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00C58" w14:textId="1A855FDF" w:rsidR="0079447F" w:rsidRPr="00624723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  <w:r w:rsidRPr="00624723">
        <w:rPr>
          <w:rFonts w:eastAsia="Courier New"/>
          <w:b/>
          <w:color w:val="000000"/>
          <w:sz w:val="24"/>
          <w:szCs w:val="24"/>
        </w:rPr>
        <w:t> </w:t>
      </w:r>
    </w:p>
    <w:p w14:paraId="7EA67B02" w14:textId="77777777" w:rsidR="0079447F" w:rsidRPr="00624723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53CA0345" w14:textId="7F364286" w:rsidR="0079447F" w:rsidRPr="00624723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  <w:r w:rsidR="00F308F9" w:rsidRPr="0062472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ՀԱՐԿԱՅԻՆ </w:t>
      </w: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ՕՐԵՆՍԳՐՔՈՒՄ </w:t>
      </w:r>
      <w:r w:rsidR="008A1B9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ՓՈՓՈԽՈՒԹՅՈՒՆ</w:t>
      </w: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ԿԱՏԱՐԵԼՈՒ ՄԱՍԻՆ</w:t>
      </w:r>
    </w:p>
    <w:p w14:paraId="08322DFC" w14:textId="77777777" w:rsidR="00CD1F4E" w:rsidRPr="00624723" w:rsidRDefault="00CD1F4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14:paraId="62EDDCAA" w14:textId="2CDD93ED" w:rsidR="008B29A0" w:rsidRPr="00624723" w:rsidRDefault="009443D8" w:rsidP="00BB632B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Հոդված </w:t>
      </w:r>
      <w:r w:rsidR="00CD1F4E" w:rsidRPr="0062472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1</w:t>
      </w: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.</w:t>
      </w:r>
      <w:r w:rsidRPr="00624723">
        <w:rPr>
          <w:rFonts w:eastAsia="Courier New"/>
          <w:i/>
          <w:color w:val="000000"/>
          <w:sz w:val="24"/>
          <w:szCs w:val="24"/>
          <w:highlight w:val="white"/>
        </w:rPr>
        <w:t> </w:t>
      </w:r>
      <w:r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20</w:t>
      </w:r>
      <w:r w:rsidR="0082063A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16</w:t>
      </w:r>
      <w:r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թվականի </w:t>
      </w:r>
      <w:r w:rsidR="0082063A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հոկտեմբերի</w:t>
      </w:r>
      <w:r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 w:rsidR="0082063A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4</w:t>
      </w:r>
      <w:r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-ի </w:t>
      </w:r>
      <w:r w:rsidR="00CE4087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Հայաստանի Հանրապետության </w:t>
      </w:r>
      <w:r w:rsidR="0082063A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հարկային</w:t>
      </w:r>
      <w:r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օրենսգրքի</w:t>
      </w:r>
      <w:r w:rsidR="00CD1F4E" w:rsidRPr="0062472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 w:rsidR="008A1B9F">
        <w:rPr>
          <w:rFonts w:ascii="GHEA Grapalat" w:eastAsia="GHEA Grapalat" w:hAnsi="GHEA Grapalat" w:cs="GHEA Grapalat"/>
          <w:color w:val="000000"/>
          <w:sz w:val="24"/>
          <w:szCs w:val="24"/>
        </w:rPr>
        <w:t>445</w:t>
      </w:r>
      <w:r w:rsidR="00CD1F4E" w:rsidRPr="0062472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հոդվածի 1-ին </w:t>
      </w:r>
      <w:r w:rsidR="008A1B9F">
        <w:rPr>
          <w:rFonts w:ascii="GHEA Grapalat" w:eastAsia="GHEA Grapalat" w:hAnsi="GHEA Grapalat" w:cs="GHEA Grapalat"/>
          <w:color w:val="000000"/>
          <w:sz w:val="24"/>
          <w:szCs w:val="24"/>
        </w:rPr>
        <w:t>մասի 4-րդ և 5-րդ կետերում</w:t>
      </w:r>
      <w:r w:rsidR="00CD1F4E" w:rsidRPr="0062472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A1B9F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8A1B9F" w:rsidRPr="008A1B9F">
        <w:rPr>
          <w:rFonts w:ascii="GHEA Grapalat" w:eastAsia="GHEA Grapalat" w:hAnsi="GHEA Grapalat" w:cs="GHEA Grapalat"/>
          <w:color w:val="000000"/>
          <w:sz w:val="24"/>
          <w:szCs w:val="24"/>
        </w:rPr>
        <w:t>2022</w:t>
      </w:r>
      <w:r w:rsidR="00EF7AA7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8A1B9F" w:rsidRPr="008A1B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EF7AA7">
        <w:rPr>
          <w:rFonts w:ascii="GHEA Grapalat" w:eastAsia="GHEA Grapalat" w:hAnsi="GHEA Grapalat" w:cs="GHEA Grapalat"/>
          <w:color w:val="000000"/>
          <w:sz w:val="24"/>
          <w:szCs w:val="24"/>
        </w:rPr>
        <w:t>թիվը</w:t>
      </w:r>
      <w:r w:rsidR="008A1B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փոխարինել «2023»  </w:t>
      </w:r>
      <w:r w:rsidR="00EF7AA7">
        <w:rPr>
          <w:rFonts w:ascii="GHEA Grapalat" w:eastAsia="GHEA Grapalat" w:hAnsi="GHEA Grapalat" w:cs="GHEA Grapalat"/>
          <w:color w:val="000000"/>
          <w:sz w:val="24"/>
          <w:szCs w:val="24"/>
        </w:rPr>
        <w:t>թվ</w:t>
      </w:r>
      <w:bookmarkStart w:id="0" w:name="_GoBack"/>
      <w:bookmarkEnd w:id="0"/>
      <w:r w:rsidR="008A1B9F">
        <w:rPr>
          <w:rFonts w:ascii="GHEA Grapalat" w:eastAsia="GHEA Grapalat" w:hAnsi="GHEA Grapalat" w:cs="GHEA Grapalat"/>
          <w:color w:val="000000"/>
          <w:sz w:val="24"/>
          <w:szCs w:val="24"/>
        </w:rPr>
        <w:t>ով:</w:t>
      </w:r>
    </w:p>
    <w:p w14:paraId="385657A6" w14:textId="77777777" w:rsidR="00154CA4" w:rsidRDefault="009443D8" w:rsidP="008A1B9F">
      <w:pPr>
        <w:pStyle w:val="ListParagraph"/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8A1B9F" w:rsidRPr="008A1B9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</w:t>
      </w:r>
      <w:r w:rsidRPr="0062472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624723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 xml:space="preserve"> </w:t>
      </w:r>
    </w:p>
    <w:p w14:paraId="33440CB4" w14:textId="397D74EA" w:rsidR="008A1B9F" w:rsidRPr="008A1B9F" w:rsidRDefault="008A1B9F" w:rsidP="00835BD8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8A1B9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Սույն օրենքն ուժի մեջ է մտնում պաշտոնական հրապարակման օրվան հաջորդող օրը:</w:t>
      </w:r>
    </w:p>
    <w:p w14:paraId="44983503" w14:textId="63599FC1" w:rsidR="0079447F" w:rsidRPr="008A1B9F" w:rsidRDefault="0079447F">
      <w:pPr>
        <w:spacing w:line="36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sectPr w:rsidR="0079447F" w:rsidRPr="008A1B9F" w:rsidSect="00747C1A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C70F4" w14:textId="77777777" w:rsidR="000D32EF" w:rsidRDefault="000D32EF" w:rsidP="003E18FF">
      <w:pPr>
        <w:spacing w:after="0" w:line="240" w:lineRule="auto"/>
      </w:pPr>
      <w:r>
        <w:separator/>
      </w:r>
    </w:p>
  </w:endnote>
  <w:endnote w:type="continuationSeparator" w:id="0">
    <w:p w14:paraId="05DC9BAC" w14:textId="77777777" w:rsidR="000D32EF" w:rsidRDefault="000D32EF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rriweather">
    <w:altName w:val="Calibri"/>
    <w:charset w:val="00"/>
    <w:family w:val="auto"/>
    <w:pitch w:val="default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altName w:val="Calibri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EF630" w14:textId="77777777" w:rsidR="000D32EF" w:rsidRDefault="000D32EF" w:rsidP="003E18FF">
      <w:pPr>
        <w:spacing w:after="0" w:line="240" w:lineRule="auto"/>
      </w:pPr>
      <w:r>
        <w:separator/>
      </w:r>
    </w:p>
  </w:footnote>
  <w:footnote w:type="continuationSeparator" w:id="0">
    <w:p w14:paraId="110D2555" w14:textId="77777777" w:rsidR="000D32EF" w:rsidRDefault="000D32EF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995F6" w14:textId="2044104D" w:rsidR="003E18FF" w:rsidRPr="00F91524" w:rsidRDefault="001B3E7D" w:rsidP="003E18FF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Merriweather" w:eastAsia="Merriweather" w:hAnsi="Merriweather" w:cs="Merriweather"/>
        <w:color w:val="FF0000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 xml:space="preserve">Բարձր տեխնոլոգիական                                   </w:t>
    </w:r>
    <w:r w:rsidR="003E18FF" w:rsidRPr="00F91524">
      <w:rPr>
        <w:rFonts w:ascii="Arial Armenian" w:eastAsia="Arial Armenian" w:hAnsi="Arial Armenian" w:cs="Arial Armenian"/>
        <w:sz w:val="24"/>
        <w:szCs w:val="24"/>
      </w:rPr>
      <w:t xml:space="preserve">                                        </w:t>
    </w:r>
    <w:r w:rsidR="003E18FF" w:rsidRPr="00F91524">
      <w:rPr>
        <w:rFonts w:ascii="GHEA Grapalat" w:eastAsia="GHEA Grapalat" w:hAnsi="GHEA Grapalat" w:cs="GHEA Grapalat"/>
        <w:sz w:val="24"/>
        <w:szCs w:val="24"/>
      </w:rPr>
      <w:t>ՆԱԽԱԳԻԾ</w:t>
    </w:r>
    <w:r w:rsidR="003E18FF" w:rsidRPr="00F91524">
      <w:rPr>
        <w:rFonts w:ascii="Arial Armenian" w:eastAsia="Arial Armenian" w:hAnsi="Arial Armenian" w:cs="Arial Armenian"/>
        <w:sz w:val="24"/>
        <w:szCs w:val="24"/>
      </w:rPr>
      <w:t xml:space="preserve">                                                                                                                           </w:t>
    </w:r>
    <w:r w:rsidR="003E18FF" w:rsidRPr="00F91524">
      <w:rPr>
        <w:noProof/>
        <w:sz w:val="24"/>
        <w:szCs w:val="24"/>
        <w:lang w:val="en-GB"/>
      </w:rPr>
      <w:drawing>
        <wp:anchor distT="0" distB="0" distL="0" distR="0" simplePos="0" relativeHeight="251659264" behindDoc="1" locked="0" layoutInCell="1" allowOverlap="1" wp14:anchorId="39EDC677" wp14:editId="71E3A0AA">
          <wp:simplePos x="0" y="0"/>
          <wp:positionH relativeFrom="column">
            <wp:posOffset>-685798</wp:posOffset>
          </wp:positionH>
          <wp:positionV relativeFrom="paragraph">
            <wp:posOffset>-8888</wp:posOffset>
          </wp:positionV>
          <wp:extent cx="457200" cy="444500"/>
          <wp:effectExtent l="0" t="0" r="0" b="0"/>
          <wp:wrapNone/>
          <wp:docPr id="1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AFAC9BE" w14:textId="454CC4A7" w:rsidR="003E18FF" w:rsidRPr="00F91524" w:rsidRDefault="00F91524" w:rsidP="003E18FF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ascii="GHEA Grapalat" w:eastAsia="GHEA Grapalat" w:hAnsi="GHEA Grapalat" w:cs="GHEA Grapalat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>արդյունաբերության</w:t>
    </w:r>
    <w:r w:rsidR="003E18FF" w:rsidRPr="00F91524">
      <w:rPr>
        <w:rFonts w:ascii="GHEA Grapalat" w:eastAsia="GHEA Grapalat" w:hAnsi="GHEA Grapalat" w:cs="GHEA Grapalat"/>
        <w:sz w:val="24"/>
        <w:szCs w:val="24"/>
      </w:rPr>
      <w:t xml:space="preserve">                       </w:t>
    </w:r>
  </w:p>
  <w:p w14:paraId="621A73E2" w14:textId="68CC1484" w:rsidR="003E18FF" w:rsidRPr="00F91524" w:rsidRDefault="00F91524" w:rsidP="003E18FF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Art" w:hAnsi="Art" w:cs="Art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>նախարարություն</w:t>
    </w:r>
    <w:r w:rsidR="003E18FF" w:rsidRPr="00F91524">
      <w:rPr>
        <w:rFonts w:ascii="Art" w:eastAsia="Art" w:hAnsi="Art" w:cs="Art"/>
        <w:sz w:val="24"/>
        <w:szCs w:val="24"/>
      </w:rPr>
      <w:t xml:space="preserve">       </w:t>
    </w:r>
  </w:p>
  <w:p w14:paraId="2BDC9A97" w14:textId="77777777" w:rsidR="003E18FF" w:rsidRDefault="003E18FF" w:rsidP="003E18FF">
    <w:pPr>
      <w:tabs>
        <w:tab w:val="center" w:pos="4320"/>
        <w:tab w:val="right" w:pos="8640"/>
      </w:tabs>
      <w:spacing w:after="0" w:line="240" w:lineRule="auto"/>
      <w:ind w:left="-907"/>
      <w:rPr>
        <w:rFonts w:ascii="Arial LatArm" w:eastAsia="Arial LatArm" w:hAnsi="Arial LatArm" w:cs="Arial LatArm"/>
        <w:sz w:val="18"/>
        <w:szCs w:val="18"/>
      </w:rPr>
    </w:pPr>
    <w:r>
      <w:rPr>
        <w:rFonts w:ascii="Arial LatArm" w:eastAsia="Arial LatArm" w:hAnsi="Arial LatArm" w:cs="Arial LatArm"/>
        <w:sz w:val="24"/>
        <w:szCs w:val="24"/>
      </w:rPr>
      <w:t xml:space="preserve">                </w:t>
    </w:r>
  </w:p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A65B9"/>
    <w:multiLevelType w:val="hybridMultilevel"/>
    <w:tmpl w:val="BDBEA542"/>
    <w:lvl w:ilvl="0" w:tplc="7A1ABE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DB497D"/>
    <w:multiLevelType w:val="hybridMultilevel"/>
    <w:tmpl w:val="12FA4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E822E1"/>
    <w:multiLevelType w:val="hybridMultilevel"/>
    <w:tmpl w:val="C98EF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724A"/>
    <w:rsid w:val="000C364D"/>
    <w:rsid w:val="000D1D47"/>
    <w:rsid w:val="000D32EF"/>
    <w:rsid w:val="00103264"/>
    <w:rsid w:val="00126B1F"/>
    <w:rsid w:val="00154CA4"/>
    <w:rsid w:val="00182A38"/>
    <w:rsid w:val="001862F7"/>
    <w:rsid w:val="001962E7"/>
    <w:rsid w:val="001B3E7D"/>
    <w:rsid w:val="001B5292"/>
    <w:rsid w:val="001E7993"/>
    <w:rsid w:val="001F1B9D"/>
    <w:rsid w:val="0022748C"/>
    <w:rsid w:val="0023194D"/>
    <w:rsid w:val="00251C5B"/>
    <w:rsid w:val="00262E97"/>
    <w:rsid w:val="002676E4"/>
    <w:rsid w:val="0029138E"/>
    <w:rsid w:val="002E46FF"/>
    <w:rsid w:val="0037123C"/>
    <w:rsid w:val="003827D1"/>
    <w:rsid w:val="00382A0A"/>
    <w:rsid w:val="003D1DC5"/>
    <w:rsid w:val="003E18FF"/>
    <w:rsid w:val="003F6FF0"/>
    <w:rsid w:val="004547A3"/>
    <w:rsid w:val="004658DC"/>
    <w:rsid w:val="004737C1"/>
    <w:rsid w:val="004745D5"/>
    <w:rsid w:val="004A676C"/>
    <w:rsid w:val="004B49C9"/>
    <w:rsid w:val="004B67BF"/>
    <w:rsid w:val="004D340D"/>
    <w:rsid w:val="004D68E0"/>
    <w:rsid w:val="004E4346"/>
    <w:rsid w:val="005548D7"/>
    <w:rsid w:val="0055788F"/>
    <w:rsid w:val="00565D1F"/>
    <w:rsid w:val="005A5B0D"/>
    <w:rsid w:val="005B0F87"/>
    <w:rsid w:val="005D5FB0"/>
    <w:rsid w:val="00624723"/>
    <w:rsid w:val="006625E9"/>
    <w:rsid w:val="00683953"/>
    <w:rsid w:val="006E25A4"/>
    <w:rsid w:val="00725CEF"/>
    <w:rsid w:val="00737123"/>
    <w:rsid w:val="00747C1A"/>
    <w:rsid w:val="00763D25"/>
    <w:rsid w:val="00775B36"/>
    <w:rsid w:val="0079447F"/>
    <w:rsid w:val="007C5202"/>
    <w:rsid w:val="00812DA0"/>
    <w:rsid w:val="0082063A"/>
    <w:rsid w:val="00835BD8"/>
    <w:rsid w:val="008370F1"/>
    <w:rsid w:val="00851BD5"/>
    <w:rsid w:val="00870738"/>
    <w:rsid w:val="00892D25"/>
    <w:rsid w:val="008A0110"/>
    <w:rsid w:val="008A1B9F"/>
    <w:rsid w:val="008A2EA5"/>
    <w:rsid w:val="008B29A0"/>
    <w:rsid w:val="008B5DD0"/>
    <w:rsid w:val="008E4392"/>
    <w:rsid w:val="008E65D3"/>
    <w:rsid w:val="00910F7A"/>
    <w:rsid w:val="00936AA2"/>
    <w:rsid w:val="009443D8"/>
    <w:rsid w:val="00972EC1"/>
    <w:rsid w:val="009A7DD8"/>
    <w:rsid w:val="009C1D1C"/>
    <w:rsid w:val="009C6919"/>
    <w:rsid w:val="009E3BB9"/>
    <w:rsid w:val="009F168D"/>
    <w:rsid w:val="00A00E5F"/>
    <w:rsid w:val="00A1059C"/>
    <w:rsid w:val="00A67A88"/>
    <w:rsid w:val="00A96256"/>
    <w:rsid w:val="00AD70EF"/>
    <w:rsid w:val="00AE5EC7"/>
    <w:rsid w:val="00AF0F5E"/>
    <w:rsid w:val="00B22B9D"/>
    <w:rsid w:val="00BB2F0A"/>
    <w:rsid w:val="00BB4B35"/>
    <w:rsid w:val="00BB632B"/>
    <w:rsid w:val="00BB72DD"/>
    <w:rsid w:val="00C0112F"/>
    <w:rsid w:val="00C4068F"/>
    <w:rsid w:val="00CD140E"/>
    <w:rsid w:val="00CD1F4E"/>
    <w:rsid w:val="00CD7E4C"/>
    <w:rsid w:val="00CE1477"/>
    <w:rsid w:val="00CE4087"/>
    <w:rsid w:val="00D3672C"/>
    <w:rsid w:val="00D47A3C"/>
    <w:rsid w:val="00D662E5"/>
    <w:rsid w:val="00D73261"/>
    <w:rsid w:val="00D86214"/>
    <w:rsid w:val="00D91600"/>
    <w:rsid w:val="00DA7EB1"/>
    <w:rsid w:val="00E23575"/>
    <w:rsid w:val="00E411F6"/>
    <w:rsid w:val="00E920D0"/>
    <w:rsid w:val="00EA30C6"/>
    <w:rsid w:val="00EF1D25"/>
    <w:rsid w:val="00EF7AA7"/>
    <w:rsid w:val="00F012CF"/>
    <w:rsid w:val="00F076DE"/>
    <w:rsid w:val="00F308F9"/>
    <w:rsid w:val="00F71F8E"/>
    <w:rsid w:val="00F91524"/>
    <w:rsid w:val="00FE0B0A"/>
    <w:rsid w:val="00FF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3C3BE1A4-8A1D-4697-9A06-5642C156F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47</Words>
  <Characters>310</Characters>
  <Application>Microsoft Office Word</Application>
  <DocSecurity>0</DocSecurity>
  <Lines>11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Ar-Sargsyan</dc:creator>
  <cp:keywords>https://mul2-mtc.gov.am/tasks/944738/oneclick/3d40a712af78bc2b69d77150d8be83e7723788fe62141b8a4d33e857946f66c7.docx?token=75ef6648dcab695ddf1f183a1b8889b7</cp:keywords>
  <cp:lastModifiedBy>Vahe Sargsyan</cp:lastModifiedBy>
  <cp:revision>23</cp:revision>
  <cp:lastPrinted>2022-08-29T08:17:00Z</cp:lastPrinted>
  <dcterms:created xsi:type="dcterms:W3CDTF">2022-07-26T04:46:00Z</dcterms:created>
  <dcterms:modified xsi:type="dcterms:W3CDTF">2022-11-21T09:26:00Z</dcterms:modified>
</cp:coreProperties>
</file>