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FA" w:rsidRPr="004A35D8" w:rsidRDefault="00115CFA" w:rsidP="00115CFA">
      <w:pPr>
        <w:jc w:val="center"/>
      </w:pPr>
      <w:r w:rsidRPr="004A35D8">
        <w:rPr>
          <w:noProof/>
          <w:lang w:eastAsia="en-US"/>
        </w:rPr>
        <w:drawing>
          <wp:inline distT="0" distB="0" distL="0" distR="0" wp14:anchorId="7BC3DADC" wp14:editId="23B011C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FA" w:rsidRPr="004A35D8" w:rsidRDefault="00115CFA" w:rsidP="00115CFA">
      <w:pPr>
        <w:jc w:val="center"/>
      </w:pPr>
    </w:p>
    <w:p w:rsidR="00115CFA" w:rsidRPr="004A35D8" w:rsidRDefault="00115CFA" w:rsidP="00115CF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35D8">
        <w:rPr>
          <w:rFonts w:ascii="GHEA Mariam" w:hAnsi="GHEA Mariam" w:cs="Sylfaen"/>
          <w:b/>
          <w:sz w:val="30"/>
          <w:szCs w:val="30"/>
        </w:rPr>
        <w:t>ՀԱՅԱՍՏԱՆԻ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35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35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15CFA" w:rsidRPr="004A35D8" w:rsidRDefault="00115CFA" w:rsidP="00115CFA">
      <w:pPr>
        <w:pStyle w:val="mechtex"/>
        <w:rPr>
          <w:rFonts w:ascii="GHEA Mariam" w:hAnsi="GHEA Mariam"/>
          <w:b/>
        </w:rPr>
      </w:pPr>
    </w:p>
    <w:p w:rsidR="00115CFA" w:rsidRPr="004A35D8" w:rsidRDefault="00115CFA" w:rsidP="00115CF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Շ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35D8">
        <w:rPr>
          <w:rFonts w:ascii="GHEA Mariam" w:hAnsi="GHEA Mariam" w:cs="Sylfaen"/>
          <w:b/>
          <w:sz w:val="40"/>
          <w:szCs w:val="40"/>
        </w:rPr>
        <w:t>Ւ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Մ</w:t>
      </w: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62FD3" w:rsidRDefault="00E62FD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="00B443E3" w:rsidRPr="00F521BD">
        <w:rPr>
          <w:rFonts w:ascii="GHEA Mariam" w:hAnsi="GHEA Mariam"/>
          <w:sz w:val="24"/>
          <w:szCs w:val="24"/>
        </w:rPr>
        <w:t xml:space="preserve"> 20</w:t>
      </w:r>
      <w:r w:rsidR="00B443E3">
        <w:rPr>
          <w:rFonts w:ascii="GHEA Mariam" w:hAnsi="GHEA Mariam"/>
          <w:sz w:val="24"/>
          <w:szCs w:val="24"/>
          <w:lang w:val="hy-AM"/>
        </w:rPr>
        <w:t>22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B2A2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</w:rPr>
        <w:t xml:space="preserve">   </w:t>
      </w:r>
      <w:r w:rsidR="00CB2A28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B443E3" w:rsidRPr="00ED721E" w:rsidRDefault="00B443E3" w:rsidP="00E62FD3">
      <w:pPr>
        <w:pStyle w:val="mechtex"/>
      </w:pPr>
    </w:p>
    <w:p w:rsidR="00B443E3" w:rsidRDefault="00B443E3" w:rsidP="00E62FD3">
      <w:pPr>
        <w:pStyle w:val="mechtex"/>
      </w:pPr>
    </w:p>
    <w:p w:rsidR="00B443E3" w:rsidRPr="00ED721E" w:rsidRDefault="00B443E3" w:rsidP="00E62FD3">
      <w:pPr>
        <w:pStyle w:val="mechtex"/>
      </w:pPr>
    </w:p>
    <w:p w:rsidR="00E62FD3" w:rsidRPr="00E62FD3" w:rsidRDefault="00E62FD3" w:rsidP="00E62FD3">
      <w:pPr>
        <w:pStyle w:val="mechtex"/>
        <w:jc w:val="both"/>
        <w:rPr>
          <w:rFonts w:ascii="GHEA Mariam" w:hAnsi="GHEA Mariam"/>
          <w:sz w:val="24"/>
          <w:szCs w:val="24"/>
        </w:rPr>
      </w:pPr>
      <w:r w:rsidRPr="00E62FD3">
        <w:rPr>
          <w:rFonts w:ascii="GHEA Mariam" w:hAnsi="GHEA Mariam" w:cs="Arial"/>
          <w:sz w:val="24"/>
          <w:szCs w:val="24"/>
        </w:rPr>
        <w:t>ԲԺՇԿԱԿԱՆ</w:t>
      </w:r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 w:cs="Arial"/>
          <w:sz w:val="24"/>
          <w:szCs w:val="24"/>
        </w:rPr>
        <w:t>ԱՐՏԱԴՐԱՏԵՍԱԿՆԵՐԻ</w:t>
      </w:r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 w:cs="Arial"/>
          <w:sz w:val="24"/>
          <w:szCs w:val="24"/>
        </w:rPr>
        <w:t>ՇՐՋԱՆԱՌՈՒԹՅԱՆ</w:t>
      </w:r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 w:cs="Arial"/>
          <w:sz w:val="24"/>
          <w:szCs w:val="24"/>
        </w:rPr>
        <w:t>ՊԵՏԱԿԱՆ</w:t>
      </w:r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4"/>
          <w:sz w:val="24"/>
          <w:szCs w:val="24"/>
        </w:rPr>
        <w:t>ԿԱՐ</w:t>
      </w:r>
      <w:r w:rsidRPr="00E62FD3">
        <w:rPr>
          <w:rFonts w:ascii="GHEA Mariam" w:hAnsi="GHEA Mariam" w:cs="Arial"/>
          <w:spacing w:val="-4"/>
          <w:sz w:val="24"/>
          <w:szCs w:val="24"/>
        </w:rPr>
        <w:softHyphen/>
        <w:t>ԳԱ</w:t>
      </w:r>
      <w:r w:rsidRPr="00E62FD3">
        <w:rPr>
          <w:rFonts w:ascii="GHEA Mariam" w:hAnsi="GHEA Mariam" w:cs="Arial"/>
          <w:spacing w:val="-4"/>
          <w:sz w:val="24"/>
          <w:szCs w:val="24"/>
        </w:rPr>
        <w:softHyphen/>
        <w:t>ՎՈՐՄԱՆ</w:t>
      </w:r>
      <w:r w:rsidRPr="00E62FD3">
        <w:rPr>
          <w:rFonts w:ascii="GHEA Mariam" w:hAnsi="GHEA Mariam"/>
          <w:spacing w:val="-4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4"/>
          <w:sz w:val="24"/>
          <w:szCs w:val="24"/>
        </w:rPr>
        <w:t>ՈԼՈՐՏՈՒՄ</w:t>
      </w:r>
      <w:r w:rsidRPr="00E62FD3">
        <w:rPr>
          <w:rFonts w:ascii="GHEA Mariam" w:hAnsi="GHEA Mariam"/>
          <w:spacing w:val="-4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4"/>
          <w:sz w:val="24"/>
          <w:szCs w:val="24"/>
        </w:rPr>
        <w:t>ՓՈՐՁԱՔՆՆՈՒԹՅՈՒՆՆԵՐԸ</w:t>
      </w:r>
      <w:r w:rsidRPr="00E62FD3">
        <w:rPr>
          <w:rFonts w:ascii="GHEA Mariam" w:hAnsi="GHEA Mariam"/>
          <w:spacing w:val="-4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4"/>
          <w:sz w:val="24"/>
          <w:szCs w:val="24"/>
        </w:rPr>
        <w:t>ԵՎ</w:t>
      </w:r>
      <w:r w:rsidRPr="00E62FD3">
        <w:rPr>
          <w:rFonts w:ascii="GHEA Mariam" w:hAnsi="GHEA Mariam"/>
          <w:spacing w:val="-4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4"/>
          <w:sz w:val="24"/>
          <w:szCs w:val="24"/>
        </w:rPr>
        <w:t>ՄԱՍՆԱ</w:t>
      </w:r>
      <w:r w:rsidRPr="00E62FD3">
        <w:rPr>
          <w:rFonts w:ascii="GHEA Mariam" w:hAnsi="GHEA Mariam" w:cs="Arial"/>
          <w:spacing w:val="-4"/>
          <w:sz w:val="24"/>
          <w:szCs w:val="24"/>
        </w:rPr>
        <w:softHyphen/>
        <w:t>ԳԻ</w:t>
      </w:r>
      <w:r w:rsidRPr="00E62FD3">
        <w:rPr>
          <w:rFonts w:ascii="GHEA Mariam" w:hAnsi="GHEA Mariam" w:cs="Arial"/>
          <w:spacing w:val="-4"/>
          <w:sz w:val="24"/>
          <w:szCs w:val="24"/>
        </w:rPr>
        <w:softHyphen/>
        <w:t>ՏԱ</w:t>
      </w:r>
      <w:r w:rsidRPr="00E62FD3">
        <w:rPr>
          <w:rFonts w:ascii="GHEA Mariam" w:hAnsi="GHEA Mariam" w:cs="Arial"/>
          <w:spacing w:val="-4"/>
          <w:sz w:val="24"/>
          <w:szCs w:val="24"/>
        </w:rPr>
        <w:softHyphen/>
        <w:t>ԿԱ</w:t>
      </w:r>
      <w:r w:rsidRPr="00E62FD3">
        <w:rPr>
          <w:rFonts w:ascii="GHEA Mariam" w:hAnsi="GHEA Mariam" w:cs="Arial"/>
          <w:sz w:val="24"/>
          <w:szCs w:val="24"/>
        </w:rPr>
        <w:t>Ն</w:t>
      </w:r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8"/>
          <w:sz w:val="24"/>
          <w:szCs w:val="24"/>
        </w:rPr>
        <w:t>ԴԻՏԱՐԿՈՒՄՆԵՐ</w:t>
      </w:r>
      <w:r w:rsidRPr="00E62FD3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E62FD3">
        <w:rPr>
          <w:rFonts w:ascii="GHEA Mariam" w:hAnsi="GHEA Mariam"/>
          <w:spacing w:val="-8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8"/>
          <w:sz w:val="24"/>
          <w:szCs w:val="24"/>
        </w:rPr>
        <w:t>ԻՐԱԿԱՆԱՑՆՈՂ</w:t>
      </w:r>
      <w:r w:rsidRPr="00E62FD3">
        <w:rPr>
          <w:rFonts w:ascii="GHEA Mariam" w:hAnsi="GHEA Mariam"/>
          <w:spacing w:val="-8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8"/>
          <w:sz w:val="24"/>
          <w:szCs w:val="24"/>
        </w:rPr>
        <w:t>ՓՈՐՁԱԳԻՏԱԿԱՆ</w:t>
      </w:r>
      <w:r w:rsidRPr="00E62FD3">
        <w:rPr>
          <w:rFonts w:ascii="GHEA Mariam" w:hAnsi="GHEA Mariam"/>
          <w:spacing w:val="-8"/>
          <w:sz w:val="24"/>
          <w:szCs w:val="24"/>
        </w:rPr>
        <w:t xml:space="preserve"> </w:t>
      </w:r>
      <w:r w:rsidRPr="00E62FD3">
        <w:rPr>
          <w:rFonts w:ascii="GHEA Mariam" w:hAnsi="GHEA Mariam" w:cs="Arial"/>
          <w:spacing w:val="-8"/>
          <w:sz w:val="24"/>
          <w:szCs w:val="24"/>
        </w:rPr>
        <w:t>ԿԱԶՄԱԿԵՐՊՈՒԹՅՈՒՆ</w:t>
      </w:r>
      <w:r w:rsidRPr="00E62FD3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</w:t>
      </w:r>
      <w:r w:rsidRPr="00E62FD3">
        <w:rPr>
          <w:rFonts w:ascii="GHEA Mariam" w:hAnsi="GHEA Mariam" w:cs="Arial"/>
          <w:sz w:val="24"/>
          <w:szCs w:val="24"/>
        </w:rPr>
        <w:t>ՍԱՀՄԱՆԵԼՈՒ</w:t>
      </w:r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 w:cs="Arial"/>
          <w:sz w:val="24"/>
          <w:szCs w:val="24"/>
        </w:rPr>
        <w:t>ՄԱՍԻՆ</w:t>
      </w:r>
    </w:p>
    <w:p w:rsidR="00E62FD3" w:rsidRPr="00E62FD3" w:rsidRDefault="00E62FD3" w:rsidP="00E62FD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800F6"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E62FD3" w:rsidRPr="00E62FD3" w:rsidRDefault="00E62FD3" w:rsidP="00E62FD3">
      <w:pPr>
        <w:pStyle w:val="mechtex"/>
        <w:rPr>
          <w:sz w:val="30"/>
        </w:rPr>
      </w:pPr>
    </w:p>
    <w:p w:rsidR="00E62FD3" w:rsidRPr="00E62FD3" w:rsidRDefault="00E62FD3" w:rsidP="00E62FD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E62FD3">
        <w:rPr>
          <w:rFonts w:ascii="GHEA Mariam" w:hAnsi="GHEA Mariam" w:cs="Arial"/>
          <w:sz w:val="24"/>
          <w:szCs w:val="24"/>
        </w:rPr>
        <w:t>Հիմք</w:t>
      </w:r>
      <w:proofErr w:type="spellEnd"/>
      <w:r w:rsidRPr="00E62F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62FD3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 w:cs="Arial Armenian"/>
          <w:sz w:val="24"/>
          <w:szCs w:val="24"/>
        </w:rPr>
        <w:t>«</w:t>
      </w:r>
      <w:r w:rsidRPr="00E62FD3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և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մասին</w:t>
      </w:r>
      <w:r w:rsidRPr="00E62FD3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E62FD3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E62F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62FD3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E62F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62FD3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/>
          <w:sz w:val="24"/>
          <w:szCs w:val="24"/>
          <w:lang w:val="hy-AM"/>
        </w:rPr>
        <w:t>45</w:t>
      </w:r>
      <w:r w:rsidRPr="00E62FD3">
        <w:rPr>
          <w:rFonts w:ascii="GHEA Mariam" w:hAnsi="GHEA Mariam"/>
          <w:sz w:val="24"/>
          <w:szCs w:val="24"/>
        </w:rPr>
        <w:t>-</w:t>
      </w:r>
      <w:proofErr w:type="spellStart"/>
      <w:r w:rsidRPr="00E62FD3">
        <w:rPr>
          <w:rFonts w:ascii="GHEA Mariam" w:hAnsi="GHEA Mariam" w:cs="Arial"/>
          <w:sz w:val="24"/>
          <w:szCs w:val="24"/>
        </w:rPr>
        <w:t>րդ</w:t>
      </w:r>
      <w:proofErr w:type="spellEnd"/>
      <w:r w:rsidRPr="00E62F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62FD3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E62FD3">
        <w:rPr>
          <w:rFonts w:ascii="GHEA Mariam" w:hAnsi="GHEA Mariam"/>
          <w:sz w:val="24"/>
          <w:szCs w:val="24"/>
        </w:rPr>
        <w:t xml:space="preserve"> </w:t>
      </w:r>
      <w:r w:rsidRPr="00E62FD3">
        <w:rPr>
          <w:rFonts w:ascii="GHEA Mariam" w:hAnsi="GHEA Mariam"/>
          <w:sz w:val="24"/>
          <w:szCs w:val="24"/>
          <w:lang w:val="hy-AM"/>
        </w:rPr>
        <w:t>4</w:t>
      </w:r>
      <w:r w:rsidRPr="00E62FD3">
        <w:rPr>
          <w:rFonts w:ascii="GHEA Mariam" w:hAnsi="GHEA Mariam"/>
          <w:sz w:val="24"/>
          <w:szCs w:val="24"/>
        </w:rPr>
        <w:t>-</w:t>
      </w:r>
      <w:proofErr w:type="spellStart"/>
      <w:r w:rsidRPr="00E62FD3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E62FD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62FD3">
        <w:rPr>
          <w:rFonts w:ascii="GHEA Mariam" w:hAnsi="GHEA Mariam" w:cs="Arial"/>
          <w:sz w:val="24"/>
          <w:szCs w:val="24"/>
        </w:rPr>
        <w:t>մաս</w:t>
      </w:r>
      <w:proofErr w:type="spellEnd"/>
      <w:r w:rsidRPr="00E62FD3">
        <w:rPr>
          <w:rFonts w:ascii="GHEA Mariam" w:hAnsi="GHEA Mariam" w:cs="Arial"/>
          <w:sz w:val="24"/>
          <w:szCs w:val="24"/>
          <w:lang w:val="hy-AM"/>
        </w:rPr>
        <w:t>ը</w:t>
      </w:r>
      <w:r w:rsidRPr="00E62FD3">
        <w:rPr>
          <w:rFonts w:ascii="GHEA Mariam" w:hAnsi="GHEA Mariam"/>
          <w:sz w:val="24"/>
          <w:szCs w:val="24"/>
        </w:rPr>
        <w:t xml:space="preserve">` </w:t>
      </w:r>
      <w:r w:rsidRPr="00E62FD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62FD3">
        <w:rPr>
          <w:rFonts w:ascii="GHEA Mariam" w:hAnsi="GHEA Mariam" w:cs="Sylfaen"/>
          <w:sz w:val="24"/>
          <w:szCs w:val="24"/>
          <w:lang w:val="hy-AM"/>
        </w:rPr>
        <w:t>ո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Sylfaen"/>
          <w:sz w:val="24"/>
          <w:szCs w:val="24"/>
          <w:lang w:val="hy-AM"/>
        </w:rPr>
        <w:t>ր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Sylfaen"/>
          <w:sz w:val="24"/>
          <w:szCs w:val="24"/>
          <w:lang w:val="hy-AM"/>
        </w:rPr>
        <w:t>ո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Sylfaen"/>
          <w:sz w:val="24"/>
          <w:szCs w:val="24"/>
          <w:lang w:val="hy-AM"/>
        </w:rPr>
        <w:t>շ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Sylfaen"/>
          <w:sz w:val="24"/>
          <w:szCs w:val="24"/>
          <w:lang w:val="hy-AM"/>
        </w:rPr>
        <w:t>ու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Sylfaen"/>
          <w:sz w:val="24"/>
          <w:szCs w:val="24"/>
          <w:lang w:val="hy-AM"/>
        </w:rPr>
        <w:t>մ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62FD3">
        <w:rPr>
          <w:rFonts w:ascii="GHEA Mariam" w:hAnsi="GHEA Mariam" w:cs="Sylfaen"/>
          <w:sz w:val="24"/>
          <w:szCs w:val="24"/>
          <w:lang w:val="hy-AM"/>
        </w:rPr>
        <w:t>է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62FD3" w:rsidRPr="00E62FD3" w:rsidRDefault="00E62FD3" w:rsidP="00E62FD3">
      <w:pPr>
        <w:pStyle w:val="norm"/>
        <w:spacing w:line="336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1. Սահմանել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որ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բժշկական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արտադրատեսակների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շրջանառության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պետա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62FD3">
        <w:rPr>
          <w:rFonts w:ascii="GHEA Mariam" w:hAnsi="GHEA Mariam" w:cs="Arial"/>
          <w:sz w:val="24"/>
          <w:szCs w:val="24"/>
          <w:lang w:val="hy-AM"/>
        </w:rPr>
        <w:t>փորձաքննություններն</w:t>
      </w:r>
      <w:proofErr w:type="spellEnd"/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ու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62FD3">
        <w:rPr>
          <w:rFonts w:ascii="GHEA Mariam" w:hAnsi="GHEA Mariam" w:cs="Arial"/>
          <w:sz w:val="24"/>
          <w:szCs w:val="24"/>
          <w:lang w:val="hy-AM"/>
        </w:rPr>
        <w:t>դիտարկում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2FD3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2FD3">
        <w:rPr>
          <w:rFonts w:ascii="GHEA Mariam" w:hAnsi="GHEA Mariam" w:cs="Arial"/>
          <w:sz w:val="24"/>
          <w:szCs w:val="24"/>
          <w:lang w:val="hy-AM"/>
        </w:rPr>
        <w:t>րն</w:t>
      </w:r>
      <w:proofErr w:type="spellEnd"/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է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2FD3">
        <w:rPr>
          <w:rFonts w:ascii="GHEA Mariam" w:hAnsi="GHEA Mariam" w:cs="Arial"/>
          <w:sz w:val="24"/>
          <w:szCs w:val="24"/>
          <w:lang w:val="hy-AM"/>
        </w:rPr>
        <w:t>րարության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 Armenian"/>
          <w:sz w:val="24"/>
          <w:szCs w:val="24"/>
          <w:lang w:val="hy-AM"/>
        </w:rPr>
        <w:t>«</w:t>
      </w:r>
      <w:r w:rsidRPr="00E62FD3">
        <w:rPr>
          <w:rFonts w:ascii="GHEA Mariam" w:hAnsi="GHEA Mariam" w:cs="Arial"/>
          <w:sz w:val="24"/>
          <w:szCs w:val="24"/>
          <w:lang w:val="hy-AM"/>
        </w:rPr>
        <w:t>Ակադեմիկոս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Էմիլ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Գաբրիելյանի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անվան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դեղերի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և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տեխնոլոգիաների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փորձագիտական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կենտրոն</w:t>
      </w:r>
      <w:r w:rsidRPr="00E62FD3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pacing w:val="-6"/>
          <w:sz w:val="24"/>
          <w:szCs w:val="24"/>
          <w:lang w:val="hy-AM"/>
        </w:rPr>
        <w:t>ընկերությունը</w:t>
      </w:r>
      <w:r w:rsidRPr="00E62FD3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E62FD3" w:rsidRPr="00E62FD3" w:rsidRDefault="00E62FD3" w:rsidP="00E62FD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E62FD3">
        <w:rPr>
          <w:rFonts w:ascii="GHEA Mariam" w:hAnsi="GHEA Mariam" w:cs="Arial"/>
          <w:sz w:val="24"/>
          <w:szCs w:val="24"/>
          <w:lang w:val="hy-AM"/>
        </w:rPr>
        <w:t>Սույն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ուժի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մեջ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է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մտնում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օրվան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E62FD3">
        <w:rPr>
          <w:rFonts w:ascii="GHEA Mariam" w:hAnsi="GHEA Mariam"/>
          <w:sz w:val="24"/>
          <w:szCs w:val="24"/>
          <w:lang w:val="hy-AM"/>
        </w:rPr>
        <w:t xml:space="preserve"> </w:t>
      </w:r>
      <w:r w:rsidRPr="00E62FD3">
        <w:rPr>
          <w:rFonts w:ascii="GHEA Mariam" w:hAnsi="GHEA Mariam" w:cs="Arial"/>
          <w:sz w:val="24"/>
          <w:szCs w:val="24"/>
          <w:lang w:val="hy-AM"/>
        </w:rPr>
        <w:t>օրը</w:t>
      </w:r>
      <w:r w:rsidRPr="00E62FD3">
        <w:rPr>
          <w:rFonts w:ascii="GHEA Mariam" w:hAnsi="GHEA Mariam"/>
          <w:sz w:val="24"/>
          <w:szCs w:val="24"/>
          <w:lang w:val="hy-AM"/>
        </w:rPr>
        <w:t>:</w:t>
      </w:r>
    </w:p>
    <w:p w:rsidR="00B443E3" w:rsidRPr="00E62FD3" w:rsidRDefault="00B443E3" w:rsidP="00E62FD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B443E3" w:rsidRPr="00E62FD3" w:rsidRDefault="00B443E3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hy-AM"/>
        </w:rPr>
      </w:pPr>
    </w:p>
    <w:p w:rsidR="00B443E3" w:rsidRPr="00F521BD" w:rsidRDefault="00B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43E3" w:rsidRPr="00F521BD" w:rsidRDefault="00B443E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43E3" w:rsidRPr="00F521BD" w:rsidRDefault="00B443E3">
      <w:pPr>
        <w:rPr>
          <w:sz w:val="24"/>
          <w:szCs w:val="24"/>
          <w:lang w:val="af-ZA"/>
        </w:rPr>
      </w:pPr>
    </w:p>
    <w:p w:rsidR="001F225D" w:rsidRPr="00B443E3" w:rsidRDefault="00115CFA" w:rsidP="00372BFB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B443E3">
        <w:rPr>
          <w:sz w:val="24"/>
          <w:szCs w:val="24"/>
          <w:lang w:val="af-ZA"/>
        </w:rPr>
        <w:t xml:space="preserve"> </w:t>
      </w:r>
      <w:proofErr w:type="spellStart"/>
      <w:r w:rsidR="00B443E3" w:rsidRPr="00B443E3">
        <w:rPr>
          <w:rFonts w:ascii="GHEA Mariam" w:hAnsi="GHEA Mariam" w:cs="Sylfaen"/>
          <w:sz w:val="24"/>
          <w:szCs w:val="24"/>
          <w:lang w:val="hy-AM"/>
        </w:rPr>
        <w:t>Երևա</w:t>
      </w:r>
      <w:bookmarkStart w:id="0" w:name="_GoBack"/>
      <w:bookmarkEnd w:id="0"/>
      <w:r w:rsidR="00B443E3" w:rsidRPr="00B443E3">
        <w:rPr>
          <w:rFonts w:ascii="GHEA Mariam" w:hAnsi="GHEA Mariam" w:cs="Sylfaen"/>
          <w:sz w:val="24"/>
          <w:szCs w:val="24"/>
          <w:lang w:val="hy-AM"/>
        </w:rPr>
        <w:t>ն</w:t>
      </w:r>
      <w:proofErr w:type="spellEnd"/>
    </w:p>
    <w:sectPr w:rsidR="001F225D" w:rsidRPr="00B443E3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0BD" w:rsidRDefault="009820BD">
      <w:r>
        <w:separator/>
      </w:r>
    </w:p>
  </w:endnote>
  <w:endnote w:type="continuationSeparator" w:id="0">
    <w:p w:rsidR="009820BD" w:rsidRDefault="00982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F5DBD">
      <w:rPr>
        <w:noProof/>
        <w:sz w:val="18"/>
      </w:rPr>
      <w:t>voroshumKK392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F5DBD">
      <w:rPr>
        <w:noProof/>
        <w:sz w:val="18"/>
      </w:rPr>
      <w:t>voroshumKK392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F5DBD" w:rsidRDefault="00EF5DBD" w:rsidP="00EF5DBD">
    <w:pPr>
      <w:pStyle w:val="Footer"/>
    </w:pPr>
    <w:fldSimple w:instr=" FILENAME   \* MERGEFORMAT ">
      <w:r>
        <w:rPr>
          <w:noProof/>
        </w:rPr>
        <w:t>voroshumKK392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0BD" w:rsidRDefault="009820BD">
      <w:r>
        <w:separator/>
      </w:r>
    </w:p>
  </w:footnote>
  <w:footnote w:type="continuationSeparator" w:id="0">
    <w:p w:rsidR="009820BD" w:rsidRDefault="00982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2F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031"/>
    <w:multiLevelType w:val="hybridMultilevel"/>
    <w:tmpl w:val="D728C8C0"/>
    <w:lvl w:ilvl="0" w:tplc="97C6F6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84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05A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AF3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5CFA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2F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A2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C9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BFB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C67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51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574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6A1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0BD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D2C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3E3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8E7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A28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DF2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D2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BEE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D3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DBD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93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D7D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79CB71-0E41-425F-AEEB-435E94057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43E3"/>
    <w:rPr>
      <w:rFonts w:ascii="Arial Armenian" w:hAnsi="Arial Armenian"/>
      <w:sz w:val="22"/>
      <w:lang w:eastAsia="ru-RU"/>
    </w:rPr>
  </w:style>
  <w:style w:type="character" w:styleId="Hyperlink">
    <w:name w:val="Hyperlink"/>
    <w:rsid w:val="0026082F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608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26082F"/>
    <w:rPr>
      <w:i/>
      <w:iCs/>
    </w:rPr>
  </w:style>
  <w:style w:type="paragraph" w:styleId="ListParagraph">
    <w:name w:val="List Paragraph"/>
    <w:basedOn w:val="Normal"/>
    <w:uiPriority w:val="34"/>
    <w:qFormat/>
    <w:rsid w:val="00D93BE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70D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0D2C"/>
    <w:rPr>
      <w:rFonts w:ascii="Segoe UI" w:hAnsi="Segoe UI" w:cs="Segoe UI"/>
      <w:sz w:val="18"/>
      <w:szCs w:val="18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72B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915E8-10D3-4260-96B4-4C1D9C3E3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https:/mul2.gov.am/tasks/696288/oneclick/voroshum-EK052.docx?token=a81996ef4b4e3ac156733f7c99668218</cp:keywords>
  <dc:description/>
  <cp:lastModifiedBy>Kristina Papyan</cp:lastModifiedBy>
  <cp:revision>4</cp:revision>
  <cp:lastPrinted>2022-11-21T10:23:00Z</cp:lastPrinted>
  <dcterms:created xsi:type="dcterms:W3CDTF">2022-11-21T10:22:00Z</dcterms:created>
  <dcterms:modified xsi:type="dcterms:W3CDTF">2022-11-21T10:23:00Z</dcterms:modified>
</cp:coreProperties>
</file>