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43063" w:rsidRPr="00A43063" w:rsidRDefault="00A43063" w:rsidP="00A43063">
      <w:pPr>
        <w:spacing w:line="360" w:lineRule="auto"/>
        <w:ind w:firstLine="720"/>
        <w:rPr>
          <w:rFonts w:ascii="GHEA Mariam" w:hAnsi="GHEA Mariam" w:cs="Arial LatArm"/>
          <w:b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="00276BAE">
        <w:rPr>
          <w:rFonts w:ascii="GHEA Mariam" w:hAnsi="GHEA Mariam"/>
          <w:sz w:val="24"/>
          <w:szCs w:val="24"/>
          <w:lang w:val="hy-AM"/>
        </w:rPr>
        <w:t>1</w:t>
      </w:r>
      <w:r w:rsidR="00582DA6">
        <w:rPr>
          <w:rFonts w:ascii="GHEA Mariam" w:hAnsi="GHEA Mariam"/>
          <w:sz w:val="24"/>
          <w:szCs w:val="24"/>
          <w:lang w:val="hy-AM"/>
        </w:rPr>
        <w:t>7</w:t>
      </w:r>
      <w:r w:rsidR="00485D0D" w:rsidRPr="00485D0D">
        <w:rPr>
          <w:rFonts w:ascii="GHEA Mariam" w:hAnsi="GHEA Mariam"/>
          <w:sz w:val="24"/>
          <w:szCs w:val="24"/>
          <w:lang w:val="hy-AM"/>
        </w:rPr>
        <w:t xml:space="preserve"> նոյեմբերի</w:t>
      </w:r>
      <w:r w:rsidR="00B70C92" w:rsidRPr="00B70C92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F9193D">
        <w:rPr>
          <w:rFonts w:ascii="GHEA Mariam" w:hAnsi="GHEA Mariam"/>
          <w:sz w:val="24"/>
          <w:szCs w:val="24"/>
          <w:lang w:val="hy-AM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F9193D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F9193D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296E5B" w:rsidRPr="00F9193D">
        <w:rPr>
          <w:rFonts w:ascii="GHEA Mariam" w:hAnsi="GHEA Mariam"/>
          <w:sz w:val="24"/>
          <w:szCs w:val="24"/>
          <w:lang w:val="hy-AM"/>
        </w:rPr>
        <w:t xml:space="preserve">  N </w:t>
      </w:r>
      <w:r w:rsidR="00296E5B" w:rsidRPr="00A43063">
        <w:rPr>
          <w:rFonts w:ascii="GHEA Mariam" w:hAnsi="GHEA Mariam"/>
          <w:sz w:val="24"/>
          <w:szCs w:val="24"/>
          <w:lang w:val="hy-AM"/>
        </w:rPr>
        <w:t xml:space="preserve">    </w:t>
      </w:r>
      <w:r w:rsidR="003C3A0B">
        <w:rPr>
          <w:rFonts w:ascii="GHEA Mariam" w:hAnsi="GHEA Mariam"/>
          <w:sz w:val="24"/>
          <w:szCs w:val="24"/>
          <w:lang w:val="hy-AM"/>
        </w:rPr>
        <w:t xml:space="preserve">  </w:t>
      </w:r>
      <w:r w:rsidR="00296E5B" w:rsidRPr="00A43063">
        <w:rPr>
          <w:rFonts w:ascii="GHEA Mariam" w:hAnsi="GHEA Mariam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 LatArm"/>
          <w:b/>
          <w:sz w:val="24"/>
          <w:szCs w:val="24"/>
          <w:lang w:val="hy-AM"/>
        </w:rPr>
        <w:t xml:space="preserve">- </w:t>
      </w:r>
      <w:r w:rsidRPr="00A43063">
        <w:rPr>
          <w:rFonts w:ascii="GHEA Mariam" w:hAnsi="GHEA Mariam" w:cs="Arial"/>
          <w:sz w:val="24"/>
          <w:szCs w:val="24"/>
          <w:lang w:val="hy-AM"/>
        </w:rPr>
        <w:t>Ա</w:t>
      </w:r>
    </w:p>
    <w:p w:rsidR="00A43063" w:rsidRPr="00A43063" w:rsidRDefault="00A43063" w:rsidP="00A43063">
      <w:pPr>
        <w:spacing w:line="360" w:lineRule="auto"/>
        <w:ind w:firstLine="720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A43063" w:rsidRDefault="00A43063" w:rsidP="00A4306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43063">
        <w:rPr>
          <w:rFonts w:ascii="GHEA Mariam" w:hAnsi="GHEA Mariam"/>
          <w:sz w:val="24"/>
          <w:szCs w:val="24"/>
          <w:lang w:val="hy-AM"/>
        </w:rPr>
        <w:t>«</w:t>
      </w:r>
      <w:r w:rsidRPr="00A4306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43063">
        <w:rPr>
          <w:rFonts w:ascii="GHEA Mariam" w:hAnsi="GHEA Mariam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A43063">
        <w:rPr>
          <w:rFonts w:ascii="GHEA Mariam" w:hAnsi="GHEA Mariam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z w:val="24"/>
          <w:szCs w:val="24"/>
          <w:lang w:val="hy-AM"/>
        </w:rPr>
        <w:t>ԵՎ</w:t>
      </w:r>
      <w:r w:rsidRPr="00A43063">
        <w:rPr>
          <w:rFonts w:ascii="GHEA Mariam" w:hAnsi="GHEA Mariam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43063">
        <w:rPr>
          <w:rFonts w:ascii="GHEA Mariam" w:hAnsi="GHEA Mariam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A4306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43063" w:rsidRDefault="00A43063" w:rsidP="00A4306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43063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A43063">
        <w:rPr>
          <w:rFonts w:ascii="GHEA Mariam" w:hAnsi="GHEA Mariam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z w:val="24"/>
          <w:szCs w:val="24"/>
          <w:lang w:val="hy-AM"/>
        </w:rPr>
        <w:t>ԶԲԱՂԵՑՆՈՂ</w:t>
      </w:r>
      <w:r w:rsidRPr="00A43063">
        <w:rPr>
          <w:rFonts w:ascii="GHEA Mariam" w:hAnsi="GHEA Mariam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z w:val="24"/>
          <w:szCs w:val="24"/>
          <w:lang w:val="hy-AM"/>
        </w:rPr>
        <w:t>ԱՆՁԱՆՑ</w:t>
      </w:r>
      <w:r w:rsidRPr="00A43063">
        <w:rPr>
          <w:rFonts w:ascii="GHEA Mariam" w:hAnsi="GHEA Mariam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z w:val="24"/>
          <w:szCs w:val="24"/>
          <w:lang w:val="hy-AM"/>
        </w:rPr>
        <w:t>ՎԱՐՁԱՏՐՈՒԹՅԱՆ</w:t>
      </w:r>
      <w:r w:rsidRPr="00A43063">
        <w:rPr>
          <w:rFonts w:ascii="GHEA Mariam" w:hAnsi="GHEA Mariam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z w:val="24"/>
          <w:szCs w:val="24"/>
          <w:lang w:val="hy-AM"/>
        </w:rPr>
        <w:t>ՄԱՍԻՆ</w:t>
      </w:r>
      <w:r w:rsidRPr="00A43063">
        <w:rPr>
          <w:rFonts w:ascii="GHEA Mariam" w:hAnsi="GHEA Mariam" w:cs="Arial Armenian"/>
          <w:sz w:val="24"/>
          <w:szCs w:val="24"/>
          <w:lang w:val="hy-AM"/>
        </w:rPr>
        <w:t>»</w:t>
      </w:r>
      <w:r w:rsidRPr="00A43063">
        <w:rPr>
          <w:rFonts w:ascii="GHEA Mariam" w:hAnsi="GHEA Mariam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A4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A4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A4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A43063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A4306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4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4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A4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pacing w:val="-8"/>
          <w:sz w:val="24"/>
          <w:szCs w:val="24"/>
          <w:lang w:val="hy-AM"/>
        </w:rPr>
        <w:t>ՆԱԽԱԳԾԻՆ</w:t>
      </w:r>
      <w:r w:rsidRPr="00A4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A430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pacing w:val="-8"/>
          <w:sz w:val="24"/>
          <w:szCs w:val="24"/>
          <w:lang w:val="hy-AM"/>
        </w:rPr>
        <w:t>ՏԱԼՈՒ</w:t>
      </w:r>
      <w:r w:rsidRPr="00A4306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43063" w:rsidRDefault="00A43063" w:rsidP="00A43063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A43063">
        <w:rPr>
          <w:rFonts w:ascii="GHEA Mariam" w:hAnsi="GHEA Mariam" w:cs="Arial"/>
          <w:sz w:val="24"/>
          <w:szCs w:val="24"/>
          <w:lang w:val="hy-AM"/>
        </w:rPr>
        <w:t>ԵՎ</w:t>
      </w:r>
      <w:r w:rsidRPr="00A43063">
        <w:rPr>
          <w:rFonts w:ascii="GHEA Mariam" w:hAnsi="GHEA Mariam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z w:val="24"/>
          <w:szCs w:val="24"/>
          <w:lang w:val="hy-AM"/>
        </w:rPr>
        <w:t>ԱՆՀԵՏԱՁԳԵԼԻ</w:t>
      </w:r>
      <w:r w:rsidRPr="00A43063">
        <w:rPr>
          <w:rFonts w:ascii="GHEA Mariam" w:hAnsi="GHEA Mariam"/>
          <w:sz w:val="24"/>
          <w:szCs w:val="24"/>
          <w:lang w:val="hy-AM"/>
        </w:rPr>
        <w:t xml:space="preserve"> </w:t>
      </w:r>
      <w:r w:rsidRPr="00A43063">
        <w:rPr>
          <w:rFonts w:ascii="GHEA Mariam" w:hAnsi="GHEA Mariam" w:cs="Arial"/>
          <w:sz w:val="24"/>
          <w:szCs w:val="24"/>
          <w:lang w:val="hy-AM"/>
        </w:rPr>
        <w:t>ՀԱՄԱՐԵԼՈՒ</w:t>
      </w:r>
      <w:r w:rsidRPr="00A43063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A4306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A43063" w:rsidRPr="00A43063" w:rsidRDefault="00A43063" w:rsidP="00A4306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</w:t>
      </w:r>
      <w:r w:rsidRPr="00A43063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A43063" w:rsidRPr="00A43063" w:rsidRDefault="00A43063" w:rsidP="00A4306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A43063">
        <w:rPr>
          <w:rFonts w:ascii="Calibri" w:hAnsi="Calibri" w:cs="Calibri"/>
          <w:color w:val="000000"/>
          <w:lang w:val="hy-AM"/>
        </w:rPr>
        <w:t> </w:t>
      </w:r>
    </w:p>
    <w:p w:rsidR="00A43063" w:rsidRPr="00A43063" w:rsidRDefault="00A43063" w:rsidP="00A43063">
      <w:pPr>
        <w:pStyle w:val="NormalWeb"/>
        <w:shd w:val="clear" w:color="auto" w:fill="FFFFFF"/>
        <w:spacing w:before="0" w:beforeAutospacing="0" w:after="0" w:afterAutospacing="0"/>
        <w:ind w:firstLine="900"/>
        <w:jc w:val="both"/>
        <w:rPr>
          <w:rFonts w:ascii="GHEA Grapalat" w:hAnsi="GHEA Grapalat" w:cs="Arial"/>
          <w:color w:val="000000"/>
          <w:lang w:val="hy-AM"/>
        </w:rPr>
      </w:pPr>
    </w:p>
    <w:p w:rsidR="00A43063" w:rsidRPr="00A43063" w:rsidRDefault="00A43063" w:rsidP="00A4306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i/>
          <w:color w:val="000000"/>
          <w:lang w:val="hy-AM"/>
        </w:rPr>
      </w:pPr>
      <w:r w:rsidRPr="00A43063">
        <w:rPr>
          <w:rFonts w:ascii="GHEA Mariam" w:hAnsi="GHEA Mariam" w:cs="Arial"/>
          <w:color w:val="000000"/>
          <w:spacing w:val="-2"/>
          <w:lang w:val="hy-AM"/>
        </w:rPr>
        <w:t>Հիմք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ընդունելով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Հայաստանի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Հանրապետության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Սահմանադրության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109-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րդ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հոդվածը,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 Armenian"/>
          <w:color w:val="000000"/>
          <w:spacing w:val="-2"/>
          <w:lang w:val="hy-AM"/>
        </w:rPr>
        <w:t>«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Ազգային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ժողովի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կանոնակարգ</w:t>
      </w:r>
      <w:r w:rsidRPr="00A43063">
        <w:rPr>
          <w:rFonts w:ascii="GHEA Mariam" w:hAnsi="GHEA Mariam" w:cs="Arial Armenian"/>
          <w:color w:val="000000"/>
          <w:spacing w:val="-2"/>
          <w:lang w:val="hy-AM"/>
        </w:rPr>
        <w:t>»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Հայաստանի</w:t>
      </w:r>
      <w:r w:rsidRPr="00A4306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spacing w:val="-2"/>
          <w:lang w:val="hy-AM"/>
        </w:rPr>
        <w:t>Հանրապետության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սահմանադրական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օրենքի</w:t>
      </w:r>
      <w:r w:rsidRPr="00A43063">
        <w:rPr>
          <w:rFonts w:ascii="GHEA Mariam" w:hAnsi="GHEA Mariam"/>
          <w:color w:val="000000"/>
          <w:lang w:val="hy-AM"/>
        </w:rPr>
        <w:t xml:space="preserve"> 65-</w:t>
      </w:r>
      <w:r w:rsidRPr="00A43063">
        <w:rPr>
          <w:rFonts w:ascii="GHEA Mariam" w:hAnsi="GHEA Mariam" w:cs="Arial"/>
          <w:color w:val="000000"/>
          <w:lang w:val="hy-AM"/>
        </w:rPr>
        <w:t>րդ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հոդվածի</w:t>
      </w:r>
      <w:r w:rsidRPr="00A43063">
        <w:rPr>
          <w:rFonts w:ascii="GHEA Mariam" w:hAnsi="GHEA Mariam"/>
          <w:color w:val="000000"/>
          <w:lang w:val="hy-AM"/>
        </w:rPr>
        <w:t xml:space="preserve"> 3-</w:t>
      </w:r>
      <w:r w:rsidRPr="00A43063">
        <w:rPr>
          <w:rFonts w:ascii="GHEA Mariam" w:hAnsi="GHEA Mariam" w:cs="Arial"/>
          <w:color w:val="000000"/>
          <w:lang w:val="hy-AM"/>
        </w:rPr>
        <w:t>րդ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մասը և 73-րդ հոդվածը՝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Հայաստանի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Հանրապետության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կառավարությունը</w:t>
      </w:r>
      <w:r w:rsidRPr="00A43063">
        <w:rPr>
          <w:rFonts w:ascii="GHEA Mariam" w:hAnsi="GHEA Mariam" w:cs="Calibri"/>
          <w:color w:val="000000"/>
          <w:lang w:val="hy-AM"/>
        </w:rPr>
        <w:t xml:space="preserve"> </w:t>
      </w:r>
      <w:r>
        <w:rPr>
          <w:rFonts w:ascii="GHEA Mariam" w:hAnsi="GHEA Mariam" w:cs="Calibri"/>
          <w:color w:val="000000"/>
          <w:lang w:val="hy-AM"/>
        </w:rPr>
        <w:t xml:space="preserve">   </w:t>
      </w:r>
      <w:r w:rsidRPr="00A43063"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>ո ր ո շ ու մ</w:t>
      </w:r>
      <w:r w:rsidRPr="00A43063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</w:t>
      </w:r>
      <w:r w:rsidR="00564205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</w:t>
      </w:r>
      <w:r w:rsidRPr="00A43063"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>է</w:t>
      </w:r>
      <w:r w:rsidRPr="00A43063">
        <w:rPr>
          <w:rStyle w:val="Emphasis"/>
          <w:rFonts w:ascii="GHEA Mariam" w:hAnsi="GHEA Mariam"/>
          <w:bCs/>
          <w:i w:val="0"/>
          <w:color w:val="000000"/>
          <w:lang w:val="hy-AM"/>
        </w:rPr>
        <w:t>.</w:t>
      </w:r>
    </w:p>
    <w:p w:rsidR="00A43063" w:rsidRPr="00A43063" w:rsidRDefault="00A43063" w:rsidP="00A4306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A43063">
        <w:rPr>
          <w:rFonts w:ascii="GHEA Mariam" w:hAnsi="GHEA Mariam"/>
          <w:color w:val="000000"/>
          <w:lang w:val="hy-AM"/>
        </w:rPr>
        <w:t xml:space="preserve">1. </w:t>
      </w:r>
      <w:r w:rsidRPr="00A43063">
        <w:rPr>
          <w:rFonts w:ascii="GHEA Mariam" w:hAnsi="GHEA Mariam" w:cs="Arial"/>
          <w:color w:val="000000"/>
          <w:lang w:val="hy-AM"/>
        </w:rPr>
        <w:t>Հավանություն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տալ</w:t>
      </w:r>
      <w:r w:rsidRPr="00A43063">
        <w:rPr>
          <w:rFonts w:ascii="GHEA Mariam" w:hAnsi="GHEA Mariam"/>
          <w:color w:val="000000"/>
          <w:lang w:val="hy-AM"/>
        </w:rPr>
        <w:t xml:space="preserve"> «Պետական պաշտոններ և պետական ծառայության պաշտոններ զբաղեցնող անձանց վարձատրության մասին</w:t>
      </w:r>
      <w:r w:rsidR="00F9193D">
        <w:rPr>
          <w:rFonts w:ascii="GHEA Mariam" w:hAnsi="GHEA Mariam"/>
          <w:color w:val="000000"/>
          <w:lang w:val="hy-AM"/>
        </w:rPr>
        <w:t>»</w:t>
      </w:r>
      <w:bookmarkStart w:id="0" w:name="_GoBack"/>
      <w:bookmarkEnd w:id="0"/>
      <w:r w:rsidRPr="00A43063">
        <w:rPr>
          <w:rFonts w:ascii="GHEA Mariam" w:hAnsi="GHEA Mariam"/>
          <w:color w:val="000000"/>
          <w:lang w:val="hy-AM"/>
        </w:rPr>
        <w:t xml:space="preserve"> օրենքում փոփո</w:t>
      </w:r>
      <w:r>
        <w:rPr>
          <w:rFonts w:ascii="GHEA Mariam" w:hAnsi="GHEA Mariam"/>
          <w:color w:val="000000"/>
          <w:lang w:val="hy-AM"/>
        </w:rPr>
        <w:softHyphen/>
      </w:r>
      <w:r w:rsidRPr="00A43063">
        <w:rPr>
          <w:rFonts w:ascii="GHEA Mariam" w:hAnsi="GHEA Mariam"/>
          <w:color w:val="000000"/>
          <w:lang w:val="hy-AM"/>
        </w:rPr>
        <w:t>խու</w:t>
      </w:r>
      <w:r>
        <w:rPr>
          <w:rFonts w:ascii="GHEA Mariam" w:hAnsi="GHEA Mariam"/>
          <w:color w:val="000000"/>
          <w:lang w:val="hy-AM"/>
        </w:rPr>
        <w:softHyphen/>
      </w:r>
      <w:r w:rsidRPr="00A43063">
        <w:rPr>
          <w:rFonts w:ascii="GHEA Mariam" w:hAnsi="GHEA Mariam"/>
          <w:color w:val="000000"/>
          <w:lang w:val="hy-AM"/>
        </w:rPr>
        <w:t>թյուններ կատարելու մասին</w:t>
      </w:r>
      <w:r w:rsidRPr="00A43063">
        <w:rPr>
          <w:rFonts w:ascii="GHEA Mariam" w:hAnsi="GHEA Mariam" w:cs="Arial"/>
          <w:lang w:val="hy-AM"/>
        </w:rPr>
        <w:t xml:space="preserve">» Հայաստանի Հանրապետության օրենքի </w:t>
      </w:r>
      <w:r w:rsidRPr="00A43063">
        <w:rPr>
          <w:rFonts w:ascii="GHEA Mariam" w:hAnsi="GHEA Mariam" w:cs="Arial"/>
          <w:color w:val="000000"/>
          <w:lang w:val="hy-AM"/>
        </w:rPr>
        <w:t>նախագծի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վերաբերյալ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Հայաստանի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Հանրապետության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կառավարության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օրենսդրական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նախաձեռնությանը</w:t>
      </w:r>
      <w:r w:rsidRPr="00A43063">
        <w:rPr>
          <w:rFonts w:ascii="GHEA Mariam" w:hAnsi="GHEA Mariam"/>
          <w:color w:val="000000"/>
          <w:lang w:val="hy-AM"/>
        </w:rPr>
        <w:t>:</w:t>
      </w:r>
    </w:p>
    <w:p w:rsidR="00A43063" w:rsidRPr="00A43063" w:rsidRDefault="00A43063" w:rsidP="00A4306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sz w:val="21"/>
          <w:szCs w:val="21"/>
          <w:lang w:val="hy-AM"/>
        </w:rPr>
      </w:pPr>
      <w:r w:rsidRPr="00A43063">
        <w:rPr>
          <w:rFonts w:ascii="GHEA Mariam" w:hAnsi="GHEA Mariam"/>
          <w:color w:val="000000"/>
          <w:lang w:val="hy-AM"/>
        </w:rPr>
        <w:t xml:space="preserve">2. </w:t>
      </w:r>
      <w:r w:rsidRPr="00A43063">
        <w:rPr>
          <w:rFonts w:ascii="GHEA Mariam" w:hAnsi="GHEA Mariam" w:cs="Arial"/>
          <w:color w:val="000000"/>
          <w:lang w:val="hy-AM"/>
        </w:rPr>
        <w:t>Հայաստանի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Հանրապետության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կառավարության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օրենսդրական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նախա</w:t>
      </w:r>
      <w:r w:rsidR="00A54ED1">
        <w:rPr>
          <w:rFonts w:ascii="GHEA Mariam" w:hAnsi="GHEA Mariam" w:cs="Arial"/>
          <w:color w:val="000000"/>
          <w:lang w:val="hy-AM"/>
        </w:rPr>
        <w:softHyphen/>
      </w:r>
      <w:r w:rsidRPr="00A43063">
        <w:rPr>
          <w:rFonts w:ascii="GHEA Mariam" w:hAnsi="GHEA Mariam" w:cs="Arial"/>
          <w:color w:val="000000"/>
          <w:lang w:val="hy-AM"/>
        </w:rPr>
        <w:t>ձեռնությունը համարել անհետաձգելի և</w:t>
      </w:r>
      <w:r w:rsidRPr="00A43063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սահմանված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կարգով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ներկայացնել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Հայաստանի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Հանրապետության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Ազգային</w:t>
      </w:r>
      <w:r w:rsidRPr="00A43063">
        <w:rPr>
          <w:rFonts w:ascii="GHEA Mariam" w:hAnsi="GHEA Mariam"/>
          <w:color w:val="000000"/>
          <w:lang w:val="hy-AM"/>
        </w:rPr>
        <w:t xml:space="preserve"> </w:t>
      </w:r>
      <w:r w:rsidRPr="00A43063">
        <w:rPr>
          <w:rFonts w:ascii="GHEA Mariam" w:hAnsi="GHEA Mariam" w:cs="Arial"/>
          <w:color w:val="000000"/>
          <w:lang w:val="hy-AM"/>
        </w:rPr>
        <w:t>ժողով</w:t>
      </w:r>
      <w:r w:rsidRPr="00A43063">
        <w:rPr>
          <w:rFonts w:ascii="GHEA Mariam" w:hAnsi="GHEA Mariam"/>
          <w:color w:val="000000"/>
          <w:lang w:val="hy-AM"/>
        </w:rPr>
        <w:t>:</w:t>
      </w:r>
      <w:r w:rsidRPr="00A43063">
        <w:rPr>
          <w:rFonts w:ascii="Calibri" w:hAnsi="Calibri" w:cs="Calibri"/>
          <w:color w:val="000000"/>
          <w:sz w:val="21"/>
          <w:szCs w:val="21"/>
          <w:lang w:val="hy-AM"/>
        </w:rPr>
        <w:t>  </w:t>
      </w:r>
    </w:p>
    <w:p w:rsidR="00296E5B" w:rsidRPr="00A43063" w:rsidRDefault="00296E5B" w:rsidP="00477447">
      <w:pPr>
        <w:rPr>
          <w:lang w:val="hy-AM"/>
        </w:rPr>
      </w:pPr>
    </w:p>
    <w:p w:rsidR="00296E5B" w:rsidRPr="00A43063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</w:t>
      </w:r>
      <w:r w:rsidR="00A43063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A43063">
      <w:headerReference w:type="even" r:id="rId7"/>
      <w:headerReference w:type="default" r:id="rId8"/>
      <w:footerReference w:type="even" r:id="rId9"/>
      <w:pgSz w:w="11909" w:h="16834" w:code="9"/>
      <w:pgMar w:top="851" w:right="1440" w:bottom="567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1D7" w:rsidRDefault="002661D7">
      <w:r>
        <w:separator/>
      </w:r>
    </w:p>
  </w:endnote>
  <w:endnote w:type="continuationSeparator" w:id="0">
    <w:p w:rsidR="002661D7" w:rsidRDefault="00266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C3A0B">
      <w:rPr>
        <w:noProof/>
        <w:sz w:val="18"/>
      </w:rPr>
      <w:t>KA-354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1D7" w:rsidRDefault="002661D7">
      <w:r>
        <w:separator/>
      </w:r>
    </w:p>
  </w:footnote>
  <w:footnote w:type="continuationSeparator" w:id="0">
    <w:p w:rsidR="002661D7" w:rsidRDefault="002661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306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1D7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0B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205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063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4ED1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90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93D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A4306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A43063"/>
    <w:rPr>
      <w:i/>
      <w:iCs/>
    </w:rPr>
  </w:style>
  <w:style w:type="character" w:styleId="Strong">
    <w:name w:val="Strong"/>
    <w:basedOn w:val="DefaultParagraphFont"/>
    <w:uiPriority w:val="22"/>
    <w:qFormat/>
    <w:rsid w:val="00A43063"/>
    <w:rPr>
      <w:b/>
      <w:bCs/>
    </w:rPr>
  </w:style>
  <w:style w:type="paragraph" w:styleId="BalloonText">
    <w:name w:val="Balloon Text"/>
    <w:basedOn w:val="Normal"/>
    <w:link w:val="BalloonTextChar"/>
    <w:rsid w:val="003C3A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C3A0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50</cp:revision>
  <cp:lastPrinted>2022-11-16T10:59:00Z</cp:lastPrinted>
  <dcterms:created xsi:type="dcterms:W3CDTF">2022-03-23T13:26:00Z</dcterms:created>
  <dcterms:modified xsi:type="dcterms:W3CDTF">2022-11-16T11:24:00Z</dcterms:modified>
</cp:coreProperties>
</file>