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428" w:rsidRDefault="00EC4428"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4428" w:rsidRDefault="00EC4428" w:rsidP="00B85E8A">
      <w:pPr>
        <w:jc w:val="center"/>
      </w:pPr>
    </w:p>
    <w:p w:rsidR="00EC4428" w:rsidRDefault="00EC4428"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4428" w:rsidRDefault="00EC4428" w:rsidP="00B85E8A">
      <w:pPr>
        <w:pStyle w:val="mechtex"/>
        <w:rPr>
          <w:rFonts w:ascii="GHEA Mariam" w:hAnsi="GHEA Mariam"/>
          <w:b/>
        </w:rPr>
      </w:pPr>
    </w:p>
    <w:p w:rsidR="00EC4428" w:rsidRDefault="00EC4428"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4428" w:rsidRPr="008E1B5A" w:rsidRDefault="00EC4428" w:rsidP="00B85E8A">
      <w:pPr>
        <w:jc w:val="center"/>
        <w:rPr>
          <w:rFonts w:ascii="GHEA Mariam" w:hAnsi="GHEA Mariam"/>
          <w:sz w:val="24"/>
          <w:szCs w:val="24"/>
        </w:rPr>
      </w:pPr>
    </w:p>
    <w:p w:rsidR="00EC4428" w:rsidRPr="008E1B5A" w:rsidRDefault="00EC4428" w:rsidP="00B85E8A">
      <w:pPr>
        <w:jc w:val="center"/>
        <w:rPr>
          <w:rFonts w:ascii="GHEA Mariam" w:hAnsi="GHEA Mariam"/>
          <w:sz w:val="24"/>
          <w:szCs w:val="24"/>
        </w:rPr>
      </w:pPr>
    </w:p>
    <w:p w:rsidR="00EC4428" w:rsidRPr="008E1B5A" w:rsidRDefault="00EC4428" w:rsidP="00B85E8A">
      <w:pPr>
        <w:jc w:val="center"/>
        <w:rPr>
          <w:rFonts w:ascii="GHEA Mariam" w:hAnsi="GHEA Mariam"/>
          <w:sz w:val="24"/>
          <w:szCs w:val="24"/>
        </w:rPr>
      </w:pPr>
    </w:p>
    <w:p w:rsidR="00EC4428" w:rsidRPr="006740E0" w:rsidRDefault="00EC4428" w:rsidP="00B85E8A">
      <w:pPr>
        <w:jc w:val="center"/>
        <w:rPr>
          <w:rFonts w:ascii="GHEA Mariam" w:hAnsi="GHEA Mariam"/>
          <w:sz w:val="24"/>
          <w:szCs w:val="24"/>
        </w:rPr>
      </w:pPr>
      <w:r>
        <w:rPr>
          <w:rFonts w:ascii="GHEA Mariam" w:hAnsi="GHEA Mariam"/>
          <w:sz w:val="24"/>
          <w:szCs w:val="24"/>
        </w:rPr>
        <w:t>17</w:t>
      </w:r>
      <w:r w:rsidRPr="006740E0">
        <w:rPr>
          <w:rFonts w:ascii="GHEA Mariam" w:hAnsi="GHEA Mariam"/>
          <w:sz w:val="24"/>
          <w:szCs w:val="24"/>
        </w:rPr>
        <w:t xml:space="preserve"> </w:t>
      </w:r>
      <w:r>
        <w:rPr>
          <w:rFonts w:ascii="GHEA Mariam" w:hAnsi="GHEA Mariam"/>
          <w:sz w:val="24"/>
          <w:szCs w:val="24"/>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Pr>
          <w:rFonts w:ascii="GHEA Mariam" w:hAnsi="GHEA Mariam"/>
          <w:sz w:val="24"/>
          <w:szCs w:val="24"/>
        </w:rPr>
        <w:t xml:space="preserve">  N              - Ա</w:t>
      </w:r>
    </w:p>
    <w:p w:rsidR="00EC4428" w:rsidRDefault="00EC4428" w:rsidP="00B85E8A">
      <w:pPr>
        <w:jc w:val="center"/>
        <w:rPr>
          <w:rFonts w:ascii="GHEA Mariam" w:hAnsi="GHEA Mariam"/>
          <w:sz w:val="24"/>
          <w:szCs w:val="24"/>
        </w:rPr>
      </w:pPr>
    </w:p>
    <w:p w:rsidR="009A2E66" w:rsidRDefault="009A2E66" w:rsidP="00B85E8A">
      <w:pPr>
        <w:jc w:val="center"/>
        <w:rPr>
          <w:rFonts w:ascii="GHEA Mariam" w:hAnsi="GHEA Mariam"/>
          <w:sz w:val="24"/>
          <w:szCs w:val="24"/>
        </w:rPr>
      </w:pPr>
    </w:p>
    <w:p w:rsidR="00EC4428" w:rsidRPr="00000A81" w:rsidRDefault="00EC4428" w:rsidP="00B85E8A">
      <w:pPr>
        <w:jc w:val="center"/>
        <w:rPr>
          <w:rFonts w:ascii="GHEA Mariam" w:hAnsi="GHEA Mariam"/>
          <w:sz w:val="24"/>
          <w:szCs w:val="24"/>
        </w:rPr>
      </w:pPr>
    </w:p>
    <w:p w:rsidR="00713731" w:rsidRDefault="009A2E66" w:rsidP="009A2E66">
      <w:pPr>
        <w:pStyle w:val="mechtex"/>
        <w:rPr>
          <w:rFonts w:ascii="GHEA Mariam" w:hAnsi="GHEA Mariam"/>
          <w:spacing w:val="-2"/>
          <w:sz w:val="24"/>
          <w:lang w:val="hy-AM"/>
        </w:rPr>
      </w:pPr>
      <w:r w:rsidRPr="00713731">
        <w:rPr>
          <w:rFonts w:ascii="GHEA Mariam" w:hAnsi="GHEA Mariam" w:cs="Arial"/>
          <w:spacing w:val="-2"/>
          <w:sz w:val="24"/>
          <w:lang w:val="hy-AM"/>
        </w:rPr>
        <w:t>ԳԵՐԱԿԱ</w:t>
      </w:r>
      <w:r w:rsidRPr="00713731">
        <w:rPr>
          <w:rFonts w:ascii="GHEA Mariam" w:hAnsi="GHEA Mariam"/>
          <w:spacing w:val="-2"/>
          <w:sz w:val="24"/>
          <w:lang w:val="hy-AM"/>
        </w:rPr>
        <w:t xml:space="preserve"> </w:t>
      </w:r>
      <w:r w:rsidRPr="00713731">
        <w:rPr>
          <w:rFonts w:ascii="GHEA Mariam" w:hAnsi="GHEA Mariam" w:cs="Arial"/>
          <w:spacing w:val="-2"/>
          <w:sz w:val="24"/>
          <w:lang w:val="hy-AM"/>
        </w:rPr>
        <w:t>ՈԼՈՐՏՈՒՄ</w:t>
      </w:r>
      <w:r w:rsidRPr="00713731">
        <w:rPr>
          <w:rFonts w:ascii="GHEA Mariam" w:hAnsi="GHEA Mariam"/>
          <w:spacing w:val="-2"/>
          <w:sz w:val="24"/>
          <w:lang w:val="hy-AM"/>
        </w:rPr>
        <w:t xml:space="preserve"> </w:t>
      </w:r>
      <w:r w:rsidRPr="00713731">
        <w:rPr>
          <w:rFonts w:ascii="GHEA Mariam" w:hAnsi="GHEA Mariam" w:cs="Arial"/>
          <w:spacing w:val="-2"/>
          <w:sz w:val="24"/>
          <w:lang w:val="hy-AM"/>
        </w:rPr>
        <w:t>ԻՐԱԿԱՆԱՑՎՈՂ</w:t>
      </w:r>
      <w:r w:rsidRPr="00713731">
        <w:rPr>
          <w:rFonts w:ascii="GHEA Mariam" w:hAnsi="GHEA Mariam"/>
          <w:spacing w:val="-2"/>
          <w:sz w:val="24"/>
          <w:lang w:val="hy-AM"/>
        </w:rPr>
        <w:t xml:space="preserve"> </w:t>
      </w:r>
      <w:r w:rsidRPr="00713731">
        <w:rPr>
          <w:rFonts w:ascii="GHEA Mariam" w:hAnsi="GHEA Mariam" w:cs="Arial"/>
          <w:spacing w:val="-2"/>
          <w:sz w:val="24"/>
          <w:lang w:val="hy-AM"/>
        </w:rPr>
        <w:t>ՆԵՐԴՐՈՒՄԱՅԻՆ</w:t>
      </w:r>
      <w:r w:rsidRPr="00713731">
        <w:rPr>
          <w:rFonts w:ascii="GHEA Mariam" w:hAnsi="GHEA Mariam"/>
          <w:spacing w:val="-2"/>
          <w:sz w:val="24"/>
          <w:lang w:val="hy-AM"/>
        </w:rPr>
        <w:t xml:space="preserve"> </w:t>
      </w:r>
    </w:p>
    <w:p w:rsidR="00713731" w:rsidRDefault="009A2E66" w:rsidP="009A2E66">
      <w:pPr>
        <w:pStyle w:val="mechtex"/>
        <w:rPr>
          <w:rFonts w:ascii="GHEA Mariam" w:hAnsi="GHEA Mariam"/>
          <w:sz w:val="24"/>
          <w:lang w:val="hy-AM"/>
        </w:rPr>
      </w:pPr>
      <w:r w:rsidRPr="00713731">
        <w:rPr>
          <w:rFonts w:ascii="GHEA Mariam" w:hAnsi="GHEA Mariam" w:cs="Arial"/>
          <w:spacing w:val="-2"/>
          <w:sz w:val="24"/>
          <w:lang w:val="hy-AM"/>
        </w:rPr>
        <w:t>ԾՐԱԳՐԻ</w:t>
      </w:r>
      <w:r w:rsidRPr="00713731">
        <w:rPr>
          <w:rFonts w:ascii="GHEA Mariam" w:hAnsi="GHEA Mariam"/>
          <w:spacing w:val="-2"/>
          <w:sz w:val="24"/>
          <w:lang w:val="hy-AM"/>
        </w:rPr>
        <w:t xml:space="preserve"> </w:t>
      </w:r>
      <w:r w:rsidRPr="00713731">
        <w:rPr>
          <w:rFonts w:ascii="GHEA Mariam" w:hAnsi="GHEA Mariam" w:cs="Arial"/>
          <w:spacing w:val="-2"/>
          <w:sz w:val="24"/>
          <w:lang w:val="hy-AM"/>
        </w:rPr>
        <w:t>ՇՐՋԱՆԱԿՆԵ</w:t>
      </w:r>
      <w:r w:rsidRPr="00713731">
        <w:rPr>
          <w:rFonts w:ascii="GHEA Mariam" w:hAnsi="GHEA Mariam" w:cs="Arial"/>
          <w:spacing w:val="-2"/>
          <w:sz w:val="24"/>
          <w:lang w:val="hy-AM"/>
        </w:rPr>
        <w:softHyphen/>
        <w:t>ՐՈՒՄ</w:t>
      </w:r>
      <w:r w:rsidRPr="009A2E66">
        <w:rPr>
          <w:rFonts w:ascii="GHEA Mariam" w:hAnsi="GHEA Mariam"/>
          <w:spacing w:val="-8"/>
          <w:sz w:val="24"/>
          <w:lang w:val="hy-AM"/>
        </w:rPr>
        <w:t xml:space="preserve"> </w:t>
      </w:r>
      <w:r w:rsidRPr="009A2E66">
        <w:rPr>
          <w:rFonts w:ascii="GHEA Mariam" w:hAnsi="GHEA Mariam" w:cs="Arial"/>
          <w:spacing w:val="-8"/>
          <w:sz w:val="24"/>
          <w:lang w:val="hy-AM"/>
        </w:rPr>
        <w:t>ՆԵՐՄՈՒԾՎՈՂ</w:t>
      </w:r>
      <w:r w:rsidRPr="00713731">
        <w:rPr>
          <w:rFonts w:ascii="GHEA Mariam" w:hAnsi="GHEA Mariam" w:cs="Arial"/>
          <w:spacing w:val="-8"/>
          <w:sz w:val="24"/>
          <w:lang w:val="hy-AM"/>
        </w:rPr>
        <w:t xml:space="preserve"> </w:t>
      </w:r>
      <w:r w:rsidRPr="009A2E66">
        <w:rPr>
          <w:rFonts w:ascii="GHEA Mariam" w:hAnsi="GHEA Mariam" w:cs="Arial"/>
          <w:spacing w:val="-8"/>
          <w:sz w:val="24"/>
          <w:lang w:val="hy-AM"/>
        </w:rPr>
        <w:t>ՏԵԽՆՈԼՈԳԻԱԿԱՆ</w:t>
      </w:r>
      <w:r w:rsidRPr="009A2E66">
        <w:rPr>
          <w:rFonts w:ascii="GHEA Mariam" w:hAnsi="GHEA Mariam"/>
          <w:spacing w:val="-8"/>
          <w:sz w:val="24"/>
          <w:lang w:val="hy-AM"/>
        </w:rPr>
        <w:t xml:space="preserve"> </w:t>
      </w:r>
      <w:r w:rsidRPr="009A2E66">
        <w:rPr>
          <w:rFonts w:ascii="GHEA Mariam" w:hAnsi="GHEA Mariam" w:cs="Arial"/>
          <w:spacing w:val="-8"/>
          <w:sz w:val="24"/>
          <w:lang w:val="hy-AM"/>
        </w:rPr>
        <w:t>ՍԱՐՔԱՎՈՐՈՒՄՆԵՐԻ</w:t>
      </w:r>
      <w:r w:rsidRPr="009A2E66">
        <w:rPr>
          <w:rFonts w:ascii="GHEA Mariam" w:hAnsi="GHEA Mariam"/>
          <w:spacing w:val="-8"/>
          <w:sz w:val="24"/>
          <w:lang w:val="hy-AM"/>
        </w:rPr>
        <w:t xml:space="preserve">, </w:t>
      </w:r>
      <w:r w:rsidRPr="009A2E66">
        <w:rPr>
          <w:rFonts w:ascii="GHEA Mariam" w:hAnsi="GHEA Mariam" w:cs="Arial"/>
          <w:spacing w:val="-8"/>
          <w:sz w:val="24"/>
          <w:lang w:val="hy-AM"/>
        </w:rPr>
        <w:t>ԴՐԱՆՑ</w:t>
      </w:r>
      <w:r w:rsidRPr="009A2E66">
        <w:rPr>
          <w:rFonts w:ascii="GHEA Mariam" w:hAnsi="GHEA Mariam"/>
          <w:sz w:val="24"/>
          <w:lang w:val="hy-AM"/>
        </w:rPr>
        <w:t xml:space="preserve"> </w:t>
      </w:r>
      <w:r w:rsidRPr="009A2E66">
        <w:rPr>
          <w:rFonts w:ascii="GHEA Mariam" w:hAnsi="GHEA Mariam" w:cs="Arial"/>
          <w:sz w:val="24"/>
          <w:lang w:val="hy-AM"/>
        </w:rPr>
        <w:t>ԲԱՂԿԱՑՈՒՑԻՉ</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ՀԱՄԱԼՐՈՂ</w:t>
      </w:r>
      <w:r w:rsidRPr="009A2E66">
        <w:rPr>
          <w:rFonts w:ascii="GHEA Mariam" w:hAnsi="GHEA Mariam"/>
          <w:sz w:val="24"/>
          <w:lang w:val="hy-AM"/>
        </w:rPr>
        <w:t xml:space="preserve"> </w:t>
      </w:r>
    </w:p>
    <w:p w:rsidR="00713731" w:rsidRDefault="009A2E66" w:rsidP="009A2E66">
      <w:pPr>
        <w:pStyle w:val="mechtex"/>
        <w:rPr>
          <w:rFonts w:ascii="GHEA Mariam" w:hAnsi="GHEA Mariam"/>
          <w:sz w:val="24"/>
          <w:lang w:val="hy-AM"/>
        </w:rPr>
      </w:pPr>
      <w:r w:rsidRPr="00713731">
        <w:rPr>
          <w:rFonts w:ascii="GHEA Mariam" w:hAnsi="GHEA Mariam" w:cs="Arial"/>
          <w:spacing w:val="-6"/>
          <w:sz w:val="24"/>
          <w:lang w:val="hy-AM"/>
        </w:rPr>
        <w:t>ՄԱՍԵՐԻ</w:t>
      </w:r>
      <w:r w:rsidRPr="00713731">
        <w:rPr>
          <w:rFonts w:ascii="GHEA Mariam" w:hAnsi="GHEA Mariam"/>
          <w:spacing w:val="-6"/>
          <w:sz w:val="24"/>
          <w:lang w:val="hy-AM"/>
        </w:rPr>
        <w:t xml:space="preserve">, </w:t>
      </w:r>
      <w:r w:rsidRPr="00713731">
        <w:rPr>
          <w:rFonts w:ascii="GHEA Mariam" w:hAnsi="GHEA Mariam" w:cs="Arial"/>
          <w:spacing w:val="-6"/>
          <w:sz w:val="24"/>
          <w:lang w:val="hy-AM"/>
        </w:rPr>
        <w:t>ՀՈՒՄՔԻ</w:t>
      </w:r>
      <w:r w:rsidRPr="00713731">
        <w:rPr>
          <w:rFonts w:ascii="GHEA Mariam" w:hAnsi="GHEA Mariam"/>
          <w:spacing w:val="-6"/>
          <w:sz w:val="24"/>
          <w:lang w:val="hy-AM"/>
        </w:rPr>
        <w:t xml:space="preserve"> </w:t>
      </w:r>
      <w:r w:rsidRPr="00713731">
        <w:rPr>
          <w:rFonts w:ascii="GHEA Mariam" w:hAnsi="GHEA Mariam" w:cs="Arial"/>
          <w:spacing w:val="-6"/>
          <w:sz w:val="24"/>
          <w:lang w:val="hy-AM"/>
        </w:rPr>
        <w:t>ԵՎ</w:t>
      </w:r>
      <w:r w:rsidRPr="00713731">
        <w:rPr>
          <w:rFonts w:ascii="GHEA Mariam" w:hAnsi="GHEA Mariam"/>
          <w:spacing w:val="-6"/>
          <w:sz w:val="24"/>
          <w:lang w:val="hy-AM"/>
        </w:rPr>
        <w:t xml:space="preserve"> (</w:t>
      </w:r>
      <w:r w:rsidRPr="00713731">
        <w:rPr>
          <w:rFonts w:ascii="GHEA Mariam" w:hAnsi="GHEA Mariam" w:cs="Arial"/>
          <w:spacing w:val="-6"/>
          <w:sz w:val="24"/>
          <w:lang w:val="hy-AM"/>
        </w:rPr>
        <w:t>ԿԱՄ</w:t>
      </w:r>
      <w:r w:rsidRPr="00713731">
        <w:rPr>
          <w:rFonts w:ascii="GHEA Mariam" w:hAnsi="GHEA Mariam"/>
          <w:spacing w:val="-6"/>
          <w:sz w:val="24"/>
          <w:lang w:val="hy-AM"/>
        </w:rPr>
        <w:t xml:space="preserve">) </w:t>
      </w:r>
      <w:r w:rsidRPr="00713731">
        <w:rPr>
          <w:rFonts w:ascii="GHEA Mariam" w:hAnsi="GHEA Mariam" w:cs="Arial"/>
          <w:spacing w:val="-6"/>
          <w:sz w:val="24"/>
          <w:lang w:val="hy-AM"/>
        </w:rPr>
        <w:t>ՆՅՈՒԹԵՐԻ</w:t>
      </w:r>
      <w:r w:rsidRPr="00713731">
        <w:rPr>
          <w:rFonts w:ascii="GHEA Mariam" w:hAnsi="GHEA Mariam"/>
          <w:spacing w:val="-6"/>
          <w:sz w:val="24"/>
          <w:lang w:val="hy-AM"/>
        </w:rPr>
        <w:t xml:space="preserve"> </w:t>
      </w:r>
      <w:r w:rsidRPr="00713731">
        <w:rPr>
          <w:rFonts w:ascii="GHEA Mariam" w:hAnsi="GHEA Mariam" w:cs="Arial"/>
          <w:spacing w:val="-6"/>
          <w:sz w:val="24"/>
          <w:lang w:val="hy-AM"/>
        </w:rPr>
        <w:t>ՆԿԱՏՄԱՄԲ</w:t>
      </w:r>
      <w:r w:rsidRPr="00713731">
        <w:rPr>
          <w:rFonts w:ascii="GHEA Mariam" w:hAnsi="GHEA Mariam"/>
          <w:spacing w:val="-6"/>
          <w:sz w:val="24"/>
          <w:lang w:val="hy-AM"/>
        </w:rPr>
        <w:t xml:space="preserve"> </w:t>
      </w:r>
      <w:r w:rsidRPr="00713731">
        <w:rPr>
          <w:rFonts w:ascii="GHEA Mariam" w:hAnsi="GHEA Mariam" w:cs="Arial"/>
          <w:spacing w:val="-6"/>
          <w:sz w:val="24"/>
          <w:lang w:val="hy-AM"/>
        </w:rPr>
        <w:t>ՍԱԿԱԳՆԱՅԻՆ</w:t>
      </w:r>
      <w:r w:rsidRPr="00713731">
        <w:rPr>
          <w:rFonts w:ascii="GHEA Mariam" w:hAnsi="GHEA Mariam"/>
          <w:spacing w:val="-6"/>
          <w:sz w:val="24"/>
          <w:lang w:val="hy-AM"/>
        </w:rPr>
        <w:t>,</w:t>
      </w:r>
      <w:r w:rsidRPr="009A2E66">
        <w:rPr>
          <w:rFonts w:ascii="GHEA Mariam" w:hAnsi="GHEA Mariam"/>
          <w:sz w:val="24"/>
          <w:lang w:val="hy-AM"/>
        </w:rPr>
        <w:t xml:space="preserve"> </w:t>
      </w:r>
      <w:r w:rsidRPr="009A2E66">
        <w:rPr>
          <w:rFonts w:ascii="GHEA Mariam" w:hAnsi="GHEA Mariam" w:cs="Arial"/>
          <w:sz w:val="24"/>
          <w:lang w:val="hy-AM"/>
        </w:rPr>
        <w:t>ՄԱՍՆԱՎՈՐԱՊԵՍ</w:t>
      </w:r>
      <w:r w:rsidRPr="009A2E66">
        <w:rPr>
          <w:rFonts w:ascii="GHEA Mariam" w:hAnsi="GHEA Mariam"/>
          <w:sz w:val="24"/>
          <w:lang w:val="hy-AM"/>
        </w:rPr>
        <w:t xml:space="preserve">, </w:t>
      </w:r>
      <w:r w:rsidRPr="009A2E66">
        <w:rPr>
          <w:rFonts w:ascii="GHEA Mariam" w:hAnsi="GHEA Mariam" w:cs="Arial"/>
          <w:sz w:val="24"/>
          <w:lang w:val="hy-AM"/>
        </w:rPr>
        <w:t>ՆԵՐՄՈՒԾՄԱՆ</w:t>
      </w:r>
      <w:r w:rsidRPr="009A2E66">
        <w:rPr>
          <w:rFonts w:ascii="GHEA Mariam" w:hAnsi="GHEA Mariam"/>
          <w:sz w:val="24"/>
          <w:lang w:val="hy-AM"/>
        </w:rPr>
        <w:t xml:space="preserve"> </w:t>
      </w:r>
      <w:r w:rsidRPr="009A2E66">
        <w:rPr>
          <w:rFonts w:ascii="GHEA Mariam" w:hAnsi="GHEA Mariam" w:cs="Arial"/>
          <w:sz w:val="24"/>
          <w:lang w:val="hy-AM"/>
        </w:rPr>
        <w:t>ՄԱՔՍԱ</w:t>
      </w:r>
      <w:r>
        <w:rPr>
          <w:rFonts w:ascii="GHEA Mariam" w:hAnsi="GHEA Mariam" w:cs="Arial"/>
          <w:sz w:val="24"/>
          <w:lang w:val="hy-AM"/>
        </w:rPr>
        <w:softHyphen/>
      </w:r>
      <w:r w:rsidRPr="009A2E66">
        <w:rPr>
          <w:rFonts w:ascii="GHEA Mariam" w:hAnsi="GHEA Mariam" w:cs="Arial"/>
          <w:sz w:val="24"/>
          <w:lang w:val="hy-AM"/>
        </w:rPr>
        <w:t>ՏՈՒՐՔԻՑ</w:t>
      </w:r>
      <w:r w:rsidRPr="009A2E66">
        <w:rPr>
          <w:rFonts w:ascii="GHEA Mariam" w:hAnsi="GHEA Mariam"/>
          <w:sz w:val="24"/>
          <w:lang w:val="hy-AM"/>
        </w:rPr>
        <w:t xml:space="preserve"> </w:t>
      </w:r>
      <w:r w:rsidRPr="009A2E66">
        <w:rPr>
          <w:rFonts w:ascii="GHEA Mariam" w:hAnsi="GHEA Mariam" w:cs="Arial"/>
          <w:sz w:val="24"/>
          <w:lang w:val="hy-AM"/>
        </w:rPr>
        <w:t>ԱԶԱՏԵԼՈՒ</w:t>
      </w:r>
      <w:r w:rsidRPr="009A2E66">
        <w:rPr>
          <w:rFonts w:ascii="GHEA Mariam" w:hAnsi="GHEA Mariam"/>
          <w:sz w:val="24"/>
          <w:lang w:val="hy-AM"/>
        </w:rPr>
        <w:t xml:space="preserve"> </w:t>
      </w:r>
      <w:r w:rsidRPr="009A2E66">
        <w:rPr>
          <w:rFonts w:ascii="GHEA Mariam" w:hAnsi="GHEA Mariam" w:cs="Arial"/>
          <w:sz w:val="24"/>
          <w:lang w:val="hy-AM"/>
        </w:rPr>
        <w:t>ԱՐՏՈՆՈՒԹՅՈՒՆԻՑ</w:t>
      </w:r>
      <w:r w:rsidRPr="009A2E66">
        <w:rPr>
          <w:rFonts w:ascii="GHEA Mariam" w:hAnsi="GHEA Mariam"/>
          <w:sz w:val="24"/>
          <w:lang w:val="hy-AM"/>
        </w:rPr>
        <w:t xml:space="preserve"> </w:t>
      </w:r>
      <w:r w:rsidRPr="009A2E66">
        <w:rPr>
          <w:rFonts w:ascii="GHEA Mariam" w:hAnsi="GHEA Mariam" w:cs="Arial"/>
          <w:sz w:val="24"/>
          <w:lang w:val="hy-AM"/>
        </w:rPr>
        <w:t>ՕԳՏՎԵԼՈՒ</w:t>
      </w:r>
      <w:r w:rsidRPr="009A2E66">
        <w:rPr>
          <w:rFonts w:ascii="GHEA Mariam" w:hAnsi="GHEA Mariam"/>
          <w:sz w:val="24"/>
          <w:lang w:val="hy-AM"/>
        </w:rPr>
        <w:t xml:space="preserve"> </w:t>
      </w:r>
      <w:r w:rsidRPr="009A2E66">
        <w:rPr>
          <w:rFonts w:ascii="GHEA Mariam" w:hAnsi="GHEA Mariam" w:cs="Arial"/>
          <w:sz w:val="24"/>
          <w:lang w:val="hy-AM"/>
        </w:rPr>
        <w:t>ՀԱՄԱՐ</w:t>
      </w:r>
      <w:r w:rsidRPr="009A2E66">
        <w:rPr>
          <w:rFonts w:ascii="GHEA Mariam" w:hAnsi="GHEA Mariam"/>
          <w:sz w:val="24"/>
          <w:lang w:val="hy-AM"/>
        </w:rPr>
        <w:t xml:space="preserve"> </w:t>
      </w:r>
      <w:r w:rsidRPr="009A2E66">
        <w:rPr>
          <w:rFonts w:ascii="GHEA Mariam" w:hAnsi="GHEA Mariam" w:cs="Arial Armenian"/>
          <w:sz w:val="24"/>
          <w:lang w:val="hy-AM"/>
        </w:rPr>
        <w:t>«</w:t>
      </w:r>
      <w:r w:rsidRPr="009A2E66">
        <w:rPr>
          <w:rFonts w:ascii="GHEA Mariam" w:hAnsi="GHEA Mariam" w:cs="Arial"/>
          <w:sz w:val="24"/>
          <w:lang w:val="hy-AM"/>
        </w:rPr>
        <w:t>ՀՐԱՇՔ</w:t>
      </w:r>
      <w:r w:rsidRPr="009A2E66">
        <w:rPr>
          <w:rFonts w:ascii="GHEA Mariam" w:hAnsi="GHEA Mariam"/>
          <w:sz w:val="24"/>
          <w:lang w:val="hy-AM"/>
        </w:rPr>
        <w:t xml:space="preserve"> </w:t>
      </w:r>
      <w:r w:rsidRPr="009A2E66">
        <w:rPr>
          <w:rFonts w:ascii="GHEA Mariam" w:hAnsi="GHEA Mariam" w:cs="Arial"/>
          <w:sz w:val="24"/>
          <w:lang w:val="hy-AM"/>
        </w:rPr>
        <w:t>ԳՐՈՒՊ</w:t>
      </w:r>
      <w:r w:rsidRPr="009A2E66">
        <w:rPr>
          <w:rFonts w:ascii="GHEA Mariam" w:hAnsi="GHEA Mariam"/>
          <w:sz w:val="24"/>
          <w:lang w:val="hy-AM"/>
        </w:rPr>
        <w:t>»</w:t>
      </w:r>
      <w:r w:rsidR="00713731" w:rsidRPr="00713731">
        <w:rPr>
          <w:rFonts w:ascii="GHEA Mariam" w:hAnsi="GHEA Mariam"/>
          <w:sz w:val="24"/>
          <w:lang w:val="hy-AM"/>
        </w:rPr>
        <w:t xml:space="preserve"> </w:t>
      </w:r>
    </w:p>
    <w:p w:rsidR="00713731" w:rsidRDefault="009A2E66" w:rsidP="009A2E66">
      <w:pPr>
        <w:pStyle w:val="mechtex"/>
        <w:rPr>
          <w:rFonts w:ascii="GHEA Mariam" w:hAnsi="GHEA Mariam"/>
          <w:sz w:val="24"/>
          <w:lang w:val="hy-AM"/>
        </w:rPr>
      </w:pPr>
      <w:r w:rsidRPr="009A2E66">
        <w:rPr>
          <w:rFonts w:ascii="GHEA Mariam" w:hAnsi="GHEA Mariam" w:cs="Arial"/>
          <w:sz w:val="24"/>
          <w:lang w:val="hy-AM"/>
        </w:rPr>
        <w:t>ՍԱՀՄԱՆԱՓԱԿ</w:t>
      </w:r>
      <w:r w:rsidR="00713731" w:rsidRPr="00713731">
        <w:rPr>
          <w:rFonts w:ascii="GHEA Mariam" w:hAnsi="GHEA Mariam" w:cs="Arial"/>
          <w:sz w:val="24"/>
          <w:lang w:val="hy-AM"/>
        </w:rPr>
        <w:t xml:space="preserve"> </w:t>
      </w:r>
      <w:r w:rsidRPr="009A2E66">
        <w:rPr>
          <w:rFonts w:ascii="GHEA Mariam" w:hAnsi="GHEA Mariam" w:cs="Arial"/>
          <w:sz w:val="24"/>
          <w:lang w:val="hy-AM"/>
        </w:rPr>
        <w:t>ՊԱՏԱՍԽԱՆԱՏՎՈՒԹՅԱՄԲ</w:t>
      </w:r>
      <w:r w:rsidR="00713731" w:rsidRPr="00713731">
        <w:rPr>
          <w:rFonts w:ascii="GHEA Mariam" w:hAnsi="GHEA Mariam" w:cs="Arial"/>
          <w:sz w:val="24"/>
          <w:lang w:val="hy-AM"/>
        </w:rPr>
        <w:t xml:space="preserve"> </w:t>
      </w:r>
      <w:r w:rsidRPr="009A2E66">
        <w:rPr>
          <w:rFonts w:ascii="GHEA Mariam" w:hAnsi="GHEA Mariam" w:cs="Arial"/>
          <w:sz w:val="24"/>
          <w:lang w:val="hy-AM"/>
        </w:rPr>
        <w:t>ԸՆԿԵՐՈՒԹՅԱՆ</w:t>
      </w:r>
      <w:r w:rsidRPr="009A2E66">
        <w:rPr>
          <w:rFonts w:ascii="GHEA Mariam" w:hAnsi="GHEA Mariam"/>
          <w:sz w:val="24"/>
          <w:lang w:val="hy-AM"/>
        </w:rPr>
        <w:t xml:space="preserve"> </w:t>
      </w:r>
    </w:p>
    <w:p w:rsidR="00713731" w:rsidRDefault="009A2E66" w:rsidP="009A2E66">
      <w:pPr>
        <w:pStyle w:val="mechtex"/>
        <w:rPr>
          <w:rFonts w:ascii="GHEA Mariam" w:hAnsi="GHEA Mariam"/>
          <w:sz w:val="24"/>
          <w:lang w:val="hy-AM"/>
        </w:rPr>
      </w:pPr>
      <w:r w:rsidRPr="009A2E66">
        <w:rPr>
          <w:rFonts w:ascii="GHEA Mariam" w:hAnsi="GHEA Mariam" w:cs="Arial"/>
          <w:sz w:val="24"/>
          <w:lang w:val="hy-AM"/>
        </w:rPr>
        <w:t>ԿՈՂՄԻՑ</w:t>
      </w:r>
      <w:r w:rsidRPr="009A2E66">
        <w:rPr>
          <w:rFonts w:ascii="GHEA Mariam" w:hAnsi="GHEA Mariam"/>
          <w:sz w:val="24"/>
          <w:lang w:val="hy-AM"/>
        </w:rPr>
        <w:t xml:space="preserve"> </w:t>
      </w:r>
      <w:r w:rsidRPr="009A2E66">
        <w:rPr>
          <w:rFonts w:ascii="GHEA Mariam" w:hAnsi="GHEA Mariam" w:cs="Arial"/>
          <w:sz w:val="24"/>
          <w:lang w:val="hy-AM"/>
        </w:rPr>
        <w:t>ՆԵՐԿԱՅԱՑՎԱԾ</w:t>
      </w:r>
      <w:r w:rsidRPr="009A2E66">
        <w:rPr>
          <w:rFonts w:ascii="GHEA Mariam" w:hAnsi="GHEA Mariam"/>
          <w:sz w:val="24"/>
          <w:lang w:val="hy-AM"/>
        </w:rPr>
        <w:t xml:space="preserve"> </w:t>
      </w:r>
      <w:r w:rsidRPr="009A2E66">
        <w:rPr>
          <w:rFonts w:ascii="GHEA Mariam" w:hAnsi="GHEA Mariam" w:cs="Arial"/>
          <w:sz w:val="24"/>
          <w:lang w:val="hy-AM"/>
        </w:rPr>
        <w:t>ՀԱՅՏԸ</w:t>
      </w:r>
      <w:r w:rsidRPr="009A2E66">
        <w:rPr>
          <w:rFonts w:ascii="GHEA Mariam" w:hAnsi="GHEA Mariam"/>
          <w:sz w:val="24"/>
          <w:lang w:val="hy-AM"/>
        </w:rPr>
        <w:t xml:space="preserve"> </w:t>
      </w:r>
      <w:r w:rsidRPr="009A2E66">
        <w:rPr>
          <w:rFonts w:ascii="GHEA Mariam" w:hAnsi="GHEA Mariam" w:cs="Arial"/>
          <w:sz w:val="24"/>
          <w:lang w:val="hy-AM"/>
        </w:rPr>
        <w:t>ԲԱՎԱՐԱՐԵԼՈՒ</w:t>
      </w:r>
      <w:r w:rsidRPr="009A2E66">
        <w:rPr>
          <w:rFonts w:ascii="GHEA Mariam" w:hAnsi="GHEA Mariam"/>
          <w:sz w:val="24"/>
          <w:lang w:val="hy-AM"/>
        </w:rPr>
        <w:t xml:space="preserve"> </w:t>
      </w:r>
      <w:r w:rsidRPr="009A2E66">
        <w:rPr>
          <w:rFonts w:ascii="GHEA Mariam" w:hAnsi="GHEA Mariam" w:cs="Arial"/>
          <w:sz w:val="24"/>
          <w:lang w:val="hy-AM"/>
        </w:rPr>
        <w:t>ԵՎ</w:t>
      </w:r>
      <w:r w:rsidRPr="009A2E66">
        <w:rPr>
          <w:rFonts w:ascii="GHEA Mariam" w:hAnsi="GHEA Mariam"/>
          <w:sz w:val="24"/>
          <w:lang w:val="hy-AM"/>
        </w:rPr>
        <w:t xml:space="preserve"> </w:t>
      </w:r>
    </w:p>
    <w:p w:rsidR="009A2E66" w:rsidRDefault="009A2E66" w:rsidP="009A2E66">
      <w:pPr>
        <w:pStyle w:val="mechtex"/>
        <w:rPr>
          <w:rFonts w:ascii="GHEA Mariam" w:hAnsi="GHEA Mariam" w:cs="Arial"/>
          <w:sz w:val="24"/>
          <w:lang w:val="hy-AM"/>
        </w:rPr>
      </w:pPr>
      <w:r w:rsidRPr="009A2E66">
        <w:rPr>
          <w:rFonts w:ascii="GHEA Mariam" w:hAnsi="GHEA Mariam" w:cs="Arial"/>
          <w:sz w:val="24"/>
          <w:lang w:val="hy-AM"/>
        </w:rPr>
        <w:t>ԱՐՏՈՆՈՒԹՅՈՒՆԸ</w:t>
      </w:r>
      <w:r w:rsidRPr="009A2E66">
        <w:rPr>
          <w:rFonts w:ascii="GHEA Mariam" w:hAnsi="GHEA Mariam"/>
          <w:sz w:val="24"/>
          <w:lang w:val="hy-AM"/>
        </w:rPr>
        <w:t xml:space="preserve"> </w:t>
      </w:r>
      <w:r w:rsidRPr="009A2E66">
        <w:rPr>
          <w:rFonts w:ascii="GHEA Mariam" w:hAnsi="GHEA Mariam" w:cs="Arial"/>
          <w:sz w:val="24"/>
          <w:lang w:val="hy-AM"/>
        </w:rPr>
        <w:t>ԿԻՐԱՌԵԼՈՒ</w:t>
      </w:r>
      <w:r w:rsidRPr="009A2E66">
        <w:rPr>
          <w:rFonts w:ascii="GHEA Mariam" w:hAnsi="GHEA Mariam"/>
          <w:sz w:val="24"/>
          <w:lang w:val="hy-AM"/>
        </w:rPr>
        <w:t xml:space="preserve"> </w:t>
      </w:r>
      <w:r w:rsidRPr="009A2E66">
        <w:rPr>
          <w:rFonts w:ascii="GHEA Mariam" w:hAnsi="GHEA Mariam" w:cs="Arial"/>
          <w:sz w:val="24"/>
          <w:lang w:val="hy-AM"/>
        </w:rPr>
        <w:t>ՄԱՍԻՆ</w:t>
      </w:r>
    </w:p>
    <w:p w:rsidR="009A2E66" w:rsidRPr="00713731" w:rsidRDefault="009A2E66"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9A2E66" w:rsidRPr="00713731" w:rsidRDefault="009A2E66" w:rsidP="009A2E66">
      <w:pPr>
        <w:pStyle w:val="mechtex"/>
        <w:rPr>
          <w:rFonts w:ascii="GHEA Mariam" w:hAnsi="GHEA Mariam"/>
          <w:sz w:val="24"/>
          <w:lang w:val="hy-AM"/>
        </w:rPr>
      </w:pPr>
    </w:p>
    <w:p w:rsidR="009A2E66" w:rsidRPr="009A2E66" w:rsidRDefault="009A2E66" w:rsidP="009A2E66">
      <w:pPr>
        <w:pStyle w:val="mechtex"/>
        <w:rPr>
          <w:rFonts w:ascii="GHEA Mariam" w:hAnsi="GHEA Mariam"/>
          <w:sz w:val="24"/>
          <w:lang w:val="hy-AM"/>
        </w:rPr>
      </w:pPr>
    </w:p>
    <w:p w:rsidR="009A2E66" w:rsidRPr="009A2E66" w:rsidRDefault="009A2E66" w:rsidP="009A2E66">
      <w:pPr>
        <w:pStyle w:val="norm"/>
        <w:spacing w:line="360" w:lineRule="auto"/>
        <w:rPr>
          <w:rFonts w:ascii="GHEA Mariam" w:hAnsi="GHEA Mariam"/>
          <w:sz w:val="24"/>
          <w:lang w:val="hy-AM"/>
        </w:rPr>
      </w:pPr>
      <w:r w:rsidRPr="009A2E66">
        <w:rPr>
          <w:rFonts w:ascii="GHEA Mariam" w:hAnsi="GHEA Mariam" w:cs="Arial"/>
          <w:spacing w:val="-8"/>
          <w:sz w:val="24"/>
          <w:lang w:val="hy-AM"/>
        </w:rPr>
        <w:t>Ղեկավարվելով</w:t>
      </w:r>
      <w:r w:rsidRPr="009A2E66">
        <w:rPr>
          <w:rFonts w:ascii="GHEA Mariam" w:hAnsi="GHEA Mariam"/>
          <w:spacing w:val="-8"/>
          <w:sz w:val="24"/>
          <w:lang w:val="hy-AM"/>
        </w:rPr>
        <w:t xml:space="preserve"> </w:t>
      </w:r>
      <w:r w:rsidRPr="009A2E66">
        <w:rPr>
          <w:rFonts w:ascii="GHEA Mariam" w:hAnsi="GHEA Mariam" w:cs="Arial"/>
          <w:spacing w:val="-8"/>
          <w:sz w:val="24"/>
          <w:lang w:val="hy-AM"/>
        </w:rPr>
        <w:t>Հայաստանի</w:t>
      </w:r>
      <w:r w:rsidRPr="009A2E66">
        <w:rPr>
          <w:rFonts w:ascii="GHEA Mariam" w:hAnsi="GHEA Mariam"/>
          <w:spacing w:val="-8"/>
          <w:sz w:val="24"/>
          <w:lang w:val="hy-AM"/>
        </w:rPr>
        <w:t xml:space="preserve"> </w:t>
      </w:r>
      <w:r w:rsidRPr="009A2E66">
        <w:rPr>
          <w:rFonts w:ascii="GHEA Mariam" w:hAnsi="GHEA Mariam" w:cs="Arial"/>
          <w:spacing w:val="-8"/>
          <w:sz w:val="24"/>
          <w:lang w:val="hy-AM"/>
        </w:rPr>
        <w:t>Հանրապետության</w:t>
      </w:r>
      <w:r w:rsidRPr="009A2E66">
        <w:rPr>
          <w:rFonts w:ascii="GHEA Mariam" w:hAnsi="GHEA Mariam"/>
          <w:spacing w:val="-8"/>
          <w:sz w:val="24"/>
          <w:lang w:val="hy-AM"/>
        </w:rPr>
        <w:t xml:space="preserve"> </w:t>
      </w:r>
      <w:r w:rsidRPr="009A2E66">
        <w:rPr>
          <w:rFonts w:ascii="GHEA Mariam" w:hAnsi="GHEA Mariam" w:cs="Arial"/>
          <w:spacing w:val="-8"/>
          <w:sz w:val="24"/>
          <w:lang w:val="hy-AM"/>
        </w:rPr>
        <w:t>կառավարության</w:t>
      </w:r>
      <w:r w:rsidRPr="009A2E66">
        <w:rPr>
          <w:rFonts w:ascii="GHEA Mariam" w:hAnsi="GHEA Mariam"/>
          <w:spacing w:val="-8"/>
          <w:sz w:val="24"/>
          <w:lang w:val="hy-AM"/>
        </w:rPr>
        <w:t xml:space="preserve"> 2015</w:t>
      </w:r>
      <w:r w:rsidRPr="009A2E66">
        <w:rPr>
          <w:rFonts w:ascii="GHEA Mariam" w:hAnsi="GHEA Mariam"/>
          <w:sz w:val="24"/>
          <w:lang w:val="hy-AM"/>
        </w:rPr>
        <w:t xml:space="preserve"> </w:t>
      </w:r>
      <w:r w:rsidRPr="009A2E66">
        <w:rPr>
          <w:rFonts w:ascii="GHEA Mariam" w:hAnsi="GHEA Mariam" w:cs="Arial"/>
          <w:sz w:val="24"/>
          <w:lang w:val="hy-AM"/>
        </w:rPr>
        <w:t>թվա</w:t>
      </w:r>
      <w:r>
        <w:rPr>
          <w:rFonts w:ascii="GHEA Mariam" w:hAnsi="GHEA Mariam" w:cs="Arial"/>
          <w:sz w:val="24"/>
          <w:lang w:val="hy-AM"/>
        </w:rPr>
        <w:softHyphen/>
      </w:r>
      <w:r w:rsidRPr="009A2E66">
        <w:rPr>
          <w:rFonts w:ascii="GHEA Mariam" w:hAnsi="GHEA Mariam" w:cs="Arial"/>
          <w:sz w:val="24"/>
          <w:lang w:val="hy-AM"/>
        </w:rPr>
        <w:t>կանի</w:t>
      </w:r>
      <w:r w:rsidRPr="009A2E66">
        <w:rPr>
          <w:rFonts w:ascii="GHEA Mariam" w:hAnsi="GHEA Mariam"/>
          <w:sz w:val="24"/>
          <w:lang w:val="hy-AM"/>
        </w:rPr>
        <w:t xml:space="preserve"> </w:t>
      </w:r>
      <w:r w:rsidRPr="009A2E66">
        <w:rPr>
          <w:rFonts w:ascii="GHEA Mariam" w:hAnsi="GHEA Mariam" w:cs="Arial"/>
          <w:sz w:val="24"/>
          <w:lang w:val="hy-AM"/>
        </w:rPr>
        <w:t>սեպտեմբերի</w:t>
      </w:r>
      <w:r w:rsidRPr="009A2E66">
        <w:rPr>
          <w:rFonts w:ascii="GHEA Mariam" w:hAnsi="GHEA Mariam"/>
          <w:sz w:val="24"/>
          <w:lang w:val="hy-AM"/>
        </w:rPr>
        <w:t xml:space="preserve"> 17-</w:t>
      </w:r>
      <w:r w:rsidRPr="009A2E66">
        <w:rPr>
          <w:rFonts w:ascii="GHEA Mariam" w:hAnsi="GHEA Mariam" w:cs="Arial"/>
          <w:sz w:val="24"/>
          <w:lang w:val="hy-AM"/>
        </w:rPr>
        <w:t>ի</w:t>
      </w:r>
      <w:r w:rsidRPr="009A2E66">
        <w:rPr>
          <w:rFonts w:ascii="GHEA Mariam" w:hAnsi="GHEA Mariam"/>
          <w:sz w:val="24"/>
          <w:lang w:val="hy-AM"/>
        </w:rPr>
        <w:t xml:space="preserve"> </w:t>
      </w:r>
      <w:r w:rsidRPr="009A2E66">
        <w:rPr>
          <w:rFonts w:ascii="GHEA Mariam" w:hAnsi="GHEA Mariam" w:cs="Arial"/>
          <w:sz w:val="24"/>
          <w:szCs w:val="24"/>
          <w:lang w:val="hy-AM" w:eastAsia="en-US"/>
        </w:rPr>
        <w:t>N</w:t>
      </w:r>
      <w:r>
        <w:rPr>
          <w:rFonts w:ascii="GHEA Mariam" w:hAnsi="GHEA Mariam" w:cs="Arial"/>
          <w:sz w:val="24"/>
          <w:lang w:val="hy-AM"/>
        </w:rPr>
        <w:t xml:space="preserve"> </w:t>
      </w:r>
      <w:r w:rsidRPr="009A2E66">
        <w:rPr>
          <w:rFonts w:ascii="GHEA Mariam" w:hAnsi="GHEA Mariam"/>
          <w:sz w:val="24"/>
          <w:lang w:val="hy-AM"/>
        </w:rPr>
        <w:t>1118-</w:t>
      </w:r>
      <w:r w:rsidRPr="009A2E66">
        <w:rPr>
          <w:rFonts w:ascii="GHEA Mariam" w:hAnsi="GHEA Mariam" w:cs="Arial"/>
          <w:sz w:val="24"/>
          <w:lang w:val="hy-AM"/>
        </w:rPr>
        <w:t>Ն</w:t>
      </w:r>
      <w:r w:rsidRPr="009A2E66">
        <w:rPr>
          <w:rFonts w:ascii="GHEA Mariam" w:hAnsi="GHEA Mariam"/>
          <w:sz w:val="24"/>
          <w:lang w:val="hy-AM"/>
        </w:rPr>
        <w:t xml:space="preserve"> </w:t>
      </w:r>
      <w:r w:rsidRPr="009A2E66">
        <w:rPr>
          <w:rFonts w:ascii="GHEA Mariam" w:hAnsi="GHEA Mariam" w:cs="Arial"/>
          <w:sz w:val="24"/>
          <w:lang w:val="hy-AM"/>
        </w:rPr>
        <w:t>որոշման</w:t>
      </w:r>
      <w:r w:rsidRPr="009A2E66">
        <w:rPr>
          <w:rFonts w:ascii="GHEA Mariam" w:hAnsi="GHEA Mariam"/>
          <w:sz w:val="24"/>
          <w:lang w:val="hy-AM"/>
        </w:rPr>
        <w:t xml:space="preserve"> </w:t>
      </w:r>
      <w:r w:rsidRPr="009A2E66">
        <w:rPr>
          <w:rFonts w:ascii="GHEA Mariam" w:hAnsi="GHEA Mariam" w:cs="Arial"/>
          <w:sz w:val="24"/>
          <w:lang w:val="hy-AM"/>
        </w:rPr>
        <w:t>պահանջներով</w:t>
      </w:r>
      <w:r w:rsidRPr="009A2E66">
        <w:rPr>
          <w:rFonts w:ascii="GHEA Mariam" w:hAnsi="GHEA Mariam"/>
          <w:sz w:val="24"/>
          <w:lang w:val="hy-AM"/>
        </w:rPr>
        <w:t xml:space="preserve">` </w:t>
      </w:r>
      <w:r w:rsidRPr="009A2E66">
        <w:rPr>
          <w:rFonts w:ascii="GHEA Mariam" w:hAnsi="GHEA Mariam" w:cs="Arial"/>
          <w:sz w:val="24"/>
          <w:lang w:val="hy-AM"/>
        </w:rPr>
        <w:t>Հայաստանի</w:t>
      </w:r>
      <w:r w:rsidRPr="009A2E66">
        <w:rPr>
          <w:rFonts w:ascii="GHEA Mariam" w:hAnsi="GHEA Mariam"/>
          <w:sz w:val="24"/>
          <w:lang w:val="hy-AM"/>
        </w:rPr>
        <w:t xml:space="preserve"> </w:t>
      </w:r>
      <w:r w:rsidRPr="009A2E66">
        <w:rPr>
          <w:rFonts w:ascii="GHEA Mariam" w:hAnsi="GHEA Mariam" w:cs="Arial"/>
          <w:sz w:val="24"/>
          <w:lang w:val="hy-AM"/>
        </w:rPr>
        <w:t>Հան</w:t>
      </w:r>
      <w:r>
        <w:rPr>
          <w:rFonts w:ascii="GHEA Mariam" w:hAnsi="GHEA Mariam" w:cs="Arial"/>
          <w:sz w:val="24"/>
          <w:lang w:val="hy-AM"/>
        </w:rPr>
        <w:softHyphen/>
      </w:r>
      <w:r w:rsidRPr="009A2E66">
        <w:rPr>
          <w:rFonts w:ascii="GHEA Mariam" w:hAnsi="GHEA Mariam" w:cs="Arial"/>
          <w:sz w:val="24"/>
          <w:lang w:val="hy-AM"/>
        </w:rPr>
        <w:t>րապետության</w:t>
      </w:r>
      <w:r w:rsidRPr="009A2E66">
        <w:rPr>
          <w:rFonts w:ascii="GHEA Mariam" w:hAnsi="GHEA Mariam"/>
          <w:sz w:val="24"/>
          <w:lang w:val="hy-AM"/>
        </w:rPr>
        <w:t xml:space="preserve"> </w:t>
      </w:r>
      <w:r w:rsidRPr="009A2E66">
        <w:rPr>
          <w:rFonts w:ascii="GHEA Mariam" w:hAnsi="GHEA Mariam" w:cs="Arial"/>
          <w:sz w:val="24"/>
          <w:lang w:val="hy-AM"/>
        </w:rPr>
        <w:t>կառավարությունը</w:t>
      </w:r>
      <w:r w:rsidR="00713731">
        <w:rPr>
          <w:rFonts w:ascii="GHEA Mariam" w:hAnsi="GHEA Mariam"/>
          <w:sz w:val="24"/>
          <w:lang w:val="hy-AM"/>
        </w:rPr>
        <w:t xml:space="preserve">  </w:t>
      </w:r>
      <w:r w:rsidRPr="009A2E66">
        <w:rPr>
          <w:rFonts w:ascii="GHEA Mariam" w:hAnsi="GHEA Mariam"/>
          <w:sz w:val="24"/>
          <w:lang w:val="hy-AM"/>
        </w:rPr>
        <w:t xml:space="preserve">  </w:t>
      </w:r>
      <w:r w:rsidRPr="009A2E66">
        <w:rPr>
          <w:rFonts w:ascii="GHEA Mariam" w:hAnsi="GHEA Mariam" w:cs="Arial"/>
          <w:sz w:val="24"/>
          <w:lang w:val="hy-AM"/>
        </w:rPr>
        <w:t>ո</w:t>
      </w:r>
      <w:r w:rsidRPr="009A2E66">
        <w:rPr>
          <w:rFonts w:ascii="GHEA Mariam" w:hAnsi="GHEA Mariam"/>
          <w:sz w:val="24"/>
          <w:lang w:val="hy-AM"/>
        </w:rPr>
        <w:t xml:space="preserve"> </w:t>
      </w:r>
      <w:r w:rsidRPr="009A2E66">
        <w:rPr>
          <w:rFonts w:ascii="GHEA Mariam" w:hAnsi="GHEA Mariam" w:cs="Arial"/>
          <w:sz w:val="24"/>
          <w:lang w:val="hy-AM"/>
        </w:rPr>
        <w:t>ր</w:t>
      </w:r>
      <w:r w:rsidRPr="009A2E66">
        <w:rPr>
          <w:rFonts w:ascii="GHEA Mariam" w:hAnsi="GHEA Mariam"/>
          <w:sz w:val="24"/>
          <w:lang w:val="hy-AM"/>
        </w:rPr>
        <w:t xml:space="preserve"> </w:t>
      </w:r>
      <w:r w:rsidRPr="009A2E66">
        <w:rPr>
          <w:rFonts w:ascii="GHEA Mariam" w:hAnsi="GHEA Mariam" w:cs="Arial"/>
          <w:sz w:val="24"/>
          <w:lang w:val="hy-AM"/>
        </w:rPr>
        <w:t>ո</w:t>
      </w:r>
      <w:r w:rsidRPr="009A2E66">
        <w:rPr>
          <w:rFonts w:ascii="GHEA Mariam" w:hAnsi="GHEA Mariam"/>
          <w:sz w:val="24"/>
          <w:lang w:val="hy-AM"/>
        </w:rPr>
        <w:t xml:space="preserve"> </w:t>
      </w:r>
      <w:r w:rsidRPr="009A2E66">
        <w:rPr>
          <w:rFonts w:ascii="GHEA Mariam" w:hAnsi="GHEA Mariam" w:cs="Arial"/>
          <w:sz w:val="24"/>
          <w:lang w:val="hy-AM"/>
        </w:rPr>
        <w:t>շ</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մ</w:t>
      </w:r>
      <w:r w:rsidRPr="009A2E66">
        <w:rPr>
          <w:rFonts w:ascii="GHEA Mariam" w:hAnsi="GHEA Mariam"/>
          <w:sz w:val="24"/>
          <w:lang w:val="hy-AM"/>
        </w:rPr>
        <w:t xml:space="preserve">   </w:t>
      </w:r>
      <w:r w:rsidRPr="009A2E66">
        <w:rPr>
          <w:rFonts w:ascii="GHEA Mariam" w:hAnsi="GHEA Mariam" w:cs="Arial"/>
          <w:sz w:val="24"/>
          <w:lang w:val="hy-AM"/>
        </w:rPr>
        <w:t>է</w:t>
      </w:r>
      <w:r w:rsidRPr="009A2E66">
        <w:rPr>
          <w:rFonts w:ascii="GHEA Mariam" w:hAnsi="GHEA Mariam"/>
          <w:sz w:val="24"/>
          <w:lang w:val="hy-AM"/>
        </w:rPr>
        <w:t>.</w:t>
      </w:r>
    </w:p>
    <w:p w:rsidR="009A2E66" w:rsidRPr="009A2E66" w:rsidRDefault="009A2E66" w:rsidP="009A2E66">
      <w:pPr>
        <w:pStyle w:val="norm"/>
        <w:spacing w:line="360" w:lineRule="auto"/>
        <w:rPr>
          <w:rFonts w:ascii="GHEA Mariam" w:hAnsi="GHEA Mariam"/>
          <w:sz w:val="24"/>
          <w:lang w:val="hy-AM"/>
        </w:rPr>
      </w:pPr>
      <w:r w:rsidRPr="00713731">
        <w:rPr>
          <w:rFonts w:ascii="GHEA Mariam" w:hAnsi="GHEA Mariam" w:cs="Arial"/>
          <w:spacing w:val="-8"/>
          <w:sz w:val="24"/>
          <w:lang w:val="hy-AM"/>
        </w:rPr>
        <w:t xml:space="preserve">1. </w:t>
      </w:r>
      <w:r w:rsidRPr="009A2E66">
        <w:rPr>
          <w:rFonts w:ascii="GHEA Mariam" w:hAnsi="GHEA Mariam" w:cs="Arial"/>
          <w:spacing w:val="-8"/>
          <w:sz w:val="24"/>
          <w:lang w:val="hy-AM"/>
        </w:rPr>
        <w:t>Բավարարել</w:t>
      </w:r>
      <w:r w:rsidRPr="009A2E66">
        <w:rPr>
          <w:rFonts w:ascii="GHEA Mariam" w:hAnsi="GHEA Mariam"/>
          <w:spacing w:val="-8"/>
          <w:sz w:val="24"/>
          <w:lang w:val="hy-AM"/>
        </w:rPr>
        <w:t xml:space="preserve"> </w:t>
      </w:r>
      <w:r w:rsidRPr="009A2E66">
        <w:rPr>
          <w:rFonts w:ascii="GHEA Mariam" w:hAnsi="GHEA Mariam" w:cs="Arial Armenian"/>
          <w:spacing w:val="-8"/>
          <w:sz w:val="24"/>
          <w:lang w:val="hy-AM"/>
        </w:rPr>
        <w:t>«</w:t>
      </w:r>
      <w:r w:rsidRPr="009A2E66">
        <w:rPr>
          <w:rFonts w:ascii="GHEA Mariam" w:hAnsi="GHEA Mariam" w:cs="Arial"/>
          <w:spacing w:val="-8"/>
          <w:sz w:val="24"/>
          <w:lang w:val="hy-AM"/>
        </w:rPr>
        <w:t>ՀՐԱՇՔ</w:t>
      </w:r>
      <w:r w:rsidRPr="009A2E66">
        <w:rPr>
          <w:rFonts w:ascii="GHEA Mariam" w:hAnsi="GHEA Mariam"/>
          <w:spacing w:val="-8"/>
          <w:sz w:val="24"/>
          <w:lang w:val="hy-AM"/>
        </w:rPr>
        <w:t xml:space="preserve"> </w:t>
      </w:r>
      <w:r w:rsidRPr="009A2E66">
        <w:rPr>
          <w:rFonts w:ascii="GHEA Mariam" w:hAnsi="GHEA Mariam" w:cs="Arial"/>
          <w:spacing w:val="-8"/>
          <w:sz w:val="24"/>
          <w:lang w:val="hy-AM"/>
        </w:rPr>
        <w:t>ԳՐՈՒՊ</w:t>
      </w:r>
      <w:r w:rsidRPr="009A2E66">
        <w:rPr>
          <w:rFonts w:ascii="GHEA Mariam" w:hAnsi="GHEA Mariam"/>
          <w:spacing w:val="-8"/>
          <w:sz w:val="24"/>
          <w:lang w:val="hy-AM"/>
        </w:rPr>
        <w:t xml:space="preserve">» </w:t>
      </w:r>
      <w:r w:rsidRPr="009A2E66">
        <w:rPr>
          <w:rFonts w:ascii="GHEA Mariam" w:hAnsi="GHEA Mariam" w:cs="Arial"/>
          <w:spacing w:val="-8"/>
          <w:sz w:val="24"/>
          <w:lang w:val="hy-AM"/>
        </w:rPr>
        <w:t>սահմանափակ</w:t>
      </w:r>
      <w:r w:rsidRPr="009A2E66">
        <w:rPr>
          <w:rFonts w:ascii="GHEA Mariam" w:hAnsi="GHEA Mariam"/>
          <w:sz w:val="24"/>
          <w:lang w:val="hy-AM"/>
        </w:rPr>
        <w:t xml:space="preserve"> </w:t>
      </w:r>
      <w:r w:rsidRPr="009A2E66">
        <w:rPr>
          <w:rFonts w:ascii="GHEA Mariam" w:hAnsi="GHEA Mariam" w:cs="Arial"/>
          <w:sz w:val="24"/>
          <w:lang w:val="hy-AM"/>
        </w:rPr>
        <w:t>պատասխանատվությամբ</w:t>
      </w:r>
      <w:r w:rsidRPr="009A2E66">
        <w:rPr>
          <w:rFonts w:ascii="GHEA Mariam" w:hAnsi="GHEA Mariam"/>
          <w:sz w:val="24"/>
          <w:lang w:val="hy-AM"/>
        </w:rPr>
        <w:t xml:space="preserve"> </w:t>
      </w:r>
      <w:r w:rsidRPr="009A2E66">
        <w:rPr>
          <w:rFonts w:ascii="GHEA Mariam" w:hAnsi="GHEA Mariam" w:cs="Arial"/>
          <w:sz w:val="24"/>
          <w:lang w:val="hy-AM"/>
        </w:rPr>
        <w:t>ընկերության</w:t>
      </w:r>
      <w:r w:rsidRPr="009A2E66">
        <w:rPr>
          <w:rFonts w:ascii="GHEA Mariam" w:hAnsi="GHEA Mariam"/>
          <w:sz w:val="24"/>
          <w:lang w:val="hy-AM"/>
        </w:rPr>
        <w:t xml:space="preserve"> </w:t>
      </w:r>
      <w:r w:rsidRPr="009A2E66">
        <w:rPr>
          <w:rFonts w:ascii="GHEA Mariam" w:hAnsi="GHEA Mariam" w:cs="Arial"/>
          <w:sz w:val="24"/>
          <w:lang w:val="hy-AM"/>
        </w:rPr>
        <w:t>կողմից</w:t>
      </w:r>
      <w:r w:rsidRPr="009A2E66">
        <w:rPr>
          <w:rFonts w:ascii="GHEA Mariam" w:hAnsi="GHEA Mariam"/>
          <w:sz w:val="24"/>
          <w:lang w:val="hy-AM"/>
        </w:rPr>
        <w:t xml:space="preserve"> </w:t>
      </w:r>
      <w:r w:rsidRPr="009A2E66">
        <w:rPr>
          <w:rFonts w:ascii="GHEA Mariam" w:hAnsi="GHEA Mariam" w:cs="Arial"/>
          <w:sz w:val="24"/>
          <w:lang w:val="hy-AM"/>
        </w:rPr>
        <w:t>ներկայացված</w:t>
      </w:r>
      <w:r w:rsidRPr="009A2E66">
        <w:rPr>
          <w:rFonts w:ascii="GHEA Mariam" w:hAnsi="GHEA Mariam"/>
          <w:sz w:val="24"/>
          <w:lang w:val="hy-AM"/>
        </w:rPr>
        <w:t xml:space="preserve"> </w:t>
      </w:r>
      <w:r w:rsidRPr="009A2E66">
        <w:rPr>
          <w:rFonts w:ascii="GHEA Mariam" w:hAnsi="GHEA Mariam" w:cs="Arial"/>
          <w:sz w:val="24"/>
          <w:lang w:val="hy-AM"/>
        </w:rPr>
        <w:t>հայտը</w:t>
      </w:r>
      <w:r w:rsidRPr="009A2E66">
        <w:rPr>
          <w:rFonts w:ascii="GHEA Mariam" w:hAnsi="GHEA Mariam"/>
          <w:sz w:val="24"/>
          <w:lang w:val="hy-AM"/>
        </w:rPr>
        <w:t xml:space="preserve"> </w:t>
      </w:r>
      <w:r w:rsidRPr="009A2E66">
        <w:rPr>
          <w:rFonts w:ascii="GHEA Mariam" w:hAnsi="GHEA Mariam" w:cs="Arial"/>
          <w:sz w:val="24"/>
          <w:lang w:val="hy-AM"/>
        </w:rPr>
        <w:t>գերակա</w:t>
      </w:r>
      <w:r w:rsidRPr="009A2E66">
        <w:rPr>
          <w:rFonts w:ascii="GHEA Mariam" w:hAnsi="GHEA Mariam"/>
          <w:sz w:val="24"/>
          <w:lang w:val="hy-AM"/>
        </w:rPr>
        <w:t xml:space="preserve"> </w:t>
      </w:r>
      <w:r w:rsidRPr="009A2E66">
        <w:rPr>
          <w:rFonts w:ascii="GHEA Mariam" w:hAnsi="GHEA Mariam" w:cs="Arial"/>
          <w:sz w:val="24"/>
          <w:lang w:val="hy-AM"/>
        </w:rPr>
        <w:t>ոլորտում</w:t>
      </w:r>
      <w:r w:rsidRPr="009A2E66">
        <w:rPr>
          <w:rFonts w:ascii="GHEA Mariam" w:hAnsi="GHEA Mariam"/>
          <w:sz w:val="24"/>
          <w:lang w:val="hy-AM"/>
        </w:rPr>
        <w:t xml:space="preserve"> </w:t>
      </w:r>
      <w:r w:rsidRPr="009A2E66">
        <w:rPr>
          <w:rFonts w:ascii="GHEA Mariam" w:hAnsi="GHEA Mariam" w:cs="Arial"/>
          <w:sz w:val="24"/>
          <w:lang w:val="hy-AM"/>
        </w:rPr>
        <w:t>իրականացվող</w:t>
      </w:r>
      <w:r w:rsidRPr="009A2E66">
        <w:rPr>
          <w:rFonts w:ascii="GHEA Mariam" w:hAnsi="GHEA Mariam"/>
          <w:sz w:val="24"/>
          <w:lang w:val="hy-AM"/>
        </w:rPr>
        <w:t xml:space="preserve"> </w:t>
      </w:r>
      <w:r w:rsidRPr="009A2E66">
        <w:rPr>
          <w:rFonts w:ascii="GHEA Mariam" w:hAnsi="GHEA Mariam" w:cs="Arial"/>
          <w:spacing w:val="-8"/>
          <w:sz w:val="24"/>
          <w:lang w:val="hy-AM"/>
        </w:rPr>
        <w:t>ներդրումային</w:t>
      </w:r>
      <w:r w:rsidRPr="009A2E66">
        <w:rPr>
          <w:rFonts w:ascii="GHEA Mariam" w:hAnsi="GHEA Mariam"/>
          <w:spacing w:val="-8"/>
          <w:sz w:val="24"/>
          <w:lang w:val="hy-AM"/>
        </w:rPr>
        <w:t xml:space="preserve"> </w:t>
      </w:r>
      <w:r w:rsidRPr="009A2E66">
        <w:rPr>
          <w:rFonts w:ascii="GHEA Mariam" w:hAnsi="GHEA Mariam" w:cs="Arial"/>
          <w:spacing w:val="-8"/>
          <w:sz w:val="24"/>
          <w:lang w:val="hy-AM"/>
        </w:rPr>
        <w:t>ծրագրի</w:t>
      </w:r>
      <w:r w:rsidRPr="009A2E66">
        <w:rPr>
          <w:rFonts w:ascii="GHEA Mariam" w:hAnsi="GHEA Mariam"/>
          <w:spacing w:val="-8"/>
          <w:sz w:val="24"/>
          <w:lang w:val="hy-AM"/>
        </w:rPr>
        <w:t xml:space="preserve"> </w:t>
      </w:r>
      <w:r w:rsidRPr="009A2E66">
        <w:rPr>
          <w:rFonts w:ascii="GHEA Mariam" w:hAnsi="GHEA Mariam" w:cs="Arial"/>
          <w:spacing w:val="-8"/>
          <w:sz w:val="24"/>
          <w:lang w:val="hy-AM"/>
        </w:rPr>
        <w:t>շրջանակներում</w:t>
      </w:r>
      <w:r w:rsidRPr="009A2E66">
        <w:rPr>
          <w:rFonts w:ascii="GHEA Mariam" w:hAnsi="GHEA Mariam"/>
          <w:spacing w:val="-8"/>
          <w:sz w:val="24"/>
          <w:lang w:val="hy-AM"/>
        </w:rPr>
        <w:t xml:space="preserve"> </w:t>
      </w:r>
      <w:r w:rsidRPr="009A2E66">
        <w:rPr>
          <w:rFonts w:ascii="GHEA Mariam" w:hAnsi="GHEA Mariam" w:cs="Arial"/>
          <w:spacing w:val="-8"/>
          <w:sz w:val="24"/>
          <w:lang w:val="hy-AM"/>
        </w:rPr>
        <w:t>ներմուծվող</w:t>
      </w:r>
      <w:r w:rsidRPr="009A2E66">
        <w:rPr>
          <w:rFonts w:ascii="GHEA Mariam" w:hAnsi="GHEA Mariam"/>
          <w:spacing w:val="-8"/>
          <w:sz w:val="24"/>
          <w:lang w:val="hy-AM"/>
        </w:rPr>
        <w:t xml:space="preserve"> </w:t>
      </w:r>
      <w:r w:rsidRPr="009A2E66">
        <w:rPr>
          <w:rFonts w:ascii="GHEA Mariam" w:hAnsi="GHEA Mariam" w:cs="Arial"/>
          <w:spacing w:val="-8"/>
          <w:sz w:val="24"/>
          <w:lang w:val="hy-AM"/>
        </w:rPr>
        <w:t>տեխնոլոգիական</w:t>
      </w:r>
      <w:r w:rsidRPr="009A2E66">
        <w:rPr>
          <w:rFonts w:ascii="GHEA Mariam" w:hAnsi="GHEA Mariam"/>
          <w:sz w:val="24"/>
          <w:lang w:val="hy-AM"/>
        </w:rPr>
        <w:t xml:space="preserve"> </w:t>
      </w:r>
      <w:r w:rsidRPr="009A2E66">
        <w:rPr>
          <w:rFonts w:ascii="GHEA Mariam" w:hAnsi="GHEA Mariam" w:cs="Arial"/>
          <w:sz w:val="24"/>
          <w:lang w:val="hy-AM"/>
        </w:rPr>
        <w:t>սարքավորում</w:t>
      </w:r>
      <w:r>
        <w:rPr>
          <w:rFonts w:ascii="GHEA Mariam" w:hAnsi="GHEA Mariam" w:cs="Arial"/>
          <w:sz w:val="24"/>
          <w:lang w:val="hy-AM"/>
        </w:rPr>
        <w:softHyphen/>
      </w:r>
      <w:r w:rsidRPr="009A2E66">
        <w:rPr>
          <w:rFonts w:ascii="GHEA Mariam" w:hAnsi="GHEA Mariam" w:cs="Arial"/>
          <w:sz w:val="24"/>
          <w:lang w:val="hy-AM"/>
        </w:rPr>
        <w:t>ների</w:t>
      </w:r>
      <w:r w:rsidRPr="009A2E66">
        <w:rPr>
          <w:rFonts w:ascii="GHEA Mariam" w:hAnsi="GHEA Mariam"/>
          <w:sz w:val="24"/>
          <w:lang w:val="hy-AM"/>
        </w:rPr>
        <w:t xml:space="preserve">, </w:t>
      </w:r>
      <w:r w:rsidRPr="009A2E66">
        <w:rPr>
          <w:rFonts w:ascii="GHEA Mariam" w:hAnsi="GHEA Mariam" w:cs="Arial"/>
          <w:sz w:val="24"/>
          <w:lang w:val="hy-AM"/>
        </w:rPr>
        <w:t>դրանց</w:t>
      </w:r>
      <w:r w:rsidRPr="009A2E66">
        <w:rPr>
          <w:rFonts w:ascii="GHEA Mariam" w:hAnsi="GHEA Mariam"/>
          <w:sz w:val="24"/>
          <w:lang w:val="hy-AM"/>
        </w:rPr>
        <w:t xml:space="preserve"> </w:t>
      </w:r>
      <w:r w:rsidRPr="009A2E66">
        <w:rPr>
          <w:rFonts w:ascii="GHEA Mariam" w:hAnsi="GHEA Mariam" w:cs="Arial"/>
          <w:sz w:val="24"/>
          <w:lang w:val="hy-AM"/>
        </w:rPr>
        <w:t>բաղկացուցիչ</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համալրող</w:t>
      </w:r>
      <w:r w:rsidRPr="009A2E66">
        <w:rPr>
          <w:rFonts w:ascii="GHEA Mariam" w:hAnsi="GHEA Mariam"/>
          <w:sz w:val="24"/>
          <w:lang w:val="hy-AM"/>
        </w:rPr>
        <w:t xml:space="preserve"> </w:t>
      </w:r>
      <w:r w:rsidRPr="009A2E66">
        <w:rPr>
          <w:rFonts w:ascii="GHEA Mariam" w:hAnsi="GHEA Mariam" w:cs="Arial"/>
          <w:sz w:val="24"/>
          <w:lang w:val="hy-AM"/>
        </w:rPr>
        <w:t>մասերի</w:t>
      </w:r>
      <w:r w:rsidRPr="009A2E66">
        <w:rPr>
          <w:rFonts w:ascii="GHEA Mariam" w:hAnsi="GHEA Mariam"/>
          <w:sz w:val="24"/>
          <w:lang w:val="hy-AM"/>
        </w:rPr>
        <w:t xml:space="preserve">, </w:t>
      </w:r>
      <w:r w:rsidRPr="009A2E66">
        <w:rPr>
          <w:rFonts w:ascii="GHEA Mariam" w:hAnsi="GHEA Mariam" w:cs="Arial"/>
          <w:sz w:val="24"/>
          <w:lang w:val="hy-AM"/>
        </w:rPr>
        <w:t>հումքի</w:t>
      </w:r>
      <w:r w:rsidRPr="009A2E66">
        <w:rPr>
          <w:rFonts w:ascii="GHEA Mariam" w:hAnsi="GHEA Mariam"/>
          <w:sz w:val="24"/>
          <w:lang w:val="hy-AM"/>
        </w:rPr>
        <w:t xml:space="preserve"> </w:t>
      </w:r>
      <w:r w:rsidRPr="009A2E66">
        <w:rPr>
          <w:rFonts w:ascii="GHEA Mariam" w:hAnsi="GHEA Mariam" w:cs="Arial"/>
          <w:sz w:val="24"/>
          <w:lang w:val="hy-AM"/>
        </w:rPr>
        <w:t>և</w:t>
      </w:r>
      <w:r w:rsidRPr="009A2E66">
        <w:rPr>
          <w:rFonts w:ascii="GHEA Mariam" w:hAnsi="GHEA Mariam"/>
          <w:sz w:val="24"/>
          <w:lang w:val="hy-AM"/>
        </w:rPr>
        <w:t xml:space="preserve"> (</w:t>
      </w:r>
      <w:r w:rsidRPr="009A2E66">
        <w:rPr>
          <w:rFonts w:ascii="GHEA Mariam" w:hAnsi="GHEA Mariam" w:cs="Arial"/>
          <w:sz w:val="24"/>
          <w:lang w:val="hy-AM"/>
        </w:rPr>
        <w:t>կամ</w:t>
      </w:r>
      <w:r w:rsidRPr="009A2E66">
        <w:rPr>
          <w:rFonts w:ascii="GHEA Mariam" w:hAnsi="GHEA Mariam"/>
          <w:sz w:val="24"/>
          <w:lang w:val="hy-AM"/>
        </w:rPr>
        <w:t xml:space="preserve">) </w:t>
      </w:r>
      <w:r w:rsidRPr="009A2E66">
        <w:rPr>
          <w:rFonts w:ascii="GHEA Mariam" w:hAnsi="GHEA Mariam" w:cs="Arial"/>
          <w:sz w:val="24"/>
          <w:lang w:val="hy-AM"/>
        </w:rPr>
        <w:t>նյութերի</w:t>
      </w:r>
      <w:r w:rsidRPr="009A2E66">
        <w:rPr>
          <w:rFonts w:ascii="GHEA Mariam" w:hAnsi="GHEA Mariam"/>
          <w:sz w:val="24"/>
          <w:lang w:val="hy-AM"/>
        </w:rPr>
        <w:t xml:space="preserve"> </w:t>
      </w:r>
      <w:r w:rsidRPr="009A2E66">
        <w:rPr>
          <w:rFonts w:ascii="GHEA Mariam" w:hAnsi="GHEA Mariam" w:cs="Arial"/>
          <w:sz w:val="24"/>
          <w:lang w:val="hy-AM"/>
        </w:rPr>
        <w:t>նկատ</w:t>
      </w:r>
      <w:r>
        <w:rPr>
          <w:rFonts w:ascii="GHEA Mariam" w:hAnsi="GHEA Mariam" w:cs="Arial"/>
          <w:sz w:val="24"/>
          <w:lang w:val="hy-AM"/>
        </w:rPr>
        <w:softHyphen/>
      </w:r>
      <w:r w:rsidRPr="009A2E66">
        <w:rPr>
          <w:rFonts w:ascii="GHEA Mariam" w:hAnsi="GHEA Mariam" w:cs="Arial"/>
          <w:sz w:val="24"/>
          <w:lang w:val="hy-AM"/>
        </w:rPr>
        <w:t>մամբ</w:t>
      </w:r>
      <w:r w:rsidRPr="009A2E66">
        <w:rPr>
          <w:rFonts w:ascii="GHEA Mariam" w:hAnsi="GHEA Mariam"/>
          <w:sz w:val="24"/>
          <w:lang w:val="hy-AM"/>
        </w:rPr>
        <w:t xml:space="preserve"> </w:t>
      </w:r>
      <w:r w:rsidRPr="009A2E66">
        <w:rPr>
          <w:rFonts w:ascii="GHEA Mariam" w:hAnsi="GHEA Mariam" w:cs="Arial"/>
          <w:sz w:val="24"/>
          <w:lang w:val="hy-AM"/>
        </w:rPr>
        <w:t>սակագնային</w:t>
      </w:r>
      <w:r w:rsidRPr="009A2E66">
        <w:rPr>
          <w:rFonts w:ascii="GHEA Mariam" w:hAnsi="GHEA Mariam"/>
          <w:sz w:val="24"/>
          <w:lang w:val="hy-AM"/>
        </w:rPr>
        <w:t xml:space="preserve">, </w:t>
      </w:r>
      <w:r w:rsidRPr="009A2E66">
        <w:rPr>
          <w:rFonts w:ascii="GHEA Mariam" w:hAnsi="GHEA Mariam" w:cs="Arial"/>
          <w:sz w:val="24"/>
          <w:lang w:val="hy-AM"/>
        </w:rPr>
        <w:t>մասնավորապես</w:t>
      </w:r>
      <w:r w:rsidRPr="009A2E66">
        <w:rPr>
          <w:rFonts w:ascii="GHEA Mariam" w:hAnsi="GHEA Mariam"/>
          <w:sz w:val="24"/>
          <w:lang w:val="hy-AM"/>
        </w:rPr>
        <w:t xml:space="preserve">, </w:t>
      </w:r>
      <w:r w:rsidRPr="009A2E66">
        <w:rPr>
          <w:rFonts w:ascii="GHEA Mariam" w:hAnsi="GHEA Mariam" w:cs="Arial"/>
          <w:sz w:val="24"/>
          <w:lang w:val="hy-AM"/>
        </w:rPr>
        <w:t>ներմուծման</w:t>
      </w:r>
      <w:r w:rsidRPr="009A2E66">
        <w:rPr>
          <w:rFonts w:ascii="GHEA Mariam" w:hAnsi="GHEA Mariam"/>
          <w:sz w:val="24"/>
          <w:lang w:val="hy-AM"/>
        </w:rPr>
        <w:t xml:space="preserve"> </w:t>
      </w:r>
      <w:r w:rsidRPr="009A2E66">
        <w:rPr>
          <w:rFonts w:ascii="GHEA Mariam" w:hAnsi="GHEA Mariam" w:cs="Arial"/>
          <w:sz w:val="24"/>
          <w:lang w:val="hy-AM"/>
        </w:rPr>
        <w:t>մաքսատուրքից</w:t>
      </w:r>
      <w:r w:rsidRPr="009A2E66">
        <w:rPr>
          <w:rFonts w:ascii="GHEA Mariam" w:hAnsi="GHEA Mariam"/>
          <w:sz w:val="24"/>
          <w:lang w:val="hy-AM"/>
        </w:rPr>
        <w:t xml:space="preserve"> </w:t>
      </w:r>
      <w:r w:rsidRPr="009A2E66">
        <w:rPr>
          <w:rFonts w:ascii="GHEA Mariam" w:hAnsi="GHEA Mariam" w:cs="Arial"/>
          <w:sz w:val="24"/>
          <w:lang w:val="hy-AM"/>
        </w:rPr>
        <w:t>ազատելու</w:t>
      </w:r>
      <w:r w:rsidRPr="009A2E66">
        <w:rPr>
          <w:rFonts w:ascii="GHEA Mariam" w:hAnsi="GHEA Mariam"/>
          <w:sz w:val="24"/>
          <w:lang w:val="hy-AM"/>
        </w:rPr>
        <w:t xml:space="preserve"> </w:t>
      </w:r>
      <w:r w:rsidRPr="009A2E66">
        <w:rPr>
          <w:rFonts w:ascii="GHEA Mariam" w:hAnsi="GHEA Mariam" w:cs="Arial"/>
          <w:spacing w:val="-8"/>
          <w:sz w:val="24"/>
          <w:lang w:val="hy-AM"/>
        </w:rPr>
        <w:t>արտոնությունից</w:t>
      </w:r>
      <w:r w:rsidRPr="009A2E66">
        <w:rPr>
          <w:rFonts w:ascii="GHEA Mariam" w:hAnsi="GHEA Mariam"/>
          <w:spacing w:val="-8"/>
          <w:sz w:val="24"/>
          <w:lang w:val="hy-AM"/>
        </w:rPr>
        <w:t xml:space="preserve"> </w:t>
      </w:r>
      <w:r w:rsidRPr="009A2E66">
        <w:rPr>
          <w:rFonts w:ascii="GHEA Mariam" w:hAnsi="GHEA Mariam" w:cs="Arial"/>
          <w:spacing w:val="-8"/>
          <w:sz w:val="24"/>
          <w:lang w:val="hy-AM"/>
        </w:rPr>
        <w:t>օգտվելու</w:t>
      </w:r>
      <w:r w:rsidRPr="009A2E66">
        <w:rPr>
          <w:rFonts w:ascii="GHEA Mariam" w:hAnsi="GHEA Mariam"/>
          <w:spacing w:val="-8"/>
          <w:sz w:val="24"/>
          <w:lang w:val="hy-AM"/>
        </w:rPr>
        <w:t xml:space="preserve"> </w:t>
      </w:r>
      <w:r w:rsidRPr="009A2E66">
        <w:rPr>
          <w:rFonts w:ascii="GHEA Mariam" w:hAnsi="GHEA Mariam" w:cs="Arial"/>
          <w:spacing w:val="-8"/>
          <w:sz w:val="24"/>
          <w:lang w:val="hy-AM"/>
        </w:rPr>
        <w:t>համար</w:t>
      </w:r>
      <w:r w:rsidRPr="009A2E66">
        <w:rPr>
          <w:rFonts w:ascii="GHEA Mariam" w:hAnsi="GHEA Mariam"/>
          <w:spacing w:val="-8"/>
          <w:sz w:val="24"/>
          <w:lang w:val="hy-AM"/>
        </w:rPr>
        <w:t xml:space="preserve"> </w:t>
      </w:r>
      <w:r w:rsidRPr="009A2E66">
        <w:rPr>
          <w:rFonts w:ascii="GHEA Mariam" w:hAnsi="GHEA Mariam" w:cs="Arial"/>
          <w:spacing w:val="-8"/>
          <w:sz w:val="24"/>
          <w:lang w:val="hy-AM"/>
        </w:rPr>
        <w:t>և</w:t>
      </w:r>
      <w:r w:rsidRPr="009A2E66">
        <w:rPr>
          <w:rFonts w:ascii="GHEA Mariam" w:hAnsi="GHEA Mariam"/>
          <w:spacing w:val="-8"/>
          <w:sz w:val="24"/>
          <w:lang w:val="hy-AM"/>
        </w:rPr>
        <w:t xml:space="preserve"> </w:t>
      </w:r>
      <w:r w:rsidRPr="009A2E66">
        <w:rPr>
          <w:rFonts w:ascii="GHEA Mariam" w:hAnsi="GHEA Mariam" w:cs="Arial"/>
          <w:spacing w:val="-8"/>
          <w:sz w:val="24"/>
          <w:lang w:val="hy-AM"/>
        </w:rPr>
        <w:t>սահմանված</w:t>
      </w:r>
      <w:r w:rsidRPr="009A2E66">
        <w:rPr>
          <w:rFonts w:ascii="GHEA Mariam" w:hAnsi="GHEA Mariam"/>
          <w:spacing w:val="-8"/>
          <w:sz w:val="24"/>
          <w:lang w:val="hy-AM"/>
        </w:rPr>
        <w:t xml:space="preserve"> </w:t>
      </w:r>
      <w:r w:rsidRPr="009A2E66">
        <w:rPr>
          <w:rFonts w:ascii="GHEA Mariam" w:hAnsi="GHEA Mariam" w:cs="Arial"/>
          <w:spacing w:val="-8"/>
          <w:sz w:val="24"/>
          <w:lang w:val="hy-AM"/>
        </w:rPr>
        <w:t>կարգով</w:t>
      </w:r>
      <w:r w:rsidRPr="009A2E66">
        <w:rPr>
          <w:rFonts w:ascii="GHEA Mariam" w:hAnsi="GHEA Mariam"/>
          <w:spacing w:val="-8"/>
          <w:sz w:val="24"/>
          <w:lang w:val="hy-AM"/>
        </w:rPr>
        <w:t xml:space="preserve"> </w:t>
      </w:r>
      <w:r w:rsidRPr="009A2E66">
        <w:rPr>
          <w:rFonts w:ascii="GHEA Mariam" w:hAnsi="GHEA Mariam" w:cs="Arial"/>
          <w:spacing w:val="-8"/>
          <w:sz w:val="24"/>
          <w:lang w:val="hy-AM"/>
        </w:rPr>
        <w:t>կիրառել</w:t>
      </w:r>
      <w:r w:rsidRPr="009A2E66">
        <w:rPr>
          <w:rFonts w:ascii="GHEA Mariam" w:hAnsi="GHEA Mariam"/>
          <w:sz w:val="24"/>
          <w:lang w:val="hy-AM"/>
        </w:rPr>
        <w:t xml:space="preserve"> </w:t>
      </w:r>
      <w:r w:rsidRPr="009A2E66">
        <w:rPr>
          <w:rFonts w:ascii="GHEA Mariam" w:hAnsi="GHEA Mariam" w:cs="Arial"/>
          <w:sz w:val="24"/>
          <w:lang w:val="hy-AM"/>
        </w:rPr>
        <w:t>համապատաս</w:t>
      </w:r>
      <w:r>
        <w:rPr>
          <w:rFonts w:ascii="GHEA Mariam" w:hAnsi="GHEA Mariam" w:cs="Arial"/>
          <w:sz w:val="24"/>
          <w:lang w:val="hy-AM"/>
        </w:rPr>
        <w:softHyphen/>
      </w:r>
      <w:r w:rsidRPr="009A2E66">
        <w:rPr>
          <w:rFonts w:ascii="GHEA Mariam" w:hAnsi="GHEA Mariam" w:cs="Arial"/>
          <w:spacing w:val="-8"/>
          <w:sz w:val="24"/>
          <w:lang w:val="hy-AM"/>
        </w:rPr>
        <w:lastRenderedPageBreak/>
        <w:t>խան</w:t>
      </w:r>
      <w:r w:rsidRPr="009A2E66">
        <w:rPr>
          <w:rFonts w:ascii="GHEA Mariam" w:hAnsi="GHEA Mariam"/>
          <w:spacing w:val="-8"/>
          <w:sz w:val="24"/>
          <w:lang w:val="hy-AM"/>
        </w:rPr>
        <w:t xml:space="preserve"> </w:t>
      </w:r>
      <w:r w:rsidRPr="009A2E66">
        <w:rPr>
          <w:rFonts w:ascii="GHEA Mariam" w:hAnsi="GHEA Mariam" w:cs="Arial"/>
          <w:spacing w:val="-8"/>
          <w:sz w:val="24"/>
          <w:lang w:val="hy-AM"/>
        </w:rPr>
        <w:t>արտոնությունը</w:t>
      </w:r>
      <w:r w:rsidRPr="009A2E66">
        <w:rPr>
          <w:rFonts w:ascii="GHEA Mariam" w:hAnsi="GHEA Mariam"/>
          <w:spacing w:val="-8"/>
          <w:sz w:val="24"/>
          <w:lang w:val="hy-AM"/>
        </w:rPr>
        <w:t xml:space="preserve">` </w:t>
      </w:r>
      <w:r w:rsidRPr="009A2E66">
        <w:rPr>
          <w:rFonts w:ascii="GHEA Mariam" w:hAnsi="GHEA Mariam" w:cs="Arial"/>
          <w:spacing w:val="-8"/>
          <w:sz w:val="24"/>
          <w:lang w:val="hy-AM"/>
        </w:rPr>
        <w:t>համաձայն</w:t>
      </w:r>
      <w:r w:rsidRPr="009A2E66">
        <w:rPr>
          <w:rFonts w:ascii="GHEA Mariam" w:hAnsi="GHEA Mariam"/>
          <w:spacing w:val="-8"/>
          <w:sz w:val="24"/>
          <w:lang w:val="hy-AM"/>
        </w:rPr>
        <w:t xml:space="preserve"> </w:t>
      </w:r>
      <w:r w:rsidRPr="009A2E66">
        <w:rPr>
          <w:rFonts w:ascii="GHEA Mariam" w:hAnsi="GHEA Mariam" w:cs="Arial"/>
          <w:spacing w:val="-8"/>
          <w:sz w:val="24"/>
          <w:lang w:val="hy-AM"/>
        </w:rPr>
        <w:t>հավելվածի</w:t>
      </w:r>
      <w:r w:rsidRPr="009A2E66">
        <w:rPr>
          <w:rFonts w:ascii="GHEA Mariam" w:hAnsi="GHEA Mariam"/>
          <w:spacing w:val="-8"/>
          <w:sz w:val="24"/>
          <w:lang w:val="hy-AM"/>
        </w:rPr>
        <w:t xml:space="preserve"> </w:t>
      </w:r>
      <w:r w:rsidRPr="009A2E66">
        <w:rPr>
          <w:rFonts w:ascii="GHEA Mariam" w:hAnsi="GHEA Mariam" w:cs="Arial"/>
          <w:spacing w:val="-8"/>
          <w:sz w:val="24"/>
          <w:lang w:val="hy-AM"/>
        </w:rPr>
        <w:t>ներմուծվող</w:t>
      </w:r>
      <w:r w:rsidRPr="009A2E66">
        <w:rPr>
          <w:rFonts w:ascii="GHEA Mariam" w:hAnsi="GHEA Mariam"/>
          <w:spacing w:val="-8"/>
          <w:sz w:val="24"/>
          <w:lang w:val="hy-AM"/>
        </w:rPr>
        <w:t xml:space="preserve"> </w:t>
      </w:r>
      <w:r w:rsidRPr="009A2E66">
        <w:rPr>
          <w:rFonts w:ascii="GHEA Mariam" w:hAnsi="GHEA Mariam" w:cs="Arial"/>
          <w:spacing w:val="-8"/>
          <w:sz w:val="24"/>
          <w:lang w:val="hy-AM"/>
        </w:rPr>
        <w:t>տեխնոլոգիական</w:t>
      </w:r>
      <w:r w:rsidRPr="009A2E66">
        <w:rPr>
          <w:rFonts w:ascii="GHEA Mariam" w:hAnsi="GHEA Mariam"/>
          <w:sz w:val="24"/>
          <w:lang w:val="hy-AM"/>
        </w:rPr>
        <w:t xml:space="preserve"> </w:t>
      </w:r>
      <w:r w:rsidRPr="009A2E66">
        <w:rPr>
          <w:rFonts w:ascii="GHEA Mariam" w:hAnsi="GHEA Mariam" w:cs="Arial"/>
          <w:sz w:val="24"/>
          <w:lang w:val="hy-AM"/>
        </w:rPr>
        <w:t>սարքա</w:t>
      </w:r>
      <w:r>
        <w:rPr>
          <w:rFonts w:ascii="GHEA Mariam" w:hAnsi="GHEA Mariam" w:cs="Arial"/>
          <w:sz w:val="24"/>
          <w:lang w:val="hy-AM"/>
        </w:rPr>
        <w:softHyphen/>
      </w:r>
      <w:r w:rsidRPr="009A2E66">
        <w:rPr>
          <w:rFonts w:ascii="GHEA Mariam" w:hAnsi="GHEA Mariam" w:cs="Arial"/>
          <w:sz w:val="24"/>
          <w:lang w:val="hy-AM"/>
        </w:rPr>
        <w:t>վորումների</w:t>
      </w:r>
      <w:r w:rsidRPr="009A2E66">
        <w:rPr>
          <w:rFonts w:ascii="GHEA Mariam" w:hAnsi="GHEA Mariam"/>
          <w:sz w:val="24"/>
          <w:lang w:val="hy-AM"/>
        </w:rPr>
        <w:t xml:space="preserve">, </w:t>
      </w:r>
      <w:r w:rsidRPr="009A2E66">
        <w:rPr>
          <w:rFonts w:ascii="GHEA Mariam" w:hAnsi="GHEA Mariam" w:cs="Arial"/>
          <w:sz w:val="24"/>
          <w:lang w:val="hy-AM"/>
        </w:rPr>
        <w:t>դրանց</w:t>
      </w:r>
      <w:r w:rsidRPr="009A2E66">
        <w:rPr>
          <w:rFonts w:ascii="GHEA Mariam" w:hAnsi="GHEA Mariam"/>
          <w:sz w:val="24"/>
          <w:lang w:val="hy-AM"/>
        </w:rPr>
        <w:t xml:space="preserve"> </w:t>
      </w:r>
      <w:r w:rsidRPr="009A2E66">
        <w:rPr>
          <w:rFonts w:ascii="GHEA Mariam" w:hAnsi="GHEA Mariam" w:cs="Arial"/>
          <w:sz w:val="24"/>
          <w:lang w:val="hy-AM"/>
        </w:rPr>
        <w:t>բաղկացուցիչ</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համալրող</w:t>
      </w:r>
      <w:r w:rsidRPr="009A2E66">
        <w:rPr>
          <w:rFonts w:ascii="GHEA Mariam" w:hAnsi="GHEA Mariam"/>
          <w:sz w:val="24"/>
          <w:lang w:val="hy-AM"/>
        </w:rPr>
        <w:t xml:space="preserve"> </w:t>
      </w:r>
      <w:r w:rsidRPr="009A2E66">
        <w:rPr>
          <w:rFonts w:ascii="GHEA Mariam" w:hAnsi="GHEA Mariam" w:cs="Arial"/>
          <w:sz w:val="24"/>
          <w:lang w:val="hy-AM"/>
        </w:rPr>
        <w:t>մասերի</w:t>
      </w:r>
      <w:r w:rsidRPr="009A2E66">
        <w:rPr>
          <w:rFonts w:ascii="GHEA Mariam" w:hAnsi="GHEA Mariam"/>
          <w:sz w:val="24"/>
          <w:lang w:val="hy-AM"/>
        </w:rPr>
        <w:t xml:space="preserve">, </w:t>
      </w:r>
      <w:r w:rsidRPr="009A2E66">
        <w:rPr>
          <w:rFonts w:ascii="GHEA Mariam" w:hAnsi="GHEA Mariam" w:cs="Arial"/>
          <w:sz w:val="24"/>
          <w:lang w:val="hy-AM"/>
        </w:rPr>
        <w:t>հումքի</w:t>
      </w:r>
      <w:r w:rsidRPr="009A2E66">
        <w:rPr>
          <w:rFonts w:ascii="GHEA Mariam" w:hAnsi="GHEA Mariam"/>
          <w:sz w:val="24"/>
          <w:lang w:val="hy-AM"/>
        </w:rPr>
        <w:t xml:space="preserve"> </w:t>
      </w:r>
      <w:r w:rsidRPr="009A2E66">
        <w:rPr>
          <w:rFonts w:ascii="GHEA Mariam" w:hAnsi="GHEA Mariam" w:cs="Arial"/>
          <w:sz w:val="24"/>
          <w:lang w:val="hy-AM"/>
        </w:rPr>
        <w:t>և</w:t>
      </w:r>
      <w:r w:rsidRPr="009A2E66">
        <w:rPr>
          <w:rFonts w:ascii="GHEA Mariam" w:hAnsi="GHEA Mariam"/>
          <w:sz w:val="24"/>
          <w:lang w:val="hy-AM"/>
        </w:rPr>
        <w:t xml:space="preserve"> (</w:t>
      </w:r>
      <w:r w:rsidRPr="009A2E66">
        <w:rPr>
          <w:rFonts w:ascii="GHEA Mariam" w:hAnsi="GHEA Mariam" w:cs="Arial"/>
          <w:sz w:val="24"/>
          <w:lang w:val="hy-AM"/>
        </w:rPr>
        <w:t>կամ</w:t>
      </w:r>
      <w:r w:rsidRPr="009A2E66">
        <w:rPr>
          <w:rFonts w:ascii="GHEA Mariam" w:hAnsi="GHEA Mariam"/>
          <w:sz w:val="24"/>
          <w:lang w:val="hy-AM"/>
        </w:rPr>
        <w:t xml:space="preserve">) </w:t>
      </w:r>
      <w:r w:rsidRPr="009A2E66">
        <w:rPr>
          <w:rFonts w:ascii="GHEA Mariam" w:hAnsi="GHEA Mariam" w:cs="Arial"/>
          <w:sz w:val="24"/>
          <w:lang w:val="hy-AM"/>
        </w:rPr>
        <w:t>նյութերի</w:t>
      </w:r>
      <w:r w:rsidRPr="009A2E66">
        <w:rPr>
          <w:rFonts w:ascii="GHEA Mariam" w:hAnsi="GHEA Mariam"/>
          <w:sz w:val="24"/>
          <w:lang w:val="hy-AM"/>
        </w:rPr>
        <w:t xml:space="preserve"> </w:t>
      </w:r>
      <w:r w:rsidRPr="009A2E66">
        <w:rPr>
          <w:rFonts w:ascii="GHEA Mariam" w:hAnsi="GHEA Mariam" w:cs="Arial"/>
          <w:sz w:val="24"/>
          <w:lang w:val="hy-AM"/>
        </w:rPr>
        <w:t>նկատմամբ</w:t>
      </w:r>
      <w:r w:rsidRPr="009A2E66">
        <w:rPr>
          <w:rFonts w:ascii="GHEA Mariam" w:hAnsi="GHEA Mariam"/>
          <w:sz w:val="24"/>
          <w:lang w:val="hy-AM"/>
        </w:rPr>
        <w:t xml:space="preserve">: </w:t>
      </w:r>
    </w:p>
    <w:p w:rsidR="009A2E66" w:rsidRPr="009A2E66" w:rsidRDefault="009A2E66" w:rsidP="009A2E66">
      <w:pPr>
        <w:pStyle w:val="norm"/>
        <w:spacing w:line="360" w:lineRule="auto"/>
        <w:rPr>
          <w:rFonts w:ascii="GHEA Mariam" w:hAnsi="GHEA Mariam"/>
          <w:sz w:val="24"/>
          <w:lang w:val="hy-AM"/>
        </w:rPr>
      </w:pPr>
      <w:r w:rsidRPr="00713731">
        <w:rPr>
          <w:rFonts w:ascii="GHEA Mariam" w:hAnsi="GHEA Mariam" w:cs="Arial"/>
          <w:sz w:val="24"/>
          <w:lang w:val="hy-AM"/>
        </w:rPr>
        <w:t xml:space="preserve">2. </w:t>
      </w:r>
      <w:r w:rsidRPr="009A2E66">
        <w:rPr>
          <w:rFonts w:ascii="GHEA Mariam" w:hAnsi="GHEA Mariam" w:cs="Arial"/>
          <w:sz w:val="24"/>
          <w:lang w:val="hy-AM"/>
        </w:rPr>
        <w:t>Սահմանել</w:t>
      </w:r>
      <w:r w:rsidRPr="009A2E66">
        <w:rPr>
          <w:rFonts w:ascii="GHEA Mariam" w:hAnsi="GHEA Mariam"/>
          <w:sz w:val="24"/>
          <w:lang w:val="hy-AM"/>
        </w:rPr>
        <w:t xml:space="preserve">, </w:t>
      </w:r>
      <w:r w:rsidRPr="009A2E66">
        <w:rPr>
          <w:rFonts w:ascii="GHEA Mariam" w:hAnsi="GHEA Mariam" w:cs="Arial"/>
          <w:sz w:val="24"/>
          <w:lang w:val="hy-AM"/>
        </w:rPr>
        <w:t>որ</w:t>
      </w:r>
      <w:r w:rsidRPr="009A2E66">
        <w:rPr>
          <w:rFonts w:ascii="GHEA Mariam" w:hAnsi="GHEA Mariam"/>
          <w:sz w:val="24"/>
          <w:lang w:val="hy-AM"/>
        </w:rPr>
        <w:t xml:space="preserve">՝ </w:t>
      </w:r>
    </w:p>
    <w:p w:rsidR="009A2E66" w:rsidRPr="00713731" w:rsidRDefault="009A2E66" w:rsidP="009A2E66">
      <w:pPr>
        <w:pStyle w:val="norm"/>
        <w:spacing w:line="360" w:lineRule="auto"/>
        <w:rPr>
          <w:rFonts w:asciiTheme="minorHAnsi" w:hAnsiTheme="minorHAnsi"/>
          <w:sz w:val="24"/>
          <w:lang w:val="hy-AM"/>
        </w:rPr>
      </w:pPr>
      <w:r w:rsidRPr="00713731">
        <w:rPr>
          <w:rFonts w:ascii="GHEA Mariam" w:hAnsi="GHEA Mariam" w:cs="Arial"/>
          <w:sz w:val="24"/>
          <w:lang w:val="hy-AM"/>
        </w:rPr>
        <w:t xml:space="preserve">1) </w:t>
      </w:r>
      <w:r w:rsidR="00713731">
        <w:rPr>
          <w:rFonts w:ascii="GHEA Mariam" w:hAnsi="GHEA Mariam" w:cs="Arial"/>
          <w:sz w:val="24"/>
          <w:lang w:val="hy-AM"/>
        </w:rPr>
        <w:t>ս</w:t>
      </w:r>
      <w:r w:rsidRPr="009A2E66">
        <w:rPr>
          <w:rFonts w:ascii="GHEA Mariam" w:hAnsi="GHEA Mariam" w:cs="Arial"/>
          <w:sz w:val="24"/>
          <w:lang w:val="hy-AM"/>
        </w:rPr>
        <w:t>ույն</w:t>
      </w:r>
      <w:r w:rsidRPr="009A2E66">
        <w:rPr>
          <w:rFonts w:ascii="GHEA Mariam" w:hAnsi="GHEA Mariam"/>
          <w:sz w:val="24"/>
          <w:lang w:val="hy-AM"/>
        </w:rPr>
        <w:t xml:space="preserve"> </w:t>
      </w:r>
      <w:r w:rsidRPr="009A2E66">
        <w:rPr>
          <w:rFonts w:ascii="GHEA Mariam" w:hAnsi="GHEA Mariam" w:cs="Arial"/>
          <w:sz w:val="24"/>
          <w:lang w:val="hy-AM"/>
        </w:rPr>
        <w:t>որոշման</w:t>
      </w:r>
      <w:r w:rsidRPr="009A2E66">
        <w:rPr>
          <w:rFonts w:ascii="GHEA Mariam" w:hAnsi="GHEA Mariam"/>
          <w:sz w:val="24"/>
          <w:lang w:val="hy-AM"/>
        </w:rPr>
        <w:t xml:space="preserve"> </w:t>
      </w:r>
      <w:r w:rsidRPr="009A2E66">
        <w:rPr>
          <w:rFonts w:ascii="GHEA Mariam" w:hAnsi="GHEA Mariam" w:cs="Arial"/>
          <w:sz w:val="24"/>
          <w:lang w:val="hy-AM"/>
        </w:rPr>
        <w:t>հավելվածում</w:t>
      </w:r>
      <w:r w:rsidRPr="009A2E66">
        <w:rPr>
          <w:rFonts w:ascii="GHEA Mariam" w:hAnsi="GHEA Mariam"/>
          <w:sz w:val="24"/>
          <w:lang w:val="hy-AM"/>
        </w:rPr>
        <w:t xml:space="preserve"> </w:t>
      </w:r>
      <w:r w:rsidRPr="009A2E66">
        <w:rPr>
          <w:rFonts w:ascii="GHEA Mariam" w:hAnsi="GHEA Mariam" w:cs="Arial"/>
          <w:sz w:val="24"/>
          <w:lang w:val="hy-AM"/>
        </w:rPr>
        <w:t>նշված</w:t>
      </w:r>
      <w:r w:rsidRPr="009A2E66">
        <w:rPr>
          <w:rFonts w:ascii="GHEA Mariam" w:hAnsi="GHEA Mariam"/>
          <w:sz w:val="24"/>
          <w:lang w:val="hy-AM"/>
        </w:rPr>
        <w:t xml:space="preserve"> </w:t>
      </w:r>
      <w:r w:rsidRPr="009A2E66">
        <w:rPr>
          <w:rFonts w:ascii="GHEA Mariam" w:hAnsi="GHEA Mariam" w:cs="Arial"/>
          <w:sz w:val="24"/>
          <w:lang w:val="hy-AM"/>
        </w:rPr>
        <w:t>են</w:t>
      </w:r>
      <w:r w:rsidRPr="009A2E66">
        <w:rPr>
          <w:rFonts w:ascii="GHEA Mariam" w:hAnsi="GHEA Mariam"/>
          <w:sz w:val="24"/>
          <w:lang w:val="hy-AM"/>
        </w:rPr>
        <w:t xml:space="preserve"> </w:t>
      </w:r>
      <w:r w:rsidRPr="009A2E66">
        <w:rPr>
          <w:rFonts w:ascii="GHEA Mariam" w:hAnsi="GHEA Mariam" w:cs="Arial"/>
          <w:sz w:val="24"/>
          <w:lang w:val="hy-AM"/>
        </w:rPr>
        <w:t>ներմուծվող</w:t>
      </w:r>
      <w:r w:rsidRPr="009A2E66">
        <w:rPr>
          <w:rFonts w:ascii="GHEA Mariam" w:hAnsi="GHEA Mariam"/>
          <w:sz w:val="24"/>
          <w:lang w:val="hy-AM"/>
        </w:rPr>
        <w:t xml:space="preserve"> </w:t>
      </w:r>
      <w:r w:rsidRPr="009A2E66">
        <w:rPr>
          <w:rFonts w:ascii="GHEA Mariam" w:hAnsi="GHEA Mariam" w:cs="Arial"/>
          <w:sz w:val="24"/>
          <w:lang w:val="hy-AM"/>
        </w:rPr>
        <w:t>տեխնոլոգիական</w:t>
      </w:r>
      <w:r w:rsidRPr="009A2E66">
        <w:rPr>
          <w:rFonts w:ascii="GHEA Mariam" w:hAnsi="GHEA Mariam"/>
          <w:sz w:val="24"/>
          <w:lang w:val="hy-AM"/>
        </w:rPr>
        <w:t xml:space="preserve"> </w:t>
      </w:r>
      <w:r w:rsidRPr="009A2E66">
        <w:rPr>
          <w:rFonts w:ascii="GHEA Mariam" w:hAnsi="GHEA Mariam" w:cs="Arial"/>
          <w:sz w:val="24"/>
          <w:lang w:val="hy-AM"/>
        </w:rPr>
        <w:t>սարքավորումների</w:t>
      </w:r>
      <w:r w:rsidRPr="009A2E66">
        <w:rPr>
          <w:rFonts w:ascii="GHEA Mariam" w:hAnsi="GHEA Mariam"/>
          <w:sz w:val="24"/>
          <w:lang w:val="hy-AM"/>
        </w:rPr>
        <w:t xml:space="preserve">, </w:t>
      </w:r>
      <w:r w:rsidRPr="009A2E66">
        <w:rPr>
          <w:rFonts w:ascii="GHEA Mariam" w:hAnsi="GHEA Mariam" w:cs="Arial"/>
          <w:sz w:val="24"/>
          <w:lang w:val="hy-AM"/>
        </w:rPr>
        <w:t>դրանց</w:t>
      </w:r>
      <w:r w:rsidRPr="009A2E66">
        <w:rPr>
          <w:rFonts w:ascii="GHEA Mariam" w:hAnsi="GHEA Mariam"/>
          <w:sz w:val="24"/>
          <w:lang w:val="hy-AM"/>
        </w:rPr>
        <w:t xml:space="preserve"> </w:t>
      </w:r>
      <w:r w:rsidRPr="009A2E66">
        <w:rPr>
          <w:rFonts w:ascii="GHEA Mariam" w:hAnsi="GHEA Mariam" w:cs="Arial"/>
          <w:sz w:val="24"/>
          <w:lang w:val="hy-AM"/>
        </w:rPr>
        <w:t>բաղկացուցիչ</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համալրող</w:t>
      </w:r>
      <w:r w:rsidRPr="009A2E66">
        <w:rPr>
          <w:rFonts w:ascii="GHEA Mariam" w:hAnsi="GHEA Mariam"/>
          <w:sz w:val="24"/>
          <w:lang w:val="hy-AM"/>
        </w:rPr>
        <w:t xml:space="preserve"> </w:t>
      </w:r>
      <w:r w:rsidRPr="009A2E66">
        <w:rPr>
          <w:rFonts w:ascii="GHEA Mariam" w:hAnsi="GHEA Mariam" w:cs="Arial"/>
          <w:sz w:val="24"/>
          <w:lang w:val="hy-AM"/>
        </w:rPr>
        <w:t>մասերի</w:t>
      </w:r>
      <w:r w:rsidRPr="009A2E66">
        <w:rPr>
          <w:rFonts w:ascii="GHEA Mariam" w:hAnsi="GHEA Mariam"/>
          <w:sz w:val="24"/>
          <w:lang w:val="hy-AM"/>
        </w:rPr>
        <w:t xml:space="preserve">, </w:t>
      </w:r>
      <w:r w:rsidRPr="009A2E66">
        <w:rPr>
          <w:rFonts w:ascii="GHEA Mariam" w:hAnsi="GHEA Mariam" w:cs="Arial"/>
          <w:sz w:val="24"/>
          <w:lang w:val="hy-AM"/>
        </w:rPr>
        <w:t>հումքի</w:t>
      </w:r>
      <w:r w:rsidRPr="009A2E66">
        <w:rPr>
          <w:rFonts w:ascii="GHEA Mariam" w:hAnsi="GHEA Mariam"/>
          <w:sz w:val="24"/>
          <w:lang w:val="hy-AM"/>
        </w:rPr>
        <w:t xml:space="preserve"> </w:t>
      </w:r>
      <w:r w:rsidRPr="009A2E66">
        <w:rPr>
          <w:rFonts w:ascii="GHEA Mariam" w:hAnsi="GHEA Mariam" w:cs="Arial"/>
          <w:sz w:val="24"/>
          <w:lang w:val="hy-AM"/>
        </w:rPr>
        <w:t>և</w:t>
      </w:r>
      <w:r w:rsidRPr="009A2E66">
        <w:rPr>
          <w:rFonts w:ascii="GHEA Mariam" w:hAnsi="GHEA Mariam"/>
          <w:sz w:val="24"/>
          <w:lang w:val="hy-AM"/>
        </w:rPr>
        <w:t xml:space="preserve"> (</w:t>
      </w:r>
      <w:r w:rsidRPr="009A2E66">
        <w:rPr>
          <w:rFonts w:ascii="GHEA Mariam" w:hAnsi="GHEA Mariam" w:cs="Arial"/>
          <w:sz w:val="24"/>
          <w:lang w:val="hy-AM"/>
        </w:rPr>
        <w:t>կամ</w:t>
      </w:r>
      <w:r w:rsidRPr="009A2E66">
        <w:rPr>
          <w:rFonts w:ascii="GHEA Mariam" w:hAnsi="GHEA Mariam"/>
          <w:sz w:val="24"/>
          <w:lang w:val="hy-AM"/>
        </w:rPr>
        <w:t xml:space="preserve">) </w:t>
      </w:r>
      <w:r w:rsidRPr="009A2E66">
        <w:rPr>
          <w:rFonts w:ascii="GHEA Mariam" w:hAnsi="GHEA Mariam" w:cs="Arial"/>
          <w:sz w:val="24"/>
          <w:lang w:val="hy-AM"/>
        </w:rPr>
        <w:t>նյութերի</w:t>
      </w:r>
      <w:r w:rsidRPr="009A2E66">
        <w:rPr>
          <w:rFonts w:ascii="GHEA Mariam" w:hAnsi="GHEA Mariam"/>
          <w:sz w:val="24"/>
          <w:lang w:val="hy-AM"/>
        </w:rPr>
        <w:t xml:space="preserve"> </w:t>
      </w:r>
      <w:r w:rsidRPr="009A2E66">
        <w:rPr>
          <w:rFonts w:ascii="GHEA Mariam" w:hAnsi="GHEA Mariam" w:cs="Arial"/>
          <w:sz w:val="24"/>
          <w:lang w:val="hy-AM"/>
        </w:rPr>
        <w:t>նախնական</w:t>
      </w:r>
      <w:r w:rsidRPr="009A2E66">
        <w:rPr>
          <w:rFonts w:ascii="GHEA Mariam" w:hAnsi="GHEA Mariam"/>
          <w:sz w:val="24"/>
          <w:lang w:val="hy-AM"/>
        </w:rPr>
        <w:t xml:space="preserve"> </w:t>
      </w:r>
      <w:r w:rsidRPr="009A2E66">
        <w:rPr>
          <w:rFonts w:ascii="GHEA Mariam" w:hAnsi="GHEA Mariam" w:cs="Arial"/>
          <w:sz w:val="24"/>
          <w:lang w:val="hy-AM"/>
        </w:rPr>
        <w:t>արժեքներ</w:t>
      </w:r>
      <w:r w:rsidRPr="00713731">
        <w:rPr>
          <w:rFonts w:ascii="GHEA Mariam" w:hAnsi="GHEA Mariam" w:cs="Arial"/>
          <w:sz w:val="24"/>
          <w:lang w:val="hy-AM"/>
        </w:rPr>
        <w:t>ը.</w:t>
      </w:r>
    </w:p>
    <w:p w:rsidR="009A2E66" w:rsidRPr="00713731" w:rsidRDefault="009A2E66" w:rsidP="009A2E66">
      <w:pPr>
        <w:pStyle w:val="norm"/>
        <w:spacing w:line="360" w:lineRule="auto"/>
        <w:rPr>
          <w:rFonts w:ascii="Arial" w:hAnsi="Arial" w:cs="Arial"/>
          <w:sz w:val="24"/>
          <w:lang w:val="hy-AM"/>
        </w:rPr>
      </w:pPr>
      <w:r w:rsidRPr="00713731">
        <w:rPr>
          <w:rFonts w:ascii="GHEA Mariam" w:hAnsi="GHEA Mariam"/>
          <w:spacing w:val="-8"/>
          <w:sz w:val="24"/>
          <w:lang w:val="hy-AM"/>
        </w:rPr>
        <w:t xml:space="preserve">2) </w:t>
      </w:r>
      <w:r w:rsidRPr="009A2E66">
        <w:rPr>
          <w:rFonts w:ascii="GHEA Mariam" w:hAnsi="GHEA Mariam"/>
          <w:spacing w:val="-8"/>
          <w:sz w:val="24"/>
          <w:lang w:val="hy-AM"/>
        </w:rPr>
        <w:t>«</w:t>
      </w:r>
      <w:r w:rsidRPr="009A2E66">
        <w:rPr>
          <w:rFonts w:ascii="GHEA Mariam" w:hAnsi="GHEA Mariam" w:cs="Arial"/>
          <w:spacing w:val="-8"/>
          <w:sz w:val="24"/>
          <w:lang w:val="hy-AM"/>
        </w:rPr>
        <w:t>ՀՐԱՇՔ</w:t>
      </w:r>
      <w:r w:rsidRPr="009A2E66">
        <w:rPr>
          <w:rFonts w:ascii="GHEA Mariam" w:hAnsi="GHEA Mariam"/>
          <w:spacing w:val="-8"/>
          <w:sz w:val="24"/>
          <w:lang w:val="hy-AM"/>
        </w:rPr>
        <w:t xml:space="preserve"> </w:t>
      </w:r>
      <w:r w:rsidRPr="009A2E66">
        <w:rPr>
          <w:rFonts w:ascii="GHEA Mariam" w:hAnsi="GHEA Mariam" w:cs="Arial"/>
          <w:spacing w:val="-8"/>
          <w:sz w:val="24"/>
          <w:lang w:val="hy-AM"/>
        </w:rPr>
        <w:t>ԳՐՈՒՊ</w:t>
      </w:r>
      <w:r w:rsidRPr="009A2E66">
        <w:rPr>
          <w:rFonts w:ascii="GHEA Mariam" w:hAnsi="GHEA Mariam"/>
          <w:spacing w:val="-8"/>
          <w:sz w:val="24"/>
          <w:lang w:val="hy-AM"/>
        </w:rPr>
        <w:t xml:space="preserve">» </w:t>
      </w:r>
      <w:r w:rsidRPr="009A2E66">
        <w:rPr>
          <w:rFonts w:ascii="GHEA Mariam" w:hAnsi="GHEA Mariam" w:cs="Arial"/>
          <w:spacing w:val="-8"/>
          <w:sz w:val="24"/>
          <w:lang w:val="hy-AM"/>
        </w:rPr>
        <w:t>սահմանափակ</w:t>
      </w:r>
      <w:r w:rsidRPr="009A2E66">
        <w:rPr>
          <w:rFonts w:ascii="GHEA Mariam" w:hAnsi="GHEA Mariam"/>
          <w:spacing w:val="-8"/>
          <w:sz w:val="24"/>
          <w:lang w:val="hy-AM"/>
        </w:rPr>
        <w:t xml:space="preserve"> </w:t>
      </w:r>
      <w:r w:rsidRPr="009A2E66">
        <w:rPr>
          <w:rFonts w:ascii="GHEA Mariam" w:hAnsi="GHEA Mariam" w:cs="Arial"/>
          <w:spacing w:val="-8"/>
          <w:sz w:val="24"/>
          <w:lang w:val="hy-AM"/>
        </w:rPr>
        <w:t>պատասխանատվությամբ</w:t>
      </w:r>
      <w:r w:rsidRPr="009A2E66">
        <w:rPr>
          <w:rFonts w:ascii="GHEA Mariam" w:hAnsi="GHEA Mariam"/>
          <w:sz w:val="24"/>
          <w:lang w:val="hy-AM"/>
        </w:rPr>
        <w:t xml:space="preserve"> </w:t>
      </w:r>
      <w:r w:rsidRPr="009A2E66">
        <w:rPr>
          <w:rFonts w:ascii="GHEA Mariam" w:hAnsi="GHEA Mariam" w:cs="Arial"/>
          <w:sz w:val="24"/>
          <w:lang w:val="hy-AM"/>
        </w:rPr>
        <w:t>ընկերության</w:t>
      </w:r>
      <w:r w:rsidRPr="009A2E66">
        <w:rPr>
          <w:rFonts w:ascii="GHEA Mariam" w:hAnsi="GHEA Mariam"/>
          <w:sz w:val="24"/>
          <w:lang w:val="hy-AM"/>
        </w:rPr>
        <w:t xml:space="preserve"> </w:t>
      </w:r>
      <w:r w:rsidRPr="009A2E66">
        <w:rPr>
          <w:rFonts w:ascii="GHEA Mariam" w:hAnsi="GHEA Mariam" w:cs="Arial"/>
          <w:sz w:val="24"/>
          <w:lang w:val="hy-AM"/>
        </w:rPr>
        <w:t>կողմից</w:t>
      </w:r>
      <w:r w:rsidRPr="009A2E66">
        <w:rPr>
          <w:rFonts w:ascii="GHEA Mariam" w:hAnsi="GHEA Mariam"/>
          <w:sz w:val="24"/>
          <w:lang w:val="hy-AM"/>
        </w:rPr>
        <w:t xml:space="preserve"> </w:t>
      </w:r>
      <w:r w:rsidRPr="009A2E66">
        <w:rPr>
          <w:rFonts w:ascii="GHEA Mariam" w:hAnsi="GHEA Mariam" w:cs="Arial"/>
          <w:sz w:val="24"/>
          <w:lang w:val="hy-AM"/>
        </w:rPr>
        <w:t>իրականացվող</w:t>
      </w:r>
      <w:r w:rsidRPr="009A2E66">
        <w:rPr>
          <w:rFonts w:ascii="GHEA Mariam" w:hAnsi="GHEA Mariam"/>
          <w:sz w:val="24"/>
          <w:lang w:val="hy-AM"/>
        </w:rPr>
        <w:t xml:space="preserve"> </w:t>
      </w:r>
      <w:r w:rsidRPr="009A2E66">
        <w:rPr>
          <w:rFonts w:ascii="GHEA Mariam" w:hAnsi="GHEA Mariam" w:cs="Arial"/>
          <w:sz w:val="24"/>
          <w:lang w:val="hy-AM"/>
        </w:rPr>
        <w:t>ներդրումային</w:t>
      </w:r>
      <w:r w:rsidRPr="009A2E66">
        <w:rPr>
          <w:rFonts w:ascii="GHEA Mariam" w:hAnsi="GHEA Mariam"/>
          <w:sz w:val="24"/>
          <w:lang w:val="hy-AM"/>
        </w:rPr>
        <w:t xml:space="preserve"> </w:t>
      </w:r>
      <w:r w:rsidRPr="009A2E66">
        <w:rPr>
          <w:rFonts w:ascii="GHEA Mariam" w:hAnsi="GHEA Mariam" w:cs="Arial"/>
          <w:sz w:val="24"/>
          <w:lang w:val="hy-AM"/>
        </w:rPr>
        <w:t>ծրագրի</w:t>
      </w:r>
      <w:r w:rsidRPr="009A2E66">
        <w:rPr>
          <w:rFonts w:ascii="GHEA Mariam" w:hAnsi="GHEA Mariam"/>
          <w:sz w:val="24"/>
          <w:lang w:val="hy-AM"/>
        </w:rPr>
        <w:t xml:space="preserve"> </w:t>
      </w:r>
      <w:r w:rsidRPr="009A2E66">
        <w:rPr>
          <w:rFonts w:ascii="GHEA Mariam" w:hAnsi="GHEA Mariam" w:cs="Arial"/>
          <w:sz w:val="24"/>
          <w:lang w:val="hy-AM"/>
        </w:rPr>
        <w:t>շրջանակներում</w:t>
      </w:r>
      <w:r w:rsidRPr="009A2E66">
        <w:rPr>
          <w:rFonts w:ascii="GHEA Mariam" w:hAnsi="GHEA Mariam"/>
          <w:sz w:val="24"/>
          <w:lang w:val="hy-AM"/>
        </w:rPr>
        <w:t xml:space="preserve"> </w:t>
      </w:r>
      <w:r w:rsidRPr="009A2E66">
        <w:rPr>
          <w:rFonts w:ascii="GHEA Mariam" w:hAnsi="GHEA Mariam" w:cs="Arial"/>
          <w:sz w:val="24"/>
          <w:lang w:val="hy-AM"/>
        </w:rPr>
        <w:t>տեխնոլոգիական</w:t>
      </w:r>
      <w:r w:rsidRPr="009A2E66">
        <w:rPr>
          <w:rFonts w:ascii="GHEA Mariam" w:hAnsi="GHEA Mariam"/>
          <w:sz w:val="24"/>
          <w:lang w:val="hy-AM"/>
        </w:rPr>
        <w:t xml:space="preserve"> </w:t>
      </w:r>
      <w:r w:rsidRPr="009A2E66">
        <w:rPr>
          <w:rFonts w:ascii="GHEA Mariam" w:hAnsi="GHEA Mariam" w:cs="Arial"/>
          <w:sz w:val="24"/>
          <w:lang w:val="hy-AM"/>
        </w:rPr>
        <w:t>սարքավորումների</w:t>
      </w:r>
      <w:r w:rsidRPr="009A2E66">
        <w:rPr>
          <w:rFonts w:ascii="GHEA Mariam" w:hAnsi="GHEA Mariam"/>
          <w:sz w:val="24"/>
          <w:lang w:val="hy-AM"/>
        </w:rPr>
        <w:t xml:space="preserve">, </w:t>
      </w:r>
      <w:r w:rsidRPr="009A2E66">
        <w:rPr>
          <w:rFonts w:ascii="GHEA Mariam" w:hAnsi="GHEA Mariam" w:cs="Arial"/>
          <w:sz w:val="24"/>
          <w:lang w:val="hy-AM"/>
        </w:rPr>
        <w:t>դրանց</w:t>
      </w:r>
      <w:r w:rsidRPr="009A2E66">
        <w:rPr>
          <w:rFonts w:ascii="GHEA Mariam" w:hAnsi="GHEA Mariam"/>
          <w:sz w:val="24"/>
          <w:lang w:val="hy-AM"/>
        </w:rPr>
        <w:t xml:space="preserve"> </w:t>
      </w:r>
      <w:r w:rsidRPr="009A2E66">
        <w:rPr>
          <w:rFonts w:ascii="GHEA Mariam" w:hAnsi="GHEA Mariam" w:cs="Arial"/>
          <w:sz w:val="24"/>
          <w:lang w:val="hy-AM"/>
        </w:rPr>
        <w:t>բաղկացուցիչ</w:t>
      </w:r>
      <w:r w:rsidRPr="009A2E66">
        <w:rPr>
          <w:rFonts w:ascii="GHEA Mariam" w:hAnsi="GHEA Mariam"/>
          <w:sz w:val="24"/>
          <w:lang w:val="hy-AM"/>
        </w:rPr>
        <w:t xml:space="preserve"> </w:t>
      </w:r>
      <w:r w:rsidRPr="009A2E66">
        <w:rPr>
          <w:rFonts w:ascii="GHEA Mariam" w:hAnsi="GHEA Mariam" w:cs="Arial"/>
          <w:sz w:val="24"/>
          <w:lang w:val="hy-AM"/>
        </w:rPr>
        <w:t>ու</w:t>
      </w:r>
      <w:r w:rsidRPr="009A2E66">
        <w:rPr>
          <w:rFonts w:ascii="GHEA Mariam" w:hAnsi="GHEA Mariam"/>
          <w:sz w:val="24"/>
          <w:lang w:val="hy-AM"/>
        </w:rPr>
        <w:t xml:space="preserve"> </w:t>
      </w:r>
      <w:r w:rsidRPr="009A2E66">
        <w:rPr>
          <w:rFonts w:ascii="GHEA Mariam" w:hAnsi="GHEA Mariam" w:cs="Arial"/>
          <w:sz w:val="24"/>
          <w:lang w:val="hy-AM"/>
        </w:rPr>
        <w:t>համալրող</w:t>
      </w:r>
      <w:r w:rsidRPr="009A2E66">
        <w:rPr>
          <w:rFonts w:ascii="GHEA Mariam" w:hAnsi="GHEA Mariam"/>
          <w:sz w:val="24"/>
          <w:lang w:val="hy-AM"/>
        </w:rPr>
        <w:t xml:space="preserve"> </w:t>
      </w:r>
      <w:r w:rsidRPr="009A2E66">
        <w:rPr>
          <w:rFonts w:ascii="GHEA Mariam" w:hAnsi="GHEA Mariam" w:cs="Arial"/>
          <w:sz w:val="24"/>
          <w:lang w:val="hy-AM"/>
        </w:rPr>
        <w:t>մասերի</w:t>
      </w:r>
      <w:r w:rsidRPr="009A2E66">
        <w:rPr>
          <w:rFonts w:ascii="GHEA Mariam" w:hAnsi="GHEA Mariam"/>
          <w:sz w:val="24"/>
          <w:lang w:val="hy-AM"/>
        </w:rPr>
        <w:t xml:space="preserve">, </w:t>
      </w:r>
      <w:r w:rsidRPr="009A2E66">
        <w:rPr>
          <w:rFonts w:ascii="GHEA Mariam" w:hAnsi="GHEA Mariam" w:cs="Arial"/>
          <w:sz w:val="24"/>
          <w:lang w:val="hy-AM"/>
        </w:rPr>
        <w:t>հումքի</w:t>
      </w:r>
      <w:r w:rsidRPr="009A2E66">
        <w:rPr>
          <w:rFonts w:ascii="GHEA Mariam" w:hAnsi="GHEA Mariam"/>
          <w:sz w:val="24"/>
          <w:lang w:val="hy-AM"/>
        </w:rPr>
        <w:t xml:space="preserve"> </w:t>
      </w:r>
      <w:r w:rsidRPr="009A2E66">
        <w:rPr>
          <w:rFonts w:ascii="GHEA Mariam" w:hAnsi="GHEA Mariam" w:cs="Arial"/>
          <w:sz w:val="24"/>
          <w:lang w:val="hy-AM"/>
        </w:rPr>
        <w:t>և</w:t>
      </w:r>
      <w:r w:rsidRPr="009A2E66">
        <w:rPr>
          <w:rFonts w:ascii="GHEA Mariam" w:hAnsi="GHEA Mariam"/>
          <w:sz w:val="24"/>
          <w:lang w:val="hy-AM"/>
        </w:rPr>
        <w:t xml:space="preserve"> (</w:t>
      </w:r>
      <w:r w:rsidRPr="009A2E66">
        <w:rPr>
          <w:rFonts w:ascii="GHEA Mariam" w:hAnsi="GHEA Mariam" w:cs="Arial"/>
          <w:sz w:val="24"/>
          <w:lang w:val="hy-AM"/>
        </w:rPr>
        <w:t>կամ</w:t>
      </w:r>
      <w:r w:rsidRPr="009A2E66">
        <w:rPr>
          <w:rFonts w:ascii="GHEA Mariam" w:hAnsi="GHEA Mariam"/>
          <w:sz w:val="24"/>
          <w:lang w:val="hy-AM"/>
        </w:rPr>
        <w:t xml:space="preserve">) </w:t>
      </w:r>
      <w:r w:rsidRPr="009A2E66">
        <w:rPr>
          <w:rFonts w:ascii="GHEA Mariam" w:hAnsi="GHEA Mariam" w:cs="Arial"/>
          <w:sz w:val="24"/>
          <w:lang w:val="hy-AM"/>
        </w:rPr>
        <w:t>նյութերի</w:t>
      </w:r>
      <w:r w:rsidRPr="009A2E66">
        <w:rPr>
          <w:rFonts w:ascii="GHEA Mariam" w:hAnsi="GHEA Mariam"/>
          <w:sz w:val="24"/>
          <w:lang w:val="hy-AM"/>
        </w:rPr>
        <w:t xml:space="preserve"> </w:t>
      </w:r>
      <w:r w:rsidRPr="009A2E66">
        <w:rPr>
          <w:rFonts w:ascii="GHEA Mariam" w:hAnsi="GHEA Mariam" w:cs="Arial"/>
          <w:sz w:val="24"/>
          <w:lang w:val="hy-AM"/>
        </w:rPr>
        <w:t>ներմուծումն</w:t>
      </w:r>
      <w:r w:rsidRPr="009A2E66">
        <w:rPr>
          <w:rFonts w:ascii="GHEA Mariam" w:hAnsi="GHEA Mariam"/>
          <w:sz w:val="24"/>
          <w:lang w:val="hy-AM"/>
        </w:rPr>
        <w:t xml:space="preserve"> </w:t>
      </w:r>
      <w:r w:rsidRPr="009A2E66">
        <w:rPr>
          <w:rFonts w:ascii="GHEA Mariam" w:hAnsi="GHEA Mariam" w:cs="Arial"/>
          <w:sz w:val="24"/>
          <w:lang w:val="hy-AM"/>
        </w:rPr>
        <w:t>իրականացվելու</w:t>
      </w:r>
      <w:r w:rsidRPr="009A2E66">
        <w:rPr>
          <w:rFonts w:ascii="GHEA Mariam" w:hAnsi="GHEA Mariam"/>
          <w:sz w:val="24"/>
          <w:lang w:val="hy-AM"/>
        </w:rPr>
        <w:t xml:space="preserve"> </w:t>
      </w:r>
      <w:bookmarkStart w:id="0" w:name="_Hlk107399191"/>
      <w:r w:rsidRPr="009A2E66">
        <w:rPr>
          <w:rFonts w:ascii="GHEA Mariam" w:hAnsi="GHEA Mariam" w:cs="Arial"/>
          <w:sz w:val="24"/>
          <w:lang w:val="hy-AM"/>
        </w:rPr>
        <w:t>է</w:t>
      </w:r>
      <w:r w:rsidRPr="009A2E66">
        <w:rPr>
          <w:rFonts w:ascii="GHEA Mariam" w:hAnsi="GHEA Mariam"/>
          <w:sz w:val="24"/>
          <w:lang w:val="hy-AM"/>
        </w:rPr>
        <w:t xml:space="preserve"> 2022 </w:t>
      </w:r>
      <w:r w:rsidRPr="009A2E66">
        <w:rPr>
          <w:rFonts w:ascii="GHEA Mariam" w:hAnsi="GHEA Mariam" w:cs="Arial"/>
          <w:sz w:val="24"/>
          <w:lang w:val="hy-AM"/>
        </w:rPr>
        <w:t>թվականի</w:t>
      </w:r>
      <w:r w:rsidRPr="009A2E66">
        <w:rPr>
          <w:rFonts w:ascii="GHEA Mariam" w:hAnsi="GHEA Mariam"/>
          <w:sz w:val="24"/>
          <w:lang w:val="hy-AM"/>
        </w:rPr>
        <w:t xml:space="preserve"> </w:t>
      </w:r>
      <w:r w:rsidRPr="009A2E66">
        <w:rPr>
          <w:rFonts w:ascii="GHEA Mariam" w:hAnsi="GHEA Mariam" w:cs="Arial"/>
          <w:sz w:val="24"/>
          <w:lang w:val="hy-AM"/>
        </w:rPr>
        <w:t>հոկտեմբերի</w:t>
      </w:r>
      <w:r w:rsidRPr="009A2E66">
        <w:rPr>
          <w:rFonts w:ascii="GHEA Mariam" w:hAnsi="GHEA Mariam"/>
          <w:sz w:val="24"/>
          <w:lang w:val="hy-AM"/>
        </w:rPr>
        <w:t xml:space="preserve"> 7-</w:t>
      </w:r>
      <w:r w:rsidRPr="009A2E66">
        <w:rPr>
          <w:rFonts w:ascii="GHEA Mariam" w:hAnsi="GHEA Mariam" w:cs="Arial"/>
          <w:sz w:val="24"/>
          <w:lang w:val="hy-AM"/>
        </w:rPr>
        <w:t>ից</w:t>
      </w:r>
      <w:r w:rsidRPr="009A2E66">
        <w:rPr>
          <w:rFonts w:ascii="GHEA Mariam" w:hAnsi="GHEA Mariam"/>
          <w:sz w:val="24"/>
          <w:lang w:val="hy-AM"/>
        </w:rPr>
        <w:t xml:space="preserve"> </w:t>
      </w:r>
      <w:r w:rsidRPr="009A2E66">
        <w:rPr>
          <w:rFonts w:ascii="GHEA Mariam" w:hAnsi="GHEA Mariam" w:cs="Arial"/>
          <w:sz w:val="24"/>
          <w:lang w:val="hy-AM"/>
        </w:rPr>
        <w:t>մինչև</w:t>
      </w:r>
      <w:r w:rsidRPr="009A2E66">
        <w:rPr>
          <w:rFonts w:ascii="GHEA Mariam" w:hAnsi="GHEA Mariam"/>
          <w:sz w:val="24"/>
          <w:lang w:val="hy-AM"/>
        </w:rPr>
        <w:t xml:space="preserve"> </w:t>
      </w:r>
      <w:bookmarkEnd w:id="0"/>
      <w:r w:rsidRPr="009A2E66">
        <w:rPr>
          <w:rFonts w:ascii="GHEA Mariam" w:hAnsi="GHEA Mariam"/>
          <w:sz w:val="24"/>
          <w:lang w:val="hy-AM"/>
        </w:rPr>
        <w:t xml:space="preserve">2027 </w:t>
      </w:r>
      <w:r w:rsidRPr="009A2E66">
        <w:rPr>
          <w:rFonts w:ascii="GHEA Mariam" w:hAnsi="GHEA Mariam" w:cs="Arial"/>
          <w:sz w:val="24"/>
          <w:lang w:val="hy-AM"/>
        </w:rPr>
        <w:t>թվականի</w:t>
      </w:r>
      <w:r w:rsidRPr="009A2E66">
        <w:rPr>
          <w:rFonts w:ascii="GHEA Mariam" w:hAnsi="GHEA Mariam"/>
          <w:sz w:val="24"/>
          <w:lang w:val="hy-AM"/>
        </w:rPr>
        <w:t xml:space="preserve"> </w:t>
      </w:r>
      <w:r w:rsidRPr="009A2E66">
        <w:rPr>
          <w:rFonts w:ascii="GHEA Mariam" w:hAnsi="GHEA Mariam" w:cs="Arial"/>
          <w:sz w:val="24"/>
          <w:lang w:val="hy-AM"/>
        </w:rPr>
        <w:t>հոկտեմբերի</w:t>
      </w:r>
      <w:r w:rsidRPr="009A2E66">
        <w:rPr>
          <w:rFonts w:ascii="GHEA Mariam" w:hAnsi="GHEA Mariam"/>
          <w:sz w:val="24"/>
          <w:lang w:val="hy-AM"/>
        </w:rPr>
        <w:t xml:space="preserve"> 6-</w:t>
      </w:r>
      <w:r w:rsidRPr="009A2E66">
        <w:rPr>
          <w:rFonts w:ascii="GHEA Mariam" w:hAnsi="GHEA Mariam" w:cs="Arial"/>
          <w:sz w:val="24"/>
          <w:lang w:val="hy-AM"/>
        </w:rPr>
        <w:t>ը</w:t>
      </w:r>
      <w:r w:rsidRPr="009A2E66">
        <w:rPr>
          <w:rFonts w:ascii="GHEA Mariam" w:hAnsi="GHEA Mariam"/>
          <w:sz w:val="24"/>
          <w:lang w:val="hy-AM"/>
        </w:rPr>
        <w:t xml:space="preserve"> </w:t>
      </w:r>
      <w:r w:rsidRPr="009A2E66">
        <w:rPr>
          <w:rFonts w:ascii="GHEA Mariam" w:hAnsi="GHEA Mariam" w:cs="Arial"/>
          <w:sz w:val="24"/>
          <w:lang w:val="hy-AM"/>
        </w:rPr>
        <w:t>ներառյա</w:t>
      </w:r>
      <w:r>
        <w:rPr>
          <w:rFonts w:ascii="GHEA Mariam" w:hAnsi="GHEA Mariam" w:cs="Arial"/>
          <w:sz w:val="24"/>
          <w:lang w:val="hy-AM"/>
        </w:rPr>
        <w:t>լ.</w:t>
      </w:r>
    </w:p>
    <w:p w:rsidR="009A2E66" w:rsidRPr="009A2E66" w:rsidRDefault="009A2E66" w:rsidP="009A2E66">
      <w:pPr>
        <w:pStyle w:val="norm"/>
        <w:spacing w:line="360" w:lineRule="auto"/>
        <w:rPr>
          <w:rFonts w:ascii="GHEA Mariam" w:hAnsi="GHEA Mariam"/>
          <w:sz w:val="24"/>
          <w:lang w:val="hy-AM"/>
        </w:rPr>
      </w:pPr>
      <w:r w:rsidRPr="00713731">
        <w:rPr>
          <w:rFonts w:ascii="GHEA Mariam" w:hAnsi="GHEA Mariam" w:cs="Arial"/>
          <w:sz w:val="24"/>
          <w:lang w:val="hy-AM"/>
        </w:rPr>
        <w:t xml:space="preserve">3) </w:t>
      </w:r>
      <w:r w:rsidR="00713731">
        <w:rPr>
          <w:rFonts w:ascii="GHEA Mariam" w:hAnsi="GHEA Mariam" w:cs="Arial"/>
          <w:sz w:val="24"/>
          <w:lang w:val="hy-AM"/>
        </w:rPr>
        <w:t>ծ</w:t>
      </w:r>
      <w:r w:rsidRPr="009A2E66">
        <w:rPr>
          <w:rFonts w:ascii="GHEA Mariam" w:hAnsi="GHEA Mariam" w:cs="Arial"/>
          <w:sz w:val="24"/>
          <w:lang w:val="hy-AM"/>
        </w:rPr>
        <w:t>րագրի</w:t>
      </w:r>
      <w:r w:rsidRPr="009A2E66">
        <w:rPr>
          <w:rFonts w:ascii="GHEA Mariam" w:hAnsi="GHEA Mariam"/>
          <w:sz w:val="24"/>
          <w:lang w:val="hy-AM"/>
        </w:rPr>
        <w:t xml:space="preserve"> </w:t>
      </w:r>
      <w:r w:rsidRPr="009A2E66">
        <w:rPr>
          <w:rFonts w:ascii="GHEA Mariam" w:hAnsi="GHEA Mariam" w:cs="Arial"/>
          <w:sz w:val="24"/>
          <w:lang w:val="hy-AM"/>
        </w:rPr>
        <w:t>իրականացման</w:t>
      </w:r>
      <w:r w:rsidRPr="009A2E66">
        <w:rPr>
          <w:rFonts w:ascii="GHEA Mariam" w:hAnsi="GHEA Mariam"/>
          <w:sz w:val="24"/>
          <w:lang w:val="hy-AM"/>
        </w:rPr>
        <w:t xml:space="preserve"> </w:t>
      </w:r>
      <w:r w:rsidRPr="009A2E66">
        <w:rPr>
          <w:rFonts w:ascii="GHEA Mariam" w:hAnsi="GHEA Mariam" w:cs="Arial"/>
          <w:sz w:val="24"/>
          <w:lang w:val="hy-AM"/>
        </w:rPr>
        <w:t>ժամկետ</w:t>
      </w:r>
      <w:r w:rsidRPr="009A2E66">
        <w:rPr>
          <w:rFonts w:ascii="GHEA Mariam" w:hAnsi="GHEA Mariam"/>
          <w:sz w:val="24"/>
          <w:lang w:val="hy-AM"/>
        </w:rPr>
        <w:t xml:space="preserve"> </w:t>
      </w:r>
      <w:r w:rsidRPr="009A2E66">
        <w:rPr>
          <w:rFonts w:ascii="GHEA Mariam" w:hAnsi="GHEA Mariam" w:cs="Arial"/>
          <w:sz w:val="24"/>
          <w:lang w:val="hy-AM"/>
        </w:rPr>
        <w:t>է</w:t>
      </w:r>
      <w:r w:rsidRPr="009A2E66">
        <w:rPr>
          <w:rFonts w:ascii="GHEA Mariam" w:hAnsi="GHEA Mariam"/>
          <w:sz w:val="24"/>
          <w:lang w:val="hy-AM"/>
        </w:rPr>
        <w:t xml:space="preserve"> </w:t>
      </w:r>
      <w:r w:rsidRPr="009A2E66">
        <w:rPr>
          <w:rFonts w:ascii="GHEA Mariam" w:hAnsi="GHEA Mariam" w:cs="Arial"/>
          <w:sz w:val="24"/>
          <w:lang w:val="hy-AM"/>
        </w:rPr>
        <w:t>սույն</w:t>
      </w:r>
      <w:r w:rsidRPr="009A2E66">
        <w:rPr>
          <w:rFonts w:ascii="GHEA Mariam" w:hAnsi="GHEA Mariam"/>
          <w:sz w:val="24"/>
          <w:lang w:val="hy-AM"/>
        </w:rPr>
        <w:t xml:space="preserve"> </w:t>
      </w:r>
      <w:r w:rsidRPr="009A2E66">
        <w:rPr>
          <w:rFonts w:ascii="GHEA Mariam" w:hAnsi="GHEA Mariam" w:cs="Arial"/>
          <w:sz w:val="24"/>
          <w:lang w:val="hy-AM"/>
        </w:rPr>
        <w:t>որոշումն</w:t>
      </w:r>
      <w:r w:rsidRPr="009A2E66">
        <w:rPr>
          <w:rFonts w:ascii="GHEA Mariam" w:hAnsi="GHEA Mariam"/>
          <w:sz w:val="24"/>
          <w:lang w:val="hy-AM"/>
        </w:rPr>
        <w:t xml:space="preserve"> </w:t>
      </w:r>
      <w:r w:rsidRPr="009A2E66">
        <w:rPr>
          <w:rFonts w:ascii="GHEA Mariam" w:hAnsi="GHEA Mariam" w:cs="Arial"/>
          <w:sz w:val="24"/>
          <w:lang w:val="hy-AM"/>
        </w:rPr>
        <w:t>ուժի</w:t>
      </w:r>
      <w:r w:rsidRPr="009A2E66">
        <w:rPr>
          <w:rFonts w:ascii="GHEA Mariam" w:hAnsi="GHEA Mariam"/>
          <w:sz w:val="24"/>
          <w:lang w:val="hy-AM"/>
        </w:rPr>
        <w:t xml:space="preserve"> </w:t>
      </w:r>
      <w:r w:rsidRPr="009A2E66">
        <w:rPr>
          <w:rFonts w:ascii="GHEA Mariam" w:hAnsi="GHEA Mariam" w:cs="Arial"/>
          <w:sz w:val="24"/>
          <w:lang w:val="hy-AM"/>
        </w:rPr>
        <w:t>մեջ</w:t>
      </w:r>
      <w:r w:rsidRPr="009A2E66">
        <w:rPr>
          <w:rFonts w:ascii="GHEA Mariam" w:hAnsi="GHEA Mariam"/>
          <w:sz w:val="24"/>
          <w:lang w:val="hy-AM"/>
        </w:rPr>
        <w:t xml:space="preserve"> </w:t>
      </w:r>
      <w:r w:rsidRPr="009A2E66">
        <w:rPr>
          <w:rFonts w:ascii="GHEA Mariam" w:hAnsi="GHEA Mariam" w:cs="Arial"/>
          <w:sz w:val="24"/>
          <w:lang w:val="hy-AM"/>
        </w:rPr>
        <w:t>մտնելուց</w:t>
      </w:r>
      <w:r w:rsidRPr="009A2E66">
        <w:rPr>
          <w:rFonts w:ascii="GHEA Mariam" w:hAnsi="GHEA Mariam"/>
          <w:sz w:val="24"/>
          <w:lang w:val="hy-AM"/>
        </w:rPr>
        <w:t xml:space="preserve"> </w:t>
      </w:r>
      <w:r w:rsidRPr="009A2E66">
        <w:rPr>
          <w:rFonts w:ascii="GHEA Mariam" w:hAnsi="GHEA Mariam" w:cs="Arial"/>
          <w:sz w:val="24"/>
          <w:lang w:val="hy-AM"/>
        </w:rPr>
        <w:t>հետո</w:t>
      </w:r>
      <w:r w:rsidRPr="009A2E66">
        <w:rPr>
          <w:rFonts w:ascii="GHEA Mariam" w:hAnsi="GHEA Mariam"/>
          <w:sz w:val="24"/>
          <w:lang w:val="hy-AM"/>
        </w:rPr>
        <w:t xml:space="preserve"> 5 </w:t>
      </w:r>
      <w:r w:rsidRPr="009A2E66">
        <w:rPr>
          <w:rFonts w:ascii="GHEA Mariam" w:hAnsi="GHEA Mariam" w:cs="Arial"/>
          <w:sz w:val="24"/>
          <w:lang w:val="hy-AM"/>
        </w:rPr>
        <w:t>տարի։</w:t>
      </w:r>
    </w:p>
    <w:p w:rsidR="00EC4428" w:rsidRPr="00713731" w:rsidRDefault="00EC4428" w:rsidP="00B85E8A">
      <w:pPr>
        <w:jc w:val="center"/>
        <w:rPr>
          <w:rFonts w:ascii="GHEA Mariam" w:hAnsi="GHEA Mariam"/>
          <w:sz w:val="24"/>
          <w:szCs w:val="24"/>
          <w:lang w:val="hy-AM"/>
        </w:rPr>
      </w:pPr>
    </w:p>
    <w:p w:rsidR="00EC4428" w:rsidRPr="00713731" w:rsidRDefault="00EC4428" w:rsidP="00B85E8A">
      <w:pPr>
        <w:jc w:val="center"/>
        <w:rPr>
          <w:rFonts w:ascii="GHEA Mariam" w:hAnsi="GHEA Mariam"/>
          <w:sz w:val="38"/>
          <w:szCs w:val="24"/>
          <w:lang w:val="hy-AM"/>
        </w:rPr>
      </w:pPr>
    </w:p>
    <w:p w:rsidR="00713731" w:rsidRPr="000D5CEE" w:rsidRDefault="0071373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3731" w:rsidRPr="000D5CEE" w:rsidRDefault="0071373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3731" w:rsidRPr="00EF7ACC" w:rsidRDefault="00713731" w:rsidP="00B46EE8">
      <w:pPr>
        <w:pStyle w:val="mechtex"/>
        <w:jc w:val="left"/>
        <w:rPr>
          <w:rFonts w:ascii="GHEA Mariam" w:hAnsi="GHEA Mariam" w:cs="Sylfaen"/>
          <w:sz w:val="24"/>
          <w:szCs w:val="24"/>
          <w:lang w:val="hy-AM"/>
        </w:rPr>
      </w:pPr>
    </w:p>
    <w:p w:rsidR="00713731" w:rsidRPr="001531E2" w:rsidRDefault="0071373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10F8" w:rsidRPr="00713731" w:rsidRDefault="003210F8" w:rsidP="00EC4428">
      <w:pPr>
        <w:pStyle w:val="mechtex"/>
        <w:ind w:firstLine="709"/>
        <w:jc w:val="left"/>
        <w:rPr>
          <w:rFonts w:ascii="GHEA Mariam" w:hAnsi="GHEA Mariam" w:cs="Arial"/>
          <w:sz w:val="24"/>
          <w:szCs w:val="24"/>
          <w:lang w:val="hy-AM"/>
        </w:rPr>
        <w:sectPr w:rsidR="003210F8" w:rsidRPr="0071373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210F8" w:rsidRPr="00713731" w:rsidRDefault="003210F8" w:rsidP="00230261">
      <w:pPr>
        <w:pStyle w:val="mechtex"/>
        <w:ind w:left="10080" w:firstLine="720"/>
        <w:jc w:val="left"/>
        <w:rPr>
          <w:rFonts w:ascii="GHEA Mariam" w:hAnsi="GHEA Mariam"/>
          <w:spacing w:val="-8"/>
          <w:szCs w:val="24"/>
          <w:lang w:val="hy-AM"/>
        </w:rPr>
      </w:pPr>
      <w:r w:rsidRPr="00713731">
        <w:rPr>
          <w:rFonts w:ascii="GHEA Mariam" w:hAnsi="GHEA Mariam"/>
          <w:spacing w:val="-8"/>
          <w:szCs w:val="24"/>
          <w:lang w:val="hy-AM"/>
        </w:rPr>
        <w:lastRenderedPageBreak/>
        <w:t xml:space="preserve">         Հավելված </w:t>
      </w:r>
    </w:p>
    <w:p w:rsidR="003210F8" w:rsidRPr="00713731" w:rsidRDefault="003210F8" w:rsidP="00230261">
      <w:pPr>
        <w:pStyle w:val="mechtex"/>
        <w:ind w:left="3600" w:firstLine="720"/>
        <w:jc w:val="left"/>
        <w:rPr>
          <w:rFonts w:ascii="GHEA Mariam" w:hAnsi="GHEA Mariam"/>
          <w:spacing w:val="-6"/>
          <w:szCs w:val="24"/>
          <w:lang w:val="hy-AM"/>
        </w:rPr>
      </w:pPr>
      <w:r w:rsidRPr="00713731">
        <w:rPr>
          <w:rFonts w:ascii="GHEA Mariam" w:hAnsi="GHEA Mariam"/>
          <w:spacing w:val="-6"/>
          <w:szCs w:val="24"/>
          <w:lang w:val="hy-AM"/>
        </w:rPr>
        <w:t xml:space="preserve">       </w:t>
      </w:r>
      <w:r w:rsidRPr="00713731">
        <w:rPr>
          <w:rFonts w:ascii="GHEA Mariam" w:hAnsi="GHEA Mariam"/>
          <w:spacing w:val="-6"/>
          <w:szCs w:val="24"/>
          <w:lang w:val="hy-AM"/>
        </w:rPr>
        <w:tab/>
        <w:t xml:space="preserve">   </w:t>
      </w:r>
      <w:r w:rsidRPr="00713731">
        <w:rPr>
          <w:rFonts w:ascii="GHEA Mariam" w:hAnsi="GHEA Mariam"/>
          <w:spacing w:val="-6"/>
          <w:szCs w:val="24"/>
          <w:lang w:val="hy-AM"/>
        </w:rPr>
        <w:tab/>
      </w:r>
      <w:r w:rsidRPr="00713731">
        <w:rPr>
          <w:rFonts w:ascii="GHEA Mariam" w:hAnsi="GHEA Mariam"/>
          <w:spacing w:val="-6"/>
          <w:szCs w:val="24"/>
          <w:lang w:val="hy-AM"/>
        </w:rPr>
        <w:tab/>
      </w:r>
      <w:r w:rsidRPr="00713731">
        <w:rPr>
          <w:rFonts w:ascii="GHEA Mariam" w:hAnsi="GHEA Mariam"/>
          <w:spacing w:val="-6"/>
          <w:szCs w:val="24"/>
          <w:lang w:val="hy-AM"/>
        </w:rPr>
        <w:tab/>
      </w:r>
      <w:r w:rsidRPr="00713731">
        <w:rPr>
          <w:rFonts w:ascii="GHEA Mariam" w:hAnsi="GHEA Mariam"/>
          <w:spacing w:val="-6"/>
          <w:szCs w:val="24"/>
          <w:lang w:val="hy-AM"/>
        </w:rPr>
        <w:tab/>
      </w:r>
      <w:r w:rsidRPr="00713731">
        <w:rPr>
          <w:rFonts w:ascii="GHEA Mariam" w:hAnsi="GHEA Mariam"/>
          <w:spacing w:val="-6"/>
          <w:szCs w:val="24"/>
          <w:lang w:val="hy-AM"/>
        </w:rPr>
        <w:tab/>
      </w:r>
      <w:r w:rsidRPr="00713731">
        <w:rPr>
          <w:rFonts w:ascii="GHEA Mariam" w:hAnsi="GHEA Mariam"/>
          <w:spacing w:val="-6"/>
          <w:szCs w:val="24"/>
          <w:lang w:val="hy-AM"/>
        </w:rPr>
        <w:tab/>
        <w:t xml:space="preserve">          ՀՀ կառավարության 2022 թվականի</w:t>
      </w:r>
    </w:p>
    <w:p w:rsidR="003210F8" w:rsidRPr="00713731" w:rsidRDefault="003210F8" w:rsidP="00230261">
      <w:pPr>
        <w:pStyle w:val="mechtex"/>
        <w:jc w:val="left"/>
        <w:rPr>
          <w:rFonts w:ascii="GHEA Mariam" w:hAnsi="GHEA Mariam"/>
          <w:spacing w:val="-2"/>
          <w:szCs w:val="24"/>
          <w:lang w:val="hy-AM"/>
        </w:rPr>
      </w:pP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t xml:space="preserve">   </w:t>
      </w:r>
      <w:r w:rsidRPr="00713731">
        <w:rPr>
          <w:rFonts w:ascii="GHEA Mariam" w:hAnsi="GHEA Mariam"/>
          <w:spacing w:val="-2"/>
          <w:szCs w:val="24"/>
          <w:lang w:val="hy-AM"/>
        </w:rPr>
        <w:tab/>
        <w:t xml:space="preserve"> </w:t>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r>
      <w:r w:rsidRPr="00713731">
        <w:rPr>
          <w:rFonts w:ascii="GHEA Mariam" w:hAnsi="GHEA Mariam"/>
          <w:spacing w:val="-2"/>
          <w:szCs w:val="24"/>
          <w:lang w:val="hy-AM"/>
        </w:rPr>
        <w:tab/>
        <w:t xml:space="preserve">         </w:t>
      </w:r>
      <w:r w:rsidRPr="009A2E66">
        <w:rPr>
          <w:rFonts w:ascii="GHEA Mariam" w:hAnsi="GHEA Mariam" w:cs="Sylfaen"/>
          <w:spacing w:val="-4"/>
          <w:szCs w:val="24"/>
          <w:lang w:val="pt-BR"/>
        </w:rPr>
        <w:t>նոյեմբերի</w:t>
      </w:r>
      <w:r w:rsidRPr="00713731">
        <w:rPr>
          <w:rFonts w:ascii="GHEA Mariam" w:hAnsi="GHEA Mariam"/>
          <w:spacing w:val="-2"/>
          <w:szCs w:val="24"/>
          <w:lang w:val="hy-AM"/>
        </w:rPr>
        <w:t xml:space="preserve"> 17</w:t>
      </w:r>
      <w:r w:rsidRPr="009A2E66">
        <w:rPr>
          <w:rFonts w:ascii="GHEA Mariam" w:hAnsi="GHEA Mariam" w:cs="Sylfaen"/>
          <w:spacing w:val="-2"/>
          <w:szCs w:val="24"/>
          <w:lang w:val="pt-BR"/>
        </w:rPr>
        <w:t>-</w:t>
      </w:r>
      <w:r w:rsidRPr="00713731">
        <w:rPr>
          <w:rFonts w:ascii="GHEA Mariam" w:hAnsi="GHEA Mariam"/>
          <w:spacing w:val="-2"/>
          <w:szCs w:val="24"/>
          <w:lang w:val="hy-AM"/>
        </w:rPr>
        <w:t>ի N           - Ա  որոշման</w:t>
      </w:r>
    </w:p>
    <w:p w:rsidR="003210F8" w:rsidRDefault="003210F8" w:rsidP="00230261">
      <w:pPr>
        <w:pStyle w:val="norm"/>
        <w:spacing w:line="240" w:lineRule="auto"/>
        <w:ind w:firstLine="0"/>
        <w:rPr>
          <w:rFonts w:ascii="GHEA Mariam" w:hAnsi="GHEA Mariam" w:cs="Arial"/>
          <w:sz w:val="14"/>
          <w:szCs w:val="24"/>
          <w:lang w:val="hy-AM"/>
        </w:rPr>
      </w:pPr>
    </w:p>
    <w:p w:rsidR="00853E74" w:rsidRPr="00713731" w:rsidRDefault="00853E74" w:rsidP="00230261">
      <w:pPr>
        <w:pStyle w:val="norm"/>
        <w:spacing w:line="240" w:lineRule="auto"/>
        <w:ind w:firstLine="0"/>
        <w:rPr>
          <w:rFonts w:ascii="GHEA Mariam" w:hAnsi="GHEA Mariam" w:cs="Arial"/>
          <w:sz w:val="14"/>
          <w:szCs w:val="24"/>
          <w:lang w:val="hy-AM"/>
        </w:rPr>
      </w:pPr>
    </w:p>
    <w:p w:rsidR="003210F8" w:rsidRPr="00713731" w:rsidRDefault="003210F8" w:rsidP="009A2E66">
      <w:pPr>
        <w:pStyle w:val="mechtex"/>
        <w:rPr>
          <w:rFonts w:ascii="GHEA Mariam" w:hAnsi="GHEA Mariam"/>
          <w:sz w:val="18"/>
          <w:lang w:val="hy-AM"/>
        </w:rPr>
      </w:pPr>
    </w:p>
    <w:p w:rsidR="009A2E66" w:rsidRDefault="009A2E66" w:rsidP="009A2E66">
      <w:pPr>
        <w:pStyle w:val="mechtex"/>
        <w:rPr>
          <w:rFonts w:ascii="GHEA Mariam" w:hAnsi="GHEA Mariam" w:cs="Arial"/>
          <w:bCs/>
          <w:color w:val="000000"/>
          <w:szCs w:val="22"/>
          <w:lang w:val="hy-AM" w:eastAsia="en-US"/>
        </w:rPr>
      </w:pPr>
      <w:r w:rsidRPr="009A2E66">
        <w:rPr>
          <w:rFonts w:ascii="GHEA Mariam" w:hAnsi="GHEA Mariam" w:cs="Arial"/>
          <w:bCs/>
          <w:color w:val="000000"/>
          <w:szCs w:val="22"/>
          <w:lang w:val="hy-AM" w:eastAsia="en-US"/>
        </w:rPr>
        <w:t>Ց</w:t>
      </w:r>
      <w:r w:rsidRPr="00713731">
        <w:rPr>
          <w:rFonts w:ascii="GHEA Mariam" w:hAnsi="GHEA Mariam" w:cs="Arial"/>
          <w:bCs/>
          <w:color w:val="000000"/>
          <w:szCs w:val="22"/>
          <w:lang w:val="hy-AM" w:eastAsia="en-US"/>
        </w:rPr>
        <w:t xml:space="preserve"> </w:t>
      </w:r>
      <w:r w:rsidRPr="009A2E66">
        <w:rPr>
          <w:rFonts w:ascii="GHEA Mariam" w:hAnsi="GHEA Mariam" w:cs="Arial"/>
          <w:bCs/>
          <w:color w:val="000000"/>
          <w:szCs w:val="22"/>
          <w:lang w:val="hy-AM" w:eastAsia="en-US"/>
        </w:rPr>
        <w:t>Ա</w:t>
      </w:r>
      <w:r w:rsidRPr="00713731">
        <w:rPr>
          <w:rFonts w:ascii="GHEA Mariam" w:hAnsi="GHEA Mariam" w:cs="Arial"/>
          <w:bCs/>
          <w:color w:val="000000"/>
          <w:szCs w:val="22"/>
          <w:lang w:val="hy-AM" w:eastAsia="en-US"/>
        </w:rPr>
        <w:t xml:space="preserve"> </w:t>
      </w:r>
      <w:r w:rsidRPr="009A2E66">
        <w:rPr>
          <w:rFonts w:ascii="GHEA Mariam" w:hAnsi="GHEA Mariam" w:cs="Arial"/>
          <w:bCs/>
          <w:color w:val="000000"/>
          <w:szCs w:val="22"/>
          <w:lang w:val="hy-AM" w:eastAsia="en-US"/>
        </w:rPr>
        <w:t>Ն</w:t>
      </w:r>
      <w:r w:rsidRPr="00713731">
        <w:rPr>
          <w:rFonts w:ascii="GHEA Mariam" w:hAnsi="GHEA Mariam" w:cs="Arial"/>
          <w:bCs/>
          <w:color w:val="000000"/>
          <w:szCs w:val="22"/>
          <w:lang w:val="hy-AM" w:eastAsia="en-US"/>
        </w:rPr>
        <w:t xml:space="preserve"> </w:t>
      </w:r>
      <w:r w:rsidRPr="009A2E66">
        <w:rPr>
          <w:rFonts w:ascii="GHEA Mariam" w:hAnsi="GHEA Mariam" w:cs="Arial"/>
          <w:bCs/>
          <w:color w:val="000000"/>
          <w:szCs w:val="22"/>
          <w:lang w:val="hy-AM" w:eastAsia="en-US"/>
        </w:rPr>
        <w:t>Կ</w:t>
      </w:r>
    </w:p>
    <w:p w:rsidR="009A2E66" w:rsidRPr="009A2E66" w:rsidRDefault="009A2E66" w:rsidP="009A2E66">
      <w:pPr>
        <w:pStyle w:val="mechtex"/>
        <w:rPr>
          <w:rFonts w:ascii="GHEA Mariam" w:hAnsi="GHEA Mariam"/>
          <w:bCs/>
          <w:color w:val="000000"/>
          <w:szCs w:val="22"/>
          <w:lang w:val="hy-AM" w:eastAsia="en-US"/>
        </w:rPr>
      </w:pPr>
    </w:p>
    <w:p w:rsidR="009A2E66" w:rsidRDefault="009A2E66" w:rsidP="009A2E66">
      <w:pPr>
        <w:pStyle w:val="mechtex"/>
        <w:rPr>
          <w:rFonts w:ascii="GHEA Mariam" w:hAnsi="GHEA Mariam" w:cs="Arial"/>
          <w:bCs/>
          <w:color w:val="000000"/>
          <w:szCs w:val="22"/>
          <w:lang w:val="hy-AM" w:eastAsia="en-US"/>
        </w:rPr>
      </w:pPr>
      <w:r w:rsidRPr="009A2E66">
        <w:rPr>
          <w:rFonts w:ascii="GHEA Mariam" w:hAnsi="GHEA Mariam" w:cs="Arial"/>
          <w:bCs/>
          <w:color w:val="000000"/>
          <w:szCs w:val="22"/>
          <w:lang w:val="hy-AM" w:eastAsia="en-US"/>
        </w:rPr>
        <w:t>ԳԵՐԱԿԱ</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ՈԼՈՐՏՈՒՄ</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ԻՐԱԿԱՆԱՑՎՈՂ</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ՆԵՐԴՐՈՒՄԱՅԻՆ</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ԾՐԱԳՐԻ</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ՇՐՋԱՆԱԿՆԵՐՈՒՄ</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ՆԵՐՄՈՒԾՎՈՂ</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ՏԵԽՆՈԼՈԳԻԱԿԱՆ</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ՍԱՐՔԱՎՈՐՈՒՄՆԵՐԻ</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ԴՐԱՆՑ</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ԲԱՂԿԱՑՈՒՑԻՉ</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ՈՒ</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ՀԱՄԱԼՐՈՂ</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ՄԱՍԵՐԻ</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ՀՈՒՄՔԻ</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ԵՎ</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ԿԱՄ</w:t>
      </w:r>
      <w:r w:rsidRPr="009A2E66">
        <w:rPr>
          <w:rFonts w:ascii="GHEA Mariam" w:hAnsi="GHEA Mariam"/>
          <w:bCs/>
          <w:color w:val="000000"/>
          <w:szCs w:val="22"/>
          <w:lang w:val="hy-AM" w:eastAsia="en-US"/>
        </w:rPr>
        <w:t xml:space="preserve">) </w:t>
      </w:r>
      <w:r w:rsidRPr="009A2E66">
        <w:rPr>
          <w:rFonts w:ascii="GHEA Mariam" w:hAnsi="GHEA Mariam" w:cs="Arial"/>
          <w:bCs/>
          <w:color w:val="000000"/>
          <w:szCs w:val="22"/>
          <w:lang w:val="hy-AM" w:eastAsia="en-US"/>
        </w:rPr>
        <w:t>ՆՅՈՒԹԵՐԻ</w:t>
      </w:r>
    </w:p>
    <w:p w:rsidR="00853E74" w:rsidRPr="009A2E66" w:rsidRDefault="00853E74" w:rsidP="009A2E66">
      <w:pPr>
        <w:pStyle w:val="mechtex"/>
        <w:rPr>
          <w:rFonts w:ascii="GHEA Mariam" w:hAnsi="GHEA Mariam"/>
          <w:bCs/>
          <w:color w:val="000000"/>
          <w:szCs w:val="22"/>
          <w:lang w:val="hy-AM" w:eastAsia="en-US"/>
        </w:rPr>
      </w:pPr>
    </w:p>
    <w:p w:rsidR="009A2E66" w:rsidRPr="00BC79F1" w:rsidRDefault="009A2E66" w:rsidP="009A2E66">
      <w:pPr>
        <w:shd w:val="clear" w:color="auto" w:fill="FFFFFF"/>
        <w:spacing w:line="360" w:lineRule="auto"/>
        <w:ind w:right="150" w:firstLine="450"/>
        <w:jc w:val="both"/>
        <w:rPr>
          <w:rFonts w:ascii="GHEA Mariam" w:hAnsi="GHEA Mariam"/>
          <w:color w:val="000000"/>
          <w:sz w:val="22"/>
          <w:szCs w:val="22"/>
          <w:lang w:val="hy-AM" w:eastAsia="en-US"/>
        </w:rPr>
      </w:pPr>
      <w:r w:rsidRPr="00BC79F1">
        <w:rPr>
          <w:rFonts w:ascii="Calibri" w:hAnsi="Calibri" w:cs="Calibri"/>
          <w:color w:val="000000"/>
          <w:sz w:val="22"/>
          <w:szCs w:val="22"/>
          <w:lang w:val="hy-AM" w:eastAsia="en-US"/>
        </w:rPr>
        <w:t> </w:t>
      </w:r>
    </w:p>
    <w:tbl>
      <w:tblPr>
        <w:tblW w:w="160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12"/>
        <w:gridCol w:w="2520"/>
        <w:gridCol w:w="3330"/>
        <w:gridCol w:w="877"/>
        <w:gridCol w:w="1170"/>
        <w:gridCol w:w="1463"/>
        <w:gridCol w:w="1710"/>
        <w:gridCol w:w="1535"/>
        <w:gridCol w:w="1255"/>
      </w:tblGrid>
      <w:tr w:rsidR="009A2E66" w:rsidRPr="00BC79F1" w:rsidTr="009A2E66">
        <w:trPr>
          <w:trHeight w:val="1033"/>
        </w:trPr>
        <w:tc>
          <w:tcPr>
            <w:tcW w:w="648" w:type="dxa"/>
            <w:vAlign w:val="center"/>
            <w:hideMark/>
          </w:tcPr>
          <w:p w:rsidR="009A2E66" w:rsidRPr="009A2E66" w:rsidRDefault="009A2E66" w:rsidP="009A2E66">
            <w:pPr>
              <w:pStyle w:val="mechtex"/>
              <w:spacing w:line="276" w:lineRule="auto"/>
              <w:rPr>
                <w:rFonts w:ascii="GHEA Mariam" w:hAnsi="GHEA Mariam"/>
                <w:szCs w:val="22"/>
              </w:rPr>
            </w:pPr>
            <w:r w:rsidRPr="00BC79F1">
              <w:rPr>
                <w:rFonts w:ascii="GHEA Mariam" w:hAnsi="GHEA Mariam"/>
                <w:b/>
                <w:bCs/>
                <w:i/>
                <w:iCs/>
                <w:szCs w:val="22"/>
                <w:u w:val="single"/>
                <w:lang w:val="hy-AM" w:eastAsia="en-GB"/>
              </w:rPr>
              <w:br w:type="page"/>
            </w:r>
            <w:r w:rsidRPr="009A2E66">
              <w:rPr>
                <w:rFonts w:ascii="GHEA Mariam" w:hAnsi="GHEA Mariam"/>
                <w:szCs w:val="22"/>
              </w:rPr>
              <w:t>NN</w:t>
            </w:r>
          </w:p>
          <w:p w:rsidR="009A2E66" w:rsidRPr="00BC79F1" w:rsidRDefault="009A2E66" w:rsidP="009A2E66">
            <w:pPr>
              <w:spacing w:line="276" w:lineRule="auto"/>
              <w:jc w:val="center"/>
              <w:rPr>
                <w:rFonts w:ascii="GHEA Mariam" w:hAnsi="GHEA Mariam"/>
                <w:color w:val="000000"/>
                <w:sz w:val="22"/>
                <w:szCs w:val="22"/>
                <w:lang w:val="hy-AM" w:eastAsia="en-US"/>
              </w:rPr>
            </w:pPr>
            <w:r w:rsidRPr="009A2E66">
              <w:rPr>
                <w:rFonts w:ascii="GHEA Mariam" w:hAnsi="GHEA Mariam"/>
                <w:sz w:val="22"/>
                <w:szCs w:val="22"/>
              </w:rPr>
              <w:t>ը/կ</w:t>
            </w:r>
          </w:p>
        </w:tc>
        <w:tc>
          <w:tcPr>
            <w:tcW w:w="1512"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ԱՏԳ</w:t>
            </w:r>
            <w:r w:rsidRPr="00BC79F1">
              <w:rPr>
                <w:rFonts w:ascii="GHEA Mariam" w:hAnsi="GHEA Mariam"/>
                <w:color w:val="000000"/>
                <w:sz w:val="22"/>
                <w:szCs w:val="22"/>
                <w:lang w:val="hy-AM" w:eastAsia="en-US"/>
              </w:rPr>
              <w:t xml:space="preserve"> </w:t>
            </w:r>
            <w:r w:rsidRPr="00BC79F1">
              <w:rPr>
                <w:rFonts w:ascii="GHEA Mariam" w:hAnsi="GHEA Mariam" w:cs="Sylfaen"/>
                <w:color w:val="000000"/>
                <w:sz w:val="22"/>
                <w:szCs w:val="22"/>
                <w:lang w:val="hy-AM" w:eastAsia="en-US"/>
              </w:rPr>
              <w:t>ԱԱ</w:t>
            </w:r>
            <w:r w:rsidRPr="00BC79F1">
              <w:rPr>
                <w:rFonts w:ascii="GHEA Mariam" w:hAnsi="GHEA Mariam"/>
                <w:color w:val="000000"/>
                <w:sz w:val="22"/>
                <w:szCs w:val="22"/>
                <w:lang w:val="hy-AM" w:eastAsia="en-US"/>
              </w:rPr>
              <w:t>-</w:t>
            </w:r>
            <w:r w:rsidRPr="00BC79F1">
              <w:rPr>
                <w:rFonts w:ascii="GHEA Mariam" w:hAnsi="GHEA Mariam" w:cs="Sylfaen"/>
                <w:color w:val="000000"/>
                <w:sz w:val="22"/>
                <w:szCs w:val="22"/>
                <w:lang w:val="hy-AM" w:eastAsia="en-US"/>
              </w:rPr>
              <w:t>ի</w:t>
            </w:r>
            <w:r w:rsidRPr="00BC79F1">
              <w:rPr>
                <w:rFonts w:ascii="GHEA Mariam" w:hAnsi="GHEA Mariam"/>
                <w:color w:val="000000"/>
                <w:sz w:val="22"/>
                <w:szCs w:val="22"/>
                <w:lang w:val="hy-AM" w:eastAsia="en-US"/>
              </w:rPr>
              <w:t xml:space="preserve"> </w:t>
            </w:r>
            <w:r w:rsidRPr="00BC79F1">
              <w:rPr>
                <w:rFonts w:ascii="GHEA Mariam" w:hAnsi="GHEA Mariam" w:cs="Sylfaen"/>
                <w:color w:val="000000"/>
                <w:sz w:val="22"/>
                <w:szCs w:val="22"/>
                <w:lang w:val="hy-AM" w:eastAsia="en-US"/>
              </w:rPr>
              <w:t>ծածկագիրը</w:t>
            </w:r>
          </w:p>
        </w:tc>
        <w:tc>
          <w:tcPr>
            <w:tcW w:w="2520"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Անվանումը</w:t>
            </w:r>
          </w:p>
        </w:tc>
        <w:tc>
          <w:tcPr>
            <w:tcW w:w="3330"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Տեխնիկական</w:t>
            </w:r>
            <w:r w:rsidRPr="00BC79F1">
              <w:rPr>
                <w:rFonts w:ascii="GHEA Mariam" w:hAnsi="GHEA Mariam"/>
                <w:color w:val="000000"/>
                <w:sz w:val="22"/>
                <w:szCs w:val="22"/>
                <w:lang w:val="hy-AM" w:eastAsia="en-US"/>
              </w:rPr>
              <w:t xml:space="preserve"> </w:t>
            </w:r>
            <w:r w:rsidRPr="00BC79F1">
              <w:rPr>
                <w:rFonts w:ascii="GHEA Mariam" w:hAnsi="GHEA Mariam" w:cs="Sylfaen"/>
                <w:color w:val="000000"/>
                <w:sz w:val="22"/>
                <w:szCs w:val="22"/>
                <w:lang w:val="hy-AM" w:eastAsia="en-US"/>
              </w:rPr>
              <w:t>բնութագիրը</w:t>
            </w:r>
          </w:p>
        </w:tc>
        <w:tc>
          <w:tcPr>
            <w:tcW w:w="877"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Չափի</w:t>
            </w:r>
            <w:r w:rsidRPr="00BC79F1">
              <w:rPr>
                <w:rFonts w:ascii="GHEA Mariam" w:hAnsi="GHEA Mariam"/>
                <w:color w:val="000000"/>
                <w:sz w:val="22"/>
                <w:szCs w:val="22"/>
                <w:lang w:val="hy-AM" w:eastAsia="en-US"/>
              </w:rPr>
              <w:t xml:space="preserve"> </w:t>
            </w:r>
            <w:r w:rsidRPr="00BC79F1">
              <w:rPr>
                <w:rFonts w:ascii="GHEA Mariam" w:hAnsi="GHEA Mariam" w:cs="Sylfaen"/>
                <w:color w:val="000000"/>
                <w:sz w:val="22"/>
                <w:szCs w:val="22"/>
                <w:lang w:val="hy-AM" w:eastAsia="en-US"/>
              </w:rPr>
              <w:t>միա</w:t>
            </w:r>
            <w:r>
              <w:rPr>
                <w:rFonts w:ascii="GHEA Mariam" w:hAnsi="GHEA Mariam" w:cs="Sylfaen"/>
                <w:color w:val="000000"/>
                <w:sz w:val="22"/>
                <w:szCs w:val="22"/>
                <w:lang w:eastAsia="en-US"/>
              </w:rPr>
              <w:t>-</w:t>
            </w:r>
            <w:r>
              <w:rPr>
                <w:rFonts w:ascii="GHEA Mariam" w:hAnsi="GHEA Mariam" w:cs="Sylfaen"/>
                <w:color w:val="000000"/>
                <w:sz w:val="22"/>
                <w:szCs w:val="22"/>
                <w:lang w:val="hy-AM" w:eastAsia="en-US"/>
              </w:rPr>
              <w:br/>
            </w:r>
            <w:r w:rsidRPr="00BC79F1">
              <w:rPr>
                <w:rFonts w:ascii="GHEA Mariam" w:hAnsi="GHEA Mariam" w:cs="Sylfaen"/>
                <w:color w:val="000000"/>
                <w:sz w:val="22"/>
                <w:szCs w:val="22"/>
                <w:lang w:val="hy-AM" w:eastAsia="en-US"/>
              </w:rPr>
              <w:t>վորը</w:t>
            </w:r>
          </w:p>
        </w:tc>
        <w:tc>
          <w:tcPr>
            <w:tcW w:w="1170"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Քանակը</w:t>
            </w:r>
          </w:p>
        </w:tc>
        <w:tc>
          <w:tcPr>
            <w:tcW w:w="1463"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s="Sylfaen"/>
                <w:color w:val="000000"/>
                <w:sz w:val="22"/>
                <w:szCs w:val="22"/>
                <w:lang w:val="hy-AM" w:eastAsia="en-US"/>
              </w:rPr>
              <w:t>Ծագման</w:t>
            </w:r>
            <w:r w:rsidRPr="00BC79F1">
              <w:rPr>
                <w:rFonts w:ascii="GHEA Mariam" w:hAnsi="GHEA Mariam"/>
                <w:color w:val="000000"/>
                <w:sz w:val="22"/>
                <w:szCs w:val="22"/>
                <w:lang w:val="hy-AM" w:eastAsia="en-US"/>
              </w:rPr>
              <w:t xml:space="preserve"> </w:t>
            </w:r>
            <w:r w:rsidRPr="00BC79F1">
              <w:rPr>
                <w:rFonts w:ascii="GHEA Mariam" w:hAnsi="GHEA Mariam" w:cs="Sylfaen"/>
                <w:color w:val="000000"/>
                <w:sz w:val="22"/>
                <w:szCs w:val="22"/>
                <w:lang w:val="hy-AM" w:eastAsia="en-US"/>
              </w:rPr>
              <w:t>երկիր</w:t>
            </w:r>
            <w:r w:rsidR="00713731">
              <w:rPr>
                <w:rFonts w:ascii="GHEA Mariam" w:hAnsi="GHEA Mariam" w:cs="Sylfaen"/>
                <w:color w:val="000000"/>
                <w:sz w:val="22"/>
                <w:szCs w:val="22"/>
                <w:lang w:val="hy-AM" w:eastAsia="en-US"/>
              </w:rPr>
              <w:t>ը</w:t>
            </w:r>
          </w:p>
        </w:tc>
        <w:tc>
          <w:tcPr>
            <w:tcW w:w="1710" w:type="dxa"/>
            <w:vAlign w:val="center"/>
            <w:hideMark/>
          </w:tcPr>
          <w:p w:rsidR="009A2E66" w:rsidRPr="009A2E66" w:rsidRDefault="00713731" w:rsidP="009A2E66">
            <w:pPr>
              <w:spacing w:line="276" w:lineRule="auto"/>
              <w:jc w:val="center"/>
              <w:rPr>
                <w:rFonts w:ascii="GHEA Mariam" w:hAnsi="GHEA Mariam" w:cs="Sylfaen"/>
                <w:color w:val="000000"/>
                <w:spacing w:val="-8"/>
                <w:sz w:val="22"/>
                <w:szCs w:val="22"/>
                <w:lang w:val="hy-AM" w:eastAsia="en-US"/>
              </w:rPr>
            </w:pPr>
            <w:r>
              <w:rPr>
                <w:rFonts w:ascii="GHEA Mariam" w:hAnsi="GHEA Mariam" w:cs="Sylfaen"/>
                <w:color w:val="000000"/>
                <w:spacing w:val="-8"/>
                <w:sz w:val="22"/>
                <w:szCs w:val="22"/>
                <w:lang w:val="hy-AM" w:eastAsia="en-US"/>
              </w:rPr>
              <w:t>Արտահանման ե</w:t>
            </w:r>
            <w:r w:rsidR="009A2E66" w:rsidRPr="009A2E66">
              <w:rPr>
                <w:rFonts w:ascii="GHEA Mariam" w:hAnsi="GHEA Mariam" w:cs="Sylfaen"/>
                <w:color w:val="000000"/>
                <w:spacing w:val="-8"/>
                <w:sz w:val="22"/>
                <w:szCs w:val="22"/>
                <w:lang w:val="hy-AM" w:eastAsia="en-US"/>
              </w:rPr>
              <w:t>րկիրը</w:t>
            </w:r>
          </w:p>
        </w:tc>
        <w:tc>
          <w:tcPr>
            <w:tcW w:w="1535" w:type="dxa"/>
            <w:vAlign w:val="center"/>
            <w:hideMark/>
          </w:tcPr>
          <w:p w:rsidR="009A2E66" w:rsidRPr="00BC79F1" w:rsidRDefault="009A2E66" w:rsidP="009A2E66">
            <w:pPr>
              <w:spacing w:line="276" w:lineRule="auto"/>
              <w:jc w:val="center"/>
              <w:rPr>
                <w:rFonts w:ascii="GHEA Mariam" w:hAnsi="GHEA Mariam" w:cs="Sylfaen"/>
                <w:color w:val="000000"/>
                <w:sz w:val="22"/>
                <w:szCs w:val="22"/>
                <w:lang w:val="hy-AM" w:eastAsia="en-US"/>
              </w:rPr>
            </w:pPr>
            <w:r w:rsidRPr="00BC79F1">
              <w:rPr>
                <w:rFonts w:ascii="GHEA Mariam" w:hAnsi="GHEA Mariam" w:cs="Sylfaen"/>
                <w:color w:val="000000"/>
                <w:sz w:val="22"/>
                <w:szCs w:val="22"/>
                <w:lang w:val="hy-AM" w:eastAsia="en-US"/>
              </w:rPr>
              <w:t>Արժեքը</w:t>
            </w:r>
            <w:r w:rsidRPr="00BC79F1">
              <w:rPr>
                <w:rFonts w:ascii="Calibri" w:hAnsi="Calibri" w:cs="Calibri"/>
                <w:color w:val="000000"/>
                <w:sz w:val="22"/>
                <w:szCs w:val="22"/>
                <w:lang w:val="hy-AM" w:eastAsia="en-US"/>
              </w:rPr>
              <w:t> </w:t>
            </w:r>
            <w:r w:rsidRPr="00BC79F1">
              <w:rPr>
                <w:rFonts w:ascii="GHEA Mariam" w:hAnsi="GHEA Mariam" w:cs="Sylfaen"/>
                <w:color w:val="000000"/>
                <w:sz w:val="22"/>
                <w:szCs w:val="22"/>
                <w:lang w:val="hy-AM" w:eastAsia="en-US"/>
              </w:rPr>
              <w:br/>
              <w:t>(դրամ)</w:t>
            </w:r>
          </w:p>
        </w:tc>
        <w:tc>
          <w:tcPr>
            <w:tcW w:w="1255" w:type="dxa"/>
            <w:vAlign w:val="center"/>
            <w:hideMark/>
          </w:tcPr>
          <w:p w:rsidR="009A2E66" w:rsidRPr="00BC79F1" w:rsidRDefault="009A2E66" w:rsidP="009A2E66">
            <w:pPr>
              <w:spacing w:line="276" w:lineRule="auto"/>
              <w:jc w:val="center"/>
              <w:rPr>
                <w:rFonts w:ascii="GHEA Mariam" w:hAnsi="GHEA Mariam"/>
                <w:color w:val="000000"/>
                <w:sz w:val="22"/>
                <w:szCs w:val="22"/>
                <w:lang w:val="hy-AM" w:eastAsia="en-US"/>
              </w:rPr>
            </w:pPr>
            <w:r w:rsidRPr="00BC79F1">
              <w:rPr>
                <w:rFonts w:ascii="GHEA Mariam" w:hAnsi="GHEA Mariam"/>
                <w:color w:val="000000"/>
                <w:sz w:val="22"/>
                <w:szCs w:val="22"/>
                <w:lang w:val="hy-AM" w:eastAsia="en-US"/>
              </w:rPr>
              <w:t>Այլ տեղե</w:t>
            </w:r>
            <w:r>
              <w:rPr>
                <w:rFonts w:ascii="GHEA Mariam" w:hAnsi="GHEA Mariam"/>
                <w:color w:val="000000"/>
                <w:sz w:val="22"/>
                <w:szCs w:val="22"/>
                <w:lang w:val="hy-AM" w:eastAsia="en-US"/>
              </w:rPr>
              <w:softHyphen/>
            </w:r>
            <w:r w:rsidRPr="00BC79F1">
              <w:rPr>
                <w:rFonts w:ascii="GHEA Mariam" w:hAnsi="GHEA Mariam"/>
                <w:color w:val="000000"/>
                <w:sz w:val="22"/>
                <w:szCs w:val="22"/>
                <w:lang w:val="hy-AM" w:eastAsia="en-US"/>
              </w:rPr>
              <w:t>կու-թյուններ</w:t>
            </w:r>
          </w:p>
        </w:tc>
      </w:tr>
      <w:tr w:rsidR="009A2E66" w:rsidRPr="00BC79F1" w:rsidTr="009A2E66">
        <w:trPr>
          <w:trHeight w:val="60"/>
        </w:trPr>
        <w:tc>
          <w:tcPr>
            <w:tcW w:w="16020" w:type="dxa"/>
            <w:gridSpan w:val="10"/>
            <w:noWrap/>
            <w:vAlign w:val="center"/>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r w:rsidRPr="00BC79F1">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9A2E66" w:rsidRPr="00BC79F1" w:rsidTr="009A2E66">
        <w:trPr>
          <w:trHeight w:val="962"/>
        </w:trPr>
        <w:tc>
          <w:tcPr>
            <w:tcW w:w="648" w:type="dxa"/>
            <w:noWrap/>
            <w:vAlign w:val="center"/>
          </w:tcPr>
          <w:p w:rsidR="009A2E66" w:rsidRPr="00BC79F1" w:rsidRDefault="009A2E66" w:rsidP="00713731">
            <w:pPr>
              <w:spacing w:line="276" w:lineRule="auto"/>
              <w:jc w:val="center"/>
              <w:rPr>
                <w:rFonts w:ascii="GHEA Mariam" w:eastAsia="Calibri" w:hAnsi="GHEA Mariam"/>
                <w:color w:val="000000"/>
                <w:sz w:val="22"/>
                <w:szCs w:val="22"/>
                <w:lang w:val="hy-AM" w:eastAsia="en-US"/>
              </w:rPr>
            </w:pPr>
            <w:bookmarkStart w:id="1" w:name="_Hlk95309836"/>
            <w:r w:rsidRPr="00BC79F1">
              <w:rPr>
                <w:rFonts w:ascii="GHEA Mariam" w:eastAsia="Calibri" w:hAnsi="GHEA Mariam"/>
                <w:color w:val="000000"/>
                <w:sz w:val="22"/>
                <w:szCs w:val="22"/>
                <w:lang w:val="hy-AM" w:eastAsia="en-US"/>
              </w:rPr>
              <w:t>1</w:t>
            </w:r>
            <w:r w:rsidRPr="00BC79F1">
              <w:rPr>
                <w:rFonts w:ascii="Microsoft JhengHei" w:eastAsia="Microsoft JhengHei" w:hAnsi="Microsoft JhengHei" w:cs="Microsoft JhengHei" w:hint="eastAsia"/>
                <w:color w:val="000000"/>
                <w:sz w:val="22"/>
                <w:szCs w:val="22"/>
                <w:lang w:val="hy-AM" w:eastAsia="en-US"/>
              </w:rPr>
              <w:t>․</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7308300000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Էլեկտրական դարպաս</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713731" w:rsidRDefault="009A2E66" w:rsidP="009A2E66">
            <w:pPr>
              <w:spacing w:line="276" w:lineRule="auto"/>
              <w:jc w:val="center"/>
              <w:rPr>
                <w:rFonts w:ascii="GHEA Mariam" w:eastAsia="Calibri" w:hAnsi="GHEA Mariam" w:cs="Calibri"/>
                <w:color w:val="000000"/>
                <w:sz w:val="22"/>
                <w:szCs w:val="22"/>
                <w:vertAlign w:val="superscript"/>
                <w:lang w:val="hy-AM" w:eastAsia="en-US"/>
              </w:rPr>
            </w:pPr>
            <w:r w:rsidRPr="00BC79F1">
              <w:rPr>
                <w:rFonts w:ascii="GHEA Mariam" w:hAnsi="GHEA Mariam"/>
                <w:sz w:val="22"/>
                <w:szCs w:val="22"/>
                <w:lang w:val="hy-AM"/>
              </w:rPr>
              <w:t xml:space="preserve">Մետաղակոնստրուկցիաներ սև մետաղներից (բացի 9406 ապրանքային դիրքի հավաքովի </w:t>
            </w:r>
            <w:r w:rsidRPr="009A2E66">
              <w:rPr>
                <w:rFonts w:ascii="GHEA Mariam" w:hAnsi="GHEA Mariam"/>
                <w:spacing w:val="-8"/>
                <w:sz w:val="22"/>
                <w:szCs w:val="22"/>
                <w:lang w:val="hy-AM"/>
              </w:rPr>
              <w:t>շինարարական կոնստրուկցիա</w:t>
            </w:r>
            <w:r>
              <w:rPr>
                <w:rFonts w:ascii="GHEA Mariam" w:hAnsi="GHEA Mariam"/>
                <w:spacing w:val="-8"/>
                <w:sz w:val="22"/>
                <w:szCs w:val="22"/>
                <w:lang w:val="hy-AM"/>
              </w:rPr>
              <w:softHyphen/>
            </w:r>
            <w:r w:rsidRPr="009A2E66">
              <w:rPr>
                <w:rFonts w:ascii="GHEA Mariam" w:hAnsi="GHEA Mariam"/>
                <w:spacing w:val="-8"/>
                <w:sz w:val="22"/>
                <w:szCs w:val="22"/>
                <w:lang w:val="hy-AM"/>
              </w:rPr>
              <w:t>ներից)</w:t>
            </w:r>
            <w:r w:rsidRPr="00BC79F1">
              <w:rPr>
                <w:rFonts w:ascii="GHEA Mariam" w:hAnsi="GHEA Mariam"/>
                <w:sz w:val="22"/>
                <w:szCs w:val="22"/>
                <w:lang w:val="hy-AM"/>
              </w:rPr>
              <w:t xml:space="preserve"> և դրանց մասերը (օրինակ՝ կամուրջներ և դրանց սեկցիաները, ջրարգելակների դարպասներ, աշտարակներ, վանդակավոր կայմեր, ծածկեր տանիքների համար, շինարարական</w:t>
            </w:r>
            <w:r w:rsidR="00713731" w:rsidRPr="00713731">
              <w:rPr>
                <w:rFonts w:ascii="GHEA Mariam" w:hAnsi="GHEA Mariam"/>
                <w:sz w:val="22"/>
                <w:szCs w:val="22"/>
                <w:lang w:val="hy-AM"/>
              </w:rPr>
              <w:t>)</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850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val="hy-AM"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cs="Calibri"/>
                <w:color w:val="000000"/>
                <w:sz w:val="22"/>
                <w:szCs w:val="22"/>
              </w:rPr>
              <w:t>1 636 000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4380"/>
        </w:trPr>
        <w:tc>
          <w:tcPr>
            <w:tcW w:w="648" w:type="dxa"/>
            <w:noWrap/>
            <w:vAlign w:val="center"/>
          </w:tcPr>
          <w:p w:rsidR="009A2E66" w:rsidRPr="00BC79F1" w:rsidRDefault="009A2E66" w:rsidP="00713731">
            <w:pPr>
              <w:spacing w:line="276" w:lineRule="auto"/>
              <w:jc w:val="center"/>
              <w:rPr>
                <w:rFonts w:ascii="GHEA Mariam" w:eastAsia="Calibri" w:hAnsi="GHEA Mariam"/>
                <w:color w:val="000000"/>
                <w:sz w:val="22"/>
                <w:szCs w:val="22"/>
                <w:lang w:val="hy-AM" w:eastAsia="en-US"/>
              </w:rPr>
            </w:pPr>
            <w:r w:rsidRPr="00BC79F1">
              <w:rPr>
                <w:rFonts w:ascii="GHEA Mariam" w:eastAsia="Calibri" w:hAnsi="GHEA Mariam"/>
                <w:color w:val="000000"/>
                <w:sz w:val="22"/>
                <w:szCs w:val="22"/>
                <w:lang w:val="hy-AM" w:eastAsia="en-US"/>
              </w:rPr>
              <w:lastRenderedPageBreak/>
              <w:t>2</w:t>
            </w:r>
            <w:r w:rsidRPr="00BC79F1">
              <w:rPr>
                <w:rFonts w:ascii="Microsoft JhengHei" w:eastAsia="Microsoft JhengHei" w:hAnsi="Microsoft JhengHei" w:cs="Microsoft JhengHei" w:hint="eastAsia"/>
                <w:color w:val="000000"/>
                <w:sz w:val="22"/>
                <w:szCs w:val="22"/>
                <w:lang w:val="hy-AM" w:eastAsia="en-US"/>
              </w:rPr>
              <w:t>․</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7322900009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Օդատաքացուցիչ մեքենա</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 xml:space="preserve">Ռադիատորներ կենտրոնական ջեռուցման համար՝ ոչ էլեկտրական, և դրանց մասերը, սև մետաղներից. օդատաքացուցիչներ և բաշխիչ սարքեր տաք օդի </w:t>
            </w:r>
            <w:r w:rsidRPr="009A2E66">
              <w:rPr>
                <w:rFonts w:ascii="GHEA Mariam" w:hAnsi="GHEA Mariam"/>
                <w:spacing w:val="-8"/>
                <w:sz w:val="22"/>
                <w:szCs w:val="22"/>
                <w:lang w:val="hy-AM"/>
              </w:rPr>
              <w:t>մատուցման համար (ներառյալ</w:t>
            </w:r>
            <w:r w:rsidR="00713731">
              <w:rPr>
                <w:rFonts w:ascii="GHEA Mariam" w:hAnsi="GHEA Mariam"/>
                <w:spacing w:val="-8"/>
                <w:sz w:val="22"/>
                <w:szCs w:val="22"/>
                <w:lang w:val="hy-AM"/>
              </w:rPr>
              <w:t>՝</w:t>
            </w:r>
            <w:r w:rsidRPr="009A2E66">
              <w:rPr>
                <w:rFonts w:ascii="GHEA Mariam" w:hAnsi="GHEA Mariam"/>
                <w:spacing w:val="-8"/>
                <w:sz w:val="22"/>
                <w:szCs w:val="22"/>
                <w:lang w:val="hy-AM"/>
              </w:rPr>
              <w:t xml:space="preserve"> թարմ կամ լավորակված (կոնդիցիոնացված</w:t>
            </w:r>
            <w:r w:rsidRPr="00BC79F1">
              <w:rPr>
                <w:rFonts w:ascii="GHEA Mariam" w:hAnsi="GHEA Mariam"/>
                <w:sz w:val="22"/>
                <w:szCs w:val="22"/>
                <w:lang w:val="hy-AM"/>
              </w:rPr>
              <w:t>) օդի մատուցման սարքերը)՝ ոչ էլեկտրական, ներկառուցված օդափոխիչներ</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rPr>
              <w:t>450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val="hy-AM"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3 600 000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bookmarkEnd w:id="1"/>
      <w:tr w:rsidR="009A2E66" w:rsidRPr="00BC79F1" w:rsidTr="009A2E66">
        <w:trPr>
          <w:trHeight w:val="962"/>
        </w:trPr>
        <w:tc>
          <w:tcPr>
            <w:tcW w:w="648" w:type="dxa"/>
            <w:noWrap/>
            <w:vAlign w:val="center"/>
          </w:tcPr>
          <w:p w:rsidR="009A2E66" w:rsidRPr="00BC79F1" w:rsidRDefault="009A2E66" w:rsidP="00713731">
            <w:pPr>
              <w:spacing w:line="276" w:lineRule="auto"/>
              <w:jc w:val="center"/>
              <w:rPr>
                <w:rFonts w:ascii="GHEA Mariam" w:eastAsia="Calibri" w:hAnsi="GHEA Mariam"/>
                <w:color w:val="000000"/>
                <w:sz w:val="22"/>
                <w:szCs w:val="22"/>
                <w:lang w:val="hy-AM" w:eastAsia="en-US"/>
              </w:rPr>
            </w:pPr>
            <w:r w:rsidRPr="00BC79F1">
              <w:rPr>
                <w:rFonts w:ascii="GHEA Mariam" w:eastAsia="Calibri" w:hAnsi="GHEA Mariam"/>
                <w:color w:val="000000"/>
                <w:sz w:val="22"/>
                <w:szCs w:val="22"/>
                <w:lang w:val="hy-AM" w:eastAsia="en-US"/>
              </w:rPr>
              <w:t>3</w:t>
            </w:r>
            <w:r w:rsidRPr="00BC79F1">
              <w:rPr>
                <w:rFonts w:ascii="Microsoft JhengHei" w:eastAsia="Microsoft JhengHei" w:hAnsi="Microsoft JhengHei" w:cs="Microsoft JhengHei" w:hint="eastAsia"/>
                <w:color w:val="000000"/>
                <w:sz w:val="22"/>
                <w:szCs w:val="22"/>
                <w:lang w:val="hy-AM" w:eastAsia="en-US"/>
              </w:rPr>
              <w:t>․</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rPr>
              <w:t>7308905900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Սենդվիչ պանել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Մետաղակոնստրուկցիաներ սև մետաղներից (բացի 9406 ապրանքային դիրքի հավաքովի շինարարական կոնստրուկցիաներից) և դրանց մասերը (օրինակ՝ կամուրջներ և դրանց սեկցիաները, ջրարգելակների դարպասներ, աշտարակներ, վանդակավոր կայմեր, ծածկեր տանիքների համար, շինարարական)</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29 000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cs="Calibri"/>
                <w:color w:val="000000"/>
                <w:sz w:val="22"/>
                <w:szCs w:val="22"/>
              </w:rPr>
            </w:pPr>
          </w:p>
          <w:p w:rsidR="009A2E66" w:rsidRPr="00BC79F1" w:rsidRDefault="009A2E66" w:rsidP="009A2E66">
            <w:pPr>
              <w:spacing w:line="276" w:lineRule="auto"/>
              <w:jc w:val="center"/>
              <w:rPr>
                <w:rFonts w:ascii="GHEA Mariam" w:eastAsiaTheme="minorHAnsi" w:hAnsi="GHEA Mariam" w:cs="Calibri"/>
                <w:color w:val="000000"/>
                <w:sz w:val="22"/>
                <w:szCs w:val="22"/>
              </w:rPr>
            </w:pPr>
            <w:r w:rsidRPr="00BC79F1">
              <w:rPr>
                <w:rFonts w:ascii="GHEA Mariam" w:hAnsi="GHEA Mariam" w:cs="Calibri"/>
                <w:color w:val="000000"/>
                <w:sz w:val="22"/>
                <w:szCs w:val="22"/>
              </w:rPr>
              <w:t>49 080 000</w:t>
            </w:r>
          </w:p>
          <w:p w:rsidR="009A2E66" w:rsidRPr="00BC79F1" w:rsidRDefault="009A2E66" w:rsidP="009A2E66">
            <w:pPr>
              <w:spacing w:line="276" w:lineRule="auto"/>
              <w:jc w:val="center"/>
              <w:rPr>
                <w:rFonts w:ascii="GHEA Mariam" w:hAnsi="GHEA Mariam"/>
                <w:sz w:val="22"/>
                <w:szCs w:val="22"/>
                <w:lang w:val="hy-AM"/>
              </w:rPr>
            </w:pP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615"/>
        </w:trPr>
        <w:tc>
          <w:tcPr>
            <w:tcW w:w="16020" w:type="dxa"/>
            <w:gridSpan w:val="10"/>
            <w:noWrap/>
            <w:vAlign w:val="center"/>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r w:rsidRPr="00BC79F1">
              <w:rPr>
                <w:rFonts w:ascii="GHEA Mariam" w:eastAsia="Calibri" w:hAnsi="GHEA Mariam" w:cs="Calibri"/>
                <w:b/>
                <w:bCs/>
                <w:color w:val="000000"/>
                <w:sz w:val="22"/>
                <w:szCs w:val="22"/>
                <w:lang w:val="hy-AM" w:eastAsia="en-US"/>
              </w:rPr>
              <w:lastRenderedPageBreak/>
              <w:t>ՀՈՒՄՔ ՈՒ ՆՅՈՒԹԵՐ</w:t>
            </w:r>
          </w:p>
        </w:tc>
      </w:tr>
      <w:tr w:rsidR="009A2E66" w:rsidRPr="00BC79F1" w:rsidTr="009A2E66">
        <w:trPr>
          <w:trHeight w:val="962"/>
        </w:trPr>
        <w:tc>
          <w:tcPr>
            <w:tcW w:w="648" w:type="dxa"/>
            <w:tcBorders>
              <w:right w:val="single" w:sz="4" w:space="0" w:color="auto"/>
            </w:tcBorders>
            <w:noWrap/>
            <w:vAlign w:val="center"/>
          </w:tcPr>
          <w:p w:rsidR="009A2E66" w:rsidRPr="00BC79F1" w:rsidRDefault="009A2E66" w:rsidP="00713731">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4.</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3920610000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Կիսակարբոնատային ֆասադի պանել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 xml:space="preserve">Պլաստմասսայից սալիկներ, թերթեր, թաղանթ ու շերտեր կամ ժապավեններ, այլ՝ ոչ </w:t>
            </w:r>
            <w:r w:rsidRPr="009A2E66">
              <w:rPr>
                <w:rFonts w:ascii="GHEA Mariam" w:hAnsi="GHEA Mariam"/>
                <w:spacing w:val="-8"/>
                <w:sz w:val="22"/>
                <w:szCs w:val="22"/>
                <w:lang w:val="hy-AM"/>
              </w:rPr>
              <w:t>ծակոտկեն և չամրանավորված</w:t>
            </w:r>
            <w:r w:rsidRPr="00BC79F1">
              <w:rPr>
                <w:rFonts w:ascii="GHEA Mariam" w:hAnsi="GHEA Mariam"/>
                <w:sz w:val="22"/>
                <w:szCs w:val="22"/>
                <w:lang w:val="hy-AM"/>
              </w:rPr>
              <w:t>, ոչ շերտավոր, ոչ հիմնաշերտով</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rPr>
              <w:t>3600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cs="Calibri"/>
                <w:color w:val="000000"/>
                <w:sz w:val="22"/>
                <w:szCs w:val="22"/>
              </w:rPr>
            </w:pPr>
          </w:p>
          <w:p w:rsidR="009A2E66" w:rsidRPr="00BC79F1" w:rsidRDefault="009A2E66" w:rsidP="009A2E66">
            <w:pPr>
              <w:spacing w:line="276" w:lineRule="auto"/>
              <w:jc w:val="center"/>
              <w:rPr>
                <w:rFonts w:ascii="GHEA Mariam" w:eastAsiaTheme="minorHAnsi" w:hAnsi="GHEA Mariam" w:cs="Calibri"/>
                <w:color w:val="000000"/>
                <w:sz w:val="22"/>
                <w:szCs w:val="22"/>
              </w:rPr>
            </w:pPr>
            <w:r w:rsidRPr="00BC79F1">
              <w:rPr>
                <w:rFonts w:ascii="GHEA Mariam" w:hAnsi="GHEA Mariam" w:cs="Calibri"/>
                <w:color w:val="000000"/>
                <w:sz w:val="22"/>
                <w:szCs w:val="22"/>
              </w:rPr>
              <w:t>4 090 000</w:t>
            </w:r>
          </w:p>
          <w:p w:rsidR="009A2E66" w:rsidRPr="00BC79F1" w:rsidRDefault="009A2E66" w:rsidP="009A2E66">
            <w:pPr>
              <w:spacing w:line="276" w:lineRule="auto"/>
              <w:jc w:val="center"/>
              <w:rPr>
                <w:rFonts w:ascii="GHEA Mariam" w:hAnsi="GHEA Mariam"/>
                <w:sz w:val="22"/>
                <w:szCs w:val="22"/>
                <w:lang w:val="hy-AM"/>
              </w:rPr>
            </w:pP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713731">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5.</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sz w:val="22"/>
                <w:szCs w:val="22"/>
              </w:rPr>
              <w:t>3506100000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Սոսինձ ներքնակի և կահույքի արտադրության համար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713731">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sz w:val="22"/>
                <w:szCs w:val="22"/>
                <w:lang w:val="hy-AM"/>
              </w:rPr>
              <w:t xml:space="preserve">Պատրաստի սոսինձներ </w:t>
            </w:r>
            <w:r w:rsidR="00713731">
              <w:rPr>
                <w:rFonts w:ascii="GHEA Mariam" w:hAnsi="GHEA Mariam"/>
                <w:color w:val="000000"/>
                <w:sz w:val="22"/>
                <w:szCs w:val="22"/>
                <w:lang w:val="hy-AM"/>
              </w:rPr>
              <w:t>և</w:t>
            </w:r>
            <w:r w:rsidRPr="00BC79F1">
              <w:rPr>
                <w:rFonts w:ascii="GHEA Mariam" w:hAnsi="GHEA Mariam"/>
                <w:color w:val="000000"/>
                <w:sz w:val="22"/>
                <w:szCs w:val="22"/>
                <w:lang w:val="hy-AM"/>
              </w:rPr>
              <w:t xml:space="preserve"> այլ </w:t>
            </w:r>
            <w:r w:rsidRPr="009A2E66">
              <w:rPr>
                <w:rFonts w:ascii="GHEA Mariam" w:hAnsi="GHEA Mariam"/>
                <w:color w:val="000000"/>
                <w:spacing w:val="-8"/>
                <w:sz w:val="22"/>
                <w:szCs w:val="22"/>
                <w:lang w:val="hy-AM"/>
              </w:rPr>
              <w:t>պատրաստի հարակցանյութեր</w:t>
            </w:r>
            <w:r w:rsidRPr="00BC79F1">
              <w:rPr>
                <w:rFonts w:ascii="GHEA Mariam" w:hAnsi="GHEA Mariam"/>
                <w:color w:val="000000"/>
                <w:sz w:val="22"/>
                <w:szCs w:val="22"/>
                <w:lang w:val="hy-AM"/>
              </w:rPr>
              <w:t xml:space="preserve">՝ այլ տեղում չնշված կամ </w:t>
            </w:r>
            <w:r w:rsidRPr="009A2E66">
              <w:rPr>
                <w:rFonts w:ascii="GHEA Mariam" w:hAnsi="GHEA Mariam"/>
                <w:color w:val="000000"/>
                <w:spacing w:val="-8"/>
                <w:sz w:val="22"/>
                <w:szCs w:val="22"/>
                <w:lang w:val="hy-AM"/>
              </w:rPr>
              <w:t>չներառված. որպես սոսինձներ կամ հարակցանյութեր</w:t>
            </w:r>
            <w:r w:rsidRPr="00BC79F1">
              <w:rPr>
                <w:rFonts w:ascii="GHEA Mariam" w:hAnsi="GHEA Mariam"/>
                <w:color w:val="000000"/>
                <w:sz w:val="22"/>
                <w:szCs w:val="22"/>
                <w:lang w:val="hy-AM"/>
              </w:rPr>
              <w:t xml:space="preserve"> օգտագործվելու համար պիտանի, մանրածախ վաճառքի համար որպես սոսինձներ կամ հարակցանյութեր բաժնեծրարված, 1 կգ-ից ոչ ավելի զուտ զանգված ունեցող արտադրանք</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Գերմանիա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12 500 000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6.</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5603949000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 xml:space="preserve">Կոկոսի և կակտուսի թերթեր, ոչ գործվածքային տեքստիլ նյութեր </w:t>
            </w:r>
            <w:r w:rsidRPr="00BC79F1">
              <w:rPr>
                <w:rFonts w:ascii="GHEA Mariam" w:hAnsi="GHEA Mariam"/>
                <w:sz w:val="22"/>
                <w:szCs w:val="22"/>
                <w:lang w:val="hy-AM"/>
              </w:rPr>
              <w:lastRenderedPageBreak/>
              <w:t>առանց պատվածքի չներծծված</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eastAsia="Calibri" w:hAnsi="GHEA Mariam" w:cs="Calibri"/>
                <w:color w:val="000000"/>
                <w:sz w:val="22"/>
                <w:szCs w:val="22"/>
                <w:lang w:val="hy-AM" w:eastAsia="en-US"/>
              </w:rPr>
              <w:lastRenderedPageBreak/>
              <w:t xml:space="preserve">Չգործված կտորեղեն` ներծծված կամ չգործված կտորեղեն` ներծծված կամ չներծծված, պատվածով կամ առանց պատվածքի, </w:t>
            </w:r>
            <w:r w:rsidRPr="00BC79F1">
              <w:rPr>
                <w:rFonts w:ascii="GHEA Mariam" w:eastAsia="Calibri" w:hAnsi="GHEA Mariam" w:cs="Calibri"/>
                <w:color w:val="000000"/>
                <w:sz w:val="22"/>
                <w:szCs w:val="22"/>
                <w:lang w:val="hy-AM" w:eastAsia="en-US"/>
              </w:rPr>
              <w:lastRenderedPageBreak/>
              <w:t>երկտակված, պատվածով կամ առանց պատվածքի, երկտակված կամ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33 000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Շրի Լանկա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Շրի Լանկա</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49 080 000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7.</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p>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5602290000</w:t>
            </w:r>
          </w:p>
          <w:p w:rsidR="009A2E66" w:rsidRPr="00BC79F1" w:rsidRDefault="009A2E66" w:rsidP="009A2E66">
            <w:pPr>
              <w:spacing w:line="276" w:lineRule="auto"/>
              <w:jc w:val="center"/>
              <w:rPr>
                <w:rFonts w:ascii="GHEA Mariam" w:eastAsia="Calibri" w:hAnsi="GHEA Mariam"/>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E4634C" w:rsidP="009A2E66">
            <w:pPr>
              <w:spacing w:line="276" w:lineRule="auto"/>
              <w:jc w:val="center"/>
              <w:rPr>
                <w:rFonts w:ascii="GHEA Mariam" w:eastAsia="Calibri" w:hAnsi="GHEA Mariam" w:cs="Sylfaen"/>
                <w:color w:val="000000"/>
                <w:sz w:val="22"/>
                <w:szCs w:val="22"/>
                <w:lang w:val="hy-AM" w:eastAsia="en-US"/>
              </w:rPr>
            </w:pPr>
            <w:r>
              <w:rPr>
                <w:rFonts w:ascii="GHEA Mariam" w:hAnsi="GHEA Mariam"/>
                <w:sz w:val="22"/>
                <w:szCs w:val="22"/>
                <w:lang w:val="hy-AM"/>
              </w:rPr>
              <w:t xml:space="preserve">Թաղիք, </w:t>
            </w:r>
            <w:r w:rsidR="009A2E66" w:rsidRPr="00BC79F1">
              <w:rPr>
                <w:rFonts w:ascii="GHEA Mariam" w:hAnsi="GHEA Mariam"/>
                <w:sz w:val="22"/>
                <w:szCs w:val="22"/>
                <w:lang w:val="hy-AM"/>
              </w:rPr>
              <w:t>հեմփից, բամբուկե և բամբակե   շերտեր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eastAsia="Calibri" w:hAnsi="GHEA Mariam" w:cs="Calibri"/>
                <w:color w:val="000000"/>
                <w:sz w:val="22"/>
                <w:szCs w:val="22"/>
                <w:lang w:val="hy-AM" w:eastAsia="en-US"/>
              </w:rPr>
              <w:t>Թաղիք կամ նրբաթաղիք` ներծծված կամ չներծծված, պատվածքով</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190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8.</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p>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5602109000</w:t>
            </w:r>
          </w:p>
          <w:p w:rsidR="009A2E66" w:rsidRPr="00BC79F1" w:rsidRDefault="009A2E66" w:rsidP="009A2E66">
            <w:pPr>
              <w:spacing w:line="276" w:lineRule="auto"/>
              <w:jc w:val="center"/>
              <w:rPr>
                <w:rFonts w:ascii="GHEA Mariam" w:eastAsia="Calibri" w:hAnsi="GHEA Mariam"/>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Թաղիք, հեմփից, բամբուկե և բամբակե   շերտեր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eastAsia="Calibri" w:hAnsi="GHEA Mariam" w:cs="Calibri"/>
                <w:color w:val="000000"/>
                <w:sz w:val="22"/>
                <w:szCs w:val="22"/>
                <w:lang w:val="hy-AM" w:eastAsia="en-US"/>
              </w:rPr>
              <w:t>Թաղիք կամ նրբաթաղիք` ներծծված կամ չներծծված, պատվածքով</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180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1777"/>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9.</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p>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5603139000</w:t>
            </w:r>
          </w:p>
          <w:p w:rsidR="009A2E66" w:rsidRPr="00BC79F1" w:rsidRDefault="009A2E66" w:rsidP="009A2E66">
            <w:pPr>
              <w:spacing w:line="276" w:lineRule="auto"/>
              <w:jc w:val="center"/>
              <w:rPr>
                <w:rFonts w:ascii="GHEA Mariam" w:eastAsia="Calibri" w:hAnsi="GHEA Mariam"/>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Թաղիք,</w:t>
            </w:r>
            <w:r w:rsidR="00E4634C">
              <w:rPr>
                <w:rFonts w:ascii="GHEA Mariam" w:hAnsi="GHEA Mariam"/>
                <w:sz w:val="22"/>
                <w:szCs w:val="22"/>
                <w:lang w:val="hy-AM"/>
              </w:rPr>
              <w:t xml:space="preserve"> </w:t>
            </w:r>
            <w:r w:rsidRPr="00BC79F1">
              <w:rPr>
                <w:rFonts w:ascii="GHEA Mariam" w:hAnsi="GHEA Mariam"/>
                <w:sz w:val="22"/>
                <w:szCs w:val="22"/>
                <w:lang w:val="hy-AM"/>
              </w:rPr>
              <w:t>հեմփից, բամբուկե և բամբակե   շերտեր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E4634C" w:rsidRDefault="009A2E66" w:rsidP="00E4634C">
            <w:pPr>
              <w:spacing w:line="276" w:lineRule="auto"/>
              <w:jc w:val="center"/>
              <w:rPr>
                <w:rFonts w:ascii="GHEA Mariam" w:hAnsi="GHEA Mariam"/>
                <w:sz w:val="22"/>
                <w:szCs w:val="22"/>
                <w:lang w:val="hy-AM"/>
              </w:rPr>
            </w:pPr>
            <w:r w:rsidRPr="00BC79F1">
              <w:rPr>
                <w:rFonts w:ascii="GHEA Mariam" w:hAnsi="GHEA Mariam"/>
                <w:sz w:val="22"/>
                <w:szCs w:val="22"/>
                <w:lang w:val="hy-AM"/>
              </w:rPr>
              <w:t>Չգործված կտորեղեն` ներծծված կամ չներծծված, պատվածով կամ առանց պատվածքի, երկտակված կամ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180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1689"/>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10.</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p>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5603149000</w:t>
            </w:r>
          </w:p>
          <w:p w:rsidR="009A2E66" w:rsidRPr="00BC79F1" w:rsidRDefault="009A2E66" w:rsidP="009A2E66">
            <w:pPr>
              <w:spacing w:line="276" w:lineRule="auto"/>
              <w:jc w:val="center"/>
              <w:rPr>
                <w:rFonts w:ascii="GHEA Mariam" w:eastAsia="Calibri" w:hAnsi="GHEA Mariam"/>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Թաղիք,</w:t>
            </w:r>
            <w:r w:rsidR="00E4634C">
              <w:rPr>
                <w:rFonts w:ascii="GHEA Mariam" w:hAnsi="GHEA Mariam"/>
                <w:sz w:val="22"/>
                <w:szCs w:val="22"/>
                <w:lang w:val="hy-AM"/>
              </w:rPr>
              <w:t xml:space="preserve"> </w:t>
            </w:r>
            <w:r w:rsidRPr="00BC79F1">
              <w:rPr>
                <w:rFonts w:ascii="GHEA Mariam" w:hAnsi="GHEA Mariam"/>
                <w:sz w:val="22"/>
                <w:szCs w:val="22"/>
                <w:lang w:val="hy-AM"/>
              </w:rPr>
              <w:t>հեմփից, բամբուկե և բամբակե   շերտեր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E4634C" w:rsidRDefault="009A2E66" w:rsidP="00E4634C">
            <w:pPr>
              <w:spacing w:line="276" w:lineRule="auto"/>
              <w:jc w:val="center"/>
              <w:rPr>
                <w:rFonts w:ascii="GHEA Mariam" w:hAnsi="GHEA Mariam"/>
                <w:sz w:val="22"/>
                <w:szCs w:val="22"/>
                <w:lang w:val="hy-AM"/>
              </w:rPr>
            </w:pPr>
            <w:r w:rsidRPr="00BC79F1">
              <w:rPr>
                <w:rFonts w:ascii="GHEA Mariam" w:hAnsi="GHEA Mariam"/>
                <w:sz w:val="22"/>
                <w:szCs w:val="22"/>
                <w:lang w:val="hy-AM"/>
              </w:rPr>
              <w:t>Չգործված կտորեղեն` ներծծված կամ չներծծված, պատվածով կամ առանց պատվածքի, երկտակված կամ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180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E4634C">
        <w:trPr>
          <w:trHeight w:val="694"/>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11.</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p>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5602101900</w:t>
            </w:r>
          </w:p>
          <w:p w:rsidR="009A2E66" w:rsidRPr="00BC79F1" w:rsidRDefault="009A2E66" w:rsidP="009A2E66">
            <w:pPr>
              <w:spacing w:line="276" w:lineRule="auto"/>
              <w:jc w:val="center"/>
              <w:rPr>
                <w:rFonts w:ascii="GHEA Mariam" w:eastAsia="Calibri" w:hAnsi="GHEA Mariam"/>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Թաղիք,</w:t>
            </w:r>
            <w:r w:rsidR="00E4634C">
              <w:rPr>
                <w:rFonts w:ascii="GHEA Mariam" w:hAnsi="GHEA Mariam"/>
                <w:sz w:val="22"/>
                <w:szCs w:val="22"/>
                <w:lang w:val="hy-AM"/>
              </w:rPr>
              <w:t xml:space="preserve"> </w:t>
            </w:r>
            <w:r w:rsidRPr="00BC79F1">
              <w:rPr>
                <w:rFonts w:ascii="GHEA Mariam" w:hAnsi="GHEA Mariam"/>
                <w:sz w:val="22"/>
                <w:szCs w:val="22"/>
                <w:lang w:val="hy-AM"/>
              </w:rPr>
              <w:t>հեմփից, բամբուկե և բամբակե   շերտեր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E4634C" w:rsidRDefault="009A2E66" w:rsidP="00E4634C">
            <w:pPr>
              <w:spacing w:line="276" w:lineRule="auto"/>
              <w:jc w:val="center"/>
              <w:rPr>
                <w:rFonts w:ascii="GHEA Mariam" w:hAnsi="GHEA Mariam"/>
                <w:sz w:val="22"/>
                <w:szCs w:val="22"/>
                <w:lang w:val="hy-AM"/>
              </w:rPr>
            </w:pPr>
            <w:r w:rsidRPr="00BC79F1">
              <w:rPr>
                <w:rFonts w:ascii="GHEA Mariam" w:hAnsi="GHEA Mariam"/>
                <w:sz w:val="22"/>
                <w:szCs w:val="22"/>
                <w:lang w:val="hy-AM"/>
              </w:rPr>
              <w:t>Թաղիք կամ նրբաթաղիք` ներծծված կամ չներծծված, պատվածքով կամ առանց պատվածքի, երկտակված կամ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180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480 000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lastRenderedPageBreak/>
              <w:t>12.</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sz w:val="22"/>
                <w:szCs w:val="22"/>
              </w:rPr>
              <w:t>5305000000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Հնդկընկույզի մանրաթել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E4634C" w:rsidRDefault="009A2E66" w:rsidP="00E4634C">
            <w:pPr>
              <w:spacing w:line="276" w:lineRule="auto"/>
              <w:jc w:val="center"/>
              <w:rPr>
                <w:rFonts w:ascii="GHEA Mariam" w:hAnsi="GHEA Mariam"/>
                <w:sz w:val="22"/>
                <w:szCs w:val="22"/>
                <w:lang w:val="hy-AM"/>
              </w:rPr>
            </w:pPr>
            <w:r w:rsidRPr="00BC79F1">
              <w:rPr>
                <w:rFonts w:ascii="GHEA Mariam" w:hAnsi="GHEA Mariam"/>
                <w:sz w:val="22"/>
                <w:szCs w:val="22"/>
                <w:lang w:val="hy-AM"/>
              </w:rPr>
              <w:t>Հնդկընկույզի, աբակայի մանրաթելեր (մանիլյան կանեփաթել կամ Musa textilis Nee), ճենականեփի (չինական եղինջ) և այլ բուսական մանածագործական մանրաթելեր՝ այլ տեղում չընդգրկված կամ չներառված, որպես հումք կամ մշակած, բայց չմանած. այդ մանրաթելերի քոլքերը և մնացուկները</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700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Մարոկկո</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3 200 000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E4634C">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13.</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9404299000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Ներքնակի նախապատրաստուկ սիլիկոնե շերտից</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Ներքնակային հիմքեր. անկողնային պարագաներ և կահավորման նույնանման արտադրատեսակներ (օրինակ` ներքնակներ, մգդակած վերմակներ, մգդակած բմբուլե վերմակներ, բազմոցային բարձեր, փափկաթոռներ և բարձեր)</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հատ</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200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E4634C" w:rsidP="009A2E66">
            <w:pPr>
              <w:spacing w:line="276" w:lineRule="auto"/>
              <w:jc w:val="center"/>
              <w:rPr>
                <w:rFonts w:ascii="GHEA Mariam" w:eastAsia="Calibri" w:hAnsi="GHEA Mariam" w:cs="Calibri"/>
                <w:color w:val="000000"/>
                <w:sz w:val="22"/>
                <w:szCs w:val="22"/>
                <w:lang w:val="hy-AM" w:eastAsia="en-US"/>
              </w:rPr>
            </w:pPr>
            <w:r>
              <w:rPr>
                <w:rFonts w:ascii="GHEA Mariam" w:hAnsi="GHEA Mariam"/>
                <w:sz w:val="22"/>
                <w:szCs w:val="22"/>
                <w:lang w:val="hy-AM"/>
              </w:rPr>
              <w:t>Լ</w:t>
            </w:r>
            <w:r w:rsidR="009A2E66" w:rsidRPr="00BC79F1">
              <w:rPr>
                <w:rFonts w:ascii="GHEA Mariam" w:hAnsi="GHEA Mariam"/>
                <w:sz w:val="22"/>
                <w:szCs w:val="22"/>
                <w:lang w:val="hy-AM"/>
              </w:rPr>
              <w:t>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3 360 000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14.</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sz w:val="22"/>
                <w:szCs w:val="22"/>
              </w:rPr>
              <w:t>5602103100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Բրդից և կենդանու մազից  թերթեր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sz w:val="22"/>
                <w:szCs w:val="22"/>
                <w:lang w:val="hy-AM"/>
              </w:rPr>
              <w:t>Թաղիք կամ նրբաթաղիք` ներծծված կամ չներծծված, պատվածքով կամ առանց պատվածքի, երկտակված կամ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Լեհաստան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Լեհաստան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5 600 000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lastRenderedPageBreak/>
              <w:t>15.</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themeColor="text1"/>
                <w:sz w:val="22"/>
                <w:szCs w:val="22"/>
              </w:rPr>
              <w:t>9607190000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color w:val="000000" w:themeColor="text1"/>
                <w:sz w:val="22"/>
                <w:szCs w:val="22"/>
                <w:lang w:val="hy-AM"/>
              </w:rPr>
              <w:t>Կայծակ շղթաներ պլաստիկե  ատամնաշարով</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color w:val="000000" w:themeColor="text1"/>
                <w:sz w:val="22"/>
                <w:szCs w:val="22"/>
                <w:lang w:val="hy-AM"/>
              </w:rPr>
            </w:pPr>
            <w:r w:rsidRPr="00BC79F1">
              <w:rPr>
                <w:rFonts w:ascii="GHEA Mariam" w:hAnsi="GHEA Mariam"/>
                <w:color w:val="000000" w:themeColor="text1"/>
                <w:sz w:val="22"/>
                <w:szCs w:val="22"/>
                <w:lang w:val="hy-AM"/>
              </w:rPr>
              <w:t>Կայծակ–ճարմանդներ և դրանց մասերը</w:t>
            </w:r>
          </w:p>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color w:val="000000" w:themeColor="text1"/>
                <w:sz w:val="22"/>
                <w:szCs w:val="22"/>
                <w:lang w:val="hy-AM"/>
              </w:rPr>
              <w:t>մ</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themeColor="text1"/>
                <w:sz w:val="22"/>
                <w:szCs w:val="22"/>
                <w:lang w:val="hy-AM"/>
              </w:rPr>
              <w:t>5 000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color w:val="000000" w:themeColor="text1"/>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themeColor="text1"/>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color w:val="000000" w:themeColor="text1"/>
                <w:sz w:val="22"/>
                <w:szCs w:val="22"/>
                <w:lang w:val="hy-AM"/>
              </w:rPr>
              <w:t>409 000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16.</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themeColor="text1"/>
                <w:sz w:val="22"/>
                <w:szCs w:val="22"/>
                <w:lang w:val="hy-AM"/>
              </w:rPr>
              <w:t>9607209000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color w:val="000000" w:themeColor="text1"/>
                <w:sz w:val="22"/>
                <w:szCs w:val="22"/>
                <w:lang w:val="hy-AM"/>
              </w:rPr>
              <w:t>Կայծակ շղթաներ պլաստիկե  ատամնաշարով</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190E56">
            <w:pPr>
              <w:spacing w:line="276" w:lineRule="auto"/>
              <w:jc w:val="center"/>
              <w:rPr>
                <w:rFonts w:ascii="GHEA Mariam" w:hAnsi="GHEA Mariam"/>
                <w:color w:val="000000" w:themeColor="text1"/>
                <w:sz w:val="22"/>
                <w:szCs w:val="22"/>
                <w:lang w:val="hy-AM"/>
              </w:rPr>
            </w:pPr>
            <w:r w:rsidRPr="00BC79F1">
              <w:rPr>
                <w:rFonts w:ascii="GHEA Mariam" w:hAnsi="GHEA Mariam"/>
                <w:color w:val="000000" w:themeColor="text1"/>
                <w:sz w:val="22"/>
                <w:szCs w:val="22"/>
                <w:lang w:val="hy-AM"/>
              </w:rPr>
              <w:t>Կայծակ–ճարմանդներ և դրանց մասերը</w:t>
            </w:r>
          </w:p>
          <w:p w:rsidR="009A2E66" w:rsidRPr="00BC79F1" w:rsidRDefault="009A2E66" w:rsidP="00190E56">
            <w:pPr>
              <w:spacing w:line="276" w:lineRule="auto"/>
              <w:jc w:val="center"/>
              <w:rPr>
                <w:rFonts w:ascii="GHEA Mariam" w:eastAsia="Calibri" w:hAnsi="GHEA Mariam" w:cs="Calibri"/>
                <w:color w:val="000000"/>
                <w:sz w:val="22"/>
                <w:szCs w:val="22"/>
                <w:lang w:val="hy-AM" w:eastAsia="en-US"/>
              </w:rPr>
            </w:pP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color w:val="000000" w:themeColor="text1"/>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themeColor="text1"/>
                <w:sz w:val="22"/>
                <w:szCs w:val="22"/>
                <w:lang w:val="hy-AM"/>
              </w:rPr>
              <w:t>630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color w:val="000000" w:themeColor="text1"/>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themeColor="text1"/>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color w:val="000000" w:themeColor="text1"/>
                <w:sz w:val="22"/>
                <w:szCs w:val="22"/>
                <w:lang w:val="hy-AM"/>
              </w:rPr>
              <w:t>409 000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861"/>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17.</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themeColor="text1"/>
                <w:sz w:val="22"/>
                <w:szCs w:val="22"/>
                <w:lang w:val="hy-AM"/>
              </w:rPr>
              <w:t>9607209000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color w:val="000000" w:themeColor="text1"/>
                <w:sz w:val="22"/>
                <w:szCs w:val="22"/>
                <w:lang w:val="hy-AM"/>
              </w:rPr>
              <w:t>Ճարմանդներ կայծակ շղթայի համար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190E56" w:rsidRDefault="009A2E66" w:rsidP="00190E56">
            <w:pPr>
              <w:spacing w:line="276" w:lineRule="auto"/>
              <w:jc w:val="center"/>
              <w:rPr>
                <w:rFonts w:ascii="GHEA Mariam" w:hAnsi="GHEA Mariam"/>
                <w:color w:val="000000" w:themeColor="text1"/>
                <w:sz w:val="22"/>
                <w:szCs w:val="22"/>
                <w:lang w:val="hy-AM"/>
              </w:rPr>
            </w:pPr>
            <w:r w:rsidRPr="00BC79F1">
              <w:rPr>
                <w:rFonts w:ascii="GHEA Mariam" w:hAnsi="GHEA Mariam"/>
                <w:color w:val="000000" w:themeColor="text1"/>
                <w:sz w:val="22"/>
                <w:szCs w:val="22"/>
                <w:lang w:val="hy-AM"/>
              </w:rPr>
              <w:t>Կայծակ–ճարմանդներ և դրանց մասերը</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color w:val="000000" w:themeColor="text1"/>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hAnsi="GHEA Mariam"/>
                <w:color w:val="000000" w:themeColor="text1"/>
                <w:sz w:val="22"/>
                <w:szCs w:val="22"/>
                <w:lang w:val="hy-AM"/>
              </w:rPr>
            </w:pPr>
            <w:r w:rsidRPr="00BC79F1">
              <w:rPr>
                <w:rFonts w:ascii="GHEA Mariam" w:hAnsi="GHEA Mariam"/>
                <w:color w:val="000000" w:themeColor="text1"/>
                <w:sz w:val="22"/>
                <w:szCs w:val="22"/>
                <w:lang w:val="hy-AM"/>
              </w:rPr>
              <w:t>40</w:t>
            </w:r>
          </w:p>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color w:val="000000" w:themeColor="text1"/>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themeColor="text1"/>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color w:val="000000" w:themeColor="text1"/>
                <w:sz w:val="22"/>
                <w:szCs w:val="22"/>
                <w:lang w:val="hy-AM"/>
              </w:rPr>
              <w:t>163 600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818"/>
        </w:trPr>
        <w:tc>
          <w:tcPr>
            <w:tcW w:w="648" w:type="dxa"/>
            <w:tcBorders>
              <w:top w:val="single" w:sz="4" w:space="0" w:color="auto"/>
              <w:right w:val="single" w:sz="4" w:space="0" w:color="auto"/>
            </w:tcBorders>
            <w:noWrap/>
            <w:vAlign w:val="center"/>
          </w:tcPr>
          <w:p w:rsidR="009A2E66" w:rsidRPr="00BC79F1" w:rsidRDefault="009A2E66" w:rsidP="009A2E66">
            <w:pPr>
              <w:spacing w:line="276" w:lineRule="auto"/>
              <w:jc w:val="right"/>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18.</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7217103900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Սև մետաղալար</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rsidR="009A2E66" w:rsidRPr="00190E56" w:rsidRDefault="009A2E66" w:rsidP="00190E56">
            <w:pPr>
              <w:spacing w:line="276" w:lineRule="auto"/>
              <w:jc w:val="center"/>
              <w:rPr>
                <w:rFonts w:ascii="GHEA Mariam" w:hAnsi="GHEA Mariam"/>
                <w:sz w:val="22"/>
                <w:szCs w:val="22"/>
                <w:lang w:val="hy-AM"/>
              </w:rPr>
            </w:pPr>
            <w:r w:rsidRPr="00BC79F1">
              <w:rPr>
                <w:rFonts w:ascii="GHEA Mariam" w:hAnsi="GHEA Mariam"/>
                <w:sz w:val="22"/>
                <w:szCs w:val="22"/>
                <w:lang w:val="hy-AM"/>
              </w:rPr>
              <w:t>Մետաղալար երկաթից կամ չլեգիրված պողպատից</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500 000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204 500 000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19.</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5514490000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Սինթետիկ երեսպատման նախշազարդ կտոր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56601" w:rsidRDefault="009A2E66" w:rsidP="00B56601">
            <w:pPr>
              <w:spacing w:line="276" w:lineRule="auto"/>
              <w:jc w:val="center"/>
              <w:rPr>
                <w:rFonts w:ascii="GHEA Mariam" w:hAnsi="GHEA Mariam"/>
                <w:sz w:val="22"/>
                <w:szCs w:val="22"/>
                <w:lang w:val="hy-AM"/>
              </w:rPr>
            </w:pPr>
            <w:r w:rsidRPr="00BC79F1">
              <w:rPr>
                <w:rFonts w:ascii="GHEA Mariam" w:hAnsi="GHEA Mariam"/>
                <w:sz w:val="22"/>
                <w:szCs w:val="22"/>
                <w:lang w:val="hy-AM"/>
              </w:rPr>
              <w:t>Սինթետիկ մանրաթելերից գործվածքներ՝ դրանց 85</w:t>
            </w:r>
            <w:r w:rsidR="00190E56">
              <w:rPr>
                <w:rFonts w:ascii="GHEA Mariam" w:hAnsi="GHEA Mariam"/>
                <w:sz w:val="22"/>
                <w:szCs w:val="22"/>
                <w:lang w:val="hy-AM"/>
              </w:rPr>
              <w:t xml:space="preserve"> </w:t>
            </w:r>
            <w:r w:rsidRPr="00BC79F1">
              <w:rPr>
                <w:rFonts w:ascii="GHEA Mariam" w:hAnsi="GHEA Mariam"/>
                <w:sz w:val="22"/>
                <w:szCs w:val="22"/>
                <w:lang w:val="hy-AM"/>
              </w:rPr>
              <w:t>% զանգվածային բաժնից պակաս պարունակությամբ, հիմնականում կամ բացառապես բամբակե մանրաթելերի հետ խառնած, 170 գ/մ²-ից ավելի մակերեսային խտությամբ</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մ</w:t>
            </w:r>
            <w:r w:rsidRPr="00BC79F1">
              <w:rPr>
                <w:rFonts w:ascii="GHEA Mariam" w:hAnsi="GHEA Mariam"/>
                <w:sz w:val="22"/>
                <w:szCs w:val="22"/>
                <w:vertAlign w:val="superscript"/>
                <w:lang w:val="hy-AM"/>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204 500 000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20.</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7320909008</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190E56"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 xml:space="preserve">Զսպանակներ ներքնակի արտադրության </w:t>
            </w:r>
          </w:p>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ոչ ավտոմեքենայի</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Զսպանակներ, զսպակներ և թիթեղաթերթեր դրանց համար՝ սև մետաղներից</w:t>
            </w:r>
          </w:p>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57 000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44 043 000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lastRenderedPageBreak/>
              <w:t>21.</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s="Sylfaen"/>
                <w:sz w:val="22"/>
                <w:szCs w:val="22"/>
                <w:lang w:bidi="en-US"/>
              </w:rPr>
              <w:t>4002110009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Բարձի նախապատրաստուկ լատեքսից</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Լատեքս այլ արտադրության համար</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2 000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4 090 000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190E56">
        <w:trPr>
          <w:trHeight w:val="962"/>
        </w:trPr>
        <w:tc>
          <w:tcPr>
            <w:tcW w:w="648" w:type="dxa"/>
            <w:tcBorders>
              <w:top w:val="single" w:sz="4" w:space="0" w:color="auto"/>
              <w:right w:val="single" w:sz="4" w:space="0" w:color="auto"/>
            </w:tcBorders>
            <w:noWrap/>
            <w:vAlign w:val="center"/>
          </w:tcPr>
          <w:p w:rsidR="009A2E66" w:rsidRPr="00BC79F1" w:rsidRDefault="009A2E66" w:rsidP="00190E5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22.</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3209100009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Ներկ կահույքի</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Ներկեր և լաքեր (ներառյալ</w:t>
            </w:r>
            <w:r w:rsidR="00190E56">
              <w:rPr>
                <w:rFonts w:ascii="GHEA Mariam" w:hAnsi="GHEA Mariam"/>
                <w:sz w:val="22"/>
                <w:szCs w:val="22"/>
                <w:lang w:val="hy-AM"/>
              </w:rPr>
              <w:t>՝</w:t>
            </w:r>
            <w:r w:rsidRPr="00BC79F1">
              <w:rPr>
                <w:rFonts w:ascii="GHEA Mariam" w:hAnsi="GHEA Mariam"/>
                <w:sz w:val="22"/>
                <w:szCs w:val="22"/>
                <w:lang w:val="hy-AM"/>
              </w:rPr>
              <w:t xml:space="preserve"> արծնները և ողորկալաքերը)՝ սինթետիկ պոլիմերների կամ քիմիապես վերափոխված բնական պոլիմերների հիմքով՝ ջրային միջավայրում դիսպերսված կամ լուծված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1 022 500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23.</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sz w:val="22"/>
                <w:szCs w:val="22"/>
              </w:rPr>
              <w:t>3210009009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Ներկ կահույքի</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853E74">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sz w:val="22"/>
                <w:szCs w:val="22"/>
                <w:lang w:val="hy-AM"/>
              </w:rPr>
              <w:t xml:space="preserve">Այլ ներկեր </w:t>
            </w:r>
            <w:r w:rsidR="00853E74">
              <w:rPr>
                <w:rFonts w:ascii="GHEA Mariam" w:hAnsi="GHEA Mariam"/>
                <w:color w:val="000000"/>
                <w:sz w:val="22"/>
                <w:szCs w:val="22"/>
                <w:lang w:val="hy-AM"/>
              </w:rPr>
              <w:t>և</w:t>
            </w:r>
            <w:r w:rsidRPr="00BC79F1">
              <w:rPr>
                <w:rFonts w:ascii="GHEA Mariam" w:hAnsi="GHEA Mariam"/>
                <w:color w:val="000000"/>
                <w:sz w:val="22"/>
                <w:szCs w:val="22"/>
                <w:lang w:val="hy-AM"/>
              </w:rPr>
              <w:t xml:space="preserve"> լաքեր (ներառյալ՝ արծնները, ողորկալաքերը </w:t>
            </w:r>
            <w:r w:rsidR="00853E74">
              <w:rPr>
                <w:rFonts w:ascii="GHEA Mariam" w:hAnsi="GHEA Mariam"/>
                <w:color w:val="000000"/>
                <w:sz w:val="22"/>
                <w:szCs w:val="22"/>
                <w:lang w:val="hy-AM"/>
              </w:rPr>
              <w:t>և</w:t>
            </w:r>
            <w:r w:rsidRPr="00BC79F1">
              <w:rPr>
                <w:rFonts w:ascii="GHEA Mariam" w:hAnsi="GHEA Mariam"/>
                <w:color w:val="000000"/>
                <w:sz w:val="22"/>
                <w:szCs w:val="22"/>
                <w:lang w:val="hy-AM"/>
              </w:rPr>
              <w:t xml:space="preserve"> սոսնձային ներկերը). պատրաստի ջրային գունանյութեր՝ կաշվի մշակման համար օգտագործվող</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1 022 500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694"/>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24.</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5806329000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Եզրաժապավեն</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 xml:space="preserve">Նեղ գործվածքներ, բացի 5807 ապրանքային դիրքում </w:t>
            </w:r>
            <w:r w:rsidRPr="00853E74">
              <w:rPr>
                <w:rFonts w:ascii="GHEA Mariam" w:hAnsi="GHEA Mariam"/>
                <w:spacing w:val="-6"/>
                <w:sz w:val="22"/>
                <w:szCs w:val="22"/>
                <w:lang w:val="hy-AM"/>
              </w:rPr>
              <w:t>ընդգրկված արտադրատե</w:t>
            </w:r>
            <w:r w:rsidRPr="00BC79F1">
              <w:rPr>
                <w:rFonts w:ascii="GHEA Mariam" w:hAnsi="GHEA Mariam"/>
                <w:sz w:val="22"/>
                <w:szCs w:val="22"/>
                <w:lang w:val="hy-AM"/>
              </w:rPr>
              <w:t>սակներից. նեղ անթեզաթել գործվածքներ՝ սոսնձմամբ ամրացված (բոլդյուկ)</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10 225 000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9A2E66">
        <w:trPr>
          <w:trHeight w:val="962"/>
        </w:trPr>
        <w:tc>
          <w:tcPr>
            <w:tcW w:w="648" w:type="dxa"/>
            <w:tcBorders>
              <w:top w:val="single" w:sz="4" w:space="0" w:color="auto"/>
              <w:right w:val="single" w:sz="4" w:space="0" w:color="auto"/>
            </w:tcBorders>
            <w:noWrap/>
            <w:vAlign w:val="center"/>
          </w:tcPr>
          <w:p w:rsidR="009A2E66" w:rsidRPr="00BC79F1" w:rsidRDefault="009A2E66" w:rsidP="009A2E66">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lastRenderedPageBreak/>
              <w:t>25.</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3920999000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Սպունգ թերթերով</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Պլաստմասսայից սալիկներ, թերթեր, թաղանթ ու շերտեր կամ ժապավեններ, այլ՝ ոչ ծակոտկեն և չամրանավորված, ոչ շերտավոր, ոչ հիմնաշերտով</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30 000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rPr>
              <w:t>92 025 000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26.</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5401109000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Սինթետիկ թել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Կարի թելեր քիմիական թելերից՝ մանրածախ վաճառքի համար բաժնեծրարած կամ չբաժնեծրարած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4 090 000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27.</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8305200000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Մետաղալարային կապեր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Ֆուրնիտուրա արագակարների կամ թղթապանակների համար, գրասենյակային սեղմիչներ և ամրակներ, ինդեքսային քարտային ցուցիչներ և գրասենյակային նույնանման արտադրատեսակներ ոչ թանկարժեք մետաղներից. մետաղալարային կապեր՝ բլոկներով</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10 000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Չինաստան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10 220 000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28.</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4008110000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Բնական կաուչուկային լատեքս</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eastAsia="Calibri" w:hAnsi="GHEA Mariam" w:cs="Calibri"/>
                <w:color w:val="000000"/>
                <w:sz w:val="22"/>
                <w:szCs w:val="22"/>
                <w:lang w:val="hy-AM" w:eastAsia="en-US"/>
              </w:rPr>
              <w:t>Վուլկանացված ռետինից թիթեղներ, թերթեր, շերտեր կամ ժապավեններ</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rPr>
              <w:t>25 000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rPr>
              <w:t>51 125 000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lastRenderedPageBreak/>
              <w:t>29.</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3926909709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Կահույքի պլաստմաս</w:t>
            </w:r>
            <w:r w:rsidR="00853E74">
              <w:rPr>
                <w:rFonts w:ascii="GHEA Mariam" w:hAnsi="GHEA Mariam"/>
                <w:sz w:val="22"/>
                <w:szCs w:val="22"/>
                <w:lang w:val="hy-AM"/>
              </w:rPr>
              <w:t>սայ</w:t>
            </w:r>
            <w:r w:rsidRPr="00BC79F1">
              <w:rPr>
                <w:rFonts w:ascii="GHEA Mariam" w:hAnsi="GHEA Mariam"/>
                <w:sz w:val="22"/>
                <w:szCs w:val="22"/>
                <w:lang w:val="hy-AM"/>
              </w:rPr>
              <w:t>ե դետալ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853E74" w:rsidRDefault="009A2E66" w:rsidP="00853E74">
            <w:pPr>
              <w:spacing w:line="276" w:lineRule="auto"/>
              <w:jc w:val="center"/>
              <w:rPr>
                <w:rFonts w:ascii="GHEA Mariam" w:hAnsi="GHEA Mariam"/>
                <w:sz w:val="22"/>
                <w:szCs w:val="22"/>
                <w:lang w:val="hy-AM"/>
              </w:rPr>
            </w:pPr>
            <w:r w:rsidRPr="00BC79F1">
              <w:rPr>
                <w:rFonts w:ascii="GHEA Mariam" w:hAnsi="GHEA Mariam"/>
                <w:sz w:val="22"/>
                <w:szCs w:val="22"/>
                <w:lang w:val="hy-AM"/>
              </w:rPr>
              <w:t>Այլ արտադրատեսակներ՝ պլաստմասսայից և արտադրատեսակներ այլ նյութերից՝ նշված 3901–3914 ապրանքային դիրքերում</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2 000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Չինաստան</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Չինաստան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3 272 000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30.</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lang w:val="hy-AM"/>
              </w:rPr>
              <w:t>2530900009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Մանրաթելային լցանյութ, կենսաբյուրեղային հանքային հատիկավոր խառնուրդ</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Նյութեր՝ հանքային, այլ տեղում չնշված կամ չներառված</w:t>
            </w:r>
          </w:p>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Խորվաթիա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Խորվաթիա</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1 000 000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31.</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sz w:val="22"/>
                <w:szCs w:val="22"/>
              </w:rPr>
              <w:t>5603949000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Ոչ հյուսվածքային տեքստիլ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Չգործված կտորեղեն` ներծծված/չներծծված, պատվածով/առանց պատվածքի, երկտակված/  չերկտակված</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50 000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lang w:val="hy-AM"/>
              </w:rPr>
              <w:t>23 926 500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853E74">
        <w:trPr>
          <w:trHeight w:val="962"/>
        </w:trPr>
        <w:tc>
          <w:tcPr>
            <w:tcW w:w="648" w:type="dxa"/>
            <w:tcBorders>
              <w:top w:val="single" w:sz="4" w:space="0" w:color="auto"/>
              <w:right w:val="single" w:sz="4" w:space="0" w:color="auto"/>
            </w:tcBorders>
            <w:noWrap/>
            <w:vAlign w:val="center"/>
          </w:tcPr>
          <w:p w:rsidR="009A2E66" w:rsidRPr="00BC79F1" w:rsidRDefault="009A2E66" w:rsidP="00853E74">
            <w:pPr>
              <w:spacing w:line="276" w:lineRule="auto"/>
              <w:jc w:val="center"/>
              <w:rPr>
                <w:rFonts w:ascii="GHEA Mariam" w:eastAsia="Calibri" w:hAnsi="GHEA Mariam"/>
                <w:color w:val="000000"/>
                <w:sz w:val="22"/>
                <w:szCs w:val="22"/>
                <w:lang w:eastAsia="en-US"/>
              </w:rPr>
            </w:pPr>
            <w:r w:rsidRPr="00BC79F1">
              <w:rPr>
                <w:rFonts w:ascii="GHEA Mariam" w:eastAsia="Calibri" w:hAnsi="GHEA Mariam"/>
                <w:color w:val="000000"/>
                <w:sz w:val="22"/>
                <w:szCs w:val="22"/>
                <w:lang w:eastAsia="en-US"/>
              </w:rPr>
              <w:t>32.</w:t>
            </w:r>
          </w:p>
        </w:tc>
        <w:tc>
          <w:tcPr>
            <w:tcW w:w="151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hAnsi="GHEA Mariam"/>
                <w:color w:val="000000"/>
                <w:sz w:val="22"/>
                <w:szCs w:val="22"/>
              </w:rPr>
              <w:t>5407730000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r w:rsidRPr="00BC79F1">
              <w:rPr>
                <w:rFonts w:ascii="GHEA Mariam" w:hAnsi="GHEA Mariam"/>
                <w:sz w:val="22"/>
                <w:szCs w:val="22"/>
                <w:lang w:val="hy-AM"/>
              </w:rPr>
              <w:t>Սինթետիկ կտոր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color w:val="000000"/>
                <w:sz w:val="22"/>
                <w:szCs w:val="22"/>
                <w:lang w:val="hy-AM"/>
              </w:rPr>
              <w:t>Գործվածքներ՝ պատրաստված սինթետիկ համալիր թելերից</w:t>
            </w:r>
          </w:p>
        </w:tc>
        <w:tc>
          <w:tcPr>
            <w:tcW w:w="8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eastAsia="en-US"/>
              </w:rPr>
            </w:pPr>
            <w:r w:rsidRPr="00BC79F1">
              <w:rPr>
                <w:rFonts w:ascii="GHEA Mariam" w:hAnsi="GHEA Mariam"/>
                <w:sz w:val="22"/>
                <w:szCs w:val="22"/>
                <w:lang w:val="hy-AM"/>
              </w:rPr>
              <w:t>մ</w:t>
            </w:r>
            <w:r w:rsidRPr="00BC79F1">
              <w:rPr>
                <w:rFonts w:ascii="GHEA Mariam" w:hAnsi="GHEA Mariam"/>
                <w:sz w:val="22"/>
                <w:szCs w:val="22"/>
                <w:vertAlign w:val="superscript"/>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3000</w:t>
            </w:r>
          </w:p>
        </w:tc>
        <w:tc>
          <w:tcPr>
            <w:tcW w:w="146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A2E66" w:rsidRPr="00BC79F1" w:rsidRDefault="009A2E66" w:rsidP="009A2E66">
            <w:pPr>
              <w:spacing w:line="276" w:lineRule="auto"/>
              <w:jc w:val="center"/>
              <w:rPr>
                <w:rFonts w:ascii="GHEA Mariam" w:eastAsia="Calibri" w:hAnsi="GHEA Mariam" w:cs="Calibri"/>
                <w:sz w:val="22"/>
                <w:szCs w:val="22"/>
                <w:lang w:eastAsia="en-US"/>
              </w:rPr>
            </w:pPr>
            <w:r w:rsidRPr="00BC79F1">
              <w:rPr>
                <w:rFonts w:ascii="GHEA Mariam" w:hAnsi="GHEA Mariam"/>
                <w:sz w:val="22"/>
                <w:szCs w:val="22"/>
                <w:lang w:val="hy-AM"/>
              </w:rPr>
              <w:t>Թուրքիա</w:t>
            </w: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r w:rsidRPr="00BC79F1">
              <w:rPr>
                <w:rFonts w:ascii="GHEA Mariam" w:hAnsi="GHEA Mariam"/>
                <w:sz w:val="22"/>
                <w:szCs w:val="22"/>
                <w:lang w:val="hy-AM"/>
              </w:rPr>
              <w:t>Վրաստան</w:t>
            </w:r>
          </w:p>
        </w:tc>
        <w:tc>
          <w:tcPr>
            <w:tcW w:w="1535" w:type="dxa"/>
            <w:tcBorders>
              <w:top w:val="outset" w:sz="6" w:space="0" w:color="auto"/>
              <w:left w:val="outset" w:sz="6" w:space="0" w:color="auto"/>
              <w:bottom w:val="outset" w:sz="6" w:space="0" w:color="auto"/>
              <w:right w:val="outset" w:sz="6" w:space="0" w:color="auto"/>
            </w:tcBorders>
            <w:shd w:val="clear" w:color="auto" w:fill="FFFFFF"/>
            <w:vAlign w:val="center"/>
          </w:tcPr>
          <w:p w:rsidR="009A2E66" w:rsidRPr="00BC79F1" w:rsidRDefault="009A2E66" w:rsidP="009A2E66">
            <w:pPr>
              <w:spacing w:line="276" w:lineRule="auto"/>
              <w:jc w:val="center"/>
              <w:rPr>
                <w:rFonts w:ascii="GHEA Mariam" w:hAnsi="GHEA Mariam"/>
                <w:sz w:val="22"/>
                <w:szCs w:val="22"/>
                <w:lang w:val="hy-AM"/>
              </w:rPr>
            </w:pPr>
            <w:r w:rsidRPr="00BC79F1">
              <w:rPr>
                <w:rFonts w:ascii="GHEA Mariam" w:hAnsi="GHEA Mariam"/>
                <w:sz w:val="22"/>
                <w:szCs w:val="22"/>
              </w:rPr>
              <w:t>5 236 000</w:t>
            </w:r>
          </w:p>
        </w:tc>
        <w:tc>
          <w:tcPr>
            <w:tcW w:w="1255" w:type="dxa"/>
            <w:noWrap/>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tr w:rsidR="009A2E66" w:rsidRPr="00BC79F1" w:rsidTr="00B56601">
        <w:trPr>
          <w:trHeight w:val="518"/>
        </w:trPr>
        <w:tc>
          <w:tcPr>
            <w:tcW w:w="648" w:type="dxa"/>
            <w:noWrap/>
            <w:vAlign w:val="center"/>
          </w:tcPr>
          <w:p w:rsidR="009A2E66" w:rsidRPr="00BC79F1" w:rsidRDefault="009A2E66" w:rsidP="009A2E66">
            <w:pPr>
              <w:spacing w:line="276" w:lineRule="auto"/>
              <w:jc w:val="right"/>
              <w:rPr>
                <w:rFonts w:ascii="GHEA Mariam" w:eastAsia="Calibri" w:hAnsi="GHEA Mariam"/>
                <w:color w:val="000000"/>
                <w:sz w:val="22"/>
                <w:szCs w:val="22"/>
                <w:lang w:val="hy-AM" w:eastAsia="en-US"/>
              </w:rPr>
            </w:pPr>
            <w:bookmarkStart w:id="2" w:name="_Hlk71640597"/>
          </w:p>
        </w:tc>
        <w:tc>
          <w:tcPr>
            <w:tcW w:w="1512" w:type="dxa"/>
            <w:noWrap/>
            <w:vAlign w:val="center"/>
          </w:tcPr>
          <w:p w:rsidR="009A2E66" w:rsidRPr="00BC79F1" w:rsidRDefault="009A2E66" w:rsidP="009A2E66">
            <w:pPr>
              <w:spacing w:line="276" w:lineRule="auto"/>
              <w:jc w:val="center"/>
              <w:rPr>
                <w:rFonts w:ascii="GHEA Mariam" w:eastAsia="Calibri" w:hAnsi="GHEA Mariam"/>
                <w:sz w:val="22"/>
                <w:szCs w:val="22"/>
                <w:lang w:val="hy-AM" w:eastAsia="en-US"/>
              </w:rPr>
            </w:pPr>
            <w:r w:rsidRPr="00BC79F1">
              <w:rPr>
                <w:rFonts w:ascii="GHEA Mariam" w:eastAsia="Calibri" w:hAnsi="GHEA Mariam" w:cs="Sylfaen"/>
                <w:b/>
                <w:bCs/>
                <w:color w:val="000000"/>
                <w:sz w:val="22"/>
                <w:szCs w:val="22"/>
                <w:lang w:val="hy-AM" w:eastAsia="en-US"/>
              </w:rPr>
              <w:t>Ընդամենը</w:t>
            </w:r>
          </w:p>
        </w:tc>
        <w:tc>
          <w:tcPr>
            <w:tcW w:w="2520" w:type="dxa"/>
            <w:vAlign w:val="center"/>
          </w:tcPr>
          <w:p w:rsidR="009A2E66" w:rsidRPr="00BC79F1" w:rsidRDefault="009A2E66" w:rsidP="009A2E66">
            <w:pPr>
              <w:spacing w:line="276" w:lineRule="auto"/>
              <w:jc w:val="center"/>
              <w:rPr>
                <w:rFonts w:ascii="GHEA Mariam" w:eastAsia="Calibri" w:hAnsi="GHEA Mariam" w:cs="Sylfaen"/>
                <w:b/>
                <w:bCs/>
                <w:color w:val="000000"/>
                <w:sz w:val="22"/>
                <w:szCs w:val="22"/>
                <w:lang w:val="hy-AM" w:eastAsia="en-US"/>
              </w:rPr>
            </w:pPr>
          </w:p>
        </w:tc>
        <w:tc>
          <w:tcPr>
            <w:tcW w:w="3330" w:type="dxa"/>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877" w:type="dxa"/>
            <w:noWrap/>
            <w:vAlign w:val="center"/>
          </w:tcPr>
          <w:p w:rsidR="009A2E66" w:rsidRPr="00BC79F1" w:rsidRDefault="009A2E66" w:rsidP="009A2E66">
            <w:pPr>
              <w:spacing w:line="276" w:lineRule="auto"/>
              <w:jc w:val="center"/>
              <w:rPr>
                <w:rFonts w:ascii="GHEA Mariam" w:eastAsia="Calibri" w:hAnsi="GHEA Mariam" w:cs="Sylfaen"/>
                <w:color w:val="000000"/>
                <w:sz w:val="22"/>
                <w:szCs w:val="22"/>
                <w:lang w:val="hy-AM" w:eastAsia="en-US"/>
              </w:rPr>
            </w:pPr>
          </w:p>
        </w:tc>
        <w:tc>
          <w:tcPr>
            <w:tcW w:w="1170" w:type="dxa"/>
            <w:noWrap/>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1463" w:type="dxa"/>
            <w:noWrap/>
            <w:vAlign w:val="center"/>
          </w:tcPr>
          <w:p w:rsidR="009A2E66" w:rsidRPr="00BC79F1" w:rsidRDefault="009A2E66" w:rsidP="009A2E66">
            <w:pPr>
              <w:spacing w:line="276" w:lineRule="auto"/>
              <w:jc w:val="center"/>
              <w:rPr>
                <w:rFonts w:ascii="GHEA Mariam" w:eastAsia="Calibri" w:hAnsi="GHEA Mariam" w:cs="Calibri"/>
                <w:sz w:val="22"/>
                <w:szCs w:val="22"/>
                <w:lang w:val="hy-AM" w:eastAsia="en-US"/>
              </w:rPr>
            </w:pPr>
          </w:p>
        </w:tc>
        <w:tc>
          <w:tcPr>
            <w:tcW w:w="1710" w:type="dxa"/>
            <w:vAlign w:val="center"/>
          </w:tcPr>
          <w:p w:rsidR="009A2E66" w:rsidRPr="00BC79F1" w:rsidRDefault="009A2E66" w:rsidP="009A2E66">
            <w:pPr>
              <w:spacing w:line="276" w:lineRule="auto"/>
              <w:jc w:val="center"/>
              <w:rPr>
                <w:rFonts w:ascii="GHEA Mariam" w:eastAsia="Calibri" w:hAnsi="GHEA Mariam" w:cs="Calibri"/>
                <w:color w:val="000000"/>
                <w:sz w:val="22"/>
                <w:szCs w:val="22"/>
                <w:lang w:val="hy-AM" w:eastAsia="en-US"/>
              </w:rPr>
            </w:pPr>
          </w:p>
        </w:tc>
        <w:tc>
          <w:tcPr>
            <w:tcW w:w="1535" w:type="dxa"/>
            <w:vAlign w:val="center"/>
          </w:tcPr>
          <w:p w:rsidR="009A2E66" w:rsidRPr="00BC79F1" w:rsidRDefault="009A2E66" w:rsidP="00B56601">
            <w:pPr>
              <w:spacing w:line="276" w:lineRule="auto"/>
              <w:jc w:val="center"/>
              <w:rPr>
                <w:rFonts w:ascii="GHEA Mariam" w:eastAsia="Calibri" w:hAnsi="GHEA Mariam" w:cs="Calibri"/>
                <w:b/>
                <w:bCs/>
                <w:color w:val="000000"/>
                <w:sz w:val="22"/>
                <w:szCs w:val="22"/>
                <w:lang w:eastAsia="en-US"/>
              </w:rPr>
            </w:pPr>
            <w:r w:rsidRPr="00BC79F1">
              <w:rPr>
                <w:rFonts w:ascii="GHEA Mariam" w:eastAsia="Calibri" w:hAnsi="GHEA Mariam" w:cs="Calibri"/>
                <w:b/>
                <w:bCs/>
                <w:color w:val="000000"/>
                <w:sz w:val="22"/>
                <w:szCs w:val="22"/>
                <w:lang w:eastAsia="en-US"/>
              </w:rPr>
              <w:t>795</w:t>
            </w:r>
            <w:r w:rsidRPr="00BC79F1">
              <w:rPr>
                <w:rFonts w:ascii="GHEA Mariam" w:eastAsia="Calibri" w:hAnsi="GHEA Mariam" w:cs="Calibri"/>
                <w:b/>
                <w:bCs/>
                <w:color w:val="000000"/>
                <w:sz w:val="22"/>
                <w:szCs w:val="22"/>
                <w:lang w:val="hy-AM" w:eastAsia="en-US"/>
              </w:rPr>
              <w:t xml:space="preserve"> </w:t>
            </w:r>
            <w:r w:rsidRPr="00BC79F1">
              <w:rPr>
                <w:rFonts w:ascii="GHEA Mariam" w:eastAsia="Calibri" w:hAnsi="GHEA Mariam" w:cs="Calibri"/>
                <w:b/>
                <w:bCs/>
                <w:color w:val="000000"/>
                <w:sz w:val="22"/>
                <w:szCs w:val="22"/>
                <w:lang w:eastAsia="en-US"/>
              </w:rPr>
              <w:t>825</w:t>
            </w:r>
            <w:r w:rsidRPr="00BC79F1">
              <w:rPr>
                <w:rFonts w:ascii="GHEA Mariam" w:eastAsia="Calibri" w:hAnsi="GHEA Mariam" w:cs="Calibri"/>
                <w:b/>
                <w:bCs/>
                <w:color w:val="000000"/>
                <w:sz w:val="22"/>
                <w:szCs w:val="22"/>
                <w:lang w:val="hy-AM" w:eastAsia="en-US"/>
              </w:rPr>
              <w:t xml:space="preserve"> </w:t>
            </w:r>
            <w:r w:rsidRPr="00BC79F1">
              <w:rPr>
                <w:rFonts w:ascii="GHEA Mariam" w:eastAsia="Calibri" w:hAnsi="GHEA Mariam" w:cs="Calibri"/>
                <w:b/>
                <w:bCs/>
                <w:color w:val="000000"/>
                <w:sz w:val="22"/>
                <w:szCs w:val="22"/>
                <w:lang w:eastAsia="en-US"/>
              </w:rPr>
              <w:t>100</w:t>
            </w:r>
          </w:p>
        </w:tc>
        <w:tc>
          <w:tcPr>
            <w:tcW w:w="1255" w:type="dxa"/>
            <w:noWrap/>
            <w:vAlign w:val="center"/>
          </w:tcPr>
          <w:p w:rsidR="009A2E66" w:rsidRPr="00BC79F1" w:rsidRDefault="009A2E66" w:rsidP="009A2E66">
            <w:pPr>
              <w:spacing w:after="160" w:line="276" w:lineRule="auto"/>
              <w:jc w:val="center"/>
              <w:rPr>
                <w:rFonts w:ascii="GHEA Mariam" w:eastAsia="Calibri" w:hAnsi="GHEA Mariam" w:cs="Calibri"/>
                <w:b/>
                <w:bCs/>
                <w:color w:val="000000"/>
                <w:sz w:val="22"/>
                <w:szCs w:val="22"/>
                <w:lang w:val="hy-AM" w:eastAsia="en-US"/>
              </w:rPr>
            </w:pPr>
          </w:p>
        </w:tc>
      </w:tr>
      <w:bookmarkEnd w:id="2"/>
    </w:tbl>
    <w:p w:rsidR="00B56601" w:rsidRDefault="00B56601">
      <w:pPr>
        <w:pStyle w:val="mechtex"/>
        <w:ind w:firstLine="720"/>
        <w:jc w:val="left"/>
        <w:rPr>
          <w:rFonts w:ascii="GHEA Mariam" w:hAnsi="GHEA Mariam" w:cs="Sylfaen"/>
          <w:szCs w:val="24"/>
        </w:rPr>
      </w:pPr>
    </w:p>
    <w:p w:rsidR="003210F8" w:rsidRPr="009A2E66" w:rsidRDefault="003210F8">
      <w:pPr>
        <w:pStyle w:val="mechtex"/>
        <w:ind w:firstLine="720"/>
        <w:jc w:val="left"/>
        <w:rPr>
          <w:rFonts w:ascii="GHEA Mariam" w:hAnsi="GHEA Mariam" w:cs="Arial Armenian"/>
          <w:szCs w:val="24"/>
        </w:rPr>
      </w:pPr>
      <w:r w:rsidRPr="009A2E66">
        <w:rPr>
          <w:rFonts w:ascii="GHEA Mariam" w:hAnsi="GHEA Mariam" w:cs="Sylfaen"/>
          <w:szCs w:val="24"/>
        </w:rPr>
        <w:t>ՀԱՅԱՍՏԱՆԻ</w:t>
      </w:r>
      <w:r w:rsidRPr="009A2E66">
        <w:rPr>
          <w:rFonts w:ascii="GHEA Mariam" w:hAnsi="GHEA Mariam" w:cs="Arial Armenian"/>
          <w:szCs w:val="24"/>
        </w:rPr>
        <w:t xml:space="preserve">  </w:t>
      </w:r>
      <w:r w:rsidRPr="009A2E66">
        <w:rPr>
          <w:rFonts w:ascii="GHEA Mariam" w:hAnsi="GHEA Mariam" w:cs="Sylfaen"/>
          <w:szCs w:val="24"/>
        </w:rPr>
        <w:t>ՀԱՆՐԱՊԵՏՈՒԹՅԱՆ</w:t>
      </w:r>
    </w:p>
    <w:p w:rsidR="003210F8" w:rsidRPr="009A2E66" w:rsidRDefault="003210F8" w:rsidP="00230261">
      <w:pPr>
        <w:pStyle w:val="mechtex"/>
        <w:ind w:firstLine="720"/>
        <w:jc w:val="left"/>
        <w:rPr>
          <w:rFonts w:ascii="GHEA Mariam" w:hAnsi="GHEA Mariam" w:cs="Sylfaen"/>
          <w:szCs w:val="24"/>
        </w:rPr>
      </w:pPr>
      <w:r w:rsidRPr="009A2E66">
        <w:rPr>
          <w:rFonts w:ascii="GHEA Mariam" w:hAnsi="GHEA Mariam"/>
          <w:szCs w:val="24"/>
        </w:rPr>
        <w:t xml:space="preserve">  </w:t>
      </w:r>
      <w:r w:rsidRPr="009A2E66">
        <w:rPr>
          <w:rFonts w:ascii="GHEA Mariam" w:hAnsi="GHEA Mariam" w:cs="Sylfaen"/>
          <w:szCs w:val="24"/>
        </w:rPr>
        <w:t>ՎԱՐՉԱՊԵՏԻ ԱՇԽԱՏԱԿԱԶՄԻ</w:t>
      </w:r>
    </w:p>
    <w:p w:rsidR="003210F8" w:rsidRPr="009A2E66" w:rsidRDefault="003210F8">
      <w:pPr>
        <w:pStyle w:val="mechtex"/>
        <w:rPr>
          <w:rFonts w:ascii="Arial" w:hAnsi="Arial" w:cs="Arial"/>
          <w:sz w:val="20"/>
        </w:rPr>
      </w:pPr>
      <w:r w:rsidRPr="009A2E66">
        <w:rPr>
          <w:rFonts w:ascii="GHEA Mariam" w:hAnsi="GHEA Mariam" w:cs="Sylfaen"/>
          <w:szCs w:val="24"/>
        </w:rPr>
        <w:t xml:space="preserve">                 ՂԵԿԱՎԱՐ</w:t>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r>
      <w:r w:rsidRPr="009A2E66">
        <w:rPr>
          <w:rFonts w:ascii="GHEA Mariam" w:hAnsi="GHEA Mariam" w:cs="Arial Armenian"/>
          <w:szCs w:val="24"/>
        </w:rPr>
        <w:tab/>
        <w:t>Ա</w:t>
      </w:r>
      <w:r w:rsidRPr="009A2E66">
        <w:rPr>
          <w:rFonts w:ascii="GHEA Mariam" w:hAnsi="GHEA Mariam" w:cs="Sylfaen"/>
          <w:szCs w:val="24"/>
        </w:rPr>
        <w:t>.</w:t>
      </w:r>
      <w:r w:rsidRPr="009A2E66">
        <w:rPr>
          <w:rFonts w:ascii="GHEA Mariam" w:hAnsi="GHEA Mariam" w:cs="Arial Armenian"/>
          <w:szCs w:val="24"/>
        </w:rPr>
        <w:t xml:space="preserve"> ՀԱՐՈՒԹՅՈՒՆ</w:t>
      </w:r>
      <w:r w:rsidRPr="009A2E66">
        <w:rPr>
          <w:rFonts w:ascii="GHEA Mariam" w:hAnsi="GHEA Mariam" w:cs="Sylfaen"/>
          <w:szCs w:val="24"/>
        </w:rPr>
        <w:t>ՅԱՆ</w:t>
      </w:r>
    </w:p>
    <w:p w:rsidR="001F225D" w:rsidRPr="009A2E66" w:rsidRDefault="001F225D" w:rsidP="00EC4428">
      <w:pPr>
        <w:pStyle w:val="mechtex"/>
        <w:ind w:firstLine="709"/>
        <w:jc w:val="left"/>
        <w:rPr>
          <w:rFonts w:ascii="Arial" w:hAnsi="Arial" w:cs="Arial"/>
          <w:sz w:val="20"/>
        </w:rPr>
      </w:pPr>
      <w:bookmarkStart w:id="3" w:name="_GoBack"/>
      <w:bookmarkEnd w:id="3"/>
    </w:p>
    <w:sectPr w:rsidR="001F225D" w:rsidRPr="009A2E66" w:rsidSect="00853E74">
      <w:pgSz w:w="16834" w:h="11909" w:orient="landscape" w:code="9"/>
      <w:pgMar w:top="1440" w:right="1440" w:bottom="1418"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38A" w:rsidRDefault="00AA438A">
      <w:r>
        <w:separator/>
      </w:r>
    </w:p>
  </w:endnote>
  <w:endnote w:type="continuationSeparator" w:id="0">
    <w:p w:rsidR="00AA438A" w:rsidRDefault="00AA4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38A" w:rsidRDefault="00AA438A">
      <w:r>
        <w:separator/>
      </w:r>
    </w:p>
  </w:footnote>
  <w:footnote w:type="continuationSeparator" w:id="0">
    <w:p w:rsidR="00AA438A" w:rsidRDefault="00AA4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6601">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56"/>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0F8"/>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731"/>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C4C"/>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74"/>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01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E66"/>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59F"/>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38A"/>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4B7"/>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601"/>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BD"/>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34C"/>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428"/>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1895A4-17D5-4FD7-8868-FF906D259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C4428"/>
    <w:rPr>
      <w:rFonts w:ascii="Arial Armenian" w:hAnsi="Arial Armenian"/>
      <w:sz w:val="22"/>
      <w:lang w:eastAsia="ru-RU"/>
    </w:rPr>
  </w:style>
  <w:style w:type="character" w:customStyle="1" w:styleId="normChar">
    <w:name w:val="norm Char"/>
    <w:link w:val="norm"/>
    <w:rsid w:val="00EC4428"/>
    <w:rPr>
      <w:rFonts w:ascii="Arial Armenian" w:hAnsi="Arial Armenian"/>
      <w:sz w:val="22"/>
      <w:lang w:eastAsia="ru-RU"/>
    </w:rPr>
  </w:style>
  <w:style w:type="character" w:customStyle="1" w:styleId="FooterChar">
    <w:name w:val="Footer Char"/>
    <w:link w:val="Footer"/>
    <w:locked/>
    <w:rsid w:val="00EC4428"/>
    <w:rPr>
      <w:rFonts w:ascii="Arial Armenian" w:hAnsi="Arial Armenian"/>
      <w:lang w:eastAsia="ru-RU"/>
    </w:rPr>
  </w:style>
  <w:style w:type="paragraph" w:styleId="ListParagraph">
    <w:name w:val="List Paragraph"/>
    <w:basedOn w:val="Normal"/>
    <w:uiPriority w:val="34"/>
    <w:qFormat/>
    <w:rsid w:val="00EC4428"/>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1373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13731"/>
    <w:rPr>
      <w:sz w:val="24"/>
      <w:szCs w:val="24"/>
    </w:rPr>
  </w:style>
  <w:style w:type="character" w:customStyle="1" w:styleId="mechtex0">
    <w:name w:val="mechtex Знак"/>
    <w:locked/>
    <w:rsid w:val="0071373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https:/mul2.gov.am/tasks/698907/oneclick/voroshumMK-403.docx?token=8d7396f16845b32b86bd414f317dde61</cp:keywords>
  <dc:description/>
  <cp:lastModifiedBy>Lianna Harutyunyan</cp:lastModifiedBy>
  <cp:revision>4</cp:revision>
  <dcterms:created xsi:type="dcterms:W3CDTF">2022-11-15T06:37:00Z</dcterms:created>
  <dcterms:modified xsi:type="dcterms:W3CDTF">2022-11-15T07:07:00Z</dcterms:modified>
</cp:coreProperties>
</file>