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0209" w14:textId="77777777" w:rsidR="009268A3" w:rsidRPr="004201BE" w:rsidRDefault="009268A3" w:rsidP="009268A3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14:paraId="75371125" w14:textId="77777777" w:rsidR="009268A3" w:rsidRPr="004201BE" w:rsidRDefault="009268A3" w:rsidP="009268A3">
      <w:pPr>
        <w:jc w:val="center"/>
        <w:rPr>
          <w:rFonts w:ascii="GHEA Grapalat" w:hAnsi="GHEA Grapalat" w:cs="Sylfaen"/>
          <w:b/>
          <w:lang w:val="fr-FR"/>
        </w:rPr>
      </w:pPr>
    </w:p>
    <w:p w14:paraId="5C99BEA3" w14:textId="77777777" w:rsidR="009268A3" w:rsidRPr="004201BE" w:rsidRDefault="009268A3" w:rsidP="009268A3">
      <w:pPr>
        <w:jc w:val="center"/>
        <w:rPr>
          <w:rFonts w:ascii="GHEA Grapalat" w:hAnsi="GHEA Grapalat" w:cs="Times Armenia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</w:p>
    <w:p w14:paraId="11335958" w14:textId="77777777"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14:paraId="79F74E8C" w14:textId="77777777"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14:paraId="1F8D38F0" w14:textId="77777777"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14:paraId="07CE0E35" w14:textId="3849D9A9" w:rsidR="009268A3" w:rsidRPr="005F2A13" w:rsidRDefault="009268A3" w:rsidP="009268A3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20</w:t>
      </w:r>
      <w:r w:rsidR="00C400D7" w:rsidRPr="00F82042">
        <w:rPr>
          <w:rFonts w:ascii="GHEA Grapalat" w:hAnsi="GHEA Grapalat"/>
          <w:b/>
          <w:lang w:val="af-ZA"/>
        </w:rPr>
        <w:t>2</w:t>
      </w:r>
      <w:r w:rsidR="0098058D">
        <w:rPr>
          <w:rFonts w:ascii="GHEA Grapalat" w:hAnsi="GHEA Grapalat"/>
          <w:b/>
          <w:lang w:val="af-ZA"/>
        </w:rPr>
        <w:t>2</w:t>
      </w:r>
      <w:r w:rsidRPr="004B38A0">
        <w:rPr>
          <w:rFonts w:ascii="GHEA Grapalat" w:hAnsi="GHEA Grapalat"/>
          <w:b/>
          <w:lang w:val="hy-AM"/>
        </w:rPr>
        <w:t xml:space="preserve"> թվականի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14:paraId="35AC2562" w14:textId="77777777" w:rsidR="00A45622" w:rsidRPr="00AF459F" w:rsidRDefault="00A45622" w:rsidP="000D0949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14:paraId="794741F0" w14:textId="0627740B" w:rsidR="003260B4" w:rsidRPr="009268A3" w:rsidRDefault="0098058D" w:rsidP="00997D27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«ՀԱՅԱՍՏԱՆԻ ՀԱՆՐԱՊԵՏՈՒԹՅԱՆ 2022 ԹՎԱԿԱՆԻ ՊԵՏԱԿԱՆ ԲՅՈՒՋԵԻ ՄԱՍԻՆ» ՕՐԵՆՔՈՒՄ </w:t>
      </w:r>
      <w:r w:rsidR="00F65A16">
        <w:rPr>
          <w:rFonts w:ascii="GHEA Grapalat" w:hAnsi="GHEA Grapalat" w:cs="Sylfaen"/>
          <w:b/>
          <w:noProof/>
          <w:lang w:val="hy-AM" w:eastAsia="ru-RU"/>
        </w:rPr>
        <w:t>ՎԵՐԱԲԱՇԽՈՒՄ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, </w:t>
      </w:r>
      <w:r w:rsidR="009211DA">
        <w:rPr>
          <w:rFonts w:ascii="GHEA Grapalat" w:hAnsi="GHEA Grapalat" w:cs="Sylfaen"/>
          <w:b/>
          <w:noProof/>
          <w:lang w:val="hy-AM" w:eastAsia="ru-RU"/>
        </w:rPr>
        <w:t xml:space="preserve">ՓՈՓՈԽՈՒԹՅՈՒՆ ԵՎ 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ՀԱՅԱՍՏԱՆԻ ՀԱՆՐԱՊԵՏՈՒԹՅԱՆ ԿԱՌԱՎԱՐՈՒԹՅԱՆ 2021 ԹՎԱԿԱՆԻ ԴԵԿՏԵՄԲԵՐԻ 23-Ի N 2121-Ն ՈՐՈՇՄԱՆ ՄԵՋ ՓՈՓՈԽՈՒԹՅՈՒՆՆԵՐ ԿԱՏԱՐԵԼՈՒ </w:t>
      </w:r>
      <w:r w:rsidR="00E926EF" w:rsidRPr="009268A3">
        <w:rPr>
          <w:rFonts w:ascii="GHEA Grapalat" w:hAnsi="GHEA Grapalat" w:cs="Sylfaen"/>
          <w:b/>
          <w:noProof/>
          <w:lang w:val="hy-AM" w:eastAsia="ru-RU"/>
        </w:rPr>
        <w:t>ՄԱՍԻՆ</w:t>
      </w:r>
    </w:p>
    <w:p w14:paraId="062A7F9C" w14:textId="2AE9615A" w:rsidR="00E926EF" w:rsidRDefault="003260B4" w:rsidP="003260B4">
      <w:pPr>
        <w:tabs>
          <w:tab w:val="left" w:pos="630"/>
          <w:tab w:val="left" w:pos="990"/>
          <w:tab w:val="left" w:pos="3420"/>
        </w:tabs>
        <w:spacing w:line="276" w:lineRule="auto"/>
        <w:jc w:val="both"/>
        <w:rPr>
          <w:rFonts w:ascii="GHEA Grapalat" w:hAnsi="GHEA Grapalat" w:cs="Sylfaen"/>
          <w:noProof/>
          <w:lang w:val="hy-AM" w:eastAsia="ru-RU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</w:p>
    <w:p w14:paraId="329DFBCA" w14:textId="17915448" w:rsidR="00F65A16" w:rsidRPr="00F65A16" w:rsidRDefault="00F65A16" w:rsidP="00F65A16">
      <w:pPr>
        <w:tabs>
          <w:tab w:val="center" w:pos="-6480"/>
          <w:tab w:val="left" w:pos="567"/>
          <w:tab w:val="right" w:pos="8640"/>
        </w:tabs>
        <w:spacing w:before="600" w:line="360" w:lineRule="auto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բյուջետային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23-րդ հոդվածի 3-րդ մասին համապատասխան՝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Pr="00F65A16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որոշում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է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>.</w:t>
      </w:r>
      <w:r w:rsidRPr="00F65A16">
        <w:rPr>
          <w:rFonts w:ascii="GHEA Grapalat" w:hAnsi="GHEA Grapalat"/>
          <w:color w:val="000000"/>
          <w:lang w:val="hy-AM"/>
        </w:rPr>
        <w:t xml:space="preserve"> </w:t>
      </w:r>
    </w:p>
    <w:p w14:paraId="3FDE729C" w14:textId="7FE74902" w:rsidR="00F65A16" w:rsidRDefault="00F65A16" w:rsidP="00F65A16">
      <w:pPr>
        <w:pStyle w:val="norm"/>
        <w:shd w:val="clear" w:color="auto" w:fill="FFFFFF"/>
        <w:spacing w:line="360" w:lineRule="auto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.«Հայաստանի Հանրապետության 2022 թվականի պետական բյուջեի մասին» Հայաստանի Հանրապետության օրենքի N 1 հավելվածի N 2 աղյուսակում կատարել վերաբաշխում</w:t>
      </w:r>
      <w:r w:rsidR="009211D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</w:t>
      </w:r>
      <w:r w:rsidR="009211DA"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N 1 հավելվածի N </w:t>
      </w:r>
      <w:r w:rsidR="009211D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="009211DA"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աղյուսակում կատարել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9211D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փոփոխություն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</w:t>
      </w:r>
      <w:r w:rsidR="00A6545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02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23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 «Հայաստանի Հանրապետության 202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պետական բյուջեի կատարումն ապահովող միջոցառումների մասին» N </w:t>
      </w:r>
      <w:r w:rsidR="00A6545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121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-Ն որոշման </w:t>
      </w:r>
      <w:r w:rsidR="002D54C6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NN </w:t>
      </w:r>
      <w:r w:rsidR="00B6660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2D54C6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3, 4, 5, 9</w:t>
      </w:r>
      <w:r w:rsidR="009211D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,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9.1</w:t>
      </w:r>
      <w:r w:rsidR="009211D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9211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10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հավելվա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ծներում կատարել փոփոխություններ</w:t>
      </w:r>
      <w:r w:rsidR="003260B4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` համաձայն </w:t>
      </w:r>
      <w:r w:rsidR="002D54C6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NN </w:t>
      </w:r>
      <w:r w:rsidR="00F820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2D54C6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20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C700E2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="009211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="009211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5, 6 և 7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60B4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հավելվածների:</w:t>
      </w:r>
    </w:p>
    <w:p w14:paraId="2020E37C" w14:textId="316A4CA7" w:rsidR="003260B4" w:rsidRDefault="00F65A16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2․</w:t>
      </w:r>
      <w:r w:rsidR="003260B4" w:rsidRPr="0010445B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560B6F65" w14:textId="0FBD4F89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6CA0E613" w14:textId="73A766A7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781A0954" w14:textId="19E4D4AD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7ABFBFBE" w14:textId="292BE67E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14363D07" w14:textId="7FCFF36E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67BAC483" w14:textId="0311B1AE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58DA1CC0" w14:textId="428DE8F7" w:rsidR="003A276D" w:rsidRDefault="003A276D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594CF178" w14:textId="2CE3B9A4" w:rsidR="003A276D" w:rsidRPr="0010445B" w:rsidRDefault="003A276D" w:rsidP="008E3C2D">
      <w:pPr>
        <w:pStyle w:val="norm"/>
        <w:shd w:val="clear" w:color="auto" w:fill="FFFFFF"/>
        <w:spacing w:line="360" w:lineRule="auto"/>
        <w:ind w:firstLine="0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3A276D" w:rsidRPr="0010445B" w:rsidSect="0010445B">
      <w:pgSz w:w="11906" w:h="16838"/>
      <w:pgMar w:top="851" w:right="79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A35D" w14:textId="77777777" w:rsidR="009C0A5C" w:rsidRDefault="009C0A5C" w:rsidP="006F081C">
      <w:r>
        <w:separator/>
      </w:r>
    </w:p>
  </w:endnote>
  <w:endnote w:type="continuationSeparator" w:id="0">
    <w:p w14:paraId="51271EDE" w14:textId="77777777" w:rsidR="009C0A5C" w:rsidRDefault="009C0A5C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F290" w14:textId="77777777" w:rsidR="009C0A5C" w:rsidRDefault="009C0A5C" w:rsidP="006F081C">
      <w:r>
        <w:separator/>
      </w:r>
    </w:p>
  </w:footnote>
  <w:footnote w:type="continuationSeparator" w:id="0">
    <w:p w14:paraId="5FF0D065" w14:textId="77777777" w:rsidR="009C0A5C" w:rsidRDefault="009C0A5C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07377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0E24"/>
    <w:rsid w:val="00051933"/>
    <w:rsid w:val="00051AB0"/>
    <w:rsid w:val="0005384B"/>
    <w:rsid w:val="00053A84"/>
    <w:rsid w:val="00057762"/>
    <w:rsid w:val="00067218"/>
    <w:rsid w:val="00067DA0"/>
    <w:rsid w:val="000704B5"/>
    <w:rsid w:val="00071F4F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B5CB7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445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0D21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2587B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62F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29B3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65139"/>
    <w:rsid w:val="00370EFC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276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3839"/>
    <w:rsid w:val="00436112"/>
    <w:rsid w:val="004374D8"/>
    <w:rsid w:val="00437E11"/>
    <w:rsid w:val="00440673"/>
    <w:rsid w:val="0044067D"/>
    <w:rsid w:val="00442446"/>
    <w:rsid w:val="00443CD6"/>
    <w:rsid w:val="00456848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18EC"/>
    <w:rsid w:val="004846BF"/>
    <w:rsid w:val="00484C3E"/>
    <w:rsid w:val="0049013D"/>
    <w:rsid w:val="00490413"/>
    <w:rsid w:val="004908B5"/>
    <w:rsid w:val="00494ABA"/>
    <w:rsid w:val="00496556"/>
    <w:rsid w:val="004968C9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D6421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1A15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885"/>
    <w:rsid w:val="00692D50"/>
    <w:rsid w:val="00693B97"/>
    <w:rsid w:val="00693F66"/>
    <w:rsid w:val="00697903"/>
    <w:rsid w:val="006A00D6"/>
    <w:rsid w:val="006A10CE"/>
    <w:rsid w:val="006A2DC5"/>
    <w:rsid w:val="006A3B0F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090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3E31"/>
    <w:rsid w:val="007160A3"/>
    <w:rsid w:val="00716388"/>
    <w:rsid w:val="00717B97"/>
    <w:rsid w:val="00717FB0"/>
    <w:rsid w:val="0072102A"/>
    <w:rsid w:val="00724ED4"/>
    <w:rsid w:val="00725C42"/>
    <w:rsid w:val="0072602F"/>
    <w:rsid w:val="00727831"/>
    <w:rsid w:val="00734297"/>
    <w:rsid w:val="00740DEE"/>
    <w:rsid w:val="00741D50"/>
    <w:rsid w:val="00742538"/>
    <w:rsid w:val="00743532"/>
    <w:rsid w:val="00744543"/>
    <w:rsid w:val="00745BB4"/>
    <w:rsid w:val="00751761"/>
    <w:rsid w:val="00753C1B"/>
    <w:rsid w:val="007609EF"/>
    <w:rsid w:val="00760A19"/>
    <w:rsid w:val="00761942"/>
    <w:rsid w:val="00761D8F"/>
    <w:rsid w:val="00761FE9"/>
    <w:rsid w:val="00762DD3"/>
    <w:rsid w:val="0077040C"/>
    <w:rsid w:val="00770BB4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4BF7"/>
    <w:rsid w:val="008354F6"/>
    <w:rsid w:val="008357F7"/>
    <w:rsid w:val="008360F0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1EC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1E0A"/>
    <w:rsid w:val="008D25B8"/>
    <w:rsid w:val="008D6864"/>
    <w:rsid w:val="008D6C54"/>
    <w:rsid w:val="008D75E9"/>
    <w:rsid w:val="008D7CE7"/>
    <w:rsid w:val="008E3C2D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11DA"/>
    <w:rsid w:val="00924469"/>
    <w:rsid w:val="00924DDA"/>
    <w:rsid w:val="00925203"/>
    <w:rsid w:val="00925FA7"/>
    <w:rsid w:val="009268A3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F22"/>
    <w:rsid w:val="00967C59"/>
    <w:rsid w:val="00972281"/>
    <w:rsid w:val="00972FF4"/>
    <w:rsid w:val="0097353A"/>
    <w:rsid w:val="0098058D"/>
    <w:rsid w:val="00982C5B"/>
    <w:rsid w:val="009922D0"/>
    <w:rsid w:val="00992E6C"/>
    <w:rsid w:val="0099566F"/>
    <w:rsid w:val="00996EE9"/>
    <w:rsid w:val="00997D27"/>
    <w:rsid w:val="009A109F"/>
    <w:rsid w:val="009A5541"/>
    <w:rsid w:val="009B1B7F"/>
    <w:rsid w:val="009B29CF"/>
    <w:rsid w:val="009B3570"/>
    <w:rsid w:val="009B6774"/>
    <w:rsid w:val="009B74B6"/>
    <w:rsid w:val="009C0A5C"/>
    <w:rsid w:val="009C1EDF"/>
    <w:rsid w:val="009C577F"/>
    <w:rsid w:val="009D0CF9"/>
    <w:rsid w:val="009D1B9C"/>
    <w:rsid w:val="009D23DE"/>
    <w:rsid w:val="009D3189"/>
    <w:rsid w:val="009D6F0E"/>
    <w:rsid w:val="009E073B"/>
    <w:rsid w:val="009E0F3A"/>
    <w:rsid w:val="009E1173"/>
    <w:rsid w:val="009E7DA5"/>
    <w:rsid w:val="009F145F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45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A07D9"/>
    <w:rsid w:val="00AA0A09"/>
    <w:rsid w:val="00AA0BC1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60337"/>
    <w:rsid w:val="00B64A29"/>
    <w:rsid w:val="00B65B14"/>
    <w:rsid w:val="00B66602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E23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59C"/>
    <w:rsid w:val="00BD5D04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0D7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1E62"/>
    <w:rsid w:val="00D128FD"/>
    <w:rsid w:val="00D13A6B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2F1D"/>
    <w:rsid w:val="00DC7621"/>
    <w:rsid w:val="00DC7C5B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082"/>
    <w:rsid w:val="00E37B8F"/>
    <w:rsid w:val="00E41F07"/>
    <w:rsid w:val="00E461AA"/>
    <w:rsid w:val="00E461D1"/>
    <w:rsid w:val="00E4701D"/>
    <w:rsid w:val="00E5445D"/>
    <w:rsid w:val="00E5785E"/>
    <w:rsid w:val="00E60944"/>
    <w:rsid w:val="00E634FE"/>
    <w:rsid w:val="00E63B43"/>
    <w:rsid w:val="00E6538C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9CD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120D"/>
    <w:rsid w:val="00F11B0F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62E8"/>
    <w:rsid w:val="00F6521C"/>
    <w:rsid w:val="00F65A16"/>
    <w:rsid w:val="00F67352"/>
    <w:rsid w:val="00F73013"/>
    <w:rsid w:val="00F744AD"/>
    <w:rsid w:val="00F7487D"/>
    <w:rsid w:val="00F76C46"/>
    <w:rsid w:val="00F8097A"/>
    <w:rsid w:val="00F82042"/>
    <w:rsid w:val="00F8278A"/>
    <w:rsid w:val="00F8650E"/>
    <w:rsid w:val="00F865CC"/>
    <w:rsid w:val="00F87850"/>
    <w:rsid w:val="00F902F6"/>
    <w:rsid w:val="00F94291"/>
    <w:rsid w:val="00F9597B"/>
    <w:rsid w:val="00FA1E4A"/>
    <w:rsid w:val="00FA237B"/>
    <w:rsid w:val="00FA2FCE"/>
    <w:rsid w:val="00FB04D2"/>
    <w:rsid w:val="00FB0596"/>
    <w:rsid w:val="00FB3194"/>
    <w:rsid w:val="00FB513C"/>
    <w:rsid w:val="00FC0513"/>
    <w:rsid w:val="00FC118D"/>
    <w:rsid w:val="00FC3C72"/>
    <w:rsid w:val="00FD2764"/>
    <w:rsid w:val="00FD331B"/>
    <w:rsid w:val="00FD4483"/>
    <w:rsid w:val="00FE0EDD"/>
    <w:rsid w:val="00FE5A41"/>
    <w:rsid w:val="00FE612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0EB67E20-8FB7-4EFA-B23C-9490CA5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B79-C9CD-4DDA-B73C-658DBDB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https://mul2.gov.am/tasks/699419/oneclick/voroshman_naxagic09112022.docx?token=65bef63ed273b6fabd7c94d92355d898</cp:keywords>
  <dc:description/>
  <cp:lastModifiedBy>Liana Chanakhchyan</cp:lastModifiedBy>
  <cp:revision>4</cp:revision>
  <cp:lastPrinted>2020-03-13T12:26:00Z</cp:lastPrinted>
  <dcterms:created xsi:type="dcterms:W3CDTF">2022-11-09T13:58:00Z</dcterms:created>
  <dcterms:modified xsi:type="dcterms:W3CDTF">2022-11-10T05:50:00Z</dcterms:modified>
</cp:coreProperties>
</file>