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DCD" w:rsidRDefault="00AA5FE2">
      <w:pPr>
        <w:pStyle w:val="headingtitleStyle"/>
      </w:pPr>
      <w:bookmarkStart w:id="0" w:name="_Toc1"/>
      <w:r>
        <w:t>Ամփոփաթերթ</w:t>
      </w:r>
      <w:bookmarkEnd w:id="0"/>
    </w:p>
    <w:p w:rsidR="00691DCD" w:rsidRDefault="00AA5FE2">
      <w:pPr>
        <w:pStyle w:val="headingtitleStyle"/>
      </w:pPr>
      <w:bookmarkStart w:id="1" w:name="_Toc2"/>
      <w:r>
        <w:t>«ԱՂԲԱՀԱՆՈՒԹՅԱՆ ԵՎ ՍԱՆԻՏԱՐԱԿԱՆ ՄԱՔՐՄԱՆ ՄԱՍԻՆ» ՀԱՅԱՍՏԱՆԻ ՀԱՆՐԱՊԵՏՈՒԹՅԱՆ ՕՐԵՆՔՈՒՄ ՓՈՓՈԽՈՒԹՅՈՒՆՆԵՐ ԵՎ ԼՐԱՑՈՒՄՆԵՐ ԿԱՏԱՐԵԼՈՒ ՄԱՍԻՆ» ԵՎ «ՎԱՐՉԱԿԱՆ ԻՐԱՎԱԽԱԽՏՈՒՄՆԵՐԻ ՎԵՐԱԲԵՐՅԱԼ ՀԱՅԱՍՏԱՆԻ ՀԱՆՐԱՊԵՏՈՒԹՅԱՆ ՕՐԵՆՍԳՐՔՈՒՄ ԼՐԱՑՈՒՄՆԵՐ ԿԱՏԱՐԵԼՈՒ ՄԱՍԻՆ</w:t>
      </w:r>
      <w:proofErr w:type="gramStart"/>
      <w:r>
        <w:t>»  ՀԱՅԱՍՏԱՆԻ</w:t>
      </w:r>
      <w:proofErr w:type="gramEnd"/>
      <w:r>
        <w:t xml:space="preserve"> ՀԱՆՐԱՊԵՏՈՒԹՅԱՆ ՕՐԵՆՔՆԵՐԻ ՆԱԽԱԳԾԵՐ նախագծի վերաբերյալ</w:t>
      </w:r>
      <w:bookmarkEnd w:id="1"/>
    </w:p>
    <w:p w:rsidR="00691DCD" w:rsidRDefault="00691DCD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3"/>
        <w:gridCol w:w="2185"/>
        <w:gridCol w:w="4873"/>
        <w:gridCol w:w="3607"/>
        <w:gridCol w:w="2827"/>
      </w:tblGrid>
      <w:tr w:rsidR="00691DCD" w:rsidTr="000E2D02">
        <w:tc>
          <w:tcPr>
            <w:tcW w:w="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1DCD" w:rsidRDefault="00AA5F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91DCD" w:rsidRDefault="00AA5F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1DCD" w:rsidRDefault="00AA5F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1DCD" w:rsidRDefault="00AA5F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6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1DCD" w:rsidRDefault="00AA5F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1DCD" w:rsidRDefault="00AA5F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91DCD" w:rsidTr="000E2D02">
        <w:tc>
          <w:tcPr>
            <w:tcW w:w="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91DCD" w:rsidRDefault="00691DCD">
            <w:pPr>
              <w:jc w:val="center"/>
            </w:pP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91DCD" w:rsidRDefault="00AA5F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91DCD" w:rsidRDefault="00AA5F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91DCD" w:rsidRDefault="00AA5F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91DCD" w:rsidRDefault="00AA5F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91DCD" w:rsidTr="000E2D02">
        <w:tc>
          <w:tcPr>
            <w:tcW w:w="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1DCD" w:rsidRDefault="00AA5F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1DCD" w:rsidRDefault="00AA5F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</w:p>
          <w:p w:rsidR="00691DCD" w:rsidRDefault="00AA5FE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31.08.2022 21:35:09</w:t>
            </w:r>
          </w:p>
        </w:tc>
        <w:tc>
          <w:tcPr>
            <w:tcW w:w="4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1DCD" w:rsidRDefault="00AA5F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Վանաձոր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մեկենասների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թարմացման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մեքենաների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փչացած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մեքենայով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պարկերով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կանխամտածված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ղբահանում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իրկանցնող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թեչե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բնկչի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հասցեին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գրնցել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տույժի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տւգանքի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ապօրինի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աղբի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վանաձոր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4, 5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մեքենաներ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թեչե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արթնանում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տույժի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անմխիթար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մեքենաները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ասֆալտապատել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մեքենաներն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աղբահանում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թեչե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դարպաս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քանդած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անօրինական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ապօրինի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տույժի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շինարարական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արջուտի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լեռները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դարպաս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մոտակայքում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տորոնի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տաջիկներ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թաղամասի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աղալագյօօլ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կեղտոտում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կատաստռոֆիկ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էկոլոգիան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մարդկանց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գանձել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վերձնեն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աղբատար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ընկերությունները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խարդախորեն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շորթի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հանցավոր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աղբահան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խարդախությամբ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չըշորթեն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թեչե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հակամարդկային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նշածս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վանաձորում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վերևի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խաչմերուկը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հանրակացարանի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վերևի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աղբատեղին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ջրամբարի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գնացեք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տաջիկներ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ֆուդբոլի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կամակատար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աղալագյոլ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գնացեք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գնացեք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ջունգլիներ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գնացեք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դարպաս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թթու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կամուրջի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կողքերը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աղտոտում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աղբահանողների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շինարարական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համցագոծությունա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</w:p>
        </w:tc>
        <w:tc>
          <w:tcPr>
            <w:tcW w:w="36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1DCD" w:rsidRDefault="00AA5F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Բարձրացված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Վանաձոր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աղբահանության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աղբահանության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շուտով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կմտնեն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իրավախախտումների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աղբահանություն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տուգանքների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2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1DCD" w:rsidRDefault="00AA5FE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</w:tbl>
    <w:p w:rsidR="00AA5FE2" w:rsidRDefault="00AA5FE2">
      <w:bookmarkStart w:id="2" w:name="_GoBack"/>
      <w:bookmarkEnd w:id="2"/>
    </w:p>
    <w:sectPr w:rsidR="00AA5FE2" w:rsidSect="000E2D02">
      <w:pgSz w:w="16837" w:h="11905" w:orient="landscape"/>
      <w:pgMar w:top="990" w:right="1440" w:bottom="10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DCD"/>
    <w:rsid w:val="000E2D02"/>
    <w:rsid w:val="003970C2"/>
    <w:rsid w:val="00691DCD"/>
    <w:rsid w:val="00AA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02BD38-93ED-478C-B909-8D87CC997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/>
  <dc:description/>
  <cp:lastModifiedBy>Astghik Melkonyan</cp:lastModifiedBy>
  <cp:revision>3</cp:revision>
  <dcterms:created xsi:type="dcterms:W3CDTF">2022-09-16T13:01:00Z</dcterms:created>
  <dcterms:modified xsi:type="dcterms:W3CDTF">2022-09-16T13:22:00Z</dcterms:modified>
  <cp:category/>
</cp:coreProperties>
</file>