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AC741B" w14:textId="77777777" w:rsidR="00DC2E1A" w:rsidRPr="008773B3" w:rsidRDefault="00DC2E1A" w:rsidP="0066762D">
      <w:pPr>
        <w:shd w:val="clear" w:color="auto" w:fill="FFFFFF"/>
        <w:spacing w:after="0" w:line="360" w:lineRule="auto"/>
        <w:ind w:firstLine="375"/>
        <w:jc w:val="center"/>
        <w:rPr>
          <w:rFonts w:ascii="GHEA Grapalat" w:eastAsia="Times New Roman" w:hAnsi="GHEA Grapalat" w:cs="Times New Roman"/>
          <w:b/>
          <w:bCs/>
          <w:color w:val="000000"/>
          <w:sz w:val="24"/>
          <w:szCs w:val="24"/>
        </w:rPr>
      </w:pPr>
      <w:r w:rsidRPr="008773B3">
        <w:rPr>
          <w:rFonts w:ascii="GHEA Grapalat" w:eastAsia="Times New Roman" w:hAnsi="GHEA Grapalat" w:cs="Times New Roman"/>
          <w:b/>
          <w:bCs/>
          <w:color w:val="000000"/>
          <w:sz w:val="24"/>
          <w:szCs w:val="24"/>
        </w:rPr>
        <w:t>ԱՄՓՈՓԱԹԵՐԹ</w:t>
      </w:r>
    </w:p>
    <w:p w14:paraId="47EF1D6E" w14:textId="77777777" w:rsidR="00DC2E1A" w:rsidRPr="00B365A4" w:rsidRDefault="00DC2E1A" w:rsidP="0066762D">
      <w:pPr>
        <w:shd w:val="clear" w:color="auto" w:fill="FFFFFF"/>
        <w:spacing w:after="0" w:line="360" w:lineRule="auto"/>
        <w:ind w:firstLine="375"/>
        <w:jc w:val="center"/>
        <w:rPr>
          <w:rFonts w:ascii="GHEA Grapalat" w:eastAsia="Times New Roman" w:hAnsi="GHEA Grapalat" w:cs="Times New Roman"/>
          <w:b/>
          <w:color w:val="000000"/>
          <w:sz w:val="24"/>
          <w:szCs w:val="24"/>
        </w:rPr>
      </w:pPr>
      <w:r w:rsidRPr="00B365A4">
        <w:rPr>
          <w:rFonts w:ascii="Courier New" w:eastAsia="Times New Roman" w:hAnsi="Courier New" w:cs="Courier New"/>
          <w:b/>
          <w:color w:val="000000"/>
          <w:sz w:val="24"/>
          <w:szCs w:val="24"/>
        </w:rPr>
        <w:t>  </w:t>
      </w:r>
    </w:p>
    <w:p w14:paraId="5E1C53DC" w14:textId="14701B92" w:rsidR="008773B3" w:rsidRPr="00B365A4" w:rsidRDefault="00C37D30" w:rsidP="0066762D">
      <w:pPr>
        <w:pStyle w:val="Heading3"/>
        <w:spacing w:before="0" w:beforeAutospacing="0" w:after="0" w:afterAutospacing="0" w:line="360" w:lineRule="auto"/>
        <w:jc w:val="center"/>
        <w:rPr>
          <w:rFonts w:ascii="GHEA Grapalat" w:hAnsi="GHEA Grapalat" w:cs="Arial Armenian"/>
          <w:bCs w:val="0"/>
          <w:sz w:val="24"/>
          <w:szCs w:val="24"/>
          <w:lang w:val="hy-AM"/>
        </w:rPr>
      </w:pPr>
      <w:bookmarkStart w:id="0" w:name="_Hlk68192596"/>
      <w:r>
        <w:rPr>
          <w:rStyle w:val="Strong"/>
          <w:rFonts w:ascii="GHEA Grapalat" w:hAnsi="GHEA Grapalat"/>
          <w:color w:val="000000"/>
          <w:sz w:val="24"/>
          <w:szCs w:val="24"/>
          <w:lang w:val="hy-AM"/>
        </w:rPr>
        <w:t>«</w:t>
      </w:r>
      <w:r w:rsidRPr="00C37D30">
        <w:rPr>
          <w:rStyle w:val="Strong"/>
          <w:rFonts w:ascii="GHEA Grapalat" w:hAnsi="GHEA Grapalat"/>
          <w:b/>
          <w:color w:val="000000"/>
          <w:sz w:val="24"/>
          <w:szCs w:val="24"/>
          <w:lang w:val="hy-AM"/>
        </w:rPr>
        <w:t>ԱՂԲԱՀԱՆՈՒԹՅԱՆ ԵՎ ՍԱՆԻՏԱՐԱԿԱՆ ՄԱՔՐՄԱՆ ՄԱՍԻՆ» ՀԱՅԱՍՏԱՆԻ ՀԱՆՐԱՊԵՏՈՒԹՅԱՆ ՕՐԵՆՔՈՒՄ ՓՈՓՈԽՈՒԹՅՈՒՆՆԵՐ ԵՎ ԼՐԱՑՈՒՄՆԵՐ ԿԱՏԱՐԵԼՈՒ ՄԱՍԻՆ» ԵՎ «ՎԱՐՉԱԿԱՆ ԻՐԱՎԱԽԱԽՏՈ</w:t>
      </w:r>
      <w:bookmarkStart w:id="1" w:name="_GoBack"/>
      <w:bookmarkEnd w:id="1"/>
      <w:r w:rsidRPr="00C37D30">
        <w:rPr>
          <w:rStyle w:val="Strong"/>
          <w:rFonts w:ascii="GHEA Grapalat" w:hAnsi="GHEA Grapalat"/>
          <w:b/>
          <w:color w:val="000000"/>
          <w:sz w:val="24"/>
          <w:szCs w:val="24"/>
          <w:lang w:val="hy-AM"/>
        </w:rPr>
        <w:t>ՒՄՆԵՐԻ ՎԵՐԱԲԵՐՅԱԼ ՀԱՅԱՍՏԱՆԻ ՀԱՆՐԱՊԵՏՈՒԹՅԱՆ ՕՐԵՆՍԳՐՔՈՒՄ ԼՐԱՑՈՒՄՆԵՐ ԵՎ ՓՈՓՈԽՈՒԹՅՈՒՆՆԵՐ ԿԱՏԱՐԵԼՈՒ ՄԱՍԻՆ» ՀԱՅԱՍՏԱՆԻ ՀԱՆՐԱՊԵՏՈՒԹՅԱՆ</w:t>
      </w:r>
      <w:r w:rsidR="008773B3" w:rsidRPr="00B365A4">
        <w:rPr>
          <w:rFonts w:ascii="GHEA Grapalat" w:hAnsi="GHEA Grapalat" w:cs="Arial Armenian"/>
          <w:bCs w:val="0"/>
          <w:sz w:val="24"/>
          <w:szCs w:val="24"/>
          <w:lang w:val="hy-AM"/>
        </w:rPr>
        <w:t xml:space="preserve"> </w:t>
      </w:r>
      <w:r w:rsidR="006C7D95" w:rsidRPr="00B365A4">
        <w:rPr>
          <w:rFonts w:ascii="GHEA Grapalat" w:hAnsi="GHEA Grapalat" w:cs="Arial Armenian"/>
          <w:bCs w:val="0"/>
          <w:sz w:val="24"/>
          <w:szCs w:val="24"/>
          <w:lang w:val="hy-AM"/>
        </w:rPr>
        <w:t>ՕՐԵՆՔ</w:t>
      </w:r>
      <w:r w:rsidR="00D949E8" w:rsidRPr="00B365A4">
        <w:rPr>
          <w:rFonts w:ascii="GHEA Grapalat" w:hAnsi="GHEA Grapalat" w:cs="Arial Armenian"/>
          <w:bCs w:val="0"/>
          <w:sz w:val="24"/>
          <w:szCs w:val="24"/>
          <w:lang w:val="hy-AM"/>
        </w:rPr>
        <w:t>ՆԵՐԻ</w:t>
      </w:r>
      <w:r w:rsidR="008773B3" w:rsidRPr="00B365A4">
        <w:rPr>
          <w:rFonts w:ascii="GHEA Grapalat" w:hAnsi="GHEA Grapalat" w:cs="Arial Armenian"/>
          <w:bCs w:val="0"/>
          <w:sz w:val="24"/>
          <w:szCs w:val="24"/>
          <w:lang w:val="hy-AM"/>
        </w:rPr>
        <w:t xml:space="preserve"> ՆԱԽԱԳԾ</w:t>
      </w:r>
      <w:r w:rsidR="00D949E8" w:rsidRPr="00B365A4">
        <w:rPr>
          <w:rFonts w:ascii="GHEA Grapalat" w:hAnsi="GHEA Grapalat" w:cs="Arial Armenian"/>
          <w:bCs w:val="0"/>
          <w:sz w:val="24"/>
          <w:szCs w:val="24"/>
          <w:lang w:val="hy-AM"/>
        </w:rPr>
        <w:t>ԵՐԻ</w:t>
      </w:r>
      <w:r w:rsidR="008773B3" w:rsidRPr="00B365A4">
        <w:rPr>
          <w:rFonts w:ascii="GHEA Grapalat" w:hAnsi="GHEA Grapalat" w:cs="Arial Armenian"/>
          <w:bCs w:val="0"/>
          <w:sz w:val="24"/>
          <w:szCs w:val="24"/>
          <w:lang w:val="hy-AM"/>
        </w:rPr>
        <w:t xml:space="preserve"> </w:t>
      </w:r>
      <w:bookmarkEnd w:id="0"/>
    </w:p>
    <w:p w14:paraId="7419E158" w14:textId="5BA01E3C" w:rsidR="00DC2E1A" w:rsidRPr="006C7D95" w:rsidRDefault="00DC2E1A" w:rsidP="0066762D">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31"/>
        <w:gridCol w:w="6237"/>
      </w:tblGrid>
      <w:tr w:rsidR="003D4B29" w:rsidRPr="000050A0" w14:paraId="1A191E89"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66762D">
            <w:pPr>
              <w:spacing w:after="0" w:line="240" w:lineRule="auto"/>
              <w:ind w:left="125" w:right="130" w:firstLine="125"/>
              <w:jc w:val="both"/>
              <w:rPr>
                <w:rFonts w:ascii="GHEA Grapalat" w:hAnsi="GHEA Grapalat"/>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66762D">
            <w:pPr>
              <w:spacing w:after="0" w:line="240" w:lineRule="auto"/>
              <w:ind w:left="121" w:right="126"/>
              <w:jc w:val="center"/>
              <w:rPr>
                <w:rFonts w:ascii="GHEA Grapalat" w:eastAsia="Times New Roman" w:hAnsi="GHEA Grapalat" w:cs="Sylfaen"/>
                <w:b/>
                <w:bCs/>
                <w:color w:val="000000"/>
                <w:lang w:val="hy-AM"/>
              </w:rPr>
            </w:pPr>
          </w:p>
        </w:tc>
      </w:tr>
      <w:tr w:rsidR="003D4B29" w:rsidRPr="001E17AB" w14:paraId="65CD8388" w14:textId="77777777" w:rsidTr="00955488">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632C699E" w14:textId="7B63DE65" w:rsidR="003D4B29" w:rsidRPr="00950364" w:rsidRDefault="003D4B29" w:rsidP="001E17AB">
            <w:pPr>
              <w:spacing w:after="0" w:line="240" w:lineRule="auto"/>
              <w:ind w:left="125" w:right="130" w:firstLine="125"/>
              <w:jc w:val="center"/>
              <w:rPr>
                <w:rFonts w:ascii="GHEA Grapalat" w:eastAsia="Times New Roman" w:hAnsi="GHEA Grapalat" w:cs="Times New Roman"/>
                <w:b/>
                <w:bCs/>
                <w:color w:val="000000"/>
                <w:lang w:val="hy-AM"/>
              </w:rPr>
            </w:pPr>
            <w:r w:rsidRPr="00950364">
              <w:rPr>
                <w:rFonts w:ascii="GHEA Grapalat" w:eastAsia="Times New Roman" w:hAnsi="GHEA Grapalat" w:cs="Times New Roman"/>
                <w:b/>
                <w:bCs/>
                <w:color w:val="000000"/>
                <w:lang w:val="hy-AM"/>
              </w:rPr>
              <w:t xml:space="preserve">       </w:t>
            </w:r>
            <w:r w:rsidR="007B4B24" w:rsidRPr="00950364">
              <w:rPr>
                <w:rFonts w:ascii="GHEA Grapalat" w:eastAsia="Times New Roman" w:hAnsi="GHEA Grapalat" w:cs="Times New Roman"/>
                <w:b/>
                <w:bCs/>
                <w:color w:val="000000"/>
                <w:lang w:val="hy-AM"/>
              </w:rPr>
              <w:t>1</w:t>
            </w:r>
            <w:r w:rsidR="001E17AB" w:rsidRPr="001E17AB">
              <w:rPr>
                <w:rFonts w:ascii="GHEA Grapalat" w:eastAsia="Times New Roman" w:hAnsi="GHEA Grapalat" w:cs="Times New Roman"/>
                <w:b/>
                <w:bCs/>
                <w:color w:val="000000"/>
                <w:lang w:val="hy-AM"/>
              </w:rPr>
              <w:t>.</w:t>
            </w:r>
            <w:r w:rsidRPr="00950364">
              <w:rPr>
                <w:rFonts w:ascii="GHEA Grapalat" w:eastAsia="Times New Roman" w:hAnsi="GHEA Grapalat" w:cs="Times New Roman"/>
                <w:b/>
                <w:bCs/>
                <w:color w:val="000000"/>
                <w:lang w:val="hy-AM"/>
              </w:rPr>
              <w:t xml:space="preserve">  </w:t>
            </w:r>
            <w:r w:rsidR="00DD1A32" w:rsidRPr="00950364">
              <w:rPr>
                <w:rFonts w:ascii="GHEA Grapalat" w:eastAsia="Times New Roman" w:hAnsi="GHEA Grapalat" w:cs="Times New Roman"/>
                <w:b/>
                <w:bCs/>
                <w:color w:val="000000"/>
                <w:lang w:val="hy-AM"/>
              </w:rPr>
              <w:t>ՀՀ առողջապահության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39DCC710" w14:textId="613E39DE" w:rsidR="003D4B29" w:rsidRPr="001E17AB" w:rsidRDefault="00DD1A32" w:rsidP="001E17AB">
            <w:pPr>
              <w:spacing w:after="0" w:line="240" w:lineRule="auto"/>
              <w:ind w:left="121" w:right="126"/>
              <w:jc w:val="center"/>
              <w:rPr>
                <w:rFonts w:ascii="GHEA Grapalat" w:eastAsia="Times New Roman" w:hAnsi="GHEA Grapalat" w:cs="Times New Roman"/>
                <w:color w:val="000000"/>
                <w:lang w:val="hy-AM"/>
              </w:rPr>
            </w:pPr>
            <w:r>
              <w:rPr>
                <w:rFonts w:ascii="GHEA Grapalat" w:hAnsi="GHEA Grapalat" w:cs="Sylfaen"/>
                <w:lang w:val="hy-AM"/>
              </w:rPr>
              <w:t>14</w:t>
            </w:r>
            <w:r w:rsidR="001E17AB">
              <w:rPr>
                <w:rFonts w:ascii="GHEA Grapalat" w:hAnsi="GHEA Grapalat" w:cs="Sylfaen"/>
              </w:rPr>
              <w:t>.</w:t>
            </w:r>
            <w:r w:rsidR="008B0141" w:rsidRPr="008B0141">
              <w:rPr>
                <w:rFonts w:ascii="GHEA Grapalat" w:hAnsi="GHEA Grapalat" w:cs="Sylfaen"/>
                <w:lang w:val="hy-AM"/>
              </w:rPr>
              <w:t>0</w:t>
            </w:r>
            <w:r>
              <w:rPr>
                <w:rFonts w:ascii="GHEA Grapalat" w:hAnsi="GHEA Grapalat" w:cs="Sylfaen"/>
                <w:lang w:val="hy-AM"/>
              </w:rPr>
              <w:t>3</w:t>
            </w:r>
            <w:r w:rsidR="003D4B29" w:rsidRPr="009771BD">
              <w:rPr>
                <w:rFonts w:ascii="GHEA Grapalat" w:hAnsi="GHEA Grapalat" w:cs="Sylfaen"/>
                <w:lang w:val="hy-AM"/>
              </w:rPr>
              <w:t>.202</w:t>
            </w:r>
            <w:r w:rsidR="008B0141">
              <w:rPr>
                <w:rFonts w:ascii="GHEA Grapalat" w:hAnsi="GHEA Grapalat" w:cs="Sylfaen"/>
                <w:lang w:val="hy-AM"/>
              </w:rPr>
              <w:t>2</w:t>
            </w:r>
            <w:r w:rsidR="003D4B29" w:rsidRPr="009771BD">
              <w:rPr>
                <w:rFonts w:ascii="GHEA Grapalat" w:hAnsi="GHEA Grapalat" w:cs="Sylfaen"/>
                <w:lang w:val="hy-AM"/>
              </w:rPr>
              <w:t>թ</w:t>
            </w:r>
            <w:r w:rsidR="003D4B29" w:rsidRPr="00D778F2">
              <w:rPr>
                <w:rFonts w:ascii="GHEA Grapalat" w:hAnsi="GHEA Grapalat" w:cs="Sylfaen"/>
                <w:lang w:val="hy-AM"/>
              </w:rPr>
              <w:t>.</w:t>
            </w:r>
          </w:p>
        </w:tc>
      </w:tr>
      <w:tr w:rsidR="003D4B29" w:rsidRPr="001E17AB" w14:paraId="49D6A599" w14:textId="77777777" w:rsidTr="00955488">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183BE6A1" w14:textId="77777777" w:rsidR="003D4B29" w:rsidRPr="00950364" w:rsidRDefault="003D4B29" w:rsidP="0066762D">
            <w:pPr>
              <w:spacing w:after="0"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D0B6962" w14:textId="52B83BC6" w:rsidR="003D4B29" w:rsidRPr="009771BD" w:rsidRDefault="003D4B29" w:rsidP="0066762D">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sidR="00DD1A32">
              <w:rPr>
                <w:rFonts w:ascii="GHEA Grapalat" w:hAnsi="GHEA Grapalat" w:cs="Sylfaen"/>
                <w:lang w:val="hy-AM"/>
              </w:rPr>
              <w:t xml:space="preserve"> </w:t>
            </w:r>
            <w:r w:rsidR="00DD1A32" w:rsidRPr="00DD1A32">
              <w:rPr>
                <w:rFonts w:ascii="GHEA Grapalat" w:hAnsi="GHEA Grapalat" w:cs="Sylfaen"/>
                <w:lang w:val="hy-AM"/>
              </w:rPr>
              <w:t>ԱԱ/04/5721-2022</w:t>
            </w:r>
          </w:p>
        </w:tc>
      </w:tr>
      <w:tr w:rsidR="003D4B29" w:rsidRPr="0026333B" w14:paraId="172ED795"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3F0AB29E" w14:textId="58FD4EE8" w:rsidR="003D4B29" w:rsidRPr="00950364" w:rsidRDefault="00DD1A32" w:rsidP="0066762D">
            <w:pPr>
              <w:pStyle w:val="NormalWeb"/>
              <w:tabs>
                <w:tab w:val="left" w:pos="1605"/>
              </w:tabs>
              <w:spacing w:before="0" w:beforeAutospacing="0" w:after="0" w:afterAutospacing="0"/>
              <w:ind w:left="119" w:right="126" w:firstLine="450"/>
              <w:jc w:val="both"/>
              <w:rPr>
                <w:rFonts w:ascii="GHEA Grapalat" w:hAnsi="GHEA Grapalat"/>
                <w:color w:val="000000"/>
                <w:lang w:val="hy-AM"/>
              </w:rPr>
            </w:pPr>
            <w:r>
              <w:rPr>
                <w:rFonts w:ascii="GHEA Grapalat" w:hAnsi="GHEA Grapalat"/>
                <w:color w:val="000000"/>
                <w:lang w:val="hy-AM"/>
              </w:rPr>
              <w:t>ՀՀ օրենքների նախագծերի լրամշակված տարբերակի վերաբերյալ դիտողություններ և առաջարկություններ չկան:</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187337C2" w14:textId="237A7635" w:rsidR="0084768D" w:rsidRPr="003A4FB8" w:rsidRDefault="0084768D" w:rsidP="0066762D">
            <w:pPr>
              <w:spacing w:after="0" w:line="240" w:lineRule="auto"/>
              <w:ind w:left="121" w:right="126"/>
              <w:rPr>
                <w:rFonts w:ascii="GHEA Grapalat" w:eastAsia="Times New Roman" w:hAnsi="GHEA Grapalat" w:cs="Sylfaen"/>
                <w:bCs/>
                <w:color w:val="000000"/>
                <w:lang w:val="hy-AM"/>
              </w:rPr>
            </w:pPr>
          </w:p>
        </w:tc>
      </w:tr>
      <w:tr w:rsidR="008B0141" w:rsidRPr="009771BD" w14:paraId="2BD44824" w14:textId="77777777" w:rsidTr="00955488">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0B3109A2" w14:textId="41B3E444" w:rsidR="008B0141" w:rsidRPr="00950364" w:rsidRDefault="008B0141" w:rsidP="0066762D">
            <w:pPr>
              <w:pStyle w:val="CommentText"/>
              <w:spacing w:after="0" w:line="312" w:lineRule="auto"/>
              <w:jc w:val="center"/>
              <w:rPr>
                <w:rFonts w:ascii="GHEA Grapalat" w:eastAsia="Times New Roman" w:hAnsi="GHEA Grapalat" w:cs="Times New Roman"/>
                <w:b/>
                <w:bCs/>
                <w:color w:val="000000"/>
                <w:lang w:val="hy-AM"/>
              </w:rPr>
            </w:pPr>
            <w:r w:rsidRPr="00BE738D">
              <w:rPr>
                <w:rFonts w:ascii="GHEA Grapalat" w:eastAsia="Times New Roman" w:hAnsi="GHEA Grapalat" w:cs="Times New Roman"/>
                <w:b/>
                <w:bCs/>
                <w:color w:val="000000"/>
                <w:sz w:val="22"/>
                <w:szCs w:val="22"/>
                <w:lang w:val="hy-AM" w:eastAsia="en-US"/>
              </w:rPr>
              <w:t xml:space="preserve">2 ՀՀ վարչապետի աշխատակազմի </w:t>
            </w:r>
            <w:r w:rsidR="00DD1A32" w:rsidRPr="00DD1A32">
              <w:rPr>
                <w:rFonts w:ascii="GHEA Grapalat" w:eastAsia="Times New Roman" w:hAnsi="GHEA Grapalat" w:cs="Times New Roman"/>
                <w:b/>
                <w:bCs/>
                <w:color w:val="000000"/>
                <w:sz w:val="22"/>
                <w:szCs w:val="22"/>
                <w:lang w:val="hy-AM" w:eastAsia="en-US"/>
              </w:rPr>
              <w:t>տեսչական մարմինների աշխատանքների համակարգման գրասենյակ</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734B53A1" w14:textId="2435D4BB" w:rsidR="008B0141" w:rsidRPr="00D778F2" w:rsidRDefault="008B0141" w:rsidP="001E17AB">
            <w:pPr>
              <w:spacing w:after="0" w:line="240" w:lineRule="auto"/>
              <w:ind w:left="121" w:right="126"/>
              <w:jc w:val="center"/>
              <w:rPr>
                <w:rFonts w:ascii="GHEA Grapalat" w:hAnsi="GHEA Grapalat" w:cs="Sylfaen"/>
                <w:lang w:val="hy-AM"/>
              </w:rPr>
            </w:pPr>
            <w:r>
              <w:rPr>
                <w:rFonts w:ascii="GHEA Grapalat" w:hAnsi="GHEA Grapalat" w:cs="Sylfaen"/>
                <w:lang w:val="hy-AM"/>
              </w:rPr>
              <w:t>2</w:t>
            </w:r>
            <w:r w:rsidR="00DD1A32">
              <w:rPr>
                <w:rFonts w:ascii="GHEA Grapalat" w:hAnsi="GHEA Grapalat" w:cs="Sylfaen"/>
                <w:lang w:val="hy-AM"/>
              </w:rPr>
              <w:t>1</w:t>
            </w:r>
            <w:r w:rsidR="001E17AB">
              <w:rPr>
                <w:rFonts w:ascii="GHEA Grapalat" w:hAnsi="GHEA Grapalat" w:cs="Sylfaen"/>
              </w:rPr>
              <w:t>.</w:t>
            </w:r>
            <w:r w:rsidR="00DD1A32">
              <w:rPr>
                <w:rFonts w:ascii="GHEA Grapalat" w:hAnsi="GHEA Grapalat" w:cs="Sylfaen"/>
                <w:lang w:val="hy-AM"/>
              </w:rPr>
              <w:t>03</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8B0141" w:rsidRPr="00DD1A32" w14:paraId="6E483529" w14:textId="77777777" w:rsidTr="00955488">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09E06246" w14:textId="77777777" w:rsidR="008B0141" w:rsidRPr="00950364" w:rsidRDefault="008B0141" w:rsidP="0066762D">
            <w:pPr>
              <w:spacing w:after="0"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026DF11" w14:textId="2E0E3695" w:rsidR="008B0141" w:rsidRPr="009771BD" w:rsidRDefault="008B0141" w:rsidP="0066762D">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sidR="00DD1A32" w:rsidRPr="00DD1A32">
              <w:rPr>
                <w:rFonts w:ascii="GHEA Grapalat" w:hAnsi="GHEA Grapalat" w:cs="Sylfaen"/>
                <w:lang w:val="hy-AM"/>
              </w:rPr>
              <w:t>8609-2022</w:t>
            </w:r>
          </w:p>
        </w:tc>
      </w:tr>
      <w:tr w:rsidR="003D4B29" w:rsidRPr="007070F4" w14:paraId="6603B358"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330B555" w14:textId="2ADCCBDD" w:rsidR="00DD1A32" w:rsidRPr="00B365A4" w:rsidRDefault="00B365A4" w:rsidP="0066762D">
            <w:pPr>
              <w:spacing w:after="0" w:line="240" w:lineRule="auto"/>
              <w:ind w:left="119" w:right="126" w:firstLine="720"/>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 xml:space="preserve">Նախագծի վերաբերյալ, </w:t>
            </w:r>
            <w:r w:rsidRPr="00B365A4">
              <w:rPr>
                <w:rFonts w:ascii="GHEA Grapalat" w:eastAsia="Times New Roman" w:hAnsi="GHEA Grapalat" w:cs="Times New Roman"/>
                <w:lang w:val="hy-AM" w:eastAsia="ru-RU"/>
              </w:rPr>
              <w:t>տեսչական մարմինների աշխատանքների համակարգման գրասենյակը /այսուհետ՝ Գրասենյակ/ պնդում է իր՝ նախկինում ներկայացված  դիրքորոշումը, մասնավորապես.</w:t>
            </w:r>
            <w:r>
              <w:rPr>
                <w:rFonts w:ascii="GHEA Grapalat" w:eastAsia="Times New Roman" w:hAnsi="GHEA Grapalat" w:cs="Times New Roman"/>
                <w:lang w:val="hy-AM" w:eastAsia="ru-RU"/>
              </w:rPr>
              <w:t xml:space="preserve"> </w:t>
            </w:r>
            <w:r w:rsidR="00DD1A32" w:rsidRPr="00B365A4">
              <w:rPr>
                <w:rFonts w:ascii="GHEA Grapalat" w:eastAsia="Times New Roman" w:hAnsi="GHEA Grapalat" w:cs="Times New Roman"/>
                <w:lang w:val="hy-AM" w:eastAsia="ru-RU"/>
              </w:rPr>
              <w:t>.</w:t>
            </w:r>
          </w:p>
          <w:p w14:paraId="1EA93328" w14:textId="676B2ADC" w:rsidR="00DD1A32" w:rsidRPr="00B365A4" w:rsidRDefault="00B365A4" w:rsidP="0066762D">
            <w:pPr>
              <w:pStyle w:val="ListParagraph"/>
              <w:ind w:left="119" w:right="126"/>
              <w:jc w:val="both"/>
              <w:rPr>
                <w:rFonts w:ascii="GHEA Grapalat" w:hAnsi="GHEA Grapalat"/>
                <w:sz w:val="22"/>
                <w:szCs w:val="22"/>
                <w:lang w:val="hy-AM"/>
              </w:rPr>
            </w:pPr>
            <w:r>
              <w:rPr>
                <w:rFonts w:ascii="GHEA Grapalat" w:hAnsi="GHEA Grapalat"/>
                <w:sz w:val="22"/>
                <w:szCs w:val="22"/>
                <w:lang w:val="hy-AM"/>
              </w:rPr>
              <w:t xml:space="preserve">    </w:t>
            </w:r>
            <w:r w:rsidR="00EB4B1D">
              <w:rPr>
                <w:rFonts w:ascii="GHEA Grapalat" w:hAnsi="GHEA Grapalat"/>
                <w:sz w:val="22"/>
                <w:szCs w:val="22"/>
                <w:lang w:val="hy-AM"/>
              </w:rPr>
              <w:t>1․</w:t>
            </w:r>
            <w:r>
              <w:rPr>
                <w:rFonts w:ascii="GHEA Grapalat" w:hAnsi="GHEA Grapalat"/>
                <w:sz w:val="22"/>
                <w:szCs w:val="22"/>
                <w:lang w:val="hy-AM"/>
              </w:rPr>
              <w:t xml:space="preserve"> </w:t>
            </w:r>
            <w:r w:rsidR="00DD1A32" w:rsidRPr="00DD1A32">
              <w:rPr>
                <w:rFonts w:ascii="GHEA Grapalat" w:hAnsi="GHEA Grapalat"/>
                <w:sz w:val="22"/>
                <w:szCs w:val="22"/>
                <w:lang w:val="hy-AM"/>
              </w:rPr>
              <w:t>Նախագծի 2-րդ հոդվածով խմբագրվող օրենքի 3-րդ հոդվածի 1-ին մասի</w:t>
            </w:r>
            <w:r w:rsidR="00DD1A32">
              <w:rPr>
                <w:rFonts w:ascii="GHEA Grapalat" w:hAnsi="GHEA Grapalat"/>
                <w:sz w:val="22"/>
                <w:szCs w:val="22"/>
                <w:lang w:val="hy-AM"/>
              </w:rPr>
              <w:t xml:space="preserve"> </w:t>
            </w:r>
            <w:r w:rsidR="00EB4B1D">
              <w:rPr>
                <w:rFonts w:ascii="GHEA Grapalat" w:hAnsi="GHEA Grapalat"/>
                <w:sz w:val="22"/>
                <w:szCs w:val="22"/>
                <w:lang w:val="hy-AM"/>
              </w:rPr>
              <w:t>5-րդ կետում գ</w:t>
            </w:r>
            <w:r w:rsidR="00DD1A32" w:rsidRPr="00DD1A32">
              <w:rPr>
                <w:rFonts w:ascii="GHEA Grapalat" w:hAnsi="GHEA Grapalat"/>
                <w:sz w:val="22"/>
                <w:szCs w:val="22"/>
                <w:lang w:val="hy-AM"/>
              </w:rPr>
              <w:t>րասենյակի կողմից առաջարկվել էր հստակեցնել «առանձնահատուկ միջոցառում» ձևակերպումը՝ իրավական որոշակիությունն ապահովելու նպատակով:</w:t>
            </w:r>
          </w:p>
          <w:p w14:paraId="5C1C3EA0" w14:textId="77777777" w:rsidR="00DD1A32" w:rsidRPr="00B365A4" w:rsidRDefault="00DD1A32" w:rsidP="0066762D">
            <w:pPr>
              <w:pStyle w:val="ListParagraph"/>
              <w:ind w:left="119" w:right="126" w:firstLine="425"/>
              <w:jc w:val="both"/>
              <w:rPr>
                <w:rFonts w:ascii="GHEA Grapalat" w:hAnsi="GHEA Grapalat"/>
                <w:sz w:val="22"/>
                <w:szCs w:val="22"/>
                <w:lang w:val="hy-AM"/>
              </w:rPr>
            </w:pPr>
            <w:r w:rsidRPr="00EB4B1D">
              <w:rPr>
                <w:rFonts w:ascii="GHEA Grapalat" w:hAnsi="GHEA Grapalat"/>
                <w:sz w:val="22"/>
                <w:szCs w:val="22"/>
                <w:lang w:val="hy-AM"/>
              </w:rPr>
              <w:t>Համաձայն ամփոփաթերթի՝</w:t>
            </w:r>
            <w:r w:rsidRPr="00DD1A32">
              <w:rPr>
                <w:rFonts w:ascii="GHEA Grapalat" w:hAnsi="GHEA Grapalat"/>
                <w:sz w:val="22"/>
                <w:szCs w:val="22"/>
                <w:lang w:val="hy-AM"/>
              </w:rPr>
              <w:t xml:space="preserve"> </w:t>
            </w:r>
            <w:r w:rsidRPr="00B365A4">
              <w:rPr>
                <w:rFonts w:ascii="GHEA Grapalat" w:hAnsi="GHEA Grapalat"/>
                <w:sz w:val="22"/>
                <w:szCs w:val="22"/>
                <w:lang w:val="hy-AM"/>
              </w:rPr>
              <w:t xml:space="preserve">նշված դրույթը վերաբերում է հատուկ աղբին, որի հետ գործածության միջոցառումները նախատեսվում է սահմանել ենթաօրենսդրական ակտերով, քանի որ դրանց ցանկը մեծ է և հնարավոր չէ յուրաքանչյուրի մասով գործածության միջոցառումները ամրագրել օրենքով։ </w:t>
            </w:r>
          </w:p>
          <w:p w14:paraId="429B69B3" w14:textId="77777777" w:rsidR="00DD1A32" w:rsidRPr="00B365A4" w:rsidRDefault="00DD1A32" w:rsidP="0066762D">
            <w:pPr>
              <w:pStyle w:val="ListParagraph"/>
              <w:ind w:left="119" w:right="126" w:firstLine="425"/>
              <w:jc w:val="both"/>
              <w:rPr>
                <w:rFonts w:ascii="GHEA Grapalat" w:hAnsi="GHEA Grapalat"/>
                <w:sz w:val="22"/>
                <w:szCs w:val="22"/>
                <w:lang w:val="hy-AM"/>
              </w:rPr>
            </w:pPr>
            <w:r w:rsidRPr="00B365A4">
              <w:rPr>
                <w:rFonts w:ascii="GHEA Grapalat" w:hAnsi="GHEA Grapalat"/>
                <w:sz w:val="22"/>
                <w:szCs w:val="22"/>
                <w:lang w:val="hy-AM"/>
              </w:rPr>
              <w:t>Վերոգրյալի համատեքստում, այնուամենայնիվ կարծում եմ, որ իրավական որոշակիությունն ապահովելու և գործնականում հնարավոր տարընթերցումներից խուսափելու նպատակով անհրաժեշտ է հստակեցնել, թե ինչ է իրենցից ենթադրում առանձնահատուկ միջոցառումը՝ Նախագծով առնվազն տալով վերջինիս ձևակերպումը և լիազորելով կառավարությանը սահմանել առանձնահատուկ միջոցառումների ցանկը:</w:t>
            </w:r>
          </w:p>
          <w:p w14:paraId="1E6B5DEB" w14:textId="77777777" w:rsidR="007070F4" w:rsidRPr="00B365A4" w:rsidRDefault="007070F4" w:rsidP="0066762D">
            <w:pPr>
              <w:pStyle w:val="ListParagraph"/>
              <w:ind w:left="119" w:right="126" w:firstLine="425"/>
              <w:jc w:val="both"/>
              <w:rPr>
                <w:rFonts w:ascii="GHEA Grapalat" w:hAnsi="GHEA Grapalat"/>
                <w:sz w:val="22"/>
                <w:szCs w:val="22"/>
                <w:lang w:val="hy-AM"/>
              </w:rPr>
            </w:pPr>
          </w:p>
          <w:p w14:paraId="17FEC143" w14:textId="77777777" w:rsidR="007070F4" w:rsidRPr="00B365A4" w:rsidRDefault="007070F4" w:rsidP="0066762D">
            <w:pPr>
              <w:pStyle w:val="ListParagraph"/>
              <w:ind w:left="119" w:right="126" w:firstLine="425"/>
              <w:jc w:val="both"/>
              <w:rPr>
                <w:rFonts w:ascii="GHEA Grapalat" w:hAnsi="GHEA Grapalat"/>
                <w:sz w:val="22"/>
                <w:szCs w:val="22"/>
                <w:lang w:val="hy-AM"/>
              </w:rPr>
            </w:pPr>
          </w:p>
          <w:p w14:paraId="2348E65B" w14:textId="77777777" w:rsidR="007070F4" w:rsidRPr="00B365A4" w:rsidRDefault="007070F4" w:rsidP="0066762D">
            <w:pPr>
              <w:pStyle w:val="ListParagraph"/>
              <w:ind w:left="119" w:right="126" w:firstLine="425"/>
              <w:jc w:val="both"/>
              <w:rPr>
                <w:rFonts w:ascii="GHEA Grapalat" w:hAnsi="GHEA Grapalat"/>
                <w:sz w:val="22"/>
                <w:szCs w:val="22"/>
                <w:lang w:val="hy-AM"/>
              </w:rPr>
            </w:pPr>
          </w:p>
          <w:p w14:paraId="3EBA01AF" w14:textId="77777777" w:rsidR="007070F4" w:rsidRPr="00B365A4" w:rsidRDefault="007070F4" w:rsidP="0066762D">
            <w:pPr>
              <w:pStyle w:val="ListParagraph"/>
              <w:ind w:left="119" w:right="126" w:firstLine="425"/>
              <w:jc w:val="both"/>
              <w:rPr>
                <w:rFonts w:ascii="GHEA Grapalat" w:hAnsi="GHEA Grapalat"/>
                <w:sz w:val="22"/>
                <w:szCs w:val="22"/>
                <w:lang w:val="hy-AM"/>
              </w:rPr>
            </w:pPr>
          </w:p>
          <w:p w14:paraId="7E76E7A0" w14:textId="77777777" w:rsidR="00EB4B1D" w:rsidRDefault="00EB4B1D" w:rsidP="0066762D">
            <w:pPr>
              <w:pStyle w:val="ListParagraph"/>
              <w:ind w:left="119" w:right="126" w:firstLine="425"/>
              <w:jc w:val="both"/>
              <w:rPr>
                <w:rFonts w:ascii="GHEA Grapalat" w:hAnsi="GHEA Grapalat"/>
                <w:sz w:val="22"/>
                <w:szCs w:val="22"/>
                <w:lang w:val="hy-AM"/>
              </w:rPr>
            </w:pPr>
          </w:p>
          <w:p w14:paraId="592982C4" w14:textId="77777777" w:rsidR="00B365A4" w:rsidRDefault="00B365A4" w:rsidP="0066762D">
            <w:pPr>
              <w:pStyle w:val="ListParagraph"/>
              <w:ind w:left="119" w:right="126" w:firstLine="425"/>
              <w:jc w:val="both"/>
              <w:rPr>
                <w:rFonts w:ascii="GHEA Grapalat" w:hAnsi="GHEA Grapalat"/>
                <w:sz w:val="22"/>
                <w:szCs w:val="22"/>
                <w:lang w:val="hy-AM"/>
              </w:rPr>
            </w:pPr>
          </w:p>
          <w:p w14:paraId="288A6ED9" w14:textId="4AC55772" w:rsidR="00B365A4" w:rsidRDefault="00B365A4" w:rsidP="0066762D">
            <w:pPr>
              <w:pStyle w:val="ListParagraph"/>
              <w:ind w:left="119" w:right="126" w:firstLine="425"/>
              <w:jc w:val="both"/>
              <w:rPr>
                <w:rFonts w:ascii="GHEA Grapalat" w:hAnsi="GHEA Grapalat"/>
                <w:sz w:val="22"/>
                <w:szCs w:val="22"/>
                <w:lang w:val="hy-AM"/>
              </w:rPr>
            </w:pPr>
          </w:p>
          <w:p w14:paraId="0FB89126" w14:textId="77777777" w:rsidR="0066762D" w:rsidRDefault="0066762D" w:rsidP="0066762D">
            <w:pPr>
              <w:pStyle w:val="ListParagraph"/>
              <w:ind w:left="119" w:right="126" w:firstLine="425"/>
              <w:jc w:val="both"/>
              <w:rPr>
                <w:rFonts w:ascii="GHEA Grapalat" w:hAnsi="GHEA Grapalat"/>
                <w:sz w:val="22"/>
                <w:szCs w:val="22"/>
                <w:lang w:val="hy-AM"/>
              </w:rPr>
            </w:pPr>
          </w:p>
          <w:p w14:paraId="61CB45E9" w14:textId="77777777" w:rsidR="00B365A4" w:rsidRPr="00B365A4" w:rsidRDefault="00B365A4" w:rsidP="0066762D">
            <w:pPr>
              <w:pStyle w:val="ListParagraph"/>
              <w:ind w:left="119" w:right="126" w:firstLine="425"/>
              <w:jc w:val="both"/>
              <w:rPr>
                <w:rFonts w:ascii="GHEA Grapalat" w:hAnsi="GHEA Grapalat"/>
                <w:sz w:val="22"/>
                <w:szCs w:val="22"/>
                <w:lang w:val="hy-AM"/>
              </w:rPr>
            </w:pPr>
          </w:p>
          <w:p w14:paraId="5F32CF3E" w14:textId="76B46CAC" w:rsidR="00DD1A32" w:rsidRPr="00B365A4" w:rsidRDefault="00EB4B1D" w:rsidP="0066762D">
            <w:pPr>
              <w:pStyle w:val="ListParagraph"/>
              <w:ind w:left="119" w:right="126"/>
              <w:jc w:val="both"/>
              <w:rPr>
                <w:rFonts w:ascii="GHEA Grapalat" w:hAnsi="GHEA Grapalat"/>
                <w:sz w:val="22"/>
                <w:szCs w:val="22"/>
                <w:lang w:val="hy-AM"/>
              </w:rPr>
            </w:pPr>
            <w:r>
              <w:rPr>
                <w:rFonts w:ascii="GHEA Grapalat" w:hAnsi="GHEA Grapalat"/>
                <w:sz w:val="22"/>
                <w:szCs w:val="22"/>
                <w:lang w:val="hy-AM"/>
              </w:rPr>
              <w:t xml:space="preserve">2․ </w:t>
            </w:r>
            <w:r w:rsidR="00DD1A32" w:rsidRPr="00DD1A32">
              <w:rPr>
                <w:rFonts w:ascii="GHEA Grapalat" w:hAnsi="GHEA Grapalat"/>
                <w:sz w:val="22"/>
                <w:szCs w:val="22"/>
                <w:lang w:val="hy-AM"/>
              </w:rPr>
              <w:t xml:space="preserve">Նախագծով տարանջատվում են կոշտ կենցաղային և կենսաքայքայվող /օրգանական/ աղբի տեսակները և տրվում են վերջիններիս սահմանումները: Միաժամանակ, Նախագծի 2-րդ հոդվածով սահմանվում են «աղբաման», «աղբամուղ», «աղբահավաք խուց» և «աղբամանների հարթակ» հասկացությունները, որոնք բնորոշվում են որպես միայն կոշտ կենցաղային աղբի համար նախատեսված տարողություններ և տարածքներ: Նույնը վերաբերում է նաև «աղբի հեռացման» հասկացությանը: </w:t>
            </w:r>
            <w:r w:rsidR="00DD1A32" w:rsidRPr="00DD1A32">
              <w:rPr>
                <w:rFonts w:ascii="GHEA Grapalat" w:hAnsi="GHEA Grapalat"/>
                <w:sz w:val="22"/>
                <w:szCs w:val="22"/>
                <w:lang w:val="hy-AM"/>
              </w:rPr>
              <w:tab/>
            </w:r>
            <w:r w:rsidR="00DD1A32" w:rsidRPr="00DD1A32">
              <w:rPr>
                <w:rFonts w:ascii="GHEA Grapalat" w:hAnsi="GHEA Grapalat"/>
                <w:sz w:val="22"/>
                <w:szCs w:val="22"/>
                <w:lang w:val="hy-AM"/>
              </w:rPr>
              <w:tab/>
              <w:t xml:space="preserve">Հաշվի առնելով վերոգրյալը՝ Գրասենյակի կողմից առաջարկվել էր սահմանել համապատասխան ընթացակարգեր նաև կենսաքայքայվող /օրգանական/ աղբի վերաբերյալ, քանի որ վերջինս  դուրս է մնում Նախագծի կարգավորման շրջանակից: Նույնը վերաբերում է նաև  Նախագծի 7-րդ հոդվածով լրացվող 4.4-րդ հոդվածով սահմանվող դրույթներին, որոնք վերաբերում են  միայն </w:t>
            </w:r>
            <w:r w:rsidR="00DD1A32" w:rsidRPr="00B365A4">
              <w:rPr>
                <w:rFonts w:ascii="GHEA Grapalat" w:hAnsi="GHEA Grapalat"/>
                <w:sz w:val="22"/>
                <w:szCs w:val="22"/>
                <w:lang w:val="hy-AM"/>
              </w:rPr>
              <w:t xml:space="preserve">կոշտ կենցաղային աղբի առաջացման կանխարգելման և դրանց քանակի նվազեցման ընդհանուր պահանջներին: </w:t>
            </w:r>
          </w:p>
          <w:p w14:paraId="3B4567D9"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 xml:space="preserve">Համաձայն ամփոփաթերթի՝ կենսաքայքայվող աղբը կոշտ կենցաղային աղբի մաս է կազմում, և կարգավորումից դուրս չի մնում, օրենքով աղբահանության բոլոր կարգավորող դրույթները վերաբերում են նաև դրանց։  </w:t>
            </w:r>
          </w:p>
          <w:p w14:paraId="70ADC001"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 xml:space="preserve">Վերոգրյալի վերաբերյալ կարծում եմ, որ, այնուամենայնիվ, անհրաժեշտ է վերանայել նշված կարգավորումները՝ սահմանելով դրույթներ կենսաքայքայվող /օրգանական/ աղբի վերաբերյալ, քանի որ ամփոփաթերթում նշված դիրքորոշումը ուղղակիորեն չի բխում Նախագծի տրամաբանությունից, մասնավորապես՝ Նախագծով տրվում են առանձին կոշտ կենցաղային աղբի և կենսաքայքայվող /օրգանական/ աղբի հասկացությունները, սակայն սահմանվում են կարգավորումներ միայն կոշտ կենցաղային աղբի վերաբերյալ, ինչի համատեքստում, կարծում եմ, լրացուցիչ քննարկման կարիք ունի նաև կենսաքայքայվող /օրգանական/ աղբի վերաբերյալ նույնաբովանդակ կարգավորումներ նախատեսելու անհրաժեշտությունը, քանի որ Նախագծով այնուամենայնիվ տարանջատվում են կոշտ կենցաղային և կենսաքայքայվող աղբի տեսակները: Միաժամանակ, նշված հոդվածով սահմանվում են կարգավորումներ՝ սակավաթափոն և  աղբ չառաջացնող միջոցառումների և տեխնոլոգիաների կիրառման և առաջացող աղբի առավելագույնս օգտահանման վերաբերյալ, սակայն Նախագծից պարզ չէ, թե ում կողմից պետք է ապահովվեն նշված </w:t>
            </w:r>
            <w:r w:rsidRPr="00B365A4">
              <w:rPr>
                <w:rFonts w:ascii="GHEA Grapalat" w:eastAsia="Times New Roman" w:hAnsi="GHEA Grapalat" w:cs="Times New Roman"/>
                <w:lang w:val="hy-AM" w:eastAsia="ru-RU"/>
              </w:rPr>
              <w:lastRenderedPageBreak/>
              <w:t>պահանջները, ում կողմից է վերահսկվելու դրանց պահպանումը, իսկ չպահպանման պարագայում՝ ինչ իրավական հետևանքներ են առաջանալու:</w:t>
            </w:r>
          </w:p>
          <w:p w14:paraId="54ABCDD7" w14:textId="77777777" w:rsidR="00DD1A32" w:rsidRPr="00DD1A32" w:rsidRDefault="00DD1A32" w:rsidP="0066762D">
            <w:pPr>
              <w:pStyle w:val="ListParagraph"/>
              <w:numPr>
                <w:ilvl w:val="0"/>
                <w:numId w:val="33"/>
              </w:numPr>
              <w:ind w:left="119" w:right="126" w:firstLine="425"/>
              <w:jc w:val="both"/>
              <w:rPr>
                <w:rFonts w:ascii="GHEA Grapalat" w:hAnsi="GHEA Grapalat"/>
                <w:sz w:val="22"/>
                <w:szCs w:val="22"/>
                <w:lang w:val="hy-AM"/>
              </w:rPr>
            </w:pPr>
            <w:r w:rsidRPr="00DD1A32">
              <w:rPr>
                <w:rFonts w:ascii="GHEA Grapalat" w:hAnsi="GHEA Grapalat"/>
                <w:sz w:val="22"/>
                <w:szCs w:val="22"/>
                <w:lang w:val="hy-AM"/>
              </w:rPr>
              <w:t xml:space="preserve">Նախագծի 2-րդ հոդվածով խմբագրվող օրենքի 3-րդ հոդվածի 1-ին մասի </w:t>
            </w:r>
            <w:r w:rsidRPr="00B365A4">
              <w:rPr>
                <w:rFonts w:ascii="GHEA Grapalat" w:hAnsi="GHEA Grapalat"/>
                <w:sz w:val="22"/>
                <w:szCs w:val="22"/>
                <w:lang w:val="hy-AM"/>
              </w:rPr>
              <w:t>15-րդ կետի համաձայն՝ աղբավայրը բնապահպանական, քաղաքաշինական և սանիտարական նորմերին համապատասխան</w:t>
            </w:r>
            <w:r w:rsidRPr="00DD1A32">
              <w:rPr>
                <w:rFonts w:ascii="GHEA Grapalat" w:hAnsi="GHEA Grapalat"/>
                <w:sz w:val="22"/>
                <w:szCs w:val="22"/>
                <w:lang w:val="hy-AM"/>
              </w:rPr>
              <w:t xml:space="preserve"> հատուկ ինժեներական կառույցների համակարգ է, որ նախատեսված է աղբի անվնաս տեղադրման, մեկուսացման և չեզոքացման համար: Միաժամանակ, Նախագծի 12-րդ հոդվածով Օրենքի 12-րդ հոդվածի 1-ին մասում կատարվող փոփոխությունների համաձայն՝ աղբը տեղադրվում է </w:t>
            </w:r>
            <w:r w:rsidRPr="00B365A4">
              <w:rPr>
                <w:rFonts w:ascii="GHEA Grapalat" w:hAnsi="GHEA Grapalat"/>
                <w:sz w:val="22"/>
                <w:szCs w:val="22"/>
                <w:lang w:val="hy-AM"/>
              </w:rPr>
              <w:t>բնապահպանական, սանիտարական և քաղաքաշինական նորմերին համապատասխանող աղբավայրերում</w:t>
            </w:r>
            <w:r w:rsidRPr="00DD1A32">
              <w:rPr>
                <w:rFonts w:ascii="GHEA Grapalat" w:hAnsi="GHEA Grapalat"/>
                <w:sz w:val="22"/>
                <w:szCs w:val="22"/>
                <w:lang w:val="hy-AM"/>
              </w:rPr>
              <w:t xml:space="preserve"> կամ ենթարկվում է վերամշակման:</w:t>
            </w:r>
          </w:p>
          <w:p w14:paraId="5E048519" w14:textId="77777777" w:rsidR="00DD1A32" w:rsidRPr="00DD1A32" w:rsidRDefault="00DD1A32" w:rsidP="0066762D">
            <w:pPr>
              <w:pStyle w:val="ListParagraph"/>
              <w:tabs>
                <w:tab w:val="left" w:pos="993"/>
              </w:tabs>
              <w:ind w:left="119" w:right="126" w:firstLine="425"/>
              <w:jc w:val="both"/>
              <w:rPr>
                <w:rFonts w:ascii="GHEA Grapalat" w:hAnsi="GHEA Grapalat"/>
                <w:sz w:val="22"/>
                <w:szCs w:val="22"/>
                <w:lang w:val="hy-AM"/>
              </w:rPr>
            </w:pPr>
            <w:r w:rsidRPr="00B365A4">
              <w:rPr>
                <w:rFonts w:ascii="GHEA Grapalat" w:hAnsi="GHEA Grapalat"/>
                <w:sz w:val="22"/>
                <w:szCs w:val="22"/>
                <w:lang w:val="hy-AM"/>
              </w:rPr>
              <w:t>Գրասենյակի կողմից նախկինում բարձրաձայնվել էր</w:t>
            </w:r>
            <w:r w:rsidRPr="00DD1A32">
              <w:rPr>
                <w:rFonts w:ascii="GHEA Grapalat" w:hAnsi="GHEA Grapalat"/>
                <w:sz w:val="22"/>
                <w:szCs w:val="22"/>
                <w:lang w:val="hy-AM"/>
              </w:rPr>
              <w:t xml:space="preserve"> հարց առ այն, որ օրենսդրական վերոհիշյալ փոփոխությունների արդյունքում կարող են առաջանալ օրենքի ոչ միանշանակ մեկնաբանման և աղբահանության կազմակերպման բնականոն գործընթացը խոչընդոտող մի շարք խնդիրներ, մասնավորապես.         </w:t>
            </w:r>
          </w:p>
          <w:p w14:paraId="6E7301AC" w14:textId="77777777" w:rsidR="00DD1A32" w:rsidRPr="00DD1A32" w:rsidRDefault="00DD1A32" w:rsidP="0066762D">
            <w:pPr>
              <w:pStyle w:val="ListParagraph"/>
              <w:tabs>
                <w:tab w:val="left" w:pos="993"/>
              </w:tabs>
              <w:ind w:left="119" w:right="126" w:firstLine="425"/>
              <w:jc w:val="both"/>
              <w:rPr>
                <w:rFonts w:ascii="GHEA Grapalat" w:hAnsi="GHEA Grapalat"/>
                <w:sz w:val="22"/>
                <w:szCs w:val="22"/>
                <w:lang w:val="hy-AM"/>
              </w:rPr>
            </w:pPr>
            <w:r w:rsidRPr="00DD1A32">
              <w:rPr>
                <w:rFonts w:ascii="GHEA Grapalat" w:hAnsi="GHEA Grapalat"/>
                <w:sz w:val="22"/>
                <w:szCs w:val="22"/>
                <w:lang w:val="hy-AM"/>
              </w:rPr>
              <w:t xml:space="preserve">ՀՀ օրենսդրության համաձայն՝ բնապահպանական օրենսդրության կատարման ապահովման նկատմամբ աղբահանության, թափոնների կառավարման ոլորտներում վերահսկողություն են իրականցնում տեղական ինքնակառավարման մարմինները և Բնապահպանության և ընդերքի տեսչական մարմինը: Նշվածի համատեքստում կարելի է դիտարկել այն դեպքը, երբ վերոհիշյալ մարմինների կողմից հայտնաբերվում են աղբավայրերում բնապահպանական օրենսդրությամբ սահմանված նորմերի, օրինակ` պետական փորձաքննական եզրակացությամբ սահմանված պահանջների խախտումներ, որոնց մասով  օրենսդրության սահմանված կարգով տրվում են այդ թերությունները վերացնելու վերաբերյալ համապատասխան հանձնարարականներ: </w:t>
            </w:r>
            <w:r w:rsidRPr="00DD1A32">
              <w:rPr>
                <w:rFonts w:ascii="GHEA Grapalat" w:hAnsi="GHEA Grapalat"/>
                <w:sz w:val="22"/>
                <w:szCs w:val="22"/>
                <w:lang w:val="hy-AM"/>
              </w:rPr>
              <w:tab/>
            </w:r>
            <w:r w:rsidRPr="00DD1A32">
              <w:rPr>
                <w:rFonts w:ascii="GHEA Grapalat" w:hAnsi="GHEA Grapalat"/>
                <w:sz w:val="22"/>
                <w:szCs w:val="22"/>
                <w:lang w:val="hy-AM"/>
              </w:rPr>
              <w:tab/>
            </w:r>
          </w:p>
          <w:p w14:paraId="4D140B69" w14:textId="77777777" w:rsidR="00DD1A32" w:rsidRPr="00DD1A32" w:rsidRDefault="00DD1A32" w:rsidP="0066762D">
            <w:pPr>
              <w:pStyle w:val="ListParagraph"/>
              <w:tabs>
                <w:tab w:val="left" w:pos="993"/>
              </w:tabs>
              <w:ind w:left="119" w:right="126" w:firstLine="425"/>
              <w:jc w:val="both"/>
              <w:rPr>
                <w:rFonts w:ascii="GHEA Grapalat" w:hAnsi="GHEA Grapalat"/>
                <w:sz w:val="22"/>
                <w:szCs w:val="22"/>
                <w:lang w:val="hy-AM"/>
              </w:rPr>
            </w:pPr>
            <w:r w:rsidRPr="00DD1A32">
              <w:rPr>
                <w:rFonts w:ascii="GHEA Grapalat" w:hAnsi="GHEA Grapalat"/>
                <w:sz w:val="22"/>
                <w:szCs w:val="22"/>
                <w:lang w:val="hy-AM"/>
              </w:rPr>
              <w:t xml:space="preserve">Այսպիսով, գործնականում կարող է առաջանալ մի իրավիճակ, երբ աղբ տեղադրողը տեղյակ չլինի վերոգրյալ թերությունների առկայության վերաբերյալ և տեղադրի աղբը աղբավայրում, ինչը, Նախագծով սահմանվող կարգավորումների շրջանակում արդեն իսկ համարվելու է խախտում: Նշվածի համատեքստում պարզ չէ, թե որն է լինելու այն գործիքը, որի միջոցով աղբի տեղափոխումը իրականացնող անձինք հնավորություն են ունենալու տեղեկանալ այս կամ այն աղբավայրի ընթացիկ կարգավիճակի կամ դրա փոփոխության մասին: </w:t>
            </w:r>
          </w:p>
          <w:p w14:paraId="15069297" w14:textId="77777777" w:rsidR="00DD1A32" w:rsidRPr="00DD1A32" w:rsidRDefault="00DD1A32" w:rsidP="0066762D">
            <w:pPr>
              <w:pStyle w:val="ListParagraph"/>
              <w:tabs>
                <w:tab w:val="left" w:pos="993"/>
              </w:tabs>
              <w:ind w:left="119" w:right="126" w:firstLine="425"/>
              <w:jc w:val="both"/>
              <w:rPr>
                <w:rFonts w:ascii="GHEA Grapalat" w:hAnsi="GHEA Grapalat"/>
                <w:sz w:val="22"/>
                <w:szCs w:val="22"/>
                <w:lang w:val="hy-AM"/>
              </w:rPr>
            </w:pPr>
            <w:r w:rsidRPr="00DD1A32">
              <w:rPr>
                <w:rFonts w:ascii="GHEA Grapalat" w:hAnsi="GHEA Grapalat"/>
                <w:sz w:val="22"/>
                <w:szCs w:val="22"/>
                <w:lang w:val="hy-AM"/>
              </w:rPr>
              <w:t xml:space="preserve">Հարցին լուծում տալու նպատակով </w:t>
            </w:r>
            <w:r w:rsidRPr="00B365A4">
              <w:rPr>
                <w:rFonts w:ascii="GHEA Grapalat" w:hAnsi="GHEA Grapalat"/>
                <w:sz w:val="22"/>
                <w:szCs w:val="22"/>
                <w:lang w:val="hy-AM"/>
              </w:rPr>
              <w:t>Գրասենյակի կողմից առաջարկվել էր</w:t>
            </w:r>
            <w:r w:rsidRPr="00DD1A32">
              <w:rPr>
                <w:rFonts w:ascii="GHEA Grapalat" w:hAnsi="GHEA Grapalat"/>
                <w:sz w:val="22"/>
                <w:szCs w:val="22"/>
                <w:lang w:val="hy-AM"/>
              </w:rPr>
              <w:t xml:space="preserve"> Նախագծի 13-րդ հոդվածով նոր խմբագրությամբ շարադրվող Օրենքի 13-րդ հոդվածում նախատեսել լրացուցիչ դրույթ առ այն, որ աղբը պետք է տեղափոխվի  միայն աղբահանության և սանիտարական մաքրման սխեմաներում նշված աղբավայրեր, իսկ Նախագծի ամբողջ տեքստում «բնապահպանական, սանիտարական և քաղաքաշինական նորմերին համապատասխանող» բառերը փոխարինել «աղբահանության և սանիտարական մաքրման </w:t>
            </w:r>
            <w:r w:rsidRPr="00DD1A32">
              <w:rPr>
                <w:rFonts w:ascii="GHEA Grapalat" w:hAnsi="GHEA Grapalat"/>
                <w:sz w:val="22"/>
                <w:szCs w:val="22"/>
                <w:lang w:val="hy-AM"/>
              </w:rPr>
              <w:lastRenderedPageBreak/>
              <w:t>սխեմաներում նշված» բառերով՝ միևնույն ժամանակ Նախագծով նախատեսելով առանձին կարգավորում առ այն, որ աղբավայրերը պետք է համապատասխանեն բնապահպանական, սանիտարական և քաղաքաշինական նորմերին, ինչը թույլ կտա համապատասխան իրավասու մարմիններին օրենսդրությամբ սահմանված պարբերականությամբ և ընթացակարգով իրականացնել իրենց վերապահված վերահսկողական գործառույթները՝ բացառելով լրացուցիչ ռիսկերը:</w:t>
            </w:r>
          </w:p>
          <w:p w14:paraId="38325D5C" w14:textId="77777777" w:rsidR="00DD1A32" w:rsidRPr="00B365A4" w:rsidRDefault="00DD1A32" w:rsidP="0066762D">
            <w:pPr>
              <w:pStyle w:val="ListParagraph"/>
              <w:tabs>
                <w:tab w:val="left" w:pos="993"/>
              </w:tabs>
              <w:ind w:left="119" w:right="126" w:firstLine="425"/>
              <w:jc w:val="both"/>
              <w:rPr>
                <w:rFonts w:ascii="GHEA Grapalat" w:hAnsi="GHEA Grapalat"/>
                <w:sz w:val="22"/>
                <w:szCs w:val="22"/>
                <w:lang w:val="hy-AM"/>
              </w:rPr>
            </w:pPr>
            <w:r w:rsidRPr="00B365A4">
              <w:rPr>
                <w:rFonts w:ascii="GHEA Grapalat" w:hAnsi="GHEA Grapalat"/>
                <w:sz w:val="22"/>
                <w:szCs w:val="22"/>
                <w:lang w:val="hy-AM"/>
              </w:rPr>
              <w:t>Համաձայն ամփոփաթերթի՝</w:t>
            </w:r>
            <w:r w:rsidRPr="00DD1A32">
              <w:rPr>
                <w:rFonts w:ascii="GHEA Grapalat" w:hAnsi="GHEA Grapalat"/>
                <w:sz w:val="22"/>
                <w:szCs w:val="22"/>
                <w:lang w:val="hy-AM"/>
              </w:rPr>
              <w:t xml:space="preserve"> առաջարկությունը ընդունվել է մասնակի, իսկ </w:t>
            </w:r>
            <w:r w:rsidRPr="00B365A4">
              <w:rPr>
                <w:rFonts w:ascii="GHEA Grapalat" w:hAnsi="GHEA Grapalat"/>
                <w:sz w:val="22"/>
                <w:szCs w:val="22"/>
                <w:lang w:val="hy-AM"/>
              </w:rPr>
              <w:t xml:space="preserve">ներկայացված դեպքերը առաջարկվել է կարգավորել  ենթաօրենսդրական ակտերով, մասնավորապես նախագծի փաթեթին կից աղբավայրերի շահագործման նվազագոււյն նորմերի, ինչպես նաև շրջանառվող աղբավայրերի մշտադիտարկման կանոնների դրույթներով և վարչական իրավախախտումների մասին օրենսգրքում լրացվող դրույթներով։ </w:t>
            </w:r>
          </w:p>
          <w:p w14:paraId="7F34563A" w14:textId="77777777" w:rsidR="00DD1A32" w:rsidRPr="00B365A4" w:rsidRDefault="00DD1A32" w:rsidP="0066762D">
            <w:pPr>
              <w:pStyle w:val="ListParagraph"/>
              <w:tabs>
                <w:tab w:val="left" w:pos="993"/>
              </w:tabs>
              <w:ind w:left="119" w:right="126" w:firstLine="425"/>
              <w:jc w:val="both"/>
              <w:rPr>
                <w:rFonts w:ascii="GHEA Grapalat" w:hAnsi="GHEA Grapalat"/>
                <w:sz w:val="22"/>
                <w:szCs w:val="22"/>
                <w:lang w:val="hy-AM"/>
              </w:rPr>
            </w:pPr>
            <w:r w:rsidRPr="00B365A4">
              <w:rPr>
                <w:rFonts w:ascii="GHEA Grapalat" w:hAnsi="GHEA Grapalat"/>
                <w:sz w:val="22"/>
                <w:szCs w:val="22"/>
                <w:lang w:val="hy-AM"/>
              </w:rPr>
              <w:t xml:space="preserve">Վերոգրյալի վերաբերյալ հայտնում եմ, որ ըստ էության, Նախագծի 12-րդ հոդվածի 1-ին մասում բովանդակային փոփոխություն կատարված չէ և ըստ էության, Գրասենյակի կողմից ներկայացված առաջարկությունները իրացված չեն: Վերոգրյալից զատ, կարծում եմ, որ այնուամենայնիվ անհրաժեշտ է համապատասխան կարգավորումներ նախատեսել օրենքով կամ լիազորել օրենքով Կառավարությանը՝ ընդունել համապատասխան ենթաօրենսդրական ակտեր, որի արդյունքում կսահմանվեն համապատասխան կարգավորումներ: </w:t>
            </w:r>
          </w:p>
          <w:p w14:paraId="15DCFE09" w14:textId="77777777" w:rsidR="00DD1A32" w:rsidRPr="00B365A4" w:rsidRDefault="00DD1A32" w:rsidP="0066762D">
            <w:pPr>
              <w:pStyle w:val="ListParagraph"/>
              <w:tabs>
                <w:tab w:val="left" w:pos="993"/>
              </w:tabs>
              <w:ind w:left="119" w:right="126" w:firstLine="425"/>
              <w:jc w:val="both"/>
              <w:rPr>
                <w:rFonts w:ascii="GHEA Grapalat" w:hAnsi="GHEA Grapalat"/>
                <w:sz w:val="22"/>
                <w:szCs w:val="22"/>
                <w:lang w:val="hy-AM"/>
              </w:rPr>
            </w:pPr>
            <w:r w:rsidRPr="00B365A4">
              <w:rPr>
                <w:rFonts w:ascii="GHEA Grapalat" w:hAnsi="GHEA Grapalat"/>
                <w:sz w:val="22"/>
                <w:szCs w:val="22"/>
                <w:lang w:val="hy-AM"/>
              </w:rPr>
              <w:t xml:space="preserve">Ինչ վերաբերում է ամփոփաթերթում ներկայացված այն պնդմանը, որ օրենքով  խիստ սահմափակումներ նախատեսելը աղբավայրերի մասով նպատակահարմար չէ, քանի որ ՀՀ-ում չի գործում նորմերին համապատասխան ՇՄԱԳ անցած ոչ մի աղբավայր՝ ապա հարկ է նշել, որ Գրասենյակի կողմից ներկայացված առաջարկության նպատակը ոչ թե խիստ սահմանափակումներ նախատեսելն է, այլ Նախագծով սահմանվող և տարընթերցումների տեղիք տվող ոչ ամբողջական կարգավորումների  հստակեցումն է՝ տնտեսավարողների և քաղաքացիների համար անհիմն խոչընդոտները վերացնելու և գործնականում կիրառելի և կանխատեսելի կարգավորումներ սահմանելու նպատակով: </w:t>
            </w:r>
          </w:p>
          <w:p w14:paraId="5A0A68A0" w14:textId="77777777" w:rsidR="00DD1A32" w:rsidRPr="00B365A4" w:rsidRDefault="00DD1A32" w:rsidP="0066762D">
            <w:pPr>
              <w:pStyle w:val="ListParagraph"/>
              <w:tabs>
                <w:tab w:val="left" w:pos="993"/>
              </w:tabs>
              <w:ind w:left="119" w:right="126" w:firstLine="425"/>
              <w:jc w:val="both"/>
              <w:rPr>
                <w:rFonts w:ascii="GHEA Grapalat" w:hAnsi="GHEA Grapalat"/>
                <w:sz w:val="22"/>
                <w:szCs w:val="22"/>
                <w:lang w:val="hy-AM"/>
              </w:rPr>
            </w:pPr>
            <w:r w:rsidRPr="00B365A4">
              <w:rPr>
                <w:rFonts w:ascii="GHEA Grapalat" w:hAnsi="GHEA Grapalat"/>
                <w:sz w:val="22"/>
                <w:szCs w:val="22"/>
                <w:lang w:val="hy-AM"/>
              </w:rPr>
              <w:t>Հիմք ընդունելով վերոգրյալը՝ առաջարկում եմ ևս մեկ անգամ անդրադառնալ Գրասենյակի կողմից ներկայացված առաջարկությանը:</w:t>
            </w:r>
          </w:p>
          <w:p w14:paraId="5C5C954B" w14:textId="77777777" w:rsidR="00DD1A32" w:rsidRPr="00B365A4" w:rsidRDefault="00DD1A32" w:rsidP="0066762D">
            <w:pPr>
              <w:pStyle w:val="ListParagraph"/>
              <w:numPr>
                <w:ilvl w:val="0"/>
                <w:numId w:val="33"/>
              </w:numPr>
              <w:ind w:left="119" w:right="126" w:firstLine="425"/>
              <w:jc w:val="both"/>
              <w:rPr>
                <w:rFonts w:ascii="GHEA Grapalat" w:hAnsi="GHEA Grapalat"/>
                <w:sz w:val="22"/>
                <w:szCs w:val="22"/>
                <w:lang w:val="hy-AM"/>
              </w:rPr>
            </w:pPr>
            <w:r w:rsidRPr="00B365A4">
              <w:rPr>
                <w:rFonts w:ascii="GHEA Grapalat" w:hAnsi="GHEA Grapalat"/>
                <w:sz w:val="22"/>
                <w:szCs w:val="22"/>
                <w:lang w:val="hy-AM"/>
              </w:rPr>
              <w:t>Նախագծի 6-րդ հոդվածով լրացվող 4.1-րդ կետով որպես աղբահանության և սանիտարական մաքրման ոլորտի պետական կառավարման լիազոր մարմնի իրավասություններ սահմանվում են` աղբահանության և  սանիտարական մաքրման ոլորտը կարգավորող նորմերի ու կարգերի հաստատումը, այդ թվում՝ աղբավայրերի ու փոխաբեռնման կայանների նախագծման, կառուցման, շահագործման ու փակման նորմերն ու կարգերը, աղբի տարբեր տեսակների հավաքման, տեղափոխման, պահման ու հեռացման ընթակարգերը, ոլորտի մեթոդական ուղեցույցերը</w:t>
            </w:r>
            <w:r w:rsidRPr="00DD1A32">
              <w:rPr>
                <w:rFonts w:ascii="GHEA Grapalat" w:hAnsi="GHEA Grapalat"/>
                <w:sz w:val="22"/>
                <w:szCs w:val="22"/>
                <w:lang w:val="hy-AM"/>
              </w:rPr>
              <w:t xml:space="preserve">։ </w:t>
            </w:r>
            <w:r w:rsidRPr="00DD1A32">
              <w:rPr>
                <w:rFonts w:ascii="GHEA Grapalat" w:hAnsi="GHEA Grapalat"/>
                <w:sz w:val="22"/>
                <w:szCs w:val="22"/>
                <w:lang w:val="hy-AM"/>
              </w:rPr>
              <w:tab/>
            </w:r>
            <w:r w:rsidRPr="00DD1A32">
              <w:rPr>
                <w:rFonts w:ascii="GHEA Grapalat" w:hAnsi="GHEA Grapalat"/>
                <w:sz w:val="22"/>
                <w:szCs w:val="22"/>
                <w:lang w:val="hy-AM"/>
              </w:rPr>
              <w:tab/>
            </w:r>
            <w:r w:rsidRPr="00DD1A32">
              <w:rPr>
                <w:rFonts w:ascii="GHEA Grapalat" w:hAnsi="GHEA Grapalat"/>
                <w:sz w:val="22"/>
                <w:szCs w:val="22"/>
                <w:lang w:val="hy-AM"/>
              </w:rPr>
              <w:tab/>
            </w:r>
            <w:r w:rsidRPr="00B365A4">
              <w:rPr>
                <w:rFonts w:ascii="GHEA Grapalat" w:hAnsi="GHEA Grapalat"/>
                <w:sz w:val="22"/>
                <w:szCs w:val="22"/>
                <w:lang w:val="hy-AM"/>
              </w:rPr>
              <w:t>Գրասենյակի կողմից առաջարկվել էր</w:t>
            </w:r>
            <w:r w:rsidRPr="00DD1A32">
              <w:rPr>
                <w:rFonts w:ascii="GHEA Grapalat" w:hAnsi="GHEA Grapalat"/>
                <w:sz w:val="22"/>
                <w:szCs w:val="22"/>
                <w:lang w:val="hy-AM"/>
              </w:rPr>
              <w:t xml:space="preserve"> հստակեցնել, </w:t>
            </w:r>
            <w:r w:rsidRPr="00B365A4">
              <w:rPr>
                <w:rFonts w:ascii="GHEA Grapalat" w:hAnsi="GHEA Grapalat"/>
                <w:sz w:val="22"/>
                <w:szCs w:val="22"/>
                <w:lang w:val="hy-AM"/>
              </w:rPr>
              <w:t>թե որ մարմնի կողմից է իրականացվելու նշված</w:t>
            </w:r>
            <w:r w:rsidRPr="00DD1A32">
              <w:rPr>
                <w:rFonts w:ascii="GHEA Grapalat" w:hAnsi="GHEA Grapalat"/>
                <w:sz w:val="22"/>
                <w:szCs w:val="22"/>
                <w:lang w:val="hy-AM"/>
              </w:rPr>
              <w:t xml:space="preserve"> </w:t>
            </w:r>
            <w:r w:rsidRPr="00B365A4">
              <w:rPr>
                <w:rFonts w:ascii="GHEA Grapalat" w:hAnsi="GHEA Grapalat"/>
                <w:sz w:val="22"/>
                <w:szCs w:val="22"/>
                <w:lang w:val="hy-AM"/>
              </w:rPr>
              <w:t xml:space="preserve">նորմերի ու </w:t>
            </w:r>
            <w:r w:rsidRPr="00B365A4">
              <w:rPr>
                <w:rFonts w:ascii="GHEA Grapalat" w:hAnsi="GHEA Grapalat"/>
                <w:sz w:val="22"/>
                <w:szCs w:val="22"/>
                <w:lang w:val="hy-AM"/>
              </w:rPr>
              <w:lastRenderedPageBreak/>
              <w:t>կարգերի, ինչպես նաև աղբի տարբեր տեսակների հավաքման, տեղափոխման, պահման ու հեռացման ընթակարգերի նկատմամբ վերահսկողությունը և ինչ ընթացակարգով։</w:t>
            </w:r>
          </w:p>
          <w:p w14:paraId="66D84FE9" w14:textId="77777777" w:rsidR="00DD1A32" w:rsidRPr="00B365A4" w:rsidRDefault="00DD1A32" w:rsidP="0066762D">
            <w:pPr>
              <w:pStyle w:val="ListParagraph"/>
              <w:ind w:left="119" w:right="126" w:firstLine="425"/>
              <w:jc w:val="both"/>
              <w:rPr>
                <w:rFonts w:ascii="GHEA Grapalat" w:hAnsi="GHEA Grapalat"/>
                <w:sz w:val="22"/>
                <w:szCs w:val="22"/>
                <w:lang w:val="hy-AM"/>
              </w:rPr>
            </w:pPr>
            <w:r w:rsidRPr="00B365A4">
              <w:rPr>
                <w:rFonts w:ascii="GHEA Grapalat" w:hAnsi="GHEA Grapalat"/>
                <w:sz w:val="22"/>
                <w:szCs w:val="22"/>
                <w:lang w:val="hy-AM"/>
              </w:rPr>
              <w:t xml:space="preserve">Համաձայն ամփոփաթերթի՝ նշված դրույթները նախատեսվում է սահմանել «Վարչական իրավախախտումների մասին» օրենսգրքում, ինչպես նաև ենթաօրենսդրական ակտերում ու նորմերում։ </w:t>
            </w:r>
          </w:p>
          <w:p w14:paraId="137E8C8B" w14:textId="77777777" w:rsidR="00DD1A32" w:rsidRPr="00B365A4" w:rsidRDefault="00DD1A32" w:rsidP="0066762D">
            <w:pPr>
              <w:pStyle w:val="ListParagraph"/>
              <w:ind w:left="119" w:right="126" w:firstLine="425"/>
              <w:jc w:val="both"/>
              <w:rPr>
                <w:rFonts w:ascii="GHEA Grapalat" w:hAnsi="GHEA Grapalat"/>
                <w:sz w:val="22"/>
                <w:szCs w:val="22"/>
                <w:lang w:val="hy-AM"/>
              </w:rPr>
            </w:pPr>
            <w:r w:rsidRPr="00B365A4">
              <w:rPr>
                <w:rFonts w:ascii="GHEA Grapalat" w:hAnsi="GHEA Grapalat"/>
                <w:sz w:val="22"/>
                <w:szCs w:val="22"/>
                <w:lang w:val="hy-AM"/>
              </w:rPr>
              <w:t>Վերոգրյալի վերաբերյալ հարկ է նշել, որ ցանկացած պարագայում անհրաժեշտ է Նախագծով հստակ սահմանել յուրաքանչյուր պետական մարմնի լիազորությունների շրջանակը, որի հիման վրա «Վարչական իրավախախտումների մասին» օրենսգրքով վերջիններիս վերապահել համապատասխան վարչական իրավախախտումների վերաբերյալ գործերի քննությունը:</w:t>
            </w:r>
          </w:p>
          <w:p w14:paraId="78E25D60" w14:textId="28F08895" w:rsidR="00DD1A32" w:rsidRPr="00B365A4" w:rsidRDefault="00DD1A32" w:rsidP="0066762D">
            <w:pPr>
              <w:pStyle w:val="ListParagraph"/>
              <w:numPr>
                <w:ilvl w:val="0"/>
                <w:numId w:val="33"/>
              </w:numPr>
              <w:ind w:left="119" w:right="126" w:firstLine="425"/>
              <w:jc w:val="both"/>
              <w:rPr>
                <w:rFonts w:ascii="GHEA Grapalat" w:hAnsi="GHEA Grapalat"/>
                <w:sz w:val="22"/>
                <w:szCs w:val="22"/>
                <w:lang w:val="hy-AM"/>
              </w:rPr>
            </w:pPr>
            <w:r w:rsidRPr="00B365A4">
              <w:rPr>
                <w:rFonts w:ascii="GHEA Grapalat" w:hAnsi="GHEA Grapalat"/>
                <w:sz w:val="22"/>
                <w:szCs w:val="22"/>
                <w:lang w:val="hy-AM"/>
              </w:rPr>
              <w:t xml:space="preserve">Նախագծի 10-րդ հոդվածի 1-ին մասով սահմանվում է դրույթ առ այն, որ </w:t>
            </w:r>
            <w:r w:rsidRPr="00DD1A32">
              <w:rPr>
                <w:rFonts w:ascii="GHEA Grapalat" w:hAnsi="GHEA Grapalat"/>
                <w:sz w:val="22"/>
                <w:szCs w:val="22"/>
                <w:lang w:val="hy-AM"/>
              </w:rPr>
              <w:t xml:space="preserve">կոշտ կենցաղային աղբի հավաքումը կարող է կատարվել նաև անմիջապես աղբ գոյացնողից և հեռացվել անմիջապես աղբատար մեքենա՝ առանց աղբամաններում կուտակելու: Վերոգրյալ մոտեցումը համարելով ընդունելի, այնուամենայնիվ կարծում եմ, որ Նախագծով հստակեցման կարիք ունի այն հանգամանքը, թե գործնականում ինչպես է այն իրագործվելու, ինչի հիման վրա </w:t>
            </w:r>
            <w:r w:rsidRPr="00B365A4">
              <w:rPr>
                <w:rFonts w:ascii="GHEA Grapalat" w:hAnsi="GHEA Grapalat"/>
                <w:sz w:val="22"/>
                <w:szCs w:val="22"/>
                <w:lang w:val="hy-AM"/>
              </w:rPr>
              <w:t>/օրինակ՝ լիազոր մարմնի կողմից սահմանվող կարգին համապատասխան, կամ պայմանագրի հիման վրա և այլն/</w:t>
            </w:r>
            <w:r w:rsidRPr="00DD1A32">
              <w:rPr>
                <w:rFonts w:ascii="GHEA Grapalat" w:hAnsi="GHEA Grapalat"/>
                <w:sz w:val="22"/>
                <w:szCs w:val="22"/>
                <w:lang w:val="hy-AM"/>
              </w:rPr>
              <w:t xml:space="preserve">  և ինչ ընթացակարգով: Իրավական որոշակիությունն ապահովելու նպատակով Գրասենյակի կողմից առաջարկվել էր  անդ</w:t>
            </w:r>
            <w:r w:rsidR="00115D49">
              <w:rPr>
                <w:rFonts w:ascii="GHEA Grapalat" w:hAnsi="GHEA Grapalat"/>
                <w:sz w:val="22"/>
                <w:szCs w:val="22"/>
                <w:lang w:val="hy-AM"/>
              </w:rPr>
              <w:t xml:space="preserve">րադառնալ նաև նշված հարցին։ </w:t>
            </w:r>
            <w:r w:rsidRPr="00DD1A32">
              <w:rPr>
                <w:rFonts w:ascii="GHEA Grapalat" w:hAnsi="GHEA Grapalat"/>
                <w:sz w:val="22"/>
                <w:szCs w:val="22"/>
                <w:lang w:val="hy-AM"/>
              </w:rPr>
              <w:t xml:space="preserve">Միաժամանակ, ի պատասխան վերոգրյալ դիրքորոշման՝ </w:t>
            </w:r>
            <w:r w:rsidRPr="00B365A4">
              <w:rPr>
                <w:rFonts w:ascii="GHEA Grapalat" w:hAnsi="GHEA Grapalat"/>
                <w:sz w:val="22"/>
                <w:szCs w:val="22"/>
                <w:lang w:val="hy-AM"/>
              </w:rPr>
              <w:t>ամփոփաթերթում</w:t>
            </w:r>
            <w:r w:rsidRPr="00DD1A32">
              <w:rPr>
                <w:rFonts w:ascii="GHEA Grapalat" w:hAnsi="GHEA Grapalat"/>
                <w:sz w:val="22"/>
                <w:szCs w:val="22"/>
                <w:lang w:val="hy-AM"/>
              </w:rPr>
              <w:t xml:space="preserve"> միայն նշվել է, որ աղբահավաքության վերոգրյալ տարբերակը շատ տարածված է այդ թվում՝ եվրոպական զարգացած երկրներում և կիրառվում է այն քաղաքներում որտեղ աղբամանների տեղադրումը ոչ նպատակահարմար է, և գյուղական բնակավայրերում՝ որտեղ  աղբամանների քանակը բավարար չէ։ </w:t>
            </w:r>
          </w:p>
          <w:p w14:paraId="1F252483" w14:textId="77777777" w:rsidR="00DD1A32" w:rsidRPr="00B365A4" w:rsidRDefault="00DD1A32" w:rsidP="0066762D">
            <w:pPr>
              <w:pStyle w:val="ListParagraph"/>
              <w:ind w:left="119" w:right="126" w:firstLine="425"/>
              <w:jc w:val="both"/>
              <w:rPr>
                <w:rFonts w:ascii="GHEA Grapalat" w:hAnsi="GHEA Grapalat"/>
                <w:sz w:val="22"/>
                <w:szCs w:val="22"/>
                <w:lang w:val="hy-AM"/>
              </w:rPr>
            </w:pPr>
            <w:r w:rsidRPr="00DD1A32">
              <w:rPr>
                <w:rFonts w:ascii="GHEA Grapalat" w:hAnsi="GHEA Grapalat"/>
                <w:sz w:val="22"/>
                <w:szCs w:val="22"/>
                <w:lang w:val="hy-AM"/>
              </w:rPr>
              <w:t>Վերոգրյալի վերաբերյալ հարկ է նշել, որ Գրասենյակը, չվիճարկելով առաջարկվող կարգավորման նպատակահարմարությունը, միայն առաջարկել է օրենքով հստակեցնել վերջինիս կիրարկման մեխանիզմները՝ իրավական որոշակիությունն ապահովելու և գործնականում տարընթերցումներից խուսափելու նպատակով, ինչը կապահովի նաև սահմանվող ընթացակարգերի՝ գործնականում կիրառելիությունը:</w:t>
            </w:r>
          </w:p>
          <w:p w14:paraId="6EF67A26" w14:textId="77777777" w:rsidR="00DD1A32" w:rsidRPr="00B365A4" w:rsidRDefault="00DD1A32" w:rsidP="0066762D">
            <w:pPr>
              <w:pStyle w:val="ListParagraph"/>
              <w:numPr>
                <w:ilvl w:val="0"/>
                <w:numId w:val="33"/>
              </w:numPr>
              <w:ind w:left="119" w:right="126" w:firstLine="425"/>
              <w:jc w:val="both"/>
              <w:rPr>
                <w:rFonts w:ascii="GHEA Grapalat" w:hAnsi="GHEA Grapalat"/>
                <w:sz w:val="22"/>
                <w:szCs w:val="22"/>
                <w:lang w:val="hy-AM"/>
              </w:rPr>
            </w:pPr>
            <w:r w:rsidRPr="00DD1A32">
              <w:rPr>
                <w:rFonts w:ascii="GHEA Grapalat" w:hAnsi="GHEA Grapalat"/>
                <w:sz w:val="22"/>
                <w:szCs w:val="22"/>
                <w:lang w:val="hy-AM"/>
              </w:rPr>
              <w:t xml:space="preserve">Նախագծի 10-րդ հոդվածի 4.1-րդ մասի համաձայն՝ աղբամաններում արգելվում է  տեղադրել կամ պահել հատուկ աղբը, այրվող, շիկացած կամ տաք ու խոշոր եզրաչափերով աղբը,  բժշկական թափոնները,  ձյունը և սառույցը, ինչպես նաև այլ թափոններ, որոնք կարող են վնաս հասցնել աղբ հեռացնող անձանց կյանքին և առողջությանը: Վերոգրյալի վերաբերյալ </w:t>
            </w:r>
            <w:r w:rsidRPr="00B365A4">
              <w:rPr>
                <w:rFonts w:ascii="GHEA Grapalat" w:hAnsi="GHEA Grapalat"/>
                <w:sz w:val="22"/>
                <w:szCs w:val="22"/>
                <w:lang w:val="hy-AM"/>
              </w:rPr>
              <w:t>Գրասենյակը առաջարկել էր հստակեցնել</w:t>
            </w:r>
            <w:r w:rsidRPr="00DD1A32">
              <w:rPr>
                <w:rFonts w:ascii="GHEA Grapalat" w:hAnsi="GHEA Grapalat"/>
                <w:sz w:val="22"/>
                <w:szCs w:val="22"/>
                <w:lang w:val="hy-AM"/>
              </w:rPr>
              <w:t xml:space="preserve">, թե ում կողմից է վերահսկվելու նշված պահանջի պահպանումը, իսկ վերջինիս խախտման պարագայում ինչ իրավական հետևանքներ են առաջանալու: Նույնը առաջարկվել էր նաև 12-րդ հոդվածի 2-րդ մասով լրացվող 2.2-րդ և 2.3-րդ կետերի վերաբերյալ, որոնցով սահմանվում են դրույթներ առ այն, </w:t>
            </w:r>
            <w:r w:rsidRPr="00DD1A32">
              <w:rPr>
                <w:rFonts w:ascii="GHEA Grapalat" w:hAnsi="GHEA Grapalat"/>
                <w:sz w:val="22"/>
                <w:szCs w:val="22"/>
                <w:lang w:val="hy-AM"/>
              </w:rPr>
              <w:lastRenderedPageBreak/>
              <w:t>որ արգելվում է հեղուկ աղբի, ինչպես նաև պայթուցիկ, դյուրավառ, բժշկական, սպանդանոցներից և այլ կենսաբանական աղբի տեղադրումը աղբավայրերում, ինչպես նաև սահմանափակվում է կենսաքայքայվող աղբի տեղադրումը աղբավայրերում:</w:t>
            </w:r>
          </w:p>
          <w:p w14:paraId="00B8E55E" w14:textId="77777777" w:rsidR="00DD1A32" w:rsidRPr="00B365A4" w:rsidRDefault="00DD1A32" w:rsidP="0066762D">
            <w:pPr>
              <w:pStyle w:val="ListParagraph"/>
              <w:ind w:left="119" w:right="126" w:firstLine="425"/>
              <w:jc w:val="both"/>
              <w:rPr>
                <w:rFonts w:ascii="GHEA Grapalat" w:hAnsi="GHEA Grapalat"/>
                <w:sz w:val="22"/>
                <w:szCs w:val="22"/>
                <w:lang w:val="hy-AM"/>
              </w:rPr>
            </w:pPr>
            <w:r w:rsidRPr="00B365A4">
              <w:rPr>
                <w:rFonts w:ascii="GHEA Grapalat" w:hAnsi="GHEA Grapalat"/>
                <w:sz w:val="22"/>
                <w:szCs w:val="22"/>
                <w:lang w:val="hy-AM"/>
              </w:rPr>
              <w:t xml:space="preserve">Համաձայն ամփոփաթերթի՝ </w:t>
            </w:r>
            <w:r w:rsidRPr="00DD1A32">
              <w:rPr>
                <w:rFonts w:ascii="GHEA Grapalat" w:hAnsi="GHEA Grapalat"/>
                <w:sz w:val="22"/>
                <w:szCs w:val="22"/>
                <w:lang w:val="hy-AM"/>
              </w:rPr>
              <w:t xml:space="preserve">օրենսդրական փաթեթում ներառվել է նաև «Վարչական իրավախախտումների մասին ՀՀ օրենսգրքում փոփոխություններ և լրացումներ կատարելու մասին» օրենքի նախագիծը։ Վերոգրյալի վերաբերյալ ևս հարկ է նշել, որ </w:t>
            </w:r>
            <w:r w:rsidRPr="00B365A4">
              <w:rPr>
                <w:rFonts w:ascii="GHEA Grapalat" w:hAnsi="GHEA Grapalat"/>
                <w:sz w:val="22"/>
                <w:szCs w:val="22"/>
                <w:lang w:val="hy-AM"/>
              </w:rPr>
              <w:t>ցանկացած պարագայում անհրաժեշտ է Նախագծով հստակ սահմանել յուրաքանչյուր պետական մարմնի լիազորությունների շրջանակը, որի հիման վրա «Վարչական իրավախախտումների մասին» օրենսգրքով վերջիններիս վերապահել համապատասխան վարչական իրավախախտումների վերաբերյալ գործերի քննությունը:</w:t>
            </w:r>
          </w:p>
          <w:p w14:paraId="5043E771" w14:textId="77777777" w:rsidR="00DD1A32" w:rsidRPr="00B365A4" w:rsidRDefault="00DD1A32" w:rsidP="0066762D">
            <w:pPr>
              <w:pStyle w:val="ListParagraph"/>
              <w:numPr>
                <w:ilvl w:val="0"/>
                <w:numId w:val="33"/>
              </w:numPr>
              <w:ind w:left="119" w:right="126" w:firstLine="425"/>
              <w:jc w:val="both"/>
              <w:rPr>
                <w:rFonts w:ascii="GHEA Grapalat" w:hAnsi="GHEA Grapalat"/>
                <w:sz w:val="22"/>
                <w:szCs w:val="22"/>
                <w:lang w:val="hy-AM"/>
              </w:rPr>
            </w:pPr>
            <w:r w:rsidRPr="00DD1A32">
              <w:rPr>
                <w:rFonts w:ascii="GHEA Grapalat" w:hAnsi="GHEA Grapalat"/>
                <w:sz w:val="22"/>
                <w:szCs w:val="22"/>
                <w:lang w:val="hy-AM"/>
              </w:rPr>
              <w:t xml:space="preserve">Նախագծի 15-րդ հոդվածով սահմանվում է «Աղբի հետ գործածության ոլորտում դրույքաչափեր» վերտառությամբ 19.1-րդ հոդված, սակայն նշված հոդվածում, ըստ էության, որևէ դրույքաչափ չի սահմանվում: Հիմք ընդունելով վերոգրյալը՝ </w:t>
            </w:r>
            <w:r w:rsidRPr="00B365A4">
              <w:rPr>
                <w:rFonts w:ascii="GHEA Grapalat" w:hAnsi="GHEA Grapalat"/>
                <w:sz w:val="22"/>
                <w:szCs w:val="22"/>
                <w:lang w:val="hy-AM"/>
              </w:rPr>
              <w:t>Գրասենյակը առաջարկել էր</w:t>
            </w:r>
            <w:r w:rsidRPr="00DD1A32">
              <w:rPr>
                <w:rFonts w:ascii="GHEA Grapalat" w:hAnsi="GHEA Grapalat"/>
                <w:sz w:val="22"/>
                <w:szCs w:val="22"/>
                <w:lang w:val="hy-AM"/>
              </w:rPr>
              <w:t xml:space="preserve"> հոդվածի վերնագիրը և բովանդակությունը համապատասխանեցնել միմյանց:  </w:t>
            </w:r>
          </w:p>
          <w:p w14:paraId="5812BEE7" w14:textId="77777777" w:rsidR="00DD1A32" w:rsidRDefault="00DD1A32" w:rsidP="0066762D">
            <w:pPr>
              <w:pStyle w:val="ListParagraph"/>
              <w:ind w:left="119" w:right="126" w:firstLine="425"/>
              <w:jc w:val="both"/>
              <w:rPr>
                <w:rFonts w:ascii="GHEA Grapalat" w:hAnsi="GHEA Grapalat"/>
                <w:sz w:val="22"/>
                <w:szCs w:val="22"/>
                <w:lang w:val="hy-AM"/>
              </w:rPr>
            </w:pPr>
            <w:r w:rsidRPr="00B365A4">
              <w:rPr>
                <w:rFonts w:ascii="GHEA Grapalat" w:hAnsi="GHEA Grapalat"/>
                <w:sz w:val="22"/>
                <w:szCs w:val="22"/>
                <w:lang w:val="hy-AM"/>
              </w:rPr>
              <w:t>Համաձայն ամփոփաթերթի՝</w:t>
            </w:r>
            <w:r w:rsidRPr="00DD1A32">
              <w:rPr>
                <w:rFonts w:ascii="GHEA Grapalat" w:hAnsi="GHEA Grapalat"/>
                <w:sz w:val="22"/>
                <w:szCs w:val="22"/>
                <w:lang w:val="hy-AM"/>
              </w:rPr>
              <w:t xml:space="preserve"> վերոգրյալ առաջարկությունը ընդունվել է, սակայն Նախագծում որևէ փոփոխություն չի կատարվել, ուստի առաջարկում եմ ևս մեկ անգամ անդրադառնալ նշված առաջարկությանը:</w:t>
            </w:r>
          </w:p>
          <w:p w14:paraId="1770F51C" w14:textId="77777777" w:rsidR="00CF1D11" w:rsidRDefault="00CF1D11" w:rsidP="0066762D">
            <w:pPr>
              <w:pStyle w:val="ListParagraph"/>
              <w:ind w:left="119" w:right="126" w:firstLine="425"/>
              <w:jc w:val="both"/>
              <w:rPr>
                <w:rFonts w:ascii="GHEA Grapalat" w:hAnsi="GHEA Grapalat"/>
                <w:sz w:val="22"/>
                <w:szCs w:val="22"/>
                <w:lang w:val="hy-AM"/>
              </w:rPr>
            </w:pPr>
          </w:p>
          <w:p w14:paraId="6377E23A" w14:textId="77777777" w:rsidR="00CF1D11" w:rsidRDefault="00CF1D11" w:rsidP="0066762D">
            <w:pPr>
              <w:pStyle w:val="ListParagraph"/>
              <w:ind w:left="119" w:right="126" w:firstLine="425"/>
              <w:jc w:val="both"/>
              <w:rPr>
                <w:rFonts w:ascii="GHEA Grapalat" w:hAnsi="GHEA Grapalat"/>
                <w:sz w:val="22"/>
                <w:szCs w:val="22"/>
                <w:lang w:val="hy-AM"/>
              </w:rPr>
            </w:pPr>
          </w:p>
          <w:p w14:paraId="6E51D372" w14:textId="77777777" w:rsidR="00B23C00" w:rsidRDefault="00B23C00" w:rsidP="0066762D">
            <w:pPr>
              <w:pStyle w:val="ListParagraph"/>
              <w:ind w:left="119" w:right="126" w:firstLine="425"/>
              <w:jc w:val="both"/>
              <w:rPr>
                <w:rFonts w:ascii="GHEA Grapalat" w:hAnsi="GHEA Grapalat"/>
                <w:sz w:val="22"/>
                <w:szCs w:val="22"/>
                <w:lang w:val="hy-AM"/>
              </w:rPr>
            </w:pPr>
          </w:p>
          <w:p w14:paraId="092EA79C" w14:textId="77777777" w:rsidR="00CF1D11" w:rsidRPr="00DD1A32" w:rsidRDefault="00CF1D11" w:rsidP="0066762D">
            <w:pPr>
              <w:pStyle w:val="ListParagraph"/>
              <w:ind w:left="119" w:right="126" w:firstLine="425"/>
              <w:jc w:val="both"/>
              <w:rPr>
                <w:rFonts w:ascii="GHEA Grapalat" w:hAnsi="GHEA Grapalat"/>
                <w:sz w:val="22"/>
                <w:szCs w:val="22"/>
                <w:lang w:val="hy-AM"/>
              </w:rPr>
            </w:pPr>
          </w:p>
          <w:p w14:paraId="62329BF4" w14:textId="77777777" w:rsidR="00DD1A32" w:rsidRPr="00DD1A32" w:rsidRDefault="00DD1A32" w:rsidP="0066762D">
            <w:pPr>
              <w:pStyle w:val="ListParagraph"/>
              <w:ind w:left="119" w:right="126" w:firstLine="425"/>
              <w:jc w:val="both"/>
              <w:rPr>
                <w:rFonts w:ascii="GHEA Grapalat" w:hAnsi="GHEA Grapalat"/>
                <w:sz w:val="22"/>
                <w:szCs w:val="22"/>
                <w:lang w:val="hy-AM"/>
              </w:rPr>
            </w:pPr>
            <w:r w:rsidRPr="00DD1A32">
              <w:rPr>
                <w:rFonts w:ascii="GHEA Grapalat" w:hAnsi="GHEA Grapalat"/>
                <w:sz w:val="22"/>
                <w:szCs w:val="22"/>
                <w:lang w:val="hy-AM"/>
              </w:rPr>
              <w:t xml:space="preserve">Միաժամանակ, Նախագծի 12-րդ հոդվածով առաջարկվում է օրենքի 12-րդ հոդվածը լրացնել 3.1-րդ մասով, որի համաձայն՝ աղբավայրերը շահագործող օպերատորները շրջակա միջավայրի վրա վնասակար ազդեցության բացահայտման և կանխարգելման նպատակով իրականացնելու է աղբավայրի հսկողություն, ինչպես նաև հակահրդեհային միջոցառումներ՝ </w:t>
            </w:r>
            <w:r w:rsidRPr="00B365A4">
              <w:rPr>
                <w:rFonts w:ascii="GHEA Grapalat" w:hAnsi="GHEA Grapalat"/>
                <w:sz w:val="22"/>
                <w:szCs w:val="22"/>
                <w:lang w:val="hy-AM"/>
              </w:rPr>
              <w:t>թափոնների ինքնայրումը կանխելու համար։</w:t>
            </w:r>
          </w:p>
          <w:p w14:paraId="4A95B908"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Հարկ է նշել , որ հակահրդեհային միջոցառումները միտված են ոչ միայն այս կամ նյութի,  կամ օբյեկտի ինքնայրումը կանխելու համար, այլ կարող են նաև իրենց մեջ ներառել դրանց տեղադիրքի հետ կապված կարգավորումներ, որպեսզի հրդեհի ժամանակ բացառվի այդ նյութերի բռնկման ռիսկը և հրդեհի հետագա տարածումը:</w:t>
            </w:r>
          </w:p>
          <w:p w14:paraId="6CE83621"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Հաշվի առնելով վերոգրյալը առաջարկում եմ նոր լրացվող 3.1-րդ մասի հանել «թափոնների ինքնայրումը կանխելու համար» բառերը:</w:t>
            </w:r>
          </w:p>
          <w:p w14:paraId="2371821B" w14:textId="77777777" w:rsidR="00DD1A32" w:rsidRPr="00B365A4" w:rsidRDefault="00DD1A32" w:rsidP="0066762D">
            <w:pPr>
              <w:tabs>
                <w:tab w:val="left" w:pos="0"/>
              </w:tabs>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ab/>
              <w:t xml:space="preserve">Միաժամանակ, </w:t>
            </w:r>
            <w:r w:rsidRPr="00115D49">
              <w:rPr>
                <w:rFonts w:ascii="GHEA Grapalat" w:eastAsia="Times New Roman" w:hAnsi="GHEA Grapalat" w:cs="Times New Roman"/>
                <w:u w:val="single"/>
                <w:lang w:val="hy-AM" w:eastAsia="ru-RU"/>
              </w:rPr>
              <w:t>«Վարչական իրավախախտումների վերաբերյալ օրենսգրքում լրացումներ կատարելու մասին» օրենքի</w:t>
            </w:r>
            <w:r w:rsidRPr="00B365A4">
              <w:rPr>
                <w:rFonts w:ascii="GHEA Grapalat" w:eastAsia="Times New Roman" w:hAnsi="GHEA Grapalat" w:cs="Times New Roman"/>
                <w:lang w:val="hy-AM" w:eastAsia="ru-RU"/>
              </w:rPr>
              <w:t xml:space="preserve"> նախագծի /այսուհետ՝ Նախագիծ/ վերաբերյալ հայտնում եմ հետևյալը.</w:t>
            </w:r>
          </w:p>
          <w:p w14:paraId="549911DC"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lastRenderedPageBreak/>
              <w:tab/>
              <w:t xml:space="preserve">Նախագծով առաջարկվում է պատասխանատվություն սահմանել աղբահանության, աղբի տեղադրման և պահպանման կանոնների խախտումների համար, իսկ այդ խախտումների մասով գործերի քննությունը վերապահել շրջակա միջավայրի պահպանության, հրդեհային անվտանգության և  քաղաքաշինության բնագավառներում վերահսկողություն իրականացնող տեսչական մարմիններին: </w:t>
            </w:r>
          </w:p>
          <w:p w14:paraId="0F4F0CC7"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Այս համատեքստում հարկ է նշել, որ նշված տեսչական մարմինների վերահսկողության ենթակա բնագավառների օրենսդրությամբ սահմանված են կարգավորումներ և այդ կարգավորումների չպահպանումը կանխարգելող մեխանիզմներ՝ անկախ նրանից, թե դրանք կատարվում են աղբահանության շղթայում, թե ոչ:</w:t>
            </w:r>
          </w:p>
          <w:p w14:paraId="66A9D853"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Վերլուծելով Նախագծերը, պարզ է դառնում, որ աղբահանությունը առանձնացվում է որպես առանձին ոլորտ և առաջարկվող վարչական պատասխանատվության միջոցները միտված են այդ ոլորտի (աղբահանության) խնդիրների կարգավորմանը: Այսպիսով՝ գտնում եմ, որ առաջարկվող փոփոխությունները պետք է դիտարկել այն համատեքստում, որ աղբահանության կազմակերպման, համակարգման և իրականացման ողջ գործընթացը իրականացվում է տեղական ինքնակառավարման մարմինների կողմից, ըստ այդմ.</w:t>
            </w:r>
          </w:p>
          <w:p w14:paraId="1CDCE489"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1) Նախագծի 1-ին հոդվածի 2-րդ մասի համաձայն՝ Օրենսգրքի 43.1-րդ հոդվածը նախատեսվում է լրացնել 7</w:t>
            </w:r>
            <w:r w:rsidRPr="00B365A4">
              <w:rPr>
                <w:rFonts w:ascii="Cambria Math" w:eastAsia="Times New Roman" w:hAnsi="Cambria Math" w:cs="Cambria Math"/>
                <w:lang w:val="hy-AM" w:eastAsia="ru-RU"/>
              </w:rPr>
              <w:t>․</w:t>
            </w:r>
            <w:r w:rsidRPr="00B365A4">
              <w:rPr>
                <w:rFonts w:ascii="GHEA Grapalat" w:eastAsia="Times New Roman" w:hAnsi="GHEA Grapalat" w:cs="Times New Roman"/>
                <w:lang w:val="hy-AM" w:eastAsia="ru-RU"/>
              </w:rPr>
              <w:t>1–րդ մասով, որի համաձայն սահմանվում է վարչական պատասխանատվություն համայնքի կամ աղբահանության օպերատորի տրամադրած կոշտ կենցաղային թափոնների համար նախատեսված  տարողություններում` աղբամաններում կամ կոնտեյներներում,  բժշկական թափոնների,  մարտկոցների ու կուտակիչների, 1 խմ և ավել ծավալով աղբի, այրվող, շիկացած կամ տաք աղբի, ձյան և սառույցի, ինչպես նաև աղբ հեռացնող անձանց կյանքին և առողջությանը վնաս հասցնող աղբի տեղադրման համար: Նշված մասով գործերի քննությունը նախատեսվում է վերապահել  շրջակա միջավայրի օրենսդրության կատարման նկատմամբ պետական վերահսկողություն (հսկողություն) իրականացնող տեսչական մարմնին:</w:t>
            </w:r>
          </w:p>
          <w:p w14:paraId="61382353"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Նշվածի մասով հայտնում եմ, որ շրջակա միջավայրի օրենսդրության կատարման նկատմամբ պետական վերահսկողություն (հսկողություն) իրականացնող տեսչական մարմինը, այն է՝ Բնապահպանության և ընդերքի տեսչական մարմինը (այսուհետ՝ Տեսչական մարմին) իր վերահսկողությունն իրականացնում է «Բնապահպանական վերահսկողության մասին» օրենքի 22-րդ հոդվածով սահմանված ուղղություններով, մինչդեռ վերոհիշյալ կարգավորումը չի առնչվում այդ ուղղություններից որևիցե մեկի հետ և փաստացիորեն չի հանդիսանում շրջակա միջավայրի վերահսկողության ենթակա ոլորտ: Ավելին, ըստ կարգավորման բնույթի կարելի է փաստել, որ այն իրենից ներկայացնում է աղբահանության գործընթացի անքակտելի տարր:</w:t>
            </w:r>
          </w:p>
          <w:p w14:paraId="41B012E6"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 xml:space="preserve"> Հաշվի առնելով վերոգրյալը՝ առաջարկում եմ Օրենսգրքի 41.3-րդ հոդվածում նոր լրացվող 7.1-րդ մասում սահմանվող իրավախախտման մասով գործերի քննությունը </w:t>
            </w:r>
            <w:r w:rsidRPr="00B365A4">
              <w:rPr>
                <w:rFonts w:ascii="GHEA Grapalat" w:eastAsia="Times New Roman" w:hAnsi="GHEA Grapalat" w:cs="Times New Roman"/>
                <w:lang w:val="hy-AM" w:eastAsia="ru-RU"/>
              </w:rPr>
              <w:lastRenderedPageBreak/>
              <w:t>վերապահել տեղական ինքնակառավարման մարմիններին: Նույն դիտողությունը վերաբերում է նաև Նախագծի 4-րդ հոդվածով Օրենսգրքի 43.1-րդ հոդվածում նոր լրացվող 10.5-րդ մասին:</w:t>
            </w:r>
          </w:p>
          <w:p w14:paraId="1AD1E30A"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2)  Նախագծի 1-ին հոդվածի 4-րդ մասի և Նախագծի 4-րդ հոդվածի համաձայն՝ Օրենսգրքի 43.1-րդ հոդվածը նախատեսվում է լրացնել նոր 10.1-րդ և 10.2-րդ մասերով՝ սահմանելով վարչական պատասխանատվություն աղբայվայրերում պայթուցիկ, դյուրավառ, բժշկական հաստատություններից, սպանդանոցներից և  այլ կենսաբանական աղբի, ինչպես նաև առանց հատուկ տարրաների մեջ պահեստավորված հեղուկ աղբի տեղադրման, ինչպես նաև նշված իրավախախտումը վարչական տույժ նշանակելու օրվանից հետո՝ մեկ տարվա ընթացքում, կրկին կատարելու համար և այդ իրավախախտումների մասով գործերի քննությունը կրկին վերապահել Տեսչական մարմնին:</w:t>
            </w:r>
          </w:p>
          <w:p w14:paraId="00FFB62D"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 xml:space="preserve"> Նշվածի մասով հայտնում եմ, որ Տեսչական մարմնին արդեն իսկ վերապահված է Օրենսգրքի  54.4-րդ հոդվածով սահմանված իրավախախտման, այն է՝ արտադրական և կենցաղային թափոններով հողերի աղտոտման մասով սահմանված կանոնները չպահպանելու մասով արձանագրված գործերի քննությունը: Այսպիսով, եթե 10.1-րդ և 10.2-րդ մասերով լրացվող կարգավորումների սահմանումը նպատակ է հետապնդում շրջակա միջավայրի, տվյալ դեպքում՝ հողերի պահպանության մասով Տեսչական մարմնին՝ իրեն վերապահված վերահսկողության ոլորտների շրջանակում, լրացուցիչ վարչական լծակներ տրամադրելուն, ապա Օրենսգրքով այդ հարցը արդեն իսկ կարգավորված է: Իսկ այն դեպքում, եթե տվյալ կարգավորումը նպատակ ունի կանոնակարգելու աղբահանության և աղբի տեսակավորման գործընթացը, ապա կարծում ենք, որ այդ մասով իրավախախտումների գործերի քննությունը հարկավոր է վերապահել տեղական ինքնակառավարման մարմիններին:</w:t>
            </w:r>
          </w:p>
          <w:p w14:paraId="6CFC9105"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3) Նախագծի 1-ին հոդվածի 4-րդ մասի և 3-րդ հոդվածի համաձայն՝ Օրենսգրքի 43.1-րդ հոդվածը նախատեսվում է լրացնել նոր 10.3-րդ և 10.4-րդ մասերով՝ սահմանելով վարչական պատասխանատվություն աղբավայրերում բաց եղանակով այրման կազմակերպման համար, ինչպես նաև նշված իրավախախտումը վարչական տույժ նշանակելու օրվանից հետո՝ մեկ տարվա ընթացքում, կրկին կատարելու համար և այդ իրավախախտումների մասով գործերի քննությունը վերապահելով հրդեհային անվտանգության ոլորտում վերահսկողություն իրականացնող տեսչական մարմնին:</w:t>
            </w:r>
          </w:p>
          <w:p w14:paraId="30546142"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 xml:space="preserve">Նշվածի մասով, հայտնում եմ, որ հրդեհային անվտանգության ոլորտում վերահսկողություն իրականացնող տեսչական մարմնին արդեն իսկ վերապահված է Օրենսգրքի 187-րդ հոդվածով սահմանված իրավախախտման, այն է՝ ձեռնարկություններում, հիմնարկներում, կազմակերպություններում հրդեհային անվտանգության կանոնները չկատարման մասով արձանագրված գործերի քննությունը: Իր հերթին, Արտակարգ իրավիճակների նախարարի հրդեհային անվտանգության կանոնները սահմանող 2021 </w:t>
            </w:r>
            <w:r w:rsidRPr="00B365A4">
              <w:rPr>
                <w:rFonts w:ascii="GHEA Grapalat" w:eastAsia="Times New Roman" w:hAnsi="GHEA Grapalat" w:cs="Times New Roman"/>
                <w:lang w:val="hy-AM" w:eastAsia="ru-RU"/>
              </w:rPr>
              <w:lastRenderedPageBreak/>
              <w:t xml:space="preserve">թվականի հուլիսի 26-ի N 263-Ն հրամանի հավելված 1-ի 17-րդ կետի համաձայն՝  բաց տարածքներում արգելվում է կրակի միջոցով թափոններ ոչնչացնելը: </w:t>
            </w:r>
          </w:p>
          <w:p w14:paraId="3023EA55"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Հաշվի առնելով վերոգրյալը՝ Օրենսգրքում միմյանց կրկնորդող կարգավորումները բացառելու նպատակով՝ առաջարկում եմ Նախագծի 1-ին հոդվածի 4-րդ մասից հանել Օրենսգրքի 43.1-րդ հոդվածը նոր 10.3-րդ և 10.4-րդ մասերով լրացնող դրույթները:</w:t>
            </w:r>
          </w:p>
          <w:p w14:paraId="6CE1920C"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4) Նախագծի 4-րդ և 5-րդ հոդվածների համաձայն՝ 43</w:t>
            </w:r>
            <w:r w:rsidRPr="00B365A4">
              <w:rPr>
                <w:rFonts w:ascii="Cambria Math" w:eastAsia="Times New Roman" w:hAnsi="Cambria Math" w:cs="Cambria Math"/>
                <w:lang w:val="hy-AM" w:eastAsia="ru-RU"/>
              </w:rPr>
              <w:t>․</w:t>
            </w:r>
            <w:r w:rsidRPr="00B365A4">
              <w:rPr>
                <w:rFonts w:ascii="GHEA Grapalat" w:eastAsia="Times New Roman" w:hAnsi="GHEA Grapalat" w:cs="Times New Roman"/>
                <w:lang w:val="hy-AM" w:eastAsia="ru-RU"/>
              </w:rPr>
              <w:t>1-րդ հոդվածի 3-րդ, 4-րդ, 9-րդ և 10-րդ մասերով սահմանված իրավախախտումների մասով գործերի քննությունը նախատեսվում է վերապահել Տեսչական մարմնին, 5-րդ և 6-րդ մասերով սահմանվածներինը՝ Քաղաքաշինության բնագավառում վերահսկողություն իրականացնող տեսչական մարմնին:</w:t>
            </w:r>
          </w:p>
          <w:p w14:paraId="24ACC807" w14:textId="77777777" w:rsidR="00DD1A32"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Նշվածի մասով հայտնում եմ, որ Օրենսգրքի 219.1-րդ և 239-րդ հոդվածների համաձայն՝ բոլոր վերոհիշյալ մասերով գործերի քննությունը արդեն իսկ վերապահված է տարածքային կառավարման մարմիններին և տեղական ինքնակառավարման մարմիններին, ինչպես նաև ջրային համակարգերի կառավարման լիազորված մարմնին:</w:t>
            </w:r>
          </w:p>
          <w:p w14:paraId="509979E7" w14:textId="6EA9BAA5" w:rsidR="003D4B29" w:rsidRPr="00B365A4" w:rsidRDefault="00DD1A32" w:rsidP="0066762D">
            <w:pPr>
              <w:spacing w:after="0" w:line="240" w:lineRule="auto"/>
              <w:ind w:left="119" w:right="126" w:firstLine="425"/>
              <w:jc w:val="both"/>
              <w:rPr>
                <w:rFonts w:ascii="GHEA Grapalat" w:eastAsia="Times New Roman" w:hAnsi="GHEA Grapalat" w:cs="Times New Roman"/>
                <w:lang w:val="hy-AM" w:eastAsia="ru-RU"/>
              </w:rPr>
            </w:pPr>
            <w:r w:rsidRPr="00B365A4">
              <w:rPr>
                <w:rFonts w:ascii="GHEA Grapalat" w:eastAsia="Times New Roman" w:hAnsi="GHEA Grapalat" w:cs="Times New Roman"/>
                <w:lang w:val="hy-AM" w:eastAsia="ru-RU"/>
              </w:rPr>
              <w:t>Հաշվի առնելով վերոգրյալը՝ առաջարկում եմ վերոգրյալի տրամաբանությամբ լրամշակել Նախագծի 4-րդ և 5-րդ հոդվածները:</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155839D4"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74AF2FD0"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7FCA286F"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51128E42" w14:textId="0429A55A" w:rsidR="00EB4B1D" w:rsidRDefault="00EB4B1D" w:rsidP="0066762D">
            <w:pPr>
              <w:spacing w:after="0" w:line="240" w:lineRule="auto"/>
              <w:ind w:left="121" w:right="126"/>
              <w:jc w:val="both"/>
              <w:rPr>
                <w:color w:val="000000"/>
                <w:sz w:val="21"/>
                <w:szCs w:val="21"/>
                <w:shd w:val="clear" w:color="auto" w:fill="FFFFFF"/>
                <w:lang w:val="hy-AM"/>
              </w:rPr>
            </w:pPr>
            <w:r>
              <w:rPr>
                <w:rFonts w:ascii="GHEA Grapalat" w:eastAsia="Times New Roman" w:hAnsi="GHEA Grapalat" w:cs="Sylfaen"/>
                <w:bCs/>
                <w:color w:val="000000"/>
                <w:lang w:val="hy-AM"/>
              </w:rPr>
              <w:t>Նախարարության դիրքորոշումը մնում է անփոփոխ։ Դրույթը վերաբերում է հատուկ աղբին, որի հետ գործածության միջոցառումները նախատեսվում է սահմանել ենթաօրենսդրական ակտերով, քանի որ դրանց ցանկը մեծ է և հնարավոր չէ յուրաքանչյուրի մասով գործածության միջոցառումները ամրագրել օրենքով։ Ընդ որում, բազմաթիվ օրինակներ</w:t>
            </w:r>
            <w:r w:rsidR="007070F4" w:rsidRPr="007070F4">
              <w:rPr>
                <w:rFonts w:ascii="GHEA Grapalat" w:eastAsia="Times New Roman" w:hAnsi="GHEA Grapalat" w:cs="Sylfaen"/>
                <w:bCs/>
                <w:color w:val="000000"/>
                <w:lang w:val="hy-AM"/>
              </w:rPr>
              <w:t xml:space="preserve"> </w:t>
            </w:r>
            <w:r w:rsidR="007070F4">
              <w:rPr>
                <w:rFonts w:ascii="GHEA Grapalat" w:eastAsia="Times New Roman" w:hAnsi="GHEA Grapalat" w:cs="Sylfaen"/>
                <w:bCs/>
                <w:color w:val="000000"/>
                <w:lang w:val="hy-AM"/>
              </w:rPr>
              <w:t>կան</w:t>
            </w:r>
            <w:r>
              <w:rPr>
                <w:rFonts w:ascii="GHEA Grapalat" w:eastAsia="Times New Roman" w:hAnsi="GHEA Grapalat" w:cs="Sylfaen"/>
                <w:bCs/>
                <w:color w:val="000000"/>
                <w:lang w:val="hy-AM"/>
              </w:rPr>
              <w:t>, որ օրենքով</w:t>
            </w:r>
            <w:r w:rsidR="007070F4" w:rsidRPr="007070F4">
              <w:rPr>
                <w:rFonts w:ascii="GHEA Grapalat" w:eastAsia="Times New Roman" w:hAnsi="GHEA Grapalat" w:cs="Sylfaen"/>
                <w:bCs/>
                <w:color w:val="000000"/>
                <w:lang w:val="hy-AM"/>
              </w:rPr>
              <w:t xml:space="preserve"> </w:t>
            </w:r>
            <w:r>
              <w:rPr>
                <w:rFonts w:ascii="GHEA Grapalat" w:eastAsia="Times New Roman" w:hAnsi="GHEA Grapalat" w:cs="Sylfaen"/>
                <w:bCs/>
                <w:color w:val="000000"/>
                <w:lang w:val="hy-AM"/>
              </w:rPr>
              <w:t xml:space="preserve">սահմանման առարկա չեն, օրինակ՝  </w:t>
            </w:r>
            <w:r>
              <w:rPr>
                <w:rFonts w:ascii="GHEA Grapalat" w:eastAsia="Times New Roman" w:hAnsi="GHEA Grapalat" w:cs="Sylfaen"/>
                <w:bCs/>
                <w:color w:val="000000"/>
                <w:lang w:val="hy-AM"/>
              </w:rPr>
              <w:br/>
              <w:t xml:space="preserve">«Թափոնների մասին» օրենքում  վտանգավոր թափոնի սահմանումը  </w:t>
            </w:r>
            <w:r>
              <w:rPr>
                <w:rStyle w:val="Emphasis"/>
                <w:b/>
                <w:bCs/>
                <w:color w:val="000000"/>
                <w:sz w:val="21"/>
                <w:szCs w:val="21"/>
                <w:shd w:val="clear" w:color="auto" w:fill="FFFFFF"/>
                <w:lang w:val="hy-AM"/>
              </w:rPr>
              <w:t>«</w:t>
            </w:r>
            <w:r w:rsidRPr="001E17AB">
              <w:rPr>
                <w:rStyle w:val="Emphasis"/>
                <w:rFonts w:ascii="GHEA Grapalat" w:hAnsi="GHEA Grapalat"/>
                <w:b/>
                <w:bCs/>
                <w:color w:val="000000"/>
                <w:sz w:val="21"/>
                <w:szCs w:val="21"/>
                <w:shd w:val="clear" w:color="auto" w:fill="FFFFFF"/>
                <w:lang w:val="hy-AM"/>
              </w:rPr>
              <w:t>վտանգավոր թափոններ</w:t>
            </w:r>
            <w:r w:rsidRPr="00EB4B1D">
              <w:rPr>
                <w:rStyle w:val="Emphasis"/>
                <w:b/>
                <w:bCs/>
                <w:color w:val="000000"/>
                <w:sz w:val="21"/>
                <w:szCs w:val="21"/>
                <w:shd w:val="clear" w:color="auto" w:fill="FFFFFF"/>
                <w:lang w:val="hy-AM"/>
              </w:rPr>
              <w:t>`</w:t>
            </w:r>
            <w:r w:rsidRPr="00EB4B1D">
              <w:rPr>
                <w:color w:val="000000"/>
                <w:sz w:val="21"/>
                <w:szCs w:val="21"/>
                <w:shd w:val="clear" w:color="auto" w:fill="FFFFFF"/>
                <w:lang w:val="hy-AM"/>
              </w:rPr>
              <w:t> </w:t>
            </w:r>
            <w:r w:rsidRPr="007070F4">
              <w:rPr>
                <w:rFonts w:ascii="GHEA Grapalat" w:hAnsi="GHEA Grapalat"/>
                <w:color w:val="000000"/>
                <w:shd w:val="clear" w:color="auto" w:fill="FFFFFF"/>
                <w:lang w:val="hy-AM"/>
              </w:rPr>
              <w:t xml:space="preserve">թափոններ, որոնք իրենց ֆիզիկական, քիմիական կամ կենսաբանական հատկություններով վտանգ են ստեղծում կամ կարող են ստեղծել մարդու առողջության և շրջակա միջավայրի </w:t>
            </w:r>
            <w:r w:rsidRPr="007070F4">
              <w:rPr>
                <w:rFonts w:ascii="GHEA Grapalat" w:hAnsi="GHEA Grapalat"/>
                <w:color w:val="000000"/>
                <w:shd w:val="clear" w:color="auto" w:fill="FFFFFF"/>
                <w:lang w:val="hy-AM"/>
              </w:rPr>
              <w:lastRenderedPageBreak/>
              <w:t xml:space="preserve">համար, և պահանջվում են </w:t>
            </w:r>
            <w:r w:rsidRPr="007070F4">
              <w:rPr>
                <w:rFonts w:ascii="GHEA Grapalat" w:hAnsi="GHEA Grapalat"/>
                <w:b/>
                <w:color w:val="000000"/>
                <w:shd w:val="clear" w:color="auto" w:fill="FFFFFF"/>
                <w:lang w:val="hy-AM"/>
              </w:rPr>
              <w:t>դրանց հետ վարվելու</w:t>
            </w:r>
            <w:r w:rsidRPr="007070F4">
              <w:rPr>
                <w:b/>
                <w:color w:val="000000"/>
                <w:sz w:val="21"/>
                <w:szCs w:val="21"/>
                <w:shd w:val="clear" w:color="auto" w:fill="FFFFFF"/>
                <w:lang w:val="hy-AM"/>
              </w:rPr>
              <w:t xml:space="preserve"> </w:t>
            </w:r>
            <w:r w:rsidRPr="007070F4">
              <w:rPr>
                <w:rFonts w:ascii="GHEA Grapalat" w:hAnsi="GHEA Grapalat"/>
                <w:b/>
                <w:color w:val="000000"/>
                <w:shd w:val="clear" w:color="auto" w:fill="FFFFFF"/>
                <w:lang w:val="hy-AM"/>
              </w:rPr>
              <w:t>հատուկ մեթոդներ, եղանակներ, միջոցներ</w:t>
            </w:r>
            <w:r>
              <w:rPr>
                <w:color w:val="000000"/>
                <w:sz w:val="21"/>
                <w:szCs w:val="21"/>
                <w:shd w:val="clear" w:color="auto" w:fill="FFFFFF"/>
                <w:lang w:val="hy-AM"/>
              </w:rPr>
              <w:t>»</w:t>
            </w:r>
            <w:r w:rsidR="007070F4">
              <w:rPr>
                <w:color w:val="000000"/>
                <w:sz w:val="21"/>
                <w:szCs w:val="21"/>
                <w:shd w:val="clear" w:color="auto" w:fill="FFFFFF"/>
                <w:lang w:val="hy-AM"/>
              </w:rPr>
              <w:t>։</w:t>
            </w:r>
          </w:p>
          <w:p w14:paraId="5B50C26C" w14:textId="463E254B" w:rsidR="007070F4" w:rsidRPr="007070F4" w:rsidRDefault="007070F4" w:rsidP="0066762D">
            <w:pPr>
              <w:spacing w:after="0" w:line="240" w:lineRule="auto"/>
              <w:ind w:left="121" w:right="126"/>
              <w:jc w:val="both"/>
              <w:rPr>
                <w:rFonts w:ascii="GHEA Grapalat" w:hAnsi="GHEA Grapalat"/>
                <w:lang w:val="hy-AM"/>
              </w:rPr>
            </w:pPr>
            <w:r w:rsidRPr="007070F4">
              <w:rPr>
                <w:rFonts w:ascii="GHEA Grapalat" w:hAnsi="GHEA Grapalat"/>
                <w:lang w:val="hy-AM"/>
              </w:rPr>
              <w:t xml:space="preserve">Միաժամանակ, սույն նախագծի 6-րդ հոդվածով սահմանվում է </w:t>
            </w:r>
            <w:r w:rsidRPr="00824DC4">
              <w:rPr>
                <w:rFonts w:ascii="GHEA Grapalat" w:hAnsi="GHEA Grapalat"/>
                <w:lang w:val="hy-AM"/>
              </w:rPr>
              <w:t xml:space="preserve"> աղբի տարբեր տեսակների հավաքման, տեղափոխման, պահման ու հեռացման ընթակարգեր</w:t>
            </w:r>
            <w:r>
              <w:rPr>
                <w:rFonts w:ascii="GHEA Grapalat" w:hAnsi="GHEA Grapalat"/>
                <w:lang w:val="hy-AM"/>
              </w:rPr>
              <w:t>ի մշակում</w:t>
            </w:r>
            <w:r w:rsidRPr="00824DC4">
              <w:rPr>
                <w:rFonts w:ascii="GHEA Grapalat" w:hAnsi="GHEA Grapalat"/>
                <w:lang w:val="hy-AM"/>
              </w:rPr>
              <w:t>ը</w:t>
            </w:r>
            <w:r w:rsidRPr="007070F4">
              <w:rPr>
                <w:rFonts w:ascii="GHEA Grapalat" w:hAnsi="GHEA Grapalat"/>
                <w:lang w:val="hy-AM"/>
              </w:rPr>
              <w:t xml:space="preserve"> </w:t>
            </w:r>
            <w:r w:rsidR="00B365A4">
              <w:rPr>
                <w:rFonts w:ascii="GHEA Grapalat" w:hAnsi="GHEA Grapalat"/>
                <w:lang w:val="hy-AM"/>
              </w:rPr>
              <w:t>։</w:t>
            </w:r>
          </w:p>
          <w:p w14:paraId="02B9EFCF" w14:textId="77777777" w:rsidR="00EB4B1D" w:rsidRDefault="00EB4B1D" w:rsidP="0066762D">
            <w:pPr>
              <w:spacing w:after="0" w:line="240" w:lineRule="auto"/>
              <w:ind w:left="121" w:right="126"/>
              <w:jc w:val="both"/>
              <w:rPr>
                <w:color w:val="000000"/>
                <w:sz w:val="21"/>
                <w:szCs w:val="21"/>
                <w:shd w:val="clear" w:color="auto" w:fill="FFFFFF"/>
                <w:lang w:val="hy-AM"/>
              </w:rPr>
            </w:pPr>
          </w:p>
          <w:p w14:paraId="0C6FF4E4" w14:textId="29A20C2F" w:rsidR="007070F4" w:rsidRPr="007070F4" w:rsidRDefault="007070F4" w:rsidP="0066762D">
            <w:pPr>
              <w:spacing w:after="0" w:line="240" w:lineRule="auto"/>
              <w:ind w:left="121" w:right="126"/>
              <w:jc w:val="both"/>
              <w:rPr>
                <w:rFonts w:ascii="GHEA Grapalat" w:hAnsi="GHEA Grapalat"/>
                <w:lang w:val="hy-AM"/>
              </w:rPr>
            </w:pPr>
            <w:r w:rsidRPr="006F5EE8">
              <w:rPr>
                <w:rFonts w:ascii="GHEA Grapalat" w:hAnsi="GHEA Grapalat"/>
                <w:lang w:val="hy-AM"/>
              </w:rPr>
              <w:t xml:space="preserve">Նախարարության դիրքորոշումը մնում է անփոփոխ։  Միաժամանակ, </w:t>
            </w:r>
            <w:r w:rsidRPr="007070F4">
              <w:rPr>
                <w:rFonts w:ascii="GHEA Grapalat" w:hAnsi="GHEA Grapalat"/>
                <w:lang w:val="hy-AM"/>
              </w:rPr>
              <w:t xml:space="preserve">սույն նախագծի 6-րդ հոդվածով սահմանվում է </w:t>
            </w:r>
            <w:r w:rsidRPr="00824DC4">
              <w:rPr>
                <w:rFonts w:ascii="GHEA Grapalat" w:hAnsi="GHEA Grapalat"/>
                <w:lang w:val="hy-AM"/>
              </w:rPr>
              <w:t xml:space="preserve"> աղբի տարբեր տեսակների հավաքման, տեղափոխման, պահման ու հեռացման ընթակարգեր</w:t>
            </w:r>
            <w:r>
              <w:rPr>
                <w:rFonts w:ascii="GHEA Grapalat" w:hAnsi="GHEA Grapalat"/>
                <w:lang w:val="hy-AM"/>
              </w:rPr>
              <w:t>ի մշակում</w:t>
            </w:r>
            <w:r w:rsidRPr="00824DC4">
              <w:rPr>
                <w:rFonts w:ascii="GHEA Grapalat" w:hAnsi="GHEA Grapalat"/>
                <w:lang w:val="hy-AM"/>
              </w:rPr>
              <w:t>ը</w:t>
            </w:r>
            <w:r>
              <w:rPr>
                <w:rFonts w:ascii="GHEA Grapalat" w:hAnsi="GHEA Grapalat"/>
                <w:lang w:val="hy-AM"/>
              </w:rPr>
              <w:t>, ինչը ամրագրված է նաև աղբահանության ռազմավության մեջ</w:t>
            </w:r>
            <w:r w:rsidR="006F5EE8">
              <w:rPr>
                <w:rFonts w:ascii="GHEA Grapalat" w:hAnsi="GHEA Grapalat"/>
                <w:lang w:val="hy-AM"/>
              </w:rPr>
              <w:t xml:space="preserve">՝ ընդ  որում՝ </w:t>
            </w:r>
            <w:r w:rsidR="006F5EE8" w:rsidRPr="006F5EE8">
              <w:rPr>
                <w:rFonts w:ascii="GHEA Grapalat" w:hAnsi="GHEA Grapalat"/>
                <w:b/>
                <w:lang w:val="hy-AM"/>
              </w:rPr>
              <w:t>ենթաօրենսդրական ակտերով</w:t>
            </w:r>
            <w:r w:rsidR="006F5EE8">
              <w:rPr>
                <w:rFonts w:ascii="GHEA Grapalat" w:hAnsi="GHEA Grapalat"/>
                <w:b/>
                <w:lang w:val="hy-AM"/>
              </w:rPr>
              <w:t>, այլ ոչ թե օրենքով։</w:t>
            </w:r>
            <w:r>
              <w:rPr>
                <w:rFonts w:ascii="GHEA Grapalat" w:hAnsi="GHEA Grapalat"/>
                <w:lang w:val="hy-AM"/>
              </w:rPr>
              <w:t xml:space="preserve"> </w:t>
            </w:r>
            <w:r w:rsidRPr="007070F4">
              <w:rPr>
                <w:rFonts w:ascii="GHEA Grapalat" w:hAnsi="GHEA Grapalat"/>
                <w:lang w:val="hy-AM"/>
              </w:rPr>
              <w:t xml:space="preserve"> </w:t>
            </w:r>
          </w:p>
          <w:p w14:paraId="1F843212" w14:textId="102C3EC0" w:rsidR="00EB4B1D" w:rsidRPr="006F5EE8" w:rsidRDefault="00EB4B1D" w:rsidP="0066762D">
            <w:pPr>
              <w:spacing w:after="0" w:line="240" w:lineRule="auto"/>
              <w:ind w:left="121" w:right="126"/>
              <w:jc w:val="both"/>
              <w:rPr>
                <w:rFonts w:ascii="GHEA Grapalat" w:hAnsi="GHEA Grapalat"/>
                <w:lang w:val="hy-AM"/>
              </w:rPr>
            </w:pPr>
          </w:p>
          <w:p w14:paraId="2D819B41" w14:textId="77777777" w:rsidR="00EB4B1D" w:rsidRPr="00EB4B1D" w:rsidRDefault="00EB4B1D" w:rsidP="0066762D">
            <w:pPr>
              <w:spacing w:after="0" w:line="240" w:lineRule="auto"/>
              <w:ind w:left="121" w:right="126"/>
              <w:jc w:val="both"/>
              <w:rPr>
                <w:rFonts w:ascii="GHEA Grapalat" w:eastAsia="Times New Roman" w:hAnsi="GHEA Grapalat" w:cs="Sylfaen"/>
                <w:bCs/>
                <w:color w:val="000000"/>
                <w:lang w:val="hy-AM"/>
              </w:rPr>
            </w:pPr>
          </w:p>
          <w:p w14:paraId="2B0E918E"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68F2B52C"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421D48DA"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7880B44D"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7C91D765"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02012D6A"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0237E865"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35DB169A"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30FEED5B"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3EE47EF8"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5EE7D1CC"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7E6879EA"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0919FB0D"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44C0CAB5"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332D694E"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702DB039"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23CE6136"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3F741AAD"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64303251"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2807349B"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3779D65B"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582135CD"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0D19E406"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354D78E5" w14:textId="77777777" w:rsidR="006F5EE8" w:rsidRDefault="006F5EE8" w:rsidP="0066762D">
            <w:pPr>
              <w:spacing w:after="0" w:line="240" w:lineRule="auto"/>
              <w:ind w:left="121" w:right="126"/>
              <w:jc w:val="center"/>
              <w:rPr>
                <w:color w:val="000000"/>
                <w:sz w:val="21"/>
                <w:szCs w:val="21"/>
                <w:shd w:val="clear" w:color="auto" w:fill="FFFFFF"/>
                <w:lang w:val="hy-AM"/>
              </w:rPr>
            </w:pPr>
          </w:p>
          <w:p w14:paraId="6CFE2FA5" w14:textId="77777777" w:rsidR="00874A33" w:rsidRPr="00B365A4" w:rsidRDefault="006F5EE8" w:rsidP="0066762D">
            <w:pPr>
              <w:spacing w:after="0" w:line="240" w:lineRule="auto"/>
              <w:ind w:left="121" w:right="126"/>
              <w:jc w:val="both"/>
              <w:rPr>
                <w:rFonts w:ascii="GHEA Grapalat" w:eastAsia="Times New Roman" w:hAnsi="GHEA Grapalat" w:cs="Sylfaen"/>
                <w:bCs/>
                <w:color w:val="000000"/>
                <w:lang w:val="hy-AM"/>
              </w:rPr>
            </w:pPr>
            <w:r w:rsidRPr="00B365A4">
              <w:rPr>
                <w:rFonts w:ascii="GHEA Grapalat" w:eastAsia="Times New Roman" w:hAnsi="GHEA Grapalat" w:cs="Sylfaen"/>
                <w:bCs/>
                <w:color w:val="000000"/>
                <w:lang w:val="hy-AM"/>
              </w:rPr>
              <w:lastRenderedPageBreak/>
              <w:t>Նախարարության դիրքորոշումը մնում է անփոփոխ։  Առաջարկվող դրույթի կիրառումը կբերի գործունեությունների սահմանափակումների։ Մասնավորապես</w:t>
            </w:r>
            <w:r w:rsidRPr="00B365A4">
              <w:rPr>
                <w:rFonts w:ascii="Cambria Math" w:eastAsia="Times New Roman" w:hAnsi="Cambria Math" w:cs="Cambria Math"/>
                <w:bCs/>
                <w:color w:val="000000"/>
                <w:lang w:val="hy-AM"/>
              </w:rPr>
              <w:t>․</w:t>
            </w:r>
            <w:r w:rsidRPr="00B365A4">
              <w:rPr>
                <w:rFonts w:ascii="GHEA Grapalat" w:eastAsia="Times New Roman" w:hAnsi="GHEA Grapalat" w:cs="Sylfaen"/>
                <w:bCs/>
                <w:color w:val="000000"/>
                <w:lang w:val="hy-AM"/>
              </w:rPr>
              <w:t xml:space="preserve"> աղբավայր շահագործող հնարավոր մասնավոր ընկերությունը կարող է աղբ ընդունել այլ աղբ արտադրողներից՝ համապատասխան մուտքի վճարի կիրառմամբ, ինչը կարող է չներառվել տվյալ բնակավայրի աղբահանության սխեմայում և այլ դեպքեր կարող են լինել։ </w:t>
            </w:r>
          </w:p>
          <w:p w14:paraId="1556FE6A" w14:textId="27C32B3C" w:rsidR="00F0295C" w:rsidRPr="00B365A4" w:rsidRDefault="006F5EE8" w:rsidP="0066762D">
            <w:pPr>
              <w:spacing w:after="0" w:line="240" w:lineRule="auto"/>
              <w:ind w:left="121" w:right="126"/>
              <w:jc w:val="both"/>
              <w:rPr>
                <w:rFonts w:ascii="GHEA Grapalat" w:eastAsia="Times New Roman" w:hAnsi="GHEA Grapalat" w:cs="Sylfaen"/>
                <w:bCs/>
                <w:color w:val="000000"/>
                <w:lang w:val="hy-AM"/>
              </w:rPr>
            </w:pPr>
            <w:r w:rsidRPr="00B365A4">
              <w:rPr>
                <w:rFonts w:ascii="GHEA Grapalat" w:eastAsia="Times New Roman" w:hAnsi="GHEA Grapalat" w:cs="Sylfaen"/>
                <w:bCs/>
                <w:color w:val="000000"/>
                <w:lang w:val="hy-AM"/>
              </w:rPr>
              <w:t xml:space="preserve">Ուստի մեկ անգամ </w:t>
            </w:r>
            <w:r w:rsidR="00874A33" w:rsidRPr="00B365A4">
              <w:rPr>
                <w:rFonts w:ascii="GHEA Grapalat" w:eastAsia="Times New Roman" w:hAnsi="GHEA Grapalat" w:cs="Sylfaen"/>
                <w:bCs/>
                <w:color w:val="000000"/>
                <w:lang w:val="hy-AM"/>
              </w:rPr>
              <w:t>պնդում ենք</w:t>
            </w:r>
            <w:r w:rsidRPr="00B365A4">
              <w:rPr>
                <w:rFonts w:ascii="GHEA Grapalat" w:eastAsia="Times New Roman" w:hAnsi="GHEA Grapalat" w:cs="Sylfaen"/>
                <w:bCs/>
                <w:color w:val="000000"/>
                <w:lang w:val="hy-AM"/>
              </w:rPr>
              <w:t xml:space="preserve"> նշված դրույթի ներառումը օ</w:t>
            </w:r>
            <w:r w:rsidR="00874A33" w:rsidRPr="00B365A4">
              <w:rPr>
                <w:rFonts w:ascii="GHEA Grapalat" w:eastAsia="Times New Roman" w:hAnsi="GHEA Grapalat" w:cs="Sylfaen"/>
                <w:bCs/>
                <w:color w:val="000000"/>
                <w:lang w:val="hy-AM"/>
              </w:rPr>
              <w:t>րենքում</w:t>
            </w:r>
            <w:r w:rsidRPr="00B365A4">
              <w:rPr>
                <w:rFonts w:ascii="GHEA Grapalat" w:eastAsia="Times New Roman" w:hAnsi="GHEA Grapalat" w:cs="Sylfaen"/>
                <w:bCs/>
                <w:color w:val="000000"/>
                <w:lang w:val="hy-AM"/>
              </w:rPr>
              <w:t xml:space="preserve"> ոչ նպատակահարմար։ </w:t>
            </w:r>
          </w:p>
          <w:p w14:paraId="3B6E8760" w14:textId="69568B03" w:rsidR="006F5EE8" w:rsidRDefault="006F5EE8" w:rsidP="0066762D">
            <w:pPr>
              <w:spacing w:after="0" w:line="240" w:lineRule="auto"/>
              <w:ind w:left="121" w:right="126"/>
              <w:jc w:val="both"/>
              <w:rPr>
                <w:rFonts w:ascii="GHEA Grapalat" w:eastAsia="Times New Roman" w:hAnsi="GHEA Grapalat" w:cs="Sylfaen"/>
                <w:bCs/>
                <w:color w:val="000000"/>
                <w:lang w:val="hy-AM"/>
              </w:rPr>
            </w:pPr>
            <w:r w:rsidRPr="00B365A4">
              <w:rPr>
                <w:rFonts w:ascii="GHEA Grapalat" w:eastAsia="Times New Roman" w:hAnsi="GHEA Grapalat" w:cs="Sylfaen"/>
                <w:bCs/>
                <w:color w:val="000000"/>
                <w:lang w:val="hy-AM"/>
              </w:rPr>
              <w:t xml:space="preserve">Ինչ վերաբերում է </w:t>
            </w:r>
            <w:r w:rsidR="00874A33" w:rsidRPr="00B365A4">
              <w:rPr>
                <w:rFonts w:ascii="GHEA Grapalat" w:eastAsia="Times New Roman" w:hAnsi="GHEA Grapalat" w:cs="Sylfaen"/>
                <w:bCs/>
                <w:color w:val="000000"/>
                <w:lang w:val="hy-AM"/>
              </w:rPr>
              <w:t xml:space="preserve">կարգավորումներին՝ </w:t>
            </w:r>
            <w:r w:rsidRPr="00B365A4">
              <w:rPr>
                <w:rFonts w:ascii="GHEA Grapalat" w:eastAsia="Times New Roman" w:hAnsi="GHEA Grapalat" w:cs="Sylfaen"/>
                <w:bCs/>
                <w:color w:val="000000"/>
                <w:lang w:val="hy-AM"/>
              </w:rPr>
              <w:t>աղբահանության շահագործման նորմեր</w:t>
            </w:r>
            <w:r w:rsidR="00874A33" w:rsidRPr="00B365A4">
              <w:rPr>
                <w:rFonts w:ascii="GHEA Grapalat" w:eastAsia="Times New Roman" w:hAnsi="GHEA Grapalat" w:cs="Sylfaen"/>
                <w:bCs/>
                <w:color w:val="000000"/>
                <w:lang w:val="hy-AM"/>
              </w:rPr>
              <w:t>ը, որոնք ներառում են բոլոր գործընթացները աղբի ընդունման, հաշվառման և այլն</w:t>
            </w:r>
            <w:r w:rsidRPr="00B365A4">
              <w:rPr>
                <w:rFonts w:ascii="GHEA Grapalat" w:eastAsia="Times New Roman" w:hAnsi="GHEA Grapalat" w:cs="Sylfaen"/>
                <w:bCs/>
                <w:color w:val="000000"/>
                <w:lang w:val="hy-AM"/>
              </w:rPr>
              <w:t xml:space="preserve"> մշակված և քննարկված է շահագրգիռ գերատեսչությունների ու համայքնների ու մարզերի հետ և այն կներկայացվի կառավարության հաստատմանը՝ նախագծի ընդունումից հետո</w:t>
            </w:r>
            <w:r w:rsidR="00874A33" w:rsidRPr="00B365A4">
              <w:rPr>
                <w:rFonts w:ascii="GHEA Grapalat" w:eastAsia="Times New Roman" w:hAnsi="GHEA Grapalat" w:cs="Sylfaen"/>
                <w:bCs/>
                <w:color w:val="000000"/>
                <w:lang w:val="hy-AM"/>
              </w:rPr>
              <w:t>՝</w:t>
            </w:r>
            <w:r w:rsidRPr="00B365A4">
              <w:rPr>
                <w:rFonts w:ascii="GHEA Grapalat" w:eastAsia="Times New Roman" w:hAnsi="GHEA Grapalat" w:cs="Sylfaen"/>
                <w:bCs/>
                <w:color w:val="000000"/>
                <w:lang w:val="hy-AM"/>
              </w:rPr>
              <w:t xml:space="preserve"> հիմք ընդունելով </w:t>
            </w:r>
            <w:r w:rsidR="00874A33" w:rsidRPr="00B365A4">
              <w:rPr>
                <w:rFonts w:ascii="GHEA Grapalat" w:eastAsia="Times New Roman" w:hAnsi="GHEA Grapalat" w:cs="Sylfaen"/>
                <w:bCs/>
                <w:color w:val="000000"/>
                <w:lang w:val="hy-AM"/>
              </w:rPr>
              <w:t>նախագծի</w:t>
            </w:r>
            <w:r w:rsidR="00874A33">
              <w:rPr>
                <w:rFonts w:ascii="GHEA Grapalat" w:eastAsia="Times New Roman" w:hAnsi="GHEA Grapalat" w:cs="Sylfaen"/>
                <w:bCs/>
                <w:color w:val="000000"/>
                <w:lang w:val="hy-AM"/>
              </w:rPr>
              <w:t xml:space="preserve"> 5-րդ հոդվածը։ </w:t>
            </w:r>
          </w:p>
          <w:p w14:paraId="14382525" w14:textId="77777777" w:rsidR="00874A33" w:rsidRDefault="00874A33" w:rsidP="0066762D">
            <w:pPr>
              <w:spacing w:after="0" w:line="240" w:lineRule="auto"/>
              <w:ind w:left="121" w:right="126"/>
              <w:jc w:val="center"/>
              <w:rPr>
                <w:color w:val="000000"/>
                <w:sz w:val="21"/>
                <w:szCs w:val="21"/>
                <w:shd w:val="clear" w:color="auto" w:fill="FFFFFF"/>
                <w:lang w:val="hy-AM"/>
              </w:rPr>
            </w:pPr>
          </w:p>
          <w:p w14:paraId="3CC5CD8D" w14:textId="77777777" w:rsidR="006F5EE8" w:rsidRDefault="006F5EE8" w:rsidP="0066762D">
            <w:pPr>
              <w:spacing w:after="0" w:line="240" w:lineRule="auto"/>
              <w:ind w:left="121" w:right="126"/>
              <w:jc w:val="center"/>
              <w:rPr>
                <w:rFonts w:ascii="GHEA Grapalat" w:eastAsia="Times New Roman" w:hAnsi="GHEA Grapalat" w:cs="Sylfaen"/>
                <w:bCs/>
                <w:color w:val="000000"/>
                <w:lang w:val="hy-AM"/>
              </w:rPr>
            </w:pPr>
          </w:p>
          <w:p w14:paraId="48F5B4DD"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15285383"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10C6F093"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3B0800E8"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3D17A564"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4F30B063"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19EBB59C"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02A2EDE1"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3F8C79CD"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0B2975A2"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50928F42"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218EB4CA"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7ABA6CBD"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5CEA9A2D"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2F299294"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68E9169F"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5115D051"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4CE5853F"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1C35A937"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51A968F6"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6B2C983B"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28D8FABC"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2717B5F8"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53ACC35C"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25CF7937"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2369EFD3"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32223803"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65CB9411"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4DFC4D3B"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632BB057"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1E18E6A1"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05E6A013"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7B97BB5C"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06FBBD0C"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02903C52"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7266C9C9"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6C582678"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0CC8C381"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0D00F3B9"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79520FFB"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5C3C16D4"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7892BB19"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789824D9" w14:textId="77777777" w:rsidR="0066762D" w:rsidRDefault="0066762D" w:rsidP="0066762D">
            <w:pPr>
              <w:spacing w:after="0" w:line="240" w:lineRule="auto"/>
              <w:ind w:left="121" w:right="126"/>
              <w:jc w:val="both"/>
              <w:rPr>
                <w:rFonts w:ascii="GHEA Grapalat" w:eastAsia="Times New Roman" w:hAnsi="GHEA Grapalat" w:cs="Sylfaen"/>
                <w:bCs/>
                <w:color w:val="000000"/>
                <w:lang w:val="hy-AM"/>
              </w:rPr>
            </w:pPr>
          </w:p>
          <w:p w14:paraId="180ABAB7" w14:textId="77777777" w:rsidR="0066762D" w:rsidRDefault="0066762D" w:rsidP="0066762D">
            <w:pPr>
              <w:spacing w:after="0" w:line="240" w:lineRule="auto"/>
              <w:ind w:left="121" w:right="126"/>
              <w:jc w:val="both"/>
              <w:rPr>
                <w:rFonts w:ascii="GHEA Grapalat" w:eastAsia="Times New Roman" w:hAnsi="GHEA Grapalat" w:cs="Sylfaen"/>
                <w:bCs/>
                <w:color w:val="000000"/>
                <w:lang w:val="hy-AM"/>
              </w:rPr>
            </w:pPr>
          </w:p>
          <w:p w14:paraId="0D8BF254" w14:textId="7FCA8985" w:rsidR="00115D49" w:rsidRDefault="00115D49"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Օրենսդրական նախաձեռնության փաթեթւոմ հստակ ներկայացված է։</w:t>
            </w:r>
          </w:p>
          <w:p w14:paraId="4CDC429A" w14:textId="77777777" w:rsidR="00115D49" w:rsidRDefault="00115D49" w:rsidP="0066762D">
            <w:pPr>
              <w:spacing w:after="0" w:line="240" w:lineRule="auto"/>
              <w:ind w:left="121" w:right="126"/>
              <w:jc w:val="both"/>
              <w:rPr>
                <w:rFonts w:ascii="GHEA Grapalat" w:eastAsia="Times New Roman" w:hAnsi="GHEA Grapalat" w:cs="Sylfaen"/>
                <w:bCs/>
                <w:color w:val="000000"/>
                <w:lang w:val="hy-AM"/>
              </w:rPr>
            </w:pPr>
          </w:p>
          <w:p w14:paraId="38F3EFBA"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01408DFD"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2493C71A"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544A0005"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35EFA169"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4510165B"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15367967"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65DC1DD0"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487093A5"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21DD0E0A"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38705B18"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496369CE"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05DEE59F"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531BB9CF"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69B42B1D"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262EC99A" w14:textId="77777777" w:rsidR="00115D49" w:rsidRDefault="00115D49"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ՏԻՄ օրենքում, Թափոնների մասին օրենքում, սույն օրենքում հստակ ամրագրված են, նաև առաջարկվում է Վարչական իրավախախտումների մասին ՀՀ օրենսգրքում ամրագրել։ Անհասկանալի է նմանատիպ պնդումները։</w:t>
            </w:r>
          </w:p>
          <w:p w14:paraId="1534DFE7" w14:textId="77777777" w:rsidR="00874A33" w:rsidRDefault="00874A33" w:rsidP="0066762D">
            <w:pPr>
              <w:spacing w:after="0" w:line="240" w:lineRule="auto"/>
              <w:ind w:left="121" w:right="126"/>
              <w:jc w:val="both"/>
              <w:rPr>
                <w:rFonts w:ascii="GHEA Grapalat" w:eastAsia="Times New Roman" w:hAnsi="GHEA Grapalat" w:cs="Sylfaen"/>
                <w:bCs/>
                <w:color w:val="000000"/>
                <w:lang w:val="hy-AM"/>
              </w:rPr>
            </w:pPr>
          </w:p>
          <w:p w14:paraId="287E6FBF" w14:textId="77777777" w:rsidR="00874A33" w:rsidRDefault="00874A33" w:rsidP="0066762D">
            <w:pPr>
              <w:spacing w:after="0" w:line="240" w:lineRule="auto"/>
              <w:ind w:left="121" w:right="126"/>
              <w:jc w:val="both"/>
              <w:rPr>
                <w:rFonts w:ascii="GHEA Grapalat" w:eastAsia="Times New Roman" w:hAnsi="GHEA Grapalat" w:cs="Sylfaen"/>
                <w:bCs/>
                <w:color w:val="000000"/>
                <w:lang w:val="hy-AM"/>
              </w:rPr>
            </w:pPr>
          </w:p>
          <w:p w14:paraId="1591A92A" w14:textId="77777777" w:rsidR="00874A33" w:rsidRDefault="00874A33" w:rsidP="0066762D">
            <w:pPr>
              <w:spacing w:after="0" w:line="240" w:lineRule="auto"/>
              <w:ind w:left="121" w:right="126"/>
              <w:jc w:val="both"/>
              <w:rPr>
                <w:rFonts w:ascii="GHEA Grapalat" w:eastAsia="Times New Roman" w:hAnsi="GHEA Grapalat" w:cs="Sylfaen"/>
                <w:bCs/>
                <w:color w:val="000000"/>
                <w:lang w:val="hy-AM"/>
              </w:rPr>
            </w:pPr>
          </w:p>
          <w:p w14:paraId="10135B45"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51A12395"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2DDEE9D7"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5BBDA75C"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15CA4E7D"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0D31D1A1"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4B43B427"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7F630B83"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65671417" w14:textId="77777777" w:rsidR="0039479B" w:rsidRDefault="0039479B" w:rsidP="0066762D">
            <w:pPr>
              <w:spacing w:after="0" w:line="240" w:lineRule="auto"/>
              <w:ind w:left="121" w:right="126"/>
              <w:jc w:val="center"/>
              <w:rPr>
                <w:rFonts w:ascii="GHEA Grapalat" w:eastAsia="Times New Roman" w:hAnsi="GHEA Grapalat" w:cs="Sylfaen"/>
                <w:bCs/>
                <w:color w:val="000000"/>
                <w:lang w:val="hy-AM"/>
              </w:rPr>
            </w:pPr>
          </w:p>
          <w:p w14:paraId="15BDAE82"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28DC65E7"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5B2A2E75" w14:textId="77777777" w:rsidR="00115D49" w:rsidRDefault="00115D49"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Օրենսդրական նախաձեռնության փաթեթւոմ հստակ ներկայացված է։</w:t>
            </w:r>
          </w:p>
          <w:p w14:paraId="7C4525FA"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03CEE21B"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32C4EA12"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47547A39"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0EE1B3B4"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03B7AF73"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38D284F4" w14:textId="77777777" w:rsidR="00115D49" w:rsidRDefault="00115D49" w:rsidP="0066762D">
            <w:pPr>
              <w:spacing w:after="0" w:line="240" w:lineRule="auto"/>
              <w:ind w:left="121" w:right="126"/>
              <w:jc w:val="center"/>
              <w:rPr>
                <w:rFonts w:ascii="GHEA Grapalat" w:eastAsia="Times New Roman" w:hAnsi="GHEA Grapalat" w:cs="Sylfaen"/>
                <w:bCs/>
                <w:color w:val="000000"/>
                <w:lang w:val="hy-AM"/>
              </w:rPr>
            </w:pPr>
          </w:p>
          <w:p w14:paraId="4E5A2668"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738048EE"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1B7ADAE8"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569E4A36" w14:textId="77777777" w:rsidR="0039479B" w:rsidRDefault="0039479B" w:rsidP="0066762D">
            <w:pPr>
              <w:spacing w:after="0" w:line="240" w:lineRule="auto"/>
              <w:ind w:left="121" w:right="126"/>
              <w:jc w:val="center"/>
              <w:rPr>
                <w:rFonts w:ascii="GHEA Grapalat" w:eastAsia="Times New Roman" w:hAnsi="GHEA Grapalat" w:cs="Sylfaen"/>
                <w:bCs/>
                <w:color w:val="000000"/>
                <w:lang w:val="hy-AM"/>
              </w:rPr>
            </w:pPr>
          </w:p>
          <w:p w14:paraId="1191E990" w14:textId="77777777" w:rsidR="0039479B" w:rsidRDefault="0039479B" w:rsidP="0066762D">
            <w:pPr>
              <w:spacing w:after="0" w:line="240" w:lineRule="auto"/>
              <w:ind w:left="121" w:right="126"/>
              <w:jc w:val="center"/>
              <w:rPr>
                <w:rFonts w:ascii="GHEA Grapalat" w:eastAsia="Times New Roman" w:hAnsi="GHEA Grapalat" w:cs="Sylfaen"/>
                <w:bCs/>
                <w:color w:val="000000"/>
                <w:lang w:val="hy-AM"/>
              </w:rPr>
            </w:pPr>
          </w:p>
          <w:p w14:paraId="25B9FB07" w14:textId="77777777" w:rsidR="0039479B" w:rsidRDefault="0039479B" w:rsidP="0066762D">
            <w:pPr>
              <w:spacing w:after="0" w:line="240" w:lineRule="auto"/>
              <w:ind w:left="121" w:right="126"/>
              <w:jc w:val="center"/>
              <w:rPr>
                <w:rFonts w:ascii="GHEA Grapalat" w:eastAsia="Times New Roman" w:hAnsi="GHEA Grapalat" w:cs="Sylfaen"/>
                <w:bCs/>
                <w:color w:val="000000"/>
                <w:lang w:val="hy-AM"/>
              </w:rPr>
            </w:pPr>
          </w:p>
          <w:p w14:paraId="6ADFFA7B" w14:textId="77777777" w:rsidR="0039479B" w:rsidRDefault="0039479B" w:rsidP="0066762D">
            <w:pPr>
              <w:spacing w:after="0" w:line="240" w:lineRule="auto"/>
              <w:ind w:left="121" w:right="126"/>
              <w:jc w:val="center"/>
              <w:rPr>
                <w:rFonts w:ascii="GHEA Grapalat" w:eastAsia="Times New Roman" w:hAnsi="GHEA Grapalat" w:cs="Sylfaen"/>
                <w:bCs/>
                <w:color w:val="000000"/>
                <w:lang w:val="hy-AM"/>
              </w:rPr>
            </w:pPr>
          </w:p>
          <w:p w14:paraId="2D9930B4" w14:textId="77777777" w:rsidR="0039479B" w:rsidRDefault="0039479B" w:rsidP="0066762D">
            <w:pPr>
              <w:spacing w:after="0" w:line="240" w:lineRule="auto"/>
              <w:ind w:left="121" w:right="126"/>
              <w:jc w:val="center"/>
              <w:rPr>
                <w:rFonts w:ascii="GHEA Grapalat" w:eastAsia="Times New Roman" w:hAnsi="GHEA Grapalat" w:cs="Sylfaen"/>
                <w:bCs/>
                <w:color w:val="000000"/>
                <w:lang w:val="hy-AM"/>
              </w:rPr>
            </w:pPr>
          </w:p>
          <w:p w14:paraId="68EE3225" w14:textId="77777777" w:rsidR="0039479B" w:rsidRDefault="0039479B" w:rsidP="0066762D">
            <w:pPr>
              <w:spacing w:after="0" w:line="240" w:lineRule="auto"/>
              <w:ind w:left="121" w:right="126"/>
              <w:jc w:val="center"/>
              <w:rPr>
                <w:rFonts w:ascii="GHEA Grapalat" w:eastAsia="Times New Roman" w:hAnsi="GHEA Grapalat" w:cs="Sylfaen"/>
                <w:bCs/>
                <w:color w:val="000000"/>
                <w:lang w:val="hy-AM"/>
              </w:rPr>
            </w:pPr>
          </w:p>
          <w:p w14:paraId="15069D98" w14:textId="77777777" w:rsidR="0039479B" w:rsidRDefault="0039479B" w:rsidP="0066762D">
            <w:pPr>
              <w:spacing w:after="0" w:line="240" w:lineRule="auto"/>
              <w:ind w:left="121" w:right="126"/>
              <w:jc w:val="center"/>
              <w:rPr>
                <w:rFonts w:ascii="GHEA Grapalat" w:eastAsia="Times New Roman" w:hAnsi="GHEA Grapalat" w:cs="Sylfaen"/>
                <w:bCs/>
                <w:color w:val="000000"/>
                <w:lang w:val="hy-AM"/>
              </w:rPr>
            </w:pPr>
          </w:p>
          <w:p w14:paraId="584CDAC1" w14:textId="77777777" w:rsidR="00CF1D11" w:rsidRDefault="00CF1D11"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Օրենքի նախագծով առաջարկվում է ամրագրել օրենքով աղբի հետ գործածության դրույքաչափերի կազմը, ինչը հիմք կհանդիսանա օրենքով սահմանված դրույքաչափեր հաշվարկող և  սահմանող իրավասություն ունեցող անձանց  համար։ Ինչպես նաև  նշված դրույթի ներառման համար հաշվի են առնվել միջազգային փորձի ուսումնասիրությունները, մասնավորապես, որ նշված դրույթը ամրագրված է տարբեր երկրների օրենսդրության մեջ և նաև բխում է պետության ստանձնած միջազգային պարտավորություններից։</w:t>
            </w:r>
          </w:p>
          <w:p w14:paraId="532CC747"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77E5D631" w14:textId="59649034" w:rsidR="00874A33" w:rsidRDefault="00B23C00"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Հաշվի առնելով հանրապետությունում  այրվող աղբավայրերի քանակը և դրանց պատ</w:t>
            </w:r>
            <w:r w:rsidR="005D02AA">
              <w:rPr>
                <w:rFonts w:ascii="GHEA Grapalat" w:eastAsia="Times New Roman" w:hAnsi="GHEA Grapalat" w:cs="Sylfaen"/>
                <w:bCs/>
                <w:color w:val="000000"/>
                <w:lang w:val="hy-AM"/>
              </w:rPr>
              <w:t>ճ</w:t>
            </w:r>
            <w:r>
              <w:rPr>
                <w:rFonts w:ascii="GHEA Grapalat" w:eastAsia="Times New Roman" w:hAnsi="GHEA Grapalat" w:cs="Sylfaen"/>
                <w:bCs/>
                <w:color w:val="000000"/>
                <w:lang w:val="hy-AM"/>
              </w:rPr>
              <w:t xml:space="preserve">առները, ինչպես նաև հաշվի առնելով միջազգային փորձը, գտնում ենք անհրաժեշտ է նշված  ինքնայրման վերաբերյալ դրույթի  ամրագրումը օրենքում։ </w:t>
            </w:r>
          </w:p>
          <w:p w14:paraId="01FD02D2" w14:textId="77777777" w:rsidR="005D02AA" w:rsidRDefault="005D02AA" w:rsidP="0066762D">
            <w:pPr>
              <w:spacing w:after="0" w:line="240" w:lineRule="auto"/>
              <w:ind w:left="121" w:right="126"/>
              <w:rPr>
                <w:rFonts w:ascii="GHEA Grapalat" w:eastAsia="Times New Roman" w:hAnsi="GHEA Grapalat" w:cs="Sylfaen"/>
                <w:bCs/>
                <w:color w:val="000000"/>
                <w:lang w:val="hy-AM"/>
              </w:rPr>
            </w:pPr>
          </w:p>
          <w:p w14:paraId="6261E34A" w14:textId="77777777" w:rsidR="005D02AA" w:rsidRDefault="005D02AA" w:rsidP="0066762D">
            <w:pPr>
              <w:spacing w:after="0" w:line="240" w:lineRule="auto"/>
              <w:ind w:left="121" w:right="126"/>
              <w:rPr>
                <w:rFonts w:ascii="GHEA Grapalat" w:eastAsia="Times New Roman" w:hAnsi="GHEA Grapalat" w:cs="Sylfaen"/>
                <w:bCs/>
                <w:color w:val="000000"/>
                <w:lang w:val="hy-AM"/>
              </w:rPr>
            </w:pPr>
          </w:p>
          <w:p w14:paraId="60598625" w14:textId="77777777" w:rsidR="005D02AA" w:rsidRDefault="005D02AA" w:rsidP="0066762D">
            <w:pPr>
              <w:spacing w:after="0" w:line="240" w:lineRule="auto"/>
              <w:ind w:left="121" w:right="126"/>
              <w:rPr>
                <w:rFonts w:ascii="GHEA Grapalat" w:eastAsia="Times New Roman" w:hAnsi="GHEA Grapalat" w:cs="Sylfaen"/>
                <w:bCs/>
                <w:color w:val="000000"/>
                <w:lang w:val="hy-AM"/>
              </w:rPr>
            </w:pPr>
          </w:p>
          <w:p w14:paraId="657C1860" w14:textId="77777777" w:rsidR="005D02AA" w:rsidRDefault="005D02AA" w:rsidP="0066762D">
            <w:pPr>
              <w:spacing w:after="0" w:line="240" w:lineRule="auto"/>
              <w:ind w:left="121" w:right="126"/>
              <w:rPr>
                <w:rFonts w:ascii="GHEA Grapalat" w:eastAsia="Times New Roman" w:hAnsi="GHEA Grapalat" w:cs="Sylfaen"/>
                <w:bCs/>
                <w:color w:val="000000"/>
                <w:lang w:val="hy-AM"/>
              </w:rPr>
            </w:pPr>
          </w:p>
          <w:p w14:paraId="64BFFA08" w14:textId="77777777" w:rsidR="005D02AA" w:rsidRDefault="005D02AA" w:rsidP="0066762D">
            <w:pPr>
              <w:spacing w:after="0" w:line="240" w:lineRule="auto"/>
              <w:ind w:left="121" w:right="126"/>
              <w:rPr>
                <w:rFonts w:ascii="GHEA Grapalat" w:eastAsia="Times New Roman" w:hAnsi="GHEA Grapalat" w:cs="Sylfaen"/>
                <w:bCs/>
                <w:color w:val="000000"/>
                <w:lang w:val="hy-AM"/>
              </w:rPr>
            </w:pPr>
          </w:p>
          <w:p w14:paraId="33E7F8F9" w14:textId="77777777" w:rsidR="005D02AA" w:rsidRDefault="005D02AA" w:rsidP="0066762D">
            <w:pPr>
              <w:spacing w:after="0" w:line="240" w:lineRule="auto"/>
              <w:ind w:left="121" w:right="126"/>
              <w:rPr>
                <w:rFonts w:ascii="GHEA Grapalat" w:eastAsia="Times New Roman" w:hAnsi="GHEA Grapalat" w:cs="Sylfaen"/>
                <w:bCs/>
                <w:color w:val="000000"/>
                <w:lang w:val="hy-AM"/>
              </w:rPr>
            </w:pPr>
          </w:p>
          <w:p w14:paraId="654729CB" w14:textId="77777777" w:rsidR="005D02AA" w:rsidRDefault="005D02AA" w:rsidP="0066762D">
            <w:pPr>
              <w:spacing w:after="0" w:line="240" w:lineRule="auto"/>
              <w:ind w:left="121" w:right="126"/>
              <w:rPr>
                <w:rFonts w:ascii="GHEA Grapalat" w:eastAsia="Times New Roman" w:hAnsi="GHEA Grapalat" w:cs="Sylfaen"/>
                <w:bCs/>
                <w:color w:val="000000"/>
                <w:lang w:val="hy-AM"/>
              </w:rPr>
            </w:pPr>
          </w:p>
          <w:p w14:paraId="761B3991" w14:textId="77777777" w:rsidR="005D02AA" w:rsidRDefault="005D02AA" w:rsidP="0066762D">
            <w:pPr>
              <w:spacing w:after="0" w:line="240" w:lineRule="auto"/>
              <w:ind w:left="121" w:right="126"/>
              <w:rPr>
                <w:rFonts w:ascii="GHEA Grapalat" w:eastAsia="Times New Roman" w:hAnsi="GHEA Grapalat" w:cs="Sylfaen"/>
                <w:bCs/>
                <w:color w:val="000000"/>
                <w:lang w:val="hy-AM"/>
              </w:rPr>
            </w:pPr>
          </w:p>
          <w:p w14:paraId="0D7C744D" w14:textId="77777777" w:rsidR="005D02AA" w:rsidRDefault="005D02AA" w:rsidP="0066762D">
            <w:pPr>
              <w:spacing w:after="0" w:line="240" w:lineRule="auto"/>
              <w:ind w:left="121" w:right="126"/>
              <w:rPr>
                <w:rFonts w:ascii="GHEA Grapalat" w:eastAsia="Times New Roman" w:hAnsi="GHEA Grapalat" w:cs="Sylfaen"/>
                <w:bCs/>
                <w:color w:val="000000"/>
                <w:lang w:val="hy-AM"/>
              </w:rPr>
            </w:pPr>
          </w:p>
          <w:p w14:paraId="7A8674ED" w14:textId="77777777" w:rsidR="005D02AA" w:rsidRDefault="005D02AA" w:rsidP="0066762D">
            <w:pPr>
              <w:spacing w:after="0" w:line="240" w:lineRule="auto"/>
              <w:ind w:left="121" w:right="126"/>
              <w:rPr>
                <w:rFonts w:ascii="GHEA Grapalat" w:eastAsia="Times New Roman" w:hAnsi="GHEA Grapalat" w:cs="Sylfaen"/>
                <w:bCs/>
                <w:color w:val="000000"/>
                <w:lang w:val="hy-AM"/>
              </w:rPr>
            </w:pPr>
          </w:p>
          <w:p w14:paraId="329982E4" w14:textId="77777777" w:rsidR="005D02AA" w:rsidRPr="00B23C00" w:rsidRDefault="005D02AA" w:rsidP="0066762D">
            <w:pPr>
              <w:spacing w:after="0" w:line="240" w:lineRule="auto"/>
              <w:ind w:left="121" w:right="126"/>
              <w:rPr>
                <w:rFonts w:ascii="GHEA Grapalat" w:eastAsia="Times New Roman" w:hAnsi="GHEA Grapalat" w:cs="Sylfaen"/>
                <w:bCs/>
                <w:color w:val="000000"/>
                <w:lang w:val="hy-AM"/>
              </w:rPr>
            </w:pPr>
          </w:p>
          <w:p w14:paraId="0FCC17EF"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23BEF269"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6F665DAA"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45243373"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18D6A3D0"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7D571EA7"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123FE06F"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3791CE3A"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6FA160FB"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1D127C31" w14:textId="77777777" w:rsidR="00874A33" w:rsidRDefault="00874A33" w:rsidP="0066762D">
            <w:pPr>
              <w:spacing w:after="0" w:line="240" w:lineRule="auto"/>
              <w:ind w:left="121" w:right="126"/>
              <w:jc w:val="center"/>
              <w:rPr>
                <w:rFonts w:ascii="GHEA Grapalat" w:eastAsia="Times New Roman" w:hAnsi="GHEA Grapalat" w:cs="Sylfaen"/>
                <w:bCs/>
                <w:color w:val="000000"/>
                <w:lang w:val="hy-AM"/>
              </w:rPr>
            </w:pPr>
          </w:p>
          <w:p w14:paraId="229FAD4E"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62C84ECB"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3983AA32"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0B2521F3"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2A941C54"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0F0F8D13"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62A3BB1C" w14:textId="585E9693" w:rsidR="005D02AA" w:rsidRDefault="000B7D90"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3E4E1DA1"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55D37803"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2CAFF2B8"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74FF3855"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7E211D9F"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577A49A2"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0967A2D9"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67DF0DE3"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73249A00"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5E34D85A"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2C5CD355"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0024272B"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05FF5472"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2F575941"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4507F189"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5CC9DD09"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473196B5"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546F81EF"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4F900BBC" w14:textId="592688E5" w:rsidR="00F0295C" w:rsidRDefault="001C0470"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w:t>
            </w:r>
            <w:r w:rsidR="00640101">
              <w:rPr>
                <w:rFonts w:ascii="GHEA Grapalat" w:eastAsia="Times New Roman" w:hAnsi="GHEA Grapalat" w:cs="Sylfaen"/>
                <w:bCs/>
                <w:color w:val="000000"/>
                <w:lang w:val="hy-AM"/>
              </w:rPr>
              <w:t xml:space="preserve">նդունվել է։ </w:t>
            </w:r>
          </w:p>
          <w:p w14:paraId="616E2E67" w14:textId="0106B24F" w:rsidR="00640101" w:rsidRDefault="00640101" w:rsidP="0066762D">
            <w:pPr>
              <w:spacing w:after="0" w:line="240" w:lineRule="auto"/>
              <w:ind w:left="121" w:right="126"/>
              <w:jc w:val="both"/>
              <w:rPr>
                <w:rFonts w:ascii="GHEA Grapalat" w:eastAsia="Times New Roman" w:hAnsi="GHEA Grapalat" w:cs="Sylfaen"/>
                <w:bCs/>
                <w:color w:val="000000"/>
                <w:lang w:val="hy-AM"/>
              </w:rPr>
            </w:pPr>
          </w:p>
          <w:p w14:paraId="78F3348C"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2533D360"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5040DA46"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72C65455" w14:textId="00AC7545" w:rsidR="005D02AA" w:rsidRDefault="006566CE"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3D9E2CA0"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7822D7C1"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6BBBFAF3"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25973597"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34EF9854"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66B3AA60"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159C193E"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20811660"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134412DB"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359414F4"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0CF4B3BA" w14:textId="77777777" w:rsidR="005D02AA" w:rsidRDefault="005D02AA" w:rsidP="0066762D">
            <w:pPr>
              <w:spacing w:after="0" w:line="240" w:lineRule="auto"/>
              <w:ind w:left="121" w:right="126"/>
              <w:jc w:val="both"/>
              <w:rPr>
                <w:rFonts w:ascii="GHEA Grapalat" w:eastAsia="Times New Roman" w:hAnsi="GHEA Grapalat" w:cs="Sylfaen"/>
                <w:bCs/>
                <w:color w:val="000000"/>
                <w:lang w:val="hy-AM"/>
              </w:rPr>
            </w:pPr>
          </w:p>
          <w:p w14:paraId="64D814D3" w14:textId="77777777" w:rsidR="001C0470" w:rsidRDefault="001C0470" w:rsidP="0066762D">
            <w:pPr>
              <w:spacing w:after="0" w:line="240" w:lineRule="auto"/>
              <w:ind w:left="121" w:right="126"/>
              <w:jc w:val="center"/>
              <w:rPr>
                <w:rFonts w:ascii="GHEA Grapalat" w:eastAsia="Times New Roman" w:hAnsi="GHEA Grapalat" w:cs="Sylfaen"/>
                <w:bCs/>
                <w:color w:val="000000"/>
                <w:lang w:val="hy-AM"/>
              </w:rPr>
            </w:pPr>
          </w:p>
          <w:p w14:paraId="50A3DFDB" w14:textId="77777777" w:rsidR="001C0470" w:rsidRDefault="001C0470" w:rsidP="0066762D">
            <w:pPr>
              <w:spacing w:after="0" w:line="240" w:lineRule="auto"/>
              <w:ind w:left="121" w:right="126"/>
              <w:jc w:val="center"/>
              <w:rPr>
                <w:rFonts w:ascii="GHEA Grapalat" w:eastAsia="Times New Roman" w:hAnsi="GHEA Grapalat" w:cs="Sylfaen"/>
                <w:bCs/>
                <w:color w:val="000000"/>
                <w:lang w:val="hy-AM"/>
              </w:rPr>
            </w:pPr>
          </w:p>
          <w:p w14:paraId="39CFC267" w14:textId="77777777" w:rsidR="001C0470" w:rsidRDefault="001C0470" w:rsidP="0066762D">
            <w:pPr>
              <w:spacing w:after="0" w:line="240" w:lineRule="auto"/>
              <w:ind w:left="121" w:right="126"/>
              <w:jc w:val="center"/>
              <w:rPr>
                <w:rFonts w:ascii="GHEA Grapalat" w:eastAsia="Times New Roman" w:hAnsi="GHEA Grapalat" w:cs="Sylfaen"/>
                <w:bCs/>
                <w:color w:val="000000"/>
                <w:lang w:val="hy-AM"/>
              </w:rPr>
            </w:pPr>
          </w:p>
          <w:p w14:paraId="7261CE32" w14:textId="77777777" w:rsidR="001C0470" w:rsidRDefault="001C0470" w:rsidP="0066762D">
            <w:pPr>
              <w:spacing w:after="0" w:line="240" w:lineRule="auto"/>
              <w:ind w:left="121" w:right="126"/>
              <w:jc w:val="center"/>
              <w:rPr>
                <w:rFonts w:ascii="GHEA Grapalat" w:eastAsia="Times New Roman" w:hAnsi="GHEA Grapalat" w:cs="Sylfaen"/>
                <w:bCs/>
                <w:color w:val="000000"/>
                <w:lang w:val="hy-AM"/>
              </w:rPr>
            </w:pPr>
          </w:p>
          <w:p w14:paraId="69272E97" w14:textId="77777777" w:rsidR="001C0470" w:rsidRDefault="001C0470" w:rsidP="0066762D">
            <w:pPr>
              <w:spacing w:after="0" w:line="240" w:lineRule="auto"/>
              <w:ind w:left="121" w:right="126"/>
              <w:jc w:val="center"/>
              <w:rPr>
                <w:rFonts w:ascii="GHEA Grapalat" w:eastAsia="Times New Roman" w:hAnsi="GHEA Grapalat" w:cs="Sylfaen"/>
                <w:bCs/>
                <w:color w:val="000000"/>
                <w:lang w:val="hy-AM"/>
              </w:rPr>
            </w:pPr>
          </w:p>
          <w:p w14:paraId="1F334F6B" w14:textId="77777777" w:rsidR="001C0470" w:rsidRDefault="001C0470" w:rsidP="0066762D">
            <w:pPr>
              <w:spacing w:after="0" w:line="240" w:lineRule="auto"/>
              <w:ind w:left="121" w:right="126"/>
              <w:jc w:val="center"/>
              <w:rPr>
                <w:rFonts w:ascii="GHEA Grapalat" w:eastAsia="Times New Roman" w:hAnsi="GHEA Grapalat" w:cs="Sylfaen"/>
                <w:bCs/>
                <w:color w:val="000000"/>
                <w:lang w:val="hy-AM"/>
              </w:rPr>
            </w:pPr>
          </w:p>
          <w:p w14:paraId="0E7A84C8" w14:textId="77777777" w:rsidR="001C0470" w:rsidRDefault="001C0470" w:rsidP="0066762D">
            <w:pPr>
              <w:spacing w:after="0" w:line="240" w:lineRule="auto"/>
              <w:ind w:left="121" w:right="126"/>
              <w:jc w:val="center"/>
              <w:rPr>
                <w:rFonts w:ascii="GHEA Grapalat" w:eastAsia="Times New Roman" w:hAnsi="GHEA Grapalat" w:cs="Sylfaen"/>
                <w:bCs/>
                <w:color w:val="000000"/>
                <w:lang w:val="hy-AM"/>
              </w:rPr>
            </w:pPr>
          </w:p>
          <w:p w14:paraId="0D449605" w14:textId="77777777" w:rsidR="001C0470" w:rsidRDefault="001C0470" w:rsidP="0066762D">
            <w:pPr>
              <w:spacing w:after="0" w:line="240" w:lineRule="auto"/>
              <w:ind w:left="121" w:right="126"/>
              <w:jc w:val="center"/>
              <w:rPr>
                <w:rFonts w:ascii="GHEA Grapalat" w:eastAsia="Times New Roman" w:hAnsi="GHEA Grapalat" w:cs="Sylfaen"/>
                <w:bCs/>
                <w:color w:val="000000"/>
                <w:lang w:val="hy-AM"/>
              </w:rPr>
            </w:pPr>
          </w:p>
          <w:p w14:paraId="5B4CF0B6" w14:textId="77777777" w:rsidR="00115D49" w:rsidRDefault="00115D49" w:rsidP="0066762D">
            <w:pPr>
              <w:spacing w:after="0" w:line="240" w:lineRule="auto"/>
              <w:ind w:left="121" w:right="126"/>
              <w:jc w:val="both"/>
              <w:rPr>
                <w:rFonts w:ascii="GHEA Grapalat" w:eastAsia="Times New Roman" w:hAnsi="GHEA Grapalat" w:cs="Sylfaen"/>
                <w:bCs/>
                <w:color w:val="000000"/>
                <w:lang w:val="hy-AM"/>
              </w:rPr>
            </w:pPr>
          </w:p>
          <w:p w14:paraId="6A63F623" w14:textId="77777777" w:rsidR="006566CE" w:rsidRDefault="006566CE"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մասնակի։ </w:t>
            </w:r>
          </w:p>
          <w:p w14:paraId="4F9F517D" w14:textId="34C5E110" w:rsidR="006F4AF9" w:rsidRDefault="006566CE"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Քանի որ դրույթը վերաբերում է զուտ աղբավայրի շահագործմանը</w:t>
            </w:r>
            <w:r w:rsidR="006F4AF9">
              <w:rPr>
                <w:rFonts w:ascii="GHEA Grapalat" w:eastAsia="Times New Roman" w:hAnsi="GHEA Grapalat" w:cs="Sylfaen"/>
                <w:bCs/>
                <w:color w:val="000000"/>
                <w:lang w:val="hy-AM"/>
              </w:rPr>
              <w:t>, իրավախախտումների գործի քննությունը առաջարկվում է վերապահել ՏԻՄ-երին։</w:t>
            </w:r>
          </w:p>
          <w:p w14:paraId="2657EE91" w14:textId="77777777" w:rsidR="006F4AF9" w:rsidRDefault="006F4AF9" w:rsidP="0066762D">
            <w:pPr>
              <w:spacing w:after="0" w:line="240" w:lineRule="auto"/>
              <w:ind w:left="121" w:right="126"/>
              <w:jc w:val="both"/>
              <w:rPr>
                <w:rFonts w:ascii="GHEA Grapalat" w:eastAsia="Times New Roman" w:hAnsi="GHEA Grapalat" w:cs="Sylfaen"/>
                <w:bCs/>
                <w:color w:val="000000"/>
                <w:lang w:val="hy-AM"/>
              </w:rPr>
            </w:pPr>
          </w:p>
          <w:p w14:paraId="44F1E3F2" w14:textId="77777777" w:rsidR="00115D49" w:rsidRDefault="00115D49" w:rsidP="0066762D">
            <w:pPr>
              <w:spacing w:after="0" w:line="240" w:lineRule="auto"/>
              <w:ind w:left="121" w:right="126"/>
              <w:jc w:val="both"/>
              <w:rPr>
                <w:rFonts w:ascii="GHEA Grapalat" w:eastAsia="Times New Roman" w:hAnsi="GHEA Grapalat" w:cs="Sylfaen"/>
                <w:bCs/>
                <w:color w:val="000000"/>
                <w:lang w:val="hy-AM"/>
              </w:rPr>
            </w:pPr>
          </w:p>
          <w:p w14:paraId="5E0D95CE" w14:textId="54B17134" w:rsidR="006F4AF9" w:rsidRDefault="006F4AF9" w:rsidP="0066762D">
            <w:pPr>
              <w:spacing w:after="0" w:line="240" w:lineRule="auto"/>
              <w:ind w:left="121" w:right="126"/>
              <w:jc w:val="both"/>
              <w:rPr>
                <w:rFonts w:ascii="GHEA Grapalat" w:eastAsia="Times New Roman" w:hAnsi="GHEA Grapalat" w:cs="Sylfaen"/>
                <w:bCs/>
                <w:color w:val="000000"/>
                <w:lang w:val="hy-AM"/>
              </w:rPr>
            </w:pPr>
            <w:r w:rsidRPr="006F4AF9">
              <w:rPr>
                <w:rFonts w:ascii="GHEA Grapalat" w:eastAsia="Times New Roman" w:hAnsi="GHEA Grapalat" w:cs="Sylfaen"/>
                <w:bCs/>
                <w:color w:val="000000"/>
                <w:lang w:val="hy-AM"/>
              </w:rPr>
              <w:t xml:space="preserve">Միաժամանակ, Օրենսգրքի 187–րդ հոդվածով խախտումները վերաբերում է «Ձեռնարկություններում, հիմնարկներում, կազմակերպություններում, </w:t>
            </w:r>
            <w:r w:rsidRPr="006F4AF9">
              <w:rPr>
                <w:rFonts w:ascii="GHEA Grapalat" w:eastAsia="Times New Roman" w:hAnsi="GHEA Grapalat" w:cs="Sylfaen"/>
                <w:bCs/>
                <w:color w:val="000000"/>
                <w:lang w:val="hy-AM"/>
              </w:rPr>
              <w:lastRenderedPageBreak/>
              <w:t xml:space="preserve">կոլտնտեսություններում, հասարակական վայրերում, պահեստային շենքերում, հանրակացարաններում և բնակելի տներում, </w:t>
            </w:r>
            <w:r w:rsidRPr="006F4AF9">
              <w:rPr>
                <w:rFonts w:ascii="Calibri" w:eastAsia="Times New Roman" w:hAnsi="Calibri" w:cs="Calibri"/>
                <w:bCs/>
                <w:color w:val="000000"/>
                <w:lang w:val="hy-AM"/>
              </w:rPr>
              <w:t> </w:t>
            </w:r>
            <w:r w:rsidRPr="006F4AF9">
              <w:rPr>
                <w:rFonts w:ascii="GHEA Grapalat" w:eastAsia="Times New Roman" w:hAnsi="GHEA Grapalat" w:cs="GHEA Grapalat"/>
                <w:bCs/>
                <w:color w:val="000000"/>
                <w:lang w:val="hy-AM"/>
              </w:rPr>
              <w:t>ինչպես</w:t>
            </w:r>
            <w:r w:rsidRPr="006F4AF9">
              <w:rPr>
                <w:rFonts w:ascii="GHEA Grapalat" w:eastAsia="Times New Roman" w:hAnsi="GHEA Grapalat" w:cs="Sylfaen"/>
                <w:bCs/>
                <w:color w:val="000000"/>
                <w:lang w:val="hy-AM"/>
              </w:rPr>
              <w:t xml:space="preserve"> </w:t>
            </w:r>
            <w:r w:rsidRPr="006F4AF9">
              <w:rPr>
                <w:rFonts w:ascii="GHEA Grapalat" w:eastAsia="Times New Roman" w:hAnsi="GHEA Grapalat" w:cs="GHEA Grapalat"/>
                <w:bCs/>
                <w:color w:val="000000"/>
                <w:lang w:val="hy-AM"/>
              </w:rPr>
              <w:t>նաև</w:t>
            </w:r>
            <w:r w:rsidRPr="006F4AF9">
              <w:rPr>
                <w:rFonts w:ascii="GHEA Grapalat" w:eastAsia="Times New Roman" w:hAnsi="GHEA Grapalat" w:cs="Sylfaen"/>
                <w:bCs/>
                <w:color w:val="000000"/>
                <w:lang w:val="hy-AM"/>
              </w:rPr>
              <w:t xml:space="preserve"> </w:t>
            </w:r>
            <w:r w:rsidRPr="006F4AF9">
              <w:rPr>
                <w:rFonts w:ascii="GHEA Grapalat" w:eastAsia="Times New Roman" w:hAnsi="GHEA Grapalat" w:cs="GHEA Grapalat"/>
                <w:bCs/>
                <w:color w:val="000000"/>
                <w:lang w:val="hy-AM"/>
              </w:rPr>
              <w:t>համապատասխան</w:t>
            </w:r>
            <w:r w:rsidRPr="006F4AF9">
              <w:rPr>
                <w:rFonts w:ascii="GHEA Grapalat" w:eastAsia="Times New Roman" w:hAnsi="GHEA Grapalat" w:cs="Sylfaen"/>
                <w:bCs/>
                <w:color w:val="000000"/>
                <w:lang w:val="hy-AM"/>
              </w:rPr>
              <w:t xml:space="preserve"> </w:t>
            </w:r>
            <w:r w:rsidRPr="006F4AF9">
              <w:rPr>
                <w:rFonts w:ascii="GHEA Grapalat" w:eastAsia="Times New Roman" w:hAnsi="GHEA Grapalat" w:cs="GHEA Grapalat"/>
                <w:bCs/>
                <w:color w:val="000000"/>
                <w:lang w:val="hy-AM"/>
              </w:rPr>
              <w:t>օբյեկտներ</w:t>
            </w:r>
            <w:r w:rsidRPr="006F4AF9">
              <w:rPr>
                <w:rFonts w:ascii="GHEA Grapalat" w:eastAsia="Times New Roman" w:hAnsi="GHEA Grapalat" w:cs="Sylfaen"/>
                <w:bCs/>
                <w:color w:val="000000"/>
                <w:lang w:val="hy-AM"/>
              </w:rPr>
              <w:t xml:space="preserve"> </w:t>
            </w:r>
            <w:r w:rsidRPr="006F4AF9">
              <w:rPr>
                <w:rFonts w:ascii="GHEA Grapalat" w:eastAsia="Times New Roman" w:hAnsi="GHEA Grapalat" w:cs="GHEA Grapalat"/>
                <w:bCs/>
                <w:color w:val="000000"/>
                <w:lang w:val="hy-AM"/>
              </w:rPr>
              <w:t>նախագծելիս</w:t>
            </w:r>
            <w:r w:rsidRPr="006F4AF9">
              <w:rPr>
                <w:rFonts w:ascii="GHEA Grapalat" w:eastAsia="Times New Roman" w:hAnsi="GHEA Grapalat" w:cs="Sylfaen"/>
                <w:bCs/>
                <w:color w:val="000000"/>
                <w:lang w:val="hy-AM"/>
              </w:rPr>
              <w:t xml:space="preserve"> </w:t>
            </w:r>
            <w:r w:rsidRPr="006F4AF9">
              <w:rPr>
                <w:rFonts w:ascii="GHEA Grapalat" w:eastAsia="Times New Roman" w:hAnsi="GHEA Grapalat" w:cs="GHEA Grapalat"/>
                <w:bCs/>
                <w:color w:val="000000"/>
                <w:lang w:val="hy-AM"/>
              </w:rPr>
              <w:t>և</w:t>
            </w:r>
            <w:r w:rsidRPr="006F4AF9">
              <w:rPr>
                <w:rFonts w:ascii="GHEA Grapalat" w:eastAsia="Times New Roman" w:hAnsi="GHEA Grapalat" w:cs="Sylfaen"/>
                <w:bCs/>
                <w:color w:val="000000"/>
                <w:lang w:val="hy-AM"/>
              </w:rPr>
              <w:t xml:space="preserve"> </w:t>
            </w:r>
            <w:r w:rsidRPr="006F4AF9">
              <w:rPr>
                <w:rFonts w:ascii="GHEA Grapalat" w:eastAsia="Times New Roman" w:hAnsi="GHEA Grapalat" w:cs="GHEA Grapalat"/>
                <w:bCs/>
                <w:color w:val="000000"/>
                <w:lang w:val="hy-AM"/>
              </w:rPr>
              <w:t>կառուցելիս</w:t>
            </w:r>
            <w:r w:rsidRPr="006F4AF9">
              <w:rPr>
                <w:rFonts w:ascii="GHEA Grapalat" w:eastAsia="Times New Roman" w:hAnsi="GHEA Grapalat" w:cs="Sylfaen"/>
                <w:bCs/>
                <w:color w:val="000000"/>
                <w:lang w:val="hy-AM"/>
              </w:rPr>
              <w:t xml:space="preserve"> </w:t>
            </w:r>
            <w:r w:rsidRPr="006F4AF9">
              <w:rPr>
                <w:rFonts w:ascii="GHEA Grapalat" w:eastAsia="Times New Roman" w:hAnsi="GHEA Grapalat" w:cs="GHEA Grapalat"/>
                <w:bCs/>
                <w:color w:val="000000"/>
                <w:lang w:val="hy-AM"/>
              </w:rPr>
              <w:t>հրդեհային</w:t>
            </w:r>
            <w:r w:rsidRPr="006F4AF9">
              <w:rPr>
                <w:rFonts w:ascii="GHEA Grapalat" w:eastAsia="Times New Roman" w:hAnsi="GHEA Grapalat" w:cs="Sylfaen"/>
                <w:bCs/>
                <w:color w:val="000000"/>
                <w:lang w:val="hy-AM"/>
              </w:rPr>
              <w:t xml:space="preserve"> </w:t>
            </w:r>
            <w:r w:rsidRPr="006F4AF9">
              <w:rPr>
                <w:rFonts w:ascii="GHEA Grapalat" w:eastAsia="Times New Roman" w:hAnsi="GHEA Grapalat" w:cs="GHEA Grapalat"/>
                <w:bCs/>
                <w:color w:val="000000"/>
                <w:lang w:val="hy-AM"/>
              </w:rPr>
              <w:t>անվտանգության</w:t>
            </w:r>
            <w:r w:rsidRPr="006F4AF9">
              <w:rPr>
                <w:rFonts w:ascii="GHEA Grapalat" w:eastAsia="Times New Roman" w:hAnsi="GHEA Grapalat" w:cs="Sylfaen"/>
                <w:bCs/>
                <w:color w:val="000000"/>
                <w:lang w:val="hy-AM"/>
              </w:rPr>
              <w:t xml:space="preserve"> </w:t>
            </w:r>
            <w:r w:rsidRPr="006F4AF9">
              <w:rPr>
                <w:rFonts w:ascii="GHEA Grapalat" w:eastAsia="Times New Roman" w:hAnsi="GHEA Grapalat" w:cs="GHEA Grapalat"/>
                <w:bCs/>
                <w:color w:val="000000"/>
                <w:lang w:val="hy-AM"/>
              </w:rPr>
              <w:t>կանո</w:t>
            </w:r>
            <w:r w:rsidRPr="006F4AF9">
              <w:rPr>
                <w:rFonts w:ascii="GHEA Grapalat" w:eastAsia="Times New Roman" w:hAnsi="GHEA Grapalat" w:cs="Sylfaen"/>
                <w:bCs/>
                <w:color w:val="000000"/>
                <w:lang w:val="hy-AM"/>
              </w:rPr>
              <w:t xml:space="preserve">նների խախտմանը կամ չկատարմանը»։ </w:t>
            </w:r>
          </w:p>
          <w:p w14:paraId="4A38EF54" w14:textId="77777777" w:rsidR="006F4AF9" w:rsidRDefault="006F4AF9" w:rsidP="0066762D">
            <w:pPr>
              <w:spacing w:after="0" w:line="240" w:lineRule="auto"/>
              <w:ind w:left="121" w:right="126"/>
              <w:jc w:val="both"/>
              <w:rPr>
                <w:rFonts w:ascii="GHEA Grapalat" w:eastAsia="Times New Roman" w:hAnsi="GHEA Grapalat" w:cs="Sylfaen"/>
                <w:bCs/>
                <w:color w:val="000000"/>
                <w:lang w:val="hy-AM"/>
              </w:rPr>
            </w:pPr>
          </w:p>
          <w:p w14:paraId="052C8FEA" w14:textId="77777777" w:rsidR="007067BA" w:rsidRDefault="007067BA" w:rsidP="0066762D">
            <w:pPr>
              <w:spacing w:after="0" w:line="240" w:lineRule="auto"/>
              <w:ind w:left="121" w:right="126"/>
              <w:jc w:val="both"/>
              <w:rPr>
                <w:rFonts w:ascii="GHEA Grapalat" w:eastAsia="Times New Roman" w:hAnsi="GHEA Grapalat" w:cs="Sylfaen"/>
                <w:bCs/>
                <w:color w:val="000000"/>
                <w:lang w:val="hy-AM"/>
              </w:rPr>
            </w:pPr>
          </w:p>
          <w:p w14:paraId="1999AA26" w14:textId="11503F41" w:rsidR="007067BA" w:rsidRDefault="007067BA"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05424E26" w14:textId="77777777" w:rsidR="006F4AF9" w:rsidRDefault="006F4AF9" w:rsidP="0066762D">
            <w:pPr>
              <w:spacing w:after="0" w:line="240" w:lineRule="auto"/>
              <w:ind w:left="121" w:right="126"/>
              <w:jc w:val="both"/>
              <w:rPr>
                <w:rFonts w:ascii="GHEA Grapalat" w:eastAsia="Times New Roman" w:hAnsi="GHEA Grapalat" w:cs="Sylfaen"/>
                <w:bCs/>
                <w:color w:val="000000"/>
                <w:lang w:val="hy-AM"/>
              </w:rPr>
            </w:pPr>
          </w:p>
          <w:p w14:paraId="5BBCB91B" w14:textId="77777777" w:rsidR="006F4AF9" w:rsidRDefault="006F4AF9" w:rsidP="0066762D">
            <w:pPr>
              <w:spacing w:after="0" w:line="240" w:lineRule="auto"/>
              <w:ind w:left="121" w:right="126"/>
              <w:jc w:val="both"/>
              <w:rPr>
                <w:rFonts w:ascii="GHEA Grapalat" w:eastAsia="Times New Roman" w:hAnsi="GHEA Grapalat" w:cs="Sylfaen"/>
                <w:bCs/>
                <w:color w:val="000000"/>
                <w:lang w:val="hy-AM"/>
              </w:rPr>
            </w:pPr>
          </w:p>
          <w:p w14:paraId="72162E93" w14:textId="77777777" w:rsidR="006F4AF9" w:rsidRDefault="006F4AF9" w:rsidP="0066762D">
            <w:pPr>
              <w:spacing w:after="0" w:line="240" w:lineRule="auto"/>
              <w:ind w:left="121" w:right="126"/>
              <w:jc w:val="both"/>
              <w:rPr>
                <w:rFonts w:ascii="GHEA Grapalat" w:eastAsia="Times New Roman" w:hAnsi="GHEA Grapalat" w:cs="Sylfaen"/>
                <w:bCs/>
                <w:color w:val="000000"/>
                <w:lang w:val="hy-AM"/>
              </w:rPr>
            </w:pPr>
          </w:p>
          <w:p w14:paraId="5805C193" w14:textId="77777777" w:rsidR="006F4AF9" w:rsidRDefault="006F4AF9" w:rsidP="0066762D">
            <w:pPr>
              <w:spacing w:after="0" w:line="240" w:lineRule="auto"/>
              <w:ind w:left="121" w:right="126"/>
              <w:jc w:val="both"/>
              <w:rPr>
                <w:rFonts w:ascii="GHEA Grapalat" w:eastAsia="Times New Roman" w:hAnsi="GHEA Grapalat" w:cs="Sylfaen"/>
                <w:bCs/>
                <w:color w:val="000000"/>
                <w:lang w:val="hy-AM"/>
              </w:rPr>
            </w:pPr>
          </w:p>
          <w:p w14:paraId="6FE00E20" w14:textId="77777777" w:rsidR="006F4AF9" w:rsidRDefault="006F4AF9" w:rsidP="0066762D">
            <w:pPr>
              <w:spacing w:after="0" w:line="240" w:lineRule="auto"/>
              <w:ind w:left="121" w:right="126"/>
              <w:jc w:val="both"/>
              <w:rPr>
                <w:rFonts w:ascii="GHEA Grapalat" w:eastAsia="Times New Roman" w:hAnsi="GHEA Grapalat" w:cs="Sylfaen"/>
                <w:bCs/>
                <w:color w:val="000000"/>
                <w:lang w:val="hy-AM"/>
              </w:rPr>
            </w:pPr>
          </w:p>
          <w:p w14:paraId="7E9D4622" w14:textId="77777777" w:rsidR="00115D49" w:rsidRDefault="00115D49"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2AE6742D" w14:textId="35BDE9C7" w:rsidR="001C0470" w:rsidRPr="009771BD" w:rsidRDefault="001C0470" w:rsidP="0066762D">
            <w:pPr>
              <w:spacing w:after="0" w:line="240" w:lineRule="auto"/>
              <w:ind w:left="121" w:right="126"/>
              <w:rPr>
                <w:rFonts w:ascii="GHEA Grapalat" w:eastAsia="Times New Roman" w:hAnsi="GHEA Grapalat" w:cs="Sylfaen"/>
                <w:b/>
                <w:bCs/>
                <w:color w:val="000000"/>
                <w:lang w:val="hy-AM"/>
              </w:rPr>
            </w:pPr>
          </w:p>
        </w:tc>
      </w:tr>
      <w:tr w:rsidR="008B0141" w:rsidRPr="00E55AFA" w14:paraId="3A3B9FCD" w14:textId="77777777" w:rsidTr="00955488">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70B7483C" w14:textId="2E55FCE1" w:rsidR="008B0141" w:rsidRPr="008B0141" w:rsidRDefault="008B0141" w:rsidP="00E55AFA">
            <w:pPr>
              <w:spacing w:after="0" w:line="240" w:lineRule="auto"/>
              <w:ind w:left="125" w:right="130" w:firstLine="125"/>
              <w:jc w:val="center"/>
              <w:rPr>
                <w:rFonts w:ascii="GHEA Grapalat" w:eastAsia="Times New Roman" w:hAnsi="GHEA Grapalat" w:cs="Times New Roman"/>
                <w:b/>
                <w:bCs/>
                <w:color w:val="000000"/>
                <w:lang w:val="hy-AM"/>
              </w:rPr>
            </w:pPr>
            <w:r w:rsidRPr="00950364">
              <w:rPr>
                <w:rFonts w:ascii="GHEA Grapalat" w:eastAsia="Times New Roman" w:hAnsi="GHEA Grapalat" w:cs="Times New Roman"/>
                <w:b/>
                <w:bCs/>
                <w:color w:val="000000"/>
                <w:lang w:val="hy-AM"/>
              </w:rPr>
              <w:lastRenderedPageBreak/>
              <w:t xml:space="preserve">     3</w:t>
            </w:r>
            <w:r w:rsidR="00E55AFA" w:rsidRPr="00E55AFA">
              <w:rPr>
                <w:rFonts w:ascii="GHEA Grapalat" w:eastAsia="Times New Roman" w:hAnsi="GHEA Grapalat" w:cs="Times New Roman"/>
                <w:b/>
                <w:bCs/>
                <w:color w:val="000000"/>
                <w:lang w:val="hy-AM"/>
              </w:rPr>
              <w:t>.</w:t>
            </w:r>
            <w:r w:rsidRPr="00950364">
              <w:rPr>
                <w:rFonts w:ascii="GHEA Grapalat" w:eastAsia="Times New Roman" w:hAnsi="GHEA Grapalat" w:cs="Times New Roman"/>
                <w:b/>
                <w:bCs/>
                <w:color w:val="000000"/>
                <w:lang w:val="hy-AM"/>
              </w:rPr>
              <w:t xml:space="preserve">  ՀՀ</w:t>
            </w:r>
            <w:r>
              <w:rPr>
                <w:rFonts w:ascii="GHEA Grapalat" w:eastAsia="Times New Roman" w:hAnsi="GHEA Grapalat" w:cs="Times New Roman"/>
                <w:b/>
                <w:bCs/>
                <w:color w:val="000000"/>
                <w:lang w:val="hy-AM"/>
              </w:rPr>
              <w:t xml:space="preserve"> </w:t>
            </w:r>
            <w:r w:rsidR="0044180B">
              <w:rPr>
                <w:rFonts w:ascii="GHEA Grapalat" w:eastAsia="Times New Roman" w:hAnsi="GHEA Grapalat" w:cs="Times New Roman"/>
                <w:b/>
                <w:bCs/>
                <w:color w:val="000000"/>
                <w:lang w:val="hy-AM"/>
              </w:rPr>
              <w:t>էկոնոմիկայի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425B0E2D" w14:textId="4256C8A4" w:rsidR="008B0141" w:rsidRPr="00E55AFA" w:rsidRDefault="008B0141" w:rsidP="00E55AFA">
            <w:pPr>
              <w:spacing w:after="0" w:line="240" w:lineRule="auto"/>
              <w:ind w:left="121" w:right="126"/>
              <w:jc w:val="center"/>
              <w:rPr>
                <w:rFonts w:ascii="GHEA Grapalat" w:eastAsia="Times New Roman" w:hAnsi="GHEA Grapalat" w:cs="Times New Roman"/>
                <w:color w:val="000000"/>
                <w:lang w:val="hy-AM"/>
              </w:rPr>
            </w:pPr>
            <w:r>
              <w:rPr>
                <w:rFonts w:ascii="GHEA Grapalat" w:hAnsi="GHEA Grapalat" w:cs="Sylfaen"/>
                <w:lang w:val="hy-AM"/>
              </w:rPr>
              <w:t>2</w:t>
            </w:r>
            <w:r w:rsidR="0044180B">
              <w:rPr>
                <w:rFonts w:ascii="GHEA Grapalat" w:hAnsi="GHEA Grapalat" w:cs="Sylfaen"/>
                <w:lang w:val="hy-AM"/>
              </w:rPr>
              <w:t>3</w:t>
            </w:r>
            <w:r w:rsidR="00E55AFA">
              <w:rPr>
                <w:rFonts w:ascii="GHEA Grapalat" w:hAnsi="GHEA Grapalat" w:cs="Sylfaen"/>
              </w:rPr>
              <w:t>.</w:t>
            </w:r>
            <w:r w:rsidRPr="008B0141">
              <w:rPr>
                <w:rFonts w:ascii="GHEA Grapalat" w:hAnsi="GHEA Grapalat" w:cs="Sylfaen"/>
                <w:lang w:val="hy-AM"/>
              </w:rPr>
              <w:t>0</w:t>
            </w:r>
            <w:r w:rsidR="0044180B">
              <w:rPr>
                <w:rFonts w:ascii="GHEA Grapalat" w:hAnsi="GHEA Grapalat" w:cs="Sylfaen"/>
                <w:lang w:val="hy-AM"/>
              </w:rPr>
              <w:t>3</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8B0141" w:rsidRPr="00E55AFA" w14:paraId="71C0FB9B" w14:textId="77777777" w:rsidTr="00955488">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1C6E51F1" w14:textId="77777777" w:rsidR="008B0141" w:rsidRPr="00950364" w:rsidRDefault="008B0141" w:rsidP="0066762D">
            <w:pPr>
              <w:spacing w:after="0"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F4A558E" w14:textId="23B57743" w:rsidR="008B0141" w:rsidRPr="009771BD" w:rsidRDefault="0044180B" w:rsidP="0066762D">
            <w:pPr>
              <w:spacing w:after="0" w:line="240" w:lineRule="auto"/>
              <w:ind w:left="121" w:right="126"/>
              <w:jc w:val="center"/>
              <w:rPr>
                <w:rFonts w:ascii="GHEA Grapalat" w:eastAsia="Times New Roman" w:hAnsi="GHEA Grapalat" w:cs="Sylfaen"/>
                <w:b/>
                <w:bCs/>
                <w:color w:val="000000"/>
                <w:lang w:val="hy-AM"/>
              </w:rPr>
            </w:pPr>
            <w:r>
              <w:rPr>
                <w:rFonts w:ascii="GHEA Grapalat" w:hAnsi="GHEA Grapalat" w:cs="Sylfaen"/>
                <w:lang w:val="hy-AM"/>
              </w:rPr>
              <w:t xml:space="preserve">N </w:t>
            </w:r>
            <w:r w:rsidRPr="0044180B">
              <w:rPr>
                <w:rFonts w:ascii="GHEA Grapalat" w:hAnsi="GHEA Grapalat" w:cs="Sylfaen"/>
                <w:lang w:val="hy-AM"/>
              </w:rPr>
              <w:t>01/3970-2022</w:t>
            </w:r>
          </w:p>
        </w:tc>
      </w:tr>
      <w:tr w:rsidR="000014C6" w:rsidRPr="007070F4" w14:paraId="566DFE01" w14:textId="77777777" w:rsidTr="002E4BC5">
        <w:trPr>
          <w:trHeight w:val="2781"/>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5AF784DE" w14:textId="77777777" w:rsidR="0044180B" w:rsidRPr="0044180B" w:rsidRDefault="001C0470" w:rsidP="0066762D">
            <w:pPr>
              <w:spacing w:after="0" w:line="240" w:lineRule="auto"/>
              <w:ind w:left="119" w:right="126" w:firstLine="425"/>
              <w:jc w:val="both"/>
              <w:rPr>
                <w:rFonts w:ascii="GHEA Grapalat" w:hAnsi="GHEA Grapalat"/>
                <w:lang w:val="hy-AM"/>
              </w:rPr>
            </w:pPr>
            <w:r>
              <w:rPr>
                <w:rFonts w:ascii="GHEA Grapalat" w:hAnsi="GHEA Grapalat"/>
                <w:lang w:val="hy-AM"/>
              </w:rPr>
              <w:t xml:space="preserve">  </w:t>
            </w:r>
            <w:r w:rsidR="0044180B" w:rsidRPr="0044180B">
              <w:rPr>
                <w:rFonts w:ascii="GHEA Grapalat" w:hAnsi="GHEA Grapalat"/>
                <w:lang w:val="hy-AM"/>
              </w:rPr>
              <w:t>«Աղբահանության և սանիտարական մաքրման մասին» ՀՀ օրենքում փոփոխություններ և լրացումներ կատարելու մասին» ՀՀ օրենքի նախագծի (այսուհետ՝ Նախագիծ) վերաբերյալ առաջարկում ենք.</w:t>
            </w:r>
          </w:p>
          <w:p w14:paraId="64B123A5" w14:textId="3E8C4822" w:rsidR="0044180B" w:rsidRDefault="0044180B" w:rsidP="0066762D">
            <w:pPr>
              <w:spacing w:after="0" w:line="240" w:lineRule="auto"/>
              <w:ind w:left="119" w:right="126" w:firstLine="425"/>
              <w:jc w:val="both"/>
              <w:rPr>
                <w:rFonts w:ascii="GHEA Grapalat" w:hAnsi="GHEA Grapalat"/>
                <w:lang w:val="hy-AM"/>
              </w:rPr>
            </w:pPr>
            <w:r>
              <w:rPr>
                <w:rFonts w:ascii="GHEA Grapalat" w:hAnsi="GHEA Grapalat"/>
                <w:lang w:val="hy-AM"/>
              </w:rPr>
              <w:t>1․</w:t>
            </w:r>
            <w:r w:rsidRPr="0044180B">
              <w:rPr>
                <w:rFonts w:ascii="GHEA Grapalat" w:hAnsi="GHEA Grapalat"/>
                <w:lang w:val="hy-AM"/>
              </w:rPr>
              <w:t>Նախագծով սահմանել աղբահանության վճարների փոփոխության հիմքերը և պարբերականությունը, նաև անցումային ժամկետ նման փոփոխության դեպքում։</w:t>
            </w:r>
          </w:p>
          <w:p w14:paraId="54B92002" w14:textId="77777777" w:rsidR="0044180B" w:rsidRDefault="0044180B" w:rsidP="0066762D">
            <w:pPr>
              <w:spacing w:after="0" w:line="240" w:lineRule="auto"/>
              <w:ind w:left="119" w:right="126" w:firstLine="425"/>
              <w:jc w:val="both"/>
              <w:rPr>
                <w:rFonts w:ascii="GHEA Grapalat" w:hAnsi="GHEA Grapalat"/>
                <w:lang w:val="hy-AM"/>
              </w:rPr>
            </w:pPr>
          </w:p>
          <w:p w14:paraId="5D0DCCC8" w14:textId="77777777" w:rsidR="0044180B" w:rsidRDefault="0044180B" w:rsidP="0066762D">
            <w:pPr>
              <w:spacing w:after="0" w:line="240" w:lineRule="auto"/>
              <w:ind w:left="119" w:right="126" w:firstLine="425"/>
              <w:jc w:val="both"/>
              <w:rPr>
                <w:rFonts w:ascii="GHEA Grapalat" w:hAnsi="GHEA Grapalat"/>
                <w:lang w:val="hy-AM"/>
              </w:rPr>
            </w:pPr>
          </w:p>
          <w:p w14:paraId="75760F9C" w14:textId="77777777" w:rsidR="0044180B" w:rsidRPr="0044180B" w:rsidRDefault="0044180B" w:rsidP="0066762D">
            <w:pPr>
              <w:spacing w:after="0" w:line="240" w:lineRule="auto"/>
              <w:ind w:left="119" w:right="126" w:firstLine="425"/>
              <w:jc w:val="both"/>
              <w:rPr>
                <w:rFonts w:ascii="GHEA Grapalat" w:hAnsi="GHEA Grapalat"/>
                <w:lang w:val="hy-AM"/>
              </w:rPr>
            </w:pPr>
          </w:p>
          <w:p w14:paraId="7AB15977" w14:textId="77777777" w:rsidR="0044180B" w:rsidRDefault="0044180B" w:rsidP="0066762D">
            <w:pPr>
              <w:spacing w:after="0" w:line="240" w:lineRule="auto"/>
              <w:ind w:left="119" w:right="126" w:firstLine="425"/>
              <w:jc w:val="both"/>
              <w:rPr>
                <w:rFonts w:ascii="GHEA Grapalat" w:hAnsi="GHEA Grapalat"/>
                <w:lang w:val="hy-AM"/>
              </w:rPr>
            </w:pPr>
            <w:r w:rsidRPr="0044180B">
              <w:rPr>
                <w:rFonts w:ascii="GHEA Grapalat" w:hAnsi="GHEA Grapalat"/>
                <w:lang w:val="hy-AM"/>
              </w:rPr>
              <w:t>2</w:t>
            </w:r>
            <w:r w:rsidRPr="0044180B">
              <w:rPr>
                <w:rFonts w:ascii="Cambria Math" w:hAnsi="Cambria Math" w:cs="Cambria Math"/>
                <w:lang w:val="hy-AM"/>
              </w:rPr>
              <w:t>․</w:t>
            </w:r>
            <w:r w:rsidRPr="0044180B">
              <w:rPr>
                <w:rFonts w:ascii="GHEA Grapalat" w:hAnsi="GHEA Grapalat"/>
                <w:lang w:val="hy-AM"/>
              </w:rPr>
              <w:t xml:space="preserve"> Որպես տնտեսական խթան, առաջարկում ենք դիտարկել ոչ միայն վճարների նվազեցումը, այլ որոշակի սուբսիդավորումը մարդու առողջությանը կամ շրջակա միջավայրի բերած օգուտի որոշակի տոկոսի չափով աղբի փոքր վերամշակողների, սոցիալական ձեռնարկությունների համար գերակա ոլորտներում (օրինակ՝ տեքստիլ, անասնապահություն և այլն)։</w:t>
            </w:r>
          </w:p>
          <w:p w14:paraId="70A22082" w14:textId="77777777" w:rsidR="0044180B" w:rsidRDefault="0044180B" w:rsidP="0066762D">
            <w:pPr>
              <w:spacing w:after="0" w:line="240" w:lineRule="auto"/>
              <w:ind w:left="119" w:right="126" w:firstLine="425"/>
              <w:jc w:val="both"/>
              <w:rPr>
                <w:rFonts w:ascii="GHEA Grapalat" w:hAnsi="GHEA Grapalat"/>
                <w:lang w:val="hy-AM"/>
              </w:rPr>
            </w:pPr>
          </w:p>
          <w:p w14:paraId="16C60A33" w14:textId="77777777" w:rsidR="0044180B" w:rsidRDefault="0044180B" w:rsidP="0066762D">
            <w:pPr>
              <w:spacing w:after="0" w:line="240" w:lineRule="auto"/>
              <w:ind w:left="119" w:right="126" w:firstLine="425"/>
              <w:jc w:val="both"/>
              <w:rPr>
                <w:rFonts w:ascii="GHEA Grapalat" w:hAnsi="GHEA Grapalat"/>
                <w:lang w:val="hy-AM"/>
              </w:rPr>
            </w:pPr>
          </w:p>
          <w:p w14:paraId="4681FA74" w14:textId="77777777" w:rsidR="0044180B" w:rsidRDefault="0044180B" w:rsidP="0066762D">
            <w:pPr>
              <w:spacing w:after="0" w:line="240" w:lineRule="auto"/>
              <w:ind w:left="119" w:right="126" w:firstLine="425"/>
              <w:jc w:val="both"/>
              <w:rPr>
                <w:rFonts w:ascii="GHEA Grapalat" w:hAnsi="GHEA Grapalat"/>
                <w:lang w:val="hy-AM"/>
              </w:rPr>
            </w:pPr>
          </w:p>
          <w:p w14:paraId="03720943" w14:textId="77777777" w:rsidR="0044180B" w:rsidRDefault="0044180B" w:rsidP="0066762D">
            <w:pPr>
              <w:spacing w:after="0" w:line="240" w:lineRule="auto"/>
              <w:ind w:left="119" w:right="126" w:firstLine="425"/>
              <w:jc w:val="both"/>
              <w:rPr>
                <w:rFonts w:ascii="GHEA Grapalat" w:hAnsi="GHEA Grapalat"/>
                <w:lang w:val="hy-AM"/>
              </w:rPr>
            </w:pPr>
          </w:p>
          <w:p w14:paraId="48DA1001" w14:textId="77777777" w:rsidR="0044180B" w:rsidRDefault="0044180B" w:rsidP="0066762D">
            <w:pPr>
              <w:spacing w:after="0" w:line="240" w:lineRule="auto"/>
              <w:ind w:left="119" w:right="126" w:firstLine="425"/>
              <w:jc w:val="both"/>
              <w:rPr>
                <w:rFonts w:ascii="GHEA Grapalat" w:hAnsi="GHEA Grapalat"/>
                <w:lang w:val="hy-AM"/>
              </w:rPr>
            </w:pPr>
          </w:p>
          <w:p w14:paraId="70A4C6D5" w14:textId="77777777" w:rsidR="0044180B" w:rsidRDefault="0044180B" w:rsidP="0066762D">
            <w:pPr>
              <w:spacing w:after="0" w:line="240" w:lineRule="auto"/>
              <w:ind w:left="119" w:right="126" w:firstLine="425"/>
              <w:jc w:val="both"/>
              <w:rPr>
                <w:rFonts w:ascii="GHEA Grapalat" w:hAnsi="GHEA Grapalat"/>
                <w:lang w:val="hy-AM"/>
              </w:rPr>
            </w:pPr>
          </w:p>
          <w:p w14:paraId="7C6CDCBA" w14:textId="77777777" w:rsidR="0044180B" w:rsidRDefault="0044180B" w:rsidP="0066762D">
            <w:pPr>
              <w:spacing w:after="0" w:line="240" w:lineRule="auto"/>
              <w:ind w:left="119" w:right="126" w:firstLine="425"/>
              <w:jc w:val="both"/>
              <w:rPr>
                <w:rFonts w:ascii="GHEA Grapalat" w:hAnsi="GHEA Grapalat"/>
                <w:lang w:val="hy-AM"/>
              </w:rPr>
            </w:pPr>
          </w:p>
          <w:p w14:paraId="775CB571" w14:textId="77777777" w:rsidR="0044180B" w:rsidRDefault="0044180B" w:rsidP="0066762D">
            <w:pPr>
              <w:spacing w:after="0" w:line="240" w:lineRule="auto"/>
              <w:ind w:left="119" w:right="126" w:firstLine="425"/>
              <w:jc w:val="both"/>
              <w:rPr>
                <w:rFonts w:ascii="GHEA Grapalat" w:hAnsi="GHEA Grapalat"/>
                <w:lang w:val="hy-AM"/>
              </w:rPr>
            </w:pPr>
          </w:p>
          <w:p w14:paraId="3AA9A337" w14:textId="77777777" w:rsidR="0044180B" w:rsidRDefault="0044180B" w:rsidP="0066762D">
            <w:pPr>
              <w:spacing w:after="0" w:line="240" w:lineRule="auto"/>
              <w:ind w:left="119" w:right="126" w:firstLine="425"/>
              <w:jc w:val="both"/>
              <w:rPr>
                <w:rFonts w:ascii="GHEA Grapalat" w:hAnsi="GHEA Grapalat"/>
                <w:lang w:val="hy-AM"/>
              </w:rPr>
            </w:pPr>
          </w:p>
          <w:p w14:paraId="18E755DE" w14:textId="77777777" w:rsidR="0044180B" w:rsidRDefault="0044180B" w:rsidP="0066762D">
            <w:pPr>
              <w:spacing w:after="0" w:line="240" w:lineRule="auto"/>
              <w:ind w:left="119" w:right="126" w:firstLine="425"/>
              <w:jc w:val="both"/>
              <w:rPr>
                <w:rFonts w:ascii="GHEA Grapalat" w:hAnsi="GHEA Grapalat"/>
                <w:lang w:val="hy-AM"/>
              </w:rPr>
            </w:pPr>
          </w:p>
          <w:p w14:paraId="7DD5D3CD" w14:textId="77777777" w:rsidR="0044180B" w:rsidRDefault="0044180B" w:rsidP="0066762D">
            <w:pPr>
              <w:spacing w:after="0" w:line="240" w:lineRule="auto"/>
              <w:ind w:left="119" w:right="126" w:firstLine="425"/>
              <w:jc w:val="both"/>
              <w:rPr>
                <w:rFonts w:ascii="GHEA Grapalat" w:hAnsi="GHEA Grapalat"/>
                <w:lang w:val="hy-AM"/>
              </w:rPr>
            </w:pPr>
          </w:p>
          <w:p w14:paraId="0F2B5B7B" w14:textId="77777777" w:rsidR="0044180B" w:rsidRDefault="0044180B" w:rsidP="0066762D">
            <w:pPr>
              <w:spacing w:after="0" w:line="240" w:lineRule="auto"/>
              <w:ind w:left="119" w:right="126" w:firstLine="425"/>
              <w:jc w:val="both"/>
              <w:rPr>
                <w:rFonts w:ascii="GHEA Grapalat" w:hAnsi="GHEA Grapalat"/>
                <w:lang w:val="hy-AM"/>
              </w:rPr>
            </w:pPr>
          </w:p>
          <w:p w14:paraId="0D6148D7" w14:textId="77777777" w:rsidR="0044180B" w:rsidRPr="0044180B" w:rsidRDefault="0044180B" w:rsidP="0066762D">
            <w:pPr>
              <w:spacing w:after="0" w:line="240" w:lineRule="auto"/>
              <w:ind w:left="119" w:right="126" w:firstLine="425"/>
              <w:jc w:val="both"/>
              <w:rPr>
                <w:rFonts w:ascii="GHEA Grapalat" w:hAnsi="GHEA Grapalat"/>
                <w:lang w:val="hy-AM"/>
              </w:rPr>
            </w:pPr>
          </w:p>
          <w:p w14:paraId="00C212FC" w14:textId="77777777" w:rsidR="0044180B" w:rsidRPr="0044180B" w:rsidRDefault="0044180B" w:rsidP="0066762D">
            <w:pPr>
              <w:spacing w:after="0" w:line="240" w:lineRule="auto"/>
              <w:ind w:left="119" w:right="126" w:firstLine="425"/>
              <w:jc w:val="both"/>
              <w:rPr>
                <w:rFonts w:ascii="GHEA Grapalat" w:hAnsi="GHEA Grapalat"/>
                <w:lang w:val="hy-AM"/>
              </w:rPr>
            </w:pPr>
            <w:r w:rsidRPr="0044180B">
              <w:rPr>
                <w:rFonts w:ascii="GHEA Grapalat" w:hAnsi="GHEA Grapalat"/>
                <w:lang w:val="hy-AM"/>
              </w:rPr>
              <w:t>3. Նախագծի 12-րդ հոդվածի 2</w:t>
            </w:r>
            <w:r w:rsidRPr="0044180B">
              <w:rPr>
                <w:rFonts w:ascii="Cambria Math" w:hAnsi="Cambria Math" w:cs="Cambria Math"/>
                <w:lang w:val="hy-AM"/>
              </w:rPr>
              <w:t>․</w:t>
            </w:r>
            <w:r w:rsidRPr="0044180B">
              <w:rPr>
                <w:rFonts w:ascii="GHEA Grapalat" w:hAnsi="GHEA Grapalat"/>
                <w:lang w:val="hy-AM"/>
              </w:rPr>
              <w:t>2 ենթակետով նախատեսվող լրացումը շարադրել հետևյալ բովանդակությամբ՝ «Արգելվում է հեղուկ աղբի, պայթուցիկ և դյուրավառ նյութերի (սարքավորումների), բժշկական հաստատություններից ու սպանդանոցներից առաջացած և այլ կենսաբանական աղբի տեղադրումը աղբավայրերում»։</w:t>
            </w:r>
          </w:p>
          <w:p w14:paraId="305EFEA0" w14:textId="77777777" w:rsidR="0044180B" w:rsidRPr="0044180B" w:rsidRDefault="0044180B" w:rsidP="0066762D">
            <w:pPr>
              <w:spacing w:after="0" w:line="240" w:lineRule="auto"/>
              <w:ind w:left="119" w:right="126" w:firstLine="425"/>
              <w:jc w:val="both"/>
              <w:rPr>
                <w:rFonts w:ascii="GHEA Grapalat" w:hAnsi="GHEA Grapalat"/>
                <w:lang w:val="hy-AM"/>
              </w:rPr>
            </w:pPr>
            <w:r w:rsidRPr="0044180B">
              <w:rPr>
                <w:rFonts w:ascii="GHEA Grapalat" w:hAnsi="GHEA Grapalat"/>
                <w:u w:val="single"/>
                <w:lang w:val="hy-AM"/>
              </w:rPr>
              <w:t>«Վարչական իրավախախտումների վերաբերյալ օրենսգրքում լրացումներ կատարելու մասին»</w:t>
            </w:r>
            <w:r w:rsidRPr="0044180B">
              <w:rPr>
                <w:rFonts w:ascii="GHEA Grapalat" w:hAnsi="GHEA Grapalat"/>
                <w:lang w:val="hy-AM"/>
              </w:rPr>
              <w:t xml:space="preserve"> Հայաստանի Հանրապետության օրենքի նախագծի վերաբերյալ առաջարկում ենք. </w:t>
            </w:r>
          </w:p>
          <w:p w14:paraId="475B18FE" w14:textId="77777777" w:rsidR="0044180B" w:rsidRPr="0044180B" w:rsidRDefault="0044180B" w:rsidP="0066762D">
            <w:pPr>
              <w:spacing w:after="0" w:line="240" w:lineRule="auto"/>
              <w:ind w:left="119" w:right="126" w:firstLine="425"/>
              <w:jc w:val="both"/>
              <w:rPr>
                <w:rFonts w:ascii="GHEA Grapalat" w:hAnsi="GHEA Grapalat"/>
                <w:lang w:val="hy-AM"/>
              </w:rPr>
            </w:pPr>
            <w:r w:rsidRPr="0044180B">
              <w:rPr>
                <w:rFonts w:ascii="GHEA Grapalat" w:hAnsi="GHEA Grapalat"/>
                <w:lang w:val="hy-AM"/>
              </w:rPr>
              <w:t>1) Նախագծի 1-ին հոդվածի 2-րդ կետով լրացում նախատեսող «8</w:t>
            </w:r>
            <w:r w:rsidRPr="0044180B">
              <w:rPr>
                <w:rFonts w:ascii="Cambria Math" w:hAnsi="Cambria Math" w:cs="Cambria Math"/>
                <w:lang w:val="hy-AM"/>
              </w:rPr>
              <w:t>․</w:t>
            </w:r>
            <w:r w:rsidRPr="0044180B">
              <w:rPr>
                <w:rFonts w:ascii="GHEA Grapalat" w:hAnsi="GHEA Grapalat"/>
                <w:lang w:val="hy-AM"/>
              </w:rPr>
              <w:t>1» մասն առաջարկում ենք խմբագրել՝ հաշվի առնելով, որ առկա չեն վերահսկման մեխանիզմներ։</w:t>
            </w:r>
          </w:p>
          <w:p w14:paraId="0CDA9797" w14:textId="77777777" w:rsidR="0044180B" w:rsidRPr="0044180B" w:rsidRDefault="0044180B" w:rsidP="0066762D">
            <w:pPr>
              <w:spacing w:after="0" w:line="240" w:lineRule="auto"/>
              <w:ind w:left="119" w:right="126" w:firstLine="425"/>
              <w:jc w:val="both"/>
              <w:rPr>
                <w:rFonts w:ascii="GHEA Grapalat" w:hAnsi="GHEA Grapalat"/>
                <w:lang w:val="hy-AM"/>
              </w:rPr>
            </w:pPr>
            <w:r w:rsidRPr="0044180B">
              <w:rPr>
                <w:rFonts w:ascii="GHEA Grapalat" w:hAnsi="GHEA Grapalat"/>
                <w:lang w:val="hy-AM"/>
              </w:rPr>
              <w:t>2) Նախագծի 1-ին հոդվածի 2-րդ կետով լրացում նախատեսող «8</w:t>
            </w:r>
            <w:r w:rsidRPr="0044180B">
              <w:rPr>
                <w:rFonts w:ascii="Cambria Math" w:hAnsi="Cambria Math" w:cs="Cambria Math"/>
                <w:lang w:val="hy-AM"/>
              </w:rPr>
              <w:t>․</w:t>
            </w:r>
            <w:r w:rsidRPr="0044180B">
              <w:rPr>
                <w:rFonts w:ascii="GHEA Grapalat" w:hAnsi="GHEA Grapalat"/>
                <w:lang w:val="hy-AM"/>
              </w:rPr>
              <w:t>2» մասում «պաշտոնական» բառը փոխարինել «պաշտոնատար» բառով։</w:t>
            </w:r>
          </w:p>
          <w:p w14:paraId="38F6266A" w14:textId="77777777" w:rsidR="0044180B" w:rsidRPr="0044180B" w:rsidRDefault="0044180B" w:rsidP="0066762D">
            <w:pPr>
              <w:spacing w:after="0" w:line="240" w:lineRule="auto"/>
              <w:ind w:left="119" w:right="126" w:firstLine="425"/>
              <w:jc w:val="both"/>
              <w:rPr>
                <w:rFonts w:ascii="GHEA Grapalat" w:hAnsi="GHEA Grapalat"/>
                <w:lang w:val="hy-AM"/>
              </w:rPr>
            </w:pPr>
            <w:r w:rsidRPr="0044180B">
              <w:rPr>
                <w:rFonts w:ascii="GHEA Grapalat" w:hAnsi="GHEA Grapalat"/>
                <w:lang w:val="hy-AM"/>
              </w:rPr>
              <w:t>3) Նախագծի 1-ին հոդվածի 4-րդ կետով լրացում նախատեսող «10</w:t>
            </w:r>
            <w:r w:rsidRPr="0044180B">
              <w:rPr>
                <w:rFonts w:ascii="Cambria Math" w:hAnsi="Cambria Math" w:cs="Cambria Math"/>
                <w:lang w:val="hy-AM"/>
              </w:rPr>
              <w:t>․</w:t>
            </w:r>
            <w:r w:rsidRPr="0044180B">
              <w:rPr>
                <w:rFonts w:ascii="GHEA Grapalat" w:hAnsi="GHEA Grapalat"/>
                <w:lang w:val="hy-AM"/>
              </w:rPr>
              <w:t>1» մասի առաջին պարբերությունը շարադրել հետևյալ բովանդակությամբ՝ «Պայթուցիկ և դյուրավառ նյութերի (սարքավորումների), բժշկական հաստատություններից, սպանդանոցներից առաջացած և  այլ կենսաբանական աղբի, ինչպես նաև առանց հատուկ տարրաների մեջ պահեստավորված հեղուկ աղբի տեղադրումը աղբավայրերում՝»:</w:t>
            </w:r>
          </w:p>
          <w:p w14:paraId="562C90F1" w14:textId="77777777" w:rsidR="0044180B" w:rsidRPr="0044180B" w:rsidRDefault="0044180B" w:rsidP="0066762D">
            <w:pPr>
              <w:spacing w:after="0" w:line="240" w:lineRule="auto"/>
              <w:ind w:left="119" w:right="126" w:firstLine="425"/>
              <w:jc w:val="both"/>
              <w:rPr>
                <w:rFonts w:ascii="GHEA Grapalat" w:hAnsi="GHEA Grapalat"/>
                <w:lang w:val="hy-AM"/>
              </w:rPr>
            </w:pPr>
            <w:r w:rsidRPr="0044180B">
              <w:rPr>
                <w:rFonts w:ascii="GHEA Grapalat" w:hAnsi="GHEA Grapalat"/>
                <w:lang w:val="hy-AM"/>
              </w:rPr>
              <w:t>4) Վարչական իրավախախտումների վերաբերյալ ՀՀ օրենսգրքում լրացվող հոդվածներով սահմանվող տուգանքների չափերը նշված են միջակայքերով, ընդ որում հասկանալի և հիմնավորված չէ, թե միևնույն իրավախախտման համար այդ տատանվող չափից որ դեպքն է կիրառվելու: Տարընթերցումներից զերծ մնալու, կոռուպցիոն ռիսկերի առաջացման հիմքերը կանխելու նպատակով առաջարկում ենք Նախագծում, ինչպես նաև օրենսգրքի աղբահանության և սանիտարական մաքրման բնագավառին վերաբերող գործող հոդվածներում համապատասխան փոփոխություններ կատարել՝ բացառելով նման միջակայքերի սահմանումը և նշել տուգանքի հստակ չափեր:</w:t>
            </w:r>
          </w:p>
          <w:p w14:paraId="09D406EC" w14:textId="679BE128" w:rsidR="000014C6" w:rsidRPr="0044180B" w:rsidRDefault="0044180B" w:rsidP="002E4BC5">
            <w:pPr>
              <w:spacing w:after="0" w:line="240" w:lineRule="auto"/>
              <w:ind w:left="119" w:right="126" w:firstLine="425"/>
              <w:jc w:val="both"/>
              <w:rPr>
                <w:rFonts w:ascii="GHEA Grapalat" w:hAnsi="GHEA Grapalat"/>
                <w:lang w:val="hy-AM"/>
              </w:rPr>
            </w:pPr>
            <w:r w:rsidRPr="0044180B">
              <w:rPr>
                <w:rFonts w:ascii="GHEA Grapalat" w:hAnsi="GHEA Grapalat"/>
                <w:lang w:val="hy-AM"/>
              </w:rPr>
              <w:t xml:space="preserve">Միաժամանակ Կառավարության 17.12.2020 թ. թիվ 2075-Ն որոշման հավելվածի համաձայն՝ իրավական ակտի նախագծի՝ պարզեցված կարգավորման ազդեցության գնահատումն (հավելվածի Ձև 1-ի համաձայն) իրականացնում է նախագիծը մշակող մարմինը և նախագծի ամբողջական փաթեթը ներկայացնում Վարչապետի աշխատակազմ։ Միաժամանակ, նշված որոշման հավելվածի 18-րդ կետի համաձայն՝ խորացված ԿԱԳ </w:t>
            </w:r>
            <w:r w:rsidRPr="0044180B">
              <w:rPr>
                <w:rFonts w:ascii="GHEA Grapalat" w:hAnsi="GHEA Grapalat"/>
                <w:lang w:val="hy-AM"/>
              </w:rPr>
              <w:lastRenderedPageBreak/>
              <w:t xml:space="preserve">(հավելվածի Ձև 2-ի համաձայն) իրականացնելու անհրաժեշտության դեպքում ոլորտային ազդեցության գնահատում իրականացնող մարմինները, Վարչապետի աշխատակազմի կողմից խորացված ԿԱԳ իրականացման անհրաժեշտության մասին տեղեկացվելուց հետո, 14 աշխատանքային օրվա ընթացքում իրականացնում են ոլորտային ազդեցության գնահատում՝ ըստ իրենց ոլորտների, և արդյունքները ներկայացնում են նախագիծ մշակող մարմնին: Հաշվի առնելով վերոնշյալը, ինչպես նաև այն հանգամանքը, որ նախագիծը մշակող մարմնի կողմից նախագծին կից ելակետային տվյալներ ներկայացված չեն՝ նախագծի տնտեսական, այդ թվում՝ գործարար միջավայրի և մրցակցության ոլորտի ազդեցության գնահատում Էկոնոմիկայի նախարարության կողմից հնարավոր չէ տրամադրել։ </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6B8092F" w14:textId="77777777" w:rsidR="0044180B" w:rsidRDefault="0044180B" w:rsidP="0066762D">
            <w:pPr>
              <w:spacing w:after="0" w:line="240" w:lineRule="auto"/>
              <w:ind w:left="121" w:right="126"/>
              <w:jc w:val="both"/>
              <w:rPr>
                <w:rFonts w:ascii="GHEA Grapalat" w:eastAsia="Times New Roman" w:hAnsi="GHEA Grapalat" w:cs="Sylfaen"/>
                <w:bCs/>
                <w:color w:val="000000"/>
                <w:lang w:val="hy-AM"/>
              </w:rPr>
            </w:pPr>
          </w:p>
          <w:p w14:paraId="7D4518D4" w14:textId="77777777" w:rsidR="0044180B" w:rsidRDefault="0044180B" w:rsidP="0066762D">
            <w:pPr>
              <w:spacing w:after="0" w:line="240" w:lineRule="auto"/>
              <w:ind w:left="121" w:right="126"/>
              <w:jc w:val="both"/>
              <w:rPr>
                <w:rFonts w:ascii="GHEA Grapalat" w:eastAsia="Times New Roman" w:hAnsi="GHEA Grapalat" w:cs="Sylfaen"/>
                <w:bCs/>
                <w:color w:val="000000"/>
                <w:lang w:val="hy-AM"/>
              </w:rPr>
            </w:pPr>
          </w:p>
          <w:p w14:paraId="5ED6652A" w14:textId="77777777" w:rsidR="0044180B" w:rsidRDefault="0044180B" w:rsidP="0066762D">
            <w:pPr>
              <w:spacing w:after="0" w:line="240" w:lineRule="auto"/>
              <w:ind w:left="121" w:right="126"/>
              <w:jc w:val="both"/>
              <w:rPr>
                <w:rFonts w:ascii="GHEA Grapalat" w:eastAsia="Times New Roman" w:hAnsi="GHEA Grapalat" w:cs="Sylfaen"/>
                <w:bCs/>
                <w:color w:val="000000"/>
                <w:lang w:val="hy-AM"/>
              </w:rPr>
            </w:pPr>
          </w:p>
          <w:p w14:paraId="1E6256F3" w14:textId="6CBE8015" w:rsidR="0044180B" w:rsidRDefault="0044180B"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Օրենքով սահմանված են աղբահանության վարձավճարները սահմանաչափերը, իսկ այդ սահմանաչափերի շրջանակներում յուրաքանչյուր համայնքի ավագանին հաստատում է դ</w:t>
            </w:r>
            <w:r w:rsidR="00115D49">
              <w:rPr>
                <w:rFonts w:ascii="GHEA Grapalat" w:eastAsia="Times New Roman" w:hAnsi="GHEA Grapalat" w:cs="Sylfaen"/>
                <w:bCs/>
                <w:color w:val="000000"/>
                <w:lang w:val="hy-AM"/>
              </w:rPr>
              <w:t>րույքա</w:t>
            </w:r>
            <w:r>
              <w:rPr>
                <w:rFonts w:ascii="GHEA Grapalat" w:eastAsia="Times New Roman" w:hAnsi="GHEA Grapalat" w:cs="Sylfaen"/>
                <w:bCs/>
                <w:color w:val="000000"/>
                <w:lang w:val="hy-AM"/>
              </w:rPr>
              <w:t xml:space="preserve">չափերը։ </w:t>
            </w:r>
          </w:p>
          <w:p w14:paraId="66B1F962" w14:textId="77777777" w:rsidR="0044180B" w:rsidRDefault="0044180B" w:rsidP="0066762D">
            <w:pPr>
              <w:spacing w:after="0" w:line="240" w:lineRule="auto"/>
              <w:ind w:left="121" w:right="126"/>
              <w:jc w:val="both"/>
              <w:rPr>
                <w:rFonts w:ascii="GHEA Grapalat" w:eastAsia="Times New Roman" w:hAnsi="GHEA Grapalat" w:cs="Sylfaen"/>
                <w:bCs/>
                <w:color w:val="000000"/>
                <w:lang w:val="hy-AM"/>
              </w:rPr>
            </w:pPr>
          </w:p>
          <w:p w14:paraId="72CDB832" w14:textId="47B55C4E" w:rsidR="0044180B" w:rsidRPr="0044180B" w:rsidRDefault="0044180B"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Թափոնների մասին ՀՀ օրենքի 23 րդ հոդվածով սահմանված է արտադրությունների համար արտոնությոններ «</w:t>
            </w:r>
            <w:r w:rsidRPr="0044180B">
              <w:rPr>
                <w:rFonts w:ascii="GHEA Grapalat" w:eastAsia="Times New Roman" w:hAnsi="GHEA Grapalat" w:cs="Sylfaen"/>
                <w:bCs/>
                <w:color w:val="000000"/>
                <w:lang w:val="hy-AM"/>
              </w:rPr>
              <w:t xml:space="preserve">Թափոնների օգտահանմանն ու դրանց գոյացման ծավալների նվազեցմանն ուղղված միջոցառումների խթանման նպատակով թափոնների գոյացման նվազեցմանն ուղղված տեխնոլոգիաներ ներդնող կազմակերպությունները, որոնք թափոններ են օգտահանում արտադրանքի արտադրման (աշխատանքի կատարման, ծառայությունների մատուցման) ընթացքում, իրականացնում են դրանց հավաքումը, պահեստավորումը, </w:t>
            </w:r>
            <w:r w:rsidRPr="0044180B">
              <w:rPr>
                <w:rFonts w:ascii="GHEA Grapalat" w:eastAsia="Times New Roman" w:hAnsi="GHEA Grapalat" w:cs="Sylfaen"/>
                <w:bCs/>
                <w:color w:val="000000"/>
                <w:lang w:val="hy-AM"/>
              </w:rPr>
              <w:lastRenderedPageBreak/>
              <w:t>արտադրամասերի շինարարությունը, ինչպես նաև կազմակերպում են թափոնների օգտահանման համար սարքավորումների արտադրություն, փայատիրական մասնակցություն են ունենում թափոնների օգտահանմանը և դրանց գոյացման ծավալների նվազեցմանն ուղղված միջոցառումների ֆինանսավորմանը, կարող են ստանալ արտոնություն օրենքով սահմանված դեպքում:</w:t>
            </w:r>
          </w:p>
          <w:p w14:paraId="491120B9" w14:textId="77777777" w:rsidR="0044180B" w:rsidRPr="0044180B" w:rsidRDefault="0044180B" w:rsidP="0066762D">
            <w:pPr>
              <w:spacing w:after="0" w:line="240" w:lineRule="auto"/>
              <w:ind w:left="121" w:right="126"/>
              <w:jc w:val="both"/>
              <w:rPr>
                <w:rFonts w:ascii="GHEA Grapalat" w:eastAsia="Times New Roman" w:hAnsi="GHEA Grapalat" w:cs="Sylfaen"/>
                <w:bCs/>
                <w:color w:val="000000"/>
                <w:lang w:val="hy-AM"/>
              </w:rPr>
            </w:pPr>
          </w:p>
          <w:p w14:paraId="77866F0D" w14:textId="77777777" w:rsidR="0044180B" w:rsidRDefault="0044180B"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0FD9B48E" w14:textId="77777777" w:rsidR="0044180B" w:rsidRDefault="0044180B" w:rsidP="0066762D">
            <w:pPr>
              <w:spacing w:after="0" w:line="240" w:lineRule="auto"/>
              <w:ind w:left="121" w:right="126"/>
              <w:jc w:val="both"/>
              <w:rPr>
                <w:rFonts w:ascii="GHEA Grapalat" w:eastAsia="Times New Roman" w:hAnsi="GHEA Grapalat" w:cs="Sylfaen"/>
                <w:bCs/>
                <w:color w:val="000000"/>
                <w:lang w:val="hy-AM"/>
              </w:rPr>
            </w:pPr>
          </w:p>
          <w:p w14:paraId="2DF0747E" w14:textId="77777777" w:rsidR="0044180B" w:rsidRDefault="0044180B" w:rsidP="0066762D">
            <w:pPr>
              <w:spacing w:after="0" w:line="240" w:lineRule="auto"/>
              <w:ind w:left="121" w:right="126"/>
              <w:jc w:val="both"/>
              <w:rPr>
                <w:rFonts w:ascii="GHEA Grapalat" w:eastAsia="Times New Roman" w:hAnsi="GHEA Grapalat" w:cs="Sylfaen"/>
                <w:bCs/>
                <w:color w:val="000000"/>
                <w:lang w:val="hy-AM"/>
              </w:rPr>
            </w:pPr>
          </w:p>
          <w:p w14:paraId="7CB1D57E" w14:textId="77777777" w:rsidR="0044180B" w:rsidRDefault="0044180B" w:rsidP="0066762D">
            <w:pPr>
              <w:spacing w:after="0" w:line="240" w:lineRule="auto"/>
              <w:ind w:left="121" w:right="126"/>
              <w:jc w:val="both"/>
              <w:rPr>
                <w:rFonts w:ascii="GHEA Grapalat" w:eastAsia="Times New Roman" w:hAnsi="GHEA Grapalat" w:cs="Sylfaen"/>
                <w:bCs/>
                <w:color w:val="000000"/>
                <w:lang w:val="hy-AM"/>
              </w:rPr>
            </w:pPr>
          </w:p>
          <w:p w14:paraId="1F2B0A93" w14:textId="77777777" w:rsidR="00846818" w:rsidRDefault="00846818" w:rsidP="0066762D">
            <w:pPr>
              <w:spacing w:after="0" w:line="240" w:lineRule="auto"/>
              <w:ind w:left="121" w:right="126"/>
              <w:jc w:val="both"/>
              <w:rPr>
                <w:rFonts w:ascii="GHEA Grapalat" w:eastAsia="Times New Roman" w:hAnsi="GHEA Grapalat" w:cs="Sylfaen"/>
                <w:bCs/>
                <w:color w:val="000000"/>
                <w:lang w:val="hy-AM"/>
              </w:rPr>
            </w:pPr>
          </w:p>
          <w:p w14:paraId="60C1FBA3" w14:textId="77777777" w:rsidR="00846818" w:rsidRDefault="00846818"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76C519A3" w14:textId="77777777" w:rsidR="00846818" w:rsidRDefault="00846818" w:rsidP="0066762D">
            <w:pPr>
              <w:spacing w:after="0" w:line="240" w:lineRule="auto"/>
              <w:ind w:left="121" w:right="126"/>
              <w:jc w:val="both"/>
              <w:rPr>
                <w:rFonts w:ascii="GHEA Grapalat" w:eastAsia="Times New Roman" w:hAnsi="GHEA Grapalat" w:cs="Sylfaen"/>
                <w:bCs/>
                <w:color w:val="000000"/>
                <w:lang w:val="hy-AM"/>
              </w:rPr>
            </w:pPr>
          </w:p>
          <w:p w14:paraId="02756F8A" w14:textId="77777777" w:rsidR="00846818" w:rsidRDefault="00846818" w:rsidP="0066762D">
            <w:pPr>
              <w:spacing w:after="0" w:line="240" w:lineRule="auto"/>
              <w:ind w:left="121" w:right="126"/>
              <w:jc w:val="both"/>
              <w:rPr>
                <w:rFonts w:ascii="GHEA Grapalat" w:eastAsia="Times New Roman" w:hAnsi="GHEA Grapalat" w:cs="Sylfaen"/>
                <w:bCs/>
                <w:color w:val="000000"/>
                <w:lang w:val="hy-AM"/>
              </w:rPr>
            </w:pPr>
          </w:p>
          <w:p w14:paraId="6E44B535" w14:textId="750A7C6F" w:rsidR="00846818" w:rsidRDefault="00846818"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2E54A756" w14:textId="77777777" w:rsidR="00846818" w:rsidRDefault="00846818" w:rsidP="0066762D">
            <w:pPr>
              <w:spacing w:after="0" w:line="240" w:lineRule="auto"/>
              <w:ind w:left="121" w:right="126"/>
              <w:jc w:val="both"/>
              <w:rPr>
                <w:rFonts w:ascii="GHEA Grapalat" w:eastAsia="Times New Roman" w:hAnsi="GHEA Grapalat" w:cs="Sylfaen"/>
                <w:bCs/>
                <w:color w:val="000000"/>
                <w:lang w:val="hy-AM"/>
              </w:rPr>
            </w:pPr>
          </w:p>
          <w:p w14:paraId="3A7F6A3D" w14:textId="72633F89" w:rsidR="00846818" w:rsidRDefault="00846818"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64894F52" w14:textId="77777777" w:rsidR="00846818" w:rsidRDefault="00846818" w:rsidP="0066762D">
            <w:pPr>
              <w:spacing w:after="0" w:line="240" w:lineRule="auto"/>
              <w:ind w:left="121" w:right="126"/>
              <w:jc w:val="both"/>
              <w:rPr>
                <w:rFonts w:ascii="GHEA Grapalat" w:eastAsia="Times New Roman" w:hAnsi="GHEA Grapalat" w:cs="Sylfaen"/>
                <w:bCs/>
                <w:color w:val="000000"/>
                <w:lang w:val="hy-AM"/>
              </w:rPr>
            </w:pPr>
          </w:p>
          <w:p w14:paraId="73017D76" w14:textId="77777777" w:rsidR="00846818" w:rsidRDefault="00846818" w:rsidP="0066762D">
            <w:pPr>
              <w:spacing w:after="0" w:line="240" w:lineRule="auto"/>
              <w:ind w:left="121" w:right="126"/>
              <w:jc w:val="both"/>
              <w:rPr>
                <w:rFonts w:ascii="GHEA Grapalat" w:eastAsia="Times New Roman" w:hAnsi="GHEA Grapalat" w:cs="Sylfaen"/>
                <w:bCs/>
                <w:color w:val="000000"/>
                <w:lang w:val="hy-AM"/>
              </w:rPr>
            </w:pPr>
          </w:p>
          <w:p w14:paraId="1B37136E" w14:textId="77777777" w:rsidR="00846818" w:rsidRDefault="00846818" w:rsidP="0066762D">
            <w:pPr>
              <w:spacing w:after="0" w:line="240" w:lineRule="auto"/>
              <w:ind w:left="121" w:right="126"/>
              <w:jc w:val="both"/>
              <w:rPr>
                <w:rFonts w:ascii="GHEA Grapalat" w:eastAsia="Times New Roman" w:hAnsi="GHEA Grapalat" w:cs="Sylfaen"/>
                <w:bCs/>
                <w:color w:val="000000"/>
                <w:lang w:val="hy-AM"/>
              </w:rPr>
            </w:pPr>
          </w:p>
          <w:p w14:paraId="2AF11B3C" w14:textId="77777777" w:rsidR="00846818" w:rsidRDefault="00846818" w:rsidP="0066762D">
            <w:pPr>
              <w:spacing w:after="0" w:line="240" w:lineRule="auto"/>
              <w:ind w:left="121" w:right="126"/>
              <w:jc w:val="both"/>
              <w:rPr>
                <w:rFonts w:ascii="GHEA Grapalat" w:eastAsia="Times New Roman" w:hAnsi="GHEA Grapalat" w:cs="Sylfaen"/>
                <w:bCs/>
                <w:color w:val="000000"/>
                <w:lang w:val="hy-AM"/>
              </w:rPr>
            </w:pPr>
          </w:p>
          <w:p w14:paraId="09DA53D1" w14:textId="4EBF2B51" w:rsidR="00846818" w:rsidRDefault="00846818"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Միջակայքերը կիրառելի են գործո</w:t>
            </w:r>
            <w:r w:rsidR="00CB54ED">
              <w:rPr>
                <w:rFonts w:ascii="GHEA Grapalat" w:eastAsia="Times New Roman" w:hAnsi="GHEA Grapalat" w:cs="Sylfaen"/>
                <w:bCs/>
                <w:color w:val="000000"/>
                <w:lang w:val="hy-AM"/>
              </w:rPr>
              <w:t>ղ</w:t>
            </w:r>
            <w:r>
              <w:rPr>
                <w:rFonts w:ascii="GHEA Grapalat" w:eastAsia="Times New Roman" w:hAnsi="GHEA Grapalat" w:cs="Sylfaen"/>
                <w:bCs/>
                <w:color w:val="000000"/>
                <w:lang w:val="hy-AM"/>
              </w:rPr>
              <w:t xml:space="preserve"> օրենսգրքի հիմանական բոլոր հոդվածներում, ինչը թույլ է տալիս խախտման ծավալները հիմք ընդունելով տուգանքների չափերի հաշվարկումը։ </w:t>
            </w:r>
          </w:p>
          <w:p w14:paraId="7EAE9014" w14:textId="77777777" w:rsidR="00846818" w:rsidRDefault="00846818" w:rsidP="0066762D">
            <w:pPr>
              <w:spacing w:after="0" w:line="240" w:lineRule="auto"/>
              <w:ind w:left="121" w:right="126"/>
              <w:jc w:val="both"/>
              <w:rPr>
                <w:rFonts w:ascii="GHEA Grapalat" w:eastAsia="Times New Roman" w:hAnsi="GHEA Grapalat" w:cs="Sylfaen"/>
                <w:bCs/>
                <w:color w:val="000000"/>
                <w:lang w:val="hy-AM"/>
              </w:rPr>
            </w:pPr>
          </w:p>
          <w:p w14:paraId="5ECAE4C8" w14:textId="77777777" w:rsidR="00846818" w:rsidRDefault="00846818" w:rsidP="0066762D">
            <w:pPr>
              <w:spacing w:after="0" w:line="240" w:lineRule="auto"/>
              <w:ind w:left="121" w:right="126"/>
              <w:jc w:val="both"/>
              <w:rPr>
                <w:rFonts w:ascii="GHEA Grapalat" w:eastAsia="Times New Roman" w:hAnsi="GHEA Grapalat" w:cs="Sylfaen"/>
                <w:bCs/>
                <w:color w:val="000000"/>
                <w:lang w:val="hy-AM"/>
              </w:rPr>
            </w:pPr>
          </w:p>
          <w:p w14:paraId="28B7C1C5" w14:textId="77777777" w:rsidR="00846818" w:rsidRDefault="00846818" w:rsidP="0066762D">
            <w:pPr>
              <w:spacing w:after="0" w:line="240" w:lineRule="auto"/>
              <w:ind w:left="121" w:right="126"/>
              <w:jc w:val="both"/>
              <w:rPr>
                <w:rFonts w:ascii="GHEA Grapalat" w:eastAsia="Times New Roman" w:hAnsi="GHEA Grapalat" w:cs="Sylfaen"/>
                <w:bCs/>
                <w:color w:val="000000"/>
                <w:lang w:val="hy-AM"/>
              </w:rPr>
            </w:pPr>
          </w:p>
          <w:p w14:paraId="688FB0E8"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ի գիտություն։ </w:t>
            </w:r>
          </w:p>
          <w:p w14:paraId="0CD1F312"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p w14:paraId="6D66C07E"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p w14:paraId="19F3A281"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p w14:paraId="32ADE4BD"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p w14:paraId="542CF123"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p w14:paraId="5B2BBAAF"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p w14:paraId="37A5A5CA"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p w14:paraId="68D60488"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p w14:paraId="7578C08D"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p w14:paraId="347FD7AF"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p w14:paraId="27823529"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p w14:paraId="493E1E8A"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p w14:paraId="6D1C5F66" w14:textId="77777777" w:rsidR="00DA0CEC" w:rsidRDefault="00DA0CEC" w:rsidP="0066762D">
            <w:pPr>
              <w:spacing w:after="0" w:line="240" w:lineRule="auto"/>
              <w:ind w:left="121" w:right="126"/>
              <w:jc w:val="center"/>
              <w:rPr>
                <w:rFonts w:ascii="GHEA Grapalat" w:eastAsia="Times New Roman" w:hAnsi="GHEA Grapalat" w:cs="Sylfaen"/>
                <w:b/>
                <w:bCs/>
                <w:color w:val="000000"/>
                <w:lang w:val="hy-AM"/>
              </w:rPr>
            </w:pPr>
          </w:p>
          <w:p w14:paraId="7484B7A6" w14:textId="77777777" w:rsidR="00DA0CEC" w:rsidRDefault="00DA0CEC" w:rsidP="0066762D">
            <w:pPr>
              <w:spacing w:after="0" w:line="240" w:lineRule="auto"/>
              <w:ind w:left="121" w:right="126"/>
              <w:jc w:val="center"/>
              <w:rPr>
                <w:rFonts w:ascii="GHEA Grapalat" w:eastAsia="Times New Roman" w:hAnsi="GHEA Grapalat" w:cs="Sylfaen"/>
                <w:b/>
                <w:bCs/>
                <w:color w:val="000000"/>
                <w:lang w:val="hy-AM"/>
              </w:rPr>
            </w:pPr>
          </w:p>
          <w:p w14:paraId="261A34F2" w14:textId="629C8859" w:rsidR="00DA0CEC" w:rsidRPr="009771BD" w:rsidRDefault="00DA0CEC" w:rsidP="0066762D">
            <w:pPr>
              <w:spacing w:after="0" w:line="240" w:lineRule="auto"/>
              <w:ind w:left="121" w:right="126"/>
              <w:jc w:val="center"/>
              <w:rPr>
                <w:rFonts w:ascii="GHEA Grapalat" w:eastAsia="Times New Roman" w:hAnsi="GHEA Grapalat" w:cs="Sylfaen"/>
                <w:b/>
                <w:bCs/>
                <w:color w:val="000000"/>
                <w:lang w:val="hy-AM"/>
              </w:rPr>
            </w:pPr>
          </w:p>
        </w:tc>
      </w:tr>
      <w:tr w:rsidR="00042652" w:rsidRPr="009771BD" w14:paraId="18B3C692" w14:textId="77777777" w:rsidTr="002B1170">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1E468D0A" w14:textId="165C0B4E" w:rsidR="00042652" w:rsidRPr="00950364" w:rsidRDefault="00115D49" w:rsidP="0066762D">
            <w:pPr>
              <w:pStyle w:val="ListParagraph"/>
              <w:spacing w:line="276" w:lineRule="auto"/>
              <w:jc w:val="center"/>
              <w:rPr>
                <w:rFonts w:ascii="GHEA Grapalat" w:hAnsi="GHEA Grapalat"/>
                <w:b/>
                <w:bCs/>
                <w:color w:val="000000"/>
                <w:lang w:val="hy-AM"/>
              </w:rPr>
            </w:pPr>
            <w:r>
              <w:rPr>
                <w:rFonts w:ascii="GHEA Grapalat" w:hAnsi="GHEA Grapalat"/>
                <w:b/>
                <w:bCs/>
                <w:color w:val="000000"/>
                <w:lang w:val="hy-AM"/>
              </w:rPr>
              <w:lastRenderedPageBreak/>
              <w:t>4</w:t>
            </w:r>
            <w:r w:rsidR="00E55AFA">
              <w:rPr>
                <w:rFonts w:ascii="GHEA Grapalat" w:hAnsi="GHEA Grapalat"/>
                <w:b/>
                <w:bCs/>
                <w:color w:val="000000"/>
                <w:lang w:val="en-US"/>
              </w:rPr>
              <w:t>.</w:t>
            </w:r>
            <w:r>
              <w:rPr>
                <w:rFonts w:ascii="GHEA Grapalat" w:hAnsi="GHEA Grapalat"/>
                <w:b/>
                <w:bCs/>
                <w:color w:val="000000"/>
                <w:lang w:val="hy-AM"/>
              </w:rPr>
              <w:t xml:space="preserve"> </w:t>
            </w:r>
            <w:r w:rsidR="00042652" w:rsidRPr="00950364">
              <w:rPr>
                <w:rFonts w:ascii="GHEA Grapalat" w:hAnsi="GHEA Grapalat"/>
                <w:b/>
                <w:bCs/>
                <w:color w:val="000000"/>
                <w:lang w:val="hy-AM"/>
              </w:rPr>
              <w:t>ՀՀ</w:t>
            </w:r>
            <w:r w:rsidR="00042652">
              <w:rPr>
                <w:rFonts w:ascii="GHEA Grapalat" w:hAnsi="GHEA Grapalat"/>
                <w:b/>
                <w:bCs/>
                <w:color w:val="000000"/>
                <w:lang w:val="hy-AM"/>
              </w:rPr>
              <w:t xml:space="preserve"> շրջակա միջավայրի նախարարություն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139D6837" w14:textId="785DA75E" w:rsidR="00042652" w:rsidRPr="009771BD" w:rsidRDefault="00042652" w:rsidP="00CB2020">
            <w:pPr>
              <w:spacing w:after="0" w:line="240" w:lineRule="auto"/>
              <w:ind w:left="121" w:right="126"/>
              <w:jc w:val="center"/>
              <w:rPr>
                <w:rFonts w:ascii="GHEA Grapalat" w:eastAsia="Times New Roman" w:hAnsi="GHEA Grapalat" w:cs="Times New Roman"/>
                <w:color w:val="000000"/>
              </w:rPr>
            </w:pPr>
            <w:r>
              <w:rPr>
                <w:rFonts w:ascii="GHEA Grapalat" w:hAnsi="GHEA Grapalat" w:cs="Sylfaen"/>
                <w:lang w:val="hy-AM"/>
              </w:rPr>
              <w:t>24</w:t>
            </w:r>
            <w:r w:rsidR="00CB2020">
              <w:rPr>
                <w:rFonts w:ascii="GHEA Grapalat" w:hAnsi="GHEA Grapalat" w:cs="Sylfaen"/>
              </w:rPr>
              <w:t>.</w:t>
            </w:r>
            <w:r w:rsidRPr="008B0141">
              <w:rPr>
                <w:rFonts w:ascii="GHEA Grapalat" w:hAnsi="GHEA Grapalat" w:cs="Sylfaen"/>
                <w:lang w:val="hy-AM"/>
              </w:rPr>
              <w:t>0</w:t>
            </w:r>
            <w:r>
              <w:rPr>
                <w:rFonts w:ascii="GHEA Grapalat" w:hAnsi="GHEA Grapalat" w:cs="Sylfaen"/>
                <w:lang w:val="hy-AM"/>
              </w:rPr>
              <w:t>3</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042652" w:rsidRPr="009771BD" w14:paraId="532D165E" w14:textId="77777777" w:rsidTr="002B1170">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43D5988B" w14:textId="77777777" w:rsidR="00042652" w:rsidRPr="00950364" w:rsidRDefault="00042652" w:rsidP="0066762D">
            <w:pPr>
              <w:spacing w:after="0"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449ED9A" w14:textId="06796BCF" w:rsidR="00042652" w:rsidRPr="009771BD" w:rsidRDefault="00042652" w:rsidP="0066762D">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Pr>
                <w:rFonts w:ascii="GHEA Grapalat" w:hAnsi="GHEA Grapalat" w:cs="Sylfaen"/>
                <w:lang w:val="hy-AM"/>
              </w:rPr>
              <w:t xml:space="preserve"> </w:t>
            </w:r>
            <w:r w:rsidRPr="00042652">
              <w:rPr>
                <w:rFonts w:ascii="GHEA Grapalat" w:hAnsi="GHEA Grapalat" w:cs="Sylfaen"/>
                <w:lang w:val="hy-AM"/>
              </w:rPr>
              <w:t>1/09.2/4220-2022</w:t>
            </w:r>
          </w:p>
        </w:tc>
      </w:tr>
      <w:tr w:rsidR="00042652" w:rsidRPr="004017FC" w14:paraId="4B283782"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F84A107" w14:textId="0A3CB26C" w:rsidR="00042652" w:rsidRPr="00042652" w:rsidRDefault="00042652" w:rsidP="0066762D">
            <w:pPr>
              <w:spacing w:after="0"/>
              <w:ind w:left="119" w:right="268" w:firstLine="284"/>
              <w:jc w:val="both"/>
              <w:rPr>
                <w:rFonts w:ascii="GHEA Grapalat" w:hAnsi="GHEA Grapalat" w:cs="GHEA Grapalat"/>
                <w:lang w:val="hy-AM"/>
              </w:rPr>
            </w:pPr>
            <w:r w:rsidRPr="00042652">
              <w:rPr>
                <w:rFonts w:ascii="GHEA Grapalat" w:hAnsi="GHEA Grapalat" w:cs="GHEA Grapalat"/>
                <w:sz w:val="24"/>
                <w:szCs w:val="24"/>
                <w:lang w:val="hy-AM"/>
              </w:rPr>
              <w:t>«</w:t>
            </w:r>
            <w:r w:rsidRPr="00042652">
              <w:rPr>
                <w:rFonts w:ascii="GHEA Grapalat" w:hAnsi="GHEA Grapalat" w:cs="GHEA Grapalat"/>
                <w:lang w:val="hy-AM"/>
              </w:rPr>
              <w:t>Աղբահանության և սանիտարական մաքրման մասին» օրենքում (այսուհետ` Օրենք) փոփոխություններ և լրացումներ կատարելու մասին</w:t>
            </w:r>
            <w:r w:rsidRPr="00042652">
              <w:rPr>
                <w:rFonts w:ascii="GHEA Grapalat" w:hAnsi="GHEA Grapalat"/>
                <w:b/>
                <w:bCs/>
                <w:lang w:val="hy-AM"/>
              </w:rPr>
              <w:t xml:space="preserve">» օրենքի նախագծի վերաբերյալ հայտնում եմ </w:t>
            </w:r>
            <w:r w:rsidRPr="00042652">
              <w:rPr>
                <w:rFonts w:ascii="GHEA Grapalat" w:hAnsi="GHEA Grapalat" w:cs="GHEA Grapalat"/>
                <w:lang w:val="hy-AM"/>
              </w:rPr>
              <w:t>հետևյալը,</w:t>
            </w:r>
            <w:r w:rsidRPr="00042652">
              <w:rPr>
                <w:rFonts w:ascii="GHEA Grapalat" w:hAnsi="GHEA Grapalat"/>
                <w:lang w:val="hy-AM"/>
              </w:rPr>
              <w:t xml:space="preserve"> որ </w:t>
            </w:r>
            <w:r w:rsidRPr="00042652">
              <w:rPr>
                <w:rFonts w:ascii="GHEA Grapalat" w:hAnsi="GHEA Grapalat" w:cs="GHEA Grapalat"/>
                <w:lang w:val="hy-AM"/>
              </w:rPr>
              <w:t>«</w:t>
            </w:r>
            <w:r w:rsidRPr="00042652">
              <w:rPr>
                <w:rFonts w:ascii="GHEA Grapalat" w:hAnsi="GHEA Grapalat"/>
                <w:lang w:val="hy-AM"/>
              </w:rPr>
              <w:t>աղբ</w:t>
            </w:r>
            <w:r w:rsidRPr="00042652">
              <w:rPr>
                <w:rFonts w:ascii="GHEA Grapalat" w:hAnsi="GHEA Grapalat" w:cs="GHEA Grapalat"/>
                <w:lang w:val="hy-AM"/>
              </w:rPr>
              <w:t>»</w:t>
            </w:r>
            <w:r w:rsidRPr="00042652">
              <w:rPr>
                <w:rFonts w:ascii="GHEA Grapalat" w:hAnsi="GHEA Grapalat"/>
                <w:lang w:val="hy-AM"/>
              </w:rPr>
              <w:t xml:space="preserve"> բառն ըստ էության նշանակում է շենքերում, փողոցներում և այլ տարածքներում առկա կեղտ, թափթփուկ, ավելորդ և անգործադրելի նյութ, ուստի  բնակելի տարածքներում գոյացող սպառողական հատկությունները կորցրած ապրանքների և դրանց մնացորդների համար, որոնք հնարավոր է օգտահանել որպես երկրորդական հումքային և էներգետիկ ռեսուրս նպատակահարմար է  Օրենքում և այլ իրավական ակտերում, որպես սահմանում կիրառել </w:t>
            </w:r>
            <w:r w:rsidRPr="00042652">
              <w:rPr>
                <w:rFonts w:ascii="GHEA Grapalat" w:hAnsi="GHEA Grapalat" w:cs="GHEA Grapalat"/>
                <w:lang w:val="hy-AM"/>
              </w:rPr>
              <w:t xml:space="preserve">«կոշտ </w:t>
            </w:r>
            <w:r w:rsidRPr="00042652">
              <w:rPr>
                <w:rFonts w:ascii="GHEA Grapalat" w:hAnsi="GHEA Grapalat"/>
                <w:lang w:val="hy-AM"/>
              </w:rPr>
              <w:t>կենցաղային թափոններ</w:t>
            </w:r>
            <w:r w:rsidRPr="00042652">
              <w:rPr>
                <w:rFonts w:ascii="GHEA Grapalat" w:hAnsi="GHEA Grapalat" w:cs="GHEA Grapalat"/>
                <w:lang w:val="hy-AM"/>
              </w:rPr>
              <w:t>» եզրույթը</w:t>
            </w:r>
            <w:r w:rsidRPr="00042652">
              <w:rPr>
                <w:rFonts w:ascii="GHEA Grapalat" w:hAnsi="GHEA Grapalat"/>
                <w:lang w:val="hy-AM"/>
              </w:rPr>
              <w:t xml:space="preserve">՝ </w:t>
            </w:r>
            <w:r w:rsidRPr="00042652">
              <w:rPr>
                <w:rFonts w:ascii="GHEA Grapalat" w:hAnsi="GHEA Grapalat" w:cs="GHEA Grapalat"/>
                <w:lang w:val="hy-AM"/>
              </w:rPr>
              <w:t>«</w:t>
            </w:r>
            <w:r w:rsidRPr="00042652">
              <w:rPr>
                <w:rFonts w:ascii="GHEA Grapalat" w:hAnsi="GHEA Grapalat"/>
                <w:lang w:val="hy-AM"/>
              </w:rPr>
              <w:t>աղբ</w:t>
            </w:r>
            <w:r w:rsidRPr="00042652">
              <w:rPr>
                <w:rFonts w:ascii="GHEA Grapalat" w:hAnsi="GHEA Grapalat" w:cs="GHEA Grapalat"/>
                <w:lang w:val="hy-AM"/>
              </w:rPr>
              <w:t>»</w:t>
            </w:r>
            <w:r w:rsidRPr="00042652">
              <w:rPr>
                <w:rFonts w:ascii="GHEA Grapalat" w:hAnsi="GHEA Grapalat"/>
                <w:lang w:val="hy-AM"/>
              </w:rPr>
              <w:t xml:space="preserve"> բառի փոխարեն </w:t>
            </w:r>
            <w:r w:rsidRPr="00042652">
              <w:rPr>
                <w:rFonts w:ascii="GHEA Grapalat" w:hAnsi="GHEA Grapalat" w:cs="GHEA Grapalat"/>
                <w:lang w:val="hy-AM"/>
              </w:rPr>
              <w:t>։</w:t>
            </w:r>
          </w:p>
          <w:p w14:paraId="0E224F3B" w14:textId="77777777" w:rsidR="00042652" w:rsidRPr="00042652" w:rsidRDefault="00042652" w:rsidP="0066762D">
            <w:pPr>
              <w:spacing w:after="0" w:line="240" w:lineRule="auto"/>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GHEA Grapalat"/>
                <w:lang w:val="hy-AM" w:eastAsia="ru-RU"/>
              </w:rPr>
              <w:t>Որպես առաջարկվող փոփոխության հիմնավորում տեղեկացնում եմ, որ բնակավայրում գոյացող նշված թափոնատեսակի սահմանման համար «</w:t>
            </w:r>
            <w:r w:rsidRPr="00042652">
              <w:rPr>
                <w:rFonts w:ascii="GHEA Grapalat" w:eastAsia="Times New Roman" w:hAnsi="GHEA Grapalat" w:cs="Times New Roman"/>
                <w:lang w:val="hy-AM" w:eastAsia="ru-RU"/>
              </w:rPr>
              <w:t>Վտանգավոր թափոնների անդրսահմանային փոխադրման և դրանց հեռացման մասին</w:t>
            </w:r>
            <w:r w:rsidRPr="00042652">
              <w:rPr>
                <w:rFonts w:ascii="GHEA Grapalat" w:eastAsia="Times New Roman" w:hAnsi="GHEA Grapalat" w:cs="GHEA Grapalat"/>
                <w:lang w:val="hy-AM" w:eastAsia="ru-RU"/>
              </w:rPr>
              <w:t>» Բազելյան կոնվենցիայում (Հավելված 2), ՀՀ հարկային, հողային, ջրային, անտառային օրենսգրքերում, «</w:t>
            </w:r>
            <w:r w:rsidRPr="00042652">
              <w:rPr>
                <w:rFonts w:ascii="GHEA Grapalat" w:eastAsia="Times New Roman" w:hAnsi="GHEA Grapalat" w:cs="Times New Roman"/>
                <w:lang w:val="hy-AM" w:eastAsia="ru-RU"/>
              </w:rPr>
              <w:t>Թափոնների մասին</w:t>
            </w:r>
            <w:r w:rsidRPr="00042652">
              <w:rPr>
                <w:rFonts w:ascii="GHEA Grapalat" w:eastAsia="Times New Roman" w:hAnsi="GHEA Grapalat" w:cs="GHEA Grapalat"/>
                <w:lang w:val="hy-AM" w:eastAsia="ru-RU"/>
              </w:rPr>
              <w:t xml:space="preserve">», </w:t>
            </w:r>
            <w:r w:rsidRPr="00042652">
              <w:rPr>
                <w:rFonts w:ascii="GHEA Grapalat" w:eastAsia="Times New Roman" w:hAnsi="GHEA Grapalat" w:cs="Times New Roman"/>
                <w:lang w:val="hy-AM" w:eastAsia="ru-RU"/>
              </w:rPr>
              <w:t xml:space="preserve">«Տեղական ինքնակառավարման մասին» </w:t>
            </w:r>
            <w:r w:rsidRPr="00042652">
              <w:rPr>
                <w:rFonts w:ascii="GHEA Grapalat" w:eastAsia="Times New Roman" w:hAnsi="GHEA Grapalat" w:cs="GHEA Grapalat"/>
                <w:lang w:val="hy-AM" w:eastAsia="ru-RU"/>
              </w:rPr>
              <w:t xml:space="preserve"> օրենքներում կիրառվում է «</w:t>
            </w:r>
            <w:r w:rsidRPr="00042652">
              <w:rPr>
                <w:rFonts w:ascii="GHEA Grapalat" w:eastAsia="Times New Roman" w:hAnsi="GHEA Grapalat" w:cs="Times New Roman"/>
                <w:lang w:val="hy-AM" w:eastAsia="ru-RU"/>
              </w:rPr>
              <w:t>կենցաղային թափոններ</w:t>
            </w:r>
            <w:r w:rsidRPr="00042652">
              <w:rPr>
                <w:rFonts w:ascii="GHEA Grapalat" w:eastAsia="Times New Roman" w:hAnsi="GHEA Grapalat" w:cs="GHEA Grapalat"/>
                <w:lang w:val="hy-AM" w:eastAsia="ru-RU"/>
              </w:rPr>
              <w:t xml:space="preserve">» ձևակերպումը, իսկ </w:t>
            </w:r>
            <w:r w:rsidRPr="00042652">
              <w:rPr>
                <w:rFonts w:ascii="GHEA Grapalat" w:eastAsia="Times New Roman" w:hAnsi="GHEA Grapalat" w:cs="Times New Roman"/>
                <w:lang w:val="hy-AM" w:eastAsia="ru-RU"/>
              </w:rPr>
              <w:t>«աղբ» հասկացությունը նշված նորմատիվ իրավական ակտերում առհասարակ բացակայում է</w:t>
            </w:r>
            <w:r w:rsidRPr="00042652">
              <w:rPr>
                <w:rFonts w:ascii="GHEA Grapalat" w:eastAsia="Times New Roman" w:hAnsi="GHEA Grapalat" w:cs="GHEA Grapalat"/>
                <w:lang w:val="hy-AM" w:eastAsia="ru-RU"/>
              </w:rPr>
              <w:t xml:space="preserve">։ </w:t>
            </w:r>
            <w:r w:rsidRPr="00042652">
              <w:rPr>
                <w:rFonts w:ascii="GHEA Grapalat" w:eastAsia="Times New Roman" w:hAnsi="GHEA Grapalat" w:cs="Times New Roman"/>
                <w:lang w:val="hy-AM" w:eastAsia="ru-RU"/>
              </w:rPr>
              <w:t>Իրավակիրառման ընթացքում  տարբեր նորմատիվ իրավական ակտերում միևնույն օբյեկտին տրվող տարբեր սահմանումները կարող են անորոշության և շփոթմունքի պատճառ հանդիսանալ, ինչից զերծ մնալու համար առաջարկվում է.</w:t>
            </w:r>
          </w:p>
          <w:p w14:paraId="55463B10"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Օրենքի նախագծի 2-րդ հոդվածով խմբագրվող Օրենքի 3-րդ հոդվածի 1-ին մասում.</w:t>
            </w:r>
          </w:p>
          <w:p w14:paraId="0254AA3C" w14:textId="77777777" w:rsidR="00042652" w:rsidRPr="00042652" w:rsidRDefault="00042652" w:rsidP="0066762D">
            <w:pPr>
              <w:spacing w:after="0" w:line="240" w:lineRule="auto"/>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1</w:t>
            </w:r>
            <w:r w:rsidRPr="00042652">
              <w:rPr>
                <w:rFonts w:ascii="GHEA Grapalat" w:eastAsia="Times New Roman" w:hAnsi="GHEA Grapalat" w:cs="GHEA Grapalat"/>
                <w:lang w:val="hy-AM" w:eastAsia="ru-RU"/>
              </w:rPr>
              <w:t xml:space="preserve">) </w:t>
            </w:r>
            <w:r w:rsidRPr="00042652">
              <w:rPr>
                <w:rFonts w:ascii="GHEA Grapalat" w:eastAsia="Times New Roman" w:hAnsi="GHEA Grapalat" w:cs="Times New Roman"/>
                <w:lang w:val="hy-AM" w:eastAsia="ru-RU"/>
              </w:rPr>
              <w:t xml:space="preserve">1-ին կետը շարադրել հետևյալ խմբագրությամբ. </w:t>
            </w:r>
          </w:p>
          <w:p w14:paraId="051375F9" w14:textId="77777777" w:rsidR="00042652" w:rsidRDefault="00042652" w:rsidP="0066762D">
            <w:pPr>
              <w:spacing w:after="0" w:line="240" w:lineRule="auto"/>
              <w:ind w:left="119" w:right="268" w:firstLine="284"/>
              <w:contextualSpacing/>
              <w:jc w:val="both"/>
              <w:rPr>
                <w:rFonts w:ascii="GHEA Grapalat" w:eastAsia="Times New Roman" w:hAnsi="GHEA Grapalat" w:cs="Times New Roman"/>
                <w:i/>
                <w:lang w:val="hy-AM" w:eastAsia="ru-RU"/>
              </w:rPr>
            </w:pPr>
            <w:r w:rsidRPr="00042652">
              <w:rPr>
                <w:rFonts w:ascii="GHEA Grapalat" w:eastAsia="Times New Roman" w:hAnsi="GHEA Grapalat" w:cs="Times New Roman"/>
                <w:lang w:val="hy-AM" w:eastAsia="ru-RU"/>
              </w:rPr>
              <w:lastRenderedPageBreak/>
              <w:t>«1</w:t>
            </w:r>
            <w:r w:rsidRPr="00042652">
              <w:rPr>
                <w:rFonts w:ascii="GHEA Grapalat" w:eastAsia="Times New Roman" w:hAnsi="GHEA Grapalat" w:cs="GHEA Grapalat"/>
                <w:lang w:val="hy-AM" w:eastAsia="ru-RU"/>
              </w:rPr>
              <w:t xml:space="preserve">) </w:t>
            </w:r>
            <w:r w:rsidRPr="00042652">
              <w:rPr>
                <w:rFonts w:ascii="GHEA Grapalat" w:eastAsia="Times New Roman" w:hAnsi="GHEA Grapalat" w:cs="GHEA Grapalat"/>
                <w:b/>
                <w:lang w:val="hy-AM" w:eastAsia="ru-RU"/>
              </w:rPr>
              <w:t>աղբահանություն՝</w:t>
            </w:r>
            <w:r w:rsidRPr="00042652">
              <w:rPr>
                <w:rFonts w:ascii="GHEA Grapalat" w:eastAsia="Times New Roman" w:hAnsi="GHEA Grapalat" w:cs="GHEA Grapalat"/>
                <w:lang w:val="hy-AM" w:eastAsia="ru-RU"/>
              </w:rPr>
              <w:t xml:space="preserve"> բնակավայրում գոյացող </w:t>
            </w:r>
            <w:r w:rsidRPr="00042652">
              <w:rPr>
                <w:rFonts w:ascii="GHEA Grapalat" w:eastAsia="Times New Roman" w:hAnsi="GHEA Grapalat" w:cs="Times New Roman"/>
                <w:lang w:val="hy-AM" w:eastAsia="ru-RU"/>
              </w:rPr>
              <w:t xml:space="preserve">կոշտ կենցաղային, շինարարական և խոշոր եզրաչափերի թափոնների հավաքում, տեսակավորում, պահում, փոխադրում և </w:t>
            </w:r>
            <w:r w:rsidRPr="00042652">
              <w:rPr>
                <w:rFonts w:ascii="GHEA Grapalat" w:eastAsia="Times New Roman" w:hAnsi="GHEA Grapalat" w:cs="Times New Roman"/>
                <w:color w:val="000000"/>
                <w:shd w:val="clear" w:color="auto" w:fill="FFFFFF"/>
                <w:lang w:val="hy-AM" w:eastAsia="ru-RU"/>
              </w:rPr>
              <w:t>(կամ)</w:t>
            </w:r>
            <w:r w:rsidRPr="00042652">
              <w:rPr>
                <w:rFonts w:ascii="GHEA Grapalat" w:eastAsia="Times New Roman" w:hAnsi="GHEA Grapalat" w:cs="Times New Roman"/>
                <w:lang w:val="hy-AM" w:eastAsia="ru-RU"/>
              </w:rPr>
              <w:t xml:space="preserve"> տեղադրում աղբավայրում.», (</w:t>
            </w:r>
            <w:r w:rsidRPr="00042652">
              <w:rPr>
                <w:rFonts w:ascii="GHEA Grapalat" w:eastAsia="Times New Roman" w:hAnsi="GHEA Grapalat" w:cs="Times New Roman"/>
                <w:i/>
                <w:lang w:val="hy-AM" w:eastAsia="ru-RU"/>
              </w:rPr>
              <w:t>առաջարկվում է վերախմբագրել գործող Օրենքի սահմանմանը համապատասխան, միաժամանակ հստակեցնելով աղբահանության գործընթացում հավաքվող, պահվող, փոխադրվող և(կամ)  տեղադրվող թափոնների տեսակները, դրանց ավելացնելով նաև «թափոնների տեսակավորում» գործունեության տեսակը),</w:t>
            </w:r>
          </w:p>
          <w:p w14:paraId="644D499F" w14:textId="77777777" w:rsidR="009C5385" w:rsidRDefault="009C5385"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040E4A5B" w14:textId="77777777" w:rsidR="009C5385" w:rsidRDefault="009C5385"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3347469F" w14:textId="77777777" w:rsidR="009C5385" w:rsidRDefault="009C5385"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506D1921" w14:textId="77777777" w:rsidR="009C5385" w:rsidRDefault="009C5385"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0469D8E4" w14:textId="77777777" w:rsidR="009C5385" w:rsidRDefault="009C5385"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6BB24465" w14:textId="77777777" w:rsidR="009C5385" w:rsidRDefault="009C5385"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30F6BEEB" w14:textId="77777777" w:rsidR="009C5385" w:rsidRDefault="009C5385"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05070A54" w14:textId="77777777" w:rsidR="009C5385" w:rsidRDefault="009C5385"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7A23DA88" w14:textId="77777777" w:rsidR="009C5385" w:rsidRDefault="009C5385"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4C837F14" w14:textId="77777777" w:rsidR="009C5385" w:rsidRDefault="009C5385"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000CFFE6" w14:textId="77777777" w:rsidR="00376018" w:rsidRDefault="00376018"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0DC1C950" w14:textId="77777777" w:rsidR="00376018" w:rsidRDefault="00376018"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5E54C2BA" w14:textId="77777777" w:rsidR="00376018" w:rsidRDefault="00376018"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74BF37B2" w14:textId="77777777" w:rsidR="00376018" w:rsidRDefault="00376018"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66C8A564" w14:textId="77777777" w:rsidR="00376018" w:rsidRDefault="00376018"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3A7DE5BD" w14:textId="77777777" w:rsidR="00376018" w:rsidRDefault="00376018"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0AE35988" w14:textId="77777777" w:rsidR="00376018" w:rsidRDefault="00376018"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4EEE7007" w14:textId="77777777" w:rsidR="00376018" w:rsidRDefault="00376018"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2C4C8A2C" w14:textId="77777777" w:rsidR="00376018" w:rsidRDefault="00376018"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0F5D745B" w14:textId="77777777" w:rsidR="00376018" w:rsidRDefault="00376018" w:rsidP="0066762D">
            <w:pPr>
              <w:spacing w:after="0" w:line="240" w:lineRule="auto"/>
              <w:ind w:left="119" w:right="268" w:firstLine="284"/>
              <w:contextualSpacing/>
              <w:jc w:val="both"/>
              <w:rPr>
                <w:rFonts w:ascii="GHEA Grapalat" w:eastAsia="Times New Roman" w:hAnsi="GHEA Grapalat" w:cs="Times New Roman"/>
                <w:i/>
                <w:lang w:val="hy-AM" w:eastAsia="ru-RU"/>
              </w:rPr>
            </w:pPr>
          </w:p>
          <w:p w14:paraId="56A19172" w14:textId="77777777" w:rsidR="00042652" w:rsidRPr="00042652" w:rsidRDefault="00042652" w:rsidP="0066762D">
            <w:pPr>
              <w:spacing w:after="0" w:line="240" w:lineRule="auto"/>
              <w:ind w:left="119" w:right="268" w:firstLine="284"/>
              <w:contextualSpacing/>
              <w:jc w:val="both"/>
              <w:rPr>
                <w:rFonts w:ascii="GHEA Grapalat" w:eastAsia="Times New Roman" w:hAnsi="GHEA Grapalat" w:cs="Times New Roman"/>
                <w:i/>
                <w:lang w:val="hy-AM" w:eastAsia="ru-RU"/>
              </w:rPr>
            </w:pPr>
            <w:r w:rsidRPr="00042652">
              <w:rPr>
                <w:rFonts w:ascii="GHEA Grapalat" w:eastAsia="Times New Roman" w:hAnsi="GHEA Grapalat" w:cs="Times New Roman"/>
                <w:lang w:val="hy-AM" w:eastAsia="ru-RU"/>
              </w:rPr>
              <w:t xml:space="preserve">2) 2-րդ կետը հանել,  </w:t>
            </w:r>
            <w:r w:rsidRPr="00042652">
              <w:rPr>
                <w:rFonts w:ascii="GHEA Grapalat" w:eastAsia="Times New Roman" w:hAnsi="GHEA Grapalat" w:cs="Times New Roman"/>
                <w:i/>
                <w:lang w:val="hy-AM" w:eastAsia="ru-RU"/>
              </w:rPr>
              <w:t>(փոփոխությունն առաջարկվում է «աղբ» հասկացությունը փոխարինելու համար՝ վերը շարադրված հիմնավորմամբ։ Բնակավայրում իրականացված աղբահանության ընթացքում հավաքվող, օգտահանվող կամ հեռացվող թափոններից՝ «կոշտ կենցաղային թափոնների» հասկացությունը սահմանված է</w:t>
            </w:r>
            <w:r w:rsidRPr="00042652">
              <w:rPr>
                <w:rFonts w:ascii="GHEA Grapalat" w:eastAsia="Times New Roman" w:hAnsi="GHEA Grapalat" w:cs="Times New Roman"/>
                <w:bCs/>
                <w:i/>
                <w:lang w:val="hy-AM" w:eastAsia="ru-RU"/>
              </w:rPr>
              <w:t xml:space="preserve"> «Թափոնների մասին</w:t>
            </w:r>
            <w:r w:rsidRPr="00042652">
              <w:rPr>
                <w:rFonts w:ascii="GHEA Grapalat" w:eastAsia="Times New Roman" w:hAnsi="GHEA Grapalat" w:cs="Times New Roman"/>
                <w:i/>
                <w:lang w:val="hy-AM" w:eastAsia="ru-RU"/>
              </w:rPr>
              <w:t>» օրենքի 4-րդ հոդվածով, իսկ «շինարարական թափոնների» և «խոշոր եզրաչափերի թափոնների» հասկացությունները վերախմբագրված տարբերակով սահմանվելու են Օրենքի 3-րդ հոդվածով)</w:t>
            </w:r>
          </w:p>
          <w:p w14:paraId="0F55B7E5" w14:textId="77777777" w:rsidR="00042652" w:rsidRPr="00042652" w:rsidRDefault="00042652" w:rsidP="0066762D">
            <w:pPr>
              <w:spacing w:after="0" w:line="240" w:lineRule="auto"/>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3</w:t>
            </w:r>
            <w:r w:rsidRPr="00042652">
              <w:rPr>
                <w:rFonts w:ascii="GHEA Grapalat" w:eastAsia="Times New Roman" w:hAnsi="GHEA Grapalat" w:cs="GHEA Grapalat"/>
                <w:lang w:val="hy-AM" w:eastAsia="ru-RU"/>
              </w:rPr>
              <w:t>)</w:t>
            </w:r>
            <w:r w:rsidRPr="00042652">
              <w:rPr>
                <w:rFonts w:ascii="GHEA Grapalat" w:eastAsia="Times New Roman" w:hAnsi="GHEA Grapalat" w:cs="Times New Roman"/>
                <w:lang w:val="hy-AM" w:eastAsia="ru-RU"/>
              </w:rPr>
              <w:t xml:space="preserve"> 3-րդ կետը շարադրել հետևյալ խմբագրությամբ.</w:t>
            </w:r>
          </w:p>
          <w:p w14:paraId="667C8F8D" w14:textId="77777777" w:rsidR="00042652" w:rsidRPr="00042652" w:rsidRDefault="00042652" w:rsidP="0066762D">
            <w:pPr>
              <w:spacing w:after="0" w:line="240" w:lineRule="auto"/>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lastRenderedPageBreak/>
              <w:t xml:space="preserve">    «3) </w:t>
            </w:r>
            <w:r w:rsidRPr="00042652">
              <w:rPr>
                <w:rFonts w:ascii="GHEA Grapalat" w:eastAsia="Times New Roman" w:hAnsi="GHEA Grapalat" w:cs="Times New Roman"/>
                <w:b/>
                <w:lang w:val="hy-AM" w:eastAsia="ru-RU"/>
              </w:rPr>
              <w:t>կոշտ կենցաղային թափոններ</w:t>
            </w:r>
            <w:r w:rsidRPr="00042652">
              <w:rPr>
                <w:rFonts w:ascii="GHEA Grapalat" w:eastAsia="Times New Roman" w:hAnsi="GHEA Grapalat" w:cs="Times New Roman"/>
                <w:lang w:val="hy-AM" w:eastAsia="ru-RU"/>
              </w:rPr>
              <w:t>՝ «Թափոնների մասին» օրենքի համաձայն սպառման թափոնների տեսակ.»,</w:t>
            </w:r>
          </w:p>
          <w:p w14:paraId="539BF960" w14:textId="77777777" w:rsidR="00042652" w:rsidRPr="00042652" w:rsidRDefault="00042652" w:rsidP="0066762D">
            <w:pPr>
              <w:spacing w:after="0" w:line="240" w:lineRule="auto"/>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4</w:t>
            </w:r>
            <w:r w:rsidRPr="00042652">
              <w:rPr>
                <w:rFonts w:ascii="GHEA Grapalat" w:eastAsia="Times New Roman" w:hAnsi="GHEA Grapalat" w:cs="GHEA Grapalat"/>
                <w:lang w:val="hy-AM" w:eastAsia="ru-RU"/>
              </w:rPr>
              <w:t>)</w:t>
            </w:r>
            <w:r w:rsidRPr="00042652">
              <w:rPr>
                <w:rFonts w:ascii="GHEA Grapalat" w:eastAsia="Times New Roman" w:hAnsi="GHEA Grapalat" w:cs="Times New Roman"/>
                <w:lang w:val="hy-AM" w:eastAsia="ru-RU"/>
              </w:rPr>
              <w:t xml:space="preserve"> 4-րդ կետում «աղբ» բառը փոխարինել «թափոններ» բառով, իսկ «սննդային աղբ, այգու կանաչ աղբ» բառերը փոխարինել «սննդամթերքի, բուսականության թափոններ» բառերով,</w:t>
            </w:r>
            <w:r w:rsidRPr="00042652">
              <w:rPr>
                <w:rFonts w:ascii="GHEA Grapalat" w:eastAsia="Times New Roman" w:hAnsi="GHEA Grapalat" w:cs="Times New Roman"/>
                <w:i/>
                <w:lang w:val="hy-AM" w:eastAsia="ru-RU"/>
              </w:rPr>
              <w:t xml:space="preserve"> (փոփոխությունն առաջարկվում է «աղբ» հասկացությունը փոխարինելու համար՝ վերը շարադրված հիմնավորմամբ)</w:t>
            </w:r>
            <w:r w:rsidRPr="00042652">
              <w:rPr>
                <w:rFonts w:ascii="GHEA Grapalat" w:eastAsia="Times New Roman" w:hAnsi="GHEA Grapalat" w:cs="Times New Roman"/>
                <w:lang w:val="hy-AM" w:eastAsia="ru-RU"/>
              </w:rPr>
              <w:t>,</w:t>
            </w:r>
          </w:p>
          <w:p w14:paraId="21BAB9F5" w14:textId="77777777" w:rsidR="00042652" w:rsidRPr="00042652" w:rsidRDefault="00042652" w:rsidP="0066762D">
            <w:pPr>
              <w:spacing w:after="0" w:line="240" w:lineRule="auto"/>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5</w:t>
            </w:r>
            <w:r w:rsidRPr="00042652">
              <w:rPr>
                <w:rFonts w:ascii="GHEA Grapalat" w:eastAsia="Times New Roman" w:hAnsi="GHEA Grapalat" w:cs="GHEA Grapalat"/>
                <w:lang w:val="hy-AM" w:eastAsia="ru-RU"/>
              </w:rPr>
              <w:t xml:space="preserve">) </w:t>
            </w:r>
            <w:r w:rsidRPr="00042652">
              <w:rPr>
                <w:rFonts w:ascii="GHEA Grapalat" w:eastAsia="Times New Roman" w:hAnsi="GHEA Grapalat" w:cs="Times New Roman"/>
                <w:lang w:val="hy-AM" w:eastAsia="ru-RU"/>
              </w:rPr>
              <w:t xml:space="preserve"> 7-րդ, 8-րդ, 9-րդ, 10-րդ, 11-րդ, 13-րդ, 14-րդ, 15-րդ, 18-րդ, 23-րդ և 24-րդ կետերում «աղբ» բառը իր հոլովաձևերով փոխարինել «թափոններ» բառի համապատասխան հոլովաձևերով,</w:t>
            </w:r>
            <w:r w:rsidRPr="00042652">
              <w:rPr>
                <w:rFonts w:ascii="GHEA Grapalat" w:eastAsia="Times New Roman" w:hAnsi="GHEA Grapalat" w:cs="Times New Roman"/>
                <w:i/>
                <w:lang w:val="hy-AM" w:eastAsia="ru-RU"/>
              </w:rPr>
              <w:t xml:space="preserve"> (փոփոխությունն առաջարկվում է «աղբ» հասկացությունը փոխարինելու համար՝ վերը շարադրված հիմնավորմամբ)</w:t>
            </w:r>
            <w:r w:rsidRPr="00042652">
              <w:rPr>
                <w:rFonts w:ascii="GHEA Grapalat" w:eastAsia="Times New Roman" w:hAnsi="GHEA Grapalat" w:cs="Times New Roman"/>
                <w:lang w:val="hy-AM" w:eastAsia="ru-RU"/>
              </w:rPr>
              <w:t>,</w:t>
            </w:r>
          </w:p>
          <w:p w14:paraId="137CBCEE" w14:textId="77777777" w:rsidR="00042652" w:rsidRPr="00042652" w:rsidRDefault="00042652" w:rsidP="0066762D">
            <w:pPr>
              <w:spacing w:after="0"/>
              <w:ind w:left="119" w:right="268" w:firstLine="284"/>
              <w:jc w:val="both"/>
              <w:rPr>
                <w:rFonts w:ascii="GHEA Grapalat" w:hAnsi="GHEA Grapalat"/>
                <w:i/>
                <w:lang w:val="hy-AM"/>
              </w:rPr>
            </w:pPr>
            <w:r w:rsidRPr="00042652">
              <w:rPr>
                <w:rFonts w:ascii="GHEA Grapalat" w:hAnsi="GHEA Grapalat"/>
                <w:lang w:val="hy-AM"/>
              </w:rPr>
              <w:t>6</w:t>
            </w:r>
            <w:r w:rsidRPr="00042652">
              <w:rPr>
                <w:rFonts w:ascii="GHEA Grapalat" w:hAnsi="GHEA Grapalat" w:cs="GHEA Grapalat"/>
                <w:lang w:val="hy-AM"/>
              </w:rPr>
              <w:t xml:space="preserve">) </w:t>
            </w:r>
            <w:r w:rsidRPr="00042652">
              <w:rPr>
                <w:rFonts w:ascii="GHEA Grapalat" w:hAnsi="GHEA Grapalat"/>
                <w:lang w:val="hy-AM"/>
              </w:rPr>
              <w:t xml:space="preserve"> 8-րդ կետում  «փոխադրումը» բառից հետո  լրացնել «կոշտ» բառով, (</w:t>
            </w:r>
            <w:r w:rsidRPr="00042652">
              <w:rPr>
                <w:rFonts w:ascii="GHEA Grapalat" w:hAnsi="GHEA Grapalat"/>
                <w:i/>
                <w:lang w:val="hy-AM"/>
              </w:rPr>
              <w:t>կոշտ կենցաղային թափոնատեսակի անվանումը ամբողջական ներկայացնելու համար),</w:t>
            </w:r>
          </w:p>
          <w:p w14:paraId="3368B088" w14:textId="77777777" w:rsidR="00042652" w:rsidRPr="00042652" w:rsidRDefault="00042652" w:rsidP="0066762D">
            <w:pPr>
              <w:spacing w:after="0"/>
              <w:ind w:left="119" w:right="268" w:firstLine="284"/>
              <w:jc w:val="both"/>
              <w:rPr>
                <w:rFonts w:ascii="GHEA Grapalat" w:hAnsi="GHEA Grapalat"/>
                <w:i/>
                <w:lang w:val="hy-AM"/>
              </w:rPr>
            </w:pPr>
            <w:r w:rsidRPr="00042652">
              <w:rPr>
                <w:rFonts w:ascii="GHEA Grapalat" w:hAnsi="GHEA Grapalat"/>
                <w:lang w:val="hy-AM"/>
              </w:rPr>
              <w:t>7</w:t>
            </w:r>
            <w:r w:rsidRPr="00042652">
              <w:rPr>
                <w:rFonts w:ascii="GHEA Grapalat" w:hAnsi="GHEA Grapalat" w:cs="GHEA Grapalat"/>
                <w:lang w:val="hy-AM"/>
              </w:rPr>
              <w:t xml:space="preserve">) </w:t>
            </w:r>
            <w:r w:rsidRPr="00042652">
              <w:rPr>
                <w:rFonts w:ascii="GHEA Grapalat" w:hAnsi="GHEA Grapalat"/>
                <w:lang w:val="hy-AM"/>
              </w:rPr>
              <w:t xml:space="preserve"> 9-րդ կետում  «եզրաչափի» բառը փոխարինել «եզրաչափերի» բառով, (</w:t>
            </w:r>
            <w:r w:rsidRPr="00042652">
              <w:rPr>
                <w:rFonts w:ascii="GHEA Grapalat" w:hAnsi="GHEA Grapalat"/>
                <w:i/>
                <w:lang w:val="hy-AM"/>
              </w:rPr>
              <w:t>Նախագծի 2-րդ հոդվածով խմբագրվող Օրենքի 3-րդ հոդվածի 1-ին մասի</w:t>
            </w:r>
            <w:r w:rsidRPr="00042652">
              <w:rPr>
                <w:rFonts w:ascii="GHEA Grapalat" w:hAnsi="GHEA Grapalat"/>
                <w:lang w:val="hy-AM"/>
              </w:rPr>
              <w:t xml:space="preserve"> </w:t>
            </w:r>
            <w:r w:rsidRPr="00042652">
              <w:rPr>
                <w:rFonts w:ascii="GHEA Grapalat" w:hAnsi="GHEA Grapalat"/>
                <w:i/>
                <w:lang w:val="hy-AM"/>
              </w:rPr>
              <w:t>8-րդ կետում տրված սահմանմանը համապատասխանեցնելու նպատակով),</w:t>
            </w:r>
          </w:p>
          <w:p w14:paraId="5249227A" w14:textId="77777777" w:rsidR="00042652" w:rsidRPr="00042652" w:rsidRDefault="00042652" w:rsidP="0066762D">
            <w:pPr>
              <w:spacing w:after="0"/>
              <w:ind w:left="119" w:right="268" w:firstLine="284"/>
              <w:jc w:val="both"/>
              <w:rPr>
                <w:rFonts w:ascii="GHEA Grapalat" w:hAnsi="GHEA Grapalat"/>
                <w:i/>
                <w:lang w:val="hy-AM"/>
              </w:rPr>
            </w:pPr>
            <w:r w:rsidRPr="00042652">
              <w:rPr>
                <w:rFonts w:ascii="GHEA Grapalat" w:hAnsi="GHEA Grapalat"/>
                <w:lang w:val="hy-AM"/>
              </w:rPr>
              <w:t>8</w:t>
            </w:r>
            <w:r w:rsidRPr="00042652">
              <w:rPr>
                <w:rFonts w:ascii="GHEA Grapalat" w:hAnsi="GHEA Grapalat" w:cs="GHEA Grapalat"/>
                <w:lang w:val="hy-AM"/>
              </w:rPr>
              <w:t xml:space="preserve">) </w:t>
            </w:r>
            <w:r w:rsidRPr="00042652">
              <w:rPr>
                <w:rFonts w:ascii="GHEA Grapalat" w:hAnsi="GHEA Grapalat"/>
                <w:lang w:val="hy-AM"/>
              </w:rPr>
              <w:t>16-րդ կետում  «աղբից» բառը փոխարինել «կենցաղային և շինարարական թափոնների մնացորդներից» բառերով,</w:t>
            </w:r>
            <w:r w:rsidRPr="00042652">
              <w:rPr>
                <w:rFonts w:ascii="GHEA Grapalat" w:hAnsi="GHEA Grapalat"/>
                <w:i/>
                <w:lang w:val="hy-AM"/>
              </w:rPr>
              <w:t xml:space="preserve"> (փոփոխությունն առաջարկվում է, սույն կետի 1-ին ենթակետում տրված սահմանմանը համապատասխանեցնելու նպատակով),</w:t>
            </w:r>
          </w:p>
          <w:p w14:paraId="5ABC90B0" w14:textId="77777777" w:rsidR="00042652" w:rsidRPr="00042652" w:rsidRDefault="00042652" w:rsidP="0066762D">
            <w:pPr>
              <w:spacing w:after="0"/>
              <w:ind w:left="119" w:right="268" w:firstLine="284"/>
              <w:jc w:val="both"/>
              <w:rPr>
                <w:rFonts w:ascii="GHEA Grapalat" w:hAnsi="GHEA Grapalat"/>
                <w:lang w:val="hy-AM"/>
              </w:rPr>
            </w:pPr>
            <w:r w:rsidRPr="00042652">
              <w:rPr>
                <w:rFonts w:ascii="GHEA Grapalat" w:hAnsi="GHEA Grapalat"/>
                <w:lang w:val="hy-AM"/>
              </w:rPr>
              <w:t>9</w:t>
            </w:r>
            <w:r w:rsidRPr="00042652">
              <w:rPr>
                <w:rFonts w:ascii="GHEA Grapalat" w:hAnsi="GHEA Grapalat" w:cs="GHEA Grapalat"/>
                <w:lang w:val="hy-AM"/>
              </w:rPr>
              <w:t xml:space="preserve">) </w:t>
            </w:r>
            <w:r w:rsidRPr="00042652">
              <w:rPr>
                <w:rFonts w:ascii="GHEA Grapalat" w:hAnsi="GHEA Grapalat"/>
                <w:lang w:val="hy-AM"/>
              </w:rPr>
              <w:t xml:space="preserve"> 17-րդ կետը շարադրել հետևյալ խմբագրությամբ.</w:t>
            </w:r>
          </w:p>
          <w:p w14:paraId="0F079F22" w14:textId="77777777" w:rsidR="00042652" w:rsidRPr="00042652" w:rsidRDefault="00042652" w:rsidP="0066762D">
            <w:pPr>
              <w:spacing w:after="0"/>
              <w:ind w:left="119" w:right="268" w:firstLine="284"/>
              <w:jc w:val="both"/>
              <w:rPr>
                <w:rFonts w:ascii="GHEA Grapalat" w:hAnsi="GHEA Grapalat"/>
                <w:i/>
                <w:lang w:val="hy-AM"/>
              </w:rPr>
            </w:pPr>
            <w:r w:rsidRPr="00042652">
              <w:rPr>
                <w:rFonts w:ascii="GHEA Grapalat" w:hAnsi="GHEA Grapalat"/>
                <w:b/>
                <w:bCs/>
                <w:color w:val="000000"/>
                <w:shd w:val="clear" w:color="auto" w:fill="FFFFFF"/>
                <w:lang w:val="hy-AM"/>
              </w:rPr>
              <w:t>«17) օպերատոր`</w:t>
            </w:r>
            <w:r w:rsidRPr="00042652">
              <w:rPr>
                <w:rFonts w:ascii="Calibri" w:hAnsi="Calibri" w:cs="Calibri"/>
                <w:color w:val="000000"/>
                <w:shd w:val="clear" w:color="auto" w:fill="FFFFFF"/>
                <w:lang w:val="hy-AM"/>
              </w:rPr>
              <w:t> </w:t>
            </w:r>
            <w:r w:rsidRPr="00042652">
              <w:rPr>
                <w:rFonts w:ascii="GHEA Grapalat" w:hAnsi="GHEA Grapalat"/>
                <w:color w:val="000000"/>
                <w:shd w:val="clear" w:color="auto" w:fill="FFFFFF"/>
                <w:lang w:val="hy-AM"/>
              </w:rPr>
              <w:t>համայնքներին, դրանց վարչական տարածքում կամ տարածքի մի մասում</w:t>
            </w:r>
            <w:r w:rsidRPr="00042652">
              <w:rPr>
                <w:rFonts w:ascii="GHEA Grapalat" w:hAnsi="GHEA Grapalat"/>
                <w:lang w:val="hy-AM"/>
              </w:rPr>
              <w:t xml:space="preserve"> </w:t>
            </w:r>
            <w:r w:rsidRPr="00042652">
              <w:rPr>
                <w:rFonts w:ascii="GHEA Grapalat" w:hAnsi="GHEA Grapalat"/>
                <w:color w:val="000000"/>
                <w:shd w:val="clear" w:color="auto" w:fill="FFFFFF"/>
                <w:lang w:val="hy-AM"/>
              </w:rPr>
              <w:t xml:space="preserve"> աղբահանության և (կամ) սանիտարական մաքրման ծառայություններ մատուցող կազմակերպություն կամ անհատ ձեռնարկատեր.</w:t>
            </w:r>
            <w:r w:rsidRPr="00042652">
              <w:rPr>
                <w:rFonts w:ascii="GHEA Grapalat" w:hAnsi="GHEA Grapalat"/>
                <w:lang w:val="hy-AM"/>
              </w:rPr>
              <w:t xml:space="preserve">», </w:t>
            </w:r>
            <w:r w:rsidRPr="00042652">
              <w:rPr>
                <w:rFonts w:ascii="GHEA Grapalat" w:hAnsi="GHEA Grapalat"/>
                <w:i/>
                <w:lang w:val="hy-AM"/>
              </w:rPr>
              <w:t>(փոփոխությունն առաջարկվում է, քանի որ սույն կետի 1-ին ենթակետում «</w:t>
            </w:r>
            <w:r w:rsidRPr="00042652">
              <w:rPr>
                <w:rFonts w:ascii="GHEA Grapalat" w:hAnsi="GHEA Grapalat"/>
                <w:i/>
                <w:color w:val="000000"/>
                <w:shd w:val="clear" w:color="auto" w:fill="FFFFFF"/>
                <w:lang w:val="hy-AM"/>
              </w:rPr>
              <w:t>աղբահանություն</w:t>
            </w:r>
            <w:r w:rsidRPr="00042652">
              <w:rPr>
                <w:rFonts w:ascii="GHEA Grapalat" w:hAnsi="GHEA Grapalat"/>
                <w:i/>
                <w:lang w:val="hy-AM"/>
              </w:rPr>
              <w:t>» սահմանման մեջ թափոնների հետ տարվող գործողությունները թվարկված են, ուստի դրանք նպատակահարմար չէ «</w:t>
            </w:r>
            <w:r w:rsidRPr="00042652">
              <w:rPr>
                <w:rFonts w:ascii="GHEA Grapalat" w:hAnsi="GHEA Grapalat"/>
                <w:i/>
                <w:color w:val="000000"/>
                <w:shd w:val="clear" w:color="auto" w:fill="FFFFFF"/>
                <w:lang w:val="hy-AM"/>
              </w:rPr>
              <w:t>օպերատոր</w:t>
            </w:r>
            <w:r w:rsidRPr="00042652">
              <w:rPr>
                <w:rFonts w:ascii="GHEA Grapalat" w:hAnsi="GHEA Grapalat"/>
                <w:i/>
                <w:lang w:val="hy-AM"/>
              </w:rPr>
              <w:t xml:space="preserve">» սահմանման մեջ կրկին թվարկելը), </w:t>
            </w:r>
          </w:p>
          <w:p w14:paraId="3270A41C" w14:textId="77777777" w:rsidR="00042652" w:rsidRPr="00042652" w:rsidRDefault="00042652" w:rsidP="0066762D">
            <w:pPr>
              <w:spacing w:after="0"/>
              <w:ind w:left="119" w:right="268" w:firstLine="284"/>
              <w:jc w:val="both"/>
              <w:rPr>
                <w:rFonts w:ascii="GHEA Grapalat" w:hAnsi="GHEA Grapalat"/>
                <w:lang w:val="hy-AM"/>
              </w:rPr>
            </w:pPr>
            <w:r w:rsidRPr="00042652">
              <w:rPr>
                <w:rFonts w:ascii="GHEA Grapalat" w:hAnsi="GHEA Grapalat"/>
                <w:lang w:val="hy-AM"/>
              </w:rPr>
              <w:t>10</w:t>
            </w:r>
            <w:r w:rsidRPr="00042652">
              <w:rPr>
                <w:rFonts w:ascii="GHEA Grapalat" w:hAnsi="GHEA Grapalat" w:cs="GHEA Grapalat"/>
                <w:lang w:val="hy-AM"/>
              </w:rPr>
              <w:t xml:space="preserve">) </w:t>
            </w:r>
            <w:r w:rsidRPr="00042652">
              <w:rPr>
                <w:rFonts w:ascii="GHEA Grapalat" w:hAnsi="GHEA Grapalat"/>
                <w:lang w:val="hy-AM"/>
              </w:rPr>
              <w:t>19-րդ կետը շարադրել հետևյալ խմբագրությամբ.</w:t>
            </w:r>
          </w:p>
          <w:p w14:paraId="265487F6" w14:textId="77777777" w:rsidR="00042652" w:rsidRPr="00042652" w:rsidRDefault="00042652" w:rsidP="0066762D">
            <w:pPr>
              <w:spacing w:after="0"/>
              <w:ind w:left="119" w:right="268" w:firstLine="284"/>
              <w:jc w:val="both"/>
              <w:rPr>
                <w:rFonts w:ascii="GHEA Grapalat" w:hAnsi="GHEA Grapalat"/>
                <w:lang w:val="hy-AM"/>
              </w:rPr>
            </w:pPr>
            <w:r w:rsidRPr="00042652">
              <w:rPr>
                <w:rFonts w:ascii="GHEA Grapalat" w:hAnsi="GHEA Grapalat"/>
                <w:bCs/>
                <w:lang w:val="hy-AM"/>
              </w:rPr>
              <w:t>«</w:t>
            </w:r>
            <w:r w:rsidRPr="00042652">
              <w:rPr>
                <w:rFonts w:ascii="GHEA Grapalat" w:hAnsi="GHEA Grapalat"/>
                <w:b/>
                <w:bCs/>
                <w:lang w:val="hy-AM"/>
              </w:rPr>
              <w:t>19) թափոնների տեսակավորում`</w:t>
            </w:r>
            <w:r w:rsidRPr="00042652">
              <w:rPr>
                <w:rFonts w:ascii="Calibri" w:hAnsi="Calibri" w:cs="Calibri"/>
                <w:lang w:val="hy-AM"/>
              </w:rPr>
              <w:t> </w:t>
            </w:r>
            <w:r w:rsidRPr="00042652">
              <w:rPr>
                <w:rFonts w:ascii="GHEA Grapalat" w:hAnsi="GHEA Grapalat"/>
                <w:lang w:val="hy-AM"/>
              </w:rPr>
              <w:t xml:space="preserve"> թափոնների գոյացման վայրերում դրանց առանձնացված հավաքումը՝ ըստ տեսակների, ինչպես նաև  խառը հավաքված կամ կուտակված թափոնների տարանջատումը դրանց տեսակավորման կայաններում՝ մինչև որակապես տարբերվող բաղադրիչներ.»,</w:t>
            </w:r>
            <w:r w:rsidRPr="00042652">
              <w:rPr>
                <w:rFonts w:ascii="GHEA Grapalat" w:hAnsi="GHEA Grapalat"/>
                <w:i/>
                <w:lang w:val="hy-AM"/>
              </w:rPr>
              <w:t xml:space="preserve"> (փոփոխությունն առաջարկվում է, քանի որ </w:t>
            </w:r>
            <w:r w:rsidRPr="00042652">
              <w:rPr>
                <w:rFonts w:ascii="GHEA Grapalat" w:hAnsi="GHEA Grapalat"/>
                <w:bCs/>
                <w:i/>
                <w:lang w:val="hy-AM"/>
              </w:rPr>
              <w:t>«</w:t>
            </w:r>
            <w:r w:rsidRPr="00042652">
              <w:rPr>
                <w:rFonts w:ascii="GHEA Grapalat" w:hAnsi="GHEA Grapalat"/>
                <w:i/>
                <w:lang w:val="hy-AM"/>
              </w:rPr>
              <w:t>աղբի բաղադրությունից վերաօգտագործման, օգտահանման և վերամշակման ենթակա աղբի…» արտահայտությունը խմբագրման կարիք ունի),</w:t>
            </w:r>
          </w:p>
          <w:p w14:paraId="13F0AE47"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i/>
                <w:lang w:val="hy-AM" w:eastAsia="ru-RU"/>
              </w:rPr>
            </w:pPr>
            <w:r w:rsidRPr="00042652">
              <w:rPr>
                <w:rFonts w:ascii="GHEA Grapalat" w:eastAsia="Times New Roman" w:hAnsi="GHEA Grapalat" w:cs="Times New Roman"/>
                <w:lang w:val="hy-AM" w:eastAsia="ru-RU"/>
              </w:rPr>
              <w:lastRenderedPageBreak/>
              <w:t xml:space="preserve">Օրենքի նախագծի 2-րդ հոդվածով խմբագրվող Օրենքի 3-րդ հոդվածի 1-ին մասից 5-րդ, 6-րդ, 20-րդ, 21-րդ և 22-րդ կետերը հանել, </w:t>
            </w:r>
            <w:r w:rsidRPr="00042652">
              <w:rPr>
                <w:rFonts w:ascii="GHEA Grapalat" w:eastAsia="Times New Roman" w:hAnsi="GHEA Grapalat" w:cs="Times New Roman"/>
                <w:i/>
                <w:lang w:val="hy-AM" w:eastAsia="ru-RU"/>
              </w:rPr>
              <w:t xml:space="preserve">(փոփոխությունն առաջարկվում է, քանի որ «հատուկ աղբ», «արտադրական աղբ», «աղբի օգտահանում», «աղբի վերաօգտագործում» և «աղբի հեռացում» եզրույթները չեն համապատասխանում </w:t>
            </w:r>
            <w:r w:rsidRPr="00042652">
              <w:rPr>
                <w:rFonts w:ascii="GHEA Grapalat" w:eastAsia="Times New Roman" w:hAnsi="GHEA Grapalat" w:cs="Times New Roman"/>
                <w:bCs/>
                <w:i/>
                <w:lang w:val="hy-AM" w:eastAsia="ru-RU"/>
              </w:rPr>
              <w:t>«Թափոնների մասին</w:t>
            </w:r>
            <w:r w:rsidRPr="00042652">
              <w:rPr>
                <w:rFonts w:ascii="GHEA Grapalat" w:eastAsia="Times New Roman" w:hAnsi="GHEA Grapalat" w:cs="Times New Roman"/>
                <w:i/>
                <w:lang w:val="hy-AM" w:eastAsia="ru-RU"/>
              </w:rPr>
              <w:t>» օրենքի 4-րդ հոդվածով սահմանված և բովանդակային իմաստով համարժեք հասկացություններին),</w:t>
            </w:r>
          </w:p>
          <w:p w14:paraId="135A9F54"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Arial"/>
                <w:lang w:val="hy-AM" w:eastAsia="ru-RU"/>
              </w:rPr>
              <w:t>Օրենքի</w:t>
            </w:r>
            <w:r w:rsidRPr="00042652">
              <w:rPr>
                <w:rFonts w:ascii="GHEA Grapalat" w:eastAsia="Times New Roman" w:hAnsi="GHEA Grapalat" w:cs="Times New Roman"/>
                <w:lang w:val="hy-AM" w:eastAsia="ru-RU"/>
              </w:rPr>
              <w:t xml:space="preserve"> նախագծի 4-րդ հոդվածով Օրենքի 4-րդ հոդվածի 1-ին մասի լրացման 5.1 կետում, Օրենքի նախագծի 7-րդ հոդվածով լրացման 4.4-րդ հոդվածի 1-ին մասի 2-րդ և 3-րդ կետերում, </w:t>
            </w:r>
            <w:r w:rsidRPr="00042652">
              <w:rPr>
                <w:rFonts w:ascii="GHEA Grapalat" w:eastAsia="Times New Roman" w:hAnsi="GHEA Grapalat" w:cs="Arial"/>
                <w:lang w:val="hy-AM" w:eastAsia="ru-RU"/>
              </w:rPr>
              <w:t>Օրենքի</w:t>
            </w:r>
            <w:r w:rsidRPr="00042652">
              <w:rPr>
                <w:rFonts w:ascii="GHEA Grapalat" w:eastAsia="Times New Roman" w:hAnsi="GHEA Grapalat" w:cs="Times New Roman"/>
                <w:lang w:val="hy-AM" w:eastAsia="ru-RU"/>
              </w:rPr>
              <w:t xml:space="preserve"> նախագծի 10-րդ հոդվածի 1-ին մասով Օրենքի 10-րդ հոդվածի խմբագրվող 1-ին մասի 1-ից 4-րդ կետերում  «աղբ» բառը իր հոլովաձևերով փոխարինել «կոշտ կենցաղային թափոններ» բառերի համապատասխան հոլովաձևերով, (</w:t>
            </w:r>
            <w:r w:rsidRPr="00042652">
              <w:rPr>
                <w:rFonts w:ascii="GHEA Grapalat" w:eastAsia="Times New Roman" w:hAnsi="GHEA Grapalat" w:cs="Times New Roman"/>
                <w:i/>
                <w:lang w:val="hy-AM" w:eastAsia="ru-RU"/>
              </w:rPr>
              <w:t>«աղբ» հասկացությունը առաջարկվում է փոխարինել համաձայն վերը շարադրված հիմնավորման)</w:t>
            </w:r>
            <w:r w:rsidRPr="00042652">
              <w:rPr>
                <w:rFonts w:ascii="GHEA Grapalat" w:eastAsia="Times New Roman" w:hAnsi="GHEA Grapalat" w:cs="Times New Roman"/>
                <w:lang w:val="hy-AM" w:eastAsia="ru-RU"/>
              </w:rPr>
              <w:t>,</w:t>
            </w:r>
          </w:p>
          <w:p w14:paraId="169F2293"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i/>
                <w:lang w:val="hy-AM" w:eastAsia="ru-RU"/>
              </w:rPr>
            </w:pPr>
            <w:r w:rsidRPr="00042652">
              <w:rPr>
                <w:rFonts w:ascii="GHEA Grapalat" w:eastAsia="Times New Roman" w:hAnsi="GHEA Grapalat" w:cs="Times New Roman"/>
                <w:lang w:val="hy-AM" w:eastAsia="ru-RU"/>
              </w:rPr>
              <w:t>Օրենքի նախագծի 7-րդ հոդվածով Օրենքի լրացման՝ 4.3-րդ հոդվածի 1-ից 4-րդ մասերում և 4.4-րդ հոդվածի վերնագրում ու 1-ին մասում, Օրենքի նախագծի 8-րդ հոդվածով խմբագրվող Օրենքի 5-րդ հոդվածի 2-րդ մասում,</w:t>
            </w:r>
            <w:r w:rsidRPr="00042652">
              <w:rPr>
                <w:rFonts w:ascii="GHEA Grapalat" w:eastAsia="Times New Roman" w:hAnsi="GHEA Grapalat" w:cs="Arial"/>
                <w:lang w:val="hy-AM" w:eastAsia="ru-RU"/>
              </w:rPr>
              <w:t xml:space="preserve"> </w:t>
            </w:r>
            <w:r w:rsidRPr="00042652">
              <w:rPr>
                <w:rFonts w:ascii="GHEA Grapalat" w:eastAsia="Times New Roman" w:hAnsi="GHEA Grapalat" w:cs="Times New Roman"/>
                <w:lang w:val="hy-AM" w:eastAsia="ru-RU"/>
              </w:rPr>
              <w:t>Օրենքի նախագծի 10-րդ հոդվածի 1-ին մասով Օրենքի 10-րդ հոդվածի խմբագրվող 1-ին մասում և 1-ին մասի 5-րդ կետում, Օրենքի նախագծի 10-րդ հոդվածի 3-րդ մասով Օրենքի 10-րդ հոդվածում լրացվող 3.1-ին մասում, Օրենքի նախագծի 11-րդ հոդվածով Օրենքի 11-րդ հոդվածի լրացվող 2-րդ մասում, Օրենքի նախագծի 12-րդ հոդվածի 2-րդ մասով Օրենքի 12-րդ հոդվածում լրացվող 2.2-րդ և 2.3-րդ  մասերում, Օրենքի նախագծի 13-րդ հոդվածով խմբագրվող Օրենքի 13-րդ հոդվածի 3-րդ մասում, 3-րդ մասի 1-ին, 2-րդ և 4-րդ կետերում, Օրենքի նախագծի 14-րդ հոդվածի 4-րդ մասով լրացվող Օրենքի 14-րդ հոդվածի 3.2-րդ  և 3.3-րդ  մասերում, Օրենքի նախագծի 15-րդ հոդվածով Օրենքում լրացվող 19.1-ին հոդվածի վերնագրում և 1-ին մասի 2-ից 5-րդ կետերում, Օրենքի նախագծի 15-րդ հոդվածով Օրենքում լրացվող 19.2-րդ հոդվածի 1-ին մասում «աղբ» բառը իր հոլովաձևերով փոխարինել «թափոններ» բառի  համապատասխան հոլովաձևերով, (</w:t>
            </w:r>
            <w:r w:rsidRPr="00042652">
              <w:rPr>
                <w:rFonts w:ascii="GHEA Grapalat" w:eastAsia="Times New Roman" w:hAnsi="GHEA Grapalat" w:cs="Times New Roman"/>
                <w:i/>
                <w:lang w:val="hy-AM" w:eastAsia="ru-RU"/>
              </w:rPr>
              <w:t xml:space="preserve">առաջարկվում է փոփոխել 1-ին կետում տրված սահմանմանը համապատասխանեցնելու նպատակով, ինչը վերաբերում է հետևյալ թափոններին՝ կոշտ կենցաղային, շինարարական և խոշոր եզրաչափերի), </w:t>
            </w:r>
          </w:p>
          <w:p w14:paraId="71FE18B2"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Օրենքի նախագծի 6-</w:t>
            </w:r>
            <w:r w:rsidRPr="00042652">
              <w:rPr>
                <w:rFonts w:ascii="GHEA Grapalat" w:eastAsia="Times New Roman" w:hAnsi="GHEA Grapalat" w:cs="Arial"/>
                <w:lang w:val="hy-AM" w:eastAsia="ru-RU"/>
              </w:rPr>
              <w:t>րդ</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հոդվածի առաջին պարբերությունը</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 xml:space="preserve">շարադրել հետևյալ խմբագրությամբ. </w:t>
            </w:r>
            <w:r w:rsidRPr="00042652">
              <w:rPr>
                <w:rFonts w:ascii="GHEA Grapalat" w:eastAsia="Times New Roman" w:hAnsi="GHEA Grapalat" w:cs="Times New Roman"/>
                <w:lang w:val="hy-AM" w:eastAsia="ru-RU"/>
              </w:rPr>
              <w:t xml:space="preserve"> </w:t>
            </w:r>
          </w:p>
          <w:p w14:paraId="3C0666D1" w14:textId="77777777" w:rsidR="00042652" w:rsidRDefault="00042652" w:rsidP="0066762D">
            <w:pPr>
              <w:spacing w:after="0" w:line="240" w:lineRule="auto"/>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w:t>
            </w:r>
            <w:r w:rsidRPr="00042652">
              <w:rPr>
                <w:rFonts w:ascii="GHEA Grapalat" w:eastAsia="Times New Roman" w:hAnsi="GHEA Grapalat" w:cs="Times New Roman"/>
                <w:b/>
                <w:lang w:val="hy-AM" w:eastAsia="ru-RU"/>
              </w:rPr>
              <w:t>Հոդված 6.</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Օրենքի</w:t>
            </w:r>
            <w:r w:rsidRPr="00042652">
              <w:rPr>
                <w:rFonts w:ascii="GHEA Grapalat" w:eastAsia="Times New Roman" w:hAnsi="GHEA Grapalat" w:cs="Times New Roman"/>
                <w:lang w:val="hy-AM" w:eastAsia="ru-RU"/>
              </w:rPr>
              <w:t xml:space="preserve"> 4.2-</w:t>
            </w:r>
            <w:r w:rsidRPr="00042652">
              <w:rPr>
                <w:rFonts w:ascii="GHEA Grapalat" w:eastAsia="Times New Roman" w:hAnsi="GHEA Grapalat" w:cs="Arial"/>
                <w:lang w:val="hy-AM" w:eastAsia="ru-RU"/>
              </w:rPr>
              <w:t>րդ</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հոդվածի</w:t>
            </w:r>
            <w:r w:rsidRPr="00042652">
              <w:rPr>
                <w:rFonts w:ascii="GHEA Grapalat" w:eastAsia="Times New Roman" w:hAnsi="GHEA Grapalat" w:cs="Times New Roman"/>
                <w:lang w:val="hy-AM" w:eastAsia="ru-RU"/>
              </w:rPr>
              <w:t xml:space="preserve"> առաջին մասի 5-</w:t>
            </w:r>
            <w:r w:rsidRPr="00042652">
              <w:rPr>
                <w:rFonts w:ascii="GHEA Grapalat" w:eastAsia="Times New Roman" w:hAnsi="GHEA Grapalat" w:cs="Arial"/>
                <w:lang w:val="hy-AM" w:eastAsia="ru-RU"/>
              </w:rPr>
              <w:t>րդ</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կետում</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չարտոնագրված</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բառից</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հետո</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լրացնել</w:t>
            </w:r>
            <w:r w:rsidRPr="00042652">
              <w:rPr>
                <w:rFonts w:ascii="GHEA Grapalat" w:eastAsia="Times New Roman" w:hAnsi="GHEA Grapalat" w:cs="Times New Roman"/>
                <w:lang w:val="hy-AM" w:eastAsia="ru-RU"/>
              </w:rPr>
              <w:t xml:space="preserve"> «,բնապահպանական, սանիտարական և քաղաքաշինական նորմերին չհամապատասխանող» </w:t>
            </w:r>
            <w:r w:rsidRPr="00042652">
              <w:rPr>
                <w:rFonts w:ascii="GHEA Grapalat" w:eastAsia="Times New Roman" w:hAnsi="GHEA Grapalat" w:cs="Arial"/>
                <w:lang w:val="hy-AM" w:eastAsia="ru-RU"/>
              </w:rPr>
              <w:t xml:space="preserve">բառերով և հոդվածը լրացնել հետևյալ </w:t>
            </w:r>
            <w:r w:rsidRPr="00042652">
              <w:rPr>
                <w:rFonts w:ascii="GHEA Grapalat" w:eastAsia="Times New Roman" w:hAnsi="GHEA Grapalat" w:cs="Arial"/>
                <w:lang w:val="hy-AM" w:eastAsia="ru-RU"/>
              </w:rPr>
              <w:lastRenderedPageBreak/>
              <w:t xml:space="preserve">բովանդակությամբ </w:t>
            </w:r>
            <w:r w:rsidRPr="00042652">
              <w:rPr>
                <w:rFonts w:ascii="GHEA Grapalat" w:eastAsia="Times New Roman" w:hAnsi="GHEA Grapalat" w:cs="Times New Roman"/>
                <w:lang w:val="hy-AM" w:eastAsia="ru-RU"/>
              </w:rPr>
              <w:t>4.1-ին կետով.», (</w:t>
            </w:r>
            <w:r w:rsidRPr="00042652">
              <w:rPr>
                <w:rFonts w:ascii="GHEA Grapalat" w:eastAsia="Times New Roman" w:hAnsi="GHEA Grapalat" w:cs="Times New Roman"/>
                <w:i/>
                <w:lang w:val="hy-AM" w:eastAsia="ru-RU"/>
              </w:rPr>
              <w:t>քանի որ աղբավայրերին վերաբերող «չհսկվող և չարտոնագրված»  բառերը «բնապահպանական, սանիտարական և քաղաքաշինական նորմերին չհամապատասխանող» բառերով փոխարինելու առաջարկությունը հակասում է «Թափոնների մասին» օրենքի 10-րդ հոդվածի «ը» կետին և 11-րդ հոդվածի 1-ին մասի «գ» կետին</w:t>
            </w:r>
            <w:r w:rsidRPr="00042652">
              <w:rPr>
                <w:rFonts w:ascii="GHEA Grapalat" w:eastAsia="Times New Roman" w:hAnsi="GHEA Grapalat" w:cs="Arial"/>
                <w:lang w:val="hy-AM" w:eastAsia="ru-RU"/>
              </w:rPr>
              <w:t xml:space="preserve">, </w:t>
            </w:r>
            <w:r w:rsidRPr="00042652">
              <w:rPr>
                <w:rFonts w:ascii="GHEA Grapalat" w:eastAsia="Times New Roman" w:hAnsi="GHEA Grapalat" w:cs="Arial"/>
                <w:i/>
                <w:lang w:val="hy-AM" w:eastAsia="ru-RU"/>
              </w:rPr>
              <w:t>ուստի առաջարկվում է աղբավայրերին ներկայացվող պահանջները ոչ թե փոփոխել, այլ՝ լրացնել),</w:t>
            </w:r>
            <w:r w:rsidRPr="00042652">
              <w:rPr>
                <w:rFonts w:ascii="GHEA Grapalat" w:eastAsia="Times New Roman" w:hAnsi="GHEA Grapalat" w:cs="Arial"/>
                <w:lang w:val="hy-AM" w:eastAsia="ru-RU"/>
              </w:rPr>
              <w:t xml:space="preserve"> իսկ</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Օրենքի</w:t>
            </w:r>
            <w:r w:rsidRPr="00042652">
              <w:rPr>
                <w:rFonts w:ascii="GHEA Grapalat" w:eastAsia="Times New Roman" w:hAnsi="GHEA Grapalat" w:cs="Times New Roman"/>
                <w:lang w:val="hy-AM" w:eastAsia="ru-RU"/>
              </w:rPr>
              <w:t xml:space="preserve"> 4.2-</w:t>
            </w:r>
            <w:r w:rsidRPr="00042652">
              <w:rPr>
                <w:rFonts w:ascii="GHEA Grapalat" w:eastAsia="Times New Roman" w:hAnsi="GHEA Grapalat" w:cs="Arial"/>
                <w:lang w:val="hy-AM" w:eastAsia="ru-RU"/>
              </w:rPr>
              <w:t>րդ</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հոդվածի</w:t>
            </w:r>
            <w:r w:rsidRPr="00042652">
              <w:rPr>
                <w:rFonts w:ascii="GHEA Grapalat" w:eastAsia="Times New Roman" w:hAnsi="GHEA Grapalat" w:cs="Times New Roman"/>
                <w:lang w:val="hy-AM" w:eastAsia="ru-RU"/>
              </w:rPr>
              <w:t xml:space="preserve"> առաջին մասի </w:t>
            </w:r>
            <w:r w:rsidRPr="00042652">
              <w:rPr>
                <w:rFonts w:ascii="GHEA Grapalat" w:eastAsia="Times New Roman" w:hAnsi="GHEA Grapalat" w:cs="Arial"/>
                <w:lang w:val="hy-AM" w:eastAsia="ru-RU"/>
              </w:rPr>
              <w:t>լրացման</w:t>
            </w:r>
            <w:r w:rsidRPr="00042652">
              <w:rPr>
                <w:rFonts w:ascii="GHEA Grapalat" w:eastAsia="Times New Roman" w:hAnsi="GHEA Grapalat" w:cs="Times New Roman"/>
                <w:lang w:val="hy-AM" w:eastAsia="ru-RU"/>
              </w:rPr>
              <w:t xml:space="preserve"> 4.1-րդ </w:t>
            </w:r>
            <w:r w:rsidRPr="00042652">
              <w:rPr>
                <w:rFonts w:ascii="GHEA Grapalat" w:eastAsia="Times New Roman" w:hAnsi="GHEA Grapalat" w:cs="Arial"/>
                <w:lang w:val="hy-AM" w:eastAsia="ru-RU"/>
              </w:rPr>
              <w:t>կետում</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աղբի</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տարբեր</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տեսակների</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բառերը</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փոխարինել</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կոշտ</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կենցաղային</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թափոնների</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Arial"/>
                <w:lang w:val="hy-AM" w:eastAsia="ru-RU"/>
              </w:rPr>
              <w:t>բառերով</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Times New Roman"/>
                <w:i/>
                <w:lang w:val="hy-AM" w:eastAsia="ru-RU"/>
              </w:rPr>
              <w:t>(«աղբ» հասկացությունն առաջարկվում է փոխարինել վերը շարադրված հիմնավորմամբ)</w:t>
            </w:r>
            <w:r w:rsidRPr="00042652">
              <w:rPr>
                <w:rFonts w:ascii="GHEA Grapalat" w:eastAsia="Times New Roman" w:hAnsi="GHEA Grapalat" w:cs="Times New Roman"/>
                <w:lang w:val="hy-AM" w:eastAsia="ru-RU"/>
              </w:rPr>
              <w:t>,</w:t>
            </w:r>
          </w:p>
          <w:p w14:paraId="44656516" w14:textId="77777777" w:rsidR="00591726" w:rsidRDefault="00591726"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00E3D8A2" w14:textId="77777777" w:rsidR="00591726" w:rsidRDefault="00591726"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3FFA77F2" w14:textId="77777777" w:rsidR="00591726" w:rsidRDefault="00591726"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06D8687E" w14:textId="77777777" w:rsidR="00591726" w:rsidRDefault="00591726"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372D6617" w14:textId="77777777" w:rsidR="00591726" w:rsidRDefault="00591726"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63B262A9" w14:textId="77777777" w:rsidR="00591726" w:rsidRDefault="00591726"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4D7FD339" w14:textId="77777777" w:rsidR="00591726" w:rsidRDefault="00591726"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3BD705C7" w14:textId="77777777" w:rsidR="00591726" w:rsidRDefault="00591726"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4305757D" w14:textId="77777777" w:rsidR="00591726" w:rsidRDefault="00591726"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712865CC" w14:textId="77777777" w:rsidR="00376018" w:rsidRDefault="00376018"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43792037" w14:textId="77777777" w:rsidR="00591726" w:rsidRDefault="00591726"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18D5B5B9" w14:textId="77777777" w:rsidR="00591726" w:rsidRPr="00042652" w:rsidRDefault="00591726"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5CA32708"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Օրենքի նախագծի 7-րդ հոդվածով Օրենքի լրացման 4.3-րդ հոդվածի 3-րդ մասում «աղբահանության» բառը փոխարինել «թափոնների գործածության համապատասխան» բառերով, (</w:t>
            </w:r>
            <w:r w:rsidRPr="00042652">
              <w:rPr>
                <w:rFonts w:ascii="GHEA Grapalat" w:eastAsia="Times New Roman" w:hAnsi="GHEA Grapalat" w:cs="Times New Roman"/>
                <w:i/>
                <w:lang w:val="hy-AM" w:eastAsia="ru-RU"/>
              </w:rPr>
              <w:t>խմբագրվել է, քանի որ թափոնները կարող են փոխանցվել թափոնների օգտահանման կամ հեռացման թույլտվություն ունեցողներին, որոնց գործունեության ոլորտը աղբահանությանը չէ),</w:t>
            </w:r>
          </w:p>
          <w:p w14:paraId="7A1D4634"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 xml:space="preserve">Օրենքի նախագծի 7-րդ հոդվածով լրացման Օրենքի 4.4-րդ հոդվածի 1-ին մասի 1-ին կետում «աղբ չառաջացնող» բառերը փոխարինել «անթափոն» բառով, </w:t>
            </w:r>
          </w:p>
          <w:p w14:paraId="501B3319"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i/>
                <w:lang w:val="hy-AM" w:eastAsia="ru-RU"/>
              </w:rPr>
            </w:pPr>
            <w:r w:rsidRPr="00042652">
              <w:rPr>
                <w:rFonts w:ascii="GHEA Grapalat" w:eastAsia="Times New Roman" w:hAnsi="GHEA Grapalat" w:cs="Times New Roman"/>
                <w:lang w:val="hy-AM" w:eastAsia="ru-RU"/>
              </w:rPr>
              <w:t>Օրենքի նախագծի 8-րդ հոդվածով խմբագրվող Օրենքի 5-րդ հոդվածի 2-րդ մասից «Արտադրական» բառը հանել, (</w:t>
            </w:r>
            <w:r w:rsidRPr="00042652">
              <w:rPr>
                <w:rFonts w:ascii="GHEA Grapalat" w:eastAsia="Times New Roman" w:hAnsi="GHEA Grapalat" w:cs="Times New Roman"/>
                <w:i/>
                <w:lang w:val="hy-AM" w:eastAsia="ru-RU"/>
              </w:rPr>
              <w:t>տես՝ 2-րդ կետի հիմնավորումը),</w:t>
            </w:r>
          </w:p>
          <w:p w14:paraId="3E8429D0"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Arial"/>
                <w:lang w:val="hy-AM" w:eastAsia="ru-RU"/>
              </w:rPr>
              <w:t>Օրենքի</w:t>
            </w:r>
            <w:r w:rsidRPr="00042652">
              <w:rPr>
                <w:rFonts w:ascii="GHEA Grapalat" w:eastAsia="Times New Roman" w:hAnsi="GHEA Grapalat" w:cs="Times New Roman"/>
                <w:lang w:val="hy-AM" w:eastAsia="ru-RU"/>
              </w:rPr>
              <w:t xml:space="preserve"> նախագծի 10-րդ հոդվածի 2-րդ մասը շարադրել հետևյալ խմբագրությամբ.</w:t>
            </w:r>
          </w:p>
          <w:p w14:paraId="6F44E155" w14:textId="77777777" w:rsidR="00042652" w:rsidRDefault="00042652" w:rsidP="0066762D">
            <w:pPr>
              <w:spacing w:after="0"/>
              <w:ind w:left="119" w:right="268" w:firstLine="284"/>
              <w:jc w:val="both"/>
              <w:rPr>
                <w:rFonts w:ascii="GHEA Grapalat" w:hAnsi="GHEA Grapalat"/>
                <w:i/>
                <w:lang w:val="hy-AM"/>
              </w:rPr>
            </w:pPr>
            <w:r w:rsidRPr="00042652">
              <w:rPr>
                <w:rFonts w:ascii="GHEA Grapalat" w:hAnsi="GHEA Grapalat"/>
                <w:lang w:val="hy-AM"/>
              </w:rPr>
              <w:t>«2) 3-րդ մասում «Ոչ կենցաղային աղբը, ինչպես նաև խոշոր եզրաչափերով աղբը հավաքվում և պահվում է» բառերը փոխարինել «Շինարարական և խոշոր եզրաչափերի թափոնները հավաքվում են անմիջապես թափոնների սեփականատերերից առանց աղբամաններում կուտակելու կամ պահվում են» բառերով։», (</w:t>
            </w:r>
            <w:r w:rsidRPr="00042652">
              <w:rPr>
                <w:rFonts w:ascii="GHEA Grapalat" w:hAnsi="GHEA Grapalat"/>
                <w:i/>
                <w:lang w:val="hy-AM"/>
              </w:rPr>
              <w:t xml:space="preserve">խմբագրվել է՝ ներկայացնելու </w:t>
            </w:r>
            <w:r w:rsidRPr="00042652">
              <w:rPr>
                <w:rFonts w:ascii="GHEA Grapalat" w:hAnsi="GHEA Grapalat"/>
                <w:i/>
                <w:lang w:val="hy-AM"/>
              </w:rPr>
              <w:lastRenderedPageBreak/>
              <w:t xml:space="preserve">համար կոնկրետ թափոնատեսակները, քանի որ «Ոչ կենցաղային» թափոնների տեսակները բազմաթիվ են </w:t>
            </w:r>
            <w:r w:rsidRPr="00042652">
              <w:rPr>
                <w:rFonts w:ascii="GHEA Grapalat" w:hAnsi="GHEA Grapalat" w:cs="GHEA Grapalat"/>
                <w:i/>
                <w:lang w:val="hy-AM"/>
              </w:rPr>
              <w:t>/հարյուրավոր տեսակներ/)</w:t>
            </w:r>
            <w:r w:rsidRPr="00042652">
              <w:rPr>
                <w:rFonts w:ascii="GHEA Grapalat" w:hAnsi="GHEA Grapalat"/>
                <w:i/>
                <w:lang w:val="hy-AM"/>
              </w:rPr>
              <w:t>,</w:t>
            </w:r>
          </w:p>
          <w:p w14:paraId="07A81B56" w14:textId="77777777" w:rsidR="00BA7BD3" w:rsidRDefault="00BA7BD3" w:rsidP="0066762D">
            <w:pPr>
              <w:spacing w:after="0"/>
              <w:ind w:left="119" w:right="268" w:firstLine="284"/>
              <w:jc w:val="both"/>
              <w:rPr>
                <w:rFonts w:ascii="GHEA Grapalat" w:hAnsi="GHEA Grapalat"/>
                <w:i/>
                <w:lang w:val="hy-AM"/>
              </w:rPr>
            </w:pPr>
          </w:p>
          <w:p w14:paraId="408572BD"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Օրենքի նախագծի 10-րդ հոդվածի 3-րդ մասից Օրենքի 10-րդ հոդվածում լրացվող 3.2-րդ մասը հանել, (</w:t>
            </w:r>
            <w:r w:rsidRPr="00042652">
              <w:rPr>
                <w:rFonts w:ascii="GHEA Grapalat" w:eastAsia="Times New Roman" w:hAnsi="GHEA Grapalat" w:cs="Times New Roman"/>
                <w:i/>
                <w:lang w:val="hy-AM" w:eastAsia="ru-RU"/>
              </w:rPr>
              <w:t>տես՝ 2-րդ կետի հիմնավորումը),</w:t>
            </w:r>
          </w:p>
          <w:p w14:paraId="5A8F960C"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 xml:space="preserve">Օրենքի նախագծի 10-րդ հոդվածի 3-րդ մասով Օրենքի 10-րդ հոդվածի լրացվող 4.1-ին մասում «հատուկ աղբը» բառերը փոխարինել «առաջնային տարրերի և մարտկոցների, էլեկտրական կուտակիչների, էլեկտրոնային սարքավորումների, սնդիկային լամպերի» բառերով, իսկ «աղբ հեռացնող» բառերը՝ «աղբահանություն իրականացնող» բառերով, </w:t>
            </w:r>
            <w:r w:rsidRPr="00042652">
              <w:rPr>
                <w:rFonts w:ascii="GHEA Grapalat" w:eastAsia="Times New Roman" w:hAnsi="GHEA Grapalat" w:cs="Times New Roman"/>
                <w:i/>
                <w:lang w:val="hy-AM" w:eastAsia="ru-RU"/>
              </w:rPr>
              <w:t>(առաջարկվող տարբերակում թվարկվել են կենցաղում օգտագործվող էլեկտրական սարքերից գոյացող թափոնատեսակները, որոնք վտանգավոր են թե՛ աղբահանություն իրականացնող մարդկանց առողջության, և թե՛ շրջակա միջավայրի համար, առաջարկելով արգելել դրանց նետումը աղբամաններ, այնուհետև՝ աղբավայր, ինչը նաև կնպաստի այդ թափոնների օգտահանմամբ և վնասազերծմամբ զբաղվող մասնագիտացված կազմակերպությունների ստեղծմանը, իսկ «աղբ հեռացնող» արտահայտությունը առաջարկվում է խմբագրել, քանի որ համաձայն «Թափոնների մասին» օրենքի 4-րդ հոդվածի՝ թափոնների հեռացումը չի նախատեսում դրանց հետագա օգտագործումը որպես երկրորդային նյութական կամ էներգետիկ ռեսուրս, իսկ աղբահանության ընթացքում հավաքվող թափոնների մեծ մասը կարելի օգտահանել),</w:t>
            </w:r>
          </w:p>
          <w:p w14:paraId="517C3EF2" w14:textId="77777777" w:rsidR="00042652" w:rsidRPr="00042652" w:rsidRDefault="00042652"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2687BC08"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 xml:space="preserve">Օրենքի նախագծի 11-րդ հոդվածով Օրենքի 11-րդ հոդվածի լրացվող 3-րդ մասում «Շինարարական, խոշոր եզրաչափերով, օգտահանման և վեամշակման ենթակա, ինչպես նաև հատուկ աղբը փոխադրվում է» բառերը փոխարինել «Կոշտ կենցաղային, շինարարական և խոշոր եզրաչափերի թափոնները փոխադրվում են» բառերով, իսկ «Աղբի առանձին տեսակների» բառերը՝ «Կոշտ կենցաղային, շինարարական և խոշոր եզրաչափերի թափոնների» բառերով, </w:t>
            </w:r>
            <w:r w:rsidRPr="00042652">
              <w:rPr>
                <w:rFonts w:ascii="GHEA Grapalat" w:eastAsia="Times New Roman" w:hAnsi="GHEA Grapalat" w:cs="Times New Roman"/>
                <w:i/>
                <w:lang w:val="hy-AM" w:eastAsia="ru-RU"/>
              </w:rPr>
              <w:t>(առաջարկվող տարբերակով</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Times New Roman"/>
                <w:i/>
                <w:lang w:val="hy-AM" w:eastAsia="ru-RU"/>
              </w:rPr>
              <w:t>աղբահանության ընթացքում փոխադրման ենթակա թափոնատեսակները հստակեցվել են, իսկ «հատուկ աղբ</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Times New Roman"/>
                <w:i/>
                <w:lang w:val="hy-AM" w:eastAsia="ru-RU"/>
              </w:rPr>
              <w:t>հասկացությունը հանվել է, տես՝ 2-րդ կետի հիմնավորումը),</w:t>
            </w:r>
          </w:p>
          <w:p w14:paraId="40454AE2"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 xml:space="preserve">Օրենքի նախագծի 12-րդ հոդվածի 1-ին մասը </w:t>
            </w:r>
            <w:r w:rsidRPr="00042652">
              <w:rPr>
                <w:rFonts w:ascii="GHEA Grapalat" w:eastAsia="Times New Roman" w:hAnsi="GHEA Grapalat" w:cs="Arial"/>
                <w:lang w:val="hy-AM" w:eastAsia="ru-RU"/>
              </w:rPr>
              <w:t xml:space="preserve">շարադրել հետևյալ խմբագրությամբ. </w:t>
            </w:r>
            <w:r w:rsidRPr="00042652">
              <w:rPr>
                <w:rFonts w:ascii="GHEA Grapalat" w:eastAsia="Times New Roman" w:hAnsi="GHEA Grapalat" w:cs="Times New Roman"/>
                <w:lang w:val="hy-AM" w:eastAsia="ru-RU"/>
              </w:rPr>
              <w:t xml:space="preserve"> </w:t>
            </w:r>
          </w:p>
          <w:p w14:paraId="3D56A0FC" w14:textId="77777777" w:rsidR="00042652" w:rsidRPr="00042652" w:rsidRDefault="00042652" w:rsidP="0066762D">
            <w:pPr>
              <w:spacing w:after="0" w:line="240" w:lineRule="auto"/>
              <w:ind w:left="119" w:right="268" w:firstLine="284"/>
              <w:contextualSpacing/>
              <w:jc w:val="both"/>
              <w:rPr>
                <w:rFonts w:ascii="GHEA Grapalat" w:eastAsia="Times New Roman" w:hAnsi="GHEA Grapalat" w:cs="Arial"/>
                <w:lang w:val="hy-AM" w:eastAsia="ru-RU"/>
              </w:rPr>
            </w:pPr>
            <w:r w:rsidRPr="00042652">
              <w:rPr>
                <w:rFonts w:ascii="GHEA Grapalat" w:eastAsia="Times New Roman" w:hAnsi="GHEA Grapalat" w:cs="Times New Roman"/>
                <w:lang w:val="hy-AM" w:eastAsia="ru-RU"/>
              </w:rPr>
              <w:t>«</w:t>
            </w:r>
            <w:r w:rsidRPr="00042652">
              <w:rPr>
                <w:rFonts w:ascii="GHEA Grapalat" w:eastAsia="Times New Roman" w:hAnsi="GHEA Grapalat" w:cs="Times New Roman"/>
                <w:b/>
                <w:lang w:val="hy-AM" w:eastAsia="ru-RU"/>
              </w:rPr>
              <w:t xml:space="preserve">1) </w:t>
            </w:r>
            <w:r w:rsidRPr="00042652">
              <w:rPr>
                <w:rFonts w:ascii="GHEA Grapalat" w:eastAsia="Times New Roman" w:hAnsi="GHEA Grapalat" w:cs="Arial"/>
                <w:lang w:val="hy-AM" w:eastAsia="ru-RU"/>
              </w:rPr>
              <w:t>1-ին մասը շարադրել հետևյալ խմբագրությամբ.</w:t>
            </w:r>
          </w:p>
          <w:p w14:paraId="3F6AB811" w14:textId="77777777" w:rsidR="00042652" w:rsidRPr="00042652" w:rsidRDefault="00042652" w:rsidP="0066762D">
            <w:pPr>
              <w:spacing w:after="0"/>
              <w:ind w:left="119" w:right="268" w:firstLine="284"/>
              <w:jc w:val="both"/>
              <w:rPr>
                <w:rFonts w:ascii="GHEA Grapalat" w:hAnsi="GHEA Grapalat" w:cs="Arial"/>
                <w:lang w:val="hy-AM"/>
              </w:rPr>
            </w:pPr>
            <w:r w:rsidRPr="00042652">
              <w:rPr>
                <w:rFonts w:ascii="GHEA Grapalat" w:hAnsi="GHEA Grapalat" w:cs="Arial"/>
                <w:lang w:val="hy-AM"/>
              </w:rPr>
              <w:lastRenderedPageBreak/>
              <w:t>«1. Վնասազերծված և օգտահանման ոչ ենթակա թափոնները տեղադրվում են օրենսդրությամբ սահմանված կարգով արտոնագրված, բնապահպանական, սանիտարական և քաղաքաշինական նորմերին համապատասխանող աղբավայրերում կամ պոլիգոններում։», (</w:t>
            </w:r>
            <w:r w:rsidRPr="00042652">
              <w:rPr>
                <w:rFonts w:ascii="GHEA Grapalat" w:hAnsi="GHEA Grapalat" w:cs="Arial"/>
                <w:i/>
                <w:lang w:val="hy-AM"/>
              </w:rPr>
              <w:t>հիմքը տես՝</w:t>
            </w:r>
            <w:r w:rsidRPr="00042652">
              <w:rPr>
                <w:rFonts w:ascii="GHEA Grapalat" w:hAnsi="GHEA Grapalat"/>
                <w:i/>
                <w:lang w:val="hy-AM"/>
              </w:rPr>
              <w:t xml:space="preserve"> 5-րդ կետի հիմնավորումը։ Առաջարկվող փոփոխությամբ նախատեսվում  է, որ կապահովվի</w:t>
            </w:r>
            <w:r w:rsidRPr="00042652">
              <w:rPr>
                <w:rFonts w:ascii="GHEA Grapalat" w:hAnsi="GHEA Grapalat"/>
                <w:lang w:val="hy-AM"/>
              </w:rPr>
              <w:t xml:space="preserve"> </w:t>
            </w:r>
            <w:r w:rsidRPr="00042652">
              <w:rPr>
                <w:rFonts w:ascii="GHEA Grapalat" w:hAnsi="GHEA Grapalat"/>
                <w:i/>
                <w:lang w:val="hy-AM"/>
              </w:rPr>
              <w:t xml:space="preserve">«Թափոնների մասին» օրենքի 7-րդ հոդվածի 1-ին մասի </w:t>
            </w:r>
            <w:r w:rsidRPr="00042652">
              <w:rPr>
                <w:rFonts w:ascii="GHEA Grapalat" w:hAnsi="GHEA Grapalat"/>
                <w:lang w:val="hy-AM"/>
              </w:rPr>
              <w:t>«</w:t>
            </w:r>
            <w:r w:rsidRPr="00042652">
              <w:rPr>
                <w:rFonts w:ascii="GHEA Grapalat" w:hAnsi="GHEA Grapalat"/>
                <w:i/>
                <w:lang w:val="hy-AM"/>
              </w:rPr>
              <w:t>ը</w:t>
            </w:r>
            <w:r w:rsidRPr="00042652">
              <w:rPr>
                <w:rFonts w:ascii="GHEA Grapalat" w:hAnsi="GHEA Grapalat"/>
                <w:lang w:val="hy-AM"/>
              </w:rPr>
              <w:t xml:space="preserve">» </w:t>
            </w:r>
            <w:r w:rsidRPr="00042652">
              <w:rPr>
                <w:rFonts w:ascii="GHEA Grapalat" w:hAnsi="GHEA Grapalat"/>
                <w:i/>
                <w:lang w:val="hy-AM"/>
              </w:rPr>
              <w:t>կետին համապատասխան՝ վնասազերծված և օգտահանման ոչ ենթակա թափոնների շրջակա միջավայրի համար անվտանգ տեղադրման ապահովումը),</w:t>
            </w:r>
          </w:p>
          <w:p w14:paraId="7C2439D1"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 xml:space="preserve">Օրենքի նախագծի 14-րդ հոդվածի 3-րդ մասով խմբագրվող Օրենքի 14-րդ հոդվածի 3.1-ին մասում «աղբի հեռացման» բառերը փոխարինել «աղբահանության» բառով, </w:t>
            </w:r>
            <w:r w:rsidRPr="00042652">
              <w:rPr>
                <w:rFonts w:ascii="GHEA Grapalat" w:eastAsia="Times New Roman" w:hAnsi="GHEA Grapalat" w:cs="Times New Roman"/>
                <w:i/>
                <w:lang w:val="hy-AM" w:eastAsia="ru-RU"/>
              </w:rPr>
              <w:t>(փոփոխությունն առաջարկվում է,</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Times New Roman"/>
                <w:i/>
                <w:lang w:val="hy-AM" w:eastAsia="ru-RU"/>
              </w:rPr>
              <w:t>քանի որ համաձայն «Թափոնների մասին» օրենքի 4-րդ հոդվածի՝ «թափոնների հեռացում» գործողությունը չի նախատեսում թափոնների հետագա օգտագործումը որպես երկրորդային նյութական կամ էներգետիկ ռեսուրս, իսկ աղբահանության ընթացքում հավաքվող թափոնների մեծ մասը կարելի օգտահանել),</w:t>
            </w:r>
          </w:p>
          <w:p w14:paraId="14CAF85F"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Օրենքի նախագծի 15-րդ հոդվածով Օրենքում լրացվող 19.1-ին հոդվածի վերնագրում և 1-ին մասում  «Աղբի հետ» բառերը փոխարինել «Կոշտ կենցաղային թափոնների» բառերով, (</w:t>
            </w:r>
            <w:r w:rsidRPr="00042652">
              <w:rPr>
                <w:rFonts w:ascii="GHEA Grapalat" w:eastAsia="Times New Roman" w:hAnsi="GHEA Grapalat" w:cs="Times New Roman"/>
                <w:i/>
                <w:lang w:val="hy-AM" w:eastAsia="ru-RU"/>
              </w:rPr>
              <w:t>«աղբ» հասկացությունը առաջարկվում է փոխարինել վերը շարադրված հիմնավորմամբ)</w:t>
            </w:r>
          </w:p>
          <w:p w14:paraId="49A70849"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i/>
                <w:lang w:val="hy-AM" w:eastAsia="ru-RU"/>
              </w:rPr>
            </w:pPr>
            <w:r w:rsidRPr="00042652">
              <w:rPr>
                <w:rFonts w:ascii="GHEA Grapalat" w:eastAsia="Times New Roman" w:hAnsi="GHEA Grapalat" w:cs="Times New Roman"/>
                <w:lang w:val="hy-AM" w:eastAsia="ru-RU"/>
              </w:rPr>
              <w:t>Օրենքի նախագծի 15-րդ հոդվածով Օրենքում լրացվող 19.2-րդ հոդվածի 1-ին մասում  «14.2» թիվը փոխարինել «14» թվով, (</w:t>
            </w:r>
            <w:r w:rsidRPr="00042652">
              <w:rPr>
                <w:rFonts w:ascii="GHEA Grapalat" w:eastAsia="Times New Roman" w:hAnsi="GHEA Grapalat" w:cs="Times New Roman"/>
                <w:i/>
                <w:lang w:val="hy-AM" w:eastAsia="ru-RU"/>
              </w:rPr>
              <w:t>քանի որ Օրենքում և Օրենքի նախագծում 14.2 հոդվածը բացակայում է, իսկ աղբահանության վճարներ սահմանված են Օրենքի 14-րդ հոդվածում),</w:t>
            </w:r>
          </w:p>
          <w:p w14:paraId="27F5C611" w14:textId="77777777" w:rsidR="00042652" w:rsidRPr="00042652" w:rsidRDefault="00042652" w:rsidP="0066762D">
            <w:pPr>
              <w:numPr>
                <w:ilvl w:val="0"/>
                <w:numId w:val="37"/>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 xml:space="preserve">Օրենքի նախագիծը լրացնել հետևյալ բովանդակությամբ 15.1-ին հոդվածով. </w:t>
            </w:r>
          </w:p>
          <w:p w14:paraId="1ABC4315" w14:textId="77777777" w:rsidR="00042652" w:rsidRPr="00042652" w:rsidRDefault="00042652" w:rsidP="0066762D">
            <w:pPr>
              <w:spacing w:after="0" w:line="240" w:lineRule="auto"/>
              <w:ind w:left="119" w:right="268" w:firstLine="284"/>
              <w:contextualSpacing/>
              <w:jc w:val="both"/>
              <w:rPr>
                <w:rFonts w:ascii="GHEA Grapalat" w:eastAsia="Times New Roman" w:hAnsi="GHEA Grapalat" w:cs="Times New Roman"/>
                <w:i/>
                <w:lang w:val="hy-AM" w:eastAsia="ru-RU"/>
              </w:rPr>
            </w:pPr>
            <w:r w:rsidRPr="00042652">
              <w:rPr>
                <w:rFonts w:ascii="GHEA Grapalat" w:eastAsia="Times New Roman" w:hAnsi="GHEA Grapalat" w:cs="Times New Roman"/>
                <w:lang w:val="hy-AM" w:eastAsia="ru-RU"/>
              </w:rPr>
              <w:t>«</w:t>
            </w:r>
            <w:r w:rsidRPr="00042652">
              <w:rPr>
                <w:rFonts w:ascii="GHEA Grapalat" w:eastAsia="Times New Roman" w:hAnsi="GHEA Grapalat" w:cs="Times New Roman"/>
                <w:b/>
                <w:lang w:val="hy-AM" w:eastAsia="ru-RU"/>
              </w:rPr>
              <w:t>Հոդված 15.1.</w:t>
            </w:r>
            <w:r w:rsidRPr="00042652">
              <w:rPr>
                <w:rFonts w:ascii="GHEA Grapalat" w:eastAsia="Times New Roman" w:hAnsi="GHEA Grapalat" w:cs="Times New Roman"/>
                <w:lang w:val="hy-AM" w:eastAsia="ru-RU"/>
              </w:rPr>
              <w:t xml:space="preserve"> Օրենքի՝ 4-րդ հոդվածի 1-ին մասի 1-ին և 3-րդ կետերում, 6-րդ հոդվածի 2-րդ մասում, 8-րդ հոդվածի 2-ից 7-րդ մասերում, 10-րդ հոդվածի 2-րդ, 4-րդ և 5-րդ մասերում, 11-րդ հոդվածի վերնագրում և 1-ին մասում, 12-րդ հոդվածի վերնագրում և 2-րդ ու 3-րդ մասերում, 14-րդ հոդվածի 3-րդ մասի 1-ին և 2-րդ    կետերում, 20-րդ հոդվածի 2-րդ մասի 2-րդ և 3-րդ կետերում, 21-րդ հոդվածի 4-րդ մասում «աղբ» բառը իր հոլովաձևերով փոխարինել «թափոններ» բառի  համապատասխան հոլովաձևերով։»։ (</w:t>
            </w:r>
            <w:r w:rsidRPr="00042652">
              <w:rPr>
                <w:rFonts w:ascii="GHEA Grapalat" w:eastAsia="Times New Roman" w:hAnsi="GHEA Grapalat" w:cs="Times New Roman"/>
                <w:i/>
                <w:lang w:val="hy-AM" w:eastAsia="ru-RU"/>
              </w:rPr>
              <w:t>Օրենքի այն հոդվածներում, որոնք չեն դիտարկվել սույն Նախագծով նախատեսված փոփոխությունների շրջանակներում, սակայն որոնցում առկա է «աղբ» հասկացությունը, առաջարկվում է «աղբ» հասկացությունը փոխարինել «թափոններ» բառով՝ վերը շարադրված հիմնավորմամբ)։</w:t>
            </w:r>
          </w:p>
          <w:p w14:paraId="1FD99BDB" w14:textId="77777777" w:rsidR="00042652" w:rsidRPr="00042652" w:rsidRDefault="00042652" w:rsidP="0066762D">
            <w:pPr>
              <w:spacing w:after="0"/>
              <w:ind w:left="119" w:right="268" w:firstLine="284"/>
              <w:jc w:val="center"/>
              <w:outlineLvl w:val="2"/>
              <w:rPr>
                <w:rFonts w:ascii="GHEA Grapalat" w:eastAsia="Times New Roman" w:hAnsi="GHEA Grapalat" w:cs="Times New Roman"/>
                <w:lang w:val="hy-AM" w:eastAsia="ru-RU"/>
              </w:rPr>
            </w:pPr>
          </w:p>
          <w:p w14:paraId="7A3CD9BA" w14:textId="77777777" w:rsidR="00042652" w:rsidRPr="00042652" w:rsidRDefault="00042652" w:rsidP="0066762D">
            <w:pPr>
              <w:spacing w:after="0"/>
              <w:ind w:left="119" w:right="268" w:firstLine="284"/>
              <w:jc w:val="both"/>
              <w:rPr>
                <w:rFonts w:ascii="GHEA Grapalat" w:hAnsi="GHEA Grapalat"/>
                <w:lang w:val="hy-AM"/>
              </w:rPr>
            </w:pPr>
            <w:r w:rsidRPr="00042652">
              <w:rPr>
                <w:rFonts w:ascii="GHEA Grapalat" w:hAnsi="GHEA Grapalat" w:cs="GHEA Grapalat"/>
                <w:lang w:val="hy-AM"/>
              </w:rPr>
              <w:lastRenderedPageBreak/>
              <w:t xml:space="preserve">Առաջարկվում է </w:t>
            </w:r>
            <w:r w:rsidRPr="007602A0">
              <w:rPr>
                <w:rFonts w:ascii="GHEA Grapalat" w:hAnsi="GHEA Grapalat" w:cs="GHEA Grapalat"/>
                <w:u w:val="single"/>
                <w:lang w:val="hy-AM"/>
              </w:rPr>
              <w:t>«Վարչական իրավախախտումների վերաբերյալ Հայաստանի Հանրապետության օրենսգրքում (այսուհետ` Օրենսգիրք) լրացումներ կատարելու մասին</w:t>
            </w:r>
            <w:r w:rsidRPr="00042652">
              <w:rPr>
                <w:rFonts w:ascii="GHEA Grapalat" w:hAnsi="GHEA Grapalat" w:cs="GHEA Grapalat"/>
                <w:lang w:val="hy-AM"/>
              </w:rPr>
              <w:t xml:space="preserve">» </w:t>
            </w:r>
            <w:r w:rsidRPr="00042652">
              <w:rPr>
                <w:rFonts w:ascii="GHEA Grapalat" w:hAnsi="GHEA Grapalat"/>
                <w:b/>
                <w:bCs/>
                <w:lang w:val="hy-AM"/>
              </w:rPr>
              <w:t xml:space="preserve">օրենքի նախագծում </w:t>
            </w:r>
            <w:r w:rsidRPr="00042652">
              <w:rPr>
                <w:rFonts w:ascii="GHEA Grapalat" w:hAnsi="GHEA Grapalat" w:cs="GHEA Grapalat"/>
                <w:lang w:val="hy-AM"/>
              </w:rPr>
              <w:t>(այսուհետ` Նախագիծ) կատարել հետևյալ փոփոխությունները և լրացումները</w:t>
            </w:r>
            <w:r w:rsidRPr="00042652">
              <w:rPr>
                <w:rFonts w:ascii="GHEA Grapalat" w:hAnsi="GHEA Grapalat"/>
                <w:lang w:val="hy-AM"/>
              </w:rPr>
              <w:t>.</w:t>
            </w:r>
          </w:p>
          <w:p w14:paraId="0B79A51E" w14:textId="77777777" w:rsidR="00042652" w:rsidRPr="00042652" w:rsidRDefault="00042652" w:rsidP="0066762D">
            <w:pPr>
              <w:numPr>
                <w:ilvl w:val="0"/>
                <w:numId w:val="38"/>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GHEA Grapalat"/>
                <w:lang w:val="hy-AM" w:eastAsia="ru-RU"/>
              </w:rPr>
              <w:t xml:space="preserve">Նախագծի 1-ին հոդվածի 1-ին մասում, Նախագծի 1-ին հոդվածի 2-րդ մասով Օրենսգրքի 43.1-ին հոդվածում լրացվող </w:t>
            </w:r>
            <w:r w:rsidRPr="00042652">
              <w:rPr>
                <w:rFonts w:ascii="GHEA Grapalat" w:eastAsia="Times New Roman" w:hAnsi="GHEA Grapalat" w:cs="Times New Roman"/>
                <w:lang w:val="hy-AM" w:eastAsia="ru-RU"/>
              </w:rPr>
              <w:t xml:space="preserve">7.1-ին, 8.1-ին և 8.2-րդ մասերում, Նախագծի 1-ին հոդվածի 3-րդ մասում, </w:t>
            </w:r>
            <w:r w:rsidRPr="00042652">
              <w:rPr>
                <w:rFonts w:ascii="GHEA Grapalat" w:eastAsia="Times New Roman" w:hAnsi="GHEA Grapalat" w:cs="GHEA Grapalat"/>
                <w:lang w:val="hy-AM" w:eastAsia="ru-RU"/>
              </w:rPr>
              <w:t xml:space="preserve">Նախագծի 1-ին հոդվածի 4-րդ մասով Օրենսգրքի 43.1-ին հոդվածում լրացվող </w:t>
            </w:r>
            <w:r w:rsidRPr="00042652">
              <w:rPr>
                <w:rFonts w:ascii="GHEA Grapalat" w:eastAsia="Times New Roman" w:hAnsi="GHEA Grapalat" w:cs="Times New Roman"/>
                <w:lang w:val="hy-AM" w:eastAsia="ru-RU"/>
              </w:rPr>
              <w:t>10.1-ին մասում «աղբ» բառը իր հոլովաձևերով փոխարինել «թափոններ» բառի  համապատասխան հոլովաձևերով։ (</w:t>
            </w:r>
            <w:r w:rsidRPr="00042652">
              <w:rPr>
                <w:rFonts w:ascii="GHEA Grapalat" w:eastAsia="Times New Roman" w:hAnsi="GHEA Grapalat" w:cs="Times New Roman"/>
                <w:i/>
                <w:lang w:val="hy-AM" w:eastAsia="ru-RU"/>
              </w:rPr>
              <w:t xml:space="preserve">առաջարկությունը ներկայացվում է հաշվի առնելով </w:t>
            </w:r>
            <w:r w:rsidRPr="00042652">
              <w:rPr>
                <w:rFonts w:ascii="GHEA Grapalat" w:eastAsia="Times New Roman" w:hAnsi="GHEA Grapalat" w:cs="GHEA Grapalat"/>
                <w:i/>
                <w:lang w:val="hy-AM" w:eastAsia="ru-RU"/>
              </w:rPr>
              <w:t xml:space="preserve">«Աղբահանության և սանիտարական մաքրման մասին» օրենքում (այսուհետ` Օրենք) նախատեսվող փոփոխությունները՝ Օրենքում </w:t>
            </w:r>
            <w:r w:rsidRPr="00042652">
              <w:rPr>
                <w:rFonts w:ascii="GHEA Grapalat" w:eastAsia="Times New Roman" w:hAnsi="GHEA Grapalat" w:cs="Times New Roman"/>
                <w:i/>
                <w:lang w:val="hy-AM" w:eastAsia="ru-RU"/>
              </w:rPr>
              <w:t xml:space="preserve">«աղբ» հասկացությունը «թափոններ» հասկացությունով փոխարինելու հետ կապված)։ </w:t>
            </w:r>
          </w:p>
          <w:p w14:paraId="54C01CC8" w14:textId="77777777" w:rsidR="00042652" w:rsidRPr="00042652" w:rsidRDefault="00042652" w:rsidP="0066762D">
            <w:pPr>
              <w:numPr>
                <w:ilvl w:val="0"/>
                <w:numId w:val="38"/>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GHEA Grapalat"/>
                <w:lang w:val="hy-AM" w:eastAsia="ru-RU"/>
              </w:rPr>
              <w:t xml:space="preserve">Նախագծի 1-ին հոդվածի 2-րդ մասով Օրենսգրքի 43.1-ին հոդվածում լրացվող </w:t>
            </w:r>
            <w:r w:rsidRPr="00042652">
              <w:rPr>
                <w:rFonts w:ascii="GHEA Grapalat" w:eastAsia="Times New Roman" w:hAnsi="GHEA Grapalat" w:cs="Times New Roman"/>
                <w:lang w:val="hy-AM" w:eastAsia="ru-RU"/>
              </w:rPr>
              <w:t>7.1-ին մասում «մարտկոցների ու կուտակիչների» բառերը փոխարինել «առաջնային տարրերի և մարտկոցների, էլեկտրական կուտակիչների, էլեկտրոնային սարքավորումների, սնդիկային լամպերի» բառերով,  «աղբ հեռացնող» բառերը՝ «աղբահանություն իրականացնող» բառերով, իսկ «հինգապատիկից» բառը՝ «հնգապատիկից» բառով, (</w:t>
            </w:r>
            <w:r w:rsidRPr="00042652">
              <w:rPr>
                <w:rFonts w:ascii="GHEA Grapalat" w:eastAsia="Times New Roman" w:hAnsi="GHEA Grapalat" w:cs="Times New Roman"/>
                <w:i/>
                <w:lang w:val="hy-AM" w:eastAsia="ru-RU"/>
              </w:rPr>
              <w:t xml:space="preserve">առաջարկությունը ներկայացվում է հաշվի առնելով «Աղբահանության և սանիտարական մաքրման մասին» օրենքում նախատեսվող փոփոխությունները և լրացումները, մասնավորապես՝ </w:t>
            </w:r>
            <w:r w:rsidRPr="00042652">
              <w:rPr>
                <w:rFonts w:ascii="GHEA Grapalat" w:eastAsia="Times New Roman" w:hAnsi="GHEA Grapalat" w:cs="GHEA Grapalat"/>
                <w:i/>
                <w:lang w:val="hy-AM" w:eastAsia="ru-RU"/>
              </w:rPr>
              <w:t xml:space="preserve">Օրենսգրքի 43.1-ին հոդվածում լրացվող </w:t>
            </w:r>
            <w:r w:rsidRPr="00042652">
              <w:rPr>
                <w:rFonts w:ascii="GHEA Grapalat" w:eastAsia="Times New Roman" w:hAnsi="GHEA Grapalat" w:cs="Times New Roman"/>
                <w:i/>
                <w:lang w:val="hy-AM" w:eastAsia="ru-RU"/>
              </w:rPr>
              <w:t>7.1-ին մասը Օրենքի 10-րդ հոդվածի լրացվող 4.1-ին մասին համապատասխանեցնելու համար, իսկ «աղբ հեռացնող» արտահայտությունը առաջարկվում է խմբագրել, քանի որ որ համաձայն «Թափոնների մասին» օրենքի 4-րդ հոդվածի՝ թափոնների հեռացումը չի նախատեսում դրանց հետագա օգտագործումը որպես երկրորդային նյութական կամ էներգետիկ ռեսուրս, իսկ աղբահանության ընթացքում հավաքվող թափոնների մեծ մասը կարելի օգտահանել),</w:t>
            </w:r>
          </w:p>
          <w:p w14:paraId="691CF6ED" w14:textId="77777777" w:rsidR="00042652" w:rsidRPr="00042652" w:rsidRDefault="00042652" w:rsidP="0066762D">
            <w:pPr>
              <w:spacing w:after="0" w:line="240" w:lineRule="auto"/>
              <w:ind w:left="119" w:right="268" w:firstLine="284"/>
              <w:contextualSpacing/>
              <w:jc w:val="both"/>
              <w:rPr>
                <w:rFonts w:ascii="GHEA Grapalat" w:eastAsia="Times New Roman" w:hAnsi="GHEA Grapalat" w:cs="Times New Roman"/>
                <w:lang w:val="hy-AM" w:eastAsia="ru-RU"/>
              </w:rPr>
            </w:pPr>
          </w:p>
          <w:p w14:paraId="1739CCE0" w14:textId="77777777" w:rsidR="00042652" w:rsidRPr="00042652" w:rsidRDefault="00042652" w:rsidP="0066762D">
            <w:pPr>
              <w:numPr>
                <w:ilvl w:val="0"/>
                <w:numId w:val="38"/>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GHEA Grapalat"/>
                <w:lang w:val="hy-AM" w:eastAsia="ru-RU"/>
              </w:rPr>
              <w:t xml:space="preserve">Նախագծի 1-ին հոդվածի 2-րդ մասով Օրենսգրքի 43.1-ին հոդվածում լրացվող </w:t>
            </w:r>
            <w:r w:rsidRPr="00042652">
              <w:rPr>
                <w:rFonts w:ascii="GHEA Grapalat" w:eastAsia="Times New Roman" w:hAnsi="GHEA Grapalat" w:cs="Times New Roman"/>
                <w:lang w:val="hy-AM" w:eastAsia="ru-RU"/>
              </w:rPr>
              <w:t>8.1-ին մասում «երեքնապատիկից» բառը փոխարինել «եռապատիկից» բառով, իսկ «հինգապատիկի» բառը՝ «հնգապատիկի» բառով,</w:t>
            </w:r>
          </w:p>
          <w:p w14:paraId="1F755AA2" w14:textId="77777777" w:rsidR="00042652" w:rsidRPr="00042652" w:rsidRDefault="00042652" w:rsidP="0066762D">
            <w:pPr>
              <w:numPr>
                <w:ilvl w:val="0"/>
                <w:numId w:val="38"/>
              </w:numPr>
              <w:spacing w:after="0"/>
              <w:ind w:left="119" w:right="268" w:firstLine="284"/>
              <w:contextualSpacing/>
              <w:jc w:val="both"/>
              <w:rPr>
                <w:rFonts w:ascii="GHEA Grapalat" w:eastAsia="Times New Roman" w:hAnsi="GHEA Grapalat" w:cs="Times New Roman"/>
                <w:i/>
                <w:lang w:val="hy-AM" w:eastAsia="ru-RU"/>
              </w:rPr>
            </w:pPr>
            <w:r w:rsidRPr="00042652">
              <w:rPr>
                <w:rFonts w:ascii="GHEA Grapalat" w:eastAsia="Times New Roman" w:hAnsi="GHEA Grapalat" w:cs="GHEA Grapalat"/>
                <w:lang w:val="hy-AM" w:eastAsia="ru-RU"/>
              </w:rPr>
              <w:t xml:space="preserve">Նախագծի 1-ին հոդվածի 4-րդ մասով Օրենսգրքի 43.1-ին հոդվածում լրացվող </w:t>
            </w:r>
            <w:r w:rsidRPr="00042652">
              <w:rPr>
                <w:rFonts w:ascii="GHEA Grapalat" w:eastAsia="Times New Roman" w:hAnsi="GHEA Grapalat" w:cs="Times New Roman"/>
                <w:lang w:val="hy-AM" w:eastAsia="ru-RU"/>
              </w:rPr>
              <w:t>10.1-ին մասից «հաստատություններից» բառը հանել, (</w:t>
            </w:r>
            <w:r w:rsidRPr="00042652">
              <w:rPr>
                <w:rFonts w:ascii="GHEA Grapalat" w:eastAsia="Times New Roman" w:hAnsi="GHEA Grapalat" w:cs="Times New Roman"/>
                <w:i/>
                <w:lang w:val="hy-AM" w:eastAsia="ru-RU"/>
              </w:rPr>
              <w:t xml:space="preserve">առաջարկությունը ներկայացվում է Օրենքի </w:t>
            </w:r>
            <w:r w:rsidRPr="00042652">
              <w:rPr>
                <w:rFonts w:ascii="GHEA Grapalat" w:eastAsia="Times New Roman" w:hAnsi="GHEA Grapalat" w:cs="Calibri"/>
                <w:i/>
                <w:color w:val="000000" w:themeColor="text1"/>
                <w:lang w:val="hy-AM" w:eastAsia="ru-RU"/>
              </w:rPr>
              <w:lastRenderedPageBreak/>
              <w:t>12-րդ հոդվածում նախատեսվող լրացման (նոր 2.2-րդ մասի) հետ համապատասխանեցնելու նպատակով),</w:t>
            </w:r>
          </w:p>
          <w:p w14:paraId="7422C799" w14:textId="77777777" w:rsidR="00042652" w:rsidRPr="00042652" w:rsidRDefault="00042652" w:rsidP="0066762D">
            <w:pPr>
              <w:numPr>
                <w:ilvl w:val="0"/>
                <w:numId w:val="38"/>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 xml:space="preserve">Նախագիծը լրացնել հետևյալ բովանդակությամբ 1.1-ին հոդվածով. </w:t>
            </w:r>
          </w:p>
          <w:p w14:paraId="7550351C" w14:textId="77777777" w:rsidR="00042652" w:rsidRPr="00042652" w:rsidRDefault="00042652" w:rsidP="0066762D">
            <w:pPr>
              <w:spacing w:after="0" w:line="240" w:lineRule="auto"/>
              <w:ind w:left="119" w:right="268" w:firstLine="284"/>
              <w:contextualSpacing/>
              <w:jc w:val="both"/>
              <w:rPr>
                <w:rFonts w:ascii="GHEA Grapalat" w:eastAsia="Times New Roman" w:hAnsi="GHEA Grapalat" w:cs="Times New Roman"/>
                <w:i/>
                <w:lang w:val="hy-AM" w:eastAsia="ru-RU"/>
              </w:rPr>
            </w:pPr>
            <w:r w:rsidRPr="00042652">
              <w:rPr>
                <w:rFonts w:ascii="GHEA Grapalat" w:eastAsia="Times New Roman" w:hAnsi="GHEA Grapalat" w:cs="Times New Roman"/>
                <w:lang w:val="hy-AM" w:eastAsia="ru-RU"/>
              </w:rPr>
              <w:t>«</w:t>
            </w:r>
            <w:r w:rsidRPr="00042652">
              <w:rPr>
                <w:rFonts w:ascii="GHEA Grapalat" w:eastAsia="Times New Roman" w:hAnsi="GHEA Grapalat" w:cs="Times New Roman"/>
                <w:b/>
                <w:lang w:val="hy-AM" w:eastAsia="ru-RU"/>
              </w:rPr>
              <w:t>Հոդված 1.1.</w:t>
            </w:r>
            <w:r w:rsidRPr="00042652">
              <w:rPr>
                <w:rFonts w:ascii="GHEA Grapalat" w:eastAsia="Times New Roman" w:hAnsi="GHEA Grapalat" w:cs="Times New Roman"/>
                <w:lang w:val="hy-AM" w:eastAsia="ru-RU"/>
              </w:rPr>
              <w:t xml:space="preserve"> </w:t>
            </w:r>
            <w:r w:rsidRPr="00042652">
              <w:rPr>
                <w:rFonts w:ascii="GHEA Grapalat" w:eastAsia="Times New Roman" w:hAnsi="GHEA Grapalat" w:cs="GHEA Grapalat"/>
                <w:lang w:val="hy-AM" w:eastAsia="ru-RU"/>
              </w:rPr>
              <w:t>Օրենսգրքի 43.1-ին հոդված</w:t>
            </w:r>
            <w:r w:rsidRPr="00042652">
              <w:rPr>
                <w:rFonts w:ascii="GHEA Grapalat" w:eastAsia="Times New Roman" w:hAnsi="GHEA Grapalat" w:cs="Times New Roman"/>
                <w:lang w:val="hy-AM" w:eastAsia="ru-RU"/>
              </w:rPr>
              <w:t xml:space="preserve">ի՝ 2.1-ին մասում, 3-րդ մասի 1-ին, 2-րդ, 4-րդ, 8-րդ և 9-րդ կետերում, 5-րդ, 6-րդ և 7-րդ մասերում, </w:t>
            </w:r>
            <w:r w:rsidRPr="00042652">
              <w:rPr>
                <w:rFonts w:ascii="GHEA Grapalat" w:eastAsia="Times New Roman" w:hAnsi="GHEA Grapalat" w:cs="GHEA Grapalat"/>
                <w:lang w:val="hy-AM" w:eastAsia="ru-RU"/>
              </w:rPr>
              <w:t>Օրենսգրքի 81.2-րդ հոդվածի վերնագրում</w:t>
            </w:r>
            <w:r w:rsidRPr="00042652">
              <w:rPr>
                <w:rFonts w:ascii="GHEA Grapalat" w:eastAsia="Times New Roman" w:hAnsi="GHEA Grapalat" w:cs="Times New Roman"/>
                <w:lang w:val="hy-AM" w:eastAsia="ru-RU"/>
              </w:rPr>
              <w:t xml:space="preserve"> «աղբ» բառը իր հոլովաձևերով փոխարինել «թափոններ» բառի  համապատասխան հոլովաձևերով։ (</w:t>
            </w:r>
            <w:r w:rsidRPr="00042652">
              <w:rPr>
                <w:rFonts w:ascii="GHEA Grapalat" w:eastAsia="Times New Roman" w:hAnsi="GHEA Grapalat" w:cs="Times New Roman"/>
                <w:i/>
                <w:lang w:val="hy-AM" w:eastAsia="ru-RU"/>
              </w:rPr>
              <w:t>տես՝ 1-ին կետի հիմնավորումը</w:t>
            </w:r>
            <w:r w:rsidRPr="00042652">
              <w:rPr>
                <w:rFonts w:ascii="GHEA Grapalat" w:eastAsia="Times New Roman" w:hAnsi="GHEA Grapalat" w:cs="Times New Roman"/>
                <w:i/>
                <w:lang w:val="ru-RU" w:eastAsia="ru-RU"/>
              </w:rPr>
              <w:t>)</w:t>
            </w:r>
            <w:r w:rsidRPr="00042652">
              <w:rPr>
                <w:rFonts w:ascii="GHEA Grapalat" w:eastAsia="Times New Roman" w:hAnsi="GHEA Grapalat" w:cs="Times New Roman"/>
                <w:i/>
                <w:lang w:val="hy-AM" w:eastAsia="ru-RU"/>
              </w:rPr>
              <w:t>,</w:t>
            </w:r>
          </w:p>
          <w:p w14:paraId="21126F2E" w14:textId="77777777" w:rsidR="00042652" w:rsidRPr="00042652" w:rsidRDefault="00042652" w:rsidP="0066762D">
            <w:pPr>
              <w:numPr>
                <w:ilvl w:val="0"/>
                <w:numId w:val="38"/>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Times New Roman"/>
                <w:lang w:val="hy-AM" w:eastAsia="ru-RU"/>
              </w:rPr>
              <w:t>Օրենսգրքի նախագծի վերնագրում «օրենսգրքում» բառից հետո լրացնել «փոփոխություններ և» բառերով, (</w:t>
            </w:r>
            <w:r w:rsidRPr="00042652">
              <w:rPr>
                <w:rFonts w:ascii="GHEA Grapalat" w:eastAsia="Times New Roman" w:hAnsi="GHEA Grapalat" w:cs="Times New Roman"/>
                <w:i/>
                <w:lang w:val="hy-AM" w:eastAsia="ru-RU"/>
              </w:rPr>
              <w:t xml:space="preserve">առաջարկությունը ներկայացվում է հաշվի առնելով 5-րդ կետով նախատեսվող փոփոխությունները), </w:t>
            </w:r>
          </w:p>
          <w:p w14:paraId="2D32A04F" w14:textId="77777777" w:rsidR="00F75A76" w:rsidRPr="00F75A76" w:rsidRDefault="00042652" w:rsidP="0066762D">
            <w:pPr>
              <w:numPr>
                <w:ilvl w:val="0"/>
                <w:numId w:val="39"/>
              </w:numPr>
              <w:spacing w:after="0"/>
              <w:ind w:left="119" w:right="268" w:firstLine="284"/>
              <w:contextualSpacing/>
              <w:jc w:val="both"/>
              <w:rPr>
                <w:rFonts w:ascii="GHEA Grapalat" w:eastAsia="Times New Roman" w:hAnsi="GHEA Grapalat" w:cs="Times New Roman"/>
                <w:lang w:val="hy-AM" w:eastAsia="ru-RU"/>
              </w:rPr>
            </w:pPr>
            <w:r w:rsidRPr="00F75A76">
              <w:rPr>
                <w:rFonts w:ascii="GHEA Grapalat" w:eastAsia="Times New Roman" w:hAnsi="GHEA Grapalat" w:cs="Calibri"/>
                <w:color w:val="000000" w:themeColor="text1"/>
                <w:lang w:val="hy-AM" w:eastAsia="ru-RU"/>
              </w:rPr>
              <w:t>առաջարկվում է նաև ճշգրտել</w:t>
            </w:r>
            <w:r w:rsidRPr="00F75A76">
              <w:rPr>
                <w:rFonts w:ascii="GHEA Grapalat" w:eastAsia="Times New Roman" w:hAnsi="GHEA Grapalat" w:cs="Calibri"/>
                <w:color w:val="000000" w:themeColor="text1"/>
                <w:lang w:eastAsia="ru-RU"/>
              </w:rPr>
              <w:t>.</w:t>
            </w:r>
            <w:r w:rsidR="00F75A76">
              <w:rPr>
                <w:rFonts w:ascii="GHEA Grapalat" w:eastAsia="Times New Roman" w:hAnsi="GHEA Grapalat" w:cs="Calibri"/>
                <w:color w:val="000000" w:themeColor="text1"/>
                <w:lang w:val="hy-AM" w:eastAsia="ru-RU"/>
              </w:rPr>
              <w:t xml:space="preserve">  </w:t>
            </w:r>
          </w:p>
          <w:p w14:paraId="41BAB93E" w14:textId="6FC9D664" w:rsidR="00042652" w:rsidRPr="00F75A76" w:rsidRDefault="00042652" w:rsidP="0066762D">
            <w:pPr>
              <w:numPr>
                <w:ilvl w:val="0"/>
                <w:numId w:val="39"/>
              </w:numPr>
              <w:spacing w:after="0"/>
              <w:ind w:left="119" w:right="268" w:firstLine="284"/>
              <w:contextualSpacing/>
              <w:jc w:val="both"/>
              <w:rPr>
                <w:rFonts w:ascii="GHEA Grapalat" w:eastAsia="Times New Roman" w:hAnsi="GHEA Grapalat" w:cs="Times New Roman"/>
                <w:lang w:val="hy-AM" w:eastAsia="ru-RU"/>
              </w:rPr>
            </w:pPr>
            <w:r w:rsidRPr="00F75A76">
              <w:rPr>
                <w:rFonts w:ascii="GHEA Grapalat" w:eastAsia="Times New Roman" w:hAnsi="GHEA Grapalat" w:cs="Calibri"/>
                <w:color w:val="000000" w:themeColor="text1"/>
                <w:lang w:val="hy-AM" w:eastAsia="ru-RU"/>
              </w:rPr>
              <w:t>Նախագծի 2-րդ հոդվածի 1-ին կետով և 4-րդ հոդվածով սահմանված՝ նոր 10.5-րդ մասի լրացման հարցը, քանի որ այն ներառված է միաժամանակ Օրենսգրքի    219</w:t>
            </w:r>
            <w:r w:rsidRPr="00F75A76">
              <w:rPr>
                <w:rFonts w:ascii="GHEA Grapalat" w:eastAsia="Times New Roman" w:hAnsi="GHEA Grapalat" w:cs="Calibri"/>
                <w:color w:val="000000" w:themeColor="text1"/>
                <w:vertAlign w:val="superscript"/>
                <w:lang w:val="hy-AM" w:eastAsia="ru-RU"/>
              </w:rPr>
              <w:t>1</w:t>
            </w:r>
            <w:r w:rsidRPr="00F75A76">
              <w:rPr>
                <w:rFonts w:ascii="GHEA Grapalat" w:eastAsia="Times New Roman" w:hAnsi="GHEA Grapalat" w:cs="Calibri"/>
                <w:color w:val="000000" w:themeColor="text1"/>
                <w:lang w:val="hy-AM" w:eastAsia="ru-RU"/>
              </w:rPr>
              <w:t>- րդ և 242-րդ հոդվածներում,</w:t>
            </w:r>
          </w:p>
          <w:p w14:paraId="33615B03" w14:textId="77777777" w:rsidR="00042652" w:rsidRPr="00042652" w:rsidRDefault="00042652" w:rsidP="0066762D">
            <w:pPr>
              <w:numPr>
                <w:ilvl w:val="0"/>
                <w:numId w:val="39"/>
              </w:numPr>
              <w:spacing w:after="0"/>
              <w:ind w:left="119" w:right="268" w:firstLine="284"/>
              <w:contextualSpacing/>
              <w:jc w:val="both"/>
              <w:rPr>
                <w:rFonts w:ascii="GHEA Grapalat" w:eastAsia="Times New Roman" w:hAnsi="GHEA Grapalat" w:cs="Times New Roman"/>
                <w:lang w:val="hy-AM" w:eastAsia="ru-RU"/>
              </w:rPr>
            </w:pPr>
            <w:r w:rsidRPr="00042652">
              <w:rPr>
                <w:rFonts w:ascii="GHEA Grapalat" w:eastAsia="Times New Roman" w:hAnsi="GHEA Grapalat" w:cs="Calibri"/>
                <w:color w:val="000000" w:themeColor="text1"/>
                <w:lang w:val="hy-AM" w:eastAsia="ru-RU"/>
              </w:rPr>
              <w:t xml:space="preserve"> 4-րդ հոդվածով </w:t>
            </w:r>
            <w:r w:rsidRPr="00042652">
              <w:rPr>
                <w:rFonts w:ascii="GHEA Grapalat" w:eastAsia="Times New Roman" w:hAnsi="GHEA Grapalat" w:cs="Calibri"/>
                <w:color w:val="000000" w:themeColor="text1"/>
                <w:lang w:val="hy-AM" w:eastAsia="ru-RU"/>
              </w:rPr>
              <w:tab/>
              <w:t>Օրենսգրքի՝ շրջակա միջավայրի օրենսդրության կատարման նկատմամբ պետական վերահսկողություն (հսկողություն) իրականացնող տեսչական մարմնի կողմից քննվող գործերը սահմանող հոդվածում կատարվող լրացումների համապատասխանությունը «Բնապահապանական վերահսկողության մասին» օրենքին։</w:t>
            </w:r>
          </w:p>
          <w:p w14:paraId="38ED539D" w14:textId="77777777" w:rsidR="00042652" w:rsidRPr="00042652" w:rsidRDefault="00042652" w:rsidP="0066762D">
            <w:pPr>
              <w:spacing w:after="0"/>
              <w:ind w:left="119" w:right="268" w:firstLine="284"/>
              <w:jc w:val="center"/>
              <w:rPr>
                <w:rFonts w:ascii="GHEA Grapalat" w:hAnsi="GHEA Grapalat" w:cs="Arial"/>
                <w:lang w:val="hy-AM"/>
              </w:rPr>
            </w:pPr>
          </w:p>
          <w:p w14:paraId="03AD797E" w14:textId="77777777" w:rsidR="00042652" w:rsidRPr="00042652" w:rsidRDefault="00042652" w:rsidP="0066762D">
            <w:pPr>
              <w:spacing w:after="0"/>
              <w:ind w:left="119" w:right="268" w:firstLine="284"/>
              <w:jc w:val="center"/>
              <w:rPr>
                <w:rFonts w:ascii="GHEA Grapalat" w:hAnsi="GHEA Grapalat"/>
                <w:lang w:val="hy-AM"/>
              </w:rPr>
            </w:pPr>
            <w:r w:rsidRPr="00042652">
              <w:rPr>
                <w:rFonts w:ascii="GHEA Grapalat" w:hAnsi="GHEA Grapalat" w:cs="Arial"/>
                <w:lang w:val="hy-AM"/>
              </w:rPr>
              <w:t>ՏԵՂԵԿԱՆՔ</w:t>
            </w:r>
          </w:p>
          <w:p w14:paraId="311A86E1" w14:textId="77777777" w:rsidR="00042652" w:rsidRPr="00042652" w:rsidRDefault="00042652" w:rsidP="0066762D">
            <w:pPr>
              <w:spacing w:after="0"/>
              <w:ind w:left="119" w:right="268" w:firstLine="284"/>
              <w:jc w:val="center"/>
              <w:rPr>
                <w:rFonts w:ascii="GHEA Grapalat" w:hAnsi="GHEA Grapalat"/>
                <w:lang w:val="hy-AM"/>
              </w:rPr>
            </w:pPr>
            <w:r w:rsidRPr="00042652">
              <w:rPr>
                <w:rFonts w:ascii="GHEA Grapalat" w:hAnsi="GHEA Grapalat"/>
                <w:lang w:val="hy-AM"/>
              </w:rPr>
              <w:t>Կարգավորման ազդեցության գնահատման անհաժեշտության վերաբերյալ</w:t>
            </w:r>
          </w:p>
          <w:p w14:paraId="61B530BD" w14:textId="77777777" w:rsidR="00042652" w:rsidRPr="00042652" w:rsidRDefault="00042652" w:rsidP="0066762D">
            <w:pPr>
              <w:spacing w:after="0"/>
              <w:ind w:left="119" w:right="268" w:firstLine="284"/>
              <w:jc w:val="center"/>
              <w:rPr>
                <w:rFonts w:ascii="GHEA Grapalat" w:hAnsi="GHEA Grapalat"/>
                <w:lang w:val="hy-AM"/>
              </w:rPr>
            </w:pPr>
          </w:p>
          <w:p w14:paraId="6C22FFF2" w14:textId="75AA53A3" w:rsidR="00042652" w:rsidRDefault="00042652" w:rsidP="0066762D">
            <w:pPr>
              <w:tabs>
                <w:tab w:val="left" w:pos="720"/>
              </w:tabs>
              <w:spacing w:after="0" w:line="240" w:lineRule="auto"/>
              <w:ind w:left="119" w:right="268" w:firstLine="284"/>
              <w:jc w:val="both"/>
              <w:rPr>
                <w:rFonts w:ascii="GHEA Grapalat" w:hAnsi="GHEA Grapalat"/>
                <w:lang w:val="hy-AM"/>
              </w:rPr>
            </w:pPr>
            <w:r w:rsidRPr="00042652">
              <w:rPr>
                <w:rFonts w:ascii="GHEA Grapalat" w:hAnsi="GHEA Grapalat"/>
                <w:lang w:val="hy-AM"/>
              </w:rPr>
              <w:tab/>
            </w:r>
            <w:r w:rsidRPr="00042652">
              <w:rPr>
                <w:rFonts w:ascii="GHEA Grapalat" w:hAnsi="GHEA Grapalat"/>
                <w:color w:val="000000"/>
                <w:shd w:val="clear" w:color="auto" w:fill="FFFFFF"/>
                <w:lang w:val="hy-AM"/>
              </w:rPr>
              <w:t xml:space="preserve">«Աղբահանության և սանիտարական մաքրման մասին» Հայաստանի Հանրապետության օրենքում փոփոխություններ և լրացումներ կատարելու մասին» և «Վարչական իրավախախտումների վերաբերյալ օրենսգրքում լրացումներ կատարելու մասին» Հայաստանի Հանրապետության օրենքների նախագծերի </w:t>
            </w:r>
            <w:r w:rsidRPr="00042652">
              <w:rPr>
                <w:rFonts w:ascii="GHEA Grapalat" w:hAnsi="GHEA Grapalat"/>
                <w:lang w:val="hy-AM"/>
              </w:rPr>
              <w:t xml:space="preserve">կարգավորման ազդեցության գնահատման (ԿԱԳ) </w:t>
            </w:r>
            <w:r w:rsidRPr="00042652">
              <w:rPr>
                <w:rFonts w:ascii="GHEA Grapalat" w:hAnsi="GHEA Grapalat"/>
                <w:color w:val="000000"/>
                <w:shd w:val="clear" w:color="auto" w:fill="FFFFFF"/>
                <w:lang w:val="hy-AM"/>
              </w:rPr>
              <w:t xml:space="preserve"> վերաբերյալ</w:t>
            </w:r>
            <w:r w:rsidRPr="00042652">
              <w:rPr>
                <w:rFonts w:ascii="GHEA Grapalat" w:hAnsi="GHEA Grapalat"/>
                <w:lang w:val="hy-AM"/>
              </w:rPr>
              <w:t xml:space="preserve"> հայտնում եմ, որ Կառավարության 2020 թվականի դեկտեմբերի 17-ի «Կարգավորման ազդեցության գնահատման իրականացման կարգը, ժամկետները և դեպքերը, դրա արդյունքում տրվող եզրակացությանը ներկայացվող պահանջները սահմանելու և Հայաստանի Հանրապետության կառավարության մի շարք որոշումներ ուժը կորցրած ճանաչելու մասին» N2075-Ն 1-ին կետով սահմանված հավելվածի (այսուհետ՝ Հավելված) 2-րդ կետի համաձայն՝ օրենքի կամ Կառավարության որոշման նախագծի ԿԱԳ իրականացվում է, եթե այն կարող է ունենալ նշանակալի ազդեցություն(ներ) </w:t>
            </w:r>
            <w:r w:rsidRPr="00042652">
              <w:rPr>
                <w:rFonts w:ascii="GHEA Grapalat" w:hAnsi="GHEA Grapalat"/>
                <w:lang w:val="hy-AM"/>
              </w:rPr>
              <w:lastRenderedPageBreak/>
              <w:t xml:space="preserve">գործարար միջավայրի կամ անձանց գործունեության պայմանների վրա։ Հավելվածի 11-րդ կետի համաձայն՝ Օրենսդրական նախաձեռնությունների ակնկալվող ազդեցությունների նշանակալիությունը որոշում է Նախագիծ մշակող մարմինը՝ անհրաժեշտության դեպքում համագործակցելով ոլորտային ազդեցությունը գնահատող (ԱԳ) </w:t>
            </w:r>
            <w:r w:rsidRPr="00042652">
              <w:rPr>
                <w:rFonts w:ascii="GHEA Grapalat" w:hAnsi="GHEA Grapalat"/>
                <w:color w:val="000000"/>
                <w:shd w:val="clear" w:color="auto" w:fill="FFFFFF"/>
                <w:lang w:val="hy-AM"/>
              </w:rPr>
              <w:t xml:space="preserve"> </w:t>
            </w:r>
            <w:r w:rsidRPr="00042652">
              <w:rPr>
                <w:rFonts w:ascii="GHEA Grapalat" w:hAnsi="GHEA Grapalat"/>
                <w:lang w:val="hy-AM"/>
              </w:rPr>
              <w:t>իրականացնող մարմինների հետ: Իրավական ակտի նախագիծը մշակող պետական կառավարման մարմինը նախագծի կարգավորման ազդեցության գնահատումը կազմակերպում է Հավելվածի 8-րդ և 9-րդ կետերի դրույթների պահանջներին համապատասխան, իսկ համաձայն Հավելվածի 12-րդ և 15-րդ կետերի՝ նախագիծ մշակող մարմինները նշանակալի ազդեցություն(ներ) ենթադրող յուրաքանչյուր օրենսդրական նախաձեռնության` ըստ սահմանված ձևաչափի կազմված պարզեցված ԿԱԳ եզրակացությունը ներկայացնում են վարչապետի աշխատակազմ, որն էլ պարզեցված ԿԱԳ եզրակացությունը, ըստ անհրաժեշտության, ներկայացնում է ոլորտային ԱԳ իրականացնող մարմիններին՝ սահմանված չափորոշիչների համաձայն հնարավոր նշանակալի ազդեցությունների որոշման նպատակով:</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47DA0F20" w14:textId="73F1B4EC" w:rsidR="00042652" w:rsidRDefault="006F472A"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lastRenderedPageBreak/>
              <w:t xml:space="preserve">1․ </w:t>
            </w:r>
            <w:r w:rsidR="00042652">
              <w:rPr>
                <w:rFonts w:ascii="GHEA Grapalat" w:eastAsia="Times New Roman" w:hAnsi="GHEA Grapalat" w:cs="Sylfaen"/>
                <w:bCs/>
                <w:color w:val="000000"/>
                <w:lang w:val="hy-AM"/>
              </w:rPr>
              <w:t xml:space="preserve">Հաշվի առնելով գործող «Աղբահանության և սանիտարական մաքրման մասին» ՀՀ օրենքի դրույթները </w:t>
            </w:r>
            <w:r>
              <w:rPr>
                <w:rFonts w:ascii="GHEA Grapalat" w:eastAsia="Times New Roman" w:hAnsi="GHEA Grapalat" w:cs="Sylfaen"/>
                <w:bCs/>
                <w:color w:val="000000"/>
                <w:lang w:val="hy-AM"/>
              </w:rPr>
              <w:t>ու</w:t>
            </w:r>
            <w:r w:rsidR="00042652">
              <w:rPr>
                <w:rFonts w:ascii="GHEA Grapalat" w:eastAsia="Times New Roman" w:hAnsi="GHEA Grapalat" w:cs="Sylfaen"/>
                <w:bCs/>
                <w:color w:val="000000"/>
                <w:lang w:val="hy-AM"/>
              </w:rPr>
              <w:t xml:space="preserve"> կիրառվող </w:t>
            </w:r>
            <w:r>
              <w:rPr>
                <w:rFonts w:ascii="GHEA Grapalat" w:eastAsia="Times New Roman" w:hAnsi="GHEA Grapalat" w:cs="Sylfaen"/>
                <w:bCs/>
                <w:color w:val="000000"/>
                <w:lang w:val="hy-AM"/>
              </w:rPr>
              <w:t>հասկացություններ</w:t>
            </w:r>
            <w:r w:rsidR="002B1170">
              <w:rPr>
                <w:rFonts w:ascii="GHEA Grapalat" w:eastAsia="Times New Roman" w:hAnsi="GHEA Grapalat" w:cs="Sylfaen"/>
                <w:bCs/>
                <w:color w:val="000000"/>
                <w:lang w:val="hy-AM"/>
              </w:rPr>
              <w:t xml:space="preserve">ը և </w:t>
            </w:r>
            <w:r w:rsidR="002A57B1">
              <w:rPr>
                <w:rFonts w:ascii="GHEA Grapalat" w:eastAsia="Times New Roman" w:hAnsi="GHEA Grapalat" w:cs="Sylfaen"/>
                <w:bCs/>
                <w:color w:val="000000"/>
                <w:lang w:val="hy-AM"/>
              </w:rPr>
              <w:t xml:space="preserve">ընդհանուր առմամբ </w:t>
            </w:r>
            <w:r w:rsidR="002B1170" w:rsidRPr="009E2D64">
              <w:rPr>
                <w:rFonts w:ascii="GHEA Grapalat" w:eastAsia="Times New Roman" w:hAnsi="GHEA Grapalat" w:cs="Sylfaen"/>
                <w:b/>
                <w:bCs/>
                <w:color w:val="000000"/>
                <w:lang w:val="hy-AM"/>
              </w:rPr>
              <w:t>օրենքի գործողության դաշտը</w:t>
            </w:r>
            <w:r w:rsidR="00042652" w:rsidRPr="009E2D64">
              <w:rPr>
                <w:rFonts w:ascii="GHEA Grapalat" w:eastAsia="Times New Roman" w:hAnsi="GHEA Grapalat" w:cs="Sylfaen"/>
                <w:b/>
                <w:bCs/>
                <w:color w:val="000000"/>
                <w:lang w:val="hy-AM"/>
              </w:rPr>
              <w:t>,</w:t>
            </w:r>
            <w:r w:rsidR="00042652">
              <w:rPr>
                <w:rFonts w:ascii="GHEA Grapalat" w:eastAsia="Times New Roman" w:hAnsi="GHEA Grapalat" w:cs="Sylfaen"/>
                <w:bCs/>
                <w:color w:val="000000"/>
                <w:lang w:val="hy-AM"/>
              </w:rPr>
              <w:t xml:space="preserve"> մասնավորապես՝ </w:t>
            </w:r>
            <w:r w:rsidR="002B1170" w:rsidRPr="002B1170">
              <w:rPr>
                <w:rFonts w:ascii="GHEA Grapalat" w:eastAsia="Times New Roman" w:hAnsi="GHEA Grapalat" w:cs="Sylfaen"/>
                <w:b/>
                <w:bCs/>
                <w:color w:val="000000"/>
                <w:lang w:val="hy-AM"/>
              </w:rPr>
              <w:t>աղբա</w:t>
            </w:r>
            <w:r w:rsidR="002B1170">
              <w:rPr>
                <w:rFonts w:ascii="GHEA Grapalat" w:eastAsia="Times New Roman" w:hAnsi="GHEA Grapalat" w:cs="Sylfaen"/>
                <w:bCs/>
                <w:color w:val="000000"/>
                <w:lang w:val="hy-AM"/>
              </w:rPr>
              <w:t>հանություն</w:t>
            </w:r>
            <w:r w:rsidR="002A57B1">
              <w:rPr>
                <w:rFonts w:ascii="GHEA Grapalat" w:eastAsia="Times New Roman" w:hAnsi="GHEA Grapalat" w:cs="Sylfaen"/>
                <w:bCs/>
                <w:color w:val="000000"/>
                <w:lang w:val="hy-AM"/>
              </w:rPr>
              <w:t>ը</w:t>
            </w:r>
            <w:r w:rsidR="002B1170">
              <w:rPr>
                <w:rFonts w:ascii="GHEA Grapalat" w:eastAsia="Times New Roman" w:hAnsi="GHEA Grapalat" w:cs="Sylfaen"/>
                <w:bCs/>
                <w:color w:val="000000"/>
                <w:lang w:val="hy-AM"/>
              </w:rPr>
              <w:t xml:space="preserve">, </w:t>
            </w:r>
            <w:r w:rsidR="00042652" w:rsidRPr="00042652">
              <w:rPr>
                <w:rFonts w:ascii="GHEA Grapalat" w:eastAsia="Times New Roman" w:hAnsi="GHEA Grapalat" w:cs="Sylfaen"/>
                <w:b/>
                <w:bCs/>
                <w:color w:val="000000"/>
                <w:lang w:val="hy-AM"/>
              </w:rPr>
              <w:t>աղբ</w:t>
            </w:r>
            <w:r w:rsidR="00042652">
              <w:rPr>
                <w:rFonts w:ascii="GHEA Grapalat" w:eastAsia="Times New Roman" w:hAnsi="GHEA Grapalat" w:cs="Sylfaen"/>
                <w:bCs/>
                <w:color w:val="000000"/>
                <w:lang w:val="hy-AM"/>
              </w:rPr>
              <w:t xml:space="preserve">ի կուտակումը </w:t>
            </w:r>
            <w:r w:rsidR="00042652" w:rsidRPr="00042652">
              <w:rPr>
                <w:rFonts w:ascii="GHEA Grapalat" w:eastAsia="Times New Roman" w:hAnsi="GHEA Grapalat" w:cs="Sylfaen"/>
                <w:b/>
                <w:bCs/>
                <w:color w:val="000000"/>
                <w:lang w:val="hy-AM"/>
              </w:rPr>
              <w:t>աղբամ</w:t>
            </w:r>
            <w:r w:rsidR="00042652">
              <w:rPr>
                <w:rFonts w:ascii="GHEA Grapalat" w:eastAsia="Times New Roman" w:hAnsi="GHEA Grapalat" w:cs="Sylfaen"/>
                <w:bCs/>
                <w:color w:val="000000"/>
                <w:lang w:val="hy-AM"/>
              </w:rPr>
              <w:t>աններում</w:t>
            </w:r>
            <w:r w:rsidR="002B1170">
              <w:rPr>
                <w:rFonts w:ascii="GHEA Grapalat" w:eastAsia="Times New Roman" w:hAnsi="GHEA Grapalat" w:cs="Sylfaen"/>
                <w:bCs/>
                <w:color w:val="000000"/>
                <w:lang w:val="hy-AM"/>
              </w:rPr>
              <w:t xml:space="preserve"> և</w:t>
            </w:r>
            <w:r w:rsidR="00042652">
              <w:rPr>
                <w:rFonts w:ascii="GHEA Grapalat" w:eastAsia="Times New Roman" w:hAnsi="GHEA Grapalat" w:cs="Sylfaen"/>
                <w:bCs/>
                <w:color w:val="000000"/>
                <w:lang w:val="hy-AM"/>
              </w:rPr>
              <w:t xml:space="preserve"> </w:t>
            </w:r>
            <w:r w:rsidR="00042652" w:rsidRPr="00042652">
              <w:rPr>
                <w:rFonts w:ascii="GHEA Grapalat" w:eastAsia="Times New Roman" w:hAnsi="GHEA Grapalat" w:cs="Sylfaen"/>
                <w:b/>
                <w:bCs/>
                <w:color w:val="000000"/>
                <w:lang w:val="hy-AM"/>
              </w:rPr>
              <w:t>աղբախ</w:t>
            </w:r>
            <w:r w:rsidR="00042652">
              <w:rPr>
                <w:rFonts w:ascii="GHEA Grapalat" w:eastAsia="Times New Roman" w:hAnsi="GHEA Grapalat" w:cs="Sylfaen"/>
                <w:bCs/>
                <w:color w:val="000000"/>
                <w:lang w:val="hy-AM"/>
              </w:rPr>
              <w:t>ցերում,</w:t>
            </w:r>
            <w:r w:rsidR="002B1170">
              <w:rPr>
                <w:rFonts w:ascii="GHEA Grapalat" w:eastAsia="Times New Roman" w:hAnsi="GHEA Grapalat" w:cs="Sylfaen"/>
                <w:bCs/>
                <w:color w:val="000000"/>
                <w:lang w:val="hy-AM"/>
              </w:rPr>
              <w:t xml:space="preserve"> </w:t>
            </w:r>
            <w:r w:rsidR="002B1170" w:rsidRPr="002B1170">
              <w:rPr>
                <w:rFonts w:ascii="GHEA Grapalat" w:eastAsia="Times New Roman" w:hAnsi="GHEA Grapalat" w:cs="Sylfaen"/>
                <w:b/>
                <w:bCs/>
                <w:color w:val="000000"/>
                <w:lang w:val="hy-AM"/>
              </w:rPr>
              <w:t>աղբա</w:t>
            </w:r>
            <w:r w:rsidR="002B1170">
              <w:rPr>
                <w:rFonts w:ascii="GHEA Grapalat" w:eastAsia="Times New Roman" w:hAnsi="GHEA Grapalat" w:cs="Sylfaen"/>
                <w:bCs/>
                <w:color w:val="000000"/>
                <w:lang w:val="hy-AM"/>
              </w:rPr>
              <w:t>մուղերում</w:t>
            </w:r>
            <w:r w:rsidR="007464BD">
              <w:rPr>
                <w:rFonts w:ascii="GHEA Grapalat" w:eastAsia="Times New Roman" w:hAnsi="GHEA Grapalat" w:cs="Sylfaen"/>
                <w:bCs/>
                <w:color w:val="000000"/>
                <w:lang w:val="hy-AM"/>
              </w:rPr>
              <w:t>,</w:t>
            </w:r>
            <w:r w:rsidR="00042652">
              <w:rPr>
                <w:rFonts w:ascii="GHEA Grapalat" w:eastAsia="Times New Roman" w:hAnsi="GHEA Grapalat" w:cs="Sylfaen"/>
                <w:bCs/>
                <w:color w:val="000000"/>
                <w:lang w:val="hy-AM"/>
              </w:rPr>
              <w:t xml:space="preserve"> տեղափոխումը </w:t>
            </w:r>
            <w:r w:rsidR="00042652" w:rsidRPr="00042652">
              <w:rPr>
                <w:rFonts w:ascii="GHEA Grapalat" w:eastAsia="Times New Roman" w:hAnsi="GHEA Grapalat" w:cs="Sylfaen"/>
                <w:b/>
                <w:bCs/>
                <w:color w:val="000000"/>
                <w:lang w:val="hy-AM"/>
              </w:rPr>
              <w:t>աղբա</w:t>
            </w:r>
            <w:r w:rsidR="00042652">
              <w:rPr>
                <w:rFonts w:ascii="GHEA Grapalat" w:eastAsia="Times New Roman" w:hAnsi="GHEA Grapalat" w:cs="Sylfaen"/>
                <w:bCs/>
                <w:color w:val="000000"/>
                <w:lang w:val="hy-AM"/>
              </w:rPr>
              <w:t xml:space="preserve">տար մեքենաներով դեպի </w:t>
            </w:r>
            <w:r w:rsidR="00042652" w:rsidRPr="00042652">
              <w:rPr>
                <w:rFonts w:ascii="GHEA Grapalat" w:eastAsia="Times New Roman" w:hAnsi="GHEA Grapalat" w:cs="Sylfaen"/>
                <w:b/>
                <w:bCs/>
                <w:color w:val="000000"/>
                <w:lang w:val="hy-AM"/>
              </w:rPr>
              <w:t>աղբա</w:t>
            </w:r>
            <w:r w:rsidR="00042652">
              <w:rPr>
                <w:rFonts w:ascii="GHEA Grapalat" w:eastAsia="Times New Roman" w:hAnsi="GHEA Grapalat" w:cs="Sylfaen"/>
                <w:bCs/>
                <w:color w:val="000000"/>
                <w:lang w:val="hy-AM"/>
              </w:rPr>
              <w:t>վայր, օրենքում նման փոփ</w:t>
            </w:r>
            <w:r w:rsidR="002B1170">
              <w:rPr>
                <w:rFonts w:ascii="GHEA Grapalat" w:eastAsia="Times New Roman" w:hAnsi="GHEA Grapalat" w:cs="Sylfaen"/>
                <w:bCs/>
                <w:color w:val="000000"/>
                <w:lang w:val="hy-AM"/>
              </w:rPr>
              <w:t>ո</w:t>
            </w:r>
            <w:r w:rsidR="00042652">
              <w:rPr>
                <w:rFonts w:ascii="GHEA Grapalat" w:eastAsia="Times New Roman" w:hAnsi="GHEA Grapalat" w:cs="Sylfaen"/>
                <w:bCs/>
                <w:color w:val="000000"/>
                <w:lang w:val="hy-AM"/>
              </w:rPr>
              <w:t xml:space="preserve">խությունը գտնում են ոչ նպատակահարմար։ </w:t>
            </w:r>
          </w:p>
          <w:p w14:paraId="3042BE02" w14:textId="217E0D6D" w:rsidR="004B3864" w:rsidRDefault="004B3864" w:rsidP="0066762D">
            <w:pPr>
              <w:tabs>
                <w:tab w:val="left" w:pos="720"/>
              </w:tabs>
              <w:autoSpaceDE w:val="0"/>
              <w:autoSpaceDN w:val="0"/>
              <w:adjustRightInd w:val="0"/>
              <w:spacing w:after="0" w:line="240" w:lineRule="auto"/>
              <w:ind w:left="112" w:right="126" w:firstLine="39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Միաժամանակ, </w:t>
            </w:r>
            <w:r w:rsidR="002A57B1">
              <w:rPr>
                <w:rFonts w:ascii="GHEA Grapalat" w:eastAsia="Times New Roman" w:hAnsi="GHEA Grapalat" w:cs="Sylfaen"/>
                <w:bCs/>
                <w:color w:val="000000"/>
                <w:lang w:val="hy-AM"/>
              </w:rPr>
              <w:t>ներկայացնում ենք</w:t>
            </w:r>
            <w:r w:rsidR="002B1170">
              <w:rPr>
                <w:rFonts w:ascii="GHEA Grapalat" w:eastAsia="Times New Roman" w:hAnsi="GHEA Grapalat" w:cs="Sylfaen"/>
                <w:bCs/>
                <w:color w:val="000000"/>
                <w:lang w:val="hy-AM"/>
              </w:rPr>
              <w:t xml:space="preserve"> </w:t>
            </w:r>
            <w:r>
              <w:rPr>
                <w:rFonts w:ascii="GHEA Grapalat" w:eastAsia="Times New Roman" w:hAnsi="GHEA Grapalat" w:cs="Sylfaen"/>
                <w:bCs/>
                <w:color w:val="000000"/>
                <w:lang w:val="hy-AM"/>
              </w:rPr>
              <w:t xml:space="preserve">վերոգրյալի վերաբերյալ նաև </w:t>
            </w:r>
            <w:r w:rsidR="002B1170">
              <w:rPr>
                <w:rFonts w:ascii="GHEA Grapalat" w:eastAsia="Times New Roman" w:hAnsi="GHEA Grapalat" w:cs="Sylfaen"/>
                <w:bCs/>
                <w:color w:val="000000"/>
                <w:lang w:val="hy-AM"/>
              </w:rPr>
              <w:t xml:space="preserve"> իրավա</w:t>
            </w:r>
            <w:r w:rsidR="002A57B1">
              <w:rPr>
                <w:rFonts w:ascii="GHEA Grapalat" w:eastAsia="Times New Roman" w:hAnsi="GHEA Grapalat" w:cs="Sylfaen"/>
                <w:bCs/>
                <w:color w:val="000000"/>
                <w:lang w:val="hy-AM"/>
              </w:rPr>
              <w:t>կան փորձագիտական եզրակացությունից մեջբերումը</w:t>
            </w:r>
            <w:r w:rsidR="002B1170">
              <w:rPr>
                <w:rFonts w:ascii="GHEA Grapalat" w:eastAsia="Times New Roman" w:hAnsi="GHEA Grapalat" w:cs="Sylfaen"/>
                <w:bCs/>
                <w:color w:val="000000"/>
                <w:lang w:val="hy-AM"/>
              </w:rPr>
              <w:t xml:space="preserve"> «</w:t>
            </w:r>
            <w:r w:rsidR="002B1170" w:rsidRPr="002B1170">
              <w:rPr>
                <w:rFonts w:ascii="GHEA Grapalat" w:hAnsi="GHEA Grapalat"/>
                <w:color w:val="000000"/>
                <w:shd w:val="clear" w:color="auto" w:fill="FFFFFF"/>
                <w:lang w:val="hy-AM"/>
              </w:rPr>
              <w:t xml:space="preserve">Նախագծով նախատեսված՝ թափոններին վերաբերող կարգավորումները </w:t>
            </w:r>
            <w:r w:rsidR="002B1170" w:rsidRPr="009E2D64">
              <w:rPr>
                <w:rFonts w:ascii="GHEA Grapalat" w:eastAsia="Times New Roman" w:hAnsi="GHEA Grapalat" w:cs="Sylfaen"/>
                <w:bCs/>
                <w:color w:val="000000"/>
                <w:lang w:val="hy-AM"/>
              </w:rPr>
              <w:t>դուրս են Օրենքի կարգավորման առարկայից</w:t>
            </w:r>
            <w:r w:rsidR="006F472A" w:rsidRPr="009E2D64">
              <w:rPr>
                <w:rFonts w:ascii="GHEA Grapalat" w:eastAsia="Times New Roman" w:hAnsi="GHEA Grapalat" w:cs="Sylfaen"/>
                <w:bCs/>
                <w:color w:val="000000"/>
                <w:lang w:val="hy-AM"/>
              </w:rPr>
              <w:t xml:space="preserve">, և </w:t>
            </w:r>
            <w:r w:rsidR="002B1170" w:rsidRPr="009E2D64">
              <w:rPr>
                <w:rFonts w:ascii="GHEA Grapalat" w:eastAsia="Times New Roman" w:hAnsi="GHEA Grapalat" w:cs="Sylfaen"/>
                <w:bCs/>
                <w:color w:val="000000"/>
                <w:lang w:val="hy-AM"/>
              </w:rPr>
              <w:t>որևէ կերպ հիմնավորված չէ Օրենքում «աղբ» հասկացությունը «թափոններ» հասկացության փոխարինելը»</w:t>
            </w:r>
            <w:r>
              <w:rPr>
                <w:rFonts w:ascii="GHEA Grapalat" w:eastAsia="Times New Roman" w:hAnsi="GHEA Grapalat" w:cs="Sylfaen"/>
                <w:bCs/>
                <w:color w:val="000000"/>
                <w:lang w:val="hy-AM"/>
              </w:rPr>
              <w:t xml:space="preserve">։ </w:t>
            </w:r>
          </w:p>
          <w:p w14:paraId="279B38EF" w14:textId="77777777" w:rsidR="004B3864" w:rsidRDefault="004B3864" w:rsidP="0066762D">
            <w:pPr>
              <w:tabs>
                <w:tab w:val="left" w:pos="720"/>
              </w:tabs>
              <w:autoSpaceDE w:val="0"/>
              <w:autoSpaceDN w:val="0"/>
              <w:adjustRightInd w:val="0"/>
              <w:spacing w:after="0" w:line="240" w:lineRule="auto"/>
              <w:ind w:left="112" w:right="126" w:firstLine="396"/>
              <w:jc w:val="both"/>
              <w:rPr>
                <w:rFonts w:ascii="GHEA Grapalat" w:eastAsia="Times New Roman" w:hAnsi="GHEA Grapalat" w:cs="Sylfaen"/>
                <w:bCs/>
                <w:color w:val="000000"/>
                <w:lang w:val="hy-AM"/>
              </w:rPr>
            </w:pPr>
          </w:p>
          <w:p w14:paraId="2CD4361D" w14:textId="77777777" w:rsidR="004B3864" w:rsidRDefault="004B3864" w:rsidP="0066762D">
            <w:pPr>
              <w:tabs>
                <w:tab w:val="left" w:pos="720"/>
              </w:tabs>
              <w:autoSpaceDE w:val="0"/>
              <w:autoSpaceDN w:val="0"/>
              <w:adjustRightInd w:val="0"/>
              <w:spacing w:after="0" w:line="240" w:lineRule="auto"/>
              <w:ind w:left="112" w:right="126" w:firstLine="396"/>
              <w:jc w:val="both"/>
              <w:rPr>
                <w:rFonts w:ascii="GHEA Grapalat" w:eastAsia="Times New Roman" w:hAnsi="GHEA Grapalat" w:cs="Sylfaen"/>
                <w:bCs/>
                <w:color w:val="000000"/>
                <w:lang w:val="hy-AM"/>
              </w:rPr>
            </w:pPr>
          </w:p>
          <w:p w14:paraId="56F9131F" w14:textId="77777777" w:rsidR="004B3864" w:rsidRDefault="004B3864" w:rsidP="0066762D">
            <w:pPr>
              <w:tabs>
                <w:tab w:val="left" w:pos="720"/>
              </w:tabs>
              <w:autoSpaceDE w:val="0"/>
              <w:autoSpaceDN w:val="0"/>
              <w:adjustRightInd w:val="0"/>
              <w:spacing w:after="0" w:line="240" w:lineRule="auto"/>
              <w:ind w:left="112" w:right="126" w:firstLine="396"/>
              <w:jc w:val="both"/>
              <w:rPr>
                <w:rFonts w:ascii="GHEA Grapalat" w:eastAsia="Times New Roman" w:hAnsi="GHEA Grapalat" w:cs="Sylfaen"/>
                <w:bCs/>
                <w:color w:val="000000"/>
                <w:lang w:val="hy-AM"/>
              </w:rPr>
            </w:pPr>
          </w:p>
          <w:p w14:paraId="2C5F6C19" w14:textId="77777777" w:rsidR="004B3864" w:rsidRDefault="004B3864" w:rsidP="0066762D">
            <w:pPr>
              <w:tabs>
                <w:tab w:val="left" w:pos="720"/>
              </w:tabs>
              <w:autoSpaceDE w:val="0"/>
              <w:autoSpaceDN w:val="0"/>
              <w:adjustRightInd w:val="0"/>
              <w:spacing w:after="0" w:line="240" w:lineRule="auto"/>
              <w:ind w:left="112" w:right="126" w:firstLine="396"/>
              <w:jc w:val="both"/>
              <w:rPr>
                <w:rFonts w:ascii="GHEA Grapalat" w:eastAsia="Times New Roman" w:hAnsi="GHEA Grapalat" w:cs="Sylfaen"/>
                <w:bCs/>
                <w:color w:val="000000"/>
                <w:lang w:val="hy-AM"/>
              </w:rPr>
            </w:pPr>
          </w:p>
          <w:p w14:paraId="63C2BAC5" w14:textId="77777777" w:rsidR="004B3864" w:rsidRDefault="004B3864" w:rsidP="0066762D">
            <w:pPr>
              <w:tabs>
                <w:tab w:val="left" w:pos="720"/>
              </w:tabs>
              <w:autoSpaceDE w:val="0"/>
              <w:autoSpaceDN w:val="0"/>
              <w:adjustRightInd w:val="0"/>
              <w:spacing w:after="0" w:line="240" w:lineRule="auto"/>
              <w:ind w:left="112" w:right="126" w:firstLine="396"/>
              <w:jc w:val="both"/>
              <w:rPr>
                <w:rFonts w:ascii="GHEA Grapalat" w:eastAsia="Times New Roman" w:hAnsi="GHEA Grapalat" w:cs="Sylfaen"/>
                <w:bCs/>
                <w:color w:val="000000"/>
                <w:lang w:val="hy-AM"/>
              </w:rPr>
            </w:pPr>
          </w:p>
          <w:p w14:paraId="4084008B" w14:textId="77777777" w:rsidR="004B3864" w:rsidRDefault="004B3864" w:rsidP="0066762D">
            <w:pPr>
              <w:tabs>
                <w:tab w:val="left" w:pos="720"/>
              </w:tabs>
              <w:autoSpaceDE w:val="0"/>
              <w:autoSpaceDN w:val="0"/>
              <w:adjustRightInd w:val="0"/>
              <w:spacing w:after="0" w:line="240" w:lineRule="auto"/>
              <w:ind w:left="112" w:right="126" w:firstLine="396"/>
              <w:jc w:val="both"/>
              <w:rPr>
                <w:rFonts w:ascii="GHEA Grapalat" w:eastAsia="Times New Roman" w:hAnsi="GHEA Grapalat" w:cs="Sylfaen"/>
                <w:bCs/>
                <w:color w:val="000000"/>
                <w:lang w:val="hy-AM"/>
              </w:rPr>
            </w:pPr>
          </w:p>
          <w:p w14:paraId="46282197" w14:textId="77777777" w:rsidR="00115D49" w:rsidRDefault="00A80F4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2․</w:t>
            </w:r>
            <w:r w:rsidR="006F467E">
              <w:rPr>
                <w:rFonts w:ascii="GHEA Grapalat" w:eastAsia="Times New Roman" w:hAnsi="GHEA Grapalat" w:cs="Sylfaen"/>
                <w:bCs/>
                <w:color w:val="000000"/>
                <w:lang w:val="hy-AM"/>
              </w:rPr>
              <w:t xml:space="preserve">Աղբահանությունը իրենից ենթադրում է յուրաքանչյուր համայնքում գոյացող աղբի </w:t>
            </w:r>
            <w:r w:rsidR="00115D49">
              <w:rPr>
                <w:rFonts w:ascii="GHEA Grapalat" w:eastAsia="Times New Roman" w:hAnsi="GHEA Grapalat" w:cs="Sylfaen"/>
                <w:bCs/>
                <w:color w:val="000000"/>
                <w:lang w:val="hy-AM"/>
              </w:rPr>
              <w:t xml:space="preserve">հավաքում, տեղափում հեռացում </w:t>
            </w:r>
            <w:r w:rsidR="00115D49">
              <w:rPr>
                <w:rFonts w:ascii="GHEA Grapalat" w:eastAsia="Times New Roman" w:hAnsi="GHEA Grapalat" w:cs="Sylfaen"/>
                <w:bCs/>
                <w:color w:val="000000"/>
                <w:lang w:val="hy-AM"/>
              </w:rPr>
              <w:lastRenderedPageBreak/>
              <w:t>և այլն</w:t>
            </w:r>
            <w:r w:rsidR="006F467E">
              <w:rPr>
                <w:rFonts w:ascii="GHEA Grapalat" w:eastAsia="Times New Roman" w:hAnsi="GHEA Grapalat" w:cs="Sylfaen"/>
                <w:bCs/>
                <w:color w:val="000000"/>
                <w:lang w:val="hy-AM"/>
              </w:rPr>
              <w:t>՝ համայնքներում ավագանու կողմից հաստատվող աղբահանության սխեմաների հիման վրա</w:t>
            </w:r>
            <w:r w:rsidR="00427666">
              <w:rPr>
                <w:rFonts w:ascii="GHEA Grapalat" w:eastAsia="Times New Roman" w:hAnsi="GHEA Grapalat" w:cs="Sylfaen"/>
                <w:bCs/>
                <w:color w:val="000000"/>
                <w:lang w:val="hy-AM"/>
              </w:rPr>
              <w:t>, այսինքն ըստ ՇՄ առաջարկության՝  օպերատորը համա</w:t>
            </w:r>
            <w:r w:rsidR="009C5385">
              <w:rPr>
                <w:rFonts w:ascii="GHEA Grapalat" w:eastAsia="Times New Roman" w:hAnsi="GHEA Grapalat" w:cs="Sylfaen"/>
                <w:bCs/>
                <w:color w:val="000000"/>
                <w:lang w:val="hy-AM"/>
              </w:rPr>
              <w:t>յ</w:t>
            </w:r>
            <w:r w:rsidR="00427666">
              <w:rPr>
                <w:rFonts w:ascii="GHEA Grapalat" w:eastAsia="Times New Roman" w:hAnsi="GHEA Grapalat" w:cs="Sylfaen"/>
                <w:bCs/>
                <w:color w:val="000000"/>
                <w:lang w:val="hy-AM"/>
              </w:rPr>
              <w:t xml:space="preserve">նքում  պետք է դասակարգի՝ </w:t>
            </w:r>
            <w:r w:rsidR="002A57B1">
              <w:rPr>
                <w:rFonts w:ascii="GHEA Grapalat" w:eastAsia="Times New Roman" w:hAnsi="GHEA Grapalat" w:cs="Sylfaen"/>
                <w:bCs/>
                <w:color w:val="000000"/>
                <w:lang w:val="hy-AM"/>
              </w:rPr>
              <w:t xml:space="preserve">թե որն է </w:t>
            </w:r>
            <w:r w:rsidR="00427666">
              <w:rPr>
                <w:rFonts w:ascii="GHEA Grapalat" w:eastAsia="Times New Roman" w:hAnsi="GHEA Grapalat" w:cs="Sylfaen"/>
                <w:bCs/>
                <w:color w:val="000000"/>
                <w:lang w:val="hy-AM"/>
              </w:rPr>
              <w:t>կոշտ կենցաղային</w:t>
            </w:r>
            <w:r w:rsidR="002A57B1">
              <w:rPr>
                <w:rFonts w:ascii="GHEA Grapalat" w:eastAsia="Times New Roman" w:hAnsi="GHEA Grapalat" w:cs="Sylfaen"/>
                <w:bCs/>
                <w:color w:val="000000"/>
                <w:lang w:val="hy-AM"/>
              </w:rPr>
              <w:t xml:space="preserve">, </w:t>
            </w:r>
            <w:r w:rsidR="00427666">
              <w:rPr>
                <w:rFonts w:ascii="GHEA Grapalat" w:eastAsia="Times New Roman" w:hAnsi="GHEA Grapalat" w:cs="Sylfaen"/>
                <w:bCs/>
                <w:color w:val="000000"/>
                <w:lang w:val="hy-AM"/>
              </w:rPr>
              <w:t xml:space="preserve">շինարարական կամ խոշոր չափի </w:t>
            </w:r>
            <w:r w:rsidR="002A57B1">
              <w:rPr>
                <w:rFonts w:ascii="GHEA Grapalat" w:eastAsia="Times New Roman" w:hAnsi="GHEA Grapalat" w:cs="Sylfaen"/>
                <w:bCs/>
                <w:color w:val="000000"/>
                <w:lang w:val="hy-AM"/>
              </w:rPr>
              <w:t>և միայն դա հեռացնի</w:t>
            </w:r>
            <w:r w:rsidR="00427666">
              <w:rPr>
                <w:rFonts w:ascii="GHEA Grapalat" w:eastAsia="Times New Roman" w:hAnsi="GHEA Grapalat" w:cs="Sylfaen"/>
                <w:bCs/>
                <w:color w:val="000000"/>
                <w:lang w:val="hy-AM"/>
              </w:rPr>
              <w:t>, իսկ այլ</w:t>
            </w:r>
            <w:r w:rsidR="002A57B1">
              <w:rPr>
                <w:rFonts w:ascii="GHEA Grapalat" w:eastAsia="Times New Roman" w:hAnsi="GHEA Grapalat" w:cs="Sylfaen"/>
                <w:bCs/>
                <w:color w:val="000000"/>
                <w:lang w:val="hy-AM"/>
              </w:rPr>
              <w:t>,</w:t>
            </w:r>
            <w:r w:rsidR="00427666">
              <w:rPr>
                <w:rFonts w:ascii="GHEA Grapalat" w:eastAsia="Times New Roman" w:hAnsi="GHEA Grapalat" w:cs="Sylfaen"/>
                <w:bCs/>
                <w:color w:val="000000"/>
                <w:lang w:val="hy-AM"/>
              </w:rPr>
              <w:t xml:space="preserve"> օրինակ</w:t>
            </w:r>
            <w:r w:rsidR="002A57B1">
              <w:rPr>
                <w:rFonts w:ascii="GHEA Grapalat" w:eastAsia="Times New Roman" w:hAnsi="GHEA Grapalat" w:cs="Sylfaen"/>
                <w:bCs/>
                <w:color w:val="000000"/>
                <w:lang w:val="hy-AM"/>
              </w:rPr>
              <w:t>՝</w:t>
            </w:r>
            <w:r w:rsidR="00427666">
              <w:rPr>
                <w:rFonts w:ascii="GHEA Grapalat" w:eastAsia="Times New Roman" w:hAnsi="GHEA Grapalat" w:cs="Sylfaen"/>
                <w:bCs/>
                <w:color w:val="000000"/>
                <w:lang w:val="hy-AM"/>
              </w:rPr>
              <w:t xml:space="preserve"> կենսաքայքայվող կանաչ աղբը այգիներում, կամ տարբեր գործունեություն իրականացնող տնտեսվարող սուբյեկտների կողմից առաջացնող </w:t>
            </w:r>
            <w:r w:rsidR="002A57B1">
              <w:rPr>
                <w:rFonts w:ascii="GHEA Grapalat" w:eastAsia="Times New Roman" w:hAnsi="GHEA Grapalat" w:cs="Sylfaen"/>
                <w:bCs/>
                <w:color w:val="000000"/>
                <w:lang w:val="hy-AM"/>
              </w:rPr>
              <w:t xml:space="preserve">տարբեր </w:t>
            </w:r>
            <w:r w:rsidR="00427666">
              <w:rPr>
                <w:rFonts w:ascii="GHEA Grapalat" w:eastAsia="Times New Roman" w:hAnsi="GHEA Grapalat" w:cs="Sylfaen"/>
                <w:bCs/>
                <w:color w:val="000000"/>
                <w:lang w:val="hy-AM"/>
              </w:rPr>
              <w:t xml:space="preserve">աղբի հեռացումը չպետք </w:t>
            </w:r>
            <w:r w:rsidR="002A57B1">
              <w:rPr>
                <w:rFonts w:ascii="GHEA Grapalat" w:eastAsia="Times New Roman" w:hAnsi="GHEA Grapalat" w:cs="Sylfaen"/>
                <w:bCs/>
                <w:color w:val="000000"/>
                <w:lang w:val="hy-AM"/>
              </w:rPr>
              <w:t xml:space="preserve">է </w:t>
            </w:r>
            <w:r w:rsidR="00427666">
              <w:rPr>
                <w:rFonts w:ascii="GHEA Grapalat" w:eastAsia="Times New Roman" w:hAnsi="GHEA Grapalat" w:cs="Sylfaen"/>
                <w:bCs/>
                <w:color w:val="000000"/>
                <w:lang w:val="hy-AM"/>
              </w:rPr>
              <w:t xml:space="preserve">կատարի՝ </w:t>
            </w:r>
            <w:r w:rsidR="002A57B1">
              <w:rPr>
                <w:rFonts w:ascii="GHEA Grapalat" w:eastAsia="Times New Roman" w:hAnsi="GHEA Grapalat" w:cs="Sylfaen"/>
                <w:bCs/>
                <w:color w:val="000000"/>
                <w:lang w:val="hy-AM"/>
              </w:rPr>
              <w:t xml:space="preserve">քանի որ առաջարկվող </w:t>
            </w:r>
            <w:r w:rsidR="00427666">
              <w:rPr>
                <w:rFonts w:ascii="GHEA Grapalat" w:eastAsia="Times New Roman" w:hAnsi="GHEA Grapalat" w:cs="Sylfaen"/>
                <w:bCs/>
                <w:color w:val="000000"/>
                <w:lang w:val="hy-AM"/>
              </w:rPr>
              <w:t>օրենքով</w:t>
            </w:r>
            <w:r w:rsidR="002A57B1">
              <w:rPr>
                <w:rFonts w:ascii="GHEA Grapalat" w:eastAsia="Times New Roman" w:hAnsi="GHEA Grapalat" w:cs="Sylfaen"/>
                <w:bCs/>
                <w:color w:val="000000"/>
                <w:lang w:val="hy-AM"/>
              </w:rPr>
              <w:t xml:space="preserve"> չի թույլատրվում</w:t>
            </w:r>
            <w:r w:rsidR="002A57B1">
              <w:rPr>
                <w:rFonts w:ascii="Cambria Math" w:eastAsia="Times New Roman" w:hAnsi="Cambria Math" w:cs="Sylfaen"/>
                <w:bCs/>
                <w:color w:val="000000"/>
                <w:lang w:val="hy-AM"/>
              </w:rPr>
              <w:t>․․</w:t>
            </w:r>
            <w:r w:rsidR="00427666">
              <w:rPr>
                <w:rFonts w:ascii="GHEA Grapalat" w:eastAsia="Times New Roman" w:hAnsi="GHEA Grapalat" w:cs="Sylfaen"/>
                <w:bCs/>
                <w:color w:val="000000"/>
                <w:lang w:val="hy-AM"/>
              </w:rPr>
              <w:t xml:space="preserve"> </w:t>
            </w:r>
            <w:r w:rsidR="00115D49">
              <w:rPr>
                <w:rFonts w:ascii="GHEA Grapalat" w:eastAsia="Times New Roman" w:hAnsi="GHEA Grapalat" w:cs="Sylfaen"/>
                <w:bCs/>
                <w:color w:val="000000"/>
                <w:lang w:val="hy-AM"/>
              </w:rPr>
              <w:t xml:space="preserve"> </w:t>
            </w:r>
            <w:r w:rsidR="00427666">
              <w:rPr>
                <w:rFonts w:ascii="GHEA Grapalat" w:eastAsia="Times New Roman" w:hAnsi="GHEA Grapalat" w:cs="Sylfaen"/>
                <w:bCs/>
                <w:color w:val="000000"/>
                <w:lang w:val="hy-AM"/>
              </w:rPr>
              <w:t>Անհասկանալի է աղբահանության տարրերի մեջ սահմանափակումների ներառումը։</w:t>
            </w:r>
            <w:r w:rsidR="009C5385">
              <w:rPr>
                <w:rFonts w:ascii="GHEA Grapalat" w:eastAsia="Times New Roman" w:hAnsi="GHEA Grapalat" w:cs="Sylfaen"/>
                <w:bCs/>
                <w:color w:val="000000"/>
                <w:lang w:val="hy-AM"/>
              </w:rPr>
              <w:t xml:space="preserve"> </w:t>
            </w:r>
          </w:p>
          <w:p w14:paraId="3FD5F5C2" w14:textId="0D7C1691" w:rsidR="00697536" w:rsidRDefault="00115D4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  </w:t>
            </w:r>
            <w:r w:rsidR="00591726" w:rsidRPr="00376018">
              <w:rPr>
                <w:rFonts w:ascii="GHEA Grapalat" w:eastAsia="Times New Roman" w:hAnsi="GHEA Grapalat" w:cs="Sylfaen"/>
                <w:b/>
                <w:bCs/>
                <w:color w:val="000000"/>
                <w:lang w:val="hy-AM"/>
              </w:rPr>
              <w:t>Նախագծով առաջարկվում է կանոնակարգել համայնքներում առկա աղբահանության խնդիրները</w:t>
            </w:r>
            <w:r w:rsidR="00591726">
              <w:rPr>
                <w:rFonts w:ascii="GHEA Grapalat" w:eastAsia="Times New Roman" w:hAnsi="GHEA Grapalat" w:cs="Sylfaen"/>
                <w:bCs/>
                <w:color w:val="000000"/>
                <w:lang w:val="hy-AM"/>
              </w:rPr>
              <w:t xml:space="preserve">։ </w:t>
            </w:r>
            <w:r w:rsidR="00697536">
              <w:rPr>
                <w:rFonts w:ascii="GHEA Grapalat" w:eastAsia="Times New Roman" w:hAnsi="GHEA Grapalat" w:cs="Sylfaen"/>
                <w:bCs/>
                <w:color w:val="000000"/>
                <w:lang w:val="hy-AM"/>
              </w:rPr>
              <w:t>Օրենքը կարգավորում է համայնքների աղբահանության գործընթացը, այս պարագայում աղբահանություն իրականացնող օպերատորը աղբը հեռացնում է  իր տարածքում  բացի բնակելի տներում առաջացող աղբից նաև տարածքում առկա այլ աղբ առաջացնող սուբյեկտներից։</w:t>
            </w:r>
          </w:p>
          <w:p w14:paraId="642CCA74" w14:textId="17D5CC58" w:rsidR="004B3864" w:rsidRDefault="009C5385"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Ի</w:t>
            </w:r>
            <w:r w:rsidR="00427666">
              <w:rPr>
                <w:rFonts w:ascii="GHEA Grapalat" w:eastAsia="Times New Roman" w:hAnsi="GHEA Grapalat" w:cs="Sylfaen"/>
                <w:bCs/>
                <w:color w:val="000000"/>
                <w:lang w:val="hy-AM"/>
              </w:rPr>
              <w:t xml:space="preserve"> վերջ</w:t>
            </w:r>
            <w:r>
              <w:rPr>
                <w:rFonts w:ascii="GHEA Grapalat" w:eastAsia="Times New Roman" w:hAnsi="GHEA Grapalat" w:cs="Sylfaen"/>
                <w:bCs/>
                <w:color w:val="000000"/>
                <w:lang w:val="hy-AM"/>
              </w:rPr>
              <w:t xml:space="preserve"> </w:t>
            </w:r>
            <w:r w:rsidR="002A57B1">
              <w:rPr>
                <w:rFonts w:ascii="GHEA Grapalat" w:eastAsia="Times New Roman" w:hAnsi="GHEA Grapalat" w:cs="Sylfaen"/>
                <w:bCs/>
                <w:color w:val="000000"/>
                <w:lang w:val="hy-AM"/>
              </w:rPr>
              <w:t>սույն</w:t>
            </w:r>
            <w:r>
              <w:rPr>
                <w:rFonts w:ascii="GHEA Grapalat" w:eastAsia="Times New Roman" w:hAnsi="GHEA Grapalat" w:cs="Sylfaen"/>
                <w:bCs/>
                <w:color w:val="000000"/>
                <w:lang w:val="hy-AM"/>
              </w:rPr>
              <w:t xml:space="preserve"> օրենքով ու նախագծով առաջարկվում է բարելավվել աղբահանության համակարգը,  օրենսդրական հենք ստեղծելով և նպատակ ունենալով մաքրել երկիրը աղբից և </w:t>
            </w:r>
            <w:r w:rsidR="002A57B1">
              <w:rPr>
                <w:rFonts w:ascii="GHEA Grapalat" w:eastAsia="Times New Roman" w:hAnsi="GHEA Grapalat" w:cs="Sylfaen"/>
                <w:bCs/>
                <w:color w:val="000000"/>
                <w:lang w:val="hy-AM"/>
              </w:rPr>
              <w:t>նախագծի ընդունման ձգձումը թույլ չի տալիս սահ</w:t>
            </w:r>
            <w:r w:rsidR="00376018">
              <w:rPr>
                <w:rFonts w:ascii="GHEA Grapalat" w:eastAsia="Times New Roman" w:hAnsi="GHEA Grapalat" w:cs="Sylfaen"/>
                <w:bCs/>
                <w:color w:val="000000"/>
                <w:lang w:val="hy-AM"/>
              </w:rPr>
              <w:t xml:space="preserve">մանել </w:t>
            </w:r>
            <w:r w:rsidR="002A57B1">
              <w:rPr>
                <w:rFonts w:ascii="GHEA Grapalat" w:eastAsia="Times New Roman" w:hAnsi="GHEA Grapalat" w:cs="Sylfaen"/>
                <w:bCs/>
                <w:color w:val="000000"/>
                <w:lang w:val="hy-AM"/>
              </w:rPr>
              <w:t>խիստ անհրաժեշտ նորմերը աղբահանության գործընթացների կարգավ</w:t>
            </w:r>
            <w:r w:rsidR="00591726">
              <w:rPr>
                <w:rFonts w:ascii="GHEA Grapalat" w:eastAsia="Times New Roman" w:hAnsi="GHEA Grapalat" w:cs="Sylfaen"/>
                <w:bCs/>
                <w:color w:val="000000"/>
                <w:lang w:val="hy-AM"/>
              </w:rPr>
              <w:t>ո</w:t>
            </w:r>
            <w:r w:rsidR="002A57B1">
              <w:rPr>
                <w:rFonts w:ascii="GHEA Grapalat" w:eastAsia="Times New Roman" w:hAnsi="GHEA Grapalat" w:cs="Sylfaen"/>
                <w:bCs/>
                <w:color w:val="000000"/>
                <w:lang w:val="hy-AM"/>
              </w:rPr>
              <w:t xml:space="preserve">րման ու բարելավման նպատակով և </w:t>
            </w:r>
            <w:r>
              <w:rPr>
                <w:rFonts w:ascii="GHEA Grapalat" w:eastAsia="Times New Roman" w:hAnsi="GHEA Grapalat" w:cs="Sylfaen"/>
                <w:bCs/>
                <w:color w:val="000000"/>
                <w:lang w:val="hy-AM"/>
              </w:rPr>
              <w:t>անհասկանալի է նման մոտեցումը։</w:t>
            </w:r>
          </w:p>
          <w:p w14:paraId="0E41E753" w14:textId="77777777" w:rsidR="00697536" w:rsidRDefault="00697536"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A74F5D3" w14:textId="1E328BFC" w:rsidR="004B3864" w:rsidRDefault="009C5385"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տես</w:t>
            </w:r>
            <w:r w:rsidR="00793B0D">
              <w:rPr>
                <w:rFonts w:ascii="GHEA Grapalat" w:eastAsia="Times New Roman" w:hAnsi="GHEA Grapalat" w:cs="Sylfaen"/>
                <w:bCs/>
                <w:color w:val="000000"/>
                <w:lang w:val="hy-AM"/>
              </w:rPr>
              <w:t xml:space="preserve">՝ </w:t>
            </w:r>
            <w:r>
              <w:rPr>
                <w:rFonts w:ascii="GHEA Grapalat" w:eastAsia="Times New Roman" w:hAnsi="GHEA Grapalat" w:cs="Sylfaen"/>
                <w:bCs/>
                <w:color w:val="000000"/>
                <w:lang w:val="hy-AM"/>
              </w:rPr>
              <w:t xml:space="preserve"> </w:t>
            </w:r>
            <w:r w:rsidR="00376018">
              <w:rPr>
                <w:rFonts w:ascii="GHEA Grapalat" w:eastAsia="Times New Roman" w:hAnsi="GHEA Grapalat" w:cs="Sylfaen"/>
                <w:bCs/>
                <w:color w:val="000000"/>
                <w:lang w:val="hy-AM"/>
              </w:rPr>
              <w:t>վերոգրայլ</w:t>
            </w:r>
            <w:r>
              <w:rPr>
                <w:rFonts w:ascii="GHEA Grapalat" w:eastAsia="Times New Roman" w:hAnsi="GHEA Grapalat" w:cs="Sylfaen"/>
                <w:bCs/>
                <w:color w:val="000000"/>
                <w:lang w:val="hy-AM"/>
              </w:rPr>
              <w:t xml:space="preserve"> պարզաբանում</w:t>
            </w:r>
            <w:r w:rsidR="00376018">
              <w:rPr>
                <w:rFonts w:ascii="GHEA Grapalat" w:eastAsia="Times New Roman" w:hAnsi="GHEA Grapalat" w:cs="Sylfaen"/>
                <w:bCs/>
                <w:color w:val="000000"/>
                <w:lang w:val="hy-AM"/>
              </w:rPr>
              <w:t>ներ</w:t>
            </w:r>
            <w:r>
              <w:rPr>
                <w:rFonts w:ascii="GHEA Grapalat" w:eastAsia="Times New Roman" w:hAnsi="GHEA Grapalat" w:cs="Sylfaen"/>
                <w:bCs/>
                <w:color w:val="000000"/>
                <w:lang w:val="hy-AM"/>
              </w:rPr>
              <w:t>ը։</w:t>
            </w:r>
          </w:p>
          <w:p w14:paraId="7EE05AE9"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00C9BCD"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7EC1C463"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A97FDA7"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3EAE8AD"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45ED1C19"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41590F7E" w14:textId="27369E95"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տես՝  1-ին կետի պարզաբանումը</w:t>
            </w:r>
          </w:p>
          <w:p w14:paraId="788CB346" w14:textId="77777777" w:rsidR="009C5385" w:rsidRDefault="009C5385"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48C68083" w14:textId="756E7851" w:rsidR="009C5385"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lastRenderedPageBreak/>
              <w:t>Չի ընդունվել, տես՝  1-ին կետի պարզաբանումը</w:t>
            </w:r>
          </w:p>
          <w:p w14:paraId="2A0ABDFD"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79276D32"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789512A5"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9F92AF9" w14:textId="36F23CA4"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տես՝  1-ին կետի պարզաբանումը</w:t>
            </w:r>
          </w:p>
          <w:p w14:paraId="060D4389"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45E49E15"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E91781F"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1430FEA4"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5DBA3E10" w14:textId="5ECE6901"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2F9F2ECB"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8D2FD03" w14:textId="7A254961"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0C03B704"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590C10A"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1D4A5308"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AE89700"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տես՝  1-ին կետի պարզաբանումը</w:t>
            </w:r>
          </w:p>
          <w:p w14:paraId="088E9467" w14:textId="77777777" w:rsidR="00793B0D" w:rsidRDefault="00793B0D"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23CF3A4" w14:textId="77777777" w:rsidR="009C5385" w:rsidRDefault="009C5385"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775B8A14" w14:textId="77777777" w:rsidR="009C5385" w:rsidRDefault="009C5385"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107F859D"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127596AB" w14:textId="77777777" w:rsidR="009C5385" w:rsidRDefault="009C5385"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7358ED0"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CB46C93"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0B600EC"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14E1616"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BB1EDE2"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3FFD12A"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8082A56" w14:textId="2498E048" w:rsidR="00130EB9"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Նախագծի  </w:t>
            </w:r>
            <w:r w:rsidR="00130EB9">
              <w:rPr>
                <w:rFonts w:ascii="GHEA Grapalat" w:eastAsia="Times New Roman" w:hAnsi="GHEA Grapalat" w:cs="Sylfaen"/>
                <w:bCs/>
                <w:color w:val="000000"/>
                <w:lang w:val="hy-AM"/>
              </w:rPr>
              <w:t>19-րդ կետը խմբագրվել է։</w:t>
            </w:r>
          </w:p>
          <w:p w14:paraId="7BE5AAA5"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34D086DC"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3ED276C5"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B233D08"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1E9311B"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19F2B40B" w14:textId="77777777" w:rsidR="002A57B1"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EF1D05B" w14:textId="00194C67" w:rsidR="002A57B1" w:rsidRDefault="002A57B1" w:rsidP="0066762D">
            <w:pPr>
              <w:tabs>
                <w:tab w:val="left" w:pos="720"/>
              </w:tabs>
              <w:autoSpaceDE w:val="0"/>
              <w:autoSpaceDN w:val="0"/>
              <w:adjustRightInd w:val="0"/>
              <w:spacing w:after="0" w:line="240" w:lineRule="auto"/>
              <w:ind w:right="126"/>
              <w:jc w:val="both"/>
              <w:rPr>
                <w:rFonts w:ascii="GHEA Grapalat" w:hAnsi="GHEA Grapalat"/>
                <w:lang w:val="hy-AM"/>
              </w:rPr>
            </w:pPr>
            <w:r>
              <w:rPr>
                <w:rFonts w:ascii="GHEA Grapalat" w:eastAsia="Times New Roman" w:hAnsi="GHEA Grapalat" w:cs="Sylfaen"/>
                <w:bCs/>
                <w:color w:val="000000"/>
                <w:lang w:val="hy-AM"/>
              </w:rPr>
              <w:t xml:space="preserve">Չի ընդունվել։ Օրենքի նախագծի 3-րդ հոդվածով </w:t>
            </w:r>
            <w:r w:rsidR="00697536">
              <w:rPr>
                <w:rFonts w:ascii="GHEA Grapalat" w:eastAsia="Times New Roman" w:hAnsi="GHEA Grapalat" w:cs="Sylfaen"/>
                <w:bCs/>
                <w:color w:val="000000"/>
                <w:lang w:val="hy-AM"/>
              </w:rPr>
              <w:t xml:space="preserve">հստակ </w:t>
            </w:r>
            <w:r>
              <w:rPr>
                <w:rFonts w:ascii="GHEA Grapalat" w:eastAsia="Times New Roman" w:hAnsi="GHEA Grapalat" w:cs="Sylfaen"/>
                <w:bCs/>
                <w:color w:val="000000"/>
                <w:lang w:val="hy-AM"/>
              </w:rPr>
              <w:t xml:space="preserve">ամրագրվում </w:t>
            </w:r>
            <w:r w:rsidR="00697536">
              <w:rPr>
                <w:rFonts w:ascii="GHEA Grapalat" w:eastAsia="Times New Roman" w:hAnsi="GHEA Grapalat" w:cs="Sylfaen"/>
                <w:bCs/>
                <w:color w:val="000000"/>
                <w:lang w:val="hy-AM"/>
              </w:rPr>
              <w:t>են</w:t>
            </w:r>
            <w:r>
              <w:rPr>
                <w:rFonts w:ascii="GHEA Grapalat" w:eastAsia="Times New Roman" w:hAnsi="GHEA Grapalat" w:cs="Sylfaen"/>
                <w:bCs/>
                <w:color w:val="000000"/>
                <w:lang w:val="hy-AM"/>
              </w:rPr>
              <w:t xml:space="preserve"> սույն </w:t>
            </w:r>
            <w:r w:rsidRPr="00824DC4">
              <w:rPr>
                <w:rFonts w:ascii="GHEA Grapalat" w:hAnsi="GHEA Grapalat"/>
                <w:lang w:val="hy-AM"/>
              </w:rPr>
              <w:t>օրենքի իմաստով օգտագործվո</w:t>
            </w:r>
            <w:r>
              <w:rPr>
                <w:rFonts w:ascii="GHEA Grapalat" w:hAnsi="GHEA Grapalat"/>
                <w:lang w:val="hy-AM"/>
              </w:rPr>
              <w:t>ղ</w:t>
            </w:r>
            <w:r w:rsidRPr="00824DC4">
              <w:rPr>
                <w:rFonts w:ascii="GHEA Grapalat" w:hAnsi="GHEA Grapalat"/>
                <w:lang w:val="hy-AM"/>
              </w:rPr>
              <w:t xml:space="preserve"> </w:t>
            </w:r>
            <w:r w:rsidRPr="00824DC4">
              <w:rPr>
                <w:rFonts w:ascii="GHEA Grapalat" w:hAnsi="GHEA Grapalat"/>
                <w:lang w:val="hy-AM"/>
              </w:rPr>
              <w:lastRenderedPageBreak/>
              <w:t>հիմնական հասկացությունները</w:t>
            </w:r>
            <w:r>
              <w:rPr>
                <w:rFonts w:ascii="GHEA Grapalat" w:hAnsi="GHEA Grapalat"/>
                <w:lang w:val="hy-AM"/>
              </w:rPr>
              <w:t>, որոնք վերաբերում են աղբահանության գործընթացին։</w:t>
            </w:r>
          </w:p>
          <w:p w14:paraId="6DEBB282" w14:textId="6594AD82" w:rsidR="002A57B1" w:rsidRDefault="002A57B1" w:rsidP="0066762D">
            <w:pPr>
              <w:tabs>
                <w:tab w:val="left" w:pos="720"/>
              </w:tabs>
              <w:autoSpaceDE w:val="0"/>
              <w:autoSpaceDN w:val="0"/>
              <w:adjustRightInd w:val="0"/>
              <w:spacing w:after="0" w:line="240" w:lineRule="auto"/>
              <w:ind w:right="126"/>
              <w:jc w:val="both"/>
              <w:rPr>
                <w:rFonts w:ascii="GHEA Grapalat" w:hAnsi="GHEA Grapalat"/>
                <w:lang w:val="hy-AM"/>
              </w:rPr>
            </w:pPr>
          </w:p>
          <w:p w14:paraId="062C1C71" w14:textId="77777777" w:rsidR="002A57B1" w:rsidRPr="002A57B1"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5672B84E" w14:textId="77777777" w:rsidR="002A57B1"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տես՝  1-ին կետի պարզաբանումը</w:t>
            </w:r>
          </w:p>
          <w:p w14:paraId="442AD387" w14:textId="77777777" w:rsidR="002A57B1"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3A01CBEB" w14:textId="77777777" w:rsidR="002A57B1"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71F8C318" w14:textId="77777777" w:rsidR="002A57B1"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F616FEB" w14:textId="77777777" w:rsidR="002A57B1"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53A838E3"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80F827C" w14:textId="77777777" w:rsidR="002A57B1"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779B498F"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3BE9D092" w14:textId="413BA6A0" w:rsidR="002A57B1"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տես՝  1-ին</w:t>
            </w:r>
            <w:r w:rsidR="00376018">
              <w:rPr>
                <w:rFonts w:ascii="GHEA Grapalat" w:eastAsia="Times New Roman" w:hAnsi="GHEA Grapalat" w:cs="Sylfaen"/>
                <w:bCs/>
                <w:color w:val="000000"/>
                <w:lang w:val="hy-AM"/>
              </w:rPr>
              <w:t xml:space="preserve"> և 2-րդ կետերի </w:t>
            </w:r>
            <w:r>
              <w:rPr>
                <w:rFonts w:ascii="GHEA Grapalat" w:eastAsia="Times New Roman" w:hAnsi="GHEA Grapalat" w:cs="Sylfaen"/>
                <w:bCs/>
                <w:color w:val="000000"/>
                <w:lang w:val="hy-AM"/>
              </w:rPr>
              <w:t xml:space="preserve"> պարզաբանում</w:t>
            </w:r>
            <w:r w:rsidR="00376018">
              <w:rPr>
                <w:rFonts w:ascii="GHEA Grapalat" w:eastAsia="Times New Roman" w:hAnsi="GHEA Grapalat" w:cs="Sylfaen"/>
                <w:bCs/>
                <w:color w:val="000000"/>
                <w:lang w:val="hy-AM"/>
              </w:rPr>
              <w:t>ները</w:t>
            </w:r>
          </w:p>
          <w:p w14:paraId="11170A10" w14:textId="77777777" w:rsidR="002A57B1"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05214F8" w14:textId="77777777" w:rsidR="002A57B1"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DD2FC09" w14:textId="77777777" w:rsidR="002A57B1"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8742FE7"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C5E7A5A"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1F888279"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53022323"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140AE4FD"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0FF6746"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129A618"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15D5D35E"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471A8AA0"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044EEEB"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4F8EA28F"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DFF2516"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303E8E5E"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AE869AA"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A0D7A13"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2111D9F" w14:textId="77777777" w:rsidR="00130EB9" w:rsidRDefault="00130EB9"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3ACB378A" w14:textId="77777777" w:rsidR="00591726" w:rsidRDefault="00697536" w:rsidP="0066762D">
            <w:pPr>
              <w:spacing w:after="0" w:line="240" w:lineRule="auto"/>
              <w:ind w:right="126"/>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Չի ընդունվել։ </w:t>
            </w:r>
          </w:p>
          <w:p w14:paraId="241C6C63" w14:textId="087F5AC7" w:rsidR="00130EB9" w:rsidRDefault="00697536"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Օրենքի նախագծով առաջարկվում է հստակեցնել աղբավայրերի բնապահպանական, քաղաքաշինական և սանիտարական նորմերին համապատասխանելիությունը։ </w:t>
            </w:r>
            <w:r>
              <w:rPr>
                <w:rFonts w:ascii="GHEA Grapalat" w:eastAsia="Times New Roman" w:hAnsi="GHEA Grapalat" w:cs="Sylfaen"/>
                <w:bCs/>
                <w:color w:val="000000"/>
                <w:lang w:val="hy-AM"/>
              </w:rPr>
              <w:lastRenderedPageBreak/>
              <w:t xml:space="preserve">Միաժամանակ հաշվի առնելով հանրապետությունում առկա աղբավայրերի քանակը և կարգավիճակը, գտնում ենք այս պահին օրենքով սահմանել «օրենսդրությամբ սահմանված կարգով արտոնագրված» դրույթը ոչ նպատակահարմար։ Հակառակ դեպքում հանրապետության բնակավայրերը այժմ սպասարկող համարյա բոլոր աղբավայրերը պետք է փակվեն, ինչը այժմ կբերի բնապահպանական մեծ աղետի։ </w:t>
            </w:r>
            <w:r w:rsidR="00376018">
              <w:rPr>
                <w:rFonts w:ascii="GHEA Grapalat" w:eastAsia="Times New Roman" w:hAnsi="GHEA Grapalat" w:cs="Sylfaen"/>
                <w:bCs/>
                <w:color w:val="000000"/>
                <w:lang w:val="hy-AM"/>
              </w:rPr>
              <w:t xml:space="preserve"> </w:t>
            </w:r>
            <w:r>
              <w:rPr>
                <w:rFonts w:ascii="GHEA Grapalat" w:eastAsia="Times New Roman" w:hAnsi="GHEA Grapalat" w:cs="Sylfaen"/>
                <w:bCs/>
                <w:color w:val="000000"/>
                <w:lang w:val="hy-AM"/>
              </w:rPr>
              <w:t>Ներկայումս  ենթաօրենսդրական ակտերով նախատեսվում է կա</w:t>
            </w:r>
            <w:r w:rsidR="00376018">
              <w:rPr>
                <w:rFonts w:ascii="GHEA Grapalat" w:eastAsia="Times New Roman" w:hAnsi="GHEA Grapalat" w:cs="Sylfaen"/>
                <w:bCs/>
                <w:color w:val="000000"/>
                <w:lang w:val="hy-AM"/>
              </w:rPr>
              <w:t>նոն</w:t>
            </w:r>
            <w:r>
              <w:rPr>
                <w:rFonts w:ascii="GHEA Grapalat" w:eastAsia="Times New Roman" w:hAnsi="GHEA Grapalat" w:cs="Sylfaen"/>
                <w:bCs/>
                <w:color w:val="000000"/>
                <w:lang w:val="hy-AM"/>
              </w:rPr>
              <w:t>ակարգել դրանց բարեկարգման գործընթացները, մինչև կառավարության որդեգրած քաղաքականությամբ՝ բնապահպանական, քաղաքաշինական և սանիտարական նորմերին համապատասխան տարածաշրջանային  սանիտարական աղբավայրերի շահագործումը</w:t>
            </w:r>
            <w:r w:rsidR="00591726">
              <w:rPr>
                <w:rFonts w:ascii="GHEA Grapalat" w:eastAsia="Times New Roman" w:hAnsi="GHEA Grapalat" w:cs="Sylfaen"/>
                <w:bCs/>
                <w:color w:val="000000"/>
                <w:lang w:val="hy-AM"/>
              </w:rPr>
              <w:t>։</w:t>
            </w:r>
          </w:p>
          <w:p w14:paraId="72F1E183" w14:textId="20F8502C" w:rsidR="00591726" w:rsidRDefault="00376018"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    </w:t>
            </w:r>
            <w:r w:rsidR="00591726">
              <w:rPr>
                <w:rFonts w:ascii="GHEA Grapalat" w:eastAsia="Times New Roman" w:hAnsi="GHEA Grapalat" w:cs="Sylfaen"/>
                <w:bCs/>
                <w:color w:val="000000"/>
                <w:lang w:val="hy-AM"/>
              </w:rPr>
              <w:t>Հարկ է նշել, որ Նախագածով առաջարկվում է բարելավվել ու կանոնակարգել աղբահանության գործընթացը՝ գործնական՝  առկա իրավիճակին համապատ</w:t>
            </w:r>
            <w:r>
              <w:rPr>
                <w:rFonts w:ascii="GHEA Grapalat" w:eastAsia="Times New Roman" w:hAnsi="GHEA Grapalat" w:cs="Sylfaen"/>
                <w:bCs/>
                <w:color w:val="000000"/>
                <w:lang w:val="hy-AM"/>
              </w:rPr>
              <w:t>ա</w:t>
            </w:r>
            <w:r w:rsidR="00591726">
              <w:rPr>
                <w:rFonts w:ascii="GHEA Grapalat" w:eastAsia="Times New Roman" w:hAnsi="GHEA Grapalat" w:cs="Sylfaen"/>
                <w:bCs/>
                <w:color w:val="000000"/>
                <w:lang w:val="hy-AM"/>
              </w:rPr>
              <w:t xml:space="preserve">սխան, այլ  ոչ թե </w:t>
            </w:r>
            <w:r w:rsidR="00591726" w:rsidRPr="00591726">
              <w:rPr>
                <w:rFonts w:ascii="GHEA Grapalat" w:eastAsia="Times New Roman" w:hAnsi="GHEA Grapalat" w:cs="Sylfaen"/>
                <w:b/>
                <w:bCs/>
                <w:color w:val="000000"/>
                <w:lang w:val="hy-AM"/>
              </w:rPr>
              <w:t>անիրագործելի</w:t>
            </w:r>
            <w:r w:rsidR="00591726">
              <w:rPr>
                <w:rFonts w:ascii="GHEA Grapalat" w:eastAsia="Times New Roman" w:hAnsi="GHEA Grapalat" w:cs="Sylfaen"/>
                <w:bCs/>
                <w:color w:val="000000"/>
                <w:lang w:val="hy-AM"/>
              </w:rPr>
              <w:t xml:space="preserve"> սահմանումներ ու չլուծվող պարտավորություններ ամրագրել։ </w:t>
            </w:r>
          </w:p>
          <w:p w14:paraId="07A23D5D" w14:textId="77777777" w:rsidR="002E4BC5" w:rsidRPr="00C37D30" w:rsidRDefault="002E4BC5"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11940286" w14:textId="22E6B45E" w:rsidR="00A80F48" w:rsidRDefault="00A80F4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տես՝  1-ին կետի պարզաբանումը</w:t>
            </w:r>
          </w:p>
          <w:p w14:paraId="4421CF6D" w14:textId="77777777" w:rsidR="009C5385" w:rsidRDefault="009C5385"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76317EC8" w14:textId="77777777" w:rsidR="00A80F48" w:rsidRDefault="00A80F4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35D63DB1"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77098F6E"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44D070E3" w14:textId="77777777" w:rsidR="00376018" w:rsidRDefault="0037601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3142A947" w14:textId="77777777" w:rsidR="00A80F48" w:rsidRDefault="00A80F4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տես՝  1-ին կետի պարզաբանումը</w:t>
            </w:r>
          </w:p>
          <w:p w14:paraId="63D9B005" w14:textId="77777777" w:rsidR="00A80F48" w:rsidRDefault="00A80F4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A69A28D" w14:textId="77777777" w:rsidR="00F75A76" w:rsidRDefault="00F75A76"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318DB884" w14:textId="77777777" w:rsidR="00F75A76" w:rsidRDefault="00F75A76"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1743762F" w14:textId="62BAD4FD" w:rsidR="00A80F48" w:rsidRDefault="00A80F4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տես՝  1-ին</w:t>
            </w:r>
            <w:r w:rsidR="00BA7BD3">
              <w:rPr>
                <w:rFonts w:ascii="GHEA Grapalat" w:eastAsia="Times New Roman" w:hAnsi="GHEA Grapalat" w:cs="Sylfaen"/>
                <w:bCs/>
                <w:color w:val="000000"/>
                <w:lang w:val="hy-AM"/>
              </w:rPr>
              <w:t xml:space="preserve"> և </w:t>
            </w:r>
            <w:r>
              <w:rPr>
                <w:rFonts w:ascii="GHEA Grapalat" w:eastAsia="Times New Roman" w:hAnsi="GHEA Grapalat" w:cs="Sylfaen"/>
                <w:bCs/>
                <w:color w:val="000000"/>
                <w:lang w:val="hy-AM"/>
              </w:rPr>
              <w:t xml:space="preserve"> </w:t>
            </w:r>
            <w:r w:rsidR="00BA7BD3">
              <w:rPr>
                <w:rFonts w:ascii="GHEA Grapalat" w:eastAsia="Times New Roman" w:hAnsi="GHEA Grapalat" w:cs="Sylfaen"/>
                <w:bCs/>
                <w:color w:val="000000"/>
                <w:lang w:val="hy-AM"/>
              </w:rPr>
              <w:t xml:space="preserve">2-րդ </w:t>
            </w:r>
            <w:r>
              <w:rPr>
                <w:rFonts w:ascii="GHEA Grapalat" w:eastAsia="Times New Roman" w:hAnsi="GHEA Grapalat" w:cs="Sylfaen"/>
                <w:bCs/>
                <w:color w:val="000000"/>
                <w:lang w:val="hy-AM"/>
              </w:rPr>
              <w:t>կետ</w:t>
            </w:r>
            <w:r w:rsidR="00BA7BD3">
              <w:rPr>
                <w:rFonts w:ascii="GHEA Grapalat" w:eastAsia="Times New Roman" w:hAnsi="GHEA Grapalat" w:cs="Sylfaen"/>
                <w:bCs/>
                <w:color w:val="000000"/>
                <w:lang w:val="hy-AM"/>
              </w:rPr>
              <w:t>եր</w:t>
            </w:r>
            <w:r>
              <w:rPr>
                <w:rFonts w:ascii="GHEA Grapalat" w:eastAsia="Times New Roman" w:hAnsi="GHEA Grapalat" w:cs="Sylfaen"/>
                <w:bCs/>
                <w:color w:val="000000"/>
                <w:lang w:val="hy-AM"/>
              </w:rPr>
              <w:t>ի պարզաբանումը</w:t>
            </w:r>
          </w:p>
          <w:p w14:paraId="512847EA" w14:textId="5E85DBD7" w:rsidR="00BA7BD3" w:rsidRDefault="00BA7BD3"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Միաժամանակ հարկ է նշել, որ նախարարությունը բազմաթիվ </w:t>
            </w:r>
            <w:r w:rsidR="001C76E0">
              <w:rPr>
                <w:rFonts w:ascii="GHEA Grapalat" w:eastAsia="Times New Roman" w:hAnsi="GHEA Grapalat" w:cs="Sylfaen"/>
                <w:bCs/>
                <w:color w:val="000000"/>
                <w:lang w:val="hy-AM"/>
              </w:rPr>
              <w:t>/</w:t>
            </w:r>
            <w:r>
              <w:rPr>
                <w:rFonts w:ascii="GHEA Grapalat" w:eastAsia="Times New Roman" w:hAnsi="GHEA Grapalat" w:cs="Sylfaen"/>
                <w:bCs/>
                <w:color w:val="000000"/>
                <w:lang w:val="hy-AM"/>
              </w:rPr>
              <w:t>հարյուրավոր</w:t>
            </w:r>
            <w:r w:rsidR="001C76E0">
              <w:rPr>
                <w:rFonts w:ascii="GHEA Grapalat" w:eastAsia="Times New Roman" w:hAnsi="GHEA Grapalat" w:cs="Sylfaen"/>
                <w:bCs/>
                <w:color w:val="000000"/>
                <w:lang w:val="hy-AM"/>
              </w:rPr>
              <w:t>/</w:t>
            </w:r>
            <w:r>
              <w:rPr>
                <w:rFonts w:ascii="GHEA Grapalat" w:eastAsia="Times New Roman" w:hAnsi="GHEA Grapalat" w:cs="Sylfaen"/>
                <w:bCs/>
                <w:color w:val="000000"/>
                <w:lang w:val="hy-AM"/>
              </w:rPr>
              <w:t xml:space="preserve"> դ</w:t>
            </w:r>
            <w:r w:rsidR="001C76E0">
              <w:rPr>
                <w:rFonts w:ascii="GHEA Grapalat" w:eastAsia="Times New Roman" w:hAnsi="GHEA Grapalat" w:cs="Sylfaen"/>
                <w:bCs/>
                <w:color w:val="000000"/>
                <w:lang w:val="hy-AM"/>
              </w:rPr>
              <w:t>ի</w:t>
            </w:r>
            <w:r>
              <w:rPr>
                <w:rFonts w:ascii="GHEA Grapalat" w:eastAsia="Times New Roman" w:hAnsi="GHEA Grapalat" w:cs="Sylfaen"/>
                <w:bCs/>
                <w:color w:val="000000"/>
                <w:lang w:val="hy-AM"/>
              </w:rPr>
              <w:t>մումներ է ստանում տնտեսվարողներից գործող օրենքով ամրագրված «ոչ կենցաղային աղբի</w:t>
            </w:r>
            <w:r w:rsidR="001C76E0">
              <w:rPr>
                <w:rFonts w:ascii="GHEA Grapalat" w:eastAsia="Times New Roman" w:hAnsi="GHEA Grapalat" w:cs="Sylfaen"/>
                <w:bCs/>
                <w:color w:val="000000"/>
                <w:lang w:val="hy-AM"/>
              </w:rPr>
              <w:t>» մասով</w:t>
            </w:r>
            <w:r>
              <w:rPr>
                <w:rFonts w:ascii="GHEA Grapalat" w:eastAsia="Times New Roman" w:hAnsi="GHEA Grapalat" w:cs="Sylfaen"/>
                <w:bCs/>
                <w:color w:val="000000"/>
                <w:lang w:val="hy-AM"/>
              </w:rPr>
              <w:t xml:space="preserve">։ </w:t>
            </w:r>
          </w:p>
          <w:p w14:paraId="3489CA86" w14:textId="75924684" w:rsidR="00BA7BD3" w:rsidRPr="00BA7BD3" w:rsidRDefault="00BA7BD3" w:rsidP="0066762D">
            <w:pPr>
              <w:tabs>
                <w:tab w:val="left" w:pos="720"/>
              </w:tabs>
              <w:autoSpaceDE w:val="0"/>
              <w:autoSpaceDN w:val="0"/>
              <w:adjustRightInd w:val="0"/>
              <w:spacing w:after="0" w:line="240" w:lineRule="auto"/>
              <w:ind w:right="126"/>
              <w:jc w:val="both"/>
              <w:rPr>
                <w:rFonts w:ascii="GHEA Grapalat" w:eastAsia="Times New Roman" w:hAnsi="GHEA Grapalat" w:cs="Sylfaen"/>
                <w:b/>
                <w:bCs/>
                <w:color w:val="000000"/>
                <w:lang w:val="hy-AM"/>
              </w:rPr>
            </w:pPr>
            <w:r w:rsidRPr="00BA7BD3">
              <w:rPr>
                <w:rFonts w:ascii="GHEA Grapalat" w:eastAsia="Times New Roman" w:hAnsi="GHEA Grapalat" w:cs="Sylfaen"/>
                <w:bCs/>
                <w:color w:val="000000"/>
                <w:lang w:val="hy-AM"/>
              </w:rPr>
              <w:lastRenderedPageBreak/>
              <w:t>Եվս մեկ անգամ,</w:t>
            </w:r>
            <w:r w:rsidRPr="00BA7BD3">
              <w:rPr>
                <w:rFonts w:ascii="GHEA Grapalat" w:eastAsia="Times New Roman" w:hAnsi="GHEA Grapalat" w:cs="Sylfaen"/>
                <w:b/>
                <w:bCs/>
                <w:color w:val="000000"/>
                <w:lang w:val="hy-AM"/>
              </w:rPr>
              <w:t xml:space="preserve"> օրենքի նախագծով առաջարկվում է լուծել առկա, իրական, գոյություն ունեցող խնդիրները, որոնց հետ առնչվում են ամեն օր քաղաքացիները, համայնքները</w:t>
            </w:r>
            <w:r>
              <w:rPr>
                <w:rFonts w:ascii="GHEA Grapalat" w:eastAsia="Times New Roman" w:hAnsi="GHEA Grapalat" w:cs="Sylfaen"/>
                <w:b/>
                <w:bCs/>
                <w:color w:val="000000"/>
                <w:lang w:val="hy-AM"/>
              </w:rPr>
              <w:t>, տնտեսվարողները։</w:t>
            </w:r>
            <w:r w:rsidRPr="00BA7BD3">
              <w:rPr>
                <w:rFonts w:ascii="GHEA Grapalat" w:eastAsia="Times New Roman" w:hAnsi="GHEA Grapalat" w:cs="Sylfaen"/>
                <w:b/>
                <w:bCs/>
                <w:color w:val="000000"/>
                <w:lang w:val="hy-AM"/>
              </w:rPr>
              <w:t xml:space="preserve"> </w:t>
            </w:r>
          </w:p>
          <w:p w14:paraId="6E7B7FCA" w14:textId="77777777" w:rsidR="00A80F48" w:rsidRDefault="00A80F48"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sz w:val="6"/>
                <w:szCs w:val="6"/>
                <w:lang w:val="hy-AM"/>
              </w:rPr>
            </w:pPr>
          </w:p>
          <w:p w14:paraId="24EC69C2" w14:textId="77777777" w:rsidR="00F75A76" w:rsidRPr="00F75A76" w:rsidRDefault="00F75A76"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sz w:val="6"/>
                <w:szCs w:val="6"/>
                <w:lang w:val="hy-AM"/>
              </w:rPr>
            </w:pPr>
          </w:p>
          <w:p w14:paraId="6AADBCBE" w14:textId="1CA20E19" w:rsidR="00A80F48"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Չի ընդունվել։ </w:t>
            </w:r>
            <w:r w:rsidR="00A80F48">
              <w:rPr>
                <w:rFonts w:ascii="GHEA Grapalat" w:eastAsia="Times New Roman" w:hAnsi="GHEA Grapalat" w:cs="Sylfaen"/>
                <w:bCs/>
                <w:color w:val="000000"/>
                <w:lang w:val="hy-AM"/>
              </w:rPr>
              <w:t xml:space="preserve">տես՝ </w:t>
            </w:r>
            <w:r w:rsidR="00BA7BD3">
              <w:rPr>
                <w:rFonts w:ascii="GHEA Grapalat" w:eastAsia="Times New Roman" w:hAnsi="GHEA Grapalat" w:cs="Sylfaen"/>
                <w:bCs/>
                <w:color w:val="000000"/>
                <w:lang w:val="hy-AM"/>
              </w:rPr>
              <w:t xml:space="preserve">2-րդ </w:t>
            </w:r>
            <w:r w:rsidR="00A80F48">
              <w:rPr>
                <w:rFonts w:ascii="GHEA Grapalat" w:eastAsia="Times New Roman" w:hAnsi="GHEA Grapalat" w:cs="Sylfaen"/>
                <w:bCs/>
                <w:color w:val="000000"/>
                <w:lang w:val="hy-AM"/>
              </w:rPr>
              <w:t xml:space="preserve"> կետի պարզաբանումը</w:t>
            </w:r>
            <w:r w:rsidR="00F75A76">
              <w:rPr>
                <w:rFonts w:ascii="GHEA Grapalat" w:eastAsia="Times New Roman" w:hAnsi="GHEA Grapalat" w:cs="Sylfaen"/>
                <w:bCs/>
                <w:color w:val="000000"/>
                <w:lang w:val="hy-AM"/>
              </w:rPr>
              <w:t>։</w:t>
            </w:r>
          </w:p>
          <w:p w14:paraId="7BD5C046" w14:textId="0C460823" w:rsidR="002A57B1" w:rsidRDefault="002A57B1"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7271FB02" w14:textId="5F4266A7" w:rsidR="009C5385" w:rsidRDefault="00BA7BD3"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տնտեսվարողների մոտ, ինչպես նաև բնակելի տներում առաջանում են նաև այլ տեսակի հատուկ աբի տեսակներ, և ՇՄն-ի կողմից ներկայացված ցանկը ամբողջական չէ, ինչի կիրառման դեպքում անհասկանալի սահմանափակումներ կառաջանան աղբ հեռացնողների համար</w:t>
            </w:r>
            <w:r w:rsidR="00F75A76">
              <w:rPr>
                <w:rFonts w:ascii="GHEA Grapalat" w:eastAsia="Times New Roman" w:hAnsi="GHEA Grapalat" w:cs="Sylfaen"/>
                <w:bCs/>
                <w:color w:val="000000"/>
                <w:lang w:val="hy-AM"/>
              </w:rPr>
              <w:t xml:space="preserve"> Միաժամանակ հարկ է նշել, որ </w:t>
            </w:r>
            <w:r w:rsidR="001C76E0">
              <w:rPr>
                <w:rFonts w:ascii="GHEA Grapalat" w:eastAsia="Times New Roman" w:hAnsi="GHEA Grapalat" w:cs="Sylfaen"/>
                <w:bCs/>
                <w:color w:val="000000"/>
                <w:lang w:val="hy-AM"/>
              </w:rPr>
              <w:t>նախագծում սահմանված է հատուկ աղբը։</w:t>
            </w:r>
          </w:p>
          <w:p w14:paraId="24079C1C" w14:textId="77777777" w:rsidR="004B3864" w:rsidRDefault="004B3864"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36422CD"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5397C918"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10A8786"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BFDBF14"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09819DE"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6251016"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56E6E130"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7259D1AD"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7ACDDD45"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46AE90FC"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31FCE332" w14:textId="79284B6D"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Խմբագրվել է։ </w:t>
            </w:r>
          </w:p>
          <w:p w14:paraId="19E29361"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474FDEE8"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5E2757C0"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65E490D"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A254B92"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53D0DD54"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EC7CFB0"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2774332"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545987BD"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9B94ECE"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52FCACB2" w14:textId="504FA717" w:rsidR="004B3864"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lastRenderedPageBreak/>
              <w:t>Չի ընդունվել, տես՝  5-րդ կետի պարզաբանումը</w:t>
            </w:r>
          </w:p>
          <w:p w14:paraId="1AC9EAFC"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4F487FEA"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B6020F5"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1DD0E87"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38831B5F"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18BDEC8C"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492872F4"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ADD19D3" w14:textId="05140BA2"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6D0EFB93"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72D6194E"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1A95BC8D"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7D6F2065"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2B3AC538"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11690E0E" w14:textId="77777777" w:rsidR="00F75A76" w:rsidRDefault="00F75A76"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64CF7EC" w14:textId="77777777" w:rsidR="00F75A76" w:rsidRDefault="00F75A76"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08ACB902" w14:textId="782C57D8"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Չի ընդունվել, տես՝ 1-ին կետի պարզաբանումը։ </w:t>
            </w:r>
          </w:p>
          <w:p w14:paraId="5832EB35"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38727BC4"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573C9A4F"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4AF8A709" w14:textId="34DE5598" w:rsidR="001C76E0" w:rsidRDefault="007602A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65423606" w14:textId="77777777" w:rsidR="001C76E0" w:rsidRDefault="001C76E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427A104A" w14:textId="77777777" w:rsidR="004B3864" w:rsidRDefault="004B3864"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51CFBB20" w14:textId="77777777" w:rsidR="00F75A76" w:rsidRDefault="00F75A76"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p>
          <w:p w14:paraId="6FB0B56D" w14:textId="0B4FBED6" w:rsidR="004B3864" w:rsidRPr="004B3864" w:rsidRDefault="007602A0"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տես՝ 1-ին կետի պարզաբանումը</w:t>
            </w:r>
          </w:p>
          <w:p w14:paraId="4BF11623" w14:textId="77777777" w:rsidR="007464BD" w:rsidRPr="009E2D64" w:rsidRDefault="007464BD" w:rsidP="0066762D">
            <w:pPr>
              <w:tabs>
                <w:tab w:val="left" w:pos="720"/>
              </w:tabs>
              <w:autoSpaceDE w:val="0"/>
              <w:autoSpaceDN w:val="0"/>
              <w:adjustRightInd w:val="0"/>
              <w:spacing w:after="0" w:line="240" w:lineRule="auto"/>
              <w:ind w:left="112" w:right="126" w:firstLine="396"/>
              <w:jc w:val="both"/>
              <w:rPr>
                <w:rFonts w:ascii="GHEA Grapalat" w:eastAsia="Times New Roman" w:hAnsi="GHEA Grapalat" w:cs="Sylfaen"/>
                <w:bCs/>
                <w:color w:val="000000"/>
                <w:lang w:val="hy-AM"/>
              </w:rPr>
            </w:pPr>
          </w:p>
          <w:p w14:paraId="7AEB29F5" w14:textId="77777777" w:rsidR="007464BD" w:rsidRDefault="007464BD" w:rsidP="0066762D">
            <w:pPr>
              <w:tabs>
                <w:tab w:val="left" w:pos="720"/>
              </w:tabs>
              <w:autoSpaceDE w:val="0"/>
              <w:autoSpaceDN w:val="0"/>
              <w:adjustRightInd w:val="0"/>
              <w:spacing w:after="0" w:line="240" w:lineRule="auto"/>
              <w:ind w:left="112" w:right="126" w:firstLine="396"/>
              <w:jc w:val="both"/>
              <w:rPr>
                <w:rFonts w:ascii="GHEA Grapalat" w:hAnsi="GHEA Grapalat" w:cs="Sylfaen"/>
                <w:spacing w:val="10"/>
                <w:lang w:val="hy-AM"/>
              </w:rPr>
            </w:pPr>
          </w:p>
          <w:p w14:paraId="2AB5A13A" w14:textId="77777777" w:rsidR="007464BD" w:rsidRDefault="007464BD" w:rsidP="0066762D">
            <w:pPr>
              <w:tabs>
                <w:tab w:val="left" w:pos="720"/>
              </w:tabs>
              <w:autoSpaceDE w:val="0"/>
              <w:autoSpaceDN w:val="0"/>
              <w:adjustRightInd w:val="0"/>
              <w:spacing w:after="0" w:line="240" w:lineRule="auto"/>
              <w:ind w:left="112" w:right="126" w:firstLine="396"/>
              <w:jc w:val="both"/>
              <w:rPr>
                <w:rFonts w:ascii="GHEA Grapalat" w:hAnsi="GHEA Grapalat" w:cs="Sylfaen"/>
                <w:spacing w:val="10"/>
                <w:lang w:val="hy-AM"/>
              </w:rPr>
            </w:pPr>
          </w:p>
          <w:p w14:paraId="14F7066A" w14:textId="77777777" w:rsidR="007464BD" w:rsidRPr="002B1170" w:rsidRDefault="007464BD" w:rsidP="0066762D">
            <w:pPr>
              <w:tabs>
                <w:tab w:val="left" w:pos="720"/>
              </w:tabs>
              <w:autoSpaceDE w:val="0"/>
              <w:autoSpaceDN w:val="0"/>
              <w:adjustRightInd w:val="0"/>
              <w:spacing w:after="0" w:line="240" w:lineRule="auto"/>
              <w:ind w:left="112" w:right="126" w:firstLine="396"/>
              <w:jc w:val="both"/>
              <w:rPr>
                <w:rFonts w:ascii="GHEA Grapalat" w:hAnsi="GHEA Grapalat" w:cs="Sylfaen"/>
                <w:spacing w:val="10"/>
                <w:lang w:val="hy-AM"/>
              </w:rPr>
            </w:pPr>
          </w:p>
          <w:p w14:paraId="2628DEBB" w14:textId="77777777" w:rsidR="002B1170" w:rsidRDefault="002B1170"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 </w:t>
            </w:r>
          </w:p>
          <w:p w14:paraId="08F57691"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4BD248DB"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5D41CB87"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4029EF4E"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23CE6771"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4063274D"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36E7993A"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6DEE2141"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637EBCFD"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72CD501A"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4986D8BA" w14:textId="283EF62F" w:rsidR="007602A0" w:rsidRDefault="007602A0"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տես՝  1-ին կետի պարզաբանումը</w:t>
            </w:r>
          </w:p>
          <w:p w14:paraId="08515E7C"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34A27678"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57A79A25"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53D156A5"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2F537234"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20F5C7F8"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10052846"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30E6BB3B"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1EA989F2"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p>
          <w:p w14:paraId="6554F2CD"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Չի ընդունվել։ </w:t>
            </w:r>
          </w:p>
          <w:p w14:paraId="65F65CF9" w14:textId="170A955F" w:rsidR="00BF7C1E" w:rsidRDefault="007602A0"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Նախագծով առաջարկվող դրււյթը </w:t>
            </w:r>
            <w:r w:rsidR="00F75A76">
              <w:rPr>
                <w:rFonts w:ascii="GHEA Grapalat" w:eastAsia="Times New Roman" w:hAnsi="GHEA Grapalat" w:cs="Sylfaen"/>
                <w:bCs/>
                <w:color w:val="000000"/>
                <w:lang w:val="hy-AM"/>
              </w:rPr>
              <w:t>բխ</w:t>
            </w:r>
            <w:r>
              <w:rPr>
                <w:rFonts w:ascii="GHEA Grapalat" w:eastAsia="Times New Roman" w:hAnsi="GHEA Grapalat" w:cs="Sylfaen"/>
                <w:bCs/>
                <w:color w:val="000000"/>
                <w:lang w:val="hy-AM"/>
              </w:rPr>
              <w:t>ում է «Աղբահանության և սանիտարական մաքրման մասին ՀՀ օրենքում փոփխություններ և լրացումներ» կատարելլու մասին» օրնեքի նախգծի համապատասխան դրույթներից։</w:t>
            </w:r>
          </w:p>
          <w:p w14:paraId="0371AD14" w14:textId="77777777" w:rsidR="00BF7C1E" w:rsidRDefault="00BF7C1E" w:rsidP="0066762D">
            <w:pPr>
              <w:spacing w:after="0" w:line="240" w:lineRule="auto"/>
              <w:ind w:left="121" w:right="126"/>
              <w:jc w:val="both"/>
              <w:rPr>
                <w:rFonts w:ascii="GHEA Grapalat" w:eastAsia="Times New Roman" w:hAnsi="GHEA Grapalat" w:cs="Sylfaen"/>
                <w:bCs/>
                <w:color w:val="000000"/>
                <w:lang w:val="hy-AM"/>
              </w:rPr>
            </w:pPr>
          </w:p>
          <w:p w14:paraId="3B09854C" w14:textId="77777777" w:rsidR="00BF7C1E" w:rsidRDefault="00BF7C1E" w:rsidP="0066762D">
            <w:pPr>
              <w:spacing w:after="0" w:line="240" w:lineRule="auto"/>
              <w:ind w:left="121" w:right="126"/>
              <w:jc w:val="both"/>
              <w:rPr>
                <w:rFonts w:ascii="GHEA Grapalat" w:eastAsia="Times New Roman" w:hAnsi="GHEA Grapalat" w:cs="Sylfaen"/>
                <w:bCs/>
                <w:color w:val="000000"/>
                <w:lang w:val="hy-AM"/>
              </w:rPr>
            </w:pPr>
          </w:p>
          <w:p w14:paraId="774B94D0" w14:textId="77777777" w:rsidR="00BF7C1E" w:rsidRDefault="00BF7C1E" w:rsidP="0066762D">
            <w:pPr>
              <w:spacing w:after="0" w:line="240" w:lineRule="auto"/>
              <w:ind w:left="121" w:right="126"/>
              <w:jc w:val="both"/>
              <w:rPr>
                <w:rFonts w:ascii="GHEA Grapalat" w:eastAsia="Times New Roman" w:hAnsi="GHEA Grapalat" w:cs="Sylfaen"/>
                <w:bCs/>
                <w:color w:val="000000"/>
                <w:lang w:val="hy-AM"/>
              </w:rPr>
            </w:pPr>
          </w:p>
          <w:p w14:paraId="2998F875" w14:textId="77777777" w:rsidR="00BF7C1E" w:rsidRDefault="00BF7C1E" w:rsidP="0066762D">
            <w:pPr>
              <w:spacing w:after="0" w:line="240" w:lineRule="auto"/>
              <w:ind w:left="121" w:right="126"/>
              <w:jc w:val="both"/>
              <w:rPr>
                <w:rFonts w:ascii="GHEA Grapalat" w:eastAsia="Times New Roman" w:hAnsi="GHEA Grapalat" w:cs="Sylfaen"/>
                <w:bCs/>
                <w:color w:val="000000"/>
                <w:lang w:val="hy-AM"/>
              </w:rPr>
            </w:pPr>
          </w:p>
          <w:p w14:paraId="6C8074F2" w14:textId="77777777" w:rsidR="00BF7C1E" w:rsidRDefault="00BF7C1E" w:rsidP="0066762D">
            <w:pPr>
              <w:spacing w:after="0" w:line="240" w:lineRule="auto"/>
              <w:ind w:left="121" w:right="126"/>
              <w:jc w:val="both"/>
              <w:rPr>
                <w:rFonts w:ascii="GHEA Grapalat" w:eastAsia="Times New Roman" w:hAnsi="GHEA Grapalat" w:cs="Sylfaen"/>
                <w:bCs/>
                <w:color w:val="000000"/>
                <w:lang w:val="hy-AM"/>
              </w:rPr>
            </w:pPr>
          </w:p>
          <w:p w14:paraId="17135CF4" w14:textId="77777777" w:rsidR="00BF7C1E" w:rsidRDefault="00BF7C1E" w:rsidP="0066762D">
            <w:pPr>
              <w:spacing w:after="0" w:line="240" w:lineRule="auto"/>
              <w:ind w:left="121" w:right="126"/>
              <w:jc w:val="both"/>
              <w:rPr>
                <w:rFonts w:ascii="GHEA Grapalat" w:eastAsia="Times New Roman" w:hAnsi="GHEA Grapalat" w:cs="Sylfaen"/>
                <w:bCs/>
                <w:color w:val="000000"/>
                <w:lang w:val="hy-AM"/>
              </w:rPr>
            </w:pPr>
          </w:p>
          <w:p w14:paraId="5CE1CBFD" w14:textId="77777777" w:rsidR="00BF7C1E" w:rsidRDefault="00BF7C1E" w:rsidP="0066762D">
            <w:pPr>
              <w:spacing w:after="0" w:line="240" w:lineRule="auto"/>
              <w:ind w:left="121" w:right="126"/>
              <w:jc w:val="both"/>
              <w:rPr>
                <w:rFonts w:ascii="GHEA Grapalat" w:eastAsia="Times New Roman" w:hAnsi="GHEA Grapalat" w:cs="Sylfaen"/>
                <w:bCs/>
                <w:color w:val="000000"/>
                <w:lang w:val="hy-AM"/>
              </w:rPr>
            </w:pPr>
          </w:p>
          <w:p w14:paraId="5D5B9076" w14:textId="77777777" w:rsidR="00BF7C1E" w:rsidRDefault="00BF7C1E" w:rsidP="0066762D">
            <w:pPr>
              <w:spacing w:after="0" w:line="240" w:lineRule="auto"/>
              <w:ind w:left="121" w:right="126"/>
              <w:jc w:val="both"/>
              <w:rPr>
                <w:rFonts w:ascii="GHEA Grapalat" w:eastAsia="Times New Roman" w:hAnsi="GHEA Grapalat" w:cs="Sylfaen"/>
                <w:bCs/>
                <w:color w:val="000000"/>
                <w:lang w:val="hy-AM"/>
              </w:rPr>
            </w:pPr>
          </w:p>
          <w:p w14:paraId="1CC1D9C2" w14:textId="77777777" w:rsidR="00BF7C1E" w:rsidRDefault="00BF7C1E" w:rsidP="0066762D">
            <w:pPr>
              <w:spacing w:after="0" w:line="240" w:lineRule="auto"/>
              <w:ind w:left="121" w:right="126"/>
              <w:jc w:val="both"/>
              <w:rPr>
                <w:rFonts w:ascii="GHEA Grapalat" w:eastAsia="Times New Roman" w:hAnsi="GHEA Grapalat" w:cs="Sylfaen"/>
                <w:bCs/>
                <w:color w:val="000000"/>
                <w:lang w:val="hy-AM"/>
              </w:rPr>
            </w:pPr>
          </w:p>
          <w:p w14:paraId="53CBA79D" w14:textId="77777777" w:rsidR="00BF7C1E" w:rsidRDefault="00BF7C1E" w:rsidP="0066762D">
            <w:pPr>
              <w:spacing w:after="0" w:line="240" w:lineRule="auto"/>
              <w:ind w:left="121" w:right="126"/>
              <w:jc w:val="both"/>
              <w:rPr>
                <w:rFonts w:ascii="GHEA Grapalat" w:eastAsia="Times New Roman" w:hAnsi="GHEA Grapalat" w:cs="Sylfaen"/>
                <w:bCs/>
                <w:color w:val="000000"/>
                <w:lang w:val="hy-AM"/>
              </w:rPr>
            </w:pPr>
          </w:p>
          <w:p w14:paraId="46EA1E75" w14:textId="77777777" w:rsidR="00BF7C1E" w:rsidRDefault="00BF7C1E" w:rsidP="0066762D">
            <w:pPr>
              <w:spacing w:after="0" w:line="240" w:lineRule="auto"/>
              <w:ind w:left="121" w:right="126"/>
              <w:jc w:val="both"/>
              <w:rPr>
                <w:rFonts w:ascii="GHEA Grapalat" w:eastAsia="Times New Roman" w:hAnsi="GHEA Grapalat" w:cs="Sylfaen"/>
                <w:bCs/>
                <w:color w:val="000000"/>
                <w:lang w:val="hy-AM"/>
              </w:rPr>
            </w:pPr>
          </w:p>
          <w:p w14:paraId="5EB2D4A2" w14:textId="1A5E5303" w:rsidR="00BF7C1E" w:rsidRDefault="00BF7C1E"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Խմբագրվել է։</w:t>
            </w:r>
          </w:p>
          <w:p w14:paraId="2FA34FF7" w14:textId="77777777" w:rsidR="00BF7C1E" w:rsidRDefault="00BF7C1E" w:rsidP="0066762D">
            <w:pPr>
              <w:spacing w:after="0" w:line="240" w:lineRule="auto"/>
              <w:ind w:left="121" w:right="126"/>
              <w:jc w:val="both"/>
              <w:rPr>
                <w:rFonts w:ascii="GHEA Grapalat" w:eastAsia="Times New Roman" w:hAnsi="GHEA Grapalat" w:cs="Sylfaen"/>
                <w:bCs/>
                <w:color w:val="000000"/>
                <w:lang w:val="hy-AM"/>
              </w:rPr>
            </w:pPr>
          </w:p>
          <w:p w14:paraId="273F8136" w14:textId="77777777" w:rsidR="00BF7C1E" w:rsidRDefault="00BF7C1E" w:rsidP="0066762D">
            <w:pPr>
              <w:spacing w:after="0" w:line="240" w:lineRule="auto"/>
              <w:ind w:left="121" w:right="126"/>
              <w:jc w:val="both"/>
              <w:rPr>
                <w:rFonts w:ascii="GHEA Grapalat" w:eastAsia="Times New Roman" w:hAnsi="GHEA Grapalat" w:cs="Sylfaen"/>
                <w:bCs/>
                <w:color w:val="000000"/>
                <w:lang w:val="hy-AM"/>
              </w:rPr>
            </w:pPr>
          </w:p>
          <w:p w14:paraId="0C11187C"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10EC6495" w14:textId="7536A17E" w:rsidR="00B365A4" w:rsidRDefault="00B365A4"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Չի ընդունվել, հաշվի առնելով նաև այլ գերատեսչությունների կարծիքները։ </w:t>
            </w:r>
          </w:p>
          <w:p w14:paraId="17670330"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4BDE5070" w14:textId="77777777" w:rsidR="007602A0" w:rsidRDefault="007602A0"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 </w:t>
            </w:r>
          </w:p>
          <w:p w14:paraId="2AC0C7A8"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19079E1F"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Չի ընդունվել։ </w:t>
            </w:r>
          </w:p>
          <w:p w14:paraId="2BC20D12" w14:textId="0CF9065A" w:rsidR="00B365A4" w:rsidRDefault="00B365A4"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Տես՝ 1-ին կետի </w:t>
            </w:r>
            <w:r w:rsidR="00F75A76">
              <w:rPr>
                <w:rFonts w:ascii="GHEA Grapalat" w:eastAsia="Times New Roman" w:hAnsi="GHEA Grapalat" w:cs="Sylfaen"/>
                <w:bCs/>
                <w:color w:val="000000"/>
                <w:lang w:val="hy-AM"/>
              </w:rPr>
              <w:t>պարզաբանումը</w:t>
            </w:r>
            <w:r>
              <w:rPr>
                <w:rFonts w:ascii="GHEA Grapalat" w:eastAsia="Times New Roman" w:hAnsi="GHEA Grapalat" w:cs="Sylfaen"/>
                <w:bCs/>
                <w:color w:val="000000"/>
                <w:lang w:val="hy-AM"/>
              </w:rPr>
              <w:t>։</w:t>
            </w:r>
          </w:p>
          <w:p w14:paraId="4E7C380A"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0C7D3A36"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3B2EE676"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114C033A"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0E7EC2EF"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2C24910D"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11DD766B"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7814A06A"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559583CB"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63EDE32D"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4A5AEF87" w14:textId="051E4763" w:rsidR="00B365A4" w:rsidRDefault="00B365A4"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Խմբագրվել է։</w:t>
            </w:r>
          </w:p>
          <w:p w14:paraId="75A5642C"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6500E990"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6F0D23A2" w14:textId="6A4989FB" w:rsidR="00B365A4" w:rsidRDefault="00B365A4"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3009027F"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223F4265"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6FE2D8DB"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6CA6444A"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4196B91A"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518FE306"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18054C60"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4E47FBC7" w14:textId="77777777" w:rsidR="00B365A4" w:rsidRDefault="00B365A4" w:rsidP="0066762D">
            <w:pPr>
              <w:spacing w:after="0" w:line="240" w:lineRule="auto"/>
              <w:ind w:left="121" w:right="126"/>
              <w:jc w:val="both"/>
              <w:rPr>
                <w:rFonts w:ascii="GHEA Grapalat" w:eastAsia="Times New Roman" w:hAnsi="GHEA Grapalat" w:cs="Sylfaen"/>
                <w:bCs/>
                <w:color w:val="000000"/>
                <w:lang w:val="hy-AM"/>
              </w:rPr>
            </w:pPr>
          </w:p>
          <w:p w14:paraId="15C1E984" w14:textId="18D03E33" w:rsidR="00B365A4" w:rsidRDefault="00B365A4"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ի գիտություն։ </w:t>
            </w:r>
          </w:p>
        </w:tc>
      </w:tr>
      <w:tr w:rsidR="00042652" w:rsidRPr="004017FC" w14:paraId="4F5FA1D5"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50F07F5E" w14:textId="5449D358" w:rsidR="00042652" w:rsidRDefault="00042652" w:rsidP="0066762D">
            <w:pPr>
              <w:spacing w:after="0" w:line="240" w:lineRule="auto"/>
              <w:ind w:left="119" w:right="126" w:firstLine="4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35531529"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tc>
      </w:tr>
      <w:tr w:rsidR="00042652" w:rsidRPr="000B1ACF" w14:paraId="6E5EECDD" w14:textId="77777777" w:rsidTr="002B1170">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434DF998" w14:textId="7C1141F4" w:rsidR="00042652" w:rsidRPr="00950364" w:rsidRDefault="000B1ACF" w:rsidP="0066762D">
            <w:pPr>
              <w:pStyle w:val="ListParagraph"/>
              <w:spacing w:line="276" w:lineRule="auto"/>
              <w:jc w:val="center"/>
              <w:rPr>
                <w:rFonts w:ascii="GHEA Grapalat" w:hAnsi="GHEA Grapalat"/>
                <w:b/>
                <w:bCs/>
                <w:color w:val="000000"/>
                <w:lang w:val="hy-AM"/>
              </w:rPr>
            </w:pPr>
            <w:r w:rsidRPr="000B1ACF">
              <w:rPr>
                <w:rFonts w:ascii="GHEA Grapalat" w:hAnsi="GHEA Grapalat"/>
                <w:b/>
                <w:bCs/>
                <w:color w:val="000000"/>
                <w:lang w:val="hy-AM"/>
              </w:rPr>
              <w:t xml:space="preserve">5. </w:t>
            </w:r>
            <w:r w:rsidR="00042652" w:rsidRPr="00950364">
              <w:rPr>
                <w:rFonts w:ascii="GHEA Grapalat" w:hAnsi="GHEA Grapalat"/>
                <w:b/>
                <w:bCs/>
                <w:color w:val="000000"/>
                <w:lang w:val="hy-AM"/>
              </w:rPr>
              <w:t>ՀՀ</w:t>
            </w:r>
            <w:r w:rsidR="00042652">
              <w:rPr>
                <w:rFonts w:ascii="GHEA Grapalat" w:hAnsi="GHEA Grapalat"/>
                <w:b/>
                <w:bCs/>
                <w:color w:val="000000"/>
                <w:lang w:val="hy-AM"/>
              </w:rPr>
              <w:t xml:space="preserve"> քաղաքաշինության կոմիտե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216D04D4" w14:textId="391A3977" w:rsidR="00042652" w:rsidRPr="00042652" w:rsidRDefault="00042652" w:rsidP="00145A33">
            <w:pPr>
              <w:spacing w:after="0" w:line="240" w:lineRule="auto"/>
              <w:ind w:left="121" w:right="126"/>
              <w:jc w:val="center"/>
              <w:rPr>
                <w:rFonts w:ascii="GHEA Grapalat" w:eastAsia="Times New Roman" w:hAnsi="GHEA Grapalat" w:cs="Times New Roman"/>
                <w:color w:val="000000"/>
                <w:lang w:val="hy-AM"/>
              </w:rPr>
            </w:pPr>
            <w:r>
              <w:rPr>
                <w:rFonts w:ascii="GHEA Grapalat" w:hAnsi="GHEA Grapalat" w:cs="Sylfaen"/>
                <w:lang w:val="hy-AM"/>
              </w:rPr>
              <w:t>25</w:t>
            </w:r>
            <w:r w:rsidR="00145A33">
              <w:rPr>
                <w:rFonts w:ascii="GHEA Grapalat" w:hAnsi="GHEA Grapalat" w:cs="Sylfaen"/>
              </w:rPr>
              <w:t>.</w:t>
            </w:r>
            <w:r w:rsidRPr="008B0141">
              <w:rPr>
                <w:rFonts w:ascii="GHEA Grapalat" w:hAnsi="GHEA Grapalat" w:cs="Sylfaen"/>
                <w:lang w:val="hy-AM"/>
              </w:rPr>
              <w:t>0</w:t>
            </w:r>
            <w:r>
              <w:rPr>
                <w:rFonts w:ascii="GHEA Grapalat" w:hAnsi="GHEA Grapalat" w:cs="Sylfaen"/>
                <w:lang w:val="hy-AM"/>
              </w:rPr>
              <w:t>3</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042652" w:rsidRPr="000B1ACF" w14:paraId="0B24BAF3" w14:textId="77777777" w:rsidTr="002B1170">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4AB1CECC" w14:textId="77777777" w:rsidR="00042652" w:rsidRPr="00950364" w:rsidRDefault="00042652" w:rsidP="0066762D">
            <w:pPr>
              <w:spacing w:after="0"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2575355" w14:textId="677153D2" w:rsidR="00042652" w:rsidRPr="009771BD" w:rsidRDefault="00042652" w:rsidP="0066762D">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Pr>
                <w:rFonts w:ascii="GHEA Grapalat" w:hAnsi="GHEA Grapalat" w:cs="Sylfaen"/>
                <w:lang w:val="hy-AM"/>
              </w:rPr>
              <w:t xml:space="preserve"> </w:t>
            </w:r>
            <w:r w:rsidRPr="00042652">
              <w:rPr>
                <w:rFonts w:ascii="GHEA Grapalat" w:hAnsi="GHEA Grapalat" w:cs="Sylfaen"/>
                <w:lang w:val="hy-AM"/>
              </w:rPr>
              <w:t>01/18/2864-2022</w:t>
            </w:r>
          </w:p>
        </w:tc>
      </w:tr>
      <w:tr w:rsidR="00042652" w:rsidRPr="00CC1FCF" w14:paraId="764FB577"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3186B70B" w14:textId="77777777" w:rsidR="00173153" w:rsidRPr="00173153" w:rsidRDefault="00173153" w:rsidP="0066762D">
            <w:pPr>
              <w:tabs>
                <w:tab w:val="left" w:pos="686"/>
                <w:tab w:val="left" w:pos="4500"/>
              </w:tabs>
              <w:spacing w:after="0"/>
              <w:ind w:left="261" w:right="268" w:firstLine="142"/>
              <w:contextualSpacing/>
              <w:jc w:val="both"/>
              <w:rPr>
                <w:rFonts w:ascii="GHEA Grapalat" w:hAnsi="GHEA Grapalat"/>
                <w:lang w:val="hy-AM"/>
              </w:rPr>
            </w:pPr>
            <w:r w:rsidRPr="00173153">
              <w:rPr>
                <w:rFonts w:ascii="GHEA Grapalat" w:hAnsi="GHEA Grapalat"/>
                <w:b/>
                <w:lang w:val="hy-AM"/>
              </w:rPr>
              <w:t xml:space="preserve">1. </w:t>
            </w:r>
            <w:r w:rsidRPr="00173153">
              <w:rPr>
                <w:rFonts w:ascii="GHEA Grapalat" w:hAnsi="GHEA Grapalat"/>
                <w:lang w:val="hy-AM"/>
              </w:rPr>
              <w:t xml:space="preserve">«Աղբահանության և սանիտարական մաքրման մասին» </w:t>
            </w:r>
            <w:r w:rsidRPr="00173153">
              <w:rPr>
                <w:rFonts w:ascii="GHEA Grapalat" w:hAnsi="GHEA Grapalat"/>
                <w:shd w:val="clear" w:color="auto" w:fill="FFFFFF"/>
                <w:lang w:val="hy-AM"/>
              </w:rPr>
              <w:t>Հայաստանի Հանրապետության</w:t>
            </w:r>
            <w:r w:rsidRPr="00173153">
              <w:rPr>
                <w:rFonts w:ascii="GHEA Grapalat" w:hAnsi="GHEA Grapalat"/>
                <w:lang w:val="hy-AM"/>
              </w:rPr>
              <w:t xml:space="preserve"> օրենքում փոփոխություններ և լրացումներ կատարելու մասին» օրենքի նախագծի վերաբերյալ առաջարկում ենք.</w:t>
            </w:r>
          </w:p>
          <w:p w14:paraId="1828F0A6" w14:textId="77777777" w:rsidR="00173153" w:rsidRPr="00173153" w:rsidRDefault="00173153" w:rsidP="0066762D">
            <w:pPr>
              <w:tabs>
                <w:tab w:val="left" w:pos="686"/>
              </w:tabs>
              <w:spacing w:after="0"/>
              <w:ind w:left="261" w:right="268" w:firstLine="142"/>
              <w:contextualSpacing/>
              <w:jc w:val="both"/>
              <w:rPr>
                <w:rFonts w:ascii="GHEA Grapalat" w:hAnsi="GHEA Grapalat"/>
                <w:lang w:val="hy-AM"/>
              </w:rPr>
            </w:pPr>
            <w:r w:rsidRPr="00173153">
              <w:rPr>
                <w:rFonts w:ascii="GHEA Grapalat" w:hAnsi="GHEA Grapalat"/>
                <w:b/>
                <w:lang w:val="hy-AM"/>
              </w:rPr>
              <w:t>1.1</w:t>
            </w:r>
            <w:r w:rsidRPr="00173153">
              <w:rPr>
                <w:rFonts w:ascii="GHEA Grapalat" w:hAnsi="GHEA Grapalat"/>
                <w:lang w:val="hy-AM"/>
              </w:rPr>
              <w:t xml:space="preserve"> հիմք ընդունելով «Նորմատիվ իրավական ակտերի մասին» օրենքի 18-րդ հոդվածի պահանջը՝ 1-ին հոդվածում «Հարկային» բառից հետո լրացնել «օրենսգրքով» բառը, իսկ «</w:t>
            </w:r>
            <w:r w:rsidRPr="00173153">
              <w:rPr>
                <w:rFonts w:ascii="GHEA Grapalat" w:hAnsi="GHEA Grapalat" w:cs="Calibri"/>
                <w:lang w:val="hy-AM"/>
              </w:rPr>
              <w:t>օրենսգրքերով»</w:t>
            </w:r>
            <w:r w:rsidRPr="00173153">
              <w:rPr>
                <w:rFonts w:ascii="GHEA Grapalat" w:hAnsi="GHEA Grapalat"/>
                <w:lang w:val="hy-AM"/>
              </w:rPr>
              <w:t xml:space="preserve"> բառը փոխարինել «</w:t>
            </w:r>
            <w:r w:rsidRPr="00173153">
              <w:rPr>
                <w:rFonts w:ascii="GHEA Grapalat" w:hAnsi="GHEA Grapalat" w:cs="Calibri"/>
                <w:lang w:val="hy-AM"/>
              </w:rPr>
              <w:t>օրենսգրքով» բառով,</w:t>
            </w:r>
            <w:r w:rsidRPr="00173153">
              <w:rPr>
                <w:rFonts w:ascii="GHEA Grapalat" w:hAnsi="GHEA Grapalat"/>
                <w:lang w:val="hy-AM"/>
              </w:rPr>
              <w:t xml:space="preserve"> </w:t>
            </w:r>
          </w:p>
          <w:p w14:paraId="75A4C700" w14:textId="77777777" w:rsidR="00173153" w:rsidRPr="00173153" w:rsidRDefault="00173153" w:rsidP="0066762D">
            <w:pPr>
              <w:tabs>
                <w:tab w:val="left" w:pos="686"/>
              </w:tabs>
              <w:spacing w:after="0"/>
              <w:ind w:left="261" w:right="268" w:firstLine="142"/>
              <w:contextualSpacing/>
              <w:jc w:val="both"/>
              <w:rPr>
                <w:rFonts w:ascii="GHEA Grapalat" w:hAnsi="GHEA Grapalat"/>
              </w:rPr>
            </w:pPr>
            <w:r w:rsidRPr="00173153">
              <w:rPr>
                <w:rFonts w:ascii="GHEA Grapalat" w:hAnsi="GHEA Grapalat" w:cs="Calibri"/>
                <w:b/>
              </w:rPr>
              <w:t>1.2</w:t>
            </w:r>
            <w:r w:rsidRPr="00173153">
              <w:rPr>
                <w:rFonts w:ascii="GHEA Grapalat" w:hAnsi="GHEA Grapalat" w:cs="Calibri"/>
              </w:rPr>
              <w:t xml:space="preserve"> 2-րդ </w:t>
            </w:r>
            <w:r w:rsidRPr="00173153">
              <w:rPr>
                <w:rFonts w:ascii="GHEA Grapalat" w:hAnsi="GHEA Grapalat"/>
              </w:rPr>
              <w:t>հոդվածի.</w:t>
            </w:r>
          </w:p>
          <w:p w14:paraId="4D733BC4" w14:textId="77777777" w:rsid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Times New Roman"/>
                <w:lang w:eastAsia="ru-RU"/>
              </w:rPr>
            </w:pPr>
            <w:r w:rsidRPr="00173153">
              <w:rPr>
                <w:rFonts w:ascii="GHEA Grapalat" w:eastAsia="Times New Roman" w:hAnsi="GHEA Grapalat" w:cs="Times New Roman"/>
                <w:lang w:eastAsia="ru-RU"/>
              </w:rPr>
              <w:t>1-ին մասի 1-ին կետում «դրանց» բառը փոխարինել «դրա» բառով, քանի որ խոսքը գնում է «աղբ» բառի մասին,</w:t>
            </w:r>
          </w:p>
          <w:p w14:paraId="11E90106" w14:textId="77777777" w:rsidR="00F75A76" w:rsidRDefault="00F75A76" w:rsidP="0066762D">
            <w:pPr>
              <w:tabs>
                <w:tab w:val="left" w:pos="686"/>
                <w:tab w:val="left" w:pos="1080"/>
              </w:tabs>
              <w:spacing w:after="0"/>
              <w:ind w:left="403" w:right="268"/>
              <w:contextualSpacing/>
              <w:jc w:val="both"/>
              <w:rPr>
                <w:rFonts w:ascii="GHEA Grapalat" w:eastAsia="Times New Roman" w:hAnsi="GHEA Grapalat" w:cs="Times New Roman"/>
                <w:sz w:val="6"/>
                <w:szCs w:val="6"/>
                <w:lang w:eastAsia="ru-RU"/>
              </w:rPr>
            </w:pPr>
          </w:p>
          <w:p w14:paraId="32D8ECD7" w14:textId="77777777" w:rsidR="00F75A76" w:rsidRPr="00F75A76" w:rsidRDefault="00F75A76" w:rsidP="0066762D">
            <w:pPr>
              <w:tabs>
                <w:tab w:val="left" w:pos="686"/>
                <w:tab w:val="left" w:pos="1080"/>
              </w:tabs>
              <w:spacing w:after="0"/>
              <w:ind w:left="403" w:right="268"/>
              <w:contextualSpacing/>
              <w:jc w:val="both"/>
              <w:rPr>
                <w:rFonts w:ascii="GHEA Grapalat" w:eastAsia="Times New Roman" w:hAnsi="GHEA Grapalat" w:cs="Times New Roman"/>
                <w:sz w:val="6"/>
                <w:szCs w:val="6"/>
                <w:lang w:eastAsia="ru-RU"/>
              </w:rPr>
            </w:pPr>
          </w:p>
          <w:p w14:paraId="58C8B647"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Times New Roman"/>
                <w:lang w:eastAsia="ru-RU"/>
              </w:rPr>
            </w:pPr>
            <w:r w:rsidRPr="00173153">
              <w:rPr>
                <w:rFonts w:ascii="GHEA Grapalat" w:eastAsia="Times New Roman" w:hAnsi="GHEA Grapalat" w:cs="Times New Roman"/>
                <w:lang w:eastAsia="ru-RU"/>
              </w:rPr>
              <w:t>1-ին մասի 3-րդ կետից հանել «</w:t>
            </w:r>
            <w:r w:rsidRPr="00173153">
              <w:rPr>
                <w:rFonts w:ascii="GHEA Grapalat" w:eastAsia="Times New Roman" w:hAnsi="GHEA Grapalat" w:cs="Times New Roman"/>
                <w:lang w:val="hy-AM" w:eastAsia="ru-RU"/>
              </w:rPr>
              <w:t>Հայաստանի Հանրապետության</w:t>
            </w:r>
            <w:r w:rsidRPr="00173153">
              <w:rPr>
                <w:rFonts w:ascii="GHEA Grapalat" w:eastAsia="Times New Roman" w:hAnsi="GHEA Grapalat" w:cs="Times New Roman"/>
                <w:lang w:eastAsia="ru-RU"/>
              </w:rPr>
              <w:t>» բառերը՝ հիմք ընդունելով «Նորմատիվ իրավական ակտերի մասին» օրենքի 18-րդ հոդվածի պահանջը,</w:t>
            </w:r>
          </w:p>
          <w:p w14:paraId="2705A719"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Times New Roman"/>
                <w:lang w:eastAsia="ru-RU"/>
              </w:rPr>
            </w:pPr>
            <w:r w:rsidRPr="00173153">
              <w:rPr>
                <w:rFonts w:ascii="GHEA Grapalat" w:eastAsia="Times New Roman" w:hAnsi="GHEA Grapalat" w:cs="Calibri"/>
                <w:lang w:eastAsia="ru-RU"/>
              </w:rPr>
              <w:t>4-րդ կետում հստակեցնել «</w:t>
            </w:r>
            <w:r w:rsidRPr="00173153">
              <w:rPr>
                <w:rFonts w:ascii="GHEA Grapalat" w:eastAsia="Times New Roman" w:hAnsi="GHEA Grapalat" w:cs="Times New Roman"/>
                <w:lang w:val="ru-RU" w:eastAsia="ru-RU"/>
              </w:rPr>
              <w:t>այգու</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կանաչ</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աղբ</w:t>
            </w:r>
            <w:r w:rsidRPr="00173153">
              <w:rPr>
                <w:rFonts w:ascii="GHEA Grapalat" w:eastAsia="Times New Roman" w:hAnsi="GHEA Grapalat" w:cs="Times New Roman"/>
                <w:lang w:eastAsia="ru-RU"/>
              </w:rPr>
              <w:t>» եզրույթը,</w:t>
            </w:r>
          </w:p>
          <w:p w14:paraId="1EE833BD"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Times New Roman"/>
                <w:lang w:eastAsia="ru-RU"/>
              </w:rPr>
            </w:pPr>
            <w:r w:rsidRPr="00173153">
              <w:rPr>
                <w:rFonts w:ascii="GHEA Grapalat" w:eastAsia="Times New Roman" w:hAnsi="GHEA Grapalat" w:cs="Times New Roman"/>
                <w:lang w:eastAsia="ru-RU"/>
              </w:rPr>
              <w:t>5</w:t>
            </w:r>
            <w:r w:rsidRPr="00173153">
              <w:rPr>
                <w:rFonts w:ascii="GHEA Grapalat" w:eastAsia="Times New Roman" w:hAnsi="GHEA Grapalat" w:cs="Calibri"/>
                <w:lang w:eastAsia="ru-RU"/>
              </w:rPr>
              <w:t xml:space="preserve">-րդ կետում </w:t>
            </w:r>
            <w:r w:rsidRPr="00173153">
              <w:rPr>
                <w:rFonts w:ascii="GHEA Grapalat" w:eastAsia="Times New Roman" w:hAnsi="GHEA Grapalat" w:cs="Times New Roman"/>
                <w:lang w:eastAsia="ru-RU"/>
              </w:rPr>
              <w:t>«</w:t>
            </w:r>
            <w:r w:rsidRPr="00173153">
              <w:rPr>
                <w:rFonts w:ascii="GHEA Grapalat" w:eastAsia="Times New Roman" w:hAnsi="GHEA Grapalat" w:cs="Times New Roman"/>
                <w:lang w:val="hy-AM" w:eastAsia="ru-RU"/>
              </w:rPr>
              <w:t>իրենց</w:t>
            </w:r>
            <w:r w:rsidRPr="00173153">
              <w:rPr>
                <w:rFonts w:ascii="GHEA Grapalat" w:eastAsia="Times New Roman" w:hAnsi="GHEA Grapalat" w:cs="Times New Roman"/>
                <w:lang w:eastAsia="ru-RU"/>
              </w:rPr>
              <w:t>» բառը փոխարինել «իր» բառով, քանի որ խոսքը գնում է «աղբ» բառի մասին,</w:t>
            </w:r>
          </w:p>
          <w:p w14:paraId="4D15A257"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Sylfaen"/>
                <w:iCs/>
                <w:lang w:eastAsia="ru-RU"/>
              </w:rPr>
            </w:pPr>
            <w:r w:rsidRPr="00173153">
              <w:rPr>
                <w:rFonts w:ascii="GHEA Grapalat" w:eastAsia="Times New Roman" w:hAnsi="GHEA Grapalat" w:cs="Times New Roman"/>
                <w:bCs/>
                <w:lang w:eastAsia="ru-RU"/>
              </w:rPr>
              <w:t>6-րդ կետը</w:t>
            </w:r>
            <w:r w:rsidRPr="00173153">
              <w:rPr>
                <w:rFonts w:ascii="GHEA Grapalat" w:eastAsia="Times New Roman" w:hAnsi="GHEA Grapalat" w:cs="Times New Roman"/>
                <w:lang w:val="hy-AM" w:eastAsia="ru-RU"/>
              </w:rPr>
              <w:t xml:space="preserve"> շարադրել հետևյալ խմբագրությամբ</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bCs/>
                <w:lang w:val="hy-AM" w:eastAsia="ru-RU"/>
              </w:rPr>
              <w:t>«արտադրական աղբ`</w:t>
            </w:r>
            <w:r w:rsidRPr="00173153">
              <w:rPr>
                <w:rFonts w:ascii="GHEA Grapalat" w:eastAsia="Times New Roman" w:hAnsi="GHEA Grapalat" w:cs="Times New Roman"/>
                <w:bCs/>
                <w:lang w:eastAsia="ru-RU"/>
              </w:rPr>
              <w:t xml:space="preserve"> ա</w:t>
            </w:r>
            <w:r w:rsidRPr="00173153">
              <w:rPr>
                <w:rFonts w:ascii="GHEA Grapalat" w:eastAsia="Times New Roman" w:hAnsi="GHEA Grapalat" w:cs="Times New Roman"/>
                <w:lang w:val="hy-AM" w:eastAsia="ru-RU"/>
              </w:rPr>
              <w:t>րտադրության և (կամ) սպառման</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ընթացքում</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գոյացած</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hy-AM" w:eastAsia="ru-RU"/>
              </w:rPr>
              <w:t>աղբ, որ</w:t>
            </w:r>
            <w:r w:rsidRPr="00173153">
              <w:rPr>
                <w:rFonts w:ascii="GHEA Grapalat" w:eastAsia="Times New Roman" w:hAnsi="GHEA Grapalat" w:cs="Times New Roman"/>
                <w:lang w:eastAsia="ru-RU"/>
              </w:rPr>
              <w:t>ն</w:t>
            </w:r>
            <w:r w:rsidRPr="00173153">
              <w:rPr>
                <w:rFonts w:ascii="GHEA Grapalat" w:eastAsia="Times New Roman" w:hAnsi="GHEA Grapalat" w:cs="Times New Roman"/>
                <w:lang w:val="hy-AM" w:eastAsia="ru-RU"/>
              </w:rPr>
              <w:t xml:space="preserve"> առաջանում </w:t>
            </w:r>
            <w:r w:rsidRPr="00173153">
              <w:rPr>
                <w:rFonts w:ascii="GHEA Grapalat" w:eastAsia="Times New Roman" w:hAnsi="GHEA Grapalat" w:cs="Times New Roman"/>
                <w:lang w:eastAsia="ru-RU"/>
              </w:rPr>
              <w:t>է</w:t>
            </w:r>
            <w:r w:rsidRPr="00173153">
              <w:rPr>
                <w:rFonts w:ascii="GHEA Grapalat" w:eastAsia="Times New Roman" w:hAnsi="GHEA Grapalat" w:cs="Times New Roman"/>
                <w:lang w:val="hy-AM" w:eastAsia="ru-RU"/>
              </w:rPr>
              <w:t xml:space="preserve"> </w:t>
            </w:r>
            <w:r w:rsidRPr="00173153">
              <w:rPr>
                <w:rFonts w:ascii="GHEA Grapalat" w:eastAsia="Times New Roman" w:hAnsi="GHEA Grapalat" w:cs="Times New Roman"/>
                <w:lang w:val="hy-AM" w:eastAsia="ru-RU"/>
              </w:rPr>
              <w:lastRenderedPageBreak/>
              <w:t>իրավաբանական անձանց և անհատ ձեռնարկատերերի արտադրական գործունեության ընթացքում</w:t>
            </w:r>
            <w:r w:rsidRPr="00173153">
              <w:rPr>
                <w:rFonts w:ascii="GHEA Grapalat" w:eastAsia="Times New Roman" w:hAnsi="GHEA Grapalat" w:cs="Times New Roman"/>
                <w:lang w:eastAsia="ru-RU"/>
              </w:rPr>
              <w:t>,</w:t>
            </w:r>
          </w:p>
          <w:p w14:paraId="5201C4C9"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Sylfaen"/>
                <w:iCs/>
                <w:lang w:eastAsia="ru-RU"/>
              </w:rPr>
            </w:pPr>
            <w:r w:rsidRPr="00173153">
              <w:rPr>
                <w:rFonts w:ascii="GHEA Grapalat" w:eastAsia="Times New Roman" w:hAnsi="GHEA Grapalat" w:cs="Calibri"/>
                <w:lang w:eastAsia="ru-RU"/>
              </w:rPr>
              <w:t>8-</w:t>
            </w:r>
            <w:r w:rsidRPr="00173153">
              <w:rPr>
                <w:rFonts w:ascii="GHEA Grapalat" w:eastAsia="Times New Roman" w:hAnsi="GHEA Grapalat" w:cs="Calibri"/>
                <w:lang w:val="ru-RU" w:eastAsia="ru-RU"/>
              </w:rPr>
              <w:t>րդ</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կետում</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ինչպես</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նաև</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ամբողջ</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տեքստում</w:t>
            </w:r>
            <w:r w:rsidRPr="00173153">
              <w:rPr>
                <w:rFonts w:ascii="GHEA Grapalat" w:eastAsia="Times New Roman" w:hAnsi="GHEA Grapalat" w:cs="Calibri"/>
                <w:lang w:eastAsia="ru-RU"/>
              </w:rPr>
              <w:t>/</w:t>
            </w:r>
            <w:r w:rsidRPr="00173153">
              <w:rPr>
                <w:rFonts w:ascii="GHEA Grapalat" w:eastAsia="Times New Roman" w:hAnsi="GHEA Grapalat" w:cs="Sylfaen"/>
                <w:iCs/>
                <w:lang w:eastAsia="ru-RU"/>
              </w:rPr>
              <w:t xml:space="preserve"> «</w:t>
            </w:r>
            <w:r w:rsidRPr="00173153">
              <w:rPr>
                <w:rFonts w:ascii="GHEA Grapalat" w:eastAsia="Times New Roman" w:hAnsi="GHEA Grapalat" w:cs="Times New Roman"/>
                <w:lang w:val="ru-RU" w:eastAsia="ru-RU"/>
              </w:rPr>
              <w:t>եզրաչափ</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բառը</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փոխարինել</w:t>
            </w:r>
            <w:r w:rsidRPr="00173153">
              <w:rPr>
                <w:rFonts w:ascii="GHEA Grapalat" w:eastAsia="Times New Roman" w:hAnsi="GHEA Grapalat" w:cs="Times New Roman"/>
                <w:lang w:eastAsia="ru-RU"/>
              </w:rPr>
              <w:t xml:space="preserve"> </w:t>
            </w:r>
            <w:r w:rsidRPr="00173153">
              <w:rPr>
                <w:rFonts w:ascii="GHEA Grapalat" w:eastAsia="Times New Roman" w:hAnsi="GHEA Grapalat" w:cs="Sylfaen"/>
                <w:iCs/>
                <w:lang w:eastAsia="ru-RU"/>
              </w:rPr>
              <w:t>«</w:t>
            </w:r>
            <w:r w:rsidRPr="00173153">
              <w:rPr>
                <w:rFonts w:ascii="GHEA Grapalat" w:eastAsia="Times New Roman" w:hAnsi="GHEA Grapalat" w:cs="Times New Roman"/>
                <w:lang w:val="ru-RU" w:eastAsia="ru-RU"/>
              </w:rPr>
              <w:t>եզրաչափք</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բառով</w:t>
            </w:r>
            <w:r w:rsidRPr="00173153">
              <w:rPr>
                <w:rFonts w:ascii="GHEA Grapalat" w:eastAsia="Times New Roman" w:hAnsi="GHEA Grapalat" w:cs="Times New Roman"/>
                <w:lang w:eastAsia="ru-RU"/>
              </w:rPr>
              <w:t>,</w:t>
            </w:r>
          </w:p>
          <w:p w14:paraId="28E7436A" w14:textId="77777777" w:rsidR="00173153" w:rsidRPr="00F75A76"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Sylfaen"/>
                <w:iCs/>
                <w:lang w:eastAsia="ru-RU"/>
              </w:rPr>
            </w:pPr>
            <w:r w:rsidRPr="00173153">
              <w:rPr>
                <w:rFonts w:ascii="GHEA Grapalat" w:eastAsia="Times New Roman" w:hAnsi="GHEA Grapalat" w:cs="Sylfaen"/>
                <w:iCs/>
                <w:lang w:eastAsia="ru-RU"/>
              </w:rPr>
              <w:t>8-</w:t>
            </w:r>
            <w:r w:rsidRPr="00173153">
              <w:rPr>
                <w:rFonts w:ascii="GHEA Grapalat" w:eastAsia="Times New Roman" w:hAnsi="GHEA Grapalat" w:cs="Sylfaen"/>
                <w:iCs/>
                <w:lang w:val="ru-RU" w:eastAsia="ru-RU"/>
              </w:rPr>
              <w:t>րդ</w:t>
            </w:r>
            <w:r w:rsidRPr="00173153">
              <w:rPr>
                <w:rFonts w:ascii="GHEA Grapalat" w:eastAsia="Times New Roman" w:hAnsi="GHEA Grapalat" w:cs="Sylfaen"/>
                <w:iCs/>
                <w:lang w:eastAsia="ru-RU"/>
              </w:rPr>
              <w:t xml:space="preserve"> </w:t>
            </w:r>
            <w:r w:rsidRPr="00173153">
              <w:rPr>
                <w:rFonts w:ascii="GHEA Grapalat" w:eastAsia="Times New Roman" w:hAnsi="GHEA Grapalat" w:cs="Sylfaen"/>
                <w:iCs/>
                <w:lang w:val="ru-RU" w:eastAsia="ru-RU"/>
              </w:rPr>
              <w:t>և</w:t>
            </w:r>
            <w:r w:rsidRPr="00173153">
              <w:rPr>
                <w:rFonts w:ascii="GHEA Grapalat" w:eastAsia="Times New Roman" w:hAnsi="GHEA Grapalat" w:cs="Sylfaen"/>
                <w:iCs/>
                <w:lang w:eastAsia="ru-RU"/>
              </w:rPr>
              <w:t xml:space="preserve"> 9-</w:t>
            </w:r>
            <w:r w:rsidRPr="00173153">
              <w:rPr>
                <w:rFonts w:ascii="GHEA Grapalat" w:eastAsia="Times New Roman" w:hAnsi="GHEA Grapalat" w:cs="Sylfaen"/>
                <w:iCs/>
                <w:lang w:val="ru-RU" w:eastAsia="ru-RU"/>
              </w:rPr>
              <w:t>րդ</w:t>
            </w:r>
            <w:r w:rsidRPr="00173153">
              <w:rPr>
                <w:rFonts w:ascii="GHEA Grapalat" w:eastAsia="Times New Roman" w:hAnsi="GHEA Grapalat" w:cs="Sylfaen"/>
                <w:iCs/>
                <w:lang w:eastAsia="ru-RU"/>
              </w:rPr>
              <w:t xml:space="preserve"> </w:t>
            </w:r>
            <w:r w:rsidRPr="00173153">
              <w:rPr>
                <w:rFonts w:ascii="GHEA Grapalat" w:eastAsia="Times New Roman" w:hAnsi="GHEA Grapalat" w:cs="Sylfaen"/>
                <w:iCs/>
                <w:lang w:val="ru-RU" w:eastAsia="ru-RU"/>
              </w:rPr>
              <w:t>կետերում</w:t>
            </w:r>
            <w:r w:rsidRPr="00173153">
              <w:rPr>
                <w:rFonts w:ascii="GHEA Grapalat" w:eastAsia="Times New Roman" w:hAnsi="GHEA Grapalat" w:cs="Sylfaen"/>
                <w:iCs/>
                <w:lang w:eastAsia="ru-RU"/>
              </w:rPr>
              <w:t xml:space="preserve"> «</w:t>
            </w:r>
            <w:r w:rsidRPr="00173153">
              <w:rPr>
                <w:rFonts w:ascii="GHEA Grapalat" w:eastAsia="Times New Roman" w:hAnsi="GHEA Grapalat" w:cs="Sylfaen"/>
                <w:iCs/>
                <w:lang w:val="ru-RU" w:eastAsia="ru-RU"/>
              </w:rPr>
              <w:t>որոնց</w:t>
            </w:r>
            <w:r w:rsidRPr="00173153">
              <w:rPr>
                <w:rFonts w:ascii="GHEA Grapalat" w:eastAsia="Times New Roman" w:hAnsi="GHEA Grapalat" w:cs="Sylfaen"/>
                <w:iCs/>
                <w:lang w:eastAsia="ru-RU"/>
              </w:rPr>
              <w:t xml:space="preserve">» </w:t>
            </w:r>
            <w:r w:rsidRPr="00173153">
              <w:rPr>
                <w:rFonts w:ascii="GHEA Grapalat" w:eastAsia="Times New Roman" w:hAnsi="GHEA Grapalat" w:cs="Sylfaen"/>
                <w:iCs/>
                <w:lang w:val="ru-RU" w:eastAsia="ru-RU"/>
              </w:rPr>
              <w:t>բառը</w:t>
            </w:r>
            <w:r w:rsidRPr="00173153">
              <w:rPr>
                <w:rFonts w:ascii="GHEA Grapalat" w:eastAsia="Times New Roman" w:hAnsi="GHEA Grapalat" w:cs="Sylfaen"/>
                <w:iCs/>
                <w:lang w:eastAsia="ru-RU"/>
              </w:rPr>
              <w:t xml:space="preserve"> </w:t>
            </w:r>
            <w:r w:rsidRPr="00173153">
              <w:rPr>
                <w:rFonts w:ascii="GHEA Grapalat" w:eastAsia="Times New Roman" w:hAnsi="GHEA Grapalat" w:cs="Sylfaen"/>
                <w:iCs/>
                <w:lang w:val="ru-RU" w:eastAsia="ru-RU"/>
              </w:rPr>
              <w:t>փոխարինել</w:t>
            </w:r>
            <w:r w:rsidRPr="00173153">
              <w:rPr>
                <w:rFonts w:ascii="GHEA Grapalat" w:eastAsia="Times New Roman" w:hAnsi="GHEA Grapalat" w:cs="Sylfaen"/>
                <w:iCs/>
                <w:lang w:eastAsia="ru-RU"/>
              </w:rPr>
              <w:t xml:space="preserve"> «</w:t>
            </w:r>
            <w:r w:rsidRPr="00173153">
              <w:rPr>
                <w:rFonts w:ascii="GHEA Grapalat" w:eastAsia="Times New Roman" w:hAnsi="GHEA Grapalat" w:cs="Sylfaen"/>
                <w:iCs/>
                <w:lang w:val="ru-RU" w:eastAsia="ru-RU"/>
              </w:rPr>
              <w:t>որի</w:t>
            </w:r>
            <w:r w:rsidRPr="00173153">
              <w:rPr>
                <w:rFonts w:ascii="GHEA Grapalat" w:eastAsia="Times New Roman" w:hAnsi="GHEA Grapalat" w:cs="Sylfaen"/>
                <w:iCs/>
                <w:lang w:eastAsia="ru-RU"/>
              </w:rPr>
              <w:t xml:space="preserve">» </w:t>
            </w:r>
            <w:r w:rsidRPr="00173153">
              <w:rPr>
                <w:rFonts w:ascii="GHEA Grapalat" w:eastAsia="Times New Roman" w:hAnsi="GHEA Grapalat" w:cs="Sylfaen"/>
                <w:iCs/>
                <w:lang w:val="ru-RU" w:eastAsia="ru-RU"/>
              </w:rPr>
              <w:t>բառով</w:t>
            </w:r>
            <w:r w:rsidRPr="00173153">
              <w:rPr>
                <w:rFonts w:ascii="GHEA Grapalat" w:eastAsia="Times New Roman" w:hAnsi="GHEA Grapalat" w:cs="Sylfaen"/>
                <w:iCs/>
                <w:lang w:eastAsia="ru-RU"/>
              </w:rPr>
              <w:t xml:space="preserve">, </w:t>
            </w:r>
            <w:r w:rsidRPr="00173153">
              <w:rPr>
                <w:rFonts w:ascii="GHEA Grapalat" w:eastAsia="Times New Roman" w:hAnsi="GHEA Grapalat" w:cs="Times New Roman"/>
                <w:lang w:eastAsia="ru-RU"/>
              </w:rPr>
              <w:t>քանի որ խոսքը գնում է «աղբ» և «</w:t>
            </w:r>
            <w:r w:rsidRPr="00173153">
              <w:rPr>
                <w:rFonts w:ascii="GHEA Grapalat" w:eastAsia="Times New Roman" w:hAnsi="GHEA Grapalat" w:cs="Times New Roman"/>
                <w:lang w:val="hy-AM" w:eastAsia="ru-RU"/>
              </w:rPr>
              <w:t>տարողություն</w:t>
            </w:r>
            <w:r w:rsidRPr="00173153">
              <w:rPr>
                <w:rFonts w:ascii="GHEA Grapalat" w:eastAsia="Times New Roman" w:hAnsi="GHEA Grapalat" w:cs="Times New Roman"/>
                <w:lang w:eastAsia="ru-RU"/>
              </w:rPr>
              <w:t>» բառերի մասին,</w:t>
            </w:r>
          </w:p>
          <w:p w14:paraId="073771CC" w14:textId="77777777" w:rsidR="00F75A76" w:rsidRPr="00F75A76" w:rsidRDefault="00F75A76" w:rsidP="0066762D">
            <w:pPr>
              <w:tabs>
                <w:tab w:val="left" w:pos="686"/>
                <w:tab w:val="left" w:pos="1080"/>
              </w:tabs>
              <w:spacing w:after="0"/>
              <w:ind w:left="403" w:right="268"/>
              <w:contextualSpacing/>
              <w:jc w:val="both"/>
              <w:rPr>
                <w:rFonts w:ascii="GHEA Grapalat" w:eastAsia="Times New Roman" w:hAnsi="GHEA Grapalat" w:cs="Sylfaen"/>
                <w:iCs/>
                <w:sz w:val="6"/>
                <w:szCs w:val="6"/>
                <w:lang w:eastAsia="ru-RU"/>
              </w:rPr>
            </w:pPr>
          </w:p>
          <w:p w14:paraId="4B11FEAB"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Times New Roman"/>
                <w:lang w:eastAsia="ru-RU"/>
              </w:rPr>
            </w:pPr>
            <w:r w:rsidRPr="00173153">
              <w:rPr>
                <w:rFonts w:ascii="GHEA Grapalat" w:eastAsia="Times New Roman" w:hAnsi="GHEA Grapalat" w:cs="Times New Roman"/>
                <w:lang w:eastAsia="ru-RU"/>
              </w:rPr>
              <w:t>10-</w:t>
            </w:r>
            <w:r w:rsidRPr="00173153">
              <w:rPr>
                <w:rFonts w:ascii="GHEA Grapalat" w:eastAsia="Times New Roman" w:hAnsi="GHEA Grapalat" w:cs="Times New Roman"/>
                <w:lang w:val="ru-RU" w:eastAsia="ru-RU"/>
              </w:rPr>
              <w:t>րդ</w:t>
            </w:r>
            <w:r w:rsidRPr="00173153">
              <w:rPr>
                <w:rFonts w:ascii="GHEA Grapalat" w:eastAsia="Times New Roman" w:hAnsi="GHEA Grapalat" w:cs="Times New Roman"/>
                <w:lang w:eastAsia="ru-RU"/>
              </w:rPr>
              <w:t>, 11-</w:t>
            </w:r>
            <w:r w:rsidRPr="00173153">
              <w:rPr>
                <w:rFonts w:ascii="GHEA Grapalat" w:eastAsia="Times New Roman" w:hAnsi="GHEA Grapalat" w:cs="Times New Roman"/>
                <w:lang w:val="ru-RU" w:eastAsia="ru-RU"/>
              </w:rPr>
              <w:t>րդ</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և</w:t>
            </w:r>
            <w:r w:rsidRPr="00173153">
              <w:rPr>
                <w:rFonts w:ascii="GHEA Grapalat" w:eastAsia="Times New Roman" w:hAnsi="GHEA Grapalat" w:cs="Times New Roman"/>
                <w:lang w:eastAsia="ru-RU"/>
              </w:rPr>
              <w:t xml:space="preserve"> 15-</w:t>
            </w:r>
            <w:r w:rsidRPr="00173153">
              <w:rPr>
                <w:rFonts w:ascii="GHEA Grapalat" w:eastAsia="Times New Roman" w:hAnsi="GHEA Grapalat" w:cs="Times New Roman"/>
                <w:lang w:val="ru-RU" w:eastAsia="ru-RU"/>
              </w:rPr>
              <w:t>րդ</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կետերի</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վերջում</w:t>
            </w:r>
            <w:r w:rsidRPr="00173153">
              <w:rPr>
                <w:rFonts w:ascii="GHEA Grapalat" w:eastAsia="Times New Roman" w:hAnsi="GHEA Grapalat" w:cs="Times New Roman"/>
                <w:lang w:eastAsia="ru-RU"/>
              </w:rPr>
              <w:t xml:space="preserve"> հանել «:» </w:t>
            </w:r>
            <w:r w:rsidRPr="00173153">
              <w:rPr>
                <w:rFonts w:ascii="GHEA Grapalat" w:eastAsia="Times New Roman" w:hAnsi="GHEA Grapalat" w:cs="Times New Roman"/>
                <w:color w:val="000000"/>
                <w:shd w:val="clear" w:color="auto" w:fill="FFFFFF"/>
                <w:lang w:val="ru-RU" w:eastAsia="ru-RU"/>
              </w:rPr>
              <w:t>կետադրական</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նշանը</w:t>
            </w:r>
            <w:r w:rsidRPr="00173153">
              <w:rPr>
                <w:rFonts w:ascii="GHEA Grapalat" w:eastAsia="Times New Roman" w:hAnsi="GHEA Grapalat" w:cs="Times New Roman"/>
                <w:lang w:eastAsia="ru-RU"/>
              </w:rPr>
              <w:t>,</w:t>
            </w:r>
          </w:p>
          <w:p w14:paraId="0C63B2B4"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Times New Roman"/>
                <w:lang w:eastAsia="ru-RU"/>
              </w:rPr>
            </w:pPr>
            <w:r w:rsidRPr="00173153">
              <w:rPr>
                <w:rFonts w:ascii="GHEA Grapalat" w:eastAsia="Times New Roman" w:hAnsi="GHEA Grapalat" w:cs="Sylfaen"/>
                <w:iCs/>
                <w:lang w:eastAsia="ru-RU"/>
              </w:rPr>
              <w:t>11-</w:t>
            </w:r>
            <w:r w:rsidRPr="00173153">
              <w:rPr>
                <w:rFonts w:ascii="GHEA Grapalat" w:eastAsia="Times New Roman" w:hAnsi="GHEA Grapalat" w:cs="Sylfaen"/>
                <w:iCs/>
                <w:lang w:val="ru-RU" w:eastAsia="ru-RU"/>
              </w:rPr>
              <w:t>րդ</w:t>
            </w:r>
            <w:r w:rsidRPr="00173153">
              <w:rPr>
                <w:rFonts w:ascii="GHEA Grapalat" w:eastAsia="Times New Roman" w:hAnsi="GHEA Grapalat" w:cs="Sylfaen"/>
                <w:iCs/>
                <w:lang w:eastAsia="ru-RU"/>
              </w:rPr>
              <w:t xml:space="preserve"> </w:t>
            </w:r>
            <w:r w:rsidRPr="00173153">
              <w:rPr>
                <w:rFonts w:ascii="GHEA Grapalat" w:eastAsia="Times New Roman" w:hAnsi="GHEA Grapalat" w:cs="Sylfaen"/>
                <w:iCs/>
                <w:lang w:val="ru-RU" w:eastAsia="ru-RU"/>
              </w:rPr>
              <w:t>կետում</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հանրային</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շենքերում</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բառերը</w:t>
            </w:r>
            <w:r w:rsidRPr="00173153">
              <w:rPr>
                <w:rFonts w:ascii="GHEA Grapalat" w:eastAsia="Times New Roman" w:hAnsi="GHEA Grapalat" w:cs="Sylfaen"/>
                <w:iCs/>
                <w:lang w:eastAsia="ru-RU"/>
              </w:rPr>
              <w:t xml:space="preserve"> </w:t>
            </w:r>
            <w:r w:rsidRPr="00173153">
              <w:rPr>
                <w:rFonts w:ascii="GHEA Grapalat" w:eastAsia="Times New Roman" w:hAnsi="GHEA Grapalat" w:cs="Times New Roman"/>
                <w:lang w:val="ru-RU" w:eastAsia="ru-RU"/>
              </w:rPr>
              <w:t>փոխարինել</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հասարակական</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շենքերում</w:t>
            </w:r>
            <w:r w:rsidRPr="00173153">
              <w:rPr>
                <w:rFonts w:ascii="GHEA Grapalat" w:eastAsia="Times New Roman" w:hAnsi="GHEA Grapalat" w:cs="Times New Roman"/>
                <w:lang w:eastAsia="ru-RU"/>
              </w:rPr>
              <w:t xml:space="preserve">» </w:t>
            </w:r>
            <w:r w:rsidRPr="00173153">
              <w:rPr>
                <w:rFonts w:ascii="GHEA Grapalat" w:eastAsia="Times New Roman" w:hAnsi="GHEA Grapalat" w:cs="Times New Roman"/>
                <w:lang w:val="ru-RU" w:eastAsia="ru-RU"/>
              </w:rPr>
              <w:t>բառերով</w:t>
            </w:r>
            <w:r w:rsidRPr="00173153">
              <w:rPr>
                <w:rFonts w:ascii="GHEA Grapalat" w:eastAsia="Times New Roman" w:hAnsi="GHEA Grapalat" w:cs="Times New Roman"/>
                <w:lang w:eastAsia="ru-RU"/>
              </w:rPr>
              <w:t>,</w:t>
            </w:r>
          </w:p>
          <w:p w14:paraId="67CB48ED"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Times New Roman"/>
                <w:lang w:val="hy-AM" w:eastAsia="ru-RU"/>
              </w:rPr>
            </w:pPr>
            <w:r w:rsidRPr="00173153">
              <w:rPr>
                <w:rFonts w:ascii="GHEA Grapalat" w:eastAsia="Times New Roman" w:hAnsi="GHEA Grapalat" w:cs="Times New Roman"/>
                <w:lang w:val="hy-AM" w:eastAsia="ru-RU"/>
              </w:rPr>
              <w:t>16-րդ կետ</w:t>
            </w:r>
            <w:r w:rsidRPr="00173153">
              <w:rPr>
                <w:rFonts w:ascii="GHEA Grapalat" w:eastAsia="Times New Roman" w:hAnsi="GHEA Grapalat" w:cs="Times New Roman"/>
                <w:lang w:eastAsia="ru-RU"/>
              </w:rPr>
              <w:t xml:space="preserve">ը </w:t>
            </w:r>
            <w:r w:rsidRPr="00173153">
              <w:rPr>
                <w:rFonts w:ascii="GHEA Grapalat" w:eastAsia="Times New Roman" w:hAnsi="GHEA Grapalat" w:cs="Times New Roman"/>
                <w:lang w:val="hy-AM" w:eastAsia="ru-RU"/>
              </w:rPr>
              <w:t>շարադրել հետևյալ խմբագրությամբ</w:t>
            </w:r>
            <w:r w:rsidRPr="00173153">
              <w:rPr>
                <w:rFonts w:ascii="GHEA Grapalat" w:eastAsia="Times New Roman" w:hAnsi="GHEA Grapalat" w:cs="Times New Roman"/>
                <w:lang w:eastAsia="ru-RU"/>
              </w:rPr>
              <w:t>.</w:t>
            </w:r>
            <w:r w:rsidRPr="00173153">
              <w:rPr>
                <w:rFonts w:ascii="GHEA Grapalat" w:eastAsia="Times New Roman" w:hAnsi="GHEA Grapalat" w:cs="Times New Roman"/>
                <w:lang w:val="hy-AM" w:eastAsia="ru-RU"/>
              </w:rPr>
              <w:t xml:space="preserve"> «</w:t>
            </w:r>
            <w:r w:rsidRPr="00173153">
              <w:rPr>
                <w:rFonts w:ascii="GHEA Grapalat" w:eastAsia="Times New Roman" w:hAnsi="GHEA Grapalat" w:cs="Times New Roman"/>
                <w:b/>
                <w:lang w:val="hy-AM" w:eastAsia="ru-RU"/>
              </w:rPr>
              <w:t>ս</w:t>
            </w:r>
            <w:r w:rsidRPr="00173153">
              <w:rPr>
                <w:rFonts w:ascii="GHEA Grapalat" w:eastAsia="Times New Roman" w:hAnsi="GHEA Grapalat" w:cs="Times New Roman"/>
                <w:b/>
                <w:bCs/>
                <w:lang w:val="hy-AM" w:eastAsia="ru-RU"/>
              </w:rPr>
              <w:t>անիտարական մաքրում՝</w:t>
            </w:r>
            <w:r w:rsidRPr="00173153">
              <w:rPr>
                <w:rFonts w:ascii="GHEA Grapalat" w:eastAsia="Times New Roman" w:hAnsi="GHEA Grapalat" w:cs="Times New Roman"/>
                <w:bCs/>
                <w:lang w:val="hy-AM" w:eastAsia="ru-RU"/>
              </w:rPr>
              <w:t xml:space="preserve"> </w:t>
            </w:r>
            <w:r w:rsidRPr="00173153">
              <w:rPr>
                <w:rFonts w:ascii="GHEA Grapalat" w:eastAsia="Times New Roman" w:hAnsi="GHEA Grapalat" w:cs="Arial Unicode"/>
                <w:lang w:val="hy-AM" w:eastAsia="ru-RU"/>
              </w:rPr>
              <w:t>համայնքի</w:t>
            </w:r>
            <w:r w:rsidRPr="00173153">
              <w:rPr>
                <w:rFonts w:ascii="GHEA Grapalat" w:eastAsia="Times New Roman" w:hAnsi="GHEA Grapalat" w:cs="Times New Roman"/>
                <w:lang w:val="hy-AM" w:eastAsia="ru-RU"/>
              </w:rPr>
              <w:t xml:space="preserve"> </w:t>
            </w:r>
            <w:r w:rsidRPr="00173153">
              <w:rPr>
                <w:rFonts w:ascii="GHEA Grapalat" w:eastAsia="Times New Roman" w:hAnsi="GHEA Grapalat" w:cs="Arial Unicode"/>
                <w:lang w:val="hy-AM" w:eastAsia="ru-RU"/>
              </w:rPr>
              <w:t>ընդհանուր</w:t>
            </w:r>
            <w:r w:rsidRPr="00173153">
              <w:rPr>
                <w:rFonts w:ascii="GHEA Grapalat" w:eastAsia="Times New Roman" w:hAnsi="GHEA Grapalat" w:cs="Times New Roman"/>
                <w:lang w:val="hy-AM" w:eastAsia="ru-RU"/>
              </w:rPr>
              <w:t xml:space="preserve"> </w:t>
            </w:r>
            <w:r w:rsidRPr="00173153">
              <w:rPr>
                <w:rFonts w:ascii="GHEA Grapalat" w:eastAsia="Times New Roman" w:hAnsi="GHEA Grapalat" w:cs="Arial Unicode"/>
                <w:lang w:val="hy-AM" w:eastAsia="ru-RU"/>
              </w:rPr>
              <w:t>օգտագործման</w:t>
            </w:r>
            <w:r w:rsidRPr="00173153">
              <w:rPr>
                <w:rFonts w:ascii="GHEA Grapalat" w:eastAsia="Times New Roman" w:hAnsi="GHEA Grapalat" w:cs="Times New Roman"/>
                <w:lang w:val="hy-AM" w:eastAsia="ru-RU"/>
              </w:rPr>
              <w:t xml:space="preserve"> </w:t>
            </w:r>
            <w:r w:rsidRPr="00173153">
              <w:rPr>
                <w:rFonts w:ascii="GHEA Grapalat" w:eastAsia="Times New Roman" w:hAnsi="GHEA Grapalat" w:cs="Arial Unicode"/>
                <w:lang w:val="hy-AM" w:eastAsia="ru-RU"/>
              </w:rPr>
              <w:t>տարածքների</w:t>
            </w:r>
            <w:r w:rsidRPr="00173153">
              <w:rPr>
                <w:rFonts w:ascii="GHEA Grapalat" w:eastAsia="Times New Roman" w:hAnsi="GHEA Grapalat" w:cs="Times New Roman"/>
                <w:lang w:val="hy-AM" w:eastAsia="ru-RU"/>
              </w:rPr>
              <w:t xml:space="preserve"> (</w:t>
            </w:r>
            <w:r w:rsidRPr="00173153">
              <w:rPr>
                <w:rFonts w:ascii="GHEA Grapalat" w:eastAsia="Times New Roman" w:hAnsi="GHEA Grapalat" w:cs="Arial Unicode"/>
                <w:lang w:val="hy-AM" w:eastAsia="ru-RU"/>
              </w:rPr>
              <w:t>փողոցների</w:t>
            </w:r>
            <w:r w:rsidRPr="00173153">
              <w:rPr>
                <w:rFonts w:ascii="GHEA Grapalat" w:eastAsia="Times New Roman" w:hAnsi="GHEA Grapalat" w:cs="Times New Roman"/>
                <w:lang w:val="hy-AM" w:eastAsia="ru-RU"/>
              </w:rPr>
              <w:t xml:space="preserve">, </w:t>
            </w:r>
            <w:r w:rsidRPr="00173153">
              <w:rPr>
                <w:rFonts w:ascii="GHEA Grapalat" w:eastAsia="Times New Roman" w:hAnsi="GHEA Grapalat" w:cs="Arial Unicode"/>
                <w:lang w:val="hy-AM" w:eastAsia="ru-RU"/>
              </w:rPr>
              <w:t>այգիների</w:t>
            </w:r>
            <w:r w:rsidRPr="00173153">
              <w:rPr>
                <w:rFonts w:ascii="GHEA Grapalat" w:eastAsia="Times New Roman" w:hAnsi="GHEA Grapalat" w:cs="Times New Roman"/>
                <w:lang w:val="hy-AM" w:eastAsia="ru-RU"/>
              </w:rPr>
              <w:t xml:space="preserve">, զբոսայգիների, </w:t>
            </w:r>
            <w:r w:rsidRPr="00173153">
              <w:rPr>
                <w:rFonts w:ascii="GHEA Grapalat" w:eastAsia="Times New Roman" w:hAnsi="GHEA Grapalat" w:cs="Arial Unicode"/>
                <w:lang w:val="hy-AM" w:eastAsia="ru-RU"/>
              </w:rPr>
              <w:t>պուրակների</w:t>
            </w:r>
            <w:r w:rsidRPr="00173153">
              <w:rPr>
                <w:rFonts w:ascii="GHEA Grapalat" w:eastAsia="Times New Roman" w:hAnsi="GHEA Grapalat" w:cs="Times New Roman"/>
                <w:lang w:val="hy-AM" w:eastAsia="ru-RU"/>
              </w:rPr>
              <w:t>, հրապարակների, բակերի, բակերում առկա զրուցարանների, խաղահրապարակների, մայթերի, վերգետնյա և ստորգետնյա անցումների, կամուրջների, սիզամարգերի, ծառաթմբերի, ծառապատնեշների, լողափերի, շատրվանների, ճամփեզրերի, կողնակների, մշակույթի և պատմության անշարժ հուշարձաններին հարող տարածքների  և ընդհանուր օգտագործման այլ տարածքների) մաքրումը կենցաղային, շինարարական և արտադրական աղբից, տերևակույտերից, փոշուց, կենդանիների դիակներից, փողոցների երթևեկելի մասերի, մշակույթի և պատմության անշարժ հուշարձաններին հարող տարածքների  ջրում-լվացումը, փողոցների, կամուրջների, մայթերի, վերգետնյա և ստորգետնյա անցումների` ձյունից և սառույցից մաքրումը, համայնքի ընդհանուր օգտագործման համար տեղադրված աղբամանների բեռնաթափումը/սպասարկումը 24 ժամյա գրաֆիկով.»,</w:t>
            </w:r>
          </w:p>
          <w:p w14:paraId="7CB9AC5F"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Times New Roman"/>
                <w:lang w:val="hy-AM" w:eastAsia="ru-RU"/>
              </w:rPr>
            </w:pPr>
            <w:r w:rsidRPr="00173153">
              <w:rPr>
                <w:rFonts w:ascii="GHEA Grapalat" w:eastAsia="Times New Roman" w:hAnsi="GHEA Grapalat" w:cs="Times New Roman"/>
                <w:lang w:val="hy-AM" w:eastAsia="ru-RU"/>
              </w:rPr>
              <w:t>24-րդ կետում «Աղբահանության» բառը գրել փոքրատառով,</w:t>
            </w:r>
          </w:p>
          <w:p w14:paraId="7A16B783"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Arial"/>
                <w:bCs/>
                <w:lang w:val="hy-AM" w:eastAsia="ru-RU"/>
              </w:rPr>
            </w:pPr>
            <w:r w:rsidRPr="00173153">
              <w:rPr>
                <w:rFonts w:ascii="GHEA Grapalat" w:eastAsia="Times New Roman" w:hAnsi="GHEA Grapalat" w:cs="Times New Roman"/>
                <w:lang w:val="hy-AM" w:eastAsia="ru-RU"/>
              </w:rPr>
              <w:t>2-րդ մասից հանել «Հայաստանի Հանրապետության» բառերը հիմք՝ ընդունելով «Նորմատիվ իրավական ակտերի մասին» օրենքի 18-րդ հոդվածի պահանջը,</w:t>
            </w:r>
          </w:p>
          <w:p w14:paraId="548B184C" w14:textId="77777777" w:rsidR="00173153" w:rsidRPr="00173153" w:rsidRDefault="00173153" w:rsidP="0066762D">
            <w:pPr>
              <w:tabs>
                <w:tab w:val="left" w:pos="686"/>
              </w:tabs>
              <w:spacing w:after="0"/>
              <w:ind w:left="261" w:right="268" w:firstLine="142"/>
              <w:contextualSpacing/>
              <w:jc w:val="both"/>
              <w:rPr>
                <w:rFonts w:ascii="GHEA Grapalat" w:eastAsia="Times New Roman" w:hAnsi="GHEA Grapalat" w:cs="Calibri"/>
                <w:lang w:val="hy-AM" w:eastAsia="ru-RU"/>
              </w:rPr>
            </w:pPr>
            <w:r w:rsidRPr="00173153">
              <w:rPr>
                <w:rFonts w:ascii="GHEA Grapalat" w:eastAsia="Times New Roman" w:hAnsi="GHEA Grapalat" w:cs="Calibri"/>
                <w:b/>
                <w:lang w:val="hy-AM" w:eastAsia="ru-RU"/>
              </w:rPr>
              <w:t>1.3</w:t>
            </w:r>
            <w:r w:rsidRPr="00173153">
              <w:rPr>
                <w:rFonts w:ascii="GHEA Grapalat" w:eastAsia="Times New Roman" w:hAnsi="GHEA Grapalat" w:cs="Calibri"/>
                <w:lang w:val="hy-AM" w:eastAsia="ru-RU"/>
              </w:rPr>
              <w:t xml:space="preserve"> 7-րդ հոդվածի /օրենքում նախատեսվող 4.3 հոդված/.</w:t>
            </w:r>
          </w:p>
          <w:p w14:paraId="772FF140"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Times New Roman"/>
                <w:lang w:val="hy-AM" w:eastAsia="ru-RU"/>
              </w:rPr>
            </w:pPr>
            <w:r w:rsidRPr="00173153">
              <w:rPr>
                <w:rFonts w:ascii="GHEA Grapalat" w:eastAsia="Times New Roman" w:hAnsi="GHEA Grapalat" w:cs="Calibri"/>
                <w:lang w:val="hy-AM" w:eastAsia="ru-RU"/>
              </w:rPr>
              <w:t xml:space="preserve">2-րդ մասը </w:t>
            </w:r>
            <w:r w:rsidRPr="00173153">
              <w:rPr>
                <w:rFonts w:ascii="GHEA Grapalat" w:eastAsia="Times New Roman" w:hAnsi="GHEA Grapalat" w:cs="Times New Roman"/>
                <w:lang w:val="hy-AM" w:eastAsia="ru-RU"/>
              </w:rPr>
              <w:t>շարադրել հետևյալ խմբագրությամբ. «2.</w:t>
            </w:r>
            <w:r w:rsidRPr="00173153">
              <w:rPr>
                <w:rFonts w:ascii="GHEA Grapalat" w:eastAsia="Times New Roman" w:hAnsi="GHEA Grapalat" w:cs="Calibri"/>
                <w:lang w:val="hy-AM" w:eastAsia="ru-RU"/>
              </w:rPr>
              <w:t xml:space="preserve"> </w:t>
            </w:r>
            <w:r w:rsidRPr="00173153">
              <w:rPr>
                <w:rFonts w:ascii="GHEA Grapalat" w:eastAsia="Times New Roman" w:hAnsi="GHEA Grapalat" w:cs="Arial"/>
                <w:bCs/>
                <w:lang w:val="hy-AM" w:eastAsia="ru-RU"/>
              </w:rPr>
              <w:t xml:space="preserve">Աղբի սեփականության իրավունքը պատկանում է ֆիզիկական, իրավաբանական անձանց և անհատ ձեռնարկատերերին, որոնց գործունեությունը հանգեցնում է աղբի առաջացմանը, և ովքեր իրենց սեփականության իրավունքի իրացման ընթացքում պարտավոր են ձգտել շրջակա միջավայրի ռացիոնալ օգտագործմանը և միջոցներ ձեռնարկել բնությանը և հանրային </w:t>
            </w:r>
            <w:r w:rsidRPr="00173153">
              <w:rPr>
                <w:rFonts w:ascii="GHEA Grapalat" w:eastAsia="Times New Roman" w:hAnsi="GHEA Grapalat" w:cs="Arial"/>
                <w:bCs/>
                <w:lang w:val="hy-AM" w:eastAsia="ru-RU"/>
              </w:rPr>
              <w:lastRenderedPageBreak/>
              <w:t>առողջությանը հասցվող վնասը կանխելու համար:», քանի որ ա</w:t>
            </w:r>
            <w:r w:rsidRPr="00173153">
              <w:rPr>
                <w:rFonts w:ascii="GHEA Grapalat" w:eastAsia="Times New Roman" w:hAnsi="GHEA Grapalat" w:cs="Times New Roman"/>
                <w:lang w:val="hy-AM" w:eastAsia="ru-RU"/>
              </w:rPr>
              <w:t xml:space="preserve">ռաջարկվող տարբերակով «ձգտելով դրանց </w:t>
            </w:r>
            <w:r w:rsidRPr="00173153">
              <w:rPr>
                <w:rFonts w:ascii="GHEA Grapalat" w:eastAsia="Times New Roman" w:hAnsi="GHEA Grapalat" w:cs="Arial"/>
                <w:bCs/>
                <w:lang w:val="hy-AM" w:eastAsia="ru-RU"/>
              </w:rPr>
              <w:t>ռացիոնալ օգտագործմանը»</w:t>
            </w:r>
            <w:r w:rsidRPr="00173153">
              <w:rPr>
                <w:rFonts w:ascii="GHEA Grapalat" w:eastAsia="Times New Roman" w:hAnsi="GHEA Grapalat" w:cs="Times New Roman"/>
                <w:lang w:val="hy-AM" w:eastAsia="ru-RU"/>
              </w:rPr>
              <w:t xml:space="preserve"> արտահայտությունը վերաբերում է նաև հանրային առողջությանը, ինչն ընդունելի չէ,</w:t>
            </w:r>
          </w:p>
          <w:p w14:paraId="054715B2"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Arial"/>
                <w:bCs/>
                <w:lang w:val="hy-AM" w:eastAsia="ru-RU"/>
              </w:rPr>
            </w:pPr>
            <w:r w:rsidRPr="00173153">
              <w:rPr>
                <w:rFonts w:ascii="GHEA Grapalat" w:eastAsia="Times New Roman" w:hAnsi="GHEA Grapalat" w:cs="Arial"/>
                <w:bCs/>
                <w:lang w:val="hy-AM" w:eastAsia="ru-RU"/>
              </w:rPr>
              <w:t>3-րդ մասում «դրանց» բառը փոխարինել «դրա» բառով՝</w:t>
            </w:r>
            <w:r w:rsidRPr="00173153">
              <w:rPr>
                <w:rFonts w:ascii="GHEA Grapalat" w:eastAsia="Times New Roman" w:hAnsi="GHEA Grapalat" w:cs="Times New Roman"/>
                <w:lang w:val="hy-AM" w:eastAsia="ru-RU"/>
              </w:rPr>
              <w:t xml:space="preserve"> հիմք ընդունելով «Նորմատիվ իրավական ակտերի մասին» օրենքի 17-րդ հոդվածի պահանջը,</w:t>
            </w:r>
          </w:p>
          <w:p w14:paraId="13180171"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Arial"/>
                <w:bCs/>
                <w:lang w:val="hy-AM" w:eastAsia="ru-RU"/>
              </w:rPr>
            </w:pPr>
            <w:r w:rsidRPr="00173153">
              <w:rPr>
                <w:rFonts w:ascii="GHEA Grapalat" w:eastAsia="Times New Roman" w:hAnsi="GHEA Grapalat" w:cs="Arial"/>
                <w:bCs/>
                <w:lang w:val="hy-AM" w:eastAsia="ru-RU"/>
              </w:rPr>
              <w:t>4-րդ մասը</w:t>
            </w:r>
            <w:r w:rsidRPr="00173153">
              <w:rPr>
                <w:rFonts w:ascii="GHEA Grapalat" w:eastAsia="Times New Roman" w:hAnsi="GHEA Grapalat" w:cs="Calibri"/>
                <w:lang w:val="hy-AM" w:eastAsia="ru-RU"/>
              </w:rPr>
              <w:t xml:space="preserve"> </w:t>
            </w:r>
            <w:r w:rsidRPr="00173153">
              <w:rPr>
                <w:rFonts w:ascii="GHEA Grapalat" w:eastAsia="Times New Roman" w:hAnsi="GHEA Grapalat" w:cs="Times New Roman"/>
                <w:lang w:val="hy-AM" w:eastAsia="ru-RU"/>
              </w:rPr>
              <w:t>շարադրել հետևյալ խմբագրությամբ. «4. Ս</w:t>
            </w:r>
            <w:r w:rsidRPr="00173153">
              <w:rPr>
                <w:rFonts w:ascii="GHEA Grapalat" w:eastAsia="Times New Roman" w:hAnsi="GHEA Grapalat" w:cs="Arial"/>
                <w:bCs/>
                <w:lang w:val="hy-AM" w:eastAsia="ru-RU"/>
              </w:rPr>
              <w:t xml:space="preserve">եփականատերերը կամ օգտագործողները, որոնց հողամասերի տարածքում հայտնաբերվել է իրենց չպատկանող աղբ,  պարտավոր են այդ մասին տեղեկացնել տեղական ինքնակառավարման մարմնին՝ աղբը հայտնաբերելուց ոչ ուշ, քան 24 ժամվա ընթացքում: Տեղական ինքնակառավարման մարմինը պարտավոր է եռօրյա ժամկետում միջոցներ ձեռնարկել </w:t>
            </w:r>
            <w:r w:rsidRPr="00173153">
              <w:rPr>
                <w:rFonts w:ascii="GHEA Grapalat" w:eastAsia="Times New Roman" w:hAnsi="GHEA Grapalat" w:cs="Times New Roman"/>
                <w:color w:val="000000"/>
                <w:shd w:val="clear" w:color="auto" w:fill="FFFFFF"/>
                <w:lang w:val="hy-AM" w:eastAsia="ru-RU"/>
              </w:rPr>
              <w:t>չնախատեսված վայրում</w:t>
            </w:r>
            <w:r w:rsidRPr="00173153">
              <w:rPr>
                <w:rFonts w:ascii="GHEA Grapalat" w:eastAsia="Times New Roman" w:hAnsi="GHEA Grapalat" w:cs="Arial"/>
                <w:bCs/>
                <w:lang w:val="hy-AM" w:eastAsia="ru-RU"/>
              </w:rPr>
              <w:t xml:space="preserve"> աղբը թափած անձի հայտնաբերման և վարչական պատասխանատվության ենթարկելու հարցի լուծման ուղղությամբ:</w:t>
            </w:r>
            <w:r w:rsidRPr="00173153">
              <w:rPr>
                <w:rFonts w:ascii="GHEA Grapalat" w:eastAsia="Times New Roman" w:hAnsi="GHEA Grapalat" w:cs="Times New Roman"/>
                <w:lang w:val="hy-AM" w:eastAsia="ru-RU"/>
              </w:rPr>
              <w:t xml:space="preserve">» </w:t>
            </w:r>
            <w:r w:rsidRPr="00173153">
              <w:rPr>
                <w:rFonts w:ascii="GHEA Grapalat" w:eastAsia="Times New Roman" w:hAnsi="GHEA Grapalat" w:cs="Times New Roman"/>
                <w:vertAlign w:val="superscript"/>
                <w:lang w:val="hy-AM" w:eastAsia="ru-RU"/>
              </w:rPr>
              <w:t xml:space="preserve"> </w:t>
            </w:r>
            <w:r w:rsidRPr="00173153">
              <w:rPr>
                <w:rFonts w:ascii="GHEA Grapalat" w:eastAsia="Times New Roman" w:hAnsi="GHEA Grapalat" w:cs="Arial"/>
                <w:b/>
                <w:bCs/>
                <w:vertAlign w:val="superscript"/>
                <w:lang w:val="hy-AM" w:eastAsia="ru-RU"/>
              </w:rPr>
              <w:footnoteReference w:id="1"/>
            </w:r>
            <w:r w:rsidRPr="00173153">
              <w:rPr>
                <w:rFonts w:ascii="GHEA Grapalat" w:eastAsia="Times New Roman" w:hAnsi="GHEA Grapalat" w:cs="Times New Roman"/>
                <w:vertAlign w:val="superscript"/>
                <w:lang w:val="hy-AM" w:eastAsia="ru-RU"/>
              </w:rPr>
              <w:t xml:space="preserve"> </w:t>
            </w:r>
            <w:r w:rsidRPr="00173153">
              <w:rPr>
                <w:rFonts w:ascii="GHEA Grapalat" w:eastAsia="Times New Roman" w:hAnsi="GHEA Grapalat" w:cs="Times New Roman"/>
                <w:lang w:val="hy-AM" w:eastAsia="ru-RU"/>
              </w:rPr>
              <w:t>,</w:t>
            </w:r>
          </w:p>
          <w:p w14:paraId="1AFC133C" w14:textId="77777777" w:rsidR="00173153" w:rsidRPr="00173153" w:rsidRDefault="00173153" w:rsidP="0066762D">
            <w:pPr>
              <w:tabs>
                <w:tab w:val="left" w:pos="686"/>
              </w:tabs>
              <w:spacing w:after="0"/>
              <w:ind w:left="261" w:right="268" w:firstLine="142"/>
              <w:contextualSpacing/>
              <w:jc w:val="both"/>
              <w:rPr>
                <w:rFonts w:ascii="GHEA Grapalat" w:eastAsia="Times New Roman" w:hAnsi="GHEA Grapalat" w:cs="Calibri"/>
                <w:lang w:val="hy-AM" w:eastAsia="ru-RU"/>
              </w:rPr>
            </w:pPr>
            <w:r w:rsidRPr="00173153">
              <w:rPr>
                <w:rFonts w:ascii="GHEA Grapalat" w:eastAsia="Times New Roman" w:hAnsi="GHEA Grapalat" w:cs="Arial"/>
                <w:b/>
                <w:bCs/>
                <w:lang w:val="hy-AM" w:eastAsia="ru-RU"/>
              </w:rPr>
              <w:t xml:space="preserve">1.4 </w:t>
            </w:r>
            <w:r w:rsidRPr="00173153">
              <w:rPr>
                <w:rFonts w:ascii="GHEA Grapalat" w:eastAsia="Times New Roman" w:hAnsi="GHEA Grapalat" w:cs="Calibri"/>
                <w:lang w:val="hy-AM" w:eastAsia="ru-RU"/>
              </w:rPr>
              <w:t xml:space="preserve">7-րդ հոդվածի /օրենքում նախատեսվող 4.4 հոդված/ 1-ին մասում «դրանց» բառը փոխարինել «դրա» բառով, </w:t>
            </w:r>
            <w:r w:rsidRPr="00173153">
              <w:rPr>
                <w:rFonts w:ascii="GHEA Grapalat" w:eastAsia="Times New Roman" w:hAnsi="GHEA Grapalat" w:cs="Times New Roman"/>
                <w:lang w:val="hy-AM" w:eastAsia="ru-RU"/>
              </w:rPr>
              <w:t>քանի որ խոսքը գնում է «աղբ» բառի մասին,</w:t>
            </w:r>
          </w:p>
          <w:p w14:paraId="537AADB4" w14:textId="77777777" w:rsidR="00173153" w:rsidRPr="00173153" w:rsidRDefault="00173153" w:rsidP="0066762D">
            <w:pPr>
              <w:tabs>
                <w:tab w:val="left" w:pos="686"/>
              </w:tabs>
              <w:spacing w:after="0"/>
              <w:ind w:left="261" w:right="268" w:firstLine="142"/>
              <w:contextualSpacing/>
              <w:jc w:val="both"/>
              <w:rPr>
                <w:rFonts w:ascii="GHEA Grapalat" w:eastAsia="Times New Roman" w:hAnsi="GHEA Grapalat" w:cs="Arial"/>
                <w:bCs/>
                <w:lang w:eastAsia="ru-RU"/>
              </w:rPr>
            </w:pPr>
            <w:r w:rsidRPr="00173153">
              <w:rPr>
                <w:rFonts w:ascii="GHEA Grapalat" w:eastAsia="Times New Roman" w:hAnsi="GHEA Grapalat" w:cs="Arial"/>
                <w:b/>
                <w:bCs/>
                <w:lang w:eastAsia="ru-RU"/>
              </w:rPr>
              <w:t>1.5</w:t>
            </w:r>
            <w:r w:rsidRPr="00173153">
              <w:rPr>
                <w:rFonts w:ascii="GHEA Grapalat" w:eastAsia="Times New Roman" w:hAnsi="GHEA Grapalat" w:cs="Arial"/>
                <w:bCs/>
                <w:lang w:eastAsia="ru-RU"/>
              </w:rPr>
              <w:t xml:space="preserve"> 9-րդ հոդված.</w:t>
            </w:r>
          </w:p>
          <w:p w14:paraId="2466A21E"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Calibri"/>
                <w:lang w:eastAsia="ru-RU"/>
              </w:rPr>
            </w:pPr>
            <w:r w:rsidRPr="00173153">
              <w:rPr>
                <w:rFonts w:ascii="GHEA Grapalat" w:eastAsia="Times New Roman" w:hAnsi="GHEA Grapalat" w:cs="Calibri"/>
                <w:lang w:val="ru-RU" w:eastAsia="ru-RU"/>
              </w:rPr>
              <w:t>օրենքի</w:t>
            </w:r>
            <w:r w:rsidRPr="00173153">
              <w:rPr>
                <w:rFonts w:ascii="GHEA Grapalat" w:eastAsia="Times New Roman" w:hAnsi="GHEA Grapalat" w:cs="Calibri"/>
                <w:lang w:eastAsia="ru-RU"/>
              </w:rPr>
              <w:t xml:space="preserve"> 8-</w:t>
            </w:r>
            <w:r w:rsidRPr="00173153">
              <w:rPr>
                <w:rFonts w:ascii="GHEA Grapalat" w:eastAsia="Times New Roman" w:hAnsi="GHEA Grapalat" w:cs="Calibri"/>
                <w:lang w:val="ru-RU" w:eastAsia="ru-RU"/>
              </w:rPr>
              <w:t>րդ</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հոդվածում</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ավելորդ</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կրկնություններից</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խուսափելու</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համար</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առաջարկում</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ենք</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նշված</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հոդվածի</w:t>
            </w:r>
            <w:r w:rsidRPr="00173153">
              <w:rPr>
                <w:rFonts w:ascii="GHEA Grapalat" w:eastAsia="Times New Roman" w:hAnsi="GHEA Grapalat" w:cs="Calibri"/>
                <w:lang w:eastAsia="ru-RU"/>
              </w:rPr>
              <w:t xml:space="preserve"> 1-</w:t>
            </w:r>
            <w:r w:rsidRPr="00173153">
              <w:rPr>
                <w:rFonts w:ascii="GHEA Grapalat" w:eastAsia="Times New Roman" w:hAnsi="GHEA Grapalat" w:cs="Calibri"/>
                <w:lang w:val="ru-RU" w:eastAsia="ru-RU"/>
              </w:rPr>
              <w:t>ին</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մասից</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հանել</w:t>
            </w:r>
            <w:r w:rsidRPr="00173153">
              <w:rPr>
                <w:rFonts w:ascii="GHEA Grapalat" w:eastAsia="Times New Roman" w:hAnsi="GHEA Grapalat" w:cs="Calibri"/>
                <w:lang w:eastAsia="ru-RU"/>
              </w:rPr>
              <w:t xml:space="preserve"> 2-</w:t>
            </w:r>
            <w:r w:rsidRPr="00173153">
              <w:rPr>
                <w:rFonts w:ascii="GHEA Grapalat" w:eastAsia="Times New Roman" w:hAnsi="GHEA Grapalat" w:cs="Calibri"/>
                <w:lang w:val="ru-RU" w:eastAsia="ru-RU"/>
              </w:rPr>
              <w:t>րդ</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նախադասությունը</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իսկ</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նախագծի</w:t>
            </w:r>
            <w:r w:rsidRPr="00173153">
              <w:rPr>
                <w:rFonts w:ascii="GHEA Grapalat" w:eastAsia="Times New Roman" w:hAnsi="GHEA Grapalat" w:cs="Calibri"/>
                <w:lang w:eastAsia="ru-RU"/>
              </w:rPr>
              <w:t xml:space="preserve"> 9-</w:t>
            </w:r>
            <w:r w:rsidRPr="00173153">
              <w:rPr>
                <w:rFonts w:ascii="GHEA Grapalat" w:eastAsia="Times New Roman" w:hAnsi="GHEA Grapalat" w:cs="Calibri"/>
                <w:lang w:val="ru-RU" w:eastAsia="ru-RU"/>
              </w:rPr>
              <w:t>րդ</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հոդվածի</w:t>
            </w:r>
            <w:r w:rsidRPr="00173153">
              <w:rPr>
                <w:rFonts w:ascii="GHEA Grapalat" w:eastAsia="Times New Roman" w:hAnsi="GHEA Grapalat" w:cs="Calibri"/>
                <w:lang w:eastAsia="ru-RU"/>
              </w:rPr>
              <w:t xml:space="preserve"> 3-</w:t>
            </w:r>
            <w:r w:rsidRPr="00173153">
              <w:rPr>
                <w:rFonts w:ascii="GHEA Grapalat" w:eastAsia="Times New Roman" w:hAnsi="GHEA Grapalat" w:cs="Calibri"/>
                <w:lang w:val="ru-RU" w:eastAsia="ru-RU"/>
              </w:rPr>
              <w:t>րդ</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մասի</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օրենքի</w:t>
            </w:r>
            <w:r w:rsidRPr="00173153">
              <w:rPr>
                <w:rFonts w:ascii="GHEA Grapalat" w:eastAsia="Times New Roman" w:hAnsi="GHEA Grapalat" w:cs="Calibri"/>
                <w:lang w:eastAsia="ru-RU"/>
              </w:rPr>
              <w:t xml:space="preserve"> 8-</w:t>
            </w:r>
            <w:r w:rsidRPr="00173153">
              <w:rPr>
                <w:rFonts w:ascii="GHEA Grapalat" w:eastAsia="Times New Roman" w:hAnsi="GHEA Grapalat" w:cs="Calibri"/>
                <w:lang w:val="ru-RU" w:eastAsia="ru-RU"/>
              </w:rPr>
              <w:t>րդ</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հոդվածում</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նախատեսվող</w:t>
            </w:r>
            <w:r w:rsidRPr="00173153">
              <w:rPr>
                <w:rFonts w:ascii="GHEA Grapalat" w:eastAsia="Times New Roman" w:hAnsi="GHEA Grapalat" w:cs="Calibri"/>
                <w:lang w:eastAsia="ru-RU"/>
              </w:rPr>
              <w:t xml:space="preserve"> 8-</w:t>
            </w:r>
            <w:r w:rsidRPr="00173153">
              <w:rPr>
                <w:rFonts w:ascii="GHEA Grapalat" w:eastAsia="Times New Roman" w:hAnsi="GHEA Grapalat" w:cs="Calibri"/>
                <w:lang w:val="ru-RU" w:eastAsia="ru-RU"/>
              </w:rPr>
              <w:t>րդ</w:t>
            </w:r>
            <w:r w:rsidRPr="00173153">
              <w:rPr>
                <w:rFonts w:ascii="GHEA Grapalat" w:eastAsia="Times New Roman" w:hAnsi="GHEA Grapalat" w:cs="Calibri"/>
                <w:lang w:eastAsia="ru-RU"/>
              </w:rPr>
              <w:t xml:space="preserve"> </w:t>
            </w:r>
            <w:r w:rsidRPr="00173153">
              <w:rPr>
                <w:rFonts w:ascii="GHEA Grapalat" w:eastAsia="Times New Roman" w:hAnsi="GHEA Grapalat" w:cs="Calibri"/>
                <w:lang w:val="ru-RU" w:eastAsia="ru-RU"/>
              </w:rPr>
              <w:t>մասը</w:t>
            </w:r>
            <w:r w:rsidRPr="00173153">
              <w:rPr>
                <w:rFonts w:ascii="GHEA Grapalat" w:eastAsia="Times New Roman" w:hAnsi="GHEA Grapalat" w:cs="Calibri"/>
                <w:lang w:eastAsia="ru-RU"/>
              </w:rPr>
              <w:t>/ «</w:t>
            </w:r>
            <w:r w:rsidRPr="00173153">
              <w:rPr>
                <w:rFonts w:ascii="GHEA Grapalat" w:eastAsia="Times New Roman" w:hAnsi="GHEA Grapalat" w:cs="Times New Roman"/>
                <w:lang w:val="hy-AM" w:eastAsia="ru-RU"/>
              </w:rPr>
              <w:t>Սույն հոդվածի 3-րդ և 4-րդ մասերով</w:t>
            </w:r>
            <w:r w:rsidRPr="00173153">
              <w:rPr>
                <w:rFonts w:ascii="GHEA Grapalat" w:eastAsia="Times New Roman" w:hAnsi="GHEA Grapalat" w:cs="Times New Roman"/>
                <w:lang w:eastAsia="ru-RU"/>
              </w:rPr>
              <w:t>» բառերը փոխարինել «Սույն հոդվածով»</w:t>
            </w:r>
            <w:r w:rsidRPr="00173153">
              <w:rPr>
                <w:rFonts w:ascii="GHEA Grapalat" w:eastAsia="Times New Roman" w:hAnsi="GHEA Grapalat" w:cs="Times New Roman"/>
                <w:lang w:val="hy-AM" w:eastAsia="ru-RU"/>
              </w:rPr>
              <w:t xml:space="preserve"> </w:t>
            </w:r>
            <w:r w:rsidRPr="00173153">
              <w:rPr>
                <w:rFonts w:ascii="GHEA Grapalat" w:eastAsia="Times New Roman" w:hAnsi="GHEA Grapalat" w:cs="Times New Roman"/>
                <w:lang w:eastAsia="ru-RU"/>
              </w:rPr>
              <w:t>բառերով</w:t>
            </w:r>
            <w:r w:rsidRPr="00173153">
              <w:rPr>
                <w:rFonts w:ascii="GHEA Grapalat" w:eastAsia="Times New Roman" w:hAnsi="GHEA Grapalat" w:cs="Calibri"/>
                <w:lang w:eastAsia="ru-RU"/>
              </w:rPr>
              <w:t>,</w:t>
            </w:r>
          </w:p>
          <w:p w14:paraId="10661691" w14:textId="77777777" w:rsidR="00173153" w:rsidRPr="00173153" w:rsidRDefault="00173153" w:rsidP="0066762D">
            <w:pPr>
              <w:tabs>
                <w:tab w:val="left" w:pos="686"/>
              </w:tabs>
              <w:spacing w:after="0"/>
              <w:ind w:left="261" w:right="268" w:firstLine="142"/>
              <w:contextualSpacing/>
              <w:jc w:val="both"/>
              <w:rPr>
                <w:rFonts w:ascii="GHEA Grapalat" w:eastAsia="Times New Roman" w:hAnsi="GHEA Grapalat" w:cs="Calibri"/>
                <w:lang w:val="ru-RU" w:eastAsia="ru-RU"/>
              </w:rPr>
            </w:pPr>
            <w:r w:rsidRPr="00173153">
              <w:rPr>
                <w:rFonts w:ascii="GHEA Grapalat" w:eastAsia="Times New Roman" w:hAnsi="GHEA Grapalat" w:cs="Calibri"/>
                <w:b/>
                <w:lang w:val="ru-RU" w:eastAsia="ru-RU"/>
              </w:rPr>
              <w:t xml:space="preserve">1.6 </w:t>
            </w:r>
            <w:r w:rsidRPr="00173153">
              <w:rPr>
                <w:rFonts w:ascii="GHEA Grapalat" w:eastAsia="Times New Roman" w:hAnsi="GHEA Grapalat" w:cs="Calibri"/>
                <w:lang w:val="ru-RU" w:eastAsia="ru-RU"/>
              </w:rPr>
              <w:t>10-րդ հոդվածի.</w:t>
            </w:r>
          </w:p>
          <w:p w14:paraId="377C7EF6"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Times New Roman"/>
                <w:lang w:val="ru-RU" w:eastAsia="ru-RU"/>
              </w:rPr>
            </w:pPr>
            <w:r w:rsidRPr="00173153">
              <w:rPr>
                <w:rFonts w:ascii="GHEA Grapalat" w:eastAsia="Times New Roman" w:hAnsi="GHEA Grapalat" w:cs="Calibri"/>
                <w:lang w:val="ru-RU" w:eastAsia="ru-RU"/>
              </w:rPr>
              <w:t>1-ին մասի 5-րդ կետի 1-ին նախադասության «</w:t>
            </w:r>
            <w:r w:rsidRPr="00173153">
              <w:rPr>
                <w:rFonts w:ascii="GHEA Grapalat" w:eastAsia="Times New Roman" w:hAnsi="GHEA Grapalat" w:cs="Times New Roman"/>
                <w:lang w:val="hy-AM" w:eastAsia="ru-RU"/>
              </w:rPr>
              <w:t>հետագա դրանց հետ գործածության նպատակով</w:t>
            </w:r>
            <w:r w:rsidRPr="00173153">
              <w:rPr>
                <w:rFonts w:ascii="GHEA Grapalat" w:eastAsia="Times New Roman" w:hAnsi="GHEA Grapalat" w:cs="Calibri"/>
                <w:lang w:val="ru-RU" w:eastAsia="ru-RU"/>
              </w:rPr>
              <w:t xml:space="preserve">» ձևակերպումն անհասկանալի է և ունի խմբագրման կարիք, 2-րդ նախադասությունն առաջարկում ենք շարադրել հետևյալ </w:t>
            </w:r>
            <w:r w:rsidRPr="00173153">
              <w:rPr>
                <w:rFonts w:ascii="GHEA Grapalat" w:eastAsia="Times New Roman" w:hAnsi="GHEA Grapalat" w:cs="Times New Roman"/>
                <w:lang w:val="ru-RU" w:eastAsia="ru-RU"/>
              </w:rPr>
              <w:t>խմբագրությամբ</w:t>
            </w:r>
            <w:r w:rsidRPr="00173153">
              <w:rPr>
                <w:rFonts w:ascii="GHEA Grapalat" w:eastAsia="Times New Roman" w:hAnsi="GHEA Grapalat" w:cs="Calibri"/>
                <w:lang w:val="ru-RU" w:eastAsia="ru-RU"/>
              </w:rPr>
              <w:t>. «</w:t>
            </w:r>
            <w:r w:rsidRPr="00173153">
              <w:rPr>
                <w:rFonts w:ascii="GHEA Grapalat" w:eastAsia="Times New Roman" w:hAnsi="GHEA Grapalat" w:cs="Times New Roman"/>
                <w:lang w:val="hy-AM" w:eastAsia="ru-RU"/>
              </w:rPr>
              <w:t xml:space="preserve">Ընդ որում, տեսակավորված աղբը հավաքման կենտրոններ կարող </w:t>
            </w:r>
            <w:r w:rsidRPr="00173153">
              <w:rPr>
                <w:rFonts w:ascii="GHEA Grapalat" w:eastAsia="Times New Roman" w:hAnsi="GHEA Grapalat" w:cs="Times New Roman"/>
                <w:lang w:eastAsia="ru-RU"/>
              </w:rPr>
              <w:t>է</w:t>
            </w:r>
            <w:r w:rsidRPr="00173153">
              <w:rPr>
                <w:rFonts w:ascii="GHEA Grapalat" w:eastAsia="Times New Roman" w:hAnsi="GHEA Grapalat" w:cs="Times New Roman"/>
                <w:lang w:val="hy-AM" w:eastAsia="ru-RU"/>
              </w:rPr>
              <w:t xml:space="preserve"> տեղափոխել օպերատորը, ինչպես նաև ֆիզիկական, իրավաբանական անձիք և անհատ ձեռնարկատերերը՝ իրենց միջոցների հաշվին</w:t>
            </w:r>
            <w:r w:rsidRPr="00173153">
              <w:rPr>
                <w:rFonts w:ascii="GHEA Grapalat" w:eastAsia="Times New Roman" w:hAnsi="GHEA Grapalat" w:cs="Times New Roman"/>
                <w:lang w:val="ru-RU" w:eastAsia="ru-RU"/>
              </w:rPr>
              <w:t>:»,</w:t>
            </w:r>
          </w:p>
          <w:p w14:paraId="3E1F6561"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Times New Roman"/>
                <w:lang w:val="ru-RU" w:eastAsia="ru-RU"/>
              </w:rPr>
            </w:pPr>
            <w:r w:rsidRPr="00173153">
              <w:rPr>
                <w:rFonts w:ascii="GHEA Grapalat" w:eastAsia="Times New Roman" w:hAnsi="GHEA Grapalat" w:cs="Calibri"/>
                <w:lang w:val="ru-RU" w:eastAsia="ru-RU"/>
              </w:rPr>
              <w:lastRenderedPageBreak/>
              <w:t>3.2 մասը</w:t>
            </w:r>
            <w:r w:rsidRPr="00173153">
              <w:rPr>
                <w:rFonts w:ascii="GHEA Grapalat" w:eastAsia="Times New Roman" w:hAnsi="GHEA Grapalat" w:cs="Times New Roman"/>
                <w:lang w:val="ru-RU" w:eastAsia="ru-RU"/>
              </w:rPr>
              <w:t xml:space="preserve"> շարադրել հետևյալ խմբագրությամբ՝ «Հատուկ աղբը  հավաքվում է առանձին և հատուկ մեքենաներով տեղափոխվում է</w:t>
            </w:r>
            <w:r w:rsidRPr="00173153">
              <w:rPr>
                <w:rFonts w:ascii="GHEA Grapalat" w:eastAsia="Times New Roman" w:hAnsi="GHEA Grapalat" w:cs="Times New Roman"/>
                <w:u w:val="single"/>
                <w:lang w:val="ru-RU" w:eastAsia="ru-RU"/>
              </w:rPr>
              <w:t xml:space="preserve"> </w:t>
            </w:r>
            <w:r w:rsidRPr="00173153">
              <w:rPr>
                <w:rFonts w:ascii="GHEA Grapalat" w:eastAsia="Times New Roman" w:hAnsi="GHEA Grapalat" w:cs="Times New Roman"/>
                <w:lang w:val="ru-RU" w:eastAsia="ru-RU"/>
              </w:rPr>
              <w:t>վնասազերծման, օգտահանման  կամ հատուկ միջոցառումների կիրառմամբ պահման ու թաղման տարածքներ։»,</w:t>
            </w:r>
          </w:p>
          <w:p w14:paraId="5581150D" w14:textId="77777777" w:rsidR="00173153" w:rsidRPr="00173153" w:rsidRDefault="00173153" w:rsidP="0066762D">
            <w:pPr>
              <w:tabs>
                <w:tab w:val="left" w:pos="686"/>
              </w:tabs>
              <w:spacing w:after="0"/>
              <w:ind w:left="261" w:right="268" w:firstLine="142"/>
              <w:contextualSpacing/>
              <w:jc w:val="both"/>
              <w:rPr>
                <w:rFonts w:ascii="GHEA Grapalat" w:eastAsia="Times New Roman" w:hAnsi="GHEA Grapalat" w:cs="Calibri"/>
                <w:lang w:val="ru-RU" w:eastAsia="ru-RU"/>
              </w:rPr>
            </w:pPr>
            <w:r w:rsidRPr="00173153">
              <w:rPr>
                <w:rFonts w:ascii="GHEA Grapalat" w:eastAsia="Times New Roman" w:hAnsi="GHEA Grapalat" w:cs="Calibri"/>
                <w:b/>
                <w:lang w:val="ru-RU" w:eastAsia="ru-RU"/>
              </w:rPr>
              <w:t xml:space="preserve">1.7 </w:t>
            </w:r>
            <w:r w:rsidRPr="00173153">
              <w:rPr>
                <w:rFonts w:ascii="GHEA Grapalat" w:eastAsia="Times New Roman" w:hAnsi="GHEA Grapalat" w:cs="Calibri"/>
                <w:lang w:val="ru-RU" w:eastAsia="ru-RU"/>
              </w:rPr>
              <w:t xml:space="preserve">12-րդ հոդվածի 1-ին մասում առկա է տեխնիկական վրիպակ՝ </w:t>
            </w:r>
            <w:r w:rsidRPr="00173153">
              <w:rPr>
                <w:rFonts w:ascii="GHEA Grapalat" w:eastAsia="Times New Roman" w:hAnsi="GHEA Grapalat" w:cs="Times New Roman"/>
                <w:lang w:val="hy-AM" w:eastAsia="ru-RU"/>
              </w:rPr>
              <w:t xml:space="preserve">«օրենսդրությամբ սահմանված կարգով արտոնագրված» </w:t>
            </w:r>
            <w:r w:rsidRPr="00173153">
              <w:rPr>
                <w:rFonts w:ascii="GHEA Grapalat" w:eastAsia="Times New Roman" w:hAnsi="GHEA Grapalat" w:cs="Calibri"/>
                <w:lang w:val="ru-RU" w:eastAsia="ru-RU"/>
              </w:rPr>
              <w:t>բառերը տեքստից և՛ հանվում են և՛ փոխարինվում,</w:t>
            </w:r>
          </w:p>
          <w:p w14:paraId="54117341" w14:textId="77777777" w:rsidR="00173153" w:rsidRPr="00173153" w:rsidRDefault="00173153" w:rsidP="0066762D">
            <w:pPr>
              <w:tabs>
                <w:tab w:val="left" w:pos="686"/>
              </w:tabs>
              <w:spacing w:after="0"/>
              <w:ind w:left="261" w:right="268" w:firstLine="142"/>
              <w:contextualSpacing/>
              <w:jc w:val="both"/>
              <w:rPr>
                <w:rFonts w:ascii="GHEA Grapalat" w:eastAsia="Times New Roman" w:hAnsi="GHEA Grapalat" w:cs="Calibri"/>
                <w:lang w:val="ru-RU" w:eastAsia="ru-RU"/>
              </w:rPr>
            </w:pPr>
            <w:r w:rsidRPr="00173153">
              <w:rPr>
                <w:rFonts w:ascii="GHEA Grapalat" w:eastAsia="Times New Roman" w:hAnsi="GHEA Grapalat" w:cs="Calibri"/>
                <w:b/>
                <w:lang w:val="ru-RU" w:eastAsia="ru-RU"/>
              </w:rPr>
              <w:t>1.8</w:t>
            </w:r>
            <w:r w:rsidRPr="00173153">
              <w:rPr>
                <w:rFonts w:ascii="GHEA Grapalat" w:eastAsia="Times New Roman" w:hAnsi="GHEA Grapalat" w:cs="Calibri"/>
                <w:lang w:val="ru-RU" w:eastAsia="ru-RU"/>
              </w:rPr>
              <w:t xml:space="preserve"> 13-րդ հոդված.</w:t>
            </w:r>
          </w:p>
          <w:p w14:paraId="3C7F7528"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Calibri"/>
                <w:lang w:val="ru-RU" w:eastAsia="ru-RU"/>
              </w:rPr>
            </w:pPr>
            <w:r w:rsidRPr="00173153">
              <w:rPr>
                <w:rFonts w:ascii="GHEA Grapalat" w:eastAsia="Times New Roman" w:hAnsi="GHEA Grapalat" w:cs="Calibri"/>
                <w:lang w:val="ru-RU" w:eastAsia="ru-RU"/>
              </w:rPr>
              <w:t xml:space="preserve">1-ին մասում </w:t>
            </w:r>
            <w:r w:rsidRPr="00173153">
              <w:rPr>
                <w:rFonts w:ascii="GHEA Grapalat" w:eastAsia="Times New Roman" w:hAnsi="GHEA Grapalat" w:cs="Times New Roman"/>
                <w:lang w:val="ru-RU" w:eastAsia="ru-RU"/>
              </w:rPr>
              <w:t xml:space="preserve">«պարունակում </w:t>
            </w:r>
            <w:r w:rsidRPr="00173153">
              <w:rPr>
                <w:rFonts w:ascii="GHEA Grapalat" w:eastAsia="Times New Roman" w:hAnsi="GHEA Grapalat" w:cs="Times New Roman"/>
                <w:lang w:val="hy-AM" w:eastAsia="ru-RU"/>
              </w:rPr>
              <w:t>են</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բառերը</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փոխարինել</w:t>
            </w:r>
            <w:r w:rsidRPr="00173153">
              <w:rPr>
                <w:rFonts w:ascii="GHEA Grapalat" w:eastAsia="Times New Roman" w:hAnsi="GHEA Grapalat" w:cs="Times New Roman"/>
                <w:lang w:val="ru-RU" w:eastAsia="ru-RU"/>
              </w:rPr>
              <w:t xml:space="preserve"> «պարունակում է» </w:t>
            </w:r>
            <w:r w:rsidRPr="00173153">
              <w:rPr>
                <w:rFonts w:ascii="GHEA Grapalat" w:eastAsia="Times New Roman" w:hAnsi="GHEA Grapalat" w:cs="Times New Roman"/>
                <w:lang w:eastAsia="ru-RU"/>
              </w:rPr>
              <w:t>բառերով</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քանի</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որ</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խոսքը</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գնում</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է</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սխեմայի</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մասին</w:t>
            </w:r>
            <w:r w:rsidRPr="00173153">
              <w:rPr>
                <w:rFonts w:ascii="GHEA Grapalat" w:eastAsia="Times New Roman" w:hAnsi="GHEA Grapalat" w:cs="Times New Roman"/>
                <w:lang w:val="ru-RU" w:eastAsia="ru-RU"/>
              </w:rPr>
              <w:t>,</w:t>
            </w:r>
            <w:r w:rsidRPr="00173153">
              <w:rPr>
                <w:rFonts w:ascii="GHEA Grapalat" w:eastAsia="Times New Roman" w:hAnsi="GHEA Grapalat" w:cs="Calibri"/>
                <w:lang w:val="ru-RU" w:eastAsia="ru-RU"/>
              </w:rPr>
              <w:t xml:space="preserve"> </w:t>
            </w:r>
          </w:p>
          <w:p w14:paraId="00BE52A2"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Calibri"/>
                <w:lang w:val="ru-RU" w:eastAsia="ru-RU"/>
              </w:rPr>
            </w:pPr>
            <w:r w:rsidRPr="00173153">
              <w:rPr>
                <w:rFonts w:ascii="GHEA Grapalat" w:eastAsia="Times New Roman" w:hAnsi="GHEA Grapalat" w:cs="Calibri"/>
                <w:lang w:val="ru-RU" w:eastAsia="ru-RU"/>
              </w:rPr>
              <w:t xml:space="preserve">ավելորդ կրկնություններից խուսափելու համար առաջարկում ենք 3-րդ մասի բոլոր կետերից հանել </w:t>
            </w:r>
            <w:r w:rsidRPr="00173153">
              <w:rPr>
                <w:rFonts w:ascii="GHEA Grapalat" w:eastAsia="Times New Roman" w:hAnsi="GHEA Grapalat" w:cs="Times New Roman"/>
                <w:lang w:val="ru-RU" w:eastAsia="ru-RU"/>
              </w:rPr>
              <w:t xml:space="preserve">«գոտիավորված տարածքում» </w:t>
            </w:r>
            <w:r w:rsidRPr="00173153">
              <w:rPr>
                <w:rFonts w:ascii="GHEA Grapalat" w:eastAsia="Times New Roman" w:hAnsi="GHEA Grapalat" w:cs="Times New Roman"/>
                <w:lang w:eastAsia="ru-RU"/>
              </w:rPr>
              <w:t>բառերը</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քանի</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որ</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նշված</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մասի</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հիպոթեզում</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այդ</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սահմանումն</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արդեն</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տրված</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է՝</w:t>
            </w:r>
            <w:r w:rsidRPr="00173153">
              <w:rPr>
                <w:rFonts w:ascii="GHEA Grapalat" w:eastAsia="Times New Roman" w:hAnsi="GHEA Grapalat" w:cs="Times New Roman"/>
                <w:lang w:val="ru-RU" w:eastAsia="ru-RU"/>
              </w:rPr>
              <w:t xml:space="preserve"> «... գոտիավորված տարածքների համար հաստատվում են աղբահանության և սանիտարկան մաքրման սխեմաները</w:t>
            </w:r>
            <w:r w:rsidRPr="00173153">
              <w:rPr>
                <w:rFonts w:ascii="GHEA Grapalat" w:eastAsia="Times New Roman" w:hAnsi="GHEA Grapalat" w:cs="Times New Roman"/>
                <w:lang w:val="hy-AM" w:eastAsia="ru-RU"/>
              </w:rPr>
              <w:t xml:space="preserve">, որոնք </w:t>
            </w:r>
            <w:r w:rsidRPr="00173153">
              <w:rPr>
                <w:rFonts w:ascii="GHEA Grapalat" w:eastAsia="Times New Roman" w:hAnsi="GHEA Grapalat" w:cs="Times New Roman"/>
                <w:lang w:val="ru-RU" w:eastAsia="ru-RU"/>
              </w:rPr>
              <w:t xml:space="preserve">ներառում են՝» </w:t>
            </w:r>
            <w:r w:rsidRPr="00173153">
              <w:rPr>
                <w:rFonts w:ascii="GHEA Grapalat" w:eastAsia="Times New Roman" w:hAnsi="GHEA Grapalat" w:cs="Calibri"/>
                <w:lang w:val="ru-RU" w:eastAsia="ru-RU"/>
              </w:rPr>
              <w:t xml:space="preserve"> </w:t>
            </w:r>
          </w:p>
          <w:p w14:paraId="2074AED3" w14:textId="77777777" w:rsidR="00173153" w:rsidRPr="00173153" w:rsidRDefault="00173153" w:rsidP="0066762D">
            <w:pPr>
              <w:tabs>
                <w:tab w:val="left" w:pos="686"/>
              </w:tabs>
              <w:spacing w:after="0"/>
              <w:ind w:left="261" w:right="268" w:firstLine="142"/>
              <w:contextualSpacing/>
              <w:jc w:val="both"/>
              <w:rPr>
                <w:rFonts w:ascii="GHEA Grapalat" w:eastAsia="Times New Roman" w:hAnsi="GHEA Grapalat" w:cs="Calibri"/>
                <w:lang w:val="ru-RU" w:eastAsia="ru-RU"/>
              </w:rPr>
            </w:pPr>
            <w:r w:rsidRPr="00173153">
              <w:rPr>
                <w:rFonts w:ascii="GHEA Grapalat" w:eastAsia="Times New Roman" w:hAnsi="GHEA Grapalat" w:cs="Calibri"/>
                <w:b/>
                <w:lang w:val="ru-RU" w:eastAsia="ru-RU"/>
              </w:rPr>
              <w:t>1.9</w:t>
            </w:r>
            <w:r w:rsidRPr="00173153">
              <w:rPr>
                <w:rFonts w:ascii="GHEA Grapalat" w:eastAsia="Times New Roman" w:hAnsi="GHEA Grapalat" w:cs="Calibri"/>
                <w:lang w:val="ru-RU" w:eastAsia="ru-RU"/>
              </w:rPr>
              <w:t xml:space="preserve"> 14-րդ հոդվածի 4-րդ մասում /օրենքի 14-րդ հոդվածում լրացվող 3.2 կետ/ և 15-րդ հոդվածում /օրենքում </w:t>
            </w:r>
            <w:r w:rsidRPr="00173153">
              <w:rPr>
                <w:rFonts w:ascii="GHEA Grapalat" w:eastAsia="Times New Roman" w:hAnsi="GHEA Grapalat" w:cs="Times New Roman"/>
                <w:lang w:val="hy-AM" w:eastAsia="ru-RU"/>
              </w:rPr>
              <w:t>լրաց</w:t>
            </w:r>
            <w:r w:rsidRPr="00173153">
              <w:rPr>
                <w:rFonts w:ascii="GHEA Grapalat" w:eastAsia="Times New Roman" w:hAnsi="GHEA Grapalat" w:cs="Times New Roman"/>
                <w:lang w:eastAsia="ru-RU"/>
              </w:rPr>
              <w:t>վող</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val="hy-AM" w:eastAsia="ru-RU"/>
              </w:rPr>
              <w:t>19</w:t>
            </w:r>
            <w:r w:rsidRPr="00173153">
              <w:rPr>
                <w:rFonts w:ascii="Cambria Math" w:eastAsia="MS Mincho" w:hAnsi="Cambria Math" w:cs="Cambria Math"/>
                <w:lang w:val="hy-AM" w:eastAsia="ru-RU"/>
              </w:rPr>
              <w:t>․</w:t>
            </w:r>
            <w:r w:rsidRPr="00173153">
              <w:rPr>
                <w:rFonts w:ascii="GHEA Grapalat" w:eastAsia="Times New Roman" w:hAnsi="GHEA Grapalat" w:cs="Times New Roman"/>
                <w:lang w:val="hy-AM" w:eastAsia="ru-RU"/>
              </w:rPr>
              <w:t>2 հոդված</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Calibri"/>
                <w:lang w:val="ru-RU" w:eastAsia="ru-RU"/>
              </w:rPr>
              <w:t xml:space="preserve">առկա են տեխնիկական վրիպակներ. </w:t>
            </w:r>
          </w:p>
          <w:p w14:paraId="3763A14E"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Calibri"/>
                <w:lang w:val="ru-RU" w:eastAsia="ru-RU"/>
              </w:rPr>
            </w:pPr>
            <w:r w:rsidRPr="00173153">
              <w:rPr>
                <w:rFonts w:ascii="GHEA Grapalat" w:eastAsia="Times New Roman" w:hAnsi="GHEA Grapalat" w:cs="Calibri"/>
                <w:lang w:val="ru-RU" w:eastAsia="ru-RU"/>
              </w:rPr>
              <w:t>«</w:t>
            </w:r>
            <w:r w:rsidRPr="00173153">
              <w:rPr>
                <w:rFonts w:ascii="GHEA Grapalat" w:eastAsia="Times New Roman" w:hAnsi="GHEA Grapalat" w:cs="Times New Roman"/>
                <w:lang w:val="hy-AM" w:eastAsia="ru-RU"/>
              </w:rPr>
              <w:t>դեպքում։</w:t>
            </w:r>
            <w:r w:rsidRPr="00173153">
              <w:rPr>
                <w:rFonts w:ascii="GHEA Grapalat" w:eastAsia="Times New Roman" w:hAnsi="GHEA Grapalat" w:cs="Times New Roman"/>
                <w:u w:val="single"/>
                <w:lang w:val="hy-AM" w:eastAsia="ru-RU"/>
              </w:rPr>
              <w:t>»</w:t>
            </w:r>
            <w:r w:rsidRPr="00173153">
              <w:rPr>
                <w:rFonts w:ascii="GHEA Grapalat" w:eastAsia="Times New Roman" w:hAnsi="GHEA Grapalat" w:cs="Times New Roman"/>
                <w:lang w:val="hy-AM" w:eastAsia="ru-RU"/>
              </w:rPr>
              <w:t>։ Ընդ որում</w:t>
            </w:r>
            <w:r w:rsidRPr="00173153">
              <w:rPr>
                <w:rFonts w:ascii="GHEA Grapalat" w:eastAsia="Times New Roman" w:hAnsi="GHEA Grapalat" w:cs="Times New Roman"/>
                <w:lang w:eastAsia="ru-RU"/>
              </w:rPr>
              <w:t>», «</w:t>
            </w:r>
            <w:r w:rsidRPr="00173153">
              <w:rPr>
                <w:rFonts w:ascii="GHEA Grapalat" w:eastAsia="Times New Roman" w:hAnsi="GHEA Grapalat" w:cs="Times New Roman"/>
                <w:lang w:val="hy-AM" w:eastAsia="ru-RU"/>
              </w:rPr>
              <w:t>անարգելգ</w:t>
            </w:r>
            <w:r w:rsidRPr="00173153">
              <w:rPr>
                <w:rFonts w:ascii="GHEA Grapalat" w:eastAsia="Times New Roman" w:hAnsi="GHEA Grapalat" w:cs="Times New Roman"/>
                <w:lang w:eastAsia="ru-RU"/>
              </w:rPr>
              <w:t>»,</w:t>
            </w:r>
            <w:r w:rsidRPr="00173153">
              <w:rPr>
                <w:rFonts w:ascii="GHEA Grapalat" w:eastAsia="Times New Roman" w:hAnsi="GHEA Grapalat" w:cs="Times New Roman"/>
                <w:lang w:val="hy-AM" w:eastAsia="ru-RU"/>
              </w:rPr>
              <w:t xml:space="preserve"> </w:t>
            </w:r>
            <w:r w:rsidRPr="00173153">
              <w:rPr>
                <w:rFonts w:ascii="GHEA Grapalat" w:eastAsia="Times New Roman" w:hAnsi="GHEA Grapalat" w:cs="Calibri"/>
                <w:lang w:val="ru-RU" w:eastAsia="ru-RU"/>
              </w:rPr>
              <w:t xml:space="preserve">  </w:t>
            </w:r>
          </w:p>
          <w:p w14:paraId="04300BB6"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Times New Roman"/>
                <w:lang w:val="ru-RU" w:eastAsia="ru-RU"/>
              </w:rPr>
            </w:pPr>
            <w:r w:rsidRPr="00173153">
              <w:rPr>
                <w:rFonts w:ascii="GHEA Grapalat" w:eastAsia="Times New Roman" w:hAnsi="GHEA Grapalat" w:cs="Times New Roman"/>
                <w:lang w:val="ru-RU" w:eastAsia="ru-RU"/>
              </w:rPr>
              <w:t>«կիրառվում են տնտեսական խթաններ, որոնք կիրառվում են»,</w:t>
            </w:r>
          </w:p>
          <w:p w14:paraId="423E0328" w14:textId="77777777" w:rsidR="00173153" w:rsidRDefault="00173153" w:rsidP="0066762D">
            <w:pPr>
              <w:tabs>
                <w:tab w:val="left" w:pos="686"/>
              </w:tabs>
              <w:spacing w:after="0"/>
              <w:ind w:left="261" w:right="268" w:firstLine="142"/>
              <w:contextualSpacing/>
              <w:jc w:val="both"/>
              <w:rPr>
                <w:rFonts w:ascii="GHEA Grapalat" w:eastAsia="Times New Roman" w:hAnsi="GHEA Grapalat" w:cs="Times New Roman"/>
                <w:b/>
                <w:bCs/>
                <w:color w:val="000000"/>
                <w:shd w:val="clear" w:color="auto" w:fill="FFFFFF"/>
                <w:lang w:val="ru-RU" w:eastAsia="ru-RU"/>
              </w:rPr>
            </w:pPr>
            <w:r w:rsidRPr="00173153">
              <w:rPr>
                <w:rFonts w:ascii="GHEA Grapalat" w:eastAsia="Times New Roman" w:hAnsi="GHEA Grapalat" w:cs="Calibri"/>
                <w:b/>
                <w:lang w:val="ru-RU" w:eastAsia="ru-RU"/>
              </w:rPr>
              <w:t>1.10</w:t>
            </w:r>
            <w:r w:rsidRPr="00173153">
              <w:rPr>
                <w:rFonts w:ascii="GHEA Grapalat" w:eastAsia="Times New Roman" w:hAnsi="GHEA Grapalat" w:cs="Calibri"/>
                <w:lang w:val="ru-RU" w:eastAsia="ru-RU"/>
              </w:rPr>
              <w:t xml:space="preserve"> նախագծի 8-րդ և 14-րդ հոդվածներում «</w:t>
            </w:r>
            <w:r w:rsidRPr="00173153">
              <w:rPr>
                <w:rFonts w:ascii="GHEA Grapalat" w:eastAsia="Times New Roman" w:hAnsi="GHEA Grapalat" w:cs="Times New Roman"/>
                <w:lang w:val="ru-RU" w:eastAsia="ru-RU"/>
              </w:rPr>
              <w:t xml:space="preserve">ոչ բնակելի նպատակային նշանակության շենքերում» բառերի փոխարեն օգտագործել ՀՀ կառավարության 2021 թվականի ապրիլի 15-ի </w:t>
            </w:r>
            <w:r w:rsidRPr="00173153">
              <w:rPr>
                <w:rFonts w:ascii="GHEA Grapalat" w:eastAsia="Times New Roman" w:hAnsi="GHEA Grapalat" w:cs="Times New Roman"/>
                <w:b/>
                <w:bCs/>
                <w:color w:val="000000"/>
                <w:shd w:val="clear" w:color="auto" w:fill="FFFFFF"/>
                <w:lang w:val="ru-RU" w:eastAsia="ru-RU"/>
              </w:rPr>
              <w:t xml:space="preserve">N 600-Ն որոշմամբ սահմանված </w:t>
            </w:r>
            <w:r w:rsidRPr="00173153">
              <w:rPr>
                <w:rFonts w:ascii="GHEA Grapalat" w:eastAsia="Times New Roman" w:hAnsi="GHEA Grapalat" w:cs="Times New Roman"/>
                <w:color w:val="000000"/>
                <w:shd w:val="clear" w:color="auto" w:fill="FFFFFF"/>
                <w:lang w:val="ru-RU" w:eastAsia="ru-RU"/>
              </w:rPr>
              <w:t xml:space="preserve">շենքերի, շինությունների </w:t>
            </w:r>
            <w:r w:rsidRPr="00173153">
              <w:rPr>
                <w:rFonts w:ascii="GHEA Grapalat" w:eastAsia="Times New Roman" w:hAnsi="GHEA Grapalat" w:cs="Times New Roman"/>
                <w:b/>
                <w:bCs/>
                <w:color w:val="000000"/>
                <w:shd w:val="clear" w:color="auto" w:fill="FFFFFF"/>
                <w:lang w:val="ru-RU" w:eastAsia="ru-RU"/>
              </w:rPr>
              <w:t>դասակարգմանը համապատասխանող եզրույթները,</w:t>
            </w:r>
          </w:p>
          <w:p w14:paraId="25714704" w14:textId="77777777" w:rsidR="00F75A76" w:rsidRPr="00173153" w:rsidRDefault="00F75A76" w:rsidP="0066762D">
            <w:pPr>
              <w:tabs>
                <w:tab w:val="left" w:pos="686"/>
              </w:tabs>
              <w:spacing w:after="0"/>
              <w:ind w:left="261" w:right="268" w:firstLine="142"/>
              <w:contextualSpacing/>
              <w:jc w:val="both"/>
              <w:rPr>
                <w:rFonts w:ascii="GHEA Grapalat" w:eastAsia="Times New Roman" w:hAnsi="GHEA Grapalat" w:cs="Times New Roman"/>
                <w:bCs/>
                <w:color w:val="000000"/>
                <w:shd w:val="clear" w:color="auto" w:fill="FFFFFF"/>
                <w:lang w:val="ru-RU" w:eastAsia="ru-RU"/>
              </w:rPr>
            </w:pPr>
          </w:p>
          <w:p w14:paraId="600BFEA7" w14:textId="77777777" w:rsidR="00173153" w:rsidRPr="00173153" w:rsidRDefault="00173153" w:rsidP="0066762D">
            <w:pPr>
              <w:tabs>
                <w:tab w:val="left" w:pos="686"/>
              </w:tabs>
              <w:spacing w:after="0"/>
              <w:ind w:left="261" w:right="268" w:firstLine="142"/>
              <w:contextualSpacing/>
              <w:jc w:val="both"/>
              <w:rPr>
                <w:rFonts w:ascii="GHEA Grapalat" w:eastAsia="Times New Roman" w:hAnsi="GHEA Grapalat" w:cs="Times New Roman"/>
                <w:bCs/>
                <w:color w:val="000000"/>
                <w:shd w:val="clear" w:color="auto" w:fill="FFFFFF"/>
                <w:lang w:val="ru-RU" w:eastAsia="ru-RU"/>
              </w:rPr>
            </w:pPr>
            <w:r w:rsidRPr="00173153">
              <w:rPr>
                <w:rFonts w:ascii="GHEA Grapalat" w:eastAsia="Times New Roman" w:hAnsi="GHEA Grapalat" w:cs="Times New Roman"/>
                <w:b/>
                <w:bCs/>
                <w:color w:val="000000"/>
                <w:shd w:val="clear" w:color="auto" w:fill="FFFFFF"/>
                <w:lang w:val="ru-RU" w:eastAsia="ru-RU"/>
              </w:rPr>
              <w:t xml:space="preserve">1.11 նախագծի 9-րդ, 10-րդ, 12-րդ և 14-րդ հոդվածները </w:t>
            </w:r>
            <w:r w:rsidRPr="00173153">
              <w:rPr>
                <w:rFonts w:ascii="GHEA Grapalat" w:eastAsia="Times New Roman" w:hAnsi="GHEA Grapalat" w:cs="Times New Roman"/>
                <w:lang w:eastAsia="ru-RU"/>
              </w:rPr>
              <w:t>համարակալել</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Նորմատիվ</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իրավական</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ակտերի</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մասին</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օրենքի</w:t>
            </w:r>
            <w:r w:rsidRPr="00173153">
              <w:rPr>
                <w:rFonts w:ascii="GHEA Grapalat" w:eastAsia="Times New Roman" w:hAnsi="GHEA Grapalat" w:cs="Times New Roman"/>
                <w:lang w:val="ru-RU" w:eastAsia="ru-RU"/>
              </w:rPr>
              <w:t xml:space="preserve"> 14-</w:t>
            </w:r>
            <w:r w:rsidRPr="00173153">
              <w:rPr>
                <w:rFonts w:ascii="GHEA Grapalat" w:eastAsia="Times New Roman" w:hAnsi="GHEA Grapalat" w:cs="Times New Roman"/>
                <w:lang w:eastAsia="ru-RU"/>
              </w:rPr>
              <w:t>րդ</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հոդվածի</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պահանջներին</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համապատասխան։</w:t>
            </w:r>
          </w:p>
          <w:p w14:paraId="473546CD" w14:textId="77777777" w:rsidR="00173153" w:rsidRPr="00173153" w:rsidRDefault="00173153" w:rsidP="0066762D">
            <w:pPr>
              <w:tabs>
                <w:tab w:val="left" w:pos="686"/>
              </w:tabs>
              <w:spacing w:after="0"/>
              <w:ind w:left="261" w:right="268" w:firstLine="142"/>
              <w:contextualSpacing/>
              <w:jc w:val="both"/>
              <w:rPr>
                <w:rFonts w:ascii="GHEA Grapalat" w:eastAsia="Times New Roman" w:hAnsi="GHEA Grapalat" w:cs="Times New Roman"/>
                <w:bCs/>
                <w:color w:val="000000"/>
                <w:shd w:val="clear" w:color="auto" w:fill="FFFFFF"/>
                <w:lang w:val="ru-RU" w:eastAsia="ru-RU"/>
              </w:rPr>
            </w:pPr>
          </w:p>
          <w:p w14:paraId="61EA0328" w14:textId="77777777" w:rsidR="00173153" w:rsidRPr="00173153" w:rsidRDefault="00173153" w:rsidP="0066762D">
            <w:pPr>
              <w:tabs>
                <w:tab w:val="left" w:pos="686"/>
              </w:tabs>
              <w:spacing w:after="0"/>
              <w:ind w:left="261" w:right="268" w:firstLine="142"/>
              <w:contextualSpacing/>
              <w:jc w:val="both"/>
              <w:rPr>
                <w:rFonts w:ascii="GHEA Grapalat" w:eastAsia="Times New Roman" w:hAnsi="GHEA Grapalat" w:cs="Times New Roman"/>
                <w:lang w:val="ru-RU" w:eastAsia="ru-RU"/>
              </w:rPr>
            </w:pPr>
            <w:r w:rsidRPr="00173153">
              <w:rPr>
                <w:rFonts w:ascii="GHEA Grapalat" w:eastAsia="Times New Roman" w:hAnsi="GHEA Grapalat" w:cs="Times New Roman"/>
                <w:b/>
                <w:lang w:val="ru-RU" w:eastAsia="ru-RU"/>
              </w:rPr>
              <w:t xml:space="preserve"> 2. </w:t>
            </w:r>
            <w:r w:rsidRPr="00173153">
              <w:rPr>
                <w:rFonts w:ascii="GHEA Grapalat" w:eastAsia="Times New Roman" w:hAnsi="GHEA Grapalat" w:cs="Times New Roman"/>
                <w:lang w:val="ru-RU" w:eastAsia="ru-RU"/>
              </w:rPr>
              <w:t xml:space="preserve">«Վարչական իրավախախտումների վերաբերյալ օրենսգրքում լրացումներ կատարելու մասին» օրենքի նախագծի </w:t>
            </w:r>
            <w:r w:rsidRPr="00173153">
              <w:rPr>
                <w:rFonts w:ascii="GHEA Grapalat" w:eastAsia="Times New Roman" w:hAnsi="GHEA Grapalat" w:cs="Times New Roman"/>
                <w:lang w:eastAsia="ru-RU"/>
              </w:rPr>
              <w:t>վերաբերյալ</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առաջարկում</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ենք</w:t>
            </w:r>
            <w:r w:rsidRPr="00173153">
              <w:rPr>
                <w:rFonts w:ascii="GHEA Grapalat" w:eastAsia="Times New Roman" w:hAnsi="GHEA Grapalat" w:cs="Times New Roman"/>
                <w:lang w:val="ru-RU" w:eastAsia="ru-RU"/>
              </w:rPr>
              <w:t xml:space="preserve"> </w:t>
            </w:r>
            <w:r w:rsidRPr="00173153">
              <w:rPr>
                <w:rFonts w:ascii="GHEA Grapalat" w:eastAsia="Times New Roman" w:hAnsi="GHEA Grapalat" w:cs="Times New Roman"/>
                <w:lang w:eastAsia="ru-RU"/>
              </w:rPr>
              <w:t>հետևյալը</w:t>
            </w:r>
            <w:r w:rsidRPr="00173153">
              <w:rPr>
                <w:rFonts w:ascii="GHEA Grapalat" w:eastAsia="Times New Roman" w:hAnsi="GHEA Grapalat" w:cs="Times New Roman"/>
                <w:lang w:val="ru-RU" w:eastAsia="ru-RU"/>
              </w:rPr>
              <w:t>..</w:t>
            </w:r>
          </w:p>
          <w:p w14:paraId="698809D1" w14:textId="77777777" w:rsidR="00173153" w:rsidRPr="00173153" w:rsidRDefault="00173153" w:rsidP="0066762D">
            <w:pPr>
              <w:tabs>
                <w:tab w:val="left" w:pos="686"/>
              </w:tabs>
              <w:spacing w:after="0"/>
              <w:ind w:left="261" w:right="268" w:firstLine="142"/>
              <w:contextualSpacing/>
              <w:jc w:val="both"/>
              <w:rPr>
                <w:rFonts w:ascii="GHEA Grapalat" w:eastAsia="Times New Roman" w:hAnsi="GHEA Grapalat" w:cs="Times New Roman"/>
                <w:color w:val="000000"/>
                <w:lang w:val="ru-RU" w:eastAsia="ru-RU"/>
              </w:rPr>
            </w:pPr>
            <w:r w:rsidRPr="00173153">
              <w:rPr>
                <w:rFonts w:ascii="GHEA Grapalat" w:eastAsia="Times New Roman" w:hAnsi="GHEA Grapalat" w:cs="Times New Roman"/>
                <w:b/>
                <w:color w:val="000000"/>
                <w:lang w:val="ru-RU" w:eastAsia="ru-RU"/>
              </w:rPr>
              <w:t>2.1</w:t>
            </w:r>
            <w:r w:rsidRPr="00173153">
              <w:rPr>
                <w:rFonts w:ascii="GHEA Grapalat" w:eastAsia="Times New Roman" w:hAnsi="GHEA Grapalat" w:cs="Times New Roman"/>
                <w:color w:val="000000"/>
                <w:lang w:val="ru-RU" w:eastAsia="ru-RU"/>
              </w:rPr>
              <w:t xml:space="preserve"> 1-ին հոդվածի.</w:t>
            </w:r>
          </w:p>
          <w:p w14:paraId="22ED9389"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Calibri"/>
                <w:lang w:val="ru-RU" w:eastAsia="ru-RU"/>
              </w:rPr>
            </w:pPr>
            <w:r w:rsidRPr="00173153">
              <w:rPr>
                <w:rFonts w:ascii="GHEA Grapalat" w:eastAsia="Times New Roman" w:hAnsi="GHEA Grapalat" w:cs="Calibri"/>
                <w:lang w:val="ru-RU" w:eastAsia="ru-RU"/>
              </w:rPr>
              <w:t>2-րդ մասով օրենսգրքի 43.1 հոդվածում լրացվող 7.1 մասի 2-րդ պարբերության մեջ օգտագործել «հնգապատիկ» բառը,</w:t>
            </w:r>
          </w:p>
          <w:p w14:paraId="0F41A4DF"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Calibri"/>
                <w:lang w:val="ru-RU" w:eastAsia="ru-RU"/>
              </w:rPr>
            </w:pPr>
            <w:r w:rsidRPr="00173153">
              <w:rPr>
                <w:rFonts w:ascii="GHEA Grapalat" w:eastAsia="Times New Roman" w:hAnsi="GHEA Grapalat" w:cs="Calibri"/>
                <w:lang w:val="ru-RU" w:eastAsia="ru-RU"/>
              </w:rPr>
              <w:t>2-րդ մասով օրենսգրքի 43.1 հոդվածում լրացվող 8.1 մասի 1-ին պարբերությունը շարադրել հետևյալ խմբագրությամբ. «</w:t>
            </w:r>
            <w:r w:rsidRPr="00173153">
              <w:rPr>
                <w:rFonts w:ascii="GHEA Grapalat" w:eastAsia="Times New Roman" w:hAnsi="GHEA Grapalat" w:cs="Arial"/>
                <w:bCs/>
                <w:color w:val="000000" w:themeColor="text1"/>
                <w:lang w:val="hy-AM" w:eastAsia="ru-RU"/>
              </w:rPr>
              <w:t>Հողամասերի սեփականատերեր</w:t>
            </w:r>
            <w:r w:rsidRPr="00173153">
              <w:rPr>
                <w:rFonts w:ascii="GHEA Grapalat" w:eastAsia="Times New Roman" w:hAnsi="GHEA Grapalat" w:cs="Arial"/>
                <w:bCs/>
                <w:color w:val="000000" w:themeColor="text1"/>
                <w:lang w:eastAsia="ru-RU"/>
              </w:rPr>
              <w:t>ի</w:t>
            </w:r>
            <w:r w:rsidRPr="00173153">
              <w:rPr>
                <w:rFonts w:ascii="GHEA Grapalat" w:eastAsia="Times New Roman" w:hAnsi="GHEA Grapalat" w:cs="Arial"/>
                <w:bCs/>
                <w:color w:val="000000" w:themeColor="text1"/>
                <w:lang w:val="hy-AM" w:eastAsia="ru-RU"/>
              </w:rPr>
              <w:t xml:space="preserve"> կամ </w:t>
            </w:r>
            <w:r w:rsidRPr="00173153">
              <w:rPr>
                <w:rFonts w:ascii="GHEA Grapalat" w:eastAsia="Times New Roman" w:hAnsi="GHEA Grapalat" w:cs="Arial"/>
                <w:bCs/>
                <w:color w:val="000000" w:themeColor="text1"/>
                <w:lang w:val="hy-AM" w:eastAsia="ru-RU"/>
              </w:rPr>
              <w:lastRenderedPageBreak/>
              <w:t>օգտագործողներ</w:t>
            </w:r>
            <w:r w:rsidRPr="00173153">
              <w:rPr>
                <w:rFonts w:ascii="GHEA Grapalat" w:eastAsia="Times New Roman" w:hAnsi="GHEA Grapalat" w:cs="Arial"/>
                <w:bCs/>
                <w:color w:val="000000" w:themeColor="text1"/>
                <w:lang w:eastAsia="ru-RU"/>
              </w:rPr>
              <w:t>ի</w:t>
            </w:r>
            <w:r w:rsidRPr="00173153">
              <w:rPr>
                <w:rFonts w:ascii="GHEA Grapalat" w:eastAsia="Times New Roman" w:hAnsi="GHEA Grapalat" w:cs="Arial"/>
                <w:bCs/>
                <w:color w:val="000000" w:themeColor="text1"/>
                <w:lang w:val="ru-RU" w:eastAsia="ru-RU"/>
              </w:rPr>
              <w:t xml:space="preserve"> </w:t>
            </w:r>
            <w:r w:rsidRPr="00173153">
              <w:rPr>
                <w:rFonts w:ascii="GHEA Grapalat" w:eastAsia="Times New Roman" w:hAnsi="GHEA Grapalat" w:cs="Arial"/>
                <w:bCs/>
                <w:color w:val="000000" w:themeColor="text1"/>
                <w:lang w:eastAsia="ru-RU"/>
              </w:rPr>
              <w:t>կողմից</w:t>
            </w:r>
            <w:r w:rsidRPr="00173153">
              <w:rPr>
                <w:rFonts w:ascii="GHEA Grapalat" w:eastAsia="Times New Roman" w:hAnsi="GHEA Grapalat" w:cs="Arial"/>
                <w:bCs/>
                <w:color w:val="000000" w:themeColor="text1"/>
                <w:lang w:val="hy-AM" w:eastAsia="ru-RU"/>
              </w:rPr>
              <w:t xml:space="preserve"> իրենց տարածքում իրենց չպատկանող աղբ հայտնաբերելուց 24 ժամվա ընթացքում այդ մասին տեղական ինքնակառավարման մարմնին չտեղեկացնելը՝</w:t>
            </w:r>
            <w:r w:rsidRPr="00173153">
              <w:rPr>
                <w:rFonts w:ascii="GHEA Grapalat" w:eastAsia="Times New Roman" w:hAnsi="GHEA Grapalat" w:cs="Arial"/>
                <w:bCs/>
                <w:color w:val="000000" w:themeColor="text1"/>
                <w:lang w:val="ru-RU" w:eastAsia="ru-RU"/>
              </w:rPr>
              <w:t xml:space="preserve">», </w:t>
            </w:r>
            <w:r w:rsidRPr="00173153">
              <w:rPr>
                <w:rFonts w:ascii="GHEA Grapalat" w:eastAsia="Times New Roman" w:hAnsi="GHEA Grapalat" w:cs="Calibri"/>
                <w:lang w:val="ru-RU" w:eastAsia="ru-RU"/>
              </w:rPr>
              <w:t>2-րդ պարբերության մեջ օգտագործել «հնգապատիկ» բառը,</w:t>
            </w:r>
          </w:p>
          <w:p w14:paraId="645EB808"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Calibri"/>
                <w:lang w:val="hy-AM" w:eastAsia="ru-RU"/>
              </w:rPr>
            </w:pPr>
            <w:r w:rsidRPr="00173153">
              <w:rPr>
                <w:rFonts w:ascii="GHEA Grapalat" w:eastAsia="Times New Roman" w:hAnsi="GHEA Grapalat" w:cs="Calibri"/>
                <w:lang w:val="ru-RU" w:eastAsia="ru-RU"/>
              </w:rPr>
              <w:t>2-րդ մասով օրենսգրքի 43.1 հոդվածում լրացվող 8.2-րդ մասը շարադրել հետևյալ խմբագրությամբ. «</w:t>
            </w:r>
            <w:r w:rsidRPr="00173153">
              <w:rPr>
                <w:rFonts w:ascii="GHEA Grapalat" w:eastAsia="Times New Roman" w:hAnsi="GHEA Grapalat" w:cs="Arial"/>
                <w:bCs/>
                <w:color w:val="000000" w:themeColor="text1"/>
                <w:lang w:val="hy-AM" w:eastAsia="ru-RU"/>
              </w:rPr>
              <w:t>Հողամասերի սեփականատերերի կամ օգտագործողների տարածքում հայտնաբերված իրենց չպատկանող աղբի վերաբերյալ տեղեկաց</w:t>
            </w:r>
            <w:r w:rsidRPr="00173153">
              <w:rPr>
                <w:rFonts w:ascii="GHEA Grapalat" w:eastAsia="Times New Roman" w:hAnsi="GHEA Grapalat" w:cs="Arial"/>
                <w:bCs/>
                <w:color w:val="000000" w:themeColor="text1"/>
                <w:lang w:eastAsia="ru-RU"/>
              </w:rPr>
              <w:t>վ</w:t>
            </w:r>
            <w:r w:rsidRPr="00173153">
              <w:rPr>
                <w:rFonts w:ascii="GHEA Grapalat" w:eastAsia="Times New Roman" w:hAnsi="GHEA Grapalat" w:cs="Arial"/>
                <w:bCs/>
                <w:color w:val="000000" w:themeColor="text1"/>
                <w:lang w:val="hy-AM" w:eastAsia="ru-RU"/>
              </w:rPr>
              <w:t>ելուց հետո տեղական ինքնակառավարման մարմնի</w:t>
            </w:r>
            <w:r w:rsidRPr="00173153">
              <w:rPr>
                <w:rFonts w:ascii="GHEA Grapalat" w:eastAsia="Times New Roman" w:hAnsi="GHEA Grapalat" w:cs="Arial"/>
                <w:bCs/>
                <w:color w:val="000000" w:themeColor="text1"/>
                <w:lang w:val="ru-RU" w:eastAsia="ru-RU"/>
              </w:rPr>
              <w:t xml:space="preserve"> </w:t>
            </w:r>
            <w:r w:rsidRPr="00173153">
              <w:rPr>
                <w:rFonts w:ascii="GHEA Grapalat" w:eastAsia="Times New Roman" w:hAnsi="GHEA Grapalat" w:cs="Arial"/>
                <w:bCs/>
                <w:color w:val="000000" w:themeColor="text1"/>
                <w:lang w:eastAsia="ru-RU"/>
              </w:rPr>
              <w:t>կողմից</w:t>
            </w:r>
            <w:r w:rsidRPr="00173153">
              <w:rPr>
                <w:rFonts w:ascii="GHEA Grapalat" w:eastAsia="Times New Roman" w:hAnsi="GHEA Grapalat" w:cs="Arial"/>
                <w:bCs/>
                <w:color w:val="000000" w:themeColor="text1"/>
                <w:lang w:val="ru-RU" w:eastAsia="ru-RU"/>
              </w:rPr>
              <w:t xml:space="preserve"> </w:t>
            </w:r>
            <w:r w:rsidRPr="00173153">
              <w:rPr>
                <w:rFonts w:ascii="GHEA Grapalat" w:eastAsia="Times New Roman" w:hAnsi="GHEA Grapalat" w:cs="Arial"/>
                <w:bCs/>
                <w:color w:val="000000" w:themeColor="text1"/>
                <w:lang w:val="hy-AM" w:eastAsia="ru-RU"/>
              </w:rPr>
              <w:t xml:space="preserve">եռօրյա ժամկետում համապատասխան միջոցներ չձեռնարկելն առաջացնում է տուգանք </w:t>
            </w:r>
            <w:r w:rsidRPr="00173153">
              <w:rPr>
                <w:rFonts w:ascii="GHEA Grapalat" w:eastAsia="Times New Roman" w:hAnsi="GHEA Grapalat" w:cs="Arial"/>
                <w:bCs/>
                <w:color w:val="000000" w:themeColor="text1"/>
                <w:u w:val="single"/>
                <w:lang w:val="hy-AM" w:eastAsia="ru-RU"/>
              </w:rPr>
              <w:t>պաշտոնա</w:t>
            </w:r>
            <w:r w:rsidRPr="00173153">
              <w:rPr>
                <w:rFonts w:ascii="GHEA Grapalat" w:eastAsia="Times New Roman" w:hAnsi="GHEA Grapalat" w:cs="Arial"/>
                <w:bCs/>
                <w:color w:val="000000" w:themeColor="text1"/>
                <w:u w:val="single"/>
                <w:lang w:eastAsia="ru-RU"/>
              </w:rPr>
              <w:t>տար</w:t>
            </w:r>
            <w:r w:rsidRPr="00173153">
              <w:rPr>
                <w:rFonts w:ascii="GHEA Grapalat" w:eastAsia="Times New Roman" w:hAnsi="GHEA Grapalat" w:cs="Arial"/>
                <w:bCs/>
                <w:color w:val="000000" w:themeColor="text1"/>
                <w:lang w:val="hy-AM" w:eastAsia="ru-RU"/>
              </w:rPr>
              <w:t xml:space="preserve"> անձի նկատմամբ</w:t>
            </w:r>
            <w:r w:rsidRPr="00173153">
              <w:rPr>
                <w:rFonts w:ascii="GHEA Grapalat" w:eastAsia="Times New Roman" w:hAnsi="GHEA Grapalat" w:cs="Times New Roman"/>
                <w:color w:val="000000" w:themeColor="text1"/>
                <w:lang w:val="hy-AM" w:eastAsia="ru-RU"/>
              </w:rPr>
              <w:t xml:space="preserve"> նվազագույն աշխատավարձի</w:t>
            </w:r>
            <w:r w:rsidRPr="00173153">
              <w:rPr>
                <w:rFonts w:ascii="GHEA Grapalat" w:eastAsia="Times New Roman" w:hAnsi="GHEA Grapalat" w:cs="Arial"/>
                <w:bCs/>
                <w:color w:val="000000" w:themeColor="text1"/>
                <w:lang w:val="hy-AM" w:eastAsia="ru-RU"/>
              </w:rPr>
              <w:t xml:space="preserve"> քսանապատիկից երեսնապատիկի չափով։»։ Միաժամանակ առաջարկում ենք այս դրույթը ներառել այլ հոդվածում կամ փոփոխել 43.1 հոդվածի վերնագիրը, քանի որ այն և 8.2 կետի բովանդակությունը միմյանց չեն համապատասխանում, ինչը հակասում է </w:t>
            </w:r>
            <w:r w:rsidRPr="00173153">
              <w:rPr>
                <w:rFonts w:ascii="GHEA Grapalat" w:eastAsia="Times New Roman" w:hAnsi="GHEA Grapalat" w:cs="Times New Roman"/>
                <w:lang w:val="hy-AM" w:eastAsia="ru-RU"/>
              </w:rPr>
              <w:t>«Նորմատիվ իրավական ակտերի մասին» օրենքի պահանջներին,</w:t>
            </w:r>
          </w:p>
          <w:p w14:paraId="20C6ED84"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Calibri"/>
                <w:lang w:val="hy-AM" w:eastAsia="ru-RU"/>
              </w:rPr>
            </w:pPr>
            <w:r w:rsidRPr="00173153">
              <w:rPr>
                <w:rFonts w:ascii="GHEA Grapalat" w:eastAsia="Times New Roman" w:hAnsi="GHEA Grapalat" w:cs="Times New Roman"/>
                <w:lang w:val="hy-AM" w:eastAsia="ru-RU"/>
              </w:rPr>
              <w:t xml:space="preserve">4-րդ մասով </w:t>
            </w:r>
            <w:r w:rsidRPr="00173153">
              <w:rPr>
                <w:rFonts w:ascii="GHEA Grapalat" w:eastAsia="Times New Roman" w:hAnsi="GHEA Grapalat" w:cs="Calibri"/>
                <w:lang w:val="hy-AM" w:eastAsia="ru-RU"/>
              </w:rPr>
              <w:t xml:space="preserve">օրենսգրքի 43.1 հոդվածում լրացվող 10.1 հոդվածի 1-ին պարբերությունն ունի խմբագրման կարիք, </w:t>
            </w:r>
          </w:p>
          <w:p w14:paraId="0A9295EE" w14:textId="77777777" w:rsidR="00173153" w:rsidRPr="00173153" w:rsidRDefault="00173153" w:rsidP="0066762D">
            <w:pPr>
              <w:numPr>
                <w:ilvl w:val="0"/>
                <w:numId w:val="40"/>
              </w:numPr>
              <w:tabs>
                <w:tab w:val="left" w:pos="686"/>
                <w:tab w:val="left" w:pos="1080"/>
              </w:tabs>
              <w:spacing w:after="0"/>
              <w:ind w:left="261" w:right="268" w:firstLine="142"/>
              <w:contextualSpacing/>
              <w:jc w:val="both"/>
              <w:rPr>
                <w:rFonts w:ascii="GHEA Grapalat" w:eastAsia="Times New Roman" w:hAnsi="GHEA Grapalat" w:cs="Calibri"/>
                <w:b/>
                <w:color w:val="000000" w:themeColor="text1"/>
                <w:lang w:val="hy-AM" w:eastAsia="ru-RU"/>
              </w:rPr>
            </w:pPr>
            <w:r w:rsidRPr="00173153">
              <w:rPr>
                <w:rFonts w:ascii="GHEA Grapalat" w:eastAsia="Times New Roman" w:hAnsi="GHEA Grapalat" w:cs="Times New Roman"/>
                <w:lang w:val="hy-AM" w:eastAsia="ru-RU"/>
              </w:rPr>
              <w:t xml:space="preserve">4-րդ մասով </w:t>
            </w:r>
            <w:r w:rsidRPr="00173153">
              <w:rPr>
                <w:rFonts w:ascii="GHEA Grapalat" w:eastAsia="Times New Roman" w:hAnsi="GHEA Grapalat" w:cs="Calibri"/>
                <w:lang w:val="hy-AM" w:eastAsia="ru-RU"/>
              </w:rPr>
              <w:t xml:space="preserve">օրենսգրքի 43.1 հոդվածում լրացվող 10.3 հոդվածի ընդարձակ մեկնաբանությունների տեղիք չտալու համար </w:t>
            </w:r>
            <w:r w:rsidRPr="00173153">
              <w:rPr>
                <w:rFonts w:ascii="GHEA Grapalat" w:eastAsia="Times New Roman" w:hAnsi="GHEA Grapalat" w:cs="Times New Roman"/>
                <w:color w:val="000000" w:themeColor="text1"/>
                <w:lang w:val="hy-AM" w:eastAsia="ru-RU"/>
              </w:rPr>
              <w:t xml:space="preserve">առաջարկում ենք </w:t>
            </w:r>
            <w:r w:rsidRPr="00173153">
              <w:rPr>
                <w:rFonts w:ascii="GHEA Grapalat" w:eastAsia="Times New Roman" w:hAnsi="GHEA Grapalat" w:cs="Calibri"/>
                <w:lang w:val="hy-AM" w:eastAsia="ru-RU"/>
              </w:rPr>
              <w:t>«</w:t>
            </w:r>
            <w:r w:rsidRPr="00173153">
              <w:rPr>
                <w:rFonts w:ascii="GHEA Grapalat" w:eastAsia="Times New Roman" w:hAnsi="GHEA Grapalat" w:cs="Times New Roman"/>
                <w:color w:val="000000" w:themeColor="text1"/>
                <w:lang w:val="hy-AM" w:eastAsia="ru-RU"/>
              </w:rPr>
              <w:t xml:space="preserve">բաց եղանակով» բառերից հետո լրացնել «աղբի» բառը, </w:t>
            </w:r>
          </w:p>
          <w:p w14:paraId="5AD9CA92" w14:textId="1268DE8F" w:rsidR="00042652" w:rsidRDefault="00173153" w:rsidP="0066762D">
            <w:pPr>
              <w:tabs>
                <w:tab w:val="left" w:pos="686"/>
              </w:tabs>
              <w:spacing w:after="0" w:line="240" w:lineRule="auto"/>
              <w:ind w:left="261" w:right="268" w:firstLine="142"/>
              <w:jc w:val="both"/>
              <w:rPr>
                <w:rFonts w:ascii="GHEA Grapalat" w:hAnsi="GHEA Grapalat"/>
                <w:lang w:val="hy-AM"/>
              </w:rPr>
            </w:pPr>
            <w:r w:rsidRPr="00173153">
              <w:rPr>
                <w:rFonts w:ascii="GHEA Grapalat" w:hAnsi="GHEA Grapalat"/>
                <w:b/>
                <w:color w:val="000000"/>
                <w:lang w:val="hy-AM"/>
              </w:rPr>
              <w:t xml:space="preserve">2.2 </w:t>
            </w:r>
            <w:r w:rsidRPr="00173153">
              <w:rPr>
                <w:rFonts w:ascii="GHEA Grapalat" w:hAnsi="GHEA Grapalat"/>
                <w:color w:val="000000"/>
                <w:lang w:val="hy-AM"/>
              </w:rPr>
              <w:t>2-րդ հոդվածի /</w:t>
            </w:r>
            <w:r w:rsidRPr="00173153">
              <w:rPr>
                <w:rFonts w:ascii="GHEA Grapalat" w:hAnsi="GHEA Grapalat" w:cs="Calibri"/>
                <w:lang w:val="hy-AM"/>
              </w:rPr>
              <w:t>օրենսգրքի</w:t>
            </w:r>
            <w:r w:rsidRPr="00173153">
              <w:rPr>
                <w:rFonts w:ascii="GHEA Grapalat" w:hAnsi="GHEA Grapalat"/>
                <w:color w:val="000000"/>
                <w:lang w:val="hy-AM"/>
              </w:rPr>
              <w:t xml:space="preserve"> 219</w:t>
            </w:r>
            <w:r w:rsidRPr="00173153">
              <w:rPr>
                <w:rFonts w:ascii="GHEA Grapalat" w:hAnsi="GHEA Grapalat"/>
                <w:color w:val="000000"/>
                <w:vertAlign w:val="superscript"/>
                <w:lang w:val="hy-AM"/>
              </w:rPr>
              <w:t>1</w:t>
            </w:r>
            <w:r w:rsidRPr="00173153">
              <w:rPr>
                <w:rFonts w:ascii="GHEA Grapalat" w:hAnsi="GHEA Grapalat"/>
                <w:color w:val="000000"/>
                <w:lang w:val="hy-AM"/>
              </w:rPr>
              <w:t xml:space="preserve"> </w:t>
            </w:r>
            <w:r w:rsidRPr="00173153">
              <w:rPr>
                <w:rFonts w:ascii="GHEA Grapalat" w:hAnsi="GHEA Grapalat" w:cs="Calibri"/>
                <w:color w:val="000000" w:themeColor="text1"/>
                <w:lang w:val="hy-AM"/>
              </w:rPr>
              <w:t xml:space="preserve">հոդված/ </w:t>
            </w:r>
            <w:r w:rsidRPr="00173153">
              <w:rPr>
                <w:rFonts w:ascii="GHEA Grapalat" w:hAnsi="GHEA Grapalat"/>
                <w:color w:val="000000"/>
                <w:lang w:val="hy-AM"/>
              </w:rPr>
              <w:t>1-ին մասն ունի խմբագրման</w:t>
            </w:r>
            <w:r w:rsidR="008F3E55">
              <w:rPr>
                <w:rFonts w:ascii="GHEA Grapalat" w:hAnsi="GHEA Grapalat"/>
                <w:color w:val="000000"/>
                <w:lang w:val="hy-AM"/>
              </w:rPr>
              <w:t xml:space="preserve"> կարիք</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6BAC2654"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p w14:paraId="46474DA4" w14:textId="77777777" w:rsidR="00CC1FCF" w:rsidRDefault="00CC1FCF" w:rsidP="0066762D">
            <w:pPr>
              <w:spacing w:after="0" w:line="240" w:lineRule="auto"/>
              <w:ind w:left="121" w:right="126"/>
              <w:jc w:val="both"/>
              <w:rPr>
                <w:rFonts w:ascii="GHEA Grapalat" w:eastAsia="Times New Roman" w:hAnsi="GHEA Grapalat" w:cs="Sylfaen"/>
                <w:bCs/>
                <w:color w:val="000000"/>
                <w:lang w:val="hy-AM"/>
              </w:rPr>
            </w:pPr>
          </w:p>
          <w:p w14:paraId="387A606C" w14:textId="77777777" w:rsidR="00CC1FCF" w:rsidRDefault="00CC1FCF" w:rsidP="0066762D">
            <w:pPr>
              <w:spacing w:after="0" w:line="240" w:lineRule="auto"/>
              <w:ind w:left="121" w:right="126"/>
              <w:jc w:val="both"/>
              <w:rPr>
                <w:rFonts w:ascii="GHEA Grapalat" w:eastAsia="Times New Roman" w:hAnsi="GHEA Grapalat" w:cs="Sylfaen"/>
                <w:bCs/>
                <w:color w:val="000000"/>
                <w:lang w:val="hy-AM"/>
              </w:rPr>
            </w:pPr>
          </w:p>
          <w:p w14:paraId="2257807D"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31A871A0" w14:textId="77777777" w:rsidR="00CC1FCF" w:rsidRDefault="00CC1FCF"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261BCC49" w14:textId="77777777" w:rsidR="00CC1FCF" w:rsidRDefault="00CC1FCF" w:rsidP="0066762D">
            <w:pPr>
              <w:spacing w:after="0" w:line="240" w:lineRule="auto"/>
              <w:ind w:left="121" w:right="126"/>
              <w:jc w:val="both"/>
              <w:rPr>
                <w:rFonts w:ascii="GHEA Grapalat" w:eastAsia="Times New Roman" w:hAnsi="GHEA Grapalat" w:cs="Sylfaen"/>
                <w:bCs/>
                <w:color w:val="000000"/>
                <w:lang w:val="hy-AM"/>
              </w:rPr>
            </w:pPr>
          </w:p>
          <w:p w14:paraId="1378D919" w14:textId="77777777" w:rsidR="00CC1FCF" w:rsidRDefault="00CC1FCF" w:rsidP="0066762D">
            <w:pPr>
              <w:spacing w:after="0" w:line="240" w:lineRule="auto"/>
              <w:ind w:left="121" w:right="126"/>
              <w:jc w:val="both"/>
              <w:rPr>
                <w:rFonts w:ascii="GHEA Grapalat" w:eastAsia="Times New Roman" w:hAnsi="GHEA Grapalat" w:cs="Sylfaen"/>
                <w:bCs/>
                <w:color w:val="000000"/>
                <w:lang w:val="hy-AM"/>
              </w:rPr>
            </w:pPr>
          </w:p>
          <w:p w14:paraId="1E2D5FFD" w14:textId="77777777" w:rsidR="00CC1FCF" w:rsidRDefault="00CC1FCF" w:rsidP="0066762D">
            <w:pPr>
              <w:spacing w:after="0" w:line="240" w:lineRule="auto"/>
              <w:ind w:left="121" w:right="126"/>
              <w:jc w:val="both"/>
              <w:rPr>
                <w:rFonts w:ascii="GHEA Grapalat" w:eastAsia="Times New Roman" w:hAnsi="GHEA Grapalat" w:cs="Sylfaen"/>
                <w:bCs/>
                <w:color w:val="000000"/>
                <w:lang w:val="hy-AM"/>
              </w:rPr>
            </w:pPr>
          </w:p>
          <w:p w14:paraId="54E90F73" w14:textId="09C3BAB7" w:rsidR="00CC1FCF" w:rsidRDefault="00CC1FCF"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 մասնակի։ «դրանց» բառը փոխվել է «աղբի» բառով։</w:t>
            </w:r>
          </w:p>
          <w:p w14:paraId="0C02907D" w14:textId="77777777" w:rsidR="00CC1FCF" w:rsidRDefault="00CC1FCF" w:rsidP="0066762D">
            <w:pPr>
              <w:spacing w:after="0" w:line="240" w:lineRule="auto"/>
              <w:ind w:left="121" w:right="126"/>
              <w:jc w:val="both"/>
              <w:rPr>
                <w:rFonts w:ascii="GHEA Grapalat" w:eastAsia="Times New Roman" w:hAnsi="GHEA Grapalat" w:cs="Sylfaen"/>
                <w:bCs/>
                <w:color w:val="000000"/>
                <w:lang w:val="hy-AM"/>
              </w:rPr>
            </w:pPr>
          </w:p>
          <w:p w14:paraId="035DE875" w14:textId="77777777" w:rsidR="00CC1FCF" w:rsidRDefault="00CC1FCF"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44AB8FE5" w14:textId="77777777" w:rsidR="00CC1FCF" w:rsidRDefault="00CC1FCF" w:rsidP="0066762D">
            <w:pPr>
              <w:spacing w:after="0" w:line="240" w:lineRule="auto"/>
              <w:ind w:left="121" w:right="126"/>
              <w:jc w:val="both"/>
              <w:rPr>
                <w:rFonts w:ascii="GHEA Grapalat" w:eastAsia="Times New Roman" w:hAnsi="GHEA Grapalat" w:cs="Sylfaen"/>
                <w:bCs/>
                <w:color w:val="000000"/>
                <w:lang w:val="hy-AM"/>
              </w:rPr>
            </w:pPr>
          </w:p>
          <w:p w14:paraId="4702CDA5" w14:textId="77777777" w:rsidR="00F75A76" w:rsidRPr="00F75A76" w:rsidRDefault="00F75A76" w:rsidP="0066762D">
            <w:pPr>
              <w:spacing w:after="0" w:line="240" w:lineRule="auto"/>
              <w:ind w:left="121" w:right="126"/>
              <w:jc w:val="both"/>
              <w:rPr>
                <w:rFonts w:ascii="GHEA Grapalat" w:eastAsia="Times New Roman" w:hAnsi="GHEA Grapalat" w:cs="Sylfaen"/>
                <w:bCs/>
                <w:color w:val="000000"/>
                <w:sz w:val="6"/>
                <w:szCs w:val="6"/>
                <w:lang w:val="hy-AM"/>
              </w:rPr>
            </w:pPr>
          </w:p>
          <w:p w14:paraId="04BC114C" w14:textId="1F5133D6" w:rsidR="00CC1FCF" w:rsidRDefault="00CC1FCF"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 խմբագրվել է։</w:t>
            </w:r>
          </w:p>
          <w:p w14:paraId="77891122" w14:textId="77777777" w:rsidR="00CC1FCF" w:rsidRDefault="00CC1FCF"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51980F1A"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51884251"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44D8062E" w14:textId="77777777" w:rsidR="0069144B" w:rsidRDefault="0069144B"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7673BEF2" w14:textId="77777777" w:rsidR="00CC1FCF" w:rsidRDefault="00CC1FCF" w:rsidP="0066762D">
            <w:pPr>
              <w:spacing w:after="0" w:line="240" w:lineRule="auto"/>
              <w:ind w:left="121" w:right="126"/>
              <w:jc w:val="both"/>
              <w:rPr>
                <w:rFonts w:ascii="GHEA Grapalat" w:eastAsia="Times New Roman" w:hAnsi="GHEA Grapalat" w:cs="Sylfaen"/>
                <w:bCs/>
                <w:color w:val="000000"/>
                <w:lang w:val="hy-AM"/>
              </w:rPr>
            </w:pPr>
          </w:p>
          <w:p w14:paraId="0DB0E216" w14:textId="77777777" w:rsidR="0069144B" w:rsidRDefault="0069144B" w:rsidP="0066762D">
            <w:pPr>
              <w:spacing w:after="0" w:line="240" w:lineRule="auto"/>
              <w:ind w:left="121" w:right="126"/>
              <w:jc w:val="both"/>
              <w:rPr>
                <w:rFonts w:ascii="GHEA Grapalat" w:eastAsia="Times New Roman" w:hAnsi="GHEA Grapalat" w:cs="Sylfaen"/>
                <w:bCs/>
                <w:color w:val="000000"/>
                <w:lang w:val="hy-AM"/>
              </w:rPr>
            </w:pPr>
          </w:p>
          <w:p w14:paraId="55DE2B86" w14:textId="77777777" w:rsidR="0069144B" w:rsidRDefault="0069144B" w:rsidP="0066762D">
            <w:pPr>
              <w:spacing w:after="0" w:line="240" w:lineRule="auto"/>
              <w:ind w:left="121" w:right="126"/>
              <w:jc w:val="both"/>
              <w:rPr>
                <w:rFonts w:ascii="GHEA Grapalat" w:eastAsia="Times New Roman" w:hAnsi="GHEA Grapalat" w:cs="Sylfaen"/>
                <w:bCs/>
                <w:color w:val="000000"/>
                <w:lang w:val="hy-AM"/>
              </w:rPr>
            </w:pPr>
          </w:p>
          <w:p w14:paraId="2A0FD30C" w14:textId="77777777" w:rsidR="0069144B" w:rsidRDefault="0069144B"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 օրենսդրության մեջ կիրառվում է աղբի եզրաչափ բառերը։</w:t>
            </w:r>
          </w:p>
          <w:p w14:paraId="4D22121A" w14:textId="2E073780" w:rsidR="0069144B" w:rsidRDefault="0069144B"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Չի ընդունվել։ </w:t>
            </w:r>
            <w:r w:rsidR="0028631B">
              <w:rPr>
                <w:rFonts w:ascii="GHEA Grapalat" w:eastAsia="Times New Roman" w:hAnsi="GHEA Grapalat" w:cs="Sylfaen"/>
                <w:bCs/>
                <w:color w:val="000000"/>
                <w:lang w:val="hy-AM"/>
              </w:rPr>
              <w:t>ընդհանուր տեքստում չի համապատասխանում առաջարկությունը</w:t>
            </w:r>
          </w:p>
          <w:p w14:paraId="73651083"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009442C3" w14:textId="77777777" w:rsidR="0028631B" w:rsidRDefault="0028631B"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52D1D754" w14:textId="77777777" w:rsidR="0028631B" w:rsidRDefault="0028631B"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4B6F7B71" w14:textId="77777777" w:rsidR="0028631B" w:rsidRDefault="0028631B" w:rsidP="0066762D">
            <w:pPr>
              <w:spacing w:after="0" w:line="240" w:lineRule="auto"/>
              <w:ind w:left="121" w:right="126"/>
              <w:jc w:val="both"/>
              <w:rPr>
                <w:rFonts w:ascii="GHEA Grapalat" w:eastAsia="Times New Roman" w:hAnsi="GHEA Grapalat" w:cs="Sylfaen"/>
                <w:bCs/>
                <w:color w:val="000000"/>
                <w:lang w:val="hy-AM"/>
              </w:rPr>
            </w:pPr>
          </w:p>
          <w:p w14:paraId="65E902E3" w14:textId="77777777" w:rsidR="0028631B" w:rsidRDefault="0028631B" w:rsidP="0066762D">
            <w:pPr>
              <w:spacing w:after="0" w:line="240" w:lineRule="auto"/>
              <w:ind w:left="121" w:right="126"/>
              <w:jc w:val="both"/>
              <w:rPr>
                <w:rFonts w:ascii="GHEA Grapalat" w:eastAsia="Times New Roman" w:hAnsi="GHEA Grapalat" w:cs="Sylfaen"/>
                <w:bCs/>
                <w:color w:val="000000"/>
                <w:lang w:val="hy-AM"/>
              </w:rPr>
            </w:pPr>
          </w:p>
          <w:p w14:paraId="0EDF77E5" w14:textId="4CD7A421" w:rsidR="0028631B" w:rsidRDefault="000B4248"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մասնակի։ </w:t>
            </w:r>
            <w:r w:rsidR="00514FDA" w:rsidRPr="00173153">
              <w:rPr>
                <w:rFonts w:ascii="GHEA Grapalat" w:eastAsia="Times New Roman" w:hAnsi="GHEA Grapalat" w:cs="Times New Roman"/>
                <w:lang w:val="hy-AM" w:eastAsia="ru-RU"/>
              </w:rPr>
              <w:t>մշակույթի և պատմության անշարժ հուշարձանների</w:t>
            </w:r>
            <w:r w:rsidR="00514FDA">
              <w:rPr>
                <w:rFonts w:ascii="GHEA Grapalat" w:eastAsia="Times New Roman" w:hAnsi="GHEA Grapalat" w:cs="Times New Roman"/>
                <w:lang w:val="hy-AM" w:eastAsia="ru-RU"/>
              </w:rPr>
              <w:t xml:space="preserve"> տարածքները մտնում են ընդհանուր օգտագործման այլ տարածքների մեջ, հակառակ դեպքում նշելով բոլոր տարածքները՝ ցանկը բավականի</w:t>
            </w:r>
            <w:r w:rsidR="00514FDA" w:rsidRPr="00173153">
              <w:rPr>
                <w:rFonts w:ascii="GHEA Grapalat" w:eastAsia="Times New Roman" w:hAnsi="GHEA Grapalat" w:cs="Times New Roman"/>
                <w:lang w:val="hy-AM" w:eastAsia="ru-RU"/>
              </w:rPr>
              <w:t>ն</w:t>
            </w:r>
            <w:r w:rsidR="00514FDA">
              <w:rPr>
                <w:rFonts w:ascii="GHEA Grapalat" w:eastAsia="Times New Roman" w:hAnsi="GHEA Grapalat" w:cs="Times New Roman"/>
                <w:lang w:val="hy-AM" w:eastAsia="ru-RU"/>
              </w:rPr>
              <w:t xml:space="preserve"> մեծ կլինի։ 24 ժամյա գրաֆիկը՝ խնդրահարույց է, քանի որ գոյություն ունեն ս</w:t>
            </w:r>
            <w:r w:rsidR="00F75A76">
              <w:rPr>
                <w:rFonts w:ascii="GHEA Grapalat" w:eastAsia="Times New Roman" w:hAnsi="GHEA Grapalat" w:cs="Times New Roman"/>
                <w:lang w:val="hy-AM" w:eastAsia="ru-RU"/>
              </w:rPr>
              <w:t>խ</w:t>
            </w:r>
            <w:r w:rsidR="00514FDA">
              <w:rPr>
                <w:rFonts w:ascii="GHEA Grapalat" w:eastAsia="Times New Roman" w:hAnsi="GHEA Grapalat" w:cs="Times New Roman"/>
                <w:lang w:val="hy-AM" w:eastAsia="ru-RU"/>
              </w:rPr>
              <w:t xml:space="preserve">եմաներ և նաև կան բնակավայրեր, որտեղ ամեն օր չեն աղբամանները դատարկվում։  </w:t>
            </w:r>
          </w:p>
          <w:p w14:paraId="2DCD09A4" w14:textId="77777777" w:rsidR="0069144B" w:rsidRDefault="0069144B" w:rsidP="0066762D">
            <w:pPr>
              <w:spacing w:after="0" w:line="240" w:lineRule="auto"/>
              <w:ind w:left="121" w:right="126"/>
              <w:jc w:val="both"/>
              <w:rPr>
                <w:rFonts w:ascii="GHEA Grapalat" w:eastAsia="Times New Roman" w:hAnsi="GHEA Grapalat" w:cs="Sylfaen"/>
                <w:bCs/>
                <w:color w:val="000000"/>
                <w:lang w:val="hy-AM"/>
              </w:rPr>
            </w:pPr>
          </w:p>
          <w:p w14:paraId="2DF7A1C9" w14:textId="77777777" w:rsidR="00514FDA" w:rsidRDefault="00514FDA" w:rsidP="0066762D">
            <w:pPr>
              <w:spacing w:after="0" w:line="240" w:lineRule="auto"/>
              <w:ind w:left="121" w:right="126"/>
              <w:jc w:val="both"/>
              <w:rPr>
                <w:rFonts w:ascii="GHEA Grapalat" w:eastAsia="Times New Roman" w:hAnsi="GHEA Grapalat" w:cs="Sylfaen"/>
                <w:bCs/>
                <w:color w:val="000000"/>
                <w:lang w:val="hy-AM"/>
              </w:rPr>
            </w:pPr>
          </w:p>
          <w:p w14:paraId="10066142" w14:textId="77777777" w:rsidR="00514FDA" w:rsidRDefault="00514FDA" w:rsidP="0066762D">
            <w:pPr>
              <w:spacing w:after="0" w:line="240" w:lineRule="auto"/>
              <w:ind w:left="121" w:right="126"/>
              <w:jc w:val="both"/>
              <w:rPr>
                <w:rFonts w:ascii="GHEA Grapalat" w:eastAsia="Times New Roman" w:hAnsi="GHEA Grapalat" w:cs="Sylfaen"/>
                <w:bCs/>
                <w:color w:val="000000"/>
                <w:lang w:val="hy-AM"/>
              </w:rPr>
            </w:pPr>
          </w:p>
          <w:p w14:paraId="5FCDCE28" w14:textId="77777777" w:rsidR="00514FDA" w:rsidRDefault="00514FDA" w:rsidP="0066762D">
            <w:pPr>
              <w:spacing w:after="0" w:line="240" w:lineRule="auto"/>
              <w:ind w:left="121" w:right="126"/>
              <w:jc w:val="both"/>
              <w:rPr>
                <w:rFonts w:ascii="GHEA Grapalat" w:eastAsia="Times New Roman" w:hAnsi="GHEA Grapalat" w:cs="Sylfaen"/>
                <w:bCs/>
                <w:color w:val="000000"/>
                <w:lang w:val="hy-AM"/>
              </w:rPr>
            </w:pPr>
          </w:p>
          <w:p w14:paraId="756AC2AC" w14:textId="77777777" w:rsidR="00514FDA" w:rsidRDefault="00514FDA" w:rsidP="0066762D">
            <w:pPr>
              <w:spacing w:after="0" w:line="240" w:lineRule="auto"/>
              <w:ind w:left="121" w:right="126"/>
              <w:jc w:val="both"/>
              <w:rPr>
                <w:rFonts w:ascii="GHEA Grapalat" w:eastAsia="Times New Roman" w:hAnsi="GHEA Grapalat" w:cs="Sylfaen"/>
                <w:bCs/>
                <w:color w:val="000000"/>
                <w:lang w:val="hy-AM"/>
              </w:rPr>
            </w:pPr>
          </w:p>
          <w:p w14:paraId="1BBB4124" w14:textId="77777777" w:rsidR="00514FDA" w:rsidRDefault="00514FDA" w:rsidP="0066762D">
            <w:pPr>
              <w:spacing w:after="0" w:line="240" w:lineRule="auto"/>
              <w:ind w:left="121" w:right="126"/>
              <w:jc w:val="both"/>
              <w:rPr>
                <w:rFonts w:ascii="GHEA Grapalat" w:eastAsia="Times New Roman" w:hAnsi="GHEA Grapalat" w:cs="Sylfaen"/>
                <w:bCs/>
                <w:color w:val="000000"/>
                <w:lang w:val="hy-AM"/>
              </w:rPr>
            </w:pPr>
          </w:p>
          <w:p w14:paraId="79BEB0E8" w14:textId="77777777" w:rsidR="00514FDA" w:rsidRDefault="00514FDA" w:rsidP="0066762D">
            <w:pPr>
              <w:spacing w:after="0" w:line="240" w:lineRule="auto"/>
              <w:ind w:left="121" w:right="126"/>
              <w:jc w:val="both"/>
              <w:rPr>
                <w:rFonts w:ascii="GHEA Grapalat" w:eastAsia="Times New Roman" w:hAnsi="GHEA Grapalat" w:cs="Sylfaen"/>
                <w:bCs/>
                <w:color w:val="000000"/>
                <w:lang w:val="hy-AM"/>
              </w:rPr>
            </w:pPr>
          </w:p>
          <w:p w14:paraId="49674E9C"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07D002D3" w14:textId="25226D2E" w:rsidR="00514FDA" w:rsidRDefault="00514FDA"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Փոքրատառ է գրված։</w:t>
            </w:r>
          </w:p>
          <w:p w14:paraId="5E5730E5" w14:textId="77777777" w:rsidR="00514FDA" w:rsidRDefault="00514FDA"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08D8F13E"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07C0769C"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7D92F25E"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2022FAA2"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05AB853C"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78F5D64A"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0A2AD2FE"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27ED025D"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4A806414"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3A8C393E"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307CE188"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09690D18"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41E4E85C" w14:textId="1E51F8E8" w:rsidR="002B2A1E" w:rsidRDefault="002B2A1E"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w:t>
            </w:r>
          </w:p>
          <w:p w14:paraId="49C6A32A"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77D8C7DF" w14:textId="760B0AF2" w:rsidR="002B2A1E" w:rsidRDefault="002B2A1E"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մասնակի։ պատասխանատվության դրույթը ներառված է </w:t>
            </w:r>
            <w:r w:rsidR="00F75A76">
              <w:rPr>
                <w:rFonts w:ascii="GHEA Grapalat" w:eastAsia="Times New Roman" w:hAnsi="GHEA Grapalat" w:cs="Sylfaen"/>
                <w:bCs/>
                <w:color w:val="000000"/>
                <w:lang w:val="hy-AM"/>
              </w:rPr>
              <w:t>«Վ</w:t>
            </w:r>
            <w:r>
              <w:rPr>
                <w:rFonts w:ascii="GHEA Grapalat" w:eastAsia="Times New Roman" w:hAnsi="GHEA Grapalat" w:cs="Sylfaen"/>
                <w:bCs/>
                <w:color w:val="000000"/>
                <w:lang w:val="hy-AM"/>
              </w:rPr>
              <w:t>արչական իրավախախտումների մասին օրենսգրքի</w:t>
            </w:r>
            <w:r w:rsidR="00F75A76">
              <w:rPr>
                <w:rFonts w:ascii="GHEA Grapalat" w:eastAsia="Times New Roman" w:hAnsi="GHEA Grapalat" w:cs="Sylfaen"/>
                <w:bCs/>
                <w:color w:val="000000"/>
                <w:lang w:val="hy-AM"/>
              </w:rPr>
              <w:t>»</w:t>
            </w:r>
            <w:r>
              <w:rPr>
                <w:rFonts w:ascii="GHEA Grapalat" w:eastAsia="Times New Roman" w:hAnsi="GHEA Grapalat" w:cs="Sylfaen"/>
                <w:bCs/>
                <w:color w:val="000000"/>
                <w:lang w:val="hy-AM"/>
              </w:rPr>
              <w:t xml:space="preserve"> փոփոխությունների նախագծում։ </w:t>
            </w:r>
          </w:p>
          <w:p w14:paraId="1E18B9C6"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359BA7D0"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2F81A9F6"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1C61FC37"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76158625" w14:textId="77777777" w:rsidR="002B2A1E" w:rsidRDefault="002B2A1E" w:rsidP="0066762D">
            <w:pPr>
              <w:spacing w:after="0" w:line="240" w:lineRule="auto"/>
              <w:ind w:left="121" w:right="126"/>
              <w:jc w:val="both"/>
              <w:rPr>
                <w:rFonts w:ascii="GHEA Grapalat" w:eastAsia="Times New Roman" w:hAnsi="GHEA Grapalat" w:cs="Sylfaen"/>
                <w:bCs/>
                <w:color w:val="000000"/>
                <w:lang w:val="hy-AM"/>
              </w:rPr>
            </w:pPr>
          </w:p>
          <w:p w14:paraId="32C8342D" w14:textId="5B22C158" w:rsidR="002B2A1E" w:rsidRDefault="00512D4A"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Չի ընդունվել։ </w:t>
            </w:r>
          </w:p>
          <w:p w14:paraId="595E9A06" w14:textId="77777777" w:rsidR="00512D4A" w:rsidRDefault="00512D4A" w:rsidP="0066762D">
            <w:pPr>
              <w:spacing w:after="0" w:line="240" w:lineRule="auto"/>
              <w:ind w:left="121" w:right="126"/>
              <w:jc w:val="both"/>
              <w:rPr>
                <w:rFonts w:ascii="GHEA Grapalat" w:eastAsia="Times New Roman" w:hAnsi="GHEA Grapalat" w:cs="Sylfaen"/>
                <w:bCs/>
                <w:color w:val="000000"/>
                <w:lang w:val="hy-AM"/>
              </w:rPr>
            </w:pPr>
          </w:p>
          <w:p w14:paraId="1D47BB9D" w14:textId="77777777" w:rsidR="00512D4A" w:rsidRDefault="00512D4A" w:rsidP="0066762D">
            <w:pPr>
              <w:spacing w:after="0" w:line="240" w:lineRule="auto"/>
              <w:ind w:left="121" w:right="126"/>
              <w:jc w:val="both"/>
              <w:rPr>
                <w:rFonts w:ascii="GHEA Grapalat" w:eastAsia="Times New Roman" w:hAnsi="GHEA Grapalat" w:cs="Sylfaen"/>
                <w:bCs/>
                <w:color w:val="000000"/>
                <w:lang w:val="hy-AM"/>
              </w:rPr>
            </w:pPr>
          </w:p>
          <w:p w14:paraId="63F52AEF" w14:textId="77777777" w:rsidR="00512D4A" w:rsidRDefault="00512D4A" w:rsidP="0066762D">
            <w:pPr>
              <w:spacing w:after="0" w:line="240" w:lineRule="auto"/>
              <w:ind w:left="121" w:right="126"/>
              <w:jc w:val="both"/>
              <w:rPr>
                <w:rFonts w:ascii="GHEA Grapalat" w:eastAsia="Times New Roman" w:hAnsi="GHEA Grapalat" w:cs="Sylfaen"/>
                <w:bCs/>
                <w:color w:val="000000"/>
                <w:lang w:val="hy-AM"/>
              </w:rPr>
            </w:pPr>
          </w:p>
          <w:p w14:paraId="5F604288" w14:textId="16FEE3A9" w:rsidR="00512D4A" w:rsidRDefault="00512D4A"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Չի ընդունվել։</w:t>
            </w:r>
          </w:p>
          <w:p w14:paraId="4B708EA7" w14:textId="28055A6A" w:rsidR="00512D4A" w:rsidRDefault="00512D4A"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8-րդ հոդվածի 1-ին մասը բաղկացած է մեկ նախադասությունից։ 3-րդ և 4-րդ մասի բառերը հանելուց կստացվի բնակելի շենքերում ՊՄԳ ձևաչափի կիրառում, ինչը անհասկանալի է։  </w:t>
            </w:r>
          </w:p>
          <w:p w14:paraId="20AFE239"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162FE3F3" w14:textId="36E862B2" w:rsidR="00512D4A" w:rsidRDefault="007B51E0"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Խմբագրվել է։</w:t>
            </w:r>
          </w:p>
          <w:p w14:paraId="78F083DA" w14:textId="77777777" w:rsidR="00A46C8B" w:rsidRDefault="00A46C8B" w:rsidP="0066762D">
            <w:pPr>
              <w:spacing w:after="0" w:line="240" w:lineRule="auto"/>
              <w:ind w:left="121" w:right="126"/>
              <w:jc w:val="both"/>
              <w:rPr>
                <w:rFonts w:ascii="GHEA Grapalat" w:eastAsia="Times New Roman" w:hAnsi="GHEA Grapalat" w:cs="Sylfaen"/>
                <w:bCs/>
                <w:color w:val="000000"/>
                <w:lang w:val="hy-AM"/>
              </w:rPr>
            </w:pPr>
          </w:p>
          <w:p w14:paraId="3DFF28C6" w14:textId="77777777" w:rsidR="00A46C8B" w:rsidRDefault="00A46C8B" w:rsidP="0066762D">
            <w:pPr>
              <w:spacing w:after="0" w:line="240" w:lineRule="auto"/>
              <w:ind w:left="121" w:right="126"/>
              <w:jc w:val="both"/>
              <w:rPr>
                <w:rFonts w:ascii="GHEA Grapalat" w:eastAsia="Times New Roman" w:hAnsi="GHEA Grapalat" w:cs="Sylfaen"/>
                <w:bCs/>
                <w:color w:val="000000"/>
                <w:lang w:val="hy-AM"/>
              </w:rPr>
            </w:pPr>
          </w:p>
          <w:p w14:paraId="00CC0109" w14:textId="77777777" w:rsidR="00A46C8B" w:rsidRDefault="00A46C8B" w:rsidP="0066762D">
            <w:pPr>
              <w:spacing w:after="0" w:line="240" w:lineRule="auto"/>
              <w:ind w:left="121" w:right="126"/>
              <w:jc w:val="both"/>
              <w:rPr>
                <w:rFonts w:ascii="GHEA Grapalat" w:eastAsia="Times New Roman" w:hAnsi="GHEA Grapalat" w:cs="Sylfaen"/>
                <w:bCs/>
                <w:color w:val="000000"/>
                <w:lang w:val="hy-AM"/>
              </w:rPr>
            </w:pPr>
          </w:p>
          <w:p w14:paraId="2D50663A" w14:textId="77777777" w:rsidR="00A46C8B" w:rsidRDefault="00A46C8B" w:rsidP="0066762D">
            <w:pPr>
              <w:spacing w:after="0" w:line="240" w:lineRule="auto"/>
              <w:ind w:left="121" w:right="126"/>
              <w:jc w:val="both"/>
              <w:rPr>
                <w:rFonts w:ascii="GHEA Grapalat" w:eastAsia="Times New Roman" w:hAnsi="GHEA Grapalat" w:cs="Sylfaen"/>
                <w:bCs/>
                <w:color w:val="000000"/>
                <w:lang w:val="hy-AM"/>
              </w:rPr>
            </w:pPr>
          </w:p>
          <w:p w14:paraId="60977C01" w14:textId="77777777" w:rsidR="00A46C8B" w:rsidRDefault="00A46C8B" w:rsidP="0066762D">
            <w:pPr>
              <w:spacing w:after="0" w:line="240" w:lineRule="auto"/>
              <w:ind w:left="121" w:right="126"/>
              <w:jc w:val="both"/>
              <w:rPr>
                <w:rFonts w:ascii="GHEA Grapalat" w:eastAsia="Times New Roman" w:hAnsi="GHEA Grapalat" w:cs="Sylfaen"/>
                <w:bCs/>
                <w:color w:val="000000"/>
                <w:lang w:val="hy-AM"/>
              </w:rPr>
            </w:pPr>
          </w:p>
          <w:p w14:paraId="2E7D2980" w14:textId="77777777" w:rsidR="00A46C8B" w:rsidRPr="00F75A76" w:rsidRDefault="00A46C8B" w:rsidP="0066762D">
            <w:pPr>
              <w:spacing w:after="0" w:line="240" w:lineRule="auto"/>
              <w:ind w:left="121" w:right="126"/>
              <w:jc w:val="both"/>
              <w:rPr>
                <w:rFonts w:ascii="GHEA Grapalat" w:eastAsia="Times New Roman" w:hAnsi="GHEA Grapalat" w:cs="Sylfaen"/>
                <w:bCs/>
                <w:color w:val="000000"/>
                <w:sz w:val="6"/>
                <w:szCs w:val="6"/>
                <w:lang w:val="hy-AM"/>
              </w:rPr>
            </w:pPr>
          </w:p>
          <w:p w14:paraId="12ADE600" w14:textId="054A6AB5" w:rsidR="00A46C8B" w:rsidRDefault="00A46C8B"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lastRenderedPageBreak/>
              <w:t>Ընդունվել է։</w:t>
            </w:r>
          </w:p>
          <w:p w14:paraId="215B0AEA" w14:textId="77777777" w:rsidR="00A46C8B" w:rsidRDefault="00A46C8B" w:rsidP="0066762D">
            <w:pPr>
              <w:spacing w:after="0" w:line="240" w:lineRule="auto"/>
              <w:ind w:left="121" w:right="126"/>
              <w:jc w:val="both"/>
              <w:rPr>
                <w:rFonts w:ascii="GHEA Grapalat" w:eastAsia="Times New Roman" w:hAnsi="GHEA Grapalat" w:cs="Sylfaen"/>
                <w:bCs/>
                <w:color w:val="000000"/>
                <w:lang w:val="hy-AM"/>
              </w:rPr>
            </w:pPr>
          </w:p>
          <w:p w14:paraId="3CBE6B34" w14:textId="77777777" w:rsidR="00A46C8B" w:rsidRDefault="00A46C8B" w:rsidP="0066762D">
            <w:pPr>
              <w:spacing w:after="0" w:line="240" w:lineRule="auto"/>
              <w:ind w:left="121" w:right="126"/>
              <w:jc w:val="both"/>
              <w:rPr>
                <w:rFonts w:ascii="GHEA Grapalat" w:eastAsia="Times New Roman" w:hAnsi="GHEA Grapalat" w:cs="Sylfaen"/>
                <w:bCs/>
                <w:color w:val="000000"/>
                <w:lang w:val="hy-AM"/>
              </w:rPr>
            </w:pPr>
          </w:p>
          <w:p w14:paraId="2216DE2E" w14:textId="77777777" w:rsidR="00A46C8B" w:rsidRDefault="00A46C8B" w:rsidP="0066762D">
            <w:pPr>
              <w:spacing w:after="0" w:line="240" w:lineRule="auto"/>
              <w:ind w:left="121" w:right="126"/>
              <w:jc w:val="both"/>
              <w:rPr>
                <w:rFonts w:ascii="GHEA Grapalat" w:eastAsia="Times New Roman" w:hAnsi="GHEA Grapalat" w:cs="Sylfaen"/>
                <w:bCs/>
                <w:color w:val="000000"/>
                <w:sz w:val="6"/>
                <w:szCs w:val="6"/>
                <w:lang w:val="hy-AM"/>
              </w:rPr>
            </w:pPr>
          </w:p>
          <w:p w14:paraId="1686655F" w14:textId="77777777" w:rsidR="00F75A76" w:rsidRPr="00F75A76" w:rsidRDefault="00F75A76" w:rsidP="0066762D">
            <w:pPr>
              <w:spacing w:after="0" w:line="240" w:lineRule="auto"/>
              <w:ind w:left="121" w:right="126"/>
              <w:jc w:val="both"/>
              <w:rPr>
                <w:rFonts w:ascii="GHEA Grapalat" w:eastAsia="Times New Roman" w:hAnsi="GHEA Grapalat" w:cs="Sylfaen"/>
                <w:bCs/>
                <w:color w:val="000000"/>
                <w:sz w:val="6"/>
                <w:szCs w:val="6"/>
                <w:lang w:val="hy-AM"/>
              </w:rPr>
            </w:pPr>
          </w:p>
          <w:p w14:paraId="70238C92" w14:textId="5DF1D8CB" w:rsidR="00A46C8B" w:rsidRDefault="00A46C8B"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1ED49F59" w14:textId="77777777" w:rsidR="00A46C8B" w:rsidRDefault="00A46C8B" w:rsidP="0066762D">
            <w:pPr>
              <w:spacing w:after="0" w:line="240" w:lineRule="auto"/>
              <w:ind w:left="121" w:right="126"/>
              <w:jc w:val="both"/>
              <w:rPr>
                <w:rFonts w:ascii="GHEA Grapalat" w:eastAsia="Times New Roman" w:hAnsi="GHEA Grapalat" w:cs="Sylfaen"/>
                <w:bCs/>
                <w:color w:val="000000"/>
                <w:lang w:val="hy-AM"/>
              </w:rPr>
            </w:pPr>
          </w:p>
          <w:p w14:paraId="12EC5CE0" w14:textId="77777777" w:rsidR="00A46C8B" w:rsidRDefault="00A46C8B" w:rsidP="0066762D">
            <w:pPr>
              <w:spacing w:after="0" w:line="240" w:lineRule="auto"/>
              <w:ind w:left="121" w:right="126"/>
              <w:jc w:val="both"/>
              <w:rPr>
                <w:rFonts w:ascii="GHEA Grapalat" w:eastAsia="Times New Roman" w:hAnsi="GHEA Grapalat" w:cs="Sylfaen"/>
                <w:bCs/>
                <w:color w:val="000000"/>
                <w:lang w:val="hy-AM"/>
              </w:rPr>
            </w:pPr>
          </w:p>
          <w:p w14:paraId="10B3BCEB" w14:textId="77777777" w:rsidR="00A46C8B" w:rsidRDefault="00A46C8B" w:rsidP="0066762D">
            <w:pPr>
              <w:spacing w:after="0" w:line="240" w:lineRule="auto"/>
              <w:ind w:left="121" w:right="126"/>
              <w:jc w:val="both"/>
              <w:rPr>
                <w:rFonts w:ascii="GHEA Grapalat" w:eastAsia="Times New Roman" w:hAnsi="GHEA Grapalat" w:cs="Sylfaen"/>
                <w:bCs/>
                <w:color w:val="000000"/>
                <w:sz w:val="6"/>
                <w:szCs w:val="6"/>
                <w:lang w:val="hy-AM"/>
              </w:rPr>
            </w:pPr>
          </w:p>
          <w:p w14:paraId="3CEBBDFC" w14:textId="77777777" w:rsidR="00F75A76" w:rsidRPr="00F75A76" w:rsidRDefault="00F75A76" w:rsidP="0066762D">
            <w:pPr>
              <w:spacing w:after="0" w:line="240" w:lineRule="auto"/>
              <w:ind w:left="121" w:right="126"/>
              <w:jc w:val="both"/>
              <w:rPr>
                <w:rFonts w:ascii="GHEA Grapalat" w:eastAsia="Times New Roman" w:hAnsi="GHEA Grapalat" w:cs="Sylfaen"/>
                <w:bCs/>
                <w:color w:val="000000"/>
                <w:sz w:val="6"/>
                <w:szCs w:val="6"/>
                <w:lang w:val="hy-AM"/>
              </w:rPr>
            </w:pPr>
          </w:p>
          <w:p w14:paraId="724A17DC" w14:textId="77777777" w:rsidR="006E6919" w:rsidRDefault="006E6919"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1F823754" w14:textId="77777777" w:rsidR="006E6919" w:rsidRDefault="006E6919" w:rsidP="0066762D">
            <w:pPr>
              <w:spacing w:after="0" w:line="240" w:lineRule="auto"/>
              <w:ind w:left="121" w:right="126"/>
              <w:jc w:val="both"/>
              <w:rPr>
                <w:rFonts w:ascii="GHEA Grapalat" w:eastAsia="Times New Roman" w:hAnsi="GHEA Grapalat" w:cs="Sylfaen"/>
                <w:bCs/>
                <w:color w:val="000000"/>
                <w:lang w:val="hy-AM"/>
              </w:rPr>
            </w:pPr>
          </w:p>
          <w:p w14:paraId="61915446" w14:textId="0E2539F2" w:rsidR="006E6919" w:rsidRDefault="006A70B0"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Նշվում է գոտիավորված տարածքում, որպեսզի շփոթություն չառաջացնի կիրարկողների մոտ։ </w:t>
            </w:r>
          </w:p>
          <w:p w14:paraId="35EEE4CD" w14:textId="77777777" w:rsidR="00EC6FC2" w:rsidRDefault="00EC6FC2" w:rsidP="0066762D">
            <w:pPr>
              <w:spacing w:after="0" w:line="240" w:lineRule="auto"/>
              <w:ind w:left="121" w:right="126"/>
              <w:jc w:val="both"/>
              <w:rPr>
                <w:rFonts w:ascii="GHEA Grapalat" w:eastAsia="Times New Roman" w:hAnsi="GHEA Grapalat" w:cs="Sylfaen"/>
                <w:bCs/>
                <w:color w:val="000000"/>
                <w:lang w:val="hy-AM"/>
              </w:rPr>
            </w:pPr>
          </w:p>
          <w:p w14:paraId="28CC6B09" w14:textId="77777777" w:rsidR="00EC6FC2" w:rsidRDefault="00EC6FC2" w:rsidP="0066762D">
            <w:pPr>
              <w:spacing w:after="0" w:line="240" w:lineRule="auto"/>
              <w:ind w:left="121" w:right="126"/>
              <w:jc w:val="both"/>
              <w:rPr>
                <w:rFonts w:ascii="GHEA Grapalat" w:eastAsia="Times New Roman" w:hAnsi="GHEA Grapalat" w:cs="Sylfaen"/>
                <w:bCs/>
                <w:color w:val="000000"/>
                <w:lang w:val="hy-AM"/>
              </w:rPr>
            </w:pPr>
          </w:p>
          <w:p w14:paraId="4532F496" w14:textId="77777777" w:rsidR="00EC6FC2" w:rsidRDefault="00EC6FC2" w:rsidP="0066762D">
            <w:pPr>
              <w:spacing w:after="0" w:line="240" w:lineRule="auto"/>
              <w:ind w:left="121" w:right="126"/>
              <w:jc w:val="both"/>
              <w:rPr>
                <w:rFonts w:ascii="GHEA Grapalat" w:eastAsia="Times New Roman" w:hAnsi="GHEA Grapalat" w:cs="Sylfaen"/>
                <w:bCs/>
                <w:color w:val="000000"/>
                <w:lang w:val="hy-AM"/>
              </w:rPr>
            </w:pPr>
          </w:p>
          <w:p w14:paraId="3AE44989"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62E5D034"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4EDE00CC" w14:textId="6943E42C" w:rsidR="00EC6FC2" w:rsidRDefault="00EC6FC2"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1C4F8B4F" w14:textId="77777777" w:rsidR="00EC6FC2" w:rsidRDefault="00EC6FC2" w:rsidP="0066762D">
            <w:pPr>
              <w:spacing w:after="0" w:line="240" w:lineRule="auto"/>
              <w:ind w:left="121" w:right="126"/>
              <w:jc w:val="both"/>
              <w:rPr>
                <w:rFonts w:ascii="GHEA Grapalat" w:eastAsia="Times New Roman" w:hAnsi="GHEA Grapalat" w:cs="Sylfaen"/>
                <w:bCs/>
                <w:color w:val="000000"/>
                <w:lang w:val="hy-AM"/>
              </w:rPr>
            </w:pPr>
          </w:p>
          <w:p w14:paraId="32A0044E" w14:textId="77777777" w:rsidR="00EC6FC2" w:rsidRDefault="00EC6FC2" w:rsidP="0066762D">
            <w:pPr>
              <w:spacing w:after="0" w:line="240" w:lineRule="auto"/>
              <w:ind w:left="121" w:right="126"/>
              <w:jc w:val="both"/>
              <w:rPr>
                <w:rFonts w:ascii="GHEA Grapalat" w:eastAsia="Times New Roman" w:hAnsi="GHEA Grapalat" w:cs="Sylfaen"/>
                <w:bCs/>
                <w:color w:val="000000"/>
                <w:lang w:val="hy-AM"/>
              </w:rPr>
            </w:pPr>
          </w:p>
          <w:p w14:paraId="3FD1FD6D" w14:textId="77777777" w:rsidR="00EC6FC2" w:rsidRDefault="00EC6FC2" w:rsidP="0066762D">
            <w:pPr>
              <w:spacing w:after="0" w:line="240" w:lineRule="auto"/>
              <w:ind w:left="121" w:right="126"/>
              <w:jc w:val="both"/>
              <w:rPr>
                <w:rFonts w:ascii="GHEA Grapalat" w:eastAsia="Times New Roman" w:hAnsi="GHEA Grapalat" w:cs="Sylfaen"/>
                <w:bCs/>
                <w:color w:val="000000"/>
                <w:lang w:val="hy-AM"/>
              </w:rPr>
            </w:pPr>
          </w:p>
          <w:p w14:paraId="055DFAA9" w14:textId="1B89A56E" w:rsidR="00EC6FC2" w:rsidRPr="00EC6FC2" w:rsidRDefault="00EC6FC2" w:rsidP="0066762D">
            <w:pPr>
              <w:pStyle w:val="NormalWeb"/>
              <w:shd w:val="clear" w:color="auto" w:fill="FFFFFF"/>
              <w:spacing w:before="0" w:beforeAutospacing="0" w:after="0" w:afterAutospacing="0"/>
              <w:jc w:val="both"/>
              <w:rPr>
                <w:rFonts w:ascii="GHEA Grapalat" w:eastAsia="Times New Roman" w:hAnsi="GHEA Grapalat" w:cs="Sylfaen"/>
                <w:bCs/>
                <w:color w:val="000000"/>
                <w:sz w:val="22"/>
                <w:szCs w:val="22"/>
                <w:lang w:val="hy-AM" w:eastAsia="en-US"/>
              </w:rPr>
            </w:pPr>
            <w:r>
              <w:rPr>
                <w:rFonts w:ascii="GHEA Grapalat" w:eastAsia="Times New Roman" w:hAnsi="GHEA Grapalat" w:cs="Sylfaen"/>
                <w:bCs/>
                <w:color w:val="000000"/>
                <w:sz w:val="22"/>
                <w:szCs w:val="22"/>
                <w:lang w:val="hy-AM" w:eastAsia="en-US"/>
              </w:rPr>
              <w:t>ՀՀ կառավարության թ</w:t>
            </w:r>
            <w:r w:rsidRPr="00EC6FC2">
              <w:rPr>
                <w:rFonts w:ascii="GHEA Grapalat" w:eastAsia="Times New Roman" w:hAnsi="GHEA Grapalat" w:cs="Sylfaen"/>
                <w:bCs/>
                <w:color w:val="000000"/>
                <w:sz w:val="22"/>
                <w:szCs w:val="22"/>
                <w:lang w:val="hy-AM" w:eastAsia="en-US"/>
              </w:rPr>
              <w:t xml:space="preserve">իվ 600-Ն որոշմամբ սահմանված են բնակելի, հասարակական և արտադրական նպատակային նշանակության շենքերը, այդ պարագայում ոչ մի </w:t>
            </w:r>
            <w:r>
              <w:rPr>
                <w:rFonts w:ascii="GHEA Grapalat" w:eastAsia="Times New Roman" w:hAnsi="GHEA Grapalat" w:cs="Sylfaen"/>
                <w:bCs/>
                <w:color w:val="000000"/>
                <w:sz w:val="22"/>
                <w:szCs w:val="22"/>
                <w:lang w:val="hy-AM" w:eastAsia="en-US"/>
              </w:rPr>
              <w:t xml:space="preserve">հակասում </w:t>
            </w:r>
            <w:r w:rsidRPr="00EC6FC2">
              <w:rPr>
                <w:rFonts w:ascii="GHEA Grapalat" w:eastAsia="Times New Roman" w:hAnsi="GHEA Grapalat" w:cs="Sylfaen"/>
                <w:bCs/>
                <w:color w:val="000000"/>
                <w:sz w:val="22"/>
                <w:szCs w:val="22"/>
                <w:lang w:val="hy-AM" w:eastAsia="en-US"/>
              </w:rPr>
              <w:t xml:space="preserve"> չկա ոչ բնակելի ն</w:t>
            </w:r>
            <w:r>
              <w:rPr>
                <w:rFonts w:ascii="GHEA Grapalat" w:eastAsia="Times New Roman" w:hAnsi="GHEA Grapalat" w:cs="Sylfaen"/>
                <w:bCs/>
                <w:color w:val="000000"/>
                <w:sz w:val="22"/>
                <w:szCs w:val="22"/>
                <w:lang w:val="hy-AM" w:eastAsia="en-US"/>
              </w:rPr>
              <w:t>շ</w:t>
            </w:r>
            <w:r w:rsidRPr="00EC6FC2">
              <w:rPr>
                <w:rFonts w:ascii="GHEA Grapalat" w:eastAsia="Times New Roman" w:hAnsi="GHEA Grapalat" w:cs="Sylfaen"/>
                <w:bCs/>
                <w:color w:val="000000"/>
                <w:sz w:val="22"/>
                <w:szCs w:val="22"/>
                <w:lang w:val="hy-AM" w:eastAsia="en-US"/>
              </w:rPr>
              <w:t>անակության եզրույթի կիրառ</w:t>
            </w:r>
            <w:r>
              <w:rPr>
                <w:rFonts w:ascii="GHEA Grapalat" w:eastAsia="Times New Roman" w:hAnsi="GHEA Grapalat" w:cs="Sylfaen"/>
                <w:bCs/>
                <w:color w:val="000000"/>
                <w:sz w:val="22"/>
                <w:szCs w:val="22"/>
                <w:lang w:val="hy-AM" w:eastAsia="en-US"/>
              </w:rPr>
              <w:t>ման դեպքում</w:t>
            </w:r>
            <w:r w:rsidRPr="00EC6FC2">
              <w:rPr>
                <w:rFonts w:ascii="GHEA Grapalat" w:eastAsia="Times New Roman" w:hAnsi="GHEA Grapalat" w:cs="Sylfaen"/>
                <w:bCs/>
                <w:color w:val="000000"/>
                <w:sz w:val="22"/>
                <w:szCs w:val="22"/>
                <w:lang w:val="hy-AM" w:eastAsia="en-US"/>
              </w:rPr>
              <w:t xml:space="preserve">։ </w:t>
            </w:r>
          </w:p>
          <w:p w14:paraId="05BE1C0E"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0C24DE67" w14:textId="77777777" w:rsidR="00F75A76" w:rsidRDefault="00F75A76" w:rsidP="0066762D">
            <w:pPr>
              <w:spacing w:after="0" w:line="240" w:lineRule="auto"/>
              <w:ind w:left="121" w:right="126"/>
              <w:jc w:val="both"/>
              <w:rPr>
                <w:rFonts w:ascii="GHEA Grapalat" w:eastAsia="Times New Roman" w:hAnsi="GHEA Grapalat" w:cs="Sylfaen"/>
                <w:bCs/>
                <w:color w:val="000000"/>
                <w:lang w:val="hy-AM"/>
              </w:rPr>
            </w:pPr>
          </w:p>
          <w:p w14:paraId="0FCFDA52" w14:textId="77777777" w:rsidR="00EC782C" w:rsidRDefault="00EC782C"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04402C1F" w14:textId="77777777" w:rsidR="00EC782C" w:rsidRDefault="00EC782C" w:rsidP="0066762D">
            <w:pPr>
              <w:spacing w:after="0" w:line="240" w:lineRule="auto"/>
              <w:ind w:left="121" w:right="126"/>
              <w:jc w:val="both"/>
              <w:rPr>
                <w:rFonts w:ascii="GHEA Grapalat" w:eastAsia="Times New Roman" w:hAnsi="GHEA Grapalat" w:cs="Sylfaen"/>
                <w:bCs/>
                <w:color w:val="000000"/>
                <w:lang w:val="hy-AM"/>
              </w:rPr>
            </w:pPr>
          </w:p>
          <w:p w14:paraId="2CE952A4" w14:textId="77777777" w:rsidR="00EC782C" w:rsidRDefault="00EC782C" w:rsidP="0066762D">
            <w:pPr>
              <w:spacing w:after="0" w:line="240" w:lineRule="auto"/>
              <w:ind w:left="121" w:right="126"/>
              <w:jc w:val="both"/>
              <w:rPr>
                <w:rFonts w:ascii="GHEA Grapalat" w:eastAsia="Times New Roman" w:hAnsi="GHEA Grapalat" w:cs="Sylfaen"/>
                <w:bCs/>
                <w:color w:val="000000"/>
                <w:lang w:val="hy-AM"/>
              </w:rPr>
            </w:pPr>
          </w:p>
          <w:p w14:paraId="0E142BF5" w14:textId="77777777" w:rsidR="00EC782C" w:rsidRDefault="00EC782C" w:rsidP="0066762D">
            <w:pPr>
              <w:spacing w:after="0" w:line="240" w:lineRule="auto"/>
              <w:ind w:left="121" w:right="126"/>
              <w:jc w:val="both"/>
              <w:rPr>
                <w:rFonts w:ascii="GHEA Grapalat" w:eastAsia="Times New Roman" w:hAnsi="GHEA Grapalat" w:cs="Sylfaen"/>
                <w:bCs/>
                <w:color w:val="000000"/>
                <w:lang w:val="hy-AM"/>
              </w:rPr>
            </w:pPr>
          </w:p>
          <w:p w14:paraId="36E70955" w14:textId="77777777" w:rsidR="00EC782C" w:rsidRDefault="00EC782C" w:rsidP="0066762D">
            <w:pPr>
              <w:spacing w:after="0" w:line="240" w:lineRule="auto"/>
              <w:ind w:left="121" w:right="126"/>
              <w:jc w:val="both"/>
              <w:rPr>
                <w:rFonts w:ascii="GHEA Grapalat" w:eastAsia="Times New Roman" w:hAnsi="GHEA Grapalat" w:cs="Sylfaen"/>
                <w:bCs/>
                <w:color w:val="000000"/>
                <w:lang w:val="hy-AM"/>
              </w:rPr>
            </w:pPr>
          </w:p>
          <w:p w14:paraId="585DC59D" w14:textId="77777777" w:rsidR="00EC782C" w:rsidRDefault="00EC782C" w:rsidP="0066762D">
            <w:pPr>
              <w:spacing w:after="0" w:line="240" w:lineRule="auto"/>
              <w:ind w:left="121" w:right="126"/>
              <w:jc w:val="both"/>
              <w:rPr>
                <w:rFonts w:ascii="GHEA Grapalat" w:eastAsia="Times New Roman" w:hAnsi="GHEA Grapalat" w:cs="Sylfaen"/>
                <w:bCs/>
                <w:color w:val="000000"/>
                <w:lang w:val="hy-AM"/>
              </w:rPr>
            </w:pPr>
          </w:p>
          <w:p w14:paraId="6946F005" w14:textId="77777777" w:rsidR="00F75A76" w:rsidRDefault="00F75A76" w:rsidP="0066762D">
            <w:pPr>
              <w:spacing w:after="0" w:line="240" w:lineRule="auto"/>
              <w:ind w:left="121" w:right="126"/>
              <w:jc w:val="both"/>
              <w:rPr>
                <w:rFonts w:ascii="GHEA Grapalat" w:eastAsia="Times New Roman" w:hAnsi="GHEA Grapalat" w:cs="Sylfaen"/>
                <w:bCs/>
                <w:color w:val="000000"/>
                <w:sz w:val="6"/>
                <w:szCs w:val="6"/>
                <w:lang w:val="hy-AM"/>
              </w:rPr>
            </w:pPr>
          </w:p>
          <w:p w14:paraId="6172CCBA" w14:textId="77777777" w:rsidR="00F75A76" w:rsidRPr="00F75A76" w:rsidRDefault="00F75A76" w:rsidP="0066762D">
            <w:pPr>
              <w:spacing w:after="0" w:line="240" w:lineRule="auto"/>
              <w:ind w:left="121" w:right="126"/>
              <w:jc w:val="both"/>
              <w:rPr>
                <w:rFonts w:ascii="GHEA Grapalat" w:eastAsia="Times New Roman" w:hAnsi="GHEA Grapalat" w:cs="Sylfaen"/>
                <w:bCs/>
                <w:color w:val="000000"/>
                <w:sz w:val="6"/>
                <w:szCs w:val="6"/>
                <w:lang w:val="hy-AM"/>
              </w:rPr>
            </w:pPr>
          </w:p>
          <w:p w14:paraId="4F61DA61" w14:textId="77777777" w:rsidR="00EC782C" w:rsidRDefault="00EC782C"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3AD744D2" w14:textId="77777777" w:rsidR="00EC782C" w:rsidRDefault="00EC782C" w:rsidP="0066762D">
            <w:pPr>
              <w:spacing w:after="0" w:line="240" w:lineRule="auto"/>
              <w:ind w:left="121" w:right="126"/>
              <w:jc w:val="both"/>
              <w:rPr>
                <w:rFonts w:ascii="GHEA Grapalat" w:eastAsia="Times New Roman" w:hAnsi="GHEA Grapalat" w:cs="Sylfaen"/>
                <w:bCs/>
                <w:color w:val="000000"/>
                <w:lang w:val="hy-AM"/>
              </w:rPr>
            </w:pPr>
          </w:p>
          <w:p w14:paraId="6F77F98A" w14:textId="5B68146E" w:rsidR="00EC782C" w:rsidRDefault="00EC782C"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 խմբագրվել է։ </w:t>
            </w:r>
          </w:p>
          <w:p w14:paraId="75E0E298" w14:textId="77777777" w:rsidR="00EC782C" w:rsidRDefault="00EC782C" w:rsidP="0066762D">
            <w:pPr>
              <w:spacing w:after="0" w:line="240" w:lineRule="auto"/>
              <w:ind w:left="121" w:right="126"/>
              <w:jc w:val="both"/>
              <w:rPr>
                <w:rFonts w:ascii="GHEA Grapalat" w:eastAsia="Times New Roman" w:hAnsi="GHEA Grapalat" w:cs="Sylfaen"/>
                <w:bCs/>
                <w:color w:val="000000"/>
                <w:lang w:val="hy-AM"/>
              </w:rPr>
            </w:pPr>
          </w:p>
          <w:p w14:paraId="78038A22" w14:textId="77777777" w:rsidR="00EC782C" w:rsidRDefault="00EC782C" w:rsidP="0066762D">
            <w:pPr>
              <w:spacing w:after="0" w:line="240" w:lineRule="auto"/>
              <w:ind w:left="121" w:right="126"/>
              <w:jc w:val="both"/>
              <w:rPr>
                <w:rFonts w:ascii="GHEA Grapalat" w:eastAsia="Times New Roman" w:hAnsi="GHEA Grapalat" w:cs="Sylfaen"/>
                <w:bCs/>
                <w:color w:val="000000"/>
                <w:lang w:val="hy-AM"/>
              </w:rPr>
            </w:pPr>
          </w:p>
          <w:p w14:paraId="3C4A7898" w14:textId="77777777" w:rsidR="00EC6FC2" w:rsidRDefault="00EC6FC2" w:rsidP="0066762D">
            <w:pPr>
              <w:pStyle w:val="NormalWeb"/>
              <w:shd w:val="clear" w:color="auto" w:fill="FFFFFF"/>
              <w:spacing w:before="0" w:beforeAutospacing="0" w:after="0" w:afterAutospacing="0"/>
              <w:ind w:firstLine="375"/>
              <w:rPr>
                <w:rFonts w:ascii="GHEA Grapalat" w:eastAsia="Times New Roman" w:hAnsi="GHEA Grapalat" w:cs="Sylfaen"/>
                <w:bCs/>
                <w:color w:val="000000"/>
                <w:sz w:val="22"/>
                <w:szCs w:val="22"/>
                <w:lang w:val="hy-AM" w:eastAsia="en-US"/>
              </w:rPr>
            </w:pPr>
          </w:p>
          <w:p w14:paraId="2AFFEAD8" w14:textId="77777777" w:rsidR="00EC782C" w:rsidRDefault="00EC782C" w:rsidP="0066762D">
            <w:pPr>
              <w:pStyle w:val="NormalWeb"/>
              <w:shd w:val="clear" w:color="auto" w:fill="FFFFFF"/>
              <w:spacing w:before="0" w:beforeAutospacing="0" w:after="0" w:afterAutospacing="0"/>
              <w:ind w:firstLine="375"/>
              <w:rPr>
                <w:rFonts w:ascii="GHEA Grapalat" w:eastAsia="Times New Roman" w:hAnsi="GHEA Grapalat" w:cs="Sylfaen"/>
                <w:bCs/>
                <w:color w:val="000000"/>
                <w:sz w:val="22"/>
                <w:szCs w:val="22"/>
                <w:lang w:val="hy-AM" w:eastAsia="en-US"/>
              </w:rPr>
            </w:pPr>
          </w:p>
          <w:p w14:paraId="36E1336A" w14:textId="77777777" w:rsidR="00EC782C" w:rsidRDefault="00EC782C" w:rsidP="0066762D">
            <w:pPr>
              <w:pStyle w:val="NormalWeb"/>
              <w:shd w:val="clear" w:color="auto" w:fill="FFFFFF"/>
              <w:spacing w:before="0" w:beforeAutospacing="0" w:after="0" w:afterAutospacing="0"/>
              <w:ind w:firstLine="375"/>
              <w:rPr>
                <w:rFonts w:ascii="GHEA Grapalat" w:eastAsia="Times New Roman" w:hAnsi="GHEA Grapalat" w:cs="Sylfaen"/>
                <w:bCs/>
                <w:color w:val="000000"/>
                <w:sz w:val="22"/>
                <w:szCs w:val="22"/>
                <w:lang w:val="hy-AM" w:eastAsia="en-US"/>
              </w:rPr>
            </w:pPr>
          </w:p>
          <w:p w14:paraId="787E4644" w14:textId="344E83F0" w:rsidR="00EC782C" w:rsidRDefault="00EC782C" w:rsidP="0066762D">
            <w:pPr>
              <w:pStyle w:val="NormalWeb"/>
              <w:shd w:val="clear" w:color="auto" w:fill="FFFFFF"/>
              <w:spacing w:before="0" w:beforeAutospacing="0" w:after="0" w:afterAutospacing="0"/>
              <w:rPr>
                <w:rFonts w:ascii="GHEA Grapalat" w:eastAsia="Times New Roman" w:hAnsi="GHEA Grapalat" w:cs="Sylfaen"/>
                <w:bCs/>
                <w:color w:val="000000"/>
                <w:sz w:val="22"/>
                <w:szCs w:val="22"/>
                <w:lang w:val="hy-AM" w:eastAsia="en-US"/>
              </w:rPr>
            </w:pPr>
            <w:r>
              <w:rPr>
                <w:rFonts w:ascii="GHEA Grapalat" w:eastAsia="Times New Roman" w:hAnsi="GHEA Grapalat" w:cs="Sylfaen"/>
                <w:bCs/>
                <w:color w:val="000000"/>
                <w:sz w:val="22"/>
                <w:szCs w:val="22"/>
                <w:lang w:val="hy-AM" w:eastAsia="en-US"/>
              </w:rPr>
              <w:t>Ընդունվել է։</w:t>
            </w:r>
          </w:p>
          <w:p w14:paraId="1F5A99F6" w14:textId="77777777" w:rsidR="00EC782C" w:rsidRPr="00EC6FC2" w:rsidRDefault="00EC782C" w:rsidP="0066762D">
            <w:pPr>
              <w:pStyle w:val="NormalWeb"/>
              <w:shd w:val="clear" w:color="auto" w:fill="FFFFFF"/>
              <w:spacing w:before="0" w:beforeAutospacing="0" w:after="0" w:afterAutospacing="0"/>
              <w:ind w:firstLine="375"/>
              <w:rPr>
                <w:rFonts w:ascii="GHEA Grapalat" w:eastAsia="Times New Roman" w:hAnsi="GHEA Grapalat" w:cs="Sylfaen"/>
                <w:bCs/>
                <w:color w:val="000000"/>
                <w:sz w:val="22"/>
                <w:szCs w:val="22"/>
                <w:lang w:val="hy-AM" w:eastAsia="en-US"/>
              </w:rPr>
            </w:pPr>
          </w:p>
          <w:p w14:paraId="75F4174F" w14:textId="0CF3D00C" w:rsidR="00EC6FC2" w:rsidRDefault="00EC6FC2" w:rsidP="0066762D">
            <w:pPr>
              <w:spacing w:after="0" w:line="240" w:lineRule="auto"/>
              <w:ind w:left="121" w:right="126"/>
              <w:jc w:val="both"/>
              <w:rPr>
                <w:rFonts w:ascii="GHEA Grapalat" w:eastAsia="Times New Roman" w:hAnsi="GHEA Grapalat" w:cs="Sylfaen"/>
                <w:bCs/>
                <w:color w:val="000000"/>
                <w:lang w:val="hy-AM"/>
              </w:rPr>
            </w:pPr>
          </w:p>
          <w:p w14:paraId="302F344D" w14:textId="77777777" w:rsidR="00EC6FC2" w:rsidRDefault="00EC6FC2" w:rsidP="0066762D">
            <w:pPr>
              <w:spacing w:after="0" w:line="240" w:lineRule="auto"/>
              <w:ind w:left="121" w:right="126"/>
              <w:jc w:val="both"/>
              <w:rPr>
                <w:rFonts w:ascii="GHEA Grapalat" w:eastAsia="Times New Roman" w:hAnsi="GHEA Grapalat" w:cs="Sylfaen"/>
                <w:bCs/>
                <w:color w:val="000000"/>
                <w:lang w:val="hy-AM"/>
              </w:rPr>
            </w:pPr>
          </w:p>
          <w:p w14:paraId="33F722D4" w14:textId="77777777" w:rsidR="00EC782C" w:rsidRDefault="00EC782C" w:rsidP="0066762D">
            <w:pPr>
              <w:spacing w:after="0" w:line="240" w:lineRule="auto"/>
              <w:ind w:left="121" w:right="126"/>
              <w:jc w:val="both"/>
              <w:rPr>
                <w:rFonts w:ascii="GHEA Grapalat" w:eastAsia="Times New Roman" w:hAnsi="GHEA Grapalat" w:cs="Sylfaen"/>
                <w:bCs/>
                <w:color w:val="000000"/>
                <w:lang w:val="hy-AM"/>
              </w:rPr>
            </w:pPr>
          </w:p>
          <w:p w14:paraId="6C954FC9" w14:textId="77777777" w:rsidR="00EC6FC2" w:rsidRDefault="00EC6FC2" w:rsidP="0066762D">
            <w:pPr>
              <w:spacing w:after="0" w:line="240" w:lineRule="auto"/>
              <w:ind w:left="121" w:right="126"/>
              <w:jc w:val="both"/>
              <w:rPr>
                <w:rFonts w:ascii="GHEA Grapalat" w:eastAsia="Times New Roman" w:hAnsi="GHEA Grapalat" w:cs="Sylfaen"/>
                <w:bCs/>
                <w:color w:val="000000"/>
                <w:lang w:val="hy-AM"/>
              </w:rPr>
            </w:pPr>
          </w:p>
          <w:p w14:paraId="3722D020" w14:textId="77777777" w:rsidR="00EC6FC2" w:rsidRDefault="00EC6FC2" w:rsidP="0066762D">
            <w:pPr>
              <w:spacing w:after="0" w:line="240" w:lineRule="auto"/>
              <w:ind w:left="121" w:right="126"/>
              <w:jc w:val="both"/>
              <w:rPr>
                <w:rFonts w:ascii="GHEA Grapalat" w:eastAsia="Times New Roman" w:hAnsi="GHEA Grapalat" w:cs="Sylfaen"/>
                <w:bCs/>
                <w:color w:val="000000"/>
                <w:lang w:val="hy-AM"/>
              </w:rPr>
            </w:pPr>
          </w:p>
          <w:p w14:paraId="04E0904F" w14:textId="77777777" w:rsidR="00EC6FC2" w:rsidRDefault="00EC6FC2" w:rsidP="0066762D">
            <w:pPr>
              <w:spacing w:after="0" w:line="240" w:lineRule="auto"/>
              <w:ind w:left="121" w:right="126"/>
              <w:jc w:val="both"/>
              <w:rPr>
                <w:rFonts w:ascii="GHEA Grapalat" w:eastAsia="Times New Roman" w:hAnsi="GHEA Grapalat" w:cs="Sylfaen"/>
                <w:bCs/>
                <w:color w:val="000000"/>
                <w:lang w:val="hy-AM"/>
              </w:rPr>
            </w:pPr>
          </w:p>
          <w:p w14:paraId="360CC7D2" w14:textId="77777777" w:rsidR="00EC6FC2" w:rsidRDefault="00EC6FC2" w:rsidP="0066762D">
            <w:pPr>
              <w:spacing w:after="0" w:line="240" w:lineRule="auto"/>
              <w:ind w:left="121" w:right="126"/>
              <w:jc w:val="both"/>
              <w:rPr>
                <w:rFonts w:ascii="GHEA Grapalat" w:eastAsia="Times New Roman" w:hAnsi="GHEA Grapalat" w:cs="Sylfaen"/>
                <w:bCs/>
                <w:color w:val="000000"/>
                <w:lang w:val="hy-AM"/>
              </w:rPr>
            </w:pPr>
          </w:p>
          <w:p w14:paraId="235A81B5" w14:textId="77777777" w:rsidR="00EC6FC2" w:rsidRDefault="00EC6FC2" w:rsidP="0066762D">
            <w:pPr>
              <w:spacing w:after="0" w:line="240" w:lineRule="auto"/>
              <w:ind w:left="121" w:right="126"/>
              <w:jc w:val="both"/>
              <w:rPr>
                <w:rFonts w:ascii="GHEA Grapalat" w:eastAsia="Times New Roman" w:hAnsi="GHEA Grapalat" w:cs="Sylfaen"/>
                <w:bCs/>
                <w:color w:val="000000"/>
                <w:lang w:val="hy-AM"/>
              </w:rPr>
            </w:pPr>
          </w:p>
          <w:p w14:paraId="7B91DE54" w14:textId="77777777" w:rsidR="008F3E55" w:rsidRDefault="008F3E55" w:rsidP="0066762D">
            <w:pPr>
              <w:spacing w:after="0" w:line="240" w:lineRule="auto"/>
              <w:ind w:left="121" w:right="126"/>
              <w:jc w:val="both"/>
              <w:rPr>
                <w:rFonts w:ascii="GHEA Grapalat" w:eastAsia="Times New Roman" w:hAnsi="GHEA Grapalat" w:cs="Sylfaen"/>
                <w:bCs/>
                <w:color w:val="000000"/>
                <w:lang w:val="hy-AM"/>
              </w:rPr>
            </w:pPr>
          </w:p>
          <w:p w14:paraId="2532B660" w14:textId="77777777" w:rsidR="008F3E55" w:rsidRDefault="008F3E55" w:rsidP="0066762D">
            <w:pPr>
              <w:pStyle w:val="NormalWeb"/>
              <w:shd w:val="clear" w:color="auto" w:fill="FFFFFF"/>
              <w:spacing w:before="0" w:beforeAutospacing="0" w:after="0" w:afterAutospacing="0"/>
              <w:rPr>
                <w:rFonts w:ascii="GHEA Grapalat" w:eastAsia="Times New Roman" w:hAnsi="GHEA Grapalat" w:cs="Sylfaen"/>
                <w:bCs/>
                <w:color w:val="000000"/>
                <w:sz w:val="22"/>
                <w:szCs w:val="22"/>
                <w:lang w:val="hy-AM" w:eastAsia="en-US"/>
              </w:rPr>
            </w:pPr>
            <w:r>
              <w:rPr>
                <w:rFonts w:ascii="GHEA Grapalat" w:eastAsia="Times New Roman" w:hAnsi="GHEA Grapalat" w:cs="Sylfaen"/>
                <w:bCs/>
                <w:color w:val="000000"/>
                <w:sz w:val="22"/>
                <w:szCs w:val="22"/>
                <w:lang w:val="hy-AM" w:eastAsia="en-US"/>
              </w:rPr>
              <w:t>Ընդունվել է։</w:t>
            </w:r>
          </w:p>
          <w:p w14:paraId="6AB457B9" w14:textId="77777777" w:rsidR="008F3E55" w:rsidRDefault="008F3E55" w:rsidP="0066762D">
            <w:pPr>
              <w:pStyle w:val="NormalWeb"/>
              <w:shd w:val="clear" w:color="auto" w:fill="FFFFFF"/>
              <w:spacing w:before="0" w:beforeAutospacing="0" w:after="0" w:afterAutospacing="0"/>
              <w:ind w:firstLine="375"/>
              <w:rPr>
                <w:rFonts w:ascii="GHEA Grapalat" w:eastAsia="Times New Roman" w:hAnsi="GHEA Grapalat" w:cs="Sylfaen"/>
                <w:bCs/>
                <w:color w:val="000000"/>
                <w:sz w:val="22"/>
                <w:szCs w:val="22"/>
                <w:lang w:val="hy-AM" w:eastAsia="en-US"/>
              </w:rPr>
            </w:pPr>
          </w:p>
          <w:p w14:paraId="23964F04" w14:textId="77777777" w:rsidR="008F3E55" w:rsidRDefault="008F3E55" w:rsidP="0066762D">
            <w:pPr>
              <w:pStyle w:val="NormalWeb"/>
              <w:shd w:val="clear" w:color="auto" w:fill="FFFFFF"/>
              <w:spacing w:before="0" w:beforeAutospacing="0" w:after="0" w:afterAutospacing="0"/>
              <w:ind w:firstLine="375"/>
              <w:rPr>
                <w:rFonts w:ascii="GHEA Grapalat" w:eastAsia="Times New Roman" w:hAnsi="GHEA Grapalat" w:cs="Sylfaen"/>
                <w:bCs/>
                <w:color w:val="000000"/>
                <w:sz w:val="22"/>
                <w:szCs w:val="22"/>
                <w:lang w:val="hy-AM" w:eastAsia="en-US"/>
              </w:rPr>
            </w:pPr>
          </w:p>
          <w:p w14:paraId="46B79030" w14:textId="77777777" w:rsidR="008F3E55" w:rsidRDefault="008F3E55" w:rsidP="0066762D">
            <w:pPr>
              <w:pStyle w:val="NormalWeb"/>
              <w:shd w:val="clear" w:color="auto" w:fill="FFFFFF"/>
              <w:spacing w:before="0" w:beforeAutospacing="0" w:after="0" w:afterAutospacing="0"/>
              <w:rPr>
                <w:rFonts w:ascii="GHEA Grapalat" w:eastAsia="Times New Roman" w:hAnsi="GHEA Grapalat" w:cs="Sylfaen"/>
                <w:bCs/>
                <w:color w:val="000000"/>
                <w:sz w:val="22"/>
                <w:szCs w:val="22"/>
                <w:lang w:val="hy-AM" w:eastAsia="en-US"/>
              </w:rPr>
            </w:pPr>
            <w:r>
              <w:rPr>
                <w:rFonts w:ascii="GHEA Grapalat" w:eastAsia="Times New Roman" w:hAnsi="GHEA Grapalat" w:cs="Sylfaen"/>
                <w:bCs/>
                <w:color w:val="000000"/>
                <w:sz w:val="22"/>
                <w:szCs w:val="22"/>
                <w:lang w:val="hy-AM" w:eastAsia="en-US"/>
              </w:rPr>
              <w:t>Ընդունվել է։</w:t>
            </w:r>
          </w:p>
          <w:p w14:paraId="58621B20" w14:textId="77777777" w:rsidR="008F3E55" w:rsidRDefault="008F3E55" w:rsidP="0066762D">
            <w:pPr>
              <w:pStyle w:val="NormalWeb"/>
              <w:shd w:val="clear" w:color="auto" w:fill="FFFFFF"/>
              <w:spacing w:before="0" w:beforeAutospacing="0" w:after="0" w:afterAutospacing="0"/>
              <w:ind w:firstLine="375"/>
              <w:rPr>
                <w:rFonts w:ascii="GHEA Grapalat" w:eastAsia="Times New Roman" w:hAnsi="GHEA Grapalat" w:cs="Sylfaen"/>
                <w:bCs/>
                <w:color w:val="000000"/>
                <w:sz w:val="22"/>
                <w:szCs w:val="22"/>
                <w:lang w:val="hy-AM" w:eastAsia="en-US"/>
              </w:rPr>
            </w:pPr>
          </w:p>
          <w:p w14:paraId="703D2F62" w14:textId="508BAA50" w:rsidR="00514FDA" w:rsidRDefault="008F3E55" w:rsidP="00AB6678">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tc>
      </w:tr>
      <w:tr w:rsidR="00042652" w:rsidRPr="00CC1FCF" w14:paraId="443E3D4C"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948717A" w14:textId="0165DFE1" w:rsidR="00042652" w:rsidRDefault="00042652" w:rsidP="0066762D">
            <w:pPr>
              <w:spacing w:after="0" w:line="240" w:lineRule="auto"/>
              <w:ind w:left="119" w:right="126" w:firstLine="4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5B361130" w14:textId="77777777" w:rsidR="00042652" w:rsidRDefault="00042652" w:rsidP="0066762D">
            <w:pPr>
              <w:spacing w:after="0" w:line="240" w:lineRule="auto"/>
              <w:ind w:left="121" w:right="126"/>
              <w:jc w:val="both"/>
              <w:rPr>
                <w:rFonts w:ascii="GHEA Grapalat" w:eastAsia="Times New Roman" w:hAnsi="GHEA Grapalat" w:cs="Sylfaen"/>
                <w:bCs/>
                <w:color w:val="000000"/>
                <w:lang w:val="hy-AM"/>
              </w:rPr>
            </w:pPr>
          </w:p>
        </w:tc>
      </w:tr>
      <w:tr w:rsidR="00042652" w:rsidRPr="00042652" w14:paraId="27C41EA1" w14:textId="77777777" w:rsidTr="002B1170">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03274981" w14:textId="22BFE65B" w:rsidR="00042652" w:rsidRPr="00950364" w:rsidRDefault="008A5CC6" w:rsidP="0066762D">
            <w:pPr>
              <w:pStyle w:val="ListParagraph"/>
              <w:spacing w:line="276" w:lineRule="auto"/>
              <w:jc w:val="center"/>
              <w:rPr>
                <w:rFonts w:ascii="GHEA Grapalat" w:hAnsi="GHEA Grapalat"/>
                <w:b/>
                <w:bCs/>
                <w:color w:val="000000"/>
                <w:lang w:val="hy-AM"/>
              </w:rPr>
            </w:pPr>
            <w:r>
              <w:rPr>
                <w:rFonts w:ascii="GHEA Grapalat" w:hAnsi="GHEA Grapalat"/>
                <w:b/>
                <w:bCs/>
                <w:color w:val="000000"/>
                <w:lang w:val="en-US"/>
              </w:rPr>
              <w:t xml:space="preserve">6. </w:t>
            </w:r>
            <w:r w:rsidR="00042652" w:rsidRPr="00950364">
              <w:rPr>
                <w:rFonts w:ascii="GHEA Grapalat" w:hAnsi="GHEA Grapalat"/>
                <w:b/>
                <w:bCs/>
                <w:color w:val="000000"/>
                <w:lang w:val="hy-AM"/>
              </w:rPr>
              <w:t>ՀՀ</w:t>
            </w:r>
            <w:r w:rsidR="00042652">
              <w:rPr>
                <w:rFonts w:ascii="GHEA Grapalat" w:hAnsi="GHEA Grapalat"/>
                <w:b/>
                <w:bCs/>
                <w:color w:val="000000"/>
                <w:lang w:val="hy-AM"/>
              </w:rPr>
              <w:t xml:space="preserve"> </w:t>
            </w:r>
            <w:r w:rsidR="000034CF">
              <w:rPr>
                <w:rFonts w:ascii="GHEA Grapalat" w:hAnsi="GHEA Grapalat"/>
                <w:b/>
                <w:bCs/>
                <w:color w:val="000000"/>
                <w:lang w:val="hy-AM"/>
              </w:rPr>
              <w:t>ֆինանսների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153B8759" w14:textId="6E2863BB" w:rsidR="00042652" w:rsidRPr="00042652" w:rsidRDefault="000034CF" w:rsidP="00EC4FBA">
            <w:pPr>
              <w:spacing w:after="0" w:line="240" w:lineRule="auto"/>
              <w:ind w:left="121" w:right="126"/>
              <w:jc w:val="center"/>
              <w:rPr>
                <w:rFonts w:ascii="GHEA Grapalat" w:eastAsia="Times New Roman" w:hAnsi="GHEA Grapalat" w:cs="Times New Roman"/>
                <w:color w:val="000000"/>
                <w:lang w:val="hy-AM"/>
              </w:rPr>
            </w:pPr>
            <w:r>
              <w:rPr>
                <w:rFonts w:ascii="GHEA Grapalat" w:hAnsi="GHEA Grapalat" w:cs="Sylfaen"/>
                <w:lang w:val="hy-AM"/>
              </w:rPr>
              <w:t>06</w:t>
            </w:r>
            <w:r w:rsidR="00EC4FBA">
              <w:rPr>
                <w:rFonts w:ascii="GHEA Grapalat" w:hAnsi="GHEA Grapalat" w:cs="Sylfaen"/>
              </w:rPr>
              <w:t>.</w:t>
            </w:r>
            <w:r>
              <w:rPr>
                <w:rFonts w:ascii="GHEA Grapalat" w:hAnsi="GHEA Grapalat" w:cs="Sylfaen"/>
                <w:lang w:val="hy-AM"/>
              </w:rPr>
              <w:t>04</w:t>
            </w:r>
            <w:r w:rsidR="00EC4FBA">
              <w:rPr>
                <w:rFonts w:ascii="GHEA Grapalat" w:hAnsi="GHEA Grapalat" w:cs="Sylfaen"/>
              </w:rPr>
              <w:t>.</w:t>
            </w:r>
            <w:r w:rsidR="00042652" w:rsidRPr="009771BD">
              <w:rPr>
                <w:rFonts w:ascii="GHEA Grapalat" w:hAnsi="GHEA Grapalat" w:cs="Sylfaen"/>
                <w:lang w:val="hy-AM"/>
              </w:rPr>
              <w:t>202</w:t>
            </w:r>
            <w:r w:rsidR="00042652">
              <w:rPr>
                <w:rFonts w:ascii="GHEA Grapalat" w:hAnsi="GHEA Grapalat" w:cs="Sylfaen"/>
                <w:lang w:val="hy-AM"/>
              </w:rPr>
              <w:t>2</w:t>
            </w:r>
            <w:r w:rsidR="00042652" w:rsidRPr="009771BD">
              <w:rPr>
                <w:rFonts w:ascii="GHEA Grapalat" w:hAnsi="GHEA Grapalat" w:cs="Sylfaen"/>
                <w:lang w:val="hy-AM"/>
              </w:rPr>
              <w:t>թ</w:t>
            </w:r>
            <w:r w:rsidR="00042652" w:rsidRPr="00D778F2">
              <w:rPr>
                <w:rFonts w:ascii="GHEA Grapalat" w:hAnsi="GHEA Grapalat" w:cs="Sylfaen"/>
                <w:lang w:val="hy-AM"/>
              </w:rPr>
              <w:t>.</w:t>
            </w:r>
          </w:p>
        </w:tc>
      </w:tr>
      <w:tr w:rsidR="00042652" w:rsidRPr="000034CF" w14:paraId="165E62A4" w14:textId="77777777" w:rsidTr="002B1170">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29D7C0EF" w14:textId="77777777" w:rsidR="00042652" w:rsidRPr="00950364" w:rsidRDefault="00042652" w:rsidP="0066762D">
            <w:pPr>
              <w:spacing w:after="0"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5115E60" w14:textId="1E50F093" w:rsidR="00042652" w:rsidRPr="009771BD" w:rsidRDefault="00042652" w:rsidP="0066762D">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sidR="000034CF">
              <w:rPr>
                <w:rFonts w:ascii="GHEA Grapalat" w:hAnsi="GHEA Grapalat" w:cs="Sylfaen"/>
                <w:lang w:val="hy-AM"/>
              </w:rPr>
              <w:t xml:space="preserve"> </w:t>
            </w:r>
            <w:r w:rsidR="000034CF" w:rsidRPr="000034CF">
              <w:rPr>
                <w:rFonts w:ascii="GHEA Grapalat" w:hAnsi="GHEA Grapalat" w:cs="Sylfaen"/>
                <w:lang w:val="hy-AM"/>
              </w:rPr>
              <w:t>01/11-4/5147-2022</w:t>
            </w:r>
          </w:p>
        </w:tc>
      </w:tr>
      <w:tr w:rsidR="00042652" w:rsidRPr="004017FC" w14:paraId="5DFB0CCF"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7A22F77D" w14:textId="77777777" w:rsidR="009E2D64" w:rsidRDefault="009E2D64" w:rsidP="0066762D">
            <w:pPr>
              <w:pStyle w:val="BodyText"/>
              <w:tabs>
                <w:tab w:val="left" w:pos="119"/>
                <w:tab w:val="left" w:pos="426"/>
                <w:tab w:val="left" w:pos="709"/>
              </w:tabs>
              <w:spacing w:after="0"/>
              <w:ind w:right="126" w:firstLine="261"/>
              <w:contextualSpacing/>
              <w:jc w:val="both"/>
              <w:rPr>
                <w:rFonts w:ascii="GHEA Grapalat" w:eastAsia="Batang" w:hAnsi="GHEA Grapalat" w:cs="Sylfaen"/>
                <w:lang w:val="hy-AM"/>
              </w:rPr>
            </w:pPr>
            <w:r>
              <w:rPr>
                <w:rFonts w:ascii="GHEA Grapalat" w:hAnsi="GHEA Grapalat"/>
                <w:spacing w:val="-6"/>
                <w:lang w:val="hy-AM"/>
              </w:rPr>
              <w:t>ՀՀ</w:t>
            </w:r>
            <w:r>
              <w:rPr>
                <w:rFonts w:ascii="GHEA Grapalat" w:hAnsi="GHEA Grapalat"/>
                <w:spacing w:val="-6"/>
                <w:lang w:val="af-ZA"/>
              </w:rPr>
              <w:t xml:space="preserve"> </w:t>
            </w:r>
            <w:r>
              <w:rPr>
                <w:rFonts w:ascii="GHEA Grapalat" w:hAnsi="GHEA Grapalat"/>
                <w:spacing w:val="-6"/>
                <w:lang w:val="hy-AM"/>
              </w:rPr>
              <w:t>ֆինանսների</w:t>
            </w:r>
            <w:r>
              <w:rPr>
                <w:rFonts w:ascii="GHEA Grapalat" w:hAnsi="GHEA Grapalat"/>
                <w:spacing w:val="-6"/>
                <w:lang w:val="af-ZA"/>
              </w:rPr>
              <w:t xml:space="preserve"> </w:t>
            </w:r>
            <w:r>
              <w:rPr>
                <w:rFonts w:ascii="GHEA Grapalat" w:hAnsi="GHEA Grapalat"/>
                <w:spacing w:val="-6"/>
                <w:lang w:val="hy-AM"/>
              </w:rPr>
              <w:t>նախարարությունն</w:t>
            </w:r>
            <w:r>
              <w:rPr>
                <w:rFonts w:ascii="GHEA Grapalat" w:hAnsi="GHEA Grapalat"/>
                <w:spacing w:val="-6"/>
                <w:lang w:val="af-ZA"/>
              </w:rPr>
              <w:t xml:space="preserve"> </w:t>
            </w:r>
            <w:r>
              <w:rPr>
                <w:rFonts w:ascii="GHEA Grapalat" w:hAnsi="GHEA Grapalat"/>
                <w:spacing w:val="-6"/>
                <w:lang w:val="hy-AM"/>
              </w:rPr>
              <w:t>ուսումնասիրել</w:t>
            </w:r>
            <w:r>
              <w:rPr>
                <w:rFonts w:ascii="GHEA Grapalat" w:hAnsi="GHEA Grapalat"/>
                <w:spacing w:val="-6"/>
                <w:lang w:val="af-ZA"/>
              </w:rPr>
              <w:t xml:space="preserve"> </w:t>
            </w:r>
            <w:r>
              <w:rPr>
                <w:rFonts w:ascii="GHEA Grapalat" w:hAnsi="GHEA Grapalat"/>
                <w:spacing w:val="-6"/>
                <w:lang w:val="hy-AM"/>
              </w:rPr>
              <w:t xml:space="preserve">է </w:t>
            </w:r>
            <w:r>
              <w:rPr>
                <w:rFonts w:ascii="GHEA Grapalat" w:hAnsi="GHEA Grapalat" w:cs="Sylfaen"/>
                <w:color w:val="000000"/>
                <w:shd w:val="clear" w:color="auto" w:fill="FFFFFF"/>
                <w:lang w:val="hy-AM"/>
              </w:rPr>
              <w:t xml:space="preserve">«Աղբահանության և սանիտարական մաքրման մասին Հայաստանի Հանրապետության օրենքում փոփոխություններ և լրացումներ կատարելու մասին» և </w:t>
            </w:r>
            <w:r>
              <w:rPr>
                <w:rFonts w:ascii="GHEA Grapalat" w:hAnsi="GHEA Grapalat"/>
                <w:lang w:val="hy-AM" w:eastAsia="nl-NL"/>
              </w:rPr>
              <w:t xml:space="preserve">«Վարչական իրավախախտումների վերաբերյալ օրենսգրքում լրացումներ կատարելու մասին» օրենքների նախագծերը </w:t>
            </w:r>
            <w:r>
              <w:rPr>
                <w:rFonts w:ascii="GHEA Grapalat" w:eastAsia="Batang" w:hAnsi="GHEA Grapalat" w:cs="Sylfaen"/>
                <w:lang w:val="hy-AM"/>
              </w:rPr>
              <w:t>և հայտնում է, որ առաջարկություններ և դիտողություններ չունի։</w:t>
            </w:r>
          </w:p>
          <w:p w14:paraId="6D1CBDD8" w14:textId="77777777" w:rsidR="009E2D64" w:rsidRDefault="009E2D64" w:rsidP="0066762D">
            <w:pPr>
              <w:pStyle w:val="BodyText"/>
              <w:tabs>
                <w:tab w:val="left" w:pos="119"/>
                <w:tab w:val="left" w:pos="426"/>
                <w:tab w:val="left" w:pos="709"/>
              </w:tabs>
              <w:spacing w:after="0"/>
              <w:ind w:right="126" w:firstLine="261"/>
              <w:contextualSpacing/>
              <w:jc w:val="both"/>
              <w:rPr>
                <w:rFonts w:ascii="GHEA Grapalat" w:eastAsia="Batang" w:hAnsi="GHEA Grapalat" w:cs="Sylfaen"/>
                <w:lang w:val="hy-AM"/>
              </w:rPr>
            </w:pPr>
            <w:r>
              <w:rPr>
                <w:rFonts w:ascii="GHEA Grapalat" w:eastAsia="Batang" w:hAnsi="GHEA Grapalat" w:cs="Sylfaen"/>
                <w:lang w:val="hy-AM"/>
              </w:rPr>
              <w:tab/>
            </w:r>
          </w:p>
          <w:p w14:paraId="2A7D8261" w14:textId="02ABF817" w:rsidR="009E2D64" w:rsidRDefault="009E2D64" w:rsidP="0066762D">
            <w:pPr>
              <w:pStyle w:val="BodyText"/>
              <w:tabs>
                <w:tab w:val="left" w:pos="119"/>
                <w:tab w:val="left" w:pos="426"/>
                <w:tab w:val="left" w:pos="709"/>
              </w:tabs>
              <w:spacing w:after="0"/>
              <w:ind w:right="126" w:firstLine="261"/>
              <w:contextualSpacing/>
              <w:jc w:val="both"/>
              <w:rPr>
                <w:rFonts w:ascii="Cambria Math" w:eastAsia="Batang" w:hAnsi="Cambria Math" w:cs="Sylfaen"/>
                <w:lang w:val="hy-AM"/>
              </w:rPr>
            </w:pPr>
            <w:r>
              <w:rPr>
                <w:rFonts w:ascii="GHEA Grapalat" w:hAnsi="GHEA Grapalat"/>
                <w:bCs/>
                <w:lang w:val="hy-AM"/>
              </w:rPr>
              <w:t>Միաժամանակ, վերոնշյալ նախա</w:t>
            </w:r>
            <w:r>
              <w:rPr>
                <w:rFonts w:ascii="GHEA Grapalat" w:hAnsi="GHEA Grapalat"/>
                <w:bCs/>
                <w:lang w:val="hy-AM"/>
              </w:rPr>
              <w:softHyphen/>
              <w:t>գծերի՝ կար</w:t>
            </w:r>
            <w:r>
              <w:rPr>
                <w:rFonts w:ascii="GHEA Grapalat" w:hAnsi="GHEA Grapalat"/>
                <w:bCs/>
                <w:lang w:val="hy-AM"/>
              </w:rPr>
              <w:softHyphen/>
            </w:r>
            <w:r>
              <w:rPr>
                <w:rFonts w:ascii="GHEA Grapalat" w:hAnsi="GHEA Grapalat"/>
                <w:bCs/>
                <w:lang w:val="hy-AM"/>
              </w:rPr>
              <w:softHyphen/>
              <w:t>գա</w:t>
            </w:r>
            <w:r>
              <w:rPr>
                <w:rFonts w:ascii="GHEA Grapalat" w:hAnsi="GHEA Grapalat"/>
                <w:bCs/>
                <w:lang w:val="hy-AM"/>
              </w:rPr>
              <w:softHyphen/>
              <w:t>վոր</w:t>
            </w:r>
            <w:r>
              <w:rPr>
                <w:rFonts w:ascii="GHEA Grapalat" w:hAnsi="GHEA Grapalat"/>
                <w:bCs/>
                <w:lang w:val="hy-AM"/>
              </w:rPr>
              <w:softHyphen/>
              <w:t>ման ազդե</w:t>
            </w:r>
            <w:r>
              <w:rPr>
                <w:rFonts w:ascii="GHEA Grapalat" w:hAnsi="GHEA Grapalat"/>
                <w:bCs/>
                <w:lang w:val="hy-AM"/>
              </w:rPr>
              <w:softHyphen/>
              <w:t>ցու</w:t>
            </w:r>
            <w:r>
              <w:rPr>
                <w:rFonts w:ascii="GHEA Grapalat" w:hAnsi="GHEA Grapalat"/>
                <w:bCs/>
                <w:lang w:val="hy-AM"/>
              </w:rPr>
              <w:softHyphen/>
              <w:t>թյան գնա</w:t>
            </w:r>
            <w:r>
              <w:rPr>
                <w:rFonts w:ascii="GHEA Grapalat" w:hAnsi="GHEA Grapalat"/>
                <w:bCs/>
                <w:lang w:val="hy-AM"/>
              </w:rPr>
              <w:softHyphen/>
              <w:t>հատման եզրակացություն տրա</w:t>
            </w:r>
            <w:r>
              <w:rPr>
                <w:rFonts w:ascii="GHEA Grapalat" w:hAnsi="GHEA Grapalat"/>
                <w:bCs/>
                <w:lang w:val="hy-AM"/>
              </w:rPr>
              <w:softHyphen/>
              <w:t>մա</w:t>
            </w:r>
            <w:r>
              <w:rPr>
                <w:rFonts w:ascii="GHEA Grapalat" w:hAnsi="GHEA Grapalat"/>
                <w:bCs/>
                <w:lang w:val="hy-AM"/>
              </w:rPr>
              <w:softHyphen/>
              <w:t>դրելու վերաբերյալ հայտնում ենք հետևյալը</w:t>
            </w:r>
            <w:r>
              <w:rPr>
                <w:rFonts w:ascii="Cambria Math" w:hAnsi="Cambria Math"/>
                <w:bCs/>
                <w:lang w:val="hy-AM"/>
              </w:rPr>
              <w:t xml:space="preserve">․ </w:t>
            </w:r>
          </w:p>
          <w:p w14:paraId="2BFF8268" w14:textId="77777777" w:rsidR="009E2D64" w:rsidRDefault="009E2D64" w:rsidP="0066762D">
            <w:pPr>
              <w:pStyle w:val="BodyText"/>
              <w:tabs>
                <w:tab w:val="left" w:pos="119"/>
                <w:tab w:val="left" w:pos="426"/>
                <w:tab w:val="left" w:pos="709"/>
              </w:tabs>
              <w:spacing w:after="0"/>
              <w:ind w:right="126" w:firstLine="261"/>
              <w:contextualSpacing/>
              <w:jc w:val="both"/>
              <w:rPr>
                <w:rFonts w:ascii="GHEA Grapalat" w:hAnsi="GHEA Grapalat"/>
                <w:color w:val="000000"/>
                <w:shd w:val="clear" w:color="auto" w:fill="FFFFFF"/>
                <w:lang w:val="hy-AM"/>
              </w:rPr>
            </w:pPr>
            <w:r>
              <w:rPr>
                <w:rFonts w:ascii="GHEA Grapalat" w:hAnsi="GHEA Grapalat"/>
                <w:bCs/>
                <w:lang w:val="hy-AM"/>
              </w:rPr>
              <w:lastRenderedPageBreak/>
              <w:tab/>
              <w:t>Նորմատիվ իրա</w:t>
            </w:r>
            <w:r>
              <w:rPr>
                <w:rFonts w:ascii="GHEA Grapalat" w:hAnsi="GHEA Grapalat"/>
                <w:bCs/>
                <w:lang w:val="hy-AM"/>
              </w:rPr>
              <w:softHyphen/>
              <w:t>վա</w:t>
            </w:r>
            <w:r>
              <w:rPr>
                <w:rFonts w:ascii="GHEA Grapalat" w:hAnsi="GHEA Grapalat"/>
                <w:bCs/>
                <w:lang w:val="hy-AM"/>
              </w:rPr>
              <w:softHyphen/>
              <w:t xml:space="preserve">կան ակտերի մասին ՀՀ օրենքի 5-րդ հոդվածի՝ </w:t>
            </w:r>
            <w:r>
              <w:rPr>
                <w:rFonts w:ascii="GHEA Grapalat" w:hAnsi="GHEA Grapalat"/>
                <w:color w:val="000000"/>
                <w:shd w:val="clear" w:color="auto" w:fill="FFFFFF"/>
                <w:lang w:val="hy-AM"/>
              </w:rPr>
              <w:t>1-ին մասի համաձայն՝ Կառավարության սահմանած կարգով և դեպքերում օրենքի կամ Կառավարության որոշման նախագիծը մշակող պետական կառավարման մարմինը կազ</w:t>
            </w:r>
            <w:r>
              <w:rPr>
                <w:rFonts w:ascii="GHEA Grapalat" w:hAnsi="GHEA Grapalat"/>
                <w:color w:val="000000"/>
                <w:shd w:val="clear" w:color="auto" w:fill="FFFFFF"/>
                <w:lang w:val="hy-AM"/>
              </w:rPr>
              <w:softHyphen/>
            </w:r>
            <w:r>
              <w:rPr>
                <w:rFonts w:ascii="GHEA Grapalat" w:hAnsi="GHEA Grapalat"/>
                <w:color w:val="000000"/>
                <w:shd w:val="clear" w:color="auto" w:fill="FFFFFF"/>
                <w:lang w:val="hy-AM"/>
              </w:rPr>
              <w:softHyphen/>
              <w:t>մակերպում է նախա</w:t>
            </w:r>
            <w:r>
              <w:rPr>
                <w:rFonts w:ascii="GHEA Grapalat" w:hAnsi="GHEA Grapalat"/>
                <w:color w:val="000000"/>
                <w:shd w:val="clear" w:color="auto" w:fill="FFFFFF"/>
                <w:lang w:val="hy-AM"/>
              </w:rPr>
              <w:softHyphen/>
              <w:t>գծի կարգավորման ազդեցության գնահատումը,</w:t>
            </w:r>
          </w:p>
          <w:p w14:paraId="043A87FB" w14:textId="77777777" w:rsidR="009E2D64" w:rsidRDefault="009E2D64" w:rsidP="0066762D">
            <w:pPr>
              <w:pStyle w:val="BodyText"/>
              <w:tabs>
                <w:tab w:val="left" w:pos="119"/>
                <w:tab w:val="left" w:pos="426"/>
                <w:tab w:val="left" w:pos="709"/>
              </w:tabs>
              <w:spacing w:after="0"/>
              <w:ind w:right="126" w:firstLine="261"/>
              <w:contextualSpacing/>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t xml:space="preserve">Նույն օրենքի </w:t>
            </w:r>
            <w:r>
              <w:rPr>
                <w:rFonts w:ascii="GHEA Grapalat" w:hAnsi="GHEA Grapalat"/>
                <w:bCs/>
                <w:lang w:val="hy-AM"/>
              </w:rPr>
              <w:t xml:space="preserve">5-րդ հոդվածի </w:t>
            </w:r>
            <w:r>
              <w:rPr>
                <w:rFonts w:ascii="GHEA Grapalat" w:hAnsi="GHEA Grapalat"/>
                <w:color w:val="000000"/>
                <w:shd w:val="clear" w:color="auto" w:fill="FFFFFF"/>
                <w:lang w:val="hy-AM"/>
              </w:rPr>
              <w:t>3-րդ մասի համաձայն՝ ըստ բնագավառների` կարգավորման ազդեցության գնա</w:t>
            </w:r>
            <w:r>
              <w:rPr>
                <w:rFonts w:ascii="GHEA Grapalat" w:hAnsi="GHEA Grapalat"/>
                <w:color w:val="000000"/>
                <w:shd w:val="clear" w:color="auto" w:fill="FFFFFF"/>
                <w:lang w:val="hy-AM"/>
              </w:rPr>
              <w:softHyphen/>
              <w:t>հատ</w:t>
            </w:r>
            <w:r>
              <w:rPr>
                <w:rFonts w:ascii="GHEA Grapalat" w:hAnsi="GHEA Grapalat"/>
                <w:color w:val="000000"/>
                <w:shd w:val="clear" w:color="auto" w:fill="FFFFFF"/>
                <w:lang w:val="hy-AM"/>
              </w:rPr>
              <w:softHyphen/>
              <w:t>ման իրականաց</w:t>
            </w:r>
            <w:r>
              <w:rPr>
                <w:rFonts w:ascii="GHEA Grapalat" w:hAnsi="GHEA Grapalat"/>
                <w:color w:val="000000"/>
                <w:shd w:val="clear" w:color="auto" w:fill="FFFFFF"/>
                <w:lang w:val="hy-AM"/>
              </w:rPr>
              <w:softHyphen/>
              <w:t>ման</w:t>
            </w:r>
            <w:r>
              <w:rPr>
                <w:rFonts w:cs="Calibri"/>
                <w:color w:val="000000"/>
                <w:shd w:val="clear" w:color="auto" w:fill="FFFFFF"/>
                <w:lang w:val="hy-AM"/>
              </w:rPr>
              <w:t> </w:t>
            </w:r>
            <w:hyperlink r:id="rId8" w:history="1">
              <w:r>
                <w:rPr>
                  <w:rStyle w:val="Hyperlink"/>
                  <w:rFonts w:ascii="GHEA Grapalat" w:hAnsi="GHEA Grapalat"/>
                  <w:shd w:val="clear" w:color="auto" w:fill="FFFFFF"/>
                  <w:lang w:val="hy-AM"/>
                </w:rPr>
                <w:t>կարգը</w:t>
              </w:r>
            </w:hyperlink>
            <w:r>
              <w:rPr>
                <w:rFonts w:ascii="GHEA Grapalat" w:hAnsi="GHEA Grapalat"/>
                <w:color w:val="000000"/>
                <w:shd w:val="clear" w:color="auto" w:fill="FFFFFF"/>
                <w:lang w:val="hy-AM"/>
              </w:rPr>
              <w:t>, ժամկետները և դեպքերը, դրա արդյունքում տրվող եզրա</w:t>
            </w:r>
            <w:r>
              <w:rPr>
                <w:rFonts w:ascii="GHEA Grapalat" w:hAnsi="GHEA Grapalat"/>
                <w:color w:val="000000"/>
                <w:shd w:val="clear" w:color="auto" w:fill="FFFFFF"/>
                <w:lang w:val="hy-AM"/>
              </w:rPr>
              <w:softHyphen/>
              <w:t>կա</w:t>
            </w:r>
            <w:r>
              <w:rPr>
                <w:rFonts w:ascii="GHEA Grapalat" w:hAnsi="GHEA Grapalat"/>
                <w:color w:val="000000"/>
                <w:shd w:val="clear" w:color="auto" w:fill="FFFFFF"/>
                <w:lang w:val="hy-AM"/>
              </w:rPr>
              <w:softHyphen/>
              <w:t>ցու</w:t>
            </w:r>
            <w:r>
              <w:rPr>
                <w:rFonts w:ascii="GHEA Grapalat" w:hAnsi="GHEA Grapalat"/>
                <w:color w:val="000000"/>
                <w:shd w:val="clear" w:color="auto" w:fill="FFFFFF"/>
                <w:lang w:val="hy-AM"/>
              </w:rPr>
              <w:softHyphen/>
              <w:t>թյանը ներկա</w:t>
            </w:r>
            <w:r>
              <w:rPr>
                <w:rFonts w:ascii="GHEA Grapalat" w:hAnsi="GHEA Grapalat"/>
                <w:color w:val="000000"/>
                <w:shd w:val="clear" w:color="auto" w:fill="FFFFFF"/>
                <w:lang w:val="hy-AM"/>
              </w:rPr>
              <w:softHyphen/>
              <w:t>յացվող պահանջները սահմանում է Կառավարությունը</w:t>
            </w:r>
          </w:p>
          <w:p w14:paraId="547F6480" w14:textId="77777777" w:rsidR="009E2D64" w:rsidRDefault="009E2D64" w:rsidP="0066762D">
            <w:pPr>
              <w:pStyle w:val="BodyText"/>
              <w:tabs>
                <w:tab w:val="left" w:pos="119"/>
                <w:tab w:val="left" w:pos="426"/>
                <w:tab w:val="left" w:pos="709"/>
              </w:tabs>
              <w:spacing w:after="0"/>
              <w:ind w:right="126" w:firstLine="261"/>
              <w:contextualSpacing/>
              <w:jc w:val="both"/>
              <w:rPr>
                <w:rFonts w:ascii="GHEA Grapalat" w:hAnsi="GHEA Grapalat"/>
                <w:color w:val="000000"/>
                <w:lang w:val="hy-AM"/>
              </w:rPr>
            </w:pPr>
            <w:r>
              <w:rPr>
                <w:rFonts w:ascii="GHEA Grapalat" w:hAnsi="GHEA Grapalat"/>
                <w:color w:val="000000"/>
                <w:shd w:val="clear" w:color="auto" w:fill="FFFFFF"/>
                <w:lang w:val="hy-AM"/>
              </w:rPr>
              <w:tab/>
            </w:r>
            <w:r>
              <w:rPr>
                <w:rFonts w:ascii="GHEA Grapalat" w:hAnsi="GHEA Grapalat"/>
                <w:bCs/>
                <w:color w:val="000000"/>
                <w:lang w:val="hy-AM"/>
              </w:rPr>
              <w:t>Կարգավորման ազդեցության գնահատման իրականացման կարգի, ժամ</w:t>
            </w:r>
            <w:r>
              <w:rPr>
                <w:rFonts w:ascii="GHEA Grapalat" w:hAnsi="GHEA Grapalat"/>
                <w:bCs/>
                <w:color w:val="000000"/>
                <w:lang w:val="hy-AM"/>
              </w:rPr>
              <w:softHyphen/>
              <w:t>կետների և դեպքերի, դրա արդյունքում տրվող եզրակացությանը ներկայացվող պահանջ</w:t>
            </w:r>
            <w:r>
              <w:rPr>
                <w:rFonts w:ascii="GHEA Grapalat" w:hAnsi="GHEA Grapalat"/>
                <w:bCs/>
                <w:color w:val="000000"/>
                <w:lang w:val="hy-AM"/>
              </w:rPr>
              <w:softHyphen/>
            </w:r>
            <w:r>
              <w:rPr>
                <w:rFonts w:ascii="GHEA Grapalat" w:hAnsi="GHEA Grapalat"/>
                <w:bCs/>
                <w:color w:val="000000"/>
                <w:lang w:val="hy-AM"/>
              </w:rPr>
              <w:softHyphen/>
            </w:r>
            <w:r>
              <w:rPr>
                <w:rFonts w:ascii="GHEA Grapalat" w:hAnsi="GHEA Grapalat"/>
                <w:bCs/>
                <w:color w:val="000000"/>
                <w:lang w:val="hy-AM"/>
              </w:rPr>
              <w:softHyphen/>
              <w:t>ների հետ կապ</w:t>
            </w:r>
            <w:r>
              <w:rPr>
                <w:rFonts w:ascii="GHEA Grapalat" w:hAnsi="GHEA Grapalat"/>
                <w:bCs/>
                <w:color w:val="000000"/>
                <w:lang w:val="hy-AM"/>
              </w:rPr>
              <w:softHyphen/>
              <w:t>ված հարաբերությունները</w:t>
            </w:r>
            <w:r>
              <w:rPr>
                <w:rFonts w:ascii="GHEA Grapalat" w:hAnsi="GHEA Grapalat"/>
                <w:color w:val="000000"/>
                <w:lang w:val="hy-AM"/>
              </w:rPr>
              <w:t xml:space="preserve"> կարգավորված են ՀՀ կառավարության 2020 թվականի դեկ</w:t>
            </w:r>
            <w:r>
              <w:rPr>
                <w:rFonts w:ascii="GHEA Grapalat" w:hAnsi="GHEA Grapalat"/>
                <w:color w:val="000000"/>
                <w:lang w:val="hy-AM"/>
              </w:rPr>
              <w:softHyphen/>
              <w:t>տեմ</w:t>
            </w:r>
            <w:r>
              <w:rPr>
                <w:rFonts w:ascii="GHEA Grapalat" w:hAnsi="GHEA Grapalat"/>
                <w:color w:val="000000"/>
                <w:lang w:val="hy-AM"/>
              </w:rPr>
              <w:softHyphen/>
              <w:t xml:space="preserve">բերի 19-ի թիվ 2075-Ն որոշման 1-ին կետով սահմանված հավելվածով։ </w:t>
            </w:r>
          </w:p>
          <w:p w14:paraId="363F64CF" w14:textId="77777777" w:rsidR="009E2D64" w:rsidRDefault="009E2D64" w:rsidP="0066762D">
            <w:pPr>
              <w:pStyle w:val="BodyText"/>
              <w:tabs>
                <w:tab w:val="left" w:pos="119"/>
                <w:tab w:val="left" w:pos="426"/>
                <w:tab w:val="left" w:pos="709"/>
              </w:tabs>
              <w:spacing w:after="0"/>
              <w:ind w:right="126" w:firstLine="261"/>
              <w:contextualSpacing/>
              <w:jc w:val="both"/>
              <w:rPr>
                <w:rFonts w:ascii="GHEA Grapalat" w:hAnsi="GHEA Grapalat"/>
                <w:color w:val="000000"/>
                <w:shd w:val="clear" w:color="auto" w:fill="FFFFFF"/>
                <w:lang w:val="hy-AM"/>
              </w:rPr>
            </w:pPr>
            <w:r>
              <w:rPr>
                <w:rFonts w:ascii="GHEA Grapalat" w:hAnsi="GHEA Grapalat"/>
                <w:color w:val="000000"/>
                <w:lang w:val="hy-AM"/>
              </w:rPr>
              <w:tab/>
              <w:t xml:space="preserve">Նշված հավելվածի </w:t>
            </w:r>
            <w:r>
              <w:rPr>
                <w:rFonts w:ascii="GHEA Grapalat" w:hAnsi="GHEA Grapalat"/>
                <w:bCs/>
                <w:lang w:val="hy-AM"/>
              </w:rPr>
              <w:t xml:space="preserve">2-րդ կետի համաձայն՝ </w:t>
            </w:r>
            <w:r>
              <w:rPr>
                <w:rFonts w:ascii="GHEA Grapalat" w:hAnsi="GHEA Grapalat"/>
                <w:color w:val="000000"/>
                <w:shd w:val="clear" w:color="auto" w:fill="FFFFFF"/>
                <w:lang w:val="hy-AM"/>
              </w:rPr>
              <w:t>օրենքի կամ կառավարության որոշման նախագծի կարգա</w:t>
            </w:r>
            <w:r>
              <w:rPr>
                <w:rFonts w:ascii="GHEA Grapalat" w:hAnsi="GHEA Grapalat"/>
                <w:color w:val="000000"/>
                <w:shd w:val="clear" w:color="auto" w:fill="FFFFFF"/>
                <w:lang w:val="hy-AM"/>
              </w:rPr>
              <w:softHyphen/>
              <w:t>վոր</w:t>
            </w:r>
            <w:r>
              <w:rPr>
                <w:rFonts w:ascii="GHEA Grapalat" w:hAnsi="GHEA Grapalat"/>
                <w:color w:val="000000"/>
                <w:shd w:val="clear" w:color="auto" w:fill="FFFFFF"/>
                <w:lang w:val="hy-AM"/>
              </w:rPr>
              <w:softHyphen/>
              <w:t>ման ազդեցության գնահատում իրա</w:t>
            </w:r>
            <w:r>
              <w:rPr>
                <w:rFonts w:ascii="GHEA Grapalat" w:hAnsi="GHEA Grapalat"/>
                <w:color w:val="000000"/>
                <w:shd w:val="clear" w:color="auto" w:fill="FFFFFF"/>
                <w:lang w:val="hy-AM"/>
              </w:rPr>
              <w:softHyphen/>
              <w:t>կա</w:t>
            </w:r>
            <w:r>
              <w:rPr>
                <w:rFonts w:ascii="GHEA Grapalat" w:hAnsi="GHEA Grapalat"/>
                <w:color w:val="000000"/>
                <w:shd w:val="clear" w:color="auto" w:fill="FFFFFF"/>
                <w:lang w:val="hy-AM"/>
              </w:rPr>
              <w:softHyphen/>
              <w:t>նացվում է, եթե այն կարող է ունենալ նշանակալի ազդե</w:t>
            </w:r>
            <w:r>
              <w:rPr>
                <w:rFonts w:ascii="GHEA Grapalat" w:hAnsi="GHEA Grapalat"/>
                <w:color w:val="000000"/>
                <w:shd w:val="clear" w:color="auto" w:fill="FFFFFF"/>
                <w:lang w:val="hy-AM"/>
              </w:rPr>
              <w:softHyphen/>
              <w:t>ցություն(ներ) գործարար միջա</w:t>
            </w:r>
            <w:r>
              <w:rPr>
                <w:rFonts w:ascii="GHEA Grapalat" w:hAnsi="GHEA Grapalat"/>
                <w:color w:val="000000"/>
                <w:shd w:val="clear" w:color="auto" w:fill="FFFFFF"/>
                <w:lang w:val="hy-AM"/>
              </w:rPr>
              <w:softHyphen/>
              <w:t>վայրի կամ անձանց գործունեության պայմանների վրա` բացառությամբ նույն հավելվածի 24-րդ կետով սահմանված դեպքերի։</w:t>
            </w:r>
          </w:p>
          <w:p w14:paraId="390B18AA" w14:textId="77777777" w:rsidR="009E2D64" w:rsidRDefault="009E2D64" w:rsidP="0066762D">
            <w:pPr>
              <w:pStyle w:val="BodyText"/>
              <w:tabs>
                <w:tab w:val="left" w:pos="119"/>
                <w:tab w:val="left" w:pos="426"/>
                <w:tab w:val="left" w:pos="709"/>
              </w:tabs>
              <w:spacing w:after="0"/>
              <w:ind w:right="126" w:firstLine="261"/>
              <w:contextualSpacing/>
              <w:jc w:val="both"/>
              <w:rPr>
                <w:rFonts w:ascii="GHEA Grapalat" w:hAnsi="GHEA Grapalat"/>
                <w:bCs/>
                <w:lang w:val="hy-AM"/>
              </w:rPr>
            </w:pPr>
            <w:r>
              <w:rPr>
                <w:rFonts w:ascii="GHEA Grapalat" w:hAnsi="GHEA Grapalat"/>
                <w:color w:val="000000"/>
                <w:shd w:val="clear" w:color="auto" w:fill="FFFFFF"/>
                <w:lang w:val="hy-AM"/>
              </w:rPr>
              <w:tab/>
              <w:t xml:space="preserve">Նույն հավելվածի </w:t>
            </w:r>
            <w:r>
              <w:rPr>
                <w:rFonts w:ascii="GHEA Grapalat" w:hAnsi="GHEA Grapalat"/>
                <w:bCs/>
                <w:lang w:val="hy-AM"/>
              </w:rPr>
              <w:t>5-րդ և 11-րդ կետերի համաձայն՝ նշանակալի ազդեցությունների գնահատման նպատակով ոլոր</w:t>
            </w:r>
            <w:r>
              <w:rPr>
                <w:rFonts w:ascii="GHEA Grapalat" w:hAnsi="GHEA Grapalat"/>
                <w:bCs/>
                <w:lang w:val="hy-AM"/>
              </w:rPr>
              <w:softHyphen/>
            </w:r>
            <w:r>
              <w:rPr>
                <w:rFonts w:ascii="GHEA Grapalat" w:hAnsi="GHEA Grapalat"/>
                <w:bCs/>
                <w:lang w:val="hy-AM"/>
              </w:rPr>
              <w:softHyphen/>
            </w:r>
            <w:r>
              <w:rPr>
                <w:rFonts w:ascii="GHEA Grapalat" w:hAnsi="GHEA Grapalat"/>
                <w:bCs/>
                <w:lang w:val="hy-AM"/>
              </w:rPr>
              <w:softHyphen/>
            </w:r>
            <w:r>
              <w:rPr>
                <w:rFonts w:ascii="GHEA Grapalat" w:hAnsi="GHEA Grapalat"/>
                <w:bCs/>
                <w:lang w:val="hy-AM"/>
              </w:rPr>
              <w:softHyphen/>
              <w:t>տային ազդեցության գնահատում իրականացնող մարմինները մշակում են ոլորտային ազդե</w:t>
            </w:r>
            <w:r>
              <w:rPr>
                <w:rFonts w:ascii="GHEA Grapalat" w:hAnsi="GHEA Grapalat"/>
                <w:bCs/>
                <w:lang w:val="hy-AM"/>
              </w:rPr>
              <w:softHyphen/>
              <w:t>ցությունների նշանակալիության որոշման չափորոշիչներ։</w:t>
            </w:r>
          </w:p>
          <w:p w14:paraId="79BE05D3" w14:textId="77777777" w:rsidR="009E2D64" w:rsidRDefault="009E2D64" w:rsidP="0066762D">
            <w:pPr>
              <w:pStyle w:val="BodyText"/>
              <w:tabs>
                <w:tab w:val="left" w:pos="119"/>
                <w:tab w:val="left" w:pos="426"/>
                <w:tab w:val="left" w:pos="709"/>
              </w:tabs>
              <w:spacing w:after="0"/>
              <w:ind w:right="126" w:firstLine="261"/>
              <w:contextualSpacing/>
              <w:jc w:val="both"/>
              <w:rPr>
                <w:rFonts w:ascii="GHEA Grapalat" w:hAnsi="GHEA Grapalat"/>
                <w:bCs/>
                <w:lang w:val="hy-AM"/>
              </w:rPr>
            </w:pPr>
            <w:r>
              <w:rPr>
                <w:rFonts w:ascii="GHEA Grapalat" w:hAnsi="GHEA Grapalat"/>
                <w:bCs/>
                <w:lang w:val="hy-AM"/>
              </w:rPr>
              <w:tab/>
              <w:t>Օրենսդրական նախաձեռնությունների ակնկալվող ազդեցություն</w:t>
            </w:r>
            <w:r>
              <w:rPr>
                <w:rFonts w:ascii="GHEA Grapalat" w:hAnsi="GHEA Grapalat"/>
                <w:bCs/>
                <w:lang w:val="hy-AM"/>
              </w:rPr>
              <w:softHyphen/>
              <w:t>ների նշանակալիությունը որոշում է նախագիծ մշակող մարմինը՝ անհրաժեշտության դեպքում համագործակցելով ոլորտային ազդեցության գնահատում իրականացնող մարմին</w:t>
            </w:r>
            <w:r>
              <w:rPr>
                <w:rFonts w:ascii="GHEA Grapalat" w:hAnsi="GHEA Grapalat"/>
                <w:bCs/>
                <w:lang w:val="hy-AM"/>
              </w:rPr>
              <w:softHyphen/>
              <w:t>ների հետ։</w:t>
            </w:r>
          </w:p>
          <w:p w14:paraId="09F26837" w14:textId="78B2D078" w:rsidR="009E2D64" w:rsidRDefault="009E2D64" w:rsidP="0066762D">
            <w:pPr>
              <w:pStyle w:val="BodyText"/>
              <w:tabs>
                <w:tab w:val="left" w:pos="119"/>
                <w:tab w:val="left" w:pos="426"/>
                <w:tab w:val="left" w:pos="709"/>
              </w:tabs>
              <w:spacing w:after="0"/>
              <w:ind w:right="126" w:firstLine="261"/>
              <w:contextualSpacing/>
              <w:jc w:val="both"/>
              <w:rPr>
                <w:rFonts w:ascii="GHEA Grapalat" w:hAnsi="GHEA Grapalat"/>
                <w:lang w:val="hy-AM"/>
              </w:rPr>
            </w:pPr>
            <w:r>
              <w:rPr>
                <w:rFonts w:ascii="GHEA Grapalat" w:hAnsi="GHEA Grapalat"/>
                <w:bCs/>
                <w:lang w:val="hy-AM"/>
              </w:rPr>
              <w:tab/>
              <w:t xml:space="preserve">Տեղեկացնում ենք, որ հանրային ֆինանսների բնագավառում </w:t>
            </w:r>
            <w:r>
              <w:rPr>
                <w:rFonts w:ascii="GHEA Grapalat" w:hAnsi="GHEA Grapalat"/>
                <w:color w:val="000000"/>
                <w:shd w:val="clear" w:color="auto" w:fill="FFFFFF"/>
                <w:lang w:val="hy-AM"/>
              </w:rPr>
              <w:t>ազդեցության նշա</w:t>
            </w:r>
            <w:r>
              <w:rPr>
                <w:rFonts w:ascii="GHEA Grapalat" w:hAnsi="GHEA Grapalat"/>
                <w:color w:val="000000"/>
                <w:shd w:val="clear" w:color="auto" w:fill="FFFFFF"/>
                <w:lang w:val="hy-AM"/>
              </w:rPr>
              <w:softHyphen/>
              <w:t>նա</w:t>
            </w:r>
            <w:r>
              <w:rPr>
                <w:rFonts w:ascii="GHEA Grapalat" w:hAnsi="GHEA Grapalat"/>
                <w:color w:val="000000"/>
                <w:shd w:val="clear" w:color="auto" w:fill="FFFFFF"/>
                <w:lang w:val="hy-AM"/>
              </w:rPr>
              <w:softHyphen/>
              <w:t>կա</w:t>
            </w:r>
            <w:r>
              <w:rPr>
                <w:rFonts w:ascii="GHEA Grapalat" w:hAnsi="GHEA Grapalat"/>
                <w:color w:val="000000"/>
                <w:shd w:val="clear" w:color="auto" w:fill="FFFFFF"/>
                <w:lang w:val="hy-AM"/>
              </w:rPr>
              <w:softHyphen/>
              <w:t>լիության որոշման չափորոշի</w:t>
            </w:r>
            <w:r>
              <w:rPr>
                <w:rFonts w:ascii="GHEA Grapalat" w:hAnsi="GHEA Grapalat"/>
                <w:color w:val="000000"/>
                <w:shd w:val="clear" w:color="auto" w:fill="FFFFFF"/>
                <w:lang w:val="hy-AM"/>
              </w:rPr>
              <w:softHyphen/>
              <w:t>չ</w:t>
            </w:r>
            <w:r>
              <w:rPr>
                <w:rFonts w:ascii="GHEA Grapalat" w:hAnsi="GHEA Grapalat"/>
                <w:color w:val="000000"/>
                <w:shd w:val="clear" w:color="auto" w:fill="FFFFFF"/>
                <w:lang w:val="hy-AM"/>
              </w:rPr>
              <w:softHyphen/>
              <w:t xml:space="preserve">ները սահմանված են ՀՀ ֆինանսների նախարարի 2021 թվականի հուլիսի 9-ի թիվ </w:t>
            </w:r>
            <w:r>
              <w:rPr>
                <w:rFonts w:ascii="GHEA Grapalat" w:hAnsi="GHEA Grapalat"/>
                <w:lang w:val="hy-AM"/>
              </w:rPr>
              <w:t>356-Լ հրամանով:</w:t>
            </w:r>
          </w:p>
          <w:p w14:paraId="46BD18B1" w14:textId="3646E447" w:rsidR="00042652" w:rsidRDefault="009E2D64" w:rsidP="0066762D">
            <w:pPr>
              <w:pStyle w:val="BodyText"/>
              <w:tabs>
                <w:tab w:val="left" w:pos="119"/>
                <w:tab w:val="left" w:pos="426"/>
                <w:tab w:val="left" w:pos="709"/>
              </w:tabs>
              <w:spacing w:after="0"/>
              <w:ind w:right="126" w:firstLine="261"/>
              <w:contextualSpacing/>
              <w:jc w:val="both"/>
              <w:rPr>
                <w:rFonts w:ascii="GHEA Grapalat" w:hAnsi="GHEA Grapalat"/>
                <w:lang w:val="hy-AM"/>
              </w:rPr>
            </w:pPr>
            <w:r>
              <w:rPr>
                <w:rFonts w:ascii="GHEA Grapalat" w:hAnsi="GHEA Grapalat"/>
                <w:lang w:val="hy-AM"/>
              </w:rPr>
              <w:tab/>
            </w:r>
            <w:r>
              <w:rPr>
                <w:rFonts w:ascii="GHEA Grapalat" w:hAnsi="GHEA Grapalat"/>
                <w:color w:val="000000"/>
                <w:shd w:val="clear" w:color="auto" w:fill="FFFFFF"/>
                <w:lang w:val="hy-AM"/>
              </w:rPr>
              <w:t xml:space="preserve">Հաշվի առնելով վերոգրյալը՝ հայտնում ենք, որ </w:t>
            </w:r>
            <w:r>
              <w:rPr>
                <w:rFonts w:ascii="GHEA Grapalat" w:hAnsi="GHEA Grapalat"/>
                <w:bCs/>
                <w:lang w:val="hy-AM"/>
              </w:rPr>
              <w:t xml:space="preserve">այս փուլում </w:t>
            </w:r>
            <w:r>
              <w:rPr>
                <w:rFonts w:ascii="GHEA Grapalat" w:hAnsi="GHEA Grapalat"/>
                <w:color w:val="000000"/>
                <w:shd w:val="clear" w:color="auto" w:fill="FFFFFF"/>
                <w:lang w:val="hy-AM"/>
              </w:rPr>
              <w:t xml:space="preserve">ներկայացված </w:t>
            </w:r>
            <w:r>
              <w:rPr>
                <w:rFonts w:ascii="GHEA Grapalat" w:hAnsi="GHEA Grapalat"/>
                <w:bCs/>
                <w:lang w:val="hy-AM"/>
              </w:rPr>
              <w:t>նախա</w:t>
            </w:r>
            <w:r>
              <w:rPr>
                <w:rFonts w:ascii="GHEA Grapalat" w:hAnsi="GHEA Grapalat"/>
                <w:bCs/>
                <w:lang w:val="hy-AM"/>
              </w:rPr>
              <w:softHyphen/>
              <w:t>գծերի՝ կարգավոր</w:t>
            </w:r>
            <w:r>
              <w:rPr>
                <w:rFonts w:ascii="GHEA Grapalat" w:hAnsi="GHEA Grapalat"/>
                <w:bCs/>
                <w:lang w:val="hy-AM"/>
              </w:rPr>
              <w:softHyphen/>
              <w:t>ման ազդե</w:t>
            </w:r>
            <w:r>
              <w:rPr>
                <w:rFonts w:ascii="GHEA Grapalat" w:hAnsi="GHEA Grapalat"/>
                <w:bCs/>
                <w:lang w:val="hy-AM"/>
              </w:rPr>
              <w:softHyphen/>
              <w:t>ցու</w:t>
            </w:r>
            <w:r>
              <w:rPr>
                <w:rFonts w:ascii="GHEA Grapalat" w:hAnsi="GHEA Grapalat"/>
                <w:bCs/>
                <w:lang w:val="hy-AM"/>
              </w:rPr>
              <w:softHyphen/>
              <w:t>թյան գնա</w:t>
            </w:r>
            <w:r>
              <w:rPr>
                <w:rFonts w:ascii="GHEA Grapalat" w:hAnsi="GHEA Grapalat"/>
                <w:bCs/>
                <w:lang w:val="hy-AM"/>
              </w:rPr>
              <w:softHyphen/>
              <w:t xml:space="preserve">հատում իրականացնելու մասով </w:t>
            </w:r>
            <w:r>
              <w:rPr>
                <w:rFonts w:ascii="GHEA Grapalat" w:hAnsi="GHEA Grapalat"/>
                <w:color w:val="000000"/>
                <w:shd w:val="clear" w:color="auto" w:fill="FFFFFF"/>
                <w:lang w:val="hy-AM"/>
              </w:rPr>
              <w:t>ՀՀ ֆինանսների նախա</w:t>
            </w:r>
            <w:r>
              <w:rPr>
                <w:rFonts w:ascii="GHEA Grapalat" w:hAnsi="GHEA Grapalat"/>
                <w:color w:val="000000"/>
                <w:shd w:val="clear" w:color="auto" w:fill="FFFFFF"/>
                <w:lang w:val="hy-AM"/>
              </w:rPr>
              <w:softHyphen/>
              <w:t>րա</w:t>
            </w:r>
            <w:r>
              <w:rPr>
                <w:rFonts w:ascii="GHEA Grapalat" w:hAnsi="GHEA Grapalat"/>
                <w:color w:val="000000"/>
                <w:shd w:val="clear" w:color="auto" w:fill="FFFFFF"/>
                <w:lang w:val="hy-AM"/>
              </w:rPr>
              <w:softHyphen/>
              <w:t>րության կող</w:t>
            </w:r>
            <w:r>
              <w:rPr>
                <w:rFonts w:ascii="GHEA Grapalat" w:hAnsi="GHEA Grapalat"/>
                <w:color w:val="000000"/>
                <w:shd w:val="clear" w:color="auto" w:fill="FFFFFF"/>
                <w:lang w:val="hy-AM"/>
              </w:rPr>
              <w:softHyphen/>
              <w:t>մից աշխատանքների կատարման անհրաժեշտությունը բացակայում է:</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07A9772B" w14:textId="77777777" w:rsidR="00042652" w:rsidRDefault="009E2D64"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lastRenderedPageBreak/>
              <w:t>Ընդունվել է ի գիտություն։</w:t>
            </w:r>
          </w:p>
          <w:p w14:paraId="0B4D4FEA"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2FFF8CB1"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79C51D1E"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19FAF84B"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4C141A68"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3A45D45C"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23F09954"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6036DF11"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341867D1"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27539232"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4C1C56C3"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7639656E"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12F53110"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6367EF47"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2553670A"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0BA4A1DC"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45E22361"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0F740B65"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71E5DC48"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1A40B802"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3FDFF653"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0DF9A094"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3C91F9C0"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47270621"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3F22EF7D"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3A4A5D89"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51F3236A"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77A280C2"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303277DB"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1B2CDD42"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2330F882"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28BA4A4D"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0DC132DC"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47C8CEF4"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7DB846D8"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2182D55D"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3340253B"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3EE1171C"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24DBF19C" w14:textId="77777777" w:rsidR="009E2D64" w:rsidRDefault="009E2D64" w:rsidP="0066762D">
            <w:pPr>
              <w:spacing w:after="0" w:line="240" w:lineRule="auto"/>
              <w:ind w:left="121" w:right="126"/>
              <w:jc w:val="both"/>
              <w:rPr>
                <w:rFonts w:ascii="GHEA Grapalat" w:eastAsia="Times New Roman" w:hAnsi="GHEA Grapalat" w:cs="Sylfaen"/>
                <w:bCs/>
                <w:color w:val="000000"/>
                <w:lang w:val="hy-AM"/>
              </w:rPr>
            </w:pPr>
          </w:p>
          <w:p w14:paraId="5F691943" w14:textId="652E24CE" w:rsidR="009E2D64" w:rsidRDefault="009E2D64"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 ի գիտություն։</w:t>
            </w:r>
          </w:p>
        </w:tc>
      </w:tr>
      <w:tr w:rsidR="00D23B6E" w:rsidRPr="00042652" w14:paraId="7D1387CE" w14:textId="77777777" w:rsidTr="00C62CE7">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2041C3A9" w14:textId="6932E40A" w:rsidR="00D23B6E" w:rsidRPr="00950364" w:rsidRDefault="00D23B6E" w:rsidP="00CA236D">
            <w:pPr>
              <w:pStyle w:val="ListParagraph"/>
              <w:numPr>
                <w:ilvl w:val="0"/>
                <w:numId w:val="38"/>
              </w:numPr>
              <w:spacing w:line="276" w:lineRule="auto"/>
              <w:jc w:val="center"/>
              <w:rPr>
                <w:rFonts w:ascii="GHEA Grapalat" w:hAnsi="GHEA Grapalat"/>
                <w:b/>
                <w:bCs/>
                <w:color w:val="000000"/>
                <w:lang w:val="hy-AM"/>
              </w:rPr>
            </w:pPr>
            <w:r>
              <w:rPr>
                <w:rFonts w:ascii="GHEA Grapalat" w:hAnsi="GHEA Grapalat"/>
                <w:b/>
                <w:bCs/>
                <w:color w:val="000000"/>
                <w:lang w:val="hy-AM"/>
              </w:rPr>
              <w:lastRenderedPageBreak/>
              <w:t xml:space="preserve">Երևանի քաղաքապետարան </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15FBEF2E" w14:textId="13B06A3B" w:rsidR="00D23B6E" w:rsidRPr="00042652" w:rsidRDefault="00D23B6E" w:rsidP="00CA236D">
            <w:pPr>
              <w:spacing w:after="0" w:line="240" w:lineRule="auto"/>
              <w:ind w:left="121" w:right="126"/>
              <w:jc w:val="center"/>
              <w:rPr>
                <w:rFonts w:ascii="GHEA Grapalat" w:eastAsia="Times New Roman" w:hAnsi="GHEA Grapalat" w:cs="Times New Roman"/>
                <w:color w:val="000000"/>
                <w:lang w:val="hy-AM"/>
              </w:rPr>
            </w:pPr>
            <w:r>
              <w:rPr>
                <w:rFonts w:ascii="GHEA Grapalat" w:hAnsi="GHEA Grapalat" w:cs="Sylfaen"/>
                <w:lang w:val="hy-AM"/>
              </w:rPr>
              <w:t>28</w:t>
            </w:r>
            <w:r w:rsidR="00CA236D">
              <w:rPr>
                <w:rFonts w:ascii="GHEA Grapalat" w:hAnsi="GHEA Grapalat" w:cs="Sylfaen"/>
              </w:rPr>
              <w:t>.</w:t>
            </w:r>
            <w:r>
              <w:rPr>
                <w:rFonts w:ascii="GHEA Grapalat" w:hAnsi="GHEA Grapalat" w:cs="Sylfaen"/>
                <w:lang w:val="hy-AM"/>
              </w:rPr>
              <w:t>04</w:t>
            </w:r>
            <w:r w:rsidR="00CA236D">
              <w:rPr>
                <w:rFonts w:ascii="GHEA Grapalat" w:hAnsi="GHEA Grapalat" w:cs="Sylfaen"/>
              </w:rPr>
              <w:t>.</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D23B6E" w:rsidRPr="000034CF" w14:paraId="77BB8111" w14:textId="77777777" w:rsidTr="00C62CE7">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714DF0B4" w14:textId="77777777" w:rsidR="00D23B6E" w:rsidRPr="00950364" w:rsidRDefault="00D23B6E" w:rsidP="0066762D">
            <w:pPr>
              <w:spacing w:after="0"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61827CB" w14:textId="0B83A4B6" w:rsidR="00D23B6E" w:rsidRPr="009771BD" w:rsidRDefault="00D23B6E" w:rsidP="0066762D">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Pr>
                <w:rFonts w:ascii="GHEA Grapalat" w:hAnsi="GHEA Grapalat" w:cs="Sylfaen"/>
                <w:lang w:val="hy-AM"/>
              </w:rPr>
              <w:t xml:space="preserve"> </w:t>
            </w:r>
            <w:r w:rsidRPr="002D367E">
              <w:rPr>
                <w:rFonts w:ascii="GHEA Grapalat" w:hAnsi="GHEA Grapalat" w:cs="Sylfaen"/>
                <w:lang w:val="hy-AM"/>
              </w:rPr>
              <w:t>01/7016-22</w:t>
            </w:r>
          </w:p>
        </w:tc>
      </w:tr>
      <w:tr w:rsidR="00D23B6E" w:rsidRPr="00D92F85" w14:paraId="74B18974" w14:textId="77777777" w:rsidTr="00A71E21">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4930808C" w14:textId="77777777" w:rsidR="00D23B6E" w:rsidRPr="00F35CD9" w:rsidRDefault="00D23B6E" w:rsidP="0066762D">
            <w:pPr>
              <w:spacing w:after="0"/>
              <w:ind w:left="119" w:right="126" w:firstLine="720"/>
              <w:jc w:val="both"/>
              <w:rPr>
                <w:rFonts w:ascii="GHEA Grapalat" w:hAnsi="GHEA Grapalat"/>
                <w:lang w:val="hy-AM"/>
              </w:rPr>
            </w:pPr>
            <w:r w:rsidRPr="00F35CD9">
              <w:rPr>
                <w:rFonts w:ascii="GHEA Grapalat" w:hAnsi="GHEA Grapalat"/>
                <w:lang w:val="hy-AM"/>
              </w:rPr>
              <w:lastRenderedPageBreak/>
              <w:t>1. Նախագծի 3-րդ հոդվածով «Աղբահանության և սանիտարական մաքրման մասին» օրենքի նոր խմբագրությամբ շարադրվող 3-րդ հոդվածի 1-ին մասի</w:t>
            </w:r>
          </w:p>
          <w:p w14:paraId="64C0657B" w14:textId="77777777" w:rsidR="00D23B6E" w:rsidRPr="00F35CD9" w:rsidRDefault="00D23B6E" w:rsidP="0066762D">
            <w:pPr>
              <w:spacing w:after="0"/>
              <w:ind w:left="119" w:right="126" w:firstLine="720"/>
              <w:jc w:val="both"/>
              <w:rPr>
                <w:rFonts w:ascii="GHEA Grapalat" w:hAnsi="GHEA Grapalat"/>
                <w:lang w:val="hy-AM"/>
              </w:rPr>
            </w:pPr>
            <w:r w:rsidRPr="00F35CD9">
              <w:rPr>
                <w:rFonts w:ascii="GHEA Grapalat" w:hAnsi="GHEA Grapalat"/>
                <w:lang w:val="hy-AM"/>
              </w:rPr>
              <w:t xml:space="preserve">1) 2-րդ կետն առաջարկում եմ շարադրել հետևյալ խմբագրությամբ </w:t>
            </w:r>
          </w:p>
          <w:p w14:paraId="44020BBB" w14:textId="77777777" w:rsidR="00D23B6E" w:rsidRDefault="00D23B6E" w:rsidP="0066762D">
            <w:pPr>
              <w:spacing w:after="0"/>
              <w:ind w:left="119" w:right="126" w:firstLine="720"/>
              <w:jc w:val="both"/>
              <w:rPr>
                <w:rFonts w:ascii="GHEA Grapalat" w:hAnsi="GHEA Grapalat"/>
                <w:lang w:val="hy-AM"/>
              </w:rPr>
            </w:pPr>
            <w:r w:rsidRPr="00F35CD9">
              <w:rPr>
                <w:rFonts w:ascii="GHEA Grapalat" w:hAnsi="GHEA Grapalat"/>
                <w:lang w:val="hy-AM"/>
              </w:rPr>
              <w:t>«5) աղբը՝ բնակելի, հասարակական, արտադրական, ընդերքօգտագործման, քաղաքաշինական տարածքներում ֆիզիկական անձանց սպառման և կենցաղային կարիքների բավարարման, իրավաբանական անձանց և անհատ ձեռնարկատերերի գործունեության ընթացքում առաջացող թափոններ: ».</w:t>
            </w:r>
          </w:p>
          <w:p w14:paraId="68D1CC95" w14:textId="77777777" w:rsidR="006D10D9" w:rsidRDefault="006D10D9" w:rsidP="0066762D">
            <w:pPr>
              <w:spacing w:after="0"/>
              <w:ind w:left="119" w:right="126" w:firstLine="720"/>
              <w:jc w:val="both"/>
              <w:rPr>
                <w:rFonts w:ascii="GHEA Grapalat" w:hAnsi="GHEA Grapalat"/>
                <w:lang w:val="hy-AM"/>
              </w:rPr>
            </w:pPr>
          </w:p>
          <w:p w14:paraId="054BD222" w14:textId="77777777" w:rsidR="00CD4146" w:rsidRDefault="00CD4146" w:rsidP="0066762D">
            <w:pPr>
              <w:spacing w:after="0"/>
              <w:ind w:left="119" w:right="126" w:firstLine="720"/>
              <w:jc w:val="both"/>
              <w:rPr>
                <w:rFonts w:ascii="GHEA Grapalat" w:hAnsi="GHEA Grapalat"/>
                <w:lang w:val="hy-AM"/>
              </w:rPr>
            </w:pPr>
          </w:p>
          <w:p w14:paraId="1D88DBEE" w14:textId="77777777" w:rsidR="00D23B6E" w:rsidRPr="00F35CD9" w:rsidRDefault="00D23B6E" w:rsidP="0066762D">
            <w:pPr>
              <w:spacing w:after="0"/>
              <w:ind w:left="119" w:right="126" w:firstLine="720"/>
              <w:jc w:val="both"/>
              <w:rPr>
                <w:rFonts w:ascii="GHEA Grapalat" w:hAnsi="GHEA Grapalat"/>
                <w:lang w:val="hy-AM"/>
              </w:rPr>
            </w:pPr>
            <w:r w:rsidRPr="00F35CD9">
              <w:rPr>
                <w:rFonts w:ascii="GHEA Grapalat" w:hAnsi="GHEA Grapalat"/>
                <w:lang w:val="hy-AM"/>
              </w:rPr>
              <w:t xml:space="preserve">2) 3-րդ կետն առաջարկում եմ շարադրել հետևյալ խմբագրությամբ. </w:t>
            </w:r>
          </w:p>
          <w:p w14:paraId="2669E885" w14:textId="77777777" w:rsidR="00D23B6E" w:rsidRPr="00F35CD9" w:rsidRDefault="00D23B6E" w:rsidP="0066762D">
            <w:pPr>
              <w:spacing w:after="0"/>
              <w:ind w:left="119" w:right="126" w:firstLine="720"/>
              <w:jc w:val="both"/>
              <w:rPr>
                <w:rFonts w:ascii="GHEA Grapalat" w:hAnsi="GHEA Grapalat"/>
                <w:lang w:val="hy-AM"/>
              </w:rPr>
            </w:pPr>
            <w:r w:rsidRPr="00F35CD9">
              <w:rPr>
                <w:rFonts w:ascii="GHEA Grapalat" w:hAnsi="GHEA Grapalat"/>
                <w:lang w:val="hy-AM"/>
              </w:rPr>
              <w:t>«3) Կոշտ կենցաղային աղբ՝ բնակելի և հասարակական տարածքներում ֆիզիկական անձանց կողմից սպառման ընթացքում առաջացող թափոններ, ինչպես նաև կենցաղային և անձնական կարիքների բավարարման համար օգտագործման ընթացքում իրենց սպառողական հատկությունները և պիտանելիությունը կորցրած ապրանքներ »</w:t>
            </w:r>
          </w:p>
          <w:p w14:paraId="4809EC7D" w14:textId="77777777" w:rsidR="00D23B6E" w:rsidRPr="00F35CD9" w:rsidRDefault="00D23B6E" w:rsidP="0066762D">
            <w:pPr>
              <w:spacing w:after="0"/>
              <w:ind w:left="119" w:right="126" w:firstLine="720"/>
              <w:jc w:val="both"/>
              <w:rPr>
                <w:rFonts w:ascii="GHEA Grapalat" w:hAnsi="GHEA Grapalat"/>
                <w:lang w:val="hy-AM"/>
              </w:rPr>
            </w:pPr>
            <w:r w:rsidRPr="00F35CD9">
              <w:rPr>
                <w:rFonts w:ascii="GHEA Grapalat" w:hAnsi="GHEA Grapalat"/>
                <w:lang w:val="hy-AM"/>
              </w:rPr>
              <w:t>3) 8-րդ կետն առաջարկում եմ շարադրել հետևյալ խմբագրությամբ.</w:t>
            </w:r>
          </w:p>
          <w:p w14:paraId="3FC25DC3" w14:textId="77777777" w:rsidR="00D23B6E" w:rsidRPr="00F35CD9" w:rsidRDefault="00D23B6E" w:rsidP="0066762D">
            <w:pPr>
              <w:spacing w:after="0"/>
              <w:ind w:left="119" w:right="126" w:firstLine="720"/>
              <w:jc w:val="both"/>
              <w:rPr>
                <w:rFonts w:ascii="GHEA Grapalat" w:hAnsi="GHEA Grapalat"/>
                <w:lang w:val="hy-AM"/>
              </w:rPr>
            </w:pPr>
            <w:r w:rsidRPr="00F35CD9">
              <w:rPr>
                <w:rFonts w:ascii="GHEA Grapalat" w:hAnsi="GHEA Grapalat"/>
                <w:lang w:val="hy-AM"/>
              </w:rPr>
              <w:t>«8) խոշոր եզրաչափի աղբ - բնակելի, հասարակական, արտադրական տարածքներում ֆիզիկական և իրավաբանական անձանց կամ անհատ ձեռնարկատերերի գործունեության ընթացքում առաջացող սպառման ապրանքներ և արտադրության թափոններ, որոնց ֆիզիկական հատկություններից (չափը, ծավալը, քաշը) ելնելով հնարավոր չէ դրանց հավաքումը, տեղադրումը կամ փոխադրումը կենցաղային աղբի համար նախատեսված տեխնիկական միջոցներով :»:</w:t>
            </w:r>
          </w:p>
          <w:p w14:paraId="1E93E054" w14:textId="77777777" w:rsidR="00D23B6E" w:rsidRPr="00F35CD9" w:rsidRDefault="00D23B6E" w:rsidP="0066762D">
            <w:pPr>
              <w:spacing w:after="0"/>
              <w:ind w:left="119" w:right="126" w:firstLine="720"/>
              <w:jc w:val="both"/>
              <w:rPr>
                <w:rFonts w:ascii="GHEA Grapalat" w:hAnsi="GHEA Grapalat"/>
                <w:lang w:val="hy-AM"/>
              </w:rPr>
            </w:pPr>
            <w:r w:rsidRPr="00F35CD9">
              <w:rPr>
                <w:rFonts w:ascii="GHEA Grapalat" w:hAnsi="GHEA Grapalat"/>
                <w:lang w:val="hy-AM"/>
              </w:rPr>
              <w:t>Վերը նշված առաջարկությունը պայմանավորված է այն հանգամանքով, որ կենցաղային կոշտ թափոնների կազմում ներառվում են նաև իրենց սպառողական հատկությունները կորցրած կենցաղային ապրանքներն, ուստի անհրաժեշտ է հիմնավորել «խոշոր եզրաչափի աղբ» հասկացության առանձին ամրագրումը նախագծում: Կոշտ կենցաղային թափոններ են հանդիսանում նաև այն թափոնները, որոնք առաջանում են իրավաբանական անձանց և անհատ ձեռնարկատերերի գործունեության ընթացքում և կազմով նման են բնակելի տարածքներում ֆիզիկական անձանց կողմից սպառման ընթացքում առաջացող թափոններին:</w:t>
            </w:r>
          </w:p>
          <w:p w14:paraId="2A11ABDE" w14:textId="77777777" w:rsidR="00D23B6E" w:rsidRPr="00F35CD9" w:rsidRDefault="00D23B6E" w:rsidP="0066762D">
            <w:pPr>
              <w:spacing w:after="0"/>
              <w:ind w:left="119" w:right="126" w:firstLine="720"/>
              <w:jc w:val="both"/>
              <w:rPr>
                <w:rStyle w:val="BodyText4"/>
                <w:rFonts w:ascii="GHEA Grapalat" w:eastAsiaTheme="minorHAnsi" w:hAnsi="GHEA Grapalat"/>
                <w:sz w:val="22"/>
                <w:szCs w:val="22"/>
                <w:lang w:val="hy-AM"/>
              </w:rPr>
            </w:pPr>
            <w:r w:rsidRPr="00F35CD9">
              <w:rPr>
                <w:rFonts w:ascii="GHEA Grapalat" w:hAnsi="GHEA Grapalat"/>
                <w:lang w:val="hy-AM"/>
              </w:rPr>
              <w:t xml:space="preserve">2. </w:t>
            </w:r>
            <w:r w:rsidRPr="00F35CD9">
              <w:rPr>
                <w:rStyle w:val="BodyText4"/>
                <w:rFonts w:ascii="GHEA Grapalat" w:eastAsiaTheme="minorHAnsi" w:hAnsi="GHEA Grapalat"/>
                <w:sz w:val="22"/>
                <w:szCs w:val="22"/>
                <w:lang w:val="hy-AM"/>
              </w:rPr>
              <w:t>«Աղբահանության և սանիտարական մաքրման մասին» օրենքի 6-րդ հոդվածի</w:t>
            </w:r>
            <w:r w:rsidRPr="00F35CD9">
              <w:rPr>
                <w:rStyle w:val="BodyText5"/>
                <w:rFonts w:ascii="GHEA Grapalat" w:hAnsi="GHEA Grapalat"/>
                <w:sz w:val="22"/>
                <w:szCs w:val="22"/>
                <w:lang w:val="hy-AM"/>
              </w:rPr>
              <w:t xml:space="preserve"> </w:t>
            </w:r>
            <w:r w:rsidRPr="00F35CD9">
              <w:rPr>
                <w:rStyle w:val="BodyText5"/>
                <w:rFonts w:ascii="GHEA Grapalat" w:hAnsi="GHEA Grapalat"/>
                <w:sz w:val="22"/>
                <w:szCs w:val="22"/>
                <w:lang w:val="hy-AM"/>
              </w:rPr>
              <w:br/>
            </w:r>
            <w:r w:rsidRPr="00F35CD9">
              <w:rPr>
                <w:rStyle w:val="BodyText4"/>
                <w:rFonts w:ascii="GHEA Grapalat" w:eastAsiaTheme="minorHAnsi" w:hAnsi="GHEA Grapalat"/>
                <w:sz w:val="22"/>
                <w:szCs w:val="22"/>
                <w:lang w:val="hy-AM"/>
              </w:rPr>
              <w:t>1-ին մասի համաձայն՝ աղբահանության վճար վճարողներ են համայնքի վարչական</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lastRenderedPageBreak/>
              <w:t>տարածքում անշարժ գույքի, այդ թվում՝ բնակելի շինության սեփականատեր համարվող</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կամ որևէ այլ իրավունքով այդ գույքը տիրապետող կամ օգտագործող ֆիզիկական</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անձինք (ներառյալ՝ անհատ ձեռնարկատերը և արտոնագրային վճար վճարողը),</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իրավաբանական անձինք, հիմնարկները, պետական և տեղական ինքնակառավարման</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մարմինները, իսկ պետական կամ համայնքային սեփականություն համարվող անշարժ</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գույքը վարձակալության կամ անհատույց օգտագործման հիմքով քաղաքացու կամ</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իրավաբանական անձի կողմից տիրապետման դեպքում՝ վարձակալը, անհատույց</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օգտագործողը:</w:t>
            </w:r>
          </w:p>
          <w:p w14:paraId="02FB23B7" w14:textId="77777777" w:rsidR="00D23B6E" w:rsidRPr="00F35CD9" w:rsidRDefault="00D23B6E" w:rsidP="0066762D">
            <w:pPr>
              <w:spacing w:after="0"/>
              <w:ind w:left="119" w:right="126" w:firstLine="720"/>
              <w:jc w:val="both"/>
              <w:rPr>
                <w:rStyle w:val="BodyText4"/>
                <w:rFonts w:ascii="GHEA Grapalat" w:eastAsiaTheme="minorHAnsi" w:hAnsi="GHEA Grapalat"/>
                <w:sz w:val="22"/>
                <w:szCs w:val="22"/>
                <w:lang w:val="hy-AM"/>
              </w:rPr>
            </w:pPr>
            <w:r w:rsidRPr="00F35CD9">
              <w:rPr>
                <w:rStyle w:val="BodyText4"/>
                <w:rFonts w:ascii="GHEA Grapalat" w:eastAsiaTheme="minorHAnsi" w:hAnsi="GHEA Grapalat"/>
                <w:sz w:val="22"/>
                <w:szCs w:val="22"/>
                <w:lang w:val="hy-AM"/>
              </w:rPr>
              <w:t>Առաջարկվում է նշված հոդվածով սահմանել, որ աղբահանության վճար վճարող է</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հանդիսանում աղբի սեփականատերը՝ հաշվի առնելով, որ վերջինիս կողմից իր</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շինությունը կամ դրա առանձին հատվածները կարող են պարբերաբար օգտագործման</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իրավունքով տրամադրվել տարբեր անձանց, ինչի վերաբերյալ տեղեկատվությունը</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համայնքը չի ստանում և հնարավորություն չի ունենում կատարել ճիշտ հաշվառում:</w:t>
            </w:r>
          </w:p>
          <w:p w14:paraId="7795E291" w14:textId="77777777" w:rsidR="00D23B6E" w:rsidRDefault="00D23B6E" w:rsidP="0066762D">
            <w:pPr>
              <w:spacing w:after="0"/>
              <w:ind w:left="119" w:right="126" w:firstLine="720"/>
              <w:jc w:val="both"/>
              <w:rPr>
                <w:rStyle w:val="BodyText4"/>
                <w:rFonts w:ascii="GHEA Grapalat" w:eastAsiaTheme="minorHAnsi" w:hAnsi="GHEA Grapalat"/>
                <w:sz w:val="22"/>
                <w:szCs w:val="22"/>
                <w:lang w:val="hy-AM"/>
              </w:rPr>
            </w:pPr>
            <w:r w:rsidRPr="00F35CD9">
              <w:rPr>
                <w:rStyle w:val="BodyText4"/>
                <w:rFonts w:ascii="GHEA Grapalat" w:eastAsiaTheme="minorHAnsi" w:hAnsi="GHEA Grapalat"/>
                <w:sz w:val="22"/>
                <w:szCs w:val="22"/>
                <w:lang w:val="hy-AM"/>
              </w:rPr>
              <w:t>Միաժամանակ գույքի սեփականատերը գույքն օգտագործման տրամադրելու</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դեպքում զրկված չէ վարձակալության կամ գույքի օգտագործման այլ պայմանագրով</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սահմանել օգտագործողի կողմից վճարը գույքի օգտագործման վճարի հետ վճարելու</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պարտավորություն կամ առհասարակ նշված վճարի չափը ներառել օգտագործման</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վճարի չափի մեջ:</w:t>
            </w:r>
          </w:p>
          <w:p w14:paraId="058370F9" w14:textId="77777777" w:rsidR="00DD74E1" w:rsidRDefault="00DD74E1" w:rsidP="0066762D">
            <w:pPr>
              <w:spacing w:after="0"/>
              <w:ind w:left="119" w:right="126" w:firstLine="720"/>
              <w:jc w:val="both"/>
              <w:rPr>
                <w:rStyle w:val="BodyText4"/>
                <w:rFonts w:ascii="GHEA Grapalat" w:eastAsiaTheme="minorHAnsi" w:hAnsi="GHEA Grapalat"/>
                <w:sz w:val="22"/>
                <w:szCs w:val="22"/>
                <w:lang w:val="hy-AM"/>
              </w:rPr>
            </w:pPr>
          </w:p>
          <w:p w14:paraId="1E91B3B6" w14:textId="77777777" w:rsidR="00DD74E1" w:rsidRDefault="00DD74E1" w:rsidP="0066762D">
            <w:pPr>
              <w:spacing w:after="0"/>
              <w:ind w:left="119" w:right="126" w:firstLine="720"/>
              <w:jc w:val="both"/>
              <w:rPr>
                <w:rStyle w:val="BodyText4"/>
                <w:rFonts w:ascii="GHEA Grapalat" w:eastAsiaTheme="minorHAnsi" w:hAnsi="GHEA Grapalat"/>
                <w:sz w:val="22"/>
                <w:szCs w:val="22"/>
                <w:lang w:val="hy-AM"/>
              </w:rPr>
            </w:pPr>
          </w:p>
          <w:p w14:paraId="56A809E2" w14:textId="77777777" w:rsidR="00DD74E1" w:rsidRDefault="00DD74E1" w:rsidP="0066762D">
            <w:pPr>
              <w:spacing w:after="0"/>
              <w:ind w:left="119" w:right="126" w:firstLine="720"/>
              <w:jc w:val="both"/>
              <w:rPr>
                <w:rStyle w:val="BodyText4"/>
                <w:rFonts w:ascii="GHEA Grapalat" w:eastAsiaTheme="minorHAnsi" w:hAnsi="GHEA Grapalat"/>
                <w:sz w:val="22"/>
                <w:szCs w:val="22"/>
                <w:lang w:val="hy-AM"/>
              </w:rPr>
            </w:pPr>
          </w:p>
          <w:p w14:paraId="70B09AB0" w14:textId="77777777" w:rsidR="00764790" w:rsidRDefault="00764790" w:rsidP="0066762D">
            <w:pPr>
              <w:spacing w:after="0"/>
              <w:ind w:left="119" w:right="126" w:firstLine="720"/>
              <w:jc w:val="both"/>
              <w:rPr>
                <w:rStyle w:val="BodyText4"/>
                <w:rFonts w:ascii="GHEA Grapalat" w:eastAsiaTheme="minorHAnsi" w:hAnsi="GHEA Grapalat"/>
                <w:sz w:val="22"/>
                <w:szCs w:val="22"/>
                <w:lang w:val="hy-AM"/>
              </w:rPr>
            </w:pPr>
          </w:p>
          <w:p w14:paraId="422B4999" w14:textId="77777777" w:rsidR="00764790" w:rsidRDefault="00764790" w:rsidP="0066762D">
            <w:pPr>
              <w:spacing w:after="0"/>
              <w:ind w:left="119" w:right="126" w:firstLine="720"/>
              <w:jc w:val="both"/>
              <w:rPr>
                <w:rStyle w:val="BodyText4"/>
                <w:rFonts w:ascii="GHEA Grapalat" w:eastAsiaTheme="minorHAnsi" w:hAnsi="GHEA Grapalat"/>
                <w:sz w:val="22"/>
                <w:szCs w:val="22"/>
                <w:lang w:val="hy-AM"/>
              </w:rPr>
            </w:pPr>
          </w:p>
          <w:p w14:paraId="11B34F92" w14:textId="77777777" w:rsidR="00764790" w:rsidRDefault="00764790" w:rsidP="0066762D">
            <w:pPr>
              <w:spacing w:after="0"/>
              <w:ind w:left="119" w:right="126" w:firstLine="720"/>
              <w:jc w:val="both"/>
              <w:rPr>
                <w:rStyle w:val="BodyText4"/>
                <w:rFonts w:ascii="GHEA Grapalat" w:eastAsiaTheme="minorHAnsi" w:hAnsi="GHEA Grapalat"/>
                <w:sz w:val="22"/>
                <w:szCs w:val="22"/>
                <w:lang w:val="hy-AM"/>
              </w:rPr>
            </w:pPr>
          </w:p>
          <w:p w14:paraId="2700577A" w14:textId="77777777" w:rsidR="00764790" w:rsidRDefault="00764790" w:rsidP="0066762D">
            <w:pPr>
              <w:spacing w:after="0"/>
              <w:ind w:left="119" w:right="126" w:firstLine="720"/>
              <w:jc w:val="both"/>
              <w:rPr>
                <w:rStyle w:val="BodyText4"/>
                <w:rFonts w:ascii="GHEA Grapalat" w:eastAsiaTheme="minorHAnsi" w:hAnsi="GHEA Grapalat"/>
                <w:sz w:val="22"/>
                <w:szCs w:val="22"/>
                <w:lang w:val="hy-AM"/>
              </w:rPr>
            </w:pPr>
          </w:p>
          <w:p w14:paraId="5328A914" w14:textId="77777777" w:rsidR="00764790" w:rsidRDefault="00764790" w:rsidP="0066762D">
            <w:pPr>
              <w:spacing w:after="0"/>
              <w:ind w:left="119" w:right="126" w:firstLine="720"/>
              <w:jc w:val="both"/>
              <w:rPr>
                <w:rStyle w:val="BodyText4"/>
                <w:rFonts w:ascii="GHEA Grapalat" w:eastAsiaTheme="minorHAnsi" w:hAnsi="GHEA Grapalat"/>
                <w:sz w:val="22"/>
                <w:szCs w:val="22"/>
                <w:lang w:val="hy-AM"/>
              </w:rPr>
            </w:pPr>
          </w:p>
          <w:p w14:paraId="59EB4239" w14:textId="77777777" w:rsidR="00764790" w:rsidRPr="00F35CD9" w:rsidRDefault="00764790" w:rsidP="0066762D">
            <w:pPr>
              <w:spacing w:after="0"/>
              <w:ind w:left="119" w:right="126" w:firstLine="720"/>
              <w:jc w:val="both"/>
              <w:rPr>
                <w:rStyle w:val="BodyText4"/>
                <w:rFonts w:ascii="GHEA Grapalat" w:eastAsiaTheme="minorHAnsi" w:hAnsi="GHEA Grapalat"/>
                <w:sz w:val="22"/>
                <w:szCs w:val="22"/>
                <w:lang w:val="hy-AM"/>
              </w:rPr>
            </w:pPr>
          </w:p>
          <w:p w14:paraId="4C21D2A2" w14:textId="77777777" w:rsidR="00D23B6E" w:rsidRPr="00F35CD9" w:rsidRDefault="00D23B6E" w:rsidP="0066762D">
            <w:pPr>
              <w:spacing w:after="0"/>
              <w:ind w:left="119" w:right="126" w:firstLine="720"/>
              <w:jc w:val="both"/>
              <w:rPr>
                <w:rStyle w:val="BodyText4"/>
                <w:rFonts w:ascii="GHEA Grapalat" w:eastAsiaTheme="minorHAnsi" w:hAnsi="GHEA Grapalat"/>
                <w:sz w:val="22"/>
                <w:szCs w:val="22"/>
                <w:lang w:val="hy-AM"/>
              </w:rPr>
            </w:pPr>
            <w:r w:rsidRPr="00F35CD9">
              <w:rPr>
                <w:rStyle w:val="BodyText4"/>
                <w:rFonts w:ascii="GHEA Grapalat" w:eastAsiaTheme="minorHAnsi" w:hAnsi="GHEA Grapalat"/>
                <w:sz w:val="22"/>
                <w:szCs w:val="22"/>
                <w:lang w:val="hy-AM"/>
              </w:rPr>
              <w:t>3. Նախագծի 7-րդ հոդվածով նախատեսված աղբի սեփականության իրավունքը,</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եթե հնարավոր է հիմնավորել իրավաբանական անձանց գործունեության ընթացքում</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առաջացող արտադրական, շինարարական կամ խոշոր եզրաչափի աղբի համար, ապա</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անհասկանալի է, թե ինչպե՞ս այդ իրավունքը կիրարկել բնակելի տարածքում</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ֆիզիկական անձի կենցաղային սպառման արդյունքում առաջացած աղբի նկատմամբ:</w:t>
            </w:r>
          </w:p>
          <w:p w14:paraId="489A684B" w14:textId="77777777" w:rsidR="00D23B6E" w:rsidRDefault="00D23B6E" w:rsidP="0066762D">
            <w:pPr>
              <w:spacing w:after="0"/>
              <w:ind w:left="119" w:right="126" w:firstLine="720"/>
              <w:jc w:val="both"/>
              <w:rPr>
                <w:rStyle w:val="BodyText4"/>
                <w:rFonts w:ascii="GHEA Grapalat" w:eastAsiaTheme="minorHAnsi" w:hAnsi="GHEA Grapalat"/>
                <w:sz w:val="22"/>
                <w:szCs w:val="22"/>
                <w:lang w:val="hy-AM"/>
              </w:rPr>
            </w:pPr>
            <w:r w:rsidRPr="00F35CD9">
              <w:rPr>
                <w:rStyle w:val="BodyText4"/>
                <w:rFonts w:ascii="GHEA Grapalat" w:eastAsiaTheme="minorHAnsi" w:hAnsi="GHEA Grapalat"/>
                <w:sz w:val="22"/>
                <w:szCs w:val="22"/>
                <w:lang w:val="hy-AM"/>
              </w:rPr>
              <w:lastRenderedPageBreak/>
              <w:t>Իսկ եթե առաջարկությունը՝ (աղբի սեփականության իրավունքը) 7-րդ հոդվածի</w:t>
            </w:r>
            <w:r w:rsidRPr="00F35CD9">
              <w:rPr>
                <w:rStyle w:val="BodyText5"/>
                <w:rFonts w:ascii="GHEA Grapalat" w:hAnsi="GHEA Grapalat"/>
                <w:sz w:val="22"/>
                <w:szCs w:val="22"/>
                <w:lang w:val="hy-AM"/>
              </w:rPr>
              <w:t xml:space="preserve"> </w:t>
            </w:r>
            <w:r w:rsidRPr="00F35CD9">
              <w:rPr>
                <w:rStyle w:val="BodyText5"/>
                <w:rFonts w:ascii="GHEA Grapalat" w:hAnsi="GHEA Grapalat"/>
                <w:sz w:val="22"/>
                <w:szCs w:val="22"/>
                <w:lang w:val="hy-AM"/>
              </w:rPr>
              <w:br/>
            </w:r>
            <w:r w:rsidRPr="00F35CD9">
              <w:rPr>
                <w:rStyle w:val="BodyText4"/>
                <w:rFonts w:ascii="GHEA Grapalat" w:eastAsiaTheme="minorHAnsi" w:hAnsi="GHEA Grapalat"/>
                <w:sz w:val="22"/>
                <w:szCs w:val="22"/>
                <w:lang w:val="hy-AM"/>
              </w:rPr>
              <w:t>4.3-րդ և 4.4-րդ հոդվածներում՝ վերաբերվում է միայն արտադրական և շինարարական</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աղբին, ապա առաջարկում եմ նախագծի 4.3 հոդվածի 1-ին մասում «աղբը» բառից հետո</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լրացնել «բացառությամբ կոշտ կենցաղային աղբի» բառերով: Միաժամանակ հարկ է</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նշել, որ եթե նախագիծը չի նախատեսում նման բացառություն, ապա անիրագործելի են</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դառնում նախագծի 7-րդ հոդվածով օրենքը լրացնող 4.3-րդ և 4.4 հոդվածների</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դրույթներն ընդհանրապես, ուստի առաջարկում եմ նախագծից հանել նշված հոդվածի</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4.3-րդ և 4.4-րդ հոդվածները, դրանց իրագործման գործնական մեխանիզմները</w:t>
            </w:r>
            <w:r w:rsidRPr="00F35CD9">
              <w:rPr>
                <w:rStyle w:val="BodyText5"/>
                <w:rFonts w:ascii="GHEA Grapalat" w:hAnsi="GHEA Grapalat"/>
                <w:sz w:val="22"/>
                <w:szCs w:val="22"/>
                <w:lang w:val="hy-AM"/>
              </w:rPr>
              <w:t xml:space="preserve"> </w:t>
            </w:r>
            <w:r w:rsidRPr="00F35CD9">
              <w:rPr>
                <w:rStyle w:val="BodyText4"/>
                <w:rFonts w:ascii="GHEA Grapalat" w:eastAsiaTheme="minorHAnsi" w:hAnsi="GHEA Grapalat"/>
                <w:sz w:val="22"/>
                <w:szCs w:val="22"/>
                <w:lang w:val="hy-AM"/>
              </w:rPr>
              <w:t>քննարկելու նպատակով:</w:t>
            </w:r>
          </w:p>
          <w:p w14:paraId="41ED7ACF" w14:textId="77777777" w:rsidR="00764790" w:rsidRPr="00F35CD9" w:rsidRDefault="00764790" w:rsidP="0066762D">
            <w:pPr>
              <w:spacing w:after="0"/>
              <w:ind w:left="119" w:right="126" w:firstLine="720"/>
              <w:jc w:val="both"/>
              <w:rPr>
                <w:rStyle w:val="BodyText4"/>
                <w:rFonts w:ascii="GHEA Grapalat" w:eastAsiaTheme="minorHAnsi" w:hAnsi="GHEA Grapalat"/>
                <w:sz w:val="22"/>
                <w:szCs w:val="22"/>
                <w:lang w:val="hy-AM"/>
              </w:rPr>
            </w:pPr>
          </w:p>
          <w:p w14:paraId="669FDE1C" w14:textId="77777777" w:rsidR="00D23B6E" w:rsidRPr="00F35CD9" w:rsidRDefault="00D23B6E" w:rsidP="0066762D">
            <w:pPr>
              <w:spacing w:after="0"/>
              <w:ind w:left="119" w:right="126" w:firstLine="720"/>
              <w:jc w:val="both"/>
              <w:rPr>
                <w:rStyle w:val="BodyText6"/>
                <w:rFonts w:ascii="GHEA Grapalat" w:hAnsi="GHEA Grapalat"/>
                <w:sz w:val="22"/>
                <w:szCs w:val="22"/>
                <w:lang w:val="hy-AM"/>
              </w:rPr>
            </w:pPr>
            <w:r w:rsidRPr="00F35CD9">
              <w:rPr>
                <w:rStyle w:val="BodyText4"/>
                <w:rFonts w:ascii="GHEA Grapalat" w:eastAsiaTheme="minorHAnsi" w:hAnsi="GHEA Grapalat"/>
                <w:sz w:val="22"/>
                <w:szCs w:val="22"/>
                <w:lang w:val="hy-AM"/>
              </w:rPr>
              <w:t xml:space="preserve">4. </w:t>
            </w:r>
            <w:r w:rsidRPr="00F35CD9">
              <w:rPr>
                <w:rStyle w:val="BodyText6"/>
                <w:rFonts w:ascii="GHEA Grapalat" w:hAnsi="GHEA Grapalat"/>
                <w:sz w:val="22"/>
                <w:szCs w:val="22"/>
                <w:lang w:val="hy-AM"/>
              </w:rPr>
              <w:t>Նախագծի 8-րդ հոդվածով «Աղբահանության և սանիտարական մաքրման</w:t>
            </w:r>
            <w:r w:rsidRPr="00F35CD9">
              <w:rPr>
                <w:rStyle w:val="BodyText7"/>
                <w:rFonts w:ascii="GHEA Grapalat" w:hAnsi="GHEA Grapalat"/>
                <w:sz w:val="22"/>
                <w:szCs w:val="22"/>
                <w:lang w:val="hy-AM"/>
              </w:rPr>
              <w:t xml:space="preserve"> </w:t>
            </w:r>
            <w:r w:rsidRPr="00F35CD9">
              <w:rPr>
                <w:rStyle w:val="BodyText8"/>
                <w:rFonts w:ascii="GHEA Grapalat" w:hAnsi="GHEA Grapalat"/>
                <w:sz w:val="22"/>
                <w:szCs w:val="22"/>
                <w:lang w:val="hy-AM"/>
              </w:rPr>
              <w:t xml:space="preserve">մասին» </w:t>
            </w:r>
            <w:r w:rsidRPr="00F35CD9">
              <w:rPr>
                <w:rStyle w:val="BodyText6"/>
                <w:rFonts w:ascii="GHEA Grapalat" w:hAnsi="GHEA Grapalat"/>
                <w:sz w:val="22"/>
                <w:szCs w:val="22"/>
                <w:lang w:val="hy-AM"/>
              </w:rPr>
              <w:t>օրենքի նոր խմբագրությամբ շարադրվող 5-րդ հոդվածի 1-ին մասով</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սահմանվում է, որ բնակելի նշանակության շենքերում և (կամ) շինություններում</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աղբահանության վճարը նույն օրենքով</w:t>
            </w:r>
            <w:r w:rsidRPr="00F35CD9">
              <w:rPr>
                <w:rStyle w:val="BodytextBold"/>
                <w:rFonts w:ascii="GHEA Grapalat" w:hAnsi="GHEA Grapalat"/>
                <w:sz w:val="22"/>
                <w:szCs w:val="22"/>
                <w:lang w:val="hy-AM"/>
              </w:rPr>
              <w:t xml:space="preserve"> սահմանված դրույքաչափերի սահմաններում </w:t>
            </w:r>
            <w:r w:rsidRPr="00F35CD9">
              <w:rPr>
                <w:rStyle w:val="BodyText6"/>
                <w:rFonts w:ascii="GHEA Grapalat" w:hAnsi="GHEA Grapalat"/>
                <w:sz w:val="22"/>
                <w:szCs w:val="22"/>
                <w:lang w:val="hy-AM"/>
              </w:rPr>
              <w:t>համայնքի ավագանու կողմից սահմանված չափով</w:t>
            </w:r>
            <w:r w:rsidRPr="00F35CD9">
              <w:rPr>
                <w:rStyle w:val="BodytextBold"/>
                <w:rFonts w:ascii="GHEA Grapalat" w:hAnsi="GHEA Grapalat"/>
                <w:sz w:val="22"/>
                <w:szCs w:val="22"/>
                <w:lang w:val="hy-AM"/>
              </w:rPr>
              <w:t xml:space="preserve"> համայնքի բյուջե գանձվող պարտադիր գանձույթ է,</w:t>
            </w:r>
            <w:r w:rsidRPr="00F35CD9">
              <w:rPr>
                <w:rStyle w:val="BodyText6"/>
                <w:rFonts w:ascii="GHEA Grapalat" w:hAnsi="GHEA Grapalat"/>
                <w:sz w:val="22"/>
                <w:szCs w:val="22"/>
                <w:lang w:val="hy-AM"/>
              </w:rPr>
              <w:t xml:space="preserve"> իսկ նույն հոդվածի 5-րդ մասի համաձայն՝ աղբահանության</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վճարի դրույքաչափի կամ դրա տեսակի հետ անհամաձայնության դեպքում, ինչպես նաև</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լրացուցիչ ծառայությունների մատուցման անհրաժեշտության դեպքում՝ աղբահանության</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ծառայություն մատուցող ու ստացող կողմերի միջև կնքվում է պայմանագիր՝</w:t>
            </w:r>
            <w:r w:rsidRPr="00F35CD9">
              <w:rPr>
                <w:rStyle w:val="BodyText7"/>
                <w:rFonts w:ascii="GHEA Grapalat" w:hAnsi="GHEA Grapalat"/>
                <w:sz w:val="22"/>
                <w:szCs w:val="22"/>
                <w:lang w:val="hy-AM"/>
              </w:rPr>
              <w:t xml:space="preserve"> </w:t>
            </w:r>
            <w:r w:rsidRPr="00F35CD9">
              <w:rPr>
                <w:rStyle w:val="BodytextBold"/>
                <w:rFonts w:ascii="GHEA Grapalat" w:hAnsi="GHEA Grapalat"/>
                <w:sz w:val="22"/>
                <w:szCs w:val="22"/>
                <w:lang w:val="hy-AM"/>
              </w:rPr>
              <w:t>սահմանելով դրույքաչափը,</w:t>
            </w:r>
            <w:r w:rsidRPr="00F35CD9">
              <w:rPr>
                <w:rStyle w:val="BodyText6"/>
                <w:rFonts w:ascii="GHEA Grapalat" w:hAnsi="GHEA Grapalat"/>
                <w:sz w:val="22"/>
                <w:szCs w:val="22"/>
                <w:lang w:val="hy-AM"/>
              </w:rPr>
              <w:t xml:space="preserve"> աղբահանության ծառայությունների մատուցման կարգն ու</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ձևը:</w:t>
            </w:r>
          </w:p>
          <w:p w14:paraId="1E18C259" w14:textId="77777777" w:rsidR="00D23B6E" w:rsidRPr="00F35CD9" w:rsidRDefault="00D23B6E" w:rsidP="0066762D">
            <w:pPr>
              <w:spacing w:after="0"/>
              <w:ind w:left="119" w:right="126" w:firstLine="720"/>
              <w:jc w:val="both"/>
              <w:rPr>
                <w:rStyle w:val="BodyText6"/>
                <w:rFonts w:ascii="GHEA Grapalat" w:hAnsi="GHEA Grapalat"/>
                <w:sz w:val="22"/>
                <w:szCs w:val="22"/>
                <w:lang w:val="hy-AM"/>
              </w:rPr>
            </w:pPr>
            <w:r w:rsidRPr="00F35CD9">
              <w:rPr>
                <w:rStyle w:val="BodyText6"/>
                <w:rFonts w:ascii="GHEA Grapalat" w:hAnsi="GHEA Grapalat"/>
                <w:sz w:val="22"/>
                <w:szCs w:val="22"/>
                <w:lang w:val="hy-AM"/>
              </w:rPr>
              <w:t>Այսպիսով, վերը նշված հոդվածի 1-ին և 5-րդ մասերի միջև առկա է հակասություն,</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քանի որ պարտադիր վճարը չի կարող կապված լինել այն վճարողի համաձայնության</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կամ անհամաձայնության հետ:</w:t>
            </w:r>
          </w:p>
          <w:p w14:paraId="0EB5D49A" w14:textId="77777777" w:rsidR="00531AC0" w:rsidRDefault="00531AC0" w:rsidP="0066762D">
            <w:pPr>
              <w:spacing w:after="0"/>
              <w:ind w:left="119" w:right="126" w:firstLine="720"/>
              <w:jc w:val="both"/>
              <w:rPr>
                <w:rStyle w:val="BodyText6"/>
                <w:rFonts w:ascii="GHEA Grapalat" w:hAnsi="GHEA Grapalat"/>
                <w:sz w:val="22"/>
                <w:szCs w:val="22"/>
                <w:lang w:val="hy-AM"/>
              </w:rPr>
            </w:pPr>
          </w:p>
          <w:p w14:paraId="70A9DBC1" w14:textId="77777777" w:rsidR="00531AC0" w:rsidRDefault="00531AC0" w:rsidP="0066762D">
            <w:pPr>
              <w:spacing w:after="0"/>
              <w:ind w:left="119" w:right="126" w:firstLine="720"/>
              <w:jc w:val="both"/>
              <w:rPr>
                <w:rStyle w:val="BodyText6"/>
                <w:rFonts w:ascii="GHEA Grapalat" w:hAnsi="GHEA Grapalat"/>
                <w:sz w:val="22"/>
                <w:szCs w:val="22"/>
                <w:lang w:val="hy-AM"/>
              </w:rPr>
            </w:pPr>
          </w:p>
          <w:p w14:paraId="36E49292" w14:textId="77777777" w:rsidR="00D23B6E" w:rsidRPr="00F35CD9" w:rsidRDefault="00D23B6E" w:rsidP="0066762D">
            <w:pPr>
              <w:spacing w:after="0"/>
              <w:ind w:left="119" w:right="126" w:firstLine="720"/>
              <w:jc w:val="both"/>
              <w:rPr>
                <w:rStyle w:val="BodyText6"/>
                <w:rFonts w:ascii="GHEA Grapalat" w:hAnsi="GHEA Grapalat"/>
                <w:sz w:val="22"/>
                <w:szCs w:val="22"/>
                <w:lang w:val="hy-AM"/>
              </w:rPr>
            </w:pPr>
            <w:r w:rsidRPr="00F35CD9">
              <w:rPr>
                <w:rStyle w:val="BodyText6"/>
                <w:rFonts w:ascii="GHEA Grapalat" w:hAnsi="GHEA Grapalat"/>
                <w:sz w:val="22"/>
                <w:szCs w:val="22"/>
                <w:lang w:val="hy-AM"/>
              </w:rPr>
              <w:t xml:space="preserve">5. Հստակ չէ նախագծի 9-րդ հոդվածի 2-րդ կետով օրենքի 8-րդ հոդվածի 2-րդ և </w:t>
            </w:r>
            <w:r w:rsidRPr="00F35CD9">
              <w:rPr>
                <w:rStyle w:val="BodyText6"/>
                <w:rFonts w:ascii="GHEA Grapalat" w:hAnsi="GHEA Grapalat"/>
                <w:sz w:val="22"/>
                <w:szCs w:val="22"/>
                <w:lang w:val="hy-AM"/>
              </w:rPr>
              <w:br/>
              <w:t>3-րդ մասերում առաջարկվող «տեսակավորված» բառի</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անհրաժեշտությունը: Որևէ կապ չունի աղբահանության գործառույթի իրականացումը</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խոշոր եզրաչափի տեղափոխման հետ: Հիմնավորված չէ, թե ի՞նչ նշանակություն ունի</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շինարարական աղբի տեղափոխման թույլտվությունը շինարարական աղբի</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տեսակավորված լինելու կամ չլինելու հետ, ուստի առաջարկում եմ հանել նախագծի 9-րդ</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հոդվածի 2-րդ կետը:</w:t>
            </w:r>
          </w:p>
          <w:p w14:paraId="79D7B464" w14:textId="77777777" w:rsidR="00D23B6E" w:rsidRDefault="00D23B6E" w:rsidP="0066762D">
            <w:pPr>
              <w:spacing w:after="0"/>
              <w:ind w:left="119" w:right="126" w:firstLine="720"/>
              <w:jc w:val="both"/>
              <w:rPr>
                <w:rStyle w:val="BodyText6"/>
                <w:rFonts w:ascii="GHEA Grapalat" w:hAnsi="GHEA Grapalat"/>
                <w:sz w:val="22"/>
                <w:szCs w:val="22"/>
                <w:lang w:val="hy-AM"/>
              </w:rPr>
            </w:pPr>
            <w:r w:rsidRPr="00F35CD9">
              <w:rPr>
                <w:rStyle w:val="BodyText6"/>
                <w:rFonts w:ascii="GHEA Grapalat" w:hAnsi="GHEA Grapalat"/>
                <w:sz w:val="22"/>
                <w:szCs w:val="22"/>
                <w:lang w:val="hy-AM"/>
              </w:rPr>
              <w:lastRenderedPageBreak/>
              <w:t>6. Նախագծի 10-րդ հոդվածով սահմանված դրույթներով ըստ էության խախտվում</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է գործող օրենքի 10-րդ հոդվածի ողջ տրամաբանությունը: Գործող օրենքի 10-րդ</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հոդվածը</w:t>
            </w:r>
            <w:r w:rsidRPr="00F35CD9">
              <w:rPr>
                <w:rStyle w:val="BodyText6"/>
                <w:rFonts w:ascii="GHEA Grapalat" w:hAnsi="GHEA Grapalat"/>
                <w:sz w:val="22"/>
                <w:szCs w:val="22"/>
                <w:lang w:val="hy-AM"/>
              </w:rPr>
              <w:br/>
              <w:t xml:space="preserve"> 1-ին, 2-րդ և 3-րդ մասերով հստակ դասակարգվում են կենցաղային աղբի, ոչ</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կենցաղային աղբի և խոշոր եզրաչափի աղբի հավաքմանը և պահմանը ներկայացվող</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պահանջները, ուստի առաջարկում եմ ամբողջությամբ հանել նախագծի նշված հոդվածի</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նոր խմբագրությամբ շարադրվող 1-ին մասի 1-5-րդ ենթակետերը, քանի որ կարծում ենք</w:t>
            </w:r>
            <w:r w:rsidRPr="00F35CD9">
              <w:rPr>
                <w:rStyle w:val="BodyText7"/>
                <w:rFonts w:ascii="GHEA Grapalat" w:hAnsi="GHEA Grapalat"/>
                <w:sz w:val="22"/>
                <w:szCs w:val="22"/>
                <w:lang w:val="hy-AM"/>
              </w:rPr>
              <w:t xml:space="preserve"> </w:t>
            </w:r>
            <w:r w:rsidRPr="00F35CD9">
              <w:rPr>
                <w:rStyle w:val="BodyText6"/>
                <w:rFonts w:ascii="GHEA Grapalat" w:hAnsi="GHEA Grapalat"/>
                <w:sz w:val="22"/>
                <w:szCs w:val="22"/>
                <w:lang w:val="hy-AM"/>
              </w:rPr>
              <w:t>գործող օրենքի դրույթները շատ ավելի հստակ են, քան նոր ձևակերպումները:</w:t>
            </w:r>
          </w:p>
          <w:p w14:paraId="13697117" w14:textId="77777777" w:rsidR="004B3861" w:rsidRDefault="004B3861" w:rsidP="0066762D">
            <w:pPr>
              <w:spacing w:after="0"/>
              <w:ind w:left="119" w:right="126" w:firstLine="720"/>
              <w:jc w:val="both"/>
              <w:rPr>
                <w:rStyle w:val="BodyText6"/>
                <w:rFonts w:ascii="GHEA Grapalat" w:hAnsi="GHEA Grapalat"/>
                <w:sz w:val="22"/>
                <w:szCs w:val="22"/>
                <w:lang w:val="hy-AM"/>
              </w:rPr>
            </w:pPr>
          </w:p>
          <w:p w14:paraId="4F242F29" w14:textId="77777777" w:rsidR="004B3861" w:rsidRDefault="004B3861" w:rsidP="0066762D">
            <w:pPr>
              <w:spacing w:after="0"/>
              <w:ind w:left="119" w:right="126" w:firstLine="720"/>
              <w:jc w:val="both"/>
              <w:rPr>
                <w:rStyle w:val="BodyText6"/>
                <w:rFonts w:ascii="GHEA Grapalat" w:hAnsi="GHEA Grapalat"/>
                <w:sz w:val="22"/>
                <w:szCs w:val="22"/>
                <w:lang w:val="hy-AM"/>
              </w:rPr>
            </w:pPr>
          </w:p>
          <w:p w14:paraId="3A320D63" w14:textId="77777777" w:rsidR="004B3861" w:rsidRDefault="004B3861" w:rsidP="0066762D">
            <w:pPr>
              <w:spacing w:after="0"/>
              <w:ind w:left="119" w:right="126" w:firstLine="720"/>
              <w:jc w:val="both"/>
              <w:rPr>
                <w:rStyle w:val="BodyText6"/>
                <w:rFonts w:ascii="GHEA Grapalat" w:hAnsi="GHEA Grapalat"/>
                <w:sz w:val="22"/>
                <w:szCs w:val="22"/>
                <w:lang w:val="hy-AM"/>
              </w:rPr>
            </w:pPr>
          </w:p>
          <w:p w14:paraId="2D387279" w14:textId="77777777" w:rsidR="004B3861" w:rsidRDefault="004B3861" w:rsidP="0066762D">
            <w:pPr>
              <w:spacing w:after="0"/>
              <w:ind w:left="119" w:right="126" w:firstLine="720"/>
              <w:jc w:val="both"/>
              <w:rPr>
                <w:rStyle w:val="BodyText6"/>
                <w:rFonts w:ascii="GHEA Grapalat" w:hAnsi="GHEA Grapalat"/>
                <w:sz w:val="22"/>
                <w:szCs w:val="22"/>
                <w:lang w:val="hy-AM"/>
              </w:rPr>
            </w:pPr>
          </w:p>
          <w:p w14:paraId="698C47D3" w14:textId="77777777" w:rsidR="004B3861" w:rsidRDefault="004B3861" w:rsidP="0066762D">
            <w:pPr>
              <w:spacing w:after="0"/>
              <w:ind w:left="119" w:right="126" w:firstLine="720"/>
              <w:jc w:val="both"/>
              <w:rPr>
                <w:rStyle w:val="BodyText6"/>
                <w:rFonts w:ascii="GHEA Grapalat" w:hAnsi="GHEA Grapalat"/>
                <w:sz w:val="22"/>
                <w:szCs w:val="22"/>
                <w:lang w:val="hy-AM"/>
              </w:rPr>
            </w:pPr>
          </w:p>
          <w:p w14:paraId="45AC4883" w14:textId="77777777" w:rsidR="004B3861" w:rsidRDefault="004B3861" w:rsidP="0066762D">
            <w:pPr>
              <w:spacing w:after="0"/>
              <w:ind w:left="119" w:right="126" w:firstLine="720"/>
              <w:jc w:val="both"/>
              <w:rPr>
                <w:rStyle w:val="BodyText6"/>
                <w:rFonts w:ascii="GHEA Grapalat" w:hAnsi="GHEA Grapalat"/>
                <w:sz w:val="22"/>
                <w:szCs w:val="22"/>
                <w:lang w:val="hy-AM"/>
              </w:rPr>
            </w:pPr>
          </w:p>
          <w:p w14:paraId="7D66A1C7" w14:textId="77777777" w:rsidR="004B3861" w:rsidRDefault="004B3861" w:rsidP="0066762D">
            <w:pPr>
              <w:spacing w:after="0"/>
              <w:ind w:left="119" w:right="126" w:firstLine="720"/>
              <w:jc w:val="both"/>
              <w:rPr>
                <w:rStyle w:val="BodyText6"/>
                <w:rFonts w:ascii="GHEA Grapalat" w:hAnsi="GHEA Grapalat"/>
                <w:sz w:val="22"/>
                <w:szCs w:val="22"/>
                <w:lang w:val="hy-AM"/>
              </w:rPr>
            </w:pPr>
          </w:p>
          <w:p w14:paraId="6559477A" w14:textId="77777777" w:rsidR="004B3861" w:rsidRDefault="004B3861" w:rsidP="0066762D">
            <w:pPr>
              <w:spacing w:after="0"/>
              <w:ind w:left="119" w:right="126" w:firstLine="720"/>
              <w:jc w:val="both"/>
              <w:rPr>
                <w:rStyle w:val="BodyText6"/>
                <w:rFonts w:ascii="GHEA Grapalat" w:hAnsi="GHEA Grapalat"/>
                <w:sz w:val="22"/>
                <w:szCs w:val="22"/>
                <w:lang w:val="hy-AM"/>
              </w:rPr>
            </w:pPr>
          </w:p>
          <w:p w14:paraId="2D17FAA6" w14:textId="77777777" w:rsidR="004B3861" w:rsidRDefault="004B3861" w:rsidP="0066762D">
            <w:pPr>
              <w:spacing w:after="0"/>
              <w:ind w:left="119" w:right="126" w:firstLine="720"/>
              <w:jc w:val="both"/>
              <w:rPr>
                <w:rStyle w:val="BodyText6"/>
                <w:rFonts w:ascii="GHEA Grapalat" w:hAnsi="GHEA Grapalat"/>
                <w:sz w:val="22"/>
                <w:szCs w:val="22"/>
                <w:lang w:val="hy-AM"/>
              </w:rPr>
            </w:pPr>
          </w:p>
          <w:p w14:paraId="633059DC" w14:textId="77777777" w:rsidR="00D23B6E" w:rsidRPr="00F35CD9" w:rsidRDefault="00D23B6E" w:rsidP="0066762D">
            <w:pPr>
              <w:spacing w:after="0"/>
              <w:ind w:left="119" w:right="126" w:firstLine="720"/>
              <w:jc w:val="both"/>
              <w:rPr>
                <w:rStyle w:val="BodyText9"/>
                <w:rFonts w:ascii="GHEA Grapalat" w:hAnsi="GHEA Grapalat"/>
                <w:sz w:val="22"/>
                <w:szCs w:val="22"/>
                <w:lang w:val="hy-AM"/>
              </w:rPr>
            </w:pPr>
            <w:r w:rsidRPr="00F35CD9">
              <w:rPr>
                <w:rStyle w:val="BodyText9"/>
                <w:rFonts w:ascii="GHEA Grapalat" w:hAnsi="GHEA Grapalat"/>
                <w:sz w:val="22"/>
                <w:szCs w:val="22"/>
                <w:lang w:val="hy-AM"/>
              </w:rPr>
              <w:t>Միաժամանակ առաջարկում եմ նախատեսել դրույթ, այն մասին, որ համայնքի</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ավագանին բնակության վայրում առաջացած կենցաղային աղբի անմիջական տիրոջից</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ստացման և մեքենայի մեջ տեղադրման համար սահմանում է ժամային գրաֆիկ, ինչպես</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նաև գործնականում նույն երթուղու մեքենան քանի կայանում պետք է կատարի, որ</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յուրաքանչյուր սուբյեկտից ընդունի կենցաղային աղբը և այլ դրույթներ:</w:t>
            </w:r>
          </w:p>
          <w:p w14:paraId="50F43EBD" w14:textId="77777777" w:rsidR="00D23B6E" w:rsidRPr="00F35CD9" w:rsidRDefault="00D23B6E" w:rsidP="0066762D">
            <w:pPr>
              <w:spacing w:after="0"/>
              <w:ind w:left="119" w:right="126" w:firstLine="720"/>
              <w:jc w:val="both"/>
              <w:rPr>
                <w:rStyle w:val="BodyText9"/>
                <w:rFonts w:ascii="GHEA Grapalat" w:hAnsi="GHEA Grapalat"/>
                <w:sz w:val="22"/>
                <w:szCs w:val="22"/>
                <w:lang w:val="hy-AM"/>
              </w:rPr>
            </w:pPr>
            <w:r w:rsidRPr="00F35CD9">
              <w:rPr>
                <w:rStyle w:val="BodyText9"/>
                <w:rFonts w:ascii="GHEA Grapalat" w:hAnsi="GHEA Grapalat"/>
                <w:sz w:val="22"/>
                <w:szCs w:val="22"/>
                <w:lang w:val="hy-AM"/>
              </w:rPr>
              <w:t>7. Նախագծի 11-րդ հոդվածը, որով առաջարկվում Է գործող օրենքի 11-րդ</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հոդվածում սահմանել նոր պահանջ հատուկ մասնագիտացված տեխնիկայի և</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մասնագիտացված անձնակազմի միջոցով ծառայություն մատուցելու նկատմամբ խիստ</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ռիսկային Է ՀՀ համայնքների մեծ մասի համար: Նախ՝ բոլոր համայնքներն այսօր</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պատրաստ չեն մասնագիտացված տեխնիկա ունենալու համար:</w:t>
            </w:r>
          </w:p>
          <w:p w14:paraId="4517AF21" w14:textId="77777777" w:rsidR="00D23B6E" w:rsidRPr="00F35CD9" w:rsidRDefault="00D23B6E" w:rsidP="0066762D">
            <w:pPr>
              <w:spacing w:after="0"/>
              <w:ind w:left="119" w:right="126" w:firstLine="720"/>
              <w:jc w:val="both"/>
              <w:rPr>
                <w:rStyle w:val="BodyText9"/>
                <w:rFonts w:ascii="GHEA Grapalat" w:hAnsi="GHEA Grapalat"/>
                <w:sz w:val="22"/>
                <w:szCs w:val="22"/>
                <w:lang w:val="hy-AM"/>
              </w:rPr>
            </w:pPr>
            <w:r w:rsidRPr="00F35CD9">
              <w:rPr>
                <w:rStyle w:val="BodyText9"/>
                <w:rFonts w:ascii="GHEA Grapalat" w:hAnsi="GHEA Grapalat"/>
                <w:sz w:val="22"/>
                <w:szCs w:val="22"/>
                <w:lang w:val="hy-AM"/>
              </w:rPr>
              <w:t>Ինչ վերաբերում Է մասնագիտացված անձնակազմին, ապա կրկին հարկ Է նշել, որ</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հարց Է առաջանում, որ ԲՈԻՀ-ի կւսմ միջին մասնագիտական ուսումնական</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հաստատություններում պետք Է սովորած լինի կամ վերապատրաստված լինի</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աղբահանության իրականացման օպերատորի կամ համայնքային հիմնարկի վարչական</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և տեխնիկական սպասարկող անձնակազմը: Հոդվածի պահանջը որքան Էլ անհրաժեշտ</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 xml:space="preserve">Է, </w:t>
            </w:r>
            <w:r w:rsidRPr="00F35CD9">
              <w:rPr>
                <w:rStyle w:val="BodyText9"/>
                <w:rFonts w:ascii="GHEA Grapalat" w:hAnsi="GHEA Grapalat"/>
                <w:sz w:val="22"/>
                <w:szCs w:val="22"/>
                <w:lang w:val="hy-AM"/>
              </w:rPr>
              <w:lastRenderedPageBreak/>
              <w:t>միևնույն Է մասնագիտացված անձնակազմի մասով իրատեսական չէ, ուստի</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առաջարկում եմ հանել «մասնագիտացված անձնակազմ» բառերը:</w:t>
            </w:r>
          </w:p>
          <w:p w14:paraId="38A64FFE" w14:textId="77777777" w:rsidR="00D23B6E" w:rsidRDefault="00D23B6E" w:rsidP="0066762D">
            <w:pPr>
              <w:spacing w:after="0"/>
              <w:ind w:left="119" w:right="126" w:firstLine="720"/>
              <w:jc w:val="both"/>
              <w:rPr>
                <w:rStyle w:val="BodyText9"/>
                <w:rFonts w:ascii="GHEA Grapalat" w:hAnsi="GHEA Grapalat"/>
                <w:sz w:val="22"/>
                <w:szCs w:val="22"/>
                <w:lang w:val="hy-AM"/>
              </w:rPr>
            </w:pPr>
            <w:r w:rsidRPr="00F35CD9">
              <w:rPr>
                <w:rStyle w:val="BodyText9"/>
                <w:rFonts w:ascii="GHEA Grapalat" w:hAnsi="GHEA Grapalat"/>
                <w:sz w:val="22"/>
                <w:szCs w:val="22"/>
                <w:lang w:val="hy-AM"/>
              </w:rPr>
              <w:t>Նույն հոդվածի 3-րդ մասով աղբի առանձին տեսակների տեղափոխումն</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առանձին-առանձին պահանջելու դեպքում հայտնի չէ, այդ ո՞ր «նորմերի և կանոնների»</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համապատասխան: Եթե կան դրանք, ապա պետք է հղում կատարվի «օրենսդրությամբ</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սահմանված» նորմերին ու կանոններին: Իսկ եթե նշված հղումը դեկլարատիվ բնույթի է,</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ապա առաջարկվում է տեքստից հանել «սահմանված նորմերին ու կանոններին</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համապատասխան» բառերը, կամ մշակել դրանք:</w:t>
            </w:r>
          </w:p>
          <w:p w14:paraId="7CBB0DB7" w14:textId="77777777" w:rsidR="004B3861" w:rsidRPr="00F35CD9" w:rsidRDefault="004B3861" w:rsidP="0066762D">
            <w:pPr>
              <w:spacing w:after="0"/>
              <w:ind w:left="119" w:right="126" w:firstLine="720"/>
              <w:jc w:val="both"/>
              <w:rPr>
                <w:rStyle w:val="BodyText9"/>
                <w:rFonts w:ascii="GHEA Grapalat" w:hAnsi="GHEA Grapalat"/>
                <w:sz w:val="22"/>
                <w:szCs w:val="22"/>
                <w:lang w:val="hy-AM"/>
              </w:rPr>
            </w:pPr>
          </w:p>
          <w:p w14:paraId="5F57964B" w14:textId="77777777" w:rsidR="00D23B6E" w:rsidRPr="00F35CD9" w:rsidRDefault="00D23B6E" w:rsidP="0066762D">
            <w:pPr>
              <w:spacing w:after="0"/>
              <w:ind w:left="119" w:right="126" w:firstLine="720"/>
              <w:jc w:val="both"/>
              <w:rPr>
                <w:rStyle w:val="BodyText9"/>
                <w:rFonts w:ascii="GHEA Grapalat" w:hAnsi="GHEA Grapalat"/>
                <w:sz w:val="22"/>
                <w:szCs w:val="22"/>
                <w:lang w:val="hy-AM"/>
              </w:rPr>
            </w:pPr>
            <w:r w:rsidRPr="00F35CD9">
              <w:rPr>
                <w:rStyle w:val="BodyText9"/>
                <w:rFonts w:ascii="GHEA Grapalat" w:hAnsi="GHEA Grapalat"/>
                <w:sz w:val="22"/>
                <w:szCs w:val="22"/>
                <w:lang w:val="hy-AM"/>
              </w:rPr>
              <w:t>8. Առաջարկում եմ օրենքի 14-րդ հոդվածում կատարել հետևյալ</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փոփոխությունները.</w:t>
            </w:r>
          </w:p>
          <w:p w14:paraId="3E2D9EFA" w14:textId="77777777" w:rsidR="00D23B6E" w:rsidRDefault="00D23B6E" w:rsidP="0066762D">
            <w:pPr>
              <w:spacing w:after="0"/>
              <w:ind w:left="119" w:right="126" w:firstLine="720"/>
              <w:jc w:val="both"/>
              <w:rPr>
                <w:rStyle w:val="BodyText9"/>
                <w:rFonts w:ascii="GHEA Grapalat" w:hAnsi="GHEA Grapalat"/>
                <w:sz w:val="22"/>
                <w:szCs w:val="22"/>
                <w:lang w:val="hy-AM"/>
              </w:rPr>
            </w:pPr>
            <w:r w:rsidRPr="00F35CD9">
              <w:rPr>
                <w:rStyle w:val="BodyText9"/>
                <w:rFonts w:ascii="GHEA Grapalat" w:hAnsi="GHEA Grapalat"/>
                <w:sz w:val="22"/>
                <w:szCs w:val="22"/>
                <w:lang w:val="hy-AM"/>
              </w:rPr>
              <w:t>1) 2֊րդ մասի 1-ին կետում «շինությունների» բառից հետո լրացնել</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 ինչպես նաև բացօթյա միջոցառումների (փառատոններ, համերգներ և այլն)</w:t>
            </w:r>
            <w:r w:rsidRPr="00F35CD9">
              <w:rPr>
                <w:rStyle w:val="BodyText10"/>
                <w:rFonts w:ascii="GHEA Grapalat" w:eastAsiaTheme="minorHAnsi" w:hAnsi="GHEA Grapalat"/>
                <w:sz w:val="22"/>
                <w:szCs w:val="22"/>
                <w:lang w:val="hy-AM"/>
              </w:rPr>
              <w:t xml:space="preserve"> </w:t>
            </w:r>
            <w:r w:rsidRPr="00F35CD9">
              <w:rPr>
                <w:rStyle w:val="BodyText9"/>
                <w:rFonts w:ascii="GHEA Grapalat" w:hAnsi="GHEA Grapalat"/>
                <w:sz w:val="22"/>
                <w:szCs w:val="22"/>
                <w:lang w:val="hy-AM"/>
              </w:rPr>
              <w:t>կազմակերպման վայրերի» բառերը,</w:t>
            </w:r>
          </w:p>
          <w:p w14:paraId="3985F9F6" w14:textId="77777777" w:rsidR="009D2060" w:rsidRDefault="009D2060" w:rsidP="0066762D">
            <w:pPr>
              <w:spacing w:after="0"/>
              <w:ind w:left="119" w:right="126" w:firstLine="720"/>
              <w:jc w:val="both"/>
              <w:rPr>
                <w:rStyle w:val="BodyText9"/>
                <w:rFonts w:ascii="GHEA Grapalat" w:hAnsi="GHEA Grapalat"/>
                <w:sz w:val="22"/>
                <w:szCs w:val="22"/>
                <w:lang w:val="hy-AM"/>
              </w:rPr>
            </w:pPr>
          </w:p>
          <w:p w14:paraId="63D31CD8" w14:textId="77777777" w:rsidR="009D2060" w:rsidRPr="00F35CD9" w:rsidRDefault="009D2060" w:rsidP="0066762D">
            <w:pPr>
              <w:spacing w:after="0"/>
              <w:ind w:left="119" w:right="126" w:firstLine="720"/>
              <w:jc w:val="both"/>
              <w:rPr>
                <w:rStyle w:val="BodyText9"/>
                <w:rFonts w:ascii="GHEA Grapalat" w:hAnsi="GHEA Grapalat"/>
                <w:sz w:val="22"/>
                <w:szCs w:val="22"/>
                <w:lang w:val="hy-AM"/>
              </w:rPr>
            </w:pPr>
          </w:p>
          <w:p w14:paraId="7738AD97" w14:textId="77777777" w:rsidR="00D23B6E" w:rsidRPr="00F35CD9" w:rsidRDefault="00D23B6E" w:rsidP="0066762D">
            <w:pPr>
              <w:spacing w:after="0"/>
              <w:ind w:left="119" w:right="126" w:firstLine="720"/>
              <w:jc w:val="both"/>
              <w:rPr>
                <w:rStyle w:val="BodyText9"/>
                <w:rFonts w:ascii="GHEA Grapalat" w:hAnsi="GHEA Grapalat"/>
                <w:sz w:val="22"/>
                <w:szCs w:val="22"/>
                <w:lang w:val="hy-AM"/>
              </w:rPr>
            </w:pPr>
            <w:r w:rsidRPr="00F35CD9">
              <w:rPr>
                <w:rStyle w:val="BodyText9"/>
                <w:rFonts w:ascii="GHEA Grapalat" w:hAnsi="GHEA Grapalat"/>
                <w:sz w:val="22"/>
                <w:szCs w:val="22"/>
                <w:lang w:val="hy-AM"/>
              </w:rPr>
              <w:t>2) 3-րդ մասի առաջին նախադասությունը շարադրել հետևյալ խմբագրությամբ.</w:t>
            </w:r>
          </w:p>
          <w:p w14:paraId="546872B7" w14:textId="77777777" w:rsidR="00D23B6E" w:rsidRPr="00D92F85" w:rsidRDefault="00D23B6E" w:rsidP="0066762D">
            <w:pPr>
              <w:spacing w:after="0"/>
              <w:ind w:left="119" w:right="126" w:firstLine="720"/>
              <w:jc w:val="both"/>
              <w:rPr>
                <w:lang w:val="hy-AM"/>
              </w:rPr>
            </w:pPr>
            <w:r w:rsidRPr="00D92F85">
              <w:rPr>
                <w:rStyle w:val="BodyText9"/>
                <w:rFonts w:ascii="GHEA Grapalat" w:hAnsi="GHEA Grapalat"/>
                <w:sz w:val="22"/>
                <w:szCs w:val="22"/>
                <w:lang w:val="hy-AM"/>
              </w:rPr>
              <w:t>«Սույն հոդվածի 2-րդ մասի 1-ին, 2-րդ և 5-րդ կետերով սահմանված շենքերի, շինությունների, հիվանդանոցների և զորանոցների սեփականատերերի, որոնք ունեն</w:t>
            </w:r>
            <w:r w:rsidRPr="00D92F85">
              <w:rPr>
                <w:rStyle w:val="BodyText10"/>
                <w:rFonts w:ascii="GHEA Grapalat" w:eastAsiaTheme="minorHAnsi" w:hAnsi="GHEA Grapalat"/>
                <w:sz w:val="22"/>
                <w:szCs w:val="22"/>
                <w:lang w:val="hy-AM"/>
              </w:rPr>
              <w:t xml:space="preserve"> </w:t>
            </w:r>
            <w:r w:rsidRPr="00D92F85">
              <w:rPr>
                <w:rStyle w:val="BodyText9"/>
                <w:rFonts w:ascii="GHEA Grapalat" w:hAnsi="GHEA Grapalat"/>
                <w:sz w:val="22"/>
                <w:szCs w:val="22"/>
                <w:lang w:val="hy-AM"/>
              </w:rPr>
              <w:t>առնվազն 5000 քմ ընդհանուր մակերեսով տարածք, ինչպես նաև սեփական բակային</w:t>
            </w:r>
            <w:r w:rsidRPr="00D92F85">
              <w:rPr>
                <w:rStyle w:val="BodyText10"/>
                <w:rFonts w:ascii="GHEA Grapalat" w:eastAsiaTheme="minorHAnsi" w:hAnsi="GHEA Grapalat"/>
                <w:sz w:val="22"/>
                <w:szCs w:val="22"/>
                <w:lang w:val="hy-AM"/>
              </w:rPr>
              <w:t xml:space="preserve"> </w:t>
            </w:r>
            <w:r w:rsidRPr="00D92F85">
              <w:rPr>
                <w:rStyle w:val="BodyText9"/>
                <w:rFonts w:ascii="GHEA Grapalat" w:hAnsi="GHEA Grapalat"/>
                <w:sz w:val="22"/>
                <w:szCs w:val="22"/>
                <w:lang w:val="hy-AM"/>
              </w:rPr>
              <w:t>տարածքում աղբարկղեր տեղադրելու և աղբահավաք մեքենայի անարգել մուտքն</w:t>
            </w:r>
            <w:r w:rsidRPr="00D92F85">
              <w:rPr>
                <w:rStyle w:val="BodyText10"/>
                <w:rFonts w:ascii="GHEA Grapalat" w:eastAsiaTheme="minorHAnsi" w:hAnsi="GHEA Grapalat"/>
                <w:sz w:val="22"/>
                <w:szCs w:val="22"/>
                <w:lang w:val="hy-AM"/>
              </w:rPr>
              <w:t xml:space="preserve"> </w:t>
            </w:r>
            <w:r w:rsidRPr="00D92F85">
              <w:rPr>
                <w:rStyle w:val="BodyText9"/>
                <w:rFonts w:ascii="GHEA Grapalat" w:hAnsi="GHEA Grapalat"/>
                <w:sz w:val="22"/>
                <w:szCs w:val="22"/>
                <w:lang w:val="hy-AM"/>
              </w:rPr>
              <w:t>ապահովելու հնարավորություն, սույն հոդվածի 2-րդ մասի 1-ին, 2-րդ և 5-րդ կետերով և</w:t>
            </w:r>
            <w:r w:rsidRPr="00D92F85">
              <w:rPr>
                <w:rStyle w:val="BodyText10"/>
                <w:rFonts w:ascii="GHEA Grapalat" w:eastAsiaTheme="minorHAnsi" w:hAnsi="GHEA Grapalat"/>
                <w:sz w:val="22"/>
                <w:szCs w:val="22"/>
                <w:lang w:val="hy-AM"/>
              </w:rPr>
              <w:t xml:space="preserve"> </w:t>
            </w:r>
            <w:r w:rsidRPr="00D92F85">
              <w:rPr>
                <w:rStyle w:val="BodyText9"/>
                <w:rFonts w:ascii="GHEA Grapalat" w:hAnsi="GHEA Grapalat"/>
                <w:sz w:val="22"/>
                <w:szCs w:val="22"/>
                <w:lang w:val="hy-AM"/>
              </w:rPr>
              <w:t>սահմանված դրույքաչափերի հետ անհամաձայնության դեպքում աղբահանության վճարը</w:t>
            </w:r>
            <w:r w:rsidRPr="00D92F85">
              <w:rPr>
                <w:rStyle w:val="BodyText10"/>
                <w:rFonts w:ascii="GHEA Grapalat" w:eastAsiaTheme="minorHAnsi" w:hAnsi="GHEA Grapalat"/>
                <w:sz w:val="22"/>
                <w:szCs w:val="22"/>
                <w:lang w:val="hy-AM"/>
              </w:rPr>
              <w:t xml:space="preserve"> </w:t>
            </w:r>
            <w:r w:rsidRPr="00D92F85">
              <w:rPr>
                <w:rStyle w:val="BodyText9"/>
                <w:rFonts w:ascii="GHEA Grapalat" w:hAnsi="GHEA Grapalat"/>
                <w:sz w:val="22"/>
                <w:szCs w:val="22"/>
                <w:lang w:val="hy-AM"/>
              </w:rPr>
              <w:t>սահմանվում է՝ »,</w:t>
            </w:r>
          </w:p>
          <w:p w14:paraId="4605AFDF" w14:textId="61EE65BF" w:rsidR="00D23B6E" w:rsidRPr="00D92F85" w:rsidRDefault="00D23B6E" w:rsidP="0066762D">
            <w:pPr>
              <w:pStyle w:val="BodyText11"/>
              <w:numPr>
                <w:ilvl w:val="0"/>
                <w:numId w:val="39"/>
              </w:numPr>
              <w:shd w:val="clear" w:color="auto" w:fill="auto"/>
              <w:spacing w:line="276" w:lineRule="auto"/>
              <w:ind w:right="126"/>
              <w:rPr>
                <w:rStyle w:val="Bodytext40"/>
                <w:rFonts w:ascii="GHEA Grapalat" w:hAnsi="GHEA Grapalat"/>
                <w:sz w:val="22"/>
                <w:szCs w:val="22"/>
                <w:lang w:val="hy-AM"/>
              </w:rPr>
            </w:pPr>
            <w:r w:rsidRPr="00D92F85">
              <w:rPr>
                <w:rStyle w:val="Bodytext40"/>
                <w:rFonts w:ascii="GHEA Grapalat" w:hAnsi="GHEA Grapalat"/>
                <w:sz w:val="22"/>
                <w:szCs w:val="22"/>
                <w:lang w:val="hy-AM"/>
              </w:rPr>
              <w:t>hոդվածի 3-րդ մասի 1-ին կետում «հազար» բառը</w:t>
            </w:r>
            <w:r w:rsidRPr="00D92F85">
              <w:rPr>
                <w:rStyle w:val="Bodytext4NotItalic"/>
                <w:rFonts w:ascii="GHEA Grapalat" w:hAnsi="GHEA Grapalat"/>
                <w:sz w:val="22"/>
                <w:szCs w:val="22"/>
                <w:lang w:val="hy-AM"/>
              </w:rPr>
              <w:t xml:space="preserve"> փոխարինել «հազարից մինչև վեց հ</w:t>
            </w:r>
            <w:r w:rsidRPr="00D92F85">
              <w:rPr>
                <w:rStyle w:val="Bodytext40"/>
                <w:rFonts w:ascii="GHEA Grapalat" w:hAnsi="GHEA Grapalat"/>
                <w:sz w:val="22"/>
                <w:szCs w:val="22"/>
                <w:lang w:val="hy-AM"/>
              </w:rPr>
              <w:t>ազար» բառերով,</w:t>
            </w:r>
          </w:p>
          <w:p w14:paraId="3A2CC0D4" w14:textId="77777777" w:rsidR="00D92F85" w:rsidRPr="00D92F85" w:rsidRDefault="00D92F85" w:rsidP="0066762D">
            <w:pPr>
              <w:pStyle w:val="BodyText11"/>
              <w:shd w:val="clear" w:color="auto" w:fill="auto"/>
              <w:spacing w:line="276" w:lineRule="auto"/>
              <w:ind w:right="126"/>
              <w:rPr>
                <w:rStyle w:val="Bodytext40"/>
                <w:rFonts w:ascii="GHEA Grapalat" w:hAnsi="GHEA Grapalat"/>
                <w:sz w:val="22"/>
                <w:szCs w:val="22"/>
                <w:lang w:val="hy-AM"/>
              </w:rPr>
            </w:pPr>
          </w:p>
          <w:p w14:paraId="11C23D56" w14:textId="77777777" w:rsidR="00D92F85" w:rsidRPr="00D92F85" w:rsidRDefault="00D92F85" w:rsidP="0066762D">
            <w:pPr>
              <w:pStyle w:val="BodyText11"/>
              <w:shd w:val="clear" w:color="auto" w:fill="auto"/>
              <w:spacing w:line="276" w:lineRule="auto"/>
              <w:ind w:right="126"/>
              <w:rPr>
                <w:rStyle w:val="Bodytext40"/>
                <w:rFonts w:ascii="GHEA Grapalat" w:hAnsi="GHEA Grapalat"/>
                <w:sz w:val="22"/>
                <w:szCs w:val="22"/>
                <w:lang w:val="hy-AM"/>
              </w:rPr>
            </w:pPr>
          </w:p>
          <w:p w14:paraId="63B7C3C3" w14:textId="77777777" w:rsidR="00D92F85" w:rsidRPr="00D92F85" w:rsidRDefault="00D92F85" w:rsidP="0066762D">
            <w:pPr>
              <w:pStyle w:val="BodyText11"/>
              <w:shd w:val="clear" w:color="auto" w:fill="auto"/>
              <w:spacing w:line="276" w:lineRule="auto"/>
              <w:ind w:right="126"/>
              <w:rPr>
                <w:rStyle w:val="Bodytext40"/>
                <w:rFonts w:ascii="GHEA Grapalat" w:hAnsi="GHEA Grapalat"/>
                <w:sz w:val="22"/>
                <w:szCs w:val="22"/>
                <w:lang w:val="hy-AM"/>
              </w:rPr>
            </w:pPr>
          </w:p>
          <w:p w14:paraId="6338CC3C" w14:textId="40F0F019" w:rsidR="00D23B6E" w:rsidRPr="00D92F85" w:rsidRDefault="00D23B6E" w:rsidP="0066762D">
            <w:pPr>
              <w:pStyle w:val="BodyText11"/>
              <w:numPr>
                <w:ilvl w:val="0"/>
                <w:numId w:val="39"/>
              </w:numPr>
              <w:shd w:val="clear" w:color="auto" w:fill="auto"/>
              <w:spacing w:line="276" w:lineRule="auto"/>
              <w:ind w:right="126"/>
              <w:rPr>
                <w:rStyle w:val="Bodytext40"/>
                <w:rFonts w:ascii="GHEA Grapalat" w:hAnsi="GHEA Grapalat"/>
                <w:sz w:val="22"/>
                <w:szCs w:val="22"/>
                <w:lang w:val="hy-AM"/>
              </w:rPr>
            </w:pPr>
            <w:r w:rsidRPr="00D92F85">
              <w:rPr>
                <w:rStyle w:val="Bodytext40"/>
                <w:rFonts w:ascii="GHEA Grapalat" w:hAnsi="GHEA Grapalat"/>
                <w:sz w:val="22"/>
                <w:szCs w:val="22"/>
                <w:lang w:val="hy-AM"/>
              </w:rPr>
              <w:t>ուժը կորցրած ճանաչել հոդվածի 3-րդ մասի 2-րդ կետը:</w:t>
            </w:r>
          </w:p>
          <w:p w14:paraId="657B296C" w14:textId="77777777" w:rsidR="00D92F85" w:rsidRDefault="00D92F85" w:rsidP="0066762D">
            <w:pPr>
              <w:pStyle w:val="BodyText11"/>
              <w:shd w:val="clear" w:color="auto" w:fill="auto"/>
              <w:spacing w:line="276" w:lineRule="auto"/>
              <w:ind w:right="126"/>
              <w:rPr>
                <w:rStyle w:val="Bodytext40"/>
                <w:rFonts w:ascii="GHEA Grapalat" w:hAnsi="GHEA Grapalat"/>
                <w:sz w:val="22"/>
                <w:szCs w:val="22"/>
                <w:lang w:val="hy-AM"/>
              </w:rPr>
            </w:pPr>
          </w:p>
          <w:p w14:paraId="7637BD14" w14:textId="77777777" w:rsidR="00D92F85" w:rsidRDefault="00D92F85" w:rsidP="0066762D">
            <w:pPr>
              <w:pStyle w:val="BodyText11"/>
              <w:shd w:val="clear" w:color="auto" w:fill="auto"/>
              <w:spacing w:line="276" w:lineRule="auto"/>
              <w:ind w:right="126"/>
              <w:rPr>
                <w:rStyle w:val="Bodytext40"/>
                <w:rFonts w:ascii="GHEA Grapalat" w:hAnsi="GHEA Grapalat"/>
                <w:sz w:val="22"/>
                <w:szCs w:val="22"/>
                <w:lang w:val="hy-AM"/>
              </w:rPr>
            </w:pPr>
          </w:p>
          <w:p w14:paraId="535DABD7" w14:textId="77777777" w:rsidR="00D92F85" w:rsidRDefault="00D92F85" w:rsidP="0066762D">
            <w:pPr>
              <w:pStyle w:val="BodyText11"/>
              <w:shd w:val="clear" w:color="auto" w:fill="auto"/>
              <w:spacing w:line="276" w:lineRule="auto"/>
              <w:ind w:right="126"/>
              <w:rPr>
                <w:rStyle w:val="Bodytext40"/>
                <w:rFonts w:ascii="GHEA Grapalat" w:hAnsi="GHEA Grapalat"/>
                <w:sz w:val="22"/>
                <w:szCs w:val="22"/>
                <w:lang w:val="hy-AM"/>
              </w:rPr>
            </w:pPr>
          </w:p>
          <w:p w14:paraId="15000BEA" w14:textId="77777777" w:rsidR="00D23B6E" w:rsidRPr="00F35CD9" w:rsidRDefault="00D23B6E" w:rsidP="0066762D">
            <w:pPr>
              <w:pStyle w:val="BodyText11"/>
              <w:shd w:val="clear" w:color="auto" w:fill="auto"/>
              <w:spacing w:line="276" w:lineRule="auto"/>
              <w:ind w:left="119" w:right="126" w:firstLine="700"/>
              <w:rPr>
                <w:rStyle w:val="Bodytext4NotItalic"/>
                <w:rFonts w:ascii="GHEA Grapalat" w:hAnsi="GHEA Grapalat"/>
                <w:i w:val="0"/>
                <w:sz w:val="22"/>
                <w:szCs w:val="22"/>
                <w:lang w:val="hy-AM"/>
              </w:rPr>
            </w:pPr>
            <w:r w:rsidRPr="00F35CD9">
              <w:rPr>
                <w:rStyle w:val="Bodytext4NotItalic"/>
                <w:rFonts w:ascii="GHEA Grapalat" w:hAnsi="GHEA Grapalat"/>
                <w:sz w:val="22"/>
                <w:szCs w:val="22"/>
                <w:lang w:val="hy-AM"/>
              </w:rPr>
              <w:t xml:space="preserve"> </w:t>
            </w:r>
            <w:r w:rsidRPr="00F35CD9">
              <w:rPr>
                <w:rStyle w:val="Bodytext40"/>
                <w:rFonts w:ascii="GHEA Grapalat" w:hAnsi="GHEA Grapalat"/>
                <w:sz w:val="22"/>
                <w:szCs w:val="22"/>
                <w:lang w:val="hy-AM"/>
              </w:rPr>
              <w:t>10. Նախագծի 14-րդ հոդվածի 3-րդ ենթակետով</w:t>
            </w:r>
            <w:r w:rsidRPr="00F35CD9">
              <w:rPr>
                <w:rStyle w:val="Bodytext4NotItalic"/>
                <w:rFonts w:ascii="GHEA Grapalat" w:hAnsi="GHEA Grapalat"/>
                <w:sz w:val="22"/>
                <w:szCs w:val="22"/>
                <w:lang w:val="hy-AM"/>
              </w:rPr>
              <w:t xml:space="preserve"> օրենքի 14-րդ հոդվածի</w:t>
            </w:r>
          </w:p>
          <w:p w14:paraId="3DD5DBFC" w14:textId="77777777" w:rsidR="00D23B6E" w:rsidRDefault="00D23B6E" w:rsidP="0066762D">
            <w:pPr>
              <w:pStyle w:val="BodyText11"/>
              <w:shd w:val="clear" w:color="auto" w:fill="auto"/>
              <w:spacing w:line="276" w:lineRule="auto"/>
              <w:ind w:left="119" w:right="126" w:firstLine="700"/>
              <w:rPr>
                <w:rStyle w:val="Bodytext40"/>
                <w:rFonts w:ascii="GHEA Grapalat" w:hAnsi="GHEA Grapalat"/>
                <w:sz w:val="22"/>
                <w:szCs w:val="22"/>
                <w:lang w:val="hy-AM"/>
              </w:rPr>
            </w:pPr>
            <w:r w:rsidRPr="00F35CD9">
              <w:rPr>
                <w:rStyle w:val="Bodytext4NotItalic"/>
                <w:rFonts w:ascii="GHEA Grapalat" w:hAnsi="GHEA Grapalat"/>
                <w:sz w:val="22"/>
                <w:szCs w:val="22"/>
                <w:lang w:val="hy-AM"/>
              </w:rPr>
              <w:t xml:space="preserve">1) նոր </w:t>
            </w:r>
            <w:r w:rsidRPr="00F35CD9">
              <w:rPr>
                <w:rStyle w:val="Bodytext40"/>
                <w:rFonts w:ascii="GHEA Grapalat" w:hAnsi="GHEA Grapalat"/>
                <w:sz w:val="22"/>
                <w:szCs w:val="22"/>
                <w:lang w:val="hy-AM"/>
              </w:rPr>
              <w:t>խմբագրությամբ շարադրվող 3.1-ին մասում «1-5-րդ» բառերը</w:t>
            </w:r>
            <w:r w:rsidRPr="00F35CD9">
              <w:rPr>
                <w:rStyle w:val="Bodytext4NotItalic"/>
                <w:rFonts w:ascii="GHEA Grapalat" w:hAnsi="GHEA Grapalat"/>
                <w:sz w:val="22"/>
                <w:szCs w:val="22"/>
                <w:lang w:val="hy-AM"/>
              </w:rPr>
              <w:t xml:space="preserve"> փոխարինել </w:t>
            </w:r>
            <w:r w:rsidRPr="00F35CD9">
              <w:rPr>
                <w:rStyle w:val="Bodytext4NotItalic"/>
                <w:rFonts w:ascii="GHEA Grapalat" w:hAnsi="GHEA Grapalat"/>
                <w:sz w:val="22"/>
                <w:szCs w:val="22"/>
                <w:lang w:val="hy-AM"/>
              </w:rPr>
              <w:br/>
              <w:t xml:space="preserve">«1-ին, 2-րդ և </w:t>
            </w:r>
            <w:r w:rsidRPr="00F35CD9">
              <w:rPr>
                <w:rStyle w:val="Bodytext40"/>
                <w:rFonts w:ascii="GHEA Grapalat" w:hAnsi="GHEA Grapalat"/>
                <w:sz w:val="22"/>
                <w:szCs w:val="22"/>
                <w:lang w:val="hy-AM"/>
              </w:rPr>
              <w:t>5-րդ» բառերով,</w:t>
            </w:r>
          </w:p>
          <w:p w14:paraId="76B6040D" w14:textId="77777777" w:rsidR="00D92F85" w:rsidRDefault="00D92F85" w:rsidP="0066762D">
            <w:pPr>
              <w:pStyle w:val="BodyText11"/>
              <w:shd w:val="clear" w:color="auto" w:fill="auto"/>
              <w:spacing w:line="276" w:lineRule="auto"/>
              <w:ind w:left="119" w:right="126" w:firstLine="700"/>
              <w:rPr>
                <w:rStyle w:val="Bodytext40"/>
                <w:rFonts w:ascii="GHEA Grapalat" w:hAnsi="GHEA Grapalat"/>
                <w:sz w:val="22"/>
                <w:szCs w:val="22"/>
                <w:lang w:val="hy-AM"/>
              </w:rPr>
            </w:pPr>
          </w:p>
          <w:p w14:paraId="3FC66F78" w14:textId="77777777" w:rsidR="00D92F85" w:rsidRDefault="00D92F85" w:rsidP="0066762D">
            <w:pPr>
              <w:pStyle w:val="BodyText11"/>
              <w:shd w:val="clear" w:color="auto" w:fill="auto"/>
              <w:spacing w:line="276" w:lineRule="auto"/>
              <w:ind w:left="119" w:right="126" w:firstLine="700"/>
              <w:rPr>
                <w:rStyle w:val="Bodytext40"/>
                <w:rFonts w:ascii="GHEA Grapalat" w:hAnsi="GHEA Grapalat"/>
                <w:sz w:val="22"/>
                <w:szCs w:val="22"/>
                <w:lang w:val="hy-AM"/>
              </w:rPr>
            </w:pPr>
          </w:p>
          <w:p w14:paraId="3AAF151A" w14:textId="77777777" w:rsidR="00D92F85" w:rsidRDefault="00D92F85" w:rsidP="0066762D">
            <w:pPr>
              <w:pStyle w:val="BodyText11"/>
              <w:shd w:val="clear" w:color="auto" w:fill="auto"/>
              <w:spacing w:line="276" w:lineRule="auto"/>
              <w:ind w:left="119" w:right="126" w:firstLine="700"/>
              <w:rPr>
                <w:rStyle w:val="Bodytext40"/>
                <w:rFonts w:ascii="GHEA Grapalat" w:hAnsi="GHEA Grapalat"/>
                <w:sz w:val="22"/>
                <w:szCs w:val="22"/>
                <w:lang w:val="hy-AM"/>
              </w:rPr>
            </w:pPr>
          </w:p>
          <w:p w14:paraId="437C6AA6" w14:textId="77777777" w:rsidR="00CB54ED" w:rsidRDefault="00CB54ED" w:rsidP="0066762D">
            <w:pPr>
              <w:pStyle w:val="BodyText11"/>
              <w:shd w:val="clear" w:color="auto" w:fill="auto"/>
              <w:spacing w:line="276" w:lineRule="auto"/>
              <w:ind w:left="119" w:right="126" w:firstLine="700"/>
              <w:rPr>
                <w:rStyle w:val="Bodytext40"/>
                <w:rFonts w:ascii="GHEA Grapalat" w:hAnsi="GHEA Grapalat"/>
                <w:sz w:val="22"/>
                <w:szCs w:val="22"/>
                <w:lang w:val="hy-AM"/>
              </w:rPr>
            </w:pPr>
          </w:p>
          <w:p w14:paraId="17142BE3" w14:textId="77777777" w:rsidR="00CB54ED" w:rsidRDefault="00CB54ED" w:rsidP="0066762D">
            <w:pPr>
              <w:pStyle w:val="BodyText11"/>
              <w:shd w:val="clear" w:color="auto" w:fill="auto"/>
              <w:spacing w:line="276" w:lineRule="auto"/>
              <w:ind w:left="119" w:right="126" w:firstLine="700"/>
              <w:rPr>
                <w:rStyle w:val="Bodytext40"/>
                <w:rFonts w:ascii="GHEA Grapalat" w:hAnsi="GHEA Grapalat"/>
                <w:sz w:val="22"/>
                <w:szCs w:val="22"/>
                <w:lang w:val="hy-AM"/>
              </w:rPr>
            </w:pPr>
          </w:p>
          <w:p w14:paraId="7BE4652C" w14:textId="77777777" w:rsidR="00CB54ED" w:rsidRPr="00F35CD9" w:rsidRDefault="00CB54ED" w:rsidP="0066762D">
            <w:pPr>
              <w:pStyle w:val="BodyText11"/>
              <w:shd w:val="clear" w:color="auto" w:fill="auto"/>
              <w:spacing w:line="276" w:lineRule="auto"/>
              <w:ind w:left="119" w:right="126" w:firstLine="700"/>
              <w:rPr>
                <w:rStyle w:val="Bodytext40"/>
                <w:rFonts w:ascii="GHEA Grapalat" w:hAnsi="GHEA Grapalat"/>
                <w:sz w:val="22"/>
                <w:szCs w:val="22"/>
                <w:lang w:val="hy-AM"/>
              </w:rPr>
            </w:pPr>
          </w:p>
          <w:p w14:paraId="5065336E" w14:textId="77777777" w:rsidR="00D23B6E" w:rsidRDefault="00D23B6E"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r w:rsidRPr="00F35CD9">
              <w:rPr>
                <w:rStyle w:val="Bodytext40"/>
                <w:rFonts w:ascii="GHEA Grapalat" w:hAnsi="GHEA Grapalat"/>
                <w:sz w:val="22"/>
                <w:szCs w:val="22"/>
                <w:lang w:val="hy-AM"/>
              </w:rPr>
              <w:t>2) 4-րդ ենթակետով օրենքի 14-րդ հոդվածում լրացվող</w:t>
            </w:r>
            <w:r w:rsidRPr="00F35CD9">
              <w:rPr>
                <w:rStyle w:val="Bodytext4NotItalic"/>
                <w:rFonts w:ascii="GHEA Grapalat" w:hAnsi="GHEA Grapalat"/>
                <w:sz w:val="22"/>
                <w:szCs w:val="22"/>
                <w:lang w:val="hy-AM"/>
              </w:rPr>
              <w:t xml:space="preserve"> 3.2-րդ մասն </w:t>
            </w:r>
            <w:r w:rsidRPr="00F35CD9">
              <w:rPr>
                <w:rStyle w:val="Bodytext40"/>
                <w:rFonts w:ascii="GHEA Grapalat" w:hAnsi="GHEA Grapalat"/>
                <w:sz w:val="22"/>
                <w:szCs w:val="22"/>
                <w:lang w:val="hy-AM"/>
              </w:rPr>
              <w:t>առաջարկվում է հանել, հաշվի առնելով այն հանգամանքը, որ</w:t>
            </w:r>
            <w:r w:rsidRPr="00F35CD9">
              <w:rPr>
                <w:rStyle w:val="Bodytext4NotItalic"/>
                <w:rFonts w:ascii="GHEA Grapalat" w:hAnsi="GHEA Grapalat"/>
                <w:sz w:val="22"/>
                <w:szCs w:val="22"/>
                <w:lang w:val="hy-AM"/>
              </w:rPr>
              <w:t xml:space="preserve"> հիշյալ մասի կիրառումը </w:t>
            </w:r>
            <w:r w:rsidRPr="00F35CD9">
              <w:rPr>
                <w:rStyle w:val="Bodytext40"/>
                <w:rFonts w:ascii="GHEA Grapalat" w:hAnsi="GHEA Grapalat"/>
                <w:sz w:val="22"/>
                <w:szCs w:val="22"/>
                <w:lang w:val="hy-AM"/>
              </w:rPr>
              <w:t>կբերի անվերահսկելի իրավիճակի, ինչն էլ իր հերթին կնպաստի</w:t>
            </w:r>
            <w:r w:rsidRPr="00F35CD9">
              <w:rPr>
                <w:rStyle w:val="Bodytext4NotItalic"/>
                <w:rFonts w:ascii="GHEA Grapalat" w:hAnsi="GHEA Grapalat"/>
                <w:sz w:val="22"/>
                <w:szCs w:val="22"/>
                <w:lang w:val="hy-AM"/>
              </w:rPr>
              <w:t xml:space="preserve"> բյուջեի եկամտային </w:t>
            </w:r>
            <w:r w:rsidRPr="00F35CD9">
              <w:rPr>
                <w:rStyle w:val="Bodytext40"/>
                <w:rFonts w:ascii="GHEA Grapalat" w:hAnsi="GHEA Grapalat"/>
                <w:sz w:val="22"/>
                <w:szCs w:val="22"/>
                <w:lang w:val="hy-AM"/>
              </w:rPr>
              <w:t>մասի նվազեցմանը, արդյունքում՝ աղբահանության ոչ պատշաճ</w:t>
            </w:r>
            <w:r w:rsidRPr="00F35CD9">
              <w:rPr>
                <w:rStyle w:val="Bodytext4NotItalic"/>
                <w:rFonts w:ascii="GHEA Grapalat" w:hAnsi="GHEA Grapalat"/>
                <w:sz w:val="22"/>
                <w:szCs w:val="22"/>
                <w:lang w:val="hy-AM"/>
              </w:rPr>
              <w:t xml:space="preserve"> իրականացմանը.</w:t>
            </w:r>
          </w:p>
          <w:p w14:paraId="10E70F8A"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0B4BCCF8"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76030388"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6CAB7682"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08EE4E0B"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3934B65E"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3644FABB"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0F53B5D2"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1973039F"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6C5EA56E"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05FD4F6C"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61DC896C"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6490CDFF"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223BA0B5"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6490F6E6"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285CC9C5"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0AB559D8"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6A446DB0"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5E30D7F2"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12D9450B"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343A8094"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43636F7A"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58B8809F"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392B43C8"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4BD41856"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22B67C6D"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4DD02BA0"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462684A6"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p>
          <w:p w14:paraId="4EBBA0E1" w14:textId="77777777" w:rsidR="00CD4146" w:rsidRDefault="00CD4146" w:rsidP="0066762D">
            <w:pPr>
              <w:pStyle w:val="BodyText11"/>
              <w:shd w:val="clear" w:color="auto" w:fill="auto"/>
              <w:spacing w:line="276" w:lineRule="auto"/>
              <w:ind w:left="119" w:right="126" w:firstLine="700"/>
              <w:rPr>
                <w:rStyle w:val="Bodytext4NotItalic"/>
                <w:rFonts w:ascii="GHEA Grapalat" w:hAnsi="GHEA Grapalat"/>
                <w:i w:val="0"/>
                <w:iCs w:val="0"/>
                <w:sz w:val="22"/>
                <w:szCs w:val="22"/>
                <w:lang w:val="hy-AM"/>
              </w:rPr>
            </w:pPr>
          </w:p>
          <w:p w14:paraId="3252B031" w14:textId="77777777" w:rsidR="00475BDA" w:rsidRDefault="00475BDA" w:rsidP="0066762D">
            <w:pPr>
              <w:pStyle w:val="BodyText11"/>
              <w:shd w:val="clear" w:color="auto" w:fill="auto"/>
              <w:spacing w:line="276" w:lineRule="auto"/>
              <w:ind w:left="119" w:right="126" w:firstLine="700"/>
              <w:rPr>
                <w:rStyle w:val="Bodytext4NotItalic"/>
                <w:rFonts w:ascii="GHEA Grapalat" w:hAnsi="GHEA Grapalat"/>
                <w:i w:val="0"/>
                <w:iCs w:val="0"/>
                <w:sz w:val="22"/>
                <w:szCs w:val="22"/>
                <w:lang w:val="hy-AM"/>
              </w:rPr>
            </w:pPr>
          </w:p>
          <w:p w14:paraId="378244B0" w14:textId="77777777" w:rsidR="005E41A1" w:rsidRDefault="005E41A1" w:rsidP="0066762D">
            <w:pPr>
              <w:pStyle w:val="BodyText11"/>
              <w:shd w:val="clear" w:color="auto" w:fill="auto"/>
              <w:spacing w:line="276" w:lineRule="auto"/>
              <w:ind w:left="119" w:right="126" w:firstLine="700"/>
              <w:rPr>
                <w:rStyle w:val="Bodytext4NotItalic"/>
                <w:rFonts w:ascii="GHEA Grapalat" w:hAnsi="GHEA Grapalat"/>
                <w:i w:val="0"/>
                <w:iCs w:val="0"/>
                <w:sz w:val="22"/>
                <w:szCs w:val="22"/>
                <w:lang w:val="hy-AM"/>
              </w:rPr>
            </w:pPr>
          </w:p>
          <w:p w14:paraId="1B91E95C" w14:textId="77777777" w:rsidR="005E41A1" w:rsidRDefault="005E41A1" w:rsidP="0066762D">
            <w:pPr>
              <w:pStyle w:val="BodyText11"/>
              <w:shd w:val="clear" w:color="auto" w:fill="auto"/>
              <w:spacing w:line="276" w:lineRule="auto"/>
              <w:ind w:left="119" w:right="126" w:firstLine="700"/>
              <w:rPr>
                <w:rStyle w:val="Bodytext4NotItalic"/>
                <w:rFonts w:ascii="GHEA Grapalat" w:hAnsi="GHEA Grapalat"/>
                <w:i w:val="0"/>
                <w:iCs w:val="0"/>
                <w:sz w:val="22"/>
                <w:szCs w:val="22"/>
                <w:lang w:val="hy-AM"/>
              </w:rPr>
            </w:pPr>
          </w:p>
          <w:p w14:paraId="293E0518" w14:textId="77777777" w:rsidR="00475BDA" w:rsidRPr="00F35CD9" w:rsidRDefault="00475BDA" w:rsidP="0066762D">
            <w:pPr>
              <w:pStyle w:val="BodyText11"/>
              <w:shd w:val="clear" w:color="auto" w:fill="auto"/>
              <w:spacing w:line="276" w:lineRule="auto"/>
              <w:ind w:left="119" w:right="126" w:firstLine="700"/>
              <w:rPr>
                <w:rStyle w:val="Bodytext4NotItalic"/>
                <w:rFonts w:ascii="GHEA Grapalat" w:hAnsi="GHEA Grapalat"/>
                <w:i w:val="0"/>
                <w:iCs w:val="0"/>
                <w:sz w:val="22"/>
                <w:szCs w:val="22"/>
                <w:lang w:val="hy-AM"/>
              </w:rPr>
            </w:pPr>
          </w:p>
          <w:p w14:paraId="5572D77B" w14:textId="77777777" w:rsidR="00D23B6E" w:rsidRDefault="00D23B6E" w:rsidP="0066762D">
            <w:pPr>
              <w:pStyle w:val="BodyText11"/>
              <w:shd w:val="clear" w:color="auto" w:fill="auto"/>
              <w:spacing w:line="276" w:lineRule="auto"/>
              <w:ind w:left="119" w:right="126" w:firstLine="700"/>
              <w:rPr>
                <w:rStyle w:val="Bodytext4NotItalic"/>
                <w:rFonts w:ascii="GHEA Grapalat" w:hAnsi="GHEA Grapalat"/>
                <w:sz w:val="22"/>
                <w:szCs w:val="22"/>
                <w:lang w:val="hy-AM"/>
              </w:rPr>
            </w:pPr>
            <w:r w:rsidRPr="00F35CD9">
              <w:rPr>
                <w:rStyle w:val="Bodytext4NotItalic"/>
                <w:rFonts w:ascii="GHEA Grapalat" w:hAnsi="GHEA Grapalat"/>
                <w:sz w:val="22"/>
                <w:szCs w:val="22"/>
                <w:lang w:val="hy-AM"/>
              </w:rPr>
              <w:t xml:space="preserve">3) </w:t>
            </w:r>
            <w:r w:rsidRPr="00F35CD9">
              <w:rPr>
                <w:rStyle w:val="Bodytext40"/>
                <w:rFonts w:ascii="GHEA Grapalat" w:hAnsi="GHEA Grapalat"/>
                <w:sz w:val="22"/>
                <w:szCs w:val="22"/>
                <w:lang w:val="hy-AM"/>
              </w:rPr>
              <w:t>4-րդ ենթակետով օրենքի 14-րդ հոդվածում լրացվող</w:t>
            </w:r>
            <w:r w:rsidRPr="00F35CD9">
              <w:rPr>
                <w:rStyle w:val="Bodytext4NotItalic"/>
                <w:rFonts w:ascii="GHEA Grapalat" w:hAnsi="GHEA Grapalat"/>
                <w:sz w:val="22"/>
                <w:szCs w:val="22"/>
                <w:lang w:val="hy-AM"/>
              </w:rPr>
              <w:t xml:space="preserve"> 3.3-րդ մասում </w:t>
            </w:r>
            <w:r w:rsidRPr="00F35CD9">
              <w:rPr>
                <w:rStyle w:val="Bodytext40"/>
                <w:rFonts w:ascii="GHEA Grapalat" w:hAnsi="GHEA Grapalat"/>
                <w:sz w:val="22"/>
                <w:szCs w:val="22"/>
                <w:lang w:val="hy-AM"/>
              </w:rPr>
              <w:t>առաջարկվում է «1-ին և 2-րդ կետերով» բառերը փոխարինել «1-ին կետով» բառերով</w:t>
            </w:r>
            <w:r w:rsidRPr="00F35CD9">
              <w:rPr>
                <w:rStyle w:val="Bodytext4NotItalic"/>
                <w:rFonts w:ascii="GHEA Grapalat" w:hAnsi="GHEA Grapalat"/>
                <w:sz w:val="22"/>
                <w:szCs w:val="22"/>
                <w:lang w:val="hy-AM"/>
              </w:rPr>
              <w:t>:</w:t>
            </w:r>
          </w:p>
          <w:p w14:paraId="1D2ED2BE" w14:textId="77777777" w:rsidR="00CD4146" w:rsidRPr="00F35CD9" w:rsidRDefault="00CD4146" w:rsidP="0066762D">
            <w:pPr>
              <w:pStyle w:val="BodyText11"/>
              <w:shd w:val="clear" w:color="auto" w:fill="auto"/>
              <w:spacing w:line="276" w:lineRule="auto"/>
              <w:ind w:left="119" w:right="126" w:firstLine="700"/>
              <w:rPr>
                <w:i/>
                <w:sz w:val="22"/>
                <w:szCs w:val="22"/>
                <w:lang w:val="hy-AM"/>
              </w:rPr>
            </w:pPr>
          </w:p>
          <w:p w14:paraId="5D437F7C" w14:textId="1E9DF5EF" w:rsidR="00D23B6E" w:rsidRPr="00BE738D" w:rsidRDefault="00D23B6E" w:rsidP="0066762D">
            <w:pPr>
              <w:spacing w:after="0"/>
              <w:ind w:left="119" w:right="126" w:firstLine="720"/>
              <w:jc w:val="both"/>
              <w:rPr>
                <w:rFonts w:ascii="GHEA Grapalat" w:hAnsi="GHEA Grapalat"/>
                <w:lang w:val="hy-AM"/>
              </w:rPr>
            </w:pPr>
            <w:r w:rsidRPr="00F35CD9">
              <w:rPr>
                <w:rFonts w:ascii="GHEA Grapalat" w:hAnsi="GHEA Grapalat"/>
                <w:lang w:val="hy-AM"/>
              </w:rPr>
              <w:t>«Վարչական իրավախախտումների վերաբերյալ Հայաստանի Հանրապետության օրենսգրքում լրացումներ կատարելու մասին» օրենքի նախագծի</w:t>
            </w:r>
            <w:r w:rsidRPr="00F35CD9">
              <w:rPr>
                <w:rFonts w:ascii="GHEA Grapalat" w:hAnsi="GHEA Grapalat"/>
                <w:lang w:val="hy-AM"/>
              </w:rPr>
              <w:br/>
              <w:t>վերաբերյալ դիտողություններ և առաջարկություններ չկան:</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3E3B2BE7" w14:textId="77777777" w:rsidR="00D23B6E" w:rsidRDefault="00D23B6E" w:rsidP="0066762D">
            <w:pPr>
              <w:spacing w:after="0" w:line="240" w:lineRule="auto"/>
              <w:ind w:left="121" w:right="126"/>
              <w:rPr>
                <w:rFonts w:ascii="GHEA Grapalat" w:eastAsia="Times New Roman" w:hAnsi="GHEA Grapalat" w:cs="Sylfaen"/>
                <w:bCs/>
                <w:color w:val="000000"/>
                <w:lang w:val="hy-AM"/>
              </w:rPr>
            </w:pPr>
          </w:p>
          <w:p w14:paraId="7F10122F" w14:textId="77777777" w:rsidR="00F35CD9" w:rsidRDefault="00F35CD9" w:rsidP="0066762D">
            <w:pPr>
              <w:spacing w:after="0" w:line="240" w:lineRule="auto"/>
              <w:ind w:left="121" w:right="126"/>
              <w:rPr>
                <w:rFonts w:ascii="GHEA Grapalat" w:eastAsia="Times New Roman" w:hAnsi="GHEA Grapalat" w:cs="Sylfaen"/>
                <w:bCs/>
                <w:color w:val="000000"/>
                <w:lang w:val="hy-AM"/>
              </w:rPr>
            </w:pPr>
          </w:p>
          <w:p w14:paraId="26968A0A" w14:textId="77777777" w:rsidR="00F35CD9" w:rsidRPr="00CD4146" w:rsidRDefault="00F35CD9" w:rsidP="0066762D">
            <w:pPr>
              <w:spacing w:after="0" w:line="240" w:lineRule="auto"/>
              <w:ind w:left="121" w:right="126"/>
              <w:jc w:val="both"/>
              <w:rPr>
                <w:rFonts w:ascii="GHEA Grapalat" w:hAnsi="GHEA Grapalat" w:cs="Sylfaen"/>
                <w:lang w:val="hy-AM"/>
              </w:rPr>
            </w:pPr>
          </w:p>
          <w:p w14:paraId="783A69EF" w14:textId="41A580D2" w:rsidR="00F35CD9" w:rsidRPr="00CD4146" w:rsidRDefault="00F35CD9" w:rsidP="0066762D">
            <w:pPr>
              <w:spacing w:after="0" w:line="240" w:lineRule="auto"/>
              <w:ind w:right="126"/>
              <w:jc w:val="both"/>
              <w:rPr>
                <w:rFonts w:ascii="GHEA Grapalat" w:hAnsi="GHEA Grapalat" w:cs="Sylfaen"/>
                <w:lang w:val="hy-AM"/>
              </w:rPr>
            </w:pPr>
            <w:r w:rsidRPr="00CD4146">
              <w:rPr>
                <w:rFonts w:ascii="GHEA Grapalat" w:hAnsi="GHEA Grapalat" w:cs="Sylfaen"/>
                <w:lang w:val="hy-AM"/>
              </w:rPr>
              <w:t>Նախագծում ներկայացված սահմանում</w:t>
            </w:r>
            <w:r w:rsidR="006D10D9" w:rsidRPr="00CD4146">
              <w:rPr>
                <w:rFonts w:ascii="GHEA Grapalat" w:hAnsi="GHEA Grapalat" w:cs="Sylfaen"/>
                <w:lang w:val="hy-AM"/>
              </w:rPr>
              <w:t>ն</w:t>
            </w:r>
            <w:r w:rsidRPr="00CD4146">
              <w:rPr>
                <w:rFonts w:ascii="GHEA Grapalat" w:hAnsi="GHEA Grapalat" w:cs="Sylfaen"/>
                <w:lang w:val="hy-AM"/>
              </w:rPr>
              <w:t xml:space="preserve"> իրենից ենթադրում է </w:t>
            </w:r>
            <w:r w:rsidR="006D10D9" w:rsidRPr="00CD4146">
              <w:rPr>
                <w:rFonts w:ascii="GHEA Grapalat" w:hAnsi="GHEA Grapalat" w:cs="Sylfaen"/>
                <w:lang w:val="hy-AM"/>
              </w:rPr>
              <w:t xml:space="preserve">մարդու կենսագործունեությունից առաջացող աղբ՝ </w:t>
            </w:r>
            <w:r w:rsidRPr="00CD4146">
              <w:rPr>
                <w:rFonts w:ascii="GHEA Grapalat" w:hAnsi="GHEA Grapalat" w:cs="Sylfaen"/>
                <w:lang w:val="hy-AM"/>
              </w:rPr>
              <w:t>և ֆիզիկական և իրավաբանական անձանց կողմից գոյացող աղբը</w:t>
            </w:r>
            <w:r w:rsidR="006D10D9" w:rsidRPr="00CD4146">
              <w:rPr>
                <w:rFonts w:ascii="GHEA Grapalat" w:hAnsi="GHEA Grapalat" w:cs="Sylfaen"/>
                <w:lang w:val="hy-AM"/>
              </w:rPr>
              <w:t>։ Կարծում ենք անհարաժեշտություն չկա օրենքով սահմանել թե ինչ տարածքներում է առաջանում</w:t>
            </w:r>
            <w:r w:rsidR="00CD4146">
              <w:rPr>
                <w:rFonts w:ascii="GHEA Grapalat" w:hAnsi="GHEA Grapalat" w:cs="Sylfaen"/>
                <w:lang w:val="hy-AM"/>
              </w:rPr>
              <w:t xml:space="preserve"> այն</w:t>
            </w:r>
            <w:r w:rsidR="006D10D9" w:rsidRPr="00CD4146">
              <w:rPr>
                <w:rFonts w:ascii="GHEA Grapalat" w:hAnsi="GHEA Grapalat" w:cs="Sylfaen"/>
                <w:lang w:val="hy-AM"/>
              </w:rPr>
              <w:t xml:space="preserve"> ։ </w:t>
            </w:r>
            <w:r w:rsidRPr="00CD4146">
              <w:rPr>
                <w:rFonts w:ascii="GHEA Grapalat" w:hAnsi="GHEA Grapalat" w:cs="Sylfaen"/>
                <w:lang w:val="hy-AM"/>
              </w:rPr>
              <w:t xml:space="preserve">Բացի դա </w:t>
            </w:r>
            <w:r w:rsidR="006D10D9" w:rsidRPr="00CD4146">
              <w:rPr>
                <w:rFonts w:ascii="GHEA Grapalat" w:hAnsi="GHEA Grapalat" w:cs="Sylfaen"/>
                <w:lang w:val="hy-AM"/>
              </w:rPr>
              <w:t xml:space="preserve"> </w:t>
            </w:r>
            <w:r w:rsidRPr="00CD4146">
              <w:rPr>
                <w:rFonts w:ascii="GHEA Grapalat" w:hAnsi="GHEA Grapalat" w:cs="Sylfaen"/>
                <w:lang w:val="hy-AM"/>
              </w:rPr>
              <w:t xml:space="preserve">օրենքը չի տարածվում </w:t>
            </w:r>
            <w:r w:rsidR="006D10D9" w:rsidRPr="00CD4146">
              <w:rPr>
                <w:rFonts w:ascii="GHEA Grapalat" w:hAnsi="GHEA Grapalat" w:cs="Sylfaen"/>
                <w:lang w:val="hy-AM"/>
              </w:rPr>
              <w:t>ը</w:t>
            </w:r>
            <w:r w:rsidRPr="00CD4146">
              <w:rPr>
                <w:rFonts w:ascii="GHEA Grapalat" w:hAnsi="GHEA Grapalat" w:cs="Sylfaen"/>
                <w:lang w:val="hy-AM"/>
              </w:rPr>
              <w:t xml:space="preserve">նդերքաօգտագործման վրա, ինչը կարգավորվում է այլ իրավական ակտերով։ </w:t>
            </w:r>
          </w:p>
          <w:p w14:paraId="196C14D5" w14:textId="77777777" w:rsidR="00F35CD9" w:rsidRPr="00CD4146" w:rsidRDefault="00F35CD9" w:rsidP="0066762D">
            <w:pPr>
              <w:spacing w:after="0" w:line="240" w:lineRule="auto"/>
              <w:ind w:right="126"/>
              <w:jc w:val="both"/>
              <w:rPr>
                <w:rFonts w:ascii="GHEA Grapalat" w:hAnsi="GHEA Grapalat" w:cs="Sylfaen"/>
                <w:lang w:val="hy-AM"/>
              </w:rPr>
            </w:pPr>
          </w:p>
          <w:p w14:paraId="2D6D2DB6" w14:textId="52269E61" w:rsidR="00297F62" w:rsidRPr="00CD4146" w:rsidRDefault="006D10D9" w:rsidP="0066762D">
            <w:pPr>
              <w:spacing w:after="0" w:line="240" w:lineRule="auto"/>
              <w:ind w:right="126"/>
              <w:jc w:val="both"/>
              <w:rPr>
                <w:rFonts w:ascii="GHEA Grapalat" w:hAnsi="GHEA Grapalat" w:cs="Sylfaen"/>
                <w:lang w:val="hy-AM"/>
              </w:rPr>
            </w:pPr>
            <w:r w:rsidRPr="00CD4146">
              <w:rPr>
                <w:rFonts w:ascii="GHEA Grapalat" w:hAnsi="GHEA Grapalat" w:cs="Sylfaen"/>
                <w:lang w:val="hy-AM"/>
              </w:rPr>
              <w:t>Նախագծով ներկայացված սահմանման համար հիմք է ՀՀ գործող օրենսդրությանը համահունչ լինելը</w:t>
            </w:r>
            <w:r w:rsidR="00297F62" w:rsidRPr="00CD4146">
              <w:rPr>
                <w:rFonts w:ascii="GHEA Grapalat" w:hAnsi="GHEA Grapalat" w:cs="Sylfaen"/>
                <w:lang w:val="hy-AM"/>
              </w:rPr>
              <w:t>։</w:t>
            </w:r>
          </w:p>
          <w:p w14:paraId="49C0F756" w14:textId="77777777" w:rsidR="00F35CD9" w:rsidRPr="00CD4146" w:rsidRDefault="00F35CD9" w:rsidP="0066762D">
            <w:pPr>
              <w:spacing w:after="0" w:line="240" w:lineRule="auto"/>
              <w:ind w:right="126"/>
              <w:jc w:val="both"/>
              <w:rPr>
                <w:rFonts w:ascii="GHEA Grapalat" w:hAnsi="GHEA Grapalat" w:cs="Sylfaen"/>
                <w:lang w:val="hy-AM"/>
              </w:rPr>
            </w:pPr>
          </w:p>
          <w:p w14:paraId="1E71546C" w14:textId="77777777" w:rsidR="00F35CD9" w:rsidRPr="00CD4146" w:rsidRDefault="00F35CD9" w:rsidP="0066762D">
            <w:pPr>
              <w:spacing w:after="0" w:line="240" w:lineRule="auto"/>
              <w:ind w:left="121" w:right="126"/>
              <w:jc w:val="both"/>
              <w:rPr>
                <w:rFonts w:ascii="GHEA Grapalat" w:hAnsi="GHEA Grapalat" w:cs="Sylfaen"/>
                <w:lang w:val="hy-AM"/>
              </w:rPr>
            </w:pPr>
          </w:p>
          <w:p w14:paraId="7CC071DF" w14:textId="77777777" w:rsidR="00AE7E39" w:rsidRPr="00CD4146" w:rsidRDefault="00AE7E39" w:rsidP="0066762D">
            <w:pPr>
              <w:spacing w:after="0" w:line="240" w:lineRule="auto"/>
              <w:ind w:left="121" w:right="126"/>
              <w:jc w:val="both"/>
              <w:rPr>
                <w:rFonts w:ascii="GHEA Grapalat" w:hAnsi="GHEA Grapalat" w:cs="Sylfaen"/>
                <w:lang w:val="hy-AM"/>
              </w:rPr>
            </w:pPr>
          </w:p>
          <w:p w14:paraId="7DDD7284" w14:textId="77777777" w:rsidR="00AE7E39" w:rsidRPr="00CD4146" w:rsidRDefault="00AE7E39" w:rsidP="0066762D">
            <w:pPr>
              <w:spacing w:after="0" w:line="240" w:lineRule="auto"/>
              <w:ind w:left="121" w:right="126"/>
              <w:jc w:val="both"/>
              <w:rPr>
                <w:rFonts w:ascii="GHEA Grapalat" w:hAnsi="GHEA Grapalat" w:cs="Sylfaen"/>
                <w:lang w:val="hy-AM"/>
              </w:rPr>
            </w:pPr>
          </w:p>
          <w:p w14:paraId="337F318F" w14:textId="77777777" w:rsidR="00AE7E39" w:rsidRDefault="00AE7E39" w:rsidP="0066762D">
            <w:pPr>
              <w:spacing w:after="0" w:line="240" w:lineRule="auto"/>
              <w:ind w:left="121" w:right="126"/>
              <w:jc w:val="both"/>
              <w:rPr>
                <w:rFonts w:ascii="GHEA Grapalat" w:hAnsi="GHEA Grapalat" w:cs="Sylfaen"/>
                <w:lang w:val="hy-AM"/>
              </w:rPr>
            </w:pPr>
          </w:p>
          <w:p w14:paraId="48C90DA9" w14:textId="77777777" w:rsidR="00CD4146" w:rsidRDefault="00CD4146" w:rsidP="0066762D">
            <w:pPr>
              <w:spacing w:after="0" w:line="240" w:lineRule="auto"/>
              <w:ind w:left="121" w:right="126"/>
              <w:jc w:val="both"/>
              <w:rPr>
                <w:rFonts w:ascii="GHEA Grapalat" w:hAnsi="GHEA Grapalat" w:cs="Sylfaen"/>
                <w:lang w:val="hy-AM"/>
              </w:rPr>
            </w:pPr>
          </w:p>
          <w:p w14:paraId="641DE5C8" w14:textId="77777777" w:rsidR="00CD4146" w:rsidRPr="00CD4146" w:rsidRDefault="00CD4146" w:rsidP="0066762D">
            <w:pPr>
              <w:spacing w:after="0" w:line="240" w:lineRule="auto"/>
              <w:ind w:left="121" w:right="126"/>
              <w:jc w:val="both"/>
              <w:rPr>
                <w:rFonts w:ascii="GHEA Grapalat" w:hAnsi="GHEA Grapalat" w:cs="Sylfaen"/>
                <w:lang w:val="hy-AM"/>
              </w:rPr>
            </w:pPr>
          </w:p>
          <w:p w14:paraId="319CFB50" w14:textId="16EDA974" w:rsidR="00AE7E39" w:rsidRPr="00CD4146" w:rsidRDefault="009669B7"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Խմբագրվել է։ Գտնում ենք , որ անհրաժեշտություն չկա օրենքով ամրագրելու որտեղ է առաջանում աղբը, այդ թվում՝  աղբի տարբեր տեսակները։</w:t>
            </w:r>
          </w:p>
          <w:p w14:paraId="55175F3A" w14:textId="77777777" w:rsidR="009669B7" w:rsidRPr="00CD4146" w:rsidRDefault="009669B7" w:rsidP="0066762D">
            <w:pPr>
              <w:spacing w:after="0" w:line="240" w:lineRule="auto"/>
              <w:ind w:left="121" w:right="126"/>
              <w:jc w:val="both"/>
              <w:rPr>
                <w:rFonts w:ascii="GHEA Grapalat" w:hAnsi="GHEA Grapalat" w:cs="Sylfaen"/>
                <w:lang w:val="hy-AM"/>
              </w:rPr>
            </w:pPr>
          </w:p>
          <w:p w14:paraId="7CAD26DB" w14:textId="77777777" w:rsidR="009669B7" w:rsidRPr="00CD4146" w:rsidRDefault="009669B7" w:rsidP="0066762D">
            <w:pPr>
              <w:spacing w:after="0" w:line="240" w:lineRule="auto"/>
              <w:ind w:left="121" w:right="126"/>
              <w:jc w:val="both"/>
              <w:rPr>
                <w:rFonts w:ascii="GHEA Grapalat" w:hAnsi="GHEA Grapalat" w:cs="Sylfaen"/>
                <w:lang w:val="hy-AM"/>
              </w:rPr>
            </w:pPr>
          </w:p>
          <w:p w14:paraId="19B8AA41" w14:textId="77777777" w:rsidR="009669B7" w:rsidRPr="00CD4146" w:rsidRDefault="009669B7" w:rsidP="0066762D">
            <w:pPr>
              <w:spacing w:after="0" w:line="240" w:lineRule="auto"/>
              <w:ind w:left="121" w:right="126"/>
              <w:jc w:val="both"/>
              <w:rPr>
                <w:rFonts w:ascii="GHEA Grapalat" w:hAnsi="GHEA Grapalat" w:cs="Sylfaen"/>
                <w:lang w:val="hy-AM"/>
              </w:rPr>
            </w:pPr>
          </w:p>
          <w:p w14:paraId="5C683B7B" w14:textId="77777777" w:rsidR="009669B7" w:rsidRPr="00CD4146" w:rsidRDefault="009669B7" w:rsidP="0066762D">
            <w:pPr>
              <w:spacing w:after="0" w:line="240" w:lineRule="auto"/>
              <w:ind w:left="121" w:right="126"/>
              <w:jc w:val="both"/>
              <w:rPr>
                <w:rFonts w:ascii="GHEA Grapalat" w:hAnsi="GHEA Grapalat" w:cs="Sylfaen"/>
                <w:lang w:val="hy-AM"/>
              </w:rPr>
            </w:pPr>
          </w:p>
          <w:p w14:paraId="25BEBC8B" w14:textId="77777777" w:rsidR="009669B7" w:rsidRPr="00CD4146" w:rsidRDefault="009669B7" w:rsidP="0066762D">
            <w:pPr>
              <w:spacing w:after="0" w:line="240" w:lineRule="auto"/>
              <w:ind w:left="121" w:right="126"/>
              <w:jc w:val="both"/>
              <w:rPr>
                <w:rFonts w:ascii="GHEA Grapalat" w:hAnsi="GHEA Grapalat" w:cs="Sylfaen"/>
                <w:lang w:val="hy-AM"/>
              </w:rPr>
            </w:pPr>
          </w:p>
          <w:p w14:paraId="2153F8B0" w14:textId="77777777" w:rsidR="009669B7" w:rsidRPr="00CD4146" w:rsidRDefault="009669B7" w:rsidP="0066762D">
            <w:pPr>
              <w:spacing w:after="0" w:line="240" w:lineRule="auto"/>
              <w:ind w:left="121" w:right="126"/>
              <w:jc w:val="both"/>
              <w:rPr>
                <w:rFonts w:ascii="GHEA Grapalat" w:hAnsi="GHEA Grapalat" w:cs="Sylfaen"/>
                <w:lang w:val="hy-AM"/>
              </w:rPr>
            </w:pPr>
          </w:p>
          <w:p w14:paraId="2D7849C3" w14:textId="77777777" w:rsidR="009669B7" w:rsidRPr="00CD4146" w:rsidRDefault="009669B7" w:rsidP="0066762D">
            <w:pPr>
              <w:spacing w:after="0" w:line="240" w:lineRule="auto"/>
              <w:ind w:left="121" w:right="126"/>
              <w:jc w:val="both"/>
              <w:rPr>
                <w:rFonts w:ascii="GHEA Grapalat" w:hAnsi="GHEA Grapalat" w:cs="Sylfaen"/>
                <w:lang w:val="hy-AM"/>
              </w:rPr>
            </w:pPr>
          </w:p>
          <w:p w14:paraId="7AB27ECD" w14:textId="77777777" w:rsidR="009669B7" w:rsidRPr="00CD4146" w:rsidRDefault="009669B7" w:rsidP="0066762D">
            <w:pPr>
              <w:spacing w:after="0" w:line="240" w:lineRule="auto"/>
              <w:ind w:left="121" w:right="126"/>
              <w:jc w:val="both"/>
              <w:rPr>
                <w:rFonts w:ascii="GHEA Grapalat" w:hAnsi="GHEA Grapalat" w:cs="Sylfaen"/>
                <w:lang w:val="hy-AM"/>
              </w:rPr>
            </w:pPr>
          </w:p>
          <w:p w14:paraId="2CB76AD2" w14:textId="77777777" w:rsidR="009669B7" w:rsidRPr="00CD4146" w:rsidRDefault="009669B7" w:rsidP="0066762D">
            <w:pPr>
              <w:spacing w:after="0" w:line="240" w:lineRule="auto"/>
              <w:ind w:left="121" w:right="126"/>
              <w:jc w:val="both"/>
              <w:rPr>
                <w:rFonts w:ascii="GHEA Grapalat" w:hAnsi="GHEA Grapalat" w:cs="Sylfaen"/>
                <w:lang w:val="hy-AM"/>
              </w:rPr>
            </w:pPr>
          </w:p>
          <w:p w14:paraId="1389C6F2" w14:textId="77777777" w:rsidR="009669B7" w:rsidRPr="00CD4146" w:rsidRDefault="009669B7" w:rsidP="0066762D">
            <w:pPr>
              <w:spacing w:after="0" w:line="240" w:lineRule="auto"/>
              <w:ind w:left="121" w:right="126"/>
              <w:jc w:val="both"/>
              <w:rPr>
                <w:rFonts w:ascii="GHEA Grapalat" w:hAnsi="GHEA Grapalat" w:cs="Sylfaen"/>
                <w:lang w:val="hy-AM"/>
              </w:rPr>
            </w:pPr>
          </w:p>
          <w:p w14:paraId="27A1DE6C" w14:textId="77777777" w:rsidR="009669B7" w:rsidRDefault="009669B7" w:rsidP="0066762D">
            <w:pPr>
              <w:spacing w:after="0" w:line="240" w:lineRule="auto"/>
              <w:ind w:left="121" w:right="126"/>
              <w:jc w:val="both"/>
              <w:rPr>
                <w:rFonts w:ascii="GHEA Grapalat" w:hAnsi="GHEA Grapalat" w:cs="Sylfaen"/>
                <w:lang w:val="hy-AM"/>
              </w:rPr>
            </w:pPr>
          </w:p>
          <w:p w14:paraId="6A051E3E" w14:textId="77777777" w:rsidR="00CD4146" w:rsidRDefault="00CD4146" w:rsidP="0066762D">
            <w:pPr>
              <w:spacing w:after="0" w:line="240" w:lineRule="auto"/>
              <w:ind w:left="121" w:right="126"/>
              <w:jc w:val="both"/>
              <w:rPr>
                <w:rFonts w:ascii="GHEA Grapalat" w:hAnsi="GHEA Grapalat" w:cs="Sylfaen"/>
                <w:lang w:val="hy-AM"/>
              </w:rPr>
            </w:pPr>
          </w:p>
          <w:p w14:paraId="616622A3" w14:textId="77777777" w:rsidR="00CD4146" w:rsidRDefault="00CD4146" w:rsidP="0066762D">
            <w:pPr>
              <w:spacing w:after="0" w:line="240" w:lineRule="auto"/>
              <w:ind w:left="121" w:right="126"/>
              <w:jc w:val="both"/>
              <w:rPr>
                <w:rFonts w:ascii="GHEA Grapalat" w:hAnsi="GHEA Grapalat" w:cs="Sylfaen"/>
                <w:lang w:val="hy-AM"/>
              </w:rPr>
            </w:pPr>
          </w:p>
          <w:p w14:paraId="264BB98F" w14:textId="77777777" w:rsidR="00CD4146" w:rsidRDefault="00CD4146" w:rsidP="0066762D">
            <w:pPr>
              <w:spacing w:after="0" w:line="240" w:lineRule="auto"/>
              <w:ind w:left="121" w:right="126"/>
              <w:jc w:val="both"/>
              <w:rPr>
                <w:rFonts w:ascii="GHEA Grapalat" w:hAnsi="GHEA Grapalat" w:cs="Sylfaen"/>
                <w:lang w:val="hy-AM"/>
              </w:rPr>
            </w:pPr>
          </w:p>
          <w:p w14:paraId="421A5D78" w14:textId="77777777" w:rsidR="00CD4146" w:rsidRDefault="00CD4146" w:rsidP="0066762D">
            <w:pPr>
              <w:spacing w:after="0" w:line="240" w:lineRule="auto"/>
              <w:ind w:left="121" w:right="126"/>
              <w:jc w:val="both"/>
              <w:rPr>
                <w:rFonts w:ascii="GHEA Grapalat" w:hAnsi="GHEA Grapalat" w:cs="Sylfaen"/>
                <w:lang w:val="hy-AM"/>
              </w:rPr>
            </w:pPr>
          </w:p>
          <w:p w14:paraId="0880991E" w14:textId="77777777" w:rsidR="00CD4146" w:rsidRDefault="00CD4146" w:rsidP="0066762D">
            <w:pPr>
              <w:spacing w:after="0" w:line="240" w:lineRule="auto"/>
              <w:ind w:left="121" w:right="126"/>
              <w:jc w:val="both"/>
              <w:rPr>
                <w:rFonts w:ascii="GHEA Grapalat" w:hAnsi="GHEA Grapalat" w:cs="Sylfaen"/>
                <w:lang w:val="hy-AM"/>
              </w:rPr>
            </w:pPr>
          </w:p>
          <w:p w14:paraId="487EC32E" w14:textId="77777777" w:rsidR="00CD4146" w:rsidRDefault="00CD4146" w:rsidP="0066762D">
            <w:pPr>
              <w:spacing w:after="0" w:line="240" w:lineRule="auto"/>
              <w:ind w:left="121" w:right="126"/>
              <w:jc w:val="both"/>
              <w:rPr>
                <w:rFonts w:ascii="GHEA Grapalat" w:hAnsi="GHEA Grapalat" w:cs="Sylfaen"/>
                <w:lang w:val="hy-AM"/>
              </w:rPr>
            </w:pPr>
          </w:p>
          <w:p w14:paraId="421286CA" w14:textId="77777777" w:rsidR="00CD4146" w:rsidRDefault="00CD4146" w:rsidP="0066762D">
            <w:pPr>
              <w:spacing w:after="0" w:line="240" w:lineRule="auto"/>
              <w:ind w:left="121" w:right="126"/>
              <w:jc w:val="both"/>
              <w:rPr>
                <w:rFonts w:ascii="GHEA Grapalat" w:hAnsi="GHEA Grapalat" w:cs="Sylfaen"/>
                <w:lang w:val="hy-AM"/>
              </w:rPr>
            </w:pPr>
          </w:p>
          <w:p w14:paraId="5BC9CD5F" w14:textId="77777777" w:rsidR="00CD4146" w:rsidRDefault="00CD4146" w:rsidP="0066762D">
            <w:pPr>
              <w:spacing w:after="0" w:line="240" w:lineRule="auto"/>
              <w:ind w:left="121" w:right="126"/>
              <w:jc w:val="both"/>
              <w:rPr>
                <w:rFonts w:ascii="GHEA Grapalat" w:hAnsi="GHEA Grapalat" w:cs="Sylfaen"/>
                <w:lang w:val="hy-AM"/>
              </w:rPr>
            </w:pPr>
          </w:p>
          <w:p w14:paraId="67D8951E" w14:textId="77777777" w:rsidR="00CD4146" w:rsidRDefault="00CD4146" w:rsidP="0066762D">
            <w:pPr>
              <w:spacing w:after="0" w:line="240" w:lineRule="auto"/>
              <w:ind w:left="121" w:right="126"/>
              <w:jc w:val="both"/>
              <w:rPr>
                <w:rFonts w:ascii="GHEA Grapalat" w:hAnsi="GHEA Grapalat" w:cs="Sylfaen"/>
                <w:lang w:val="hy-AM"/>
              </w:rPr>
            </w:pPr>
          </w:p>
          <w:p w14:paraId="7ADD9768" w14:textId="77777777" w:rsidR="00CD4146" w:rsidRDefault="00CD4146" w:rsidP="0066762D">
            <w:pPr>
              <w:spacing w:after="0" w:line="240" w:lineRule="auto"/>
              <w:ind w:left="121" w:right="126"/>
              <w:jc w:val="both"/>
              <w:rPr>
                <w:rFonts w:ascii="GHEA Grapalat" w:hAnsi="GHEA Grapalat" w:cs="Sylfaen"/>
                <w:lang w:val="hy-AM"/>
              </w:rPr>
            </w:pPr>
          </w:p>
          <w:p w14:paraId="2206661F" w14:textId="77777777" w:rsidR="00CD4146" w:rsidRPr="00CD4146" w:rsidRDefault="00CD4146" w:rsidP="0066762D">
            <w:pPr>
              <w:spacing w:after="0" w:line="240" w:lineRule="auto"/>
              <w:ind w:left="121" w:right="126"/>
              <w:jc w:val="both"/>
              <w:rPr>
                <w:rFonts w:ascii="GHEA Grapalat" w:hAnsi="GHEA Grapalat" w:cs="Sylfaen"/>
                <w:lang w:val="hy-AM"/>
              </w:rPr>
            </w:pPr>
          </w:p>
          <w:p w14:paraId="07DEAB08" w14:textId="77777777" w:rsidR="009669B7" w:rsidRPr="00CD4146" w:rsidRDefault="009669B7" w:rsidP="0066762D">
            <w:pPr>
              <w:spacing w:after="0" w:line="240" w:lineRule="auto"/>
              <w:ind w:left="121" w:right="126"/>
              <w:jc w:val="both"/>
              <w:rPr>
                <w:rFonts w:ascii="GHEA Grapalat" w:hAnsi="GHEA Grapalat" w:cs="Sylfaen"/>
                <w:lang w:val="hy-AM"/>
              </w:rPr>
            </w:pPr>
          </w:p>
          <w:p w14:paraId="65B212C6" w14:textId="09F0C549" w:rsidR="00DD74E1" w:rsidRPr="00CD4146" w:rsidRDefault="00764790" w:rsidP="0066762D">
            <w:pPr>
              <w:spacing w:after="0" w:line="240" w:lineRule="auto"/>
              <w:ind w:left="121" w:right="126"/>
              <w:jc w:val="both"/>
              <w:rPr>
                <w:rFonts w:ascii="GHEA Grapalat" w:hAnsi="GHEA Grapalat" w:cs="Sylfaen"/>
                <w:lang w:val="hy-AM"/>
              </w:rPr>
            </w:pPr>
            <w:r>
              <w:rPr>
                <w:rFonts w:ascii="GHEA Grapalat" w:hAnsi="GHEA Grapalat" w:cs="Sylfaen"/>
                <w:lang w:val="hy-AM"/>
              </w:rPr>
              <w:t>Հարկ է նշել, որ ն</w:t>
            </w:r>
            <w:r w:rsidR="00DD74E1" w:rsidRPr="00CD4146">
              <w:rPr>
                <w:rFonts w:ascii="GHEA Grapalat" w:hAnsi="GHEA Grapalat" w:cs="Sylfaen"/>
                <w:lang w:val="hy-AM"/>
              </w:rPr>
              <w:t>ախագծով ամրագրվում է, որ ա</w:t>
            </w:r>
            <w:r w:rsidR="007552F4" w:rsidRPr="00CD4146">
              <w:rPr>
                <w:rFonts w:ascii="GHEA Grapalat" w:hAnsi="GHEA Grapalat" w:cs="Sylfaen"/>
                <w:lang w:val="hy-AM"/>
              </w:rPr>
              <w:t>ղբի սեփականության իրավունքը պատկանում է ֆիզիկական, իրավաբանական անձին և անհատ ձեռնարկատերերին, որոնց  գործունեությունը հանգեցնում է աղբի առաջացմանը</w:t>
            </w:r>
            <w:r w:rsidR="00DD74E1" w:rsidRPr="00CD4146">
              <w:rPr>
                <w:rFonts w:ascii="GHEA Grapalat" w:hAnsi="GHEA Grapalat" w:cs="Sylfaen"/>
                <w:lang w:val="hy-AM"/>
              </w:rPr>
              <w:t xml:space="preserve">։ </w:t>
            </w:r>
            <w:r w:rsidR="00CD4146">
              <w:rPr>
                <w:rFonts w:ascii="GHEA Grapalat" w:hAnsi="GHEA Grapalat" w:cs="Sylfaen"/>
                <w:lang w:val="hy-AM"/>
              </w:rPr>
              <w:t xml:space="preserve"> </w:t>
            </w:r>
            <w:r w:rsidR="007552F4" w:rsidRPr="00CD4146">
              <w:rPr>
                <w:rFonts w:ascii="GHEA Grapalat" w:hAnsi="GHEA Grapalat" w:cs="Sylfaen"/>
                <w:lang w:val="hy-AM"/>
              </w:rPr>
              <w:t xml:space="preserve"> Ուստի</w:t>
            </w:r>
            <w:r w:rsidR="00DD74E1" w:rsidRPr="00CD4146">
              <w:rPr>
                <w:rFonts w:ascii="GHEA Grapalat" w:hAnsi="GHEA Grapalat" w:cs="Sylfaen"/>
                <w:lang w:val="hy-AM"/>
              </w:rPr>
              <w:t xml:space="preserve"> աղբ առաջացնողն է աղբի սեփականատերը, այդ թվում՝ գույքը վարձակալությամբ կամ անհատույյց օգտագործողը։ </w:t>
            </w:r>
          </w:p>
          <w:p w14:paraId="0840E10F" w14:textId="50FC0DF7" w:rsidR="00DD74E1" w:rsidRPr="00CD4146" w:rsidRDefault="00DD74E1"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 xml:space="preserve">Միաժամանակ, </w:t>
            </w:r>
            <w:r w:rsidR="00764790">
              <w:rPr>
                <w:rFonts w:ascii="GHEA Grapalat" w:hAnsi="GHEA Grapalat" w:cs="Sylfaen"/>
                <w:lang w:val="hy-AM"/>
              </w:rPr>
              <w:t xml:space="preserve">վարձակալության հանձնվող գույքի պարագայում, </w:t>
            </w:r>
            <w:r w:rsidRPr="00CD4146">
              <w:rPr>
                <w:rFonts w:ascii="GHEA Grapalat" w:hAnsi="GHEA Grapalat" w:cs="Sylfaen"/>
                <w:lang w:val="hy-AM"/>
              </w:rPr>
              <w:t>խնդիր կհանդիսանա</w:t>
            </w:r>
            <w:r w:rsidR="00764790">
              <w:rPr>
                <w:rFonts w:ascii="GHEA Grapalat" w:hAnsi="GHEA Grapalat" w:cs="Sylfaen"/>
                <w:lang w:val="hy-AM"/>
              </w:rPr>
              <w:t xml:space="preserve"> օրինակ՝</w:t>
            </w:r>
            <w:r w:rsidRPr="00CD4146">
              <w:rPr>
                <w:rFonts w:ascii="GHEA Grapalat" w:hAnsi="GHEA Grapalat" w:cs="Sylfaen"/>
                <w:lang w:val="hy-AM"/>
              </w:rPr>
              <w:t xml:space="preserve"> մեկ սեփականատիրոջ կողմից վարձակալությամբ հանձնված </w:t>
            </w:r>
            <w:r w:rsidR="00764790">
              <w:rPr>
                <w:rFonts w:ascii="GHEA Grapalat" w:hAnsi="GHEA Grapalat" w:cs="Sylfaen"/>
                <w:lang w:val="hy-AM"/>
              </w:rPr>
              <w:t xml:space="preserve">5 և ավել </w:t>
            </w:r>
            <w:r w:rsidRPr="00CD4146">
              <w:rPr>
                <w:rFonts w:ascii="GHEA Grapalat" w:hAnsi="GHEA Grapalat" w:cs="Sylfaen"/>
                <w:lang w:val="hy-AM"/>
              </w:rPr>
              <w:t xml:space="preserve">տարածքների, ընդ որում, տարբեր գործունեության նշանակության, և սեփականատիրոջ երկրից բացակայության դեպքում։ </w:t>
            </w:r>
            <w:r w:rsidR="00764790">
              <w:rPr>
                <w:rFonts w:ascii="GHEA Grapalat" w:hAnsi="GHEA Grapalat" w:cs="Sylfaen"/>
                <w:lang w:val="hy-AM"/>
              </w:rPr>
              <w:t xml:space="preserve"> </w:t>
            </w:r>
            <w:r w:rsidRPr="00CD4146">
              <w:rPr>
                <w:rFonts w:ascii="GHEA Grapalat" w:hAnsi="GHEA Grapalat" w:cs="Sylfaen"/>
                <w:lang w:val="hy-AM"/>
              </w:rPr>
              <w:t xml:space="preserve">Նամանավանդ, որ նախագծով առաջարկվում է նաև որպես այլընտրանք՝ վարձավճարի հետ անհամաձայնության,  ինչպես նաև  լրացուցիչ ծառայությունների դեպքում՝ պայմանագրի կնքումը։ </w:t>
            </w:r>
            <w:r w:rsidR="00CD4146">
              <w:rPr>
                <w:rFonts w:ascii="GHEA Grapalat" w:hAnsi="GHEA Grapalat" w:cs="Sylfaen"/>
                <w:lang w:val="hy-AM"/>
              </w:rPr>
              <w:t>Ա</w:t>
            </w:r>
            <w:r w:rsidRPr="00CD4146">
              <w:rPr>
                <w:rFonts w:ascii="GHEA Grapalat" w:hAnsi="GHEA Grapalat" w:cs="Sylfaen"/>
                <w:lang w:val="hy-AM"/>
              </w:rPr>
              <w:t xml:space="preserve">յս պարագայում գույքի սեփականատերը կարող է և տեղյակ չլինել վարձակալի կողմից առաջացող աղբի ծավալների մասին և դրանց հեռացման պայմաններից։  </w:t>
            </w:r>
          </w:p>
          <w:p w14:paraId="04540490" w14:textId="3ED877E2" w:rsidR="009669B7" w:rsidRPr="00CD4146" w:rsidRDefault="007552F4"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Ուստի գտնում ենք, որ գործող օրենքով սահմանված կարգավորումը փոփոխելու անհրաժեշտություն չկա։</w:t>
            </w:r>
          </w:p>
          <w:p w14:paraId="2BA21253" w14:textId="77777777" w:rsidR="007552F4" w:rsidRPr="00CD4146" w:rsidRDefault="007552F4" w:rsidP="0066762D">
            <w:pPr>
              <w:spacing w:after="0" w:line="240" w:lineRule="auto"/>
              <w:ind w:left="121" w:right="126"/>
              <w:jc w:val="both"/>
              <w:rPr>
                <w:rFonts w:ascii="GHEA Grapalat" w:hAnsi="GHEA Grapalat" w:cs="Sylfaen"/>
                <w:lang w:val="hy-AM"/>
              </w:rPr>
            </w:pPr>
          </w:p>
          <w:p w14:paraId="6FAEFDCF" w14:textId="30431D05" w:rsidR="00C26AAE" w:rsidRPr="00CD4146" w:rsidRDefault="00C26AAE" w:rsidP="0066762D">
            <w:pPr>
              <w:tabs>
                <w:tab w:val="left" w:pos="990"/>
              </w:tabs>
              <w:spacing w:after="0" w:line="240" w:lineRule="auto"/>
              <w:ind w:left="119" w:right="126" w:firstLine="284"/>
              <w:jc w:val="both"/>
              <w:rPr>
                <w:rFonts w:ascii="GHEA Grapalat" w:hAnsi="GHEA Grapalat" w:cs="Sylfaen"/>
                <w:lang w:val="hy-AM"/>
              </w:rPr>
            </w:pPr>
            <w:r w:rsidRPr="00CD4146">
              <w:rPr>
                <w:rFonts w:ascii="GHEA Grapalat" w:hAnsi="GHEA Grapalat" w:cs="Sylfaen"/>
                <w:lang w:val="hy-AM"/>
              </w:rPr>
              <w:t xml:space="preserve">Նշված դրույթները նպատակ են հետապնդում </w:t>
            </w:r>
            <w:r w:rsidR="00CB54ED">
              <w:rPr>
                <w:rFonts w:ascii="GHEA Grapalat" w:hAnsi="GHEA Grapalat" w:cs="Sylfaen"/>
                <w:lang w:val="hy-AM"/>
              </w:rPr>
              <w:t xml:space="preserve">աղբի </w:t>
            </w:r>
            <w:r w:rsidRPr="00CD4146">
              <w:rPr>
                <w:rFonts w:ascii="GHEA Grapalat" w:hAnsi="GHEA Grapalat" w:cs="Sylfaen"/>
                <w:lang w:val="hy-AM"/>
              </w:rPr>
              <w:t xml:space="preserve"> վերամշակման խթանմանը, այսինքն սեփականության իրավունքի օբյեկտ են հիմնականում աղբի այն տեսակները, որոնք ենթակա են հետագա օգտահանման, </w:t>
            </w:r>
            <w:r w:rsidRPr="00CD4146">
              <w:rPr>
                <w:rFonts w:ascii="GHEA Grapalat" w:hAnsi="GHEA Grapalat" w:cs="Sylfaen"/>
                <w:lang w:val="hy-AM"/>
              </w:rPr>
              <w:lastRenderedPageBreak/>
              <w:t xml:space="preserve">վերաօգտագործման և վերամշակման: Աղբ առաջացնողը հանդիսանում է աղբի </w:t>
            </w:r>
            <w:r w:rsidR="00764790">
              <w:rPr>
                <w:rFonts w:ascii="GHEA Grapalat" w:hAnsi="GHEA Grapalat" w:cs="Sylfaen"/>
                <w:lang w:val="hy-AM"/>
              </w:rPr>
              <w:t>սեփականատերը՝</w:t>
            </w:r>
            <w:r w:rsidRPr="00CD4146">
              <w:rPr>
                <w:rFonts w:ascii="GHEA Grapalat" w:hAnsi="GHEA Grapalat" w:cs="Sylfaen"/>
                <w:lang w:val="hy-AM"/>
              </w:rPr>
              <w:t xml:space="preserve"> քանի դա գտնվում է իր տարածքում, երբ տեղափոխում է այն համայնքային աղբաման՝ աղբի </w:t>
            </w:r>
            <w:r w:rsidR="00764790">
              <w:rPr>
                <w:rFonts w:ascii="GHEA Grapalat" w:hAnsi="GHEA Grapalat" w:cs="Sylfaen"/>
                <w:lang w:val="hy-AM"/>
              </w:rPr>
              <w:t>սեփականա</w:t>
            </w:r>
            <w:r w:rsidRPr="00CD4146">
              <w:rPr>
                <w:rFonts w:ascii="GHEA Grapalat" w:hAnsi="GHEA Grapalat" w:cs="Sylfaen"/>
                <w:lang w:val="hy-AM"/>
              </w:rPr>
              <w:t xml:space="preserve">տերը՝ համայնքն է։ Օրինակ պլաստիկ շշերը գտնվում է իր տարածքում/բնակարանում, տերը ինքն է, ինքն է որոշում այն նետի աղբաման, հանձնի վերամշակողին, թե վերաօգտագործի և այլն։  </w:t>
            </w:r>
          </w:p>
          <w:p w14:paraId="263FB3B3" w14:textId="1E19C5ED" w:rsidR="009669B7" w:rsidRPr="00CD4146" w:rsidRDefault="009669B7" w:rsidP="0066762D">
            <w:pPr>
              <w:spacing w:after="0" w:line="240" w:lineRule="auto"/>
              <w:ind w:left="121" w:right="126"/>
              <w:jc w:val="both"/>
              <w:rPr>
                <w:rFonts w:ascii="GHEA Grapalat" w:hAnsi="GHEA Grapalat" w:cs="Sylfaen"/>
                <w:lang w:val="hy-AM"/>
              </w:rPr>
            </w:pPr>
          </w:p>
          <w:p w14:paraId="6E620706" w14:textId="77777777" w:rsidR="00AE7E39" w:rsidRPr="00CD4146" w:rsidRDefault="00AE7E39" w:rsidP="0066762D">
            <w:pPr>
              <w:spacing w:after="0" w:line="240" w:lineRule="auto"/>
              <w:ind w:left="121" w:right="126"/>
              <w:jc w:val="both"/>
              <w:rPr>
                <w:rFonts w:ascii="GHEA Grapalat" w:hAnsi="GHEA Grapalat" w:cs="Sylfaen"/>
                <w:lang w:val="hy-AM"/>
              </w:rPr>
            </w:pPr>
          </w:p>
          <w:p w14:paraId="41B45EA6" w14:textId="77777777" w:rsidR="00AE7E39" w:rsidRPr="00CD4146" w:rsidRDefault="00AE7E39" w:rsidP="0066762D">
            <w:pPr>
              <w:spacing w:after="0" w:line="240" w:lineRule="auto"/>
              <w:ind w:left="121" w:right="126"/>
              <w:jc w:val="both"/>
              <w:rPr>
                <w:rFonts w:ascii="GHEA Grapalat" w:hAnsi="GHEA Grapalat" w:cs="Sylfaen"/>
                <w:lang w:val="hy-AM"/>
              </w:rPr>
            </w:pPr>
          </w:p>
          <w:p w14:paraId="6CE458A3" w14:textId="77777777" w:rsidR="00531AC0" w:rsidRPr="00CD4146" w:rsidRDefault="00531AC0" w:rsidP="0066762D">
            <w:pPr>
              <w:spacing w:after="0" w:line="240" w:lineRule="auto"/>
              <w:ind w:left="121" w:right="126"/>
              <w:jc w:val="both"/>
              <w:rPr>
                <w:rFonts w:ascii="GHEA Grapalat" w:hAnsi="GHEA Grapalat" w:cs="Sylfaen"/>
                <w:lang w:val="hy-AM"/>
              </w:rPr>
            </w:pPr>
          </w:p>
          <w:p w14:paraId="19BD13F9" w14:textId="77777777" w:rsidR="00CB54ED" w:rsidRDefault="00CB54ED" w:rsidP="0066762D">
            <w:pPr>
              <w:tabs>
                <w:tab w:val="left" w:pos="6052"/>
              </w:tabs>
              <w:spacing w:after="0" w:line="240" w:lineRule="auto"/>
              <w:ind w:right="126"/>
              <w:jc w:val="both"/>
              <w:rPr>
                <w:rFonts w:ascii="GHEA Grapalat" w:hAnsi="GHEA Grapalat" w:cs="Sylfaen"/>
                <w:lang w:val="hy-AM"/>
              </w:rPr>
            </w:pPr>
          </w:p>
          <w:p w14:paraId="25C99930" w14:textId="298C10EF" w:rsidR="00531AC0" w:rsidRPr="00CD4146" w:rsidRDefault="00CB54ED" w:rsidP="0066762D">
            <w:pPr>
              <w:tabs>
                <w:tab w:val="left" w:pos="6052"/>
              </w:tabs>
              <w:spacing w:after="0" w:line="240" w:lineRule="auto"/>
              <w:ind w:right="126"/>
              <w:jc w:val="both"/>
              <w:rPr>
                <w:rFonts w:ascii="GHEA Grapalat" w:hAnsi="GHEA Grapalat" w:cs="Sylfaen"/>
                <w:lang w:val="hy-AM"/>
              </w:rPr>
            </w:pPr>
            <w:r>
              <w:rPr>
                <w:rFonts w:ascii="GHEA Grapalat" w:hAnsi="GHEA Grapalat" w:cs="Sylfaen"/>
                <w:lang w:val="hy-AM"/>
              </w:rPr>
              <w:t>Խմբագրվել է։ ամրագրվում է միայն լրացուցիչ ծառայությունների անհրաժեշտության դեպքում կնքել պայմանագիր։</w:t>
            </w:r>
            <w:r w:rsidR="00531AC0" w:rsidRPr="00CD4146">
              <w:rPr>
                <w:rFonts w:ascii="GHEA Grapalat" w:hAnsi="GHEA Grapalat" w:cs="Sylfaen"/>
                <w:lang w:val="hy-AM"/>
              </w:rPr>
              <w:t>Նշված դրույթով</w:t>
            </w:r>
            <w:r>
              <w:rPr>
                <w:rFonts w:ascii="GHEA Grapalat" w:hAnsi="GHEA Grapalat" w:cs="Sylfaen"/>
                <w:lang w:val="hy-AM"/>
              </w:rPr>
              <w:t xml:space="preserve"> </w:t>
            </w:r>
            <w:r w:rsidR="00531AC0" w:rsidRPr="00CD4146">
              <w:rPr>
                <w:rFonts w:ascii="GHEA Grapalat" w:hAnsi="GHEA Grapalat" w:cs="Sylfaen"/>
                <w:lang w:val="hy-AM"/>
              </w:rPr>
              <w:t>հնարավորություն է ընձեռվում այն դեպքերի համար, երբ աղբ առաջացնողի մոտ առավել մեծ քանակությամբ աղբ է գոյանում և օրինակ /հյուրանոցային համալիրում թեժ սեզոնին/ օրական անհրաժեշտ է 3-4 կամ ավել անգամ հեռացնել աղբը։ Աղբ առաջացնողը սույն օրենքի համաձայն որպես պարտադիր վճար՝ վճարում է աղբահանության վարձավճարը։ Սակայն, այս պարագայում օպերատորի համար առաջանում է լրացուցիչ աշխատանք ու ծախս։Նախագծով առաջարկվում է նմանատիպ դեպքերի համար կնքել պայմանագիր՝ սահմանելով պայմանները, ժամանակացույցը և արժեքը։  Նշված դրույթով նախատեսվում է կարգավորել նմանատիպ դեպքերը, ընդ որում ՝ օրինական դաշտ բերելով նմանատիպ գործարքները։</w:t>
            </w:r>
          </w:p>
          <w:p w14:paraId="4206836E" w14:textId="7D7264DB" w:rsidR="00531AC0" w:rsidRPr="00CD4146" w:rsidRDefault="00531AC0" w:rsidP="0066762D">
            <w:pPr>
              <w:tabs>
                <w:tab w:val="left" w:pos="6052"/>
              </w:tabs>
              <w:spacing w:after="0" w:line="240" w:lineRule="auto"/>
              <w:ind w:right="126"/>
              <w:jc w:val="both"/>
              <w:rPr>
                <w:rFonts w:ascii="GHEA Grapalat" w:hAnsi="GHEA Grapalat" w:cs="Sylfaen"/>
                <w:lang w:val="hy-AM"/>
              </w:rPr>
            </w:pPr>
            <w:r w:rsidRPr="00CD4146">
              <w:rPr>
                <w:rFonts w:ascii="GHEA Grapalat" w:hAnsi="GHEA Grapalat" w:cs="Sylfaen"/>
                <w:lang w:val="hy-AM"/>
              </w:rPr>
              <w:t xml:space="preserve">   </w:t>
            </w:r>
          </w:p>
          <w:p w14:paraId="0F2957B5" w14:textId="3AB47AE5" w:rsidR="00531AC0" w:rsidRDefault="00531AC0" w:rsidP="0066762D">
            <w:pPr>
              <w:spacing w:after="0" w:line="240" w:lineRule="auto"/>
              <w:ind w:left="121" w:right="126"/>
              <w:jc w:val="both"/>
              <w:rPr>
                <w:rFonts w:ascii="GHEA Grapalat" w:hAnsi="GHEA Grapalat" w:cs="Sylfaen"/>
                <w:lang w:val="hy-AM"/>
              </w:rPr>
            </w:pPr>
          </w:p>
          <w:p w14:paraId="28942311" w14:textId="0EDD6857" w:rsidR="00CB54ED" w:rsidRPr="00CD4146" w:rsidRDefault="00CB54ED" w:rsidP="0066762D">
            <w:pPr>
              <w:spacing w:after="0" w:line="240" w:lineRule="auto"/>
              <w:ind w:left="121" w:right="126"/>
              <w:jc w:val="both"/>
              <w:rPr>
                <w:rFonts w:ascii="GHEA Grapalat" w:hAnsi="GHEA Grapalat" w:cs="Sylfaen"/>
                <w:lang w:val="hy-AM"/>
              </w:rPr>
            </w:pPr>
            <w:r>
              <w:rPr>
                <w:rFonts w:ascii="GHEA Grapalat" w:hAnsi="GHEA Grapalat" w:cs="Sylfaen"/>
                <w:lang w:val="hy-AM"/>
              </w:rPr>
              <w:t xml:space="preserve">Ընդունվել է։ Խմբագրվել է։ </w:t>
            </w:r>
          </w:p>
          <w:p w14:paraId="3F9FEEAE" w14:textId="77777777" w:rsidR="00AE7E39" w:rsidRDefault="00AE7E39" w:rsidP="0066762D">
            <w:pPr>
              <w:spacing w:after="0" w:line="240" w:lineRule="auto"/>
              <w:ind w:left="121" w:right="126"/>
              <w:jc w:val="both"/>
              <w:rPr>
                <w:rFonts w:ascii="GHEA Grapalat" w:hAnsi="GHEA Grapalat" w:cs="Sylfaen"/>
                <w:lang w:val="hy-AM"/>
              </w:rPr>
            </w:pPr>
          </w:p>
          <w:p w14:paraId="5EF89185" w14:textId="77777777" w:rsidR="00CB54ED" w:rsidRDefault="00CB54ED" w:rsidP="0066762D">
            <w:pPr>
              <w:spacing w:after="0" w:line="240" w:lineRule="auto"/>
              <w:ind w:left="121" w:right="126"/>
              <w:jc w:val="both"/>
              <w:rPr>
                <w:rFonts w:ascii="GHEA Grapalat" w:hAnsi="GHEA Grapalat" w:cs="Sylfaen"/>
                <w:lang w:val="hy-AM"/>
              </w:rPr>
            </w:pPr>
          </w:p>
          <w:p w14:paraId="00F372D6" w14:textId="77777777" w:rsidR="00CB54ED" w:rsidRPr="00CD4146" w:rsidRDefault="00CB54ED" w:rsidP="0066762D">
            <w:pPr>
              <w:spacing w:after="0" w:line="240" w:lineRule="auto"/>
              <w:ind w:left="121" w:right="126"/>
              <w:jc w:val="both"/>
              <w:rPr>
                <w:rFonts w:ascii="GHEA Grapalat" w:hAnsi="GHEA Grapalat" w:cs="Sylfaen"/>
                <w:lang w:val="hy-AM"/>
              </w:rPr>
            </w:pPr>
          </w:p>
          <w:p w14:paraId="75946405" w14:textId="77777777" w:rsidR="00AE7E39" w:rsidRPr="00CD4146" w:rsidRDefault="00AE7E39" w:rsidP="0066762D">
            <w:pPr>
              <w:spacing w:after="0" w:line="240" w:lineRule="auto"/>
              <w:ind w:left="121" w:right="126"/>
              <w:jc w:val="both"/>
              <w:rPr>
                <w:rFonts w:ascii="GHEA Grapalat" w:hAnsi="GHEA Grapalat" w:cs="Sylfaen"/>
                <w:lang w:val="hy-AM"/>
              </w:rPr>
            </w:pPr>
          </w:p>
          <w:p w14:paraId="58CE19B6" w14:textId="77777777" w:rsidR="00AE7E39" w:rsidRPr="00CD4146" w:rsidRDefault="00AE7E39" w:rsidP="0066762D">
            <w:pPr>
              <w:spacing w:after="0" w:line="240" w:lineRule="auto"/>
              <w:ind w:left="121" w:right="126"/>
              <w:jc w:val="both"/>
              <w:rPr>
                <w:rFonts w:ascii="GHEA Grapalat" w:hAnsi="GHEA Grapalat" w:cs="Sylfaen"/>
                <w:lang w:val="hy-AM"/>
              </w:rPr>
            </w:pPr>
          </w:p>
          <w:p w14:paraId="75BD4BBB" w14:textId="77777777" w:rsidR="00AE7E39" w:rsidRPr="00CD4146" w:rsidRDefault="00AE7E39" w:rsidP="0066762D">
            <w:pPr>
              <w:spacing w:after="0" w:line="240" w:lineRule="auto"/>
              <w:ind w:left="121" w:right="126"/>
              <w:jc w:val="both"/>
              <w:rPr>
                <w:rFonts w:ascii="GHEA Grapalat" w:hAnsi="GHEA Grapalat" w:cs="Sylfaen"/>
                <w:lang w:val="hy-AM"/>
              </w:rPr>
            </w:pPr>
          </w:p>
          <w:p w14:paraId="7A0F455C" w14:textId="236A6B38" w:rsidR="00AE7E39" w:rsidRPr="00CD4146" w:rsidRDefault="007D677B"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 xml:space="preserve">Նշված դրույթներով կանոնակարգվում և հստակեցվում են աղբի հավաքման ու պահման գործընթացները։ Հաշվի առնելով, որ </w:t>
            </w:r>
          </w:p>
          <w:p w14:paraId="449FFB2A" w14:textId="16893537" w:rsidR="007D677B" w:rsidRPr="00CD4146" w:rsidRDefault="007D677B"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1</w:t>
            </w:r>
            <w:r w:rsidR="00CB54ED">
              <w:rPr>
                <w:rFonts w:ascii="Cambria Math" w:hAnsi="Cambria Math" w:cs="Sylfaen"/>
                <w:lang w:val="hy-AM"/>
              </w:rPr>
              <w:t>․</w:t>
            </w:r>
            <w:r w:rsidRPr="00CD4146">
              <w:rPr>
                <w:rFonts w:ascii="GHEA Grapalat" w:hAnsi="GHEA Grapalat" w:cs="Sylfaen"/>
                <w:lang w:val="hy-AM"/>
              </w:rPr>
              <w:t xml:space="preserve"> աղբ</w:t>
            </w:r>
            <w:r w:rsidR="00764790">
              <w:rPr>
                <w:rFonts w:ascii="GHEA Grapalat" w:hAnsi="GHEA Grapalat" w:cs="Sylfaen"/>
                <w:lang w:val="hy-AM"/>
              </w:rPr>
              <w:t>ը</w:t>
            </w:r>
            <w:r w:rsidRPr="00CD4146">
              <w:rPr>
                <w:rFonts w:ascii="GHEA Grapalat" w:hAnsi="GHEA Grapalat" w:cs="Sylfaen"/>
                <w:lang w:val="hy-AM"/>
              </w:rPr>
              <w:t xml:space="preserve"> կարող է հավաքվել առանց աղբամաններում պահելու, ինչը շատ տարածված  է նաև մի շարք զարգացած երկրներում, մասնավորապես աղբամանների տեղադրման վայրերի բացակայության դեպքում՝ ըստ ժամանակացույցի անմիջապես աղբը հավաքվում է աղբատար մեքենա։ </w:t>
            </w:r>
            <w:r w:rsidR="00764790">
              <w:rPr>
                <w:rFonts w:ascii="GHEA Grapalat" w:hAnsi="GHEA Grapalat" w:cs="Sylfaen"/>
                <w:lang w:val="hy-AM"/>
              </w:rPr>
              <w:t>Ն</w:t>
            </w:r>
            <w:r w:rsidRPr="00CD4146">
              <w:rPr>
                <w:rFonts w:ascii="GHEA Grapalat" w:hAnsi="GHEA Grapalat" w:cs="Sylfaen"/>
                <w:lang w:val="hy-AM"/>
              </w:rPr>
              <w:t>շված դրույթը բացակայում է գործող օրենքում</w:t>
            </w:r>
            <w:r w:rsidRPr="00CD4146">
              <w:rPr>
                <w:rFonts w:ascii="Cambria Math" w:hAnsi="Cambria Math" w:cs="Cambria Math"/>
                <w:lang w:val="hy-AM"/>
              </w:rPr>
              <w:t>․</w:t>
            </w:r>
          </w:p>
          <w:p w14:paraId="4C586CE4" w14:textId="28CB3EAC" w:rsidR="007D677B" w:rsidRPr="00CD4146" w:rsidRDefault="007D677B"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2</w:t>
            </w:r>
            <w:r w:rsidR="00CB54ED">
              <w:rPr>
                <w:rFonts w:ascii="Cambria Math" w:hAnsi="Cambria Math" w:cs="Sylfaen"/>
                <w:lang w:val="hy-AM"/>
              </w:rPr>
              <w:t>․</w:t>
            </w:r>
            <w:r w:rsidRPr="00CD4146">
              <w:rPr>
                <w:rFonts w:ascii="GHEA Grapalat" w:hAnsi="GHEA Grapalat" w:cs="Sylfaen"/>
                <w:lang w:val="hy-AM"/>
              </w:rPr>
              <w:t xml:space="preserve"> </w:t>
            </w:r>
            <w:r w:rsidR="00764790">
              <w:rPr>
                <w:rFonts w:ascii="GHEA Grapalat" w:hAnsi="GHEA Grapalat" w:cs="Sylfaen"/>
                <w:lang w:val="hy-AM"/>
              </w:rPr>
              <w:t>Ա</w:t>
            </w:r>
            <w:r w:rsidRPr="00CD4146">
              <w:rPr>
                <w:rFonts w:ascii="GHEA Grapalat" w:hAnsi="GHEA Grapalat" w:cs="Sylfaen"/>
                <w:lang w:val="hy-AM"/>
              </w:rPr>
              <w:t>ռաջարկվում է կանոնակարգել աղբամանների տեղակայման հարցը՝ հարթակների վրա։ Վերջիններիս բացակայությունը մեծ խնդիր ու անհարամարություն է  քաղաքացիների համար։</w:t>
            </w:r>
          </w:p>
          <w:p w14:paraId="549E0B58" w14:textId="05203EE5" w:rsidR="007D677B" w:rsidRPr="00CD4146" w:rsidRDefault="00764790" w:rsidP="0066762D">
            <w:pPr>
              <w:spacing w:after="0" w:line="240" w:lineRule="auto"/>
              <w:ind w:left="121" w:right="126"/>
              <w:jc w:val="both"/>
              <w:rPr>
                <w:rFonts w:ascii="GHEA Grapalat" w:hAnsi="GHEA Grapalat" w:cs="Sylfaen"/>
                <w:lang w:val="hy-AM"/>
              </w:rPr>
            </w:pPr>
            <w:r>
              <w:rPr>
                <w:rFonts w:ascii="GHEA Grapalat" w:hAnsi="GHEA Grapalat" w:cs="Sylfaen"/>
                <w:lang w:val="hy-AM"/>
              </w:rPr>
              <w:t>3․</w:t>
            </w:r>
            <w:r w:rsidR="007D677B" w:rsidRPr="00CD4146">
              <w:rPr>
                <w:rFonts w:ascii="GHEA Grapalat" w:hAnsi="GHEA Grapalat" w:cs="Sylfaen"/>
                <w:lang w:val="hy-AM"/>
              </w:rPr>
              <w:t xml:space="preserve">Հստակեցվում է նաև այժմ շատ անհրաժեշտ փոխաբեռնման կայանների ու աղբի հավաքման կենտրոնների կիրառելիությունը։ </w:t>
            </w:r>
          </w:p>
          <w:p w14:paraId="0BD5C820" w14:textId="41197BD5" w:rsidR="007D677B" w:rsidRPr="00CD4146" w:rsidRDefault="00764790" w:rsidP="0066762D">
            <w:pPr>
              <w:spacing w:after="0" w:line="240" w:lineRule="auto"/>
              <w:ind w:left="121" w:right="126"/>
              <w:jc w:val="both"/>
              <w:rPr>
                <w:rFonts w:ascii="GHEA Grapalat" w:hAnsi="GHEA Grapalat" w:cs="Sylfaen"/>
                <w:lang w:val="hy-AM"/>
              </w:rPr>
            </w:pPr>
            <w:r>
              <w:rPr>
                <w:rFonts w:ascii="GHEA Grapalat" w:hAnsi="GHEA Grapalat" w:cs="Sylfaen"/>
                <w:lang w:val="hy-AM"/>
              </w:rPr>
              <w:t>4․</w:t>
            </w:r>
            <w:r w:rsidR="007D677B" w:rsidRPr="00CD4146">
              <w:rPr>
                <w:rFonts w:ascii="GHEA Grapalat" w:hAnsi="GHEA Grapalat" w:cs="Sylfaen"/>
                <w:lang w:val="hy-AM"/>
              </w:rPr>
              <w:t xml:space="preserve">Հստակեցվում է նաև տեսակավորված աղբամանների կիրառելիությունը։ </w:t>
            </w:r>
          </w:p>
          <w:p w14:paraId="3F77E29A" w14:textId="09B06D67" w:rsidR="007D677B" w:rsidRPr="00CD4146" w:rsidRDefault="004B3861"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 xml:space="preserve">Նշված դրույթը ամրագրվել է աղբահանության սխեմաների պահանջների մեջ։ </w:t>
            </w:r>
          </w:p>
          <w:p w14:paraId="31250B5A" w14:textId="77777777" w:rsidR="00AE7E39" w:rsidRPr="00CD4146" w:rsidRDefault="00AE7E39" w:rsidP="0066762D">
            <w:pPr>
              <w:spacing w:after="0" w:line="240" w:lineRule="auto"/>
              <w:ind w:left="121" w:right="126"/>
              <w:jc w:val="both"/>
              <w:rPr>
                <w:rFonts w:ascii="GHEA Grapalat" w:hAnsi="GHEA Grapalat" w:cs="Sylfaen"/>
                <w:lang w:val="hy-AM"/>
              </w:rPr>
            </w:pPr>
          </w:p>
          <w:p w14:paraId="75315B9A" w14:textId="77777777" w:rsidR="004B3861" w:rsidRPr="00CD4146" w:rsidRDefault="004B3861" w:rsidP="0066762D">
            <w:pPr>
              <w:spacing w:after="0" w:line="240" w:lineRule="auto"/>
              <w:ind w:left="121" w:right="126"/>
              <w:jc w:val="both"/>
              <w:rPr>
                <w:rFonts w:ascii="GHEA Grapalat" w:hAnsi="GHEA Grapalat" w:cs="Sylfaen"/>
                <w:lang w:val="hy-AM"/>
              </w:rPr>
            </w:pPr>
          </w:p>
          <w:p w14:paraId="01940FF8" w14:textId="77777777" w:rsidR="004B3861" w:rsidRDefault="004B3861" w:rsidP="0066762D">
            <w:pPr>
              <w:spacing w:after="0" w:line="240" w:lineRule="auto"/>
              <w:ind w:left="121" w:right="126"/>
              <w:jc w:val="both"/>
              <w:rPr>
                <w:rFonts w:ascii="GHEA Grapalat" w:hAnsi="GHEA Grapalat" w:cs="Sylfaen"/>
                <w:lang w:val="hy-AM"/>
              </w:rPr>
            </w:pPr>
          </w:p>
          <w:p w14:paraId="1F72BE3F" w14:textId="77777777" w:rsidR="00764790" w:rsidRPr="00CD4146" w:rsidRDefault="00764790" w:rsidP="0066762D">
            <w:pPr>
              <w:spacing w:after="0" w:line="240" w:lineRule="auto"/>
              <w:ind w:left="121" w:right="126"/>
              <w:jc w:val="both"/>
              <w:rPr>
                <w:rFonts w:ascii="GHEA Grapalat" w:hAnsi="GHEA Grapalat" w:cs="Sylfaen"/>
                <w:lang w:val="hy-AM"/>
              </w:rPr>
            </w:pPr>
          </w:p>
          <w:p w14:paraId="7057789B" w14:textId="51ED80CB" w:rsidR="004B3861" w:rsidRPr="00CD4146" w:rsidRDefault="004B3861"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Նախագծի նպատակն է կանոնակարգել աղբահանության համակարգը, այդ թվում՝ աղբի պատշա</w:t>
            </w:r>
            <w:r w:rsidR="00764790">
              <w:rPr>
                <w:rFonts w:ascii="GHEA Grapalat" w:hAnsi="GHEA Grapalat" w:cs="Sylfaen"/>
                <w:lang w:val="hy-AM"/>
              </w:rPr>
              <w:t>ճ</w:t>
            </w:r>
            <w:r w:rsidRPr="00CD4146">
              <w:rPr>
                <w:rFonts w:ascii="GHEA Grapalat" w:hAnsi="GHEA Grapalat" w:cs="Sylfaen"/>
                <w:lang w:val="hy-AM"/>
              </w:rPr>
              <w:t xml:space="preserve"> հավաքումն ու տեղափոխումը։ </w:t>
            </w:r>
          </w:p>
          <w:p w14:paraId="2880F975" w14:textId="77777777" w:rsidR="004B3861" w:rsidRPr="00CD4146" w:rsidRDefault="004B3861" w:rsidP="0066762D">
            <w:pPr>
              <w:spacing w:after="0" w:line="240" w:lineRule="auto"/>
              <w:ind w:left="121" w:right="126"/>
              <w:jc w:val="both"/>
              <w:rPr>
                <w:rFonts w:ascii="GHEA Grapalat" w:hAnsi="GHEA Grapalat" w:cs="Sylfaen"/>
                <w:lang w:val="hy-AM"/>
              </w:rPr>
            </w:pPr>
          </w:p>
          <w:p w14:paraId="76EED551" w14:textId="77777777" w:rsidR="004B3861" w:rsidRPr="00CD4146" w:rsidRDefault="004B3861" w:rsidP="0066762D">
            <w:pPr>
              <w:spacing w:after="0" w:line="240" w:lineRule="auto"/>
              <w:ind w:left="121" w:right="126"/>
              <w:jc w:val="both"/>
              <w:rPr>
                <w:rFonts w:ascii="GHEA Grapalat" w:hAnsi="GHEA Grapalat" w:cs="Sylfaen"/>
                <w:lang w:val="hy-AM"/>
              </w:rPr>
            </w:pPr>
          </w:p>
          <w:p w14:paraId="437A8022" w14:textId="77777777" w:rsidR="004B3861" w:rsidRPr="00CD4146" w:rsidRDefault="004B3861" w:rsidP="0066762D">
            <w:pPr>
              <w:spacing w:after="0" w:line="240" w:lineRule="auto"/>
              <w:ind w:left="121" w:right="126"/>
              <w:jc w:val="both"/>
              <w:rPr>
                <w:rFonts w:ascii="GHEA Grapalat" w:hAnsi="GHEA Grapalat" w:cs="Sylfaen"/>
                <w:lang w:val="hy-AM"/>
              </w:rPr>
            </w:pPr>
          </w:p>
          <w:p w14:paraId="5C8940C5" w14:textId="77777777" w:rsidR="004B3861" w:rsidRPr="00CD4146" w:rsidRDefault="004B3861"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Ընդունվել է։ Խմբագրվել է։</w:t>
            </w:r>
          </w:p>
          <w:p w14:paraId="1886B882" w14:textId="77777777" w:rsidR="004B3861" w:rsidRPr="00CD4146" w:rsidRDefault="004B3861" w:rsidP="0066762D">
            <w:pPr>
              <w:spacing w:after="0" w:line="240" w:lineRule="auto"/>
              <w:ind w:left="121" w:right="126"/>
              <w:jc w:val="both"/>
              <w:rPr>
                <w:rFonts w:ascii="GHEA Grapalat" w:hAnsi="GHEA Grapalat" w:cs="Sylfaen"/>
                <w:lang w:val="hy-AM"/>
              </w:rPr>
            </w:pPr>
          </w:p>
          <w:p w14:paraId="03611F22" w14:textId="77777777" w:rsidR="004B3861" w:rsidRPr="00CD4146" w:rsidRDefault="004B3861" w:rsidP="0066762D">
            <w:pPr>
              <w:spacing w:after="0" w:line="240" w:lineRule="auto"/>
              <w:ind w:left="121" w:right="126"/>
              <w:jc w:val="both"/>
              <w:rPr>
                <w:rFonts w:ascii="GHEA Grapalat" w:hAnsi="GHEA Grapalat" w:cs="Sylfaen"/>
                <w:lang w:val="hy-AM"/>
              </w:rPr>
            </w:pPr>
          </w:p>
          <w:p w14:paraId="3FF40EE7" w14:textId="77777777" w:rsidR="004B3861" w:rsidRPr="00CD4146" w:rsidRDefault="004B3861" w:rsidP="0066762D">
            <w:pPr>
              <w:spacing w:after="0" w:line="240" w:lineRule="auto"/>
              <w:ind w:left="121" w:right="126"/>
              <w:jc w:val="both"/>
              <w:rPr>
                <w:rFonts w:ascii="GHEA Grapalat" w:hAnsi="GHEA Grapalat" w:cs="Sylfaen"/>
                <w:lang w:val="hy-AM"/>
              </w:rPr>
            </w:pPr>
          </w:p>
          <w:p w14:paraId="10EC8C90" w14:textId="77777777" w:rsidR="004B3861" w:rsidRPr="00CD4146" w:rsidRDefault="004B3861" w:rsidP="0066762D">
            <w:pPr>
              <w:spacing w:after="0" w:line="240" w:lineRule="auto"/>
              <w:ind w:left="121" w:right="126"/>
              <w:jc w:val="both"/>
              <w:rPr>
                <w:rFonts w:ascii="GHEA Grapalat" w:hAnsi="GHEA Grapalat" w:cs="Sylfaen"/>
                <w:lang w:val="hy-AM"/>
              </w:rPr>
            </w:pPr>
          </w:p>
          <w:p w14:paraId="5DD91F37" w14:textId="77777777" w:rsidR="004B3861" w:rsidRPr="00CD4146" w:rsidRDefault="004B3861" w:rsidP="0066762D">
            <w:pPr>
              <w:spacing w:after="0" w:line="240" w:lineRule="auto"/>
              <w:ind w:left="121" w:right="126"/>
              <w:jc w:val="both"/>
              <w:rPr>
                <w:rFonts w:ascii="GHEA Grapalat" w:hAnsi="GHEA Grapalat" w:cs="Sylfaen"/>
                <w:lang w:val="hy-AM"/>
              </w:rPr>
            </w:pPr>
          </w:p>
          <w:p w14:paraId="6D8F75F1" w14:textId="77777777" w:rsidR="004B3861" w:rsidRPr="00CD4146" w:rsidRDefault="004B3861" w:rsidP="0066762D">
            <w:pPr>
              <w:spacing w:after="0" w:line="240" w:lineRule="auto"/>
              <w:ind w:left="121" w:right="126"/>
              <w:jc w:val="both"/>
              <w:rPr>
                <w:rFonts w:ascii="GHEA Grapalat" w:hAnsi="GHEA Grapalat" w:cs="Sylfaen"/>
                <w:lang w:val="hy-AM"/>
              </w:rPr>
            </w:pPr>
          </w:p>
          <w:p w14:paraId="3625BE3B" w14:textId="0FF929D7" w:rsidR="004B3861" w:rsidRPr="00CD4146" w:rsidRDefault="004B3861"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Նույն հոդվածում նշված է, որ «Շինարարական, խոշոր եզրաչափերի և օգտահանման ու վերամշակման ենթակա աղբի հավաքման և փոխադրման նորմերն ու կանոնները սահմանում է աղբահանության և սանիտարական մաքրման ոլորտի պետական կառավարման լիազորված մարմինը»։ Այն կհաստատվի օրենիք նախագծի ընդունումից հետո։</w:t>
            </w:r>
          </w:p>
          <w:p w14:paraId="60FFB4A6" w14:textId="77777777" w:rsidR="005F7AA2" w:rsidRPr="00CD4146" w:rsidRDefault="005F7AA2" w:rsidP="0066762D">
            <w:pPr>
              <w:spacing w:after="0" w:line="240" w:lineRule="auto"/>
              <w:ind w:left="121" w:right="126"/>
              <w:jc w:val="both"/>
              <w:rPr>
                <w:rFonts w:ascii="GHEA Grapalat" w:hAnsi="GHEA Grapalat" w:cs="Sylfaen"/>
                <w:lang w:val="hy-AM"/>
              </w:rPr>
            </w:pPr>
          </w:p>
          <w:p w14:paraId="4CC22EA1" w14:textId="77777777" w:rsidR="005F7AA2" w:rsidRPr="00CD4146" w:rsidRDefault="005F7AA2" w:rsidP="0066762D">
            <w:pPr>
              <w:spacing w:after="0" w:line="240" w:lineRule="auto"/>
              <w:ind w:left="121" w:right="126"/>
              <w:jc w:val="both"/>
              <w:rPr>
                <w:rFonts w:ascii="GHEA Grapalat" w:hAnsi="GHEA Grapalat" w:cs="Sylfaen"/>
                <w:lang w:val="hy-AM"/>
              </w:rPr>
            </w:pPr>
          </w:p>
          <w:p w14:paraId="4FDC429A" w14:textId="77777777" w:rsidR="005F7AA2" w:rsidRPr="00CD4146" w:rsidRDefault="009D2060"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Նշված դրույթը ամրագրված է գործող օրենքի 2</w:t>
            </w:r>
            <w:r w:rsidRPr="00CD4146">
              <w:rPr>
                <w:rFonts w:ascii="Cambria Math" w:hAnsi="Cambria Math" w:cs="Cambria Math"/>
                <w:lang w:val="hy-AM"/>
              </w:rPr>
              <w:t>․</w:t>
            </w:r>
            <w:r w:rsidRPr="00CD4146">
              <w:rPr>
                <w:rFonts w:ascii="GHEA Grapalat" w:hAnsi="GHEA Grapalat" w:cs="Sylfaen"/>
                <w:lang w:val="hy-AM"/>
              </w:rPr>
              <w:t>1-րդ մասում «Շենքերից և շինություններից դուրս գտնվող առևտրի և հանրային սննդի օբյեկտների, ծառայությունների մատուցման վայրերի մասով՝ մեկ քառակուսի մետր մակերեսի համար՝ հիսունից մինչև հարյուր դրամ։</w:t>
            </w:r>
          </w:p>
          <w:p w14:paraId="4FF3E2FD" w14:textId="77777777" w:rsidR="00D92F85" w:rsidRPr="00CB54ED" w:rsidRDefault="00D92F85" w:rsidP="0066762D">
            <w:pPr>
              <w:spacing w:after="0" w:line="240" w:lineRule="auto"/>
              <w:ind w:left="121" w:right="126"/>
              <w:jc w:val="both"/>
              <w:rPr>
                <w:rFonts w:ascii="GHEA Grapalat" w:hAnsi="GHEA Grapalat" w:cs="Sylfaen"/>
                <w:sz w:val="10"/>
                <w:szCs w:val="10"/>
                <w:lang w:val="hy-AM"/>
              </w:rPr>
            </w:pPr>
          </w:p>
          <w:p w14:paraId="7BA50095" w14:textId="232E0E53" w:rsidR="00D92F85" w:rsidRPr="00CD4146" w:rsidRDefault="00CB54ED" w:rsidP="0066762D">
            <w:pPr>
              <w:spacing w:after="0" w:line="240" w:lineRule="auto"/>
              <w:ind w:left="121" w:right="126"/>
              <w:jc w:val="both"/>
              <w:rPr>
                <w:rFonts w:ascii="GHEA Grapalat" w:hAnsi="GHEA Grapalat" w:cs="Sylfaen"/>
                <w:lang w:val="hy-AM"/>
              </w:rPr>
            </w:pPr>
            <w:r>
              <w:rPr>
                <w:rFonts w:ascii="GHEA Grapalat" w:hAnsi="GHEA Grapalat" w:cs="Sylfaen"/>
                <w:lang w:val="hy-AM"/>
              </w:rPr>
              <w:t>Ընդունվել է մասնակի։ Քանի որ ա</w:t>
            </w:r>
            <w:r w:rsidR="00D92F85" w:rsidRPr="00CD4146">
              <w:rPr>
                <w:rFonts w:ascii="GHEA Grapalat" w:hAnsi="GHEA Grapalat" w:cs="Sylfaen"/>
                <w:lang w:val="hy-AM"/>
              </w:rPr>
              <w:t>ռաջարկվող տարբերակի կիրարկման դեպքում անհավասար պայմաններ է ստեղծվում օրինակ՝ բանկային կամ հիվանդանոցային շենք շինությունների մասով։  Առաջարկվում է միևնույն հնարավորությունները՝ այլընտրանքի մասով</w:t>
            </w:r>
            <w:r w:rsidR="00764790">
              <w:rPr>
                <w:rFonts w:ascii="GHEA Grapalat" w:hAnsi="GHEA Grapalat" w:cs="Sylfaen"/>
                <w:lang w:val="hy-AM"/>
              </w:rPr>
              <w:t>,</w:t>
            </w:r>
            <w:r w:rsidR="00D92F85" w:rsidRPr="00CD4146">
              <w:rPr>
                <w:rFonts w:ascii="GHEA Grapalat" w:hAnsi="GHEA Grapalat" w:cs="Sylfaen"/>
                <w:lang w:val="hy-AM"/>
              </w:rPr>
              <w:t xml:space="preserve"> օ</w:t>
            </w:r>
            <w:r>
              <w:rPr>
                <w:rFonts w:ascii="GHEA Grapalat" w:hAnsi="GHEA Grapalat" w:cs="Sylfaen"/>
                <w:lang w:val="hy-AM"/>
              </w:rPr>
              <w:t>րենսդ</w:t>
            </w:r>
            <w:r w:rsidR="00D92F85" w:rsidRPr="00CD4146">
              <w:rPr>
                <w:rFonts w:ascii="GHEA Grapalat" w:hAnsi="GHEA Grapalat" w:cs="Sylfaen"/>
                <w:lang w:val="hy-AM"/>
              </w:rPr>
              <w:t>րությամբ  տալ բոլոր տնտեսվարողներին</w:t>
            </w:r>
            <w:r w:rsidR="00865F37">
              <w:rPr>
                <w:rFonts w:ascii="GHEA Grapalat" w:hAnsi="GHEA Grapalat" w:cs="Sylfaen"/>
                <w:lang w:val="hy-AM"/>
              </w:rPr>
              <w:t xml:space="preserve"> և չսահմանափակել իրավունքները</w:t>
            </w:r>
            <w:r w:rsidR="00D92F85" w:rsidRPr="00CD4146">
              <w:rPr>
                <w:rFonts w:ascii="GHEA Grapalat" w:hAnsi="GHEA Grapalat" w:cs="Sylfaen"/>
                <w:lang w:val="hy-AM"/>
              </w:rPr>
              <w:t xml:space="preserve">։ </w:t>
            </w:r>
          </w:p>
          <w:p w14:paraId="3AE230D6" w14:textId="77777777" w:rsidR="00D92F85" w:rsidRPr="00CD4146" w:rsidRDefault="00D92F85" w:rsidP="0066762D">
            <w:pPr>
              <w:spacing w:after="0" w:line="240" w:lineRule="auto"/>
              <w:ind w:left="121" w:right="126"/>
              <w:jc w:val="both"/>
              <w:rPr>
                <w:rFonts w:ascii="GHEA Grapalat" w:hAnsi="GHEA Grapalat" w:cs="Sylfaen"/>
                <w:lang w:val="hy-AM"/>
              </w:rPr>
            </w:pPr>
          </w:p>
          <w:p w14:paraId="1C6CA1C3" w14:textId="77777777" w:rsidR="00D92F85" w:rsidRPr="00CD4146" w:rsidRDefault="00D92F85" w:rsidP="0066762D">
            <w:pPr>
              <w:spacing w:after="0" w:line="240" w:lineRule="auto"/>
              <w:ind w:left="121" w:right="126"/>
              <w:jc w:val="both"/>
              <w:rPr>
                <w:rFonts w:ascii="GHEA Grapalat" w:hAnsi="GHEA Grapalat" w:cs="Sylfaen"/>
                <w:lang w:val="hy-AM"/>
              </w:rPr>
            </w:pPr>
          </w:p>
          <w:p w14:paraId="5031773E" w14:textId="731E78FA" w:rsidR="00D92F85" w:rsidRPr="00CD4146" w:rsidRDefault="00D92F85"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ՀՀ օրենսդրությամբ սահմանված գումարների փոփոխության դեպքում անհրաժեշտ է հիմնավորել  և ներկայացնել համա</w:t>
            </w:r>
            <w:r w:rsidR="00865F37">
              <w:rPr>
                <w:rFonts w:ascii="GHEA Grapalat" w:hAnsi="GHEA Grapalat" w:cs="Sylfaen"/>
                <w:lang w:val="hy-AM"/>
              </w:rPr>
              <w:t>պա</w:t>
            </w:r>
            <w:r w:rsidRPr="00CD4146">
              <w:rPr>
                <w:rFonts w:ascii="GHEA Grapalat" w:hAnsi="GHEA Grapalat" w:cs="Sylfaen"/>
                <w:lang w:val="hy-AM"/>
              </w:rPr>
              <w:t xml:space="preserve">տասխան հաշվարկներն ու հիմնավորումները։ Վերջիններիս առկայության դեպքում, հնարավոր կլինի այն հանրային քննարկման առարկա դարձնել։ </w:t>
            </w:r>
          </w:p>
          <w:p w14:paraId="283DF155" w14:textId="6E537A52" w:rsidR="00D92F85" w:rsidRPr="00CD4146" w:rsidRDefault="00D92F85"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Գտնում ենք ոչ նպատակահարմար գոր</w:t>
            </w:r>
            <w:r w:rsidR="00764790">
              <w:rPr>
                <w:rFonts w:ascii="GHEA Grapalat" w:hAnsi="GHEA Grapalat" w:cs="Sylfaen"/>
                <w:lang w:val="hy-AM"/>
              </w:rPr>
              <w:t>ծ</w:t>
            </w:r>
            <w:r w:rsidRPr="00CD4146">
              <w:rPr>
                <w:rFonts w:ascii="GHEA Grapalat" w:hAnsi="GHEA Grapalat" w:cs="Sylfaen"/>
                <w:lang w:val="hy-AM"/>
              </w:rPr>
              <w:t>ող օրենքից հանել ըստ զանգվածի հաշվարկելու հնարավորությունը՝ ինչը այլընտանք</w:t>
            </w:r>
            <w:r w:rsidR="00764790">
              <w:rPr>
                <w:rFonts w:ascii="GHEA Grapalat" w:hAnsi="GHEA Grapalat" w:cs="Sylfaen"/>
                <w:lang w:val="hy-AM"/>
              </w:rPr>
              <w:t>ի</w:t>
            </w:r>
            <w:r w:rsidRPr="00CD4146">
              <w:rPr>
                <w:rFonts w:ascii="GHEA Grapalat" w:hAnsi="GHEA Grapalat" w:cs="Sylfaen"/>
                <w:lang w:val="hy-AM"/>
              </w:rPr>
              <w:t xml:space="preserve"> հանրավորություն է տալիս տնտեսվարողին, </w:t>
            </w:r>
            <w:r w:rsidRPr="00CD4146">
              <w:rPr>
                <w:rFonts w:ascii="GHEA Grapalat" w:hAnsi="GHEA Grapalat" w:cs="Sylfaen"/>
                <w:lang w:val="hy-AM"/>
              </w:rPr>
              <w:lastRenderedPageBreak/>
              <w:t xml:space="preserve">նամանավանդ հաշվի առնելով, որ էլ ավելի տնտեսվարողներ օրեցօր ձեռք են բերում կշեռքներ։ </w:t>
            </w:r>
          </w:p>
          <w:p w14:paraId="6B601FF8" w14:textId="77777777" w:rsidR="00D92F85" w:rsidRPr="00CD4146" w:rsidRDefault="00D92F85" w:rsidP="0066762D">
            <w:pPr>
              <w:spacing w:after="0" w:line="240" w:lineRule="auto"/>
              <w:ind w:left="121" w:right="126"/>
              <w:jc w:val="both"/>
              <w:rPr>
                <w:rFonts w:ascii="GHEA Grapalat" w:hAnsi="GHEA Grapalat" w:cs="Sylfaen"/>
                <w:lang w:val="hy-AM"/>
              </w:rPr>
            </w:pPr>
          </w:p>
          <w:p w14:paraId="5336C1CF" w14:textId="1005A44A" w:rsidR="00D92F85" w:rsidRDefault="00D92F85"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 xml:space="preserve">Առաջարկվող տարբերակի կիրարկման դեպքում անհավասար պայմաններ է ստեղծվում օրինակ՝ </w:t>
            </w:r>
            <w:r w:rsidR="00CB54ED">
              <w:rPr>
                <w:rFonts w:ascii="GHEA Grapalat" w:hAnsi="GHEA Grapalat" w:cs="Sylfaen"/>
                <w:lang w:val="hy-AM"/>
              </w:rPr>
              <w:t xml:space="preserve">կրթական, </w:t>
            </w:r>
            <w:r w:rsidRPr="00CD4146">
              <w:rPr>
                <w:rFonts w:ascii="GHEA Grapalat" w:hAnsi="GHEA Grapalat" w:cs="Sylfaen"/>
                <w:lang w:val="hy-AM"/>
              </w:rPr>
              <w:t xml:space="preserve">բանկային կամ հիվանդանոցային շենք շինությունների մասով։ </w:t>
            </w:r>
            <w:r w:rsidR="00CB54ED">
              <w:rPr>
                <w:rFonts w:ascii="GHEA Grapalat" w:hAnsi="GHEA Grapalat" w:cs="Sylfaen"/>
                <w:lang w:val="hy-AM"/>
              </w:rPr>
              <w:t xml:space="preserve">Եվ անհասկանալի է ինչի համար այն պետք է կիրառվի առավել մեծ ծավալով ու քանակով աղբ արտադրող սննդի օբյեկտների ու հյուրանոցային համալիրների համար։ </w:t>
            </w:r>
            <w:r w:rsidRPr="00CD4146">
              <w:rPr>
                <w:rFonts w:ascii="GHEA Grapalat" w:hAnsi="GHEA Grapalat" w:cs="Sylfaen"/>
                <w:lang w:val="hy-AM"/>
              </w:rPr>
              <w:t xml:space="preserve"> Առաջարկվում է միևնույն հնարավորությունները՝ այլընտրանքի մասով օ</w:t>
            </w:r>
            <w:r w:rsidR="009D6A33" w:rsidRPr="00CD4146">
              <w:rPr>
                <w:rFonts w:ascii="GHEA Grapalat" w:hAnsi="GHEA Grapalat" w:cs="Sylfaen"/>
                <w:lang w:val="hy-AM"/>
              </w:rPr>
              <w:t xml:space="preserve">րենսդրությամբ </w:t>
            </w:r>
            <w:r w:rsidRPr="00CD4146">
              <w:rPr>
                <w:rFonts w:ascii="GHEA Grapalat" w:hAnsi="GHEA Grapalat" w:cs="Sylfaen"/>
                <w:lang w:val="hy-AM"/>
              </w:rPr>
              <w:t xml:space="preserve"> տալ բոլոր տնտեսվարողներին։ </w:t>
            </w:r>
          </w:p>
          <w:p w14:paraId="040A54A8" w14:textId="77777777" w:rsidR="00CB54ED" w:rsidRPr="00CD4146" w:rsidRDefault="00CB54ED" w:rsidP="0066762D">
            <w:pPr>
              <w:spacing w:after="0" w:line="240" w:lineRule="auto"/>
              <w:ind w:left="121" w:right="126"/>
              <w:jc w:val="both"/>
              <w:rPr>
                <w:rFonts w:ascii="GHEA Grapalat" w:hAnsi="GHEA Grapalat" w:cs="Sylfaen"/>
                <w:lang w:val="hy-AM"/>
              </w:rPr>
            </w:pPr>
          </w:p>
          <w:p w14:paraId="3CEBF085" w14:textId="5104ADA6" w:rsidR="00133BFD" w:rsidRPr="00CD4146" w:rsidRDefault="00CB54ED" w:rsidP="0066762D">
            <w:pPr>
              <w:spacing w:after="0" w:line="240" w:lineRule="auto"/>
              <w:ind w:left="121" w:right="126"/>
              <w:jc w:val="both"/>
              <w:rPr>
                <w:rFonts w:ascii="GHEA Grapalat" w:hAnsi="GHEA Grapalat" w:cs="Sylfaen"/>
                <w:lang w:val="hy-AM"/>
              </w:rPr>
            </w:pPr>
            <w:r>
              <w:rPr>
                <w:rFonts w:ascii="GHEA Grapalat" w:hAnsi="GHEA Grapalat" w:cs="Sylfaen"/>
                <w:lang w:val="hy-AM"/>
              </w:rPr>
              <w:t xml:space="preserve">Ընդունվել է մասնակի, կիրառելով տարածքի չափի սահմանափակումը։ </w:t>
            </w:r>
            <w:r w:rsidR="009D6A33" w:rsidRPr="00CD4146">
              <w:rPr>
                <w:rFonts w:ascii="GHEA Grapalat" w:hAnsi="GHEA Grapalat" w:cs="Sylfaen"/>
                <w:lang w:val="hy-AM"/>
              </w:rPr>
              <w:t>Նախագծով հնարավորություն է ընձեռվում տնտեսվարողների իրավունքների պաշտպանության և հավասարաչափ  և նույնատիպ մոտեց</w:t>
            </w:r>
            <w:r w:rsidR="00133BFD" w:rsidRPr="00CD4146">
              <w:rPr>
                <w:rFonts w:ascii="GHEA Grapalat" w:hAnsi="GHEA Grapalat" w:cs="Sylfaen"/>
                <w:lang w:val="hy-AM"/>
              </w:rPr>
              <w:t>ման</w:t>
            </w:r>
            <w:r w:rsidR="009D6A33" w:rsidRPr="00CD4146">
              <w:rPr>
                <w:rFonts w:ascii="GHEA Grapalat" w:hAnsi="GHEA Grapalat" w:cs="Sylfaen"/>
                <w:lang w:val="hy-AM"/>
              </w:rPr>
              <w:t>։</w:t>
            </w:r>
            <w:r w:rsidR="00133BFD" w:rsidRPr="00CD4146">
              <w:rPr>
                <w:rFonts w:ascii="GHEA Grapalat" w:hAnsi="GHEA Grapalat" w:cs="Sylfaen"/>
                <w:lang w:val="hy-AM"/>
              </w:rPr>
              <w:t xml:space="preserve"> Հաշվի առնելով, օրինակ, երբ տնտեսվարող սուբյեկտը կարող է զբաղեցնել </w:t>
            </w:r>
            <w:r w:rsidR="005E41A1">
              <w:rPr>
                <w:rFonts w:ascii="GHEA Grapalat" w:hAnsi="GHEA Grapalat" w:cs="Sylfaen"/>
                <w:lang w:val="hy-AM"/>
              </w:rPr>
              <w:t>480</w:t>
            </w:r>
            <w:r w:rsidR="00133BFD" w:rsidRPr="00CD4146">
              <w:rPr>
                <w:rFonts w:ascii="GHEA Grapalat" w:hAnsi="GHEA Grapalat" w:cs="Sylfaen"/>
                <w:lang w:val="hy-AM"/>
              </w:rPr>
              <w:t xml:space="preserve">0քմ և, սակայն գործունեությունը ծավալի առցանց, էլեկտրոնային և փաստացի չարտադրի </w:t>
            </w:r>
            <w:r w:rsidR="00475BDA">
              <w:rPr>
                <w:rFonts w:ascii="GHEA Grapalat" w:hAnsi="GHEA Grapalat" w:cs="Sylfaen"/>
                <w:lang w:val="hy-AM"/>
              </w:rPr>
              <w:t>հաշվարկվող /ըստ քմ/</w:t>
            </w:r>
            <w:r w:rsidR="00133BFD" w:rsidRPr="00CD4146">
              <w:rPr>
                <w:rFonts w:ascii="GHEA Grapalat" w:hAnsi="GHEA Grapalat" w:cs="Sylfaen"/>
                <w:lang w:val="hy-AM"/>
              </w:rPr>
              <w:t xml:space="preserve"> քանակությամբ աղբ։ Ուստի տնտեսվարողը իրավունք ունի ընտրել հաշվարկման մեթոդը /աղբահանության վճարը՝ շքեղության վճար չէ/ և առանձնացված որոշակի ծավալով աղբամանների կամ գոյացող աղբի կշռման հնարավորության ապահովման դեպքում՝ վճարի ըստ արտադրած  ծավալի կամ կշռի։ </w:t>
            </w:r>
            <w:r w:rsidR="009D6A33" w:rsidRPr="00CD4146">
              <w:rPr>
                <w:rFonts w:ascii="GHEA Grapalat" w:hAnsi="GHEA Grapalat" w:cs="Sylfaen"/>
                <w:lang w:val="hy-AM"/>
              </w:rPr>
              <w:t xml:space="preserve"> Ընդ որում, առաջարկվում է, որ այն տարածքներում, որտեղ օպերատորը հնարավորություն չունի առանձին աղբարկղ դնելու, սակայն տնտեսվարողը ցանկանում է ըստ կշռի կամ ծավալի հաշվարկել վճարը, ապա առաջարկվում է, որ տնտեսվարողը ինքը ապահովի համապատասխան չափի աղբարկղեր,</w:t>
            </w:r>
            <w:r w:rsidR="00133BFD" w:rsidRPr="00CD4146">
              <w:rPr>
                <w:rFonts w:ascii="GHEA Grapalat" w:hAnsi="GHEA Grapalat" w:cs="Sylfaen"/>
                <w:lang w:val="hy-AM"/>
              </w:rPr>
              <w:t xml:space="preserve"> կամ կշռման հնարավորություններ, </w:t>
            </w:r>
            <w:r w:rsidR="009D6A33" w:rsidRPr="00CD4146">
              <w:rPr>
                <w:rFonts w:ascii="GHEA Grapalat" w:hAnsi="GHEA Grapalat" w:cs="Sylfaen"/>
                <w:lang w:val="hy-AM"/>
              </w:rPr>
              <w:t xml:space="preserve"> որից օգտվելու է միայն ինքը և նաև ապահովի օպերատորի աղբատար մեքենաների ազատ ելք ու մուտքը՝ աղբը </w:t>
            </w:r>
            <w:r w:rsidR="009D6A33" w:rsidRPr="00CD4146">
              <w:rPr>
                <w:rFonts w:ascii="GHEA Grapalat" w:hAnsi="GHEA Grapalat" w:cs="Sylfaen"/>
                <w:lang w:val="hy-AM"/>
              </w:rPr>
              <w:lastRenderedPageBreak/>
              <w:t>հեռացնելու համար</w:t>
            </w:r>
            <w:r w:rsidR="005E41A1">
              <w:rPr>
                <w:rFonts w:ascii="GHEA Grapalat" w:hAnsi="GHEA Grapalat" w:cs="Sylfaen"/>
                <w:lang w:val="hy-AM"/>
              </w:rPr>
              <w:t xml:space="preserve"> և նաև համայնքի կողմից սահմանված պայմանները</w:t>
            </w:r>
            <w:r w:rsidR="009D6A33" w:rsidRPr="00CD4146">
              <w:rPr>
                <w:rFonts w:ascii="GHEA Grapalat" w:hAnsi="GHEA Grapalat" w:cs="Sylfaen"/>
                <w:lang w:val="hy-AM"/>
              </w:rPr>
              <w:t xml:space="preserve">։  </w:t>
            </w:r>
          </w:p>
          <w:p w14:paraId="0F17CA02" w14:textId="3B86A55A" w:rsidR="009D6A33" w:rsidRPr="00CD4146" w:rsidRDefault="00133BFD"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Միաժամանկ, եթե օրինակ բազմահարկ շենքի 3-րդ հարկ զբաղեցնող տնտեսվարող սուբյեկտն է ուզում ըստ ծավալի կամ քաշի հաշվարկել, սակայն տարածքում չունի հնարավորություն առանձին աղբարկղեր դնելու կամ կշռով չափելու, ուստի նա վճարելու է ըստ զբաղեցած տարածքի ու գործունեության տեսակի համ</w:t>
            </w:r>
            <w:r w:rsidR="00475BDA">
              <w:rPr>
                <w:rFonts w:ascii="GHEA Grapalat" w:hAnsi="GHEA Grapalat" w:cs="Sylfaen"/>
                <w:lang w:val="hy-AM"/>
              </w:rPr>
              <w:t>ր</w:t>
            </w:r>
            <w:r w:rsidRPr="00CD4146">
              <w:rPr>
                <w:rFonts w:ascii="GHEA Grapalat" w:hAnsi="GHEA Grapalat" w:cs="Sylfaen"/>
                <w:lang w:val="hy-AM"/>
              </w:rPr>
              <w:t>ա սահմանված դրույքաչափով։  Նախագծով առաջարկվում է կանոնակարգել  հաշվարկման գործընթացը, հաշվի առնելով այն բազմաթիվ դիմում</w:t>
            </w:r>
            <w:r w:rsidR="00475BDA">
              <w:rPr>
                <w:rFonts w:ascii="GHEA Grapalat" w:hAnsi="GHEA Grapalat" w:cs="Sylfaen"/>
                <w:lang w:val="hy-AM"/>
              </w:rPr>
              <w:t>-</w:t>
            </w:r>
            <w:r w:rsidRPr="00CD4146">
              <w:rPr>
                <w:rFonts w:ascii="GHEA Grapalat" w:hAnsi="GHEA Grapalat" w:cs="Sylfaen"/>
                <w:lang w:val="hy-AM"/>
              </w:rPr>
              <w:t xml:space="preserve">բողոքները, որոնք ներկայացվում են </w:t>
            </w:r>
            <w:r w:rsidR="00475BDA">
              <w:rPr>
                <w:rFonts w:ascii="GHEA Grapalat" w:hAnsi="GHEA Grapalat" w:cs="Sylfaen"/>
                <w:lang w:val="hy-AM"/>
              </w:rPr>
              <w:t xml:space="preserve">հանրապետության տարբեր բնակավյարերում գործող </w:t>
            </w:r>
            <w:r w:rsidRPr="00CD4146">
              <w:rPr>
                <w:rFonts w:ascii="GHEA Grapalat" w:hAnsi="GHEA Grapalat" w:cs="Sylfaen"/>
                <w:lang w:val="hy-AM"/>
              </w:rPr>
              <w:t>տնտեսվարողների կողմից, ինչպես նաև հաշվի առնելով</w:t>
            </w:r>
            <w:r w:rsidR="00CD4146" w:rsidRPr="00CD4146">
              <w:rPr>
                <w:rFonts w:ascii="GHEA Grapalat" w:hAnsi="GHEA Grapalat" w:cs="Sylfaen"/>
                <w:lang w:val="hy-AM"/>
              </w:rPr>
              <w:t xml:space="preserve"> բոլոր տնտեսվորողների համար միևնույն  հավասաչարափ հնարավորությունների ընձեռումը։     </w:t>
            </w:r>
            <w:r w:rsidR="005E41A1">
              <w:rPr>
                <w:rFonts w:ascii="GHEA Grapalat" w:hAnsi="GHEA Grapalat" w:cs="Sylfaen"/>
                <w:lang w:val="hy-AM"/>
              </w:rPr>
              <w:t>Հ</w:t>
            </w:r>
            <w:r w:rsidR="009D6A33" w:rsidRPr="00CD4146">
              <w:rPr>
                <w:rFonts w:ascii="GHEA Grapalat" w:hAnsi="GHEA Grapalat" w:cs="Sylfaen"/>
                <w:lang w:val="hy-AM"/>
              </w:rPr>
              <w:t>արկ է նշել, որ նշված մոտեցումն ու դրույթը ներառվել է նաև Երևանի քաղաքապետարանում կայացած քննարկումների արդյունքներով</w:t>
            </w:r>
            <w:r w:rsidRPr="00CD4146">
              <w:rPr>
                <w:rFonts w:ascii="GHEA Grapalat" w:hAnsi="GHEA Grapalat" w:cs="Sylfaen"/>
                <w:lang w:val="hy-AM"/>
              </w:rPr>
              <w:t>, հաշվի առնելով քաղաքապետարանի կարծիքը</w:t>
            </w:r>
            <w:r w:rsidR="009D6A33" w:rsidRPr="00CD4146">
              <w:rPr>
                <w:rFonts w:ascii="GHEA Grapalat" w:hAnsi="GHEA Grapalat" w:cs="Sylfaen"/>
                <w:lang w:val="hy-AM"/>
              </w:rPr>
              <w:t xml:space="preserve">։ </w:t>
            </w:r>
          </w:p>
          <w:p w14:paraId="1EAD6248" w14:textId="77777777" w:rsidR="00CD4146" w:rsidRPr="00CD4146" w:rsidRDefault="00CD4146" w:rsidP="0066762D">
            <w:pPr>
              <w:spacing w:after="0" w:line="240" w:lineRule="auto"/>
              <w:ind w:left="121" w:right="126"/>
              <w:jc w:val="both"/>
              <w:rPr>
                <w:rFonts w:ascii="GHEA Grapalat" w:hAnsi="GHEA Grapalat" w:cs="Sylfaen"/>
                <w:lang w:val="hy-AM"/>
              </w:rPr>
            </w:pPr>
          </w:p>
          <w:p w14:paraId="4503724C" w14:textId="77777777" w:rsidR="00CD4146" w:rsidRDefault="00CD4146" w:rsidP="0066762D">
            <w:pPr>
              <w:spacing w:after="0" w:line="240" w:lineRule="auto"/>
              <w:ind w:left="121" w:right="126"/>
              <w:jc w:val="both"/>
              <w:rPr>
                <w:rFonts w:ascii="GHEA Grapalat" w:hAnsi="GHEA Grapalat" w:cs="Sylfaen"/>
                <w:lang w:val="hy-AM"/>
              </w:rPr>
            </w:pPr>
            <w:r w:rsidRPr="00CD4146">
              <w:rPr>
                <w:rFonts w:ascii="GHEA Grapalat" w:hAnsi="GHEA Grapalat" w:cs="Sylfaen"/>
                <w:lang w:val="hy-AM"/>
              </w:rPr>
              <w:t>Տես  առաջարկությունների 8-րդ կետի 5 –րդ ենթակետի մեկնաբանությունը</w:t>
            </w:r>
            <w:r w:rsidR="00475BDA">
              <w:rPr>
                <w:rFonts w:ascii="GHEA Grapalat" w:hAnsi="GHEA Grapalat" w:cs="Sylfaen"/>
                <w:lang w:val="hy-AM"/>
              </w:rPr>
              <w:t>։</w:t>
            </w:r>
          </w:p>
          <w:p w14:paraId="3044A68D" w14:textId="77777777" w:rsidR="00475BDA" w:rsidRDefault="00475BDA" w:rsidP="0066762D">
            <w:pPr>
              <w:spacing w:after="0" w:line="240" w:lineRule="auto"/>
              <w:ind w:left="121" w:right="126"/>
              <w:jc w:val="both"/>
              <w:rPr>
                <w:rFonts w:ascii="GHEA Grapalat" w:hAnsi="GHEA Grapalat" w:cs="Sylfaen"/>
                <w:lang w:val="hy-AM"/>
              </w:rPr>
            </w:pPr>
          </w:p>
          <w:p w14:paraId="54B63A00" w14:textId="77777777" w:rsidR="00475BDA" w:rsidRDefault="00475BDA" w:rsidP="0066762D">
            <w:pPr>
              <w:spacing w:after="0" w:line="240" w:lineRule="auto"/>
              <w:ind w:left="121" w:right="126"/>
              <w:jc w:val="both"/>
              <w:rPr>
                <w:rFonts w:ascii="GHEA Grapalat" w:hAnsi="GHEA Grapalat" w:cs="Sylfaen"/>
                <w:lang w:val="hy-AM"/>
              </w:rPr>
            </w:pPr>
          </w:p>
          <w:p w14:paraId="017EB34F" w14:textId="48163028" w:rsidR="00475BDA" w:rsidRDefault="00475BDA" w:rsidP="0066762D">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lang w:val="hy-AM"/>
              </w:rPr>
              <w:t>Ընդունվել է ի գիտություն։</w:t>
            </w:r>
          </w:p>
        </w:tc>
      </w:tr>
      <w:tr w:rsidR="00D23B6E" w:rsidRPr="00042652" w14:paraId="5F96AC99" w14:textId="77777777" w:rsidTr="00C62CE7">
        <w:trPr>
          <w:tblCellSpacing w:w="0" w:type="dxa"/>
          <w:jc w:val="center"/>
        </w:trPr>
        <w:tc>
          <w:tcPr>
            <w:tcW w:w="9631" w:type="dxa"/>
            <w:vMerge w:val="restart"/>
            <w:tcBorders>
              <w:top w:val="outset" w:sz="6" w:space="0" w:color="auto"/>
              <w:left w:val="outset" w:sz="6" w:space="0" w:color="auto"/>
              <w:right w:val="outset" w:sz="6" w:space="0" w:color="auto"/>
            </w:tcBorders>
            <w:shd w:val="clear" w:color="auto" w:fill="D0D0D0"/>
            <w:hideMark/>
          </w:tcPr>
          <w:p w14:paraId="4F3990F0" w14:textId="56F33EA2" w:rsidR="00D23B6E" w:rsidRPr="00950364" w:rsidRDefault="00D23B6E" w:rsidP="008C65CC">
            <w:pPr>
              <w:pStyle w:val="ListParagraph"/>
              <w:numPr>
                <w:ilvl w:val="0"/>
                <w:numId w:val="38"/>
              </w:numPr>
              <w:spacing w:line="276" w:lineRule="auto"/>
              <w:jc w:val="center"/>
              <w:rPr>
                <w:rFonts w:ascii="GHEA Grapalat" w:hAnsi="GHEA Grapalat"/>
                <w:b/>
                <w:bCs/>
                <w:color w:val="000000"/>
                <w:lang w:val="hy-AM"/>
              </w:rPr>
            </w:pPr>
            <w:r w:rsidRPr="00950364">
              <w:rPr>
                <w:rFonts w:ascii="GHEA Grapalat" w:hAnsi="GHEA Grapalat"/>
                <w:b/>
                <w:bCs/>
                <w:color w:val="000000"/>
                <w:lang w:val="hy-AM"/>
              </w:rPr>
              <w:lastRenderedPageBreak/>
              <w:t>ՀՀ</w:t>
            </w:r>
            <w:r>
              <w:rPr>
                <w:rFonts w:ascii="GHEA Grapalat" w:hAnsi="GHEA Grapalat"/>
                <w:b/>
                <w:bCs/>
                <w:color w:val="000000"/>
                <w:lang w:val="hy-AM"/>
              </w:rPr>
              <w:t xml:space="preserve"> արդարադատության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14:paraId="6E7A297E" w14:textId="29DF13AD" w:rsidR="00D23B6E" w:rsidRPr="00042652" w:rsidRDefault="00C62CE7" w:rsidP="008C65CC">
            <w:pPr>
              <w:spacing w:after="0" w:line="240" w:lineRule="auto"/>
              <w:ind w:left="121" w:right="126"/>
              <w:jc w:val="center"/>
              <w:rPr>
                <w:rFonts w:ascii="GHEA Grapalat" w:eastAsia="Times New Roman" w:hAnsi="GHEA Grapalat" w:cs="Times New Roman"/>
                <w:color w:val="000000"/>
                <w:lang w:val="hy-AM"/>
              </w:rPr>
            </w:pPr>
            <w:r>
              <w:rPr>
                <w:rFonts w:ascii="GHEA Grapalat" w:hAnsi="GHEA Grapalat" w:cs="Sylfaen"/>
                <w:lang w:val="hy-AM"/>
              </w:rPr>
              <w:t>16</w:t>
            </w:r>
            <w:r w:rsidR="008C65CC">
              <w:rPr>
                <w:rFonts w:ascii="GHEA Grapalat" w:hAnsi="GHEA Grapalat" w:cs="Sylfaen"/>
              </w:rPr>
              <w:t>.</w:t>
            </w:r>
            <w:r w:rsidR="00D23B6E">
              <w:rPr>
                <w:rFonts w:ascii="GHEA Grapalat" w:hAnsi="GHEA Grapalat" w:cs="Sylfaen"/>
                <w:lang w:val="hy-AM"/>
              </w:rPr>
              <w:t>0</w:t>
            </w:r>
            <w:r>
              <w:rPr>
                <w:rFonts w:ascii="GHEA Grapalat" w:hAnsi="GHEA Grapalat" w:cs="Sylfaen"/>
                <w:lang w:val="hy-AM"/>
              </w:rPr>
              <w:t>5</w:t>
            </w:r>
            <w:r w:rsidR="008C65CC">
              <w:rPr>
                <w:rFonts w:ascii="GHEA Grapalat" w:hAnsi="GHEA Grapalat" w:cs="Sylfaen"/>
              </w:rPr>
              <w:t>.</w:t>
            </w:r>
            <w:r w:rsidR="00D23B6E" w:rsidRPr="009771BD">
              <w:rPr>
                <w:rFonts w:ascii="GHEA Grapalat" w:hAnsi="GHEA Grapalat" w:cs="Sylfaen"/>
                <w:lang w:val="hy-AM"/>
              </w:rPr>
              <w:t>202</w:t>
            </w:r>
            <w:r w:rsidR="00D23B6E">
              <w:rPr>
                <w:rFonts w:ascii="GHEA Grapalat" w:hAnsi="GHEA Grapalat" w:cs="Sylfaen"/>
                <w:lang w:val="hy-AM"/>
              </w:rPr>
              <w:t>2</w:t>
            </w:r>
            <w:r w:rsidR="00D23B6E" w:rsidRPr="009771BD">
              <w:rPr>
                <w:rFonts w:ascii="GHEA Grapalat" w:hAnsi="GHEA Grapalat" w:cs="Sylfaen"/>
                <w:lang w:val="hy-AM"/>
              </w:rPr>
              <w:t>թ</w:t>
            </w:r>
            <w:r w:rsidR="00D23B6E" w:rsidRPr="00D778F2">
              <w:rPr>
                <w:rFonts w:ascii="GHEA Grapalat" w:hAnsi="GHEA Grapalat" w:cs="Sylfaen"/>
                <w:lang w:val="hy-AM"/>
              </w:rPr>
              <w:t>.</w:t>
            </w:r>
          </w:p>
        </w:tc>
      </w:tr>
      <w:tr w:rsidR="00D23B6E" w:rsidRPr="000034CF" w14:paraId="1CF89101" w14:textId="77777777" w:rsidTr="00C62CE7">
        <w:trPr>
          <w:tblCellSpacing w:w="0" w:type="dxa"/>
          <w:jc w:val="center"/>
        </w:trPr>
        <w:tc>
          <w:tcPr>
            <w:tcW w:w="9631" w:type="dxa"/>
            <w:vMerge/>
            <w:tcBorders>
              <w:left w:val="outset" w:sz="6" w:space="0" w:color="auto"/>
              <w:bottom w:val="outset" w:sz="6" w:space="0" w:color="auto"/>
              <w:right w:val="outset" w:sz="6" w:space="0" w:color="auto"/>
            </w:tcBorders>
            <w:shd w:val="clear" w:color="auto" w:fill="FFFFFF"/>
          </w:tcPr>
          <w:p w14:paraId="32686417" w14:textId="77777777" w:rsidR="00D23B6E" w:rsidRPr="00950364" w:rsidRDefault="00D23B6E" w:rsidP="0066762D">
            <w:pPr>
              <w:spacing w:after="0" w:line="240" w:lineRule="auto"/>
              <w:ind w:left="125" w:right="130" w:firstLine="125"/>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9D49F85" w14:textId="3489F11C" w:rsidR="00D23B6E" w:rsidRPr="009771BD" w:rsidRDefault="00D23B6E" w:rsidP="0066762D">
            <w:pPr>
              <w:spacing w:after="0" w:line="240" w:lineRule="auto"/>
              <w:ind w:left="121" w:right="126"/>
              <w:jc w:val="center"/>
              <w:rPr>
                <w:rFonts w:ascii="GHEA Grapalat" w:eastAsia="Times New Roman" w:hAnsi="GHEA Grapalat" w:cs="Sylfaen"/>
                <w:b/>
                <w:bCs/>
                <w:color w:val="000000"/>
                <w:lang w:val="hy-AM"/>
              </w:rPr>
            </w:pPr>
            <w:r w:rsidRPr="00576CAD">
              <w:rPr>
                <w:rFonts w:ascii="GHEA Grapalat" w:hAnsi="GHEA Grapalat" w:cs="Sylfaen"/>
                <w:lang w:val="hy-AM"/>
              </w:rPr>
              <w:t xml:space="preserve">N </w:t>
            </w:r>
            <w:r>
              <w:rPr>
                <w:rFonts w:ascii="GHEA Grapalat" w:hAnsi="GHEA Grapalat" w:cs="Sylfaen"/>
                <w:lang w:val="hy-AM"/>
              </w:rPr>
              <w:t xml:space="preserve"> </w:t>
            </w:r>
            <w:r w:rsidR="00C62CE7" w:rsidRPr="00BD001C">
              <w:rPr>
                <w:rFonts w:ascii="GHEA Grapalat" w:hAnsi="GHEA Grapalat" w:cs="Sylfaen"/>
                <w:lang w:val="hy-AM"/>
              </w:rPr>
              <w:t>/27.3/21166-2022</w:t>
            </w:r>
          </w:p>
        </w:tc>
      </w:tr>
      <w:tr w:rsidR="00D23B6E" w:rsidRPr="00897F20" w14:paraId="26F7A333" w14:textId="77777777" w:rsidTr="00C62CE7">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41239D3A" w14:textId="77777777" w:rsidR="00C62CE7" w:rsidRPr="000B549E" w:rsidRDefault="00C62CE7" w:rsidP="0066762D">
            <w:pPr>
              <w:spacing w:after="0" w:line="240" w:lineRule="auto"/>
              <w:ind w:left="119" w:right="126" w:firstLine="284"/>
              <w:jc w:val="both"/>
              <w:rPr>
                <w:rFonts w:ascii="GHEA Grapalat" w:hAnsi="GHEA Grapalat"/>
                <w:b/>
                <w:lang w:val="hy-AM"/>
              </w:rPr>
            </w:pPr>
            <w:r w:rsidRPr="000B549E">
              <w:rPr>
                <w:rFonts w:ascii="GHEA Grapalat" w:hAnsi="GHEA Grapalat" w:cs="Arial"/>
                <w:lang w:val="hy-AM"/>
              </w:rPr>
              <w:t>Նախևառաջ, անհրաժեշտ ենք համարում անդրադառնալ ««Աղբահանության և սանիտարական մաքրման մասին» Հայաստանի Հանրապետության օրենքում փոփոխություններ և լրացումներ կատարելու մասին» լրամշակված օրենքի նախագծի (այսուհետ՝ Նախագիծ)</w:t>
            </w:r>
            <w:r w:rsidRPr="000B549E">
              <w:rPr>
                <w:rFonts w:ascii="Calibri" w:hAnsi="Calibri" w:cs="Calibri"/>
                <w:lang w:val="hy-AM"/>
              </w:rPr>
              <w:t> </w:t>
            </w:r>
            <w:r w:rsidRPr="000B549E">
              <w:rPr>
                <w:rFonts w:ascii="GHEA Grapalat" w:hAnsi="GHEA Grapalat" w:cs="Arial"/>
                <w:lang w:val="hy-AM"/>
              </w:rPr>
              <w:t>հիմնավորմանը, համաձայն որի՝ Նախագծի ընդունման անհրաժեշտությունը բխում է ՀԸԳՀ ճանապարհային քարտեզի 104 և 105-րդ կետերի մի շարք դրույթներով սահմանված ՀՀ կառավարության պարտավորությունների կատարումից: Որպես ակնկալվող արդյունք նշվել է՝ ա</w:t>
            </w:r>
            <w:r w:rsidRPr="000B549E">
              <w:rPr>
                <w:rFonts w:ascii="GHEA Grapalat" w:hAnsi="GHEA Grapalat"/>
                <w:lang w:val="hy-AM"/>
              </w:rPr>
              <w:t xml:space="preserve">ղբի հետ գործածության ոլորտում օրենսդրական դաշտի բարելավմամբ կստեղծվի օրենսդրական և ինստիտուցիոնալ հենք՝ </w:t>
            </w:r>
            <w:r w:rsidRPr="000B549E">
              <w:rPr>
                <w:rFonts w:ascii="GHEA Grapalat" w:hAnsi="GHEA Grapalat"/>
                <w:lang w:val="hy-AM"/>
              </w:rPr>
              <w:lastRenderedPageBreak/>
              <w:t xml:space="preserve">նպատակաուղղված </w:t>
            </w:r>
            <w:r w:rsidRPr="000B549E">
              <w:rPr>
                <w:rFonts w:ascii="GHEA Grapalat" w:hAnsi="GHEA Grapalat"/>
                <w:b/>
                <w:lang w:val="hy-AM"/>
              </w:rPr>
              <w:t>թափոնների հինգաստիճան ստորակարգության կիրառմանը</w:t>
            </w:r>
            <w:r w:rsidRPr="000B549E">
              <w:rPr>
                <w:rFonts w:ascii="GHEA Grapalat" w:hAnsi="GHEA Grapalat"/>
                <w:lang w:val="hy-AM"/>
              </w:rPr>
              <w:t xml:space="preserve">, </w:t>
            </w:r>
            <w:r w:rsidRPr="000B549E">
              <w:rPr>
                <w:rFonts w:ascii="GHEA Grapalat" w:hAnsi="GHEA Grapalat"/>
                <w:b/>
                <w:lang w:val="hy-AM"/>
              </w:rPr>
              <w:t xml:space="preserve">այդ թվում՝ առաջացող թափոնների ծավալի նվազեցմանը, </w:t>
            </w:r>
            <w:r w:rsidRPr="000B549E">
              <w:rPr>
                <w:rFonts w:ascii="GHEA Grapalat" w:hAnsi="GHEA Grapalat" w:cs="Sylfaen"/>
                <w:b/>
                <w:lang w:val="hy-AM"/>
              </w:rPr>
              <w:t xml:space="preserve">հանրապետության ողջ տարածքում գոյացող </w:t>
            </w:r>
            <w:r w:rsidRPr="000B549E">
              <w:rPr>
                <w:rFonts w:ascii="GHEA Grapalat" w:hAnsi="GHEA Grapalat"/>
                <w:b/>
                <w:lang w:val="hy-AM"/>
              </w:rPr>
              <w:t xml:space="preserve">աղբի հավաքմանը, տեղափոխմանն ու անվտանգ հեռացմանը, </w:t>
            </w:r>
            <w:r w:rsidRPr="000B549E">
              <w:rPr>
                <w:rFonts w:ascii="GHEA Grapalat" w:hAnsi="GHEA Grapalat"/>
                <w:b/>
                <w:bCs/>
                <w:color w:val="000000"/>
                <w:lang w:val="hy-AM"/>
              </w:rPr>
              <w:t>ինչպես</w:t>
            </w:r>
            <w:r w:rsidRPr="000B549E">
              <w:rPr>
                <w:rFonts w:ascii="GHEA Grapalat" w:hAnsi="GHEA Grapalat"/>
                <w:b/>
                <w:lang w:val="hy-AM"/>
              </w:rPr>
              <w:t xml:space="preserve"> նաև  օգտահանման ենթակա թափոնների տեսակավորված հավաքմանը և դրանց վերամշակման։</w:t>
            </w:r>
          </w:p>
          <w:p w14:paraId="0E538EF8" w14:textId="2324E360"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cs="Sylfaen"/>
                <w:lang w:val="hy-AM"/>
              </w:rPr>
              <w:t>Վերոնշյալից բխում է, որ հիմնավորմամբ բարձրացված խնդիրները վերաբերում են թափոններին և դրանց համար անհրաժեշտ օրենսդրական կարգավորումների ամրագրման անհրաժեշտությանը: Հարկ է նկատի ունենալ, որ «Թափոնների մասին</w:t>
            </w:r>
            <w:r w:rsidRPr="000B549E">
              <w:rPr>
                <w:rFonts w:ascii="GHEA Grapalat" w:hAnsi="GHEA Grapalat"/>
                <w:bCs/>
                <w:color w:val="000000"/>
                <w:lang w:val="hy-AM"/>
              </w:rPr>
              <w:t>» օրենք</w:t>
            </w:r>
            <w:r w:rsidRPr="000B549E">
              <w:rPr>
                <w:rFonts w:ascii="GHEA Grapalat" w:hAnsi="GHEA Grapalat" w:cs="Sylfaen"/>
                <w:lang w:val="hy-AM"/>
              </w:rPr>
              <w:t>ի 1-ին հոդվածի համաձայն՝ ն</w:t>
            </w:r>
            <w:r w:rsidRPr="000B549E">
              <w:rPr>
                <w:rFonts w:ascii="GHEA Grapalat" w:hAnsi="GHEA Grapalat"/>
                <w:color w:val="000000"/>
                <w:shd w:val="clear" w:color="auto" w:fill="FFFFFF"/>
                <w:lang w:val="hy-AM"/>
              </w:rPr>
              <w:t>ույն օրենքը կարգավորում է</w:t>
            </w:r>
            <w:r w:rsidRPr="000B549E">
              <w:rPr>
                <w:rFonts w:ascii="Calibri" w:hAnsi="Calibri" w:cs="Calibri"/>
                <w:color w:val="000000"/>
                <w:shd w:val="clear" w:color="auto" w:fill="FFFFFF"/>
                <w:lang w:val="hy-AM"/>
              </w:rPr>
              <w:t> </w:t>
            </w:r>
            <w:r w:rsidRPr="000B549E">
              <w:rPr>
                <w:rFonts w:ascii="GHEA Grapalat" w:hAnsi="GHEA Grapalat"/>
                <w:color w:val="000000"/>
                <w:shd w:val="clear" w:color="auto" w:fill="FFFFFF"/>
                <w:lang w:val="hy-AM"/>
              </w:rPr>
              <w:t xml:space="preserve"> թափոնների հավաքման, փոխադրման, պահման, մշակման, օգտահանման, հեռացման, ծավալների կրճատման և դրանց հետ կապված այլ հարաբերությունները, ինչպես նաև մարդու առողջության և շրջակա միջավայրի վրա բացասական ազդեցության կանխարգելման իրավական և տնտեսական հիմքերը</w:t>
            </w:r>
            <w:r w:rsidRPr="000B549E">
              <w:rPr>
                <w:rFonts w:ascii="GHEA Grapalat" w:hAnsi="GHEA Grapalat"/>
                <w:bCs/>
                <w:color w:val="000000"/>
                <w:lang w:val="hy-AM"/>
              </w:rPr>
              <w:t xml:space="preserve">: Նշվածը հաշվի առնելով՝ գտնում ենք, որ նշված հիմնավորմամբ </w:t>
            </w:r>
            <w:r w:rsidRPr="000B549E">
              <w:rPr>
                <w:rFonts w:ascii="GHEA Grapalat" w:hAnsi="GHEA Grapalat" w:cs="Sylfaen"/>
                <w:lang w:val="hy-AM"/>
              </w:rPr>
              <w:t>«Աղբահանության և սանիտարական մաքրման մասին</w:t>
            </w:r>
            <w:r w:rsidRPr="000B549E">
              <w:rPr>
                <w:rFonts w:ascii="GHEA Grapalat" w:hAnsi="GHEA Grapalat"/>
                <w:bCs/>
                <w:color w:val="000000"/>
                <w:lang w:val="hy-AM"/>
              </w:rPr>
              <w:t>» Հայաստանի Հանրապետության օրենքում (այսուհետ՝ Օրենք)</w:t>
            </w:r>
            <w:r w:rsidRPr="000B549E">
              <w:rPr>
                <w:rFonts w:ascii="GHEA Grapalat" w:hAnsi="GHEA Grapalat" w:cs="Sylfaen"/>
                <w:lang w:val="hy-AM"/>
              </w:rPr>
              <w:t xml:space="preserve"> փոփոխություններ և լրացումներ կատարելն անհասկանալի է, և Նախագծի հիմնավորումն ունի հստակեցման կարիք</w:t>
            </w:r>
            <w:r w:rsidRPr="000B549E">
              <w:rPr>
                <w:rFonts w:ascii="GHEA Grapalat" w:hAnsi="GHEA Grapalat"/>
                <w:bCs/>
                <w:color w:val="000000"/>
                <w:lang w:val="hy-AM"/>
              </w:rPr>
              <w:t xml:space="preserve">: Նույնը վերաբերում է </w:t>
            </w:r>
            <w:r w:rsidRPr="000B549E">
              <w:rPr>
                <w:rFonts w:ascii="GHEA Grapalat" w:hAnsi="GHEA Grapalat" w:cs="Sylfaen"/>
                <w:lang w:val="hy-AM"/>
              </w:rPr>
              <w:t xml:space="preserve">«Վարչական իրավախախտման վերաբերյալ </w:t>
            </w:r>
            <w:r w:rsidRPr="000B549E">
              <w:rPr>
                <w:rFonts w:ascii="GHEA Grapalat" w:hAnsi="GHEA Grapalat"/>
                <w:bCs/>
                <w:color w:val="000000"/>
                <w:lang w:val="hy-AM"/>
              </w:rPr>
              <w:t xml:space="preserve"> Հայաստանի Հանրապետության օրենսգրքում լրացումներ կատարելու մասին» օրենքի նախագծով նախատեսվող կարգավորումներին, որոնք նույնպես վերաբերում են թափոններին: </w:t>
            </w:r>
          </w:p>
          <w:p w14:paraId="44F0F6A5"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6B32EC15"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1B97E129"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2CA59B5E"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684624D6"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66000EB7"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2B416EAE"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083FC7C8"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11DFEA79"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5632DAE1"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7803C90B"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4444ACFF"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19AD922C"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32CD6C2A"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0DBB5A5B"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67861964"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1E890458"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097876D8"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6D73EBE5"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132DAF93"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5AB545C9"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77431060"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62D82357"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18D0B32C"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19766E69"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6F767A4C"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2F3EB2BE"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135BE3B1"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473AA769"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30354422"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06838FCA"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002FFE25"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4C35890A"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3CD715EF"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42731D80" w14:textId="77777777" w:rsidR="00125E2D"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220652E9" w14:textId="77777777" w:rsid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67A7844B" w14:textId="77777777" w:rsid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208B0E4F" w14:textId="77777777" w:rsid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11B0B71B" w14:textId="77777777" w:rsid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436D4872" w14:textId="77777777" w:rsid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52811BBF" w14:textId="77777777" w:rsid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3E126287" w14:textId="77777777" w:rsid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625A9D59" w14:textId="77777777" w:rsid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49534409" w14:textId="77777777" w:rsid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1A65EBE8" w14:textId="77777777" w:rsid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5317E691" w14:textId="77777777" w:rsidR="000B549E" w:rsidRP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553F8247"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4346FD95" w14:textId="77777777" w:rsidR="000B549E" w:rsidRP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157B0477" w14:textId="77777777" w:rsidR="000B549E" w:rsidRP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2B66F9B6" w14:textId="77777777" w:rsid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2CF0902B" w14:textId="77777777" w:rsidR="00475BDA" w:rsidRDefault="00475BDA" w:rsidP="0066762D">
            <w:pPr>
              <w:tabs>
                <w:tab w:val="left" w:pos="990"/>
              </w:tabs>
              <w:spacing w:after="0" w:line="240" w:lineRule="auto"/>
              <w:ind w:left="119" w:right="126" w:firstLine="284"/>
              <w:jc w:val="both"/>
              <w:rPr>
                <w:rFonts w:ascii="GHEA Grapalat" w:hAnsi="GHEA Grapalat"/>
                <w:bCs/>
                <w:color w:val="000000"/>
                <w:lang w:val="hy-AM"/>
              </w:rPr>
            </w:pPr>
          </w:p>
          <w:p w14:paraId="23D779E5" w14:textId="77777777" w:rsidR="00475BDA" w:rsidRPr="000B549E" w:rsidRDefault="00475BDA" w:rsidP="0066762D">
            <w:pPr>
              <w:tabs>
                <w:tab w:val="left" w:pos="990"/>
              </w:tabs>
              <w:spacing w:after="0" w:line="240" w:lineRule="auto"/>
              <w:ind w:left="119" w:right="126" w:firstLine="284"/>
              <w:jc w:val="both"/>
              <w:rPr>
                <w:rFonts w:ascii="GHEA Grapalat" w:hAnsi="GHEA Grapalat"/>
                <w:bCs/>
                <w:color w:val="000000"/>
                <w:lang w:val="hy-AM"/>
              </w:rPr>
            </w:pPr>
          </w:p>
          <w:p w14:paraId="0075C247" w14:textId="77777777" w:rsidR="00125E2D" w:rsidRPr="000B549E" w:rsidRDefault="00125E2D" w:rsidP="0066762D">
            <w:pPr>
              <w:tabs>
                <w:tab w:val="left" w:pos="990"/>
              </w:tabs>
              <w:spacing w:after="0" w:line="240" w:lineRule="auto"/>
              <w:ind w:left="119" w:right="126" w:firstLine="284"/>
              <w:jc w:val="both"/>
              <w:rPr>
                <w:rFonts w:ascii="GHEA Grapalat" w:hAnsi="GHEA Grapalat"/>
                <w:bCs/>
                <w:color w:val="000000"/>
                <w:lang w:val="hy-AM"/>
              </w:rPr>
            </w:pPr>
          </w:p>
          <w:p w14:paraId="36A06BDA" w14:textId="77777777" w:rsidR="00C62CE7" w:rsidRPr="000B549E" w:rsidRDefault="00C62CE7" w:rsidP="0066762D">
            <w:pPr>
              <w:tabs>
                <w:tab w:val="left" w:pos="990"/>
              </w:tabs>
              <w:spacing w:after="0" w:line="240" w:lineRule="auto"/>
              <w:ind w:left="119" w:right="126" w:firstLine="284"/>
              <w:jc w:val="both"/>
              <w:rPr>
                <w:rFonts w:ascii="GHEA Grapalat" w:hAnsi="GHEA Grapalat" w:cs="Sylfaen"/>
                <w:lang w:val="hy-AM"/>
              </w:rPr>
            </w:pPr>
            <w:r w:rsidRPr="000B549E">
              <w:rPr>
                <w:rFonts w:ascii="GHEA Grapalat" w:hAnsi="GHEA Grapalat"/>
                <w:bCs/>
                <w:color w:val="000000"/>
                <w:lang w:val="hy-AM"/>
              </w:rPr>
              <w:lastRenderedPageBreak/>
              <w:tab/>
              <w:t>Այնուամենայնիվ, Նախագծի վերաբերյալ հայտնում ենք հետևյալը.</w:t>
            </w:r>
          </w:p>
          <w:p w14:paraId="43566708" w14:textId="77777777"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ab/>
              <w:t>1. Նախագծի</w:t>
            </w:r>
            <w:r w:rsidRPr="000B549E">
              <w:rPr>
                <w:rFonts w:ascii="GHEA Grapalat" w:hAnsi="GHEA Grapalat" w:cs="Sylfaen"/>
                <w:lang w:val="hy-AM"/>
              </w:rPr>
              <w:t xml:space="preserve"> </w:t>
            </w:r>
            <w:r w:rsidRPr="000B549E">
              <w:rPr>
                <w:rFonts w:ascii="GHEA Grapalat" w:hAnsi="GHEA Grapalat" w:cs="Sylfaen"/>
                <w:bCs/>
                <w:lang w:val="hy-AM"/>
              </w:rPr>
              <w:t xml:space="preserve">1-ին հոդվածի </w:t>
            </w:r>
            <w:r w:rsidRPr="000B549E">
              <w:rPr>
                <w:rFonts w:ascii="GHEA Grapalat" w:hAnsi="GHEA Grapalat" w:cs="Sylfaen"/>
                <w:lang w:val="hy-AM"/>
              </w:rPr>
              <w:t>«Հարկային օրենսգրքով</w:t>
            </w:r>
            <w:r w:rsidRPr="000B549E">
              <w:rPr>
                <w:rFonts w:ascii="GHEA Grapalat" w:hAnsi="GHEA Grapalat"/>
                <w:bCs/>
                <w:color w:val="000000"/>
                <w:lang w:val="hy-AM"/>
              </w:rPr>
              <w:t xml:space="preserve">» բառերից հետո անհրաժեշտ է լրացնել </w:t>
            </w:r>
            <w:r w:rsidRPr="000B549E">
              <w:rPr>
                <w:rFonts w:ascii="GHEA Grapalat" w:hAnsi="GHEA Grapalat" w:cs="Sylfaen"/>
                <w:lang w:val="hy-AM"/>
              </w:rPr>
              <w:t>«,</w:t>
            </w:r>
            <w:r w:rsidRPr="000B549E">
              <w:rPr>
                <w:rFonts w:ascii="GHEA Grapalat" w:hAnsi="GHEA Grapalat"/>
                <w:bCs/>
                <w:color w:val="000000"/>
                <w:lang w:val="hy-AM"/>
              </w:rPr>
              <w:t>» նշանը:</w:t>
            </w:r>
          </w:p>
          <w:p w14:paraId="64BB79C4" w14:textId="77777777"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ab/>
              <w:t xml:space="preserve">2. Նախագծի 2-րդ հոդվածով </w:t>
            </w:r>
            <w:r w:rsidRPr="000B549E">
              <w:rPr>
                <w:rFonts w:ascii="GHEA Grapalat" w:hAnsi="GHEA Grapalat" w:cs="Sylfaen"/>
                <w:lang w:val="hy-AM"/>
              </w:rPr>
              <w:t>Օրենքի</w:t>
            </w:r>
            <w:r w:rsidRPr="000B549E">
              <w:rPr>
                <w:rFonts w:ascii="GHEA Grapalat" w:hAnsi="GHEA Grapalat"/>
                <w:bCs/>
                <w:color w:val="000000"/>
                <w:lang w:val="hy-AM"/>
              </w:rPr>
              <w:t xml:space="preserve"> նոր խմբագրությամբ շարադրվող 3-րդ հոդվածի վերաբերյալ հայտնում ենք հետևյալը.</w:t>
            </w:r>
          </w:p>
          <w:p w14:paraId="073B4892" w14:textId="77777777" w:rsidR="00C62CE7" w:rsidRPr="000B549E" w:rsidRDefault="00C62CE7" w:rsidP="0066762D">
            <w:pPr>
              <w:tabs>
                <w:tab w:val="left" w:pos="990"/>
              </w:tabs>
              <w:spacing w:after="0" w:line="240" w:lineRule="auto"/>
              <w:ind w:left="119" w:right="126" w:firstLine="284"/>
              <w:jc w:val="both"/>
              <w:rPr>
                <w:rFonts w:ascii="GHEA Grapalat" w:hAnsi="GHEA Grapalat"/>
                <w:color w:val="000000"/>
                <w:shd w:val="clear" w:color="auto" w:fill="FFFFFF"/>
                <w:lang w:val="hy-AM"/>
              </w:rPr>
            </w:pPr>
            <w:r w:rsidRPr="000B549E">
              <w:rPr>
                <w:rFonts w:ascii="GHEA Grapalat" w:hAnsi="GHEA Grapalat"/>
                <w:bCs/>
                <w:color w:val="000000"/>
                <w:lang w:val="hy-AM"/>
              </w:rPr>
              <w:tab/>
              <w:t xml:space="preserve">1) 1-ին մասի 1-ին կետի համաձայն՝ աղբը՝ </w:t>
            </w:r>
            <w:r w:rsidRPr="000B549E">
              <w:rPr>
                <w:rFonts w:ascii="GHEA Grapalat" w:hAnsi="GHEA Grapalat"/>
                <w:b/>
                <w:bCs/>
                <w:color w:val="000000"/>
                <w:lang w:val="hy-AM"/>
              </w:rPr>
              <w:t>բնակելի և հասարակական տարածքներում</w:t>
            </w:r>
            <w:r w:rsidRPr="000B549E">
              <w:rPr>
                <w:rFonts w:ascii="GHEA Grapalat" w:hAnsi="GHEA Grapalat"/>
                <w:bCs/>
                <w:color w:val="000000"/>
                <w:lang w:val="hy-AM"/>
              </w:rPr>
              <w:t xml:space="preserve"> մարդու կենսագործունեությունից առաջացող, սպառողական հատկությունը և պիտանելիությունը կորցրած իր է: Գտնում ենք՝ հստակեցման կարիք ունի, թե որն է հասարակական տարածքը, ինչով է պայմանավորված նշված հասկացության մեջ միայն բնակելի և հասարակական տարածքներում առաջացող, սպառողական հատկությունը և պիտանելիությունը կորցրած իրերի ներառումը: Հարկ է նկատի ունենալ, որ ՀՀ կառավարության 2021թ. ապրիլի 15-ի թիվ 600-Ն որոշման 1-ին կետի 1-ին և 2-րդ ենթակետերով սահմանվել է </w:t>
            </w:r>
            <w:r w:rsidRPr="000B549E">
              <w:rPr>
                <w:rFonts w:ascii="GHEA Grapalat" w:hAnsi="GHEA Grapalat"/>
                <w:color w:val="000000"/>
                <w:shd w:val="clear" w:color="auto" w:fill="FFFFFF"/>
                <w:lang w:val="hy-AM"/>
              </w:rPr>
              <w:t>Հայաստանի Հանրապետության տարածքում բնակելի և հասարակական նպատակային նշանակության շենքերի, շինությունների դասակարգման ցանկերը, հետևաբար՝ Նախագծով նախատեսված ձևակերպման արդյունքում նշված ցանկերում ներառված տարածքներից դուրս գոյացող աղբը չի դիտարկվի որպես աղբ, ինչը գտնում ենք ՝ անհասկանալի է և ունի վերանայման կարիք:</w:t>
            </w:r>
          </w:p>
          <w:p w14:paraId="085BBFE4" w14:textId="77777777" w:rsidR="00C62CE7" w:rsidRPr="000B549E" w:rsidRDefault="00C62CE7" w:rsidP="0066762D">
            <w:pPr>
              <w:tabs>
                <w:tab w:val="left" w:pos="990"/>
              </w:tabs>
              <w:spacing w:after="0" w:line="240" w:lineRule="auto"/>
              <w:ind w:left="119" w:right="126" w:firstLine="284"/>
              <w:jc w:val="both"/>
              <w:rPr>
                <w:rFonts w:ascii="GHEA Grapalat" w:hAnsi="GHEA Grapalat" w:cs="GHEA Grapalat"/>
                <w:lang w:val="hy-AM"/>
              </w:rPr>
            </w:pPr>
            <w:r w:rsidRPr="000B549E">
              <w:rPr>
                <w:rFonts w:ascii="GHEA Grapalat" w:hAnsi="GHEA Grapalat"/>
                <w:bCs/>
                <w:color w:val="000000"/>
                <w:lang w:val="hy-AM"/>
              </w:rPr>
              <w:tab/>
              <w:t xml:space="preserve">2) 1-ին մասի 2-րդ կետում անհրաժեշտ է պարզաբանել՝ ինչով է պայմանավորված միայն </w:t>
            </w:r>
            <w:r w:rsidRPr="000B549E">
              <w:rPr>
                <w:rFonts w:ascii="GHEA Grapalat" w:hAnsi="GHEA Grapalat"/>
                <w:b/>
                <w:bCs/>
                <w:color w:val="000000"/>
                <w:lang w:val="hy-AM"/>
              </w:rPr>
              <w:t>բնակավայրերում</w:t>
            </w:r>
            <w:r w:rsidRPr="000B549E">
              <w:rPr>
                <w:rFonts w:ascii="GHEA Grapalat" w:hAnsi="GHEA Grapalat"/>
                <w:bCs/>
                <w:color w:val="000000"/>
                <w:lang w:val="hy-AM"/>
              </w:rPr>
              <w:t xml:space="preserve"> գոյացող աղբի վերաբերյալ կարգավորման նախատեսումն այն դեպքում, երբ նույն մասի 1-ին կետի համաձայն աղբն առաջանում է նաև </w:t>
            </w:r>
            <w:r w:rsidRPr="000B549E">
              <w:rPr>
                <w:rFonts w:ascii="GHEA Grapalat" w:hAnsi="GHEA Grapalat"/>
                <w:b/>
                <w:bCs/>
                <w:color w:val="000000"/>
                <w:lang w:val="hy-AM"/>
              </w:rPr>
              <w:t xml:space="preserve">հասարակական տարածքներում: </w:t>
            </w:r>
            <w:r w:rsidRPr="000B549E">
              <w:rPr>
                <w:rFonts w:ascii="GHEA Grapalat" w:hAnsi="GHEA Grapalat"/>
                <w:bCs/>
                <w:color w:val="000000"/>
                <w:lang w:val="hy-AM"/>
              </w:rPr>
              <w:t xml:space="preserve">Բացի այդ, վերանայման կարիք ունի </w:t>
            </w:r>
            <w:r w:rsidRPr="000B549E">
              <w:rPr>
                <w:rFonts w:ascii="GHEA Grapalat" w:hAnsi="GHEA Grapalat"/>
                <w:bCs/>
                <w:color w:val="000000"/>
                <w:shd w:val="clear" w:color="auto" w:fill="FFFFFF"/>
                <w:lang w:val="hy-AM"/>
              </w:rPr>
              <w:t xml:space="preserve">«և/կամ» ձևակերպումը, նկատի ունենալով, որ «/»  </w:t>
            </w:r>
            <w:r w:rsidRPr="000B549E">
              <w:rPr>
                <w:rFonts w:ascii="GHEA Grapalat" w:hAnsi="GHEA Grapalat" w:cs="GHEA Grapalat"/>
                <w:lang w:val="hy-AM"/>
              </w:rPr>
              <w:t>նշանի կիրառման վերաբերյալ կարգավորումներ սահմանված չեն «Նորմատիվ իրավական ակտերի մասին» օրենքով, ինչը հնարավորություն չի տալիս մեկնաբանել նշված նշանով պայմանավորված կարգավորումները: Նշված դիտողությունը վերաբերում է Նախագծի բոլոր կարգավորումներին, որոնցում նախատեսվել է նման ձևակերպում:</w:t>
            </w:r>
          </w:p>
          <w:p w14:paraId="42DD3FCE" w14:textId="77777777"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b/>
                <w:bCs/>
                <w:color w:val="000000"/>
                <w:lang w:val="hy-AM"/>
              </w:rPr>
              <w:tab/>
            </w:r>
            <w:r w:rsidRPr="000B549E">
              <w:rPr>
                <w:rFonts w:ascii="GHEA Grapalat" w:hAnsi="GHEA Grapalat"/>
                <w:bCs/>
                <w:color w:val="000000"/>
                <w:lang w:val="hy-AM"/>
              </w:rPr>
              <w:t xml:space="preserve">3) 1-ին մասի 5-րդ կետում հստակեցման կարիք ունի, թե ինչ առանձնահատուկ միջոցառումներին է կարգավորումը վերաբերում:  </w:t>
            </w:r>
          </w:p>
          <w:p w14:paraId="7DD7F958" w14:textId="77777777" w:rsidR="00F139C5" w:rsidRDefault="00F139C5" w:rsidP="0066762D">
            <w:pPr>
              <w:tabs>
                <w:tab w:val="left" w:pos="990"/>
              </w:tabs>
              <w:spacing w:after="0" w:line="240" w:lineRule="auto"/>
              <w:ind w:left="119" w:right="126" w:firstLine="284"/>
              <w:jc w:val="both"/>
              <w:rPr>
                <w:rFonts w:ascii="GHEA Grapalat" w:hAnsi="GHEA Grapalat"/>
                <w:bCs/>
                <w:color w:val="000000"/>
                <w:lang w:val="hy-AM"/>
              </w:rPr>
            </w:pPr>
          </w:p>
          <w:p w14:paraId="56F526DC" w14:textId="77777777" w:rsidR="000B549E" w:rsidRPr="000B549E" w:rsidRDefault="000B549E" w:rsidP="0066762D">
            <w:pPr>
              <w:tabs>
                <w:tab w:val="left" w:pos="990"/>
              </w:tabs>
              <w:spacing w:after="0" w:line="240" w:lineRule="auto"/>
              <w:ind w:left="119" w:right="126" w:firstLine="284"/>
              <w:jc w:val="both"/>
              <w:rPr>
                <w:rFonts w:ascii="GHEA Grapalat" w:hAnsi="GHEA Grapalat"/>
                <w:bCs/>
                <w:color w:val="000000"/>
                <w:lang w:val="hy-AM"/>
              </w:rPr>
            </w:pPr>
          </w:p>
          <w:p w14:paraId="3CE5A198" w14:textId="77777777"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ab/>
              <w:t xml:space="preserve">4) 1-ին մասի 7-րդ կետում </w:t>
            </w:r>
            <w:r w:rsidRPr="000B549E">
              <w:rPr>
                <w:rFonts w:ascii="GHEA Grapalat" w:hAnsi="GHEA Grapalat" w:cs="Sylfaen"/>
                <w:lang w:val="hy-AM"/>
              </w:rPr>
              <w:t>«շինարարության, վերակառուցման (ներառյալ՝ քանդման), վերականգման, ուժեղացման, արդիականացման</w:t>
            </w:r>
            <w:r w:rsidRPr="000B549E">
              <w:rPr>
                <w:rFonts w:ascii="GHEA Grapalat" w:hAnsi="GHEA Grapalat"/>
                <w:bCs/>
                <w:color w:val="000000"/>
                <w:lang w:val="hy-AM"/>
              </w:rPr>
              <w:t xml:space="preserve">» ձևակերպման կապակցությամբ հարկ է նկատի ունենալ, որ ՀՀ քաղաքաշինության կոմիտեի կողմից շրջանառվում է </w:t>
            </w:r>
            <w:r w:rsidRPr="000B549E">
              <w:rPr>
                <w:rFonts w:ascii="GHEA Grapalat" w:hAnsi="GHEA Grapalat" w:cs="Sylfaen"/>
                <w:lang w:val="hy-AM"/>
              </w:rPr>
              <w:t>«Քաղաքաշինության մասին օրենքում լրացում կատարելու մասին</w:t>
            </w:r>
            <w:r w:rsidRPr="000B549E">
              <w:rPr>
                <w:rFonts w:ascii="GHEA Grapalat" w:hAnsi="GHEA Grapalat"/>
                <w:bCs/>
                <w:color w:val="000000"/>
                <w:lang w:val="hy-AM"/>
              </w:rPr>
              <w:t xml:space="preserve">» նախագիծ, որով նախատեսվում է նշված օրենքի </w:t>
            </w:r>
            <w:r w:rsidRPr="000B549E">
              <w:rPr>
                <w:rFonts w:ascii="GHEA Grapalat" w:hAnsi="GHEA Grapalat"/>
                <w:bCs/>
                <w:color w:val="000000"/>
                <w:shd w:val="clear" w:color="auto" w:fill="FFFFFF"/>
                <w:lang w:val="hy-AM"/>
              </w:rPr>
              <w:t>2-րդ հոդվածի «բ)» ենթա</w:t>
            </w:r>
            <w:r w:rsidRPr="000B549E">
              <w:rPr>
                <w:rFonts w:ascii="GHEA Grapalat" w:hAnsi="GHEA Grapalat"/>
                <w:color w:val="000000"/>
                <w:lang w:val="hy-AM"/>
              </w:rPr>
              <w:t>կետը շարադրել նոր խմբագրությամբ` «</w:t>
            </w:r>
            <w:r w:rsidRPr="000B549E">
              <w:rPr>
                <w:rFonts w:ascii="GHEA Grapalat" w:hAnsi="GHEA Grapalat"/>
                <w:bCs/>
                <w:color w:val="000000"/>
                <w:shd w:val="clear" w:color="auto" w:fill="FFFFFF"/>
                <w:lang w:val="hy-AM"/>
              </w:rPr>
              <w:t xml:space="preserve">բ) </w:t>
            </w:r>
            <w:r w:rsidRPr="000B549E">
              <w:rPr>
                <w:rFonts w:ascii="GHEA Grapalat" w:hAnsi="GHEA Grapalat"/>
                <w:b/>
                <w:color w:val="000000"/>
                <w:lang w:val="hy-AM"/>
              </w:rPr>
              <w:t xml:space="preserve">շինարարության (ներառյալ՝ կառուցման, վերակառուցման, </w:t>
            </w:r>
            <w:r w:rsidRPr="000B549E">
              <w:rPr>
                <w:rFonts w:ascii="GHEA Grapalat" w:hAnsi="GHEA Grapalat"/>
                <w:b/>
                <w:color w:val="000000"/>
                <w:lang w:val="hy-AM"/>
              </w:rPr>
              <w:lastRenderedPageBreak/>
              <w:t>վերականգնման, ուժեղացման, արդիականացման, վերազինման, ընդլայնման, քանդման կամ ապամոնտաժման)</w:t>
            </w:r>
            <w:r w:rsidRPr="000B549E">
              <w:rPr>
                <w:rFonts w:ascii="GHEA Grapalat" w:hAnsi="GHEA Grapalat"/>
                <w:color w:val="000000"/>
                <w:lang w:val="hy-AM"/>
              </w:rPr>
              <w:t xml:space="preserve">, </w:t>
            </w:r>
            <w:r w:rsidRPr="000B549E">
              <w:rPr>
                <w:rFonts w:ascii="GHEA Grapalat" w:hAnsi="GHEA Grapalat"/>
                <w:color w:val="000000"/>
                <w:shd w:val="clear" w:color="auto" w:fill="FFFFFF"/>
                <w:lang w:val="hy-AM"/>
              </w:rPr>
              <w:t>ինչպես նաև տարածքների բարեկարգման բոլոր տեսակները.</w:t>
            </w:r>
            <w:r w:rsidRPr="000B549E">
              <w:rPr>
                <w:rFonts w:ascii="GHEA Grapalat" w:hAnsi="GHEA Grapalat"/>
                <w:color w:val="000000"/>
                <w:lang w:val="hy-AM"/>
              </w:rPr>
              <w:t xml:space="preserve">»: Հաշվի առնելով նշվածը՝ առաջարկում ենք նշված ձևակերպումը համաձայնեցնել </w:t>
            </w:r>
            <w:r w:rsidRPr="000B549E">
              <w:rPr>
                <w:rFonts w:ascii="GHEA Grapalat" w:hAnsi="GHEA Grapalat"/>
                <w:bCs/>
                <w:color w:val="000000"/>
                <w:lang w:val="hy-AM"/>
              </w:rPr>
              <w:t>ՀՀ քաղաքաշինության կոմիտեի հետ:</w:t>
            </w:r>
          </w:p>
          <w:p w14:paraId="5075234D" w14:textId="77777777"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ab/>
              <w:t xml:space="preserve">5) 1-ին մասի 8-րդ կետում առաջարկում ենք </w:t>
            </w:r>
            <w:r w:rsidRPr="000B549E">
              <w:rPr>
                <w:rFonts w:ascii="GHEA Grapalat" w:hAnsi="GHEA Grapalat" w:cs="Sylfaen"/>
                <w:lang w:val="hy-AM"/>
              </w:rPr>
              <w:t>«առաջացող սպառման աղբ</w:t>
            </w:r>
            <w:r w:rsidRPr="000B549E">
              <w:rPr>
                <w:rFonts w:ascii="GHEA Grapalat" w:hAnsi="GHEA Grapalat"/>
                <w:bCs/>
                <w:color w:val="000000"/>
                <w:lang w:val="hy-AM"/>
              </w:rPr>
              <w:t xml:space="preserve">» բառերը փոխարինել </w:t>
            </w:r>
            <w:r w:rsidRPr="000B549E">
              <w:rPr>
                <w:rFonts w:ascii="GHEA Grapalat" w:hAnsi="GHEA Grapalat" w:cs="Sylfaen"/>
                <w:lang w:val="hy-AM"/>
              </w:rPr>
              <w:t>«առաջացող աղբ</w:t>
            </w:r>
            <w:r w:rsidRPr="000B549E">
              <w:rPr>
                <w:rFonts w:ascii="GHEA Grapalat" w:hAnsi="GHEA Grapalat"/>
                <w:bCs/>
                <w:color w:val="000000"/>
                <w:lang w:val="hy-AM"/>
              </w:rPr>
              <w:t>» բառերով՝ նկատի ունենալով, որ անհասկանալի է նշված բառի կիրառումը:</w:t>
            </w:r>
          </w:p>
          <w:p w14:paraId="38D82E12" w14:textId="77777777"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ab/>
              <w:t xml:space="preserve">6) 1-ին մասի 9-րդ կետի համաձայն՝ աղբամանը՝ </w:t>
            </w:r>
            <w:r w:rsidRPr="000B549E">
              <w:rPr>
                <w:rFonts w:ascii="GHEA Grapalat" w:hAnsi="GHEA Grapalat"/>
                <w:b/>
                <w:bCs/>
                <w:color w:val="000000"/>
                <w:lang w:val="hy-AM"/>
              </w:rPr>
              <w:t>կոշտ կենցաղային աղբի՝ բացառությամբ խոշոր եզրաչափերի աղբի</w:t>
            </w:r>
            <w:r w:rsidRPr="000B549E">
              <w:rPr>
                <w:rFonts w:ascii="GHEA Grapalat" w:hAnsi="GHEA Grapalat"/>
                <w:bCs/>
                <w:color w:val="000000"/>
                <w:lang w:val="hy-AM"/>
              </w:rPr>
              <w:t xml:space="preserve"> կուտակման համար նախատեսված տարողություն է, որոնց ձևն ու չափը սահմանվում է համապատասխան համայնքի ավագանու կողմից: Նախատեսված ձևակերպմամբ, ըստ էության, խոշոր եզրաչափերի աղբը դիտվում է որպես կոշտ կենցաղային աղբ, մինչդեռ՝ աղբի նշված տեսակների համար Նախագծով սահմանված են առանձին հասկացություններ: Նշվածը հիմք ընդունելով՝ առաջարկում ենք </w:t>
            </w:r>
            <w:r w:rsidRPr="000B549E">
              <w:rPr>
                <w:rFonts w:ascii="GHEA Grapalat" w:hAnsi="GHEA Grapalat" w:cs="Sylfaen"/>
                <w:lang w:val="hy-AM"/>
              </w:rPr>
              <w:t>«</w:t>
            </w:r>
            <w:r w:rsidRPr="000B549E">
              <w:rPr>
                <w:rFonts w:ascii="GHEA Grapalat" w:hAnsi="GHEA Grapalat"/>
                <w:b/>
                <w:bCs/>
                <w:color w:val="000000"/>
                <w:lang w:val="hy-AM"/>
              </w:rPr>
              <w:t>կոշտ կենցաղային աղբի՝ բացառությամբ խոշոր եզրաչափերի աղբի</w:t>
            </w:r>
            <w:r w:rsidRPr="000B549E">
              <w:rPr>
                <w:rFonts w:ascii="GHEA Grapalat" w:hAnsi="GHEA Grapalat"/>
                <w:bCs/>
                <w:color w:val="000000"/>
                <w:lang w:val="hy-AM"/>
              </w:rPr>
              <w:t>» ձևակերպումը վերանայել:</w:t>
            </w:r>
          </w:p>
          <w:p w14:paraId="586C2DFF" w14:textId="77777777" w:rsidR="00C62CE7" w:rsidRPr="000B549E" w:rsidRDefault="00C62CE7" w:rsidP="0066762D">
            <w:pPr>
              <w:tabs>
                <w:tab w:val="left" w:pos="990"/>
              </w:tabs>
              <w:spacing w:after="0" w:line="240" w:lineRule="auto"/>
              <w:ind w:left="119" w:right="126" w:firstLine="284"/>
              <w:jc w:val="both"/>
              <w:rPr>
                <w:rFonts w:ascii="GHEA Grapalat" w:hAnsi="GHEA Grapalat" w:cs="Sylfaen"/>
                <w:lang w:val="hy-AM"/>
              </w:rPr>
            </w:pPr>
            <w:r w:rsidRPr="000B549E">
              <w:rPr>
                <w:rFonts w:ascii="GHEA Grapalat" w:hAnsi="GHEA Grapalat"/>
                <w:bCs/>
                <w:color w:val="000000"/>
                <w:lang w:val="hy-AM"/>
              </w:rPr>
              <w:tab/>
              <w:t xml:space="preserve">7) 1-ին մասի 14-րդ կետի համաձայն՝ </w:t>
            </w:r>
            <w:r w:rsidRPr="000B549E">
              <w:rPr>
                <w:rFonts w:ascii="GHEA Grapalat" w:hAnsi="GHEA Grapalat"/>
                <w:b/>
                <w:lang w:val="hy-AM"/>
              </w:rPr>
              <w:t xml:space="preserve">աղբի հավաքման կենտրոնը՝ </w:t>
            </w:r>
            <w:r w:rsidRPr="000B549E">
              <w:rPr>
                <w:rFonts w:ascii="GHEA Grapalat" w:hAnsi="GHEA Grapalat"/>
                <w:lang w:val="hy-AM"/>
              </w:rPr>
              <w:t xml:space="preserve">հատուկ հատկացված տարածք է, որտեղ հավաքվում է տեսակավորված աղբը՝ հետագա օգտահանման, վերաօգտագործման, </w:t>
            </w:r>
            <w:r w:rsidRPr="000B549E">
              <w:rPr>
                <w:rFonts w:ascii="GHEA Grapalat" w:hAnsi="GHEA Grapalat"/>
                <w:b/>
                <w:lang w:val="hy-AM"/>
              </w:rPr>
              <w:t>վերամշակման</w:t>
            </w:r>
            <w:r w:rsidRPr="000B549E">
              <w:rPr>
                <w:rFonts w:ascii="GHEA Grapalat" w:hAnsi="GHEA Grapalat"/>
                <w:lang w:val="hy-AM"/>
              </w:rPr>
              <w:t xml:space="preserve"> և </w:t>
            </w:r>
            <w:r w:rsidRPr="000B549E">
              <w:rPr>
                <w:rFonts w:ascii="GHEA Grapalat" w:hAnsi="GHEA Grapalat"/>
                <w:b/>
                <w:lang w:val="hy-AM"/>
              </w:rPr>
              <w:t>վնասազերծման</w:t>
            </w:r>
            <w:r w:rsidRPr="000B549E">
              <w:rPr>
                <w:rFonts w:ascii="GHEA Grapalat" w:hAnsi="GHEA Grapalat"/>
                <w:lang w:val="hy-AM"/>
              </w:rPr>
              <w:t xml:space="preserve"> նպատակով: Այս կապակցությամբ հարկ է նկատի ունենալ, որ Նախագծով նախատեսվել է միայն </w:t>
            </w:r>
            <w:r w:rsidRPr="000B549E">
              <w:rPr>
                <w:rFonts w:ascii="GHEA Grapalat" w:hAnsi="GHEA Grapalat" w:cs="Sylfaen"/>
                <w:lang w:val="hy-AM"/>
              </w:rPr>
              <w:t>օգտահանման և վերաօգտագործման հասկացությունները, իսկ վերամշակման և վնասազերծման հասկացությունները սահմանված չեն:</w:t>
            </w:r>
          </w:p>
          <w:p w14:paraId="492D7816" w14:textId="77777777" w:rsidR="00C62CE7" w:rsidRPr="000B549E" w:rsidRDefault="00C62CE7" w:rsidP="0066762D">
            <w:pPr>
              <w:tabs>
                <w:tab w:val="left" w:pos="990"/>
              </w:tabs>
              <w:spacing w:after="0" w:line="240" w:lineRule="auto"/>
              <w:ind w:left="119" w:right="126" w:firstLine="284"/>
              <w:jc w:val="both"/>
              <w:rPr>
                <w:rFonts w:ascii="GHEA Grapalat" w:hAnsi="GHEA Grapalat" w:cs="Sylfaen"/>
                <w:lang w:val="hy-AM"/>
              </w:rPr>
            </w:pPr>
            <w:r w:rsidRPr="000B549E">
              <w:rPr>
                <w:rFonts w:ascii="GHEA Grapalat" w:hAnsi="GHEA Grapalat" w:cs="Sylfaen"/>
                <w:lang w:val="hy-AM"/>
              </w:rPr>
              <w:tab/>
              <w:t>8) 1-ին մասի 18-րդ կետում անհրաժեշտ է հստակեցնել, թե որն է սկզբնաղբյուրը: Առաջարկում ենք՝ Նախագծում նախատեսել նշված եզրույթի հասկացությունը:</w:t>
            </w:r>
          </w:p>
          <w:p w14:paraId="7064C5C5" w14:textId="77777777"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cs="Sylfaen"/>
                <w:lang w:val="hy-AM"/>
              </w:rPr>
              <w:tab/>
            </w:r>
            <w:r w:rsidRPr="000B549E">
              <w:rPr>
                <w:rFonts w:ascii="GHEA Grapalat" w:hAnsi="GHEA Grapalat"/>
                <w:bCs/>
                <w:color w:val="000000"/>
                <w:lang w:val="hy-AM"/>
              </w:rPr>
              <w:t xml:space="preserve">9) </w:t>
            </w:r>
            <w:r w:rsidRPr="000B549E">
              <w:rPr>
                <w:rFonts w:ascii="GHEA Grapalat" w:hAnsi="GHEA Grapalat" w:cs="Sylfaen"/>
                <w:lang w:val="hy-AM"/>
              </w:rPr>
              <w:t>1-ին մասի 23-րդ կետից անհրաժեշտ է հանել «անհատ</w:t>
            </w:r>
            <w:r w:rsidRPr="000B549E">
              <w:rPr>
                <w:rFonts w:ascii="GHEA Grapalat" w:hAnsi="GHEA Grapalat"/>
                <w:bCs/>
                <w:color w:val="000000"/>
                <w:lang w:val="hy-AM"/>
              </w:rPr>
              <w:t>» բառը՝ նկատի ունենալով, որ նշվել է երկու անգամ:</w:t>
            </w:r>
          </w:p>
          <w:p w14:paraId="65041857" w14:textId="77777777" w:rsidR="00C62CE7" w:rsidRPr="000B549E" w:rsidRDefault="00C62CE7" w:rsidP="0066762D">
            <w:pPr>
              <w:tabs>
                <w:tab w:val="left" w:pos="990"/>
              </w:tabs>
              <w:spacing w:after="0" w:line="240" w:lineRule="auto"/>
              <w:ind w:left="119" w:right="126" w:firstLine="284"/>
              <w:jc w:val="both"/>
              <w:rPr>
                <w:rFonts w:ascii="GHEA Grapalat" w:hAnsi="GHEA Grapalat" w:cs="Sylfaen"/>
                <w:lang w:val="hy-AM"/>
              </w:rPr>
            </w:pPr>
            <w:r w:rsidRPr="000B549E">
              <w:rPr>
                <w:rFonts w:ascii="GHEA Grapalat" w:hAnsi="GHEA Grapalat"/>
                <w:bCs/>
                <w:color w:val="000000"/>
                <w:lang w:val="hy-AM"/>
              </w:rPr>
              <w:tab/>
              <w:t xml:space="preserve">10) 1-ին մասի 24-րդ կետն ունի վերանայման կարիք՝ նկատի ունենալով, որ նշված կետով սահմանվում է </w:t>
            </w:r>
            <w:r w:rsidRPr="000B549E">
              <w:rPr>
                <w:rFonts w:ascii="GHEA Grapalat" w:hAnsi="GHEA Grapalat" w:cs="Sylfaen"/>
                <w:lang w:val="hy-AM"/>
              </w:rPr>
              <w:t xml:space="preserve">«աղբահանության և </w:t>
            </w:r>
            <w:r w:rsidRPr="000B549E">
              <w:rPr>
                <w:rFonts w:ascii="GHEA Grapalat" w:hAnsi="GHEA Grapalat" w:cs="Sylfaen"/>
                <w:b/>
                <w:lang w:val="hy-AM"/>
              </w:rPr>
              <w:t>սանիտարական մաքրման</w:t>
            </w:r>
            <w:r w:rsidRPr="000B549E">
              <w:rPr>
                <w:rFonts w:ascii="GHEA Grapalat" w:hAnsi="GHEA Grapalat" w:cs="Sylfaen"/>
                <w:lang w:val="hy-AM"/>
              </w:rPr>
              <w:t xml:space="preserve"> գոտիավորված սխեմա</w:t>
            </w:r>
            <w:r w:rsidRPr="000B549E">
              <w:rPr>
                <w:rFonts w:ascii="GHEA Grapalat" w:hAnsi="GHEA Grapalat"/>
                <w:bCs/>
                <w:color w:val="000000"/>
                <w:lang w:val="hy-AM"/>
              </w:rPr>
              <w:t xml:space="preserve">» հասկացությունը, մինչդեռ բովանդակությունը վերաբերում է նաև </w:t>
            </w:r>
            <w:r w:rsidRPr="000B549E">
              <w:rPr>
                <w:rFonts w:ascii="GHEA Grapalat" w:hAnsi="GHEA Grapalat" w:cs="Sylfaen"/>
                <w:b/>
                <w:lang w:val="hy-AM"/>
              </w:rPr>
              <w:t>թափոնների</w:t>
            </w:r>
            <w:r w:rsidRPr="000B549E">
              <w:rPr>
                <w:rFonts w:ascii="GHEA Grapalat" w:hAnsi="GHEA Grapalat" w:cs="Sylfaen"/>
                <w:lang w:val="hy-AM"/>
              </w:rPr>
              <w:t xml:space="preserve"> հետ գործածության գործունեության համար առավել արդյունավետ գոտիավորմանը: Բացի այդ, անհրաժեշտ է հստակեցնել՝ ինչ է ենթադրում գործածության գործունեությունը:</w:t>
            </w:r>
          </w:p>
          <w:p w14:paraId="6926B285" w14:textId="77777777"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cs="Sylfaen"/>
                <w:lang w:val="hy-AM"/>
              </w:rPr>
              <w:tab/>
              <w:t>3. Նախագծի 4-րդ հոդվածով Օրենքի 4.1-ին հոդվածի 1-ին մասում լրացվող նոր «3.2</w:t>
            </w:r>
            <w:r w:rsidRPr="000B549E">
              <w:rPr>
                <w:rFonts w:ascii="GHEA Grapalat" w:hAnsi="GHEA Grapalat"/>
                <w:bCs/>
                <w:color w:val="000000"/>
                <w:lang w:val="hy-AM"/>
              </w:rPr>
              <w:t xml:space="preserve">», </w:t>
            </w:r>
            <w:r w:rsidRPr="000B549E">
              <w:rPr>
                <w:rFonts w:ascii="GHEA Grapalat" w:hAnsi="GHEA Grapalat" w:cs="Sylfaen"/>
                <w:lang w:val="hy-AM"/>
              </w:rPr>
              <w:t>«3.3</w:t>
            </w:r>
            <w:r w:rsidRPr="000B549E">
              <w:rPr>
                <w:rFonts w:ascii="GHEA Grapalat" w:hAnsi="GHEA Grapalat"/>
                <w:bCs/>
                <w:color w:val="000000"/>
                <w:lang w:val="hy-AM"/>
              </w:rPr>
              <w:t>»,</w:t>
            </w:r>
            <w:r w:rsidRPr="000B549E">
              <w:rPr>
                <w:rFonts w:ascii="GHEA Grapalat" w:hAnsi="GHEA Grapalat" w:cs="Sylfaen"/>
                <w:lang w:val="hy-AM"/>
              </w:rPr>
              <w:t xml:space="preserve"> «3.4</w:t>
            </w:r>
            <w:r w:rsidRPr="000B549E">
              <w:rPr>
                <w:rFonts w:ascii="GHEA Grapalat" w:hAnsi="GHEA Grapalat"/>
                <w:bCs/>
                <w:color w:val="000000"/>
                <w:lang w:val="hy-AM"/>
              </w:rPr>
              <w:t xml:space="preserve">» թվերն անհրաժեշտ է փոխարինել </w:t>
            </w:r>
            <w:r w:rsidRPr="000B549E">
              <w:rPr>
                <w:rFonts w:ascii="GHEA Grapalat" w:hAnsi="GHEA Grapalat" w:cs="Sylfaen"/>
                <w:lang w:val="hy-AM"/>
              </w:rPr>
              <w:t>«3.2)</w:t>
            </w:r>
            <w:r w:rsidRPr="000B549E">
              <w:rPr>
                <w:rFonts w:ascii="GHEA Grapalat" w:hAnsi="GHEA Grapalat"/>
                <w:bCs/>
                <w:color w:val="000000"/>
                <w:lang w:val="hy-AM"/>
              </w:rPr>
              <w:t xml:space="preserve">», </w:t>
            </w:r>
            <w:r w:rsidRPr="000B549E">
              <w:rPr>
                <w:rFonts w:ascii="GHEA Grapalat" w:hAnsi="GHEA Grapalat" w:cs="Sylfaen"/>
                <w:lang w:val="hy-AM"/>
              </w:rPr>
              <w:t>«3.3)</w:t>
            </w:r>
            <w:r w:rsidRPr="000B549E">
              <w:rPr>
                <w:rFonts w:ascii="GHEA Grapalat" w:hAnsi="GHEA Grapalat"/>
                <w:bCs/>
                <w:color w:val="000000"/>
                <w:lang w:val="hy-AM"/>
              </w:rPr>
              <w:t>»,</w:t>
            </w:r>
            <w:r w:rsidRPr="000B549E">
              <w:rPr>
                <w:rFonts w:ascii="GHEA Grapalat" w:hAnsi="GHEA Grapalat" w:cs="Sylfaen"/>
                <w:lang w:val="hy-AM"/>
              </w:rPr>
              <w:t xml:space="preserve"> «3.4)</w:t>
            </w:r>
            <w:r w:rsidRPr="000B549E">
              <w:rPr>
                <w:rFonts w:ascii="GHEA Grapalat" w:hAnsi="GHEA Grapalat"/>
                <w:bCs/>
                <w:color w:val="000000"/>
                <w:lang w:val="hy-AM"/>
              </w:rPr>
              <w:t xml:space="preserve">» թվերով, բոլոր </w:t>
            </w:r>
            <w:r w:rsidRPr="000B549E">
              <w:rPr>
                <w:rFonts w:ascii="GHEA Grapalat" w:hAnsi="GHEA Grapalat" w:cs="Sylfaen"/>
                <w:lang w:val="hy-AM"/>
              </w:rPr>
              <w:t>«Հաստատում</w:t>
            </w:r>
            <w:r w:rsidRPr="000B549E">
              <w:rPr>
                <w:rFonts w:ascii="GHEA Grapalat" w:hAnsi="GHEA Grapalat"/>
                <w:bCs/>
                <w:color w:val="000000"/>
                <w:lang w:val="hy-AM"/>
              </w:rPr>
              <w:t xml:space="preserve">» բառերը փոխարինել </w:t>
            </w:r>
            <w:r w:rsidRPr="000B549E">
              <w:rPr>
                <w:rFonts w:ascii="GHEA Grapalat" w:hAnsi="GHEA Grapalat" w:cs="Sylfaen"/>
                <w:lang w:val="hy-AM"/>
              </w:rPr>
              <w:t>«հաստատում</w:t>
            </w:r>
            <w:r w:rsidRPr="000B549E">
              <w:rPr>
                <w:rFonts w:ascii="GHEA Grapalat" w:hAnsi="GHEA Grapalat"/>
                <w:bCs/>
                <w:color w:val="000000"/>
                <w:lang w:val="hy-AM"/>
              </w:rPr>
              <w:t xml:space="preserve">» բառով: Բացի այդ, նշված կետերը իրարից բաժանվող </w:t>
            </w:r>
            <w:r w:rsidRPr="000B549E">
              <w:rPr>
                <w:rFonts w:ascii="GHEA Grapalat" w:hAnsi="GHEA Grapalat" w:cs="Sylfaen"/>
                <w:lang w:val="hy-AM"/>
              </w:rPr>
              <w:t>«:</w:t>
            </w:r>
            <w:r w:rsidRPr="000B549E">
              <w:rPr>
                <w:rFonts w:ascii="GHEA Grapalat" w:hAnsi="GHEA Grapalat"/>
                <w:bCs/>
                <w:color w:val="000000"/>
                <w:lang w:val="hy-AM"/>
              </w:rPr>
              <w:t xml:space="preserve">» նշանն անհրաժեշտ է փոխարինել </w:t>
            </w:r>
            <w:r w:rsidRPr="000B549E">
              <w:rPr>
                <w:rFonts w:ascii="GHEA Grapalat" w:hAnsi="GHEA Grapalat" w:cs="Sylfaen"/>
                <w:lang w:val="hy-AM"/>
              </w:rPr>
              <w:t>«.</w:t>
            </w:r>
            <w:r w:rsidRPr="000B549E">
              <w:rPr>
                <w:rFonts w:ascii="GHEA Grapalat" w:hAnsi="GHEA Grapalat"/>
                <w:bCs/>
                <w:color w:val="000000"/>
                <w:lang w:val="hy-AM"/>
              </w:rPr>
              <w:t xml:space="preserve">» նշանով: Միևնույն ժամանակ, լրացվող 3.4 կետում հստակեցման կարիք ունի </w:t>
            </w:r>
            <w:r w:rsidRPr="000B549E">
              <w:rPr>
                <w:rFonts w:ascii="GHEA Grapalat" w:hAnsi="GHEA Grapalat" w:cs="Sylfaen"/>
                <w:lang w:val="hy-AM"/>
              </w:rPr>
              <w:t>«գործող աղբավայրերի</w:t>
            </w:r>
            <w:r w:rsidRPr="000B549E">
              <w:rPr>
                <w:rFonts w:ascii="GHEA Grapalat" w:hAnsi="GHEA Grapalat"/>
                <w:bCs/>
                <w:color w:val="000000"/>
                <w:lang w:val="hy-AM"/>
              </w:rPr>
              <w:t xml:space="preserve">» ձևակերպումը, քանի </w:t>
            </w:r>
            <w:r w:rsidRPr="000B549E">
              <w:rPr>
                <w:rFonts w:ascii="GHEA Grapalat" w:hAnsi="GHEA Grapalat"/>
                <w:bCs/>
                <w:color w:val="000000"/>
                <w:lang w:val="hy-AM"/>
              </w:rPr>
              <w:lastRenderedPageBreak/>
              <w:t>որ պարզ չէ, թե որ պահի դրությամբ գործող աղբավայրերի վերաբերյալ պետք է հաստատվի նորմերը:</w:t>
            </w:r>
          </w:p>
          <w:p w14:paraId="0C9B8E42" w14:textId="77777777"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ab/>
              <w:t>4. Նախագծի 5-րդ հոդվածով նախատեսված փոփոխությունը և լրացումն անհրաժեշտ է նախատեսել առանձին մասերով: Նույն դիտողությունը վերաբերում է Նախագծի 13-րդ հոդվածի 2-րդ մասին:</w:t>
            </w:r>
          </w:p>
          <w:p w14:paraId="46AD29B5" w14:textId="77777777"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ab/>
              <w:t xml:space="preserve">Բացի այդ, Նախագծի 5-րդ հոդվածի </w:t>
            </w:r>
            <w:r w:rsidRPr="000B549E">
              <w:rPr>
                <w:rFonts w:ascii="GHEA Grapalat" w:hAnsi="GHEA Grapalat" w:cs="Sylfaen"/>
                <w:lang w:val="hy-AM"/>
              </w:rPr>
              <w:t>«հոդվածը լրացնել</w:t>
            </w:r>
            <w:r w:rsidRPr="000B549E">
              <w:rPr>
                <w:rFonts w:ascii="GHEA Grapalat" w:hAnsi="GHEA Grapalat"/>
                <w:bCs/>
                <w:color w:val="000000"/>
                <w:lang w:val="hy-AM"/>
              </w:rPr>
              <w:t xml:space="preserve">» բառերն անհրաժեշտ է փոխարինել </w:t>
            </w:r>
            <w:r w:rsidRPr="000B549E">
              <w:rPr>
                <w:rFonts w:ascii="GHEA Grapalat" w:hAnsi="GHEA Grapalat" w:cs="Sylfaen"/>
                <w:lang w:val="hy-AM"/>
              </w:rPr>
              <w:t>«հոդվածի 1-ին մասը լրացնել</w:t>
            </w:r>
            <w:r w:rsidRPr="000B549E">
              <w:rPr>
                <w:rFonts w:ascii="GHEA Grapalat" w:hAnsi="GHEA Grapalat"/>
                <w:bCs/>
                <w:color w:val="000000"/>
                <w:lang w:val="hy-AM"/>
              </w:rPr>
              <w:t>» բառերով:</w:t>
            </w:r>
          </w:p>
          <w:p w14:paraId="7C25D347" w14:textId="77777777"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ab/>
              <w:t xml:space="preserve">5. Նախագծի 5-րդ հոդվածով Օրենքի 4.2-րդ հոդվածի 1-ին մասում լրացվող 4.1-ին կետի </w:t>
            </w:r>
            <w:r w:rsidRPr="000B549E">
              <w:rPr>
                <w:rFonts w:ascii="GHEA Grapalat" w:hAnsi="GHEA Grapalat" w:cs="Sylfaen"/>
                <w:lang w:val="hy-AM"/>
              </w:rPr>
              <w:t>«աղբահանության և սանիտարական մաքրման ոլորտը կարգավորող նորմերի և կարգերի հաստատումը, այդ թվում՝</w:t>
            </w:r>
            <w:r w:rsidRPr="000B549E">
              <w:rPr>
                <w:rFonts w:ascii="GHEA Grapalat" w:hAnsi="GHEA Grapalat"/>
                <w:bCs/>
                <w:color w:val="000000"/>
                <w:lang w:val="hy-AM"/>
              </w:rPr>
              <w:t xml:space="preserve">» ձևակերպումն անհրաժեշտ է վերանայել, և հստակ շարադրել այն կարգերն ու նորմերը, որոնց համար սահմանվում է լիազորող նորմ </w:t>
            </w:r>
            <w:r w:rsidRPr="000B549E">
              <w:rPr>
                <w:rFonts w:ascii="GHEA Grapalat" w:hAnsi="GHEA Grapalat"/>
                <w:color w:val="000000"/>
                <w:shd w:val="clear" w:color="auto" w:fill="FFFFFF"/>
                <w:lang w:val="hy-AM"/>
              </w:rPr>
              <w:t>աղբահանության</w:t>
            </w:r>
            <w:r w:rsidRPr="000B549E">
              <w:rPr>
                <w:rFonts w:ascii="Calibri" w:hAnsi="Calibri" w:cs="Calibri"/>
                <w:color w:val="000000"/>
                <w:shd w:val="clear" w:color="auto" w:fill="FFFFFF"/>
                <w:lang w:val="hy-AM"/>
              </w:rPr>
              <w:t> </w:t>
            </w:r>
            <w:r w:rsidRPr="000B549E">
              <w:rPr>
                <w:rFonts w:ascii="GHEA Grapalat" w:hAnsi="GHEA Grapalat"/>
                <w:color w:val="000000"/>
                <w:shd w:val="clear" w:color="auto" w:fill="FFFFFF"/>
                <w:lang w:val="hy-AM"/>
              </w:rPr>
              <w:t>և սանիտարական մաքրման ոլորտի պետական կառավարման լիազորված մարմնի համար</w:t>
            </w:r>
            <w:r w:rsidRPr="000B549E">
              <w:rPr>
                <w:rFonts w:ascii="GHEA Grapalat" w:hAnsi="GHEA Grapalat"/>
                <w:bCs/>
                <w:color w:val="000000"/>
                <w:lang w:val="hy-AM"/>
              </w:rPr>
              <w:t xml:space="preserve">: </w:t>
            </w:r>
          </w:p>
          <w:p w14:paraId="5227326B" w14:textId="77777777"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ab/>
              <w:t xml:space="preserve">6. Նախագծի 6-րդ հոդվածով նախատեսվում է Օրենքը լրացնել 4.3-րդ հոդվածով, որը վերաբերում է աղբի նկատմամբ սեփականության իրավունքին: Նշված կարգավորումներից բխում է, որ ցանկացած տեսակի աղբ կարող է լինել սեփականության իրավունքի օբյեկտ, ինչի նպատակն անհասկանալի է: Կարծում ենք՝ Նախագծի հիմքում ընկած է այն տրամաբանությունը, որ սեփականության իրավունքի օբյեկտ պետք է լինեն աղբի այն տեսակները, որոնք ենթակա են հետագա օգտահանման, վերաօգտագործման և վերամշակման:  </w:t>
            </w:r>
          </w:p>
          <w:p w14:paraId="44C614CD" w14:textId="77777777" w:rsidR="00C62CE7" w:rsidRPr="000B549E" w:rsidRDefault="00C62CE7" w:rsidP="0066762D">
            <w:pPr>
              <w:tabs>
                <w:tab w:val="left" w:pos="990"/>
              </w:tabs>
              <w:spacing w:after="0" w:line="240" w:lineRule="auto"/>
              <w:ind w:left="119" w:right="126" w:firstLine="284"/>
              <w:jc w:val="both"/>
              <w:rPr>
                <w:rFonts w:ascii="GHEA Grapalat" w:hAnsi="GHEA Grapalat"/>
                <w:bCs/>
                <w:color w:val="000000"/>
                <w:lang w:val="hy-AM"/>
              </w:rPr>
            </w:pPr>
            <w:r w:rsidRPr="000B549E">
              <w:rPr>
                <w:rFonts w:ascii="GHEA Grapalat" w:hAnsi="GHEA Grapalat"/>
                <w:color w:val="000000"/>
                <w:shd w:val="clear" w:color="auto" w:fill="FFFFFF"/>
                <w:lang w:val="hy-AM"/>
              </w:rPr>
              <w:tab/>
              <w:t xml:space="preserve">Բացի այդ, նշված հոդվածի 3-րդ մասի </w:t>
            </w:r>
            <w:r w:rsidRPr="000B549E">
              <w:rPr>
                <w:rFonts w:ascii="GHEA Grapalat" w:hAnsi="GHEA Grapalat" w:cs="Sylfaen"/>
                <w:lang w:val="hy-AM"/>
              </w:rPr>
              <w:t>«</w:t>
            </w:r>
            <w:r w:rsidRPr="000B549E">
              <w:rPr>
                <w:rFonts w:ascii="GHEA Grapalat" w:hAnsi="GHEA Grapalat" w:cs="Sylfaen"/>
                <w:b/>
                <w:lang w:val="hy-AM"/>
              </w:rPr>
              <w:t>աղբահանության ոլորտում գործունեություն իրականացնելու թույլտվություն</w:t>
            </w:r>
            <w:r w:rsidRPr="000B549E">
              <w:rPr>
                <w:rFonts w:ascii="GHEA Grapalat" w:hAnsi="GHEA Grapalat"/>
                <w:bCs/>
                <w:color w:val="000000"/>
                <w:lang w:val="hy-AM"/>
              </w:rPr>
              <w:t xml:space="preserve">» ձևակերպումն անհրաժեշտ է վերանայել՝ նկատի ունենալով Օրենքի 8-րդ հոդվածի 3-րդ մասը, համաձայն որի՝ </w:t>
            </w:r>
            <w:r w:rsidRPr="000B549E">
              <w:rPr>
                <w:rFonts w:ascii="GHEA Grapalat" w:hAnsi="GHEA Grapalat"/>
                <w:b/>
                <w:bCs/>
                <w:color w:val="000000"/>
                <w:lang w:val="hy-AM"/>
              </w:rPr>
              <w:t>ի</w:t>
            </w:r>
            <w:r w:rsidRPr="000B549E">
              <w:rPr>
                <w:rFonts w:ascii="GHEA Grapalat" w:hAnsi="GHEA Grapalat"/>
                <w:b/>
                <w:color w:val="000000"/>
                <w:shd w:val="clear" w:color="auto" w:fill="FFFFFF"/>
                <w:lang w:val="hy-AM"/>
              </w:rPr>
              <w:t>րավաբանական անձը կամ անհատ ձեռնարկատերը</w:t>
            </w:r>
            <w:r w:rsidRPr="000B549E">
              <w:rPr>
                <w:rFonts w:ascii="GHEA Grapalat" w:hAnsi="GHEA Grapalat"/>
                <w:color w:val="000000"/>
                <w:shd w:val="clear" w:color="auto" w:fill="FFFFFF"/>
                <w:lang w:val="hy-AM"/>
              </w:rPr>
              <w:t xml:space="preserve">, համայնքի ավագանու սահմանած պահանջներին համապատասխան, </w:t>
            </w:r>
            <w:r w:rsidRPr="000B549E">
              <w:rPr>
                <w:rFonts w:ascii="GHEA Grapalat" w:hAnsi="GHEA Grapalat"/>
                <w:b/>
                <w:color w:val="000000"/>
                <w:shd w:val="clear" w:color="auto" w:fill="FFFFFF"/>
                <w:lang w:val="hy-AM"/>
              </w:rPr>
              <w:t xml:space="preserve">կարող է իրականացնել շինարարական և խոշոր եզրաչափի աղբի հավաքումը և փոխադրումը </w:t>
            </w:r>
            <w:r w:rsidRPr="000B549E">
              <w:rPr>
                <w:rFonts w:ascii="GHEA Grapalat" w:hAnsi="GHEA Grapalat"/>
                <w:color w:val="000000"/>
                <w:shd w:val="clear" w:color="auto" w:fill="FFFFFF"/>
                <w:lang w:val="hy-AM"/>
              </w:rPr>
              <w:t xml:space="preserve">սույն հոդվածով նախատեսված` </w:t>
            </w:r>
            <w:r w:rsidRPr="000B549E">
              <w:rPr>
                <w:rFonts w:ascii="GHEA Grapalat" w:hAnsi="GHEA Grapalat"/>
                <w:b/>
                <w:color w:val="000000"/>
                <w:shd w:val="clear" w:color="auto" w:fill="FFFFFF"/>
                <w:lang w:val="hy-AM"/>
              </w:rPr>
              <w:t xml:space="preserve">աղբի հավաքման և փոխադրման թույլտվության հիման վրա: </w:t>
            </w:r>
            <w:r w:rsidRPr="000B549E">
              <w:rPr>
                <w:rFonts w:ascii="GHEA Grapalat" w:hAnsi="GHEA Grapalat"/>
                <w:color w:val="000000"/>
                <w:shd w:val="clear" w:color="auto" w:fill="FFFFFF"/>
                <w:lang w:val="hy-AM"/>
              </w:rPr>
              <w:t xml:space="preserve">Միաժամանակ, նույն մասում </w:t>
            </w:r>
            <w:r w:rsidRPr="000B549E">
              <w:rPr>
                <w:rFonts w:ascii="GHEA Grapalat" w:hAnsi="GHEA Grapalat"/>
                <w:b/>
                <w:color w:val="000000"/>
                <w:shd w:val="clear" w:color="auto" w:fill="FFFFFF"/>
                <w:lang w:val="hy-AM"/>
              </w:rPr>
              <w:t xml:space="preserve"> </w:t>
            </w:r>
            <w:r w:rsidRPr="000B549E">
              <w:rPr>
                <w:rFonts w:ascii="GHEA Grapalat" w:hAnsi="GHEA Grapalat" w:cs="Sylfaen"/>
                <w:lang w:val="hy-AM"/>
              </w:rPr>
              <w:t>«փոխանակման</w:t>
            </w:r>
            <w:r w:rsidRPr="000B549E">
              <w:rPr>
                <w:rFonts w:ascii="GHEA Grapalat" w:hAnsi="GHEA Grapalat"/>
                <w:bCs/>
                <w:color w:val="000000"/>
                <w:lang w:val="hy-AM"/>
              </w:rPr>
              <w:t xml:space="preserve">» և </w:t>
            </w:r>
            <w:r w:rsidRPr="000B549E">
              <w:rPr>
                <w:rFonts w:ascii="GHEA Grapalat" w:hAnsi="GHEA Grapalat" w:cs="Sylfaen"/>
                <w:lang w:val="hy-AM"/>
              </w:rPr>
              <w:t>«հեռացման</w:t>
            </w:r>
            <w:r w:rsidRPr="000B549E">
              <w:rPr>
                <w:rFonts w:ascii="GHEA Grapalat" w:hAnsi="GHEA Grapalat"/>
                <w:bCs/>
                <w:color w:val="000000"/>
                <w:lang w:val="hy-AM"/>
              </w:rPr>
              <w:t xml:space="preserve">» ձևակերպումներն ունեն վերանայման կարիք՝ նկատի ունենալով, որ դրանք ըստ էության օտարման գործարք են: </w:t>
            </w:r>
          </w:p>
          <w:p w14:paraId="7E18E5D2" w14:textId="77777777" w:rsidR="00C62CE7" w:rsidRPr="000B549E" w:rsidRDefault="00C62CE7" w:rsidP="0066762D">
            <w:pPr>
              <w:tabs>
                <w:tab w:val="left" w:pos="990"/>
              </w:tabs>
              <w:spacing w:after="0" w:line="240" w:lineRule="auto"/>
              <w:ind w:left="119" w:right="126" w:firstLine="284"/>
              <w:jc w:val="both"/>
              <w:rPr>
                <w:rFonts w:ascii="GHEA Grapalat" w:hAnsi="GHEA Grapalat"/>
                <w:color w:val="000000"/>
                <w:shd w:val="clear" w:color="auto" w:fill="FFFFFF"/>
                <w:lang w:val="hy-AM"/>
              </w:rPr>
            </w:pPr>
            <w:r w:rsidRPr="000B549E">
              <w:rPr>
                <w:rFonts w:ascii="GHEA Grapalat" w:hAnsi="GHEA Grapalat"/>
                <w:bCs/>
                <w:color w:val="000000"/>
                <w:lang w:val="hy-AM"/>
              </w:rPr>
              <w:tab/>
              <w:t xml:space="preserve">Միևնույն ժամանակ, նշված հոդվածի վերնագիրն է՝ թափոնների նկատմամբ սեփականության իրավունքը: Նշված հոդվածի բովանդակությունը վերաբերում է աղբի նկատմամբ սեփականության իրավունքին, ուստի հիմք ընդունելով </w:t>
            </w:r>
            <w:r w:rsidRPr="000B549E">
              <w:rPr>
                <w:rFonts w:ascii="GHEA Grapalat" w:hAnsi="GHEA Grapalat" w:cs="Sylfaen"/>
                <w:lang w:val="hy-AM"/>
              </w:rPr>
              <w:t>«Նորմատիվ իրավական ակտերի մասին</w:t>
            </w:r>
            <w:r w:rsidRPr="000B549E">
              <w:rPr>
                <w:rFonts w:ascii="GHEA Grapalat" w:hAnsi="GHEA Grapalat"/>
                <w:bCs/>
                <w:color w:val="000000"/>
                <w:lang w:val="hy-AM"/>
              </w:rPr>
              <w:t xml:space="preserve">» օրենքի 14-րդ հոդվածի 8-րդ մասը, համաձայն որի՝ </w:t>
            </w:r>
            <w:r w:rsidRPr="000B549E">
              <w:rPr>
                <w:rFonts w:ascii="GHEA Grapalat" w:hAnsi="GHEA Grapalat"/>
                <w:color w:val="000000"/>
                <w:shd w:val="clear" w:color="auto" w:fill="FFFFFF"/>
                <w:lang w:val="hy-AM"/>
              </w:rPr>
              <w:t xml:space="preserve">հոդվածների վերնագրերը համապատասխանում են հոդվածների բովանդակությանը՝ անհրաժեշտ է 4.3-րդ հոդվածի վերնագիրը համապատասխանեցնել բովանդակությանը: </w:t>
            </w:r>
          </w:p>
          <w:p w14:paraId="1C3591F7" w14:textId="77777777" w:rsidR="00C62CE7" w:rsidRPr="000B549E" w:rsidRDefault="00C62CE7" w:rsidP="0066762D">
            <w:pPr>
              <w:tabs>
                <w:tab w:val="left" w:pos="990"/>
              </w:tabs>
              <w:spacing w:after="0" w:line="240" w:lineRule="auto"/>
              <w:ind w:left="119" w:right="126" w:firstLine="284"/>
              <w:jc w:val="both"/>
              <w:rPr>
                <w:rFonts w:ascii="GHEA Grapalat" w:hAnsi="GHEA Grapalat"/>
                <w:color w:val="000000"/>
                <w:shd w:val="clear" w:color="auto" w:fill="FFFFFF"/>
                <w:lang w:val="hy-AM"/>
              </w:rPr>
            </w:pPr>
            <w:r w:rsidRPr="000B549E">
              <w:rPr>
                <w:rFonts w:ascii="GHEA Grapalat" w:hAnsi="GHEA Grapalat"/>
                <w:color w:val="000000"/>
                <w:shd w:val="clear" w:color="auto" w:fill="FFFFFF"/>
                <w:lang w:val="hy-AM"/>
              </w:rPr>
              <w:lastRenderedPageBreak/>
              <w:t xml:space="preserve">          7. </w:t>
            </w:r>
            <w:r w:rsidRPr="000B549E">
              <w:rPr>
                <w:rFonts w:ascii="GHEA Grapalat" w:hAnsi="GHEA Grapalat"/>
                <w:bCs/>
                <w:color w:val="000000"/>
                <w:lang w:val="hy-AM"/>
              </w:rPr>
              <w:t xml:space="preserve">Նախագծի 6-րդ հոդվածով նախատեսվում է Օրենքը լրացնել 4.4-րդ հոդվածով, որի վերնագիրն է՝ կոշտ կենցաղային աղբի առաջացման կանխարգելման և դրանց քանակի նվազեցման </w:t>
            </w:r>
            <w:r w:rsidRPr="000B549E">
              <w:rPr>
                <w:rFonts w:ascii="GHEA Grapalat" w:hAnsi="GHEA Grapalat"/>
                <w:b/>
                <w:bCs/>
                <w:color w:val="000000"/>
                <w:lang w:val="hy-AM"/>
              </w:rPr>
              <w:t>ընդհանուր պահանջները</w:t>
            </w:r>
            <w:r w:rsidRPr="000B549E">
              <w:rPr>
                <w:rFonts w:ascii="GHEA Grapalat" w:hAnsi="GHEA Grapalat"/>
                <w:bCs/>
                <w:color w:val="000000"/>
                <w:lang w:val="hy-AM"/>
              </w:rPr>
              <w:t xml:space="preserve">, մինչդեռ՝ հոդվածով սահմանվում է կոշտ կենցաղային աղբի առաջացումը կանխելու և դրանց քանակը նվազեցնելու նպատակով իրականացվող </w:t>
            </w:r>
            <w:r w:rsidRPr="000B549E">
              <w:rPr>
                <w:rFonts w:ascii="GHEA Grapalat" w:hAnsi="GHEA Grapalat"/>
                <w:b/>
                <w:bCs/>
                <w:color w:val="000000"/>
                <w:lang w:val="hy-AM"/>
              </w:rPr>
              <w:t>միջոցառումները</w:t>
            </w:r>
            <w:r w:rsidRPr="000B549E">
              <w:rPr>
                <w:rFonts w:ascii="GHEA Grapalat" w:hAnsi="GHEA Grapalat"/>
                <w:bCs/>
                <w:color w:val="000000"/>
                <w:lang w:val="hy-AM"/>
              </w:rPr>
              <w:t xml:space="preserve">: Հիմք ընդունելով </w:t>
            </w:r>
            <w:r w:rsidRPr="000B549E">
              <w:rPr>
                <w:rFonts w:ascii="GHEA Grapalat" w:hAnsi="GHEA Grapalat" w:cs="Sylfaen"/>
                <w:lang w:val="hy-AM"/>
              </w:rPr>
              <w:t>«Նորմատիվ իրավական ակտերի մասին</w:t>
            </w:r>
            <w:r w:rsidRPr="000B549E">
              <w:rPr>
                <w:rFonts w:ascii="GHEA Grapalat" w:hAnsi="GHEA Grapalat"/>
                <w:bCs/>
                <w:color w:val="000000"/>
                <w:lang w:val="hy-AM"/>
              </w:rPr>
              <w:t xml:space="preserve">» օրենքի 14-րդ հոդվածի 8-րդ մասը՝ անհրաժեշտ է </w:t>
            </w:r>
            <w:r w:rsidRPr="000B549E">
              <w:rPr>
                <w:rFonts w:ascii="GHEA Grapalat" w:hAnsi="GHEA Grapalat"/>
                <w:color w:val="000000"/>
                <w:shd w:val="clear" w:color="auto" w:fill="FFFFFF"/>
                <w:lang w:val="hy-AM"/>
              </w:rPr>
              <w:t>4.4-րդ հոդվածի վերնագիրը համապատասխանեցնել բովանդակությանը:</w:t>
            </w:r>
          </w:p>
          <w:p w14:paraId="4E2D8121" w14:textId="77777777" w:rsidR="00C62CE7" w:rsidRPr="000B549E" w:rsidRDefault="00C62CE7" w:rsidP="0066762D">
            <w:pPr>
              <w:spacing w:after="0" w:line="240" w:lineRule="auto"/>
              <w:ind w:left="119" w:right="126" w:firstLine="284"/>
              <w:jc w:val="both"/>
              <w:rPr>
                <w:rFonts w:ascii="GHEA Grapalat" w:hAnsi="GHEA Grapalat"/>
                <w:lang w:val="hy-AM"/>
              </w:rPr>
            </w:pPr>
            <w:r w:rsidRPr="000B549E">
              <w:rPr>
                <w:rFonts w:ascii="GHEA Grapalat" w:hAnsi="GHEA Grapalat" w:cs="Sylfaen"/>
                <w:lang w:val="hy-AM"/>
              </w:rPr>
              <w:tab/>
              <w:t xml:space="preserve">8. Նախագծի 7-րդ հոդվածով նոր խմբագրությամբ շարադրվող Օրենքի 5-րդ հոդվածի 1-ին և 2-րդ մասերի համաձայն՝ </w:t>
            </w:r>
            <w:r w:rsidRPr="000B549E">
              <w:rPr>
                <w:rFonts w:ascii="GHEA Grapalat" w:hAnsi="GHEA Grapalat"/>
                <w:lang w:val="hy-AM"/>
              </w:rPr>
              <w:t xml:space="preserve">բնակելի նպատակային նշանակության շենքերում և (կամ) շինություններում </w:t>
            </w:r>
            <w:r w:rsidRPr="000B549E">
              <w:rPr>
                <w:rFonts w:ascii="GHEA Grapalat" w:hAnsi="GHEA Grapalat"/>
                <w:b/>
                <w:lang w:val="hy-AM"/>
              </w:rPr>
              <w:t xml:space="preserve">աղբահանության վճարը սույն օրենքով սահմանված դրույքաչափերի սահմաններում համայնքի ավագանու կողմից սահմանված չափով համայնքի բյուջե գանձվող պարտադիր գանձույթ է: </w:t>
            </w:r>
            <w:r w:rsidRPr="000B549E">
              <w:rPr>
                <w:rFonts w:ascii="GHEA Grapalat" w:hAnsi="GHEA Grapalat"/>
                <w:lang w:val="hy-AM"/>
              </w:rPr>
              <w:t xml:space="preserve">Արտադրական, շինարարական աղբի համար, ինչպես նաև ոչ բնակելի նպատակային նշանակության շենքերում և (կամ) շինություններում </w:t>
            </w:r>
            <w:r w:rsidRPr="000B549E">
              <w:rPr>
                <w:rFonts w:ascii="GHEA Grapalat" w:hAnsi="GHEA Grapalat"/>
                <w:b/>
                <w:lang w:val="hy-AM"/>
              </w:rPr>
              <w:t>աղբահանության վճարը սահմանվում է սույն օրենքով սահմանված դրույքաչափերի սահմաններում համայնքի ավագանու կողմից սահմանված չափով։</w:t>
            </w:r>
          </w:p>
          <w:p w14:paraId="42BFA502" w14:textId="77777777" w:rsidR="00C62CE7" w:rsidRPr="000B549E" w:rsidRDefault="00C62CE7" w:rsidP="0066762D">
            <w:pPr>
              <w:spacing w:after="0" w:line="240" w:lineRule="auto"/>
              <w:ind w:left="119" w:right="126" w:firstLine="284"/>
              <w:jc w:val="both"/>
              <w:rPr>
                <w:rFonts w:ascii="GHEA Grapalat" w:hAnsi="GHEA Grapalat"/>
                <w:lang w:val="hy-AM"/>
              </w:rPr>
            </w:pPr>
            <w:r w:rsidRPr="000B549E">
              <w:rPr>
                <w:rFonts w:ascii="GHEA Grapalat" w:hAnsi="GHEA Grapalat"/>
                <w:lang w:val="hy-AM"/>
              </w:rPr>
              <w:t xml:space="preserve"> </w:t>
            </w:r>
            <w:r w:rsidRPr="000B549E">
              <w:rPr>
                <w:rFonts w:ascii="GHEA Grapalat" w:hAnsi="GHEA Grapalat"/>
                <w:lang w:val="hy-AM"/>
              </w:rPr>
              <w:tab/>
              <w:t xml:space="preserve">Նույն հոդվածի 4-րդ մասի համաձայն՝ </w:t>
            </w:r>
            <w:r w:rsidRPr="000B549E">
              <w:rPr>
                <w:rFonts w:ascii="GHEA Grapalat" w:hAnsi="GHEA Grapalat"/>
                <w:b/>
                <w:lang w:val="hy-AM"/>
              </w:rPr>
              <w:t>աղբահանության վճարի դրույքաչափի տեսակի  հետ անհամաձայնության դեպքում</w:t>
            </w:r>
            <w:r w:rsidRPr="000B549E">
              <w:rPr>
                <w:rFonts w:ascii="GHEA Grapalat" w:hAnsi="GHEA Grapalat"/>
                <w:lang w:val="hy-AM"/>
              </w:rPr>
              <w:t xml:space="preserve">, ինչպես նաև լրացուցիչ ծառայությունների մատուցման անհրաժեշտության դեպքում՝ </w:t>
            </w:r>
            <w:r w:rsidRPr="000B549E">
              <w:rPr>
                <w:rFonts w:ascii="GHEA Grapalat" w:hAnsi="GHEA Grapalat"/>
                <w:b/>
                <w:lang w:val="hy-AM"/>
              </w:rPr>
              <w:t>աղբահանության ծառայություն մատուցող ու ստացող կողմերի միջև կնքվում է պայմանագիր՝ սահմանելով դրույքաչափը</w:t>
            </w:r>
            <w:r w:rsidRPr="000B549E">
              <w:rPr>
                <w:rFonts w:ascii="GHEA Grapalat" w:hAnsi="GHEA Grapalat"/>
                <w:lang w:val="hy-AM"/>
              </w:rPr>
              <w:t xml:space="preserve">, աղբահանության ծառայությունների մատուցման կարգն ու ձևը։ </w:t>
            </w:r>
          </w:p>
          <w:p w14:paraId="4D2A0548" w14:textId="77777777" w:rsidR="00C62CE7" w:rsidRPr="000B549E" w:rsidRDefault="00C62CE7" w:rsidP="0066762D">
            <w:pPr>
              <w:spacing w:after="0" w:line="240" w:lineRule="auto"/>
              <w:ind w:left="119" w:right="126" w:firstLine="284"/>
              <w:jc w:val="both"/>
              <w:rPr>
                <w:rFonts w:ascii="GHEA Grapalat" w:hAnsi="GHEA Grapalat"/>
                <w:lang w:val="hy-AM"/>
              </w:rPr>
            </w:pPr>
            <w:r w:rsidRPr="000B549E">
              <w:rPr>
                <w:rFonts w:ascii="GHEA Grapalat" w:hAnsi="GHEA Grapalat"/>
                <w:lang w:val="hy-AM"/>
              </w:rPr>
              <w:t xml:space="preserve">Վերոնշյալից բխում է, որ աղբահանության վճարը պետք է վճարվի Օրենքով սահմանված դրույքաչափերի սահմաններում՝ համայնքի ավագանու կողմից սահմանված չափով, մինչդեռ՝ վերոնշյալ հոդվածի 4-րդ մասով նախատեսվել է կարգավորում, որով հնարավորություն է տրվում աղբահանության ծառայություն մատուցող ու ստացող կողմերին իրենց միջև կնքվող պայմանագրով աղբահանության վճարի դրույքաչափ սահմանել, ինչը հակասում է նույն հոդվածի 1-ին և 2-րդ մասերին: Հիմք ընդունելով </w:t>
            </w:r>
            <w:r w:rsidRPr="000B549E">
              <w:rPr>
                <w:rFonts w:ascii="GHEA Grapalat" w:hAnsi="GHEA Grapalat" w:cs="Sylfaen"/>
                <w:lang w:val="hy-AM"/>
              </w:rPr>
              <w:t>«Նորմատիվ իրավական ակտերի մասին</w:t>
            </w:r>
            <w:r w:rsidRPr="000B549E">
              <w:rPr>
                <w:rFonts w:ascii="GHEA Grapalat" w:hAnsi="GHEA Grapalat"/>
                <w:bCs/>
                <w:color w:val="000000"/>
                <w:lang w:val="hy-AM"/>
              </w:rPr>
              <w:t xml:space="preserve">» օրենքի 13-րդ հոդվածի 8-րդ մասը, համաձայն որի՝ </w:t>
            </w:r>
            <w:r w:rsidRPr="000B549E">
              <w:rPr>
                <w:rFonts w:ascii="GHEA Grapalat" w:hAnsi="GHEA Grapalat"/>
                <w:b/>
                <w:bCs/>
                <w:color w:val="000000"/>
                <w:lang w:val="hy-AM"/>
              </w:rPr>
              <w:t>ն</w:t>
            </w:r>
            <w:r w:rsidRPr="000B549E">
              <w:rPr>
                <w:rFonts w:ascii="GHEA Grapalat" w:hAnsi="GHEA Grapalat"/>
                <w:b/>
                <w:color w:val="000000"/>
                <w:shd w:val="clear" w:color="auto" w:fill="FFFFFF"/>
                <w:lang w:val="hy-AM"/>
              </w:rPr>
              <w:t>որմատիվ իրավական ակտերում բացառվում են</w:t>
            </w:r>
            <w:r w:rsidRPr="000B549E">
              <w:rPr>
                <w:rFonts w:ascii="GHEA Grapalat" w:hAnsi="GHEA Grapalat"/>
                <w:color w:val="000000"/>
                <w:shd w:val="clear" w:color="auto" w:fill="FFFFFF"/>
                <w:lang w:val="hy-AM"/>
              </w:rPr>
              <w:t xml:space="preserve"> իրավական նորմերի անհիմն կրկնությունները և </w:t>
            </w:r>
            <w:r w:rsidRPr="000B549E">
              <w:rPr>
                <w:rFonts w:ascii="GHEA Grapalat" w:hAnsi="GHEA Grapalat"/>
                <w:b/>
                <w:color w:val="000000"/>
                <w:shd w:val="clear" w:color="auto" w:fill="FFFFFF"/>
                <w:lang w:val="hy-AM"/>
              </w:rPr>
              <w:t>ներքին հակասությունները</w:t>
            </w:r>
            <w:r w:rsidRPr="000B549E">
              <w:rPr>
                <w:rFonts w:ascii="GHEA Grapalat" w:hAnsi="GHEA Grapalat"/>
                <w:color w:val="000000"/>
                <w:shd w:val="clear" w:color="auto" w:fill="FFFFFF"/>
                <w:lang w:val="hy-AM"/>
              </w:rPr>
              <w:t>՝ անհրաժեշտ է կարգավորումները վերանայել:</w:t>
            </w:r>
            <w:r w:rsidRPr="000B549E">
              <w:rPr>
                <w:rFonts w:ascii="GHEA Grapalat" w:hAnsi="GHEA Grapalat"/>
                <w:lang w:val="hy-AM"/>
              </w:rPr>
              <w:t xml:space="preserve"> Միաժամանակ, գտնում ենք, որ անհասկանալի է դրույքաչափերի տեսակների հետ անհամաձայնության վերաբերյալ կարգավորումն այն դեպքում, երբ դրույքաչափերի տեսակները սահմանված են Նախագծի 14-րդ հոդվածով Օրենքում նոր լրացվող 19.1-ին հոդվածով, ուստի աղբի գործածության յուրաքանչյուր դեպքի համար նախատեսված է դրույքաչափի համապատասխան տեսակ, հետևաբար նշված հարցի շուրջ անհամաձայնության հնարավորությունն անհասկանալի է:</w:t>
            </w:r>
          </w:p>
          <w:p w14:paraId="6C2ED151" w14:textId="77777777" w:rsidR="002E57D3" w:rsidRPr="000B549E" w:rsidRDefault="002E57D3" w:rsidP="0066762D">
            <w:pPr>
              <w:spacing w:after="0" w:line="240" w:lineRule="auto"/>
              <w:ind w:left="119" w:right="126" w:firstLine="284"/>
              <w:jc w:val="both"/>
              <w:rPr>
                <w:rFonts w:ascii="GHEA Grapalat" w:hAnsi="GHEA Grapalat"/>
                <w:lang w:val="hy-AM"/>
              </w:rPr>
            </w:pPr>
          </w:p>
          <w:p w14:paraId="5B20F7AD" w14:textId="77777777" w:rsidR="002E57D3" w:rsidRPr="000B549E" w:rsidRDefault="002E57D3" w:rsidP="0066762D">
            <w:pPr>
              <w:spacing w:after="0" w:line="240" w:lineRule="auto"/>
              <w:ind w:left="119" w:right="126" w:firstLine="284"/>
              <w:jc w:val="both"/>
              <w:rPr>
                <w:rFonts w:ascii="GHEA Grapalat" w:hAnsi="GHEA Grapalat"/>
                <w:lang w:val="hy-AM"/>
              </w:rPr>
            </w:pPr>
          </w:p>
          <w:p w14:paraId="1ACA8D61" w14:textId="77777777" w:rsidR="002E57D3" w:rsidRPr="000B549E" w:rsidRDefault="002E57D3" w:rsidP="0066762D">
            <w:pPr>
              <w:spacing w:after="0" w:line="240" w:lineRule="auto"/>
              <w:ind w:left="119" w:right="126" w:firstLine="284"/>
              <w:jc w:val="both"/>
              <w:rPr>
                <w:rFonts w:ascii="GHEA Grapalat" w:hAnsi="GHEA Grapalat"/>
                <w:lang w:val="hy-AM"/>
              </w:rPr>
            </w:pPr>
          </w:p>
          <w:p w14:paraId="679E7A6F" w14:textId="77777777" w:rsidR="002E57D3" w:rsidRPr="000B549E" w:rsidRDefault="002E57D3" w:rsidP="0066762D">
            <w:pPr>
              <w:spacing w:after="0" w:line="240" w:lineRule="auto"/>
              <w:ind w:left="119" w:right="126" w:firstLine="284"/>
              <w:jc w:val="both"/>
              <w:rPr>
                <w:rFonts w:ascii="GHEA Grapalat" w:hAnsi="GHEA Grapalat"/>
                <w:lang w:val="hy-AM"/>
              </w:rPr>
            </w:pPr>
          </w:p>
          <w:p w14:paraId="45CBD701" w14:textId="77777777" w:rsidR="002E57D3" w:rsidRPr="000B549E" w:rsidRDefault="002E57D3" w:rsidP="0066762D">
            <w:pPr>
              <w:spacing w:after="0" w:line="240" w:lineRule="auto"/>
              <w:ind w:left="119" w:right="126" w:firstLine="284"/>
              <w:jc w:val="both"/>
              <w:rPr>
                <w:rFonts w:ascii="GHEA Grapalat" w:hAnsi="GHEA Grapalat"/>
                <w:lang w:val="hy-AM"/>
              </w:rPr>
            </w:pPr>
          </w:p>
          <w:p w14:paraId="380423AC" w14:textId="77777777" w:rsidR="002E57D3" w:rsidRPr="000B549E" w:rsidRDefault="002E57D3" w:rsidP="0066762D">
            <w:pPr>
              <w:spacing w:after="0" w:line="240" w:lineRule="auto"/>
              <w:ind w:left="119" w:right="126" w:firstLine="284"/>
              <w:jc w:val="both"/>
              <w:rPr>
                <w:rFonts w:ascii="GHEA Grapalat" w:hAnsi="GHEA Grapalat"/>
                <w:lang w:val="hy-AM"/>
              </w:rPr>
            </w:pPr>
          </w:p>
          <w:p w14:paraId="11D93CF4" w14:textId="77777777" w:rsidR="002E57D3" w:rsidRPr="000B549E" w:rsidRDefault="002E57D3" w:rsidP="0066762D">
            <w:pPr>
              <w:spacing w:after="0" w:line="240" w:lineRule="auto"/>
              <w:ind w:left="119" w:right="126" w:firstLine="284"/>
              <w:jc w:val="both"/>
              <w:rPr>
                <w:rFonts w:ascii="GHEA Grapalat" w:hAnsi="GHEA Grapalat"/>
                <w:lang w:val="hy-AM"/>
              </w:rPr>
            </w:pPr>
          </w:p>
          <w:p w14:paraId="56040A59" w14:textId="77777777" w:rsidR="002E57D3" w:rsidRDefault="002E57D3" w:rsidP="0066762D">
            <w:pPr>
              <w:spacing w:after="0" w:line="240" w:lineRule="auto"/>
              <w:ind w:left="119" w:right="126" w:firstLine="284"/>
              <w:jc w:val="both"/>
              <w:rPr>
                <w:rFonts w:ascii="GHEA Grapalat" w:hAnsi="GHEA Grapalat"/>
                <w:lang w:val="hy-AM"/>
              </w:rPr>
            </w:pPr>
          </w:p>
          <w:p w14:paraId="1967BA39" w14:textId="77777777" w:rsidR="000B549E" w:rsidRDefault="000B549E" w:rsidP="0066762D">
            <w:pPr>
              <w:spacing w:after="0" w:line="240" w:lineRule="auto"/>
              <w:ind w:left="119" w:right="126" w:firstLine="284"/>
              <w:jc w:val="both"/>
              <w:rPr>
                <w:rFonts w:ascii="GHEA Grapalat" w:hAnsi="GHEA Grapalat"/>
                <w:lang w:val="hy-AM"/>
              </w:rPr>
            </w:pPr>
          </w:p>
          <w:p w14:paraId="3B5FEC0F" w14:textId="77777777" w:rsidR="000B549E" w:rsidRDefault="000B549E" w:rsidP="0066762D">
            <w:pPr>
              <w:spacing w:after="0" w:line="240" w:lineRule="auto"/>
              <w:ind w:left="119" w:right="126" w:firstLine="284"/>
              <w:jc w:val="both"/>
              <w:rPr>
                <w:rFonts w:ascii="GHEA Grapalat" w:hAnsi="GHEA Grapalat"/>
                <w:lang w:val="hy-AM"/>
              </w:rPr>
            </w:pPr>
          </w:p>
          <w:p w14:paraId="69EFBCA2" w14:textId="77777777" w:rsidR="000B549E" w:rsidRDefault="000B549E" w:rsidP="0066762D">
            <w:pPr>
              <w:spacing w:after="0" w:line="240" w:lineRule="auto"/>
              <w:ind w:left="119" w:right="126" w:firstLine="284"/>
              <w:jc w:val="both"/>
              <w:rPr>
                <w:rFonts w:ascii="GHEA Grapalat" w:hAnsi="GHEA Grapalat"/>
                <w:lang w:val="hy-AM"/>
              </w:rPr>
            </w:pPr>
          </w:p>
          <w:p w14:paraId="2D24941B" w14:textId="77777777" w:rsidR="000B549E" w:rsidRPr="000B549E" w:rsidRDefault="000B549E" w:rsidP="0066762D">
            <w:pPr>
              <w:spacing w:after="0" w:line="240" w:lineRule="auto"/>
              <w:ind w:left="119" w:right="126" w:firstLine="284"/>
              <w:jc w:val="both"/>
              <w:rPr>
                <w:rFonts w:ascii="GHEA Grapalat" w:hAnsi="GHEA Grapalat"/>
                <w:lang w:val="hy-AM"/>
              </w:rPr>
            </w:pPr>
          </w:p>
          <w:p w14:paraId="740DCA87" w14:textId="77777777" w:rsidR="002E57D3" w:rsidRDefault="002E57D3" w:rsidP="0066762D">
            <w:pPr>
              <w:spacing w:after="0" w:line="240" w:lineRule="auto"/>
              <w:ind w:left="119" w:right="126" w:firstLine="284"/>
              <w:jc w:val="both"/>
              <w:rPr>
                <w:rFonts w:ascii="GHEA Grapalat" w:hAnsi="GHEA Grapalat"/>
                <w:lang w:val="hy-AM"/>
              </w:rPr>
            </w:pPr>
          </w:p>
          <w:p w14:paraId="6524EF17" w14:textId="77777777" w:rsidR="005E41A1" w:rsidRDefault="005E41A1" w:rsidP="0066762D">
            <w:pPr>
              <w:spacing w:after="0" w:line="240" w:lineRule="auto"/>
              <w:ind w:left="119" w:right="126" w:firstLine="284"/>
              <w:jc w:val="both"/>
              <w:rPr>
                <w:rFonts w:ascii="GHEA Grapalat" w:hAnsi="GHEA Grapalat"/>
                <w:lang w:val="hy-AM"/>
              </w:rPr>
            </w:pPr>
          </w:p>
          <w:p w14:paraId="54F52F87" w14:textId="77777777" w:rsidR="005E41A1" w:rsidRPr="000B549E" w:rsidRDefault="005E41A1" w:rsidP="0066762D">
            <w:pPr>
              <w:spacing w:after="0" w:line="240" w:lineRule="auto"/>
              <w:ind w:left="119" w:right="126" w:firstLine="284"/>
              <w:jc w:val="both"/>
              <w:rPr>
                <w:rFonts w:ascii="GHEA Grapalat" w:hAnsi="GHEA Grapalat"/>
                <w:lang w:val="hy-AM"/>
              </w:rPr>
            </w:pPr>
          </w:p>
          <w:p w14:paraId="601986E7" w14:textId="77777777" w:rsidR="00C62CE7" w:rsidRPr="000B549E" w:rsidRDefault="00C62CE7" w:rsidP="0066762D">
            <w:pPr>
              <w:spacing w:after="0" w:line="240" w:lineRule="auto"/>
              <w:ind w:left="119" w:right="126" w:firstLine="284"/>
              <w:jc w:val="both"/>
              <w:rPr>
                <w:rFonts w:ascii="GHEA Grapalat" w:hAnsi="GHEA Grapalat"/>
                <w:color w:val="000000"/>
                <w:shd w:val="clear" w:color="auto" w:fill="FFFFFF"/>
                <w:lang w:val="hy-AM"/>
              </w:rPr>
            </w:pPr>
            <w:r w:rsidRPr="000B549E">
              <w:rPr>
                <w:rFonts w:ascii="GHEA Grapalat" w:hAnsi="GHEA Grapalat"/>
                <w:color w:val="000000"/>
                <w:shd w:val="clear" w:color="auto" w:fill="FFFFFF"/>
                <w:lang w:val="hy-AM"/>
              </w:rPr>
              <w:t>Բացի այդ, նույն հոդվածի 3-րդ մասում անհրաժեշտ է հստակեցնել՝ ինչ եղանակով պետք է իրականցվի պարտադիր իրազեկումը:</w:t>
            </w:r>
          </w:p>
          <w:p w14:paraId="4E592D66" w14:textId="77777777" w:rsidR="00C62CE7" w:rsidRPr="000B549E" w:rsidRDefault="00C62CE7" w:rsidP="0066762D">
            <w:pPr>
              <w:spacing w:after="0" w:line="240" w:lineRule="auto"/>
              <w:ind w:left="119" w:right="126" w:firstLine="284"/>
              <w:jc w:val="both"/>
              <w:rPr>
                <w:rFonts w:ascii="GHEA Grapalat" w:hAnsi="GHEA Grapalat"/>
                <w:b/>
                <w:color w:val="000000"/>
                <w:shd w:val="clear" w:color="auto" w:fill="FFFFFF"/>
                <w:lang w:val="hy-AM"/>
              </w:rPr>
            </w:pPr>
            <w:r w:rsidRPr="000B549E">
              <w:rPr>
                <w:rFonts w:ascii="GHEA Grapalat" w:hAnsi="GHEA Grapalat"/>
                <w:color w:val="000000"/>
                <w:shd w:val="clear" w:color="auto" w:fill="FFFFFF"/>
                <w:lang w:val="hy-AM"/>
              </w:rPr>
              <w:t xml:space="preserve">9. Նախագծի 8-րդ հոդվածի 3-րդ մասով նախատեսվում է Օրենքի 8-րդ հոդվածը լրացնել 8-րդ մասով, համաձայն որի՝ </w:t>
            </w:r>
            <w:r w:rsidRPr="000B549E">
              <w:rPr>
                <w:rFonts w:ascii="GHEA Grapalat" w:hAnsi="GHEA Grapalat"/>
                <w:lang w:val="hy-AM"/>
              </w:rPr>
              <w:t xml:space="preserve">նույն հոդվածի 3-րդ և 4-րդ մասերով նախատեսված աշխատանքները կարող են ֆինանսավորվել  կամ իրականացվել «Պետություն-մասնավոր գործընկերության մասին» Հայաստանի Հանրապետության օրենքով նախատեսված ՊՄԳ ծրագրի շրջանակներում ՊՄԳ պայմանագրով սահմանված կարգով: Այս կապակցությամբ հարկ է նկատի ունենալ Օրենքի 8-րդ հոդվածի 1-ին մասը, համաձայն որի՝ </w:t>
            </w:r>
            <w:r w:rsidRPr="000B549E">
              <w:rPr>
                <w:rFonts w:ascii="GHEA Grapalat" w:hAnsi="GHEA Grapalat"/>
                <w:color w:val="000000"/>
                <w:shd w:val="clear" w:color="auto" w:fill="FFFFFF"/>
                <w:lang w:val="hy-AM"/>
              </w:rPr>
              <w:t>համայնքի ավագանու որոշմամբ</w:t>
            </w:r>
            <w:r w:rsidRPr="000B549E">
              <w:rPr>
                <w:rFonts w:ascii="Calibri" w:hAnsi="Calibri" w:cs="Calibri"/>
                <w:color w:val="000000"/>
                <w:shd w:val="clear" w:color="auto" w:fill="FFFFFF"/>
                <w:lang w:val="hy-AM"/>
              </w:rPr>
              <w:t> </w:t>
            </w:r>
            <w:r w:rsidRPr="000B549E">
              <w:rPr>
                <w:rFonts w:ascii="GHEA Grapalat" w:hAnsi="GHEA Grapalat"/>
                <w:color w:val="000000"/>
                <w:shd w:val="clear" w:color="auto" w:fill="FFFFFF"/>
                <w:lang w:val="hy-AM"/>
              </w:rPr>
              <w:t>աղբահանության</w:t>
            </w:r>
            <w:r w:rsidRPr="000B549E">
              <w:rPr>
                <w:rFonts w:ascii="Calibri" w:hAnsi="Calibri" w:cs="Calibri"/>
                <w:color w:val="000000"/>
                <w:shd w:val="clear" w:color="auto" w:fill="FFFFFF"/>
                <w:lang w:val="hy-AM"/>
              </w:rPr>
              <w:t> </w:t>
            </w:r>
            <w:r w:rsidRPr="000B549E">
              <w:rPr>
                <w:rFonts w:ascii="GHEA Grapalat" w:hAnsi="GHEA Grapalat"/>
                <w:color w:val="000000"/>
                <w:shd w:val="clear" w:color="auto" w:fill="FFFFFF"/>
                <w:lang w:val="hy-AM"/>
              </w:rPr>
              <w:t xml:space="preserve">և սանիտարական մաքրման աշխատանքները համայնքի բյուջեի միջոցների հաշվին իրականացնում են անմիջականորեն համայնքային հիմնարկները կամ համայնքի կարիքների համար գնումների մասին օրենսդրությամբ սահմանված կարգով ընտրված օպերատորը: </w:t>
            </w:r>
            <w:r w:rsidRPr="000B549E">
              <w:rPr>
                <w:rFonts w:ascii="GHEA Grapalat" w:hAnsi="GHEA Grapalat"/>
                <w:b/>
                <w:color w:val="000000"/>
                <w:shd w:val="clear" w:color="auto" w:fill="FFFFFF"/>
                <w:lang w:val="hy-AM"/>
              </w:rPr>
              <w:t>«Պետություն-մասնավոր գործընկերության մասին» Հայաստանի Հանրապետության օրենքով նախատեսված ՊՄԳ ծրագրի շրջանակներում</w:t>
            </w:r>
            <w:r w:rsidRPr="000B549E">
              <w:rPr>
                <w:rFonts w:ascii="Calibri" w:hAnsi="Calibri" w:cs="Calibri"/>
                <w:b/>
                <w:color w:val="000000"/>
                <w:shd w:val="clear" w:color="auto" w:fill="FFFFFF"/>
                <w:lang w:val="hy-AM"/>
              </w:rPr>
              <w:t> </w:t>
            </w:r>
            <w:r w:rsidRPr="000B549E">
              <w:rPr>
                <w:rFonts w:ascii="GHEA Grapalat" w:hAnsi="GHEA Grapalat"/>
                <w:b/>
                <w:color w:val="000000"/>
                <w:shd w:val="clear" w:color="auto" w:fill="FFFFFF"/>
                <w:lang w:val="hy-AM"/>
              </w:rPr>
              <w:t>աղբահանության</w:t>
            </w:r>
            <w:r w:rsidRPr="000B549E">
              <w:rPr>
                <w:rFonts w:ascii="Calibri" w:hAnsi="Calibri" w:cs="Calibri"/>
                <w:b/>
                <w:color w:val="000000"/>
                <w:shd w:val="clear" w:color="auto" w:fill="FFFFFF"/>
                <w:lang w:val="hy-AM"/>
              </w:rPr>
              <w:t> </w:t>
            </w:r>
            <w:r w:rsidRPr="000B549E">
              <w:rPr>
                <w:rFonts w:ascii="GHEA Grapalat" w:hAnsi="GHEA Grapalat"/>
                <w:b/>
                <w:color w:val="000000"/>
                <w:shd w:val="clear" w:color="auto" w:fill="FFFFFF"/>
                <w:lang w:val="hy-AM"/>
              </w:rPr>
              <w:t>և սանիտարական մաքրման աշխատանքները կարող են ֆինանսավորվել և (կամ) իրականացվել ՊՄԳ պայմանագրով սահմանված կարգով:</w:t>
            </w:r>
          </w:p>
          <w:p w14:paraId="4E2F87F5" w14:textId="77777777" w:rsidR="00C62CE7" w:rsidRPr="000B549E" w:rsidRDefault="00C62CE7" w:rsidP="0066762D">
            <w:pPr>
              <w:spacing w:after="0" w:line="240" w:lineRule="auto"/>
              <w:ind w:left="119" w:right="126" w:firstLine="284"/>
              <w:jc w:val="both"/>
              <w:rPr>
                <w:rFonts w:ascii="GHEA Grapalat" w:hAnsi="GHEA Grapalat"/>
                <w:color w:val="000000"/>
                <w:shd w:val="clear" w:color="auto" w:fill="FFFFFF"/>
                <w:lang w:val="hy-AM"/>
              </w:rPr>
            </w:pPr>
            <w:r w:rsidRPr="000B549E">
              <w:rPr>
                <w:rFonts w:ascii="GHEA Grapalat" w:hAnsi="GHEA Grapalat"/>
                <w:color w:val="000000"/>
                <w:shd w:val="clear" w:color="auto" w:fill="FFFFFF"/>
                <w:lang w:val="hy-AM"/>
              </w:rPr>
              <w:t xml:space="preserve">Նկատի ունենալով, որ Նախագծով ըստ էության նույնաբովանդակ կարգավորում է նախատեսվում, հիմք ընդունելով </w:t>
            </w:r>
            <w:r w:rsidRPr="000B549E">
              <w:rPr>
                <w:rFonts w:ascii="GHEA Grapalat" w:hAnsi="GHEA Grapalat" w:cs="Sylfaen"/>
                <w:lang w:val="hy-AM"/>
              </w:rPr>
              <w:t>«Նորմատիվ իրավական ակտերի մասին</w:t>
            </w:r>
            <w:r w:rsidRPr="000B549E">
              <w:rPr>
                <w:rFonts w:ascii="GHEA Grapalat" w:hAnsi="GHEA Grapalat"/>
                <w:bCs/>
                <w:color w:val="000000"/>
                <w:lang w:val="hy-AM"/>
              </w:rPr>
              <w:t xml:space="preserve">» օրենքի 13-րդ հոդվածի 8-րդ մասը, համաձայն որի՝ </w:t>
            </w:r>
            <w:r w:rsidRPr="000B549E">
              <w:rPr>
                <w:rFonts w:ascii="GHEA Grapalat" w:hAnsi="GHEA Grapalat"/>
                <w:b/>
                <w:bCs/>
                <w:color w:val="000000"/>
                <w:lang w:val="hy-AM"/>
              </w:rPr>
              <w:t>ն</w:t>
            </w:r>
            <w:r w:rsidRPr="000B549E">
              <w:rPr>
                <w:rFonts w:ascii="GHEA Grapalat" w:hAnsi="GHEA Grapalat"/>
                <w:b/>
                <w:color w:val="000000"/>
                <w:shd w:val="clear" w:color="auto" w:fill="FFFFFF"/>
                <w:lang w:val="hy-AM"/>
              </w:rPr>
              <w:t>որմատիվ իրավական ակտերում բացառվում են</w:t>
            </w:r>
            <w:r w:rsidRPr="000B549E">
              <w:rPr>
                <w:rFonts w:ascii="GHEA Grapalat" w:hAnsi="GHEA Grapalat"/>
                <w:color w:val="000000"/>
                <w:shd w:val="clear" w:color="auto" w:fill="FFFFFF"/>
                <w:lang w:val="hy-AM"/>
              </w:rPr>
              <w:t xml:space="preserve"> </w:t>
            </w:r>
            <w:r w:rsidRPr="000B549E">
              <w:rPr>
                <w:rFonts w:ascii="GHEA Grapalat" w:hAnsi="GHEA Grapalat"/>
                <w:b/>
                <w:color w:val="000000"/>
                <w:shd w:val="clear" w:color="auto" w:fill="FFFFFF"/>
                <w:lang w:val="hy-AM"/>
              </w:rPr>
              <w:t>իրավական նորմերի անհիմն կրկնությունները</w:t>
            </w:r>
            <w:r w:rsidRPr="000B549E">
              <w:rPr>
                <w:rFonts w:ascii="GHEA Grapalat" w:hAnsi="GHEA Grapalat"/>
                <w:color w:val="000000"/>
                <w:shd w:val="clear" w:color="auto" w:fill="FFFFFF"/>
                <w:lang w:val="hy-AM"/>
              </w:rPr>
              <w:t xml:space="preserve"> և ներքին հակասությունները՝ անհրաժեշտ է կարգավորումը հանել:</w:t>
            </w:r>
          </w:p>
          <w:p w14:paraId="107F9D0C" w14:textId="77777777" w:rsidR="00C62CE7" w:rsidRPr="000B549E" w:rsidRDefault="00C62CE7" w:rsidP="0066762D">
            <w:pPr>
              <w:spacing w:after="0" w:line="240" w:lineRule="auto"/>
              <w:ind w:left="119" w:right="126" w:firstLine="284"/>
              <w:jc w:val="both"/>
              <w:rPr>
                <w:rFonts w:ascii="GHEA Grapalat" w:hAnsi="GHEA Grapalat"/>
                <w:bCs/>
                <w:color w:val="000000"/>
                <w:lang w:val="hy-AM"/>
              </w:rPr>
            </w:pPr>
            <w:r w:rsidRPr="000B549E">
              <w:rPr>
                <w:rFonts w:ascii="GHEA Grapalat" w:hAnsi="GHEA Grapalat"/>
                <w:color w:val="000000"/>
                <w:shd w:val="clear" w:color="auto" w:fill="FFFFFF"/>
                <w:lang w:val="hy-AM"/>
              </w:rPr>
              <w:t xml:space="preserve">10. Նախագծի 9-րդ հոդվածի 1-ին մասով Օրենքի 10-րդ հոդվածի նոր խմբագրությամբ շարադրվող 1-ին մասի 2-րդ կետից անհրաժեշտ է հանել </w:t>
            </w:r>
            <w:r w:rsidRPr="000B549E">
              <w:rPr>
                <w:rFonts w:ascii="GHEA Grapalat" w:hAnsi="GHEA Grapalat" w:cs="Sylfaen"/>
                <w:lang w:val="hy-AM"/>
              </w:rPr>
              <w:t>«կամ կոնտեյներներում</w:t>
            </w:r>
            <w:r w:rsidRPr="000B549E">
              <w:rPr>
                <w:rFonts w:ascii="GHEA Grapalat" w:hAnsi="GHEA Grapalat"/>
                <w:bCs/>
                <w:color w:val="000000"/>
                <w:lang w:val="hy-AM"/>
              </w:rPr>
              <w:t xml:space="preserve">» բառերը՝ նկատի ունենալով Նախագծի 2-րդ հոդվածով նոր խմբագրությամբ շարադրվող Օրենքի 3-րդ </w:t>
            </w:r>
            <w:r w:rsidRPr="000B549E">
              <w:rPr>
                <w:rFonts w:ascii="GHEA Grapalat" w:hAnsi="GHEA Grapalat"/>
                <w:bCs/>
                <w:color w:val="000000"/>
                <w:lang w:val="hy-AM"/>
              </w:rPr>
              <w:lastRenderedPageBreak/>
              <w:t>հոդվածի 1-ին մասի 9-րդ կետը, որով որպես աղբաման դիտվում է միայն տարողությունը: Նույն դիտողությունը վերաբերում է նաև Նախագծի բոլոր այն հոդվածներին, որոնցում նախատեսվում է նույնանման ձևակերպում:</w:t>
            </w:r>
          </w:p>
          <w:p w14:paraId="0AB87D13" w14:textId="77777777" w:rsidR="00C62CE7" w:rsidRPr="000B549E" w:rsidRDefault="00C62CE7" w:rsidP="0066762D">
            <w:pPr>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 xml:space="preserve">11. </w:t>
            </w:r>
            <w:r w:rsidRPr="000B549E">
              <w:rPr>
                <w:rFonts w:ascii="GHEA Grapalat" w:hAnsi="GHEA Grapalat"/>
                <w:color w:val="000000"/>
                <w:shd w:val="clear" w:color="auto" w:fill="FFFFFF"/>
                <w:lang w:val="hy-AM"/>
              </w:rPr>
              <w:t xml:space="preserve">Նախագծի 9-րդ հոդվածի 3-րդ մասով Օրենքի 10-րդ հոդվածում լրացվող 4.1-ին մասում բոլոր </w:t>
            </w:r>
            <w:r w:rsidRPr="000B549E">
              <w:rPr>
                <w:rFonts w:ascii="GHEA Grapalat" w:hAnsi="GHEA Grapalat" w:cs="Sylfaen"/>
                <w:lang w:val="hy-AM"/>
              </w:rPr>
              <w:t>«թափոններ</w:t>
            </w:r>
            <w:r w:rsidRPr="000B549E">
              <w:rPr>
                <w:rFonts w:ascii="GHEA Grapalat" w:hAnsi="GHEA Grapalat"/>
                <w:bCs/>
                <w:color w:val="000000"/>
                <w:lang w:val="hy-AM"/>
              </w:rPr>
              <w:t xml:space="preserve">» բառերն ունեն վերանայման կարիք՝ նկատի ունենալով, որ կարգավորումները պետք է վերաբերեն աղբին: Նույն դիտողությունը վերաբերում է Նախագծի բոլոր այն դրույթներին, որոնցում կիրառվել է </w:t>
            </w:r>
            <w:r w:rsidRPr="000B549E">
              <w:rPr>
                <w:rFonts w:ascii="GHEA Grapalat" w:hAnsi="GHEA Grapalat" w:cs="Sylfaen"/>
                <w:lang w:val="hy-AM"/>
              </w:rPr>
              <w:t>«թափոն</w:t>
            </w:r>
            <w:r w:rsidRPr="000B549E">
              <w:rPr>
                <w:rFonts w:ascii="GHEA Grapalat" w:hAnsi="GHEA Grapalat"/>
                <w:bCs/>
                <w:color w:val="000000"/>
                <w:lang w:val="hy-AM"/>
              </w:rPr>
              <w:t>» բառը՝ համապատասխան հոլովաձևերով: Բացի այդ,</w:t>
            </w:r>
            <w:r w:rsidRPr="000B549E">
              <w:rPr>
                <w:rFonts w:ascii="GHEA Grapalat" w:hAnsi="GHEA Grapalat" w:cs="Sylfaen"/>
                <w:lang w:val="hy-AM"/>
              </w:rPr>
              <w:t xml:space="preserve"> «3.1</w:t>
            </w:r>
            <w:r w:rsidRPr="000B549E">
              <w:rPr>
                <w:rFonts w:ascii="GHEA Grapalat" w:hAnsi="GHEA Grapalat"/>
                <w:bCs/>
                <w:color w:val="000000"/>
                <w:lang w:val="hy-AM"/>
              </w:rPr>
              <w:t xml:space="preserve">», </w:t>
            </w:r>
            <w:r w:rsidRPr="000B549E">
              <w:rPr>
                <w:rFonts w:ascii="GHEA Grapalat" w:hAnsi="GHEA Grapalat" w:cs="Sylfaen"/>
                <w:lang w:val="hy-AM"/>
              </w:rPr>
              <w:t>«3.2</w:t>
            </w:r>
            <w:r w:rsidRPr="000B549E">
              <w:rPr>
                <w:rFonts w:ascii="GHEA Grapalat" w:hAnsi="GHEA Grapalat"/>
                <w:bCs/>
                <w:color w:val="000000"/>
                <w:lang w:val="hy-AM"/>
              </w:rPr>
              <w:t xml:space="preserve">» և </w:t>
            </w:r>
            <w:r w:rsidRPr="000B549E">
              <w:rPr>
                <w:rFonts w:ascii="GHEA Grapalat" w:hAnsi="GHEA Grapalat" w:cs="Sylfaen"/>
                <w:lang w:val="hy-AM"/>
              </w:rPr>
              <w:t>«4.1</w:t>
            </w:r>
            <w:r w:rsidRPr="000B549E">
              <w:rPr>
                <w:rFonts w:ascii="GHEA Grapalat" w:hAnsi="GHEA Grapalat"/>
                <w:bCs/>
                <w:color w:val="000000"/>
                <w:lang w:val="hy-AM"/>
              </w:rPr>
              <w:t xml:space="preserve">» թվերն անհրաժեշտ է փոխարինել </w:t>
            </w:r>
            <w:r w:rsidRPr="000B549E">
              <w:rPr>
                <w:rFonts w:ascii="GHEA Grapalat" w:hAnsi="GHEA Grapalat" w:cs="Sylfaen"/>
                <w:lang w:val="hy-AM"/>
              </w:rPr>
              <w:t>«3.1</w:t>
            </w:r>
            <w:r w:rsidRPr="000B549E">
              <w:rPr>
                <w:rFonts w:ascii="GHEA Grapalat" w:hAnsi="GHEA Grapalat" w:cs="Sylfaen"/>
                <w:b/>
                <w:lang w:val="hy-AM"/>
              </w:rPr>
              <w:t>.</w:t>
            </w:r>
            <w:r w:rsidRPr="000B549E">
              <w:rPr>
                <w:rFonts w:ascii="GHEA Grapalat" w:hAnsi="GHEA Grapalat"/>
                <w:bCs/>
                <w:color w:val="000000"/>
                <w:lang w:val="hy-AM"/>
              </w:rPr>
              <w:t xml:space="preserve">», </w:t>
            </w:r>
            <w:r w:rsidRPr="000B549E">
              <w:rPr>
                <w:rFonts w:ascii="GHEA Grapalat" w:hAnsi="GHEA Grapalat" w:cs="Sylfaen"/>
                <w:lang w:val="hy-AM"/>
              </w:rPr>
              <w:t>«3.2</w:t>
            </w:r>
            <w:r w:rsidRPr="000B549E">
              <w:rPr>
                <w:rFonts w:ascii="GHEA Grapalat" w:hAnsi="GHEA Grapalat" w:cs="Sylfaen"/>
                <w:b/>
                <w:lang w:val="hy-AM"/>
              </w:rPr>
              <w:t>.</w:t>
            </w:r>
            <w:r w:rsidRPr="000B549E">
              <w:rPr>
                <w:rFonts w:ascii="GHEA Grapalat" w:hAnsi="GHEA Grapalat"/>
                <w:bCs/>
                <w:color w:val="000000"/>
                <w:lang w:val="hy-AM"/>
              </w:rPr>
              <w:t xml:space="preserve">» և </w:t>
            </w:r>
            <w:r w:rsidRPr="000B549E">
              <w:rPr>
                <w:rFonts w:ascii="GHEA Grapalat" w:hAnsi="GHEA Grapalat" w:cs="Sylfaen"/>
                <w:lang w:val="hy-AM"/>
              </w:rPr>
              <w:t>«4.1</w:t>
            </w:r>
            <w:r w:rsidRPr="000B549E">
              <w:rPr>
                <w:rFonts w:ascii="GHEA Grapalat" w:hAnsi="GHEA Grapalat" w:cs="Sylfaen"/>
                <w:b/>
                <w:lang w:val="hy-AM"/>
              </w:rPr>
              <w:t>.</w:t>
            </w:r>
            <w:r w:rsidRPr="000B549E">
              <w:rPr>
                <w:rFonts w:ascii="GHEA Grapalat" w:hAnsi="GHEA Grapalat"/>
                <w:bCs/>
                <w:color w:val="000000"/>
                <w:lang w:val="hy-AM"/>
              </w:rPr>
              <w:t>» թվերով:</w:t>
            </w:r>
          </w:p>
          <w:p w14:paraId="62A2FFB7" w14:textId="77777777" w:rsidR="00C62CE7" w:rsidRPr="000B549E" w:rsidRDefault="00C62CE7" w:rsidP="0066762D">
            <w:pPr>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 xml:space="preserve">12. </w:t>
            </w:r>
            <w:r w:rsidRPr="000B549E">
              <w:rPr>
                <w:rFonts w:ascii="GHEA Grapalat" w:hAnsi="GHEA Grapalat"/>
                <w:color w:val="000000"/>
                <w:shd w:val="clear" w:color="auto" w:fill="FFFFFF"/>
                <w:lang w:val="hy-AM"/>
              </w:rPr>
              <w:t xml:space="preserve"> Նախագծի 10-րդ հոդվածով Օրենքի 11-րդ հոդվածի նոր լրացվող 2-րդ մասում հստակեցման կարիք ունի </w:t>
            </w:r>
            <w:r w:rsidRPr="000B549E">
              <w:rPr>
                <w:rFonts w:ascii="GHEA Grapalat" w:hAnsi="GHEA Grapalat" w:cs="Sylfaen"/>
                <w:lang w:val="hy-AM"/>
              </w:rPr>
              <w:t>«մասնագիտացված անձնակազմի</w:t>
            </w:r>
            <w:r w:rsidRPr="000B549E">
              <w:rPr>
                <w:rFonts w:ascii="GHEA Grapalat" w:hAnsi="GHEA Grapalat"/>
                <w:bCs/>
                <w:color w:val="000000"/>
                <w:lang w:val="hy-AM"/>
              </w:rPr>
              <w:t>» ձևակերպումը, մասնավորապես՝ պարզ չէ, թե ինչ չափանիշներին պետք է համապատասխանի անձնակազմը, որպեսզի համարվի մասնագիտացված:</w:t>
            </w:r>
          </w:p>
          <w:p w14:paraId="22390A11" w14:textId="77777777" w:rsidR="00C62CE7" w:rsidRPr="000B549E" w:rsidRDefault="00C62CE7" w:rsidP="0066762D">
            <w:pPr>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 xml:space="preserve">Նույն հոդվածով </w:t>
            </w:r>
            <w:r w:rsidRPr="000B549E">
              <w:rPr>
                <w:rFonts w:ascii="GHEA Grapalat" w:hAnsi="GHEA Grapalat"/>
                <w:color w:val="000000"/>
                <w:shd w:val="clear" w:color="auto" w:fill="FFFFFF"/>
                <w:lang w:val="hy-AM"/>
              </w:rPr>
              <w:t xml:space="preserve">Օրենքի 11-րդ հոդվածի նոր լրացվող 3-րդ մասում անհրաժեշտ է հստակեցնել </w:t>
            </w:r>
            <w:r w:rsidRPr="000B549E">
              <w:rPr>
                <w:rFonts w:ascii="GHEA Grapalat" w:hAnsi="GHEA Grapalat" w:cs="Sylfaen"/>
                <w:lang w:val="hy-AM"/>
              </w:rPr>
              <w:t>«աղբահանության ոլորտի լիազոր մարմինը</w:t>
            </w:r>
            <w:r w:rsidRPr="000B549E">
              <w:rPr>
                <w:rFonts w:ascii="GHEA Grapalat" w:hAnsi="GHEA Grapalat"/>
                <w:bCs/>
                <w:color w:val="000000"/>
                <w:lang w:val="hy-AM"/>
              </w:rPr>
              <w:t xml:space="preserve">» ձևակերպումը՝ նկատի ունենալով, որ Օրենքում կիրառվում է </w:t>
            </w:r>
            <w:r w:rsidRPr="000B549E">
              <w:rPr>
                <w:rFonts w:ascii="GHEA Grapalat" w:hAnsi="GHEA Grapalat" w:cs="Sylfaen"/>
                <w:lang w:val="hy-AM"/>
              </w:rPr>
              <w:t>«ա</w:t>
            </w:r>
            <w:r w:rsidRPr="000B549E">
              <w:rPr>
                <w:rFonts w:ascii="GHEA Grapalat" w:hAnsi="GHEA Grapalat"/>
                <w:color w:val="000000"/>
                <w:shd w:val="clear" w:color="auto" w:fill="FFFFFF"/>
                <w:lang w:val="hy-AM"/>
              </w:rPr>
              <w:t>ղբահանության</w:t>
            </w:r>
            <w:r w:rsidRPr="000B549E">
              <w:rPr>
                <w:rFonts w:ascii="Calibri" w:hAnsi="Calibri" w:cs="Calibri"/>
                <w:color w:val="000000"/>
                <w:shd w:val="clear" w:color="auto" w:fill="FFFFFF"/>
                <w:lang w:val="hy-AM"/>
              </w:rPr>
              <w:t> </w:t>
            </w:r>
            <w:r w:rsidRPr="000B549E">
              <w:rPr>
                <w:rFonts w:ascii="GHEA Grapalat" w:hAnsi="GHEA Grapalat"/>
                <w:color w:val="000000"/>
                <w:shd w:val="clear" w:color="auto" w:fill="FFFFFF"/>
                <w:lang w:val="hy-AM"/>
              </w:rPr>
              <w:t>և սանիտարական մաքրման ոլորտի պետական կառավարման լիազորված մարմնի</w:t>
            </w:r>
            <w:r w:rsidRPr="000B549E">
              <w:rPr>
                <w:rFonts w:ascii="GHEA Grapalat" w:hAnsi="GHEA Grapalat"/>
                <w:bCs/>
                <w:color w:val="000000"/>
                <w:lang w:val="hy-AM"/>
              </w:rPr>
              <w:t>» ձևակերպումը: Եթե կարգավորումը վերաբերում է Օրենքում կիրառվող մարմին, ապա՝ անհրաժեշտ է նշված մասով նախատեսված լիազորող նորմը սահմանել Օրենքի 4.2-րդ հոդվածով:</w:t>
            </w:r>
          </w:p>
          <w:p w14:paraId="0143E7F3" w14:textId="77777777" w:rsidR="00C62CE7" w:rsidRPr="000B549E" w:rsidRDefault="00C62CE7" w:rsidP="0066762D">
            <w:pPr>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13. Նախագծի 11-րդ հոդվածի 2-րդ մասով նախատեսվում է Օրենքի 12-րդ հոդվածը լրացնել 2.1-2.4-րդ և 3.1-րդ մասերով: Այս կապակցությամբ հայտնում ենք հետևյալը.</w:t>
            </w:r>
          </w:p>
          <w:p w14:paraId="25260A7A" w14:textId="77777777" w:rsidR="00C62CE7" w:rsidRPr="000B549E" w:rsidRDefault="00C62CE7" w:rsidP="0066762D">
            <w:pPr>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1) 2.1-րդ մասն անհրաժեշտ է նախատեսել Օրենքի 4.1-ին հոդվածում:</w:t>
            </w:r>
          </w:p>
          <w:p w14:paraId="3F6CC2D0" w14:textId="77777777" w:rsidR="00C62CE7" w:rsidRPr="000B549E" w:rsidRDefault="00C62CE7" w:rsidP="0066762D">
            <w:pPr>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 xml:space="preserve">2) 2.4-րդ և 3.1-րդ մասերն ունեն վերանայման կարիք՝ նկատի ունենալով, որ դրանցով նախատեսված կարգավորումները դուրս են Օրենքի 12-րդ հոդվածի կարգավորման առարկայի շրջանակից: Միաժամանակ, </w:t>
            </w:r>
            <w:r w:rsidRPr="000B549E">
              <w:rPr>
                <w:rFonts w:ascii="GHEA Grapalat" w:hAnsi="GHEA Grapalat" w:cs="Sylfaen"/>
                <w:lang w:val="hy-AM"/>
              </w:rPr>
              <w:t>«2.1</w:t>
            </w:r>
            <w:r w:rsidRPr="000B549E">
              <w:rPr>
                <w:rFonts w:ascii="GHEA Grapalat" w:hAnsi="GHEA Grapalat"/>
                <w:bCs/>
                <w:color w:val="000000"/>
                <w:lang w:val="hy-AM"/>
              </w:rPr>
              <w:t xml:space="preserve">», </w:t>
            </w:r>
            <w:r w:rsidRPr="000B549E">
              <w:rPr>
                <w:rFonts w:ascii="GHEA Grapalat" w:hAnsi="GHEA Grapalat" w:cs="Sylfaen"/>
                <w:lang w:val="hy-AM"/>
              </w:rPr>
              <w:t>«2.2</w:t>
            </w:r>
            <w:r w:rsidRPr="000B549E">
              <w:rPr>
                <w:rFonts w:ascii="GHEA Grapalat" w:hAnsi="GHEA Grapalat"/>
                <w:bCs/>
                <w:color w:val="000000"/>
                <w:lang w:val="hy-AM"/>
              </w:rPr>
              <w:t xml:space="preserve">», </w:t>
            </w:r>
            <w:r w:rsidRPr="000B549E">
              <w:rPr>
                <w:rFonts w:ascii="GHEA Grapalat" w:hAnsi="GHEA Grapalat" w:cs="Sylfaen"/>
                <w:lang w:val="hy-AM"/>
              </w:rPr>
              <w:t>«2.3</w:t>
            </w:r>
            <w:r w:rsidRPr="000B549E">
              <w:rPr>
                <w:rFonts w:ascii="GHEA Grapalat" w:hAnsi="GHEA Grapalat"/>
                <w:bCs/>
                <w:color w:val="000000"/>
                <w:lang w:val="hy-AM"/>
              </w:rPr>
              <w:t>»,</w:t>
            </w:r>
            <w:r w:rsidRPr="000B549E">
              <w:rPr>
                <w:rFonts w:ascii="GHEA Grapalat" w:hAnsi="GHEA Grapalat" w:cs="Sylfaen"/>
                <w:lang w:val="hy-AM"/>
              </w:rPr>
              <w:t xml:space="preserve"> «2.4</w:t>
            </w:r>
            <w:r w:rsidRPr="000B549E">
              <w:rPr>
                <w:rFonts w:ascii="GHEA Grapalat" w:hAnsi="GHEA Grapalat"/>
                <w:bCs/>
                <w:color w:val="000000"/>
                <w:lang w:val="hy-AM"/>
              </w:rPr>
              <w:t xml:space="preserve">» և </w:t>
            </w:r>
            <w:r w:rsidRPr="000B549E">
              <w:rPr>
                <w:rFonts w:ascii="GHEA Grapalat" w:hAnsi="GHEA Grapalat" w:cs="Sylfaen"/>
                <w:lang w:val="hy-AM"/>
              </w:rPr>
              <w:t>«3.1</w:t>
            </w:r>
            <w:r w:rsidRPr="000B549E">
              <w:rPr>
                <w:rFonts w:ascii="GHEA Grapalat" w:hAnsi="GHEA Grapalat"/>
                <w:bCs/>
                <w:color w:val="000000"/>
                <w:lang w:val="hy-AM"/>
              </w:rPr>
              <w:t xml:space="preserve">» թվերն անհրաժեշտ է փոխարինել </w:t>
            </w:r>
            <w:r w:rsidRPr="000B549E">
              <w:rPr>
                <w:rFonts w:ascii="GHEA Grapalat" w:hAnsi="GHEA Grapalat" w:cs="Sylfaen"/>
                <w:lang w:val="hy-AM"/>
              </w:rPr>
              <w:t>«2.1.</w:t>
            </w:r>
            <w:r w:rsidRPr="000B549E">
              <w:rPr>
                <w:rFonts w:ascii="GHEA Grapalat" w:hAnsi="GHEA Grapalat"/>
                <w:bCs/>
                <w:color w:val="000000"/>
                <w:lang w:val="hy-AM"/>
              </w:rPr>
              <w:t xml:space="preserve">», </w:t>
            </w:r>
            <w:r w:rsidRPr="000B549E">
              <w:rPr>
                <w:rFonts w:ascii="GHEA Grapalat" w:hAnsi="GHEA Grapalat" w:cs="Sylfaen"/>
                <w:lang w:val="hy-AM"/>
              </w:rPr>
              <w:t>«2.2.</w:t>
            </w:r>
            <w:r w:rsidRPr="000B549E">
              <w:rPr>
                <w:rFonts w:ascii="GHEA Grapalat" w:hAnsi="GHEA Grapalat"/>
                <w:bCs/>
                <w:color w:val="000000"/>
                <w:lang w:val="hy-AM"/>
              </w:rPr>
              <w:t xml:space="preserve">», </w:t>
            </w:r>
            <w:r w:rsidRPr="000B549E">
              <w:rPr>
                <w:rFonts w:ascii="GHEA Grapalat" w:hAnsi="GHEA Grapalat" w:cs="Sylfaen"/>
                <w:lang w:val="hy-AM"/>
              </w:rPr>
              <w:t>«2.3.</w:t>
            </w:r>
            <w:r w:rsidRPr="000B549E">
              <w:rPr>
                <w:rFonts w:ascii="GHEA Grapalat" w:hAnsi="GHEA Grapalat"/>
                <w:bCs/>
                <w:color w:val="000000"/>
                <w:lang w:val="hy-AM"/>
              </w:rPr>
              <w:t>»,</w:t>
            </w:r>
            <w:r w:rsidRPr="000B549E">
              <w:rPr>
                <w:rFonts w:ascii="GHEA Grapalat" w:hAnsi="GHEA Grapalat" w:cs="Sylfaen"/>
                <w:lang w:val="hy-AM"/>
              </w:rPr>
              <w:t xml:space="preserve"> «2.4.</w:t>
            </w:r>
            <w:r w:rsidRPr="000B549E">
              <w:rPr>
                <w:rFonts w:ascii="GHEA Grapalat" w:hAnsi="GHEA Grapalat"/>
                <w:bCs/>
                <w:color w:val="000000"/>
                <w:lang w:val="hy-AM"/>
              </w:rPr>
              <w:t xml:space="preserve">» և </w:t>
            </w:r>
            <w:r w:rsidRPr="000B549E">
              <w:rPr>
                <w:rFonts w:ascii="GHEA Grapalat" w:hAnsi="GHEA Grapalat" w:cs="Sylfaen"/>
                <w:lang w:val="hy-AM"/>
              </w:rPr>
              <w:t>«3.1.</w:t>
            </w:r>
            <w:r w:rsidRPr="000B549E">
              <w:rPr>
                <w:rFonts w:ascii="GHEA Grapalat" w:hAnsi="GHEA Grapalat"/>
                <w:bCs/>
                <w:color w:val="000000"/>
                <w:lang w:val="hy-AM"/>
              </w:rPr>
              <w:t>» թվերով:</w:t>
            </w:r>
          </w:p>
          <w:p w14:paraId="4A7A7865" w14:textId="77777777" w:rsidR="00C62CE7" w:rsidRPr="000B549E" w:rsidRDefault="00C62CE7" w:rsidP="0066762D">
            <w:pPr>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 xml:space="preserve">3) 3.1-րդ մասով նախատեսված լիազորող նորմը, այն է՝ </w:t>
            </w:r>
            <w:r w:rsidRPr="000B549E">
              <w:rPr>
                <w:rFonts w:ascii="GHEA Grapalat" w:hAnsi="GHEA Grapalat" w:cs="Sylfaen"/>
                <w:lang w:val="hy-AM"/>
              </w:rPr>
              <w:t>«Աղբավայրի հսկողության կարգը սահմանում է Հայաստանի Հանրապետության կառավարությունը:</w:t>
            </w:r>
            <w:r w:rsidRPr="000B549E">
              <w:rPr>
                <w:rFonts w:ascii="GHEA Grapalat" w:hAnsi="GHEA Grapalat"/>
                <w:bCs/>
                <w:color w:val="000000"/>
                <w:lang w:val="hy-AM"/>
              </w:rPr>
              <w:t>» ձևակերպումն անհրաժեշտ է նախատեսել Օրենքի 4.1-ին հոդվածով:</w:t>
            </w:r>
          </w:p>
          <w:p w14:paraId="5769A025" w14:textId="77777777" w:rsidR="00C62CE7" w:rsidRPr="000B549E" w:rsidRDefault="00C62CE7" w:rsidP="0066762D">
            <w:pPr>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14. Նախագծի 12-րդ հոդվածով նախատեսվում է նոր խմբագրությամբ շարադրել Օրենքի 13-րդ հոդվածը, որի 3-րդ մասում անհրաժեշտ է հստակեցնել՝ ում կողմից են հաստատվում հանրապետության աղբահանության գոտիավորված տարածքների համար աղբահանության և սանիտարական մաքրման սխեմաները:</w:t>
            </w:r>
          </w:p>
          <w:p w14:paraId="0A318309" w14:textId="77777777" w:rsidR="00C62CE7" w:rsidRPr="000B549E" w:rsidRDefault="00C62CE7" w:rsidP="0066762D">
            <w:pPr>
              <w:spacing w:after="0" w:line="240" w:lineRule="auto"/>
              <w:ind w:left="119" w:right="126" w:firstLine="284"/>
              <w:jc w:val="both"/>
              <w:rPr>
                <w:rFonts w:ascii="GHEA Grapalat" w:hAnsi="GHEA Grapalat"/>
                <w:bCs/>
                <w:color w:val="000000"/>
                <w:lang w:val="hy-AM"/>
              </w:rPr>
            </w:pPr>
            <w:r w:rsidRPr="000B549E">
              <w:rPr>
                <w:rFonts w:ascii="GHEA Grapalat" w:hAnsi="GHEA Grapalat"/>
                <w:bCs/>
                <w:color w:val="000000"/>
                <w:lang w:val="hy-AM"/>
              </w:rPr>
              <w:t>Նույն հոդվածի 4-րդ մասում անհրաժեշտ է հստակեցնել՝ ինչ կարգով և ժամկետում պետք է իրականցվի աղբահանության և սանիտարական մաքրման սխեմաների հրապարակումը:</w:t>
            </w:r>
          </w:p>
          <w:p w14:paraId="287CB0B6" w14:textId="1BD7362D" w:rsidR="00C62CE7" w:rsidRPr="000B549E" w:rsidRDefault="00C62CE7" w:rsidP="0066762D">
            <w:pPr>
              <w:pStyle w:val="ListParagraph"/>
              <w:ind w:left="119" w:right="126" w:firstLine="284"/>
              <w:jc w:val="both"/>
              <w:rPr>
                <w:rFonts w:ascii="GHEA Grapalat" w:hAnsi="GHEA Grapalat"/>
                <w:sz w:val="22"/>
                <w:szCs w:val="22"/>
                <w:lang w:val="hy-AM"/>
              </w:rPr>
            </w:pPr>
            <w:r w:rsidRPr="000B549E">
              <w:rPr>
                <w:rFonts w:ascii="GHEA Grapalat" w:hAnsi="GHEA Grapalat"/>
                <w:bCs/>
                <w:color w:val="000000"/>
                <w:sz w:val="22"/>
                <w:szCs w:val="22"/>
                <w:lang w:val="hy-AM"/>
              </w:rPr>
              <w:lastRenderedPageBreak/>
              <w:t xml:space="preserve">15. Նախագծի 13-րդ հոդվածի 1-ին մասով նախատեսվում է Օրենքի 14-րդ հոդվածի 2-րդ մասի 6-րդ և 7-րդ կետերում </w:t>
            </w:r>
            <w:r w:rsidRPr="000B549E">
              <w:rPr>
                <w:rFonts w:ascii="GHEA Grapalat" w:hAnsi="GHEA Grapalat"/>
                <w:sz w:val="22"/>
                <w:szCs w:val="22"/>
                <w:lang w:val="hy-AM"/>
              </w:rPr>
              <w:t xml:space="preserve">«առանձնացված» բառից հետո լրացնել     </w:t>
            </w:r>
            <w:r w:rsidR="000B549E">
              <w:rPr>
                <w:rFonts w:ascii="GHEA Grapalat" w:hAnsi="GHEA Grapalat"/>
                <w:sz w:val="22"/>
                <w:szCs w:val="22"/>
                <w:lang w:val="hy-AM"/>
              </w:rPr>
              <w:t>«</w:t>
            </w:r>
            <w:r w:rsidRPr="000B549E">
              <w:rPr>
                <w:rFonts w:ascii="GHEA Grapalat" w:hAnsi="GHEA Grapalat"/>
                <w:sz w:val="22"/>
                <w:szCs w:val="22"/>
                <w:lang w:val="hy-AM"/>
              </w:rPr>
              <w:t>՝ տարբերակված» բառը: Այս կապակցությամբ գտնում ենք՝ պարզաբանման կարիք ունի նախատեսված լրացման անհրաժեշտությունը, քանի որ գործող կարգավորմամբ «առանձնացված տնտեսական գործունեություն» ձևակերպումը ենթադրում է ինչպես միևնույն տնտեսական գործունեություն իրականացնելն առանձնացված հատվածներում, այնպես էլ տարբեր տնտեսական գործունեություն իրականացնելն առանձնացված հատվածներում, մինչդեռ՝ նախատեսված կարգավորումը կվերաբերի միայն տարբեր տնտեսական գործունեություն իրականացնելուն: Բացի այդ,</w:t>
            </w:r>
            <w:r w:rsidRPr="000B549E">
              <w:rPr>
                <w:rFonts w:ascii="GHEA Grapalat" w:hAnsi="GHEA Grapalat"/>
                <w:bCs/>
                <w:color w:val="000000"/>
                <w:sz w:val="22"/>
                <w:szCs w:val="22"/>
                <w:lang w:val="hy-AM"/>
              </w:rPr>
              <w:t xml:space="preserve"> Նախագծի 13-րդ հոդվածի 2-րդ և 3-րդ մասերից անհրաժեշտ է հանել </w:t>
            </w:r>
            <w:r w:rsidRPr="000B549E">
              <w:rPr>
                <w:rFonts w:ascii="GHEA Grapalat" w:hAnsi="GHEA Grapalat"/>
                <w:sz w:val="22"/>
                <w:szCs w:val="22"/>
                <w:lang w:val="hy-AM"/>
              </w:rPr>
              <w:t>«Հոդվածի» բառը՝ նկատի ունենալով, որ նշված հոդվածից արդեն իսկ բխում է, որ փոփոխությունները կատարվում են Օրենքի 14-րդ հոդվածում:</w:t>
            </w:r>
          </w:p>
          <w:p w14:paraId="5293F1AF" w14:textId="77777777" w:rsidR="00C62CE7" w:rsidRPr="000B549E" w:rsidRDefault="00C62CE7" w:rsidP="0066762D">
            <w:pPr>
              <w:pStyle w:val="ListParagraph"/>
              <w:ind w:left="119" w:right="126" w:firstLine="284"/>
              <w:jc w:val="both"/>
              <w:rPr>
                <w:rFonts w:ascii="GHEA Grapalat" w:hAnsi="GHEA Grapalat"/>
                <w:sz w:val="22"/>
                <w:szCs w:val="22"/>
                <w:lang w:val="hy-AM"/>
              </w:rPr>
            </w:pPr>
            <w:r w:rsidRPr="000B549E">
              <w:rPr>
                <w:rFonts w:ascii="GHEA Grapalat" w:hAnsi="GHEA Grapalat"/>
                <w:sz w:val="22"/>
                <w:szCs w:val="22"/>
                <w:lang w:val="hy-AM"/>
              </w:rPr>
              <w:t xml:space="preserve">16. Նախագծի 13-րդ հոդվածի 4-րդ մասով նախատեսված լրացումն ունի վերանայման կարիք՝ նկատի ունենալով, որ լրացվող 3.2-րդ և 3.3-րդ մասերով նախատեսված կարգավորումները դուրս են Օրենքի 14-րդ հոդվածի կարգավորման առարկայի շրջանակից, քանի որ նշված հոդվածը վերաբերում է աղբահանության վճարի դրույքաչափին, մինչդեռ՝ նախատեսված կարգավորումները վերաբերում են աղբի հավաքման և հաշվարկմանը, աղբատար մեքենաների անարգելք մուտքին ու ելքին: Միաժամանակ, պարզաբանման կարիք ունի, թե ինչով է պայմանավորված աղբի հավաքման և հաշվարկի ապահովման վերաբերյալ կարգավորման նախատեսումը սեփականատերերի համար, պարզ չէ նաև, թե ինչպիսի անհնարինության դեպքերի ժամանակ պետք է այն իրականացվի սեփականատիրոջ կողմից: </w:t>
            </w:r>
          </w:p>
          <w:p w14:paraId="785E6DC3" w14:textId="77777777" w:rsidR="00CC48EB" w:rsidRPr="000B549E" w:rsidRDefault="00CC48EB" w:rsidP="0066762D">
            <w:pPr>
              <w:pStyle w:val="ListParagraph"/>
              <w:ind w:left="119" w:right="126" w:firstLine="284"/>
              <w:jc w:val="both"/>
              <w:rPr>
                <w:rFonts w:ascii="GHEA Grapalat" w:hAnsi="GHEA Grapalat"/>
                <w:sz w:val="22"/>
                <w:szCs w:val="22"/>
                <w:lang w:val="hy-AM"/>
              </w:rPr>
            </w:pPr>
          </w:p>
          <w:p w14:paraId="59A5BB7D" w14:textId="77777777" w:rsidR="00CC48EB" w:rsidRPr="000B549E" w:rsidRDefault="00CC48EB" w:rsidP="0066762D">
            <w:pPr>
              <w:pStyle w:val="ListParagraph"/>
              <w:ind w:left="119" w:right="126" w:firstLine="284"/>
              <w:jc w:val="both"/>
              <w:rPr>
                <w:rFonts w:ascii="GHEA Grapalat" w:hAnsi="GHEA Grapalat"/>
                <w:sz w:val="22"/>
                <w:szCs w:val="22"/>
                <w:lang w:val="hy-AM"/>
              </w:rPr>
            </w:pPr>
          </w:p>
          <w:p w14:paraId="461688BF" w14:textId="77777777" w:rsidR="00CC48EB" w:rsidRPr="000B549E" w:rsidRDefault="00CC48EB" w:rsidP="0066762D">
            <w:pPr>
              <w:pStyle w:val="ListParagraph"/>
              <w:ind w:left="119" w:right="126" w:firstLine="284"/>
              <w:jc w:val="both"/>
              <w:rPr>
                <w:rFonts w:ascii="GHEA Grapalat" w:hAnsi="GHEA Grapalat"/>
                <w:sz w:val="22"/>
                <w:szCs w:val="22"/>
                <w:lang w:val="hy-AM"/>
              </w:rPr>
            </w:pPr>
          </w:p>
          <w:p w14:paraId="6988D529" w14:textId="77777777" w:rsidR="00CC48EB" w:rsidRPr="000B549E" w:rsidRDefault="00CC48EB" w:rsidP="0066762D">
            <w:pPr>
              <w:pStyle w:val="ListParagraph"/>
              <w:ind w:left="119" w:right="126" w:firstLine="284"/>
              <w:jc w:val="both"/>
              <w:rPr>
                <w:rFonts w:ascii="GHEA Grapalat" w:hAnsi="GHEA Grapalat"/>
                <w:sz w:val="22"/>
                <w:szCs w:val="22"/>
                <w:lang w:val="hy-AM"/>
              </w:rPr>
            </w:pPr>
          </w:p>
          <w:p w14:paraId="41667490" w14:textId="77777777" w:rsidR="00CC48EB" w:rsidRPr="000B549E" w:rsidRDefault="00CC48EB" w:rsidP="0066762D">
            <w:pPr>
              <w:pStyle w:val="ListParagraph"/>
              <w:ind w:left="119" w:right="126" w:firstLine="284"/>
              <w:jc w:val="both"/>
              <w:rPr>
                <w:rFonts w:ascii="GHEA Grapalat" w:hAnsi="GHEA Grapalat"/>
                <w:sz w:val="22"/>
                <w:szCs w:val="22"/>
                <w:lang w:val="hy-AM"/>
              </w:rPr>
            </w:pPr>
          </w:p>
          <w:p w14:paraId="12929D05" w14:textId="77777777" w:rsidR="00CC48EB" w:rsidRPr="000B549E" w:rsidRDefault="00CC48EB" w:rsidP="0066762D">
            <w:pPr>
              <w:pStyle w:val="ListParagraph"/>
              <w:ind w:left="119" w:right="126" w:firstLine="284"/>
              <w:jc w:val="both"/>
              <w:rPr>
                <w:rFonts w:ascii="GHEA Grapalat" w:hAnsi="GHEA Grapalat"/>
                <w:sz w:val="22"/>
                <w:szCs w:val="22"/>
                <w:lang w:val="hy-AM"/>
              </w:rPr>
            </w:pPr>
          </w:p>
          <w:p w14:paraId="1D9E8117" w14:textId="77777777" w:rsidR="00CC48EB" w:rsidRPr="000B549E" w:rsidRDefault="00CC48EB" w:rsidP="0066762D">
            <w:pPr>
              <w:pStyle w:val="ListParagraph"/>
              <w:ind w:left="119" w:right="126" w:firstLine="284"/>
              <w:jc w:val="both"/>
              <w:rPr>
                <w:rFonts w:ascii="GHEA Grapalat" w:hAnsi="GHEA Grapalat"/>
                <w:sz w:val="22"/>
                <w:szCs w:val="22"/>
                <w:lang w:val="hy-AM"/>
              </w:rPr>
            </w:pPr>
          </w:p>
          <w:p w14:paraId="64CB12A4" w14:textId="77777777" w:rsidR="00CC48EB" w:rsidRPr="000B549E" w:rsidRDefault="00CC48EB" w:rsidP="0066762D">
            <w:pPr>
              <w:pStyle w:val="ListParagraph"/>
              <w:ind w:left="119" w:right="126" w:firstLine="284"/>
              <w:jc w:val="both"/>
              <w:rPr>
                <w:rFonts w:ascii="GHEA Grapalat" w:hAnsi="GHEA Grapalat"/>
                <w:sz w:val="22"/>
                <w:szCs w:val="22"/>
                <w:lang w:val="hy-AM"/>
              </w:rPr>
            </w:pPr>
          </w:p>
          <w:p w14:paraId="5D96FBC3" w14:textId="77777777" w:rsidR="00CC48EB" w:rsidRPr="000B549E" w:rsidRDefault="00CC48EB" w:rsidP="0066762D">
            <w:pPr>
              <w:pStyle w:val="ListParagraph"/>
              <w:ind w:left="119" w:right="126" w:firstLine="284"/>
              <w:jc w:val="both"/>
              <w:rPr>
                <w:rFonts w:ascii="GHEA Grapalat" w:hAnsi="GHEA Grapalat"/>
                <w:sz w:val="22"/>
                <w:szCs w:val="22"/>
                <w:lang w:val="hy-AM"/>
              </w:rPr>
            </w:pPr>
          </w:p>
          <w:p w14:paraId="04454E0C" w14:textId="77777777" w:rsidR="00CC48EB" w:rsidRDefault="00CC48EB" w:rsidP="0066762D">
            <w:pPr>
              <w:pStyle w:val="ListParagraph"/>
              <w:ind w:left="119" w:right="126" w:firstLine="284"/>
              <w:jc w:val="both"/>
              <w:rPr>
                <w:rFonts w:ascii="GHEA Grapalat" w:hAnsi="GHEA Grapalat"/>
                <w:sz w:val="22"/>
                <w:szCs w:val="22"/>
                <w:lang w:val="hy-AM"/>
              </w:rPr>
            </w:pPr>
          </w:p>
          <w:p w14:paraId="2A46300B" w14:textId="77777777" w:rsidR="000B549E" w:rsidRDefault="000B549E" w:rsidP="0066762D">
            <w:pPr>
              <w:pStyle w:val="ListParagraph"/>
              <w:ind w:left="119" w:right="126" w:firstLine="284"/>
              <w:jc w:val="both"/>
              <w:rPr>
                <w:rFonts w:ascii="GHEA Grapalat" w:hAnsi="GHEA Grapalat"/>
                <w:sz w:val="22"/>
                <w:szCs w:val="22"/>
                <w:lang w:val="hy-AM"/>
              </w:rPr>
            </w:pPr>
          </w:p>
          <w:p w14:paraId="61ADEBB6" w14:textId="77777777" w:rsidR="000B549E" w:rsidRPr="000B549E" w:rsidRDefault="000B549E" w:rsidP="0066762D">
            <w:pPr>
              <w:pStyle w:val="ListParagraph"/>
              <w:ind w:left="119" w:right="126" w:firstLine="284"/>
              <w:jc w:val="both"/>
              <w:rPr>
                <w:rFonts w:ascii="GHEA Grapalat" w:hAnsi="GHEA Grapalat"/>
                <w:sz w:val="22"/>
                <w:szCs w:val="22"/>
                <w:lang w:val="hy-AM"/>
              </w:rPr>
            </w:pPr>
          </w:p>
          <w:p w14:paraId="71CFCC8B" w14:textId="77777777" w:rsidR="00CC48EB" w:rsidRDefault="00CC48EB" w:rsidP="0066762D">
            <w:pPr>
              <w:pStyle w:val="ListParagraph"/>
              <w:ind w:left="119" w:right="126" w:firstLine="284"/>
              <w:jc w:val="both"/>
              <w:rPr>
                <w:rFonts w:ascii="GHEA Grapalat" w:hAnsi="GHEA Grapalat"/>
                <w:sz w:val="22"/>
                <w:szCs w:val="22"/>
                <w:lang w:val="hy-AM"/>
              </w:rPr>
            </w:pPr>
          </w:p>
          <w:p w14:paraId="4BE6D473" w14:textId="77777777" w:rsidR="00CC48EB" w:rsidRPr="000B549E" w:rsidRDefault="00CC48EB" w:rsidP="0066762D">
            <w:pPr>
              <w:pStyle w:val="ListParagraph"/>
              <w:ind w:left="119" w:right="126" w:firstLine="284"/>
              <w:jc w:val="both"/>
              <w:rPr>
                <w:rFonts w:ascii="GHEA Grapalat" w:hAnsi="GHEA Grapalat"/>
                <w:sz w:val="22"/>
                <w:szCs w:val="22"/>
                <w:lang w:val="hy-AM"/>
              </w:rPr>
            </w:pPr>
          </w:p>
          <w:p w14:paraId="10ABAFED" w14:textId="77777777" w:rsidR="00C62CE7" w:rsidRPr="000B549E" w:rsidRDefault="00C62CE7" w:rsidP="0066762D">
            <w:pPr>
              <w:pStyle w:val="ListParagraph"/>
              <w:ind w:left="119" w:right="126" w:firstLine="284"/>
              <w:jc w:val="both"/>
              <w:rPr>
                <w:rFonts w:ascii="GHEA Grapalat" w:hAnsi="GHEA Grapalat"/>
                <w:sz w:val="22"/>
                <w:szCs w:val="22"/>
                <w:lang w:val="hy-AM"/>
              </w:rPr>
            </w:pPr>
            <w:r w:rsidRPr="000B549E">
              <w:rPr>
                <w:rFonts w:ascii="GHEA Grapalat" w:hAnsi="GHEA Grapalat"/>
                <w:sz w:val="22"/>
                <w:szCs w:val="22"/>
                <w:lang w:val="hy-AM"/>
              </w:rPr>
              <w:t xml:space="preserve">Բացի այդ, «3.2» և «3.3» թվերն անհրաժեշտ է փոխարինել «3.2.» և «3.3.» թվերով: </w:t>
            </w:r>
          </w:p>
          <w:p w14:paraId="18DECE56" w14:textId="77777777" w:rsidR="00CC48EB" w:rsidRPr="000B549E" w:rsidRDefault="00CC48EB" w:rsidP="0066762D">
            <w:pPr>
              <w:pStyle w:val="ListParagraph"/>
              <w:ind w:left="119" w:right="126" w:firstLine="284"/>
              <w:jc w:val="both"/>
              <w:rPr>
                <w:rFonts w:ascii="GHEA Grapalat" w:hAnsi="GHEA Grapalat"/>
                <w:sz w:val="22"/>
                <w:szCs w:val="22"/>
                <w:lang w:val="hy-AM"/>
              </w:rPr>
            </w:pPr>
          </w:p>
          <w:p w14:paraId="5C8EF236" w14:textId="77777777" w:rsidR="00D97C5D" w:rsidRPr="000B549E" w:rsidRDefault="00D97C5D" w:rsidP="0066762D">
            <w:pPr>
              <w:pStyle w:val="ListParagraph"/>
              <w:ind w:left="119" w:right="126" w:firstLine="284"/>
              <w:jc w:val="both"/>
              <w:rPr>
                <w:rFonts w:ascii="GHEA Grapalat" w:hAnsi="GHEA Grapalat"/>
                <w:sz w:val="22"/>
                <w:szCs w:val="22"/>
                <w:lang w:val="hy-AM"/>
              </w:rPr>
            </w:pPr>
          </w:p>
          <w:p w14:paraId="2588D969" w14:textId="21EEDFA1" w:rsidR="00C62CE7" w:rsidRDefault="00C62CE7" w:rsidP="0066762D">
            <w:pPr>
              <w:pStyle w:val="ListParagraph"/>
              <w:numPr>
                <w:ilvl w:val="0"/>
                <w:numId w:val="37"/>
              </w:numPr>
              <w:ind w:right="126"/>
              <w:jc w:val="both"/>
              <w:rPr>
                <w:rFonts w:ascii="GHEA Grapalat" w:hAnsi="GHEA Grapalat"/>
                <w:sz w:val="22"/>
                <w:szCs w:val="22"/>
                <w:lang w:val="hy-AM"/>
              </w:rPr>
            </w:pPr>
            <w:r w:rsidRPr="000B549E">
              <w:rPr>
                <w:rFonts w:ascii="GHEA Grapalat" w:hAnsi="GHEA Grapalat"/>
                <w:sz w:val="22"/>
                <w:szCs w:val="22"/>
                <w:lang w:val="hy-AM"/>
              </w:rPr>
              <w:t>Նախագծի 14-րդ հոդվածով նախատեսվում է Օրենքը լրացնել 19.1-ին և 19.2-րդ հոդվածներով: Լրացվող 19.1-ին հոդվածն ունի հստակեցման կարիք՝ մասնավորապես՝  պարզ չէ, թե ինչ չափով և ում կողմից է սահմանվում նշված դրույքաչափերը:</w:t>
            </w:r>
          </w:p>
          <w:p w14:paraId="5A6F63C3" w14:textId="77777777" w:rsidR="00004580" w:rsidRDefault="00004580" w:rsidP="0066762D">
            <w:pPr>
              <w:pStyle w:val="ListParagraph"/>
              <w:ind w:left="119" w:right="126" w:firstLine="284"/>
              <w:jc w:val="both"/>
              <w:rPr>
                <w:rFonts w:ascii="GHEA Grapalat" w:hAnsi="GHEA Grapalat"/>
                <w:sz w:val="22"/>
                <w:szCs w:val="22"/>
                <w:lang w:val="hy-AM"/>
              </w:rPr>
            </w:pPr>
          </w:p>
          <w:p w14:paraId="0E096179" w14:textId="77777777" w:rsidR="00C62CE7" w:rsidRPr="000B549E" w:rsidRDefault="00C62CE7" w:rsidP="0066762D">
            <w:pPr>
              <w:pStyle w:val="ListParagraph"/>
              <w:ind w:left="119" w:right="126" w:firstLine="284"/>
              <w:jc w:val="both"/>
              <w:rPr>
                <w:rFonts w:ascii="GHEA Grapalat" w:hAnsi="GHEA Grapalat"/>
                <w:b/>
                <w:sz w:val="22"/>
                <w:szCs w:val="22"/>
                <w:lang w:val="hy-AM"/>
              </w:rPr>
            </w:pPr>
            <w:r w:rsidRPr="000B549E">
              <w:rPr>
                <w:rFonts w:ascii="GHEA Grapalat" w:hAnsi="GHEA Grapalat"/>
                <w:sz w:val="22"/>
                <w:szCs w:val="22"/>
                <w:lang w:val="hy-AM"/>
              </w:rPr>
              <w:t xml:space="preserve">Միևնույն ժամանակ, լրացվող 19.2-րդ հոդվածը դուրս է Օրենքի 3-րդ գլխի կարգավորման առարկայի շրջանակից, ուստի ունի վերանայման կարիք: Բացի այդ, նշված հոդվածի համաձայն՝ աղբահանության ոլորտում Հայաստանի Հանրապետության օրենսդրությամբ սահմանված կարգով </w:t>
            </w:r>
            <w:r w:rsidRPr="000B549E">
              <w:rPr>
                <w:rFonts w:ascii="GHEA Grapalat" w:hAnsi="GHEA Grapalat"/>
                <w:b/>
                <w:sz w:val="22"/>
                <w:szCs w:val="22"/>
                <w:lang w:val="hy-AM"/>
              </w:rPr>
              <w:t>տեղական ինքնակառավարման մարմինների կողմից կիրառվում են տնտեսական խթաններ ֆիզիկական և իրավաբանական անձանց համար՝</w:t>
            </w:r>
            <w:r w:rsidRPr="000B549E">
              <w:rPr>
                <w:rFonts w:ascii="GHEA Grapalat" w:hAnsi="GHEA Grapalat"/>
                <w:sz w:val="22"/>
                <w:szCs w:val="22"/>
                <w:lang w:val="hy-AM"/>
              </w:rPr>
              <w:t xml:space="preserve"> </w:t>
            </w:r>
            <w:r w:rsidRPr="000B549E">
              <w:rPr>
                <w:rFonts w:ascii="GHEA Grapalat" w:hAnsi="GHEA Grapalat"/>
                <w:b/>
                <w:sz w:val="22"/>
                <w:szCs w:val="22"/>
                <w:lang w:val="hy-AM"/>
              </w:rPr>
              <w:t>սույն Օրենքի 14-րդ հոդվածում ամրագրված վճարների նվազեցմամբ՝</w:t>
            </w:r>
            <w:r w:rsidRPr="000B549E">
              <w:rPr>
                <w:rFonts w:ascii="GHEA Grapalat" w:hAnsi="GHEA Grapalat"/>
                <w:sz w:val="22"/>
                <w:szCs w:val="22"/>
                <w:lang w:val="hy-AM"/>
              </w:rPr>
              <w:t xml:space="preserve"> աղբի կանոնավորված տեսակավորման, դրանց գոյացման ծավալների նվազեցման, օգտահանման միջոցառումների կիրառման  գործունեություն ծավալելու դեպքերում։ Այս կապակցությամբ հարկ է նկատի ունենալ, որ արտոնությունների վերաբերյալ կարգավորում նախատեսված է Օրենքի 6-րդ հոդվածի 3-րդ մասով, համաձայն որի՝ </w:t>
            </w:r>
            <w:r w:rsidRPr="000B549E">
              <w:rPr>
                <w:rFonts w:ascii="GHEA Grapalat" w:hAnsi="GHEA Grapalat"/>
                <w:b/>
                <w:sz w:val="22"/>
                <w:szCs w:val="22"/>
                <w:lang w:val="hy-AM"/>
              </w:rPr>
              <w:t>հ</w:t>
            </w:r>
            <w:r w:rsidRPr="000B549E">
              <w:rPr>
                <w:rFonts w:ascii="GHEA Grapalat" w:hAnsi="GHEA Grapalat"/>
                <w:b/>
                <w:color w:val="000000"/>
                <w:sz w:val="22"/>
                <w:szCs w:val="22"/>
                <w:shd w:val="clear" w:color="auto" w:fill="FFFFFF"/>
                <w:lang w:val="hy-AM"/>
              </w:rPr>
              <w:t>ամայնքի ավագանին կարող է սահմանել</w:t>
            </w:r>
            <w:r w:rsidRPr="000B549E">
              <w:rPr>
                <w:rFonts w:ascii="Calibri" w:hAnsi="Calibri" w:cs="Calibri"/>
                <w:b/>
                <w:color w:val="000000"/>
                <w:sz w:val="22"/>
                <w:szCs w:val="22"/>
                <w:shd w:val="clear" w:color="auto" w:fill="FFFFFF"/>
                <w:lang w:val="hy-AM"/>
              </w:rPr>
              <w:t> </w:t>
            </w:r>
            <w:r w:rsidRPr="000B549E">
              <w:rPr>
                <w:rFonts w:ascii="GHEA Grapalat" w:hAnsi="GHEA Grapalat"/>
                <w:b/>
                <w:color w:val="000000"/>
                <w:sz w:val="22"/>
                <w:szCs w:val="22"/>
                <w:shd w:val="clear" w:color="auto" w:fill="FFFFFF"/>
                <w:lang w:val="hy-AM"/>
              </w:rPr>
              <w:t>աղբահանության</w:t>
            </w:r>
            <w:r w:rsidRPr="000B549E">
              <w:rPr>
                <w:rFonts w:ascii="Calibri" w:hAnsi="Calibri" w:cs="Calibri"/>
                <w:b/>
                <w:color w:val="000000"/>
                <w:sz w:val="22"/>
                <w:szCs w:val="22"/>
                <w:shd w:val="clear" w:color="auto" w:fill="FFFFFF"/>
                <w:lang w:val="hy-AM"/>
              </w:rPr>
              <w:t> </w:t>
            </w:r>
            <w:r w:rsidRPr="000B549E">
              <w:rPr>
                <w:rFonts w:ascii="GHEA Grapalat" w:hAnsi="GHEA Grapalat"/>
                <w:b/>
                <w:color w:val="000000"/>
                <w:sz w:val="22"/>
                <w:szCs w:val="22"/>
                <w:shd w:val="clear" w:color="auto" w:fill="FFFFFF"/>
                <w:lang w:val="hy-AM"/>
              </w:rPr>
              <w:t>վճարի արտոնություններ առանձին կատեգորիայի անձանց համար</w:t>
            </w:r>
            <w:r w:rsidRPr="000B549E">
              <w:rPr>
                <w:rFonts w:ascii="GHEA Grapalat" w:hAnsi="GHEA Grapalat"/>
                <w:color w:val="000000"/>
                <w:sz w:val="22"/>
                <w:szCs w:val="22"/>
                <w:shd w:val="clear" w:color="auto" w:fill="FFFFFF"/>
                <w:lang w:val="hy-AM"/>
              </w:rPr>
              <w:t xml:space="preserve">: </w:t>
            </w:r>
            <w:r w:rsidRPr="000B549E">
              <w:rPr>
                <w:rFonts w:ascii="GHEA Grapalat" w:hAnsi="GHEA Grapalat"/>
                <w:b/>
                <w:color w:val="000000"/>
                <w:sz w:val="22"/>
                <w:szCs w:val="22"/>
                <w:shd w:val="clear" w:color="auto" w:fill="FFFFFF"/>
                <w:lang w:val="hy-AM"/>
              </w:rPr>
              <w:t xml:space="preserve">Համայնքի ավագանու կողմից անհատական արտոնություններ սահմանելն արգելվում է: </w:t>
            </w:r>
          </w:p>
          <w:p w14:paraId="18ED07A5" w14:textId="77777777" w:rsidR="00C62CE7" w:rsidRPr="000B549E" w:rsidRDefault="00C62CE7" w:rsidP="0066762D">
            <w:pPr>
              <w:spacing w:after="0" w:line="240" w:lineRule="auto"/>
              <w:ind w:left="119" w:right="126" w:firstLine="284"/>
              <w:jc w:val="both"/>
              <w:rPr>
                <w:rFonts w:ascii="GHEA Grapalat" w:eastAsia="Times New Roman" w:hAnsi="GHEA Grapalat"/>
                <w:lang w:val="hy-AM" w:eastAsia="ru-RU"/>
              </w:rPr>
            </w:pPr>
            <w:r w:rsidRPr="000B549E">
              <w:rPr>
                <w:rFonts w:ascii="GHEA Grapalat" w:hAnsi="GHEA Grapalat"/>
                <w:lang w:val="hy-AM"/>
              </w:rPr>
              <w:t xml:space="preserve">  18. Նախագծի 15-րդ հոդվածի 2-րդ մասի «</w:t>
            </w:r>
            <w:r w:rsidRPr="000B549E">
              <w:rPr>
                <w:rFonts w:ascii="GHEA Grapalat" w:eastAsia="Times New Roman" w:hAnsi="GHEA Grapalat"/>
                <w:lang w:val="hy-AM" w:eastAsia="ru-RU"/>
              </w:rPr>
              <w:t>, բացառությամբ օրենքի 5-րդ հոդվածի 3.2–րդ մասով նախատեսված իրավական ակտի, որն ընդունվում է մինչև 2026 թվականի հունվարի 1-ը։</w:t>
            </w:r>
            <w:r w:rsidRPr="000B549E">
              <w:rPr>
                <w:rFonts w:ascii="GHEA Grapalat" w:hAnsi="GHEA Grapalat"/>
                <w:lang w:val="hy-AM"/>
              </w:rPr>
              <w:t>» ձևակերպումն ունի վերանայման կարիք՝ նկատի ունենալով, որ ինչպես Նախագծով նոր խմբագրությամբ շարադրվող, այնպես էլ Օրենքի գործող 5-րդ հոդվածը 3.2-րդ մաս չունի:</w:t>
            </w:r>
          </w:p>
          <w:p w14:paraId="584B109E" w14:textId="77777777" w:rsidR="00C62CE7" w:rsidRPr="000B549E" w:rsidRDefault="00C62CE7" w:rsidP="0066762D">
            <w:pPr>
              <w:pStyle w:val="ListParagraph"/>
              <w:ind w:left="119" w:right="126" w:firstLine="284"/>
              <w:jc w:val="both"/>
              <w:rPr>
                <w:rFonts w:ascii="GHEA Grapalat" w:hAnsi="GHEA Grapalat" w:cs="Sylfaen"/>
                <w:b/>
                <w:sz w:val="22"/>
                <w:szCs w:val="22"/>
                <w:lang w:val="hy-AM"/>
              </w:rPr>
            </w:pPr>
          </w:p>
          <w:p w14:paraId="52C968C5" w14:textId="77777777" w:rsidR="00C62CE7" w:rsidRPr="000B549E" w:rsidRDefault="00C62CE7" w:rsidP="0066762D">
            <w:pPr>
              <w:spacing w:after="0" w:line="240" w:lineRule="auto"/>
              <w:ind w:left="119" w:right="126" w:firstLine="284"/>
              <w:jc w:val="both"/>
              <w:rPr>
                <w:rFonts w:ascii="GHEA Grapalat" w:hAnsi="GHEA Grapalat"/>
                <w:b/>
                <w:lang w:val="hy-AM"/>
              </w:rPr>
            </w:pPr>
            <w:r w:rsidRPr="000B549E">
              <w:rPr>
                <w:rFonts w:ascii="GHEA Grapalat" w:hAnsi="GHEA Grapalat"/>
                <w:b/>
                <w:lang w:val="hy-AM"/>
              </w:rPr>
              <w:t>«Վարչական իրավախախտման վերաբերյալ  Հայաստանի Հանրապետության օրենսգրքում լրացումներ կատարելու մասին» օրենքի նախագծի վերաբերյալ հայտնում ենք հետևյալը.</w:t>
            </w:r>
          </w:p>
          <w:p w14:paraId="13C53293" w14:textId="77777777" w:rsidR="00C62CE7" w:rsidRPr="000B549E" w:rsidRDefault="00C62CE7" w:rsidP="0066762D">
            <w:pPr>
              <w:spacing w:after="0" w:line="240" w:lineRule="auto"/>
              <w:ind w:left="119" w:right="126" w:firstLine="284"/>
              <w:jc w:val="both"/>
              <w:rPr>
                <w:rFonts w:ascii="GHEA Grapalat" w:hAnsi="GHEA Grapalat"/>
                <w:lang w:val="hy-AM"/>
              </w:rPr>
            </w:pPr>
            <w:r w:rsidRPr="000B549E">
              <w:rPr>
                <w:rFonts w:ascii="GHEA Grapalat" w:hAnsi="GHEA Grapalat"/>
                <w:lang w:val="hy-AM"/>
              </w:rPr>
              <w:t>1. 2-րդ հոդվածի 1-ին մասով նախատեսվում է լրացում կատարել «Վարչական իրավախախտման վերաբերյալ» Հայաստանի Հանրապետության օրենսգրքի (այսուհետ՝ Օրենսգիրք) 219.1-ին հոդվածի 1-ին մասում: Այս կապակցությամբ հարկ է նկատի ունենալով, որ ինչպես նախագծով, այնպես էլ՝ Օրենսգրքի գործող 43.1-ին հոդվածը 8.2-րդ մասն չունի:</w:t>
            </w:r>
          </w:p>
          <w:p w14:paraId="0F31DF30" w14:textId="77777777" w:rsidR="00C62CE7" w:rsidRPr="000B549E" w:rsidRDefault="00C62CE7" w:rsidP="0066762D">
            <w:pPr>
              <w:spacing w:after="0" w:line="240" w:lineRule="auto"/>
              <w:ind w:left="119" w:right="126" w:firstLine="284"/>
              <w:jc w:val="both"/>
              <w:rPr>
                <w:rFonts w:ascii="GHEA Grapalat" w:hAnsi="GHEA Grapalat"/>
                <w:lang w:val="hy-AM"/>
              </w:rPr>
            </w:pPr>
            <w:r w:rsidRPr="000B549E">
              <w:rPr>
                <w:rFonts w:ascii="GHEA Grapalat" w:hAnsi="GHEA Grapalat"/>
                <w:lang w:val="hy-AM"/>
              </w:rPr>
              <w:t xml:space="preserve">2. 2-րդ հոդվածի 2-րդ մասն առաջարկում ենք շարադրել հետևյալ խմբագրությամբ. </w:t>
            </w:r>
          </w:p>
          <w:p w14:paraId="074BE73E" w14:textId="77777777" w:rsidR="00C62CE7" w:rsidRPr="000B549E" w:rsidRDefault="00C62CE7" w:rsidP="0066762D">
            <w:pPr>
              <w:spacing w:after="0" w:line="240" w:lineRule="auto"/>
              <w:ind w:left="119" w:right="126" w:firstLine="284"/>
              <w:jc w:val="both"/>
              <w:rPr>
                <w:rFonts w:ascii="GHEA Grapalat" w:hAnsi="GHEA Grapalat" w:cs="Calibri"/>
                <w:color w:val="000000" w:themeColor="text1"/>
              </w:rPr>
            </w:pPr>
            <w:r w:rsidRPr="000B549E">
              <w:rPr>
                <w:rFonts w:ascii="GHEA Grapalat" w:hAnsi="GHEA Grapalat"/>
                <w:lang w:val="hy-AM"/>
              </w:rPr>
              <w:t>«</w:t>
            </w:r>
            <w:r w:rsidRPr="000B549E">
              <w:rPr>
                <w:rFonts w:ascii="GHEA Grapalat" w:hAnsi="GHEA Grapalat" w:cs="Calibri"/>
                <w:color w:val="000000" w:themeColor="text1"/>
                <w:lang w:val="hy-AM"/>
              </w:rPr>
              <w:t xml:space="preserve">2-րդ մասում «43.1-ին </w:t>
            </w:r>
            <w:r w:rsidRPr="000B549E">
              <w:rPr>
                <w:rFonts w:ascii="GHEA Grapalat" w:hAnsi="GHEA Grapalat" w:cs="GHEA Grapalat"/>
                <w:color w:val="000000" w:themeColor="text1"/>
                <w:lang w:val="hy-AM"/>
              </w:rPr>
              <w:t>հոդվածի</w:t>
            </w:r>
            <w:r w:rsidRPr="000B549E">
              <w:rPr>
                <w:rFonts w:ascii="GHEA Grapalat" w:hAnsi="GHEA Grapalat" w:cs="Calibri"/>
                <w:color w:val="000000" w:themeColor="text1"/>
                <w:lang w:val="hy-AM"/>
              </w:rPr>
              <w:t xml:space="preserve"> 2-8-րդ </w:t>
            </w:r>
            <w:r w:rsidRPr="000B549E">
              <w:rPr>
                <w:rFonts w:ascii="GHEA Grapalat" w:hAnsi="GHEA Grapalat"/>
                <w:color w:val="000000"/>
                <w:shd w:val="clear" w:color="auto" w:fill="FFFFFF"/>
                <w:lang w:val="hy-AM"/>
              </w:rPr>
              <w:t>և 10-12-րդ մասերով</w:t>
            </w:r>
            <w:r w:rsidRPr="000B549E">
              <w:rPr>
                <w:rFonts w:ascii="GHEA Grapalat" w:hAnsi="GHEA Grapalat" w:cs="Calibri"/>
                <w:color w:val="000000" w:themeColor="text1"/>
                <w:lang w:val="hy-AM"/>
              </w:rPr>
              <w:t xml:space="preserve">» բառերը փոխարինել «43.1-ին </w:t>
            </w:r>
            <w:r w:rsidRPr="000B549E">
              <w:rPr>
                <w:rFonts w:ascii="GHEA Grapalat" w:hAnsi="GHEA Grapalat" w:cs="GHEA Grapalat"/>
                <w:color w:val="000000" w:themeColor="text1"/>
                <w:lang w:val="hy-AM"/>
              </w:rPr>
              <w:t>հոդվածի</w:t>
            </w:r>
            <w:r w:rsidRPr="000B549E">
              <w:rPr>
                <w:rFonts w:ascii="GHEA Grapalat" w:hAnsi="GHEA Grapalat" w:cs="Calibri"/>
                <w:color w:val="000000" w:themeColor="text1"/>
                <w:lang w:val="hy-AM"/>
              </w:rPr>
              <w:t xml:space="preserve"> 2-8.1-րդ, </w:t>
            </w:r>
            <w:r w:rsidRPr="000B549E">
              <w:rPr>
                <w:rFonts w:ascii="GHEA Grapalat" w:hAnsi="GHEA Grapalat"/>
                <w:color w:val="000000"/>
                <w:shd w:val="clear" w:color="auto" w:fill="FFFFFF"/>
                <w:lang w:val="hy-AM"/>
              </w:rPr>
              <w:t>10-12-րդ մասերով</w:t>
            </w:r>
            <w:r w:rsidRPr="000B549E">
              <w:rPr>
                <w:rFonts w:ascii="GHEA Grapalat" w:hAnsi="GHEA Grapalat" w:cs="Calibri"/>
                <w:color w:val="000000" w:themeColor="text1"/>
                <w:lang w:val="hy-AM"/>
              </w:rPr>
              <w:t>» բառերով։»</w:t>
            </w:r>
            <w:r w:rsidRPr="000B549E">
              <w:rPr>
                <w:rFonts w:ascii="GHEA Grapalat" w:hAnsi="GHEA Grapalat" w:cs="Calibri"/>
                <w:color w:val="000000" w:themeColor="text1"/>
              </w:rPr>
              <w:t>:</w:t>
            </w:r>
          </w:p>
          <w:p w14:paraId="0CB75BF0" w14:textId="6A1C3CE1" w:rsidR="004324DB" w:rsidRPr="0006539B" w:rsidRDefault="00C62CE7" w:rsidP="0066762D">
            <w:pPr>
              <w:pStyle w:val="ListParagraph"/>
              <w:numPr>
                <w:ilvl w:val="0"/>
                <w:numId w:val="41"/>
              </w:numPr>
              <w:ind w:left="119" w:right="126" w:firstLine="425"/>
              <w:jc w:val="both"/>
              <w:rPr>
                <w:rFonts w:ascii="GHEA Grapalat" w:hAnsi="GHEA Grapalat"/>
                <w:lang w:val="en-US"/>
              </w:rPr>
            </w:pPr>
            <w:r w:rsidRPr="00004580">
              <w:rPr>
                <w:rFonts w:ascii="GHEA Grapalat" w:hAnsi="GHEA Grapalat" w:cs="Calibri"/>
                <w:color w:val="000000" w:themeColor="text1"/>
                <w:sz w:val="22"/>
                <w:szCs w:val="22"/>
                <w:lang w:val="en-US"/>
              </w:rPr>
              <w:lastRenderedPageBreak/>
              <w:t>3-</w:t>
            </w:r>
            <w:r w:rsidRPr="00004580">
              <w:rPr>
                <w:rFonts w:ascii="GHEA Grapalat" w:hAnsi="GHEA Grapalat" w:cs="Calibri"/>
                <w:color w:val="000000" w:themeColor="text1"/>
                <w:sz w:val="22"/>
                <w:szCs w:val="22"/>
              </w:rPr>
              <w:t>րդ</w:t>
            </w:r>
            <w:r w:rsidRPr="00004580">
              <w:rPr>
                <w:rFonts w:ascii="GHEA Grapalat" w:hAnsi="GHEA Grapalat" w:cs="Calibri"/>
                <w:color w:val="000000" w:themeColor="text1"/>
                <w:sz w:val="22"/>
                <w:szCs w:val="22"/>
                <w:lang w:val="en-US"/>
              </w:rPr>
              <w:t xml:space="preserve"> </w:t>
            </w:r>
            <w:r w:rsidRPr="00004580">
              <w:rPr>
                <w:rFonts w:ascii="GHEA Grapalat" w:hAnsi="GHEA Grapalat" w:cs="Calibri"/>
                <w:color w:val="000000" w:themeColor="text1"/>
                <w:sz w:val="22"/>
                <w:szCs w:val="22"/>
              </w:rPr>
              <w:t>հոդվածի</w:t>
            </w:r>
            <w:r w:rsidRPr="00004580">
              <w:rPr>
                <w:rFonts w:ascii="GHEA Grapalat" w:hAnsi="GHEA Grapalat" w:cs="Calibri"/>
                <w:color w:val="000000" w:themeColor="text1"/>
                <w:sz w:val="22"/>
                <w:szCs w:val="22"/>
                <w:lang w:val="en-US"/>
              </w:rPr>
              <w:t xml:space="preserve"> </w:t>
            </w:r>
            <w:r w:rsidRPr="00004580">
              <w:rPr>
                <w:rFonts w:ascii="GHEA Grapalat" w:hAnsi="GHEA Grapalat" w:cs="Calibri"/>
                <w:color w:val="000000" w:themeColor="text1"/>
                <w:sz w:val="22"/>
                <w:szCs w:val="22"/>
                <w:lang w:val="hy-AM"/>
              </w:rPr>
              <w:t>«</w:t>
            </w:r>
            <w:r w:rsidRPr="00004580">
              <w:rPr>
                <w:rFonts w:ascii="GHEA Grapalat" w:hAnsi="GHEA Grapalat" w:cs="Calibri"/>
                <w:color w:val="000000" w:themeColor="text1"/>
                <w:sz w:val="22"/>
                <w:szCs w:val="22"/>
              </w:rPr>
              <w:t>լրացվող</w:t>
            </w:r>
            <w:r w:rsidRPr="00004580">
              <w:rPr>
                <w:rFonts w:ascii="GHEA Grapalat" w:hAnsi="GHEA Grapalat" w:cs="Calibri"/>
                <w:color w:val="000000" w:themeColor="text1"/>
                <w:sz w:val="22"/>
                <w:szCs w:val="22"/>
                <w:lang w:val="hy-AM"/>
              </w:rPr>
              <w:t>»</w:t>
            </w:r>
            <w:r w:rsidRPr="00004580">
              <w:rPr>
                <w:rFonts w:ascii="GHEA Grapalat" w:hAnsi="GHEA Grapalat" w:cs="Calibri"/>
                <w:color w:val="000000" w:themeColor="text1"/>
                <w:sz w:val="22"/>
                <w:szCs w:val="22"/>
                <w:lang w:val="en-US"/>
              </w:rPr>
              <w:t xml:space="preserve"> </w:t>
            </w:r>
            <w:r w:rsidRPr="00004580">
              <w:rPr>
                <w:rFonts w:ascii="GHEA Grapalat" w:hAnsi="GHEA Grapalat" w:cs="Calibri"/>
                <w:color w:val="000000" w:themeColor="text1"/>
                <w:sz w:val="22"/>
                <w:szCs w:val="22"/>
              </w:rPr>
              <w:t>բառը</w:t>
            </w:r>
            <w:r w:rsidRPr="00004580">
              <w:rPr>
                <w:rFonts w:ascii="GHEA Grapalat" w:hAnsi="GHEA Grapalat" w:cs="Calibri"/>
                <w:color w:val="000000" w:themeColor="text1"/>
                <w:sz w:val="22"/>
                <w:szCs w:val="22"/>
                <w:lang w:val="en-US"/>
              </w:rPr>
              <w:t xml:space="preserve"> </w:t>
            </w:r>
            <w:r w:rsidRPr="00004580">
              <w:rPr>
                <w:rFonts w:ascii="GHEA Grapalat" w:hAnsi="GHEA Grapalat" w:cs="Calibri"/>
                <w:color w:val="000000" w:themeColor="text1"/>
                <w:sz w:val="22"/>
                <w:szCs w:val="22"/>
              </w:rPr>
              <w:t>փոխարինել</w:t>
            </w:r>
            <w:r w:rsidRPr="00004580">
              <w:rPr>
                <w:rFonts w:ascii="GHEA Grapalat" w:hAnsi="GHEA Grapalat" w:cs="Calibri"/>
                <w:color w:val="000000" w:themeColor="text1"/>
                <w:sz w:val="22"/>
                <w:szCs w:val="22"/>
                <w:lang w:val="en-US"/>
              </w:rPr>
              <w:t xml:space="preserve"> </w:t>
            </w:r>
            <w:r w:rsidRPr="00004580">
              <w:rPr>
                <w:rFonts w:ascii="GHEA Grapalat" w:hAnsi="GHEA Grapalat" w:cs="Calibri"/>
                <w:color w:val="000000" w:themeColor="text1"/>
                <w:sz w:val="22"/>
                <w:szCs w:val="22"/>
                <w:lang w:val="hy-AM"/>
              </w:rPr>
              <w:t>«</w:t>
            </w:r>
            <w:r w:rsidRPr="00004580">
              <w:rPr>
                <w:rFonts w:ascii="GHEA Grapalat" w:hAnsi="GHEA Grapalat" w:cs="Calibri"/>
                <w:color w:val="000000" w:themeColor="text1"/>
                <w:sz w:val="22"/>
                <w:szCs w:val="22"/>
              </w:rPr>
              <w:t>սույն</w:t>
            </w:r>
            <w:r w:rsidRPr="00004580">
              <w:rPr>
                <w:rFonts w:ascii="GHEA Grapalat" w:hAnsi="GHEA Grapalat" w:cs="Calibri"/>
                <w:color w:val="000000" w:themeColor="text1"/>
                <w:sz w:val="22"/>
                <w:szCs w:val="22"/>
                <w:lang w:val="en-US"/>
              </w:rPr>
              <w:t xml:space="preserve"> </w:t>
            </w:r>
            <w:r w:rsidRPr="00004580">
              <w:rPr>
                <w:rFonts w:ascii="GHEA Grapalat" w:hAnsi="GHEA Grapalat" w:cs="Calibri"/>
                <w:color w:val="000000" w:themeColor="text1"/>
                <w:sz w:val="22"/>
                <w:szCs w:val="22"/>
              </w:rPr>
              <w:t>օրենքի</w:t>
            </w:r>
            <w:r w:rsidRPr="00004580">
              <w:rPr>
                <w:rFonts w:ascii="GHEA Grapalat" w:hAnsi="GHEA Grapalat" w:cs="Calibri"/>
                <w:color w:val="000000" w:themeColor="text1"/>
                <w:sz w:val="22"/>
                <w:szCs w:val="22"/>
                <w:lang w:val="en-US"/>
              </w:rPr>
              <w:t xml:space="preserve"> 1-</w:t>
            </w:r>
            <w:r w:rsidRPr="00004580">
              <w:rPr>
                <w:rFonts w:ascii="GHEA Grapalat" w:hAnsi="GHEA Grapalat" w:cs="Calibri"/>
                <w:color w:val="000000" w:themeColor="text1"/>
                <w:sz w:val="22"/>
                <w:szCs w:val="22"/>
              </w:rPr>
              <w:t>ին</w:t>
            </w:r>
            <w:r w:rsidRPr="00004580">
              <w:rPr>
                <w:rFonts w:ascii="GHEA Grapalat" w:hAnsi="GHEA Grapalat" w:cs="Calibri"/>
                <w:color w:val="000000" w:themeColor="text1"/>
                <w:sz w:val="22"/>
                <w:szCs w:val="22"/>
                <w:lang w:val="en-US"/>
              </w:rPr>
              <w:t xml:space="preserve"> </w:t>
            </w:r>
            <w:r w:rsidRPr="00004580">
              <w:rPr>
                <w:rFonts w:ascii="GHEA Grapalat" w:hAnsi="GHEA Grapalat" w:cs="Calibri"/>
                <w:color w:val="000000" w:themeColor="text1"/>
                <w:sz w:val="22"/>
                <w:szCs w:val="22"/>
              </w:rPr>
              <w:t>հոդվածի</w:t>
            </w:r>
            <w:r w:rsidRPr="00004580">
              <w:rPr>
                <w:rFonts w:ascii="GHEA Grapalat" w:hAnsi="GHEA Grapalat" w:cs="Calibri"/>
                <w:color w:val="000000" w:themeColor="text1"/>
                <w:sz w:val="22"/>
                <w:szCs w:val="22"/>
                <w:lang w:val="en-US"/>
              </w:rPr>
              <w:t xml:space="preserve"> 4-</w:t>
            </w:r>
            <w:r w:rsidRPr="00004580">
              <w:rPr>
                <w:rFonts w:ascii="GHEA Grapalat" w:hAnsi="GHEA Grapalat" w:cs="Calibri"/>
                <w:color w:val="000000" w:themeColor="text1"/>
                <w:sz w:val="22"/>
                <w:szCs w:val="22"/>
              </w:rPr>
              <w:t>րդ</w:t>
            </w:r>
            <w:r w:rsidRPr="00004580">
              <w:rPr>
                <w:rFonts w:ascii="GHEA Grapalat" w:hAnsi="GHEA Grapalat" w:cs="Calibri"/>
                <w:color w:val="000000" w:themeColor="text1"/>
                <w:sz w:val="22"/>
                <w:szCs w:val="22"/>
                <w:lang w:val="en-US"/>
              </w:rPr>
              <w:t xml:space="preserve"> </w:t>
            </w:r>
            <w:r w:rsidRPr="00004580">
              <w:rPr>
                <w:rFonts w:ascii="GHEA Grapalat" w:hAnsi="GHEA Grapalat" w:cs="Calibri"/>
                <w:color w:val="000000" w:themeColor="text1"/>
                <w:sz w:val="22"/>
                <w:szCs w:val="22"/>
              </w:rPr>
              <w:t>մասով</w:t>
            </w:r>
            <w:r w:rsidRPr="00004580">
              <w:rPr>
                <w:rFonts w:ascii="GHEA Grapalat" w:hAnsi="GHEA Grapalat" w:cs="Calibri"/>
                <w:color w:val="000000" w:themeColor="text1"/>
                <w:sz w:val="22"/>
                <w:szCs w:val="22"/>
                <w:lang w:val="en-US"/>
              </w:rPr>
              <w:t xml:space="preserve"> </w:t>
            </w:r>
            <w:r w:rsidRPr="00004580">
              <w:rPr>
                <w:rFonts w:ascii="GHEA Grapalat" w:hAnsi="GHEA Grapalat" w:cs="Calibri"/>
                <w:color w:val="000000" w:themeColor="text1"/>
                <w:sz w:val="22"/>
                <w:szCs w:val="22"/>
              </w:rPr>
              <w:t>Օրենսգրքում</w:t>
            </w:r>
            <w:r w:rsidRPr="00004580">
              <w:rPr>
                <w:rFonts w:ascii="GHEA Grapalat" w:hAnsi="GHEA Grapalat" w:cs="Calibri"/>
                <w:color w:val="000000" w:themeColor="text1"/>
                <w:sz w:val="22"/>
                <w:szCs w:val="22"/>
                <w:lang w:val="en-US"/>
              </w:rPr>
              <w:t xml:space="preserve"> </w:t>
            </w:r>
            <w:r w:rsidRPr="00004580">
              <w:rPr>
                <w:rFonts w:ascii="GHEA Grapalat" w:hAnsi="GHEA Grapalat" w:cs="Calibri"/>
                <w:color w:val="000000" w:themeColor="text1"/>
                <w:sz w:val="22"/>
                <w:szCs w:val="22"/>
              </w:rPr>
              <w:t>լրացվող</w:t>
            </w:r>
            <w:r w:rsidRPr="00004580">
              <w:rPr>
                <w:rFonts w:ascii="GHEA Grapalat" w:hAnsi="GHEA Grapalat" w:cs="Calibri"/>
                <w:color w:val="000000" w:themeColor="text1"/>
                <w:sz w:val="22"/>
                <w:szCs w:val="22"/>
                <w:lang w:val="hy-AM"/>
              </w:rPr>
              <w:t>»</w:t>
            </w:r>
            <w:r w:rsidRPr="00004580">
              <w:rPr>
                <w:rFonts w:ascii="GHEA Grapalat" w:hAnsi="GHEA Grapalat" w:cs="Calibri"/>
                <w:color w:val="000000" w:themeColor="text1"/>
                <w:sz w:val="22"/>
                <w:szCs w:val="22"/>
                <w:lang w:val="en-US"/>
              </w:rPr>
              <w:t xml:space="preserve"> </w:t>
            </w:r>
            <w:r w:rsidRPr="00004580">
              <w:rPr>
                <w:rFonts w:ascii="GHEA Grapalat" w:hAnsi="GHEA Grapalat" w:cs="Calibri"/>
                <w:color w:val="000000" w:themeColor="text1"/>
                <w:sz w:val="22"/>
                <w:szCs w:val="22"/>
              </w:rPr>
              <w:t>բառերով</w:t>
            </w:r>
            <w:r w:rsidRPr="00004580">
              <w:rPr>
                <w:rFonts w:ascii="GHEA Grapalat" w:hAnsi="GHEA Grapalat" w:cs="Calibri"/>
                <w:color w:val="000000" w:themeColor="text1"/>
                <w:sz w:val="22"/>
                <w:szCs w:val="22"/>
                <w:lang w:val="en-US"/>
              </w:rPr>
              <w:t>:</w:t>
            </w:r>
          </w:p>
          <w:p w14:paraId="06DF851F" w14:textId="77777777" w:rsidR="004324DB" w:rsidRPr="00C62CE7" w:rsidRDefault="004324DB" w:rsidP="0066762D">
            <w:pPr>
              <w:spacing w:after="0" w:line="240" w:lineRule="auto"/>
              <w:ind w:left="119" w:right="126" w:firstLine="425"/>
              <w:jc w:val="both"/>
              <w:rPr>
                <w:rFonts w:ascii="GHEA Grapalat" w:hAnsi="GHEA Grapalat"/>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3A2ECAB4" w14:textId="04FDEDD2" w:rsidR="00BD001C" w:rsidRPr="000B549E" w:rsidRDefault="00BD001C" w:rsidP="0066762D">
            <w:pPr>
              <w:spacing w:after="0" w:line="240" w:lineRule="auto"/>
              <w:ind w:left="121" w:right="126"/>
              <w:jc w:val="both"/>
              <w:rPr>
                <w:rFonts w:ascii="GHEA Grapalat" w:hAnsi="GHEA Grapalat"/>
                <w:bCs/>
                <w:lang w:val="hy-AM"/>
              </w:rPr>
            </w:pPr>
            <w:r w:rsidRPr="000B549E">
              <w:rPr>
                <w:rFonts w:ascii="GHEA Grapalat" w:eastAsia="Times New Roman" w:hAnsi="GHEA Grapalat" w:cs="Sylfaen"/>
                <w:bCs/>
                <w:color w:val="000000"/>
                <w:lang w:val="hy-AM"/>
              </w:rPr>
              <w:lastRenderedPageBreak/>
              <w:t>Հարկ է նշել, որ հանրապետություն</w:t>
            </w:r>
            <w:r w:rsidR="00125E2D" w:rsidRPr="000B549E">
              <w:rPr>
                <w:rFonts w:ascii="GHEA Grapalat" w:eastAsia="Times New Roman" w:hAnsi="GHEA Grapalat" w:cs="Sylfaen"/>
                <w:bCs/>
                <w:color w:val="000000"/>
                <w:lang w:val="hy-AM"/>
              </w:rPr>
              <w:t>ում</w:t>
            </w:r>
            <w:r w:rsidRPr="000B549E">
              <w:rPr>
                <w:rFonts w:ascii="GHEA Grapalat" w:eastAsia="Times New Roman" w:hAnsi="GHEA Grapalat" w:cs="Sylfaen"/>
                <w:bCs/>
                <w:color w:val="000000"/>
                <w:lang w:val="hy-AM"/>
              </w:rPr>
              <w:t xml:space="preserve"> աղբահանության համակարգը իրենից ենթադրում է աղբի հավաքում, տեղափոխում, հեռացում /տեղադրում աղբավայրում, կամ վերամշակման , վերաօգտագործման ու օգտահանման արտադրություններում/, ինչպես նաև աղբավայրերի ստեղծում, շահագործում, աղբահանության վարձավճարների սահմանում ու ընթացակարգերի  կիրառում։ Իսկ  </w:t>
            </w:r>
            <w:r w:rsidRPr="000B549E">
              <w:rPr>
                <w:rFonts w:ascii="GHEA Grapalat" w:hAnsi="GHEA Grapalat"/>
                <w:bCs/>
                <w:lang w:val="hy-AM"/>
              </w:rPr>
              <w:t xml:space="preserve">ՀԸԳՀ ճանապարհային քարտեզի 104 և </w:t>
            </w:r>
            <w:r w:rsidRPr="000B549E">
              <w:rPr>
                <w:rFonts w:ascii="GHEA Grapalat" w:hAnsi="GHEA Grapalat"/>
                <w:bCs/>
                <w:lang w:val="hy-AM"/>
              </w:rPr>
              <w:lastRenderedPageBreak/>
              <w:t xml:space="preserve">105-րդ կետերի </w:t>
            </w:r>
            <w:r w:rsidR="00F36B6B" w:rsidRPr="000B549E">
              <w:rPr>
                <w:rFonts w:ascii="GHEA Grapalat" w:hAnsi="GHEA Grapalat"/>
                <w:bCs/>
                <w:lang w:val="hy-AM"/>
              </w:rPr>
              <w:t>դրույթները հետևյալն են / ներկայացվում է անգլերեն և հայերեն  տարբերակները/</w:t>
            </w:r>
            <w:r w:rsidR="00F36B6B" w:rsidRPr="000B549E">
              <w:rPr>
                <w:rFonts w:ascii="Cambria Math" w:hAnsi="Cambria Math" w:cs="Cambria Math"/>
                <w:bCs/>
                <w:lang w:val="hy-AM"/>
              </w:rPr>
              <w:t>․</w:t>
            </w:r>
            <w:r w:rsidRPr="000B549E">
              <w:rPr>
                <w:rFonts w:ascii="GHEA Grapalat" w:hAnsi="GHEA Grapalat"/>
                <w:bCs/>
                <w:lang w:val="hy-AM"/>
              </w:rPr>
              <w:t xml:space="preserve"> </w:t>
            </w:r>
          </w:p>
          <w:p w14:paraId="07EFFABE" w14:textId="77777777" w:rsidR="00F36B6B" w:rsidRPr="000B549E" w:rsidRDefault="00F36B6B" w:rsidP="0066762D">
            <w:pPr>
              <w:pStyle w:val="Normal1"/>
              <w:spacing w:before="0" w:beforeAutospacing="0" w:after="0" w:afterAutospacing="0"/>
              <w:jc w:val="both"/>
              <w:rPr>
                <w:rFonts w:ascii="GHEA Grapalat" w:hAnsi="GHEA Grapalat"/>
                <w:sz w:val="22"/>
                <w:szCs w:val="22"/>
                <w:lang w:val="en-US"/>
              </w:rPr>
            </w:pPr>
            <w:r w:rsidRPr="000B549E">
              <w:rPr>
                <w:rFonts w:ascii="GHEA Grapalat" w:hAnsi="GHEA Grapalat"/>
                <w:sz w:val="22"/>
                <w:szCs w:val="22"/>
                <w:lang w:val="en-US"/>
              </w:rPr>
              <w:t>–</w:t>
            </w:r>
            <w:r w:rsidRPr="000B549E">
              <w:rPr>
                <w:rFonts w:ascii="Calibri" w:hAnsi="Calibri" w:cs="Calibri"/>
                <w:sz w:val="22"/>
                <w:szCs w:val="22"/>
                <w:lang w:val="en-US"/>
              </w:rPr>
              <w:t> </w:t>
            </w:r>
            <w:r w:rsidRPr="000B549E">
              <w:rPr>
                <w:rStyle w:val="tab"/>
                <w:rFonts w:ascii="Calibri" w:hAnsi="Calibri" w:cs="Calibri"/>
                <w:sz w:val="22"/>
                <w:szCs w:val="22"/>
                <w:lang w:val="en-US"/>
              </w:rPr>
              <w:t>   </w:t>
            </w:r>
            <w:r w:rsidRPr="000B549E">
              <w:rPr>
                <w:rFonts w:ascii="GHEA Grapalat" w:hAnsi="GHEA Grapalat"/>
                <w:sz w:val="22"/>
                <w:szCs w:val="22"/>
                <w:lang w:val="en-US"/>
              </w:rPr>
              <w:t>Preparation of waste management plans in line with the five-step waste hierarchy and of waste prevention programmes (Chapter V)</w:t>
            </w:r>
          </w:p>
          <w:p w14:paraId="1C7300E6" w14:textId="77777777" w:rsidR="00F36B6B" w:rsidRPr="000B549E" w:rsidRDefault="00F36B6B" w:rsidP="0066762D">
            <w:pPr>
              <w:pStyle w:val="Normal1"/>
              <w:spacing w:before="0" w:beforeAutospacing="0" w:after="0" w:afterAutospacing="0"/>
              <w:jc w:val="both"/>
              <w:rPr>
                <w:rFonts w:ascii="GHEA Grapalat" w:hAnsi="GHEA Grapalat"/>
                <w:sz w:val="22"/>
                <w:szCs w:val="22"/>
                <w:lang w:val="en-US"/>
              </w:rPr>
            </w:pPr>
            <w:r w:rsidRPr="000B549E">
              <w:rPr>
                <w:rFonts w:ascii="GHEA Grapalat" w:hAnsi="GHEA Grapalat"/>
                <w:sz w:val="22"/>
                <w:szCs w:val="22"/>
                <w:lang w:val="en-US"/>
              </w:rPr>
              <w:t>–</w:t>
            </w:r>
            <w:r w:rsidRPr="000B549E">
              <w:rPr>
                <w:rFonts w:ascii="Calibri" w:hAnsi="Calibri" w:cs="Calibri"/>
                <w:sz w:val="22"/>
                <w:szCs w:val="22"/>
                <w:lang w:val="en-US"/>
              </w:rPr>
              <w:t> </w:t>
            </w:r>
            <w:r w:rsidRPr="000B549E">
              <w:rPr>
                <w:rStyle w:val="tab"/>
                <w:rFonts w:ascii="Calibri" w:hAnsi="Calibri" w:cs="Calibri"/>
                <w:sz w:val="22"/>
                <w:szCs w:val="22"/>
                <w:lang w:val="en-US"/>
              </w:rPr>
              <w:t>   </w:t>
            </w:r>
            <w:r w:rsidRPr="000B549E">
              <w:rPr>
                <w:rFonts w:ascii="GHEA Grapalat" w:hAnsi="GHEA Grapalat"/>
                <w:sz w:val="22"/>
                <w:szCs w:val="22"/>
                <w:lang w:val="en-US"/>
              </w:rPr>
              <w:t>Establishment of a register of waste collection and transport establishments and undertakings (Chapter IV)</w:t>
            </w:r>
          </w:p>
          <w:p w14:paraId="02F6420A" w14:textId="77777777" w:rsidR="00F36B6B" w:rsidRPr="000B549E" w:rsidRDefault="00F36B6B" w:rsidP="0066762D">
            <w:pPr>
              <w:pStyle w:val="Normal1"/>
              <w:spacing w:before="0" w:beforeAutospacing="0" w:after="0" w:afterAutospacing="0"/>
              <w:jc w:val="both"/>
              <w:rPr>
                <w:rFonts w:ascii="GHEA Grapalat" w:hAnsi="GHEA Grapalat"/>
                <w:sz w:val="22"/>
                <w:szCs w:val="22"/>
                <w:lang w:val="en-US"/>
              </w:rPr>
            </w:pPr>
            <w:r w:rsidRPr="000B549E">
              <w:rPr>
                <w:rFonts w:ascii="GHEA Grapalat" w:hAnsi="GHEA Grapalat"/>
                <w:sz w:val="22"/>
                <w:szCs w:val="22"/>
                <w:lang w:val="en-US"/>
              </w:rPr>
              <w:t>–</w:t>
            </w:r>
            <w:r w:rsidRPr="000B549E">
              <w:rPr>
                <w:rFonts w:ascii="Calibri" w:hAnsi="Calibri" w:cs="Calibri"/>
                <w:sz w:val="22"/>
                <w:szCs w:val="22"/>
                <w:lang w:val="en-US"/>
              </w:rPr>
              <w:t> </w:t>
            </w:r>
            <w:r w:rsidRPr="000B549E">
              <w:rPr>
                <w:rStyle w:val="tab"/>
                <w:rFonts w:ascii="Calibri" w:hAnsi="Calibri" w:cs="Calibri"/>
                <w:sz w:val="22"/>
                <w:szCs w:val="22"/>
                <w:lang w:val="en-US"/>
              </w:rPr>
              <w:t>   </w:t>
            </w:r>
            <w:r w:rsidRPr="000B549E">
              <w:rPr>
                <w:rFonts w:ascii="GHEA Grapalat" w:hAnsi="GHEA Grapalat"/>
                <w:sz w:val="22"/>
                <w:szCs w:val="22"/>
                <w:lang w:val="en-US"/>
              </w:rPr>
              <w:t>Adoption of national legislation and designation of competent authority/ies</w:t>
            </w:r>
          </w:p>
          <w:p w14:paraId="3C501BE0" w14:textId="77777777" w:rsidR="00F36B6B" w:rsidRPr="000B549E" w:rsidRDefault="00F36B6B" w:rsidP="0066762D">
            <w:pPr>
              <w:pStyle w:val="Normal1"/>
              <w:spacing w:before="0" w:beforeAutospacing="0" w:after="0" w:afterAutospacing="0"/>
              <w:jc w:val="both"/>
              <w:rPr>
                <w:rFonts w:ascii="GHEA Grapalat" w:hAnsi="GHEA Grapalat"/>
                <w:sz w:val="22"/>
                <w:szCs w:val="22"/>
                <w:lang w:val="en-US"/>
              </w:rPr>
            </w:pPr>
            <w:r w:rsidRPr="000B549E">
              <w:rPr>
                <w:rFonts w:ascii="GHEA Grapalat" w:hAnsi="GHEA Grapalat"/>
                <w:sz w:val="22"/>
                <w:szCs w:val="22"/>
                <w:lang w:val="en-US"/>
              </w:rPr>
              <w:t>–</w:t>
            </w:r>
            <w:r w:rsidRPr="000B549E">
              <w:rPr>
                <w:rFonts w:ascii="Calibri" w:hAnsi="Calibri" w:cs="Calibri"/>
                <w:sz w:val="22"/>
                <w:szCs w:val="22"/>
                <w:lang w:val="en-US"/>
              </w:rPr>
              <w:t> </w:t>
            </w:r>
            <w:r w:rsidRPr="000B549E">
              <w:rPr>
                <w:rStyle w:val="tab"/>
                <w:rFonts w:ascii="Calibri" w:hAnsi="Calibri" w:cs="Calibri"/>
                <w:sz w:val="22"/>
                <w:szCs w:val="22"/>
                <w:lang w:val="en-US"/>
              </w:rPr>
              <w:t>   </w:t>
            </w:r>
            <w:r w:rsidRPr="000B549E">
              <w:rPr>
                <w:rFonts w:ascii="GHEA Grapalat" w:hAnsi="GHEA Grapalat"/>
                <w:sz w:val="22"/>
                <w:szCs w:val="22"/>
                <w:lang w:val="en-US"/>
              </w:rPr>
              <w:t>Classification of landfill sites (Article 4)</w:t>
            </w:r>
          </w:p>
          <w:p w14:paraId="684A3A97" w14:textId="77777777" w:rsidR="00F36B6B" w:rsidRPr="000B549E" w:rsidRDefault="00F36B6B" w:rsidP="0066762D">
            <w:pPr>
              <w:pStyle w:val="Normal1"/>
              <w:spacing w:before="0" w:beforeAutospacing="0" w:after="0" w:afterAutospacing="0"/>
              <w:jc w:val="both"/>
              <w:rPr>
                <w:rFonts w:ascii="GHEA Grapalat" w:hAnsi="GHEA Grapalat"/>
                <w:sz w:val="22"/>
                <w:szCs w:val="22"/>
                <w:lang w:val="en-US"/>
              </w:rPr>
            </w:pPr>
            <w:r w:rsidRPr="000B549E">
              <w:rPr>
                <w:rFonts w:ascii="GHEA Grapalat" w:hAnsi="GHEA Grapalat"/>
                <w:sz w:val="22"/>
                <w:szCs w:val="22"/>
                <w:lang w:val="en-US"/>
              </w:rPr>
              <w:t>–</w:t>
            </w:r>
            <w:r w:rsidRPr="000B549E">
              <w:rPr>
                <w:rFonts w:ascii="Calibri" w:hAnsi="Calibri" w:cs="Calibri"/>
                <w:sz w:val="22"/>
                <w:szCs w:val="22"/>
                <w:lang w:val="en-US"/>
              </w:rPr>
              <w:t> </w:t>
            </w:r>
            <w:r w:rsidRPr="000B549E">
              <w:rPr>
                <w:rStyle w:val="tab"/>
                <w:rFonts w:ascii="Calibri" w:hAnsi="Calibri" w:cs="Calibri"/>
                <w:sz w:val="22"/>
                <w:szCs w:val="22"/>
                <w:lang w:val="en-US"/>
              </w:rPr>
              <w:t>   </w:t>
            </w:r>
            <w:r w:rsidRPr="000B549E">
              <w:rPr>
                <w:rFonts w:ascii="GHEA Grapalat" w:hAnsi="GHEA Grapalat"/>
                <w:sz w:val="22"/>
                <w:szCs w:val="22"/>
                <w:lang w:val="en-US"/>
              </w:rPr>
              <w:t>Preparation of a national strategy reducing the amount of biodegradable municipal waste going to landfill (Article 5)</w:t>
            </w:r>
          </w:p>
          <w:p w14:paraId="02B69803" w14:textId="77777777" w:rsidR="00F36B6B" w:rsidRPr="000B549E" w:rsidRDefault="00F36B6B" w:rsidP="0066762D">
            <w:pPr>
              <w:pStyle w:val="Normal1"/>
              <w:spacing w:before="0" w:beforeAutospacing="0" w:after="0" w:afterAutospacing="0"/>
              <w:jc w:val="both"/>
              <w:rPr>
                <w:rFonts w:ascii="GHEA Grapalat" w:hAnsi="GHEA Grapalat"/>
                <w:sz w:val="22"/>
                <w:szCs w:val="22"/>
                <w:lang w:val="en-US"/>
              </w:rPr>
            </w:pPr>
            <w:r w:rsidRPr="000B549E">
              <w:rPr>
                <w:rFonts w:ascii="GHEA Grapalat" w:hAnsi="GHEA Grapalat"/>
                <w:sz w:val="22"/>
                <w:szCs w:val="22"/>
                <w:lang w:val="en-US"/>
              </w:rPr>
              <w:t>–</w:t>
            </w:r>
            <w:r w:rsidRPr="000B549E">
              <w:rPr>
                <w:rFonts w:ascii="Calibri" w:hAnsi="Calibri" w:cs="Calibri"/>
                <w:sz w:val="22"/>
                <w:szCs w:val="22"/>
                <w:lang w:val="en-US"/>
              </w:rPr>
              <w:t> </w:t>
            </w:r>
            <w:r w:rsidRPr="000B549E">
              <w:rPr>
                <w:rStyle w:val="tab"/>
                <w:rFonts w:ascii="Calibri" w:hAnsi="Calibri" w:cs="Calibri"/>
                <w:sz w:val="22"/>
                <w:szCs w:val="22"/>
                <w:lang w:val="en-US"/>
              </w:rPr>
              <w:t>   </w:t>
            </w:r>
            <w:r w:rsidRPr="000B549E">
              <w:rPr>
                <w:rFonts w:ascii="GHEA Grapalat" w:hAnsi="GHEA Grapalat"/>
                <w:sz w:val="22"/>
                <w:szCs w:val="22"/>
                <w:lang w:val="en-US"/>
              </w:rPr>
              <w:t>Establishment of an application and permit system and of waste acceptance procedures (Articles 5-7, 11, 12 and 14)</w:t>
            </w:r>
          </w:p>
          <w:p w14:paraId="31F266CF" w14:textId="77777777" w:rsidR="00F36B6B" w:rsidRPr="000B549E" w:rsidRDefault="00F36B6B" w:rsidP="0066762D">
            <w:pPr>
              <w:pStyle w:val="Normal1"/>
              <w:spacing w:before="0" w:beforeAutospacing="0" w:after="0" w:afterAutospacing="0"/>
              <w:jc w:val="both"/>
              <w:rPr>
                <w:rFonts w:ascii="GHEA Grapalat" w:hAnsi="GHEA Grapalat"/>
                <w:sz w:val="22"/>
                <w:szCs w:val="22"/>
                <w:lang w:val="en-US"/>
              </w:rPr>
            </w:pPr>
            <w:r w:rsidRPr="000B549E">
              <w:rPr>
                <w:rFonts w:ascii="GHEA Grapalat" w:hAnsi="GHEA Grapalat"/>
                <w:sz w:val="22"/>
                <w:szCs w:val="22"/>
                <w:lang w:val="en-US"/>
              </w:rPr>
              <w:t>–</w:t>
            </w:r>
            <w:r w:rsidRPr="000B549E">
              <w:rPr>
                <w:rFonts w:ascii="Calibri" w:hAnsi="Calibri" w:cs="Calibri"/>
                <w:sz w:val="22"/>
                <w:szCs w:val="22"/>
                <w:lang w:val="en-US"/>
              </w:rPr>
              <w:t> </w:t>
            </w:r>
            <w:r w:rsidRPr="000B549E">
              <w:rPr>
                <w:rStyle w:val="tab"/>
                <w:rFonts w:ascii="Calibri" w:hAnsi="Calibri" w:cs="Calibri"/>
                <w:sz w:val="22"/>
                <w:szCs w:val="22"/>
                <w:lang w:val="en-US"/>
              </w:rPr>
              <w:t>   </w:t>
            </w:r>
            <w:r w:rsidRPr="000B549E">
              <w:rPr>
                <w:rFonts w:ascii="GHEA Grapalat" w:hAnsi="GHEA Grapalat"/>
                <w:sz w:val="22"/>
                <w:szCs w:val="22"/>
                <w:lang w:val="en-US"/>
              </w:rPr>
              <w:t>Establishment of control and monitoring procedures in the operation phase of landfills and of closure and after-care procedures for landfills to be disaffected (Articles 12 and 13)</w:t>
            </w:r>
          </w:p>
          <w:p w14:paraId="3B5EE420" w14:textId="77777777" w:rsidR="00F36B6B" w:rsidRPr="000B549E" w:rsidRDefault="00F36B6B" w:rsidP="0066762D">
            <w:pPr>
              <w:pStyle w:val="Normal1"/>
              <w:spacing w:before="0" w:beforeAutospacing="0" w:after="0" w:afterAutospacing="0"/>
              <w:jc w:val="both"/>
              <w:rPr>
                <w:rFonts w:ascii="GHEA Grapalat" w:hAnsi="GHEA Grapalat"/>
                <w:sz w:val="22"/>
                <w:szCs w:val="22"/>
                <w:lang w:val="en-US"/>
              </w:rPr>
            </w:pPr>
            <w:r w:rsidRPr="000B549E">
              <w:rPr>
                <w:rFonts w:ascii="GHEA Grapalat" w:hAnsi="GHEA Grapalat"/>
                <w:sz w:val="22"/>
                <w:szCs w:val="22"/>
                <w:lang w:val="en-US"/>
              </w:rPr>
              <w:t>–</w:t>
            </w:r>
            <w:r w:rsidRPr="000B549E">
              <w:rPr>
                <w:rFonts w:ascii="Calibri" w:hAnsi="Calibri" w:cs="Calibri"/>
                <w:sz w:val="22"/>
                <w:szCs w:val="22"/>
                <w:lang w:val="en-US"/>
              </w:rPr>
              <w:t> </w:t>
            </w:r>
            <w:r w:rsidRPr="000B549E">
              <w:rPr>
                <w:rStyle w:val="tab"/>
                <w:rFonts w:ascii="Calibri" w:hAnsi="Calibri" w:cs="Calibri"/>
                <w:sz w:val="22"/>
                <w:szCs w:val="22"/>
                <w:lang w:val="en-US"/>
              </w:rPr>
              <w:t>   </w:t>
            </w:r>
            <w:r w:rsidRPr="000B549E">
              <w:rPr>
                <w:rFonts w:ascii="GHEA Grapalat" w:hAnsi="GHEA Grapalat"/>
                <w:sz w:val="22"/>
                <w:szCs w:val="22"/>
                <w:lang w:val="en-US"/>
              </w:rPr>
              <w:t>Establishment of conditioning plans for existing landfill sites (Article 14)</w:t>
            </w:r>
          </w:p>
          <w:p w14:paraId="426270B3" w14:textId="77777777" w:rsidR="00F36B6B" w:rsidRPr="000B549E" w:rsidRDefault="00F36B6B" w:rsidP="0066762D">
            <w:pPr>
              <w:pStyle w:val="Normal1"/>
              <w:spacing w:before="0" w:beforeAutospacing="0" w:after="0" w:afterAutospacing="0"/>
              <w:jc w:val="both"/>
              <w:rPr>
                <w:rFonts w:ascii="GHEA Grapalat" w:hAnsi="GHEA Grapalat"/>
                <w:sz w:val="22"/>
                <w:szCs w:val="22"/>
                <w:lang w:val="en-US"/>
              </w:rPr>
            </w:pPr>
            <w:r w:rsidRPr="000B549E">
              <w:rPr>
                <w:rFonts w:ascii="GHEA Grapalat" w:hAnsi="GHEA Grapalat"/>
                <w:sz w:val="22"/>
                <w:szCs w:val="22"/>
                <w:lang w:val="en-US"/>
              </w:rPr>
              <w:t>–</w:t>
            </w:r>
            <w:r w:rsidRPr="000B549E">
              <w:rPr>
                <w:rFonts w:ascii="Calibri" w:hAnsi="Calibri" w:cs="Calibri"/>
                <w:sz w:val="22"/>
                <w:szCs w:val="22"/>
                <w:lang w:val="en-US"/>
              </w:rPr>
              <w:t> </w:t>
            </w:r>
            <w:r w:rsidRPr="000B549E">
              <w:rPr>
                <w:rStyle w:val="tab"/>
                <w:rFonts w:ascii="Calibri" w:hAnsi="Calibri" w:cs="Calibri"/>
                <w:sz w:val="22"/>
                <w:szCs w:val="22"/>
                <w:lang w:val="en-US"/>
              </w:rPr>
              <w:t>   </w:t>
            </w:r>
            <w:r w:rsidRPr="000B549E">
              <w:rPr>
                <w:rFonts w:ascii="GHEA Grapalat" w:hAnsi="GHEA Grapalat"/>
                <w:sz w:val="22"/>
                <w:szCs w:val="22"/>
                <w:lang w:val="en-US"/>
              </w:rPr>
              <w:t>Establishment of a costing mechanism (Article 10)</w:t>
            </w:r>
          </w:p>
          <w:p w14:paraId="558A4B08" w14:textId="77777777" w:rsidR="00F36B6B" w:rsidRPr="000B549E" w:rsidRDefault="00F36B6B" w:rsidP="0066762D">
            <w:pPr>
              <w:pStyle w:val="Normal1"/>
              <w:spacing w:before="0" w:beforeAutospacing="0" w:after="0" w:afterAutospacing="0"/>
              <w:jc w:val="both"/>
              <w:rPr>
                <w:rFonts w:ascii="GHEA Grapalat" w:hAnsi="GHEA Grapalat"/>
                <w:sz w:val="22"/>
                <w:szCs w:val="22"/>
                <w:lang w:val="en-US"/>
              </w:rPr>
            </w:pPr>
            <w:r w:rsidRPr="000B549E">
              <w:rPr>
                <w:rFonts w:ascii="GHEA Grapalat" w:hAnsi="GHEA Grapalat"/>
                <w:sz w:val="22"/>
                <w:szCs w:val="22"/>
                <w:lang w:val="en-US"/>
              </w:rPr>
              <w:t>–</w:t>
            </w:r>
            <w:r w:rsidRPr="000B549E">
              <w:rPr>
                <w:rFonts w:ascii="Calibri" w:hAnsi="Calibri" w:cs="Calibri"/>
                <w:sz w:val="22"/>
                <w:szCs w:val="22"/>
                <w:lang w:val="en-US"/>
              </w:rPr>
              <w:t> </w:t>
            </w:r>
            <w:r w:rsidRPr="000B549E">
              <w:rPr>
                <w:rStyle w:val="tab"/>
                <w:rFonts w:ascii="Calibri" w:hAnsi="Calibri" w:cs="Calibri"/>
                <w:sz w:val="22"/>
                <w:szCs w:val="22"/>
                <w:lang w:val="en-US"/>
              </w:rPr>
              <w:t>   </w:t>
            </w:r>
            <w:r w:rsidRPr="000B549E">
              <w:rPr>
                <w:rFonts w:ascii="GHEA Grapalat" w:hAnsi="GHEA Grapalat"/>
                <w:sz w:val="22"/>
                <w:szCs w:val="22"/>
                <w:lang w:val="en-US"/>
              </w:rPr>
              <w:t>Establishment of a system to ensure that operators draw up waste management plans (identification and classification of waste facilities; characterisation of the waste) (Articles 4 and 9)</w:t>
            </w:r>
          </w:p>
          <w:p w14:paraId="1F303209" w14:textId="3FE15A03" w:rsidR="00F36B6B" w:rsidRPr="000B549E" w:rsidRDefault="00125E2D" w:rsidP="0066762D">
            <w:pPr>
              <w:spacing w:after="0" w:line="240" w:lineRule="auto"/>
              <w:ind w:left="121" w:right="126"/>
              <w:jc w:val="both"/>
              <w:rPr>
                <w:rFonts w:ascii="GHEA Grapalat" w:hAnsi="GHEA Grapalat" w:cs="Sylfaen"/>
                <w:lang w:val="hy-AM"/>
              </w:rPr>
            </w:pPr>
            <w:r w:rsidRPr="000B549E">
              <w:rPr>
                <w:rFonts w:ascii="GHEA Grapalat" w:hAnsi="GHEA Grapalat" w:cs="Sylfaen"/>
              </w:rPr>
              <w:t>104</w:t>
            </w:r>
            <w:r w:rsidR="000B549E">
              <w:rPr>
                <w:rFonts w:ascii="Cambria Math" w:hAnsi="Cambria Math" w:cs="Sylfaen"/>
                <w:lang w:val="hy-AM"/>
              </w:rPr>
              <w:t>․</w:t>
            </w:r>
            <w:r w:rsidRPr="000B549E">
              <w:rPr>
                <w:rFonts w:ascii="GHEA Grapalat" w:hAnsi="GHEA Grapalat" w:cs="Sylfaen"/>
              </w:rPr>
              <w:t xml:space="preserve">2 </w:t>
            </w:r>
            <w:r w:rsidRPr="000B549E">
              <w:rPr>
                <w:rFonts w:ascii="GHEA Grapalat" w:hAnsi="GHEA Grapalat" w:cs="Sylfaen"/>
                <w:lang w:val="hy-AM"/>
              </w:rPr>
              <w:t>Թափոնների</w:t>
            </w:r>
            <w:r w:rsidRPr="000B549E">
              <w:rPr>
                <w:rFonts w:ascii="GHEA Grapalat" w:hAnsi="GHEA Grapalat"/>
                <w:lang w:val="hy-AM"/>
              </w:rPr>
              <w:t xml:space="preserve"> </w:t>
            </w:r>
            <w:r w:rsidRPr="000B549E">
              <w:rPr>
                <w:rFonts w:ascii="GHEA Grapalat" w:hAnsi="GHEA Grapalat" w:cs="Sylfaen"/>
                <w:lang w:val="hy-AM"/>
              </w:rPr>
              <w:t>կառավարման</w:t>
            </w:r>
            <w:r w:rsidRPr="000B549E">
              <w:rPr>
                <w:rFonts w:ascii="GHEA Grapalat" w:hAnsi="GHEA Grapalat"/>
                <w:lang w:val="hy-AM"/>
              </w:rPr>
              <w:t xml:space="preserve"> </w:t>
            </w:r>
            <w:r w:rsidRPr="000B549E">
              <w:rPr>
                <w:rFonts w:ascii="GHEA Grapalat" w:hAnsi="GHEA Grapalat" w:cs="Sylfaen"/>
                <w:lang w:val="hy-AM"/>
              </w:rPr>
              <w:t>հինգաստիճան</w:t>
            </w:r>
            <w:r w:rsidRPr="000B549E">
              <w:rPr>
                <w:rFonts w:ascii="GHEA Grapalat" w:hAnsi="GHEA Grapalat"/>
                <w:lang w:val="hy-AM"/>
              </w:rPr>
              <w:t xml:space="preserve"> </w:t>
            </w:r>
            <w:r w:rsidRPr="000B549E">
              <w:rPr>
                <w:rFonts w:ascii="GHEA Grapalat" w:hAnsi="GHEA Grapalat" w:cs="Sylfaen"/>
                <w:lang w:val="hy-AM"/>
              </w:rPr>
              <w:t>ստորակարգությանը</w:t>
            </w:r>
            <w:r w:rsidRPr="000B549E">
              <w:rPr>
                <w:rFonts w:ascii="GHEA Grapalat" w:hAnsi="GHEA Grapalat"/>
                <w:lang w:val="hy-AM"/>
              </w:rPr>
              <w:t xml:space="preserve"> </w:t>
            </w:r>
            <w:r w:rsidRPr="000B549E">
              <w:rPr>
                <w:rFonts w:ascii="GHEA Grapalat" w:hAnsi="GHEA Grapalat" w:cs="Sylfaen"/>
                <w:lang w:val="hy-AM"/>
              </w:rPr>
              <w:t>համապատասխան</w:t>
            </w:r>
            <w:r w:rsidRPr="000B549E">
              <w:rPr>
                <w:rFonts w:ascii="GHEA Grapalat" w:hAnsi="GHEA Grapalat"/>
                <w:lang w:val="hy-AM"/>
              </w:rPr>
              <w:t xml:space="preserve"> </w:t>
            </w:r>
            <w:r w:rsidRPr="000B549E">
              <w:rPr>
                <w:rFonts w:ascii="GHEA Grapalat" w:hAnsi="GHEA Grapalat" w:cs="Sylfaen"/>
                <w:lang w:val="hy-AM"/>
              </w:rPr>
              <w:t>թափոնների</w:t>
            </w:r>
            <w:r w:rsidRPr="000B549E">
              <w:rPr>
                <w:rFonts w:ascii="GHEA Grapalat" w:hAnsi="GHEA Grapalat"/>
                <w:lang w:val="hy-AM"/>
              </w:rPr>
              <w:t xml:space="preserve"> </w:t>
            </w:r>
            <w:r w:rsidRPr="000B549E">
              <w:rPr>
                <w:rFonts w:ascii="GHEA Grapalat" w:hAnsi="GHEA Grapalat" w:cs="Sylfaen"/>
                <w:lang w:val="hy-AM"/>
              </w:rPr>
              <w:t>կառավարման</w:t>
            </w:r>
            <w:r w:rsidRPr="000B549E">
              <w:rPr>
                <w:rFonts w:ascii="GHEA Grapalat" w:hAnsi="GHEA Grapalat"/>
                <w:lang w:val="hy-AM"/>
              </w:rPr>
              <w:t xml:space="preserve"> </w:t>
            </w:r>
            <w:r w:rsidRPr="000B549E">
              <w:rPr>
                <w:rFonts w:ascii="GHEA Grapalat" w:hAnsi="GHEA Grapalat" w:cs="Sylfaen"/>
                <w:lang w:val="hy-AM"/>
              </w:rPr>
              <w:t>պլանների</w:t>
            </w:r>
            <w:r w:rsidRPr="000B549E">
              <w:rPr>
                <w:rFonts w:ascii="GHEA Grapalat" w:hAnsi="GHEA Grapalat"/>
                <w:lang w:val="hy-AM"/>
              </w:rPr>
              <w:t xml:space="preserve"> </w:t>
            </w:r>
            <w:r w:rsidRPr="000B549E">
              <w:rPr>
                <w:rFonts w:ascii="GHEA Grapalat" w:hAnsi="GHEA Grapalat" w:cs="Sylfaen"/>
                <w:lang w:val="hy-AM"/>
              </w:rPr>
              <w:t>և</w:t>
            </w:r>
            <w:r w:rsidRPr="000B549E">
              <w:rPr>
                <w:rFonts w:ascii="GHEA Grapalat" w:hAnsi="GHEA Grapalat"/>
                <w:lang w:val="hy-AM"/>
              </w:rPr>
              <w:t xml:space="preserve"> </w:t>
            </w:r>
            <w:r w:rsidRPr="000B549E">
              <w:rPr>
                <w:rFonts w:ascii="GHEA Grapalat" w:hAnsi="GHEA Grapalat" w:cs="Sylfaen"/>
                <w:lang w:val="hy-AM"/>
              </w:rPr>
              <w:t>թափոնների</w:t>
            </w:r>
            <w:r w:rsidRPr="000B549E">
              <w:rPr>
                <w:rFonts w:ascii="GHEA Grapalat" w:hAnsi="GHEA Grapalat"/>
                <w:lang w:val="hy-AM"/>
              </w:rPr>
              <w:t xml:space="preserve"> </w:t>
            </w:r>
            <w:r w:rsidRPr="000B549E">
              <w:rPr>
                <w:rFonts w:ascii="GHEA Grapalat" w:hAnsi="GHEA Grapalat" w:cs="Sylfaen"/>
                <w:lang w:val="hy-AM"/>
              </w:rPr>
              <w:t>առաջացման</w:t>
            </w:r>
            <w:r w:rsidRPr="000B549E">
              <w:rPr>
                <w:rFonts w:ascii="GHEA Grapalat" w:hAnsi="GHEA Grapalat"/>
                <w:lang w:val="hy-AM"/>
              </w:rPr>
              <w:t xml:space="preserve"> </w:t>
            </w:r>
            <w:r w:rsidRPr="000B549E">
              <w:rPr>
                <w:rFonts w:ascii="GHEA Grapalat" w:hAnsi="GHEA Grapalat" w:cs="Sylfaen"/>
                <w:lang w:val="hy-AM"/>
              </w:rPr>
              <w:t>կանխարգելման</w:t>
            </w:r>
            <w:r w:rsidRPr="000B549E">
              <w:rPr>
                <w:rFonts w:ascii="GHEA Grapalat" w:hAnsi="GHEA Grapalat"/>
                <w:lang w:val="hy-AM"/>
              </w:rPr>
              <w:t xml:space="preserve"> </w:t>
            </w:r>
            <w:r w:rsidRPr="000B549E">
              <w:rPr>
                <w:rFonts w:ascii="GHEA Grapalat" w:hAnsi="GHEA Grapalat" w:cs="Sylfaen"/>
                <w:lang w:val="hy-AM"/>
              </w:rPr>
              <w:t>ծրագրերի</w:t>
            </w:r>
            <w:r w:rsidRPr="000B549E">
              <w:rPr>
                <w:rFonts w:ascii="GHEA Grapalat" w:hAnsi="GHEA Grapalat"/>
                <w:lang w:val="hy-AM"/>
              </w:rPr>
              <w:t xml:space="preserve"> </w:t>
            </w:r>
            <w:r w:rsidRPr="000B549E">
              <w:rPr>
                <w:rFonts w:ascii="GHEA Grapalat" w:hAnsi="GHEA Grapalat" w:cs="Sylfaen"/>
                <w:lang w:val="hy-AM"/>
              </w:rPr>
              <w:t>կազմում</w:t>
            </w:r>
          </w:p>
          <w:p w14:paraId="44FDFC32" w14:textId="2B1CD356" w:rsidR="00125E2D" w:rsidRPr="000B549E" w:rsidRDefault="00125E2D" w:rsidP="0066762D">
            <w:pPr>
              <w:spacing w:after="0" w:line="240" w:lineRule="auto"/>
              <w:ind w:left="121" w:right="126"/>
              <w:jc w:val="both"/>
              <w:rPr>
                <w:rFonts w:ascii="GHEA Grapalat" w:hAnsi="GHEA Grapalat"/>
                <w:lang w:val="hy-AM"/>
              </w:rPr>
            </w:pPr>
            <w:r w:rsidRPr="000B549E">
              <w:rPr>
                <w:rFonts w:ascii="GHEA Grapalat" w:hAnsi="GHEA Grapalat" w:cs="Sylfaen"/>
                <w:lang w:val="hy-AM"/>
              </w:rPr>
              <w:t>104.5 Թափոնների</w:t>
            </w:r>
            <w:r w:rsidRPr="000B549E">
              <w:rPr>
                <w:rFonts w:ascii="GHEA Grapalat" w:hAnsi="GHEA Grapalat"/>
                <w:lang w:val="hy-AM"/>
              </w:rPr>
              <w:t xml:space="preserve"> </w:t>
            </w:r>
            <w:r w:rsidRPr="000B549E">
              <w:rPr>
                <w:rFonts w:ascii="GHEA Grapalat" w:hAnsi="GHEA Grapalat" w:cs="Sylfaen"/>
                <w:lang w:val="hy-AM"/>
              </w:rPr>
              <w:t>հավաքման</w:t>
            </w:r>
            <w:r w:rsidRPr="000B549E">
              <w:rPr>
                <w:rFonts w:ascii="GHEA Grapalat" w:hAnsi="GHEA Grapalat"/>
                <w:lang w:val="hy-AM"/>
              </w:rPr>
              <w:t xml:space="preserve"> </w:t>
            </w:r>
            <w:r w:rsidRPr="000B549E">
              <w:rPr>
                <w:rFonts w:ascii="GHEA Grapalat" w:hAnsi="GHEA Grapalat" w:cs="Sylfaen"/>
                <w:lang w:val="hy-AM"/>
              </w:rPr>
              <w:t>և</w:t>
            </w:r>
            <w:r w:rsidRPr="000B549E">
              <w:rPr>
                <w:rFonts w:ascii="GHEA Grapalat" w:hAnsi="GHEA Grapalat"/>
                <w:lang w:val="hy-AM"/>
              </w:rPr>
              <w:t xml:space="preserve"> </w:t>
            </w:r>
            <w:r w:rsidRPr="000B549E">
              <w:rPr>
                <w:rFonts w:ascii="GHEA Grapalat" w:hAnsi="GHEA Grapalat" w:cs="Sylfaen"/>
                <w:lang w:val="hy-AM"/>
              </w:rPr>
              <w:t>փոխադրման</w:t>
            </w:r>
            <w:r w:rsidRPr="000B549E">
              <w:rPr>
                <w:rFonts w:ascii="GHEA Grapalat" w:hAnsi="GHEA Grapalat"/>
                <w:lang w:val="hy-AM"/>
              </w:rPr>
              <w:t xml:space="preserve"> </w:t>
            </w:r>
            <w:r w:rsidRPr="000B549E">
              <w:rPr>
                <w:rFonts w:ascii="GHEA Grapalat" w:hAnsi="GHEA Grapalat" w:cs="Sylfaen"/>
                <w:lang w:val="hy-AM"/>
              </w:rPr>
              <w:t>հաստատությունների</w:t>
            </w:r>
            <w:r w:rsidRPr="000B549E">
              <w:rPr>
                <w:rFonts w:ascii="GHEA Grapalat" w:hAnsi="GHEA Grapalat"/>
                <w:lang w:val="hy-AM"/>
              </w:rPr>
              <w:t xml:space="preserve"> </w:t>
            </w:r>
            <w:r w:rsidRPr="000B549E">
              <w:rPr>
                <w:rFonts w:ascii="GHEA Grapalat" w:hAnsi="GHEA Grapalat" w:cs="Sylfaen"/>
                <w:lang w:val="hy-AM"/>
              </w:rPr>
              <w:t>և</w:t>
            </w:r>
            <w:r w:rsidRPr="000B549E">
              <w:rPr>
                <w:rFonts w:ascii="GHEA Grapalat" w:hAnsi="GHEA Grapalat"/>
                <w:lang w:val="hy-AM"/>
              </w:rPr>
              <w:t xml:space="preserve"> </w:t>
            </w:r>
            <w:r w:rsidRPr="000B549E">
              <w:rPr>
                <w:rFonts w:ascii="GHEA Grapalat" w:hAnsi="GHEA Grapalat" w:cs="Sylfaen"/>
                <w:lang w:val="hy-AM"/>
              </w:rPr>
              <w:t>ձեռնարկությունների</w:t>
            </w:r>
            <w:r w:rsidRPr="000B549E">
              <w:rPr>
                <w:rFonts w:ascii="GHEA Grapalat" w:hAnsi="GHEA Grapalat"/>
                <w:lang w:val="hy-AM"/>
              </w:rPr>
              <w:t xml:space="preserve"> </w:t>
            </w:r>
            <w:r w:rsidRPr="000B549E">
              <w:rPr>
                <w:rFonts w:ascii="GHEA Grapalat" w:hAnsi="GHEA Grapalat" w:cs="Sylfaen"/>
                <w:lang w:val="hy-AM"/>
              </w:rPr>
              <w:t>ռեեստրի</w:t>
            </w:r>
            <w:r w:rsidRPr="000B549E">
              <w:rPr>
                <w:rFonts w:ascii="GHEA Grapalat" w:hAnsi="GHEA Grapalat"/>
                <w:lang w:val="hy-AM"/>
              </w:rPr>
              <w:t xml:space="preserve"> </w:t>
            </w:r>
            <w:r w:rsidRPr="000B549E">
              <w:rPr>
                <w:rFonts w:ascii="GHEA Grapalat" w:hAnsi="GHEA Grapalat" w:cs="Sylfaen"/>
                <w:lang w:val="hy-AM"/>
              </w:rPr>
              <w:t>ստեղծում</w:t>
            </w:r>
            <w:r w:rsidRPr="000B549E">
              <w:rPr>
                <w:rFonts w:ascii="GHEA Grapalat" w:hAnsi="GHEA Grapalat"/>
                <w:lang w:val="hy-AM"/>
              </w:rPr>
              <w:t xml:space="preserve"> (IV </w:t>
            </w:r>
            <w:r w:rsidRPr="000B549E">
              <w:rPr>
                <w:rFonts w:ascii="GHEA Grapalat" w:hAnsi="GHEA Grapalat" w:cs="Sylfaen"/>
                <w:lang w:val="hy-AM"/>
              </w:rPr>
              <w:t>գլուխ</w:t>
            </w:r>
            <w:r w:rsidRPr="000B549E">
              <w:rPr>
                <w:rFonts w:ascii="GHEA Grapalat" w:hAnsi="GHEA Grapalat"/>
                <w:lang w:val="hy-AM"/>
              </w:rPr>
              <w:t>)</w:t>
            </w:r>
          </w:p>
          <w:p w14:paraId="222B89FF" w14:textId="3AEA79D8" w:rsidR="00125E2D" w:rsidRPr="000B549E" w:rsidRDefault="00125E2D" w:rsidP="0066762D">
            <w:pPr>
              <w:spacing w:after="0" w:line="240" w:lineRule="auto"/>
              <w:ind w:left="121" w:right="126"/>
              <w:jc w:val="both"/>
              <w:rPr>
                <w:rFonts w:ascii="GHEA Grapalat" w:hAnsi="GHEA Grapalat" w:cs="Arial"/>
                <w:lang w:val="hy-AM"/>
              </w:rPr>
            </w:pPr>
            <w:r w:rsidRPr="000B549E">
              <w:rPr>
                <w:rFonts w:ascii="GHEA Grapalat" w:hAnsi="GHEA Grapalat" w:cs="Arial"/>
                <w:lang w:val="hy-AM"/>
              </w:rPr>
              <w:t>105.1 Ներպետական</w:t>
            </w:r>
            <w:r w:rsidRPr="000B549E">
              <w:rPr>
                <w:rFonts w:ascii="GHEA Grapalat" w:hAnsi="GHEA Grapalat"/>
                <w:lang w:val="hy-AM"/>
              </w:rPr>
              <w:t xml:space="preserve"> </w:t>
            </w:r>
            <w:r w:rsidRPr="000B549E">
              <w:rPr>
                <w:rFonts w:ascii="GHEA Grapalat" w:hAnsi="GHEA Grapalat" w:cs="Arial"/>
                <w:lang w:val="hy-AM"/>
              </w:rPr>
              <w:t>օրենսդրության</w:t>
            </w:r>
            <w:r w:rsidRPr="000B549E">
              <w:rPr>
                <w:rFonts w:ascii="GHEA Grapalat" w:hAnsi="GHEA Grapalat"/>
                <w:lang w:val="hy-AM"/>
              </w:rPr>
              <w:t xml:space="preserve"> </w:t>
            </w:r>
            <w:r w:rsidRPr="000B549E">
              <w:rPr>
                <w:rFonts w:ascii="GHEA Grapalat" w:hAnsi="GHEA Grapalat" w:cs="Arial"/>
                <w:lang w:val="hy-AM"/>
              </w:rPr>
              <w:t>ընդունում</w:t>
            </w:r>
            <w:r w:rsidRPr="000B549E">
              <w:rPr>
                <w:rFonts w:ascii="GHEA Grapalat" w:hAnsi="GHEA Grapalat"/>
                <w:lang w:val="hy-AM"/>
              </w:rPr>
              <w:t xml:space="preserve"> </w:t>
            </w:r>
            <w:r w:rsidRPr="000B549E">
              <w:rPr>
                <w:rFonts w:ascii="GHEA Grapalat" w:hAnsi="GHEA Grapalat" w:cs="Arial"/>
                <w:lang w:val="hy-AM"/>
              </w:rPr>
              <w:t>և</w:t>
            </w:r>
            <w:r w:rsidRPr="000B549E">
              <w:rPr>
                <w:rFonts w:ascii="GHEA Grapalat" w:hAnsi="GHEA Grapalat"/>
                <w:lang w:val="hy-AM"/>
              </w:rPr>
              <w:t xml:space="preserve"> </w:t>
            </w:r>
            <w:r w:rsidRPr="000B549E">
              <w:rPr>
                <w:rFonts w:ascii="GHEA Grapalat" w:hAnsi="GHEA Grapalat" w:cs="Arial"/>
                <w:lang w:val="hy-AM"/>
              </w:rPr>
              <w:t>իրավասու</w:t>
            </w:r>
            <w:r w:rsidRPr="000B549E">
              <w:rPr>
                <w:rFonts w:ascii="GHEA Grapalat" w:hAnsi="GHEA Grapalat"/>
                <w:lang w:val="hy-AM"/>
              </w:rPr>
              <w:t xml:space="preserve"> </w:t>
            </w:r>
            <w:r w:rsidRPr="000B549E">
              <w:rPr>
                <w:rFonts w:ascii="GHEA Grapalat" w:hAnsi="GHEA Grapalat" w:cs="Arial"/>
                <w:lang w:val="hy-AM"/>
              </w:rPr>
              <w:t>մարմնի</w:t>
            </w:r>
            <w:r w:rsidRPr="000B549E">
              <w:rPr>
                <w:rFonts w:ascii="GHEA Grapalat" w:hAnsi="GHEA Grapalat"/>
                <w:lang w:val="hy-AM"/>
              </w:rPr>
              <w:t xml:space="preserve"> (</w:t>
            </w:r>
            <w:r w:rsidRPr="000B549E">
              <w:rPr>
                <w:rFonts w:ascii="GHEA Grapalat" w:hAnsi="GHEA Grapalat" w:cs="Arial"/>
                <w:lang w:val="hy-AM"/>
              </w:rPr>
              <w:t>իրավասու</w:t>
            </w:r>
            <w:r w:rsidRPr="000B549E">
              <w:rPr>
                <w:rFonts w:ascii="GHEA Grapalat" w:hAnsi="GHEA Grapalat"/>
                <w:lang w:val="hy-AM"/>
              </w:rPr>
              <w:t xml:space="preserve"> </w:t>
            </w:r>
            <w:r w:rsidRPr="000B549E">
              <w:rPr>
                <w:rFonts w:ascii="GHEA Grapalat" w:hAnsi="GHEA Grapalat" w:cs="Arial"/>
                <w:lang w:val="hy-AM"/>
              </w:rPr>
              <w:t>մարմինների</w:t>
            </w:r>
            <w:r w:rsidRPr="000B549E">
              <w:rPr>
                <w:rFonts w:ascii="GHEA Grapalat" w:hAnsi="GHEA Grapalat"/>
                <w:lang w:val="hy-AM"/>
              </w:rPr>
              <w:t xml:space="preserve">) </w:t>
            </w:r>
            <w:r w:rsidRPr="000B549E">
              <w:rPr>
                <w:rFonts w:ascii="GHEA Grapalat" w:hAnsi="GHEA Grapalat" w:cs="Arial"/>
                <w:lang w:val="hy-AM"/>
              </w:rPr>
              <w:t>սահմանում</w:t>
            </w:r>
          </w:p>
          <w:p w14:paraId="656B7CF7" w14:textId="372CA436" w:rsidR="00125E2D" w:rsidRPr="000B549E" w:rsidRDefault="00125E2D" w:rsidP="0066762D">
            <w:pPr>
              <w:spacing w:after="0" w:line="240" w:lineRule="auto"/>
              <w:ind w:left="121" w:right="126"/>
              <w:jc w:val="both"/>
              <w:rPr>
                <w:rFonts w:ascii="GHEA Grapalat" w:hAnsi="GHEA Grapalat"/>
                <w:lang w:val="hy-AM"/>
              </w:rPr>
            </w:pPr>
            <w:r w:rsidRPr="000B549E">
              <w:rPr>
                <w:rFonts w:ascii="GHEA Grapalat" w:hAnsi="GHEA Grapalat" w:cs="Arial"/>
                <w:lang w:val="hy-AM"/>
              </w:rPr>
              <w:t>105</w:t>
            </w:r>
            <w:r w:rsidRPr="000B549E">
              <w:rPr>
                <w:rFonts w:ascii="Cambria Math" w:hAnsi="Cambria Math" w:cs="Cambria Math"/>
                <w:lang w:val="hy-AM"/>
              </w:rPr>
              <w:t>․</w:t>
            </w:r>
            <w:r w:rsidRPr="000B549E">
              <w:rPr>
                <w:rFonts w:ascii="GHEA Grapalat" w:hAnsi="GHEA Grapalat" w:cs="Arial"/>
                <w:lang w:val="hy-AM"/>
              </w:rPr>
              <w:t>2 Թափոնների</w:t>
            </w:r>
            <w:r w:rsidRPr="000B549E">
              <w:rPr>
                <w:rFonts w:ascii="GHEA Grapalat" w:hAnsi="GHEA Grapalat"/>
                <w:lang w:val="hy-AM"/>
              </w:rPr>
              <w:t xml:space="preserve"> </w:t>
            </w:r>
            <w:r w:rsidRPr="000B549E">
              <w:rPr>
                <w:rFonts w:ascii="GHEA Grapalat" w:hAnsi="GHEA Grapalat" w:cs="Arial"/>
                <w:lang w:val="hy-AM"/>
              </w:rPr>
              <w:t>թաղման</w:t>
            </w:r>
            <w:r w:rsidRPr="000B549E">
              <w:rPr>
                <w:rFonts w:ascii="GHEA Grapalat" w:hAnsi="GHEA Grapalat"/>
                <w:lang w:val="hy-AM"/>
              </w:rPr>
              <w:t xml:space="preserve"> </w:t>
            </w:r>
            <w:r w:rsidRPr="000B549E">
              <w:rPr>
                <w:rFonts w:ascii="GHEA Grapalat" w:hAnsi="GHEA Grapalat" w:cs="Arial"/>
                <w:lang w:val="hy-AM"/>
              </w:rPr>
              <w:t>վայրերի</w:t>
            </w:r>
            <w:r w:rsidRPr="000B549E">
              <w:rPr>
                <w:rFonts w:ascii="GHEA Grapalat" w:hAnsi="GHEA Grapalat"/>
                <w:lang w:val="hy-AM"/>
              </w:rPr>
              <w:t xml:space="preserve"> </w:t>
            </w:r>
            <w:r w:rsidRPr="000B549E">
              <w:rPr>
                <w:rFonts w:ascii="GHEA Grapalat" w:hAnsi="GHEA Grapalat" w:cs="Arial"/>
                <w:lang w:val="hy-AM"/>
              </w:rPr>
              <w:t>դասակարգում</w:t>
            </w:r>
            <w:r w:rsidRPr="000B549E">
              <w:rPr>
                <w:rFonts w:ascii="GHEA Grapalat" w:hAnsi="GHEA Grapalat"/>
                <w:lang w:val="hy-AM"/>
              </w:rPr>
              <w:t xml:space="preserve"> (4-</w:t>
            </w:r>
            <w:r w:rsidRPr="000B549E">
              <w:rPr>
                <w:rFonts w:ascii="GHEA Grapalat" w:hAnsi="GHEA Grapalat" w:cs="Arial"/>
                <w:lang w:val="hy-AM"/>
              </w:rPr>
              <w:t>րդ</w:t>
            </w:r>
            <w:r w:rsidRPr="000B549E">
              <w:rPr>
                <w:rFonts w:ascii="GHEA Grapalat" w:hAnsi="GHEA Grapalat"/>
                <w:lang w:val="hy-AM"/>
              </w:rPr>
              <w:t xml:space="preserve"> </w:t>
            </w:r>
            <w:r w:rsidRPr="000B549E">
              <w:rPr>
                <w:rFonts w:ascii="GHEA Grapalat" w:hAnsi="GHEA Grapalat" w:cs="Arial"/>
                <w:lang w:val="hy-AM"/>
              </w:rPr>
              <w:t>հոդված</w:t>
            </w:r>
            <w:r w:rsidRPr="000B549E">
              <w:rPr>
                <w:rFonts w:ascii="GHEA Grapalat" w:hAnsi="GHEA Grapalat"/>
                <w:lang w:val="hy-AM"/>
              </w:rPr>
              <w:t>)</w:t>
            </w:r>
          </w:p>
          <w:p w14:paraId="46A48635" w14:textId="21BFC00F" w:rsidR="00125E2D" w:rsidRPr="000B549E" w:rsidRDefault="00125E2D" w:rsidP="0066762D">
            <w:pPr>
              <w:spacing w:after="0" w:line="240" w:lineRule="auto"/>
              <w:ind w:left="121" w:right="126"/>
              <w:jc w:val="both"/>
              <w:rPr>
                <w:rFonts w:ascii="GHEA Grapalat" w:hAnsi="GHEA Grapalat"/>
                <w:lang w:val="hy-AM"/>
              </w:rPr>
            </w:pPr>
            <w:r w:rsidRPr="000B549E">
              <w:rPr>
                <w:rFonts w:ascii="GHEA Grapalat" w:hAnsi="GHEA Grapalat" w:cs="Arial"/>
                <w:lang w:val="hy-AM"/>
              </w:rPr>
              <w:t>105</w:t>
            </w:r>
            <w:r w:rsidRPr="000B549E">
              <w:rPr>
                <w:rFonts w:ascii="Cambria Math" w:hAnsi="Cambria Math" w:cs="Cambria Math"/>
                <w:lang w:val="hy-AM"/>
              </w:rPr>
              <w:t>․</w:t>
            </w:r>
            <w:r w:rsidRPr="000B549E">
              <w:rPr>
                <w:rFonts w:ascii="GHEA Grapalat" w:hAnsi="GHEA Grapalat" w:cs="Arial"/>
                <w:lang w:val="hy-AM"/>
              </w:rPr>
              <w:t>3 Աղբավայրեր</w:t>
            </w:r>
            <w:r w:rsidRPr="000B549E">
              <w:rPr>
                <w:rFonts w:ascii="GHEA Grapalat" w:hAnsi="GHEA Grapalat"/>
                <w:lang w:val="hy-AM"/>
              </w:rPr>
              <w:t xml:space="preserve"> </w:t>
            </w:r>
            <w:r w:rsidRPr="000B549E">
              <w:rPr>
                <w:rFonts w:ascii="GHEA Grapalat" w:hAnsi="GHEA Grapalat" w:cs="Arial"/>
                <w:lang w:val="hy-AM"/>
              </w:rPr>
              <w:t>տեղափոխվող</w:t>
            </w:r>
            <w:r w:rsidRPr="000B549E">
              <w:rPr>
                <w:rFonts w:ascii="GHEA Grapalat" w:hAnsi="GHEA Grapalat"/>
                <w:lang w:val="hy-AM"/>
              </w:rPr>
              <w:t xml:space="preserve"> </w:t>
            </w:r>
            <w:r w:rsidRPr="000B549E">
              <w:rPr>
                <w:rFonts w:ascii="GHEA Grapalat" w:hAnsi="GHEA Grapalat" w:cs="Arial"/>
                <w:lang w:val="hy-AM"/>
              </w:rPr>
              <w:t>կենսաբանորեն</w:t>
            </w:r>
            <w:r w:rsidRPr="000B549E">
              <w:rPr>
                <w:rFonts w:ascii="GHEA Grapalat" w:hAnsi="GHEA Grapalat"/>
                <w:lang w:val="hy-AM"/>
              </w:rPr>
              <w:t xml:space="preserve"> </w:t>
            </w:r>
            <w:r w:rsidRPr="000B549E">
              <w:rPr>
                <w:rFonts w:ascii="GHEA Grapalat" w:hAnsi="GHEA Grapalat" w:cs="Arial"/>
                <w:lang w:val="hy-AM"/>
              </w:rPr>
              <w:t>քայքայվող</w:t>
            </w:r>
            <w:r w:rsidRPr="000B549E">
              <w:rPr>
                <w:rFonts w:ascii="GHEA Grapalat" w:hAnsi="GHEA Grapalat"/>
                <w:lang w:val="hy-AM"/>
              </w:rPr>
              <w:t xml:space="preserve"> </w:t>
            </w:r>
            <w:r w:rsidRPr="000B549E">
              <w:rPr>
                <w:rFonts w:ascii="GHEA Grapalat" w:hAnsi="GHEA Grapalat" w:cs="Arial"/>
                <w:lang w:val="hy-AM"/>
              </w:rPr>
              <w:t>քաղաքային</w:t>
            </w:r>
            <w:r w:rsidRPr="000B549E">
              <w:rPr>
                <w:rFonts w:ascii="GHEA Grapalat" w:hAnsi="GHEA Grapalat"/>
                <w:lang w:val="hy-AM"/>
              </w:rPr>
              <w:t xml:space="preserve"> </w:t>
            </w:r>
            <w:r w:rsidRPr="000B549E">
              <w:rPr>
                <w:rFonts w:ascii="GHEA Grapalat" w:hAnsi="GHEA Grapalat" w:cs="Arial"/>
                <w:lang w:val="hy-AM"/>
              </w:rPr>
              <w:t>տնտեսության</w:t>
            </w:r>
            <w:r w:rsidRPr="000B549E">
              <w:rPr>
                <w:rFonts w:ascii="GHEA Grapalat" w:hAnsi="GHEA Grapalat"/>
                <w:lang w:val="hy-AM"/>
              </w:rPr>
              <w:t xml:space="preserve"> </w:t>
            </w:r>
            <w:r w:rsidRPr="000B549E">
              <w:rPr>
                <w:rFonts w:ascii="GHEA Grapalat" w:hAnsi="GHEA Grapalat" w:cs="Arial"/>
                <w:lang w:val="hy-AM"/>
              </w:rPr>
              <w:t>թափոնների</w:t>
            </w:r>
            <w:r w:rsidRPr="000B549E">
              <w:rPr>
                <w:rFonts w:ascii="GHEA Grapalat" w:hAnsi="GHEA Grapalat"/>
                <w:lang w:val="hy-AM"/>
              </w:rPr>
              <w:t xml:space="preserve"> </w:t>
            </w:r>
            <w:r w:rsidRPr="000B549E">
              <w:rPr>
                <w:rFonts w:ascii="GHEA Grapalat" w:hAnsi="GHEA Grapalat" w:cs="Arial"/>
                <w:lang w:val="hy-AM"/>
              </w:rPr>
              <w:lastRenderedPageBreak/>
              <w:t>քանակը</w:t>
            </w:r>
            <w:r w:rsidRPr="000B549E">
              <w:rPr>
                <w:rFonts w:ascii="GHEA Grapalat" w:hAnsi="GHEA Grapalat"/>
                <w:lang w:val="hy-AM"/>
              </w:rPr>
              <w:t xml:space="preserve"> </w:t>
            </w:r>
            <w:r w:rsidRPr="000B549E">
              <w:rPr>
                <w:rFonts w:ascii="GHEA Grapalat" w:hAnsi="GHEA Grapalat" w:cs="Arial"/>
                <w:lang w:val="hy-AM"/>
              </w:rPr>
              <w:t>նվազեցնող</w:t>
            </w:r>
            <w:r w:rsidRPr="000B549E">
              <w:rPr>
                <w:rFonts w:ascii="GHEA Grapalat" w:hAnsi="GHEA Grapalat"/>
                <w:lang w:val="hy-AM"/>
              </w:rPr>
              <w:t xml:space="preserve"> </w:t>
            </w:r>
            <w:r w:rsidRPr="000B549E">
              <w:rPr>
                <w:rFonts w:ascii="GHEA Grapalat" w:hAnsi="GHEA Grapalat" w:cs="Arial"/>
                <w:lang w:val="hy-AM"/>
              </w:rPr>
              <w:t>ազգային</w:t>
            </w:r>
            <w:r w:rsidRPr="000B549E">
              <w:rPr>
                <w:rFonts w:ascii="GHEA Grapalat" w:hAnsi="GHEA Grapalat"/>
                <w:lang w:val="hy-AM"/>
              </w:rPr>
              <w:t xml:space="preserve"> </w:t>
            </w:r>
            <w:r w:rsidRPr="000B549E">
              <w:rPr>
                <w:rFonts w:ascii="GHEA Grapalat" w:hAnsi="GHEA Grapalat" w:cs="Arial"/>
                <w:lang w:val="hy-AM"/>
              </w:rPr>
              <w:t>ռազմավարության</w:t>
            </w:r>
            <w:r w:rsidRPr="000B549E">
              <w:rPr>
                <w:rFonts w:ascii="GHEA Grapalat" w:hAnsi="GHEA Grapalat"/>
                <w:lang w:val="hy-AM"/>
              </w:rPr>
              <w:t xml:space="preserve"> </w:t>
            </w:r>
            <w:r w:rsidRPr="000B549E">
              <w:rPr>
                <w:rFonts w:ascii="GHEA Grapalat" w:hAnsi="GHEA Grapalat" w:cs="Arial"/>
                <w:lang w:val="hy-AM"/>
              </w:rPr>
              <w:t>մշակում</w:t>
            </w:r>
            <w:r w:rsidRPr="000B549E">
              <w:rPr>
                <w:rFonts w:ascii="GHEA Grapalat" w:hAnsi="GHEA Grapalat"/>
                <w:lang w:val="hy-AM"/>
              </w:rPr>
              <w:t xml:space="preserve"> (5-</w:t>
            </w:r>
            <w:r w:rsidRPr="000B549E">
              <w:rPr>
                <w:rFonts w:ascii="GHEA Grapalat" w:hAnsi="GHEA Grapalat" w:cs="Arial"/>
                <w:lang w:val="hy-AM"/>
              </w:rPr>
              <w:t>րդ</w:t>
            </w:r>
            <w:r w:rsidRPr="000B549E">
              <w:rPr>
                <w:rFonts w:ascii="GHEA Grapalat" w:hAnsi="GHEA Grapalat"/>
                <w:lang w:val="hy-AM"/>
              </w:rPr>
              <w:t xml:space="preserve"> </w:t>
            </w:r>
            <w:r w:rsidRPr="000B549E">
              <w:rPr>
                <w:rFonts w:ascii="GHEA Grapalat" w:hAnsi="GHEA Grapalat" w:cs="Arial"/>
                <w:lang w:val="hy-AM"/>
              </w:rPr>
              <w:t>հոդված</w:t>
            </w:r>
            <w:r w:rsidRPr="000B549E">
              <w:rPr>
                <w:rFonts w:ascii="GHEA Grapalat" w:hAnsi="GHEA Grapalat"/>
                <w:lang w:val="hy-AM"/>
              </w:rPr>
              <w:t>)</w:t>
            </w:r>
            <w:r w:rsidRPr="000B549E">
              <w:rPr>
                <w:rFonts w:ascii="Cambria Math" w:hAnsi="Cambria Math" w:cs="Cambria Math"/>
                <w:lang w:val="hy-AM"/>
              </w:rPr>
              <w:t>․</w:t>
            </w:r>
          </w:p>
          <w:p w14:paraId="5437CB20" w14:textId="5F6F1132" w:rsidR="00125E2D" w:rsidRPr="000B549E" w:rsidRDefault="00125E2D" w:rsidP="0066762D">
            <w:pPr>
              <w:spacing w:after="0" w:line="240" w:lineRule="auto"/>
              <w:ind w:left="121" w:right="126"/>
              <w:jc w:val="both"/>
              <w:rPr>
                <w:rFonts w:ascii="GHEA Grapalat" w:hAnsi="GHEA Grapalat"/>
                <w:lang w:val="hy-AM"/>
              </w:rPr>
            </w:pPr>
            <w:r w:rsidRPr="000B549E">
              <w:rPr>
                <w:rFonts w:ascii="GHEA Grapalat" w:hAnsi="GHEA Grapalat" w:cs="Arial"/>
                <w:lang w:val="hy-AM"/>
              </w:rPr>
              <w:t>105</w:t>
            </w:r>
            <w:r w:rsidRPr="000B549E">
              <w:rPr>
                <w:rFonts w:ascii="Cambria Math" w:hAnsi="Cambria Math" w:cs="Cambria Math"/>
                <w:lang w:val="hy-AM"/>
              </w:rPr>
              <w:t>․</w:t>
            </w:r>
            <w:r w:rsidRPr="000B549E">
              <w:rPr>
                <w:rFonts w:ascii="GHEA Grapalat" w:hAnsi="GHEA Grapalat" w:cs="Arial"/>
                <w:lang w:val="hy-AM"/>
              </w:rPr>
              <w:t>4 Հայտերի</w:t>
            </w:r>
            <w:r w:rsidRPr="000B549E">
              <w:rPr>
                <w:rFonts w:ascii="GHEA Grapalat" w:hAnsi="GHEA Grapalat"/>
                <w:lang w:val="hy-AM"/>
              </w:rPr>
              <w:t xml:space="preserve"> </w:t>
            </w:r>
            <w:r w:rsidRPr="000B549E">
              <w:rPr>
                <w:rFonts w:ascii="GHEA Grapalat" w:hAnsi="GHEA Grapalat" w:cs="Arial"/>
                <w:lang w:val="hy-AM"/>
              </w:rPr>
              <w:t>և</w:t>
            </w:r>
            <w:r w:rsidRPr="000B549E">
              <w:rPr>
                <w:rFonts w:ascii="GHEA Grapalat" w:hAnsi="GHEA Grapalat"/>
                <w:lang w:val="hy-AM"/>
              </w:rPr>
              <w:t xml:space="preserve"> </w:t>
            </w:r>
            <w:r w:rsidRPr="000B549E">
              <w:rPr>
                <w:rFonts w:ascii="GHEA Grapalat" w:hAnsi="GHEA Grapalat" w:cs="Arial"/>
                <w:lang w:val="hy-AM"/>
              </w:rPr>
              <w:t>թույլտվությունների</w:t>
            </w:r>
            <w:r w:rsidRPr="000B549E">
              <w:rPr>
                <w:rFonts w:ascii="GHEA Grapalat" w:hAnsi="GHEA Grapalat"/>
                <w:lang w:val="hy-AM"/>
              </w:rPr>
              <w:t xml:space="preserve"> </w:t>
            </w:r>
            <w:r w:rsidRPr="000B549E">
              <w:rPr>
                <w:rFonts w:ascii="GHEA Grapalat" w:hAnsi="GHEA Grapalat" w:cs="Arial"/>
                <w:lang w:val="hy-AM"/>
              </w:rPr>
              <w:t>համակարգի</w:t>
            </w:r>
            <w:r w:rsidRPr="000B549E">
              <w:rPr>
                <w:rFonts w:ascii="GHEA Grapalat" w:hAnsi="GHEA Grapalat"/>
                <w:lang w:val="hy-AM"/>
              </w:rPr>
              <w:t xml:space="preserve"> </w:t>
            </w:r>
            <w:r w:rsidRPr="000B549E">
              <w:rPr>
                <w:rFonts w:ascii="GHEA Grapalat" w:hAnsi="GHEA Grapalat" w:cs="Arial"/>
                <w:lang w:val="hy-AM"/>
              </w:rPr>
              <w:t>և</w:t>
            </w:r>
            <w:r w:rsidRPr="000B549E">
              <w:rPr>
                <w:rFonts w:ascii="GHEA Grapalat" w:hAnsi="GHEA Grapalat"/>
                <w:lang w:val="hy-AM"/>
              </w:rPr>
              <w:t xml:space="preserve"> </w:t>
            </w:r>
            <w:r w:rsidRPr="000B549E">
              <w:rPr>
                <w:rFonts w:ascii="GHEA Grapalat" w:hAnsi="GHEA Grapalat" w:cs="Arial"/>
                <w:lang w:val="hy-AM"/>
              </w:rPr>
              <w:t>թափոնների</w:t>
            </w:r>
            <w:r w:rsidRPr="000B549E">
              <w:rPr>
                <w:rFonts w:ascii="GHEA Grapalat" w:hAnsi="GHEA Grapalat"/>
                <w:lang w:val="hy-AM"/>
              </w:rPr>
              <w:t xml:space="preserve"> </w:t>
            </w:r>
            <w:r w:rsidRPr="000B549E">
              <w:rPr>
                <w:rFonts w:ascii="GHEA Grapalat" w:hAnsi="GHEA Grapalat" w:cs="Arial"/>
                <w:lang w:val="hy-AM"/>
              </w:rPr>
              <w:t>ընդունման</w:t>
            </w:r>
            <w:r w:rsidRPr="000B549E">
              <w:rPr>
                <w:rFonts w:ascii="GHEA Grapalat" w:hAnsi="GHEA Grapalat"/>
                <w:lang w:val="hy-AM"/>
              </w:rPr>
              <w:t xml:space="preserve"> </w:t>
            </w:r>
            <w:r w:rsidRPr="000B549E">
              <w:rPr>
                <w:rFonts w:ascii="GHEA Grapalat" w:hAnsi="GHEA Grapalat" w:cs="Arial"/>
                <w:lang w:val="hy-AM"/>
              </w:rPr>
              <w:t>ընթացակարգերի</w:t>
            </w:r>
            <w:r w:rsidRPr="000B549E">
              <w:rPr>
                <w:rFonts w:ascii="GHEA Grapalat" w:hAnsi="GHEA Grapalat"/>
                <w:lang w:val="hy-AM"/>
              </w:rPr>
              <w:t xml:space="preserve"> </w:t>
            </w:r>
            <w:r w:rsidRPr="000B549E">
              <w:rPr>
                <w:rFonts w:ascii="GHEA Grapalat" w:hAnsi="GHEA Grapalat" w:cs="Arial"/>
                <w:lang w:val="hy-AM"/>
              </w:rPr>
              <w:t>ստեղծում</w:t>
            </w:r>
            <w:r w:rsidRPr="000B549E">
              <w:rPr>
                <w:rFonts w:ascii="GHEA Grapalat" w:hAnsi="GHEA Grapalat"/>
                <w:lang w:val="hy-AM"/>
              </w:rPr>
              <w:t xml:space="preserve"> (5-7-</w:t>
            </w:r>
            <w:r w:rsidRPr="000B549E">
              <w:rPr>
                <w:rFonts w:ascii="GHEA Grapalat" w:hAnsi="GHEA Grapalat" w:cs="Arial"/>
                <w:lang w:val="hy-AM"/>
              </w:rPr>
              <w:t>րդ</w:t>
            </w:r>
            <w:r w:rsidRPr="000B549E">
              <w:rPr>
                <w:rFonts w:ascii="GHEA Grapalat" w:hAnsi="GHEA Grapalat"/>
                <w:lang w:val="hy-AM"/>
              </w:rPr>
              <w:t>, 11-</w:t>
            </w:r>
            <w:r w:rsidRPr="000B549E">
              <w:rPr>
                <w:rFonts w:ascii="GHEA Grapalat" w:hAnsi="GHEA Grapalat" w:cs="Arial"/>
                <w:lang w:val="hy-AM"/>
              </w:rPr>
              <w:t>րդ</w:t>
            </w:r>
            <w:r w:rsidRPr="000B549E">
              <w:rPr>
                <w:rFonts w:ascii="GHEA Grapalat" w:hAnsi="GHEA Grapalat"/>
                <w:lang w:val="hy-AM"/>
              </w:rPr>
              <w:t>, 12-</w:t>
            </w:r>
            <w:r w:rsidRPr="000B549E">
              <w:rPr>
                <w:rFonts w:ascii="GHEA Grapalat" w:hAnsi="GHEA Grapalat" w:cs="Arial"/>
                <w:lang w:val="hy-AM"/>
              </w:rPr>
              <w:t>րդ</w:t>
            </w:r>
            <w:r w:rsidRPr="000B549E">
              <w:rPr>
                <w:rFonts w:ascii="GHEA Grapalat" w:hAnsi="GHEA Grapalat"/>
                <w:lang w:val="hy-AM"/>
              </w:rPr>
              <w:t xml:space="preserve"> </w:t>
            </w:r>
            <w:r w:rsidRPr="000B549E">
              <w:rPr>
                <w:rFonts w:ascii="GHEA Grapalat" w:hAnsi="GHEA Grapalat" w:cs="Arial"/>
                <w:lang w:val="hy-AM"/>
              </w:rPr>
              <w:t>և</w:t>
            </w:r>
            <w:r w:rsidRPr="000B549E">
              <w:rPr>
                <w:rFonts w:ascii="GHEA Grapalat" w:hAnsi="GHEA Grapalat"/>
                <w:lang w:val="hy-AM"/>
              </w:rPr>
              <w:t xml:space="preserve"> 14-</w:t>
            </w:r>
            <w:r w:rsidRPr="000B549E">
              <w:rPr>
                <w:rFonts w:ascii="GHEA Grapalat" w:hAnsi="GHEA Grapalat" w:cs="Arial"/>
                <w:lang w:val="hy-AM"/>
              </w:rPr>
              <w:t>րդ</w:t>
            </w:r>
            <w:r w:rsidRPr="000B549E">
              <w:rPr>
                <w:rFonts w:ascii="GHEA Grapalat" w:hAnsi="GHEA Grapalat"/>
                <w:lang w:val="hy-AM"/>
              </w:rPr>
              <w:t xml:space="preserve"> </w:t>
            </w:r>
            <w:r w:rsidRPr="000B549E">
              <w:rPr>
                <w:rFonts w:ascii="GHEA Grapalat" w:hAnsi="GHEA Grapalat" w:cs="Arial"/>
                <w:lang w:val="hy-AM"/>
              </w:rPr>
              <w:t>հոդվածներ</w:t>
            </w:r>
            <w:r w:rsidRPr="000B549E">
              <w:rPr>
                <w:rFonts w:ascii="GHEA Grapalat" w:hAnsi="GHEA Grapalat"/>
                <w:lang w:val="hy-AM"/>
              </w:rPr>
              <w:t>)</w:t>
            </w:r>
          </w:p>
          <w:p w14:paraId="08A5342D" w14:textId="63D3F207" w:rsidR="00125E2D" w:rsidRPr="000B549E" w:rsidRDefault="00125E2D" w:rsidP="0066762D">
            <w:pPr>
              <w:spacing w:after="0" w:line="240" w:lineRule="auto"/>
              <w:ind w:left="121" w:right="126"/>
              <w:jc w:val="both"/>
              <w:rPr>
                <w:rFonts w:ascii="GHEA Grapalat" w:hAnsi="GHEA Grapalat" w:cs="Arial"/>
                <w:lang w:val="hy-AM"/>
              </w:rPr>
            </w:pPr>
            <w:r w:rsidRPr="000B549E">
              <w:rPr>
                <w:rFonts w:ascii="GHEA Grapalat" w:hAnsi="GHEA Grapalat"/>
                <w:lang w:val="hy-AM"/>
              </w:rPr>
              <w:t>105</w:t>
            </w:r>
            <w:r w:rsidRPr="000B549E">
              <w:rPr>
                <w:rFonts w:ascii="Cambria Math" w:hAnsi="Cambria Math" w:cs="Cambria Math"/>
                <w:lang w:val="hy-AM"/>
              </w:rPr>
              <w:t>․</w:t>
            </w:r>
            <w:r w:rsidRPr="000B549E">
              <w:rPr>
                <w:rFonts w:ascii="GHEA Grapalat" w:hAnsi="GHEA Grapalat"/>
                <w:lang w:val="hy-AM"/>
              </w:rPr>
              <w:t xml:space="preserve">8 </w:t>
            </w:r>
            <w:r w:rsidRPr="000B549E">
              <w:rPr>
                <w:rFonts w:ascii="GHEA Grapalat" w:hAnsi="GHEA Grapalat" w:cs="Arial"/>
                <w:lang w:val="hy-AM"/>
              </w:rPr>
              <w:t>Աղբավայրերի</w:t>
            </w:r>
            <w:r w:rsidRPr="000B549E">
              <w:rPr>
                <w:rFonts w:ascii="GHEA Grapalat" w:hAnsi="GHEA Grapalat"/>
                <w:lang w:val="hy-AM"/>
              </w:rPr>
              <w:t xml:space="preserve"> </w:t>
            </w:r>
            <w:r w:rsidRPr="000B549E">
              <w:rPr>
                <w:rFonts w:ascii="GHEA Grapalat" w:hAnsi="GHEA Grapalat" w:cs="Arial"/>
                <w:lang w:val="hy-AM"/>
              </w:rPr>
              <w:t>շահագործման</w:t>
            </w:r>
            <w:r w:rsidRPr="000B549E">
              <w:rPr>
                <w:rFonts w:ascii="GHEA Grapalat" w:hAnsi="GHEA Grapalat"/>
                <w:lang w:val="hy-AM"/>
              </w:rPr>
              <w:t xml:space="preserve"> </w:t>
            </w:r>
            <w:r w:rsidRPr="000B549E">
              <w:rPr>
                <w:rFonts w:ascii="GHEA Grapalat" w:hAnsi="GHEA Grapalat" w:cs="Arial"/>
                <w:lang w:val="hy-AM"/>
              </w:rPr>
              <w:t>փուլում</w:t>
            </w:r>
            <w:r w:rsidRPr="000B549E">
              <w:rPr>
                <w:rFonts w:ascii="GHEA Grapalat" w:hAnsi="GHEA Grapalat"/>
                <w:lang w:val="hy-AM"/>
              </w:rPr>
              <w:t xml:space="preserve"> </w:t>
            </w:r>
            <w:r w:rsidRPr="000B549E">
              <w:rPr>
                <w:rFonts w:ascii="GHEA Grapalat" w:hAnsi="GHEA Grapalat" w:cs="Arial"/>
                <w:lang w:val="hy-AM"/>
              </w:rPr>
              <w:t>հսկողության</w:t>
            </w:r>
            <w:r w:rsidRPr="000B549E">
              <w:rPr>
                <w:rFonts w:ascii="GHEA Grapalat" w:hAnsi="GHEA Grapalat"/>
                <w:lang w:val="hy-AM"/>
              </w:rPr>
              <w:t xml:space="preserve"> </w:t>
            </w:r>
            <w:r w:rsidRPr="000B549E">
              <w:rPr>
                <w:rFonts w:ascii="GHEA Grapalat" w:hAnsi="GHEA Grapalat" w:cs="Arial"/>
                <w:lang w:val="hy-AM"/>
              </w:rPr>
              <w:t>և</w:t>
            </w:r>
            <w:r w:rsidRPr="000B549E">
              <w:rPr>
                <w:rFonts w:ascii="GHEA Grapalat" w:hAnsi="GHEA Grapalat"/>
                <w:lang w:val="hy-AM"/>
              </w:rPr>
              <w:t xml:space="preserve"> </w:t>
            </w:r>
            <w:r w:rsidRPr="000B549E">
              <w:rPr>
                <w:rFonts w:ascii="GHEA Grapalat" w:hAnsi="GHEA Grapalat" w:cs="Arial"/>
                <w:lang w:val="hy-AM"/>
              </w:rPr>
              <w:t>դիտանցման</w:t>
            </w:r>
            <w:r w:rsidRPr="000B549E">
              <w:rPr>
                <w:rFonts w:ascii="GHEA Grapalat" w:hAnsi="GHEA Grapalat"/>
                <w:lang w:val="hy-AM"/>
              </w:rPr>
              <w:t xml:space="preserve"> </w:t>
            </w:r>
            <w:r w:rsidRPr="000B549E">
              <w:rPr>
                <w:rFonts w:ascii="GHEA Grapalat" w:hAnsi="GHEA Grapalat" w:cs="Arial"/>
                <w:lang w:val="hy-AM"/>
              </w:rPr>
              <w:t>ընթացակարգերի</w:t>
            </w:r>
            <w:r w:rsidRPr="000B549E">
              <w:rPr>
                <w:rFonts w:ascii="GHEA Grapalat" w:hAnsi="GHEA Grapalat"/>
                <w:lang w:val="hy-AM"/>
              </w:rPr>
              <w:t xml:space="preserve">, </w:t>
            </w:r>
            <w:r w:rsidRPr="000B549E">
              <w:rPr>
                <w:rFonts w:ascii="GHEA Grapalat" w:hAnsi="GHEA Grapalat" w:cs="Arial"/>
                <w:lang w:val="hy-AM"/>
              </w:rPr>
              <w:t>նաև</w:t>
            </w:r>
            <w:r w:rsidRPr="000B549E">
              <w:rPr>
                <w:rFonts w:ascii="GHEA Grapalat" w:hAnsi="GHEA Grapalat"/>
                <w:lang w:val="hy-AM"/>
              </w:rPr>
              <w:t xml:space="preserve"> </w:t>
            </w:r>
            <w:r w:rsidRPr="000B549E">
              <w:rPr>
                <w:rFonts w:ascii="GHEA Grapalat" w:hAnsi="GHEA Grapalat" w:cs="Arial"/>
                <w:lang w:val="hy-AM"/>
              </w:rPr>
              <w:t>լքման</w:t>
            </w:r>
            <w:r w:rsidRPr="000B549E">
              <w:rPr>
                <w:rFonts w:ascii="GHEA Grapalat" w:hAnsi="GHEA Grapalat"/>
                <w:lang w:val="hy-AM"/>
              </w:rPr>
              <w:t xml:space="preserve"> </w:t>
            </w:r>
            <w:r w:rsidRPr="000B549E">
              <w:rPr>
                <w:rFonts w:ascii="GHEA Grapalat" w:hAnsi="GHEA Grapalat" w:cs="Arial"/>
                <w:lang w:val="hy-AM"/>
              </w:rPr>
              <w:t>ենթակա</w:t>
            </w:r>
            <w:r w:rsidRPr="000B549E">
              <w:rPr>
                <w:rFonts w:ascii="GHEA Grapalat" w:hAnsi="GHEA Grapalat"/>
                <w:lang w:val="hy-AM"/>
              </w:rPr>
              <w:t xml:space="preserve"> </w:t>
            </w:r>
            <w:r w:rsidRPr="000B549E">
              <w:rPr>
                <w:rFonts w:ascii="GHEA Grapalat" w:hAnsi="GHEA Grapalat" w:cs="Arial"/>
                <w:lang w:val="hy-AM"/>
              </w:rPr>
              <w:t>աղբավայրերի</w:t>
            </w:r>
            <w:r w:rsidRPr="000B549E">
              <w:rPr>
                <w:rFonts w:ascii="GHEA Grapalat" w:hAnsi="GHEA Grapalat"/>
                <w:lang w:val="hy-AM"/>
              </w:rPr>
              <w:t xml:space="preserve"> </w:t>
            </w:r>
            <w:r w:rsidRPr="000B549E">
              <w:rPr>
                <w:rFonts w:ascii="GHEA Grapalat" w:hAnsi="GHEA Grapalat" w:cs="Arial"/>
                <w:lang w:val="hy-AM"/>
              </w:rPr>
              <w:t>համար</w:t>
            </w:r>
            <w:r w:rsidRPr="000B549E">
              <w:rPr>
                <w:rFonts w:ascii="GHEA Grapalat" w:hAnsi="GHEA Grapalat"/>
                <w:lang w:val="hy-AM"/>
              </w:rPr>
              <w:t xml:space="preserve"> </w:t>
            </w:r>
            <w:r w:rsidRPr="000B549E">
              <w:rPr>
                <w:rFonts w:ascii="GHEA Grapalat" w:hAnsi="GHEA Grapalat" w:cs="Arial"/>
                <w:lang w:val="hy-AM"/>
              </w:rPr>
              <w:t>փակման</w:t>
            </w:r>
            <w:r w:rsidRPr="000B549E">
              <w:rPr>
                <w:rFonts w:ascii="GHEA Grapalat" w:hAnsi="GHEA Grapalat"/>
                <w:lang w:val="hy-AM"/>
              </w:rPr>
              <w:t xml:space="preserve"> </w:t>
            </w:r>
            <w:r w:rsidRPr="000B549E">
              <w:rPr>
                <w:rFonts w:ascii="GHEA Grapalat" w:hAnsi="GHEA Grapalat" w:cs="Arial"/>
                <w:lang w:val="hy-AM"/>
              </w:rPr>
              <w:t>և</w:t>
            </w:r>
            <w:r w:rsidRPr="000B549E">
              <w:rPr>
                <w:rFonts w:ascii="GHEA Grapalat" w:hAnsi="GHEA Grapalat"/>
                <w:lang w:val="hy-AM"/>
              </w:rPr>
              <w:t xml:space="preserve"> </w:t>
            </w:r>
            <w:r w:rsidRPr="000B549E">
              <w:rPr>
                <w:rFonts w:ascii="GHEA Grapalat" w:hAnsi="GHEA Grapalat" w:cs="Arial"/>
                <w:lang w:val="hy-AM"/>
              </w:rPr>
              <w:t>վերականգնման</w:t>
            </w:r>
            <w:r w:rsidRPr="000B549E">
              <w:rPr>
                <w:rFonts w:ascii="GHEA Grapalat" w:hAnsi="GHEA Grapalat"/>
                <w:lang w:val="hy-AM"/>
              </w:rPr>
              <w:t xml:space="preserve"> </w:t>
            </w:r>
            <w:r w:rsidRPr="000B549E">
              <w:rPr>
                <w:rFonts w:ascii="GHEA Grapalat" w:hAnsi="GHEA Grapalat" w:cs="Arial"/>
                <w:lang w:val="hy-AM"/>
              </w:rPr>
              <w:t>ընթացակարգերի</w:t>
            </w:r>
            <w:r w:rsidRPr="000B549E">
              <w:rPr>
                <w:rFonts w:ascii="GHEA Grapalat" w:hAnsi="GHEA Grapalat"/>
                <w:lang w:val="hy-AM"/>
              </w:rPr>
              <w:t xml:space="preserve"> </w:t>
            </w:r>
            <w:r w:rsidRPr="000B549E">
              <w:rPr>
                <w:rFonts w:ascii="GHEA Grapalat" w:hAnsi="GHEA Grapalat" w:cs="Arial"/>
                <w:lang w:val="hy-AM"/>
              </w:rPr>
              <w:t>սահմանում</w:t>
            </w:r>
            <w:r w:rsidRPr="000B549E">
              <w:rPr>
                <w:rFonts w:ascii="GHEA Grapalat" w:hAnsi="GHEA Grapalat"/>
                <w:lang w:val="hy-AM"/>
              </w:rPr>
              <w:t xml:space="preserve"> (12-</w:t>
            </w:r>
            <w:r w:rsidRPr="000B549E">
              <w:rPr>
                <w:rFonts w:ascii="GHEA Grapalat" w:hAnsi="GHEA Grapalat" w:cs="Arial"/>
                <w:lang w:val="hy-AM"/>
              </w:rPr>
              <w:t>րդ</w:t>
            </w:r>
            <w:r w:rsidRPr="000B549E">
              <w:rPr>
                <w:rFonts w:ascii="GHEA Grapalat" w:hAnsi="GHEA Grapalat"/>
                <w:lang w:val="hy-AM"/>
              </w:rPr>
              <w:t xml:space="preserve"> </w:t>
            </w:r>
            <w:r w:rsidRPr="000B549E">
              <w:rPr>
                <w:rFonts w:ascii="GHEA Grapalat" w:hAnsi="GHEA Grapalat" w:cs="Arial"/>
                <w:lang w:val="hy-AM"/>
              </w:rPr>
              <w:t>և</w:t>
            </w:r>
            <w:r w:rsidRPr="000B549E">
              <w:rPr>
                <w:rFonts w:ascii="GHEA Grapalat" w:hAnsi="GHEA Grapalat"/>
                <w:lang w:val="hy-AM"/>
              </w:rPr>
              <w:t xml:space="preserve"> 13-</w:t>
            </w:r>
            <w:r w:rsidRPr="000B549E">
              <w:rPr>
                <w:rFonts w:ascii="GHEA Grapalat" w:hAnsi="GHEA Grapalat" w:cs="Arial"/>
                <w:lang w:val="hy-AM"/>
              </w:rPr>
              <w:t>րդ</w:t>
            </w:r>
            <w:r w:rsidRPr="000B549E">
              <w:rPr>
                <w:rFonts w:ascii="GHEA Grapalat" w:hAnsi="GHEA Grapalat"/>
                <w:lang w:val="hy-AM"/>
              </w:rPr>
              <w:t xml:space="preserve"> </w:t>
            </w:r>
            <w:r w:rsidRPr="000B549E">
              <w:rPr>
                <w:rFonts w:ascii="GHEA Grapalat" w:hAnsi="GHEA Grapalat" w:cs="Arial"/>
                <w:lang w:val="hy-AM"/>
              </w:rPr>
              <w:t>հոդվածներ</w:t>
            </w:r>
            <w:r w:rsidRPr="000B549E">
              <w:rPr>
                <w:rFonts w:ascii="GHEA Grapalat" w:hAnsi="GHEA Grapalat"/>
                <w:lang w:val="hy-AM"/>
              </w:rPr>
              <w:t>)</w:t>
            </w:r>
          </w:p>
          <w:p w14:paraId="67A60B36" w14:textId="2D6A9CB4" w:rsidR="00125E2D" w:rsidRPr="000B549E" w:rsidRDefault="00125E2D" w:rsidP="0066762D">
            <w:pPr>
              <w:spacing w:after="0" w:line="240" w:lineRule="auto"/>
              <w:ind w:left="121" w:right="126"/>
              <w:jc w:val="both"/>
              <w:rPr>
                <w:rFonts w:ascii="GHEA Grapalat" w:hAnsi="GHEA Grapalat" w:cs="Arial"/>
                <w:lang w:val="hy-AM"/>
              </w:rPr>
            </w:pPr>
            <w:r w:rsidRPr="000B549E">
              <w:rPr>
                <w:rFonts w:ascii="GHEA Grapalat" w:hAnsi="GHEA Grapalat" w:cs="Arial"/>
                <w:lang w:val="hy-AM"/>
              </w:rPr>
              <w:t>105,9 Թափոնների</w:t>
            </w:r>
            <w:r w:rsidRPr="000B549E">
              <w:rPr>
                <w:rFonts w:ascii="GHEA Grapalat" w:hAnsi="GHEA Grapalat"/>
                <w:lang w:val="hy-AM"/>
              </w:rPr>
              <w:t xml:space="preserve"> </w:t>
            </w:r>
            <w:r w:rsidRPr="000B549E">
              <w:rPr>
                <w:rFonts w:ascii="GHEA Grapalat" w:hAnsi="GHEA Grapalat" w:cs="Arial"/>
                <w:lang w:val="hy-AM"/>
              </w:rPr>
              <w:t>թաղման</w:t>
            </w:r>
            <w:r w:rsidRPr="000B549E">
              <w:rPr>
                <w:rFonts w:ascii="GHEA Grapalat" w:hAnsi="GHEA Grapalat"/>
                <w:lang w:val="hy-AM"/>
              </w:rPr>
              <w:t xml:space="preserve"> </w:t>
            </w:r>
            <w:r w:rsidRPr="000B549E">
              <w:rPr>
                <w:rFonts w:ascii="GHEA Grapalat" w:hAnsi="GHEA Grapalat" w:cs="Arial"/>
                <w:lang w:val="hy-AM"/>
              </w:rPr>
              <w:t>գոյություն</w:t>
            </w:r>
            <w:r w:rsidRPr="000B549E">
              <w:rPr>
                <w:rFonts w:ascii="GHEA Grapalat" w:hAnsi="GHEA Grapalat"/>
                <w:lang w:val="hy-AM"/>
              </w:rPr>
              <w:t xml:space="preserve"> </w:t>
            </w:r>
            <w:r w:rsidRPr="000B549E">
              <w:rPr>
                <w:rFonts w:ascii="GHEA Grapalat" w:hAnsi="GHEA Grapalat" w:cs="Arial"/>
                <w:lang w:val="hy-AM"/>
              </w:rPr>
              <w:t>ունեցող</w:t>
            </w:r>
            <w:r w:rsidRPr="000B549E">
              <w:rPr>
                <w:rFonts w:ascii="GHEA Grapalat" w:hAnsi="GHEA Grapalat"/>
                <w:lang w:val="hy-AM"/>
              </w:rPr>
              <w:t xml:space="preserve"> </w:t>
            </w:r>
            <w:r w:rsidRPr="000B549E">
              <w:rPr>
                <w:rFonts w:ascii="GHEA Grapalat" w:hAnsi="GHEA Grapalat" w:cs="Arial"/>
                <w:lang w:val="hy-AM"/>
              </w:rPr>
              <w:t>վայրերն</w:t>
            </w:r>
            <w:r w:rsidRPr="000B549E">
              <w:rPr>
                <w:rFonts w:ascii="GHEA Grapalat" w:hAnsi="GHEA Grapalat"/>
                <w:lang w:val="hy-AM"/>
              </w:rPr>
              <w:t xml:space="preserve"> </w:t>
            </w:r>
            <w:r w:rsidRPr="000B549E">
              <w:rPr>
                <w:rFonts w:ascii="GHEA Grapalat" w:hAnsi="GHEA Grapalat" w:cs="Arial"/>
                <w:lang w:val="hy-AM"/>
              </w:rPr>
              <w:t>անհրաժեշտ</w:t>
            </w:r>
            <w:r w:rsidRPr="000B549E">
              <w:rPr>
                <w:rFonts w:ascii="GHEA Grapalat" w:hAnsi="GHEA Grapalat"/>
                <w:lang w:val="hy-AM"/>
              </w:rPr>
              <w:t xml:space="preserve"> </w:t>
            </w:r>
            <w:r w:rsidRPr="000B549E">
              <w:rPr>
                <w:rFonts w:ascii="GHEA Grapalat" w:hAnsi="GHEA Grapalat" w:cs="Arial"/>
                <w:lang w:val="hy-AM"/>
              </w:rPr>
              <w:t>պայմաններով</w:t>
            </w:r>
            <w:r w:rsidRPr="000B549E">
              <w:rPr>
                <w:rFonts w:ascii="GHEA Grapalat" w:hAnsi="GHEA Grapalat"/>
                <w:lang w:val="hy-AM"/>
              </w:rPr>
              <w:t xml:space="preserve"> </w:t>
            </w:r>
            <w:r w:rsidRPr="000B549E">
              <w:rPr>
                <w:rFonts w:ascii="GHEA Grapalat" w:hAnsi="GHEA Grapalat" w:cs="Arial"/>
                <w:lang w:val="hy-AM"/>
              </w:rPr>
              <w:t>ապահովելու</w:t>
            </w:r>
            <w:r w:rsidRPr="000B549E">
              <w:rPr>
                <w:rFonts w:ascii="GHEA Grapalat" w:hAnsi="GHEA Grapalat"/>
                <w:lang w:val="hy-AM"/>
              </w:rPr>
              <w:t xml:space="preserve"> </w:t>
            </w:r>
            <w:r w:rsidRPr="000B549E">
              <w:rPr>
                <w:rFonts w:ascii="GHEA Grapalat" w:hAnsi="GHEA Grapalat" w:cs="Arial"/>
                <w:lang w:val="hy-AM"/>
              </w:rPr>
              <w:t>պլանների</w:t>
            </w:r>
            <w:r w:rsidRPr="000B549E">
              <w:rPr>
                <w:rFonts w:ascii="GHEA Grapalat" w:hAnsi="GHEA Grapalat"/>
                <w:lang w:val="hy-AM"/>
              </w:rPr>
              <w:t xml:space="preserve"> </w:t>
            </w:r>
            <w:r w:rsidRPr="000B549E">
              <w:rPr>
                <w:rFonts w:ascii="GHEA Grapalat" w:hAnsi="GHEA Grapalat" w:cs="Arial"/>
                <w:lang w:val="hy-AM"/>
              </w:rPr>
              <w:t>մշակում</w:t>
            </w:r>
            <w:r w:rsidRPr="000B549E">
              <w:rPr>
                <w:rFonts w:ascii="GHEA Grapalat" w:hAnsi="GHEA Grapalat"/>
                <w:lang w:val="hy-AM"/>
              </w:rPr>
              <w:t xml:space="preserve"> (14-</w:t>
            </w:r>
            <w:r w:rsidRPr="000B549E">
              <w:rPr>
                <w:rFonts w:ascii="GHEA Grapalat" w:hAnsi="GHEA Grapalat" w:cs="Arial"/>
                <w:lang w:val="hy-AM"/>
              </w:rPr>
              <w:t>րդ</w:t>
            </w:r>
            <w:r w:rsidRPr="000B549E">
              <w:rPr>
                <w:rFonts w:ascii="GHEA Grapalat" w:hAnsi="GHEA Grapalat"/>
                <w:lang w:val="hy-AM"/>
              </w:rPr>
              <w:t xml:space="preserve"> </w:t>
            </w:r>
            <w:r w:rsidRPr="000B549E">
              <w:rPr>
                <w:rFonts w:ascii="GHEA Grapalat" w:hAnsi="GHEA Grapalat" w:cs="Arial"/>
                <w:lang w:val="hy-AM"/>
              </w:rPr>
              <w:t>հոդված</w:t>
            </w:r>
          </w:p>
          <w:p w14:paraId="6E0A7F3A" w14:textId="6E35B307" w:rsidR="00125E2D" w:rsidRPr="000B549E" w:rsidRDefault="00125E2D" w:rsidP="0066762D">
            <w:pPr>
              <w:spacing w:after="0" w:line="240" w:lineRule="auto"/>
              <w:ind w:left="121" w:right="126"/>
              <w:jc w:val="both"/>
              <w:rPr>
                <w:rFonts w:ascii="GHEA Grapalat" w:hAnsi="GHEA Grapalat"/>
                <w:lang w:val="hy-AM"/>
              </w:rPr>
            </w:pPr>
            <w:r w:rsidRPr="000B549E">
              <w:rPr>
                <w:rFonts w:ascii="GHEA Grapalat" w:hAnsi="GHEA Grapalat" w:cs="Arial"/>
                <w:lang w:val="hy-AM"/>
              </w:rPr>
              <w:t>105</w:t>
            </w:r>
            <w:r w:rsidRPr="000B549E">
              <w:rPr>
                <w:rFonts w:ascii="Cambria Math" w:hAnsi="Cambria Math" w:cs="Cambria Math"/>
                <w:lang w:val="hy-AM"/>
              </w:rPr>
              <w:t>․</w:t>
            </w:r>
            <w:r w:rsidRPr="000B549E">
              <w:rPr>
                <w:rFonts w:ascii="GHEA Grapalat" w:hAnsi="GHEA Grapalat" w:cs="Arial"/>
                <w:lang w:val="hy-AM"/>
              </w:rPr>
              <w:t>10 Ծախսերի</w:t>
            </w:r>
            <w:r w:rsidRPr="000B549E">
              <w:rPr>
                <w:rFonts w:ascii="GHEA Grapalat" w:hAnsi="GHEA Grapalat"/>
                <w:lang w:val="hy-AM"/>
              </w:rPr>
              <w:t xml:space="preserve"> </w:t>
            </w:r>
            <w:r w:rsidRPr="000B549E">
              <w:rPr>
                <w:rFonts w:ascii="GHEA Grapalat" w:hAnsi="GHEA Grapalat" w:cs="Arial"/>
                <w:lang w:val="hy-AM"/>
              </w:rPr>
              <w:t>ձևավորման</w:t>
            </w:r>
            <w:r w:rsidRPr="000B549E">
              <w:rPr>
                <w:rFonts w:ascii="GHEA Grapalat" w:hAnsi="GHEA Grapalat"/>
                <w:lang w:val="hy-AM"/>
              </w:rPr>
              <w:t xml:space="preserve"> </w:t>
            </w:r>
            <w:r w:rsidRPr="000B549E">
              <w:rPr>
                <w:rFonts w:ascii="GHEA Grapalat" w:hAnsi="GHEA Grapalat" w:cs="Arial"/>
                <w:lang w:val="hy-AM"/>
              </w:rPr>
              <w:t>մեխանիզմի</w:t>
            </w:r>
            <w:r w:rsidRPr="000B549E">
              <w:rPr>
                <w:rFonts w:ascii="GHEA Grapalat" w:hAnsi="GHEA Grapalat"/>
                <w:lang w:val="hy-AM"/>
              </w:rPr>
              <w:t xml:space="preserve"> </w:t>
            </w:r>
            <w:r w:rsidRPr="000B549E">
              <w:rPr>
                <w:rFonts w:ascii="GHEA Grapalat" w:hAnsi="GHEA Grapalat" w:cs="Arial"/>
                <w:lang w:val="hy-AM"/>
              </w:rPr>
              <w:t>ստեղծում</w:t>
            </w:r>
            <w:r w:rsidRPr="000B549E">
              <w:rPr>
                <w:rFonts w:ascii="GHEA Grapalat" w:hAnsi="GHEA Grapalat"/>
                <w:lang w:val="hy-AM"/>
              </w:rPr>
              <w:t xml:space="preserve"> (10-</w:t>
            </w:r>
            <w:r w:rsidRPr="000B549E">
              <w:rPr>
                <w:rFonts w:ascii="GHEA Grapalat" w:hAnsi="GHEA Grapalat" w:cs="Arial"/>
                <w:lang w:val="hy-AM"/>
              </w:rPr>
              <w:t>րդ</w:t>
            </w:r>
            <w:r w:rsidRPr="000B549E">
              <w:rPr>
                <w:rFonts w:ascii="GHEA Grapalat" w:hAnsi="GHEA Grapalat"/>
                <w:lang w:val="hy-AM"/>
              </w:rPr>
              <w:t xml:space="preserve"> </w:t>
            </w:r>
            <w:r w:rsidRPr="000B549E">
              <w:rPr>
                <w:rFonts w:ascii="GHEA Grapalat" w:hAnsi="GHEA Grapalat" w:cs="Arial"/>
                <w:lang w:val="hy-AM"/>
              </w:rPr>
              <w:t>հոդված</w:t>
            </w:r>
            <w:r w:rsidRPr="000B549E">
              <w:rPr>
                <w:rFonts w:ascii="GHEA Grapalat" w:hAnsi="GHEA Grapalat"/>
                <w:lang w:val="hy-AM"/>
              </w:rPr>
              <w:t>)</w:t>
            </w:r>
          </w:p>
          <w:p w14:paraId="54ADF0B5" w14:textId="61C496D5" w:rsidR="00125E2D" w:rsidRPr="000B549E" w:rsidRDefault="00125E2D" w:rsidP="0066762D">
            <w:pPr>
              <w:spacing w:after="0" w:line="240" w:lineRule="auto"/>
              <w:ind w:left="121" w:right="126"/>
              <w:jc w:val="both"/>
              <w:rPr>
                <w:rFonts w:ascii="GHEA Grapalat" w:hAnsi="GHEA Grapalat"/>
                <w:lang w:val="hy-AM"/>
              </w:rPr>
            </w:pPr>
            <w:r w:rsidRPr="000B549E">
              <w:rPr>
                <w:rFonts w:ascii="GHEA Grapalat" w:hAnsi="GHEA Grapalat"/>
                <w:lang w:val="hy-AM"/>
              </w:rPr>
              <w:t>105</w:t>
            </w:r>
            <w:r w:rsidRPr="000B549E">
              <w:rPr>
                <w:rFonts w:ascii="Cambria Math" w:hAnsi="Cambria Math" w:cs="Cambria Math"/>
                <w:lang w:val="hy-AM"/>
              </w:rPr>
              <w:t>․</w:t>
            </w:r>
            <w:r w:rsidRPr="000B549E">
              <w:rPr>
                <w:rFonts w:ascii="GHEA Grapalat" w:hAnsi="GHEA Grapalat"/>
                <w:lang w:val="hy-AM"/>
              </w:rPr>
              <w:t xml:space="preserve">11 </w:t>
            </w:r>
            <w:r w:rsidRPr="000B549E">
              <w:rPr>
                <w:rFonts w:ascii="GHEA Grapalat" w:hAnsi="GHEA Grapalat" w:cs="Arial"/>
                <w:lang w:val="hy-AM"/>
              </w:rPr>
              <w:t>Նախքան</w:t>
            </w:r>
            <w:r w:rsidRPr="000B549E">
              <w:rPr>
                <w:rFonts w:ascii="GHEA Grapalat" w:hAnsi="GHEA Grapalat"/>
                <w:lang w:val="hy-AM"/>
              </w:rPr>
              <w:t xml:space="preserve"> </w:t>
            </w:r>
            <w:r w:rsidRPr="000B549E">
              <w:rPr>
                <w:rFonts w:ascii="GHEA Grapalat" w:hAnsi="GHEA Grapalat" w:cs="Arial"/>
                <w:lang w:val="hy-AM"/>
              </w:rPr>
              <w:t>աղբավայրում</w:t>
            </w:r>
            <w:r w:rsidRPr="000B549E">
              <w:rPr>
                <w:rFonts w:ascii="GHEA Grapalat" w:hAnsi="GHEA Grapalat"/>
                <w:lang w:val="hy-AM"/>
              </w:rPr>
              <w:t xml:space="preserve"> </w:t>
            </w:r>
            <w:r w:rsidRPr="000B549E">
              <w:rPr>
                <w:rFonts w:ascii="GHEA Grapalat" w:hAnsi="GHEA Grapalat" w:cs="Arial"/>
                <w:lang w:val="hy-AM"/>
              </w:rPr>
              <w:t>թափվելը</w:t>
            </w:r>
            <w:r w:rsidRPr="000B549E">
              <w:rPr>
                <w:rFonts w:ascii="GHEA Grapalat" w:hAnsi="GHEA Grapalat"/>
                <w:lang w:val="hy-AM"/>
              </w:rPr>
              <w:t xml:space="preserve"> </w:t>
            </w:r>
            <w:r w:rsidRPr="000B549E">
              <w:rPr>
                <w:rFonts w:ascii="GHEA Grapalat" w:hAnsi="GHEA Grapalat" w:cs="Arial"/>
                <w:lang w:val="hy-AM"/>
              </w:rPr>
              <w:t>համապատասխան</w:t>
            </w:r>
            <w:r w:rsidRPr="000B549E">
              <w:rPr>
                <w:rFonts w:ascii="GHEA Grapalat" w:hAnsi="GHEA Grapalat"/>
                <w:lang w:val="hy-AM"/>
              </w:rPr>
              <w:t xml:space="preserve"> </w:t>
            </w:r>
            <w:r w:rsidRPr="000B549E">
              <w:rPr>
                <w:rFonts w:ascii="GHEA Grapalat" w:hAnsi="GHEA Grapalat" w:cs="Arial"/>
                <w:lang w:val="hy-AM"/>
              </w:rPr>
              <w:t>թափոնների</w:t>
            </w:r>
            <w:r w:rsidRPr="000B549E">
              <w:rPr>
                <w:rFonts w:ascii="GHEA Grapalat" w:hAnsi="GHEA Grapalat"/>
                <w:lang w:val="hy-AM"/>
              </w:rPr>
              <w:t xml:space="preserve"> </w:t>
            </w:r>
            <w:r w:rsidRPr="000B549E">
              <w:rPr>
                <w:rFonts w:ascii="GHEA Grapalat" w:hAnsi="GHEA Grapalat" w:cs="Arial"/>
                <w:lang w:val="hy-AM"/>
              </w:rPr>
              <w:t>մաքրման</w:t>
            </w:r>
            <w:r w:rsidRPr="000B549E">
              <w:rPr>
                <w:rFonts w:ascii="GHEA Grapalat" w:hAnsi="GHEA Grapalat"/>
                <w:lang w:val="hy-AM"/>
              </w:rPr>
              <w:t xml:space="preserve"> </w:t>
            </w:r>
            <w:r w:rsidRPr="000B549E">
              <w:rPr>
                <w:rFonts w:ascii="GHEA Grapalat" w:hAnsi="GHEA Grapalat" w:cs="Arial"/>
                <w:lang w:val="hy-AM"/>
              </w:rPr>
              <w:t>ապահովում</w:t>
            </w:r>
            <w:r w:rsidRPr="000B549E">
              <w:rPr>
                <w:rFonts w:ascii="GHEA Grapalat" w:hAnsi="GHEA Grapalat"/>
                <w:lang w:val="hy-AM"/>
              </w:rPr>
              <w:t xml:space="preserve"> (6-</w:t>
            </w:r>
            <w:r w:rsidRPr="000B549E">
              <w:rPr>
                <w:rFonts w:ascii="GHEA Grapalat" w:hAnsi="GHEA Grapalat" w:cs="Arial"/>
                <w:lang w:val="hy-AM"/>
              </w:rPr>
              <w:t>րդ</w:t>
            </w:r>
            <w:r w:rsidRPr="000B549E">
              <w:rPr>
                <w:rFonts w:ascii="GHEA Grapalat" w:hAnsi="GHEA Grapalat"/>
                <w:lang w:val="hy-AM"/>
              </w:rPr>
              <w:t xml:space="preserve"> </w:t>
            </w:r>
            <w:r w:rsidRPr="000B549E">
              <w:rPr>
                <w:rFonts w:ascii="GHEA Grapalat" w:hAnsi="GHEA Grapalat" w:cs="Arial"/>
                <w:lang w:val="hy-AM"/>
              </w:rPr>
              <w:t>հոդված</w:t>
            </w:r>
            <w:r w:rsidRPr="000B549E">
              <w:rPr>
                <w:rFonts w:ascii="GHEA Grapalat" w:hAnsi="GHEA Grapalat"/>
                <w:lang w:val="hy-AM"/>
              </w:rPr>
              <w:t>)</w:t>
            </w:r>
            <w:r w:rsidRPr="000B549E">
              <w:rPr>
                <w:rFonts w:ascii="Cambria Math" w:hAnsi="Cambria Math" w:cs="Cambria Math"/>
                <w:lang w:val="hy-AM"/>
              </w:rPr>
              <w:t>․</w:t>
            </w:r>
          </w:p>
          <w:p w14:paraId="4DDB5833" w14:textId="77777777" w:rsidR="00125E2D" w:rsidRPr="000B549E" w:rsidRDefault="00125E2D" w:rsidP="0066762D">
            <w:pPr>
              <w:spacing w:after="0" w:line="240" w:lineRule="auto"/>
              <w:ind w:left="121" w:right="126"/>
              <w:jc w:val="both"/>
              <w:rPr>
                <w:rFonts w:ascii="GHEA Grapalat" w:hAnsi="GHEA Grapalat" w:cs="Arial"/>
                <w:lang w:val="hy-AM"/>
              </w:rPr>
            </w:pPr>
          </w:p>
          <w:p w14:paraId="4DA25183" w14:textId="2FACAC6C" w:rsidR="00125E2D" w:rsidRPr="000B549E" w:rsidRDefault="00125E2D" w:rsidP="0066762D">
            <w:pPr>
              <w:tabs>
                <w:tab w:val="left" w:pos="6052"/>
              </w:tabs>
              <w:spacing w:after="0" w:line="240" w:lineRule="auto"/>
              <w:ind w:left="121"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Այս պարագայում, հարց է առաջանում</w:t>
            </w:r>
            <w:r w:rsidRPr="000B549E">
              <w:rPr>
                <w:rFonts w:ascii="Cambria Math" w:eastAsia="Times New Roman" w:hAnsi="Cambria Math" w:cs="Cambria Math"/>
                <w:bCs/>
                <w:color w:val="000000"/>
                <w:lang w:val="hy-AM"/>
              </w:rPr>
              <w:t>․</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աղբի</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հավաքման</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տեղափոխման</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հեռացման</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աղբավայրերի</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շահագործման</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ընթացակարգերի</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համայնքներում</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աղբահանության</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պլանների</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մշակման</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աղբահանության</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վարձավճարների</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ու</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աղբի</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տեղադրման</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սակագների</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մասով</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ո՞ր</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օրենքում</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պետք</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է</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փոփոխություններ</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կատարել։</w:t>
            </w:r>
            <w:r w:rsidRPr="000B549E">
              <w:rPr>
                <w:rFonts w:ascii="GHEA Grapalat" w:eastAsia="Times New Roman" w:hAnsi="GHEA Grapalat" w:cs="Sylfaen"/>
                <w:bCs/>
                <w:color w:val="000000"/>
                <w:lang w:val="hy-AM"/>
              </w:rPr>
              <w:t xml:space="preserve"> </w:t>
            </w:r>
          </w:p>
          <w:p w14:paraId="40AAC129" w14:textId="765DC7AE" w:rsidR="00D23B6E" w:rsidRPr="000B549E" w:rsidRDefault="00125E2D" w:rsidP="0066762D">
            <w:pPr>
              <w:tabs>
                <w:tab w:val="left" w:pos="6052"/>
              </w:tabs>
              <w:spacing w:after="0" w:line="240" w:lineRule="auto"/>
              <w:ind w:left="121" w:right="126"/>
              <w:jc w:val="both"/>
              <w:rPr>
                <w:rFonts w:ascii="GHEA Grapalat" w:eastAsia="Times New Roman" w:hAnsi="GHEA Grapalat" w:cs="Sylfaen"/>
                <w:b/>
                <w:bCs/>
                <w:color w:val="000000"/>
                <w:u w:val="single"/>
                <w:lang w:val="hy-AM"/>
              </w:rPr>
            </w:pPr>
            <w:r w:rsidRPr="000B549E">
              <w:rPr>
                <w:rFonts w:ascii="GHEA Grapalat" w:eastAsia="Times New Roman" w:hAnsi="GHEA Grapalat" w:cs="Sylfaen"/>
                <w:b/>
                <w:bCs/>
                <w:color w:val="000000"/>
                <w:lang w:val="hy-AM"/>
              </w:rPr>
              <w:t xml:space="preserve">Ընդ որում, հարկ է նշել, որ ՀԳԸՀ-ի համապատասխան դրույթներով պետության կողմից ստանձնած  վերոհիշյալ պարտավորություններից, որոնց կատարումը նախատեսված է 2021-2022 թվականներին,  մի շարք կարգավորումներ ու ընթացակարգեր մշակվել և համաձայնեցվել են շահագրգիռ գերատեչությունների հետ։ Սակայն դրանց կիրարկումը հնարավոր է ապահովել  սույն </w:t>
            </w:r>
            <w:r w:rsidRPr="000B549E">
              <w:rPr>
                <w:rFonts w:ascii="GHEA Grapalat" w:eastAsia="Times New Roman" w:hAnsi="GHEA Grapalat" w:cs="Sylfaen"/>
                <w:b/>
                <w:bCs/>
                <w:color w:val="000000"/>
                <w:u w:val="single"/>
                <w:lang w:val="hy-AM"/>
              </w:rPr>
              <w:t xml:space="preserve">օրենքի նախագծի ընդունումից հետո միայն։  </w:t>
            </w:r>
          </w:p>
          <w:p w14:paraId="16CAEA06" w14:textId="77777777" w:rsidR="00125E2D" w:rsidRDefault="00125E2D" w:rsidP="0066762D">
            <w:pPr>
              <w:tabs>
                <w:tab w:val="left" w:pos="6052"/>
              </w:tabs>
              <w:spacing w:after="0" w:line="240" w:lineRule="auto"/>
              <w:ind w:left="121" w:right="126"/>
              <w:jc w:val="both"/>
              <w:rPr>
                <w:rFonts w:ascii="GHEA Grapalat" w:eastAsia="Times New Roman" w:hAnsi="GHEA Grapalat" w:cs="Sylfaen"/>
                <w:b/>
                <w:bCs/>
                <w:color w:val="000000"/>
                <w:lang w:val="hy-AM"/>
              </w:rPr>
            </w:pPr>
          </w:p>
          <w:p w14:paraId="47B22498" w14:textId="77777777" w:rsidR="005E41A1" w:rsidRDefault="005E41A1" w:rsidP="0066762D">
            <w:pPr>
              <w:tabs>
                <w:tab w:val="left" w:pos="6052"/>
              </w:tabs>
              <w:spacing w:after="0" w:line="240" w:lineRule="auto"/>
              <w:ind w:left="121" w:right="126"/>
              <w:jc w:val="both"/>
              <w:rPr>
                <w:rFonts w:ascii="GHEA Grapalat" w:eastAsia="Times New Roman" w:hAnsi="GHEA Grapalat" w:cs="Sylfaen"/>
                <w:b/>
                <w:bCs/>
                <w:color w:val="000000"/>
                <w:lang w:val="hy-AM"/>
              </w:rPr>
            </w:pPr>
          </w:p>
          <w:p w14:paraId="43F02EF6" w14:textId="77777777" w:rsidR="00125E2D" w:rsidRPr="000B549E" w:rsidRDefault="00125E2D" w:rsidP="0066762D">
            <w:pPr>
              <w:tabs>
                <w:tab w:val="left" w:pos="6052"/>
              </w:tabs>
              <w:spacing w:after="0" w:line="240" w:lineRule="auto"/>
              <w:ind w:left="121"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Ընդունվել է։ </w:t>
            </w:r>
          </w:p>
          <w:p w14:paraId="70466C01" w14:textId="77777777" w:rsidR="00C50587" w:rsidRPr="000B549E" w:rsidRDefault="00C50587" w:rsidP="0066762D">
            <w:pPr>
              <w:tabs>
                <w:tab w:val="left" w:pos="6052"/>
              </w:tabs>
              <w:spacing w:after="0" w:line="240" w:lineRule="auto"/>
              <w:ind w:left="121" w:right="126"/>
              <w:jc w:val="both"/>
              <w:rPr>
                <w:rFonts w:ascii="GHEA Grapalat" w:eastAsia="Times New Roman" w:hAnsi="GHEA Grapalat" w:cs="Sylfaen"/>
                <w:bCs/>
                <w:color w:val="000000"/>
                <w:lang w:val="hy-AM"/>
              </w:rPr>
            </w:pPr>
          </w:p>
          <w:p w14:paraId="58AA5DFE" w14:textId="77777777" w:rsidR="00C50587" w:rsidRDefault="00C50587" w:rsidP="0066762D">
            <w:pPr>
              <w:tabs>
                <w:tab w:val="left" w:pos="6052"/>
              </w:tabs>
              <w:spacing w:after="0" w:line="240" w:lineRule="auto"/>
              <w:ind w:left="121" w:right="126"/>
              <w:jc w:val="both"/>
              <w:rPr>
                <w:rFonts w:ascii="GHEA Grapalat" w:eastAsia="Times New Roman" w:hAnsi="GHEA Grapalat" w:cs="Sylfaen"/>
                <w:bCs/>
                <w:color w:val="000000"/>
                <w:lang w:val="hy-AM"/>
              </w:rPr>
            </w:pPr>
          </w:p>
          <w:p w14:paraId="1C6C097B" w14:textId="77777777" w:rsidR="00475BDA" w:rsidRDefault="00475BDA" w:rsidP="0066762D">
            <w:pPr>
              <w:tabs>
                <w:tab w:val="left" w:pos="6052"/>
              </w:tabs>
              <w:spacing w:after="0" w:line="240" w:lineRule="auto"/>
              <w:ind w:left="121" w:right="126"/>
              <w:jc w:val="both"/>
              <w:rPr>
                <w:rFonts w:ascii="GHEA Grapalat" w:eastAsia="Times New Roman" w:hAnsi="GHEA Grapalat" w:cs="Sylfaen"/>
                <w:bCs/>
                <w:color w:val="000000"/>
                <w:lang w:val="hy-AM"/>
              </w:rPr>
            </w:pPr>
          </w:p>
          <w:p w14:paraId="5DA23047" w14:textId="1D6F3DD4" w:rsidR="00C50587"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 Խմբագրվել է։</w:t>
            </w:r>
          </w:p>
          <w:p w14:paraId="3222EDC8" w14:textId="77777777" w:rsidR="0063619A"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p>
          <w:p w14:paraId="0108F145" w14:textId="77777777" w:rsidR="0063619A"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p>
          <w:p w14:paraId="4F1C8EDA" w14:textId="77777777" w:rsidR="0063619A"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p>
          <w:p w14:paraId="15A1102C" w14:textId="77777777" w:rsidR="0063619A"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p>
          <w:p w14:paraId="5EF63828" w14:textId="77777777" w:rsidR="0063619A"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p>
          <w:p w14:paraId="26D53E02" w14:textId="77777777" w:rsidR="0063619A"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p>
          <w:p w14:paraId="5DB8A6A5" w14:textId="77777777" w:rsidR="0063619A"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p>
          <w:p w14:paraId="0FDDF291" w14:textId="77777777" w:rsidR="0063619A"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p>
          <w:p w14:paraId="50AF6A5C" w14:textId="77777777" w:rsidR="0063619A"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p>
          <w:p w14:paraId="74902269" w14:textId="77777777" w:rsidR="0063619A"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p>
          <w:p w14:paraId="588511ED" w14:textId="77777777" w:rsidR="0063619A"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p>
          <w:p w14:paraId="16FF6635" w14:textId="77777777" w:rsidR="0063619A"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p>
          <w:p w14:paraId="4F5464C2" w14:textId="77777777" w:rsidR="0063619A" w:rsidRPr="000B549E" w:rsidRDefault="0063619A"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Ընդունվել է։ Խմբագրվել է։ </w:t>
            </w:r>
          </w:p>
          <w:p w14:paraId="6B2FFCD6"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2B039567"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43876D67"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3D7CF238"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7D651419" w14:textId="77777777" w:rsidR="00F139C5"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77B46B81" w14:textId="77777777" w:rsidR="00475BDA" w:rsidRPr="000B549E" w:rsidRDefault="00475BDA" w:rsidP="0066762D">
            <w:pPr>
              <w:tabs>
                <w:tab w:val="left" w:pos="6052"/>
              </w:tabs>
              <w:spacing w:after="0" w:line="240" w:lineRule="auto"/>
              <w:ind w:right="126"/>
              <w:jc w:val="both"/>
              <w:rPr>
                <w:rFonts w:ascii="GHEA Grapalat" w:eastAsia="Times New Roman" w:hAnsi="GHEA Grapalat" w:cs="Sylfaen"/>
                <w:bCs/>
                <w:color w:val="000000"/>
                <w:lang w:val="hy-AM"/>
              </w:rPr>
            </w:pPr>
          </w:p>
          <w:p w14:paraId="29C10768"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380701BD" w14:textId="19D72C03"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Յուրաքանչյուր տեսակի հատուկ աղբի համար նախատեսված են տարբերակված միջոցառումներ, որոնց օրենքում ամրագրե</w:t>
            </w:r>
            <w:r w:rsidR="00897F20" w:rsidRPr="000B549E">
              <w:rPr>
                <w:rFonts w:ascii="GHEA Grapalat" w:eastAsia="Times New Roman" w:hAnsi="GHEA Grapalat" w:cs="Sylfaen"/>
                <w:bCs/>
                <w:color w:val="000000"/>
                <w:lang w:val="hy-AM"/>
              </w:rPr>
              <w:t>լ</w:t>
            </w:r>
            <w:r w:rsidRPr="000B549E">
              <w:rPr>
                <w:rFonts w:ascii="GHEA Grapalat" w:eastAsia="Times New Roman" w:hAnsi="GHEA Grapalat" w:cs="Sylfaen"/>
                <w:bCs/>
                <w:color w:val="000000"/>
                <w:lang w:val="hy-AM"/>
              </w:rPr>
              <w:t>ը գտնում ենք ոչ նպատակահարմար։</w:t>
            </w:r>
          </w:p>
          <w:p w14:paraId="73AA469B" w14:textId="77777777" w:rsidR="00A1221B" w:rsidRPr="000B549E" w:rsidRDefault="00A1221B" w:rsidP="0066762D">
            <w:pPr>
              <w:tabs>
                <w:tab w:val="left" w:pos="6052"/>
              </w:tabs>
              <w:spacing w:after="0" w:line="240" w:lineRule="auto"/>
              <w:ind w:right="126"/>
              <w:jc w:val="both"/>
              <w:rPr>
                <w:rFonts w:ascii="GHEA Grapalat" w:eastAsia="Times New Roman" w:hAnsi="GHEA Grapalat" w:cs="Sylfaen"/>
                <w:bCs/>
                <w:color w:val="000000"/>
                <w:lang w:val="hy-AM"/>
              </w:rPr>
            </w:pPr>
          </w:p>
          <w:p w14:paraId="6663AA3B" w14:textId="43AED506" w:rsidR="00A1221B"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Նախագիծը քննարկվել է քաղաքաշինության կոմիտեի հետ և նախագծում ամրագրվել են գործող կարգավորումներին համապատասխան։ </w:t>
            </w:r>
          </w:p>
          <w:p w14:paraId="18869871" w14:textId="77777777" w:rsidR="00A1221B" w:rsidRPr="000B549E" w:rsidRDefault="00A1221B" w:rsidP="0066762D">
            <w:pPr>
              <w:tabs>
                <w:tab w:val="left" w:pos="6052"/>
              </w:tabs>
              <w:spacing w:after="0" w:line="240" w:lineRule="auto"/>
              <w:ind w:right="126"/>
              <w:jc w:val="both"/>
              <w:rPr>
                <w:rFonts w:ascii="GHEA Grapalat" w:eastAsia="Times New Roman" w:hAnsi="GHEA Grapalat" w:cs="Sylfaen"/>
                <w:bCs/>
                <w:color w:val="000000"/>
                <w:lang w:val="hy-AM"/>
              </w:rPr>
            </w:pPr>
          </w:p>
          <w:p w14:paraId="7E92D5F4" w14:textId="77777777" w:rsidR="00A1221B" w:rsidRPr="000B549E" w:rsidRDefault="00A1221B" w:rsidP="0066762D">
            <w:pPr>
              <w:tabs>
                <w:tab w:val="left" w:pos="6052"/>
              </w:tabs>
              <w:spacing w:after="0" w:line="240" w:lineRule="auto"/>
              <w:ind w:right="126"/>
              <w:jc w:val="both"/>
              <w:rPr>
                <w:rFonts w:ascii="GHEA Grapalat" w:eastAsia="Times New Roman" w:hAnsi="GHEA Grapalat" w:cs="Sylfaen"/>
                <w:bCs/>
                <w:color w:val="000000"/>
                <w:lang w:val="hy-AM"/>
              </w:rPr>
            </w:pPr>
          </w:p>
          <w:p w14:paraId="6226E69A" w14:textId="77777777" w:rsidR="00A1221B" w:rsidRPr="000B549E" w:rsidRDefault="00A1221B" w:rsidP="0066762D">
            <w:pPr>
              <w:tabs>
                <w:tab w:val="left" w:pos="6052"/>
              </w:tabs>
              <w:spacing w:after="0" w:line="240" w:lineRule="auto"/>
              <w:ind w:right="126"/>
              <w:jc w:val="both"/>
              <w:rPr>
                <w:rFonts w:ascii="GHEA Grapalat" w:eastAsia="Times New Roman" w:hAnsi="GHEA Grapalat" w:cs="Sylfaen"/>
                <w:bCs/>
                <w:color w:val="000000"/>
                <w:lang w:val="hy-AM"/>
              </w:rPr>
            </w:pPr>
          </w:p>
          <w:p w14:paraId="0969909E" w14:textId="77777777" w:rsidR="00A1221B" w:rsidRPr="000B549E" w:rsidRDefault="00A1221B" w:rsidP="0066762D">
            <w:pPr>
              <w:tabs>
                <w:tab w:val="left" w:pos="6052"/>
              </w:tabs>
              <w:spacing w:after="0" w:line="240" w:lineRule="auto"/>
              <w:ind w:right="126"/>
              <w:jc w:val="both"/>
              <w:rPr>
                <w:rFonts w:ascii="GHEA Grapalat" w:eastAsia="Times New Roman" w:hAnsi="GHEA Grapalat" w:cs="Sylfaen"/>
                <w:bCs/>
                <w:color w:val="000000"/>
                <w:lang w:val="hy-AM"/>
              </w:rPr>
            </w:pPr>
          </w:p>
          <w:p w14:paraId="31DDBBBD" w14:textId="77777777" w:rsidR="00A1221B" w:rsidRDefault="00A1221B" w:rsidP="0066762D">
            <w:pPr>
              <w:tabs>
                <w:tab w:val="left" w:pos="6052"/>
              </w:tabs>
              <w:spacing w:after="0" w:line="240" w:lineRule="auto"/>
              <w:ind w:right="126"/>
              <w:jc w:val="both"/>
              <w:rPr>
                <w:rFonts w:ascii="GHEA Grapalat" w:eastAsia="Times New Roman" w:hAnsi="GHEA Grapalat" w:cs="Sylfaen"/>
                <w:bCs/>
                <w:color w:val="000000"/>
                <w:lang w:val="hy-AM"/>
              </w:rPr>
            </w:pPr>
          </w:p>
          <w:p w14:paraId="15E0AC21" w14:textId="77777777" w:rsidR="000B549E" w:rsidRP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p>
          <w:p w14:paraId="1B353873" w14:textId="77777777" w:rsidR="00A1221B" w:rsidRPr="000B549E" w:rsidRDefault="00A1221B" w:rsidP="0066762D">
            <w:pPr>
              <w:tabs>
                <w:tab w:val="left" w:pos="6052"/>
              </w:tabs>
              <w:spacing w:after="0" w:line="240" w:lineRule="auto"/>
              <w:ind w:right="126"/>
              <w:jc w:val="both"/>
              <w:rPr>
                <w:rFonts w:ascii="GHEA Grapalat" w:eastAsia="Times New Roman" w:hAnsi="GHEA Grapalat" w:cs="Sylfaen"/>
                <w:bCs/>
                <w:color w:val="000000"/>
                <w:lang w:val="hy-AM"/>
              </w:rPr>
            </w:pPr>
          </w:p>
          <w:p w14:paraId="2DC76ABD"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5656A223"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5496EB82"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5DF0E927"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Ընդունվել է։ </w:t>
            </w:r>
          </w:p>
          <w:p w14:paraId="3CAD7CDA" w14:textId="77777777"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669B7921" w14:textId="77777777"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7582E132" w14:textId="77777777"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39061ED2" w14:textId="77777777"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3AD9283E" w14:textId="77777777"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37E9B714" w14:textId="77777777"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1C214AF7" w14:textId="77777777"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40AE0E6A" w14:textId="6698C37D"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Ընդունվել է։ </w:t>
            </w:r>
          </w:p>
          <w:p w14:paraId="0D907BFD" w14:textId="77777777"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15A7A82A" w14:textId="77777777"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5BEB2381" w14:textId="77777777"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66BDFA4E" w14:textId="77777777"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21387880" w14:textId="77777777" w:rsidR="005B0682"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7E2D52E2" w14:textId="31819209" w:rsidR="00F139C5"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24079789"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524D235B" w14:textId="6B965062" w:rsidR="00F139C5"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Ընդունվել է։ </w:t>
            </w:r>
          </w:p>
          <w:p w14:paraId="00969EFD" w14:textId="77777777" w:rsidR="005B0682"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75848EB6" w14:textId="77777777" w:rsidR="006B17BC" w:rsidRPr="000B549E" w:rsidRDefault="006B17BC"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Ընդունվել է։ </w:t>
            </w:r>
          </w:p>
          <w:p w14:paraId="0C07EF62" w14:textId="77777777"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27772735" w14:textId="77777777" w:rsidR="005B0682" w:rsidRPr="000B549E" w:rsidRDefault="005B0682" w:rsidP="0066762D">
            <w:pPr>
              <w:tabs>
                <w:tab w:val="left" w:pos="6052"/>
              </w:tabs>
              <w:spacing w:after="0" w:line="240" w:lineRule="auto"/>
              <w:ind w:right="126"/>
              <w:jc w:val="both"/>
              <w:rPr>
                <w:rFonts w:ascii="GHEA Grapalat" w:eastAsia="Times New Roman" w:hAnsi="GHEA Grapalat" w:cs="Sylfaen"/>
                <w:bCs/>
                <w:color w:val="000000"/>
                <w:lang w:val="hy-AM"/>
              </w:rPr>
            </w:pPr>
          </w:p>
          <w:p w14:paraId="745249EC"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13EAEA35"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60A18B45" w14:textId="371C5216" w:rsidR="006B17BC" w:rsidRPr="000B549E" w:rsidRDefault="003C4261"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3627B651"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2C8A0AB5"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5485F899" w14:textId="77777777" w:rsidR="00F139C5" w:rsidRPr="000B549E" w:rsidRDefault="00F139C5" w:rsidP="0066762D">
            <w:pPr>
              <w:tabs>
                <w:tab w:val="left" w:pos="6052"/>
              </w:tabs>
              <w:spacing w:after="0" w:line="240" w:lineRule="auto"/>
              <w:ind w:right="126"/>
              <w:jc w:val="both"/>
              <w:rPr>
                <w:rFonts w:ascii="GHEA Grapalat" w:eastAsia="Times New Roman" w:hAnsi="GHEA Grapalat" w:cs="Sylfaen"/>
                <w:bCs/>
                <w:color w:val="000000"/>
                <w:lang w:val="hy-AM"/>
              </w:rPr>
            </w:pPr>
          </w:p>
          <w:p w14:paraId="329EE0EC" w14:textId="77777777" w:rsidR="003C4261" w:rsidRPr="000B549E" w:rsidRDefault="003C4261" w:rsidP="0066762D">
            <w:pPr>
              <w:tabs>
                <w:tab w:val="left" w:pos="6052"/>
              </w:tabs>
              <w:spacing w:after="0" w:line="240" w:lineRule="auto"/>
              <w:ind w:right="126"/>
              <w:jc w:val="both"/>
              <w:rPr>
                <w:rFonts w:ascii="GHEA Grapalat" w:eastAsia="Times New Roman" w:hAnsi="GHEA Grapalat" w:cs="Sylfaen"/>
                <w:bCs/>
                <w:color w:val="000000"/>
                <w:lang w:val="hy-AM"/>
              </w:rPr>
            </w:pPr>
          </w:p>
          <w:p w14:paraId="14278153" w14:textId="77777777" w:rsidR="003C4261" w:rsidRPr="000B549E" w:rsidRDefault="003C4261" w:rsidP="0066762D">
            <w:pPr>
              <w:tabs>
                <w:tab w:val="left" w:pos="6052"/>
              </w:tabs>
              <w:spacing w:after="0" w:line="240" w:lineRule="auto"/>
              <w:ind w:right="126"/>
              <w:jc w:val="both"/>
              <w:rPr>
                <w:rFonts w:ascii="GHEA Grapalat" w:eastAsia="Times New Roman" w:hAnsi="GHEA Grapalat" w:cs="Sylfaen"/>
                <w:bCs/>
                <w:color w:val="000000"/>
                <w:lang w:val="hy-AM"/>
              </w:rPr>
            </w:pPr>
          </w:p>
          <w:p w14:paraId="4A98FA7C" w14:textId="77777777" w:rsidR="003C4261" w:rsidRPr="000B549E" w:rsidRDefault="003C4261" w:rsidP="0066762D">
            <w:pPr>
              <w:tabs>
                <w:tab w:val="left" w:pos="6052"/>
              </w:tabs>
              <w:spacing w:after="0" w:line="240" w:lineRule="auto"/>
              <w:ind w:right="126"/>
              <w:jc w:val="both"/>
              <w:rPr>
                <w:rFonts w:ascii="GHEA Grapalat" w:eastAsia="Times New Roman" w:hAnsi="GHEA Grapalat" w:cs="Sylfaen"/>
                <w:bCs/>
                <w:color w:val="000000"/>
                <w:lang w:val="hy-AM"/>
              </w:rPr>
            </w:pPr>
          </w:p>
          <w:p w14:paraId="53639D01" w14:textId="43118699" w:rsidR="003C4261" w:rsidRPr="000B549E" w:rsidRDefault="003C4261"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Ընդունվել է։ </w:t>
            </w:r>
          </w:p>
          <w:p w14:paraId="126573C7" w14:textId="77777777" w:rsidR="003C4261" w:rsidRPr="000B549E" w:rsidRDefault="003C4261" w:rsidP="0066762D">
            <w:pPr>
              <w:tabs>
                <w:tab w:val="left" w:pos="6052"/>
              </w:tabs>
              <w:spacing w:after="0" w:line="240" w:lineRule="auto"/>
              <w:ind w:right="126"/>
              <w:jc w:val="both"/>
              <w:rPr>
                <w:rFonts w:ascii="GHEA Grapalat" w:eastAsia="Times New Roman" w:hAnsi="GHEA Grapalat" w:cs="Sylfaen"/>
                <w:bCs/>
                <w:color w:val="000000"/>
                <w:lang w:val="hy-AM"/>
              </w:rPr>
            </w:pPr>
          </w:p>
          <w:p w14:paraId="6CB56113" w14:textId="77777777" w:rsidR="003C4261" w:rsidRPr="000B549E" w:rsidRDefault="003C4261" w:rsidP="0066762D">
            <w:pPr>
              <w:tabs>
                <w:tab w:val="left" w:pos="6052"/>
              </w:tabs>
              <w:spacing w:after="0" w:line="240" w:lineRule="auto"/>
              <w:ind w:right="126"/>
              <w:jc w:val="both"/>
              <w:rPr>
                <w:rFonts w:ascii="GHEA Grapalat" w:eastAsia="Times New Roman" w:hAnsi="GHEA Grapalat" w:cs="Sylfaen"/>
                <w:bCs/>
                <w:color w:val="000000"/>
                <w:lang w:val="hy-AM"/>
              </w:rPr>
            </w:pPr>
          </w:p>
          <w:p w14:paraId="5F4E82DA" w14:textId="77777777" w:rsidR="003C4261" w:rsidRDefault="00B74F87"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44152C48" w14:textId="77777777" w:rsid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p>
          <w:p w14:paraId="5F110B91" w14:textId="77777777" w:rsidR="000B549E" w:rsidRP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7B509FD8" w14:textId="77777777" w:rsidR="000B549E" w:rsidRP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p>
          <w:p w14:paraId="61FECFBE" w14:textId="77777777" w:rsidR="00B74F87" w:rsidRPr="000B549E" w:rsidRDefault="00B74F87" w:rsidP="0066762D">
            <w:pPr>
              <w:tabs>
                <w:tab w:val="left" w:pos="6052"/>
              </w:tabs>
              <w:spacing w:after="0" w:line="240" w:lineRule="auto"/>
              <w:ind w:right="126"/>
              <w:jc w:val="both"/>
              <w:rPr>
                <w:rFonts w:ascii="GHEA Grapalat" w:eastAsia="Times New Roman" w:hAnsi="GHEA Grapalat" w:cs="Sylfaen"/>
                <w:bCs/>
                <w:color w:val="000000"/>
                <w:lang w:val="hy-AM"/>
              </w:rPr>
            </w:pPr>
          </w:p>
          <w:p w14:paraId="0774911B" w14:textId="77777777" w:rsidR="00B74F87" w:rsidRPr="000B549E" w:rsidRDefault="00B74F87" w:rsidP="0066762D">
            <w:pPr>
              <w:tabs>
                <w:tab w:val="left" w:pos="6052"/>
              </w:tabs>
              <w:spacing w:after="0" w:line="240" w:lineRule="auto"/>
              <w:ind w:right="126"/>
              <w:jc w:val="both"/>
              <w:rPr>
                <w:rFonts w:ascii="GHEA Grapalat" w:eastAsia="Times New Roman" w:hAnsi="GHEA Grapalat" w:cs="Sylfaen"/>
                <w:bCs/>
                <w:color w:val="000000"/>
                <w:lang w:val="hy-AM"/>
              </w:rPr>
            </w:pPr>
          </w:p>
          <w:p w14:paraId="1DEF6D8F" w14:textId="77777777" w:rsidR="00B74F87" w:rsidRPr="000B549E" w:rsidRDefault="00B74F87" w:rsidP="0066762D">
            <w:pPr>
              <w:tabs>
                <w:tab w:val="left" w:pos="6052"/>
              </w:tabs>
              <w:spacing w:after="0" w:line="240" w:lineRule="auto"/>
              <w:ind w:right="126"/>
              <w:jc w:val="both"/>
              <w:rPr>
                <w:rFonts w:ascii="GHEA Grapalat" w:eastAsia="Times New Roman" w:hAnsi="GHEA Grapalat" w:cs="Sylfaen"/>
                <w:bCs/>
                <w:color w:val="000000"/>
                <w:lang w:val="hy-AM"/>
              </w:rPr>
            </w:pPr>
          </w:p>
          <w:p w14:paraId="054ADBFF" w14:textId="77777777" w:rsidR="00B74F87" w:rsidRDefault="00B74F87" w:rsidP="0066762D">
            <w:pPr>
              <w:tabs>
                <w:tab w:val="left" w:pos="6052"/>
              </w:tabs>
              <w:spacing w:after="0" w:line="240" w:lineRule="auto"/>
              <w:ind w:right="126"/>
              <w:jc w:val="both"/>
              <w:rPr>
                <w:rFonts w:ascii="GHEA Grapalat" w:eastAsia="Times New Roman" w:hAnsi="GHEA Grapalat" w:cs="Sylfaen"/>
                <w:bCs/>
                <w:color w:val="000000"/>
                <w:lang w:val="hy-AM"/>
              </w:rPr>
            </w:pPr>
          </w:p>
          <w:p w14:paraId="17A4D825" w14:textId="448901DB" w:rsid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 ի գիտություն։</w:t>
            </w:r>
          </w:p>
          <w:p w14:paraId="2A04D245" w14:textId="77777777" w:rsid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p>
          <w:p w14:paraId="160357D8" w14:textId="77777777" w:rsid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p>
          <w:p w14:paraId="194DA47B" w14:textId="77777777" w:rsid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p>
          <w:p w14:paraId="52ABC033" w14:textId="77777777" w:rsid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p>
          <w:p w14:paraId="21F9433D" w14:textId="77777777" w:rsid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p>
          <w:p w14:paraId="0853F32E" w14:textId="77777777" w:rsidR="000B549E" w:rsidRP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p>
          <w:p w14:paraId="6E34E1B6" w14:textId="7E23469D" w:rsidR="00B74F87"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Նշված դրույթով նախատեսված է նաև աղբ վրամշակող հանդիսացող անձը, ՀՀ օրենսդրությամբ սահմանված կարգով ունի թույլտվություն, այդ թվում՝ լիցենզիա։</w:t>
            </w:r>
          </w:p>
          <w:p w14:paraId="7DC3E319"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5EEC2A25"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7DADE572" w14:textId="778655A9"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Փոխանակում» բառը հանվել է, իսկ հեռացումը ՝ նշանակում է աղբի հե</w:t>
            </w:r>
            <w:r w:rsidR="00897F20" w:rsidRPr="000B549E">
              <w:rPr>
                <w:rFonts w:ascii="GHEA Grapalat" w:eastAsia="Times New Roman" w:hAnsi="GHEA Grapalat" w:cs="Sylfaen"/>
                <w:bCs/>
                <w:color w:val="000000"/>
                <w:lang w:val="hy-AM"/>
              </w:rPr>
              <w:t>ռ</w:t>
            </w:r>
            <w:r w:rsidRPr="000B549E">
              <w:rPr>
                <w:rFonts w:ascii="GHEA Grapalat" w:eastAsia="Times New Roman" w:hAnsi="GHEA Grapalat" w:cs="Sylfaen"/>
                <w:bCs/>
                <w:color w:val="000000"/>
                <w:lang w:val="hy-AM"/>
              </w:rPr>
              <w:t xml:space="preserve">ացում սույն օրեննքի նախագծով սահմանված։ </w:t>
            </w:r>
          </w:p>
          <w:p w14:paraId="1348450C" w14:textId="77777777" w:rsidR="005A2396"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779139EA" w14:textId="77777777" w:rsidR="000B549E" w:rsidRP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p>
          <w:p w14:paraId="0FD7B4F8" w14:textId="05638EFC"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Ընդունվել է։ </w:t>
            </w:r>
          </w:p>
          <w:p w14:paraId="5771103E"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4F82FDE2"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6F52A56F"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50A18776"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5FD6A8AF"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7785B02B" w14:textId="2399EBB0"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62F3921B"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3539077A"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67E09BD9"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2EC7CD71"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42213A52"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0FC74691"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6AEAD5EE"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4E1E0093"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7008DDA4"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2E6A3EE9"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1F2BDF68"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712651F3"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6622C7D1"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5F589688"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6493D80A"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16D3E269"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59A18366"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243AD52B"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7FB45A62" w14:textId="77777777" w:rsidR="005A2396" w:rsidRPr="000B549E" w:rsidRDefault="005A2396" w:rsidP="0066762D">
            <w:pPr>
              <w:tabs>
                <w:tab w:val="left" w:pos="6052"/>
              </w:tabs>
              <w:spacing w:after="0" w:line="240" w:lineRule="auto"/>
              <w:ind w:right="126"/>
              <w:jc w:val="both"/>
              <w:rPr>
                <w:rFonts w:ascii="GHEA Grapalat" w:eastAsia="Times New Roman" w:hAnsi="GHEA Grapalat" w:cs="Sylfaen"/>
                <w:bCs/>
                <w:color w:val="000000"/>
                <w:lang w:val="hy-AM"/>
              </w:rPr>
            </w:pPr>
          </w:p>
          <w:p w14:paraId="5ECE1641" w14:textId="0B375783" w:rsidR="00E162A1" w:rsidRPr="000B549E" w:rsidRDefault="005E41A1" w:rsidP="0066762D">
            <w:pPr>
              <w:tabs>
                <w:tab w:val="left" w:pos="6052"/>
              </w:tabs>
              <w:spacing w:after="0" w:line="240" w:lineRule="auto"/>
              <w:ind w:right="126"/>
              <w:jc w:val="both"/>
              <w:rPr>
                <w:rFonts w:ascii="GHEA Grapalat" w:eastAsia="Times New Roman" w:hAnsi="GHEA Grapalat" w:cs="Sylfaen"/>
                <w:bCs/>
                <w:color w:val="000000"/>
                <w:u w:val="single"/>
                <w:lang w:val="hy-AM"/>
              </w:rPr>
            </w:pPr>
            <w:r>
              <w:rPr>
                <w:rFonts w:ascii="GHEA Grapalat" w:eastAsia="Times New Roman" w:hAnsi="GHEA Grapalat" w:cs="Sylfaen"/>
                <w:bCs/>
                <w:color w:val="000000"/>
                <w:lang w:val="hy-AM"/>
              </w:rPr>
              <w:t xml:space="preserve">Ընդունվել է․ Խմբագրվել է՝ ամրագրելով միայն լրացուցիչ ծառայությունների մատուցման դեպքում կնքվում է պայմանագիր։ </w:t>
            </w:r>
            <w:r w:rsidR="005A2396" w:rsidRPr="000B549E">
              <w:rPr>
                <w:rFonts w:ascii="GHEA Grapalat" w:eastAsia="Times New Roman" w:hAnsi="GHEA Grapalat" w:cs="Sylfaen"/>
                <w:bCs/>
                <w:color w:val="000000"/>
                <w:lang w:val="hy-AM"/>
              </w:rPr>
              <w:t xml:space="preserve">Նշված դրույթով հնարավորություն է ընձեռվում այն դեպքերի համար, երբ աղբ առաջացնողի </w:t>
            </w:r>
            <w:r w:rsidR="00897F20" w:rsidRPr="000B549E">
              <w:rPr>
                <w:rFonts w:ascii="GHEA Grapalat" w:eastAsia="Times New Roman" w:hAnsi="GHEA Grapalat" w:cs="Sylfaen"/>
                <w:bCs/>
                <w:color w:val="000000"/>
                <w:lang w:val="hy-AM"/>
              </w:rPr>
              <w:t>մոտ</w:t>
            </w:r>
            <w:r w:rsidR="005A2396" w:rsidRPr="000B549E">
              <w:rPr>
                <w:rFonts w:ascii="GHEA Grapalat" w:eastAsia="Times New Roman" w:hAnsi="GHEA Grapalat" w:cs="Sylfaen"/>
                <w:bCs/>
                <w:color w:val="000000"/>
                <w:lang w:val="hy-AM"/>
              </w:rPr>
              <w:t xml:space="preserve"> առավել մեծ քանակությամբ աղբ է </w:t>
            </w:r>
            <w:r w:rsidR="00897F20" w:rsidRPr="000B549E">
              <w:rPr>
                <w:rFonts w:ascii="GHEA Grapalat" w:eastAsia="Times New Roman" w:hAnsi="GHEA Grapalat" w:cs="Sylfaen"/>
                <w:bCs/>
                <w:color w:val="000000"/>
                <w:lang w:val="hy-AM"/>
              </w:rPr>
              <w:t xml:space="preserve">գոյանում և </w:t>
            </w:r>
            <w:r w:rsidR="005A2396" w:rsidRPr="000B549E">
              <w:rPr>
                <w:rFonts w:ascii="GHEA Grapalat" w:eastAsia="Times New Roman" w:hAnsi="GHEA Grapalat" w:cs="Sylfaen"/>
                <w:bCs/>
                <w:color w:val="000000"/>
                <w:lang w:val="hy-AM"/>
              </w:rPr>
              <w:t xml:space="preserve">օրինակ </w:t>
            </w:r>
            <w:r w:rsidR="002E57D3" w:rsidRPr="000B549E">
              <w:rPr>
                <w:rFonts w:ascii="GHEA Grapalat" w:eastAsia="Times New Roman" w:hAnsi="GHEA Grapalat" w:cs="Sylfaen"/>
                <w:bCs/>
                <w:color w:val="000000"/>
                <w:lang w:val="hy-AM"/>
              </w:rPr>
              <w:t xml:space="preserve">/հյուրանոցային համալիրում թեժ սեզոնին/ </w:t>
            </w:r>
            <w:r w:rsidR="005A2396" w:rsidRPr="000B549E">
              <w:rPr>
                <w:rFonts w:ascii="GHEA Grapalat" w:eastAsia="Times New Roman" w:hAnsi="GHEA Grapalat" w:cs="Sylfaen"/>
                <w:bCs/>
                <w:color w:val="000000"/>
                <w:lang w:val="hy-AM"/>
              </w:rPr>
              <w:t xml:space="preserve">օրական անհարաժեշտ է 3-4 </w:t>
            </w:r>
            <w:r w:rsidR="00897F20" w:rsidRPr="000B549E">
              <w:rPr>
                <w:rFonts w:ascii="GHEA Grapalat" w:eastAsia="Times New Roman" w:hAnsi="GHEA Grapalat" w:cs="Sylfaen"/>
                <w:bCs/>
                <w:color w:val="000000"/>
                <w:lang w:val="hy-AM"/>
              </w:rPr>
              <w:t>կամ ավել անգամ հեռացնել աղբը։ Աղբ առաջացնողը սույն օրենքի համաձայն որպես պարտադիր վճար</w:t>
            </w:r>
            <w:r w:rsidR="002E57D3" w:rsidRPr="000B549E">
              <w:rPr>
                <w:rFonts w:ascii="GHEA Grapalat" w:eastAsia="Times New Roman" w:hAnsi="GHEA Grapalat" w:cs="Sylfaen"/>
                <w:bCs/>
                <w:color w:val="000000"/>
                <w:lang w:val="hy-AM"/>
              </w:rPr>
              <w:t>՝</w:t>
            </w:r>
            <w:r w:rsidR="00897F20" w:rsidRPr="000B549E">
              <w:rPr>
                <w:rFonts w:ascii="GHEA Grapalat" w:eastAsia="Times New Roman" w:hAnsi="GHEA Grapalat" w:cs="Sylfaen"/>
                <w:bCs/>
                <w:color w:val="000000"/>
                <w:lang w:val="hy-AM"/>
              </w:rPr>
              <w:t xml:space="preserve"> վճարում է աղբահանության վարձավճարը</w:t>
            </w:r>
            <w:r w:rsidR="002E57D3" w:rsidRPr="000B549E">
              <w:rPr>
                <w:rFonts w:ascii="GHEA Grapalat" w:eastAsia="Times New Roman" w:hAnsi="GHEA Grapalat" w:cs="Sylfaen"/>
                <w:bCs/>
                <w:color w:val="000000"/>
                <w:lang w:val="hy-AM"/>
              </w:rPr>
              <w:t>։ Սակայն,</w:t>
            </w:r>
            <w:r w:rsidR="005A2396" w:rsidRPr="000B549E">
              <w:rPr>
                <w:rFonts w:ascii="GHEA Grapalat" w:eastAsia="Times New Roman" w:hAnsi="GHEA Grapalat" w:cs="Sylfaen"/>
                <w:bCs/>
                <w:color w:val="000000"/>
                <w:lang w:val="hy-AM"/>
              </w:rPr>
              <w:t xml:space="preserve"> այս պարագայում օպ</w:t>
            </w:r>
            <w:r w:rsidR="00897F20" w:rsidRPr="000B549E">
              <w:rPr>
                <w:rFonts w:ascii="GHEA Grapalat" w:eastAsia="Times New Roman" w:hAnsi="GHEA Grapalat" w:cs="Sylfaen"/>
                <w:bCs/>
                <w:color w:val="000000"/>
                <w:lang w:val="hy-AM"/>
              </w:rPr>
              <w:t>եր</w:t>
            </w:r>
            <w:r w:rsidR="005A2396" w:rsidRPr="000B549E">
              <w:rPr>
                <w:rFonts w:ascii="GHEA Grapalat" w:eastAsia="Times New Roman" w:hAnsi="GHEA Grapalat" w:cs="Sylfaen"/>
                <w:bCs/>
                <w:color w:val="000000"/>
                <w:lang w:val="hy-AM"/>
              </w:rPr>
              <w:t>ատոր</w:t>
            </w:r>
            <w:r w:rsidR="00E162A1" w:rsidRPr="000B549E">
              <w:rPr>
                <w:rFonts w:ascii="GHEA Grapalat" w:eastAsia="Times New Roman" w:hAnsi="GHEA Grapalat" w:cs="Sylfaen"/>
                <w:bCs/>
                <w:color w:val="000000"/>
                <w:lang w:val="hy-AM"/>
              </w:rPr>
              <w:t>ի</w:t>
            </w:r>
            <w:r w:rsidR="005A2396" w:rsidRPr="000B549E">
              <w:rPr>
                <w:rFonts w:ascii="GHEA Grapalat" w:eastAsia="Times New Roman" w:hAnsi="GHEA Grapalat" w:cs="Sylfaen"/>
                <w:bCs/>
                <w:color w:val="000000"/>
                <w:lang w:val="hy-AM"/>
              </w:rPr>
              <w:t xml:space="preserve"> </w:t>
            </w:r>
            <w:r w:rsidR="002E57D3" w:rsidRPr="000B549E">
              <w:rPr>
                <w:rFonts w:ascii="GHEA Grapalat" w:eastAsia="Times New Roman" w:hAnsi="GHEA Grapalat" w:cs="Sylfaen"/>
                <w:bCs/>
                <w:color w:val="000000"/>
                <w:lang w:val="hy-AM"/>
              </w:rPr>
              <w:t xml:space="preserve">համար առաջանում է </w:t>
            </w:r>
            <w:r w:rsidR="005A2396" w:rsidRPr="000B549E">
              <w:rPr>
                <w:rFonts w:ascii="GHEA Grapalat" w:eastAsia="Times New Roman" w:hAnsi="GHEA Grapalat" w:cs="Sylfaen"/>
                <w:bCs/>
                <w:color w:val="000000"/>
                <w:lang w:val="hy-AM"/>
              </w:rPr>
              <w:t>լրացուցիչ աշխատանք</w:t>
            </w:r>
            <w:r w:rsidR="002E57D3" w:rsidRPr="000B549E">
              <w:rPr>
                <w:rFonts w:ascii="GHEA Grapalat" w:eastAsia="Times New Roman" w:hAnsi="GHEA Grapalat" w:cs="Sylfaen"/>
                <w:bCs/>
                <w:color w:val="000000"/>
                <w:lang w:val="hy-AM"/>
              </w:rPr>
              <w:t xml:space="preserve"> ու ծախս։Նախագծով առաջարկվում է նմանատիպ դեպքերի համար </w:t>
            </w:r>
            <w:r w:rsidR="005A2396" w:rsidRPr="000B549E">
              <w:rPr>
                <w:rFonts w:ascii="GHEA Grapalat" w:eastAsia="Times New Roman" w:hAnsi="GHEA Grapalat" w:cs="Sylfaen"/>
                <w:bCs/>
                <w:color w:val="000000"/>
                <w:lang w:val="hy-AM"/>
              </w:rPr>
              <w:t>կնք</w:t>
            </w:r>
            <w:r w:rsidR="002E57D3" w:rsidRPr="000B549E">
              <w:rPr>
                <w:rFonts w:ascii="GHEA Grapalat" w:eastAsia="Times New Roman" w:hAnsi="GHEA Grapalat" w:cs="Sylfaen"/>
                <w:bCs/>
                <w:color w:val="000000"/>
                <w:lang w:val="hy-AM"/>
              </w:rPr>
              <w:t>ել</w:t>
            </w:r>
            <w:r w:rsidR="005A2396" w:rsidRPr="000B549E">
              <w:rPr>
                <w:rFonts w:ascii="GHEA Grapalat" w:eastAsia="Times New Roman" w:hAnsi="GHEA Grapalat" w:cs="Sylfaen"/>
                <w:bCs/>
                <w:color w:val="000000"/>
                <w:lang w:val="hy-AM"/>
              </w:rPr>
              <w:t xml:space="preserve"> պայմանագիր՝ սահմանելով պայմանները, ժամանակացու</w:t>
            </w:r>
            <w:r w:rsidR="00E162A1" w:rsidRPr="000B549E">
              <w:rPr>
                <w:rFonts w:ascii="GHEA Grapalat" w:eastAsia="Times New Roman" w:hAnsi="GHEA Grapalat" w:cs="Sylfaen"/>
                <w:bCs/>
                <w:color w:val="000000"/>
                <w:lang w:val="hy-AM"/>
              </w:rPr>
              <w:t>յց</w:t>
            </w:r>
            <w:r w:rsidR="005A2396" w:rsidRPr="000B549E">
              <w:rPr>
                <w:rFonts w:ascii="GHEA Grapalat" w:eastAsia="Times New Roman" w:hAnsi="GHEA Grapalat" w:cs="Sylfaen"/>
                <w:bCs/>
                <w:color w:val="000000"/>
                <w:lang w:val="hy-AM"/>
              </w:rPr>
              <w:t xml:space="preserve">ը և արժեքը։ </w:t>
            </w:r>
            <w:r w:rsidR="00897F20" w:rsidRPr="000B549E">
              <w:rPr>
                <w:rFonts w:ascii="GHEA Grapalat" w:eastAsia="Times New Roman" w:hAnsi="GHEA Grapalat" w:cs="Sylfaen"/>
                <w:bCs/>
                <w:color w:val="000000"/>
                <w:lang w:val="hy-AM"/>
              </w:rPr>
              <w:t xml:space="preserve"> </w:t>
            </w:r>
            <w:r w:rsidR="00E162A1" w:rsidRPr="000B549E">
              <w:rPr>
                <w:rFonts w:ascii="GHEA Grapalat" w:eastAsia="Times New Roman" w:hAnsi="GHEA Grapalat" w:cs="Sylfaen"/>
                <w:bCs/>
                <w:color w:val="000000"/>
                <w:lang w:val="hy-AM"/>
              </w:rPr>
              <w:t>Ն</w:t>
            </w:r>
            <w:r w:rsidR="005A2396" w:rsidRPr="000B549E">
              <w:rPr>
                <w:rFonts w:ascii="GHEA Grapalat" w:eastAsia="Times New Roman" w:hAnsi="GHEA Grapalat" w:cs="Sylfaen"/>
                <w:bCs/>
                <w:color w:val="000000"/>
                <w:lang w:val="hy-AM"/>
              </w:rPr>
              <w:t>շված դրու</w:t>
            </w:r>
            <w:r w:rsidR="00897F20" w:rsidRPr="000B549E">
              <w:rPr>
                <w:rFonts w:ascii="GHEA Grapalat" w:eastAsia="Times New Roman" w:hAnsi="GHEA Grapalat" w:cs="Sylfaen"/>
                <w:bCs/>
                <w:color w:val="000000"/>
                <w:lang w:val="hy-AM"/>
              </w:rPr>
              <w:t>յ</w:t>
            </w:r>
            <w:r w:rsidR="005A2396" w:rsidRPr="000B549E">
              <w:rPr>
                <w:rFonts w:ascii="GHEA Grapalat" w:eastAsia="Times New Roman" w:hAnsi="GHEA Grapalat" w:cs="Sylfaen"/>
                <w:bCs/>
                <w:color w:val="000000"/>
                <w:lang w:val="hy-AM"/>
              </w:rPr>
              <w:t>թ</w:t>
            </w:r>
            <w:r w:rsidR="00E162A1" w:rsidRPr="000B549E">
              <w:rPr>
                <w:rFonts w:ascii="GHEA Grapalat" w:eastAsia="Times New Roman" w:hAnsi="GHEA Grapalat" w:cs="Sylfaen"/>
                <w:bCs/>
                <w:color w:val="000000"/>
                <w:lang w:val="hy-AM"/>
              </w:rPr>
              <w:t>ո</w:t>
            </w:r>
            <w:r w:rsidR="005A2396" w:rsidRPr="000B549E">
              <w:rPr>
                <w:rFonts w:ascii="GHEA Grapalat" w:eastAsia="Times New Roman" w:hAnsi="GHEA Grapalat" w:cs="Sylfaen"/>
                <w:bCs/>
                <w:color w:val="000000"/>
                <w:lang w:val="hy-AM"/>
              </w:rPr>
              <w:t xml:space="preserve">վ </w:t>
            </w:r>
            <w:r w:rsidR="00E162A1" w:rsidRPr="000B549E">
              <w:rPr>
                <w:rFonts w:ascii="GHEA Grapalat" w:eastAsia="Times New Roman" w:hAnsi="GHEA Grapalat" w:cs="Sylfaen"/>
                <w:bCs/>
                <w:color w:val="000000"/>
                <w:lang w:val="hy-AM"/>
              </w:rPr>
              <w:t xml:space="preserve">նախատեսվում է </w:t>
            </w:r>
            <w:r w:rsidR="005A2396" w:rsidRPr="000B549E">
              <w:rPr>
                <w:rFonts w:ascii="GHEA Grapalat" w:eastAsia="Times New Roman" w:hAnsi="GHEA Grapalat" w:cs="Sylfaen"/>
                <w:bCs/>
                <w:color w:val="000000"/>
                <w:lang w:val="hy-AM"/>
              </w:rPr>
              <w:t>կարգավոր</w:t>
            </w:r>
            <w:r w:rsidR="00E162A1" w:rsidRPr="000B549E">
              <w:rPr>
                <w:rFonts w:ascii="GHEA Grapalat" w:eastAsia="Times New Roman" w:hAnsi="GHEA Grapalat" w:cs="Sylfaen"/>
                <w:bCs/>
                <w:color w:val="000000"/>
                <w:lang w:val="hy-AM"/>
              </w:rPr>
              <w:t>ել</w:t>
            </w:r>
            <w:r w:rsidR="005A2396" w:rsidRPr="000B549E">
              <w:rPr>
                <w:rFonts w:ascii="GHEA Grapalat" w:eastAsia="Times New Roman" w:hAnsi="GHEA Grapalat" w:cs="Sylfaen"/>
                <w:bCs/>
                <w:color w:val="000000"/>
                <w:lang w:val="hy-AM"/>
              </w:rPr>
              <w:t xml:space="preserve"> նմանատ</w:t>
            </w:r>
            <w:r w:rsidR="00897F20" w:rsidRPr="000B549E">
              <w:rPr>
                <w:rFonts w:ascii="GHEA Grapalat" w:eastAsia="Times New Roman" w:hAnsi="GHEA Grapalat" w:cs="Sylfaen"/>
                <w:bCs/>
                <w:color w:val="000000"/>
                <w:lang w:val="hy-AM"/>
              </w:rPr>
              <w:t>ի</w:t>
            </w:r>
            <w:r w:rsidR="005A2396" w:rsidRPr="000B549E">
              <w:rPr>
                <w:rFonts w:ascii="GHEA Grapalat" w:eastAsia="Times New Roman" w:hAnsi="GHEA Grapalat" w:cs="Sylfaen"/>
                <w:bCs/>
                <w:color w:val="000000"/>
                <w:lang w:val="hy-AM"/>
              </w:rPr>
              <w:t xml:space="preserve">պ դեպքերը, ընդ որում </w:t>
            </w:r>
            <w:r w:rsidR="00E162A1" w:rsidRPr="000B549E">
              <w:rPr>
                <w:rFonts w:ascii="GHEA Grapalat" w:eastAsia="Times New Roman" w:hAnsi="GHEA Grapalat" w:cs="Sylfaen"/>
                <w:bCs/>
                <w:color w:val="000000"/>
                <w:lang w:val="hy-AM"/>
              </w:rPr>
              <w:t xml:space="preserve">՝ </w:t>
            </w:r>
            <w:r w:rsidR="005A2396" w:rsidRPr="000B549E">
              <w:rPr>
                <w:rFonts w:ascii="GHEA Grapalat" w:eastAsia="Times New Roman" w:hAnsi="GHEA Grapalat" w:cs="Sylfaen"/>
                <w:bCs/>
                <w:color w:val="000000"/>
                <w:u w:val="single"/>
                <w:lang w:val="hy-AM"/>
              </w:rPr>
              <w:t>օրինական դաշտ բերելով նմանատիպ գործարքները։</w:t>
            </w:r>
          </w:p>
          <w:p w14:paraId="5134D1A2" w14:textId="77777777" w:rsidR="005A2396" w:rsidRPr="000B549E" w:rsidRDefault="00897F20"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   </w:t>
            </w:r>
            <w:r w:rsidR="00E162A1" w:rsidRPr="000B549E">
              <w:rPr>
                <w:rFonts w:ascii="GHEA Grapalat" w:eastAsia="Times New Roman" w:hAnsi="GHEA Grapalat" w:cs="Sylfaen"/>
                <w:bCs/>
                <w:color w:val="000000"/>
                <w:lang w:val="hy-AM"/>
              </w:rPr>
              <w:t>Միաժամանակ</w:t>
            </w:r>
            <w:r w:rsidR="002E57D3" w:rsidRPr="000B549E">
              <w:rPr>
                <w:rFonts w:ascii="GHEA Grapalat" w:eastAsia="Times New Roman" w:hAnsi="GHEA Grapalat" w:cs="Sylfaen"/>
                <w:bCs/>
                <w:color w:val="000000"/>
                <w:lang w:val="hy-AM"/>
              </w:rPr>
              <w:t xml:space="preserve">, վերջին 3 տարիների ընթացքում նախարարությունը հարյուրավոր դիմում-բողոքներ է ստանում տնտեսվարող սուբյեկտներից, ֆիզիկական անձանցից, որ համաձայն չեն հաշվարկված՝ /ըստ տարածքի </w:t>
            </w:r>
            <w:r w:rsidR="002E57D3" w:rsidRPr="000B549E">
              <w:rPr>
                <w:rFonts w:ascii="GHEA Grapalat" w:eastAsia="Times New Roman" w:hAnsi="GHEA Grapalat" w:cs="Sylfaen"/>
                <w:bCs/>
                <w:color w:val="000000"/>
                <w:lang w:val="hy-AM"/>
              </w:rPr>
              <w:lastRenderedPageBreak/>
              <w:t>մակերեսով կամ անձանց թվի/ վճարների հետ, դիմում են դատարան, կրկնակի և եռակի անգամ շատ նմանատիպ դիմումներ ստանում են համայնքները</w:t>
            </w:r>
            <w:r w:rsidR="00E162A1" w:rsidRPr="000B549E">
              <w:rPr>
                <w:rFonts w:ascii="GHEA Grapalat" w:eastAsia="Times New Roman" w:hAnsi="GHEA Grapalat" w:cs="Sylfaen"/>
                <w:bCs/>
                <w:color w:val="000000"/>
                <w:lang w:val="hy-AM"/>
              </w:rPr>
              <w:t xml:space="preserve">։ </w:t>
            </w:r>
            <w:r w:rsidR="002E57D3" w:rsidRPr="000B549E">
              <w:rPr>
                <w:rFonts w:ascii="GHEA Grapalat" w:eastAsia="Times New Roman" w:hAnsi="GHEA Grapalat" w:cs="Sylfaen"/>
                <w:bCs/>
                <w:color w:val="000000"/>
                <w:lang w:val="hy-AM"/>
              </w:rPr>
              <w:t xml:space="preserve">Նախագծով առաջարկվում է կանոնակարգել նման դեպքերը, բացառելով անօրինական գործընթացները, լրացուցիչ վարչարարությունը և դատական գործերի ավելացումը, </w:t>
            </w:r>
            <w:r w:rsidR="00E162A1" w:rsidRPr="000B549E">
              <w:rPr>
                <w:rFonts w:ascii="GHEA Grapalat" w:eastAsia="Times New Roman" w:hAnsi="GHEA Grapalat" w:cs="Sylfaen"/>
                <w:bCs/>
                <w:color w:val="000000"/>
                <w:lang w:val="hy-AM"/>
              </w:rPr>
              <w:t xml:space="preserve"> որպես այլընտրանք հնարավորություն ըձեռ</w:t>
            </w:r>
            <w:r w:rsidR="002E57D3" w:rsidRPr="000B549E">
              <w:rPr>
                <w:rFonts w:ascii="GHEA Grapalat" w:eastAsia="Times New Roman" w:hAnsi="GHEA Grapalat" w:cs="Sylfaen"/>
                <w:bCs/>
                <w:color w:val="000000"/>
                <w:lang w:val="hy-AM"/>
              </w:rPr>
              <w:t xml:space="preserve">ելով </w:t>
            </w:r>
            <w:r w:rsidRPr="000B549E">
              <w:rPr>
                <w:rFonts w:ascii="GHEA Grapalat" w:eastAsia="Times New Roman" w:hAnsi="GHEA Grapalat" w:cs="Sylfaen"/>
                <w:bCs/>
                <w:color w:val="000000"/>
                <w:lang w:val="hy-AM"/>
              </w:rPr>
              <w:t xml:space="preserve">աղբ առաջացնողին </w:t>
            </w:r>
            <w:r w:rsidR="00E162A1" w:rsidRPr="000B549E">
              <w:rPr>
                <w:rFonts w:ascii="GHEA Grapalat" w:eastAsia="Times New Roman" w:hAnsi="GHEA Grapalat" w:cs="Sylfaen"/>
                <w:bCs/>
                <w:color w:val="000000"/>
                <w:lang w:val="hy-AM"/>
              </w:rPr>
              <w:t>կնքել պայմանագիր՝ սահամանելով բոլոր պայմանները և վարձավճարները</w:t>
            </w:r>
            <w:r w:rsidRPr="000B549E">
              <w:rPr>
                <w:rFonts w:ascii="GHEA Grapalat" w:eastAsia="Times New Roman" w:hAnsi="GHEA Grapalat" w:cs="Sylfaen"/>
                <w:bCs/>
                <w:color w:val="000000"/>
                <w:lang w:val="hy-AM"/>
              </w:rPr>
              <w:t>՝ օրենքով սահմանված դրույքաչա</w:t>
            </w:r>
            <w:r w:rsidR="002E57D3" w:rsidRPr="000B549E">
              <w:rPr>
                <w:rFonts w:ascii="GHEA Grapalat" w:eastAsia="Times New Roman" w:hAnsi="GHEA Grapalat" w:cs="Sylfaen"/>
                <w:bCs/>
                <w:color w:val="000000"/>
                <w:lang w:val="hy-AM"/>
              </w:rPr>
              <w:t xml:space="preserve">փերի սահմաններում։ </w:t>
            </w:r>
            <w:r w:rsidR="005A2396" w:rsidRPr="000B549E">
              <w:rPr>
                <w:rFonts w:ascii="GHEA Grapalat" w:eastAsia="Times New Roman" w:hAnsi="GHEA Grapalat" w:cs="Sylfaen"/>
                <w:bCs/>
                <w:color w:val="000000"/>
                <w:lang w:val="hy-AM"/>
              </w:rPr>
              <w:t xml:space="preserve"> </w:t>
            </w:r>
          </w:p>
          <w:p w14:paraId="725B24D7"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3437121D"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Ընդունվել է, լրացվել է։ </w:t>
            </w:r>
          </w:p>
          <w:p w14:paraId="1178F5A1"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6873E812" w14:textId="436A4021"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5E2B1484"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35BF06B0"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7C7055A4"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7C926E42"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189CD995"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5453E97E"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323161BD"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2B7F56C5"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4F308581"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137E79B6"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760FF868"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5DB99DF3"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34ED49F8"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0E3B8F01"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1DE9E006"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304404AC"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3C7400B1"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5E87002C" w14:textId="116709C5"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38EE871C"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31C20E05"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7CA0AF47"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3B71325A"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0E7CABFF"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649B00AB" w14:textId="0B82F706" w:rsidR="00400A6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Ընդունվել է։ </w:t>
            </w:r>
          </w:p>
          <w:p w14:paraId="5FDF0105"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0936FD2E"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1D9B7174"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6F5C3B44"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405A8E86"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6D1A7707" w14:textId="189596FB"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Ընդունվել է։  </w:t>
            </w:r>
            <w:r w:rsidR="000B549E">
              <w:rPr>
                <w:rFonts w:ascii="GHEA Grapalat" w:eastAsia="Times New Roman" w:hAnsi="GHEA Grapalat" w:cs="Sylfaen"/>
                <w:bCs/>
                <w:color w:val="000000"/>
                <w:lang w:val="hy-AM"/>
              </w:rPr>
              <w:t>Ա</w:t>
            </w:r>
            <w:r w:rsidRPr="000B549E">
              <w:rPr>
                <w:rFonts w:ascii="GHEA Grapalat" w:eastAsia="Times New Roman" w:hAnsi="GHEA Grapalat" w:cs="Sylfaen"/>
                <w:bCs/>
                <w:color w:val="000000"/>
                <w:lang w:val="hy-AM"/>
              </w:rPr>
              <w:t>ղբի փոխադրման կազմակերպությունների պահանջները նախատեսվում է հաստատել լիազոր մարմին կողմից</w:t>
            </w:r>
            <w:r w:rsidR="000B549E">
              <w:rPr>
                <w:rFonts w:ascii="GHEA Grapalat" w:eastAsia="Times New Roman" w:hAnsi="GHEA Grapalat" w:cs="Sylfaen"/>
                <w:bCs/>
                <w:color w:val="000000"/>
                <w:lang w:val="hy-AM"/>
              </w:rPr>
              <w:t>՝</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օրենքի</w:t>
            </w:r>
            <w:r w:rsidRPr="000B549E">
              <w:rPr>
                <w:rFonts w:ascii="GHEA Grapalat" w:eastAsia="Times New Roman" w:hAnsi="GHEA Grapalat" w:cs="Sylfaen"/>
                <w:bCs/>
                <w:color w:val="000000"/>
                <w:lang w:val="hy-AM"/>
              </w:rPr>
              <w:t xml:space="preserve"> </w:t>
            </w:r>
            <w:r w:rsidRPr="000B549E">
              <w:rPr>
                <w:rFonts w:ascii="GHEA Grapalat" w:eastAsia="Times New Roman" w:hAnsi="GHEA Grapalat" w:cs="GHEA Grapalat"/>
                <w:bCs/>
                <w:color w:val="000000"/>
                <w:lang w:val="hy-AM"/>
              </w:rPr>
              <w:t>ընդունո</w:t>
            </w:r>
            <w:r w:rsidRPr="000B549E">
              <w:rPr>
                <w:rFonts w:ascii="GHEA Grapalat" w:eastAsia="Times New Roman" w:hAnsi="GHEA Grapalat" w:cs="Sylfaen"/>
                <w:bCs/>
                <w:color w:val="000000"/>
                <w:lang w:val="hy-AM"/>
              </w:rPr>
              <w:t>ւմից հետո։</w:t>
            </w:r>
          </w:p>
          <w:p w14:paraId="2CBDD2E0"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70D159DE" w14:textId="5C8EDBD6"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Ընդունվել է։ </w:t>
            </w:r>
          </w:p>
          <w:p w14:paraId="6F948884"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0D3CBC87"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6E194E39"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5BDACFF9"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7469799E"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0D6B8D66"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29AFDD10" w14:textId="77777777" w:rsidR="009875CE" w:rsidRPr="000B549E" w:rsidRDefault="009875CE" w:rsidP="0066762D">
            <w:pPr>
              <w:tabs>
                <w:tab w:val="left" w:pos="6052"/>
              </w:tabs>
              <w:spacing w:after="0" w:line="240" w:lineRule="auto"/>
              <w:ind w:right="126"/>
              <w:jc w:val="both"/>
              <w:rPr>
                <w:rFonts w:ascii="GHEA Grapalat" w:eastAsia="Times New Roman" w:hAnsi="GHEA Grapalat" w:cs="Sylfaen"/>
                <w:bCs/>
                <w:color w:val="000000"/>
                <w:lang w:val="hy-AM"/>
              </w:rPr>
            </w:pPr>
          </w:p>
          <w:p w14:paraId="7E150FBB" w14:textId="007F2B61" w:rsidR="009875CE" w:rsidRPr="000B549E" w:rsidRDefault="009875CE"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09098368" w14:textId="77777777" w:rsidR="009875CE" w:rsidRPr="000B549E" w:rsidRDefault="009875CE" w:rsidP="0066762D">
            <w:pPr>
              <w:tabs>
                <w:tab w:val="left" w:pos="6052"/>
              </w:tabs>
              <w:spacing w:after="0" w:line="240" w:lineRule="auto"/>
              <w:ind w:right="126"/>
              <w:jc w:val="both"/>
              <w:rPr>
                <w:rFonts w:ascii="GHEA Grapalat" w:eastAsia="Times New Roman" w:hAnsi="GHEA Grapalat" w:cs="Sylfaen"/>
                <w:bCs/>
                <w:color w:val="000000"/>
                <w:lang w:val="hy-AM"/>
              </w:rPr>
            </w:pPr>
          </w:p>
          <w:p w14:paraId="5AC08AD3" w14:textId="2BE77614" w:rsidR="009875CE" w:rsidRPr="000B549E" w:rsidRDefault="009875CE"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 Հոդվածը խմբագրվել է</w:t>
            </w:r>
          </w:p>
          <w:p w14:paraId="721C4437"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3073E399" w14:textId="77777777" w:rsidR="00A93A59" w:rsidRPr="000B549E" w:rsidRDefault="00A93A59" w:rsidP="0066762D">
            <w:pPr>
              <w:tabs>
                <w:tab w:val="left" w:pos="6052"/>
              </w:tabs>
              <w:spacing w:after="0" w:line="240" w:lineRule="auto"/>
              <w:ind w:right="126"/>
              <w:jc w:val="both"/>
              <w:rPr>
                <w:rFonts w:ascii="GHEA Grapalat" w:eastAsia="Times New Roman" w:hAnsi="GHEA Grapalat" w:cs="Sylfaen"/>
                <w:bCs/>
                <w:color w:val="000000"/>
                <w:lang w:val="hy-AM"/>
              </w:rPr>
            </w:pPr>
          </w:p>
          <w:p w14:paraId="7A788F94" w14:textId="07E68122" w:rsidR="00A93A59" w:rsidRPr="000B549E" w:rsidRDefault="009875CE"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30F4BAD0" w14:textId="77777777" w:rsidR="009875CE" w:rsidRPr="000B549E" w:rsidRDefault="009875CE" w:rsidP="0066762D">
            <w:pPr>
              <w:tabs>
                <w:tab w:val="left" w:pos="6052"/>
              </w:tabs>
              <w:spacing w:after="0" w:line="240" w:lineRule="auto"/>
              <w:ind w:right="126"/>
              <w:jc w:val="both"/>
              <w:rPr>
                <w:rFonts w:ascii="GHEA Grapalat" w:eastAsia="Times New Roman" w:hAnsi="GHEA Grapalat" w:cs="Sylfaen"/>
                <w:bCs/>
                <w:color w:val="000000"/>
                <w:lang w:val="hy-AM"/>
              </w:rPr>
            </w:pPr>
          </w:p>
          <w:p w14:paraId="37AF7FA6" w14:textId="77777777" w:rsidR="009875CE" w:rsidRPr="000B549E" w:rsidRDefault="009875CE" w:rsidP="0066762D">
            <w:pPr>
              <w:tabs>
                <w:tab w:val="left" w:pos="6052"/>
              </w:tabs>
              <w:spacing w:after="0" w:line="240" w:lineRule="auto"/>
              <w:ind w:right="126"/>
              <w:jc w:val="both"/>
              <w:rPr>
                <w:rFonts w:ascii="GHEA Grapalat" w:eastAsia="Times New Roman" w:hAnsi="GHEA Grapalat" w:cs="Sylfaen"/>
                <w:bCs/>
                <w:color w:val="000000"/>
                <w:lang w:val="hy-AM"/>
              </w:rPr>
            </w:pPr>
          </w:p>
          <w:p w14:paraId="62C0E516" w14:textId="2EE3AFE4" w:rsidR="009875CE" w:rsidRPr="000B549E" w:rsidRDefault="00FD1C9F"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Նախագծի 4-րդ հոդվածում ամրագրված է։</w:t>
            </w:r>
          </w:p>
          <w:p w14:paraId="68EF253E" w14:textId="77777777" w:rsidR="00A93A59" w:rsidRPr="000B549E" w:rsidRDefault="00A93A59" w:rsidP="0066762D">
            <w:pPr>
              <w:tabs>
                <w:tab w:val="left" w:pos="6052"/>
              </w:tabs>
              <w:spacing w:after="0" w:line="240" w:lineRule="auto"/>
              <w:ind w:right="126"/>
              <w:jc w:val="both"/>
              <w:rPr>
                <w:rFonts w:ascii="GHEA Grapalat" w:eastAsia="Times New Roman" w:hAnsi="GHEA Grapalat" w:cs="Sylfaen"/>
                <w:bCs/>
                <w:color w:val="000000"/>
                <w:lang w:val="hy-AM"/>
              </w:rPr>
            </w:pPr>
          </w:p>
          <w:p w14:paraId="3974B25C" w14:textId="77777777" w:rsidR="00A93A59" w:rsidRPr="000B549E" w:rsidRDefault="00A93A59" w:rsidP="0066762D">
            <w:pPr>
              <w:tabs>
                <w:tab w:val="left" w:pos="6052"/>
              </w:tabs>
              <w:spacing w:after="0" w:line="240" w:lineRule="auto"/>
              <w:ind w:right="126"/>
              <w:jc w:val="both"/>
              <w:rPr>
                <w:rFonts w:ascii="GHEA Grapalat" w:eastAsia="Times New Roman" w:hAnsi="GHEA Grapalat" w:cs="Sylfaen"/>
                <w:bCs/>
                <w:color w:val="000000"/>
                <w:lang w:val="hy-AM"/>
              </w:rPr>
            </w:pPr>
          </w:p>
          <w:p w14:paraId="4171DABB"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50722177" w14:textId="2DFA3F93" w:rsidR="0009509A" w:rsidRPr="000B549E" w:rsidRDefault="00FD1C9F"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4B4B1730" w14:textId="77777777" w:rsidR="00FD1C9F" w:rsidRPr="000B549E" w:rsidRDefault="00FD1C9F" w:rsidP="0066762D">
            <w:pPr>
              <w:tabs>
                <w:tab w:val="left" w:pos="6052"/>
              </w:tabs>
              <w:spacing w:after="0" w:line="240" w:lineRule="auto"/>
              <w:ind w:right="126"/>
              <w:jc w:val="both"/>
              <w:rPr>
                <w:rFonts w:ascii="GHEA Grapalat" w:eastAsia="Times New Roman" w:hAnsi="GHEA Grapalat" w:cs="Sylfaen"/>
                <w:bCs/>
                <w:color w:val="000000"/>
                <w:lang w:val="hy-AM"/>
              </w:rPr>
            </w:pPr>
          </w:p>
          <w:p w14:paraId="626431C5" w14:textId="20C6F143" w:rsidR="00FD1C9F" w:rsidRPr="000B549E" w:rsidRDefault="00F315FB"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Խմբագրվել է, հաշվի առնելով, որ կարող են լինել առանձնացված, բայց միևնույն տնտեսական գործունեություն ծավալող, ինչպես նաև առանձնացված ու </w:t>
            </w:r>
            <w:r w:rsidRPr="000B549E">
              <w:rPr>
                <w:rFonts w:ascii="GHEA Grapalat" w:eastAsia="Times New Roman" w:hAnsi="GHEA Grapalat" w:cs="Sylfaen"/>
                <w:bCs/>
                <w:color w:val="000000"/>
                <w:lang w:val="hy-AM"/>
              </w:rPr>
              <w:lastRenderedPageBreak/>
              <w:t xml:space="preserve">տարբեր տնտեսական գործունեություն ծավալող տնտեսվարող սուբյեկտներ։  </w:t>
            </w:r>
          </w:p>
          <w:p w14:paraId="7A111529" w14:textId="77777777" w:rsidR="00F315FB" w:rsidRPr="000B549E" w:rsidRDefault="00F315FB" w:rsidP="0066762D">
            <w:pPr>
              <w:tabs>
                <w:tab w:val="left" w:pos="6052"/>
              </w:tabs>
              <w:spacing w:after="0" w:line="240" w:lineRule="auto"/>
              <w:ind w:right="126"/>
              <w:jc w:val="both"/>
              <w:rPr>
                <w:rFonts w:ascii="GHEA Grapalat" w:eastAsia="Times New Roman" w:hAnsi="GHEA Grapalat" w:cs="Sylfaen"/>
                <w:bCs/>
                <w:color w:val="000000"/>
                <w:lang w:val="hy-AM"/>
              </w:rPr>
            </w:pPr>
          </w:p>
          <w:p w14:paraId="7C65B529" w14:textId="77777777" w:rsidR="00F315FB" w:rsidRPr="000B549E" w:rsidRDefault="00F315FB" w:rsidP="0066762D">
            <w:pPr>
              <w:tabs>
                <w:tab w:val="left" w:pos="6052"/>
              </w:tabs>
              <w:spacing w:after="0" w:line="240" w:lineRule="auto"/>
              <w:ind w:right="126"/>
              <w:jc w:val="both"/>
              <w:rPr>
                <w:rFonts w:ascii="GHEA Grapalat" w:eastAsia="Times New Roman" w:hAnsi="GHEA Grapalat" w:cs="Sylfaen"/>
                <w:bCs/>
                <w:color w:val="000000"/>
                <w:lang w:val="hy-AM"/>
              </w:rPr>
            </w:pPr>
          </w:p>
          <w:p w14:paraId="147DF029" w14:textId="77777777" w:rsidR="00F315FB" w:rsidRPr="000B549E" w:rsidRDefault="00F315FB" w:rsidP="0066762D">
            <w:pPr>
              <w:tabs>
                <w:tab w:val="left" w:pos="6052"/>
              </w:tabs>
              <w:spacing w:after="0" w:line="240" w:lineRule="auto"/>
              <w:ind w:right="126"/>
              <w:jc w:val="both"/>
              <w:rPr>
                <w:rFonts w:ascii="GHEA Grapalat" w:eastAsia="Times New Roman" w:hAnsi="GHEA Grapalat" w:cs="Sylfaen"/>
                <w:bCs/>
                <w:color w:val="000000"/>
                <w:lang w:val="hy-AM"/>
              </w:rPr>
            </w:pPr>
          </w:p>
          <w:p w14:paraId="13BA0368" w14:textId="038F7EE6" w:rsidR="0009509A" w:rsidRPr="000B549E" w:rsidRDefault="00F315FB"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330400EB" w14:textId="77777777" w:rsidR="00F315FB" w:rsidRPr="000B549E" w:rsidRDefault="00F315FB" w:rsidP="0066762D">
            <w:pPr>
              <w:tabs>
                <w:tab w:val="left" w:pos="6052"/>
              </w:tabs>
              <w:spacing w:after="0" w:line="240" w:lineRule="auto"/>
              <w:ind w:right="126"/>
              <w:jc w:val="both"/>
              <w:rPr>
                <w:rFonts w:ascii="GHEA Grapalat" w:eastAsia="Times New Roman" w:hAnsi="GHEA Grapalat" w:cs="Sylfaen"/>
                <w:bCs/>
                <w:color w:val="000000"/>
                <w:lang w:val="hy-AM"/>
              </w:rPr>
            </w:pPr>
          </w:p>
          <w:p w14:paraId="3BA401A9" w14:textId="77777777" w:rsidR="00F315FB" w:rsidRPr="000B549E" w:rsidRDefault="00F315FB" w:rsidP="0066762D">
            <w:pPr>
              <w:tabs>
                <w:tab w:val="left" w:pos="6052"/>
              </w:tabs>
              <w:spacing w:after="0" w:line="240" w:lineRule="auto"/>
              <w:ind w:right="126"/>
              <w:jc w:val="both"/>
              <w:rPr>
                <w:rFonts w:ascii="GHEA Grapalat" w:eastAsia="Times New Roman" w:hAnsi="GHEA Grapalat" w:cs="Sylfaen"/>
                <w:bCs/>
                <w:color w:val="000000"/>
                <w:lang w:val="hy-AM"/>
              </w:rPr>
            </w:pPr>
          </w:p>
          <w:p w14:paraId="46AD2967" w14:textId="4BD46360" w:rsidR="00F315FB" w:rsidRPr="000B549E" w:rsidRDefault="00BC0FE6"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Խմբագրվել է։</w:t>
            </w:r>
          </w:p>
          <w:p w14:paraId="37ACDC2C"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7D875727"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2B554B45"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60C69610" w14:textId="77777777" w:rsidR="0009509A" w:rsidRPr="000B549E" w:rsidRDefault="0009509A" w:rsidP="0066762D">
            <w:pPr>
              <w:tabs>
                <w:tab w:val="left" w:pos="6052"/>
              </w:tabs>
              <w:spacing w:after="0" w:line="240" w:lineRule="auto"/>
              <w:ind w:right="126"/>
              <w:jc w:val="both"/>
              <w:rPr>
                <w:rFonts w:ascii="GHEA Grapalat" w:eastAsia="Times New Roman" w:hAnsi="GHEA Grapalat" w:cs="Sylfaen"/>
                <w:bCs/>
                <w:color w:val="000000"/>
                <w:lang w:val="hy-AM"/>
              </w:rPr>
            </w:pPr>
          </w:p>
          <w:p w14:paraId="70E33BB7" w14:textId="37062F48" w:rsidR="00CC48EB" w:rsidRPr="000B549E" w:rsidRDefault="00BC0FE6"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Նշված դրույթի նե</w:t>
            </w:r>
            <w:r w:rsidR="00CC48EB" w:rsidRPr="000B549E">
              <w:rPr>
                <w:rFonts w:ascii="GHEA Grapalat" w:eastAsia="Times New Roman" w:hAnsi="GHEA Grapalat" w:cs="Sylfaen"/>
                <w:bCs/>
                <w:color w:val="000000"/>
                <w:lang w:val="hy-AM"/>
              </w:rPr>
              <w:t>րառ</w:t>
            </w:r>
            <w:r w:rsidRPr="000B549E">
              <w:rPr>
                <w:rFonts w:ascii="GHEA Grapalat" w:eastAsia="Times New Roman" w:hAnsi="GHEA Grapalat" w:cs="Sylfaen"/>
                <w:bCs/>
                <w:color w:val="000000"/>
                <w:lang w:val="hy-AM"/>
              </w:rPr>
              <w:t>ումը պայմանավորված է այն դե</w:t>
            </w:r>
            <w:r w:rsidR="00CC48EB" w:rsidRPr="000B549E">
              <w:rPr>
                <w:rFonts w:ascii="GHEA Grapalat" w:eastAsia="Times New Roman" w:hAnsi="GHEA Grapalat" w:cs="Sylfaen"/>
                <w:bCs/>
                <w:color w:val="000000"/>
                <w:lang w:val="hy-AM"/>
              </w:rPr>
              <w:t>պքե</w:t>
            </w:r>
            <w:r w:rsidRPr="000B549E">
              <w:rPr>
                <w:rFonts w:ascii="GHEA Grapalat" w:eastAsia="Times New Roman" w:hAnsi="GHEA Grapalat" w:cs="Sylfaen"/>
                <w:bCs/>
                <w:color w:val="000000"/>
                <w:lang w:val="hy-AM"/>
              </w:rPr>
              <w:t xml:space="preserve">րի համար, երբ </w:t>
            </w:r>
            <w:r w:rsidR="005E41A1">
              <w:rPr>
                <w:rFonts w:ascii="GHEA Grapalat" w:eastAsia="Times New Roman" w:hAnsi="GHEA Grapalat" w:cs="Sylfaen"/>
                <w:bCs/>
                <w:color w:val="000000"/>
                <w:lang w:val="hy-AM"/>
              </w:rPr>
              <w:t>տնտեսվարողը</w:t>
            </w:r>
            <w:r w:rsidRPr="000B549E">
              <w:rPr>
                <w:rFonts w:ascii="GHEA Grapalat" w:eastAsia="Times New Roman" w:hAnsi="GHEA Grapalat" w:cs="Sylfaen"/>
                <w:bCs/>
                <w:color w:val="000000"/>
                <w:lang w:val="hy-AM"/>
              </w:rPr>
              <w:t xml:space="preserve"> իրավունք և ցանկություն ունի աղբահանության վճարը կատարել ըստ աղբի ծավալի կամ քաշի , սակայն, օրինակ աղբ արտադրողը </w:t>
            </w:r>
            <w:r w:rsidR="005E41A1">
              <w:rPr>
                <w:rFonts w:ascii="GHEA Grapalat" w:eastAsia="Times New Roman" w:hAnsi="GHEA Grapalat" w:cs="Sylfaen"/>
                <w:bCs/>
                <w:color w:val="000000"/>
                <w:lang w:val="hy-AM"/>
              </w:rPr>
              <w:t xml:space="preserve">զբաղեցնում է </w:t>
            </w:r>
            <w:r w:rsidRPr="000B549E">
              <w:rPr>
                <w:rFonts w:ascii="GHEA Grapalat" w:eastAsia="Times New Roman" w:hAnsi="GHEA Grapalat" w:cs="Sylfaen"/>
                <w:bCs/>
                <w:color w:val="000000"/>
                <w:lang w:val="hy-AM"/>
              </w:rPr>
              <w:t xml:space="preserve"> շենքի 3-րդ հարկ</w:t>
            </w:r>
            <w:r w:rsidR="005E41A1">
              <w:rPr>
                <w:rFonts w:ascii="GHEA Grapalat" w:eastAsia="Times New Roman" w:hAnsi="GHEA Grapalat" w:cs="Sylfaen"/>
                <w:bCs/>
                <w:color w:val="000000"/>
                <w:lang w:val="hy-AM"/>
              </w:rPr>
              <w:t>ը</w:t>
            </w:r>
            <w:r w:rsidRPr="000B549E">
              <w:rPr>
                <w:rFonts w:ascii="GHEA Grapalat" w:eastAsia="Times New Roman" w:hAnsi="GHEA Grapalat" w:cs="Sylfaen"/>
                <w:bCs/>
                <w:color w:val="000000"/>
                <w:lang w:val="hy-AM"/>
              </w:rPr>
              <w:t xml:space="preserve">, այս պարագայում օպերատորը հնարավորություն չունի առանձին աղբամաններ տեղադրել խիտ բնակեցված տարածքում, </w:t>
            </w:r>
            <w:r w:rsidR="00CC48EB" w:rsidRPr="000B549E">
              <w:rPr>
                <w:rFonts w:ascii="GHEA Grapalat" w:eastAsia="Times New Roman" w:hAnsi="GHEA Grapalat" w:cs="Sylfaen"/>
                <w:bCs/>
                <w:color w:val="000000"/>
                <w:lang w:val="hy-AM"/>
              </w:rPr>
              <w:t xml:space="preserve">և ապահովի, որ այդ աղբամանում աղբը  տեղադրելի միայն նշված աղբ արտադրողը /կազմակերպությունը/։ Այս պարագայում նախագծով առաջարկվում է, որ </w:t>
            </w:r>
            <w:r w:rsidR="005E41A1">
              <w:rPr>
                <w:rFonts w:ascii="GHEA Grapalat" w:eastAsia="Times New Roman" w:hAnsi="GHEA Grapalat" w:cs="Sylfaen"/>
                <w:bCs/>
                <w:color w:val="000000"/>
                <w:lang w:val="hy-AM"/>
              </w:rPr>
              <w:t>տնտեսվարողն</w:t>
            </w:r>
            <w:r w:rsidR="00CC48EB" w:rsidRPr="000B549E">
              <w:rPr>
                <w:rFonts w:ascii="GHEA Grapalat" w:eastAsia="Times New Roman" w:hAnsi="GHEA Grapalat" w:cs="Sylfaen"/>
                <w:bCs/>
                <w:color w:val="000000"/>
                <w:lang w:val="hy-AM"/>
              </w:rPr>
              <w:t xml:space="preserve"> ինքը կազմակերպի առանձնացված աղբամանների տեղադրումը, կամ ըստ ծավալի հնարավոր է /քաշային պակետներով հեռացնի աղբը դեպի աղբատար։ </w:t>
            </w:r>
          </w:p>
          <w:p w14:paraId="3D77D6D4" w14:textId="4A5ACFB2" w:rsidR="0009509A" w:rsidRPr="000B549E" w:rsidRDefault="00CC48EB"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ինչպես նաև կազմակերպության տարածքում /հնարավոր է փակ/  տարածքում կազմակերպությունը տեղադրում է աղբամաններ՝ ըստ քաշի ու ծավալի հաշվարկման համար, անհրաժեշտ է, որպեսզի օպերատորը </w:t>
            </w:r>
            <w:r w:rsidR="00BC0FE6" w:rsidRPr="000B549E">
              <w:rPr>
                <w:rFonts w:ascii="GHEA Grapalat" w:eastAsia="Times New Roman" w:hAnsi="GHEA Grapalat" w:cs="Sylfaen"/>
                <w:bCs/>
                <w:color w:val="000000"/>
                <w:lang w:val="hy-AM"/>
              </w:rPr>
              <w:t xml:space="preserve"> </w:t>
            </w:r>
            <w:r w:rsidRPr="000B549E">
              <w:rPr>
                <w:rFonts w:ascii="GHEA Grapalat" w:eastAsia="Times New Roman" w:hAnsi="GHEA Grapalat" w:cs="Sylfaen"/>
                <w:bCs/>
                <w:color w:val="000000"/>
                <w:lang w:val="hy-AM"/>
              </w:rPr>
              <w:t xml:space="preserve">հնարավորություն ունենա արագելք մտնի տարածք ու հեռացնի աղբը։ </w:t>
            </w:r>
          </w:p>
          <w:p w14:paraId="397955E3" w14:textId="6371D356" w:rsidR="0009509A" w:rsidRPr="000B549E" w:rsidRDefault="00CC48EB"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 </w:t>
            </w:r>
          </w:p>
          <w:p w14:paraId="7EE0BB41" w14:textId="68389D86" w:rsidR="0009509A" w:rsidRPr="000B549E" w:rsidRDefault="00CC48EB"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r w:rsidR="000B549E">
              <w:rPr>
                <w:rFonts w:ascii="GHEA Grapalat" w:eastAsia="Times New Roman" w:hAnsi="GHEA Grapalat" w:cs="Sylfaen"/>
                <w:bCs/>
                <w:color w:val="000000"/>
                <w:lang w:val="hy-AM"/>
              </w:rPr>
              <w:t>։</w:t>
            </w:r>
          </w:p>
          <w:p w14:paraId="7C1E7F88"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5135E3EF" w14:textId="77777777" w:rsidR="00400A6A" w:rsidRPr="000B549E" w:rsidRDefault="00400A6A" w:rsidP="0066762D">
            <w:pPr>
              <w:tabs>
                <w:tab w:val="left" w:pos="6052"/>
              </w:tabs>
              <w:spacing w:after="0" w:line="240" w:lineRule="auto"/>
              <w:ind w:right="126"/>
              <w:jc w:val="both"/>
              <w:rPr>
                <w:rFonts w:ascii="GHEA Grapalat" w:eastAsia="Times New Roman" w:hAnsi="GHEA Grapalat" w:cs="Sylfaen"/>
                <w:bCs/>
                <w:color w:val="000000"/>
                <w:lang w:val="hy-AM"/>
              </w:rPr>
            </w:pPr>
          </w:p>
          <w:p w14:paraId="34B0ACC9" w14:textId="77777777" w:rsidR="000B549E" w:rsidRDefault="000B549E" w:rsidP="0066762D">
            <w:pPr>
              <w:tabs>
                <w:tab w:val="left" w:pos="6052"/>
              </w:tabs>
              <w:spacing w:after="0" w:line="240" w:lineRule="auto"/>
              <w:ind w:right="126"/>
              <w:jc w:val="both"/>
              <w:rPr>
                <w:rFonts w:ascii="GHEA Grapalat" w:eastAsia="Times New Roman" w:hAnsi="GHEA Grapalat" w:cs="Sylfaen"/>
                <w:bCs/>
                <w:color w:val="000000"/>
                <w:sz w:val="6"/>
                <w:szCs w:val="6"/>
                <w:lang w:val="hy-AM"/>
              </w:rPr>
            </w:pPr>
          </w:p>
          <w:p w14:paraId="15578AAA" w14:textId="77777777" w:rsidR="00004580" w:rsidRPr="000B549E" w:rsidRDefault="00004580"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r>
              <w:rPr>
                <w:rFonts w:ascii="GHEA Grapalat" w:eastAsia="Times New Roman" w:hAnsi="GHEA Grapalat" w:cs="Sylfaen"/>
                <w:bCs/>
                <w:color w:val="000000"/>
                <w:lang w:val="hy-AM"/>
              </w:rPr>
              <w:t>։</w:t>
            </w:r>
          </w:p>
          <w:p w14:paraId="0BC2F648" w14:textId="77777777" w:rsidR="00004580" w:rsidRDefault="00004580" w:rsidP="0066762D">
            <w:pPr>
              <w:tabs>
                <w:tab w:val="left" w:pos="6052"/>
              </w:tabs>
              <w:spacing w:after="0" w:line="240" w:lineRule="auto"/>
              <w:ind w:right="126"/>
              <w:jc w:val="both"/>
              <w:rPr>
                <w:rFonts w:ascii="GHEA Grapalat" w:eastAsia="Times New Roman" w:hAnsi="GHEA Grapalat" w:cs="Sylfaen"/>
                <w:bCs/>
                <w:color w:val="000000"/>
                <w:sz w:val="6"/>
                <w:szCs w:val="6"/>
                <w:lang w:val="hy-AM"/>
              </w:rPr>
            </w:pPr>
          </w:p>
          <w:p w14:paraId="516EE346" w14:textId="77777777" w:rsidR="00004580" w:rsidRDefault="00004580" w:rsidP="0066762D">
            <w:pPr>
              <w:tabs>
                <w:tab w:val="left" w:pos="6052"/>
              </w:tabs>
              <w:spacing w:after="0" w:line="240" w:lineRule="auto"/>
              <w:ind w:right="126"/>
              <w:jc w:val="both"/>
              <w:rPr>
                <w:rFonts w:ascii="GHEA Grapalat" w:eastAsia="Times New Roman" w:hAnsi="GHEA Grapalat" w:cs="Sylfaen"/>
                <w:bCs/>
                <w:color w:val="000000"/>
                <w:sz w:val="6"/>
                <w:szCs w:val="6"/>
                <w:lang w:val="hy-AM"/>
              </w:rPr>
            </w:pPr>
          </w:p>
          <w:p w14:paraId="2611DA56" w14:textId="77777777" w:rsidR="00004580" w:rsidRDefault="00004580" w:rsidP="0066762D">
            <w:pPr>
              <w:tabs>
                <w:tab w:val="left" w:pos="6052"/>
              </w:tabs>
              <w:spacing w:after="0" w:line="240" w:lineRule="auto"/>
              <w:ind w:right="126"/>
              <w:jc w:val="both"/>
              <w:rPr>
                <w:rFonts w:ascii="GHEA Grapalat" w:eastAsia="Times New Roman" w:hAnsi="GHEA Grapalat" w:cs="Sylfaen"/>
                <w:bCs/>
                <w:color w:val="000000"/>
                <w:sz w:val="6"/>
                <w:szCs w:val="6"/>
                <w:lang w:val="hy-AM"/>
              </w:rPr>
            </w:pPr>
          </w:p>
          <w:p w14:paraId="15F1C9EB" w14:textId="77777777" w:rsidR="00004580" w:rsidRDefault="00004580" w:rsidP="0066762D">
            <w:pPr>
              <w:tabs>
                <w:tab w:val="left" w:pos="6052"/>
              </w:tabs>
              <w:spacing w:after="0" w:line="240" w:lineRule="auto"/>
              <w:ind w:right="126"/>
              <w:jc w:val="both"/>
              <w:rPr>
                <w:rFonts w:ascii="GHEA Grapalat" w:eastAsia="Times New Roman" w:hAnsi="GHEA Grapalat" w:cs="Sylfaen"/>
                <w:bCs/>
                <w:color w:val="000000"/>
                <w:sz w:val="6"/>
                <w:szCs w:val="6"/>
                <w:lang w:val="hy-AM"/>
              </w:rPr>
            </w:pPr>
          </w:p>
          <w:p w14:paraId="7E531F08" w14:textId="77777777" w:rsidR="00004580" w:rsidRDefault="00004580" w:rsidP="0066762D">
            <w:pPr>
              <w:tabs>
                <w:tab w:val="left" w:pos="6052"/>
              </w:tabs>
              <w:spacing w:after="0" w:line="240" w:lineRule="auto"/>
              <w:ind w:right="126"/>
              <w:jc w:val="both"/>
              <w:rPr>
                <w:rFonts w:ascii="GHEA Grapalat" w:eastAsia="Times New Roman" w:hAnsi="GHEA Grapalat" w:cs="Sylfaen"/>
                <w:bCs/>
                <w:color w:val="000000"/>
                <w:sz w:val="6"/>
                <w:szCs w:val="6"/>
                <w:lang w:val="hy-AM"/>
              </w:rPr>
            </w:pPr>
          </w:p>
          <w:p w14:paraId="55DA6506" w14:textId="77777777" w:rsidR="00004580" w:rsidRDefault="00004580" w:rsidP="0066762D">
            <w:pPr>
              <w:tabs>
                <w:tab w:val="left" w:pos="6052"/>
              </w:tabs>
              <w:spacing w:after="0" w:line="240" w:lineRule="auto"/>
              <w:ind w:right="126"/>
              <w:jc w:val="both"/>
              <w:rPr>
                <w:rFonts w:ascii="GHEA Grapalat" w:eastAsia="Times New Roman" w:hAnsi="GHEA Grapalat" w:cs="Sylfaen"/>
                <w:bCs/>
                <w:color w:val="000000"/>
                <w:sz w:val="6"/>
                <w:szCs w:val="6"/>
                <w:lang w:val="hy-AM"/>
              </w:rPr>
            </w:pPr>
          </w:p>
          <w:p w14:paraId="36627F68" w14:textId="77777777" w:rsidR="00004580" w:rsidRDefault="00004580" w:rsidP="0066762D">
            <w:pPr>
              <w:tabs>
                <w:tab w:val="left" w:pos="6052"/>
              </w:tabs>
              <w:spacing w:after="0" w:line="240" w:lineRule="auto"/>
              <w:ind w:right="126"/>
              <w:jc w:val="both"/>
              <w:rPr>
                <w:rFonts w:ascii="GHEA Grapalat" w:eastAsia="Times New Roman" w:hAnsi="GHEA Grapalat" w:cs="Sylfaen"/>
                <w:bCs/>
                <w:color w:val="000000"/>
                <w:sz w:val="6"/>
                <w:szCs w:val="6"/>
                <w:lang w:val="hy-AM"/>
              </w:rPr>
            </w:pPr>
          </w:p>
          <w:p w14:paraId="77DC0A71" w14:textId="77777777" w:rsidR="00004580" w:rsidRDefault="00004580" w:rsidP="0066762D">
            <w:pPr>
              <w:tabs>
                <w:tab w:val="left" w:pos="6052"/>
              </w:tabs>
              <w:spacing w:after="0" w:line="240" w:lineRule="auto"/>
              <w:ind w:right="126"/>
              <w:jc w:val="both"/>
              <w:rPr>
                <w:rFonts w:ascii="GHEA Grapalat" w:eastAsia="Times New Roman" w:hAnsi="GHEA Grapalat" w:cs="Sylfaen"/>
                <w:bCs/>
                <w:color w:val="000000"/>
                <w:sz w:val="6"/>
                <w:szCs w:val="6"/>
                <w:lang w:val="hy-AM"/>
              </w:rPr>
            </w:pPr>
          </w:p>
          <w:p w14:paraId="4F899B98" w14:textId="77777777" w:rsidR="00004580" w:rsidRDefault="00004580" w:rsidP="0066762D">
            <w:pPr>
              <w:tabs>
                <w:tab w:val="left" w:pos="6052"/>
              </w:tabs>
              <w:spacing w:after="0" w:line="240" w:lineRule="auto"/>
              <w:ind w:right="126"/>
              <w:jc w:val="both"/>
              <w:rPr>
                <w:rFonts w:ascii="GHEA Grapalat" w:eastAsia="Times New Roman" w:hAnsi="GHEA Grapalat" w:cs="Sylfaen"/>
                <w:bCs/>
                <w:color w:val="000000"/>
                <w:sz w:val="6"/>
                <w:szCs w:val="6"/>
                <w:lang w:val="hy-AM"/>
              </w:rPr>
            </w:pPr>
          </w:p>
          <w:p w14:paraId="78E16EBE" w14:textId="77777777" w:rsidR="000B549E" w:rsidRPr="000B549E" w:rsidRDefault="000B549E" w:rsidP="0066762D">
            <w:pPr>
              <w:tabs>
                <w:tab w:val="left" w:pos="6052"/>
              </w:tabs>
              <w:spacing w:after="0" w:line="240" w:lineRule="auto"/>
              <w:ind w:right="126"/>
              <w:jc w:val="both"/>
              <w:rPr>
                <w:rFonts w:ascii="GHEA Grapalat" w:eastAsia="Times New Roman" w:hAnsi="GHEA Grapalat" w:cs="Sylfaen"/>
                <w:bCs/>
                <w:color w:val="000000"/>
                <w:sz w:val="6"/>
                <w:szCs w:val="6"/>
                <w:lang w:val="hy-AM"/>
              </w:rPr>
            </w:pPr>
          </w:p>
          <w:p w14:paraId="02837AC3" w14:textId="4E84D8D9" w:rsidR="009A1550" w:rsidRPr="000B549E"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 լրացվել է նոր գլուխ։</w:t>
            </w:r>
          </w:p>
          <w:p w14:paraId="597FD5D8" w14:textId="77777777" w:rsidR="009A1550" w:rsidRPr="000B549E"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p>
          <w:p w14:paraId="183BB795" w14:textId="23A88410" w:rsidR="009A1550" w:rsidRPr="000B549E"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 խմբագրվել է 6-րդ հոոդվածի 3-րդ մասը։</w:t>
            </w:r>
          </w:p>
          <w:p w14:paraId="12DF2245" w14:textId="77777777" w:rsidR="009A1550" w:rsidRPr="000B549E"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p>
          <w:p w14:paraId="15327D59" w14:textId="77777777" w:rsidR="009A1550" w:rsidRPr="000B549E"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p>
          <w:p w14:paraId="4CFF6F5C" w14:textId="77777777" w:rsidR="009A1550"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p>
          <w:p w14:paraId="33F462E5" w14:textId="77777777" w:rsidR="00BD76BE" w:rsidRDefault="00BD76BE" w:rsidP="0066762D">
            <w:pPr>
              <w:tabs>
                <w:tab w:val="left" w:pos="6052"/>
              </w:tabs>
              <w:spacing w:after="0" w:line="240" w:lineRule="auto"/>
              <w:ind w:right="126"/>
              <w:jc w:val="both"/>
              <w:rPr>
                <w:rFonts w:ascii="GHEA Grapalat" w:eastAsia="Times New Roman" w:hAnsi="GHEA Grapalat" w:cs="Sylfaen"/>
                <w:bCs/>
                <w:color w:val="000000"/>
                <w:lang w:val="hy-AM"/>
              </w:rPr>
            </w:pPr>
          </w:p>
          <w:p w14:paraId="4182C914" w14:textId="77777777" w:rsidR="00BD76BE" w:rsidRDefault="00BD76BE" w:rsidP="0066762D">
            <w:pPr>
              <w:tabs>
                <w:tab w:val="left" w:pos="6052"/>
              </w:tabs>
              <w:spacing w:after="0" w:line="240" w:lineRule="auto"/>
              <w:ind w:right="126"/>
              <w:jc w:val="both"/>
              <w:rPr>
                <w:rFonts w:ascii="GHEA Grapalat" w:eastAsia="Times New Roman" w:hAnsi="GHEA Grapalat" w:cs="Sylfaen"/>
                <w:bCs/>
                <w:color w:val="000000"/>
                <w:lang w:val="hy-AM"/>
              </w:rPr>
            </w:pPr>
          </w:p>
          <w:p w14:paraId="5168CE98" w14:textId="77777777" w:rsidR="00BD76BE" w:rsidRDefault="00BD76BE" w:rsidP="0066762D">
            <w:pPr>
              <w:tabs>
                <w:tab w:val="left" w:pos="6052"/>
              </w:tabs>
              <w:spacing w:after="0" w:line="240" w:lineRule="auto"/>
              <w:ind w:right="126"/>
              <w:jc w:val="both"/>
              <w:rPr>
                <w:rFonts w:ascii="GHEA Grapalat" w:eastAsia="Times New Roman" w:hAnsi="GHEA Grapalat" w:cs="Sylfaen"/>
                <w:bCs/>
                <w:color w:val="000000"/>
                <w:lang w:val="hy-AM"/>
              </w:rPr>
            </w:pPr>
          </w:p>
          <w:p w14:paraId="3CCA7E40" w14:textId="77777777" w:rsidR="00BD76BE" w:rsidRDefault="00BD76BE" w:rsidP="0066762D">
            <w:pPr>
              <w:tabs>
                <w:tab w:val="left" w:pos="6052"/>
              </w:tabs>
              <w:spacing w:after="0" w:line="240" w:lineRule="auto"/>
              <w:ind w:right="126"/>
              <w:jc w:val="both"/>
              <w:rPr>
                <w:rFonts w:ascii="GHEA Grapalat" w:eastAsia="Times New Roman" w:hAnsi="GHEA Grapalat" w:cs="Sylfaen"/>
                <w:bCs/>
                <w:color w:val="000000"/>
                <w:lang w:val="hy-AM"/>
              </w:rPr>
            </w:pPr>
          </w:p>
          <w:p w14:paraId="3F5A3FB5" w14:textId="77777777" w:rsidR="00BD76BE" w:rsidRDefault="00BD76BE" w:rsidP="0066762D">
            <w:pPr>
              <w:tabs>
                <w:tab w:val="left" w:pos="6052"/>
              </w:tabs>
              <w:spacing w:after="0" w:line="240" w:lineRule="auto"/>
              <w:ind w:right="126"/>
              <w:jc w:val="both"/>
              <w:rPr>
                <w:rFonts w:ascii="GHEA Grapalat" w:eastAsia="Times New Roman" w:hAnsi="GHEA Grapalat" w:cs="Sylfaen"/>
                <w:bCs/>
                <w:color w:val="000000"/>
                <w:lang w:val="hy-AM"/>
              </w:rPr>
            </w:pPr>
          </w:p>
          <w:p w14:paraId="044AD029" w14:textId="77777777" w:rsidR="00BD76BE" w:rsidRDefault="00BD76BE" w:rsidP="0066762D">
            <w:pPr>
              <w:tabs>
                <w:tab w:val="left" w:pos="6052"/>
              </w:tabs>
              <w:spacing w:after="0" w:line="240" w:lineRule="auto"/>
              <w:ind w:right="126"/>
              <w:jc w:val="both"/>
              <w:rPr>
                <w:rFonts w:ascii="GHEA Grapalat" w:eastAsia="Times New Roman" w:hAnsi="GHEA Grapalat" w:cs="Sylfaen"/>
                <w:bCs/>
                <w:color w:val="000000"/>
                <w:lang w:val="hy-AM"/>
              </w:rPr>
            </w:pPr>
          </w:p>
          <w:p w14:paraId="05374E5F" w14:textId="77777777" w:rsidR="00BD76BE" w:rsidRDefault="00BD76BE" w:rsidP="0066762D">
            <w:pPr>
              <w:tabs>
                <w:tab w:val="left" w:pos="6052"/>
              </w:tabs>
              <w:spacing w:after="0" w:line="240" w:lineRule="auto"/>
              <w:ind w:right="126"/>
              <w:jc w:val="both"/>
              <w:rPr>
                <w:rFonts w:ascii="GHEA Grapalat" w:eastAsia="Times New Roman" w:hAnsi="GHEA Grapalat" w:cs="Sylfaen"/>
                <w:bCs/>
                <w:color w:val="000000"/>
                <w:lang w:val="hy-AM"/>
              </w:rPr>
            </w:pPr>
          </w:p>
          <w:p w14:paraId="5A60282B" w14:textId="221C1D17" w:rsidR="00EB1E77" w:rsidRPr="000B549E" w:rsidRDefault="00EB1E77"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 xml:space="preserve">Ընդունվել է։ </w:t>
            </w:r>
          </w:p>
          <w:p w14:paraId="7E6006D1" w14:textId="77777777" w:rsidR="009A1550" w:rsidRPr="000B549E"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p>
          <w:p w14:paraId="44F27D6E" w14:textId="77777777" w:rsidR="009A1550" w:rsidRPr="000B549E"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p>
          <w:p w14:paraId="25C2C865" w14:textId="77777777" w:rsidR="009A1550" w:rsidRPr="000B549E"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p>
          <w:p w14:paraId="3C8E7F97" w14:textId="77777777" w:rsidR="009A1550" w:rsidRPr="000B549E"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p>
          <w:p w14:paraId="41C1A6D6" w14:textId="77777777" w:rsidR="009A1550" w:rsidRPr="000B549E"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p>
          <w:p w14:paraId="3D2A378F" w14:textId="77777777" w:rsidR="009A1550" w:rsidRPr="000B549E"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p>
          <w:p w14:paraId="17A23E4C" w14:textId="77777777" w:rsidR="009A1550"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p>
          <w:p w14:paraId="432DCEB9" w14:textId="77777777" w:rsidR="00475BDA" w:rsidRPr="000B549E" w:rsidRDefault="00475BDA" w:rsidP="0066762D">
            <w:pPr>
              <w:tabs>
                <w:tab w:val="left" w:pos="6052"/>
              </w:tabs>
              <w:spacing w:after="0" w:line="240" w:lineRule="auto"/>
              <w:ind w:right="126"/>
              <w:jc w:val="both"/>
              <w:rPr>
                <w:rFonts w:ascii="GHEA Grapalat" w:eastAsia="Times New Roman" w:hAnsi="GHEA Grapalat" w:cs="Sylfaen"/>
                <w:bCs/>
                <w:color w:val="000000"/>
                <w:lang w:val="hy-AM"/>
              </w:rPr>
            </w:pPr>
          </w:p>
          <w:p w14:paraId="463C98D0" w14:textId="77777777" w:rsidR="009A1550" w:rsidRPr="000B549E" w:rsidRDefault="009A1550" w:rsidP="0066762D">
            <w:pPr>
              <w:tabs>
                <w:tab w:val="left" w:pos="6052"/>
              </w:tabs>
              <w:spacing w:after="0" w:line="240" w:lineRule="auto"/>
              <w:ind w:right="126"/>
              <w:jc w:val="both"/>
              <w:rPr>
                <w:rFonts w:ascii="GHEA Grapalat" w:eastAsia="Times New Roman" w:hAnsi="GHEA Grapalat" w:cs="Sylfaen"/>
                <w:bCs/>
                <w:color w:val="000000"/>
                <w:lang w:val="hy-AM"/>
              </w:rPr>
            </w:pPr>
          </w:p>
          <w:p w14:paraId="08692D82" w14:textId="1E9E569F" w:rsidR="009A1550" w:rsidRPr="000B549E" w:rsidRDefault="00665AC1"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0BE623AF" w14:textId="77777777" w:rsidR="00D97C5D" w:rsidRPr="000B549E" w:rsidRDefault="00D97C5D" w:rsidP="0066762D">
            <w:pPr>
              <w:tabs>
                <w:tab w:val="left" w:pos="6052"/>
              </w:tabs>
              <w:spacing w:after="0" w:line="240" w:lineRule="auto"/>
              <w:ind w:right="126"/>
              <w:jc w:val="both"/>
              <w:rPr>
                <w:rFonts w:ascii="GHEA Grapalat" w:eastAsia="Times New Roman" w:hAnsi="GHEA Grapalat" w:cs="Sylfaen"/>
                <w:bCs/>
                <w:color w:val="000000"/>
                <w:lang w:val="hy-AM"/>
              </w:rPr>
            </w:pPr>
          </w:p>
          <w:p w14:paraId="16F3A075" w14:textId="77777777" w:rsidR="00D97C5D" w:rsidRPr="000B549E" w:rsidRDefault="00D97C5D" w:rsidP="0066762D">
            <w:pPr>
              <w:tabs>
                <w:tab w:val="left" w:pos="6052"/>
              </w:tabs>
              <w:spacing w:after="0" w:line="240" w:lineRule="auto"/>
              <w:ind w:right="126"/>
              <w:jc w:val="both"/>
              <w:rPr>
                <w:rFonts w:ascii="GHEA Grapalat" w:eastAsia="Times New Roman" w:hAnsi="GHEA Grapalat" w:cs="Sylfaen"/>
                <w:bCs/>
                <w:color w:val="000000"/>
                <w:lang w:val="hy-AM"/>
              </w:rPr>
            </w:pPr>
          </w:p>
          <w:p w14:paraId="1B5F5E9B" w14:textId="77777777" w:rsidR="00D97C5D" w:rsidRDefault="00D97C5D" w:rsidP="0066762D">
            <w:pPr>
              <w:tabs>
                <w:tab w:val="left" w:pos="6052"/>
              </w:tabs>
              <w:spacing w:after="0" w:line="240" w:lineRule="auto"/>
              <w:ind w:right="126"/>
              <w:jc w:val="both"/>
              <w:rPr>
                <w:rFonts w:ascii="GHEA Grapalat" w:eastAsia="Times New Roman" w:hAnsi="GHEA Grapalat" w:cs="Sylfaen"/>
                <w:bCs/>
                <w:color w:val="000000"/>
                <w:lang w:val="hy-AM"/>
              </w:rPr>
            </w:pPr>
          </w:p>
          <w:p w14:paraId="4F607329" w14:textId="77777777" w:rsidR="00475BDA" w:rsidRDefault="00475BDA" w:rsidP="0066762D">
            <w:pPr>
              <w:tabs>
                <w:tab w:val="left" w:pos="6052"/>
              </w:tabs>
              <w:spacing w:after="0" w:line="240" w:lineRule="auto"/>
              <w:ind w:right="126"/>
              <w:jc w:val="both"/>
              <w:rPr>
                <w:rFonts w:ascii="GHEA Grapalat" w:eastAsia="Times New Roman" w:hAnsi="GHEA Grapalat" w:cs="Sylfaen"/>
                <w:bCs/>
                <w:color w:val="000000"/>
                <w:lang w:val="hy-AM"/>
              </w:rPr>
            </w:pPr>
          </w:p>
          <w:p w14:paraId="4334BE79" w14:textId="77777777" w:rsidR="00665AC1" w:rsidRPr="000B549E" w:rsidRDefault="00665AC1"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597BF5F5" w14:textId="77777777" w:rsidR="000B549E" w:rsidRP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p>
          <w:p w14:paraId="03979538" w14:textId="69443752" w:rsidR="000B549E" w:rsidRPr="000B549E"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r w:rsidRPr="000B549E">
              <w:rPr>
                <w:rFonts w:ascii="GHEA Grapalat" w:eastAsia="Times New Roman" w:hAnsi="GHEA Grapalat" w:cs="Sylfaen"/>
                <w:bCs/>
                <w:color w:val="000000"/>
                <w:lang w:val="hy-AM"/>
              </w:rPr>
              <w:t>Ընդունվել է։</w:t>
            </w:r>
          </w:p>
          <w:p w14:paraId="48029AC0" w14:textId="1B1A66F1" w:rsidR="000B549E" w:rsidRPr="005A2396" w:rsidRDefault="000B549E" w:rsidP="0066762D">
            <w:pPr>
              <w:tabs>
                <w:tab w:val="left" w:pos="6052"/>
              </w:tabs>
              <w:spacing w:after="0" w:line="240" w:lineRule="auto"/>
              <w:ind w:right="126"/>
              <w:jc w:val="both"/>
              <w:rPr>
                <w:rFonts w:ascii="GHEA Grapalat" w:eastAsia="Times New Roman" w:hAnsi="GHEA Grapalat" w:cs="Sylfaen"/>
                <w:bCs/>
                <w:color w:val="000000"/>
                <w:lang w:val="hy-AM"/>
              </w:rPr>
            </w:pPr>
          </w:p>
        </w:tc>
      </w:tr>
      <w:tr w:rsidR="00E65021" w:rsidRPr="00897F20" w14:paraId="647267C4" w14:textId="77777777" w:rsidTr="007E770B">
        <w:trPr>
          <w:tblCellSpacing w:w="0" w:type="dxa"/>
          <w:jc w:val="center"/>
        </w:trPr>
        <w:tc>
          <w:tcPr>
            <w:tcW w:w="9631" w:type="dxa"/>
            <w:tcBorders>
              <w:top w:val="outset" w:sz="6" w:space="0" w:color="auto"/>
              <w:left w:val="outset" w:sz="6" w:space="0" w:color="auto"/>
              <w:right w:val="outset" w:sz="6" w:space="0" w:color="auto"/>
            </w:tcBorders>
            <w:shd w:val="clear" w:color="auto" w:fill="D9D9D9" w:themeFill="background1" w:themeFillShade="D9"/>
          </w:tcPr>
          <w:p w14:paraId="6EC65DBC" w14:textId="7913956D" w:rsidR="00E65021" w:rsidRPr="000B549E" w:rsidRDefault="007E770B" w:rsidP="007E770B">
            <w:pPr>
              <w:spacing w:after="0" w:line="240" w:lineRule="auto"/>
              <w:ind w:left="119" w:right="126" w:firstLine="284"/>
              <w:jc w:val="center"/>
              <w:rPr>
                <w:rFonts w:ascii="GHEA Grapalat" w:hAnsi="GHEA Grapalat" w:cs="Arial"/>
                <w:lang w:val="hy-AM"/>
              </w:rPr>
            </w:pPr>
            <w:r>
              <w:rPr>
                <w:rFonts w:ascii="GHEA Grapalat" w:eastAsia="Times New Roman" w:hAnsi="GHEA Grapalat" w:cs="Times New Roman"/>
                <w:b/>
                <w:bCs/>
                <w:color w:val="000000"/>
                <w:lang w:val="hy-AM"/>
              </w:rPr>
              <w:lastRenderedPageBreak/>
              <w:t>ՀՀ վարչապետի աշխատակազմի</w:t>
            </w:r>
            <w:r w:rsidR="00E65021">
              <w:rPr>
                <w:rFonts w:ascii="GHEA Grapalat" w:eastAsia="Times New Roman" w:hAnsi="GHEA Grapalat" w:cs="Times New Roman"/>
                <w:b/>
                <w:bCs/>
                <w:color w:val="000000"/>
                <w:lang w:val="hy-AM"/>
              </w:rPr>
              <w:t xml:space="preserve"> ՏԶՇՄ</w:t>
            </w:r>
            <w:r w:rsidR="00AA19D7">
              <w:rPr>
                <w:rFonts w:ascii="GHEA Grapalat" w:eastAsia="Times New Roman" w:hAnsi="GHEA Grapalat" w:cs="Times New Roman"/>
                <w:b/>
                <w:bCs/>
                <w:color w:val="000000"/>
                <w:lang w:val="hy-AM"/>
              </w:rPr>
              <w:t>Հ վարչություն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4B06F1AD" w14:textId="7EBB94D6" w:rsidR="00E65021" w:rsidRPr="000B549E" w:rsidRDefault="00E65021" w:rsidP="007E770B">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lang w:val="hy-AM"/>
              </w:rPr>
              <w:t xml:space="preserve">                          20</w:t>
            </w:r>
            <w:r w:rsidR="007E770B">
              <w:rPr>
                <w:rFonts w:ascii="GHEA Grapalat" w:hAnsi="GHEA Grapalat" w:cs="Sylfaen"/>
              </w:rPr>
              <w:t>.</w:t>
            </w:r>
            <w:r w:rsidRPr="008B0141">
              <w:rPr>
                <w:rFonts w:ascii="GHEA Grapalat" w:hAnsi="GHEA Grapalat" w:cs="Sylfaen"/>
                <w:lang w:val="hy-AM"/>
              </w:rPr>
              <w:t>0</w:t>
            </w:r>
            <w:r>
              <w:rPr>
                <w:rFonts w:ascii="GHEA Grapalat" w:hAnsi="GHEA Grapalat" w:cs="Sylfaen"/>
                <w:lang w:val="hy-AM"/>
              </w:rPr>
              <w:t>9</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E65021" w:rsidRPr="00897F20" w14:paraId="1415BB30" w14:textId="77777777" w:rsidTr="007E770B">
        <w:trPr>
          <w:tblCellSpacing w:w="0" w:type="dxa"/>
          <w:jc w:val="center"/>
        </w:trPr>
        <w:tc>
          <w:tcPr>
            <w:tcW w:w="9631" w:type="dxa"/>
            <w:tcBorders>
              <w:left w:val="outset" w:sz="6" w:space="0" w:color="auto"/>
              <w:bottom w:val="outset" w:sz="6" w:space="0" w:color="auto"/>
              <w:right w:val="outset" w:sz="6" w:space="0" w:color="auto"/>
            </w:tcBorders>
            <w:shd w:val="clear" w:color="auto" w:fill="D9D9D9" w:themeFill="background1" w:themeFillShade="D9"/>
          </w:tcPr>
          <w:p w14:paraId="0BF60FF6" w14:textId="77777777" w:rsidR="00E65021" w:rsidRPr="000B549E" w:rsidRDefault="00E65021" w:rsidP="0066762D">
            <w:pPr>
              <w:spacing w:after="0" w:line="240" w:lineRule="auto"/>
              <w:ind w:left="119" w:right="126" w:firstLine="284"/>
              <w:jc w:val="both"/>
              <w:rPr>
                <w:rFonts w:ascii="GHEA Grapalat" w:hAnsi="GHEA Grapalat" w:cs="Arial"/>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9CEF83A" w14:textId="610F6812" w:rsidR="00E65021" w:rsidRPr="000B549E" w:rsidRDefault="00E65021" w:rsidP="0066762D">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lang w:val="hy-AM"/>
              </w:rPr>
              <w:t xml:space="preserve">                     N </w:t>
            </w:r>
            <w:r w:rsidRPr="00E65021">
              <w:rPr>
                <w:rFonts w:ascii="GHEA Grapalat" w:hAnsi="GHEA Grapalat" w:cs="Sylfaen"/>
                <w:lang w:val="hy-AM"/>
              </w:rPr>
              <w:t>02/12.4/31074-2022</w:t>
            </w:r>
          </w:p>
        </w:tc>
      </w:tr>
      <w:tr w:rsidR="00E65021" w:rsidRPr="004017FC" w14:paraId="16D16898" w14:textId="77777777" w:rsidTr="00C62CE7">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5662C0E8" w14:textId="77777777" w:rsidR="00AA19D7" w:rsidRPr="00AA19D7" w:rsidRDefault="00AA19D7" w:rsidP="0066762D">
            <w:pPr>
              <w:pStyle w:val="ListParagraph"/>
              <w:numPr>
                <w:ilvl w:val="0"/>
                <w:numId w:val="29"/>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«Աղբահանության և սանիտարական մաքրման մասին» Հայաստանի Հանրապետության օրենքում (այսուհետ՝ Օրենք) փոփոխություններ և լրացումներ կատարելու մասին» օրենքի նախագծի՝</w:t>
            </w:r>
          </w:p>
          <w:p w14:paraId="258F66BD" w14:textId="77777777" w:rsidR="00AA19D7" w:rsidRDefault="00AA19D7" w:rsidP="0066762D">
            <w:pPr>
              <w:pStyle w:val="ListParagraph"/>
              <w:numPr>
                <w:ilvl w:val="0"/>
                <w:numId w:val="42"/>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 xml:space="preserve">3-րդ հոդվածով լրացվում են աղբահանության և սանիտարական մաքրման հիմնական նպատակները և գործընթացի կազմակերպման 2 լրացուցիչ սկզբունք՝ </w:t>
            </w:r>
            <w:r w:rsidRPr="00AA19D7">
              <w:rPr>
                <w:rFonts w:ascii="GHEA Grapalat" w:hAnsi="GHEA Grapalat"/>
                <w:b/>
                <w:sz w:val="22"/>
                <w:szCs w:val="22"/>
                <w:lang w:val="hy-AM"/>
              </w:rPr>
              <w:t>առաջացող աղբի քանակի նվազեցումը</w:t>
            </w:r>
            <w:r w:rsidRPr="00AA19D7">
              <w:rPr>
                <w:rFonts w:ascii="GHEA Grapalat" w:hAnsi="GHEA Grapalat"/>
                <w:sz w:val="22"/>
                <w:szCs w:val="22"/>
                <w:lang w:val="hy-AM"/>
              </w:rPr>
              <w:t xml:space="preserve"> և </w:t>
            </w:r>
            <w:r w:rsidRPr="00AA19D7">
              <w:rPr>
                <w:rFonts w:ascii="GHEA Grapalat" w:hAnsi="GHEA Grapalat"/>
                <w:b/>
                <w:sz w:val="22"/>
                <w:szCs w:val="22"/>
                <w:lang w:val="hy-AM"/>
              </w:rPr>
              <w:t>շրջանաձև տնտեսության խթանումը</w:t>
            </w:r>
            <w:r w:rsidRPr="00AA19D7">
              <w:rPr>
                <w:rFonts w:ascii="GHEA Grapalat" w:hAnsi="GHEA Grapalat"/>
                <w:sz w:val="22"/>
                <w:szCs w:val="22"/>
                <w:lang w:val="hy-AM"/>
              </w:rPr>
              <w:t>, սակայն հստակ գործիքակազմ չի սահմանվում նշված սկզբունքներն իրագործելու և նպատակներին հասնելու համար:</w:t>
            </w:r>
          </w:p>
          <w:p w14:paraId="6050D08F" w14:textId="77777777" w:rsidR="00EE6228" w:rsidRDefault="00EE6228" w:rsidP="0066762D">
            <w:pPr>
              <w:spacing w:after="0"/>
              <w:ind w:right="126"/>
              <w:jc w:val="both"/>
              <w:rPr>
                <w:rFonts w:ascii="GHEA Grapalat" w:hAnsi="GHEA Grapalat"/>
                <w:lang w:val="hy-AM"/>
              </w:rPr>
            </w:pPr>
          </w:p>
          <w:p w14:paraId="669D63A0" w14:textId="77777777" w:rsidR="00850005" w:rsidRDefault="00850005" w:rsidP="0066762D">
            <w:pPr>
              <w:spacing w:after="0"/>
              <w:ind w:right="126"/>
              <w:jc w:val="both"/>
              <w:rPr>
                <w:rFonts w:ascii="GHEA Grapalat" w:hAnsi="GHEA Grapalat"/>
                <w:lang w:val="hy-AM"/>
              </w:rPr>
            </w:pPr>
          </w:p>
          <w:p w14:paraId="3F03E7D0" w14:textId="77777777" w:rsidR="00850005" w:rsidRDefault="00850005" w:rsidP="0066762D">
            <w:pPr>
              <w:spacing w:after="0"/>
              <w:ind w:right="126"/>
              <w:jc w:val="both"/>
              <w:rPr>
                <w:rFonts w:ascii="GHEA Grapalat" w:hAnsi="GHEA Grapalat"/>
                <w:lang w:val="hy-AM"/>
              </w:rPr>
            </w:pPr>
          </w:p>
          <w:p w14:paraId="13E0E59D" w14:textId="77777777" w:rsidR="00850005" w:rsidRDefault="00850005" w:rsidP="0066762D">
            <w:pPr>
              <w:spacing w:after="0"/>
              <w:ind w:right="126"/>
              <w:jc w:val="both"/>
              <w:rPr>
                <w:rFonts w:ascii="GHEA Grapalat" w:hAnsi="GHEA Grapalat"/>
                <w:lang w:val="hy-AM"/>
              </w:rPr>
            </w:pPr>
          </w:p>
          <w:p w14:paraId="35D583B7" w14:textId="77777777" w:rsidR="00850005" w:rsidRDefault="00850005" w:rsidP="0066762D">
            <w:pPr>
              <w:spacing w:after="0"/>
              <w:ind w:right="126"/>
              <w:jc w:val="both"/>
              <w:rPr>
                <w:rFonts w:ascii="GHEA Grapalat" w:hAnsi="GHEA Grapalat"/>
                <w:lang w:val="hy-AM"/>
              </w:rPr>
            </w:pPr>
          </w:p>
          <w:p w14:paraId="5B2AC87D" w14:textId="77777777" w:rsidR="00850005" w:rsidRDefault="00850005" w:rsidP="0066762D">
            <w:pPr>
              <w:spacing w:after="0"/>
              <w:ind w:right="126"/>
              <w:jc w:val="both"/>
              <w:rPr>
                <w:rFonts w:ascii="GHEA Grapalat" w:hAnsi="GHEA Grapalat"/>
                <w:lang w:val="hy-AM"/>
              </w:rPr>
            </w:pPr>
          </w:p>
          <w:p w14:paraId="4B34094D" w14:textId="77777777" w:rsidR="00EE6228" w:rsidRDefault="00EE6228" w:rsidP="0066762D">
            <w:pPr>
              <w:spacing w:after="0"/>
              <w:ind w:right="126"/>
              <w:jc w:val="both"/>
              <w:rPr>
                <w:rFonts w:ascii="GHEA Grapalat" w:hAnsi="GHEA Grapalat"/>
                <w:lang w:val="hy-AM"/>
              </w:rPr>
            </w:pPr>
          </w:p>
          <w:p w14:paraId="2655B447" w14:textId="77777777" w:rsidR="00EE6228" w:rsidRDefault="00EE6228" w:rsidP="0066762D">
            <w:pPr>
              <w:spacing w:after="0"/>
              <w:ind w:right="126"/>
              <w:jc w:val="both"/>
              <w:rPr>
                <w:rFonts w:ascii="GHEA Grapalat" w:hAnsi="GHEA Grapalat"/>
                <w:lang w:val="hy-AM"/>
              </w:rPr>
            </w:pPr>
          </w:p>
          <w:p w14:paraId="40F1D173" w14:textId="77777777" w:rsidR="00EE6228" w:rsidRDefault="00EE6228" w:rsidP="0066762D">
            <w:pPr>
              <w:spacing w:after="0"/>
              <w:ind w:right="126"/>
              <w:jc w:val="both"/>
              <w:rPr>
                <w:rFonts w:ascii="GHEA Grapalat" w:hAnsi="GHEA Grapalat"/>
                <w:lang w:val="hy-AM"/>
              </w:rPr>
            </w:pPr>
          </w:p>
          <w:p w14:paraId="17FCF176" w14:textId="77777777" w:rsidR="00EE6228" w:rsidRDefault="00EE6228" w:rsidP="0066762D">
            <w:pPr>
              <w:spacing w:after="0"/>
              <w:ind w:right="126"/>
              <w:jc w:val="both"/>
              <w:rPr>
                <w:rFonts w:ascii="GHEA Grapalat" w:hAnsi="GHEA Grapalat"/>
                <w:lang w:val="hy-AM"/>
              </w:rPr>
            </w:pPr>
          </w:p>
          <w:p w14:paraId="5DC7F6AF" w14:textId="77777777" w:rsidR="00EE6228" w:rsidRDefault="00EE6228" w:rsidP="0066762D">
            <w:pPr>
              <w:spacing w:after="0"/>
              <w:ind w:right="126"/>
              <w:jc w:val="both"/>
              <w:rPr>
                <w:rFonts w:ascii="GHEA Grapalat" w:hAnsi="GHEA Grapalat"/>
                <w:lang w:val="hy-AM"/>
              </w:rPr>
            </w:pPr>
          </w:p>
          <w:p w14:paraId="5B4F87F7" w14:textId="77777777" w:rsidR="00EE6228" w:rsidRDefault="00EE6228" w:rsidP="0066762D">
            <w:pPr>
              <w:spacing w:after="0"/>
              <w:ind w:right="126"/>
              <w:jc w:val="both"/>
              <w:rPr>
                <w:rFonts w:ascii="GHEA Grapalat" w:hAnsi="GHEA Grapalat"/>
                <w:lang w:val="hy-AM"/>
              </w:rPr>
            </w:pPr>
          </w:p>
          <w:p w14:paraId="151FFA41" w14:textId="77777777" w:rsidR="00EE6228" w:rsidRDefault="00EE6228" w:rsidP="0066762D">
            <w:pPr>
              <w:spacing w:after="0"/>
              <w:ind w:right="126"/>
              <w:jc w:val="both"/>
              <w:rPr>
                <w:rFonts w:ascii="GHEA Grapalat" w:hAnsi="GHEA Grapalat"/>
                <w:lang w:val="hy-AM"/>
              </w:rPr>
            </w:pPr>
          </w:p>
          <w:p w14:paraId="06D05C32" w14:textId="77777777" w:rsidR="00EE6228" w:rsidRDefault="00EE6228" w:rsidP="0066762D">
            <w:pPr>
              <w:spacing w:after="0"/>
              <w:ind w:right="126"/>
              <w:jc w:val="both"/>
              <w:rPr>
                <w:rFonts w:ascii="GHEA Grapalat" w:hAnsi="GHEA Grapalat"/>
                <w:lang w:val="hy-AM"/>
              </w:rPr>
            </w:pPr>
          </w:p>
          <w:p w14:paraId="48D91B74" w14:textId="77777777" w:rsidR="00EA422C" w:rsidRDefault="00EA422C" w:rsidP="0066762D">
            <w:pPr>
              <w:spacing w:after="0"/>
              <w:ind w:right="126"/>
              <w:jc w:val="both"/>
              <w:rPr>
                <w:rFonts w:ascii="GHEA Grapalat" w:hAnsi="GHEA Grapalat"/>
                <w:lang w:val="hy-AM"/>
              </w:rPr>
            </w:pPr>
          </w:p>
          <w:p w14:paraId="4BFF1565" w14:textId="77777777" w:rsidR="00EA422C" w:rsidRDefault="00EA422C" w:rsidP="0066762D">
            <w:pPr>
              <w:spacing w:after="0"/>
              <w:ind w:right="126"/>
              <w:jc w:val="both"/>
              <w:rPr>
                <w:rFonts w:ascii="GHEA Grapalat" w:hAnsi="GHEA Grapalat"/>
                <w:lang w:val="hy-AM"/>
              </w:rPr>
            </w:pPr>
          </w:p>
          <w:p w14:paraId="13E49EE2" w14:textId="77777777" w:rsidR="00EA422C" w:rsidRDefault="00EA422C" w:rsidP="0066762D">
            <w:pPr>
              <w:spacing w:after="0"/>
              <w:ind w:right="126"/>
              <w:jc w:val="both"/>
              <w:rPr>
                <w:rFonts w:ascii="GHEA Grapalat" w:hAnsi="GHEA Grapalat"/>
                <w:lang w:val="hy-AM"/>
              </w:rPr>
            </w:pPr>
          </w:p>
          <w:p w14:paraId="44AFF9C0" w14:textId="77777777" w:rsidR="00EA422C" w:rsidRDefault="00EA422C" w:rsidP="0066762D">
            <w:pPr>
              <w:spacing w:after="0"/>
              <w:ind w:right="126"/>
              <w:jc w:val="both"/>
              <w:rPr>
                <w:rFonts w:ascii="GHEA Grapalat" w:hAnsi="GHEA Grapalat"/>
                <w:lang w:val="hy-AM"/>
              </w:rPr>
            </w:pPr>
          </w:p>
          <w:p w14:paraId="09652E11" w14:textId="77777777" w:rsidR="00AA19D7" w:rsidRPr="00AA19D7" w:rsidRDefault="00AA19D7" w:rsidP="0066762D">
            <w:pPr>
              <w:pStyle w:val="ListParagraph"/>
              <w:numPr>
                <w:ilvl w:val="0"/>
                <w:numId w:val="42"/>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4-րդ հոդվածով Օրենքի 4.1-ին հոդվածի 1-ին մասում լրացվող.</w:t>
            </w:r>
          </w:p>
          <w:p w14:paraId="09A4E7A5" w14:textId="77777777" w:rsid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lastRenderedPageBreak/>
              <w:t xml:space="preserve">ա. 3.4-րդ և 5-րդ հոդվածով Օրենքի 4.2-րդ հոդվածի 1-ին մասում լրացվող 4.1-ին կետերի համաձայն՝ Կառավարության և աղբահանության և սանիտարական մաքրման ոլորտի պետական կառավարման լիազորված մարմնի (այսուհետ՝ Լիազոր մարմին) իրավասությունները լրացվում են </w:t>
            </w:r>
            <w:r w:rsidRPr="00AA19D7">
              <w:rPr>
                <w:rFonts w:ascii="GHEA Grapalat" w:hAnsi="GHEA Grapalat"/>
                <w:b/>
                <w:u w:val="single"/>
                <w:lang w:val="hy-AM"/>
              </w:rPr>
              <w:t>միևնույն՝</w:t>
            </w:r>
            <w:r w:rsidRPr="00AA19D7">
              <w:rPr>
                <w:rFonts w:ascii="GHEA Grapalat" w:hAnsi="GHEA Grapalat"/>
                <w:b/>
                <w:lang w:val="hy-AM"/>
              </w:rPr>
              <w:t xml:space="preserve"> աղբավայրերի շահագործման ու փակման նորմերը</w:t>
            </w:r>
            <w:r w:rsidRPr="00AA19D7">
              <w:rPr>
                <w:rFonts w:ascii="GHEA Grapalat" w:hAnsi="GHEA Grapalat"/>
                <w:lang w:val="hy-AM"/>
              </w:rPr>
              <w:t xml:space="preserve"> հաստատելու լիազորությամբ: Անհրաժեշտ է հստակ տարանջատել 2 մարմինների իրավասությունները: Միաժամանակ, հստակեցման և պարզաբանման կարիք ունի 4-րդ հոդվածով Օրենքի 4.1-ին հոդվածի 1-ին մասում լրացվող 3.4-րդ կետով նախատեսվող՝ աղբավայրի </w:t>
            </w:r>
            <w:r w:rsidRPr="00AA19D7">
              <w:rPr>
                <w:rFonts w:ascii="GHEA Grapalat" w:hAnsi="GHEA Grapalat"/>
                <w:b/>
                <w:lang w:val="hy-AM"/>
              </w:rPr>
              <w:t>բարեկարգման</w:t>
            </w:r>
            <w:r w:rsidRPr="00AA19D7">
              <w:rPr>
                <w:rFonts w:ascii="GHEA Grapalat" w:hAnsi="GHEA Grapalat"/>
                <w:lang w:val="hy-AM"/>
              </w:rPr>
              <w:t xml:space="preserve"> նորմն իրենից ի՞նչ է ենթադրում:</w:t>
            </w:r>
          </w:p>
          <w:p w14:paraId="1F52315A" w14:textId="77777777" w:rsidR="002E5D79" w:rsidRDefault="002E5D79" w:rsidP="0066762D">
            <w:pPr>
              <w:spacing w:after="0"/>
              <w:ind w:right="126" w:firstLine="284"/>
              <w:jc w:val="both"/>
              <w:rPr>
                <w:rFonts w:ascii="GHEA Grapalat" w:hAnsi="GHEA Grapalat"/>
                <w:lang w:val="hy-AM"/>
              </w:rPr>
            </w:pPr>
          </w:p>
          <w:p w14:paraId="11E69A51" w14:textId="77777777" w:rsidR="00850005" w:rsidRDefault="00850005" w:rsidP="0066762D">
            <w:pPr>
              <w:spacing w:after="0"/>
              <w:ind w:right="126" w:firstLine="284"/>
              <w:jc w:val="both"/>
              <w:rPr>
                <w:rFonts w:ascii="GHEA Grapalat" w:hAnsi="GHEA Grapalat"/>
                <w:lang w:val="hy-AM"/>
              </w:rPr>
            </w:pPr>
          </w:p>
          <w:p w14:paraId="56BADA82" w14:textId="77777777" w:rsidR="00850005" w:rsidRDefault="00850005" w:rsidP="0066762D">
            <w:pPr>
              <w:spacing w:after="0"/>
              <w:ind w:right="126" w:firstLine="284"/>
              <w:jc w:val="both"/>
              <w:rPr>
                <w:rFonts w:ascii="GHEA Grapalat" w:hAnsi="GHEA Grapalat"/>
                <w:lang w:val="hy-AM"/>
              </w:rPr>
            </w:pPr>
          </w:p>
          <w:p w14:paraId="595D9932" w14:textId="77777777" w:rsidR="00850005" w:rsidRDefault="00850005" w:rsidP="0066762D">
            <w:pPr>
              <w:spacing w:after="0"/>
              <w:ind w:right="126" w:firstLine="284"/>
              <w:jc w:val="both"/>
              <w:rPr>
                <w:rFonts w:ascii="GHEA Grapalat" w:hAnsi="GHEA Grapalat"/>
                <w:lang w:val="hy-AM"/>
              </w:rPr>
            </w:pPr>
          </w:p>
          <w:p w14:paraId="76CB098C" w14:textId="77777777" w:rsidR="00850005" w:rsidRDefault="00850005" w:rsidP="0066762D">
            <w:pPr>
              <w:spacing w:after="0"/>
              <w:ind w:right="126" w:firstLine="284"/>
              <w:jc w:val="both"/>
              <w:rPr>
                <w:rFonts w:ascii="GHEA Grapalat" w:hAnsi="GHEA Grapalat"/>
                <w:lang w:val="hy-AM"/>
              </w:rPr>
            </w:pPr>
          </w:p>
          <w:p w14:paraId="16575187" w14:textId="77777777" w:rsidR="00AA19D7" w:rsidRP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 xml:space="preserve">բ. 3.5-րդ կետով սահմանվում է, որ Կառավարությունը հաստատում է աղբավայրերի հսկողության և </w:t>
            </w:r>
            <w:r w:rsidRPr="00AA19D7">
              <w:rPr>
                <w:rFonts w:ascii="GHEA Grapalat" w:hAnsi="GHEA Grapalat"/>
                <w:b/>
                <w:u w:val="single"/>
                <w:lang w:val="hy-AM"/>
              </w:rPr>
              <w:t>մշտադիտարկման կարգը</w:t>
            </w:r>
            <w:r w:rsidRPr="00AA19D7">
              <w:rPr>
                <w:rFonts w:ascii="GHEA Grapalat" w:hAnsi="GHEA Grapalat"/>
                <w:lang w:val="hy-AM"/>
              </w:rPr>
              <w:t xml:space="preserve">: </w:t>
            </w:r>
          </w:p>
          <w:p w14:paraId="2EDF5E71" w14:textId="77777777" w:rsidR="00AA19D7" w:rsidRP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Սույն մասով հարկ է նշել, որ ՇՄ նախարարության կողմից մշակված և ՀՀ կառավարության 05.05.2022թ-ի N 605-Ա-ով ԱԺ ուղարկված՝ «Թափոնների մասին» օրենքում լրացումներ և փոփոխություն կատարելու մասին» օրենքի նախագծով ևս Կառավարությանը վերապահվում է աղբավայրերի մոնիթորինգի իրականացման կարգի սահմանումը: Բացի այդ՝ անցումային դրույթներով սահմանվել է, որ տվյալ օրենքից բխող ենթաօրենսդրական նորմատիվ իրավական ակտն ընդունվելու է օրենքն ընդունվելուց հետո 6 ամսվա ընթացքում, մինչդեռ սույն նախագծի դեպքում սահմանվել է ենթաօրենսդրական նորմատիվ իրավական ակտի ընդունման 1 տարվա ժամկետ:</w:t>
            </w:r>
          </w:p>
          <w:p w14:paraId="4A36E9F2" w14:textId="77777777" w:rsidR="00AA19D7" w:rsidRP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Ուստի, հաշվի առնելով վերոգրյալը, օրենքների սույն 2 նախագծերը համադրման և անհամապատասխանությունների շտկման կարիք ունեն:</w:t>
            </w:r>
          </w:p>
          <w:p w14:paraId="37B9BB09" w14:textId="77777777" w:rsidR="00AA19D7" w:rsidRPr="00AA19D7" w:rsidRDefault="00AA19D7" w:rsidP="0066762D">
            <w:pPr>
              <w:pStyle w:val="ListParagraph"/>
              <w:numPr>
                <w:ilvl w:val="0"/>
                <w:numId w:val="42"/>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6-րդ հոդվածով լրացվող 4.3-րդ հոդվածի.</w:t>
            </w:r>
          </w:p>
          <w:p w14:paraId="6B49251A" w14:textId="77777777" w:rsid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 xml:space="preserve">ա. 1-ին մասի համաձայն՝ աղբ առաջացնողը ձեռք է բերում </w:t>
            </w:r>
            <w:r w:rsidRPr="00AA19D7">
              <w:rPr>
                <w:rFonts w:ascii="GHEA Grapalat" w:hAnsi="GHEA Grapalat"/>
                <w:u w:val="single"/>
                <w:lang w:val="hy-AM"/>
              </w:rPr>
              <w:t>աղբի սեփականության իրավունք</w:t>
            </w:r>
            <w:r w:rsidRPr="00AA19D7">
              <w:rPr>
                <w:rFonts w:ascii="GHEA Grapalat" w:hAnsi="GHEA Grapalat"/>
                <w:lang w:val="hy-AM"/>
              </w:rPr>
              <w:t xml:space="preserve"> դրա ստեղծման պահից, սակայն հստակեցված չէ, թե ինչպե՞ս է ամրագրվելու սեփականության իրավունքը, որը նաև նույն հոդվածի 3-րդ մասի համաձայն կարող է փոխանցվել այլ անձանց:</w:t>
            </w:r>
          </w:p>
          <w:p w14:paraId="25A7EB89" w14:textId="77777777" w:rsidR="007F51FA" w:rsidRDefault="007F51FA" w:rsidP="0066762D">
            <w:pPr>
              <w:spacing w:after="0"/>
              <w:ind w:right="126" w:firstLine="284"/>
              <w:jc w:val="both"/>
              <w:rPr>
                <w:rFonts w:ascii="GHEA Grapalat" w:hAnsi="GHEA Grapalat"/>
                <w:lang w:val="hy-AM"/>
              </w:rPr>
            </w:pPr>
          </w:p>
          <w:p w14:paraId="3603B7EB" w14:textId="77777777" w:rsidR="007F51FA" w:rsidRDefault="007F51FA" w:rsidP="0066762D">
            <w:pPr>
              <w:spacing w:after="0"/>
              <w:ind w:right="126" w:firstLine="284"/>
              <w:jc w:val="both"/>
              <w:rPr>
                <w:rFonts w:ascii="GHEA Grapalat" w:hAnsi="GHEA Grapalat"/>
                <w:lang w:val="hy-AM"/>
              </w:rPr>
            </w:pPr>
          </w:p>
          <w:p w14:paraId="47B38158" w14:textId="77777777" w:rsidR="007F51FA" w:rsidRDefault="007F51FA" w:rsidP="0066762D">
            <w:pPr>
              <w:spacing w:after="0"/>
              <w:ind w:right="126" w:firstLine="284"/>
              <w:jc w:val="both"/>
              <w:rPr>
                <w:rFonts w:ascii="GHEA Grapalat" w:hAnsi="GHEA Grapalat"/>
                <w:lang w:val="hy-AM"/>
              </w:rPr>
            </w:pPr>
          </w:p>
          <w:p w14:paraId="4C75F80A" w14:textId="77777777" w:rsidR="007F51FA" w:rsidRDefault="007F51FA" w:rsidP="0066762D">
            <w:pPr>
              <w:spacing w:after="0"/>
              <w:ind w:right="126" w:firstLine="284"/>
              <w:jc w:val="both"/>
              <w:rPr>
                <w:rFonts w:ascii="GHEA Grapalat" w:hAnsi="GHEA Grapalat"/>
                <w:lang w:val="hy-AM"/>
              </w:rPr>
            </w:pPr>
          </w:p>
          <w:p w14:paraId="64B98720" w14:textId="77777777" w:rsidR="007F51FA" w:rsidRDefault="007F51FA" w:rsidP="0066762D">
            <w:pPr>
              <w:spacing w:after="0"/>
              <w:ind w:right="126" w:firstLine="284"/>
              <w:jc w:val="both"/>
              <w:rPr>
                <w:rFonts w:ascii="GHEA Grapalat" w:hAnsi="GHEA Grapalat"/>
                <w:lang w:val="hy-AM"/>
              </w:rPr>
            </w:pPr>
          </w:p>
          <w:p w14:paraId="3C81BB41" w14:textId="77777777" w:rsidR="007F51FA" w:rsidRDefault="007F51FA" w:rsidP="0066762D">
            <w:pPr>
              <w:spacing w:after="0"/>
              <w:ind w:right="126" w:firstLine="284"/>
              <w:jc w:val="both"/>
              <w:rPr>
                <w:rFonts w:ascii="GHEA Grapalat" w:hAnsi="GHEA Grapalat"/>
                <w:lang w:val="hy-AM"/>
              </w:rPr>
            </w:pPr>
          </w:p>
          <w:p w14:paraId="05A9C760" w14:textId="77777777" w:rsidR="00EA422C" w:rsidRDefault="00EA422C" w:rsidP="0066762D">
            <w:pPr>
              <w:spacing w:after="0"/>
              <w:ind w:right="126" w:firstLine="284"/>
              <w:jc w:val="both"/>
              <w:rPr>
                <w:rFonts w:ascii="GHEA Grapalat" w:hAnsi="GHEA Grapalat"/>
                <w:lang w:val="hy-AM"/>
              </w:rPr>
            </w:pPr>
          </w:p>
          <w:p w14:paraId="57F98447" w14:textId="77777777" w:rsidR="007F51FA" w:rsidRDefault="007F51FA" w:rsidP="0066762D">
            <w:pPr>
              <w:spacing w:after="0"/>
              <w:ind w:right="126" w:firstLine="284"/>
              <w:jc w:val="both"/>
              <w:rPr>
                <w:rFonts w:ascii="GHEA Grapalat" w:hAnsi="GHEA Grapalat"/>
                <w:lang w:val="hy-AM"/>
              </w:rPr>
            </w:pPr>
          </w:p>
          <w:p w14:paraId="1A548591" w14:textId="77777777" w:rsidR="007F51FA" w:rsidRDefault="007F51FA" w:rsidP="0066762D">
            <w:pPr>
              <w:spacing w:after="0"/>
              <w:ind w:right="126" w:firstLine="284"/>
              <w:jc w:val="both"/>
              <w:rPr>
                <w:rFonts w:ascii="GHEA Grapalat" w:hAnsi="GHEA Grapalat"/>
                <w:lang w:val="hy-AM"/>
              </w:rPr>
            </w:pPr>
          </w:p>
          <w:p w14:paraId="702158AB" w14:textId="77777777" w:rsidR="00AA19D7" w:rsidRP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բ. 4-րդ մասի համաձայն՝ հողամասերի սեփականատերերը կամ օգտագործողները, որոնց տարածքում հայտնաբերվել են իրենց չպատկանող աղբ, պարտավոր են այդ մասին տեղեկացնել տեղական ինքնակառավարման մարմնին:</w:t>
            </w:r>
          </w:p>
          <w:p w14:paraId="4A538CA2" w14:textId="77777777" w:rsidR="00AA19D7" w:rsidRP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Հարկ է նշել, որ վերոգրյալ կարգավորումը խնդրահարույց է, հատկապես հաշվի առնելով նաև այն հանգամանքը, որ չտեղեկացնելու համար պատասխանատվության միջոց «Վարչական իրավախախտումների վերաբերյալ օրենսգրքում լրացումներ և փոփոխություններ կատարելու մասին» օրենքի նախագծով նախատեսված չէ:</w:t>
            </w:r>
          </w:p>
          <w:p w14:paraId="02470E14" w14:textId="77777777" w:rsidR="00AA19D7" w:rsidRDefault="00AA19D7" w:rsidP="0066762D">
            <w:pPr>
              <w:pStyle w:val="ListParagraph"/>
              <w:numPr>
                <w:ilvl w:val="0"/>
                <w:numId w:val="42"/>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Համաձայն Նախագծի 6-րդ հոդվածի՝ նախատեսում է Օրենքը լրացնել նաև 4.4-րդ հոդվածով, ըստ որի՝ կոշտ կենցաղային աղբի առաջացումը կանխելու և դրանց քանակը նվազեցնելու նպատակով թվարկվում են համապարփակ միջոցառումներ, սակայն պարզ չէ օրենքում միջոցառումների թվարկման նպատակահարմարությունը, ինչպես նաև անհասկանալի է, թե ու՞մ կողմից կամ ի՞նչ ժամկետներում են իրականացվելու սահմանված միջոցառումները, ու՞մ կողմից է վերահսկվելու դրանց պահպանումը, իսկ չպահպանման պարագայում՝ ի՞նչ իրավական հետևանքներ են առաջանալու:</w:t>
            </w:r>
          </w:p>
          <w:p w14:paraId="4DF3B8CE" w14:textId="77777777" w:rsidR="008236E6" w:rsidRDefault="008236E6" w:rsidP="0066762D">
            <w:pPr>
              <w:spacing w:after="0"/>
              <w:ind w:right="126"/>
              <w:jc w:val="both"/>
              <w:rPr>
                <w:rFonts w:ascii="GHEA Grapalat" w:hAnsi="GHEA Grapalat"/>
                <w:lang w:val="hy-AM"/>
              </w:rPr>
            </w:pPr>
          </w:p>
          <w:p w14:paraId="4E6DD7D9" w14:textId="77777777" w:rsidR="00850005" w:rsidRDefault="00850005" w:rsidP="0066762D">
            <w:pPr>
              <w:spacing w:after="0"/>
              <w:ind w:right="126"/>
              <w:jc w:val="both"/>
              <w:rPr>
                <w:rFonts w:ascii="GHEA Grapalat" w:hAnsi="GHEA Grapalat"/>
                <w:lang w:val="hy-AM"/>
              </w:rPr>
            </w:pPr>
          </w:p>
          <w:p w14:paraId="7AF3C5F7" w14:textId="77777777" w:rsidR="00AA19D7" w:rsidRPr="00AA19D7" w:rsidRDefault="00AA19D7" w:rsidP="0066762D">
            <w:pPr>
              <w:pStyle w:val="ListParagraph"/>
              <w:numPr>
                <w:ilvl w:val="0"/>
                <w:numId w:val="42"/>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7-րդ հոդվածով նոր խմբագրությամբ շարադրվող 5-րդ հոդվածի.</w:t>
            </w:r>
          </w:p>
          <w:p w14:paraId="74FE977B" w14:textId="77777777" w:rsidR="00AA19D7" w:rsidRP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 xml:space="preserve">ա. 1-ին մասով սահմանվում է, որ </w:t>
            </w:r>
            <w:r w:rsidRPr="00AA19D7">
              <w:rPr>
                <w:rFonts w:ascii="GHEA Grapalat" w:hAnsi="GHEA Grapalat"/>
                <w:u w:val="single"/>
                <w:lang w:val="hy-AM"/>
              </w:rPr>
              <w:t>բնակելի նպատակային նշանակության շենքերում և (կամ) շինություններում</w:t>
            </w:r>
            <w:r w:rsidRPr="00AA19D7">
              <w:rPr>
                <w:rFonts w:ascii="GHEA Grapalat" w:hAnsi="GHEA Grapalat"/>
                <w:b/>
                <w:lang w:val="hy-AM"/>
              </w:rPr>
              <w:t xml:space="preserve"> աղբահանության վճարը </w:t>
            </w:r>
            <w:r w:rsidRPr="00AA19D7">
              <w:rPr>
                <w:rFonts w:ascii="GHEA Grapalat" w:hAnsi="GHEA Grapalat"/>
                <w:lang w:val="hy-AM"/>
              </w:rPr>
              <w:t xml:space="preserve">օրենքով սահմանված դրույքաչափերի սահմաններում համայնքի ավագանու կողմից սահմանված չափով </w:t>
            </w:r>
            <w:r w:rsidRPr="00AA19D7">
              <w:rPr>
                <w:rFonts w:ascii="GHEA Grapalat" w:hAnsi="GHEA Grapalat"/>
                <w:b/>
                <w:lang w:val="hy-AM"/>
              </w:rPr>
              <w:t xml:space="preserve">համայնքի բյուջե գանձվող պարտադիր գանձույթ է: </w:t>
            </w:r>
            <w:r w:rsidRPr="00AA19D7">
              <w:rPr>
                <w:rFonts w:ascii="GHEA Grapalat" w:hAnsi="GHEA Grapalat"/>
                <w:lang w:val="hy-AM"/>
              </w:rPr>
              <w:t xml:space="preserve">Միչդեռ նույն հոդվածի 2-րդ մասից պարզ չէ, թե </w:t>
            </w:r>
            <w:r w:rsidRPr="00AA19D7">
              <w:rPr>
                <w:rFonts w:ascii="GHEA Grapalat" w:hAnsi="GHEA Grapalat"/>
                <w:u w:val="single"/>
                <w:lang w:val="hy-AM"/>
              </w:rPr>
              <w:t xml:space="preserve">արտադրական, շինարարական աղբի համար, ինչպես նաև ոչ բնակելի նպատակային նշանակության </w:t>
            </w:r>
            <w:r w:rsidRPr="00AA19D7">
              <w:rPr>
                <w:rFonts w:ascii="GHEA Grapalat" w:hAnsi="GHEA Grapalat"/>
                <w:u w:val="single"/>
                <w:lang w:val="hy-AM"/>
              </w:rPr>
              <w:lastRenderedPageBreak/>
              <w:t>շենքերում և (կամ) շինություններում</w:t>
            </w:r>
            <w:r w:rsidRPr="00AA19D7">
              <w:rPr>
                <w:rFonts w:ascii="GHEA Grapalat" w:hAnsi="GHEA Grapalat"/>
                <w:lang w:val="hy-AM"/>
              </w:rPr>
              <w:t xml:space="preserve"> աղբահանության վճարը ի՞նչ գանձույթ է և ո՞ր բյուջե է վճարվելու:</w:t>
            </w:r>
          </w:p>
          <w:p w14:paraId="6606391A" w14:textId="77777777" w:rsid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բ. 3-րդ մասում իրավական որոշակիության սկզբունքի տեսանկյունից հստակեցման կարիք ունեն աղբահանության փոփոխված վճարի չափի կամ դրա տեսակի մասին աղբահանության վճար վճարողներին իրազեկելու ժամկետը և «առանձին դեպքերը»:</w:t>
            </w:r>
          </w:p>
          <w:p w14:paraId="32E49185" w14:textId="77777777" w:rsidR="0099593D" w:rsidRDefault="0099593D" w:rsidP="0066762D">
            <w:pPr>
              <w:spacing w:after="0"/>
              <w:ind w:right="126" w:firstLine="284"/>
              <w:jc w:val="both"/>
              <w:rPr>
                <w:rFonts w:ascii="GHEA Grapalat" w:hAnsi="GHEA Grapalat"/>
                <w:lang w:val="hy-AM"/>
              </w:rPr>
            </w:pPr>
          </w:p>
          <w:p w14:paraId="05AF6EB7" w14:textId="77777777" w:rsidR="0099593D" w:rsidRDefault="0099593D" w:rsidP="0066762D">
            <w:pPr>
              <w:spacing w:after="0"/>
              <w:ind w:right="126" w:firstLine="284"/>
              <w:jc w:val="both"/>
              <w:rPr>
                <w:rFonts w:ascii="GHEA Grapalat" w:hAnsi="GHEA Grapalat"/>
                <w:lang w:val="hy-AM"/>
              </w:rPr>
            </w:pPr>
          </w:p>
          <w:p w14:paraId="36371C53" w14:textId="77777777" w:rsidR="0099593D" w:rsidRDefault="0099593D" w:rsidP="0066762D">
            <w:pPr>
              <w:spacing w:after="0"/>
              <w:ind w:right="126" w:firstLine="284"/>
              <w:jc w:val="both"/>
              <w:rPr>
                <w:rFonts w:ascii="GHEA Grapalat" w:hAnsi="GHEA Grapalat"/>
                <w:lang w:val="hy-AM"/>
              </w:rPr>
            </w:pPr>
          </w:p>
          <w:p w14:paraId="7B467EAE" w14:textId="77777777" w:rsidR="0099593D" w:rsidRDefault="0099593D" w:rsidP="0066762D">
            <w:pPr>
              <w:spacing w:after="0"/>
              <w:ind w:right="126" w:firstLine="284"/>
              <w:jc w:val="both"/>
              <w:rPr>
                <w:rFonts w:ascii="GHEA Grapalat" w:hAnsi="GHEA Grapalat"/>
                <w:lang w:val="hy-AM"/>
              </w:rPr>
            </w:pPr>
          </w:p>
          <w:p w14:paraId="5A76D3F1" w14:textId="77777777" w:rsidR="0099593D" w:rsidRDefault="0099593D" w:rsidP="0066762D">
            <w:pPr>
              <w:spacing w:after="0"/>
              <w:ind w:right="126" w:firstLine="284"/>
              <w:jc w:val="both"/>
              <w:rPr>
                <w:rFonts w:ascii="GHEA Grapalat" w:hAnsi="GHEA Grapalat"/>
                <w:lang w:val="hy-AM"/>
              </w:rPr>
            </w:pPr>
          </w:p>
          <w:p w14:paraId="1BADB2C6" w14:textId="77777777" w:rsidR="0099593D" w:rsidRDefault="0099593D" w:rsidP="0066762D">
            <w:pPr>
              <w:spacing w:after="0"/>
              <w:ind w:right="126" w:firstLine="284"/>
              <w:jc w:val="both"/>
              <w:rPr>
                <w:rFonts w:ascii="GHEA Grapalat" w:hAnsi="GHEA Grapalat"/>
                <w:lang w:val="hy-AM"/>
              </w:rPr>
            </w:pPr>
          </w:p>
          <w:p w14:paraId="5E99CC73" w14:textId="77777777" w:rsidR="002F42C4" w:rsidRDefault="002F42C4" w:rsidP="0066762D">
            <w:pPr>
              <w:spacing w:after="0"/>
              <w:ind w:right="126" w:firstLine="284"/>
              <w:jc w:val="both"/>
              <w:rPr>
                <w:rFonts w:ascii="GHEA Grapalat" w:hAnsi="GHEA Grapalat"/>
                <w:lang w:val="hy-AM"/>
              </w:rPr>
            </w:pPr>
          </w:p>
          <w:p w14:paraId="4D453237" w14:textId="77777777" w:rsidR="002F42C4" w:rsidRDefault="002F42C4" w:rsidP="0066762D">
            <w:pPr>
              <w:spacing w:after="0"/>
              <w:ind w:right="126" w:firstLine="284"/>
              <w:jc w:val="both"/>
              <w:rPr>
                <w:rFonts w:ascii="GHEA Grapalat" w:hAnsi="GHEA Grapalat"/>
                <w:lang w:val="hy-AM"/>
              </w:rPr>
            </w:pPr>
          </w:p>
          <w:p w14:paraId="72A44B08" w14:textId="77777777" w:rsidR="002F42C4" w:rsidRDefault="002F42C4" w:rsidP="0066762D">
            <w:pPr>
              <w:spacing w:after="0"/>
              <w:ind w:right="126" w:firstLine="284"/>
              <w:jc w:val="both"/>
              <w:rPr>
                <w:rFonts w:ascii="GHEA Grapalat" w:hAnsi="GHEA Grapalat"/>
                <w:lang w:val="hy-AM"/>
              </w:rPr>
            </w:pPr>
          </w:p>
          <w:p w14:paraId="714EACFF" w14:textId="77777777" w:rsidR="004324DB" w:rsidRDefault="004324DB" w:rsidP="0066762D">
            <w:pPr>
              <w:spacing w:after="0"/>
              <w:ind w:right="126" w:firstLine="284"/>
              <w:jc w:val="both"/>
              <w:rPr>
                <w:rFonts w:ascii="GHEA Grapalat" w:hAnsi="GHEA Grapalat"/>
                <w:lang w:val="hy-AM"/>
              </w:rPr>
            </w:pPr>
          </w:p>
          <w:p w14:paraId="71B010D2" w14:textId="77777777" w:rsidR="0099593D" w:rsidRDefault="0099593D" w:rsidP="0066762D">
            <w:pPr>
              <w:spacing w:after="0"/>
              <w:ind w:right="126" w:firstLine="284"/>
              <w:jc w:val="both"/>
              <w:rPr>
                <w:rFonts w:ascii="GHEA Grapalat" w:hAnsi="GHEA Grapalat"/>
                <w:lang w:val="hy-AM"/>
              </w:rPr>
            </w:pPr>
          </w:p>
          <w:p w14:paraId="0A823FA7" w14:textId="77777777" w:rsidR="0099593D" w:rsidRPr="00AA19D7" w:rsidRDefault="0099593D" w:rsidP="0066762D">
            <w:pPr>
              <w:spacing w:after="0"/>
              <w:ind w:right="126" w:firstLine="284"/>
              <w:jc w:val="both"/>
              <w:rPr>
                <w:rFonts w:ascii="GHEA Grapalat" w:hAnsi="GHEA Grapalat"/>
                <w:lang w:val="hy-AM"/>
              </w:rPr>
            </w:pPr>
          </w:p>
          <w:p w14:paraId="17C9782F" w14:textId="77777777" w:rsid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 xml:space="preserve">գ. 4-րդ մասով սահմանվում է, որ աղբահանության </w:t>
            </w:r>
            <w:r w:rsidRPr="00AA19D7">
              <w:rPr>
                <w:rFonts w:ascii="GHEA Grapalat" w:hAnsi="GHEA Grapalat"/>
                <w:b/>
                <w:lang w:val="hy-AM"/>
              </w:rPr>
              <w:t>վճարի դրույքաչափի տեսակի հետ անհամաձայնության դեպքում</w:t>
            </w:r>
            <w:r w:rsidRPr="00AA19D7">
              <w:rPr>
                <w:rFonts w:ascii="GHEA Grapalat" w:hAnsi="GHEA Grapalat"/>
                <w:lang w:val="hy-AM"/>
              </w:rPr>
              <w:t>՝ աղբահանության ծառայություն մատուցող ու ստացող կողմերի միջև կնքվում է պայմանագիր: Կարծում ենք, որ սույն կարգավորումը խնդրահարույց է և հետագայում տեղի կտա համատարած անհամաձայնությունների:</w:t>
            </w:r>
          </w:p>
          <w:p w14:paraId="49DA0914" w14:textId="77777777" w:rsidR="008425F0" w:rsidRDefault="008425F0" w:rsidP="0066762D">
            <w:pPr>
              <w:spacing w:after="0"/>
              <w:ind w:right="126" w:firstLine="284"/>
              <w:jc w:val="both"/>
              <w:rPr>
                <w:rFonts w:ascii="GHEA Grapalat" w:hAnsi="GHEA Grapalat"/>
                <w:lang w:val="hy-AM"/>
              </w:rPr>
            </w:pPr>
          </w:p>
          <w:p w14:paraId="4C9B2CF1" w14:textId="77777777" w:rsidR="008425F0" w:rsidRDefault="008425F0" w:rsidP="0066762D">
            <w:pPr>
              <w:spacing w:after="0"/>
              <w:ind w:right="126" w:firstLine="284"/>
              <w:jc w:val="both"/>
              <w:rPr>
                <w:rFonts w:ascii="GHEA Grapalat" w:hAnsi="GHEA Grapalat"/>
                <w:lang w:val="hy-AM"/>
              </w:rPr>
            </w:pPr>
          </w:p>
          <w:p w14:paraId="7817E9DF" w14:textId="77777777" w:rsidR="008425F0" w:rsidRDefault="008425F0" w:rsidP="0066762D">
            <w:pPr>
              <w:spacing w:after="0"/>
              <w:ind w:right="126" w:firstLine="284"/>
              <w:jc w:val="both"/>
              <w:rPr>
                <w:rFonts w:ascii="GHEA Grapalat" w:hAnsi="GHEA Grapalat"/>
                <w:lang w:val="hy-AM"/>
              </w:rPr>
            </w:pPr>
          </w:p>
          <w:p w14:paraId="4874056D" w14:textId="77777777" w:rsidR="008425F0" w:rsidRDefault="008425F0" w:rsidP="0066762D">
            <w:pPr>
              <w:spacing w:after="0"/>
              <w:ind w:right="126" w:firstLine="284"/>
              <w:jc w:val="both"/>
              <w:rPr>
                <w:rFonts w:ascii="GHEA Grapalat" w:hAnsi="GHEA Grapalat"/>
                <w:lang w:val="hy-AM"/>
              </w:rPr>
            </w:pPr>
          </w:p>
          <w:p w14:paraId="2600F25A" w14:textId="77777777" w:rsidR="008425F0" w:rsidRDefault="008425F0" w:rsidP="0066762D">
            <w:pPr>
              <w:spacing w:after="0"/>
              <w:ind w:right="126" w:firstLine="284"/>
              <w:jc w:val="both"/>
              <w:rPr>
                <w:rFonts w:ascii="GHEA Grapalat" w:hAnsi="GHEA Grapalat"/>
                <w:lang w:val="hy-AM"/>
              </w:rPr>
            </w:pPr>
          </w:p>
          <w:p w14:paraId="0D5E32AD" w14:textId="77777777" w:rsidR="008425F0" w:rsidRDefault="008425F0" w:rsidP="0066762D">
            <w:pPr>
              <w:spacing w:after="0"/>
              <w:ind w:right="126" w:firstLine="284"/>
              <w:jc w:val="both"/>
              <w:rPr>
                <w:rFonts w:ascii="GHEA Grapalat" w:hAnsi="GHEA Grapalat"/>
                <w:lang w:val="hy-AM"/>
              </w:rPr>
            </w:pPr>
          </w:p>
          <w:p w14:paraId="71CAD15D" w14:textId="77777777" w:rsidR="008425F0" w:rsidRDefault="008425F0" w:rsidP="0066762D">
            <w:pPr>
              <w:spacing w:after="0"/>
              <w:ind w:right="126" w:firstLine="284"/>
              <w:jc w:val="both"/>
              <w:rPr>
                <w:rFonts w:ascii="GHEA Grapalat" w:hAnsi="GHEA Grapalat"/>
                <w:lang w:val="hy-AM"/>
              </w:rPr>
            </w:pPr>
          </w:p>
          <w:p w14:paraId="0CCED7AC" w14:textId="77777777" w:rsidR="008425F0" w:rsidRDefault="008425F0" w:rsidP="0066762D">
            <w:pPr>
              <w:spacing w:after="0"/>
              <w:ind w:right="126" w:firstLine="284"/>
              <w:jc w:val="both"/>
              <w:rPr>
                <w:rFonts w:ascii="GHEA Grapalat" w:hAnsi="GHEA Grapalat"/>
                <w:lang w:val="hy-AM"/>
              </w:rPr>
            </w:pPr>
          </w:p>
          <w:p w14:paraId="763490C3" w14:textId="77777777" w:rsidR="008425F0" w:rsidRDefault="008425F0" w:rsidP="0066762D">
            <w:pPr>
              <w:spacing w:after="0"/>
              <w:ind w:right="126" w:firstLine="284"/>
              <w:jc w:val="both"/>
              <w:rPr>
                <w:rFonts w:ascii="GHEA Grapalat" w:hAnsi="GHEA Grapalat"/>
                <w:lang w:val="hy-AM"/>
              </w:rPr>
            </w:pPr>
          </w:p>
          <w:p w14:paraId="59A27A48" w14:textId="77777777" w:rsidR="008425F0" w:rsidRDefault="008425F0" w:rsidP="0066762D">
            <w:pPr>
              <w:spacing w:after="0"/>
              <w:ind w:right="126" w:firstLine="284"/>
              <w:jc w:val="both"/>
              <w:rPr>
                <w:rFonts w:ascii="GHEA Grapalat" w:hAnsi="GHEA Grapalat"/>
                <w:lang w:val="hy-AM"/>
              </w:rPr>
            </w:pPr>
          </w:p>
          <w:p w14:paraId="4939F64B" w14:textId="77777777" w:rsidR="008425F0" w:rsidRDefault="008425F0" w:rsidP="0066762D">
            <w:pPr>
              <w:spacing w:after="0"/>
              <w:ind w:right="126" w:firstLine="284"/>
              <w:jc w:val="both"/>
              <w:rPr>
                <w:rFonts w:ascii="GHEA Grapalat" w:hAnsi="GHEA Grapalat"/>
                <w:lang w:val="hy-AM"/>
              </w:rPr>
            </w:pPr>
          </w:p>
          <w:p w14:paraId="4FAA88CA" w14:textId="77777777" w:rsidR="008425F0" w:rsidRDefault="008425F0" w:rsidP="0066762D">
            <w:pPr>
              <w:spacing w:after="0"/>
              <w:ind w:right="126" w:firstLine="284"/>
              <w:jc w:val="both"/>
              <w:rPr>
                <w:rFonts w:ascii="GHEA Grapalat" w:hAnsi="GHEA Grapalat"/>
                <w:lang w:val="hy-AM"/>
              </w:rPr>
            </w:pPr>
          </w:p>
          <w:p w14:paraId="5C4E9CA6" w14:textId="77777777" w:rsidR="008425F0" w:rsidRDefault="008425F0" w:rsidP="0066762D">
            <w:pPr>
              <w:spacing w:after="0"/>
              <w:ind w:right="126" w:firstLine="284"/>
              <w:jc w:val="both"/>
              <w:rPr>
                <w:rFonts w:ascii="GHEA Grapalat" w:hAnsi="GHEA Grapalat"/>
                <w:lang w:val="hy-AM"/>
              </w:rPr>
            </w:pPr>
          </w:p>
          <w:p w14:paraId="4EDC8264" w14:textId="77777777" w:rsidR="008425F0" w:rsidRDefault="008425F0" w:rsidP="0066762D">
            <w:pPr>
              <w:spacing w:after="0"/>
              <w:ind w:right="126" w:firstLine="284"/>
              <w:jc w:val="both"/>
              <w:rPr>
                <w:rFonts w:ascii="GHEA Grapalat" w:hAnsi="GHEA Grapalat"/>
                <w:lang w:val="hy-AM"/>
              </w:rPr>
            </w:pPr>
          </w:p>
          <w:p w14:paraId="7C831A5B" w14:textId="77777777" w:rsidR="008425F0" w:rsidRDefault="008425F0" w:rsidP="0066762D">
            <w:pPr>
              <w:spacing w:after="0"/>
              <w:ind w:right="126" w:firstLine="284"/>
              <w:jc w:val="both"/>
              <w:rPr>
                <w:rFonts w:ascii="GHEA Grapalat" w:hAnsi="GHEA Grapalat"/>
                <w:lang w:val="hy-AM"/>
              </w:rPr>
            </w:pPr>
          </w:p>
          <w:p w14:paraId="4C9701B4" w14:textId="77777777" w:rsidR="008425F0" w:rsidRDefault="008425F0" w:rsidP="0066762D">
            <w:pPr>
              <w:spacing w:after="0"/>
              <w:ind w:right="126" w:firstLine="284"/>
              <w:jc w:val="both"/>
              <w:rPr>
                <w:rFonts w:ascii="GHEA Grapalat" w:hAnsi="GHEA Grapalat"/>
                <w:lang w:val="hy-AM"/>
              </w:rPr>
            </w:pPr>
          </w:p>
          <w:p w14:paraId="58293EEA" w14:textId="77777777" w:rsidR="008425F0" w:rsidRDefault="008425F0" w:rsidP="0066762D">
            <w:pPr>
              <w:spacing w:after="0"/>
              <w:ind w:right="126" w:firstLine="284"/>
              <w:jc w:val="both"/>
              <w:rPr>
                <w:rFonts w:ascii="GHEA Grapalat" w:hAnsi="GHEA Grapalat"/>
                <w:lang w:val="hy-AM"/>
              </w:rPr>
            </w:pPr>
          </w:p>
          <w:p w14:paraId="415F7FC2" w14:textId="77777777" w:rsidR="008425F0" w:rsidRDefault="008425F0" w:rsidP="0066762D">
            <w:pPr>
              <w:spacing w:after="0"/>
              <w:ind w:right="126" w:firstLine="284"/>
              <w:jc w:val="both"/>
              <w:rPr>
                <w:rFonts w:ascii="GHEA Grapalat" w:hAnsi="GHEA Grapalat"/>
                <w:lang w:val="hy-AM"/>
              </w:rPr>
            </w:pPr>
          </w:p>
          <w:p w14:paraId="07B50CC6" w14:textId="77777777" w:rsidR="008425F0" w:rsidRDefault="008425F0" w:rsidP="0066762D">
            <w:pPr>
              <w:spacing w:after="0"/>
              <w:ind w:right="126" w:firstLine="284"/>
              <w:jc w:val="both"/>
              <w:rPr>
                <w:rFonts w:ascii="GHEA Grapalat" w:hAnsi="GHEA Grapalat"/>
                <w:lang w:val="hy-AM"/>
              </w:rPr>
            </w:pPr>
          </w:p>
          <w:p w14:paraId="47B7AC7F" w14:textId="77777777" w:rsidR="008425F0" w:rsidRDefault="008425F0" w:rsidP="0066762D">
            <w:pPr>
              <w:spacing w:after="0"/>
              <w:ind w:right="126" w:firstLine="284"/>
              <w:jc w:val="both"/>
              <w:rPr>
                <w:rFonts w:ascii="GHEA Grapalat" w:hAnsi="GHEA Grapalat"/>
                <w:lang w:val="hy-AM"/>
              </w:rPr>
            </w:pPr>
          </w:p>
          <w:p w14:paraId="6C615030" w14:textId="77777777" w:rsidR="008425F0" w:rsidRDefault="008425F0" w:rsidP="0066762D">
            <w:pPr>
              <w:spacing w:after="0"/>
              <w:ind w:right="126" w:firstLine="284"/>
              <w:jc w:val="both"/>
              <w:rPr>
                <w:rFonts w:ascii="GHEA Grapalat" w:hAnsi="GHEA Grapalat"/>
                <w:lang w:val="hy-AM"/>
              </w:rPr>
            </w:pPr>
          </w:p>
          <w:p w14:paraId="6C4E2949" w14:textId="77777777" w:rsidR="008425F0" w:rsidRDefault="008425F0" w:rsidP="0066762D">
            <w:pPr>
              <w:spacing w:after="0"/>
              <w:ind w:right="126" w:firstLine="284"/>
              <w:jc w:val="both"/>
              <w:rPr>
                <w:rFonts w:ascii="GHEA Grapalat" w:hAnsi="GHEA Grapalat"/>
                <w:lang w:val="hy-AM"/>
              </w:rPr>
            </w:pPr>
          </w:p>
          <w:p w14:paraId="0D92CC6F" w14:textId="77777777" w:rsidR="008425F0" w:rsidRDefault="008425F0" w:rsidP="0066762D">
            <w:pPr>
              <w:spacing w:after="0"/>
              <w:ind w:right="126" w:firstLine="284"/>
              <w:jc w:val="both"/>
              <w:rPr>
                <w:rFonts w:ascii="GHEA Grapalat" w:hAnsi="GHEA Grapalat"/>
                <w:lang w:val="hy-AM"/>
              </w:rPr>
            </w:pPr>
          </w:p>
          <w:p w14:paraId="53B97BFD" w14:textId="77777777" w:rsidR="008425F0" w:rsidRDefault="008425F0" w:rsidP="0066762D">
            <w:pPr>
              <w:spacing w:after="0"/>
              <w:ind w:right="126" w:firstLine="284"/>
              <w:jc w:val="both"/>
              <w:rPr>
                <w:rFonts w:ascii="GHEA Grapalat" w:hAnsi="GHEA Grapalat"/>
                <w:lang w:val="hy-AM"/>
              </w:rPr>
            </w:pPr>
          </w:p>
          <w:p w14:paraId="0DD6858F" w14:textId="77777777" w:rsidR="008425F0" w:rsidRDefault="008425F0" w:rsidP="0066762D">
            <w:pPr>
              <w:spacing w:after="0"/>
              <w:ind w:right="126" w:firstLine="284"/>
              <w:jc w:val="both"/>
              <w:rPr>
                <w:rFonts w:ascii="GHEA Grapalat" w:hAnsi="GHEA Grapalat"/>
                <w:lang w:val="hy-AM"/>
              </w:rPr>
            </w:pPr>
          </w:p>
          <w:p w14:paraId="79CE80F5" w14:textId="77777777" w:rsidR="008425F0" w:rsidRDefault="008425F0" w:rsidP="0066762D">
            <w:pPr>
              <w:spacing w:after="0"/>
              <w:ind w:right="126" w:firstLine="284"/>
              <w:jc w:val="both"/>
              <w:rPr>
                <w:rFonts w:ascii="GHEA Grapalat" w:hAnsi="GHEA Grapalat"/>
                <w:lang w:val="hy-AM"/>
              </w:rPr>
            </w:pPr>
          </w:p>
          <w:p w14:paraId="0236382F" w14:textId="77777777" w:rsidR="008425F0" w:rsidRDefault="008425F0" w:rsidP="0066762D">
            <w:pPr>
              <w:spacing w:after="0"/>
              <w:ind w:right="126" w:firstLine="284"/>
              <w:jc w:val="both"/>
              <w:rPr>
                <w:rFonts w:ascii="GHEA Grapalat" w:hAnsi="GHEA Grapalat"/>
                <w:lang w:val="hy-AM"/>
              </w:rPr>
            </w:pPr>
          </w:p>
          <w:p w14:paraId="75161C3E" w14:textId="77777777" w:rsidR="008425F0" w:rsidRDefault="008425F0" w:rsidP="0066762D">
            <w:pPr>
              <w:spacing w:after="0"/>
              <w:ind w:right="126" w:firstLine="284"/>
              <w:jc w:val="both"/>
              <w:rPr>
                <w:rFonts w:ascii="GHEA Grapalat" w:hAnsi="GHEA Grapalat"/>
                <w:lang w:val="hy-AM"/>
              </w:rPr>
            </w:pPr>
          </w:p>
          <w:p w14:paraId="6C466711" w14:textId="77777777" w:rsidR="008425F0" w:rsidRDefault="008425F0" w:rsidP="0066762D">
            <w:pPr>
              <w:spacing w:after="0"/>
              <w:ind w:right="126" w:firstLine="284"/>
              <w:jc w:val="both"/>
              <w:rPr>
                <w:rFonts w:ascii="GHEA Grapalat" w:hAnsi="GHEA Grapalat"/>
                <w:lang w:val="hy-AM"/>
              </w:rPr>
            </w:pPr>
          </w:p>
          <w:p w14:paraId="63ECE159" w14:textId="77777777" w:rsidR="008425F0" w:rsidRDefault="008425F0" w:rsidP="0066762D">
            <w:pPr>
              <w:spacing w:after="0"/>
              <w:ind w:right="126" w:firstLine="284"/>
              <w:jc w:val="both"/>
              <w:rPr>
                <w:rFonts w:ascii="GHEA Grapalat" w:hAnsi="GHEA Grapalat"/>
                <w:lang w:val="hy-AM"/>
              </w:rPr>
            </w:pPr>
          </w:p>
          <w:p w14:paraId="118DFC03" w14:textId="77777777" w:rsidR="008425F0" w:rsidRDefault="008425F0" w:rsidP="0066762D">
            <w:pPr>
              <w:spacing w:after="0"/>
              <w:ind w:right="126" w:firstLine="284"/>
              <w:jc w:val="both"/>
              <w:rPr>
                <w:rFonts w:ascii="GHEA Grapalat" w:hAnsi="GHEA Grapalat"/>
                <w:lang w:val="hy-AM"/>
              </w:rPr>
            </w:pPr>
          </w:p>
          <w:p w14:paraId="0F09A90E" w14:textId="77777777" w:rsidR="008425F0" w:rsidRDefault="008425F0" w:rsidP="0066762D">
            <w:pPr>
              <w:spacing w:after="0"/>
              <w:ind w:right="126" w:firstLine="284"/>
              <w:jc w:val="both"/>
              <w:rPr>
                <w:rFonts w:ascii="GHEA Grapalat" w:hAnsi="GHEA Grapalat"/>
                <w:lang w:val="hy-AM"/>
              </w:rPr>
            </w:pPr>
          </w:p>
          <w:p w14:paraId="00A726C7" w14:textId="77777777" w:rsidR="008425F0" w:rsidRDefault="008425F0" w:rsidP="0066762D">
            <w:pPr>
              <w:spacing w:after="0"/>
              <w:ind w:right="126" w:firstLine="284"/>
              <w:jc w:val="both"/>
              <w:rPr>
                <w:rFonts w:ascii="GHEA Grapalat" w:hAnsi="GHEA Grapalat"/>
                <w:lang w:val="hy-AM"/>
              </w:rPr>
            </w:pPr>
          </w:p>
          <w:p w14:paraId="2787459C" w14:textId="77777777" w:rsidR="008425F0" w:rsidRDefault="008425F0" w:rsidP="0066762D">
            <w:pPr>
              <w:spacing w:after="0"/>
              <w:ind w:right="126" w:firstLine="284"/>
              <w:jc w:val="both"/>
              <w:rPr>
                <w:rFonts w:ascii="GHEA Grapalat" w:hAnsi="GHEA Grapalat"/>
                <w:lang w:val="hy-AM"/>
              </w:rPr>
            </w:pPr>
          </w:p>
          <w:p w14:paraId="324F9612" w14:textId="77777777" w:rsidR="00EA422C" w:rsidRDefault="00EA422C" w:rsidP="0066762D">
            <w:pPr>
              <w:spacing w:after="0"/>
              <w:ind w:right="126" w:firstLine="284"/>
              <w:jc w:val="both"/>
              <w:rPr>
                <w:rFonts w:ascii="GHEA Grapalat" w:hAnsi="GHEA Grapalat"/>
                <w:lang w:val="hy-AM"/>
              </w:rPr>
            </w:pPr>
          </w:p>
          <w:p w14:paraId="323D0476" w14:textId="77777777" w:rsidR="00EA422C" w:rsidRDefault="00EA422C" w:rsidP="0066762D">
            <w:pPr>
              <w:spacing w:after="0"/>
              <w:ind w:right="126" w:firstLine="284"/>
              <w:jc w:val="both"/>
              <w:rPr>
                <w:rFonts w:ascii="GHEA Grapalat" w:hAnsi="GHEA Grapalat"/>
                <w:lang w:val="hy-AM"/>
              </w:rPr>
            </w:pPr>
          </w:p>
          <w:p w14:paraId="0B8636AF" w14:textId="77777777" w:rsidR="008425F0" w:rsidRDefault="008425F0" w:rsidP="0066762D">
            <w:pPr>
              <w:spacing w:after="0"/>
              <w:ind w:right="126" w:firstLine="284"/>
              <w:jc w:val="both"/>
              <w:rPr>
                <w:rFonts w:ascii="GHEA Grapalat" w:hAnsi="GHEA Grapalat"/>
                <w:lang w:val="hy-AM"/>
              </w:rPr>
            </w:pPr>
          </w:p>
          <w:p w14:paraId="27145F78" w14:textId="77777777" w:rsidR="00AA19D7" w:rsidRDefault="00AA19D7" w:rsidP="0066762D">
            <w:pPr>
              <w:pStyle w:val="ListParagraph"/>
              <w:numPr>
                <w:ilvl w:val="0"/>
                <w:numId w:val="42"/>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 xml:space="preserve">9-րդ հոդվածով Օրենքի 8-րդ հոդվածում կատարվող լրացման համաձայն՝ աղբահանության և սանիտարական մաքրման աշխատանքներ իրականացնողները </w:t>
            </w:r>
            <w:r w:rsidRPr="00AA19D7">
              <w:rPr>
                <w:rFonts w:ascii="GHEA Grapalat" w:hAnsi="GHEA Grapalat"/>
                <w:b/>
                <w:sz w:val="22"/>
                <w:szCs w:val="22"/>
                <w:u w:val="single"/>
                <w:lang w:val="hy-AM"/>
              </w:rPr>
              <w:t>կարող են</w:t>
            </w:r>
            <w:r w:rsidRPr="00AA19D7">
              <w:rPr>
                <w:rFonts w:ascii="GHEA Grapalat" w:hAnsi="GHEA Grapalat"/>
                <w:b/>
                <w:sz w:val="22"/>
                <w:szCs w:val="22"/>
                <w:lang w:val="hy-AM"/>
              </w:rPr>
              <w:t xml:space="preserve"> իրականացնել տեսակավորված աղբի հավաքում և փոխադրում</w:t>
            </w:r>
            <w:r w:rsidRPr="00AA19D7">
              <w:rPr>
                <w:rFonts w:ascii="GHEA Grapalat" w:hAnsi="GHEA Grapalat"/>
                <w:sz w:val="22"/>
                <w:szCs w:val="22"/>
                <w:lang w:val="hy-AM"/>
              </w:rPr>
              <w:t>, սակայն տեսակավորման պարտադիր պահանջ նախագծով չի սահմանվում, ինչը խնդրի լուծում չի ենթադրում:</w:t>
            </w:r>
          </w:p>
          <w:p w14:paraId="152258C2" w14:textId="77777777" w:rsidR="00CA4D2A" w:rsidRDefault="00CA4D2A" w:rsidP="0066762D">
            <w:pPr>
              <w:spacing w:after="0"/>
              <w:ind w:right="126"/>
              <w:jc w:val="both"/>
              <w:rPr>
                <w:rFonts w:ascii="GHEA Grapalat" w:hAnsi="GHEA Grapalat"/>
                <w:lang w:val="hy-AM"/>
              </w:rPr>
            </w:pPr>
          </w:p>
          <w:p w14:paraId="553D8852" w14:textId="77777777" w:rsidR="00CA4D2A" w:rsidRDefault="00CA4D2A" w:rsidP="0066762D">
            <w:pPr>
              <w:spacing w:after="0"/>
              <w:ind w:right="126"/>
              <w:jc w:val="both"/>
              <w:rPr>
                <w:rFonts w:ascii="GHEA Grapalat" w:hAnsi="GHEA Grapalat"/>
                <w:lang w:val="hy-AM"/>
              </w:rPr>
            </w:pPr>
          </w:p>
          <w:p w14:paraId="34A3A687" w14:textId="77777777" w:rsidR="00CA4D2A" w:rsidRDefault="00CA4D2A" w:rsidP="0066762D">
            <w:pPr>
              <w:spacing w:after="0"/>
              <w:ind w:right="126"/>
              <w:jc w:val="both"/>
              <w:rPr>
                <w:rFonts w:ascii="GHEA Grapalat" w:hAnsi="GHEA Grapalat"/>
                <w:lang w:val="hy-AM"/>
              </w:rPr>
            </w:pPr>
          </w:p>
          <w:p w14:paraId="736137DD" w14:textId="77777777" w:rsidR="00CA4D2A" w:rsidRDefault="00CA4D2A" w:rsidP="0066762D">
            <w:pPr>
              <w:spacing w:after="0"/>
              <w:ind w:right="126"/>
              <w:jc w:val="both"/>
              <w:rPr>
                <w:rFonts w:ascii="GHEA Grapalat" w:hAnsi="GHEA Grapalat"/>
                <w:lang w:val="hy-AM"/>
              </w:rPr>
            </w:pPr>
          </w:p>
          <w:p w14:paraId="73A90075" w14:textId="77777777" w:rsidR="00CA4D2A" w:rsidRDefault="00CA4D2A" w:rsidP="0066762D">
            <w:pPr>
              <w:spacing w:after="0"/>
              <w:ind w:right="126"/>
              <w:jc w:val="both"/>
              <w:rPr>
                <w:rFonts w:ascii="GHEA Grapalat" w:hAnsi="GHEA Grapalat"/>
                <w:lang w:val="hy-AM"/>
              </w:rPr>
            </w:pPr>
          </w:p>
          <w:p w14:paraId="539F4181" w14:textId="77777777" w:rsidR="00AA19D7" w:rsidRPr="00AA19D7" w:rsidRDefault="00AA19D7" w:rsidP="0066762D">
            <w:pPr>
              <w:pStyle w:val="ListParagraph"/>
              <w:numPr>
                <w:ilvl w:val="0"/>
                <w:numId w:val="42"/>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 xml:space="preserve">10-րդ հոդվածով Օրենքի 10-րդ հոդվածում լրացվող. </w:t>
            </w:r>
          </w:p>
          <w:p w14:paraId="1FA0D392" w14:textId="77777777" w:rsid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 xml:space="preserve">ա. 3.1-ին մասով սահմանվում է, որ օգտահանման և վերամշակման ենթակա աղբը հավաքվում է համայնքի, օպերատորի կողմից տրամադրված առանձնացված աղբամաններում կամ կոնտեյներներում, սակայն հավաքվելուց հետո աղբի հետ կապված հետագա գործողությունների քայլեր կամ կարգավորումներ չեն նախատեսվում: </w:t>
            </w:r>
          </w:p>
          <w:p w14:paraId="260A8A3D" w14:textId="77777777" w:rsidR="00255EE8" w:rsidRPr="004324DB" w:rsidRDefault="00255EE8" w:rsidP="0066762D">
            <w:pPr>
              <w:spacing w:after="0"/>
              <w:ind w:right="126" w:firstLine="284"/>
              <w:jc w:val="both"/>
              <w:rPr>
                <w:rFonts w:ascii="GHEA Grapalat" w:hAnsi="GHEA Grapalat"/>
                <w:sz w:val="10"/>
                <w:szCs w:val="10"/>
                <w:lang w:val="hy-AM"/>
              </w:rPr>
            </w:pPr>
          </w:p>
          <w:p w14:paraId="77E15C7B" w14:textId="77777777" w:rsidR="00AA19D7" w:rsidRP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 xml:space="preserve">բ. 3.2-րդ մասով սահմանվում է, որ հատուկ աղբը հավաքվում է առանձին և հատուկ մեքենաներով տեղափոխվում է վնասազերծման, օգտահանման կամ հատուկ միջոցառումների կիրառմամբ պահման ու </w:t>
            </w:r>
            <w:r w:rsidRPr="00AA19D7">
              <w:rPr>
                <w:rFonts w:ascii="GHEA Grapalat" w:hAnsi="GHEA Grapalat"/>
                <w:b/>
                <w:lang w:val="hy-AM"/>
              </w:rPr>
              <w:t>թաղման տարածքներ</w:t>
            </w:r>
            <w:r w:rsidRPr="00AA19D7">
              <w:rPr>
                <w:rFonts w:ascii="GHEA Grapalat" w:hAnsi="GHEA Grapalat"/>
                <w:lang w:val="hy-AM"/>
              </w:rPr>
              <w:t>, սակայն թե որո՞նք են տվյալ տարածքները կամ ի՞նչ չափորոշիչների պետք է համապատասխանեն տվյալ տարածքները կարգավորված չէ:</w:t>
            </w:r>
          </w:p>
          <w:p w14:paraId="1BA5CFB9" w14:textId="77777777" w:rsidR="00AA19D7" w:rsidRP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գ. 4.1-ին մասով արգելվում է աղբամաններում հատուկ աղբի տեղադրումը կամ պահելը, սակայն «Վարչական իրավախախտումների վերաբերյալ օրենսգրքում լրացումներ և փոփոխություններ կատարելու մասին» օրենքի նախագծով պատասխանատվության միջոց նախատեսված է «հատուկ աղբի» միայն 2 բաղադրիչի համար:</w:t>
            </w:r>
          </w:p>
          <w:p w14:paraId="431EBB8E" w14:textId="77777777" w:rsidR="00AA19D7" w:rsidRP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 xml:space="preserve">Բացի այդ, սահմանվում է, որ արգելվում է աղբամաններում </w:t>
            </w:r>
            <w:r w:rsidRPr="00AA19D7">
              <w:rPr>
                <w:rFonts w:ascii="GHEA Grapalat" w:hAnsi="GHEA Grapalat"/>
                <w:b/>
                <w:u w:val="single"/>
                <w:lang w:val="hy-AM"/>
              </w:rPr>
              <w:t>տաք ու խոշոր</w:t>
            </w:r>
            <w:r w:rsidRPr="00AA19D7">
              <w:rPr>
                <w:rFonts w:ascii="GHEA Grapalat" w:hAnsi="GHEA Grapalat"/>
                <w:u w:val="single"/>
                <w:lang w:val="hy-AM"/>
              </w:rPr>
              <w:t xml:space="preserve"> եզրաչափերով</w:t>
            </w:r>
            <w:r w:rsidRPr="00AA19D7">
              <w:rPr>
                <w:rFonts w:ascii="GHEA Grapalat" w:hAnsi="GHEA Grapalat"/>
                <w:lang w:val="hy-AM"/>
              </w:rPr>
              <w:t xml:space="preserve"> աղբի տեղադրումը կամ պահելը, ինչը ենթադրում է, որ տաք, բայց ոչ խոշոր աղբի տեղադրումը թույլատրվում է: Ուստի՝ սույն մասը ևս հստակեցման կարիք ունի:</w:t>
            </w:r>
          </w:p>
          <w:p w14:paraId="0D0E1E24" w14:textId="77777777" w:rsidR="00AA19D7" w:rsidRPr="00AA19D7" w:rsidRDefault="00AA19D7" w:rsidP="0066762D">
            <w:pPr>
              <w:pStyle w:val="ListParagraph"/>
              <w:numPr>
                <w:ilvl w:val="0"/>
                <w:numId w:val="42"/>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 xml:space="preserve">11-րդ հոդվածով Օրենքի 11-րդ հոդվածում լրացվող 3-րդ մասում սահմանվում է, որ շինարարական, խոշոր եզրաչափերի և օգտահանման ու վերամշակման ենթակա աղբի հավաքման և փոխադրման նորմերն ու կանոնները սահմանում է աղբահանության և սանիտարական մաքրման </w:t>
            </w:r>
            <w:r w:rsidRPr="00AA19D7">
              <w:rPr>
                <w:rFonts w:ascii="GHEA Grapalat" w:hAnsi="GHEA Grapalat"/>
                <w:b/>
                <w:sz w:val="22"/>
                <w:szCs w:val="22"/>
                <w:lang w:val="hy-AM"/>
              </w:rPr>
              <w:t>ոլորտի պետական կառավարման լիազորված մարմինը</w:t>
            </w:r>
            <w:r w:rsidRPr="00AA19D7">
              <w:rPr>
                <w:rFonts w:ascii="GHEA Grapalat" w:hAnsi="GHEA Grapalat"/>
                <w:sz w:val="22"/>
                <w:szCs w:val="22"/>
                <w:lang w:val="hy-AM"/>
              </w:rPr>
              <w:t>: Առաջարկում ենք սույն դրույթը ներառել Օրենքի 4.2-րդ հոդվածում, որով ամրագրվում են լիազոր մարմնի լիազորությունները:</w:t>
            </w:r>
          </w:p>
          <w:p w14:paraId="71A6FF9A" w14:textId="77777777" w:rsidR="00AA19D7" w:rsidRPr="00AA19D7" w:rsidRDefault="00AA19D7" w:rsidP="0066762D">
            <w:pPr>
              <w:pStyle w:val="ListParagraph"/>
              <w:numPr>
                <w:ilvl w:val="0"/>
                <w:numId w:val="42"/>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12-րդ հոդվածով նոր խմբագրությամբ շարադրվող 12-րդ հոդվածի.</w:t>
            </w:r>
          </w:p>
          <w:p w14:paraId="2EA89D73" w14:textId="77777777" w:rsidR="00AA19D7" w:rsidRPr="00AA19D7" w:rsidRDefault="00AA19D7" w:rsidP="0066762D">
            <w:pPr>
              <w:pStyle w:val="CommentText"/>
              <w:spacing w:after="0" w:line="276" w:lineRule="auto"/>
              <w:ind w:right="126" w:firstLine="284"/>
              <w:jc w:val="both"/>
              <w:rPr>
                <w:rFonts w:ascii="GHEA Grapalat" w:hAnsi="GHEA Grapalat"/>
                <w:sz w:val="22"/>
                <w:szCs w:val="22"/>
                <w:lang w:val="hy-AM"/>
              </w:rPr>
            </w:pPr>
            <w:r w:rsidRPr="00AA19D7">
              <w:rPr>
                <w:rFonts w:ascii="GHEA Grapalat" w:hAnsi="GHEA Grapalat"/>
                <w:sz w:val="22"/>
                <w:szCs w:val="22"/>
                <w:lang w:val="hy-AM"/>
              </w:rPr>
              <w:t xml:space="preserve">ա. 4-րդ մասի համաձայն՝ հեղուկ աղբի առհասարակ տեղադրումն արգելվում է աղբավայրերում, մինչդեռ «Վարչական իրավախախտումների վերաբերյալ օրենսգրքում </w:t>
            </w:r>
            <w:r w:rsidRPr="00AA19D7">
              <w:rPr>
                <w:rFonts w:ascii="GHEA Grapalat" w:hAnsi="GHEA Grapalat"/>
                <w:sz w:val="22"/>
                <w:szCs w:val="22"/>
                <w:lang w:val="hy-AM"/>
              </w:rPr>
              <w:lastRenderedPageBreak/>
              <w:t>լրացումներ և փոփոխություններ կատարելու մասին» օրենքի նախագծով պատասխանատվության միջոց կիրառվում է «</w:t>
            </w:r>
            <w:r w:rsidRPr="00AA19D7">
              <w:rPr>
                <w:rFonts w:ascii="GHEA Grapalat" w:hAnsi="GHEA Grapalat"/>
                <w:b/>
                <w:sz w:val="22"/>
                <w:szCs w:val="22"/>
                <w:lang w:val="hy-AM"/>
              </w:rPr>
              <w:t>առանց հատուկ տարրաների մեջ պահեստավորված</w:t>
            </w:r>
            <w:r w:rsidRPr="00AA19D7">
              <w:rPr>
                <w:rFonts w:ascii="GHEA Grapalat" w:hAnsi="GHEA Grapalat"/>
                <w:sz w:val="22"/>
                <w:szCs w:val="22"/>
                <w:lang w:val="hy-AM"/>
              </w:rPr>
              <w:t>» հեղուկ աղբի տեղադրման համար, ուստի՝ 2 կարգավորումները միմյանց համապատասխանեցնելու կարիք ունեն:</w:t>
            </w:r>
          </w:p>
          <w:p w14:paraId="15AD0AD7" w14:textId="77777777" w:rsidR="00AA19D7" w:rsidRDefault="00AA19D7" w:rsidP="0066762D">
            <w:pPr>
              <w:pStyle w:val="CommentText"/>
              <w:spacing w:after="0" w:line="276" w:lineRule="auto"/>
              <w:ind w:right="126" w:firstLine="284"/>
              <w:jc w:val="both"/>
              <w:rPr>
                <w:rFonts w:ascii="GHEA Grapalat" w:hAnsi="GHEA Grapalat"/>
                <w:sz w:val="22"/>
                <w:szCs w:val="22"/>
                <w:lang w:val="hy-AM"/>
              </w:rPr>
            </w:pPr>
            <w:r w:rsidRPr="00AA19D7">
              <w:rPr>
                <w:rFonts w:ascii="GHEA Grapalat" w:hAnsi="GHEA Grapalat"/>
                <w:sz w:val="22"/>
                <w:szCs w:val="22"/>
                <w:lang w:val="hy-AM"/>
              </w:rPr>
              <w:t>բ. 5-րդ մասի համաձայն՝ սահմանափակվում է  կենսաքայքայվող աղբի տեղադրումը աղբավայրերում, սակայն պարզ չէ, թե ի՞նչ է իրենից ենթադրում «սահմանափակումը», ու՞մ կողմից և ինչպե՞ս է սահմանափակվելու կենսաքայքայվող աղբի տեղադրումը աղբավայրերում և ի՞նչ պատասխանատվության միջոց է կիրառվելու դրա չկատարման դեպքում:</w:t>
            </w:r>
          </w:p>
          <w:p w14:paraId="1AAE5A7A" w14:textId="77777777" w:rsidR="00E64F4B" w:rsidRDefault="00E64F4B" w:rsidP="0066762D">
            <w:pPr>
              <w:pStyle w:val="CommentText"/>
              <w:spacing w:after="0" w:line="276" w:lineRule="auto"/>
              <w:ind w:right="126" w:firstLine="284"/>
              <w:jc w:val="both"/>
              <w:rPr>
                <w:rFonts w:ascii="GHEA Grapalat" w:hAnsi="GHEA Grapalat"/>
                <w:sz w:val="22"/>
                <w:szCs w:val="22"/>
                <w:lang w:val="hy-AM"/>
              </w:rPr>
            </w:pPr>
          </w:p>
          <w:p w14:paraId="2DD1A974" w14:textId="77777777" w:rsidR="00E64F4B" w:rsidRDefault="00E64F4B" w:rsidP="0066762D">
            <w:pPr>
              <w:pStyle w:val="CommentText"/>
              <w:spacing w:after="0" w:line="276" w:lineRule="auto"/>
              <w:ind w:right="126" w:firstLine="284"/>
              <w:jc w:val="both"/>
              <w:rPr>
                <w:rFonts w:ascii="GHEA Grapalat" w:hAnsi="GHEA Grapalat"/>
                <w:sz w:val="22"/>
                <w:szCs w:val="22"/>
                <w:lang w:val="hy-AM"/>
              </w:rPr>
            </w:pPr>
          </w:p>
          <w:p w14:paraId="5F5E8448" w14:textId="77777777" w:rsidR="00E64F4B" w:rsidRDefault="00E64F4B" w:rsidP="0066762D">
            <w:pPr>
              <w:pStyle w:val="CommentText"/>
              <w:spacing w:after="0" w:line="276" w:lineRule="auto"/>
              <w:ind w:right="126" w:firstLine="284"/>
              <w:jc w:val="both"/>
              <w:rPr>
                <w:rFonts w:ascii="GHEA Grapalat" w:hAnsi="GHEA Grapalat"/>
                <w:sz w:val="22"/>
                <w:szCs w:val="22"/>
                <w:lang w:val="hy-AM"/>
              </w:rPr>
            </w:pPr>
          </w:p>
          <w:p w14:paraId="4805A063" w14:textId="77777777" w:rsidR="00E64F4B" w:rsidRDefault="00E64F4B" w:rsidP="0066762D">
            <w:pPr>
              <w:pStyle w:val="CommentText"/>
              <w:spacing w:after="0" w:line="276" w:lineRule="auto"/>
              <w:ind w:right="126" w:firstLine="284"/>
              <w:jc w:val="both"/>
              <w:rPr>
                <w:rFonts w:ascii="GHEA Grapalat" w:hAnsi="GHEA Grapalat"/>
                <w:sz w:val="22"/>
                <w:szCs w:val="22"/>
                <w:lang w:val="hy-AM"/>
              </w:rPr>
            </w:pPr>
          </w:p>
          <w:p w14:paraId="1AE6D4D4" w14:textId="77777777" w:rsidR="00E64F4B" w:rsidRDefault="00E64F4B" w:rsidP="0066762D">
            <w:pPr>
              <w:pStyle w:val="CommentText"/>
              <w:spacing w:after="0" w:line="276" w:lineRule="auto"/>
              <w:ind w:right="126" w:firstLine="284"/>
              <w:jc w:val="both"/>
              <w:rPr>
                <w:rFonts w:ascii="GHEA Grapalat" w:hAnsi="GHEA Grapalat"/>
                <w:sz w:val="22"/>
                <w:szCs w:val="22"/>
                <w:lang w:val="hy-AM"/>
              </w:rPr>
            </w:pPr>
          </w:p>
          <w:p w14:paraId="247F7AD8" w14:textId="77777777" w:rsidR="00E64F4B" w:rsidRDefault="00E64F4B" w:rsidP="0066762D">
            <w:pPr>
              <w:pStyle w:val="CommentText"/>
              <w:spacing w:after="0" w:line="276" w:lineRule="auto"/>
              <w:ind w:right="126" w:firstLine="284"/>
              <w:jc w:val="both"/>
              <w:rPr>
                <w:rFonts w:ascii="GHEA Grapalat" w:hAnsi="GHEA Grapalat"/>
                <w:sz w:val="22"/>
                <w:szCs w:val="22"/>
                <w:lang w:val="hy-AM"/>
              </w:rPr>
            </w:pPr>
          </w:p>
          <w:p w14:paraId="4998824A" w14:textId="77777777" w:rsidR="00E64F4B" w:rsidRDefault="00E64F4B" w:rsidP="0066762D">
            <w:pPr>
              <w:pStyle w:val="CommentText"/>
              <w:spacing w:after="0" w:line="276" w:lineRule="auto"/>
              <w:ind w:right="126" w:firstLine="284"/>
              <w:jc w:val="both"/>
              <w:rPr>
                <w:rFonts w:ascii="GHEA Grapalat" w:hAnsi="GHEA Grapalat"/>
                <w:sz w:val="22"/>
                <w:szCs w:val="22"/>
                <w:lang w:val="hy-AM"/>
              </w:rPr>
            </w:pPr>
          </w:p>
          <w:p w14:paraId="7ACB3835" w14:textId="77777777" w:rsidR="00E64F4B" w:rsidRDefault="00E64F4B" w:rsidP="0066762D">
            <w:pPr>
              <w:pStyle w:val="CommentText"/>
              <w:spacing w:after="0" w:line="276" w:lineRule="auto"/>
              <w:ind w:right="126" w:firstLine="284"/>
              <w:jc w:val="both"/>
              <w:rPr>
                <w:rFonts w:ascii="GHEA Grapalat" w:hAnsi="GHEA Grapalat"/>
                <w:sz w:val="22"/>
                <w:szCs w:val="22"/>
                <w:lang w:val="hy-AM"/>
              </w:rPr>
            </w:pPr>
          </w:p>
          <w:p w14:paraId="0AE00712" w14:textId="77777777" w:rsidR="00EA422C" w:rsidRDefault="00EA422C" w:rsidP="0066762D">
            <w:pPr>
              <w:pStyle w:val="CommentText"/>
              <w:spacing w:after="0" w:line="276" w:lineRule="auto"/>
              <w:ind w:right="126" w:firstLine="284"/>
              <w:jc w:val="both"/>
              <w:rPr>
                <w:rFonts w:ascii="GHEA Grapalat" w:hAnsi="GHEA Grapalat"/>
                <w:sz w:val="22"/>
                <w:szCs w:val="22"/>
                <w:lang w:val="hy-AM"/>
              </w:rPr>
            </w:pPr>
          </w:p>
          <w:p w14:paraId="12B37E08" w14:textId="77777777" w:rsidR="00E64F4B" w:rsidRPr="00AA19D7" w:rsidRDefault="00E64F4B" w:rsidP="0066762D">
            <w:pPr>
              <w:pStyle w:val="CommentText"/>
              <w:spacing w:after="0" w:line="276" w:lineRule="auto"/>
              <w:ind w:right="126" w:firstLine="284"/>
              <w:jc w:val="both"/>
              <w:rPr>
                <w:rFonts w:ascii="GHEA Grapalat" w:hAnsi="GHEA Grapalat"/>
                <w:sz w:val="22"/>
                <w:szCs w:val="22"/>
                <w:lang w:val="hy-AM"/>
              </w:rPr>
            </w:pPr>
          </w:p>
          <w:p w14:paraId="2A858737" w14:textId="77777777" w:rsidR="00AA19D7" w:rsidRPr="00AA19D7" w:rsidRDefault="00AA19D7" w:rsidP="0066762D">
            <w:pPr>
              <w:pStyle w:val="CommentText"/>
              <w:spacing w:after="0" w:line="276" w:lineRule="auto"/>
              <w:ind w:right="126" w:firstLine="284"/>
              <w:jc w:val="both"/>
              <w:rPr>
                <w:rFonts w:ascii="GHEA Grapalat" w:hAnsi="GHEA Grapalat"/>
                <w:sz w:val="22"/>
                <w:szCs w:val="22"/>
                <w:lang w:val="hy-AM"/>
              </w:rPr>
            </w:pPr>
            <w:r w:rsidRPr="00AA19D7">
              <w:rPr>
                <w:rFonts w:ascii="GHEA Grapalat" w:hAnsi="GHEA Grapalat"/>
                <w:sz w:val="22"/>
                <w:szCs w:val="22"/>
                <w:lang w:val="hy-AM"/>
              </w:rPr>
              <w:t>գ. 7-րդ մասի համաձայն՝ աղբավայրերը շահագործող օպերատորները շրջակա միջավայրի վրա վնասակար ազդեցության բացահայտման և կանխարգելման նպատակով իրականացնում են աղբավայրի հսկողություն, ինչպես նաև հակահրդեհային միջոցառումներ, սակայն նշված միջոցառումները չիրականացնելու համար «Վարչական իրավախախտումների վերաբերյալ օրենսգրքում լրացումներ և փոփոխություններ կատարելու մասին» օրենքի նախագծով պատասխանատվության միջոց նախատեսված չէ: Միաժամանակ, նույն մասում սահմանվում է, որ Աղբավայրի հսկողության կարգը սահմանում է Հայաստանի Հանրապետության կառավարությունը, որը կրկնում է Նախագծի 4-րդ հոդվածով Օրենքի 4.1-ին հոդվածի 1-ին մասում լրացվող 3.5-րդ կետը:</w:t>
            </w:r>
          </w:p>
          <w:p w14:paraId="5FA109CB" w14:textId="77777777" w:rsidR="00AA19D7" w:rsidRPr="00AA19D7" w:rsidRDefault="00AA19D7" w:rsidP="0066762D">
            <w:pPr>
              <w:pStyle w:val="ListParagraph"/>
              <w:numPr>
                <w:ilvl w:val="0"/>
                <w:numId w:val="42"/>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13-րդ հոդվածով նոր խմբագրությամբ շարադրվող 13-րդ հոդվածի 1-ին մասում առաջացող աղբի ծավալների «մոտավոր հաշվարկ» ձևակերպումը իրավական որոշակիության սկզբունքից չի բխում և հստակեցման կարիք ունի:</w:t>
            </w:r>
          </w:p>
          <w:p w14:paraId="40018F28" w14:textId="77777777" w:rsidR="00AA19D7" w:rsidRDefault="00AA19D7" w:rsidP="0066762D">
            <w:pPr>
              <w:pStyle w:val="ListParagraph"/>
              <w:numPr>
                <w:ilvl w:val="0"/>
                <w:numId w:val="42"/>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lastRenderedPageBreak/>
              <w:t>15-րդ հոդվածով լրացվող 19.1-ին հոդվածի 1-ին մասով սահմանվում են աղբի հետ գործածության ոլորտում 5 դրույքաչափեր: Սույն մասով հարկ է նշել, ըստ էության, որևէ դրույքաչափ չի սահմանվում, այլ միայն անվանումներ, բացի այդ պարզ չէ, թե ո՞վ է դրանք սահմանելու:</w:t>
            </w:r>
          </w:p>
          <w:p w14:paraId="16DDC647" w14:textId="77777777" w:rsidR="00AA19D7" w:rsidRPr="00AA19D7" w:rsidRDefault="00AA19D7" w:rsidP="0066762D">
            <w:pPr>
              <w:pStyle w:val="ListParagraph"/>
              <w:numPr>
                <w:ilvl w:val="0"/>
                <w:numId w:val="42"/>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16-րդ հոդվածով լրացվող 21.1-ին հոդվածով սահմանվում է, որ տեղական ինքնակառավարման մարմինների կողմից կիրառվում են տնտեսական խթաններ ֆիզիկական և իրավաբանական անձանց համար աղբահանության ամրագրված վճարների նվազեցմամբ՝ աղբի կանոնավորված տեսակավորման, դրանց գոյացման ծավալների նվազեցման, օգտահանման միջոցառումների կիրառման գործունեություն ծավալելու դեպքերում, սակայն, հստակեցված չեն աղբի տեսակավորում իրականացնող անձանց բացահայտման և նրանց նկատմամբ արտոնության կիրառման մեխանիզմներն ու ընթացակարգերը:</w:t>
            </w:r>
          </w:p>
          <w:p w14:paraId="550C55FA" w14:textId="77777777" w:rsidR="00AA19D7" w:rsidRPr="00AA19D7" w:rsidRDefault="00AA19D7" w:rsidP="0066762D">
            <w:pPr>
              <w:pStyle w:val="ListParagraph"/>
              <w:numPr>
                <w:ilvl w:val="0"/>
                <w:numId w:val="29"/>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«Վարչական իրավախախտումների վերաբերյալ օրենսգրքում (այսուհետ՝ Օրենսգիրք) լրացումներ և փոփոխություններ կատարելու մասին» օրենքի նախագծի՝</w:t>
            </w:r>
          </w:p>
          <w:p w14:paraId="554B3CE6" w14:textId="77777777" w:rsidR="00AA19D7" w:rsidRPr="00AA19D7" w:rsidRDefault="00AA19D7" w:rsidP="0066762D">
            <w:pPr>
              <w:pStyle w:val="ListParagraph"/>
              <w:numPr>
                <w:ilvl w:val="0"/>
                <w:numId w:val="43"/>
              </w:numPr>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 xml:space="preserve">1-ին հոդվածով Օրենսգրքի 43.1-ին հոդվածում լրացվող. </w:t>
            </w:r>
          </w:p>
          <w:p w14:paraId="426C1EAB" w14:textId="77777777" w:rsidR="00AA19D7" w:rsidRPr="00AA19D7" w:rsidRDefault="00AA19D7" w:rsidP="0066762D">
            <w:pPr>
              <w:spacing w:after="0"/>
              <w:ind w:right="126" w:firstLine="284"/>
              <w:jc w:val="both"/>
              <w:rPr>
                <w:rFonts w:ascii="GHEA Grapalat" w:hAnsi="GHEA Grapalat"/>
                <w:lang w:val="hy-AM"/>
              </w:rPr>
            </w:pPr>
            <w:r w:rsidRPr="00AA19D7">
              <w:rPr>
                <w:rFonts w:ascii="GHEA Grapalat" w:hAnsi="GHEA Grapalat"/>
                <w:lang w:val="hy-AM"/>
              </w:rPr>
              <w:t>ա. 7.1-ին մասով պատասխանատվության միջոց է կիրառվում կոշտ կենցաղային թափոնների համար նախատեսված տարողություններում մարտկոցների ու կուտակիչների, ինչպես նաև 1խմ և ավել ծավալով աղբ թափելու համար:</w:t>
            </w:r>
          </w:p>
          <w:p w14:paraId="48E15B2A" w14:textId="77777777" w:rsidR="00AA19D7" w:rsidRPr="00AA19D7" w:rsidRDefault="00AA19D7" w:rsidP="0066762D">
            <w:pPr>
              <w:pStyle w:val="ListParagraph"/>
              <w:spacing w:line="276" w:lineRule="auto"/>
              <w:ind w:left="0" w:right="126" w:firstLine="284"/>
              <w:jc w:val="both"/>
              <w:rPr>
                <w:rFonts w:ascii="GHEA Grapalat" w:hAnsi="GHEA Grapalat"/>
                <w:sz w:val="22"/>
                <w:szCs w:val="22"/>
                <w:lang w:val="hy-AM"/>
              </w:rPr>
            </w:pPr>
            <w:r w:rsidRPr="00AA19D7">
              <w:rPr>
                <w:rFonts w:ascii="GHEA Grapalat" w:hAnsi="GHEA Grapalat"/>
                <w:sz w:val="22"/>
                <w:szCs w:val="22"/>
                <w:lang w:val="hy-AM"/>
              </w:rPr>
              <w:t>Հարկ է նշել, որ մարտկոցներն ու կուտակիչները «Հատուկ աղբ» են «Աղբահանության և սանիտարական մաքրման մասին» Հայաստանի Հանրապետության օրենքում փոփոխություններ և լրացումներ կատարելու մասին» օրենքի նախագծով սահմանվող հասկացությունների համաձայն, ուստի՝ նպատակահարմար ենք համարում միասնական ձևակերպումների կիրառումը, հակառակ դեպքում մյուս բաղադրիչները, օրինակ՝ լուսավորող սարքեր, սնդիկ պարունակող էլեկտրական լամպեր և այլն, դուրս են մնում կարգավորումից:</w:t>
            </w:r>
          </w:p>
          <w:p w14:paraId="08733A52" w14:textId="77777777" w:rsidR="00AA19D7" w:rsidRDefault="00AA19D7" w:rsidP="0066762D">
            <w:pPr>
              <w:pStyle w:val="NormalWeb"/>
              <w:spacing w:before="0" w:beforeAutospacing="0" w:after="0" w:afterAutospacing="0" w:line="276" w:lineRule="auto"/>
              <w:ind w:right="126" w:firstLine="284"/>
              <w:jc w:val="both"/>
              <w:rPr>
                <w:rFonts w:ascii="GHEA Grapalat" w:eastAsiaTheme="minorHAnsi" w:hAnsi="GHEA Grapalat" w:cstheme="minorBidi"/>
                <w:sz w:val="22"/>
                <w:szCs w:val="22"/>
                <w:lang w:val="hy-AM"/>
              </w:rPr>
            </w:pPr>
            <w:r w:rsidRPr="00AA19D7">
              <w:rPr>
                <w:rFonts w:ascii="GHEA Grapalat" w:eastAsiaTheme="minorHAnsi" w:hAnsi="GHEA Grapalat" w:cstheme="minorBidi"/>
                <w:sz w:val="22"/>
                <w:szCs w:val="22"/>
                <w:lang w:val="hy-AM"/>
              </w:rPr>
              <w:t>Նույն դիտարկումը վերաբերում է նաև 1խմ և ավել ծավալով աղբին, որը հասկացությունների համաձայն՝ «խոշոր եզրաչափերի աղբ» է:</w:t>
            </w:r>
          </w:p>
          <w:p w14:paraId="28A193FB" w14:textId="77777777" w:rsidR="006F567F" w:rsidRPr="00AA19D7" w:rsidRDefault="006F567F" w:rsidP="0066762D">
            <w:pPr>
              <w:pStyle w:val="NormalWeb"/>
              <w:spacing w:before="0" w:beforeAutospacing="0" w:after="0" w:afterAutospacing="0" w:line="276" w:lineRule="auto"/>
              <w:ind w:right="126" w:firstLine="284"/>
              <w:jc w:val="both"/>
              <w:rPr>
                <w:rFonts w:ascii="GHEA Grapalat" w:eastAsiaTheme="minorHAnsi" w:hAnsi="GHEA Grapalat" w:cstheme="minorBidi"/>
                <w:sz w:val="22"/>
                <w:szCs w:val="22"/>
                <w:lang w:val="hy-AM"/>
              </w:rPr>
            </w:pPr>
          </w:p>
          <w:p w14:paraId="47910A05" w14:textId="77777777" w:rsidR="00AA19D7" w:rsidRDefault="00AA19D7" w:rsidP="0066762D">
            <w:pPr>
              <w:pStyle w:val="NormalWeb"/>
              <w:spacing w:before="0" w:beforeAutospacing="0" w:after="0" w:afterAutospacing="0" w:line="276" w:lineRule="auto"/>
              <w:ind w:right="126" w:firstLine="284"/>
              <w:jc w:val="both"/>
              <w:rPr>
                <w:rFonts w:ascii="GHEA Grapalat" w:hAnsi="GHEA Grapalat"/>
                <w:sz w:val="22"/>
                <w:szCs w:val="22"/>
                <w:lang w:val="hy-AM"/>
              </w:rPr>
            </w:pPr>
            <w:r w:rsidRPr="00AA19D7">
              <w:rPr>
                <w:rFonts w:ascii="GHEA Grapalat" w:eastAsiaTheme="minorHAnsi" w:hAnsi="GHEA Grapalat" w:cstheme="minorBidi"/>
                <w:sz w:val="22"/>
                <w:szCs w:val="22"/>
                <w:lang w:val="hy-AM"/>
              </w:rPr>
              <w:t xml:space="preserve">Բացի այդ՝ </w:t>
            </w:r>
            <w:r w:rsidRPr="00AA19D7">
              <w:rPr>
                <w:rFonts w:ascii="GHEA Grapalat" w:hAnsi="GHEA Grapalat"/>
                <w:sz w:val="22"/>
                <w:szCs w:val="22"/>
                <w:lang w:val="hy-AM"/>
              </w:rPr>
              <w:t>սահմանվում է, որ տուգանքի նշանակում է առաջացնում այն աղբի տեղադրումը, որը</w:t>
            </w:r>
            <w:r w:rsidRPr="00AA19D7">
              <w:rPr>
                <w:rFonts w:ascii="Calibri" w:hAnsi="Calibri" w:cs="Calibri"/>
                <w:sz w:val="22"/>
                <w:szCs w:val="22"/>
                <w:lang w:val="hy-AM"/>
              </w:rPr>
              <w:t> </w:t>
            </w:r>
            <w:r w:rsidRPr="00AA19D7">
              <w:rPr>
                <w:rFonts w:ascii="GHEA Grapalat" w:hAnsi="GHEA Grapalat"/>
                <w:i/>
                <w:iCs/>
                <w:sz w:val="22"/>
                <w:szCs w:val="22"/>
                <w:lang w:val="hy-AM"/>
              </w:rPr>
              <w:t>կարող է վնաս հասցնել</w:t>
            </w:r>
            <w:r w:rsidRPr="00AA19D7">
              <w:rPr>
                <w:rFonts w:ascii="Calibri" w:hAnsi="Calibri" w:cs="Calibri"/>
                <w:sz w:val="22"/>
                <w:szCs w:val="22"/>
                <w:lang w:val="hy-AM"/>
              </w:rPr>
              <w:t> </w:t>
            </w:r>
            <w:r w:rsidRPr="00AA19D7">
              <w:rPr>
                <w:rFonts w:ascii="GHEA Grapalat" w:hAnsi="GHEA Grapalat"/>
                <w:sz w:val="22"/>
                <w:szCs w:val="22"/>
                <w:lang w:val="hy-AM"/>
              </w:rPr>
              <w:t>աղբ հեռացնող անձանց կյանքին և առողջությանը, ինչը խնդրահարույց է Սահմանադրության որոշակիության սկզբունքի տեսանկյունից, քանի որ հասկանալի չէ, թե ի՞նչն է համարվելու վնաս սույն կարգավորման համատեքստում:</w:t>
            </w:r>
          </w:p>
          <w:p w14:paraId="042416B7" w14:textId="77777777" w:rsidR="006F567F" w:rsidRPr="00AA19D7" w:rsidRDefault="006F567F" w:rsidP="0066762D">
            <w:pPr>
              <w:pStyle w:val="NormalWeb"/>
              <w:spacing w:before="0" w:beforeAutospacing="0" w:after="0" w:afterAutospacing="0" w:line="276" w:lineRule="auto"/>
              <w:ind w:right="126" w:firstLine="284"/>
              <w:jc w:val="both"/>
              <w:rPr>
                <w:rFonts w:ascii="GHEA Grapalat" w:eastAsiaTheme="minorHAnsi" w:hAnsi="GHEA Grapalat" w:cstheme="minorBidi"/>
                <w:sz w:val="22"/>
                <w:szCs w:val="22"/>
                <w:lang w:val="hy-AM"/>
              </w:rPr>
            </w:pPr>
          </w:p>
          <w:p w14:paraId="223A3E6E" w14:textId="77777777" w:rsidR="00AA19D7" w:rsidRPr="00AA19D7" w:rsidRDefault="00AA19D7" w:rsidP="0066762D">
            <w:pPr>
              <w:pStyle w:val="NormalWeb"/>
              <w:spacing w:before="0" w:beforeAutospacing="0" w:after="0" w:afterAutospacing="0" w:line="276" w:lineRule="auto"/>
              <w:ind w:right="126" w:firstLine="284"/>
              <w:jc w:val="both"/>
              <w:rPr>
                <w:rFonts w:ascii="GHEA Grapalat" w:eastAsiaTheme="minorHAnsi" w:hAnsi="GHEA Grapalat" w:cstheme="minorBidi"/>
                <w:sz w:val="22"/>
                <w:szCs w:val="22"/>
                <w:lang w:val="hy-AM"/>
              </w:rPr>
            </w:pPr>
            <w:r w:rsidRPr="00AA19D7">
              <w:rPr>
                <w:rFonts w:ascii="GHEA Grapalat" w:eastAsiaTheme="minorHAnsi" w:hAnsi="GHEA Grapalat" w:cstheme="minorBidi"/>
                <w:sz w:val="22"/>
                <w:szCs w:val="22"/>
                <w:lang w:val="hy-AM"/>
              </w:rPr>
              <w:lastRenderedPageBreak/>
              <w:t xml:space="preserve">բ. 10.1-ին մասով նախատեսված կարգավորումն անհրաժեշտ է համապատասխանեցնել «Աղբահանության և սանիտարական մաքրման մասին» Հայաստանի Հանրապետության օրենքում փոփոխություններ և լրացումներ կատարելու մասին» օրենքի նախագծի </w:t>
            </w:r>
            <w:r w:rsidRPr="00AA19D7">
              <w:rPr>
                <w:rFonts w:ascii="GHEA Grapalat" w:hAnsi="GHEA Grapalat"/>
                <w:sz w:val="22"/>
                <w:szCs w:val="22"/>
                <w:lang w:val="hy-AM"/>
              </w:rPr>
              <w:t>12-րդ հոդվածով նոր խմբագրությամբ շարադրվող 12-րդ հոդվածի 4-րդ մասին՝ նկատի ունենալով այն հանգամանքը, որ վերջինով նախատեսվում է արգելել աղբավայրերում առհասարակ հեղուկ աղբի տեղադրումը:</w:t>
            </w:r>
          </w:p>
          <w:p w14:paraId="67FA43AB" w14:textId="63487474" w:rsidR="00E65021" w:rsidRPr="000B549E" w:rsidRDefault="00AA19D7" w:rsidP="0066762D">
            <w:pPr>
              <w:pStyle w:val="ListParagraph"/>
              <w:numPr>
                <w:ilvl w:val="0"/>
                <w:numId w:val="43"/>
              </w:numPr>
              <w:spacing w:line="276" w:lineRule="auto"/>
              <w:ind w:left="0" w:right="126" w:firstLine="284"/>
              <w:jc w:val="both"/>
              <w:rPr>
                <w:rFonts w:ascii="GHEA Grapalat" w:hAnsi="GHEA Grapalat" w:cs="Arial"/>
                <w:lang w:val="hy-AM"/>
              </w:rPr>
            </w:pPr>
            <w:r w:rsidRPr="00AA19D7">
              <w:rPr>
                <w:rFonts w:ascii="GHEA Grapalat" w:hAnsi="GHEA Grapalat"/>
                <w:sz w:val="22"/>
                <w:szCs w:val="22"/>
                <w:lang w:val="hy-AM"/>
              </w:rPr>
              <w:t>2-րդ հոդվածով Օրենսգրքի 219</w:t>
            </w:r>
            <w:r w:rsidRPr="00AA19D7">
              <w:rPr>
                <w:rFonts w:ascii="GHEA Grapalat" w:hAnsi="GHEA Grapalat"/>
                <w:sz w:val="22"/>
                <w:szCs w:val="22"/>
                <w:vertAlign w:val="superscript"/>
                <w:lang w:val="hy-AM"/>
              </w:rPr>
              <w:t>1</w:t>
            </w:r>
            <w:r w:rsidRPr="00AA19D7">
              <w:rPr>
                <w:rFonts w:ascii="GHEA Grapalat" w:hAnsi="GHEA Grapalat"/>
                <w:sz w:val="22"/>
                <w:szCs w:val="22"/>
                <w:lang w:val="hy-AM"/>
              </w:rPr>
              <w:t>-րդ հոդվածում կատարվող փոփոխությունն անհրաժեշտ է համապատասխանեցնել ՇՄ նախարարության կողմից մշակված և ՀՀ կառավարության 05.05.2022թ-ի N 605-Ա-ով ԱԺ ուղարկված՝ «Վարչական իրավախախտումների վերաբերյալ ՀՀ օրենսգրքում փոփոխություններ և լրացումներ կատարելու մասին» օրենքի նախագծի դրույթների հետ՝ հետագա հակասությունների խուսափելու նպատակով՝ հաշվի առնելով այն հանգամանքը, որ վերջինով նախատեսվում է «Աղբահանության և սանիտարական մաքրման մասին» Հայաստանի Հանրապետության օրենքի 43.1-ին հոդվածի 2-րդ և 12-րդ մասերով նախատեսված վարչական իրավախախտումների վերաբերյալ գործերը քննելու իրավասությունները վերապահել համապատասխանաբար Տարածքային կառավարման մարմիններին և Ոստիկանությանը:</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45D2B0DB" w14:textId="77777777" w:rsidR="00E65021" w:rsidRDefault="00E65021" w:rsidP="0066762D">
            <w:pPr>
              <w:spacing w:after="0" w:line="240" w:lineRule="auto"/>
              <w:ind w:left="121" w:right="126"/>
              <w:jc w:val="both"/>
              <w:rPr>
                <w:rFonts w:ascii="GHEA Grapalat" w:eastAsia="Times New Roman" w:hAnsi="GHEA Grapalat" w:cs="Sylfaen"/>
                <w:bCs/>
                <w:color w:val="000000"/>
                <w:lang w:val="hy-AM"/>
              </w:rPr>
            </w:pPr>
          </w:p>
          <w:p w14:paraId="3ED79062" w14:textId="77777777" w:rsidR="00AA19D7" w:rsidRDefault="00AA19D7" w:rsidP="0066762D">
            <w:pPr>
              <w:spacing w:after="0" w:line="240" w:lineRule="auto"/>
              <w:ind w:left="121" w:right="126"/>
              <w:jc w:val="both"/>
              <w:rPr>
                <w:rFonts w:ascii="GHEA Grapalat" w:eastAsia="Times New Roman" w:hAnsi="GHEA Grapalat" w:cs="Sylfaen"/>
                <w:bCs/>
                <w:color w:val="000000"/>
                <w:lang w:val="hy-AM"/>
              </w:rPr>
            </w:pPr>
          </w:p>
          <w:p w14:paraId="6ECADCBC" w14:textId="77777777" w:rsidR="00AA19D7" w:rsidRDefault="00AA19D7" w:rsidP="0066762D">
            <w:pPr>
              <w:spacing w:after="0" w:line="240" w:lineRule="auto"/>
              <w:ind w:left="121" w:right="126"/>
              <w:jc w:val="both"/>
              <w:rPr>
                <w:rFonts w:ascii="GHEA Grapalat" w:eastAsia="Times New Roman" w:hAnsi="GHEA Grapalat" w:cs="Sylfaen"/>
                <w:bCs/>
                <w:color w:val="000000"/>
                <w:lang w:val="hy-AM"/>
              </w:rPr>
            </w:pPr>
          </w:p>
          <w:p w14:paraId="77831007" w14:textId="77777777" w:rsidR="00AA19D7" w:rsidRPr="00EE6228" w:rsidRDefault="00AA19D7" w:rsidP="0066762D">
            <w:pPr>
              <w:spacing w:after="0" w:line="240" w:lineRule="auto"/>
              <w:ind w:left="121" w:right="126"/>
              <w:jc w:val="both"/>
              <w:rPr>
                <w:rFonts w:ascii="GHEA Grapalat" w:eastAsia="Times New Roman" w:hAnsi="GHEA Grapalat" w:cs="Sylfaen"/>
                <w:bCs/>
                <w:color w:val="000000"/>
                <w:sz w:val="10"/>
                <w:szCs w:val="10"/>
                <w:lang w:val="hy-AM"/>
              </w:rPr>
            </w:pPr>
          </w:p>
          <w:p w14:paraId="16413EC9" w14:textId="4BBDBBC4" w:rsidR="00AA19D7" w:rsidRPr="00850005" w:rsidRDefault="00CB69EF" w:rsidP="0066762D">
            <w:pPr>
              <w:tabs>
                <w:tab w:val="left" w:pos="993"/>
              </w:tabs>
              <w:spacing w:after="0" w:line="240" w:lineRule="auto"/>
              <w:ind w:left="127" w:right="268" w:firstLine="269"/>
              <w:jc w:val="both"/>
              <w:rPr>
                <w:rFonts w:ascii="GHEA Grapalat" w:eastAsia="Times New Roman" w:hAnsi="GHEA Grapalat" w:cs="Sylfaen"/>
                <w:bCs/>
                <w:color w:val="000000"/>
                <w:lang w:val="hy-AM"/>
              </w:rPr>
            </w:pPr>
            <w:r w:rsidRPr="00850005">
              <w:rPr>
                <w:rFonts w:ascii="GHEA Grapalat" w:hAnsi="GHEA Grapalat" w:cs="Arial"/>
                <w:spacing w:val="2"/>
                <w:lang w:val="hy-AM"/>
              </w:rPr>
              <w:t xml:space="preserve">  </w:t>
            </w:r>
            <w:r w:rsidR="0013603A" w:rsidRPr="00850005">
              <w:rPr>
                <w:rFonts w:ascii="GHEA Grapalat" w:hAnsi="GHEA Grapalat" w:cs="Arial"/>
                <w:spacing w:val="2"/>
                <w:lang w:val="hy-AM"/>
              </w:rPr>
              <w:t xml:space="preserve">Նախագծի 3-րդ հոդվածը խմբագրվել է։ </w:t>
            </w:r>
            <w:r w:rsidRPr="00850005">
              <w:rPr>
                <w:rFonts w:ascii="GHEA Grapalat" w:hAnsi="GHEA Grapalat" w:cs="Arial"/>
                <w:spacing w:val="2"/>
                <w:lang w:val="hy-AM"/>
              </w:rPr>
              <w:t xml:space="preserve">Առաջարկվում է </w:t>
            </w:r>
            <w:r w:rsidR="00850005" w:rsidRPr="00850005">
              <w:rPr>
                <w:rFonts w:ascii="GHEA Grapalat" w:hAnsi="GHEA Grapalat" w:cs="Arial"/>
                <w:spacing w:val="2"/>
                <w:lang w:val="hy-AM"/>
              </w:rPr>
              <w:t xml:space="preserve">առանձնացված </w:t>
            </w:r>
            <w:r w:rsidRPr="00850005">
              <w:rPr>
                <w:rFonts w:ascii="GHEA Grapalat" w:hAnsi="GHEA Grapalat" w:cs="Arial"/>
                <w:spacing w:val="2"/>
                <w:lang w:val="hy-AM"/>
              </w:rPr>
              <w:t>ամրագր</w:t>
            </w:r>
            <w:r w:rsidR="00850005" w:rsidRPr="00850005">
              <w:rPr>
                <w:rFonts w:ascii="GHEA Grapalat" w:hAnsi="GHEA Grapalat" w:cs="Arial"/>
                <w:spacing w:val="2"/>
                <w:lang w:val="hy-AM"/>
              </w:rPr>
              <w:t xml:space="preserve">ել </w:t>
            </w:r>
            <w:r w:rsidR="0013603A" w:rsidRPr="00850005">
              <w:rPr>
                <w:rFonts w:ascii="GHEA Grapalat" w:hAnsi="GHEA Grapalat" w:cs="Arial"/>
                <w:spacing w:val="2"/>
                <w:lang w:val="hy-AM"/>
              </w:rPr>
              <w:t>աղբահանության և սանիտարական մաքրման ոլորտի</w:t>
            </w:r>
            <w:r w:rsidRPr="00850005">
              <w:rPr>
                <w:rFonts w:ascii="GHEA Grapalat" w:hAnsi="GHEA Grapalat" w:cs="Arial"/>
                <w:spacing w:val="2"/>
                <w:lang w:val="hy-AM"/>
              </w:rPr>
              <w:t xml:space="preserve"> </w:t>
            </w:r>
            <w:r w:rsidR="0013603A" w:rsidRPr="00850005">
              <w:rPr>
                <w:rFonts w:ascii="GHEA Grapalat" w:hAnsi="GHEA Grapalat" w:cs="Arial"/>
                <w:spacing w:val="2"/>
                <w:lang w:val="hy-AM"/>
              </w:rPr>
              <w:t>պետ</w:t>
            </w:r>
            <w:r w:rsidRPr="00850005">
              <w:rPr>
                <w:rFonts w:ascii="GHEA Grapalat" w:hAnsi="GHEA Grapalat" w:cs="Arial"/>
                <w:spacing w:val="2"/>
                <w:lang w:val="hy-AM"/>
              </w:rPr>
              <w:t>ական քաղաքականության հիմնական սկզ</w:t>
            </w:r>
            <w:r w:rsidR="0013603A" w:rsidRPr="00850005">
              <w:rPr>
                <w:rFonts w:ascii="GHEA Grapalat" w:hAnsi="GHEA Grapalat" w:cs="Arial"/>
                <w:spacing w:val="2"/>
                <w:lang w:val="hy-AM"/>
              </w:rPr>
              <w:t>բունքները և զարգացման ուղղություններն ու նպատակները</w:t>
            </w:r>
            <w:r w:rsidRPr="00850005">
              <w:rPr>
                <w:rFonts w:ascii="GHEA Grapalat" w:hAnsi="GHEA Grapalat" w:cs="Arial"/>
                <w:spacing w:val="2"/>
                <w:lang w:val="hy-AM"/>
              </w:rPr>
              <w:t xml:space="preserve">։ </w:t>
            </w:r>
            <w:r w:rsidR="00AA19D7" w:rsidRPr="00850005">
              <w:rPr>
                <w:rFonts w:ascii="GHEA Grapalat" w:hAnsi="GHEA Grapalat" w:cs="Arial"/>
                <w:spacing w:val="2"/>
                <w:lang w:val="hy-AM"/>
              </w:rPr>
              <w:t>Սույն դրու</w:t>
            </w:r>
            <w:r w:rsidR="004324DB" w:rsidRPr="00850005">
              <w:rPr>
                <w:rFonts w:ascii="GHEA Grapalat" w:hAnsi="GHEA Grapalat" w:cs="Arial"/>
                <w:spacing w:val="2"/>
                <w:lang w:val="hy-AM"/>
              </w:rPr>
              <w:t>յ</w:t>
            </w:r>
            <w:r w:rsidR="00AA19D7" w:rsidRPr="00850005">
              <w:rPr>
                <w:rFonts w:ascii="GHEA Grapalat" w:hAnsi="GHEA Grapalat" w:cs="Arial"/>
                <w:spacing w:val="2"/>
                <w:lang w:val="hy-AM"/>
              </w:rPr>
              <w:t>թներով օրենքով ամրագ</w:t>
            </w:r>
            <w:r w:rsidR="004324DB" w:rsidRPr="00850005">
              <w:rPr>
                <w:rFonts w:ascii="GHEA Grapalat" w:hAnsi="GHEA Grapalat" w:cs="Arial"/>
                <w:spacing w:val="2"/>
                <w:lang w:val="hy-AM"/>
              </w:rPr>
              <w:t>ր</w:t>
            </w:r>
            <w:r w:rsidR="00AA19D7" w:rsidRPr="00850005">
              <w:rPr>
                <w:rFonts w:ascii="GHEA Grapalat" w:hAnsi="GHEA Grapalat" w:cs="Arial"/>
                <w:spacing w:val="2"/>
                <w:lang w:val="hy-AM"/>
              </w:rPr>
              <w:t>վում են երկրի ռազմավարական ուղղությունները։</w:t>
            </w:r>
            <w:r w:rsidR="00EE6228" w:rsidRPr="00850005">
              <w:rPr>
                <w:rFonts w:ascii="GHEA Grapalat" w:hAnsi="GHEA Grapalat" w:cs="Arial"/>
                <w:spacing w:val="2"/>
                <w:lang w:val="hy-AM"/>
              </w:rPr>
              <w:t xml:space="preserve"> Ընդ որում,</w:t>
            </w:r>
            <w:r w:rsidRPr="00850005">
              <w:rPr>
                <w:rFonts w:ascii="GHEA Grapalat" w:hAnsi="GHEA Grapalat" w:cs="Arial"/>
                <w:spacing w:val="2"/>
                <w:lang w:val="hy-AM"/>
              </w:rPr>
              <w:t xml:space="preserve">որպես զարգացման ուղղություն ու նպատակ </w:t>
            </w:r>
            <w:r w:rsidR="00EE6228" w:rsidRPr="00850005">
              <w:rPr>
                <w:rFonts w:ascii="GHEA Grapalat" w:hAnsi="GHEA Grapalat" w:cs="Arial"/>
                <w:spacing w:val="2"/>
                <w:lang w:val="hy-AM"/>
              </w:rPr>
              <w:t xml:space="preserve"> ամրագրվում են 1) </w:t>
            </w:r>
            <w:r w:rsidRPr="00850005">
              <w:rPr>
                <w:rFonts w:ascii="GHEA Grapalat" w:hAnsi="GHEA Grapalat" w:cs="Arial"/>
                <w:spacing w:val="2"/>
                <w:lang w:val="hy-AM"/>
              </w:rPr>
              <w:t>աղբահանության և սանիտարական մաքրման հուսալի, պարտադիր և պարբերաբար իրականացումը</w:t>
            </w:r>
            <w:r w:rsidRPr="00850005">
              <w:rPr>
                <w:rFonts w:ascii="Cambria Math" w:hAnsi="Cambria Math" w:cs="Cambria Math"/>
                <w:spacing w:val="2"/>
                <w:lang w:val="hy-AM"/>
              </w:rPr>
              <w:t>․</w:t>
            </w:r>
            <w:r w:rsidR="00850005" w:rsidRPr="00850005">
              <w:rPr>
                <w:rFonts w:ascii="GHEA Grapalat" w:hAnsi="GHEA Grapalat" w:cs="Cambria Math"/>
                <w:spacing w:val="2"/>
                <w:lang w:val="hy-AM"/>
              </w:rPr>
              <w:t xml:space="preserve"> 2) </w:t>
            </w:r>
            <w:r w:rsidRPr="00850005">
              <w:rPr>
                <w:rFonts w:ascii="GHEA Grapalat" w:hAnsi="GHEA Grapalat" w:cs="Arial"/>
                <w:spacing w:val="2"/>
                <w:lang w:val="hy-AM"/>
              </w:rPr>
              <w:t>աղբի տեսակավորված համակարգի ներդրումը</w:t>
            </w:r>
            <w:r w:rsidR="00850005" w:rsidRPr="00850005">
              <w:rPr>
                <w:rFonts w:ascii="GHEA Grapalat" w:hAnsi="GHEA Grapalat" w:cs="Cambria Math"/>
                <w:spacing w:val="2"/>
                <w:lang w:val="hy-AM"/>
              </w:rPr>
              <w:t>, 3)</w:t>
            </w:r>
            <w:r w:rsidRPr="00850005">
              <w:rPr>
                <w:rFonts w:ascii="GHEA Grapalat" w:hAnsi="GHEA Grapalat" w:cs="Arial"/>
                <w:spacing w:val="2"/>
                <w:lang w:val="hy-AM"/>
              </w:rPr>
              <w:t xml:space="preserve"> հանրապետության ողջ տարածքում գոյացող աղբի հավաքման, տեղափոխման և անվտանգ հեռացման կամ օգտահանման ու վերամշակման ապահովումը</w:t>
            </w:r>
            <w:r w:rsidR="00850005" w:rsidRPr="00850005">
              <w:rPr>
                <w:rFonts w:ascii="GHEA Grapalat" w:hAnsi="GHEA Grapalat" w:cs="Cambria Math"/>
                <w:spacing w:val="2"/>
                <w:lang w:val="hy-AM"/>
              </w:rPr>
              <w:t xml:space="preserve">, 4) </w:t>
            </w:r>
            <w:r w:rsidRPr="00850005">
              <w:rPr>
                <w:rFonts w:ascii="GHEA Grapalat" w:hAnsi="GHEA Grapalat" w:cs="Arial"/>
                <w:spacing w:val="2"/>
                <w:lang w:val="hy-AM"/>
              </w:rPr>
              <w:t>առաջացող աղբի առավելագույնս օգտահանումը.</w:t>
            </w:r>
            <w:r w:rsidR="00850005" w:rsidRPr="00850005">
              <w:rPr>
                <w:rFonts w:ascii="GHEA Grapalat" w:hAnsi="GHEA Grapalat" w:cs="Arial"/>
                <w:spacing w:val="2"/>
                <w:lang w:val="hy-AM"/>
              </w:rPr>
              <w:t xml:space="preserve">5) </w:t>
            </w:r>
            <w:r w:rsidRPr="00850005">
              <w:rPr>
                <w:rFonts w:ascii="GHEA Grapalat" w:hAnsi="GHEA Grapalat"/>
                <w:lang w:val="hy-AM"/>
              </w:rPr>
              <w:t>սակավաթափոն և  աղբ չառաջացնող միջոցառումների և տեխնոլոգիաների կիրառումը</w:t>
            </w:r>
            <w:r w:rsidR="00850005" w:rsidRPr="00850005">
              <w:rPr>
                <w:rFonts w:ascii="GHEA Grapalat" w:hAnsi="GHEA Grapalat"/>
                <w:lang w:val="hy-AM"/>
              </w:rPr>
              <w:t xml:space="preserve">: </w:t>
            </w:r>
            <w:r w:rsidR="00EE6228" w:rsidRPr="00850005">
              <w:rPr>
                <w:rFonts w:ascii="GHEA Grapalat" w:hAnsi="GHEA Grapalat" w:cs="Arial"/>
                <w:spacing w:val="2"/>
                <w:lang w:val="hy-AM"/>
              </w:rPr>
              <w:t xml:space="preserve"> Միաժամանակ նախագծում ամրագրվում են տարբեր տեսակի աղբի, այդ թվում՝ վերամշակման ու օգտահանման ենթակա աղբի, ինչպես նաև աղբի տեսակավորման վերաբերյալ դրույթներ։ Իսկ նախագծի 16-րդ հոդվածում ամրագրվում է  աղբի կանոնավորված տեսակավորման, դրանց գոյացման ծավալների նվազեցման, օգտահանման միջոցառումների կիրառման  գործունեություն ծավալելու դեպքերում  տնտեսական խթանների վերաբերյալ դրույթը։ </w:t>
            </w:r>
            <w:r w:rsidR="005E41A1">
              <w:rPr>
                <w:rFonts w:ascii="GHEA Grapalat" w:hAnsi="GHEA Grapalat" w:cs="Arial"/>
                <w:spacing w:val="2"/>
                <w:lang w:val="hy-AM"/>
              </w:rPr>
              <w:t xml:space="preserve">Դրա հետ մեկտեղ կառավարության իրավասությունների մեջ </w:t>
            </w:r>
            <w:r w:rsidR="005E41A1" w:rsidRPr="005E41A1">
              <w:rPr>
                <w:rFonts w:ascii="GHEA Grapalat" w:eastAsia="Times New Roman" w:hAnsi="GHEA Grapalat" w:cs="Times New Roman"/>
                <w:lang w:val="hy-AM" w:eastAsia="ru-RU"/>
              </w:rPr>
              <w:lastRenderedPageBreak/>
              <w:t>աղբահանության ժամանակակից տեխնոլոգիաների, թափոնների հավաքման, տեսակավորման, տեղափոխման, պահպանման, անվտանգ հեռացման</w:t>
            </w:r>
            <w:r w:rsidR="00EA422C">
              <w:rPr>
                <w:rFonts w:ascii="GHEA Grapalat" w:eastAsia="Times New Roman" w:hAnsi="GHEA Grapalat" w:cs="Times New Roman"/>
                <w:lang w:val="hy-AM" w:eastAsia="ru-RU"/>
              </w:rPr>
              <w:t xml:space="preserve"> հետ մեկտեղ առաջարկվում է նաև լրացնել </w:t>
            </w:r>
            <w:r w:rsidR="005E41A1">
              <w:rPr>
                <w:rFonts w:ascii="GHEA Grapalat" w:eastAsia="Times New Roman" w:hAnsi="GHEA Grapalat" w:cs="Times New Roman"/>
                <w:lang w:val="hy-AM" w:eastAsia="ru-RU"/>
              </w:rPr>
              <w:t xml:space="preserve"> </w:t>
            </w:r>
            <w:r w:rsidR="005E41A1" w:rsidRPr="00CE4D9A">
              <w:rPr>
                <w:rFonts w:ascii="GHEA Grapalat" w:eastAsia="Times New Roman" w:hAnsi="GHEA Grapalat" w:cs="Times New Roman"/>
                <w:lang w:val="hy-AM" w:eastAsia="ru-RU"/>
              </w:rPr>
              <w:t xml:space="preserve">առաջացող աղբի քանակի նվազեցմանն ուղղված </w:t>
            </w:r>
            <w:r w:rsidR="005E41A1" w:rsidRPr="005E41A1">
              <w:rPr>
                <w:rFonts w:ascii="GHEA Grapalat" w:eastAsia="Times New Roman" w:hAnsi="GHEA Grapalat" w:cs="Times New Roman"/>
                <w:lang w:val="hy-AM" w:eastAsia="ru-RU"/>
              </w:rPr>
              <w:t xml:space="preserve"> մեխանիզմների ներդրումը</w:t>
            </w:r>
            <w:r w:rsidR="00EA422C">
              <w:rPr>
                <w:rFonts w:ascii="GHEA Grapalat" w:eastAsia="Times New Roman" w:hAnsi="GHEA Grapalat" w:cs="Times New Roman"/>
                <w:lang w:val="hy-AM" w:eastAsia="ru-RU"/>
              </w:rPr>
              <w:t>։</w:t>
            </w:r>
            <w:r w:rsidR="00EE6228" w:rsidRPr="00850005">
              <w:rPr>
                <w:rFonts w:ascii="GHEA Grapalat" w:hAnsi="GHEA Grapalat" w:cs="Arial"/>
                <w:spacing w:val="2"/>
                <w:lang w:val="hy-AM"/>
              </w:rPr>
              <w:t xml:space="preserve"> Հարկ է նշել, որ օրենքով ամրագրելով զարգացման ուղղություններն ու քաղաքականության մոտեցումները, դրանց կիրառման գործիքակազմը նախատեսվում է ենթաօրենսդրական ակտերով և այլ միջոցառումներով։</w:t>
            </w:r>
            <w:r w:rsidR="00EE6228" w:rsidRPr="00850005">
              <w:rPr>
                <w:rFonts w:ascii="GHEA Grapalat" w:eastAsia="Times New Roman" w:hAnsi="GHEA Grapalat" w:cs="Times New Roman"/>
                <w:lang w:val="hy-AM" w:eastAsia="ru-RU"/>
              </w:rPr>
              <w:t xml:space="preserve"> </w:t>
            </w:r>
            <w:r w:rsidR="00AA19D7" w:rsidRPr="00850005">
              <w:rPr>
                <w:rFonts w:ascii="GHEA Grapalat" w:eastAsia="Times New Roman" w:hAnsi="GHEA Grapalat" w:cs="Sylfaen"/>
                <w:bCs/>
                <w:color w:val="000000"/>
                <w:lang w:val="hy-AM"/>
              </w:rPr>
              <w:t xml:space="preserve"> </w:t>
            </w:r>
          </w:p>
          <w:p w14:paraId="3709A505" w14:textId="135A486B" w:rsidR="002E5D79" w:rsidRDefault="002E5D79"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Նախագծի 4-րդ հոդվածով լրացվող օրենքի 4․1 –րդ հոդվածի 3․4 –րդ մասով ամրագրվում է </w:t>
            </w:r>
            <w:r w:rsidRPr="002E5D79">
              <w:rPr>
                <w:rFonts w:ascii="GHEA Grapalat" w:eastAsia="Times New Roman" w:hAnsi="GHEA Grapalat" w:cs="Sylfaen"/>
                <w:b/>
                <w:bCs/>
                <w:color w:val="000000"/>
                <w:lang w:val="hy-AM"/>
              </w:rPr>
              <w:t>գոյություն ունեցող</w:t>
            </w:r>
            <w:r>
              <w:rPr>
                <w:rFonts w:ascii="GHEA Grapalat" w:eastAsia="Times New Roman" w:hAnsi="GHEA Grapalat" w:cs="Sylfaen"/>
                <w:bCs/>
                <w:color w:val="000000"/>
                <w:lang w:val="hy-AM"/>
              </w:rPr>
              <w:t xml:space="preserve"> </w:t>
            </w:r>
            <w:r w:rsidRPr="002E5D79">
              <w:rPr>
                <w:rFonts w:ascii="GHEA Grapalat" w:eastAsia="Times New Roman" w:hAnsi="GHEA Grapalat" w:cs="Sylfaen"/>
                <w:b/>
                <w:bCs/>
                <w:color w:val="000000"/>
                <w:lang w:val="hy-AM"/>
              </w:rPr>
              <w:t>և գործող</w:t>
            </w:r>
            <w:r>
              <w:rPr>
                <w:rFonts w:ascii="GHEA Grapalat" w:eastAsia="Times New Roman" w:hAnsi="GHEA Grapalat" w:cs="Sylfaen"/>
                <w:bCs/>
                <w:color w:val="000000"/>
                <w:lang w:val="hy-AM"/>
              </w:rPr>
              <w:t xml:space="preserve"> աղբավայրերի շահագործման, բարեկարգման ու փակման նվազագույն նորմերի սահմանումը, ինչը խիստ հրատապ ու անհրաժեշտ է։  իսկ բարեկարգումը հստակ ամրագրված է ՀՀ վարչապետի աշխատակզմ ներկայացված վերոհիշյալ նվազագույն նորմերի նախագծի մեջ, և օրենքում բարեկարգման գործողությունների ներկայ</w:t>
            </w:r>
            <w:r w:rsidR="00850005">
              <w:rPr>
                <w:rFonts w:ascii="GHEA Grapalat" w:eastAsia="Times New Roman" w:hAnsi="GHEA Grapalat" w:cs="Sylfaen"/>
                <w:bCs/>
                <w:color w:val="000000"/>
                <w:lang w:val="hy-AM"/>
              </w:rPr>
              <w:t>ա</w:t>
            </w:r>
            <w:r>
              <w:rPr>
                <w:rFonts w:ascii="GHEA Grapalat" w:eastAsia="Times New Roman" w:hAnsi="GHEA Grapalat" w:cs="Sylfaen"/>
                <w:bCs/>
                <w:color w:val="000000"/>
                <w:lang w:val="hy-AM"/>
              </w:rPr>
              <w:t xml:space="preserve">ցումը գտնում ենք ոչ նպատակահարմար։ </w:t>
            </w:r>
          </w:p>
          <w:p w14:paraId="60125A71" w14:textId="3BDE336F" w:rsidR="002E5D79" w:rsidRDefault="002E5D79"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4․2-րդ հոդվածի 4․1-րդ մասով ամրագրվում է աղբավայերրի ու փոխաբեռնման կայանների նախագծման, կառուցման ու շահագործման նորմերի ու կարգերի սահմանումը, ինչը իրենից ենթադրում է նախագծում, կառուցում ու շահագործում։  </w:t>
            </w:r>
          </w:p>
          <w:p w14:paraId="63ACF813" w14:textId="77777777" w:rsidR="00850005" w:rsidRDefault="00850005" w:rsidP="0066762D">
            <w:pPr>
              <w:spacing w:after="0" w:line="240" w:lineRule="auto"/>
              <w:ind w:left="127" w:right="268"/>
              <w:jc w:val="both"/>
              <w:rPr>
                <w:rFonts w:ascii="GHEA Grapalat" w:eastAsia="Times New Roman" w:hAnsi="GHEA Grapalat" w:cs="Sylfaen"/>
                <w:bCs/>
                <w:color w:val="000000"/>
                <w:lang w:val="hy-AM"/>
              </w:rPr>
            </w:pPr>
          </w:p>
          <w:p w14:paraId="4EA65AB3" w14:textId="77777777" w:rsidR="00865F37" w:rsidRDefault="00865F37"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5311672D" w14:textId="7DB5E1BE" w:rsidR="00990299" w:rsidRDefault="00990299"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Նշված դրույթը ներառվել է</w:t>
            </w:r>
            <w:r w:rsidR="00850005">
              <w:rPr>
                <w:rFonts w:ascii="GHEA Grapalat" w:eastAsia="Times New Roman" w:hAnsi="GHEA Grapalat" w:cs="Sylfaen"/>
                <w:bCs/>
                <w:color w:val="000000"/>
                <w:lang w:val="hy-AM"/>
              </w:rPr>
              <w:t>ր</w:t>
            </w:r>
            <w:r>
              <w:rPr>
                <w:rFonts w:ascii="GHEA Grapalat" w:eastAsia="Times New Roman" w:hAnsi="GHEA Grapalat" w:cs="Sylfaen"/>
                <w:bCs/>
                <w:color w:val="000000"/>
                <w:lang w:val="hy-AM"/>
              </w:rPr>
              <w:t xml:space="preserve">, հաշվի առնելով գործող օրենսդրությունում դրա բացակայությունը </w:t>
            </w:r>
            <w:r w:rsidR="00865F37">
              <w:rPr>
                <w:rFonts w:ascii="GHEA Grapalat" w:eastAsia="Times New Roman" w:hAnsi="GHEA Grapalat" w:cs="Sylfaen"/>
                <w:bCs/>
                <w:color w:val="000000"/>
                <w:lang w:val="hy-AM"/>
              </w:rPr>
              <w:t>և</w:t>
            </w:r>
            <w:r>
              <w:rPr>
                <w:rFonts w:ascii="GHEA Grapalat" w:eastAsia="Times New Roman" w:hAnsi="GHEA Grapalat" w:cs="Sylfaen"/>
                <w:bCs/>
                <w:color w:val="000000"/>
                <w:lang w:val="hy-AM"/>
              </w:rPr>
              <w:t xml:space="preserve"> հիմք ընդունելով միջազգային պարտավորվածությունները։ Սակայն հաշվի առնելով նշված դրու</w:t>
            </w:r>
            <w:r w:rsidR="00865F37">
              <w:rPr>
                <w:rFonts w:ascii="GHEA Grapalat" w:eastAsia="Times New Roman" w:hAnsi="GHEA Grapalat" w:cs="Sylfaen"/>
                <w:bCs/>
                <w:color w:val="000000"/>
                <w:lang w:val="hy-AM"/>
              </w:rPr>
              <w:t>յ</w:t>
            </w:r>
            <w:r>
              <w:rPr>
                <w:rFonts w:ascii="GHEA Grapalat" w:eastAsia="Times New Roman" w:hAnsi="GHEA Grapalat" w:cs="Sylfaen"/>
                <w:bCs/>
                <w:color w:val="000000"/>
                <w:lang w:val="hy-AM"/>
              </w:rPr>
              <w:t xml:space="preserve">թի ներառումը «Թափոնների մասի» օրենքի նախագծում, այն հանվել է սույն նախագծից։ </w:t>
            </w:r>
          </w:p>
          <w:p w14:paraId="423EE55B" w14:textId="77777777" w:rsidR="002752BF" w:rsidRDefault="002752BF" w:rsidP="0066762D">
            <w:pPr>
              <w:spacing w:after="0" w:line="240" w:lineRule="auto"/>
              <w:ind w:left="127" w:right="268"/>
              <w:jc w:val="both"/>
              <w:rPr>
                <w:rFonts w:ascii="GHEA Grapalat" w:eastAsia="Times New Roman" w:hAnsi="GHEA Grapalat" w:cs="Sylfaen"/>
                <w:bCs/>
                <w:color w:val="000000"/>
                <w:lang w:val="hy-AM"/>
              </w:rPr>
            </w:pPr>
          </w:p>
          <w:p w14:paraId="21E854B5" w14:textId="77777777" w:rsidR="002752BF" w:rsidRDefault="002752BF" w:rsidP="0066762D">
            <w:pPr>
              <w:spacing w:after="0" w:line="240" w:lineRule="auto"/>
              <w:ind w:left="127" w:right="268"/>
              <w:jc w:val="both"/>
              <w:rPr>
                <w:rFonts w:ascii="GHEA Grapalat" w:eastAsia="Times New Roman" w:hAnsi="GHEA Grapalat" w:cs="Sylfaen"/>
                <w:bCs/>
                <w:color w:val="000000"/>
                <w:lang w:val="hy-AM"/>
              </w:rPr>
            </w:pPr>
          </w:p>
          <w:p w14:paraId="69065EF2" w14:textId="77777777" w:rsidR="002752BF" w:rsidRDefault="002752BF" w:rsidP="0066762D">
            <w:pPr>
              <w:spacing w:after="0" w:line="240" w:lineRule="auto"/>
              <w:ind w:left="127" w:right="268"/>
              <w:jc w:val="both"/>
              <w:rPr>
                <w:rFonts w:ascii="GHEA Grapalat" w:eastAsia="Times New Roman" w:hAnsi="GHEA Grapalat" w:cs="Sylfaen"/>
                <w:bCs/>
                <w:color w:val="000000"/>
                <w:lang w:val="hy-AM"/>
              </w:rPr>
            </w:pPr>
          </w:p>
          <w:p w14:paraId="472C32E8" w14:textId="77777777" w:rsidR="00EA422C" w:rsidRDefault="00EA422C" w:rsidP="0066762D">
            <w:pPr>
              <w:spacing w:after="0" w:line="240" w:lineRule="auto"/>
              <w:ind w:left="127" w:right="268"/>
              <w:jc w:val="both"/>
              <w:rPr>
                <w:rFonts w:ascii="GHEA Grapalat" w:eastAsia="Times New Roman" w:hAnsi="GHEA Grapalat" w:cs="Sylfaen"/>
                <w:bCs/>
                <w:color w:val="000000"/>
                <w:lang w:val="hy-AM"/>
              </w:rPr>
            </w:pPr>
          </w:p>
          <w:p w14:paraId="347556C9" w14:textId="65967ED1" w:rsidR="002752BF" w:rsidRDefault="002752BF"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Ամենօրյա գոյացող աղբի սեփականության իրավունքի </w:t>
            </w:r>
            <w:r w:rsidRPr="00F150A6">
              <w:rPr>
                <w:rFonts w:ascii="GHEA Grapalat" w:eastAsia="Times New Roman" w:hAnsi="GHEA Grapalat" w:cs="Sylfaen"/>
                <w:b/>
                <w:bCs/>
                <w:color w:val="000000"/>
                <w:lang w:val="hy-AM"/>
              </w:rPr>
              <w:t>ամրագրումը</w:t>
            </w:r>
            <w:r>
              <w:rPr>
                <w:rFonts w:ascii="GHEA Grapalat" w:eastAsia="Times New Roman" w:hAnsi="GHEA Grapalat" w:cs="Sylfaen"/>
                <w:bCs/>
                <w:color w:val="000000"/>
                <w:lang w:val="hy-AM"/>
              </w:rPr>
              <w:t xml:space="preserve"> գտնում ենք ոչ իրատեսական։ Սույն դրույթով ամրագրվում է, որ երբ աղբը առաջանում է և դեռևս գտնվում է </w:t>
            </w:r>
            <w:r w:rsidR="00F150A6">
              <w:rPr>
                <w:rFonts w:ascii="GHEA Grapalat" w:eastAsia="Times New Roman" w:hAnsi="GHEA Grapalat" w:cs="Sylfaen"/>
                <w:bCs/>
                <w:color w:val="000000"/>
                <w:lang w:val="hy-AM"/>
              </w:rPr>
              <w:t>աղբ առաջացնողի տարածքում՝</w:t>
            </w:r>
            <w:r>
              <w:rPr>
                <w:rFonts w:ascii="GHEA Grapalat" w:eastAsia="Times New Roman" w:hAnsi="GHEA Grapalat" w:cs="Sylfaen"/>
                <w:bCs/>
                <w:color w:val="000000"/>
                <w:lang w:val="hy-AM"/>
              </w:rPr>
              <w:t xml:space="preserve"> այն հանդիսանում է իր սեփականությունը, և սեփականատերը իրավունք ունի որոշելու մասնավորապես տեսակավորված աղբը թափի ընդհանուր համայնքային աղբամանում, հանձնի վերամշակողին, ինքը վերաօգտագործի</w:t>
            </w:r>
            <w:r w:rsidR="00F150A6">
              <w:rPr>
                <w:rFonts w:ascii="GHEA Grapalat" w:eastAsia="Times New Roman" w:hAnsi="GHEA Grapalat" w:cs="Sylfaen"/>
                <w:bCs/>
                <w:color w:val="000000"/>
                <w:lang w:val="hy-AM"/>
              </w:rPr>
              <w:t>,</w:t>
            </w:r>
            <w:r>
              <w:rPr>
                <w:rFonts w:ascii="GHEA Grapalat" w:eastAsia="Times New Roman" w:hAnsi="GHEA Grapalat" w:cs="Sylfaen"/>
                <w:bCs/>
                <w:color w:val="000000"/>
                <w:lang w:val="hy-AM"/>
              </w:rPr>
              <w:t xml:space="preserve">  ինքը տանի նախատեսվող աղբի հավաքման կենտրոն և այլն</w:t>
            </w:r>
            <w:r w:rsidR="00F150A6">
              <w:rPr>
                <w:rFonts w:ascii="GHEA Grapalat" w:eastAsia="Times New Roman" w:hAnsi="GHEA Grapalat" w:cs="Sylfaen"/>
                <w:bCs/>
                <w:color w:val="000000"/>
                <w:lang w:val="hy-AM"/>
              </w:rPr>
              <w:t>, այսինքն նախագծով առաջարկվում է ամրագրել սեփականության իրավունքը, ինչպես նաև իր տարածքում իր կողմից չառաջացած աղբի հայտնաբերման վերաբերյալ դրույթները</w:t>
            </w:r>
            <w:r>
              <w:rPr>
                <w:rFonts w:ascii="GHEA Grapalat" w:eastAsia="Times New Roman" w:hAnsi="GHEA Grapalat" w:cs="Sylfaen"/>
                <w:bCs/>
                <w:color w:val="000000"/>
                <w:lang w:val="hy-AM"/>
              </w:rPr>
              <w:t xml:space="preserve">։  </w:t>
            </w:r>
          </w:p>
          <w:p w14:paraId="610E65FC" w14:textId="03CB5D70" w:rsidR="007F51FA" w:rsidRDefault="004734F9"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2BCC4AA2" w14:textId="77777777" w:rsidR="004734F9" w:rsidRDefault="004734F9" w:rsidP="0066762D">
            <w:pPr>
              <w:spacing w:after="0" w:line="240" w:lineRule="auto"/>
              <w:ind w:left="127" w:right="268"/>
              <w:jc w:val="both"/>
              <w:rPr>
                <w:rFonts w:ascii="GHEA Grapalat" w:eastAsia="Times New Roman" w:hAnsi="GHEA Grapalat" w:cs="Sylfaen"/>
                <w:bCs/>
                <w:color w:val="000000"/>
                <w:lang w:val="hy-AM"/>
              </w:rPr>
            </w:pPr>
          </w:p>
          <w:p w14:paraId="5758047D" w14:textId="77777777" w:rsidR="004734F9" w:rsidRDefault="004734F9" w:rsidP="0066762D">
            <w:pPr>
              <w:spacing w:after="0" w:line="240" w:lineRule="auto"/>
              <w:ind w:left="127" w:right="268"/>
              <w:jc w:val="both"/>
              <w:rPr>
                <w:rFonts w:ascii="GHEA Grapalat" w:eastAsia="Times New Roman" w:hAnsi="GHEA Grapalat" w:cs="Sylfaen"/>
                <w:bCs/>
                <w:color w:val="000000"/>
                <w:lang w:val="hy-AM"/>
              </w:rPr>
            </w:pPr>
          </w:p>
          <w:p w14:paraId="66B10EDE" w14:textId="77777777" w:rsidR="004734F9" w:rsidRDefault="004734F9" w:rsidP="0066762D">
            <w:pPr>
              <w:spacing w:after="0" w:line="240" w:lineRule="auto"/>
              <w:ind w:left="127" w:right="268"/>
              <w:jc w:val="both"/>
              <w:rPr>
                <w:rFonts w:ascii="GHEA Grapalat" w:eastAsia="Times New Roman" w:hAnsi="GHEA Grapalat" w:cs="Sylfaen"/>
                <w:bCs/>
                <w:color w:val="000000"/>
                <w:lang w:val="hy-AM"/>
              </w:rPr>
            </w:pPr>
          </w:p>
          <w:p w14:paraId="31944439" w14:textId="77777777" w:rsidR="004734F9" w:rsidRPr="004324DB" w:rsidRDefault="004734F9" w:rsidP="0066762D">
            <w:pPr>
              <w:spacing w:after="0" w:line="240" w:lineRule="auto"/>
              <w:ind w:left="127" w:right="268"/>
              <w:jc w:val="both"/>
              <w:rPr>
                <w:rFonts w:ascii="GHEA Grapalat" w:eastAsia="Times New Roman" w:hAnsi="GHEA Grapalat" w:cs="Sylfaen"/>
                <w:bCs/>
                <w:color w:val="000000"/>
                <w:sz w:val="10"/>
                <w:szCs w:val="10"/>
                <w:lang w:val="hy-AM"/>
              </w:rPr>
            </w:pPr>
          </w:p>
          <w:p w14:paraId="7ECE5DDC" w14:textId="5B683A2D" w:rsidR="008236E6" w:rsidRDefault="00850005"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 Դրույթը հանվել է։ որպես սկզբունք և ուղղություն ներառվել է նախագծի 3-րդ հոդվածում, ա</w:t>
            </w:r>
            <w:r w:rsidR="008236E6">
              <w:rPr>
                <w:rFonts w:ascii="GHEA Grapalat" w:eastAsia="Times New Roman" w:hAnsi="GHEA Grapalat" w:cs="Sylfaen"/>
                <w:bCs/>
                <w:color w:val="000000"/>
                <w:lang w:val="hy-AM"/>
              </w:rPr>
              <w:t>մրագրե</w:t>
            </w:r>
            <w:r w:rsidR="00EA422C">
              <w:rPr>
                <w:rFonts w:ascii="GHEA Grapalat" w:eastAsia="Times New Roman" w:hAnsi="GHEA Grapalat" w:cs="Sylfaen"/>
                <w:bCs/>
                <w:color w:val="000000"/>
                <w:lang w:val="hy-AM"/>
              </w:rPr>
              <w:t>լ</w:t>
            </w:r>
            <w:r>
              <w:rPr>
                <w:rFonts w:ascii="GHEA Grapalat" w:eastAsia="Times New Roman" w:hAnsi="GHEA Grapalat" w:cs="Sylfaen"/>
                <w:bCs/>
                <w:color w:val="000000"/>
                <w:lang w:val="hy-AM"/>
              </w:rPr>
              <w:t>ով</w:t>
            </w:r>
            <w:r w:rsidR="008236E6">
              <w:rPr>
                <w:rFonts w:ascii="GHEA Grapalat" w:eastAsia="Times New Roman" w:hAnsi="GHEA Grapalat" w:cs="Sylfaen"/>
                <w:bCs/>
                <w:color w:val="000000"/>
                <w:lang w:val="hy-AM"/>
              </w:rPr>
              <w:t xml:space="preserve"> աղբահանության ոլորտում երկրի որդեգրած  ռազ</w:t>
            </w:r>
            <w:r w:rsidR="00865F37">
              <w:rPr>
                <w:rFonts w:ascii="GHEA Grapalat" w:eastAsia="Times New Roman" w:hAnsi="GHEA Grapalat" w:cs="Sylfaen"/>
                <w:bCs/>
                <w:color w:val="000000"/>
                <w:lang w:val="hy-AM"/>
              </w:rPr>
              <w:t>մ</w:t>
            </w:r>
            <w:r w:rsidR="008236E6">
              <w:rPr>
                <w:rFonts w:ascii="GHEA Grapalat" w:eastAsia="Times New Roman" w:hAnsi="GHEA Grapalat" w:cs="Sylfaen"/>
                <w:bCs/>
                <w:color w:val="000000"/>
                <w:lang w:val="hy-AM"/>
              </w:rPr>
              <w:t>ավարական քաղաքականությունը, ուղղությունները, մոտեցումները, որոնք  ներառվել են նախագծի մեջ հաշվի առնելով միջազգային փորձի ուսումնասիրության արդյունքները, այլ երկրների օրենքների մեջ ներառումը։ Դրա հետ մեկտեղ,  նշված քաղաքականության դրույթների ամրագրման ներառման համար նաև հիմք է հանդիսացել  պետության կողմից ստանձնած միջազգային պարտավորությունների ապահովումը։</w:t>
            </w:r>
          </w:p>
          <w:p w14:paraId="488CBF51" w14:textId="77777777" w:rsidR="00EA422C" w:rsidRDefault="00EA422C" w:rsidP="0066762D">
            <w:pPr>
              <w:spacing w:after="0" w:line="240" w:lineRule="auto"/>
              <w:ind w:left="127" w:right="268"/>
              <w:jc w:val="both"/>
              <w:rPr>
                <w:rFonts w:ascii="GHEA Grapalat" w:eastAsia="Times New Roman" w:hAnsi="GHEA Grapalat" w:cs="Sylfaen"/>
                <w:bCs/>
                <w:color w:val="000000"/>
                <w:lang w:val="hy-AM"/>
              </w:rPr>
            </w:pPr>
          </w:p>
          <w:p w14:paraId="200A15ED" w14:textId="4A22ED37" w:rsidR="004734F9" w:rsidRDefault="0099593D"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 խմբագրվել է։</w:t>
            </w:r>
          </w:p>
          <w:p w14:paraId="01F1BE63" w14:textId="77777777" w:rsidR="002752BF" w:rsidRDefault="002752BF" w:rsidP="0066762D">
            <w:pPr>
              <w:spacing w:after="0" w:line="240" w:lineRule="auto"/>
              <w:ind w:left="127" w:right="268"/>
              <w:jc w:val="both"/>
              <w:rPr>
                <w:rFonts w:ascii="GHEA Grapalat" w:eastAsia="Times New Roman" w:hAnsi="GHEA Grapalat" w:cs="Sylfaen"/>
                <w:bCs/>
                <w:color w:val="000000"/>
                <w:lang w:val="hy-AM"/>
              </w:rPr>
            </w:pPr>
          </w:p>
          <w:p w14:paraId="322185C7" w14:textId="77777777" w:rsidR="002752BF" w:rsidRPr="004324DB" w:rsidRDefault="002752BF" w:rsidP="0066762D">
            <w:pPr>
              <w:spacing w:after="0" w:line="240" w:lineRule="auto"/>
              <w:ind w:left="127" w:right="268"/>
              <w:jc w:val="both"/>
              <w:rPr>
                <w:rFonts w:ascii="GHEA Grapalat" w:eastAsia="Times New Roman" w:hAnsi="GHEA Grapalat" w:cs="Sylfaen"/>
                <w:bCs/>
                <w:color w:val="000000"/>
                <w:sz w:val="10"/>
                <w:szCs w:val="10"/>
                <w:lang w:val="hy-AM"/>
              </w:rPr>
            </w:pPr>
          </w:p>
          <w:p w14:paraId="4B15E468" w14:textId="77777777" w:rsidR="002752BF" w:rsidRDefault="002752BF" w:rsidP="0066762D">
            <w:pPr>
              <w:spacing w:after="0" w:line="240" w:lineRule="auto"/>
              <w:ind w:left="127" w:right="268"/>
              <w:jc w:val="both"/>
              <w:rPr>
                <w:rFonts w:ascii="GHEA Grapalat" w:eastAsia="Times New Roman" w:hAnsi="GHEA Grapalat" w:cs="Sylfaen"/>
                <w:bCs/>
                <w:color w:val="000000"/>
                <w:lang w:val="hy-AM"/>
              </w:rPr>
            </w:pPr>
          </w:p>
          <w:p w14:paraId="64F53656" w14:textId="77777777" w:rsidR="0099593D" w:rsidRDefault="0099593D" w:rsidP="0066762D">
            <w:pPr>
              <w:spacing w:after="0" w:line="240" w:lineRule="auto"/>
              <w:ind w:left="127" w:right="268"/>
              <w:jc w:val="both"/>
              <w:rPr>
                <w:rFonts w:ascii="GHEA Grapalat" w:eastAsia="Times New Roman" w:hAnsi="GHEA Grapalat" w:cs="Sylfaen"/>
                <w:bCs/>
                <w:color w:val="000000"/>
                <w:sz w:val="10"/>
                <w:szCs w:val="10"/>
                <w:lang w:val="hy-AM"/>
              </w:rPr>
            </w:pPr>
          </w:p>
          <w:p w14:paraId="66FE6EA8" w14:textId="77777777" w:rsidR="00850005" w:rsidRDefault="00850005" w:rsidP="0066762D">
            <w:pPr>
              <w:spacing w:after="0" w:line="240" w:lineRule="auto"/>
              <w:ind w:left="127" w:right="268"/>
              <w:jc w:val="both"/>
              <w:rPr>
                <w:rFonts w:ascii="GHEA Grapalat" w:eastAsia="Times New Roman" w:hAnsi="GHEA Grapalat" w:cs="Sylfaen"/>
                <w:bCs/>
                <w:color w:val="000000"/>
                <w:sz w:val="10"/>
                <w:szCs w:val="10"/>
                <w:lang w:val="hy-AM"/>
              </w:rPr>
            </w:pPr>
          </w:p>
          <w:p w14:paraId="2E3280B2" w14:textId="61C21DC5" w:rsidR="0099593D" w:rsidRDefault="002F42C4" w:rsidP="0066762D">
            <w:pPr>
              <w:spacing w:after="0" w:line="240" w:lineRule="auto"/>
              <w:ind w:left="127" w:right="268"/>
              <w:jc w:val="both"/>
              <w:rPr>
                <w:rFonts w:ascii="GHEA Grapalat" w:eastAsia="Times New Roman" w:hAnsi="GHEA Grapalat" w:cs="Times New Roman"/>
                <w:lang w:val="hy-AM" w:eastAsia="ru-RU"/>
              </w:rPr>
            </w:pPr>
            <w:r>
              <w:rPr>
                <w:rFonts w:ascii="GHEA Grapalat" w:eastAsia="Times New Roman" w:hAnsi="GHEA Grapalat" w:cs="Sylfaen"/>
                <w:bCs/>
                <w:color w:val="000000"/>
                <w:lang w:val="hy-AM"/>
              </w:rPr>
              <w:lastRenderedPageBreak/>
              <w:t xml:space="preserve">Ընդունվել է։ </w:t>
            </w:r>
            <w:r>
              <w:rPr>
                <w:rFonts w:ascii="GHEA Grapalat" w:eastAsia="Times New Roman" w:hAnsi="GHEA Grapalat" w:cs="Times New Roman"/>
                <w:lang w:val="hy-AM" w:eastAsia="ru-RU"/>
              </w:rPr>
              <w:t>«Առանձին դեպքերը» խմբագրվել է։  Իսկ ի</w:t>
            </w:r>
            <w:r w:rsidR="0099593D">
              <w:rPr>
                <w:rFonts w:ascii="GHEA Grapalat" w:eastAsia="Times New Roman" w:hAnsi="GHEA Grapalat" w:cs="Sylfaen"/>
                <w:bCs/>
                <w:color w:val="000000"/>
                <w:lang w:val="hy-AM"/>
              </w:rPr>
              <w:t>րազեկելու ժամկետի, մինչև հաջորդ ամսվա 5-ի համար հիմք է հանդիսացել օրենքի 18-րդ հոդվածով ամրագրված «</w:t>
            </w:r>
            <w:r w:rsidR="0099593D" w:rsidRPr="0099593D">
              <w:rPr>
                <w:rFonts w:ascii="GHEA Grapalat" w:eastAsia="Times New Roman" w:hAnsi="GHEA Grapalat" w:cs="Times New Roman"/>
                <w:lang w:val="hy-AM" w:eastAsia="ru-RU"/>
              </w:rPr>
              <w:t>Յուրաքանչյուր ամսվա համար աղբահանության վճարը պետք է վճարվի կանխիկ կամ անկանխիկ` հաջորդող ամսվա 15-ը ներառյալ</w:t>
            </w:r>
            <w:r w:rsidR="0099593D">
              <w:rPr>
                <w:rFonts w:ascii="GHEA Grapalat" w:eastAsia="Times New Roman" w:hAnsi="GHEA Grapalat" w:cs="Times New Roman"/>
                <w:lang w:val="hy-AM" w:eastAsia="ru-RU"/>
              </w:rPr>
              <w:t>» դրույթը։</w:t>
            </w:r>
          </w:p>
          <w:p w14:paraId="74438E5E" w14:textId="645B42FE" w:rsidR="0099593D" w:rsidRDefault="002F42C4" w:rsidP="0066762D">
            <w:pPr>
              <w:spacing w:after="0" w:line="240" w:lineRule="auto"/>
              <w:ind w:left="127" w:right="268"/>
              <w:jc w:val="both"/>
              <w:rPr>
                <w:rFonts w:ascii="GHEA Grapalat" w:eastAsia="Times New Roman" w:hAnsi="GHEA Grapalat" w:cs="Times New Roman"/>
                <w:lang w:val="hy-AM" w:eastAsia="ru-RU"/>
              </w:rPr>
            </w:pPr>
            <w:r>
              <w:rPr>
                <w:rFonts w:ascii="GHEA Grapalat" w:eastAsia="Times New Roman" w:hAnsi="GHEA Grapalat" w:cs="Times New Roman"/>
                <w:lang w:val="hy-AM" w:eastAsia="ru-RU"/>
              </w:rPr>
              <w:t>Հարկ է նշել, որ ա</w:t>
            </w:r>
            <w:r w:rsidR="0099593D">
              <w:rPr>
                <w:rFonts w:ascii="GHEA Grapalat" w:eastAsia="Times New Roman" w:hAnsi="GHEA Grapalat" w:cs="Times New Roman"/>
                <w:lang w:val="hy-AM" w:eastAsia="ru-RU"/>
              </w:rPr>
              <w:t>ռանձին դեպքերը, հիմք  ըն</w:t>
            </w:r>
            <w:r w:rsidR="00850005">
              <w:rPr>
                <w:rFonts w:ascii="GHEA Grapalat" w:eastAsia="Times New Roman" w:hAnsi="GHEA Grapalat" w:cs="Times New Roman"/>
                <w:lang w:val="hy-AM" w:eastAsia="ru-RU"/>
              </w:rPr>
              <w:t>դունելով առկա բողոքներն ու դրանց</w:t>
            </w:r>
            <w:r w:rsidR="0099593D">
              <w:rPr>
                <w:rFonts w:ascii="GHEA Grapalat" w:eastAsia="Times New Roman" w:hAnsi="GHEA Grapalat" w:cs="Times New Roman"/>
                <w:lang w:val="hy-AM" w:eastAsia="ru-RU"/>
              </w:rPr>
              <w:t xml:space="preserve"> գործընթացները, վերաբերում են տնտեսվարող </w:t>
            </w:r>
            <w:r w:rsidR="006240F4">
              <w:rPr>
                <w:rFonts w:ascii="GHEA Grapalat" w:eastAsia="Times New Roman" w:hAnsi="GHEA Grapalat" w:cs="Times New Roman"/>
                <w:lang w:val="hy-AM" w:eastAsia="ru-RU"/>
              </w:rPr>
              <w:t>սուբյ</w:t>
            </w:r>
            <w:r w:rsidR="0099593D">
              <w:rPr>
                <w:rFonts w:ascii="GHEA Grapalat" w:eastAsia="Times New Roman" w:hAnsi="GHEA Grapalat" w:cs="Times New Roman"/>
                <w:lang w:val="hy-AM" w:eastAsia="ru-RU"/>
              </w:rPr>
              <w:t>եկտներին և նրանց շահերի պաշտպանությանը,</w:t>
            </w:r>
            <w:r>
              <w:rPr>
                <w:rFonts w:ascii="GHEA Grapalat" w:eastAsia="Times New Roman" w:hAnsi="GHEA Grapalat" w:cs="Times New Roman"/>
                <w:lang w:val="hy-AM" w:eastAsia="ru-RU"/>
              </w:rPr>
              <w:t xml:space="preserve"> և առաջարկվում է կարգավորել նշված գործընթացը,</w:t>
            </w:r>
            <w:r w:rsidR="0099593D">
              <w:rPr>
                <w:rFonts w:ascii="GHEA Grapalat" w:eastAsia="Times New Roman" w:hAnsi="GHEA Grapalat" w:cs="Times New Roman"/>
                <w:lang w:val="hy-AM" w:eastAsia="ru-RU"/>
              </w:rPr>
              <w:t xml:space="preserve"> քանի որ բազմիցս դեպքեր են արձանագրվում, որ համայնքը բարձրացնում է վճարը, տեղյակ չպահելով տնտեսվարողին  ու ամսիներ շարունակ հաշվարկում տույժեր չվճարված «բարձրացված» գումարի համար։</w:t>
            </w:r>
          </w:p>
          <w:p w14:paraId="1ED1CDF2" w14:textId="77777777" w:rsidR="00EA422C" w:rsidRDefault="00EA422C"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խմբագրվել է։ </w:t>
            </w:r>
          </w:p>
          <w:p w14:paraId="49F97665" w14:textId="0F224F79" w:rsidR="008425F0" w:rsidRPr="000B549E" w:rsidRDefault="00EA422C"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Միաժամանակ հարկ է նշել, որ </w:t>
            </w:r>
            <w:r w:rsidR="002F42C4">
              <w:rPr>
                <w:rFonts w:ascii="GHEA Grapalat" w:eastAsia="Times New Roman" w:hAnsi="GHEA Grapalat" w:cs="Sylfaen"/>
                <w:bCs/>
                <w:color w:val="000000"/>
                <w:lang w:val="hy-AM"/>
              </w:rPr>
              <w:t>Նշված դրույթը ներառվել է նպատակ հետապնդելով կարգավորել կողմերի</w:t>
            </w:r>
            <w:r w:rsidR="006240F4">
              <w:rPr>
                <w:rFonts w:ascii="GHEA Grapalat" w:eastAsia="Times New Roman" w:hAnsi="GHEA Grapalat" w:cs="Sylfaen"/>
                <w:bCs/>
                <w:color w:val="000000"/>
                <w:lang w:val="hy-AM"/>
              </w:rPr>
              <w:t xml:space="preserve"> միջև </w:t>
            </w:r>
            <w:r w:rsidR="002F42C4">
              <w:rPr>
                <w:rFonts w:ascii="GHEA Grapalat" w:eastAsia="Times New Roman" w:hAnsi="GHEA Grapalat" w:cs="Sylfaen"/>
                <w:bCs/>
                <w:color w:val="000000"/>
                <w:lang w:val="hy-AM"/>
              </w:rPr>
              <w:t>տարաձայնությունները, ընդ որում հիմք ընդունելով նաև բազմաթիվ բողոքները</w:t>
            </w:r>
            <w:r w:rsidR="006240F4">
              <w:rPr>
                <w:rFonts w:ascii="GHEA Grapalat" w:eastAsia="Times New Roman" w:hAnsi="GHEA Grapalat" w:cs="Sylfaen"/>
                <w:bCs/>
                <w:color w:val="000000"/>
                <w:lang w:val="hy-AM"/>
              </w:rPr>
              <w:t>,</w:t>
            </w:r>
            <w:r w:rsidR="002F42C4">
              <w:rPr>
                <w:rFonts w:ascii="GHEA Grapalat" w:eastAsia="Times New Roman" w:hAnsi="GHEA Grapalat" w:cs="Sylfaen"/>
                <w:bCs/>
                <w:color w:val="000000"/>
                <w:lang w:val="hy-AM"/>
              </w:rPr>
              <w:t xml:space="preserve"> որ արձանագրվում են։ Բացի դա, օրենքով հանրավորություն է տրվում ւ տնտեսվարողների  իրավունքների պաշտպանության և ընտրության հն</w:t>
            </w:r>
            <w:r w:rsidR="006240F4">
              <w:rPr>
                <w:rFonts w:ascii="GHEA Grapalat" w:eastAsia="Times New Roman" w:hAnsi="GHEA Grapalat" w:cs="Sylfaen"/>
                <w:bCs/>
                <w:color w:val="000000"/>
                <w:lang w:val="hy-AM"/>
              </w:rPr>
              <w:t>ա</w:t>
            </w:r>
            <w:r w:rsidR="002F42C4">
              <w:rPr>
                <w:rFonts w:ascii="GHEA Grapalat" w:eastAsia="Times New Roman" w:hAnsi="GHEA Grapalat" w:cs="Sylfaen"/>
                <w:bCs/>
                <w:color w:val="000000"/>
                <w:lang w:val="hy-AM"/>
              </w:rPr>
              <w:t xml:space="preserve">րավորության։ </w:t>
            </w:r>
            <w:r w:rsidR="006240F4">
              <w:rPr>
                <w:rFonts w:ascii="GHEA Grapalat" w:eastAsia="Times New Roman" w:hAnsi="GHEA Grapalat" w:cs="Sylfaen"/>
                <w:bCs/>
                <w:color w:val="000000"/>
                <w:lang w:val="hy-AM"/>
              </w:rPr>
              <w:t xml:space="preserve"> Հարկ է նշել, որ գործող օրենքով տնտեսվարողների հետ պարտադիր պայման էր տնտեսվարողների հետ աղբահանության ծառայությունների պայմանագրի կնքումը։ ՀՀ մարզերում նշված դրույթը կիրարկվում է, սակայն Երևան քաղաքում ոչ, հաշվի առնելով տնտեսվարողների քանակը և հետևաբար վարչարարության ծավալը։ Ուստի քննարկելով քաղաքապետարանի գործընկերների հետ, նախագծով առաջարկվում է պայմանագրի կնքման պարտադիր դրույթը հանել և այն կիրառել միայն առանձին դեպքերի համար, </w:t>
            </w:r>
            <w:r w:rsidR="008425F0" w:rsidRPr="000B549E">
              <w:rPr>
                <w:rFonts w:ascii="GHEA Grapalat" w:eastAsia="Times New Roman" w:hAnsi="GHEA Grapalat" w:cs="Sylfaen"/>
                <w:bCs/>
                <w:color w:val="000000"/>
                <w:lang w:val="hy-AM"/>
              </w:rPr>
              <w:t xml:space="preserve">որպես այլընտրանք հնարավորություն ընձեռվում այն դեպքերի համար, երբ աղբ առաջացնողի մոտ առավել մեծ քանակությամբ աղբ է գոյանում և օրինակ /հյուրանոցային համալիրում թեժ </w:t>
            </w:r>
            <w:r w:rsidR="008425F0" w:rsidRPr="000B549E">
              <w:rPr>
                <w:rFonts w:ascii="GHEA Grapalat" w:eastAsia="Times New Roman" w:hAnsi="GHEA Grapalat" w:cs="Sylfaen"/>
                <w:bCs/>
                <w:color w:val="000000"/>
                <w:lang w:val="hy-AM"/>
              </w:rPr>
              <w:lastRenderedPageBreak/>
              <w:t>սեզոնին/ օրական անհարաժեշտ է 3-4 կամ ավել անգամ հեռացնել աղբը։ Աղբ առաջացնողը սույն օրենքի համաձայն որպես պարտադիր վճար՝ վճարում է աղբահանության վարձավճարը։ Սակայն, այս պարագայում օպերատորի համար առաջանում է լրացուցիչ աշխատանք ու ծախս։</w:t>
            </w:r>
            <w:r w:rsidR="00850005">
              <w:rPr>
                <w:rFonts w:ascii="GHEA Grapalat" w:eastAsia="Times New Roman" w:hAnsi="GHEA Grapalat" w:cs="Sylfaen"/>
                <w:bCs/>
                <w:color w:val="000000"/>
                <w:lang w:val="hy-AM"/>
              </w:rPr>
              <w:t xml:space="preserve"> </w:t>
            </w:r>
            <w:r w:rsidR="008425F0" w:rsidRPr="000B549E">
              <w:rPr>
                <w:rFonts w:ascii="GHEA Grapalat" w:eastAsia="Times New Roman" w:hAnsi="GHEA Grapalat" w:cs="Sylfaen"/>
                <w:bCs/>
                <w:color w:val="000000"/>
                <w:lang w:val="hy-AM"/>
              </w:rPr>
              <w:t xml:space="preserve">Նախագծով առաջարկվում է նմանատիպ դեպքերի համար կնքել պայմանագիր՝ սահմանելով պայմանները, ժամանակացույցը և արժեքը։  Նշված դրույթով </w:t>
            </w:r>
            <w:r w:rsidR="008425F0" w:rsidRPr="008425F0">
              <w:rPr>
                <w:rFonts w:ascii="GHEA Grapalat" w:eastAsia="Times New Roman" w:hAnsi="GHEA Grapalat" w:cs="Sylfaen"/>
                <w:bCs/>
                <w:color w:val="000000"/>
                <w:lang w:val="hy-AM"/>
              </w:rPr>
              <w:t>նախատեսվում է կարգավո</w:t>
            </w:r>
            <w:r w:rsidR="00850005">
              <w:rPr>
                <w:rFonts w:ascii="GHEA Grapalat" w:eastAsia="Times New Roman" w:hAnsi="GHEA Grapalat" w:cs="Sylfaen"/>
                <w:bCs/>
                <w:color w:val="000000"/>
                <w:lang w:val="hy-AM"/>
              </w:rPr>
              <w:t>րել նմանատիպ դեպքերը, ընդ որում</w:t>
            </w:r>
            <w:r w:rsidR="008425F0" w:rsidRPr="008425F0">
              <w:rPr>
                <w:rFonts w:ascii="GHEA Grapalat" w:eastAsia="Times New Roman" w:hAnsi="GHEA Grapalat" w:cs="Sylfaen"/>
                <w:bCs/>
                <w:color w:val="000000"/>
                <w:lang w:val="hy-AM"/>
              </w:rPr>
              <w:t>՝ օրինական դաշտ բերելով նմանատիպ գործարքները։ Ինչպես նաև հաշվի առնելով այն փաստը, որ նախարարությունը</w:t>
            </w:r>
            <w:r w:rsidR="008425F0" w:rsidRPr="000B549E">
              <w:rPr>
                <w:rFonts w:ascii="GHEA Grapalat" w:eastAsia="Times New Roman" w:hAnsi="GHEA Grapalat" w:cs="Sylfaen"/>
                <w:bCs/>
                <w:color w:val="000000"/>
                <w:lang w:val="hy-AM"/>
              </w:rPr>
              <w:t xml:space="preserve"> հարյուրավոր դիմում-բողոքներ է ստանում տնտեսվարող սուբյեկտներից, որ համաձայն չեն հաշվարկված՝ /ըստ տարածքի մակերեսով կամ անձանց թվի/ վճարների հետ, դիմում են դատարան, կրկնակի և եռակի անգամ շատ նմանատիպ դիմումներ ստանում են համայնքները։ Նախագծով առաջարկվում է կանոնակարգել նման դեպքերը, բացառելով անօրինական գործընթացները, լրացուցիչ վարչարարությունը և դատական գործերի ավելացումը,  որպես այլընտրանք հնարավորություն ը</w:t>
            </w:r>
            <w:r w:rsidR="00850005">
              <w:rPr>
                <w:rFonts w:ascii="GHEA Grapalat" w:eastAsia="Times New Roman" w:hAnsi="GHEA Grapalat" w:cs="Sylfaen"/>
                <w:bCs/>
                <w:color w:val="000000"/>
                <w:lang w:val="hy-AM"/>
              </w:rPr>
              <w:t>ն</w:t>
            </w:r>
            <w:r w:rsidR="008425F0" w:rsidRPr="000B549E">
              <w:rPr>
                <w:rFonts w:ascii="GHEA Grapalat" w:eastAsia="Times New Roman" w:hAnsi="GHEA Grapalat" w:cs="Sylfaen"/>
                <w:bCs/>
                <w:color w:val="000000"/>
                <w:lang w:val="hy-AM"/>
              </w:rPr>
              <w:t xml:space="preserve">ձեռելով աղբ առաջացնողին կնքել պայմանագիր՝ սահամանելով բոլոր պայմանները և վարձավճարները՝ օրենքով սահմանված դրույքաչափերի սահմաններում։  </w:t>
            </w:r>
          </w:p>
          <w:p w14:paraId="5B3A5155" w14:textId="74733E7A" w:rsidR="00CA4D2A" w:rsidRDefault="008425F0"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Հաշվի առնելով երկրի առկա սոցիալ</w:t>
            </w:r>
            <w:r w:rsidR="00850005">
              <w:rPr>
                <w:rFonts w:ascii="GHEA Grapalat" w:eastAsia="Times New Roman" w:hAnsi="GHEA Grapalat" w:cs="Sylfaen"/>
                <w:bCs/>
                <w:color w:val="000000"/>
                <w:lang w:val="hy-AM"/>
              </w:rPr>
              <w:t>-</w:t>
            </w:r>
            <w:r>
              <w:rPr>
                <w:rFonts w:ascii="GHEA Grapalat" w:eastAsia="Times New Roman" w:hAnsi="GHEA Grapalat" w:cs="Sylfaen"/>
                <w:bCs/>
                <w:color w:val="000000"/>
                <w:lang w:val="hy-AM"/>
              </w:rPr>
              <w:t>տնտեսական վիճակը, և այն փաստը, որ օրենքը վերաբերում է ոչ միայն մեծ քաղաքներին, այլ հանրապետության</w:t>
            </w:r>
            <w:r w:rsidR="0079763A">
              <w:rPr>
                <w:rFonts w:ascii="GHEA Grapalat" w:eastAsia="Times New Roman" w:hAnsi="GHEA Grapalat" w:cs="Sylfaen"/>
                <w:bCs/>
                <w:color w:val="000000"/>
                <w:lang w:val="hy-AM"/>
              </w:rPr>
              <w:t xml:space="preserve"> ողջ</w:t>
            </w:r>
            <w:r>
              <w:rPr>
                <w:rFonts w:ascii="GHEA Grapalat" w:eastAsia="Times New Roman" w:hAnsi="GHEA Grapalat" w:cs="Sylfaen"/>
                <w:bCs/>
                <w:color w:val="000000"/>
                <w:lang w:val="hy-AM"/>
              </w:rPr>
              <w:t xml:space="preserve"> տարածքին</w:t>
            </w:r>
            <w:r w:rsidR="0079763A">
              <w:rPr>
                <w:rFonts w:ascii="GHEA Grapalat" w:eastAsia="Times New Roman" w:hAnsi="GHEA Grapalat" w:cs="Sylfaen"/>
                <w:bCs/>
                <w:color w:val="000000"/>
                <w:lang w:val="hy-AM"/>
              </w:rPr>
              <w:t>՝</w:t>
            </w:r>
            <w:r>
              <w:rPr>
                <w:rFonts w:ascii="GHEA Grapalat" w:eastAsia="Times New Roman" w:hAnsi="GHEA Grapalat" w:cs="Sylfaen"/>
                <w:bCs/>
                <w:color w:val="000000"/>
                <w:lang w:val="hy-AM"/>
              </w:rPr>
              <w:t xml:space="preserve"> բոլոր բնակավայրերին, ուստի այս պահին աղբի տեսակավորման պարտադիր պահանջ դնելը, երբ համայնքը կամ պետությունը չունի համապատասխան ֆինանսական ռեսուսրներ</w:t>
            </w:r>
            <w:r w:rsidR="0079763A">
              <w:rPr>
                <w:rFonts w:ascii="GHEA Grapalat" w:eastAsia="Times New Roman" w:hAnsi="GHEA Grapalat" w:cs="Sylfaen"/>
                <w:bCs/>
                <w:color w:val="000000"/>
                <w:lang w:val="hy-AM"/>
              </w:rPr>
              <w:t>՝</w:t>
            </w:r>
            <w:r>
              <w:rPr>
                <w:rFonts w:ascii="GHEA Grapalat" w:eastAsia="Times New Roman" w:hAnsi="GHEA Grapalat" w:cs="Sylfaen"/>
                <w:bCs/>
                <w:color w:val="000000"/>
                <w:lang w:val="hy-AM"/>
              </w:rPr>
              <w:t xml:space="preserve"> տեսակավորված աղբամաններ տեղադրելու, դրանց համար հատուկ մեքենամեխանիզացիա ապահովելու համար, ուտի պարտադիր պայման դնելը գտնում ենք ոչ իրատեսական։  Միաժամանակ</w:t>
            </w:r>
            <w:r w:rsidR="00CA4D2A">
              <w:rPr>
                <w:rFonts w:ascii="GHEA Grapalat" w:eastAsia="Times New Roman" w:hAnsi="GHEA Grapalat" w:cs="Sylfaen"/>
                <w:bCs/>
                <w:color w:val="000000"/>
                <w:lang w:val="hy-AM"/>
              </w:rPr>
              <w:t xml:space="preserve"> նշված դրույթով նախատեսվում է </w:t>
            </w:r>
            <w:r w:rsidR="00CA4D2A">
              <w:rPr>
                <w:rFonts w:ascii="GHEA Grapalat" w:eastAsia="Times New Roman" w:hAnsi="GHEA Grapalat" w:cs="Sylfaen"/>
                <w:bCs/>
                <w:color w:val="000000"/>
                <w:lang w:val="hy-AM"/>
              </w:rPr>
              <w:lastRenderedPageBreak/>
              <w:t>կարգավորել տեսակավորված աղբի հա</w:t>
            </w:r>
            <w:r w:rsidR="00850005">
              <w:rPr>
                <w:rFonts w:ascii="GHEA Grapalat" w:eastAsia="Times New Roman" w:hAnsi="GHEA Grapalat" w:cs="Sylfaen"/>
                <w:bCs/>
                <w:color w:val="000000"/>
                <w:lang w:val="hy-AM"/>
              </w:rPr>
              <w:t>վաքման ու փոխադրման գործընթացը</w:t>
            </w:r>
            <w:r w:rsidR="00CA4D2A">
              <w:rPr>
                <w:rFonts w:ascii="GHEA Grapalat" w:eastAsia="Times New Roman" w:hAnsi="GHEA Grapalat" w:cs="Sylfaen"/>
                <w:bCs/>
                <w:color w:val="000000"/>
                <w:lang w:val="hy-AM"/>
              </w:rPr>
              <w:t xml:space="preserve">։ </w:t>
            </w:r>
          </w:p>
          <w:p w14:paraId="7D66204C" w14:textId="69E0E720" w:rsidR="00990299" w:rsidRDefault="008425F0"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 </w:t>
            </w:r>
            <w:r w:rsidR="00184AF4">
              <w:rPr>
                <w:rFonts w:ascii="GHEA Grapalat" w:eastAsia="Times New Roman" w:hAnsi="GHEA Grapalat" w:cs="Sylfaen"/>
                <w:bCs/>
                <w:color w:val="000000"/>
                <w:lang w:val="hy-AM"/>
              </w:rPr>
              <w:t>Նշված</w:t>
            </w:r>
            <w:r w:rsidR="00255EE8">
              <w:rPr>
                <w:rFonts w:ascii="GHEA Grapalat" w:eastAsia="Times New Roman" w:hAnsi="GHEA Grapalat" w:cs="Sylfaen"/>
                <w:bCs/>
                <w:color w:val="000000"/>
                <w:lang w:val="hy-AM"/>
              </w:rPr>
              <w:t xml:space="preserve"> հոդվածով ամրագրվում են աղբի հավաքմանը և պահմանը ներկայացվող պահանջները։ Ինչ վերաբերում է հետագա գործընթացին, դա արդեն բիզնեսի դաշտում է, </w:t>
            </w:r>
            <w:r w:rsidR="00850005">
              <w:rPr>
                <w:rFonts w:ascii="GHEA Grapalat" w:eastAsia="Times New Roman" w:hAnsi="GHEA Grapalat" w:cs="Sylfaen"/>
                <w:bCs/>
                <w:color w:val="000000"/>
                <w:lang w:val="hy-AM"/>
              </w:rPr>
              <w:t>հընթացս այն կզար</w:t>
            </w:r>
            <w:r w:rsidR="00EA422C">
              <w:rPr>
                <w:rFonts w:ascii="GHEA Grapalat" w:eastAsia="Times New Roman" w:hAnsi="GHEA Grapalat" w:cs="Sylfaen"/>
                <w:bCs/>
                <w:color w:val="000000"/>
                <w:lang w:val="hy-AM"/>
              </w:rPr>
              <w:t>գ</w:t>
            </w:r>
            <w:r w:rsidR="00850005">
              <w:rPr>
                <w:rFonts w:ascii="GHEA Grapalat" w:eastAsia="Times New Roman" w:hAnsi="GHEA Grapalat" w:cs="Sylfaen"/>
                <w:bCs/>
                <w:color w:val="000000"/>
                <w:lang w:val="hy-AM"/>
              </w:rPr>
              <w:t xml:space="preserve">անա, ուստի </w:t>
            </w:r>
            <w:r w:rsidR="00255EE8">
              <w:rPr>
                <w:rFonts w:ascii="GHEA Grapalat" w:eastAsia="Times New Roman" w:hAnsi="GHEA Grapalat" w:cs="Sylfaen"/>
                <w:bCs/>
                <w:color w:val="000000"/>
                <w:lang w:val="hy-AM"/>
              </w:rPr>
              <w:t>օրենքո</w:t>
            </w:r>
            <w:r w:rsidR="00850005">
              <w:rPr>
                <w:rFonts w:ascii="GHEA Grapalat" w:eastAsia="Times New Roman" w:hAnsi="GHEA Grapalat" w:cs="Sylfaen"/>
                <w:bCs/>
                <w:color w:val="000000"/>
                <w:lang w:val="hy-AM"/>
              </w:rPr>
              <w:t>վ պահանջներ սահմանելը</w:t>
            </w:r>
            <w:r w:rsidR="00255EE8">
              <w:rPr>
                <w:rFonts w:ascii="GHEA Grapalat" w:eastAsia="Times New Roman" w:hAnsi="GHEA Grapalat" w:cs="Sylfaen"/>
                <w:bCs/>
                <w:color w:val="000000"/>
                <w:lang w:val="hy-AM"/>
              </w:rPr>
              <w:t xml:space="preserve"> գտնում ենք ոչ </w:t>
            </w:r>
            <w:r w:rsidR="00850005">
              <w:rPr>
                <w:rFonts w:ascii="GHEA Grapalat" w:eastAsia="Times New Roman" w:hAnsi="GHEA Grapalat" w:cs="Sylfaen"/>
                <w:bCs/>
                <w:color w:val="000000"/>
                <w:lang w:val="hy-AM"/>
              </w:rPr>
              <w:t>նպատակահարմար</w:t>
            </w:r>
            <w:r w:rsidR="00255EE8">
              <w:rPr>
                <w:rFonts w:ascii="GHEA Grapalat" w:eastAsia="Times New Roman" w:hAnsi="GHEA Grapalat" w:cs="Sylfaen"/>
                <w:bCs/>
                <w:color w:val="000000"/>
                <w:lang w:val="hy-AM"/>
              </w:rPr>
              <w:t>։</w:t>
            </w:r>
          </w:p>
          <w:p w14:paraId="740FA2AB" w14:textId="77777777" w:rsidR="00EA422C" w:rsidRDefault="00EA422C" w:rsidP="0066762D">
            <w:pPr>
              <w:spacing w:after="0" w:line="240" w:lineRule="auto"/>
              <w:ind w:left="127" w:right="268"/>
              <w:jc w:val="both"/>
              <w:rPr>
                <w:rFonts w:ascii="GHEA Grapalat" w:eastAsia="Times New Roman" w:hAnsi="GHEA Grapalat" w:cs="Sylfaen"/>
                <w:bCs/>
                <w:color w:val="000000"/>
                <w:lang w:val="hy-AM"/>
              </w:rPr>
            </w:pPr>
          </w:p>
          <w:p w14:paraId="51F1F127" w14:textId="76CCA935" w:rsidR="00255EE8" w:rsidRDefault="00255EE8"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Թաղման տարածքները և չափորոշինչերը սահմանվում են ենթաօրենսդրական ակտերով, ինչպես նաև գերատե</w:t>
            </w:r>
            <w:r w:rsidR="000441A4">
              <w:rPr>
                <w:rFonts w:ascii="GHEA Grapalat" w:eastAsia="Times New Roman" w:hAnsi="GHEA Grapalat" w:cs="Sylfaen"/>
                <w:bCs/>
                <w:color w:val="000000"/>
                <w:lang w:val="hy-AM"/>
              </w:rPr>
              <w:t>ս</w:t>
            </w:r>
            <w:r>
              <w:rPr>
                <w:rFonts w:ascii="GHEA Grapalat" w:eastAsia="Times New Roman" w:hAnsi="GHEA Grapalat" w:cs="Sylfaen"/>
                <w:bCs/>
                <w:color w:val="000000"/>
                <w:lang w:val="hy-AM"/>
              </w:rPr>
              <w:t>չական ակտերով /ՏԿԵՆ, ՇՄՆ, ԱՆ/</w:t>
            </w:r>
          </w:p>
          <w:p w14:paraId="780FEAB5" w14:textId="77777777" w:rsidR="00B82856" w:rsidRDefault="00B82856" w:rsidP="0066762D">
            <w:pPr>
              <w:spacing w:after="0" w:line="240" w:lineRule="auto"/>
              <w:ind w:left="127" w:right="268"/>
              <w:jc w:val="both"/>
              <w:rPr>
                <w:rFonts w:ascii="GHEA Grapalat" w:eastAsia="Times New Roman" w:hAnsi="GHEA Grapalat" w:cs="Sylfaen"/>
                <w:bCs/>
                <w:color w:val="000000"/>
                <w:lang w:val="hy-AM"/>
              </w:rPr>
            </w:pPr>
          </w:p>
          <w:p w14:paraId="1EC3081C" w14:textId="28EA3B44" w:rsidR="003930FD" w:rsidRDefault="00F622CD"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խմբագրվել է։ </w:t>
            </w:r>
          </w:p>
          <w:p w14:paraId="1CE89CA5" w14:textId="77777777" w:rsidR="00F622CD" w:rsidRDefault="00F622CD" w:rsidP="0066762D">
            <w:pPr>
              <w:spacing w:after="0" w:line="240" w:lineRule="auto"/>
              <w:ind w:left="127" w:right="268"/>
              <w:jc w:val="both"/>
              <w:rPr>
                <w:rFonts w:ascii="GHEA Grapalat" w:eastAsia="Times New Roman" w:hAnsi="GHEA Grapalat" w:cs="Sylfaen"/>
                <w:bCs/>
                <w:color w:val="000000"/>
                <w:lang w:val="hy-AM"/>
              </w:rPr>
            </w:pPr>
          </w:p>
          <w:p w14:paraId="017F2D64" w14:textId="77777777" w:rsidR="008877A0" w:rsidRPr="008877A0" w:rsidRDefault="008877A0" w:rsidP="0066762D">
            <w:pPr>
              <w:spacing w:after="0" w:line="240" w:lineRule="auto"/>
              <w:ind w:left="127" w:right="268"/>
              <w:jc w:val="both"/>
              <w:rPr>
                <w:rFonts w:ascii="GHEA Grapalat" w:eastAsia="Times New Roman" w:hAnsi="GHEA Grapalat" w:cs="Sylfaen"/>
                <w:bCs/>
                <w:color w:val="000000"/>
                <w:sz w:val="4"/>
                <w:szCs w:val="4"/>
                <w:lang w:val="hy-AM"/>
              </w:rPr>
            </w:pPr>
          </w:p>
          <w:p w14:paraId="56A864F6" w14:textId="77777777" w:rsidR="004324DB" w:rsidRPr="004324DB" w:rsidRDefault="004324DB" w:rsidP="0066762D">
            <w:pPr>
              <w:spacing w:after="0" w:line="240" w:lineRule="auto"/>
              <w:ind w:left="127" w:right="268"/>
              <w:jc w:val="both"/>
              <w:rPr>
                <w:rFonts w:ascii="GHEA Grapalat" w:eastAsia="Times New Roman" w:hAnsi="GHEA Grapalat" w:cs="Sylfaen"/>
                <w:bCs/>
                <w:color w:val="000000"/>
                <w:sz w:val="4"/>
                <w:szCs w:val="4"/>
                <w:lang w:val="hy-AM"/>
              </w:rPr>
            </w:pPr>
          </w:p>
          <w:p w14:paraId="54936256" w14:textId="77777777" w:rsidR="00F622CD" w:rsidRDefault="00F622CD"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խմբագրվել է։ </w:t>
            </w:r>
          </w:p>
          <w:p w14:paraId="06FD0403" w14:textId="77777777" w:rsidR="008877A0" w:rsidRDefault="008877A0" w:rsidP="0066762D">
            <w:pPr>
              <w:spacing w:after="0" w:line="240" w:lineRule="auto"/>
              <w:ind w:left="127" w:right="268"/>
              <w:jc w:val="both"/>
              <w:rPr>
                <w:rFonts w:ascii="GHEA Grapalat" w:eastAsia="Times New Roman" w:hAnsi="GHEA Grapalat" w:cs="Sylfaen"/>
                <w:bCs/>
                <w:color w:val="000000"/>
                <w:lang w:val="hy-AM"/>
              </w:rPr>
            </w:pPr>
          </w:p>
          <w:p w14:paraId="73C480F0" w14:textId="404E3D0E" w:rsidR="00F622CD" w:rsidRDefault="00F622CD"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0791267A" w14:textId="77777777" w:rsidR="00B82856" w:rsidRDefault="00B82856" w:rsidP="0066762D">
            <w:pPr>
              <w:spacing w:after="0" w:line="240" w:lineRule="auto"/>
              <w:ind w:left="127" w:right="268"/>
              <w:jc w:val="both"/>
              <w:rPr>
                <w:rFonts w:ascii="GHEA Grapalat" w:eastAsia="Times New Roman" w:hAnsi="GHEA Grapalat" w:cs="Sylfaen"/>
                <w:bCs/>
                <w:color w:val="000000"/>
                <w:lang w:val="hy-AM"/>
              </w:rPr>
            </w:pPr>
          </w:p>
          <w:p w14:paraId="3224D994" w14:textId="77777777" w:rsidR="00B82856" w:rsidRDefault="00B82856" w:rsidP="0066762D">
            <w:pPr>
              <w:spacing w:after="0" w:line="240" w:lineRule="auto"/>
              <w:ind w:left="127" w:right="268"/>
              <w:jc w:val="both"/>
              <w:rPr>
                <w:rFonts w:ascii="GHEA Grapalat" w:eastAsia="Times New Roman" w:hAnsi="GHEA Grapalat" w:cs="Sylfaen"/>
                <w:bCs/>
                <w:color w:val="000000"/>
                <w:lang w:val="hy-AM"/>
              </w:rPr>
            </w:pPr>
          </w:p>
          <w:p w14:paraId="4ABBD93C" w14:textId="77777777" w:rsidR="00B82856" w:rsidRDefault="00B82856" w:rsidP="0066762D">
            <w:pPr>
              <w:spacing w:after="0" w:line="240" w:lineRule="auto"/>
              <w:ind w:left="127" w:right="268"/>
              <w:jc w:val="both"/>
              <w:rPr>
                <w:rFonts w:ascii="GHEA Grapalat" w:eastAsia="Times New Roman" w:hAnsi="GHEA Grapalat" w:cs="Sylfaen"/>
                <w:bCs/>
                <w:color w:val="000000"/>
                <w:lang w:val="hy-AM"/>
              </w:rPr>
            </w:pPr>
          </w:p>
          <w:p w14:paraId="16E0777B" w14:textId="77777777" w:rsidR="00EA422C" w:rsidRDefault="00EA422C" w:rsidP="0066762D">
            <w:pPr>
              <w:spacing w:after="0" w:line="240" w:lineRule="auto"/>
              <w:ind w:left="127" w:right="268"/>
              <w:jc w:val="both"/>
              <w:rPr>
                <w:rFonts w:ascii="GHEA Grapalat" w:eastAsia="Times New Roman" w:hAnsi="GHEA Grapalat" w:cs="Sylfaen"/>
                <w:bCs/>
                <w:color w:val="000000"/>
                <w:lang w:val="hy-AM"/>
              </w:rPr>
            </w:pPr>
          </w:p>
          <w:p w14:paraId="5D3CF949" w14:textId="77777777" w:rsidR="00E06EEB" w:rsidRDefault="00E06EEB"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7177947E" w14:textId="77777777" w:rsidR="00B82856" w:rsidRDefault="00B82856" w:rsidP="0066762D">
            <w:pPr>
              <w:spacing w:after="0" w:line="240" w:lineRule="auto"/>
              <w:ind w:left="127" w:right="268"/>
              <w:jc w:val="both"/>
              <w:rPr>
                <w:rFonts w:ascii="GHEA Grapalat" w:eastAsia="Times New Roman" w:hAnsi="GHEA Grapalat" w:cs="Sylfaen"/>
                <w:bCs/>
                <w:color w:val="000000"/>
                <w:lang w:val="hy-AM"/>
              </w:rPr>
            </w:pPr>
          </w:p>
          <w:p w14:paraId="23899DCD" w14:textId="77777777" w:rsidR="00B82856" w:rsidRDefault="00B82856" w:rsidP="0066762D">
            <w:pPr>
              <w:spacing w:after="0" w:line="240" w:lineRule="auto"/>
              <w:ind w:left="127" w:right="268"/>
              <w:jc w:val="both"/>
              <w:rPr>
                <w:rFonts w:ascii="GHEA Grapalat" w:eastAsia="Times New Roman" w:hAnsi="GHEA Grapalat" w:cs="Sylfaen"/>
                <w:bCs/>
                <w:color w:val="000000"/>
                <w:lang w:val="hy-AM"/>
              </w:rPr>
            </w:pPr>
          </w:p>
          <w:p w14:paraId="3C5458D0" w14:textId="77777777" w:rsidR="00EA422C" w:rsidRDefault="00EA422C" w:rsidP="0066762D">
            <w:pPr>
              <w:spacing w:after="0" w:line="240" w:lineRule="auto"/>
              <w:ind w:left="127" w:right="268"/>
              <w:jc w:val="both"/>
              <w:rPr>
                <w:rFonts w:ascii="GHEA Grapalat" w:eastAsia="Times New Roman" w:hAnsi="GHEA Grapalat" w:cs="Sylfaen"/>
                <w:bCs/>
                <w:color w:val="000000"/>
                <w:lang w:val="hy-AM"/>
              </w:rPr>
            </w:pPr>
          </w:p>
          <w:p w14:paraId="1F45D39A" w14:textId="28181F1E" w:rsidR="00E06EEB" w:rsidRDefault="00E06EEB"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Օրենքի նախագծով առաջարկվում է ամրագրել աղբահանության ոլորտում երկրի որդեգրած  ռազ</w:t>
            </w:r>
            <w:r w:rsidR="00865F37">
              <w:rPr>
                <w:rFonts w:ascii="GHEA Grapalat" w:eastAsia="Times New Roman" w:hAnsi="GHEA Grapalat" w:cs="Sylfaen"/>
                <w:bCs/>
                <w:color w:val="000000"/>
                <w:lang w:val="hy-AM"/>
              </w:rPr>
              <w:t>մ</w:t>
            </w:r>
            <w:r>
              <w:rPr>
                <w:rFonts w:ascii="GHEA Grapalat" w:eastAsia="Times New Roman" w:hAnsi="GHEA Grapalat" w:cs="Sylfaen"/>
                <w:bCs/>
                <w:color w:val="000000"/>
                <w:lang w:val="hy-AM"/>
              </w:rPr>
              <w:t>ավարական քաղաքականությունը, ուղղությունները, մոտեցումները, որոնք  ներառվել են նախագծի մեջ հաշվի առնելով միջազգային փորձի ուսումնասիրության արդյունքները, այլ երկրների օրենքների մեջ ներառումը։ Դրա հետ մեկտեղ,  նշված քաղաքականության դրույթների ամրագրման ներառման համար նաև հիմք է հանդիսացել  պետության կողմից ստանձնած միջազգային պարտավորությունների ապահովումը։</w:t>
            </w:r>
            <w:r w:rsidR="00E64F4B">
              <w:rPr>
                <w:rFonts w:ascii="GHEA Grapalat" w:eastAsia="Times New Roman" w:hAnsi="GHEA Grapalat" w:cs="Sylfaen"/>
                <w:bCs/>
                <w:color w:val="000000"/>
                <w:lang w:val="hy-AM"/>
              </w:rPr>
              <w:t xml:space="preserve"> Միաժամանակ Վարչական իրավախախտումների օրենսգրքում  </w:t>
            </w:r>
            <w:r w:rsidR="00E64F4B">
              <w:rPr>
                <w:rFonts w:ascii="GHEA Grapalat" w:eastAsia="Times New Roman" w:hAnsi="GHEA Grapalat" w:cs="Sylfaen"/>
                <w:bCs/>
                <w:color w:val="000000"/>
                <w:lang w:val="hy-AM"/>
              </w:rPr>
              <w:lastRenderedPageBreak/>
              <w:t>պատասխանատվություն չի կիրառվել, քանի որ օրենքի նախագծով այն հստակ չի արգելվում, հաշվի առնելով առկա իրավիճակը</w:t>
            </w:r>
            <w:r w:rsidR="008877A0">
              <w:rPr>
                <w:rFonts w:ascii="GHEA Grapalat" w:eastAsia="Times New Roman" w:hAnsi="GHEA Grapalat" w:cs="Sylfaen"/>
                <w:bCs/>
                <w:color w:val="000000"/>
                <w:lang w:val="hy-AM"/>
              </w:rPr>
              <w:t>։</w:t>
            </w:r>
          </w:p>
          <w:p w14:paraId="00831FE2" w14:textId="77777777" w:rsidR="000441A4" w:rsidRDefault="000441A4" w:rsidP="0066762D">
            <w:pPr>
              <w:spacing w:after="0" w:line="240" w:lineRule="auto"/>
              <w:ind w:left="127" w:right="268"/>
              <w:jc w:val="both"/>
              <w:rPr>
                <w:rFonts w:ascii="GHEA Grapalat" w:eastAsia="Times New Roman" w:hAnsi="GHEA Grapalat" w:cs="Sylfaen"/>
                <w:bCs/>
                <w:color w:val="000000"/>
                <w:lang w:val="hy-AM"/>
              </w:rPr>
            </w:pPr>
          </w:p>
          <w:p w14:paraId="416AD34E" w14:textId="4179561B" w:rsidR="000441A4" w:rsidRDefault="00E64F4B"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66E917BB" w14:textId="77777777" w:rsidR="00255EE8" w:rsidRDefault="00255EE8" w:rsidP="0066762D">
            <w:pPr>
              <w:spacing w:after="0" w:line="240" w:lineRule="auto"/>
              <w:ind w:left="127" w:right="268"/>
              <w:jc w:val="both"/>
              <w:rPr>
                <w:rFonts w:ascii="GHEA Grapalat" w:eastAsia="Times New Roman" w:hAnsi="GHEA Grapalat" w:cs="Sylfaen"/>
                <w:bCs/>
                <w:color w:val="000000"/>
                <w:lang w:val="hy-AM"/>
              </w:rPr>
            </w:pPr>
          </w:p>
          <w:p w14:paraId="17405D8B" w14:textId="77777777" w:rsidR="00E64F4B" w:rsidRDefault="00E64F4B" w:rsidP="0066762D">
            <w:pPr>
              <w:spacing w:after="0" w:line="240" w:lineRule="auto"/>
              <w:ind w:left="127" w:right="268"/>
              <w:jc w:val="both"/>
              <w:rPr>
                <w:rFonts w:ascii="GHEA Grapalat" w:eastAsia="Times New Roman" w:hAnsi="GHEA Grapalat" w:cs="Sylfaen"/>
                <w:bCs/>
                <w:color w:val="000000"/>
                <w:lang w:val="hy-AM"/>
              </w:rPr>
            </w:pPr>
          </w:p>
          <w:p w14:paraId="1A00CD9B" w14:textId="77777777" w:rsidR="00E64F4B" w:rsidRDefault="00E64F4B" w:rsidP="0066762D">
            <w:pPr>
              <w:spacing w:after="0" w:line="240" w:lineRule="auto"/>
              <w:ind w:left="127" w:right="268"/>
              <w:jc w:val="both"/>
              <w:rPr>
                <w:rFonts w:ascii="GHEA Grapalat" w:eastAsia="Times New Roman" w:hAnsi="GHEA Grapalat" w:cs="Sylfaen"/>
                <w:bCs/>
                <w:color w:val="000000"/>
                <w:lang w:val="hy-AM"/>
              </w:rPr>
            </w:pPr>
          </w:p>
          <w:p w14:paraId="15361E2A" w14:textId="77777777" w:rsidR="004324DB" w:rsidRDefault="004324DB" w:rsidP="0066762D">
            <w:pPr>
              <w:spacing w:after="0" w:line="240" w:lineRule="auto"/>
              <w:ind w:left="127" w:right="268"/>
              <w:jc w:val="both"/>
              <w:rPr>
                <w:rFonts w:ascii="GHEA Grapalat" w:eastAsia="Times New Roman" w:hAnsi="GHEA Grapalat" w:cs="Sylfaen"/>
                <w:bCs/>
                <w:color w:val="000000"/>
                <w:lang w:val="hy-AM"/>
              </w:rPr>
            </w:pPr>
          </w:p>
          <w:p w14:paraId="4F7BF968" w14:textId="77777777" w:rsidR="00EA422C" w:rsidRPr="00EA422C" w:rsidRDefault="00EA422C" w:rsidP="0066762D">
            <w:pPr>
              <w:spacing w:after="0" w:line="240" w:lineRule="auto"/>
              <w:ind w:left="127" w:right="268"/>
              <w:jc w:val="both"/>
              <w:rPr>
                <w:rFonts w:ascii="GHEA Grapalat" w:eastAsia="Times New Roman" w:hAnsi="GHEA Grapalat" w:cs="Sylfaen"/>
                <w:bCs/>
                <w:color w:val="000000"/>
                <w:sz w:val="6"/>
                <w:szCs w:val="6"/>
                <w:lang w:val="hy-AM"/>
              </w:rPr>
            </w:pPr>
          </w:p>
          <w:p w14:paraId="79A0990C" w14:textId="77777777" w:rsidR="00E64F4B" w:rsidRDefault="00E64F4B"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621BE9A4" w14:textId="77777777" w:rsidR="00EA422C" w:rsidRDefault="00EA422C" w:rsidP="0066762D">
            <w:pPr>
              <w:spacing w:after="0" w:line="240" w:lineRule="auto"/>
              <w:ind w:left="127" w:right="268"/>
              <w:jc w:val="both"/>
              <w:rPr>
                <w:rFonts w:ascii="GHEA Grapalat" w:eastAsia="Times New Roman" w:hAnsi="GHEA Grapalat" w:cs="Sylfaen"/>
                <w:bCs/>
                <w:color w:val="000000"/>
                <w:lang w:val="hy-AM"/>
              </w:rPr>
            </w:pPr>
          </w:p>
          <w:p w14:paraId="56B29BAF" w14:textId="26679B76" w:rsidR="00E64F4B" w:rsidRDefault="00C03BA9"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հանվել է։ </w:t>
            </w:r>
          </w:p>
          <w:p w14:paraId="6FC3CFE9" w14:textId="77777777" w:rsidR="00C03BA9" w:rsidRDefault="00C03BA9" w:rsidP="0066762D">
            <w:pPr>
              <w:spacing w:after="0" w:line="240" w:lineRule="auto"/>
              <w:ind w:left="121" w:right="126"/>
              <w:jc w:val="both"/>
              <w:rPr>
                <w:rFonts w:ascii="GHEA Grapalat" w:eastAsia="Times New Roman" w:hAnsi="GHEA Grapalat" w:cs="Sylfaen"/>
                <w:bCs/>
                <w:color w:val="000000"/>
                <w:lang w:val="hy-AM"/>
              </w:rPr>
            </w:pPr>
          </w:p>
          <w:p w14:paraId="460C19E0" w14:textId="77777777" w:rsidR="00C03BA9" w:rsidRDefault="00C03BA9" w:rsidP="0066762D">
            <w:pPr>
              <w:spacing w:after="0" w:line="240" w:lineRule="auto"/>
              <w:ind w:left="121" w:right="126"/>
              <w:jc w:val="both"/>
              <w:rPr>
                <w:rFonts w:ascii="GHEA Grapalat" w:eastAsia="Times New Roman" w:hAnsi="GHEA Grapalat" w:cs="Sylfaen"/>
                <w:bCs/>
                <w:color w:val="000000"/>
                <w:lang w:val="hy-AM"/>
              </w:rPr>
            </w:pPr>
          </w:p>
          <w:p w14:paraId="59498682" w14:textId="77777777" w:rsidR="00C03BA9" w:rsidRDefault="00C03BA9" w:rsidP="0066762D">
            <w:pPr>
              <w:spacing w:after="0" w:line="240" w:lineRule="auto"/>
              <w:ind w:left="121" w:right="126"/>
              <w:jc w:val="both"/>
              <w:rPr>
                <w:rFonts w:ascii="GHEA Grapalat" w:eastAsia="Times New Roman" w:hAnsi="GHEA Grapalat" w:cs="Sylfaen"/>
                <w:bCs/>
                <w:color w:val="000000"/>
                <w:lang w:val="hy-AM"/>
              </w:rPr>
            </w:pPr>
          </w:p>
          <w:p w14:paraId="72DB9ACB" w14:textId="77777777" w:rsidR="00C03BA9" w:rsidRDefault="00C03BA9" w:rsidP="0066762D">
            <w:pPr>
              <w:spacing w:after="0" w:line="240" w:lineRule="auto"/>
              <w:ind w:left="121" w:right="126"/>
              <w:jc w:val="both"/>
              <w:rPr>
                <w:rFonts w:ascii="GHEA Grapalat" w:eastAsia="Times New Roman" w:hAnsi="GHEA Grapalat" w:cs="Sylfaen"/>
                <w:bCs/>
                <w:color w:val="000000"/>
                <w:sz w:val="4"/>
                <w:szCs w:val="4"/>
                <w:lang w:val="hy-AM"/>
              </w:rPr>
            </w:pPr>
          </w:p>
          <w:p w14:paraId="6DCE3FD3" w14:textId="77777777" w:rsidR="00C03BA9" w:rsidRDefault="00C03BA9" w:rsidP="0066762D">
            <w:pPr>
              <w:spacing w:after="0" w:line="240" w:lineRule="auto"/>
              <w:ind w:left="121" w:right="126"/>
              <w:jc w:val="both"/>
              <w:rPr>
                <w:rFonts w:ascii="GHEA Grapalat" w:eastAsia="Times New Roman" w:hAnsi="GHEA Grapalat" w:cs="Sylfaen"/>
                <w:bCs/>
                <w:color w:val="000000"/>
                <w:sz w:val="4"/>
                <w:szCs w:val="4"/>
                <w:lang w:val="hy-AM"/>
              </w:rPr>
            </w:pPr>
          </w:p>
          <w:p w14:paraId="231AA165" w14:textId="43F8500D" w:rsidR="00E64F4B" w:rsidRDefault="006F567F"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Ընթացակարգերը նախատեսվում են ենթաօրենսդրական ակտերով և այլ միջոցառումներով, այդ թվում ֆինանսական հնարավորութ</w:t>
            </w:r>
            <w:r w:rsidR="00865F37">
              <w:rPr>
                <w:rFonts w:ascii="GHEA Grapalat" w:eastAsia="Times New Roman" w:hAnsi="GHEA Grapalat" w:cs="Sylfaen"/>
                <w:bCs/>
                <w:color w:val="000000"/>
                <w:lang w:val="hy-AM"/>
              </w:rPr>
              <w:t>յ</w:t>
            </w:r>
            <w:r>
              <w:rPr>
                <w:rFonts w:ascii="GHEA Grapalat" w:eastAsia="Times New Roman" w:hAnsi="GHEA Grapalat" w:cs="Sylfaen"/>
                <w:bCs/>
                <w:color w:val="000000"/>
                <w:lang w:val="hy-AM"/>
              </w:rPr>
              <w:t>ունների դեպքում</w:t>
            </w:r>
            <w:r w:rsidR="008877A0">
              <w:rPr>
                <w:rFonts w:ascii="GHEA Grapalat" w:eastAsia="Times New Roman" w:hAnsi="GHEA Grapalat" w:cs="Sylfaen"/>
                <w:bCs/>
                <w:color w:val="000000"/>
                <w:lang w:val="hy-AM"/>
              </w:rPr>
              <w:t>՝</w:t>
            </w:r>
            <w:r>
              <w:rPr>
                <w:rFonts w:ascii="GHEA Grapalat" w:eastAsia="Times New Roman" w:hAnsi="GHEA Grapalat" w:cs="Sylfaen"/>
                <w:bCs/>
                <w:color w:val="000000"/>
                <w:lang w:val="hy-AM"/>
              </w:rPr>
              <w:t xml:space="preserve"> հատուկ կոդավորված աղբամանների ու տեսաձայնագրող սարքերի կիրառմա</w:t>
            </w:r>
            <w:r w:rsidR="008877A0">
              <w:rPr>
                <w:rFonts w:ascii="GHEA Grapalat" w:eastAsia="Times New Roman" w:hAnsi="GHEA Grapalat" w:cs="Sylfaen"/>
                <w:bCs/>
                <w:color w:val="000000"/>
                <w:lang w:val="hy-AM"/>
              </w:rPr>
              <w:t>ն շնորհիվ։</w:t>
            </w:r>
          </w:p>
          <w:p w14:paraId="4FAE7004" w14:textId="77777777" w:rsidR="006F567F" w:rsidRDefault="006F567F" w:rsidP="0066762D">
            <w:pPr>
              <w:spacing w:after="0" w:line="240" w:lineRule="auto"/>
              <w:ind w:left="127" w:right="268"/>
              <w:jc w:val="both"/>
              <w:rPr>
                <w:rFonts w:ascii="GHEA Grapalat" w:eastAsia="Times New Roman" w:hAnsi="GHEA Grapalat" w:cs="Sylfaen"/>
                <w:bCs/>
                <w:color w:val="000000"/>
                <w:lang w:val="hy-AM"/>
              </w:rPr>
            </w:pPr>
          </w:p>
          <w:p w14:paraId="720C1880" w14:textId="77777777" w:rsidR="006F567F" w:rsidRDefault="006F567F" w:rsidP="0066762D">
            <w:pPr>
              <w:spacing w:after="0" w:line="240" w:lineRule="auto"/>
              <w:ind w:left="127" w:right="268"/>
              <w:jc w:val="both"/>
              <w:rPr>
                <w:rFonts w:ascii="GHEA Grapalat" w:eastAsia="Times New Roman" w:hAnsi="GHEA Grapalat" w:cs="Sylfaen"/>
                <w:bCs/>
                <w:color w:val="000000"/>
                <w:lang w:val="hy-AM"/>
              </w:rPr>
            </w:pPr>
          </w:p>
          <w:p w14:paraId="5514D88A" w14:textId="77777777" w:rsidR="006F567F" w:rsidRDefault="006F567F" w:rsidP="0066762D">
            <w:pPr>
              <w:spacing w:after="0" w:line="240" w:lineRule="auto"/>
              <w:ind w:left="127" w:right="268"/>
              <w:jc w:val="both"/>
              <w:rPr>
                <w:rFonts w:ascii="GHEA Grapalat" w:eastAsia="Times New Roman" w:hAnsi="GHEA Grapalat" w:cs="Sylfaen"/>
                <w:bCs/>
                <w:color w:val="000000"/>
                <w:lang w:val="hy-AM"/>
              </w:rPr>
            </w:pPr>
          </w:p>
          <w:p w14:paraId="1BC411A8" w14:textId="77777777" w:rsidR="006F567F" w:rsidRDefault="006F567F" w:rsidP="0066762D">
            <w:pPr>
              <w:spacing w:after="0" w:line="240" w:lineRule="auto"/>
              <w:ind w:left="127" w:right="268"/>
              <w:jc w:val="both"/>
              <w:rPr>
                <w:rFonts w:ascii="GHEA Grapalat" w:eastAsia="Times New Roman" w:hAnsi="GHEA Grapalat" w:cs="Sylfaen"/>
                <w:bCs/>
                <w:color w:val="000000"/>
                <w:lang w:val="hy-AM"/>
              </w:rPr>
            </w:pPr>
          </w:p>
          <w:p w14:paraId="63DF10C4" w14:textId="77777777" w:rsidR="00EA422C" w:rsidRDefault="00EA422C" w:rsidP="0066762D">
            <w:pPr>
              <w:spacing w:after="0" w:line="240" w:lineRule="auto"/>
              <w:ind w:left="127" w:right="268"/>
              <w:jc w:val="both"/>
              <w:rPr>
                <w:rFonts w:ascii="GHEA Grapalat" w:eastAsia="Times New Roman" w:hAnsi="GHEA Grapalat" w:cs="Sylfaen"/>
                <w:bCs/>
                <w:color w:val="000000"/>
                <w:lang w:val="hy-AM"/>
              </w:rPr>
            </w:pPr>
          </w:p>
          <w:p w14:paraId="44AB20D3" w14:textId="77777777" w:rsidR="004324DB" w:rsidRDefault="004324DB" w:rsidP="0066762D">
            <w:pPr>
              <w:spacing w:after="0" w:line="240" w:lineRule="auto"/>
              <w:ind w:left="127" w:right="268"/>
              <w:jc w:val="both"/>
              <w:rPr>
                <w:rFonts w:ascii="GHEA Grapalat" w:eastAsia="Times New Roman" w:hAnsi="GHEA Grapalat" w:cs="Sylfaen"/>
                <w:bCs/>
                <w:color w:val="000000"/>
                <w:lang w:val="hy-AM"/>
              </w:rPr>
            </w:pPr>
          </w:p>
          <w:p w14:paraId="420D79BC" w14:textId="77777777" w:rsidR="006F567F" w:rsidRDefault="006F567F"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p>
          <w:p w14:paraId="2752ED8B" w14:textId="77777777" w:rsidR="006F567F" w:rsidRDefault="006F567F" w:rsidP="0066762D">
            <w:pPr>
              <w:spacing w:after="0" w:line="240" w:lineRule="auto"/>
              <w:ind w:left="127" w:right="268"/>
              <w:jc w:val="both"/>
              <w:rPr>
                <w:rFonts w:ascii="GHEA Grapalat" w:eastAsia="Times New Roman" w:hAnsi="GHEA Grapalat" w:cs="Sylfaen"/>
                <w:bCs/>
                <w:color w:val="000000"/>
                <w:lang w:val="hy-AM"/>
              </w:rPr>
            </w:pPr>
          </w:p>
          <w:p w14:paraId="336FA744" w14:textId="77777777" w:rsidR="006F567F" w:rsidRDefault="006F567F" w:rsidP="0066762D">
            <w:pPr>
              <w:spacing w:after="0" w:line="240" w:lineRule="auto"/>
              <w:ind w:left="127" w:right="268"/>
              <w:jc w:val="both"/>
              <w:rPr>
                <w:rFonts w:ascii="GHEA Grapalat" w:eastAsia="Times New Roman" w:hAnsi="GHEA Grapalat" w:cs="Sylfaen"/>
                <w:bCs/>
                <w:color w:val="000000"/>
                <w:lang w:val="hy-AM"/>
              </w:rPr>
            </w:pPr>
          </w:p>
          <w:p w14:paraId="14F64F92" w14:textId="77777777" w:rsidR="00C03BA9" w:rsidRPr="00C03BA9" w:rsidRDefault="00C03BA9" w:rsidP="0066762D">
            <w:pPr>
              <w:spacing w:after="0" w:line="240" w:lineRule="auto"/>
              <w:ind w:left="127" w:right="268"/>
              <w:jc w:val="both"/>
              <w:rPr>
                <w:rFonts w:ascii="GHEA Grapalat" w:eastAsia="Times New Roman" w:hAnsi="GHEA Grapalat" w:cs="Sylfaen"/>
                <w:bCs/>
                <w:color w:val="000000"/>
                <w:sz w:val="4"/>
                <w:szCs w:val="4"/>
                <w:lang w:val="hy-AM"/>
              </w:rPr>
            </w:pPr>
          </w:p>
          <w:p w14:paraId="4B5AE84A" w14:textId="77777777" w:rsidR="00EA422C" w:rsidRDefault="006F567F"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Հարկ է նշել, որ քանր որ ՎԻՎՕ-ում սահմանված չէ խոշոր եզրաչափի աղբը, այդ իսկ պատճառով ամրագրվում է։</w:t>
            </w:r>
          </w:p>
          <w:p w14:paraId="62EBC2CE" w14:textId="77777777" w:rsidR="00EA422C" w:rsidRDefault="00EA422C" w:rsidP="0066762D">
            <w:pPr>
              <w:spacing w:after="0" w:line="240" w:lineRule="auto"/>
              <w:ind w:left="127" w:right="268"/>
              <w:jc w:val="both"/>
              <w:rPr>
                <w:rFonts w:ascii="GHEA Grapalat" w:eastAsia="Times New Roman" w:hAnsi="GHEA Grapalat" w:cs="Sylfaen"/>
                <w:bCs/>
                <w:color w:val="000000"/>
                <w:lang w:val="hy-AM"/>
              </w:rPr>
            </w:pPr>
          </w:p>
          <w:p w14:paraId="71B06043" w14:textId="798E4B4D" w:rsidR="006F567F" w:rsidRDefault="006F567F"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Սույն կարգավորման համատեքստում ուղիղ տեքստով, եթե պայթուցիկ, այրվող, թունավոր և այլն, </w:t>
            </w:r>
            <w:r w:rsidR="004324DB">
              <w:rPr>
                <w:rFonts w:ascii="GHEA Grapalat" w:eastAsia="Times New Roman" w:hAnsi="GHEA Grapalat" w:cs="Sylfaen"/>
                <w:bCs/>
                <w:color w:val="000000"/>
                <w:lang w:val="hy-AM"/>
              </w:rPr>
              <w:t xml:space="preserve">ինչը </w:t>
            </w:r>
            <w:r>
              <w:rPr>
                <w:rFonts w:ascii="GHEA Grapalat" w:eastAsia="Times New Roman" w:hAnsi="GHEA Grapalat" w:cs="Sylfaen"/>
                <w:bCs/>
                <w:color w:val="000000"/>
                <w:lang w:val="hy-AM"/>
              </w:rPr>
              <w:t xml:space="preserve">մարդու առողջությանը վնաս կարող է հասցնել։ Այս պարագայում </w:t>
            </w:r>
            <w:r>
              <w:rPr>
                <w:rFonts w:ascii="GHEA Grapalat" w:eastAsia="Times New Roman" w:hAnsi="GHEA Grapalat" w:cs="Sylfaen"/>
                <w:bCs/>
                <w:color w:val="000000"/>
                <w:lang w:val="hy-AM"/>
              </w:rPr>
              <w:lastRenderedPageBreak/>
              <w:t xml:space="preserve">օրենքում հերթով ամրագրել դեպքերը, գտնում ենք ոչ նպատակահարմար։ </w:t>
            </w:r>
          </w:p>
          <w:p w14:paraId="03A12FB1" w14:textId="77777777" w:rsidR="008877A0" w:rsidRPr="008877A0" w:rsidRDefault="008877A0" w:rsidP="0066762D">
            <w:pPr>
              <w:spacing w:after="0" w:line="240" w:lineRule="auto"/>
              <w:ind w:left="127" w:right="268"/>
              <w:jc w:val="both"/>
              <w:rPr>
                <w:rFonts w:ascii="GHEA Grapalat" w:eastAsia="Times New Roman" w:hAnsi="GHEA Grapalat" w:cs="Sylfaen"/>
                <w:bCs/>
                <w:color w:val="000000"/>
                <w:sz w:val="4"/>
                <w:szCs w:val="4"/>
                <w:lang w:val="hy-AM"/>
              </w:rPr>
            </w:pPr>
          </w:p>
          <w:p w14:paraId="0A7BFE8D" w14:textId="77777777" w:rsidR="006F567F" w:rsidRDefault="006F567F"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p w14:paraId="51E1165A" w14:textId="77777777" w:rsidR="006F567F" w:rsidRDefault="006F567F" w:rsidP="0066762D">
            <w:pPr>
              <w:spacing w:after="0" w:line="240" w:lineRule="auto"/>
              <w:ind w:left="127" w:right="268"/>
              <w:jc w:val="both"/>
              <w:rPr>
                <w:rFonts w:ascii="GHEA Grapalat" w:eastAsia="Times New Roman" w:hAnsi="GHEA Grapalat" w:cs="Sylfaen"/>
                <w:bCs/>
                <w:color w:val="000000"/>
                <w:lang w:val="hy-AM"/>
              </w:rPr>
            </w:pPr>
          </w:p>
          <w:p w14:paraId="43235E33" w14:textId="77777777" w:rsidR="006F567F" w:rsidRDefault="006F567F" w:rsidP="0066762D">
            <w:pPr>
              <w:spacing w:after="0" w:line="240" w:lineRule="auto"/>
              <w:ind w:left="127" w:right="268"/>
              <w:jc w:val="both"/>
              <w:rPr>
                <w:rFonts w:ascii="GHEA Grapalat" w:eastAsia="Times New Roman" w:hAnsi="GHEA Grapalat" w:cs="Sylfaen"/>
                <w:bCs/>
                <w:color w:val="000000"/>
                <w:lang w:val="hy-AM"/>
              </w:rPr>
            </w:pPr>
          </w:p>
          <w:p w14:paraId="3EE1ACC2" w14:textId="77777777" w:rsidR="006F567F" w:rsidRDefault="006F567F" w:rsidP="0066762D">
            <w:pPr>
              <w:spacing w:after="0" w:line="240" w:lineRule="auto"/>
              <w:ind w:left="127" w:right="268"/>
              <w:jc w:val="both"/>
              <w:rPr>
                <w:rFonts w:ascii="GHEA Grapalat" w:eastAsia="Times New Roman" w:hAnsi="GHEA Grapalat" w:cs="Sylfaen"/>
                <w:bCs/>
                <w:color w:val="000000"/>
                <w:lang w:val="hy-AM"/>
              </w:rPr>
            </w:pPr>
          </w:p>
          <w:p w14:paraId="0702F082" w14:textId="7D192661" w:rsidR="006F567F" w:rsidRPr="000B549E" w:rsidRDefault="006F567F" w:rsidP="0066762D">
            <w:pPr>
              <w:spacing w:after="0" w:line="240" w:lineRule="auto"/>
              <w:ind w:left="127" w:right="268"/>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Նախագիծը մշակվել է գործող օրենսդրության հիման վրա։ </w:t>
            </w:r>
          </w:p>
        </w:tc>
      </w:tr>
      <w:tr w:rsidR="0017202E" w:rsidRPr="0017202E" w14:paraId="7E998466" w14:textId="77777777" w:rsidTr="0017202E">
        <w:trPr>
          <w:tblCellSpacing w:w="0" w:type="dxa"/>
          <w:jc w:val="center"/>
        </w:trPr>
        <w:tc>
          <w:tcPr>
            <w:tcW w:w="9631" w:type="dxa"/>
            <w:tcBorders>
              <w:top w:val="outset" w:sz="6" w:space="0" w:color="auto"/>
              <w:left w:val="outset" w:sz="6" w:space="0" w:color="auto"/>
              <w:right w:val="outset" w:sz="6" w:space="0" w:color="auto"/>
            </w:tcBorders>
            <w:shd w:val="clear" w:color="auto" w:fill="D9D9D9" w:themeFill="background1" w:themeFillShade="D9"/>
          </w:tcPr>
          <w:p w14:paraId="51E21E71" w14:textId="69C5E4B9" w:rsidR="0017202E" w:rsidRPr="00AA19D7" w:rsidRDefault="0017202E" w:rsidP="0066762D">
            <w:pPr>
              <w:pStyle w:val="ListParagraph"/>
              <w:spacing w:line="276" w:lineRule="auto"/>
              <w:ind w:left="284" w:right="126"/>
              <w:jc w:val="both"/>
              <w:rPr>
                <w:rFonts w:ascii="GHEA Grapalat" w:hAnsi="GHEA Grapalat"/>
                <w:sz w:val="22"/>
                <w:szCs w:val="22"/>
                <w:lang w:val="hy-AM"/>
              </w:rPr>
            </w:pPr>
            <w:r w:rsidRPr="00C03BA9">
              <w:rPr>
                <w:rFonts w:ascii="GHEA Grapalat" w:hAnsi="GHEA Grapalat"/>
                <w:b/>
                <w:bCs/>
                <w:color w:val="000000"/>
                <w:lang w:val="hy-AM"/>
              </w:rPr>
              <w:lastRenderedPageBreak/>
              <w:t xml:space="preserve">                      </w:t>
            </w:r>
            <w:r w:rsidRPr="00950364">
              <w:rPr>
                <w:rFonts w:ascii="GHEA Grapalat" w:hAnsi="GHEA Grapalat"/>
                <w:b/>
                <w:bCs/>
                <w:color w:val="000000"/>
                <w:lang w:val="hy-AM"/>
              </w:rPr>
              <w:t>ՀՀ</w:t>
            </w:r>
            <w:r>
              <w:rPr>
                <w:rFonts w:ascii="GHEA Grapalat" w:hAnsi="GHEA Grapalat"/>
                <w:b/>
                <w:bCs/>
                <w:color w:val="000000"/>
                <w:lang w:val="hy-AM"/>
              </w:rPr>
              <w:t xml:space="preserve"> արդարադատության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6AB6B70E" w14:textId="6DD31298" w:rsidR="0017202E" w:rsidRDefault="0017202E" w:rsidP="0066762D">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rPr>
              <w:t xml:space="preserve">                       18.10.</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17202E" w:rsidRPr="0017202E" w14:paraId="036168D5" w14:textId="77777777" w:rsidTr="0017202E">
        <w:trPr>
          <w:tblCellSpacing w:w="0" w:type="dxa"/>
          <w:jc w:val="center"/>
        </w:trPr>
        <w:tc>
          <w:tcPr>
            <w:tcW w:w="9631" w:type="dxa"/>
            <w:tcBorders>
              <w:left w:val="outset" w:sz="6" w:space="0" w:color="auto"/>
              <w:bottom w:val="outset" w:sz="6" w:space="0" w:color="auto"/>
              <w:right w:val="outset" w:sz="6" w:space="0" w:color="auto"/>
            </w:tcBorders>
            <w:shd w:val="clear" w:color="auto" w:fill="D9D9D9" w:themeFill="background1" w:themeFillShade="D9"/>
          </w:tcPr>
          <w:p w14:paraId="2E4B8EB7" w14:textId="77777777" w:rsidR="0017202E" w:rsidRPr="00AA19D7" w:rsidRDefault="0017202E" w:rsidP="0066762D">
            <w:pPr>
              <w:pStyle w:val="ListParagraph"/>
              <w:spacing w:line="276" w:lineRule="auto"/>
              <w:ind w:left="284" w:right="126"/>
              <w:jc w:val="both"/>
              <w:rPr>
                <w:rFonts w:ascii="GHEA Grapalat" w:hAnsi="GHEA Grapalat"/>
                <w:sz w:val="22"/>
                <w:szCs w:val="22"/>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3AEC8FD" w14:textId="0DA7207D" w:rsidR="0017202E" w:rsidRDefault="0017202E" w:rsidP="0066762D">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rPr>
              <w:t xml:space="preserve">                  </w:t>
            </w:r>
            <w:r w:rsidRPr="00576CAD">
              <w:rPr>
                <w:rFonts w:ascii="GHEA Grapalat" w:hAnsi="GHEA Grapalat" w:cs="Sylfaen"/>
                <w:lang w:val="hy-AM"/>
              </w:rPr>
              <w:t xml:space="preserve">N </w:t>
            </w:r>
            <w:r>
              <w:rPr>
                <w:rFonts w:ascii="GHEA Grapalat" w:hAnsi="GHEA Grapalat" w:cs="Sylfaen"/>
                <w:lang w:val="hy-AM"/>
              </w:rPr>
              <w:t xml:space="preserve"> </w:t>
            </w:r>
            <w:r w:rsidRPr="0017202E">
              <w:rPr>
                <w:rFonts w:ascii="GHEA Grapalat" w:hAnsi="GHEA Grapalat" w:cs="Sylfaen"/>
                <w:lang w:val="hy-AM"/>
              </w:rPr>
              <w:t>/27.3/45503-2022</w:t>
            </w:r>
            <w:r>
              <w:rPr>
                <w:rFonts w:ascii="Verdana" w:hAnsi="Verdana"/>
                <w:color w:val="000000"/>
                <w:sz w:val="18"/>
                <w:szCs w:val="18"/>
                <w:shd w:val="clear" w:color="auto" w:fill="FFFFFF"/>
              </w:rPr>
              <w:t xml:space="preserve"> </w:t>
            </w:r>
          </w:p>
        </w:tc>
      </w:tr>
      <w:tr w:rsidR="0017202E" w:rsidRPr="0017202E" w14:paraId="5F2AC450" w14:textId="77777777" w:rsidTr="00C62CE7">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69C80F30" w14:textId="14EC246F" w:rsidR="0017202E" w:rsidRPr="00AA19D7" w:rsidRDefault="0017202E" w:rsidP="00115367">
            <w:pPr>
              <w:spacing w:after="0"/>
              <w:jc w:val="both"/>
              <w:rPr>
                <w:rFonts w:ascii="GHEA Grapalat" w:hAnsi="GHEA Grapalat"/>
                <w:lang w:val="hy-AM"/>
              </w:rPr>
            </w:pPr>
            <w:r w:rsidRPr="0017202E">
              <w:rPr>
                <w:rFonts w:ascii="GHEA Grapalat" w:hAnsi="GHEA Grapalat" w:cs="Sylfaen"/>
                <w:lang w:val="hy-AM"/>
              </w:rPr>
              <w:t>2022 թվականի հոկտեմբերի 10-ին ՀՀ տարածքային կառավարման և ենթակառուցվածքների նախարարի տեղակալ Վաչե Տերտերյանի կողմից կազմակերպված առցանց քննարկման արդյունքում լրամշակված ««Աղբահանության և սանիտարական մաքրման մասին</w:t>
            </w:r>
            <w:r w:rsidRPr="0017202E">
              <w:rPr>
                <w:rFonts w:ascii="GHEA Grapalat" w:hAnsi="GHEA Grapalat"/>
                <w:bCs/>
                <w:color w:val="000000"/>
                <w:lang w:val="hy-AM"/>
              </w:rPr>
              <w:t xml:space="preserve">» </w:t>
            </w:r>
            <w:r w:rsidRPr="0017202E">
              <w:rPr>
                <w:rFonts w:ascii="GHEA Grapalat" w:hAnsi="GHEA Grapalat" w:cs="Arial"/>
                <w:lang w:val="hy-AM"/>
              </w:rPr>
              <w:t xml:space="preserve">Հայաստանի Հանրապետության </w:t>
            </w:r>
            <w:r w:rsidRPr="0017202E">
              <w:rPr>
                <w:rFonts w:ascii="GHEA Grapalat" w:hAnsi="GHEA Grapalat"/>
                <w:bCs/>
                <w:color w:val="000000"/>
                <w:lang w:val="hy-AM"/>
              </w:rPr>
              <w:t xml:space="preserve">օրենքում փոփոխություններ և լրացումներ կատարելու մասին» և </w:t>
            </w:r>
            <w:r w:rsidRPr="0017202E">
              <w:rPr>
                <w:rFonts w:ascii="GHEA Grapalat" w:hAnsi="GHEA Grapalat" w:cs="Arial"/>
                <w:lang w:val="hy-AM"/>
              </w:rPr>
              <w:t>«Վարչական իրավախախտումների վերաբերյալ</w:t>
            </w:r>
            <w:r w:rsidRPr="0017202E">
              <w:rPr>
                <w:lang w:val="hy-AM"/>
              </w:rPr>
              <w:t xml:space="preserve"> </w:t>
            </w:r>
            <w:r w:rsidRPr="0017202E">
              <w:rPr>
                <w:rFonts w:ascii="GHEA Grapalat" w:hAnsi="GHEA Grapalat" w:cs="Arial"/>
                <w:lang w:val="hy-AM"/>
              </w:rPr>
              <w:t>Հայաստանի Հանրապետության օրենսգրքում լրացումներ և փոփոխություններ կատարելու մասին» օրենքների նախագծերի</w:t>
            </w:r>
            <w:r w:rsidRPr="0017202E">
              <w:rPr>
                <w:rFonts w:ascii="GHEA Grapalat" w:hAnsi="GHEA Grapalat"/>
                <w:bCs/>
                <w:color w:val="000000"/>
                <w:lang w:val="hy-AM"/>
              </w:rPr>
              <w:t xml:space="preserve"> </w:t>
            </w:r>
            <w:r w:rsidRPr="0017202E">
              <w:rPr>
                <w:rFonts w:ascii="GHEA Grapalat" w:hAnsi="GHEA Grapalat" w:cs="Sylfaen"/>
                <w:spacing w:val="10"/>
                <w:lang w:val="hy-AM"/>
              </w:rPr>
              <w:t>վերաբերյալ</w:t>
            </w:r>
            <w:r w:rsidRPr="0017202E">
              <w:rPr>
                <w:rFonts w:ascii="GHEA Grapalat" w:hAnsi="GHEA Grapalat" w:cs="Sylfaen"/>
                <w:lang w:val="hy-AM"/>
              </w:rPr>
              <w:t xml:space="preserve"> Հայաստանի Հանրապետության արդարադատության նախարարությունն առարկություններ չունի</w:t>
            </w:r>
            <w:r w:rsidRPr="0017202E">
              <w:rPr>
                <w:rFonts w:ascii="GHEA Grapalat" w:hAnsi="GHEA Grapalat" w:cs="Sylfaen"/>
                <w:bCs/>
                <w:lang w:val="hy-AM"/>
              </w:rPr>
              <w:t xml:space="preserve">։ </w:t>
            </w:r>
            <w:r w:rsidRPr="0017202E">
              <w:rPr>
                <w:rFonts w:ascii="GHEA Grapalat" w:hAnsi="GHEA Grapalat" w:cs="Sylfaen"/>
                <w:spacing w:val="-8"/>
                <w:lang w:val="hy-AM"/>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3AFB8BB0" w14:textId="491DF0AC" w:rsidR="0017202E" w:rsidRPr="0017202E" w:rsidRDefault="0017202E"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ի գիտություն։ </w:t>
            </w:r>
          </w:p>
        </w:tc>
      </w:tr>
      <w:tr w:rsidR="0006539B" w:rsidRPr="0017202E" w14:paraId="221D05F6" w14:textId="77777777" w:rsidTr="0006539B">
        <w:trPr>
          <w:tblCellSpacing w:w="0" w:type="dxa"/>
          <w:jc w:val="center"/>
        </w:trPr>
        <w:tc>
          <w:tcPr>
            <w:tcW w:w="9631" w:type="dxa"/>
            <w:tcBorders>
              <w:top w:val="outset" w:sz="6" w:space="0" w:color="auto"/>
              <w:left w:val="outset" w:sz="6" w:space="0" w:color="auto"/>
              <w:right w:val="outset" w:sz="6" w:space="0" w:color="auto"/>
            </w:tcBorders>
            <w:shd w:val="clear" w:color="auto" w:fill="D0D0D0"/>
          </w:tcPr>
          <w:p w14:paraId="2C0F2B56" w14:textId="13825C30" w:rsidR="0006539B" w:rsidRPr="0017202E" w:rsidRDefault="0006539B" w:rsidP="0066762D">
            <w:pPr>
              <w:spacing w:after="0"/>
              <w:jc w:val="both"/>
              <w:rPr>
                <w:rFonts w:ascii="GHEA Grapalat" w:hAnsi="GHEA Grapalat" w:cs="Sylfaen"/>
                <w:lang w:val="hy-AM"/>
              </w:rPr>
            </w:pPr>
            <w:r>
              <w:rPr>
                <w:rFonts w:ascii="GHEA Grapalat" w:hAnsi="GHEA Grapalat"/>
                <w:b/>
                <w:bCs/>
                <w:color w:val="000000"/>
                <w:lang w:val="hy-AM"/>
              </w:rPr>
              <w:t xml:space="preserve">                                  </w:t>
            </w:r>
            <w:r w:rsidRPr="00950364">
              <w:rPr>
                <w:rFonts w:ascii="GHEA Grapalat" w:hAnsi="GHEA Grapalat"/>
                <w:b/>
                <w:bCs/>
                <w:color w:val="000000"/>
                <w:lang w:val="hy-AM"/>
              </w:rPr>
              <w:t>ՀՀ</w:t>
            </w:r>
            <w:r>
              <w:rPr>
                <w:rFonts w:ascii="GHEA Grapalat" w:hAnsi="GHEA Grapalat"/>
                <w:b/>
                <w:bCs/>
                <w:color w:val="000000"/>
                <w:lang w:val="hy-AM"/>
              </w:rPr>
              <w:t xml:space="preserve"> շրջակա միջավայրի նախարարություն </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CFE4800" w14:textId="41DFA48B" w:rsidR="0006539B" w:rsidRDefault="0006539B" w:rsidP="0066762D">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rPr>
              <w:t xml:space="preserve">                        </w:t>
            </w:r>
            <w:r>
              <w:rPr>
                <w:rFonts w:ascii="GHEA Grapalat" w:hAnsi="GHEA Grapalat" w:cs="Sylfaen"/>
                <w:lang w:val="hy-AM"/>
              </w:rPr>
              <w:t>2</w:t>
            </w:r>
            <w:r>
              <w:rPr>
                <w:rFonts w:ascii="GHEA Grapalat" w:hAnsi="GHEA Grapalat" w:cs="Sylfaen"/>
              </w:rPr>
              <w:t>5</w:t>
            </w:r>
            <w:r>
              <w:rPr>
                <w:rFonts w:ascii="GHEA Grapalat" w:hAnsi="GHEA Grapalat" w:cs="Sylfaen"/>
                <w:lang w:val="hy-AM"/>
              </w:rPr>
              <w:t>.10</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06539B" w:rsidRPr="0006539B" w14:paraId="534B1268" w14:textId="77777777" w:rsidTr="0006539B">
        <w:trPr>
          <w:tblCellSpacing w:w="0" w:type="dxa"/>
          <w:jc w:val="center"/>
        </w:trPr>
        <w:tc>
          <w:tcPr>
            <w:tcW w:w="9631" w:type="dxa"/>
            <w:tcBorders>
              <w:left w:val="outset" w:sz="6" w:space="0" w:color="auto"/>
              <w:bottom w:val="outset" w:sz="6" w:space="0" w:color="auto"/>
              <w:right w:val="outset" w:sz="6" w:space="0" w:color="auto"/>
            </w:tcBorders>
            <w:shd w:val="clear" w:color="auto" w:fill="FFFFFF"/>
          </w:tcPr>
          <w:p w14:paraId="5AED5DDD" w14:textId="77777777" w:rsidR="0006539B" w:rsidRPr="0017202E" w:rsidRDefault="0006539B" w:rsidP="0066762D">
            <w:pPr>
              <w:spacing w:after="0"/>
              <w:jc w:val="both"/>
              <w:rPr>
                <w:rFonts w:ascii="GHEA Grapalat" w:hAnsi="GHEA Grapalat" w:cs="Sylfaen"/>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F36C5B1" w14:textId="371DC51F" w:rsidR="0006539B" w:rsidRDefault="0006539B" w:rsidP="0066762D">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rPr>
              <w:t xml:space="preserve">                </w:t>
            </w:r>
            <w:r w:rsidRPr="00576CAD">
              <w:rPr>
                <w:rFonts w:ascii="GHEA Grapalat" w:hAnsi="GHEA Grapalat" w:cs="Sylfaen"/>
                <w:lang w:val="hy-AM"/>
              </w:rPr>
              <w:t xml:space="preserve">N </w:t>
            </w:r>
            <w:r w:rsidRPr="0006539B">
              <w:rPr>
                <w:rFonts w:ascii="GHEA Grapalat" w:hAnsi="GHEA Grapalat" w:cs="Sylfaen"/>
                <w:lang w:val="hy-AM"/>
              </w:rPr>
              <w:t xml:space="preserve"> 1/09.5/13939-2022</w:t>
            </w:r>
          </w:p>
        </w:tc>
      </w:tr>
      <w:tr w:rsidR="0006539B" w:rsidRPr="00E327A1" w14:paraId="2BB7B7DD" w14:textId="77777777" w:rsidTr="00C62CE7">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4E7A7FAA" w14:textId="77777777" w:rsidR="0006539B" w:rsidRPr="0006539B" w:rsidRDefault="0006539B" w:rsidP="0066762D">
            <w:pPr>
              <w:pStyle w:val="ListParagraph"/>
              <w:numPr>
                <w:ilvl w:val="0"/>
                <w:numId w:val="45"/>
              </w:numPr>
              <w:spacing w:line="276" w:lineRule="auto"/>
              <w:ind w:left="0" w:firstLine="261"/>
              <w:jc w:val="both"/>
              <w:rPr>
                <w:rFonts w:ascii="GHEA Grapalat" w:hAnsi="GHEA Grapalat"/>
                <w:sz w:val="22"/>
                <w:szCs w:val="22"/>
                <w:lang w:val="hy-AM"/>
              </w:rPr>
            </w:pPr>
            <w:r w:rsidRPr="0006539B">
              <w:rPr>
                <w:rFonts w:ascii="GHEA Grapalat" w:hAnsi="GHEA Grapalat"/>
                <w:sz w:val="22"/>
                <w:szCs w:val="22"/>
                <w:lang w:val="hy-AM"/>
              </w:rPr>
              <w:t>«Աղբահանության և սանիտարական մաքրման մասին» օրենքում (այսուհետ՝ Օրենք) փոփոխություններ և լրացումներ կատարելու մասին օրենքի նախագծի (այսուհետ՝ Օրենքի նախագիծ) 2-րդ հոդվածով խմբագրվող Օրենքի 3-րդ հոդվածի 1-ին մասում.</w:t>
            </w:r>
          </w:p>
          <w:p w14:paraId="4C8079AB" w14:textId="42708F27" w:rsidR="0006539B" w:rsidRPr="0006539B" w:rsidRDefault="0006539B" w:rsidP="0066762D">
            <w:pPr>
              <w:spacing w:after="0"/>
              <w:jc w:val="both"/>
              <w:rPr>
                <w:rFonts w:ascii="GHEA Grapalat" w:hAnsi="GHEA Grapalat"/>
                <w:lang w:val="hy-AM"/>
              </w:rPr>
            </w:pPr>
            <w:r w:rsidRPr="0006539B">
              <w:rPr>
                <w:rFonts w:ascii="GHEA Grapalat" w:hAnsi="GHEA Grapalat"/>
                <w:lang w:val="hy-AM"/>
              </w:rPr>
              <w:lastRenderedPageBreak/>
              <w:t xml:space="preserve">  1</w:t>
            </w:r>
            <w:r w:rsidRPr="0006539B">
              <w:rPr>
                <w:rFonts w:ascii="GHEA Grapalat" w:hAnsi="GHEA Grapalat" w:cs="Times New Roman"/>
                <w:lang w:val="hy-AM"/>
              </w:rPr>
              <w:t xml:space="preserve">) </w:t>
            </w:r>
            <w:r w:rsidRPr="0006539B">
              <w:rPr>
                <w:rFonts w:ascii="GHEA Grapalat" w:hAnsi="GHEA Grapalat"/>
                <w:lang w:val="hy-AM"/>
              </w:rPr>
              <w:t xml:space="preserve">1-ին կետը շարադրել հետևյալ խմբագրությամբ. </w:t>
            </w:r>
          </w:p>
          <w:p w14:paraId="77C877F3" w14:textId="77777777" w:rsid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«1) աղբ՝ կոշտ կենցաղային թափոններ, ներառյալ թափոնները, որոնք գոյանում են համայնքի ընդհանուր օգտագործման տարածքների սանիտարական մաքրման արդյունքում.»,</w:t>
            </w:r>
          </w:p>
          <w:p w14:paraId="60AE9585" w14:textId="77777777" w:rsid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 xml:space="preserve"> (կետն առաջարկվում է վերախմբագրել հստակ սահմանելով թափոնների տեսակներն, որոնք սույն օրենքի  իմաստով օգտագործվելու են «աղբ» հասկացությամբ),</w:t>
            </w:r>
          </w:p>
          <w:p w14:paraId="0C822250" w14:textId="77777777" w:rsidR="005F7C4F" w:rsidRDefault="005F7C4F" w:rsidP="0066762D">
            <w:pPr>
              <w:pStyle w:val="ListParagraph"/>
              <w:ind w:left="119" w:right="126" w:firstLine="284"/>
              <w:jc w:val="both"/>
              <w:rPr>
                <w:rFonts w:ascii="GHEA Grapalat" w:hAnsi="GHEA Grapalat"/>
                <w:sz w:val="22"/>
                <w:szCs w:val="22"/>
                <w:lang w:val="hy-AM"/>
              </w:rPr>
            </w:pPr>
          </w:p>
          <w:p w14:paraId="24AAED0E" w14:textId="77777777" w:rsidR="0006539B" w:rsidRPr="0006539B" w:rsidRDefault="0006539B" w:rsidP="0066762D">
            <w:pPr>
              <w:spacing w:after="0"/>
              <w:ind w:left="119" w:right="126" w:firstLine="284"/>
              <w:jc w:val="both"/>
              <w:rPr>
                <w:rFonts w:ascii="GHEA Grapalat" w:eastAsia="Times New Roman" w:hAnsi="GHEA Grapalat" w:cs="Times New Roman"/>
                <w:lang w:val="hy-AM" w:eastAsia="ru-RU"/>
              </w:rPr>
            </w:pPr>
            <w:r w:rsidRPr="0006539B">
              <w:rPr>
                <w:rFonts w:ascii="GHEA Grapalat" w:eastAsia="Times New Roman" w:hAnsi="GHEA Grapalat" w:cs="Times New Roman"/>
                <w:lang w:val="hy-AM" w:eastAsia="ru-RU"/>
              </w:rPr>
              <w:t xml:space="preserve">2) 2-րդ կետը շարադրել հետևյալ խմբագրությամբ. </w:t>
            </w:r>
          </w:p>
          <w:p w14:paraId="4C54EE7A"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«2) աղբահանություն՝ բնակավայրում գոյացող աղբի, ինչպես նաև շինարարական ու խոշոր եզրաչափերի աղբի հավաքում,  օգտահանման նպատակով տեսակավորում, պահում, փոխադրում և տեղադրում աղբավայրում.»,</w:t>
            </w:r>
          </w:p>
          <w:p w14:paraId="714DA798" w14:textId="77777777" w:rsid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 xml:space="preserve"> (կետն առաջարկվում է վերախմբագրել, ներկայացնելով գործող Օրենքի սահմանմանը համապատասխան, միաժամանակ հստակեցնելով աղբահանության գործընթացում հավաքվող, պահվող, փոխադրվող և  տեղադրվող թափոնների տեսակներն, ավելացնելով նաև «աղբի տեսակավորում» գործունեության տեսակը),</w:t>
            </w:r>
          </w:p>
          <w:p w14:paraId="5AE8544A" w14:textId="77777777" w:rsidR="006C150F" w:rsidRDefault="006C150F" w:rsidP="0066762D">
            <w:pPr>
              <w:pStyle w:val="ListParagraph"/>
              <w:ind w:left="119" w:right="126" w:firstLine="284"/>
              <w:jc w:val="both"/>
              <w:rPr>
                <w:rFonts w:ascii="GHEA Grapalat" w:hAnsi="GHEA Grapalat"/>
                <w:sz w:val="22"/>
                <w:szCs w:val="22"/>
                <w:lang w:val="hy-AM"/>
              </w:rPr>
            </w:pPr>
          </w:p>
          <w:p w14:paraId="4B2353ED"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 xml:space="preserve">3) 4-րդ կետում «ենթարկվող»,  «սննդային» և «առաջացող» բառերից հետո  «աղբ» բառը փոխարինել «թափոններ» բառով, </w:t>
            </w:r>
          </w:p>
          <w:p w14:paraId="25577F8B"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 xml:space="preserve">(քանի որ թվարկվում են այն թափոնատեսակները, որոնք սույն Օրենքի  իմաստով օգտագործվելու են «կենսաքայքայվող /օրգանական/ աղբ» հասկացությամբ), </w:t>
            </w:r>
          </w:p>
          <w:p w14:paraId="28C4C62C"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 xml:space="preserve">4)  7-րդ և 8-րդ կետերում «առաջացող» բառից հետո  «աղբ» բառը փոխարինել «թափոններ» բառով, </w:t>
            </w:r>
          </w:p>
          <w:p w14:paraId="1FF35530" w14:textId="77777777" w:rsid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 xml:space="preserve">(քանի որ նկարագրվում են այն թափոնատեսակները, որոնք սույն Օրենքի  իմաստով օգտագործվելու են «շինարարական աղբ» և «խոշոր եզրաչափերի աղբ»  հասկացություններով), </w:t>
            </w:r>
          </w:p>
          <w:p w14:paraId="71E3F9FE" w14:textId="77777777" w:rsidR="0033592E" w:rsidRPr="0006539B" w:rsidRDefault="0033592E" w:rsidP="0066762D">
            <w:pPr>
              <w:pStyle w:val="ListParagraph"/>
              <w:ind w:left="119" w:right="126" w:firstLine="284"/>
              <w:jc w:val="both"/>
              <w:rPr>
                <w:rFonts w:ascii="GHEA Grapalat" w:hAnsi="GHEA Grapalat"/>
                <w:sz w:val="22"/>
                <w:szCs w:val="22"/>
                <w:lang w:val="hy-AM"/>
              </w:rPr>
            </w:pPr>
          </w:p>
          <w:p w14:paraId="5517C5B0"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 xml:space="preserve">5)  8-րդ, 9-րդ, 10-րդ, 11-րդ, 12-րդ և 23-րդ կետերում «կենցաղային» բառից հետո  «աղբի» բառը փոխարինել «թափոնների» բառով, </w:t>
            </w:r>
          </w:p>
          <w:p w14:paraId="0C07D412" w14:textId="77777777" w:rsid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 xml:space="preserve">(քանի որ բնակավայրում գոյացող նշված թափոնատեսակի սահմանման համար ինչպես «Թափոնների մասին» օրենքում, այնպես էլ «Վտանգավոր թափոնների անդրսահմանային փոխադրման և դրանց հեռացման մասին» Բազելյան կոնվենցիայում (Հավելված 2), ՀՀ հարկային, հողային, ջրային, անտառային օրենսգրքերում, «Տեղական ինքնակառավարման մասին»  օրենքներում կիրառվում է «կենցաղային թափոններ» ձևակերպումը, իսկ «աղբ» հասկացությունը նշված նորմատիվ իրավական ակտերում առհասարակ բացակայում է), </w:t>
            </w:r>
          </w:p>
          <w:p w14:paraId="235F75EE"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 xml:space="preserve">6)  16-րդ կետում «աղբից» բառը փոխարինել «կոշտ կենցաղային թափոններից» բառով, </w:t>
            </w:r>
          </w:p>
          <w:p w14:paraId="203BF890" w14:textId="77777777" w:rsid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lastRenderedPageBreak/>
              <w:t>(քանի որ սույն տեղեկանքի 1-ին կետի 1-ին ենթակետով առաջարկվում է սահմանել, որ «աղբ» եզրույթն իր մեջ ներառում է ինչպես  կոշտ կենցաղային թափոններն, այնպես էլ համայնքի ընդհանուր օգտագործման տարածքների սանիտարական մաքրման արդյունքում գոյացող թափոնները, ուստի 16-րդ կետով սահմանվող եզրույթի բացատրական մասում  «աղբ» բառն օգտագործելու դեպքում սանիտարական մաքրման թափոնները կրկնակի անգամ անտեղի կթվարկվեն),</w:t>
            </w:r>
          </w:p>
          <w:p w14:paraId="27B7B7C0" w14:textId="77777777" w:rsidR="00EE5949" w:rsidRDefault="00EE5949" w:rsidP="0066762D">
            <w:pPr>
              <w:pStyle w:val="ListParagraph"/>
              <w:ind w:left="119" w:right="126" w:firstLine="284"/>
              <w:jc w:val="both"/>
              <w:rPr>
                <w:rFonts w:ascii="GHEA Grapalat" w:hAnsi="GHEA Grapalat"/>
                <w:sz w:val="22"/>
                <w:szCs w:val="22"/>
                <w:lang w:val="hy-AM"/>
              </w:rPr>
            </w:pPr>
          </w:p>
          <w:p w14:paraId="37BB82A1"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7)  23-րդ կետում «հեռացում՝» բառը փոխարինել «փոխադրում՝ հավաքված» բառերով, իսկ «հավաքում և» բառերը հանել,</w:t>
            </w:r>
          </w:p>
          <w:p w14:paraId="2F8F3DEB"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(քանի որ «աղբի հեռացում» եզրույթը բովանդակային իմաստով չի համապատասխանում «Թափոնների մասին» օրենքի 4-րդ հոդվածով սահմանված «թափոնների հեռացում» հասկացությանը, այլ համարժեք է «թափոնների փոխադրում» հասկացությանը)։</w:t>
            </w:r>
          </w:p>
          <w:p w14:paraId="25473BA3" w14:textId="77777777" w:rsidR="0006539B" w:rsidRPr="0006539B" w:rsidRDefault="0006539B" w:rsidP="0066762D">
            <w:pPr>
              <w:pStyle w:val="ListParagraph"/>
              <w:numPr>
                <w:ilvl w:val="0"/>
                <w:numId w:val="45"/>
              </w:numPr>
              <w:spacing w:line="276" w:lineRule="auto"/>
              <w:ind w:left="119" w:right="126" w:firstLine="284"/>
              <w:jc w:val="both"/>
              <w:rPr>
                <w:rFonts w:ascii="GHEA Grapalat" w:hAnsi="GHEA Grapalat"/>
                <w:sz w:val="22"/>
                <w:szCs w:val="22"/>
                <w:lang w:val="hy-AM"/>
              </w:rPr>
            </w:pPr>
            <w:r w:rsidRPr="0006539B">
              <w:rPr>
                <w:rFonts w:ascii="GHEA Grapalat" w:hAnsi="GHEA Grapalat"/>
                <w:sz w:val="22"/>
                <w:szCs w:val="22"/>
                <w:lang w:val="hy-AM"/>
              </w:rPr>
              <w:t xml:space="preserve">Օրենքի նախագծի 2-րդ հոդվածով խմբագրվող Օրենքի 3-րդ հոդվածի 1-ին մասից 3-րդ, 5-րդ, 6-րդ և 21-րդ  կետերը հանել, </w:t>
            </w:r>
          </w:p>
          <w:p w14:paraId="38C798D5" w14:textId="77777777" w:rsid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(քանի որ «կոշտ կենցաղային աղբ», «հատուկ աղբ» և «արտադրական աղբ» եզրույթները չեն համապատասխանում «Թափոնների մասին» օրենքի 4-րդ հոդվածով սահմանված և բովանդակային իմաստով համարժեք հասկացություններին, իսկ «աղբի վերաօգտագործումն ի սկզբանե նախատեսված նպատակով» գործնականում անիրատեսական է, քանի որ տարբեր երկրներում  կիրառվող գործընթացներ են «աղբի» տեսակավորումը, վերամշակումը և օգտահանումը՝ օգտագործումը, որպես երկրորդային նյութական կամ էներգետիկ ռեսուրս)։</w:t>
            </w:r>
          </w:p>
          <w:p w14:paraId="58A5A0B3" w14:textId="77777777" w:rsidR="00FE1393" w:rsidRDefault="00FE1393" w:rsidP="0066762D">
            <w:pPr>
              <w:pStyle w:val="ListParagraph"/>
              <w:ind w:left="119" w:right="126" w:firstLine="284"/>
              <w:jc w:val="both"/>
              <w:rPr>
                <w:rFonts w:ascii="GHEA Grapalat" w:hAnsi="GHEA Grapalat"/>
                <w:sz w:val="22"/>
                <w:szCs w:val="22"/>
                <w:lang w:val="hy-AM"/>
              </w:rPr>
            </w:pPr>
          </w:p>
          <w:p w14:paraId="5C3EFB32" w14:textId="77777777" w:rsidR="0006539B" w:rsidRPr="0006539B" w:rsidRDefault="0006539B" w:rsidP="0066762D">
            <w:pPr>
              <w:pStyle w:val="ListParagraph"/>
              <w:numPr>
                <w:ilvl w:val="0"/>
                <w:numId w:val="45"/>
              </w:numPr>
              <w:spacing w:line="276" w:lineRule="auto"/>
              <w:ind w:left="119" w:right="126" w:firstLine="284"/>
              <w:jc w:val="both"/>
              <w:rPr>
                <w:rFonts w:ascii="GHEA Grapalat" w:hAnsi="GHEA Grapalat"/>
                <w:sz w:val="22"/>
                <w:szCs w:val="22"/>
                <w:lang w:val="hy-AM"/>
              </w:rPr>
            </w:pPr>
            <w:r w:rsidRPr="0006539B">
              <w:rPr>
                <w:rFonts w:ascii="GHEA Grapalat" w:hAnsi="GHEA Grapalat"/>
                <w:sz w:val="22"/>
                <w:szCs w:val="22"/>
                <w:lang w:val="hy-AM"/>
              </w:rPr>
              <w:t>Օրենքի նախագծի 3-րդ հոդվածով Օրենքի խմբագրվող 4-րդ հոդվածի.</w:t>
            </w:r>
          </w:p>
          <w:p w14:paraId="77378281"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 xml:space="preserve"> 1)  1-ին մասի 5-րդ կետից «վերաօգտագործման» բառը հանել,</w:t>
            </w:r>
          </w:p>
          <w:p w14:paraId="27968ACC"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(տես՝ սույն տեղեկանքի 2-րդ կետի հիմնավորումը),</w:t>
            </w:r>
          </w:p>
          <w:p w14:paraId="5557785E"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2)  2-րդ մասի 2-րդ կետից «տեսակավորված» բառը փոխարինել «տեսակավորման» բառով,</w:t>
            </w:r>
          </w:p>
          <w:p w14:paraId="17B19A33"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(քանի որ «աղբի տեսակավորված համակարգ» չի լինում),</w:t>
            </w:r>
          </w:p>
          <w:p w14:paraId="13754729"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3)  2-րդ մասի 5-րդ կետում «աղբ չառաջացնող միջոցառումների և» բառերը փոխարինել «անթափոն» բառով։</w:t>
            </w:r>
          </w:p>
          <w:p w14:paraId="15379EF4"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4. Օրենքի նախագծի 5-րդ հոդվածով Օրենքի խմբագրվող 4.2-րդ հոդվածի 1-ին մասը շարադրել հետևյալ խմբագրությամբ.</w:t>
            </w:r>
          </w:p>
          <w:p w14:paraId="11D9ACD1" w14:textId="77777777" w:rsidR="0006539B" w:rsidRPr="0006539B" w:rsidRDefault="0006539B" w:rsidP="0066762D">
            <w:pPr>
              <w:tabs>
                <w:tab w:val="left" w:pos="993"/>
              </w:tabs>
              <w:spacing w:after="0"/>
              <w:ind w:left="119" w:right="126" w:firstLine="284"/>
              <w:jc w:val="both"/>
              <w:rPr>
                <w:rFonts w:ascii="GHEA Grapalat" w:eastAsia="Times New Roman" w:hAnsi="GHEA Grapalat" w:cs="Times New Roman"/>
                <w:lang w:val="hy-AM" w:eastAsia="ru-RU"/>
              </w:rPr>
            </w:pPr>
            <w:r w:rsidRPr="0006539B">
              <w:rPr>
                <w:rFonts w:ascii="GHEA Grapalat" w:eastAsia="Times New Roman" w:hAnsi="GHEA Grapalat" w:cs="Times New Roman"/>
                <w:lang w:val="hy-AM" w:eastAsia="ru-RU"/>
              </w:rPr>
              <w:t xml:space="preserve">     «1</w:t>
            </w:r>
            <w:r w:rsidRPr="0006539B">
              <w:rPr>
                <w:rFonts w:ascii="Cambria Math" w:eastAsia="Times New Roman" w:hAnsi="Cambria Math" w:cs="Cambria Math"/>
                <w:lang w:val="hy-AM" w:eastAsia="ru-RU"/>
              </w:rPr>
              <w:t>․</w:t>
            </w:r>
            <w:r w:rsidRPr="0006539B">
              <w:rPr>
                <w:rFonts w:ascii="GHEA Grapalat" w:eastAsia="Times New Roman" w:hAnsi="GHEA Grapalat" w:cs="Times New Roman"/>
                <w:lang w:val="hy-AM" w:eastAsia="ru-RU"/>
              </w:rPr>
              <w:t xml:space="preserve"> 1-ին մասի 5-րդ կետը «չհսկվող  և չարտոնագրված» բառերից հետո լրացնել «բնապահպանական, սանիտարական և քաղաքաշինական նորմերին չհամապատասխանող» բառերով», </w:t>
            </w:r>
          </w:p>
          <w:p w14:paraId="66C78DEA" w14:textId="77777777" w:rsidR="0006539B" w:rsidRDefault="0006539B" w:rsidP="0066762D">
            <w:pPr>
              <w:tabs>
                <w:tab w:val="left" w:pos="993"/>
              </w:tabs>
              <w:spacing w:after="0"/>
              <w:ind w:left="119" w:right="126" w:firstLine="284"/>
              <w:jc w:val="both"/>
              <w:rPr>
                <w:rFonts w:ascii="GHEA Grapalat" w:eastAsia="Times New Roman" w:hAnsi="GHEA Grapalat" w:cs="Times New Roman"/>
                <w:lang w:val="hy-AM" w:eastAsia="ru-RU"/>
              </w:rPr>
            </w:pPr>
            <w:r w:rsidRPr="0006539B">
              <w:rPr>
                <w:rFonts w:ascii="GHEA Grapalat" w:eastAsia="Times New Roman" w:hAnsi="GHEA Grapalat" w:cs="Times New Roman"/>
                <w:lang w:val="hy-AM" w:eastAsia="ru-RU"/>
              </w:rPr>
              <w:lastRenderedPageBreak/>
              <w:t xml:space="preserve"> (քանի որ աղբավայրերին վերաբերող «չհսկվող և չարտոնագրված»  բառերը «բնապահպանական, սանիտարական և քաղաքաշինական նորմերին չհամապատասխանող» բառերով փոխարինելու առաջարկությունը հակասում է «Թափոնների մասին» օրենքի 10-րդ հոդվածի «ը» կետին և 11-րդ հոդվածի 1-ին մասի «գ» կետին, ուստի առաջարկվում է աղբավայրերին ներկայացվող պահանջները ոչ թե փոփոխել, այլ՝ լրացնել, իսկ «չհսկվող և չարտոնագրված»  բառերն արդեն սահմանված և ամրագրված են գործող Օրենքով)։</w:t>
            </w:r>
          </w:p>
          <w:p w14:paraId="11F4A4D2" w14:textId="77777777" w:rsidR="002045FD" w:rsidRDefault="002045FD" w:rsidP="0066762D">
            <w:pPr>
              <w:tabs>
                <w:tab w:val="left" w:pos="993"/>
              </w:tabs>
              <w:spacing w:after="0"/>
              <w:ind w:left="119" w:right="126" w:firstLine="284"/>
              <w:jc w:val="both"/>
              <w:rPr>
                <w:rFonts w:ascii="GHEA Grapalat" w:eastAsia="Times New Roman" w:hAnsi="GHEA Grapalat" w:cs="Times New Roman"/>
                <w:lang w:val="hy-AM" w:eastAsia="ru-RU"/>
              </w:rPr>
            </w:pPr>
          </w:p>
          <w:p w14:paraId="7163BE90" w14:textId="77777777" w:rsidR="002045FD" w:rsidRDefault="002045FD" w:rsidP="0066762D">
            <w:pPr>
              <w:tabs>
                <w:tab w:val="left" w:pos="993"/>
              </w:tabs>
              <w:spacing w:after="0"/>
              <w:ind w:left="119" w:right="126" w:firstLine="284"/>
              <w:jc w:val="both"/>
              <w:rPr>
                <w:rFonts w:ascii="GHEA Grapalat" w:eastAsia="Times New Roman" w:hAnsi="GHEA Grapalat" w:cs="Times New Roman"/>
                <w:lang w:val="hy-AM" w:eastAsia="ru-RU"/>
              </w:rPr>
            </w:pPr>
          </w:p>
          <w:p w14:paraId="1A9295F2" w14:textId="77777777" w:rsidR="002045FD" w:rsidRDefault="002045FD" w:rsidP="0066762D">
            <w:pPr>
              <w:tabs>
                <w:tab w:val="left" w:pos="993"/>
              </w:tabs>
              <w:spacing w:after="0"/>
              <w:ind w:left="119" w:right="126" w:firstLine="284"/>
              <w:jc w:val="both"/>
              <w:rPr>
                <w:rFonts w:ascii="GHEA Grapalat" w:eastAsia="Times New Roman" w:hAnsi="GHEA Grapalat" w:cs="Times New Roman"/>
                <w:lang w:val="hy-AM" w:eastAsia="ru-RU"/>
              </w:rPr>
            </w:pPr>
          </w:p>
          <w:p w14:paraId="048F33AB" w14:textId="77777777" w:rsidR="002045FD" w:rsidRDefault="002045FD" w:rsidP="0066762D">
            <w:pPr>
              <w:tabs>
                <w:tab w:val="left" w:pos="993"/>
              </w:tabs>
              <w:spacing w:after="0"/>
              <w:ind w:left="119" w:right="126" w:firstLine="284"/>
              <w:jc w:val="both"/>
              <w:rPr>
                <w:rFonts w:ascii="GHEA Grapalat" w:eastAsia="Times New Roman" w:hAnsi="GHEA Grapalat" w:cs="Times New Roman"/>
                <w:lang w:val="hy-AM" w:eastAsia="ru-RU"/>
              </w:rPr>
            </w:pPr>
          </w:p>
          <w:p w14:paraId="04BDD6EE" w14:textId="77777777" w:rsidR="002045FD" w:rsidRDefault="002045FD" w:rsidP="0066762D">
            <w:pPr>
              <w:tabs>
                <w:tab w:val="left" w:pos="993"/>
              </w:tabs>
              <w:spacing w:after="0"/>
              <w:ind w:left="119" w:right="126" w:firstLine="284"/>
              <w:jc w:val="both"/>
              <w:rPr>
                <w:rFonts w:ascii="GHEA Grapalat" w:eastAsia="Times New Roman" w:hAnsi="GHEA Grapalat" w:cs="Times New Roman"/>
                <w:lang w:val="hy-AM" w:eastAsia="ru-RU"/>
              </w:rPr>
            </w:pPr>
          </w:p>
          <w:p w14:paraId="01EB1798" w14:textId="77777777" w:rsidR="002045FD" w:rsidRDefault="002045FD" w:rsidP="0066762D">
            <w:pPr>
              <w:tabs>
                <w:tab w:val="left" w:pos="993"/>
              </w:tabs>
              <w:spacing w:after="0"/>
              <w:ind w:left="119" w:right="126" w:firstLine="284"/>
              <w:jc w:val="both"/>
              <w:rPr>
                <w:rFonts w:ascii="GHEA Grapalat" w:eastAsia="Times New Roman" w:hAnsi="GHEA Grapalat" w:cs="Times New Roman"/>
                <w:lang w:val="hy-AM" w:eastAsia="ru-RU"/>
              </w:rPr>
            </w:pPr>
          </w:p>
          <w:p w14:paraId="32F4DF5D" w14:textId="77777777" w:rsidR="002045FD" w:rsidRDefault="002045FD" w:rsidP="0066762D">
            <w:pPr>
              <w:tabs>
                <w:tab w:val="left" w:pos="993"/>
              </w:tabs>
              <w:spacing w:after="0"/>
              <w:ind w:left="119" w:right="126" w:firstLine="284"/>
              <w:jc w:val="both"/>
              <w:rPr>
                <w:rFonts w:ascii="GHEA Grapalat" w:eastAsia="Times New Roman" w:hAnsi="GHEA Grapalat" w:cs="Times New Roman"/>
                <w:lang w:val="hy-AM" w:eastAsia="ru-RU"/>
              </w:rPr>
            </w:pPr>
          </w:p>
          <w:p w14:paraId="7729AEA7" w14:textId="77777777" w:rsidR="002045FD" w:rsidRDefault="002045FD" w:rsidP="0066762D">
            <w:pPr>
              <w:tabs>
                <w:tab w:val="left" w:pos="993"/>
              </w:tabs>
              <w:spacing w:after="0"/>
              <w:ind w:left="119" w:right="126" w:firstLine="284"/>
              <w:jc w:val="both"/>
              <w:rPr>
                <w:rFonts w:ascii="GHEA Grapalat" w:eastAsia="Times New Roman" w:hAnsi="GHEA Grapalat" w:cs="Times New Roman"/>
                <w:lang w:val="hy-AM" w:eastAsia="ru-RU"/>
              </w:rPr>
            </w:pPr>
          </w:p>
          <w:p w14:paraId="151E3288" w14:textId="77777777" w:rsidR="002045FD" w:rsidRDefault="002045FD" w:rsidP="0066762D">
            <w:pPr>
              <w:tabs>
                <w:tab w:val="left" w:pos="993"/>
              </w:tabs>
              <w:spacing w:after="0"/>
              <w:ind w:left="119" w:right="126" w:firstLine="284"/>
              <w:jc w:val="both"/>
              <w:rPr>
                <w:rFonts w:ascii="GHEA Grapalat" w:eastAsia="Times New Roman" w:hAnsi="GHEA Grapalat" w:cs="Times New Roman"/>
                <w:lang w:val="hy-AM" w:eastAsia="ru-RU"/>
              </w:rPr>
            </w:pPr>
          </w:p>
          <w:p w14:paraId="42855A9B" w14:textId="77777777" w:rsidR="002045FD" w:rsidRDefault="002045FD" w:rsidP="0066762D">
            <w:pPr>
              <w:tabs>
                <w:tab w:val="left" w:pos="993"/>
              </w:tabs>
              <w:spacing w:after="0"/>
              <w:ind w:left="119" w:right="126" w:firstLine="284"/>
              <w:jc w:val="both"/>
              <w:rPr>
                <w:rFonts w:ascii="GHEA Grapalat" w:eastAsia="Times New Roman" w:hAnsi="GHEA Grapalat" w:cs="Times New Roman"/>
                <w:lang w:val="hy-AM" w:eastAsia="ru-RU"/>
              </w:rPr>
            </w:pPr>
          </w:p>
          <w:p w14:paraId="10F1C5ED" w14:textId="77777777" w:rsidR="002045FD" w:rsidRDefault="002045FD" w:rsidP="0066762D">
            <w:pPr>
              <w:tabs>
                <w:tab w:val="left" w:pos="993"/>
              </w:tabs>
              <w:spacing w:after="0"/>
              <w:ind w:left="119" w:right="126" w:firstLine="284"/>
              <w:jc w:val="both"/>
              <w:rPr>
                <w:rFonts w:ascii="GHEA Grapalat" w:eastAsia="Times New Roman" w:hAnsi="GHEA Grapalat" w:cs="Times New Roman"/>
                <w:lang w:val="hy-AM" w:eastAsia="ru-RU"/>
              </w:rPr>
            </w:pPr>
          </w:p>
          <w:p w14:paraId="2642D1DE" w14:textId="77777777" w:rsidR="002045FD" w:rsidRDefault="002045FD" w:rsidP="0066762D">
            <w:pPr>
              <w:tabs>
                <w:tab w:val="left" w:pos="993"/>
              </w:tabs>
              <w:spacing w:after="0"/>
              <w:ind w:left="119" w:right="126" w:firstLine="284"/>
              <w:jc w:val="both"/>
              <w:rPr>
                <w:rFonts w:ascii="GHEA Grapalat" w:eastAsia="Times New Roman" w:hAnsi="GHEA Grapalat" w:cs="Times New Roman"/>
                <w:lang w:val="hy-AM" w:eastAsia="ru-RU"/>
              </w:rPr>
            </w:pPr>
          </w:p>
          <w:p w14:paraId="6C79F109" w14:textId="77777777" w:rsidR="002045FD" w:rsidRDefault="002045FD" w:rsidP="0066762D">
            <w:pPr>
              <w:tabs>
                <w:tab w:val="left" w:pos="993"/>
              </w:tabs>
              <w:spacing w:after="0"/>
              <w:ind w:left="119" w:right="126" w:firstLine="284"/>
              <w:jc w:val="both"/>
              <w:rPr>
                <w:rFonts w:ascii="GHEA Grapalat" w:eastAsia="Times New Roman" w:hAnsi="GHEA Grapalat" w:cs="Times New Roman"/>
                <w:lang w:val="hy-AM" w:eastAsia="ru-RU"/>
              </w:rPr>
            </w:pPr>
          </w:p>
          <w:p w14:paraId="6827831F" w14:textId="77777777" w:rsidR="002A3A51" w:rsidRDefault="002A3A51" w:rsidP="0066762D">
            <w:pPr>
              <w:tabs>
                <w:tab w:val="left" w:pos="993"/>
              </w:tabs>
              <w:spacing w:after="0"/>
              <w:ind w:left="119" w:right="126" w:firstLine="284"/>
              <w:jc w:val="both"/>
              <w:rPr>
                <w:rFonts w:ascii="GHEA Grapalat" w:eastAsia="Times New Roman" w:hAnsi="GHEA Grapalat" w:cs="Times New Roman"/>
                <w:lang w:val="hy-AM" w:eastAsia="ru-RU"/>
              </w:rPr>
            </w:pPr>
          </w:p>
          <w:p w14:paraId="4EDE38A4" w14:textId="77777777" w:rsidR="002A3A51" w:rsidRDefault="002A3A51" w:rsidP="0066762D">
            <w:pPr>
              <w:tabs>
                <w:tab w:val="left" w:pos="993"/>
              </w:tabs>
              <w:spacing w:after="0"/>
              <w:ind w:left="119" w:right="126" w:firstLine="284"/>
              <w:jc w:val="both"/>
              <w:rPr>
                <w:rFonts w:ascii="GHEA Grapalat" w:eastAsia="Times New Roman" w:hAnsi="GHEA Grapalat" w:cs="Times New Roman"/>
                <w:lang w:val="hy-AM" w:eastAsia="ru-RU"/>
              </w:rPr>
            </w:pPr>
          </w:p>
          <w:p w14:paraId="3E2FD980" w14:textId="77777777" w:rsidR="002A3A51" w:rsidRDefault="002A3A51" w:rsidP="0066762D">
            <w:pPr>
              <w:tabs>
                <w:tab w:val="left" w:pos="993"/>
              </w:tabs>
              <w:spacing w:after="0"/>
              <w:ind w:left="119" w:right="126" w:firstLine="284"/>
              <w:jc w:val="both"/>
              <w:rPr>
                <w:rFonts w:ascii="GHEA Grapalat" w:eastAsia="Times New Roman" w:hAnsi="GHEA Grapalat" w:cs="Times New Roman"/>
                <w:lang w:val="hy-AM" w:eastAsia="ru-RU"/>
              </w:rPr>
            </w:pPr>
          </w:p>
          <w:p w14:paraId="109C287F" w14:textId="77777777" w:rsidR="0006539B" w:rsidRPr="0006539B" w:rsidRDefault="0006539B" w:rsidP="0066762D">
            <w:pPr>
              <w:pStyle w:val="ListParagraph"/>
              <w:numPr>
                <w:ilvl w:val="0"/>
                <w:numId w:val="46"/>
              </w:numPr>
              <w:spacing w:line="276" w:lineRule="auto"/>
              <w:ind w:left="119" w:right="126" w:firstLine="284"/>
              <w:jc w:val="both"/>
              <w:rPr>
                <w:rFonts w:ascii="GHEA Grapalat" w:hAnsi="GHEA Grapalat"/>
                <w:sz w:val="22"/>
                <w:szCs w:val="22"/>
                <w:lang w:val="hy-AM"/>
              </w:rPr>
            </w:pPr>
            <w:r w:rsidRPr="0006539B">
              <w:rPr>
                <w:rFonts w:ascii="GHEA Grapalat" w:hAnsi="GHEA Grapalat"/>
                <w:sz w:val="22"/>
                <w:szCs w:val="22"/>
                <w:lang w:val="hy-AM"/>
              </w:rPr>
              <w:t>Օրենքի նախագծի 6-րդ հոդվածով  Օրենքի լրացնվող 4.3-րդ հոդվածի 1-ին մասում «ստեղծման» բառը փոխարինել «գոյացման» բառով,</w:t>
            </w:r>
          </w:p>
          <w:p w14:paraId="51CA457C"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 xml:space="preserve"> (քանի որ թափոնների համար «ստեղծման» բառը կիրառելը նպատակահարմար չէ)։</w:t>
            </w:r>
          </w:p>
          <w:p w14:paraId="57D88C79" w14:textId="77777777" w:rsidR="0006539B" w:rsidRPr="0006539B" w:rsidRDefault="0006539B" w:rsidP="0066762D">
            <w:pPr>
              <w:pStyle w:val="ListParagraph"/>
              <w:numPr>
                <w:ilvl w:val="0"/>
                <w:numId w:val="46"/>
              </w:numPr>
              <w:spacing w:line="276" w:lineRule="auto"/>
              <w:ind w:left="119" w:right="126" w:firstLine="284"/>
              <w:jc w:val="both"/>
              <w:rPr>
                <w:rFonts w:ascii="GHEA Grapalat" w:hAnsi="GHEA Grapalat"/>
                <w:sz w:val="22"/>
                <w:szCs w:val="22"/>
                <w:lang w:val="hy-AM"/>
              </w:rPr>
            </w:pPr>
            <w:r w:rsidRPr="0006539B">
              <w:rPr>
                <w:rFonts w:ascii="GHEA Grapalat" w:hAnsi="GHEA Grapalat"/>
                <w:sz w:val="22"/>
                <w:szCs w:val="22"/>
                <w:lang w:val="hy-AM"/>
              </w:rPr>
              <w:t>Օրենքի նախագծի 10-րդ հոդվածով Օրենքի խմբագրվող 10-րդ հոդվածի՝</w:t>
            </w:r>
          </w:p>
          <w:p w14:paraId="2991E369" w14:textId="77777777" w:rsidR="0006539B" w:rsidRPr="0006539B" w:rsidRDefault="0006539B" w:rsidP="0066762D">
            <w:pPr>
              <w:pStyle w:val="ListParagraph"/>
              <w:numPr>
                <w:ilvl w:val="0"/>
                <w:numId w:val="47"/>
              </w:numPr>
              <w:spacing w:line="276" w:lineRule="auto"/>
              <w:ind w:left="119" w:right="126" w:firstLine="284"/>
              <w:jc w:val="both"/>
              <w:rPr>
                <w:rFonts w:ascii="GHEA Grapalat" w:hAnsi="GHEA Grapalat"/>
                <w:sz w:val="22"/>
                <w:szCs w:val="22"/>
                <w:lang w:val="hy-AM"/>
              </w:rPr>
            </w:pPr>
            <w:r w:rsidRPr="0006539B">
              <w:rPr>
                <w:rFonts w:ascii="GHEA Grapalat" w:hAnsi="GHEA Grapalat"/>
                <w:sz w:val="22"/>
                <w:szCs w:val="22"/>
                <w:lang w:val="hy-AM"/>
              </w:rPr>
              <w:t>1-ին մասում «աղբ» բառը փոխարինել «թափոններ» բառով,</w:t>
            </w:r>
          </w:p>
          <w:p w14:paraId="5CCE0ABC"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(տես՝ սույն տեղեկանքի 1-ին կետի 5-րդ ենթակետի հիմնավորումը),</w:t>
            </w:r>
          </w:p>
          <w:p w14:paraId="677EB519" w14:textId="77777777" w:rsidR="0006539B" w:rsidRPr="0006539B" w:rsidRDefault="0006539B" w:rsidP="0066762D">
            <w:pPr>
              <w:pStyle w:val="ListParagraph"/>
              <w:numPr>
                <w:ilvl w:val="0"/>
                <w:numId w:val="47"/>
              </w:numPr>
              <w:spacing w:line="276" w:lineRule="auto"/>
              <w:ind w:left="119" w:right="126" w:firstLine="284"/>
              <w:jc w:val="both"/>
              <w:rPr>
                <w:rFonts w:ascii="GHEA Grapalat" w:hAnsi="GHEA Grapalat"/>
                <w:sz w:val="22"/>
                <w:szCs w:val="22"/>
                <w:lang w:val="hy-AM"/>
              </w:rPr>
            </w:pPr>
            <w:r w:rsidRPr="0006539B">
              <w:rPr>
                <w:rFonts w:ascii="GHEA Grapalat" w:hAnsi="GHEA Grapalat"/>
                <w:sz w:val="22"/>
                <w:szCs w:val="22"/>
                <w:lang w:val="hy-AM"/>
              </w:rPr>
              <w:t>2-րդ մասից «արտադրական» բառը հանել,</w:t>
            </w:r>
          </w:p>
          <w:p w14:paraId="02F66204" w14:textId="77777777" w:rsid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 xml:space="preserve">     (տես՝ սույն տեղեկանքի 2-րդ կետի  հիմնավորումը),</w:t>
            </w:r>
          </w:p>
          <w:p w14:paraId="722EB43C" w14:textId="77777777" w:rsidR="00E04220" w:rsidRDefault="00E04220" w:rsidP="0066762D">
            <w:pPr>
              <w:pStyle w:val="ListParagraph"/>
              <w:ind w:left="119" w:right="126" w:firstLine="284"/>
              <w:jc w:val="both"/>
              <w:rPr>
                <w:rFonts w:ascii="GHEA Grapalat" w:hAnsi="GHEA Grapalat"/>
                <w:sz w:val="22"/>
                <w:szCs w:val="22"/>
                <w:lang w:val="hy-AM"/>
              </w:rPr>
            </w:pPr>
          </w:p>
          <w:p w14:paraId="1ABC1A5A" w14:textId="77777777" w:rsidR="00EE5949" w:rsidRPr="0006539B" w:rsidRDefault="00EE5949" w:rsidP="0066762D">
            <w:pPr>
              <w:pStyle w:val="ListParagraph"/>
              <w:ind w:left="119" w:right="126" w:firstLine="284"/>
              <w:jc w:val="both"/>
              <w:rPr>
                <w:rFonts w:ascii="GHEA Grapalat" w:hAnsi="GHEA Grapalat"/>
                <w:sz w:val="22"/>
                <w:szCs w:val="22"/>
                <w:lang w:val="hy-AM"/>
              </w:rPr>
            </w:pPr>
          </w:p>
          <w:p w14:paraId="411AF670" w14:textId="77777777" w:rsidR="0006539B" w:rsidRPr="0006539B" w:rsidRDefault="0006539B" w:rsidP="0066762D">
            <w:pPr>
              <w:pStyle w:val="ListParagraph"/>
              <w:numPr>
                <w:ilvl w:val="0"/>
                <w:numId w:val="47"/>
              </w:numPr>
              <w:spacing w:line="276" w:lineRule="auto"/>
              <w:ind w:left="119" w:right="126" w:firstLine="284"/>
              <w:jc w:val="both"/>
              <w:rPr>
                <w:rFonts w:ascii="GHEA Grapalat" w:hAnsi="GHEA Grapalat"/>
                <w:sz w:val="22"/>
                <w:szCs w:val="22"/>
                <w:lang w:val="hy-AM"/>
              </w:rPr>
            </w:pPr>
            <w:r w:rsidRPr="0006539B">
              <w:rPr>
                <w:rFonts w:ascii="GHEA Grapalat" w:hAnsi="GHEA Grapalat"/>
                <w:sz w:val="22"/>
                <w:szCs w:val="22"/>
                <w:lang w:val="hy-AM"/>
              </w:rPr>
              <w:t>3-րդ մասով լրացվող 3.2 կետը շարադրել հետևյալ խմբագրությամբ.</w:t>
            </w:r>
          </w:p>
          <w:p w14:paraId="426D0F5D" w14:textId="69F5B177" w:rsid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«3</w:t>
            </w:r>
            <w:r w:rsidRPr="0006539B">
              <w:rPr>
                <w:rFonts w:ascii="Cambria Math" w:hAnsi="Cambria Math" w:cs="Cambria Math"/>
                <w:sz w:val="22"/>
                <w:szCs w:val="22"/>
                <w:lang w:val="hy-AM"/>
              </w:rPr>
              <w:t>․</w:t>
            </w:r>
            <w:r w:rsidRPr="0006539B">
              <w:rPr>
                <w:rFonts w:ascii="GHEA Grapalat" w:hAnsi="GHEA Grapalat"/>
                <w:sz w:val="22"/>
                <w:szCs w:val="22"/>
                <w:lang w:val="hy-AM"/>
              </w:rPr>
              <w:t>2</w:t>
            </w:r>
            <w:r w:rsidRPr="0006539B">
              <w:rPr>
                <w:rFonts w:ascii="Cambria Math" w:hAnsi="Cambria Math" w:cs="Cambria Math"/>
                <w:sz w:val="22"/>
                <w:szCs w:val="22"/>
                <w:lang w:val="hy-AM"/>
              </w:rPr>
              <w:t>․</w:t>
            </w:r>
            <w:r w:rsidRPr="0006539B">
              <w:rPr>
                <w:rFonts w:ascii="GHEA Grapalat" w:hAnsi="GHEA Grapalat"/>
                <w:sz w:val="22"/>
                <w:szCs w:val="22"/>
                <w:lang w:val="hy-AM"/>
              </w:rPr>
              <w:t xml:space="preserve"> Վտանգավոր թափոնների գործածությանը վերաբերող կարգավորումները սահմանված են «Թափոնների մասին» օրենքով։»,</w:t>
            </w:r>
          </w:p>
          <w:p w14:paraId="16769AE9" w14:textId="77777777" w:rsidR="006F0303" w:rsidRDefault="006F0303" w:rsidP="0066762D">
            <w:pPr>
              <w:pStyle w:val="ListParagraph"/>
              <w:ind w:left="119" w:right="126" w:firstLine="284"/>
              <w:jc w:val="both"/>
              <w:rPr>
                <w:rFonts w:ascii="GHEA Grapalat" w:hAnsi="GHEA Grapalat"/>
                <w:sz w:val="22"/>
                <w:szCs w:val="22"/>
                <w:lang w:val="hy-AM"/>
              </w:rPr>
            </w:pPr>
          </w:p>
          <w:p w14:paraId="6CF34A1C" w14:textId="77777777" w:rsidR="0006539B" w:rsidRPr="0006539B" w:rsidRDefault="0006539B" w:rsidP="0066762D">
            <w:pPr>
              <w:pStyle w:val="ListParagraph"/>
              <w:numPr>
                <w:ilvl w:val="0"/>
                <w:numId w:val="47"/>
              </w:numPr>
              <w:spacing w:line="276" w:lineRule="auto"/>
              <w:ind w:left="119" w:right="126" w:firstLine="284"/>
              <w:jc w:val="both"/>
              <w:rPr>
                <w:rFonts w:ascii="GHEA Grapalat" w:hAnsi="GHEA Grapalat"/>
                <w:sz w:val="22"/>
                <w:szCs w:val="22"/>
                <w:lang w:val="hy-AM"/>
              </w:rPr>
            </w:pPr>
            <w:r w:rsidRPr="0006539B">
              <w:rPr>
                <w:rFonts w:ascii="GHEA Grapalat" w:hAnsi="GHEA Grapalat"/>
                <w:sz w:val="22"/>
                <w:szCs w:val="22"/>
                <w:lang w:val="hy-AM"/>
              </w:rPr>
              <w:t>3-րդ մասով լրացվող 4.1 կետը շարադրել հետևյալ խմբագրությամբ.</w:t>
            </w:r>
          </w:p>
          <w:p w14:paraId="4C6F0085" w14:textId="77777777" w:rsidR="0006539B" w:rsidRPr="0006539B" w:rsidRDefault="0006539B" w:rsidP="0066762D">
            <w:pPr>
              <w:spacing w:after="0"/>
              <w:ind w:left="119" w:right="126" w:firstLine="284"/>
              <w:jc w:val="both"/>
              <w:rPr>
                <w:rFonts w:ascii="GHEA Grapalat" w:eastAsia="Times New Roman" w:hAnsi="GHEA Grapalat" w:cs="Times New Roman"/>
                <w:lang w:val="hy-AM" w:eastAsia="ru-RU"/>
              </w:rPr>
            </w:pPr>
            <w:r w:rsidRPr="0006539B">
              <w:rPr>
                <w:rFonts w:ascii="GHEA Grapalat" w:eastAsia="Times New Roman" w:hAnsi="GHEA Grapalat" w:cs="Times New Roman"/>
                <w:lang w:val="hy-AM" w:eastAsia="ru-RU"/>
              </w:rPr>
              <w:t>«4</w:t>
            </w:r>
            <w:r w:rsidRPr="0006539B">
              <w:rPr>
                <w:rFonts w:ascii="Cambria Math" w:eastAsia="Times New Roman" w:hAnsi="Cambria Math" w:cs="Cambria Math"/>
                <w:lang w:val="hy-AM" w:eastAsia="ru-RU"/>
              </w:rPr>
              <w:t>․</w:t>
            </w:r>
            <w:r w:rsidRPr="0006539B">
              <w:rPr>
                <w:rFonts w:ascii="GHEA Grapalat" w:eastAsia="Times New Roman" w:hAnsi="GHEA Grapalat" w:cs="Times New Roman"/>
                <w:lang w:val="hy-AM" w:eastAsia="ru-RU"/>
              </w:rPr>
              <w:t>1</w:t>
            </w:r>
            <w:r w:rsidRPr="0006539B">
              <w:rPr>
                <w:rFonts w:ascii="Cambria Math" w:eastAsia="Times New Roman" w:hAnsi="Cambria Math" w:cs="Cambria Math"/>
                <w:lang w:val="hy-AM" w:eastAsia="ru-RU"/>
              </w:rPr>
              <w:t>․</w:t>
            </w:r>
            <w:r w:rsidRPr="0006539B">
              <w:rPr>
                <w:rFonts w:ascii="GHEA Grapalat" w:eastAsia="Times New Roman" w:hAnsi="GHEA Grapalat" w:cs="Times New Roman"/>
                <w:lang w:val="hy-AM" w:eastAsia="ru-RU"/>
              </w:rPr>
              <w:t xml:space="preserve"> Աղբամաններում արգելվում է  տեղադրել կամ պահել արտադրության թափոնները, էլեկտրոնային և էլեկտրատեխնիկական սարքավորումների թափոնները, սնդիկ պարունակող լամպերը և այլ արտադրանքը, էլեկտրական կուտակիչները և մարտկոցները, անվադողերը, այրվող, շիկացած կամ տաք աղբը,  բժշկական թափոնները, խոշոր եզրաչափերի  աղբը, ձյունը և սառույցը, հեղուկ թափոնները, ինչպես նաև այլ վտանգավոր թափոններ, որոնքը կարող են վնաս հասցնել աղբահանություն իրականացնող անձանց կյանքին և առողջությանը:»: </w:t>
            </w:r>
          </w:p>
          <w:p w14:paraId="5973BAF8" w14:textId="77777777" w:rsidR="0006539B" w:rsidRPr="0006539B" w:rsidRDefault="0006539B" w:rsidP="0066762D">
            <w:pPr>
              <w:spacing w:after="0"/>
              <w:ind w:left="119" w:right="126" w:firstLine="284"/>
              <w:jc w:val="both"/>
              <w:rPr>
                <w:rFonts w:ascii="GHEA Grapalat" w:eastAsia="Times New Roman" w:hAnsi="GHEA Grapalat" w:cs="Times New Roman"/>
                <w:lang w:val="hy-AM" w:eastAsia="ru-RU"/>
              </w:rPr>
            </w:pPr>
            <w:r w:rsidRPr="0006539B">
              <w:rPr>
                <w:rFonts w:ascii="GHEA Grapalat" w:eastAsia="Times New Roman" w:hAnsi="GHEA Grapalat" w:cs="Times New Roman"/>
                <w:lang w:val="hy-AM" w:eastAsia="ru-RU"/>
              </w:rPr>
              <w:t>(առաջարկվում է կետը լրացնել առավել հաճախ հանդիպող վտանգավոր թափոնատեսակներով, որոնց հայտնվելը աղբամաններում անհրաժեշտ է կանխել, իսկ հավաքումը և վերամշակումը պետք է իրականացնեն մասնագիտացված և լիցենզավորված կազմակերպությունները)։</w:t>
            </w:r>
          </w:p>
          <w:p w14:paraId="47D88EF7" w14:textId="77777777" w:rsidR="0006539B" w:rsidRDefault="0006539B" w:rsidP="0066762D">
            <w:pPr>
              <w:pStyle w:val="ListParagraph"/>
              <w:ind w:left="119" w:right="126" w:firstLine="284"/>
              <w:jc w:val="both"/>
              <w:rPr>
                <w:rFonts w:ascii="GHEA Grapalat" w:hAnsi="GHEA Grapalat"/>
                <w:sz w:val="22"/>
                <w:szCs w:val="22"/>
                <w:lang w:val="hy-AM"/>
              </w:rPr>
            </w:pPr>
          </w:p>
          <w:p w14:paraId="4FF562F8" w14:textId="77777777" w:rsidR="002A3A51" w:rsidRPr="0006539B" w:rsidRDefault="002A3A51" w:rsidP="0066762D">
            <w:pPr>
              <w:pStyle w:val="ListParagraph"/>
              <w:ind w:left="119" w:right="126" w:firstLine="284"/>
              <w:jc w:val="both"/>
              <w:rPr>
                <w:rFonts w:ascii="GHEA Grapalat" w:hAnsi="GHEA Grapalat"/>
                <w:sz w:val="22"/>
                <w:szCs w:val="22"/>
                <w:lang w:val="hy-AM"/>
              </w:rPr>
            </w:pPr>
          </w:p>
          <w:p w14:paraId="59F16F86" w14:textId="77777777" w:rsidR="0006539B" w:rsidRPr="0006539B" w:rsidRDefault="0006539B" w:rsidP="0066762D">
            <w:pPr>
              <w:pStyle w:val="ListParagraph"/>
              <w:numPr>
                <w:ilvl w:val="0"/>
                <w:numId w:val="46"/>
              </w:numPr>
              <w:spacing w:line="276" w:lineRule="auto"/>
              <w:ind w:left="119" w:right="126" w:firstLine="284"/>
              <w:jc w:val="both"/>
              <w:rPr>
                <w:rFonts w:ascii="GHEA Grapalat" w:hAnsi="GHEA Grapalat"/>
                <w:sz w:val="22"/>
                <w:szCs w:val="22"/>
                <w:lang w:val="hy-AM"/>
              </w:rPr>
            </w:pPr>
            <w:r w:rsidRPr="0006539B">
              <w:rPr>
                <w:rFonts w:ascii="GHEA Grapalat" w:hAnsi="GHEA Grapalat"/>
                <w:sz w:val="22"/>
                <w:szCs w:val="22"/>
                <w:lang w:val="hy-AM"/>
              </w:rPr>
              <w:t>Օրենքի նախագծի 11-րդ հոդվածով Օրենքի 11-րդ հոդվածի լրացվող 3-րդ մասում «եզրաչափերով» բառը փոխարինել «եզրաչափերի» բառով, իսկ «, ինչպես նաև հատուկ» բառերը հանել,</w:t>
            </w:r>
          </w:p>
          <w:p w14:paraId="1E5040B2"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(տես՝ «խոշոր եզրաչափերի աղբ» սահմանումը և տեղեկանքի 2-րդ կետի  հիմնավորումը),</w:t>
            </w:r>
          </w:p>
          <w:p w14:paraId="07CEBE6A" w14:textId="77777777" w:rsidR="0006539B" w:rsidRPr="0006539B" w:rsidRDefault="0006539B" w:rsidP="0066762D">
            <w:pPr>
              <w:pStyle w:val="ListParagraph"/>
              <w:numPr>
                <w:ilvl w:val="0"/>
                <w:numId w:val="46"/>
              </w:numPr>
              <w:spacing w:line="276" w:lineRule="auto"/>
              <w:ind w:left="119" w:right="126" w:firstLine="284"/>
              <w:jc w:val="both"/>
              <w:rPr>
                <w:rFonts w:ascii="GHEA Grapalat" w:hAnsi="GHEA Grapalat"/>
                <w:sz w:val="22"/>
                <w:szCs w:val="22"/>
                <w:lang w:val="hy-AM"/>
              </w:rPr>
            </w:pPr>
            <w:r w:rsidRPr="0006539B">
              <w:rPr>
                <w:rFonts w:ascii="GHEA Grapalat" w:hAnsi="GHEA Grapalat"/>
                <w:sz w:val="22"/>
                <w:szCs w:val="22"/>
                <w:lang w:val="hy-AM"/>
              </w:rPr>
              <w:t>Օրենքի նախագծի 12-րդ հոդվածով Օրենքի խմբագրվող 12-րդ հոդվածի.</w:t>
            </w:r>
          </w:p>
          <w:p w14:paraId="216BA281" w14:textId="77777777" w:rsidR="0006539B" w:rsidRPr="0006539B" w:rsidRDefault="0006539B" w:rsidP="0066762D">
            <w:pPr>
              <w:pStyle w:val="ListParagraph"/>
              <w:numPr>
                <w:ilvl w:val="0"/>
                <w:numId w:val="48"/>
              </w:numPr>
              <w:spacing w:line="276" w:lineRule="auto"/>
              <w:ind w:left="119" w:right="126" w:firstLine="284"/>
              <w:jc w:val="both"/>
              <w:rPr>
                <w:rFonts w:ascii="GHEA Grapalat" w:hAnsi="GHEA Grapalat"/>
                <w:sz w:val="22"/>
                <w:szCs w:val="22"/>
                <w:lang w:val="hy-AM"/>
              </w:rPr>
            </w:pPr>
            <w:r w:rsidRPr="0006539B">
              <w:rPr>
                <w:rFonts w:ascii="GHEA Grapalat" w:hAnsi="GHEA Grapalat"/>
                <w:sz w:val="22"/>
                <w:szCs w:val="22"/>
                <w:lang w:val="hy-AM"/>
              </w:rPr>
              <w:t>1-ին մասը շարադրել հետևյալ խմբագրությամբ.</w:t>
            </w:r>
          </w:p>
          <w:p w14:paraId="3945F8F8" w14:textId="77777777" w:rsidR="0006539B" w:rsidRPr="0006539B" w:rsidRDefault="0006539B" w:rsidP="0066762D">
            <w:pPr>
              <w:spacing w:after="0"/>
              <w:ind w:left="119" w:right="126" w:firstLine="284"/>
              <w:jc w:val="both"/>
              <w:rPr>
                <w:rFonts w:ascii="GHEA Grapalat" w:eastAsia="Times New Roman" w:hAnsi="GHEA Grapalat" w:cs="Times New Roman"/>
                <w:lang w:val="hy-AM" w:eastAsia="ru-RU"/>
              </w:rPr>
            </w:pPr>
            <w:r w:rsidRPr="0006539B">
              <w:rPr>
                <w:rFonts w:ascii="GHEA Grapalat" w:eastAsia="Times New Roman" w:hAnsi="GHEA Grapalat" w:cs="Times New Roman"/>
                <w:lang w:val="hy-AM" w:eastAsia="ru-RU"/>
              </w:rPr>
              <w:t xml:space="preserve">«1. Վնասազերծված և օգտահանման ոչ ենթակա աղբը տեղադրվում է բնապահպանական, սանիտարական և քաղաքաշինական նորմերին համապատասխանող աղբավայրերում։», </w:t>
            </w:r>
          </w:p>
          <w:p w14:paraId="4C6D0E38" w14:textId="77777777" w:rsidR="0006539B" w:rsidRPr="0006539B" w:rsidRDefault="0006539B" w:rsidP="0066762D">
            <w:pPr>
              <w:spacing w:after="0"/>
              <w:ind w:left="119" w:right="126" w:firstLine="284"/>
              <w:jc w:val="both"/>
              <w:rPr>
                <w:rFonts w:ascii="GHEA Grapalat" w:eastAsia="Times New Roman" w:hAnsi="GHEA Grapalat" w:cs="Times New Roman"/>
                <w:lang w:val="hy-AM" w:eastAsia="ru-RU"/>
              </w:rPr>
            </w:pPr>
            <w:r w:rsidRPr="0006539B">
              <w:rPr>
                <w:rFonts w:ascii="GHEA Grapalat" w:eastAsia="Times New Roman" w:hAnsi="GHEA Grapalat" w:cs="Times New Roman"/>
                <w:lang w:val="hy-AM" w:eastAsia="ru-RU"/>
              </w:rPr>
              <w:t>(Առաջարկվող փոփոխությամբ նախատեսվում  է, որ կապահովվի «Թափոնների մասին» օրենքի 7-րդ հոդվածի 1-ին մասի «ը» կետին համապատասխան՝ վնասազերծված և օգտահանման ոչ ենթակա թափոնների շրջակա միջավայրի համար անվտանգ տեղադրման ապահովումը),</w:t>
            </w:r>
          </w:p>
          <w:p w14:paraId="0EC7692B" w14:textId="77777777" w:rsidR="0006539B" w:rsidRPr="0006539B" w:rsidRDefault="0006539B" w:rsidP="0066762D">
            <w:pPr>
              <w:pStyle w:val="ListParagraph"/>
              <w:numPr>
                <w:ilvl w:val="0"/>
                <w:numId w:val="48"/>
              </w:numPr>
              <w:spacing w:line="276" w:lineRule="auto"/>
              <w:ind w:left="119" w:right="126" w:firstLine="284"/>
              <w:jc w:val="both"/>
              <w:rPr>
                <w:rFonts w:ascii="GHEA Grapalat" w:hAnsi="GHEA Grapalat"/>
                <w:sz w:val="22"/>
                <w:szCs w:val="22"/>
                <w:lang w:val="hy-AM"/>
              </w:rPr>
            </w:pPr>
            <w:r w:rsidRPr="0006539B">
              <w:rPr>
                <w:rFonts w:ascii="GHEA Grapalat" w:hAnsi="GHEA Grapalat"/>
                <w:sz w:val="22"/>
                <w:szCs w:val="22"/>
                <w:lang w:val="hy-AM"/>
              </w:rPr>
              <w:lastRenderedPageBreak/>
              <w:t>5-րդ մասը շարադրել հետևյալ խմբագրությամբ.</w:t>
            </w:r>
          </w:p>
          <w:p w14:paraId="131A3C8A" w14:textId="77777777" w:rsidR="0006539B" w:rsidRP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«5.</w:t>
            </w:r>
            <w:r w:rsidRPr="0006539B">
              <w:rPr>
                <w:rFonts w:ascii="GHEA Grapalat" w:hAnsi="GHEA Grapalat"/>
                <w:sz w:val="22"/>
                <w:szCs w:val="22"/>
                <w:lang w:val="hy-AM"/>
              </w:rPr>
              <w:tab/>
              <w:t>Արգելվում է պայթուցիկ և դյուրավառ նյութերի, բժշկական հաստատություններից ու սպանդանոցներից առաջացած և այլ կենսաբանական թափոնների, էլեկտրոնային և էլեկտրատեխնիկական սարքավորումների թափոնների, սնդիկ պարունակող լամպերի և այլ արտադրանքի, էլեկտրական կուտակիչների և մարտկոցների, փոխադրամիջոցների և դրանց անվադողերի, ինչպես նաև առանց հատուկ տարրաների մեջ պահեստավորված հեղուկ թափոնների տեղադրումը աղբավայրերում։»</w:t>
            </w:r>
          </w:p>
          <w:p w14:paraId="70912A29" w14:textId="77777777" w:rsidR="0006539B" w:rsidRDefault="0006539B" w:rsidP="0066762D">
            <w:pPr>
              <w:pStyle w:val="ListParagraph"/>
              <w:ind w:left="119" w:right="126" w:firstLine="284"/>
              <w:jc w:val="both"/>
              <w:rPr>
                <w:rFonts w:ascii="GHEA Grapalat" w:hAnsi="GHEA Grapalat"/>
                <w:sz w:val="22"/>
                <w:szCs w:val="22"/>
                <w:lang w:val="hy-AM"/>
              </w:rPr>
            </w:pPr>
            <w:r w:rsidRPr="0006539B">
              <w:rPr>
                <w:rFonts w:ascii="GHEA Grapalat" w:hAnsi="GHEA Grapalat"/>
                <w:sz w:val="22"/>
                <w:szCs w:val="22"/>
                <w:lang w:val="hy-AM"/>
              </w:rPr>
              <w:t>(առաջարկվում է կետը լրացնել առավել հաճախ հանդիպող վտանգավոր թափոնատեսակներով, որոնց հայտնվելը աղբավայրերում անհրաժեշտ է կանխել, իսկ հավաքումը և վերամշակումը պետք է իրականացնեն մասնագիտացված և լիցենզավորված կազմակերպությունները)։</w:t>
            </w:r>
          </w:p>
          <w:p w14:paraId="237BF666" w14:textId="77777777" w:rsidR="002A3A51" w:rsidRPr="0006539B" w:rsidRDefault="002A3A51" w:rsidP="0066762D">
            <w:pPr>
              <w:pStyle w:val="ListParagraph"/>
              <w:ind w:left="119" w:right="126" w:firstLine="284"/>
              <w:jc w:val="both"/>
              <w:rPr>
                <w:rFonts w:ascii="GHEA Grapalat" w:hAnsi="GHEA Grapalat"/>
                <w:sz w:val="22"/>
                <w:szCs w:val="22"/>
                <w:lang w:val="hy-AM"/>
              </w:rPr>
            </w:pPr>
          </w:p>
          <w:p w14:paraId="0C0B514C" w14:textId="77777777" w:rsidR="0006539B" w:rsidRPr="0006539B" w:rsidRDefault="0006539B" w:rsidP="0066762D">
            <w:pPr>
              <w:pStyle w:val="ListParagraph"/>
              <w:numPr>
                <w:ilvl w:val="0"/>
                <w:numId w:val="46"/>
              </w:numPr>
              <w:spacing w:line="276" w:lineRule="auto"/>
              <w:ind w:left="119" w:right="126" w:firstLine="284"/>
              <w:jc w:val="both"/>
              <w:rPr>
                <w:rFonts w:ascii="GHEA Grapalat" w:hAnsi="GHEA Grapalat"/>
                <w:sz w:val="22"/>
                <w:szCs w:val="22"/>
                <w:lang w:val="hy-AM"/>
              </w:rPr>
            </w:pPr>
            <w:r w:rsidRPr="0006539B">
              <w:rPr>
                <w:rFonts w:ascii="GHEA Grapalat" w:hAnsi="GHEA Grapalat"/>
                <w:sz w:val="22"/>
                <w:szCs w:val="22"/>
                <w:lang w:val="hy-AM"/>
              </w:rPr>
              <w:t>Օրենքի նախագծի 15-րդ հոդվածով Օրենքում լրացվող 19.1-ին հոդվածի 1-ին մասի 2-ից 5-րդ կետերից  «կոշտ կենցաղային» բառերը հանել,</w:t>
            </w:r>
          </w:p>
          <w:p w14:paraId="2A4F523D" w14:textId="406EF6FA" w:rsidR="00EE5949" w:rsidRPr="0006539B" w:rsidRDefault="0006539B" w:rsidP="0066762D">
            <w:pPr>
              <w:pStyle w:val="ListParagraph"/>
              <w:ind w:left="119" w:right="126" w:firstLine="284"/>
              <w:jc w:val="both"/>
              <w:rPr>
                <w:rFonts w:ascii="GHEA Grapalat" w:hAnsi="GHEA Grapalat"/>
                <w:lang w:val="hy-AM"/>
              </w:rPr>
            </w:pPr>
            <w:r w:rsidRPr="0006539B">
              <w:rPr>
                <w:rFonts w:ascii="GHEA Grapalat" w:hAnsi="GHEA Grapalat"/>
                <w:sz w:val="22"/>
                <w:szCs w:val="22"/>
                <w:lang w:val="hy-AM"/>
              </w:rPr>
              <w:t xml:space="preserve">     (սույն տեղեկանքի 1-ին կետի  1-ին ենթակետի սահմանմանը համապատասխանեցնելու համար)։</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763A7A9B" w14:textId="77777777" w:rsidR="0006539B" w:rsidRDefault="0006539B" w:rsidP="0066762D">
            <w:pPr>
              <w:spacing w:after="0" w:line="240" w:lineRule="auto"/>
              <w:ind w:left="121" w:right="126"/>
              <w:jc w:val="both"/>
              <w:rPr>
                <w:rFonts w:ascii="GHEA Grapalat" w:eastAsia="Times New Roman" w:hAnsi="GHEA Grapalat" w:cs="Sylfaen"/>
                <w:bCs/>
                <w:color w:val="000000"/>
                <w:lang w:val="hy-AM"/>
              </w:rPr>
            </w:pPr>
          </w:p>
          <w:p w14:paraId="3C7E725D" w14:textId="77777777" w:rsidR="0006539B" w:rsidRDefault="0006539B" w:rsidP="0066762D">
            <w:pPr>
              <w:spacing w:after="0" w:line="240" w:lineRule="auto"/>
              <w:ind w:left="121" w:right="126"/>
              <w:jc w:val="both"/>
              <w:rPr>
                <w:rFonts w:ascii="GHEA Grapalat" w:eastAsia="Times New Roman" w:hAnsi="GHEA Grapalat" w:cs="Sylfaen"/>
                <w:bCs/>
                <w:color w:val="000000"/>
                <w:lang w:val="hy-AM"/>
              </w:rPr>
            </w:pPr>
          </w:p>
          <w:p w14:paraId="59F61C8C" w14:textId="77777777" w:rsidR="0006539B" w:rsidRDefault="0006539B" w:rsidP="0066762D">
            <w:pPr>
              <w:spacing w:after="0" w:line="240" w:lineRule="auto"/>
              <w:ind w:left="121" w:right="126"/>
              <w:jc w:val="both"/>
              <w:rPr>
                <w:rFonts w:ascii="GHEA Grapalat" w:eastAsia="Times New Roman" w:hAnsi="GHEA Grapalat" w:cs="Sylfaen"/>
                <w:bCs/>
                <w:color w:val="000000"/>
                <w:lang w:val="hy-AM"/>
              </w:rPr>
            </w:pPr>
          </w:p>
          <w:p w14:paraId="51B1FAA1" w14:textId="77777777" w:rsidR="0006539B" w:rsidRDefault="0006539B" w:rsidP="0066762D">
            <w:pPr>
              <w:spacing w:after="0" w:line="240" w:lineRule="auto"/>
              <w:ind w:left="121" w:right="126"/>
              <w:jc w:val="both"/>
              <w:rPr>
                <w:rFonts w:ascii="GHEA Grapalat" w:eastAsia="Times New Roman" w:hAnsi="GHEA Grapalat" w:cs="Sylfaen"/>
                <w:bCs/>
                <w:color w:val="000000"/>
                <w:lang w:val="hy-AM"/>
              </w:rPr>
            </w:pPr>
          </w:p>
          <w:p w14:paraId="33E8CF2D" w14:textId="77777777" w:rsidR="0006539B" w:rsidRDefault="0006539B" w:rsidP="0066762D">
            <w:pPr>
              <w:spacing w:after="0" w:line="240" w:lineRule="auto"/>
              <w:ind w:left="121" w:right="126"/>
              <w:jc w:val="both"/>
              <w:rPr>
                <w:rFonts w:ascii="GHEA Grapalat" w:eastAsia="Times New Roman" w:hAnsi="GHEA Grapalat" w:cs="Sylfaen"/>
                <w:bCs/>
                <w:color w:val="000000"/>
                <w:lang w:val="hy-AM"/>
              </w:rPr>
            </w:pPr>
          </w:p>
          <w:p w14:paraId="5502F828" w14:textId="32DEB6A3" w:rsidR="0006539B" w:rsidRDefault="00A91452"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Ընդունվել է։ </w:t>
            </w:r>
            <w:r w:rsidR="0006539B">
              <w:rPr>
                <w:rFonts w:ascii="GHEA Grapalat" w:eastAsia="Times New Roman" w:hAnsi="GHEA Grapalat" w:cs="Sylfaen"/>
                <w:bCs/>
                <w:color w:val="000000"/>
                <w:lang w:val="hy-AM"/>
              </w:rPr>
              <w:t xml:space="preserve">Սահմանումը խմբագրվել է </w:t>
            </w:r>
          </w:p>
          <w:p w14:paraId="11FFB437" w14:textId="77777777" w:rsidR="002F2A1D" w:rsidRDefault="002F2A1D" w:rsidP="0066762D">
            <w:pPr>
              <w:spacing w:after="0" w:line="240" w:lineRule="auto"/>
              <w:ind w:left="121" w:right="126"/>
              <w:jc w:val="both"/>
              <w:rPr>
                <w:rFonts w:ascii="GHEA Grapalat" w:eastAsia="Times New Roman" w:hAnsi="GHEA Grapalat" w:cs="Sylfaen"/>
                <w:bCs/>
                <w:color w:val="000000"/>
                <w:lang w:val="hy-AM"/>
              </w:rPr>
            </w:pPr>
          </w:p>
          <w:p w14:paraId="19B14D11" w14:textId="77777777" w:rsidR="002F2A1D" w:rsidRDefault="002F2A1D" w:rsidP="0066762D">
            <w:pPr>
              <w:spacing w:after="0" w:line="240" w:lineRule="auto"/>
              <w:ind w:left="121" w:right="126"/>
              <w:jc w:val="both"/>
              <w:rPr>
                <w:rFonts w:ascii="GHEA Grapalat" w:eastAsia="Times New Roman" w:hAnsi="GHEA Grapalat" w:cs="Sylfaen"/>
                <w:bCs/>
                <w:color w:val="000000"/>
                <w:lang w:val="hy-AM"/>
              </w:rPr>
            </w:pPr>
          </w:p>
          <w:p w14:paraId="41E649A9" w14:textId="77777777" w:rsidR="002F2A1D" w:rsidRDefault="002F2A1D" w:rsidP="0066762D">
            <w:pPr>
              <w:spacing w:after="0" w:line="240" w:lineRule="auto"/>
              <w:ind w:left="121" w:right="126"/>
              <w:jc w:val="both"/>
              <w:rPr>
                <w:rFonts w:ascii="GHEA Grapalat" w:eastAsia="Times New Roman" w:hAnsi="GHEA Grapalat" w:cs="Sylfaen"/>
                <w:bCs/>
                <w:color w:val="000000"/>
                <w:lang w:val="hy-AM"/>
              </w:rPr>
            </w:pPr>
          </w:p>
          <w:p w14:paraId="3AA4B2FC" w14:textId="77777777" w:rsidR="002F2A1D" w:rsidRPr="008204BA" w:rsidRDefault="002F2A1D" w:rsidP="0066762D">
            <w:pPr>
              <w:spacing w:after="0" w:line="240" w:lineRule="auto"/>
              <w:ind w:left="121" w:right="126"/>
              <w:jc w:val="both"/>
              <w:rPr>
                <w:rFonts w:ascii="GHEA Grapalat" w:hAnsi="GHEA Grapalat"/>
                <w:lang w:val="hy-AM"/>
              </w:rPr>
            </w:pPr>
          </w:p>
          <w:p w14:paraId="44390982" w14:textId="77777777" w:rsidR="0033592E" w:rsidRDefault="0033592E" w:rsidP="0066762D">
            <w:pPr>
              <w:spacing w:after="0" w:line="240" w:lineRule="auto"/>
              <w:ind w:left="121" w:right="126"/>
              <w:jc w:val="both"/>
              <w:rPr>
                <w:rFonts w:ascii="GHEA Grapalat" w:hAnsi="GHEA Grapalat"/>
                <w:bCs/>
                <w:sz w:val="24"/>
                <w:szCs w:val="24"/>
                <w:lang w:val="hy-AM"/>
              </w:rPr>
            </w:pPr>
          </w:p>
          <w:p w14:paraId="25116761" w14:textId="77777777" w:rsidR="00EE5949" w:rsidRDefault="00EE5949" w:rsidP="0066762D">
            <w:pPr>
              <w:spacing w:after="0" w:line="240" w:lineRule="auto"/>
              <w:ind w:left="121" w:right="126"/>
              <w:jc w:val="both"/>
              <w:rPr>
                <w:rFonts w:ascii="GHEA Grapalat" w:hAnsi="GHEA Grapalat"/>
                <w:bCs/>
                <w:sz w:val="24"/>
                <w:szCs w:val="24"/>
                <w:lang w:val="hy-AM"/>
              </w:rPr>
            </w:pPr>
          </w:p>
          <w:p w14:paraId="2363CC2C" w14:textId="3504C7AD" w:rsidR="0033592E" w:rsidRDefault="00ED1D8B" w:rsidP="0066762D">
            <w:pPr>
              <w:tabs>
                <w:tab w:val="left" w:pos="720"/>
              </w:tabs>
              <w:autoSpaceDE w:val="0"/>
              <w:autoSpaceDN w:val="0"/>
              <w:adjustRightInd w:val="0"/>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r w:rsidR="002F2A1D">
              <w:rPr>
                <w:rFonts w:ascii="GHEA Grapalat" w:eastAsia="Times New Roman" w:hAnsi="GHEA Grapalat" w:cs="Sylfaen"/>
                <w:bCs/>
                <w:color w:val="000000"/>
                <w:lang w:val="hy-AM"/>
              </w:rPr>
              <w:t xml:space="preserve">, միաժամանակ </w:t>
            </w:r>
            <w:r>
              <w:rPr>
                <w:rFonts w:ascii="GHEA Grapalat" w:eastAsia="Times New Roman" w:hAnsi="GHEA Grapalat" w:cs="Sylfaen"/>
                <w:bCs/>
                <w:color w:val="000000"/>
                <w:lang w:val="hy-AM"/>
              </w:rPr>
              <w:t xml:space="preserve">հարկ է նշել, որ </w:t>
            </w:r>
            <w:r w:rsidR="006C150F" w:rsidRPr="00E04220">
              <w:rPr>
                <w:rFonts w:ascii="GHEA Grapalat" w:eastAsia="Times New Roman" w:hAnsi="GHEA Grapalat" w:cs="Sylfaen"/>
                <w:bCs/>
                <w:color w:val="000000"/>
                <w:lang w:val="hy-AM"/>
              </w:rPr>
              <w:t xml:space="preserve">առաջարկվող </w:t>
            </w:r>
            <w:r w:rsidR="005F7C4F" w:rsidRPr="00E04220">
              <w:rPr>
                <w:rFonts w:ascii="GHEA Grapalat" w:eastAsia="Times New Roman" w:hAnsi="GHEA Grapalat" w:cs="Sylfaen"/>
                <w:bCs/>
                <w:color w:val="000000"/>
                <w:lang w:val="hy-AM"/>
              </w:rPr>
              <w:t>«</w:t>
            </w:r>
            <w:r w:rsidR="0033592E">
              <w:rPr>
                <w:rFonts w:ascii="GHEA Grapalat" w:eastAsia="Times New Roman" w:hAnsi="GHEA Grapalat" w:cs="Sylfaen"/>
                <w:bCs/>
                <w:color w:val="000000"/>
                <w:lang w:val="hy-AM"/>
              </w:rPr>
              <w:t>բնակավայր</w:t>
            </w:r>
            <w:r w:rsidR="005F7C4F" w:rsidRPr="00E04220">
              <w:rPr>
                <w:rFonts w:ascii="GHEA Grapalat" w:eastAsia="Times New Roman" w:hAnsi="GHEA Grapalat" w:cs="Sylfaen"/>
                <w:bCs/>
                <w:color w:val="000000"/>
                <w:lang w:val="hy-AM"/>
              </w:rPr>
              <w:t>»</w:t>
            </w:r>
            <w:r w:rsidR="006C150F" w:rsidRPr="00E04220">
              <w:rPr>
                <w:rFonts w:ascii="GHEA Grapalat" w:eastAsia="Times New Roman" w:hAnsi="GHEA Grapalat" w:cs="Sylfaen"/>
                <w:bCs/>
                <w:color w:val="000000"/>
                <w:lang w:val="hy-AM"/>
              </w:rPr>
              <w:t xml:space="preserve"> բառի կիրառման դեպքում՝</w:t>
            </w:r>
            <w:r w:rsidR="005F7C4F" w:rsidRPr="00E04220">
              <w:rPr>
                <w:rFonts w:ascii="GHEA Grapalat" w:eastAsia="Times New Roman" w:hAnsi="GHEA Grapalat" w:cs="Sylfaen"/>
                <w:bCs/>
                <w:color w:val="000000"/>
                <w:lang w:val="hy-AM"/>
              </w:rPr>
              <w:t xml:space="preserve"> </w:t>
            </w:r>
            <w:r w:rsidR="002F2A1D">
              <w:rPr>
                <w:rFonts w:ascii="GHEA Grapalat" w:eastAsia="Times New Roman" w:hAnsi="GHEA Grapalat" w:cs="Sylfaen"/>
                <w:bCs/>
                <w:color w:val="000000"/>
                <w:lang w:val="hy-AM"/>
              </w:rPr>
              <w:t xml:space="preserve">դուրս է մնում </w:t>
            </w:r>
            <w:r w:rsidR="0033592E">
              <w:rPr>
                <w:rFonts w:ascii="GHEA Grapalat" w:eastAsia="Times New Roman" w:hAnsi="GHEA Grapalat" w:cs="Sylfaen"/>
                <w:bCs/>
                <w:color w:val="000000"/>
                <w:lang w:val="hy-AM"/>
              </w:rPr>
              <w:t xml:space="preserve">բնակավայրի </w:t>
            </w:r>
            <w:r w:rsidR="005F7C4F" w:rsidRPr="00E04220">
              <w:rPr>
                <w:rFonts w:ascii="GHEA Grapalat" w:eastAsia="Times New Roman" w:hAnsi="GHEA Grapalat" w:cs="Sylfaen"/>
                <w:bCs/>
                <w:color w:val="000000"/>
                <w:lang w:val="hy-AM"/>
              </w:rPr>
              <w:t>վարչական շրջաններից դուրս աղբահանությ</w:t>
            </w:r>
            <w:r w:rsidR="002F2A1D">
              <w:rPr>
                <w:rFonts w:ascii="GHEA Grapalat" w:eastAsia="Times New Roman" w:hAnsi="GHEA Grapalat" w:cs="Sylfaen"/>
                <w:bCs/>
                <w:color w:val="000000"/>
                <w:lang w:val="hy-AM"/>
              </w:rPr>
              <w:t>ան իրականացումը։</w:t>
            </w:r>
          </w:p>
          <w:p w14:paraId="0C794B2C" w14:textId="7882D66F" w:rsidR="005F7C4F" w:rsidRPr="008204BA" w:rsidRDefault="005F7C4F" w:rsidP="0066762D">
            <w:pPr>
              <w:spacing w:after="0" w:line="240" w:lineRule="auto"/>
              <w:ind w:left="121" w:right="126"/>
              <w:jc w:val="both"/>
              <w:rPr>
                <w:rFonts w:ascii="GHEA Grapalat" w:eastAsia="Times New Roman" w:hAnsi="GHEA Grapalat" w:cs="Sylfaen"/>
                <w:bCs/>
                <w:color w:val="000000"/>
                <w:lang w:val="hy-AM"/>
              </w:rPr>
            </w:pPr>
          </w:p>
          <w:p w14:paraId="651CA017" w14:textId="77777777" w:rsidR="00E327A1" w:rsidRDefault="00E327A1" w:rsidP="0066762D">
            <w:pPr>
              <w:spacing w:after="0" w:line="240" w:lineRule="auto"/>
              <w:ind w:left="121" w:right="126"/>
              <w:jc w:val="both"/>
              <w:rPr>
                <w:rFonts w:ascii="GHEA Grapalat" w:eastAsia="Times New Roman" w:hAnsi="GHEA Grapalat" w:cs="Sylfaen"/>
                <w:bCs/>
                <w:color w:val="000000"/>
                <w:lang w:val="hy-AM"/>
              </w:rPr>
            </w:pPr>
          </w:p>
          <w:p w14:paraId="1B92FDFD" w14:textId="77777777" w:rsidR="002F2A1D" w:rsidRDefault="002F2A1D" w:rsidP="0066762D">
            <w:pPr>
              <w:spacing w:after="0" w:line="240" w:lineRule="auto"/>
              <w:ind w:left="121" w:right="126"/>
              <w:jc w:val="both"/>
              <w:rPr>
                <w:rFonts w:ascii="GHEA Grapalat" w:eastAsia="Times New Roman" w:hAnsi="GHEA Grapalat" w:cs="Sylfaen"/>
                <w:bCs/>
                <w:color w:val="000000"/>
                <w:lang w:val="hy-AM"/>
              </w:rPr>
            </w:pPr>
          </w:p>
          <w:p w14:paraId="7126A541" w14:textId="77777777" w:rsidR="002F2A1D" w:rsidRDefault="002F2A1D" w:rsidP="0066762D">
            <w:pPr>
              <w:spacing w:after="0" w:line="240" w:lineRule="auto"/>
              <w:ind w:left="121" w:right="126"/>
              <w:jc w:val="both"/>
              <w:rPr>
                <w:rFonts w:ascii="GHEA Grapalat" w:eastAsia="Times New Roman" w:hAnsi="GHEA Grapalat" w:cs="Sylfaen"/>
                <w:bCs/>
                <w:color w:val="000000"/>
                <w:lang w:val="hy-AM"/>
              </w:rPr>
            </w:pPr>
          </w:p>
          <w:p w14:paraId="0AA7924F" w14:textId="77777777" w:rsidR="002F2A1D" w:rsidRDefault="002F2A1D" w:rsidP="0066762D">
            <w:pPr>
              <w:tabs>
                <w:tab w:val="left" w:pos="720"/>
              </w:tabs>
              <w:autoSpaceDE w:val="0"/>
              <w:autoSpaceDN w:val="0"/>
              <w:adjustRightInd w:val="0"/>
              <w:spacing w:after="0" w:line="240" w:lineRule="auto"/>
              <w:ind w:left="112" w:right="126" w:firstLine="39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Հաշվի առնելով, որ նախագծում սահմանվում է «աղբ» հասկացությունը՝ կոշտ կենցաղայի թափոն,որը սույն օրենքի իմասով օգտագործվող հասկացություն է,  ապա ամբողջ նախագծում «աղբ» եզրույթի փոխելը «թափոն» եզրույթի՝ շատ դեպքերում անհամատեղելի է դառնում ընդհանուր օրենքի ընկալման համատեքստում։ Առաջարկվող որոշ դրույթներում եզրույթների փոփոխությունը բերում է տարընկալման, և օրենքի կիրարկան համար անհասկանալի է դառնում որն է աղբը, որը թափոնը, ուստի առաջարկում ենք, աղբահանության և սանիտարական մաքրման ոլորտը կարգավորող օրենքում արդեն իսկ ամրագրված «աղբ» եզրույթը թողնել, քանի որ այն սահմանվում է որպես կոշտ կենցաղային թափոն։ </w:t>
            </w:r>
          </w:p>
          <w:p w14:paraId="0B30CE2C" w14:textId="77777777" w:rsidR="008204BA" w:rsidRDefault="008204BA" w:rsidP="0066762D">
            <w:pPr>
              <w:tabs>
                <w:tab w:val="left" w:pos="993"/>
              </w:tabs>
              <w:spacing w:after="0" w:line="360" w:lineRule="auto"/>
              <w:ind w:right="126"/>
              <w:jc w:val="both"/>
              <w:rPr>
                <w:rFonts w:ascii="GHEA Grapalat" w:hAnsi="GHEA Grapalat" w:cs="Sylfaen"/>
                <w:bCs/>
                <w:color w:val="000000"/>
                <w:lang w:val="hy-AM"/>
              </w:rPr>
            </w:pPr>
          </w:p>
          <w:p w14:paraId="10774178" w14:textId="77777777" w:rsidR="002F2A1D" w:rsidRDefault="002F2A1D" w:rsidP="0066762D">
            <w:pPr>
              <w:tabs>
                <w:tab w:val="left" w:pos="993"/>
              </w:tabs>
              <w:spacing w:after="0" w:line="360" w:lineRule="auto"/>
              <w:ind w:right="126"/>
              <w:jc w:val="both"/>
              <w:rPr>
                <w:rFonts w:ascii="GHEA Grapalat" w:hAnsi="GHEA Grapalat" w:cs="Sylfaen"/>
                <w:bCs/>
                <w:color w:val="000000"/>
                <w:lang w:val="hy-AM"/>
              </w:rPr>
            </w:pPr>
          </w:p>
          <w:p w14:paraId="4A174D1E" w14:textId="77777777" w:rsidR="002F2A1D" w:rsidRDefault="002F2A1D" w:rsidP="0066762D">
            <w:pPr>
              <w:tabs>
                <w:tab w:val="left" w:pos="993"/>
              </w:tabs>
              <w:spacing w:after="0" w:line="360" w:lineRule="auto"/>
              <w:ind w:right="126"/>
              <w:jc w:val="both"/>
              <w:rPr>
                <w:rFonts w:ascii="GHEA Grapalat" w:hAnsi="GHEA Grapalat" w:cs="Sylfaen"/>
                <w:bCs/>
                <w:color w:val="000000"/>
                <w:lang w:val="hy-AM"/>
              </w:rPr>
            </w:pPr>
          </w:p>
          <w:p w14:paraId="7AF65E66" w14:textId="77777777" w:rsidR="002F2A1D" w:rsidRDefault="002F2A1D" w:rsidP="0066762D">
            <w:pPr>
              <w:tabs>
                <w:tab w:val="left" w:pos="993"/>
              </w:tabs>
              <w:spacing w:after="0" w:line="360" w:lineRule="auto"/>
              <w:ind w:right="126"/>
              <w:jc w:val="both"/>
              <w:rPr>
                <w:rFonts w:ascii="GHEA Grapalat" w:hAnsi="GHEA Grapalat" w:cs="Sylfaen"/>
                <w:bCs/>
                <w:color w:val="000000"/>
                <w:lang w:val="hy-AM"/>
              </w:rPr>
            </w:pPr>
          </w:p>
          <w:p w14:paraId="58905B7A" w14:textId="77777777" w:rsidR="002F2A1D" w:rsidRDefault="002F2A1D" w:rsidP="0066762D">
            <w:pPr>
              <w:tabs>
                <w:tab w:val="left" w:pos="993"/>
              </w:tabs>
              <w:spacing w:after="0" w:line="360" w:lineRule="auto"/>
              <w:ind w:right="126"/>
              <w:jc w:val="both"/>
              <w:rPr>
                <w:rFonts w:ascii="GHEA Grapalat" w:hAnsi="GHEA Grapalat" w:cs="Sylfaen"/>
                <w:bCs/>
                <w:color w:val="000000"/>
                <w:lang w:val="hy-AM"/>
              </w:rPr>
            </w:pPr>
          </w:p>
          <w:p w14:paraId="35122ADE" w14:textId="77777777" w:rsidR="002F2A1D" w:rsidRDefault="002F2A1D" w:rsidP="0066762D">
            <w:pPr>
              <w:tabs>
                <w:tab w:val="left" w:pos="993"/>
              </w:tabs>
              <w:spacing w:after="0" w:line="360" w:lineRule="auto"/>
              <w:ind w:right="126"/>
              <w:jc w:val="both"/>
              <w:rPr>
                <w:rFonts w:ascii="GHEA Grapalat" w:hAnsi="GHEA Grapalat" w:cs="Sylfaen"/>
                <w:bCs/>
                <w:color w:val="000000"/>
                <w:lang w:val="hy-AM"/>
              </w:rPr>
            </w:pPr>
          </w:p>
          <w:p w14:paraId="136CF717" w14:textId="77777777" w:rsidR="00ED1D8B" w:rsidRPr="00ED1D8B" w:rsidRDefault="00ED1D8B" w:rsidP="0066762D">
            <w:pPr>
              <w:tabs>
                <w:tab w:val="left" w:pos="993"/>
              </w:tabs>
              <w:spacing w:after="0" w:line="240" w:lineRule="auto"/>
              <w:ind w:right="126"/>
              <w:jc w:val="both"/>
              <w:rPr>
                <w:rFonts w:ascii="GHEA Grapalat" w:hAnsi="GHEA Grapalat" w:cs="Sylfaen"/>
                <w:bCs/>
                <w:color w:val="000000"/>
                <w:sz w:val="6"/>
                <w:szCs w:val="6"/>
                <w:lang w:val="hy-AM"/>
              </w:rPr>
            </w:pPr>
          </w:p>
          <w:p w14:paraId="4CB1F30B" w14:textId="5B510CCD" w:rsidR="008C5E8D" w:rsidRDefault="002F2A1D" w:rsidP="0066762D">
            <w:pPr>
              <w:tabs>
                <w:tab w:val="left" w:pos="993"/>
              </w:tabs>
              <w:spacing w:after="0" w:line="240" w:lineRule="auto"/>
              <w:ind w:right="126"/>
              <w:jc w:val="both"/>
              <w:rPr>
                <w:rFonts w:ascii="GHEA Grapalat" w:hAnsi="GHEA Grapalat" w:cs="Sylfaen"/>
                <w:bCs/>
                <w:color w:val="000000"/>
                <w:lang w:val="hy-AM"/>
              </w:rPr>
            </w:pPr>
            <w:r>
              <w:rPr>
                <w:rFonts w:ascii="GHEA Grapalat" w:hAnsi="GHEA Grapalat" w:cs="Sylfaen"/>
                <w:bCs/>
                <w:color w:val="000000"/>
                <w:lang w:val="hy-AM"/>
              </w:rPr>
              <w:t>Ընդունվել է</w:t>
            </w:r>
          </w:p>
          <w:p w14:paraId="68207E3B" w14:textId="77777777" w:rsidR="00B46553" w:rsidRDefault="00B46553" w:rsidP="0066762D">
            <w:pPr>
              <w:tabs>
                <w:tab w:val="left" w:pos="993"/>
              </w:tabs>
              <w:spacing w:after="0" w:line="240" w:lineRule="auto"/>
              <w:ind w:right="126"/>
              <w:jc w:val="both"/>
              <w:rPr>
                <w:rFonts w:ascii="GHEA Grapalat" w:hAnsi="GHEA Grapalat" w:cs="Sylfaen"/>
                <w:bCs/>
                <w:color w:val="000000"/>
                <w:lang w:val="hy-AM"/>
              </w:rPr>
            </w:pPr>
          </w:p>
          <w:p w14:paraId="6A621279" w14:textId="77777777" w:rsidR="008204BA" w:rsidRDefault="008204BA" w:rsidP="0066762D">
            <w:pPr>
              <w:tabs>
                <w:tab w:val="left" w:pos="993"/>
              </w:tabs>
              <w:spacing w:after="0" w:line="240" w:lineRule="auto"/>
              <w:ind w:right="126"/>
              <w:jc w:val="both"/>
              <w:rPr>
                <w:rFonts w:ascii="GHEA Grapalat" w:hAnsi="GHEA Grapalat" w:cs="Sylfaen"/>
                <w:bCs/>
                <w:color w:val="000000"/>
                <w:lang w:val="hy-AM"/>
              </w:rPr>
            </w:pPr>
          </w:p>
          <w:p w14:paraId="6C15B9CC" w14:textId="77777777" w:rsidR="003712F3" w:rsidRDefault="003712F3" w:rsidP="0066762D">
            <w:pPr>
              <w:tabs>
                <w:tab w:val="left" w:pos="993"/>
              </w:tabs>
              <w:spacing w:after="0" w:line="240" w:lineRule="auto"/>
              <w:ind w:right="126"/>
              <w:jc w:val="both"/>
              <w:rPr>
                <w:rFonts w:ascii="GHEA Grapalat" w:hAnsi="GHEA Grapalat" w:cs="Sylfaen"/>
                <w:bCs/>
                <w:color w:val="000000"/>
                <w:lang w:val="hy-AM"/>
              </w:rPr>
            </w:pPr>
          </w:p>
          <w:p w14:paraId="5C85E901" w14:textId="77777777" w:rsidR="003712F3" w:rsidRDefault="003712F3" w:rsidP="0066762D">
            <w:pPr>
              <w:tabs>
                <w:tab w:val="left" w:pos="993"/>
              </w:tabs>
              <w:spacing w:after="0" w:line="240" w:lineRule="auto"/>
              <w:ind w:right="126"/>
              <w:jc w:val="both"/>
              <w:rPr>
                <w:rFonts w:ascii="GHEA Grapalat" w:hAnsi="GHEA Grapalat" w:cs="Sylfaen"/>
                <w:bCs/>
                <w:color w:val="000000"/>
                <w:lang w:val="hy-AM"/>
              </w:rPr>
            </w:pPr>
          </w:p>
          <w:p w14:paraId="36162C24" w14:textId="77777777" w:rsidR="003712F3" w:rsidRDefault="003712F3" w:rsidP="0066762D">
            <w:pPr>
              <w:tabs>
                <w:tab w:val="left" w:pos="993"/>
              </w:tabs>
              <w:spacing w:after="0" w:line="240" w:lineRule="auto"/>
              <w:ind w:right="126"/>
              <w:jc w:val="both"/>
              <w:rPr>
                <w:rFonts w:ascii="GHEA Grapalat" w:hAnsi="GHEA Grapalat" w:cs="Sylfaen"/>
                <w:bCs/>
                <w:color w:val="000000"/>
                <w:lang w:val="hy-AM"/>
              </w:rPr>
            </w:pPr>
          </w:p>
          <w:p w14:paraId="4ECC87D8" w14:textId="77777777" w:rsidR="003712F3" w:rsidRDefault="003712F3" w:rsidP="0066762D">
            <w:pPr>
              <w:tabs>
                <w:tab w:val="left" w:pos="993"/>
              </w:tabs>
              <w:spacing w:after="0" w:line="240" w:lineRule="auto"/>
              <w:ind w:right="126"/>
              <w:jc w:val="both"/>
              <w:rPr>
                <w:rFonts w:ascii="GHEA Grapalat" w:hAnsi="GHEA Grapalat" w:cs="Sylfaen"/>
                <w:bCs/>
                <w:color w:val="000000"/>
                <w:lang w:val="hy-AM"/>
              </w:rPr>
            </w:pPr>
          </w:p>
          <w:p w14:paraId="4BABF61E" w14:textId="77777777" w:rsidR="003712F3" w:rsidRDefault="003712F3" w:rsidP="0066762D">
            <w:pPr>
              <w:tabs>
                <w:tab w:val="left" w:pos="993"/>
              </w:tabs>
              <w:spacing w:after="0" w:line="240" w:lineRule="auto"/>
              <w:ind w:right="126"/>
              <w:jc w:val="both"/>
              <w:rPr>
                <w:rFonts w:ascii="GHEA Grapalat" w:hAnsi="GHEA Grapalat" w:cs="Sylfaen"/>
                <w:bCs/>
                <w:color w:val="000000"/>
                <w:lang w:val="hy-AM"/>
              </w:rPr>
            </w:pPr>
          </w:p>
          <w:p w14:paraId="6A8D34D3" w14:textId="77777777" w:rsidR="003712F3" w:rsidRDefault="003712F3" w:rsidP="0066762D">
            <w:pPr>
              <w:tabs>
                <w:tab w:val="left" w:pos="993"/>
              </w:tabs>
              <w:spacing w:after="0" w:line="240" w:lineRule="auto"/>
              <w:ind w:right="126"/>
              <w:jc w:val="both"/>
              <w:rPr>
                <w:rFonts w:ascii="GHEA Grapalat" w:hAnsi="GHEA Grapalat" w:cs="Sylfaen"/>
                <w:bCs/>
                <w:color w:val="000000"/>
                <w:lang w:val="hy-AM"/>
              </w:rPr>
            </w:pPr>
          </w:p>
          <w:p w14:paraId="4A5BA84C" w14:textId="77777777" w:rsidR="003712F3" w:rsidRDefault="003712F3" w:rsidP="0066762D">
            <w:pPr>
              <w:tabs>
                <w:tab w:val="left" w:pos="993"/>
              </w:tabs>
              <w:spacing w:after="0" w:line="240" w:lineRule="auto"/>
              <w:ind w:right="126"/>
              <w:jc w:val="both"/>
              <w:rPr>
                <w:rFonts w:ascii="GHEA Grapalat" w:hAnsi="GHEA Grapalat" w:cs="Sylfaen"/>
                <w:bCs/>
                <w:color w:val="000000"/>
                <w:lang w:val="hy-AM"/>
              </w:rPr>
            </w:pPr>
          </w:p>
          <w:p w14:paraId="6F978E5B" w14:textId="77777777" w:rsidR="003712F3" w:rsidRDefault="003712F3" w:rsidP="0066762D">
            <w:pPr>
              <w:tabs>
                <w:tab w:val="left" w:pos="993"/>
              </w:tabs>
              <w:spacing w:after="0" w:line="240" w:lineRule="auto"/>
              <w:ind w:right="126"/>
              <w:jc w:val="both"/>
              <w:rPr>
                <w:rFonts w:ascii="GHEA Grapalat" w:hAnsi="GHEA Grapalat" w:cs="Sylfaen"/>
                <w:bCs/>
                <w:color w:val="000000"/>
                <w:lang w:val="hy-AM"/>
              </w:rPr>
            </w:pPr>
          </w:p>
          <w:p w14:paraId="61B0C972" w14:textId="39543C3C" w:rsidR="00FE1393" w:rsidRDefault="002F2A1D" w:rsidP="0066762D">
            <w:pPr>
              <w:tabs>
                <w:tab w:val="left" w:pos="993"/>
              </w:tabs>
              <w:spacing w:after="0" w:line="240" w:lineRule="auto"/>
              <w:ind w:right="126"/>
              <w:jc w:val="both"/>
              <w:rPr>
                <w:rFonts w:ascii="GHEA Grapalat" w:hAnsi="GHEA Grapalat" w:cs="Sylfaen"/>
                <w:bCs/>
                <w:color w:val="000000"/>
                <w:lang w:val="hy-AM"/>
              </w:rPr>
            </w:pPr>
            <w:r>
              <w:rPr>
                <w:rFonts w:ascii="GHEA Grapalat" w:hAnsi="GHEA Grapalat" w:cs="Sylfaen"/>
                <w:bCs/>
                <w:color w:val="000000"/>
                <w:lang w:val="hy-AM"/>
              </w:rPr>
              <w:t xml:space="preserve">Ընդունվել է մասնակի։ </w:t>
            </w:r>
            <w:r w:rsidR="00FE1393">
              <w:rPr>
                <w:rFonts w:ascii="GHEA Grapalat" w:hAnsi="GHEA Grapalat" w:cs="Sylfaen"/>
                <w:bCs/>
                <w:color w:val="000000"/>
                <w:lang w:val="hy-AM"/>
              </w:rPr>
              <w:t xml:space="preserve"> </w:t>
            </w:r>
            <w:r>
              <w:rPr>
                <w:rFonts w:ascii="GHEA Grapalat" w:hAnsi="GHEA Grapalat" w:cs="Sylfaen"/>
                <w:bCs/>
                <w:color w:val="000000"/>
                <w:lang w:val="hy-AM"/>
              </w:rPr>
              <w:t xml:space="preserve"> Վերաօգտագործումը՝ </w:t>
            </w:r>
            <w:r w:rsidR="00FE1393">
              <w:rPr>
                <w:rFonts w:ascii="GHEA Grapalat" w:hAnsi="GHEA Grapalat" w:cs="Sylfaen"/>
                <w:bCs/>
                <w:color w:val="000000"/>
                <w:lang w:val="hy-AM"/>
              </w:rPr>
              <w:t xml:space="preserve">կամ ինչպես </w:t>
            </w:r>
            <w:r w:rsidR="000F75BB">
              <w:rPr>
                <w:rFonts w:ascii="GHEA Grapalat" w:hAnsi="GHEA Grapalat" w:cs="Sylfaen"/>
                <w:bCs/>
                <w:color w:val="000000"/>
                <w:lang w:val="hy-AM"/>
              </w:rPr>
              <w:t xml:space="preserve">այլ ձև </w:t>
            </w:r>
            <w:r w:rsidR="00FE1393">
              <w:rPr>
                <w:rFonts w:ascii="GHEA Grapalat" w:hAnsi="GHEA Grapalat" w:cs="Sylfaen"/>
                <w:bCs/>
                <w:color w:val="000000"/>
                <w:lang w:val="hy-AM"/>
              </w:rPr>
              <w:t xml:space="preserve">կիրառվում է կրկնօգտագործմանը՝ ապա այն հայտնի </w:t>
            </w:r>
            <w:r w:rsidR="00FE1393" w:rsidRPr="00FE1393">
              <w:rPr>
                <w:rFonts w:ascii="GHEA Grapalat" w:hAnsi="GHEA Grapalat" w:cs="Sylfaen"/>
                <w:bCs/>
                <w:color w:val="000000"/>
                <w:lang w:val="hy-AM"/>
              </w:rPr>
              <w:t xml:space="preserve">5R </w:t>
            </w:r>
            <w:r w:rsidR="00FE1393">
              <w:rPr>
                <w:rFonts w:ascii="GHEA Grapalat" w:hAnsi="GHEA Grapalat" w:cs="Sylfaen"/>
                <w:bCs/>
                <w:color w:val="000000"/>
                <w:lang w:val="hy-AM"/>
              </w:rPr>
              <w:t xml:space="preserve">հիերարխիայի մասն է, </w:t>
            </w:r>
            <w:r w:rsidR="00FE1393" w:rsidRPr="00FE1393">
              <w:rPr>
                <w:rFonts w:ascii="GHEA Grapalat" w:hAnsi="GHEA Grapalat" w:cs="Sylfaen"/>
                <w:bCs/>
                <w:color w:val="000000"/>
                <w:lang w:val="hy-AM"/>
              </w:rPr>
              <w:t>”reuse”</w:t>
            </w:r>
            <w:r w:rsidR="0033592E">
              <w:rPr>
                <w:rFonts w:ascii="GHEA Grapalat" w:hAnsi="GHEA Grapalat" w:cs="Sylfaen"/>
                <w:bCs/>
                <w:color w:val="000000"/>
                <w:lang w:val="hy-AM"/>
              </w:rPr>
              <w:t>․</w:t>
            </w:r>
            <w:r w:rsidR="00FE1393">
              <w:rPr>
                <w:rFonts w:ascii="GHEA Grapalat" w:hAnsi="GHEA Grapalat" w:cs="Sylfaen"/>
                <w:bCs/>
                <w:color w:val="000000"/>
                <w:lang w:val="hy-AM"/>
              </w:rPr>
              <w:t xml:space="preserve"> Անհասկանալի է «անիրատեսական» ձևակերպումը, քանի որ, օրինակ մածունի, կաթի բանկաները վերաօգտագործվում են ի սկզբանե նախատեսված կամ այլ նպատակով և բազմաթիվ նմանատիպ օրինակներ</w:t>
            </w:r>
            <w:r w:rsidR="00ED1D8B">
              <w:rPr>
                <w:rFonts w:ascii="GHEA Grapalat" w:hAnsi="GHEA Grapalat" w:cs="Sylfaen"/>
                <w:bCs/>
                <w:color w:val="000000"/>
                <w:lang w:val="hy-AM"/>
              </w:rPr>
              <w:t>են առկա առօրյայում</w:t>
            </w:r>
            <w:r w:rsidR="00FE1393">
              <w:rPr>
                <w:rFonts w:ascii="GHEA Grapalat" w:hAnsi="GHEA Grapalat" w:cs="Sylfaen"/>
                <w:bCs/>
                <w:color w:val="000000"/>
                <w:lang w:val="hy-AM"/>
              </w:rPr>
              <w:t xml:space="preserve">։  </w:t>
            </w:r>
          </w:p>
          <w:p w14:paraId="082DEA2D" w14:textId="77777777" w:rsidR="002F2A1D" w:rsidRDefault="002F2A1D" w:rsidP="0066762D">
            <w:pPr>
              <w:tabs>
                <w:tab w:val="left" w:pos="993"/>
              </w:tabs>
              <w:spacing w:after="0" w:line="240" w:lineRule="auto"/>
              <w:ind w:right="126"/>
              <w:jc w:val="both"/>
              <w:rPr>
                <w:rFonts w:ascii="GHEA Grapalat" w:hAnsi="GHEA Grapalat" w:cs="Sylfaen"/>
                <w:bCs/>
                <w:color w:val="000000"/>
                <w:lang w:val="hy-AM"/>
              </w:rPr>
            </w:pPr>
          </w:p>
          <w:p w14:paraId="00585C00" w14:textId="77777777" w:rsidR="00ED1D8B" w:rsidRPr="00ED1D8B" w:rsidRDefault="00ED1D8B" w:rsidP="0066762D">
            <w:pPr>
              <w:tabs>
                <w:tab w:val="left" w:pos="993"/>
              </w:tabs>
              <w:spacing w:after="0" w:line="240" w:lineRule="auto"/>
              <w:ind w:right="126"/>
              <w:jc w:val="both"/>
              <w:rPr>
                <w:rFonts w:ascii="GHEA Grapalat" w:hAnsi="GHEA Grapalat" w:cs="Sylfaen"/>
                <w:bCs/>
                <w:color w:val="000000"/>
                <w:sz w:val="6"/>
                <w:szCs w:val="6"/>
                <w:lang w:val="hy-AM"/>
              </w:rPr>
            </w:pPr>
          </w:p>
          <w:p w14:paraId="2250A033" w14:textId="4F3A082C" w:rsidR="00FE1393" w:rsidRDefault="00ED1D8B" w:rsidP="0066762D">
            <w:pPr>
              <w:tabs>
                <w:tab w:val="left" w:pos="993"/>
              </w:tabs>
              <w:spacing w:after="0" w:line="240" w:lineRule="auto"/>
              <w:ind w:right="126"/>
              <w:jc w:val="both"/>
              <w:rPr>
                <w:rFonts w:ascii="GHEA Grapalat" w:hAnsi="GHEA Grapalat" w:cs="Sylfaen"/>
                <w:bCs/>
                <w:color w:val="000000"/>
                <w:lang w:val="hy-AM"/>
              </w:rPr>
            </w:pPr>
            <w:r>
              <w:rPr>
                <w:rFonts w:ascii="GHEA Grapalat" w:hAnsi="GHEA Grapalat" w:cs="Sylfaen"/>
                <w:bCs/>
                <w:color w:val="000000"/>
                <w:lang w:val="hy-AM"/>
              </w:rPr>
              <w:t>Տ</w:t>
            </w:r>
            <w:r w:rsidR="00FE1393">
              <w:rPr>
                <w:rFonts w:ascii="GHEA Grapalat" w:hAnsi="GHEA Grapalat" w:cs="Sylfaen"/>
                <w:bCs/>
                <w:color w:val="000000"/>
                <w:lang w:val="hy-AM"/>
              </w:rPr>
              <w:t>ես</w:t>
            </w:r>
            <w:r>
              <w:rPr>
                <w:rFonts w:ascii="GHEA Grapalat" w:hAnsi="GHEA Grapalat" w:cs="Sylfaen"/>
                <w:bCs/>
                <w:color w:val="000000"/>
                <w:lang w:val="hy-AM"/>
              </w:rPr>
              <w:t>՝</w:t>
            </w:r>
            <w:r w:rsidR="00FE1393">
              <w:rPr>
                <w:rFonts w:ascii="GHEA Grapalat" w:hAnsi="GHEA Grapalat" w:cs="Sylfaen"/>
                <w:bCs/>
                <w:color w:val="000000"/>
                <w:lang w:val="hy-AM"/>
              </w:rPr>
              <w:t xml:space="preserve"> նախորդ պարզաբանումը </w:t>
            </w:r>
            <w:r>
              <w:rPr>
                <w:rFonts w:ascii="GHEA Grapalat" w:hAnsi="GHEA Grapalat" w:cs="Sylfaen"/>
                <w:bCs/>
                <w:color w:val="000000"/>
                <w:lang w:val="hy-AM"/>
              </w:rPr>
              <w:t>։</w:t>
            </w:r>
          </w:p>
          <w:p w14:paraId="76EAD95F" w14:textId="77777777" w:rsidR="00ED1D8B" w:rsidRPr="00ED1D8B" w:rsidRDefault="00ED1D8B" w:rsidP="0066762D">
            <w:pPr>
              <w:tabs>
                <w:tab w:val="left" w:pos="993"/>
              </w:tabs>
              <w:spacing w:after="0" w:line="240" w:lineRule="auto"/>
              <w:ind w:right="126"/>
              <w:jc w:val="both"/>
              <w:rPr>
                <w:rFonts w:ascii="GHEA Grapalat" w:hAnsi="GHEA Grapalat" w:cs="Sylfaen"/>
                <w:bCs/>
                <w:color w:val="000000"/>
                <w:sz w:val="4"/>
                <w:szCs w:val="4"/>
                <w:lang w:val="hy-AM"/>
              </w:rPr>
            </w:pPr>
          </w:p>
          <w:p w14:paraId="7B98D8C0" w14:textId="00066B98" w:rsidR="00FE1393" w:rsidRDefault="00FE1393" w:rsidP="0066762D">
            <w:pPr>
              <w:tabs>
                <w:tab w:val="left" w:pos="993"/>
              </w:tabs>
              <w:spacing w:after="0" w:line="240" w:lineRule="auto"/>
              <w:ind w:right="126"/>
              <w:jc w:val="both"/>
              <w:rPr>
                <w:rFonts w:ascii="GHEA Grapalat" w:hAnsi="GHEA Grapalat" w:cs="Sylfaen"/>
                <w:bCs/>
                <w:color w:val="000000"/>
                <w:lang w:val="hy-AM"/>
              </w:rPr>
            </w:pPr>
            <w:r>
              <w:rPr>
                <w:rFonts w:ascii="GHEA Grapalat" w:hAnsi="GHEA Grapalat" w:cs="Sylfaen"/>
                <w:bCs/>
                <w:color w:val="000000"/>
                <w:lang w:val="hy-AM"/>
              </w:rPr>
              <w:t>Ընդունվել է։</w:t>
            </w:r>
          </w:p>
          <w:p w14:paraId="41924CEF" w14:textId="77777777" w:rsidR="002045FD" w:rsidRPr="00ED1D8B" w:rsidRDefault="002045FD" w:rsidP="0066762D">
            <w:pPr>
              <w:tabs>
                <w:tab w:val="left" w:pos="993"/>
              </w:tabs>
              <w:spacing w:after="0" w:line="240" w:lineRule="auto"/>
              <w:ind w:right="126"/>
              <w:jc w:val="both"/>
              <w:rPr>
                <w:rFonts w:ascii="GHEA Grapalat" w:hAnsi="GHEA Grapalat" w:cs="Sylfaen"/>
                <w:bCs/>
                <w:color w:val="000000"/>
                <w:sz w:val="6"/>
                <w:szCs w:val="6"/>
                <w:lang w:val="hy-AM"/>
              </w:rPr>
            </w:pPr>
          </w:p>
          <w:p w14:paraId="249E47B7" w14:textId="18C3CFC3" w:rsidR="002045FD" w:rsidRDefault="002045FD" w:rsidP="0066762D">
            <w:pPr>
              <w:tabs>
                <w:tab w:val="left" w:pos="993"/>
              </w:tabs>
              <w:spacing w:after="0" w:line="240" w:lineRule="auto"/>
              <w:ind w:right="126"/>
              <w:jc w:val="both"/>
              <w:rPr>
                <w:rFonts w:ascii="GHEA Grapalat" w:hAnsi="GHEA Grapalat" w:cs="Sylfaen"/>
                <w:bCs/>
                <w:color w:val="000000"/>
                <w:lang w:val="hy-AM"/>
              </w:rPr>
            </w:pPr>
            <w:r>
              <w:rPr>
                <w:rFonts w:ascii="GHEA Grapalat" w:hAnsi="GHEA Grapalat" w:cs="Sylfaen"/>
                <w:bCs/>
                <w:color w:val="000000"/>
                <w:lang w:val="hy-AM"/>
              </w:rPr>
              <w:t xml:space="preserve">Ընդունվել է։ </w:t>
            </w:r>
          </w:p>
          <w:p w14:paraId="2B062CA8" w14:textId="77777777" w:rsidR="002045FD" w:rsidRDefault="002045FD" w:rsidP="0066762D">
            <w:pPr>
              <w:tabs>
                <w:tab w:val="left" w:pos="993"/>
              </w:tabs>
              <w:spacing w:after="0" w:line="240" w:lineRule="auto"/>
              <w:ind w:right="126"/>
              <w:jc w:val="both"/>
              <w:rPr>
                <w:rFonts w:ascii="GHEA Grapalat" w:hAnsi="GHEA Grapalat" w:cs="Sylfaen"/>
                <w:bCs/>
                <w:color w:val="000000"/>
                <w:lang w:val="hy-AM"/>
              </w:rPr>
            </w:pPr>
          </w:p>
          <w:p w14:paraId="2A2F84AA" w14:textId="13198A5B" w:rsidR="002045FD" w:rsidRDefault="002045FD" w:rsidP="0066762D">
            <w:pPr>
              <w:tabs>
                <w:tab w:val="left" w:pos="993"/>
              </w:tabs>
              <w:spacing w:after="0" w:line="240" w:lineRule="auto"/>
              <w:ind w:right="126"/>
              <w:jc w:val="both"/>
              <w:rPr>
                <w:rFonts w:ascii="GHEA Grapalat" w:eastAsia="Times New Roman" w:hAnsi="GHEA Grapalat" w:cs="Sylfaen"/>
                <w:bCs/>
                <w:color w:val="000000"/>
                <w:lang w:val="hy-AM"/>
              </w:rPr>
            </w:pPr>
            <w:r>
              <w:rPr>
                <w:rFonts w:ascii="GHEA Grapalat" w:hAnsi="GHEA Grapalat" w:cs="Sylfaen"/>
                <w:bCs/>
                <w:color w:val="000000"/>
                <w:lang w:val="hy-AM"/>
              </w:rPr>
              <w:t xml:space="preserve">Սույն օրենքի նախագծով առաջարկվում է կարգավորել առկա խնդիրները ոլորտում․ նախագծի նպատակն է կանոնակարգել և իրատեսական ու կիրառելի դրույթներ ամրագրել։ Աղբահանության ոլորտի գործողության հիմնական օրենքով առաջարկվում է </w:t>
            </w:r>
            <w:r>
              <w:rPr>
                <w:rFonts w:ascii="GHEA Grapalat" w:eastAsia="Times New Roman" w:hAnsi="GHEA Grapalat" w:cs="Sylfaen"/>
                <w:bCs/>
                <w:color w:val="000000"/>
                <w:lang w:val="hy-AM"/>
              </w:rPr>
              <w:t xml:space="preserve">հստակեցնել աղբավայրերի բնապահպանական, քաղաքաշինական և սանիտարական նորմերին համապատասխանելիությունը։ Միաժամանակ հաշվի առնելով հանրապետությունում առկա աղբավայրերի քանակը և կարգավիճակը, գտնում ենք այս </w:t>
            </w:r>
            <w:r>
              <w:rPr>
                <w:rFonts w:ascii="GHEA Grapalat" w:eastAsia="Times New Roman" w:hAnsi="GHEA Grapalat" w:cs="Sylfaen"/>
                <w:bCs/>
                <w:color w:val="000000"/>
                <w:lang w:val="hy-AM"/>
              </w:rPr>
              <w:lastRenderedPageBreak/>
              <w:t xml:space="preserve">պահին օրենքով սահմանել «օրենսդրությամբ սահմանված կարգով արտոնագրված» դրույթը ոչ նպատակահարմար։ Հակառակ դեպքում հանրապետության բնակավայրերը այժմ սպասարկող համարյա բոլոր աղբավայրերը պետք է փակվեն, ինչը այժմ կբերի բնապահպանական մեծ աղետի։  Ներկայումս  ենթաօրենսդրական ակտերով նախատեսվում է կանոնակարգել դրանց բարեկարգման գործընթացները, մինչև կառավարության որդեգրած քաղաքականությամբ՝ բնապահպանական, քաղաքաշինական և սանիտարական նորմերին համապատասխան տարածաշրջանային  սանիտարական աղբավայրերի շահագործումը։     Հարկ է նշել, որ </w:t>
            </w:r>
            <w:r>
              <w:rPr>
                <w:rFonts w:ascii="GHEA Grapalat" w:hAnsi="GHEA Grapalat" w:cs="Sylfaen"/>
                <w:bCs/>
                <w:color w:val="000000"/>
                <w:lang w:val="hy-AM"/>
              </w:rPr>
              <w:t>որ «Թափոնների մասին» օրենքով ամրագրված է, սակայն չի կիրարռվում</w:t>
            </w:r>
            <w:r w:rsidR="00ED1D8B">
              <w:rPr>
                <w:rFonts w:ascii="GHEA Grapalat" w:hAnsi="GHEA Grapalat" w:cs="Sylfaen"/>
                <w:bCs/>
                <w:color w:val="000000"/>
                <w:lang w:val="hy-AM"/>
              </w:rPr>
              <w:t>, ընդ որում անհասկանալի է «արտոնագրված» հասկացությունը, քանի որ ՀՀ օրենսդրությամբ կարգավորվում է լիցենզավորման գործընթացը,</w:t>
            </w:r>
            <w:r>
              <w:rPr>
                <w:rFonts w:ascii="GHEA Grapalat" w:hAnsi="GHEA Grapalat" w:cs="Sylfaen"/>
                <w:bCs/>
                <w:color w:val="000000"/>
                <w:lang w:val="hy-AM"/>
              </w:rPr>
              <w:t xml:space="preserve"> և չի բարելավվում ոլորտը, </w:t>
            </w:r>
            <w:r w:rsidR="00ED5DA7">
              <w:rPr>
                <w:rFonts w:ascii="GHEA Grapalat" w:hAnsi="GHEA Grapalat" w:cs="Sylfaen"/>
                <w:bCs/>
                <w:color w:val="000000"/>
                <w:lang w:val="hy-AM"/>
              </w:rPr>
              <w:t>այս պարագայում աղբահանության լորոտը կարգավորող օրենքով</w:t>
            </w:r>
            <w:r>
              <w:rPr>
                <w:rFonts w:ascii="GHEA Grapalat" w:eastAsia="Times New Roman" w:hAnsi="GHEA Grapalat" w:cs="Sylfaen"/>
                <w:bCs/>
                <w:color w:val="000000"/>
                <w:lang w:val="hy-AM"/>
              </w:rPr>
              <w:t xml:space="preserve"> առաջարկվում է բարելավվել ու կանոնակարգել աղբահանության գործընթացը՝ գործնական՝  առկա իրավիճակին համապատասխան, այլ  ոչ թե </w:t>
            </w:r>
            <w:r w:rsidRPr="00591726">
              <w:rPr>
                <w:rFonts w:ascii="GHEA Grapalat" w:eastAsia="Times New Roman" w:hAnsi="GHEA Grapalat" w:cs="Sylfaen"/>
                <w:b/>
                <w:bCs/>
                <w:color w:val="000000"/>
                <w:lang w:val="hy-AM"/>
              </w:rPr>
              <w:t>անիրագործելի</w:t>
            </w:r>
            <w:r>
              <w:rPr>
                <w:rFonts w:ascii="GHEA Grapalat" w:eastAsia="Times New Roman" w:hAnsi="GHEA Grapalat" w:cs="Sylfaen"/>
                <w:bCs/>
                <w:color w:val="000000"/>
                <w:lang w:val="hy-AM"/>
              </w:rPr>
              <w:t xml:space="preserve"> սահմանումներ ու չլուծվող պարտավորություններ ամրագրելով։ </w:t>
            </w:r>
            <w:r w:rsidR="00ED1D8B">
              <w:rPr>
                <w:rFonts w:ascii="GHEA Grapalat" w:eastAsia="Times New Roman" w:hAnsi="GHEA Grapalat" w:cs="Sylfaen"/>
                <w:bCs/>
                <w:color w:val="000000"/>
                <w:lang w:val="hy-AM"/>
              </w:rPr>
              <w:t xml:space="preserve">Հարկ է նշել, որ ՇՄ-ի գործընկերների հետ քննարկման արդյունքում համաձայնություն է ձեռքբերվել վերոգրյալի վերաբերյալ։ </w:t>
            </w:r>
          </w:p>
          <w:p w14:paraId="01CB2F37" w14:textId="63F0A3D2" w:rsidR="002045FD" w:rsidRDefault="002045FD" w:rsidP="0066762D">
            <w:pPr>
              <w:tabs>
                <w:tab w:val="left" w:pos="993"/>
              </w:tabs>
              <w:spacing w:after="0" w:line="360" w:lineRule="auto"/>
              <w:ind w:right="126"/>
              <w:jc w:val="both"/>
              <w:rPr>
                <w:rFonts w:ascii="GHEA Grapalat" w:hAnsi="GHEA Grapalat" w:cs="Sylfaen"/>
                <w:bCs/>
                <w:color w:val="000000"/>
                <w:lang w:val="hy-AM"/>
              </w:rPr>
            </w:pPr>
            <w:r>
              <w:rPr>
                <w:rFonts w:ascii="GHEA Grapalat" w:hAnsi="GHEA Grapalat" w:cs="Sylfaen"/>
                <w:bCs/>
                <w:color w:val="000000"/>
                <w:lang w:val="hy-AM"/>
              </w:rPr>
              <w:t xml:space="preserve">Ընդունվել է։ </w:t>
            </w:r>
          </w:p>
          <w:p w14:paraId="0FDB8619" w14:textId="77777777" w:rsidR="003712F3" w:rsidRDefault="003712F3" w:rsidP="0066762D">
            <w:pPr>
              <w:tabs>
                <w:tab w:val="left" w:pos="993"/>
              </w:tabs>
              <w:spacing w:after="0" w:line="360" w:lineRule="auto"/>
              <w:ind w:right="126"/>
              <w:jc w:val="both"/>
              <w:rPr>
                <w:rFonts w:ascii="GHEA Grapalat" w:hAnsi="GHEA Grapalat" w:cs="Sylfaen"/>
                <w:bCs/>
                <w:color w:val="000000"/>
                <w:lang w:val="hy-AM"/>
              </w:rPr>
            </w:pPr>
          </w:p>
          <w:p w14:paraId="5819D5DF" w14:textId="1E3FC7AA" w:rsidR="00E04220" w:rsidRDefault="002A3A51" w:rsidP="0066762D">
            <w:pPr>
              <w:tabs>
                <w:tab w:val="left" w:pos="993"/>
              </w:tabs>
              <w:spacing w:after="0" w:line="360" w:lineRule="auto"/>
              <w:ind w:right="126"/>
              <w:jc w:val="both"/>
              <w:rPr>
                <w:rFonts w:ascii="GHEA Grapalat" w:hAnsi="GHEA Grapalat" w:cs="Sylfaen"/>
                <w:bCs/>
                <w:color w:val="000000"/>
                <w:lang w:val="hy-AM"/>
              </w:rPr>
            </w:pPr>
            <w:r>
              <w:rPr>
                <w:rFonts w:ascii="GHEA Grapalat" w:hAnsi="GHEA Grapalat" w:cs="Sylfaen"/>
                <w:bCs/>
                <w:color w:val="000000"/>
                <w:lang w:val="hy-AM"/>
              </w:rPr>
              <w:t>Տես՝ 1․3 առաջարկության պարզաբանումը։</w:t>
            </w:r>
          </w:p>
          <w:p w14:paraId="4DA89A51" w14:textId="77777777" w:rsidR="002A3A51" w:rsidRDefault="002A3A51" w:rsidP="0066762D">
            <w:pPr>
              <w:tabs>
                <w:tab w:val="left" w:pos="993"/>
              </w:tabs>
              <w:spacing w:after="0" w:line="360" w:lineRule="auto"/>
              <w:ind w:right="126"/>
              <w:jc w:val="both"/>
              <w:rPr>
                <w:rFonts w:ascii="GHEA Grapalat" w:hAnsi="GHEA Grapalat" w:cs="Sylfaen"/>
                <w:bCs/>
                <w:color w:val="000000"/>
                <w:lang w:val="hy-AM"/>
              </w:rPr>
            </w:pPr>
          </w:p>
          <w:p w14:paraId="5834F1BC" w14:textId="3C055E9F" w:rsidR="002A3A51" w:rsidRDefault="002A3A51" w:rsidP="0066762D">
            <w:pPr>
              <w:tabs>
                <w:tab w:val="left" w:pos="993"/>
              </w:tabs>
              <w:spacing w:after="0" w:line="360" w:lineRule="auto"/>
              <w:ind w:right="126"/>
              <w:jc w:val="both"/>
              <w:rPr>
                <w:rFonts w:ascii="GHEA Grapalat" w:hAnsi="GHEA Grapalat" w:cs="Sylfaen"/>
                <w:bCs/>
                <w:color w:val="000000"/>
                <w:lang w:val="hy-AM"/>
              </w:rPr>
            </w:pPr>
            <w:r>
              <w:rPr>
                <w:rFonts w:ascii="GHEA Grapalat" w:hAnsi="GHEA Grapalat" w:cs="Sylfaen"/>
                <w:bCs/>
                <w:color w:val="000000"/>
                <w:lang w:val="hy-AM"/>
              </w:rPr>
              <w:t>Ընդունվել է։</w:t>
            </w:r>
          </w:p>
          <w:p w14:paraId="647D6DAD" w14:textId="77777777" w:rsidR="002F2A1D" w:rsidRDefault="002F2A1D" w:rsidP="0066762D">
            <w:pPr>
              <w:tabs>
                <w:tab w:val="left" w:pos="993"/>
              </w:tabs>
              <w:spacing w:after="0" w:line="360" w:lineRule="auto"/>
              <w:ind w:right="126"/>
              <w:jc w:val="both"/>
              <w:rPr>
                <w:rFonts w:ascii="GHEA Grapalat" w:hAnsi="GHEA Grapalat" w:cs="Sylfaen"/>
                <w:bCs/>
                <w:color w:val="000000"/>
                <w:lang w:val="hy-AM"/>
              </w:rPr>
            </w:pPr>
          </w:p>
          <w:p w14:paraId="0EFAD86F" w14:textId="13A742B3" w:rsidR="00E04220" w:rsidRDefault="002A3A51" w:rsidP="0066762D">
            <w:pPr>
              <w:tabs>
                <w:tab w:val="left" w:pos="993"/>
              </w:tabs>
              <w:spacing w:after="0" w:line="240" w:lineRule="auto"/>
              <w:ind w:right="126"/>
              <w:jc w:val="both"/>
              <w:rPr>
                <w:rFonts w:ascii="GHEA Grapalat" w:hAnsi="GHEA Grapalat" w:cs="Sylfaen"/>
                <w:bCs/>
                <w:color w:val="000000"/>
                <w:lang w:val="hy-AM"/>
              </w:rPr>
            </w:pPr>
            <w:r>
              <w:rPr>
                <w:rFonts w:ascii="GHEA Grapalat" w:hAnsi="GHEA Grapalat" w:cs="Sylfaen"/>
                <w:bCs/>
                <w:color w:val="000000"/>
                <w:lang w:val="hy-AM"/>
              </w:rPr>
              <w:t>Ընդունվել է, խնբագրվել է</w:t>
            </w:r>
            <w:r w:rsidR="00E04220">
              <w:rPr>
                <w:rFonts w:ascii="GHEA Grapalat" w:eastAsia="Times New Roman" w:hAnsi="GHEA Grapalat" w:cs="Sylfaen"/>
                <w:bCs/>
                <w:color w:val="000000"/>
                <w:lang w:val="hy-AM"/>
              </w:rPr>
              <w:t>։</w:t>
            </w:r>
          </w:p>
          <w:p w14:paraId="0F1751F6" w14:textId="77777777" w:rsidR="008204BA" w:rsidRDefault="008204BA" w:rsidP="0066762D">
            <w:pPr>
              <w:tabs>
                <w:tab w:val="left" w:pos="993"/>
              </w:tabs>
              <w:spacing w:after="0" w:line="240" w:lineRule="auto"/>
              <w:ind w:right="126"/>
              <w:jc w:val="both"/>
              <w:rPr>
                <w:rFonts w:ascii="GHEA Grapalat" w:hAnsi="GHEA Grapalat" w:cs="Sylfaen"/>
                <w:bCs/>
                <w:color w:val="000000"/>
                <w:lang w:val="hy-AM"/>
              </w:rPr>
            </w:pPr>
          </w:p>
          <w:p w14:paraId="0892D318" w14:textId="77777777" w:rsidR="00EE5949" w:rsidRDefault="00EE5949" w:rsidP="0066762D">
            <w:pPr>
              <w:tabs>
                <w:tab w:val="left" w:pos="993"/>
              </w:tabs>
              <w:spacing w:after="0" w:line="240" w:lineRule="auto"/>
              <w:ind w:right="126"/>
              <w:jc w:val="both"/>
              <w:rPr>
                <w:rFonts w:ascii="GHEA Grapalat" w:hAnsi="GHEA Grapalat" w:cs="Sylfaen"/>
                <w:bCs/>
                <w:color w:val="000000"/>
                <w:lang w:val="hy-AM"/>
              </w:rPr>
            </w:pPr>
          </w:p>
          <w:p w14:paraId="6290C5C1" w14:textId="77777777" w:rsidR="003712F3" w:rsidRDefault="003712F3" w:rsidP="0066762D">
            <w:pPr>
              <w:tabs>
                <w:tab w:val="left" w:pos="993"/>
              </w:tabs>
              <w:spacing w:after="0" w:line="240" w:lineRule="auto"/>
              <w:ind w:right="126"/>
              <w:jc w:val="both"/>
              <w:rPr>
                <w:rFonts w:ascii="GHEA Grapalat" w:hAnsi="GHEA Grapalat" w:cs="Sylfaen"/>
                <w:bCs/>
                <w:color w:val="000000"/>
                <w:lang w:val="hy-AM"/>
              </w:rPr>
            </w:pPr>
          </w:p>
          <w:p w14:paraId="6BFDFDF0" w14:textId="73B42F8A" w:rsidR="002A3A51" w:rsidRDefault="002A3A51" w:rsidP="0066762D">
            <w:pPr>
              <w:tabs>
                <w:tab w:val="left" w:pos="993"/>
              </w:tabs>
              <w:spacing w:after="0" w:line="240" w:lineRule="auto"/>
              <w:ind w:right="126"/>
              <w:jc w:val="both"/>
              <w:rPr>
                <w:rFonts w:ascii="GHEA Grapalat" w:hAnsi="GHEA Grapalat" w:cs="Sylfaen"/>
                <w:bCs/>
                <w:color w:val="000000"/>
                <w:lang w:val="hy-AM"/>
              </w:rPr>
            </w:pPr>
            <w:r>
              <w:rPr>
                <w:rFonts w:ascii="GHEA Grapalat" w:hAnsi="GHEA Grapalat" w:cs="Sylfaen"/>
                <w:bCs/>
                <w:color w:val="000000"/>
                <w:lang w:val="hy-AM"/>
              </w:rPr>
              <w:t>Ընդունվել է, խ</w:t>
            </w:r>
            <w:r w:rsidR="00EE5949">
              <w:rPr>
                <w:rFonts w:ascii="GHEA Grapalat" w:hAnsi="GHEA Grapalat" w:cs="Sylfaen"/>
                <w:bCs/>
                <w:color w:val="000000"/>
                <w:lang w:val="hy-AM"/>
              </w:rPr>
              <w:t>մբագրվել է</w:t>
            </w:r>
            <w:r>
              <w:rPr>
                <w:rFonts w:ascii="GHEA Grapalat" w:hAnsi="GHEA Grapalat" w:cs="Sylfaen"/>
                <w:bCs/>
                <w:color w:val="000000"/>
                <w:lang w:val="hy-AM"/>
              </w:rPr>
              <w:t xml:space="preserve">։ </w:t>
            </w:r>
          </w:p>
          <w:p w14:paraId="27EFAB00" w14:textId="58AE7ABA" w:rsidR="006F0303" w:rsidRDefault="002A3A51" w:rsidP="0066762D">
            <w:pPr>
              <w:tabs>
                <w:tab w:val="left" w:pos="993"/>
              </w:tabs>
              <w:spacing w:after="0" w:line="240" w:lineRule="auto"/>
              <w:ind w:right="126"/>
              <w:jc w:val="both"/>
              <w:rPr>
                <w:rFonts w:ascii="GHEA Grapalat" w:hAnsi="GHEA Grapalat" w:cs="Sylfaen"/>
                <w:bCs/>
                <w:color w:val="000000"/>
                <w:lang w:val="hy-AM"/>
              </w:rPr>
            </w:pPr>
            <w:r>
              <w:rPr>
                <w:rFonts w:ascii="GHEA Grapalat" w:hAnsi="GHEA Grapalat" w:cs="Sylfaen"/>
                <w:bCs/>
                <w:color w:val="000000"/>
                <w:lang w:val="hy-AM"/>
              </w:rPr>
              <w:t>Սակայն հաշվի առնելով, որ ն</w:t>
            </w:r>
            <w:r w:rsidR="00ED5DA7">
              <w:rPr>
                <w:rFonts w:ascii="GHEA Grapalat" w:hAnsi="GHEA Grapalat" w:cs="Sylfaen"/>
                <w:bCs/>
                <w:color w:val="000000"/>
                <w:lang w:val="hy-AM"/>
              </w:rPr>
              <w:t xml:space="preserve">շված դրույթը հնարավոր կլինի կիրառել, եթե հանրապետության բոլոր բնակավայրերում ներդրված ու ապահովված լինի </w:t>
            </w:r>
            <w:r w:rsidR="00ED5DA7" w:rsidRPr="0006539B">
              <w:rPr>
                <w:rFonts w:ascii="GHEA Grapalat" w:eastAsia="Times New Roman" w:hAnsi="GHEA Grapalat" w:cs="Times New Roman"/>
                <w:lang w:val="hy-AM" w:eastAsia="ru-RU"/>
              </w:rPr>
              <w:t>էլեկտրոնային և էլեկտրատեխնիկական սարքավորումների թափոններ</w:t>
            </w:r>
            <w:r w:rsidR="00ED5DA7">
              <w:rPr>
                <w:rFonts w:ascii="GHEA Grapalat" w:eastAsia="Times New Roman" w:hAnsi="GHEA Grapalat" w:cs="Times New Roman"/>
                <w:lang w:val="hy-AM" w:eastAsia="ru-RU"/>
              </w:rPr>
              <w:t>ի</w:t>
            </w:r>
            <w:r w:rsidR="00ED5DA7" w:rsidRPr="0006539B">
              <w:rPr>
                <w:rFonts w:ascii="GHEA Grapalat" w:eastAsia="Times New Roman" w:hAnsi="GHEA Grapalat" w:cs="Times New Roman"/>
                <w:lang w:val="hy-AM" w:eastAsia="ru-RU"/>
              </w:rPr>
              <w:t>, սնդիկ պարունակող լամպեր</w:t>
            </w:r>
            <w:r w:rsidR="00ED5DA7">
              <w:rPr>
                <w:rFonts w:ascii="GHEA Grapalat" w:eastAsia="Times New Roman" w:hAnsi="GHEA Grapalat" w:cs="Times New Roman"/>
                <w:lang w:val="hy-AM" w:eastAsia="ru-RU"/>
              </w:rPr>
              <w:t>ի</w:t>
            </w:r>
            <w:r w:rsidR="00ED5DA7" w:rsidRPr="0006539B">
              <w:rPr>
                <w:rFonts w:ascii="GHEA Grapalat" w:eastAsia="Times New Roman" w:hAnsi="GHEA Grapalat" w:cs="Times New Roman"/>
                <w:lang w:val="hy-AM" w:eastAsia="ru-RU"/>
              </w:rPr>
              <w:t xml:space="preserve"> և այլ արտադրանք</w:t>
            </w:r>
            <w:r w:rsidR="00ED5DA7">
              <w:rPr>
                <w:rFonts w:ascii="GHEA Grapalat" w:eastAsia="Times New Roman" w:hAnsi="GHEA Grapalat" w:cs="Times New Roman"/>
                <w:lang w:val="hy-AM" w:eastAsia="ru-RU"/>
              </w:rPr>
              <w:t>ների,</w:t>
            </w:r>
            <w:r w:rsidR="00ED5DA7" w:rsidRPr="0006539B">
              <w:rPr>
                <w:rFonts w:ascii="GHEA Grapalat" w:eastAsia="Times New Roman" w:hAnsi="GHEA Grapalat" w:cs="Times New Roman"/>
                <w:lang w:val="hy-AM" w:eastAsia="ru-RU"/>
              </w:rPr>
              <w:t xml:space="preserve"> էլեկտրական կուտակիչներ</w:t>
            </w:r>
            <w:r w:rsidR="00ED5DA7">
              <w:rPr>
                <w:rFonts w:ascii="GHEA Grapalat" w:eastAsia="Times New Roman" w:hAnsi="GHEA Grapalat" w:cs="Times New Roman"/>
                <w:lang w:val="hy-AM" w:eastAsia="ru-RU"/>
              </w:rPr>
              <w:t>ի</w:t>
            </w:r>
            <w:r w:rsidR="00ED5DA7" w:rsidRPr="0006539B">
              <w:rPr>
                <w:rFonts w:ascii="GHEA Grapalat" w:eastAsia="Times New Roman" w:hAnsi="GHEA Grapalat" w:cs="Times New Roman"/>
                <w:lang w:val="hy-AM" w:eastAsia="ru-RU"/>
              </w:rPr>
              <w:t xml:space="preserve"> և մարտկոցներ</w:t>
            </w:r>
            <w:r w:rsidR="00ED5DA7">
              <w:rPr>
                <w:rFonts w:ascii="GHEA Grapalat" w:eastAsia="Times New Roman" w:hAnsi="GHEA Grapalat" w:cs="Times New Roman"/>
                <w:lang w:val="hy-AM" w:eastAsia="ru-RU"/>
              </w:rPr>
              <w:t>ի առանձին հավաքումը, տեղափոխումը և հետագա գործածությունը</w:t>
            </w:r>
            <w:r>
              <w:rPr>
                <w:rFonts w:ascii="GHEA Grapalat" w:eastAsia="Times New Roman" w:hAnsi="GHEA Grapalat" w:cs="Times New Roman"/>
                <w:lang w:val="hy-AM" w:eastAsia="ru-RU"/>
              </w:rPr>
              <w:t xml:space="preserve"> և քանի որ, հ</w:t>
            </w:r>
            <w:r w:rsidR="00ED5DA7">
              <w:rPr>
                <w:rFonts w:ascii="GHEA Grapalat" w:eastAsia="Times New Roman" w:hAnsi="GHEA Grapalat" w:cs="Times New Roman"/>
                <w:lang w:val="hy-AM" w:eastAsia="ru-RU"/>
              </w:rPr>
              <w:t xml:space="preserve">ակառակ դեպքում </w:t>
            </w:r>
            <w:r w:rsidR="002F684C">
              <w:rPr>
                <w:rFonts w:ascii="GHEA Grapalat" w:eastAsia="Times New Roman" w:hAnsi="GHEA Grapalat" w:cs="Times New Roman"/>
                <w:lang w:val="hy-AM" w:eastAsia="ru-RU"/>
              </w:rPr>
              <w:t xml:space="preserve">արգելքների ամրագրմամբ՝ </w:t>
            </w:r>
            <w:r w:rsidR="004872C9">
              <w:rPr>
                <w:rFonts w:ascii="GHEA Grapalat" w:eastAsia="Times New Roman" w:hAnsi="GHEA Grapalat" w:cs="Times New Roman"/>
                <w:lang w:val="hy-AM" w:eastAsia="ru-RU"/>
              </w:rPr>
              <w:t>քաղաքացիների համար այլ</w:t>
            </w:r>
            <w:r w:rsidR="008204BA">
              <w:rPr>
                <w:rFonts w:ascii="GHEA Grapalat" w:eastAsia="Times New Roman" w:hAnsi="GHEA Grapalat" w:cs="Times New Roman"/>
                <w:lang w:val="hy-AM" w:eastAsia="ru-RU"/>
              </w:rPr>
              <w:t xml:space="preserve"> </w:t>
            </w:r>
            <w:r w:rsidR="004872C9">
              <w:rPr>
                <w:rFonts w:ascii="GHEA Grapalat" w:eastAsia="Times New Roman" w:hAnsi="GHEA Grapalat" w:cs="Times New Roman"/>
                <w:lang w:val="hy-AM" w:eastAsia="ru-RU"/>
              </w:rPr>
              <w:t>տարբերակ չի առաջարկվում</w:t>
            </w:r>
            <w:r>
              <w:rPr>
                <w:rFonts w:ascii="GHEA Grapalat" w:eastAsia="Times New Roman" w:hAnsi="GHEA Grapalat" w:cs="Times New Roman"/>
                <w:lang w:val="hy-AM" w:eastAsia="ru-RU"/>
              </w:rPr>
              <w:t>, ՇՄՆ գործընկերների հետ համաձայնեցվել է ամրագրել օրենքի անցումային դրույթներում՝ դրույթի ուժի մեջ մտնելու ժամեկտը՝ 2025թվականը։</w:t>
            </w:r>
            <w:r w:rsidR="004872C9">
              <w:rPr>
                <w:rFonts w:ascii="GHEA Grapalat" w:eastAsia="Times New Roman" w:hAnsi="GHEA Grapalat" w:cs="Times New Roman"/>
                <w:lang w:val="hy-AM" w:eastAsia="ru-RU"/>
              </w:rPr>
              <w:t xml:space="preserve"> </w:t>
            </w:r>
          </w:p>
          <w:p w14:paraId="13E2B6BD" w14:textId="77777777" w:rsidR="002A3A51" w:rsidRPr="002A3A51" w:rsidRDefault="002A3A51" w:rsidP="0066762D">
            <w:pPr>
              <w:tabs>
                <w:tab w:val="left" w:pos="993"/>
              </w:tabs>
              <w:spacing w:after="0" w:line="360" w:lineRule="auto"/>
              <w:ind w:right="126"/>
              <w:jc w:val="both"/>
              <w:rPr>
                <w:rFonts w:ascii="GHEA Grapalat" w:hAnsi="GHEA Grapalat" w:cs="Sylfaen"/>
                <w:bCs/>
                <w:color w:val="000000"/>
                <w:sz w:val="10"/>
                <w:szCs w:val="10"/>
                <w:lang w:val="hy-AM"/>
              </w:rPr>
            </w:pPr>
          </w:p>
          <w:p w14:paraId="37C2E4A5" w14:textId="5377A442" w:rsidR="00EE5949" w:rsidRDefault="00EE5949" w:rsidP="0066762D">
            <w:pPr>
              <w:tabs>
                <w:tab w:val="left" w:pos="993"/>
              </w:tabs>
              <w:spacing w:after="0" w:line="360" w:lineRule="auto"/>
              <w:ind w:right="126"/>
              <w:jc w:val="both"/>
              <w:rPr>
                <w:rFonts w:ascii="GHEA Grapalat" w:hAnsi="GHEA Grapalat" w:cs="Sylfaen"/>
                <w:bCs/>
                <w:color w:val="000000"/>
                <w:lang w:val="hy-AM"/>
              </w:rPr>
            </w:pPr>
            <w:r>
              <w:rPr>
                <w:rFonts w:ascii="GHEA Grapalat" w:hAnsi="GHEA Grapalat" w:cs="Sylfaen"/>
                <w:bCs/>
                <w:color w:val="000000"/>
                <w:lang w:val="hy-AM"/>
              </w:rPr>
              <w:t>Ընդունվել է</w:t>
            </w:r>
          </w:p>
          <w:p w14:paraId="2FE54A79" w14:textId="77777777" w:rsidR="00EE5949" w:rsidRDefault="00EE5949" w:rsidP="0066762D">
            <w:pPr>
              <w:tabs>
                <w:tab w:val="left" w:pos="993"/>
              </w:tabs>
              <w:spacing w:after="0" w:line="360" w:lineRule="auto"/>
              <w:ind w:right="126"/>
              <w:jc w:val="both"/>
              <w:rPr>
                <w:rFonts w:ascii="GHEA Grapalat" w:hAnsi="GHEA Grapalat" w:cs="Sylfaen"/>
                <w:bCs/>
                <w:color w:val="000000"/>
                <w:lang w:val="hy-AM"/>
              </w:rPr>
            </w:pPr>
          </w:p>
          <w:p w14:paraId="68337C29" w14:textId="77777777" w:rsidR="002A3A51" w:rsidRDefault="002A3A51" w:rsidP="0066762D">
            <w:pPr>
              <w:tabs>
                <w:tab w:val="left" w:pos="993"/>
              </w:tabs>
              <w:spacing w:after="0" w:line="240" w:lineRule="auto"/>
              <w:ind w:right="126"/>
              <w:jc w:val="both"/>
              <w:rPr>
                <w:rFonts w:ascii="GHEA Grapalat" w:hAnsi="GHEA Grapalat" w:cs="Sylfaen"/>
                <w:bCs/>
                <w:color w:val="000000"/>
                <w:sz w:val="10"/>
                <w:szCs w:val="10"/>
                <w:lang w:val="hy-AM"/>
              </w:rPr>
            </w:pPr>
          </w:p>
          <w:p w14:paraId="1A2F1AEC" w14:textId="77777777" w:rsidR="002A3A51" w:rsidRPr="002A3A51" w:rsidRDefault="002A3A51" w:rsidP="0066762D">
            <w:pPr>
              <w:tabs>
                <w:tab w:val="left" w:pos="993"/>
              </w:tabs>
              <w:spacing w:after="0" w:line="240" w:lineRule="auto"/>
              <w:ind w:right="126"/>
              <w:jc w:val="both"/>
              <w:rPr>
                <w:rFonts w:ascii="GHEA Grapalat" w:hAnsi="GHEA Grapalat" w:cs="Sylfaen"/>
                <w:bCs/>
                <w:color w:val="000000"/>
                <w:sz w:val="10"/>
                <w:szCs w:val="10"/>
                <w:lang w:val="hy-AM"/>
              </w:rPr>
            </w:pPr>
          </w:p>
          <w:p w14:paraId="6FA2FEAF" w14:textId="77777777" w:rsidR="003712F3" w:rsidRDefault="003712F3" w:rsidP="0066762D">
            <w:pPr>
              <w:tabs>
                <w:tab w:val="left" w:pos="993"/>
              </w:tabs>
              <w:spacing w:after="0" w:line="240" w:lineRule="auto"/>
              <w:ind w:right="126"/>
              <w:jc w:val="both"/>
              <w:rPr>
                <w:rFonts w:ascii="GHEA Grapalat" w:hAnsi="GHEA Grapalat" w:cs="Sylfaen"/>
                <w:bCs/>
                <w:color w:val="000000"/>
                <w:lang w:val="hy-AM"/>
              </w:rPr>
            </w:pPr>
          </w:p>
          <w:p w14:paraId="49B60329" w14:textId="77777777" w:rsidR="003712F3" w:rsidRDefault="003712F3" w:rsidP="0066762D">
            <w:pPr>
              <w:tabs>
                <w:tab w:val="left" w:pos="993"/>
              </w:tabs>
              <w:spacing w:after="0" w:line="240" w:lineRule="auto"/>
              <w:ind w:right="126"/>
              <w:jc w:val="both"/>
              <w:rPr>
                <w:rFonts w:ascii="GHEA Grapalat" w:hAnsi="GHEA Grapalat" w:cs="Sylfaen"/>
                <w:bCs/>
                <w:color w:val="000000"/>
                <w:lang w:val="hy-AM"/>
              </w:rPr>
            </w:pPr>
          </w:p>
          <w:p w14:paraId="157CD083" w14:textId="5B118206" w:rsidR="006F0303" w:rsidRDefault="006F0303" w:rsidP="0066762D">
            <w:pPr>
              <w:tabs>
                <w:tab w:val="left" w:pos="993"/>
              </w:tabs>
              <w:spacing w:after="0" w:line="240" w:lineRule="auto"/>
              <w:ind w:right="126"/>
              <w:jc w:val="both"/>
              <w:rPr>
                <w:rFonts w:ascii="GHEA Grapalat" w:hAnsi="GHEA Grapalat" w:cs="Sylfaen"/>
                <w:bCs/>
                <w:color w:val="000000"/>
                <w:lang w:val="hy-AM"/>
              </w:rPr>
            </w:pPr>
            <w:r>
              <w:rPr>
                <w:rFonts w:ascii="GHEA Grapalat" w:hAnsi="GHEA Grapalat" w:cs="Sylfaen"/>
                <w:bCs/>
                <w:color w:val="000000"/>
                <w:lang w:val="hy-AM"/>
              </w:rPr>
              <w:t>Գտնում ենք այս պահին նշված դույթի կիրառումը ոչ իրատեսական և իրագործելի, ուստի անիրագործե</w:t>
            </w:r>
            <w:r w:rsidR="008204BA">
              <w:rPr>
                <w:rFonts w:ascii="GHEA Grapalat" w:hAnsi="GHEA Grapalat" w:cs="Sylfaen"/>
                <w:bCs/>
                <w:color w:val="000000"/>
                <w:lang w:val="hy-AM"/>
              </w:rPr>
              <w:t>լի</w:t>
            </w:r>
            <w:r>
              <w:rPr>
                <w:rFonts w:ascii="GHEA Grapalat" w:hAnsi="GHEA Grapalat" w:cs="Sylfaen"/>
                <w:bCs/>
                <w:color w:val="000000"/>
                <w:lang w:val="hy-AM"/>
              </w:rPr>
              <w:t xml:space="preserve"> դրույթների ամրագրումը գտնում ենք ոչ նպատակահարմար։</w:t>
            </w:r>
          </w:p>
          <w:p w14:paraId="0BC0C338" w14:textId="77777777" w:rsidR="006F0303" w:rsidRDefault="006F0303" w:rsidP="0066762D">
            <w:pPr>
              <w:tabs>
                <w:tab w:val="left" w:pos="993"/>
              </w:tabs>
              <w:spacing w:after="0" w:line="360" w:lineRule="auto"/>
              <w:ind w:right="126"/>
              <w:jc w:val="both"/>
              <w:rPr>
                <w:rFonts w:ascii="GHEA Grapalat" w:hAnsi="GHEA Grapalat" w:cs="Sylfaen"/>
                <w:bCs/>
                <w:color w:val="000000"/>
                <w:lang w:val="hy-AM"/>
              </w:rPr>
            </w:pPr>
          </w:p>
          <w:p w14:paraId="7D0DEAEB" w14:textId="77777777" w:rsidR="006F0303" w:rsidRDefault="006F0303" w:rsidP="0066762D">
            <w:pPr>
              <w:tabs>
                <w:tab w:val="left" w:pos="993"/>
              </w:tabs>
              <w:spacing w:after="0" w:line="240" w:lineRule="auto"/>
              <w:ind w:right="126"/>
              <w:jc w:val="both"/>
              <w:rPr>
                <w:rFonts w:ascii="GHEA Grapalat" w:hAnsi="GHEA Grapalat" w:cs="Sylfaen"/>
                <w:bCs/>
                <w:color w:val="000000"/>
                <w:lang w:val="hy-AM"/>
              </w:rPr>
            </w:pPr>
          </w:p>
          <w:p w14:paraId="0A66DD46" w14:textId="77777777" w:rsidR="00EE5949" w:rsidRDefault="00EE5949" w:rsidP="0066762D">
            <w:pPr>
              <w:tabs>
                <w:tab w:val="left" w:pos="993"/>
              </w:tabs>
              <w:spacing w:after="0" w:line="240" w:lineRule="auto"/>
              <w:ind w:right="126"/>
              <w:jc w:val="both"/>
              <w:rPr>
                <w:rFonts w:ascii="GHEA Grapalat" w:hAnsi="GHEA Grapalat" w:cs="Sylfaen"/>
                <w:bCs/>
                <w:color w:val="000000"/>
                <w:lang w:val="hy-AM"/>
              </w:rPr>
            </w:pPr>
          </w:p>
          <w:p w14:paraId="595E1EDD" w14:textId="77777777" w:rsidR="002A3A51" w:rsidRDefault="002A3A51" w:rsidP="0066762D">
            <w:pPr>
              <w:tabs>
                <w:tab w:val="left" w:pos="993"/>
              </w:tabs>
              <w:spacing w:after="0" w:line="240" w:lineRule="auto"/>
              <w:ind w:right="126"/>
              <w:jc w:val="both"/>
              <w:rPr>
                <w:rFonts w:ascii="GHEA Grapalat" w:hAnsi="GHEA Grapalat" w:cs="Sylfaen"/>
                <w:bCs/>
                <w:color w:val="000000"/>
                <w:lang w:val="hy-AM"/>
              </w:rPr>
            </w:pPr>
            <w:r>
              <w:rPr>
                <w:rFonts w:ascii="GHEA Grapalat" w:hAnsi="GHEA Grapalat" w:cs="Sylfaen"/>
                <w:bCs/>
                <w:color w:val="000000"/>
                <w:lang w:val="hy-AM"/>
              </w:rPr>
              <w:t xml:space="preserve">Ընդունվել է, խմբագրվել է, </w:t>
            </w:r>
          </w:p>
          <w:p w14:paraId="49D07F16" w14:textId="778029B7" w:rsidR="00480CCE" w:rsidRDefault="002A3A51" w:rsidP="0066762D">
            <w:pPr>
              <w:tabs>
                <w:tab w:val="left" w:pos="993"/>
              </w:tabs>
              <w:spacing w:after="0" w:line="240" w:lineRule="auto"/>
              <w:ind w:right="126"/>
              <w:jc w:val="both"/>
              <w:rPr>
                <w:rFonts w:ascii="GHEA Grapalat" w:hAnsi="GHEA Grapalat" w:cs="Sylfaen"/>
                <w:bCs/>
                <w:color w:val="000000"/>
                <w:lang w:val="hy-AM"/>
              </w:rPr>
            </w:pPr>
            <w:r>
              <w:rPr>
                <w:rFonts w:ascii="GHEA Grapalat" w:hAnsi="GHEA Grapalat" w:cs="Sylfaen"/>
                <w:bCs/>
                <w:color w:val="000000"/>
                <w:lang w:val="hy-AM"/>
              </w:rPr>
              <w:t>Սակայն հաշվի առնելով, որ ն</w:t>
            </w:r>
            <w:r w:rsidR="006F0303">
              <w:rPr>
                <w:rFonts w:ascii="GHEA Grapalat" w:hAnsi="GHEA Grapalat" w:cs="Sylfaen"/>
                <w:bCs/>
                <w:color w:val="000000"/>
                <w:lang w:val="hy-AM"/>
              </w:rPr>
              <w:t>շվա</w:t>
            </w:r>
            <w:r w:rsidR="008204BA">
              <w:rPr>
                <w:rFonts w:ascii="GHEA Grapalat" w:hAnsi="GHEA Grapalat" w:cs="Sylfaen"/>
                <w:bCs/>
                <w:color w:val="000000"/>
                <w:lang w:val="hy-AM"/>
              </w:rPr>
              <w:t>ծ</w:t>
            </w:r>
            <w:r w:rsidR="006F0303">
              <w:rPr>
                <w:rFonts w:ascii="GHEA Grapalat" w:hAnsi="GHEA Grapalat" w:cs="Sylfaen"/>
                <w:bCs/>
                <w:color w:val="000000"/>
                <w:lang w:val="hy-AM"/>
              </w:rPr>
              <w:t xml:space="preserve"> ցանկի պարագայում անհրաժեշտ է ունենալ աղբավայրում արգելվող աղբի համար այլ համակարգեր, որտեղ կարոող են հեռացնել քաղաքացիները, օպերատորները և այլ</w:t>
            </w:r>
            <w:r w:rsidR="00480CCE">
              <w:rPr>
                <w:rFonts w:ascii="GHEA Grapalat" w:hAnsi="GHEA Grapalat" w:cs="Sylfaen"/>
                <w:bCs/>
                <w:color w:val="000000"/>
                <w:lang w:val="hy-AM"/>
              </w:rPr>
              <w:t>ոք</w:t>
            </w:r>
            <w:r w:rsidR="006F0303">
              <w:rPr>
                <w:rFonts w:ascii="GHEA Grapalat" w:hAnsi="GHEA Grapalat" w:cs="Sylfaen"/>
                <w:bCs/>
                <w:color w:val="000000"/>
                <w:lang w:val="hy-AM"/>
              </w:rPr>
              <w:t>։ Ուստի ա</w:t>
            </w:r>
            <w:r w:rsidR="00480CCE">
              <w:rPr>
                <w:rFonts w:ascii="GHEA Grapalat" w:hAnsi="GHEA Grapalat" w:cs="Sylfaen"/>
                <w:bCs/>
                <w:color w:val="000000"/>
                <w:lang w:val="hy-AM"/>
              </w:rPr>
              <w:t>յս</w:t>
            </w:r>
            <w:r w:rsidR="006F0303">
              <w:rPr>
                <w:rFonts w:ascii="GHEA Grapalat" w:hAnsi="GHEA Grapalat" w:cs="Sylfaen"/>
                <w:bCs/>
                <w:color w:val="000000"/>
                <w:lang w:val="hy-AM"/>
              </w:rPr>
              <w:t xml:space="preserve"> պահին նշված արգելքների պարագայում պետք է ապահովված լինի դրանց ամբողջական հավաքումն ու վերամշակումը</w:t>
            </w:r>
            <w:r w:rsidR="00480CCE">
              <w:rPr>
                <w:rFonts w:ascii="GHEA Grapalat" w:hAnsi="GHEA Grapalat" w:cs="Sylfaen"/>
                <w:bCs/>
                <w:color w:val="000000"/>
                <w:lang w:val="hy-AM"/>
              </w:rPr>
              <w:t>՝</w:t>
            </w:r>
            <w:r w:rsidR="006F0303">
              <w:rPr>
                <w:rFonts w:ascii="GHEA Grapalat" w:hAnsi="GHEA Grapalat" w:cs="Sylfaen"/>
                <w:bCs/>
                <w:color w:val="000000"/>
                <w:lang w:val="hy-AM"/>
              </w:rPr>
              <w:t xml:space="preserve"> ամբողջ հանրապետությունում, հակառակ դեպքում  ՎԻՎՕ-ում համապատասխան դրույթ</w:t>
            </w:r>
            <w:r w:rsidR="004872C9">
              <w:rPr>
                <w:rFonts w:ascii="GHEA Grapalat" w:hAnsi="GHEA Grapalat" w:cs="Sylfaen"/>
                <w:bCs/>
                <w:color w:val="000000"/>
                <w:lang w:val="hy-AM"/>
              </w:rPr>
              <w:t>ի</w:t>
            </w:r>
            <w:r w:rsidR="006F0303">
              <w:rPr>
                <w:rFonts w:ascii="GHEA Grapalat" w:hAnsi="GHEA Grapalat" w:cs="Sylfaen"/>
                <w:bCs/>
                <w:color w:val="000000"/>
                <w:lang w:val="hy-AM"/>
              </w:rPr>
              <w:t xml:space="preserve"> </w:t>
            </w:r>
            <w:r w:rsidR="006F0303">
              <w:rPr>
                <w:rFonts w:ascii="GHEA Grapalat" w:hAnsi="GHEA Grapalat" w:cs="Sylfaen"/>
                <w:bCs/>
                <w:color w:val="000000"/>
                <w:lang w:val="hy-AM"/>
              </w:rPr>
              <w:lastRenderedPageBreak/>
              <w:t xml:space="preserve">ամրագրումը՝ կնպաստի նմանատիպ աղբը այլ </w:t>
            </w:r>
            <w:r w:rsidR="00480CCE">
              <w:rPr>
                <w:rFonts w:ascii="GHEA Grapalat" w:hAnsi="GHEA Grapalat" w:cs="Sylfaen"/>
                <w:bCs/>
                <w:color w:val="000000"/>
                <w:lang w:val="hy-AM"/>
              </w:rPr>
              <w:t xml:space="preserve">անթույլատրելի </w:t>
            </w:r>
            <w:r w:rsidR="006F0303">
              <w:rPr>
                <w:rFonts w:ascii="GHEA Grapalat" w:hAnsi="GHEA Grapalat" w:cs="Sylfaen"/>
                <w:bCs/>
                <w:color w:val="000000"/>
                <w:lang w:val="hy-AM"/>
              </w:rPr>
              <w:t>տարածքներում կուտակելուն</w:t>
            </w:r>
            <w:r>
              <w:rPr>
                <w:rFonts w:ascii="GHEA Grapalat" w:hAnsi="GHEA Grapalat" w:cs="Sylfaen"/>
                <w:bCs/>
                <w:color w:val="000000"/>
                <w:lang w:val="hy-AM"/>
              </w:rPr>
              <w:t xml:space="preserve">, </w:t>
            </w:r>
            <w:r>
              <w:rPr>
                <w:rFonts w:ascii="GHEA Grapalat" w:eastAsia="Times New Roman" w:hAnsi="GHEA Grapalat" w:cs="Times New Roman"/>
                <w:lang w:val="hy-AM" w:eastAsia="ru-RU"/>
              </w:rPr>
              <w:t>ՇՄՆ գործընկերների հետ համաձայնեցվել է ամրագրել օրենքի անցումային դրույթներում՝ դրույթի ուժի մեջ մտնելու ժամեկտը՝ 2025թվականը։</w:t>
            </w:r>
          </w:p>
          <w:p w14:paraId="7707DBAE" w14:textId="77777777" w:rsidR="00480CCE" w:rsidRDefault="00480CCE" w:rsidP="0066762D">
            <w:pPr>
              <w:tabs>
                <w:tab w:val="left" w:pos="993"/>
              </w:tabs>
              <w:spacing w:after="0" w:line="240" w:lineRule="auto"/>
              <w:ind w:right="126"/>
              <w:jc w:val="both"/>
              <w:rPr>
                <w:rFonts w:ascii="GHEA Grapalat" w:hAnsi="GHEA Grapalat" w:cs="Sylfaen"/>
                <w:bCs/>
                <w:color w:val="000000"/>
                <w:lang w:val="hy-AM"/>
              </w:rPr>
            </w:pPr>
          </w:p>
          <w:p w14:paraId="73DD15EA" w14:textId="77777777" w:rsidR="00700AB1" w:rsidRDefault="00700AB1" w:rsidP="0066762D">
            <w:pPr>
              <w:tabs>
                <w:tab w:val="left" w:pos="993"/>
              </w:tabs>
              <w:spacing w:after="0" w:line="240" w:lineRule="auto"/>
              <w:ind w:right="126"/>
              <w:jc w:val="both"/>
              <w:rPr>
                <w:rFonts w:ascii="GHEA Grapalat" w:hAnsi="GHEA Grapalat" w:cs="Sylfaen"/>
                <w:bCs/>
                <w:color w:val="000000"/>
                <w:lang w:val="hy-AM"/>
              </w:rPr>
            </w:pPr>
          </w:p>
          <w:p w14:paraId="7792711B" w14:textId="77777777" w:rsidR="00700AB1" w:rsidRDefault="00700AB1" w:rsidP="0066762D">
            <w:pPr>
              <w:tabs>
                <w:tab w:val="left" w:pos="993"/>
              </w:tabs>
              <w:spacing w:after="0" w:line="240" w:lineRule="auto"/>
              <w:ind w:right="126"/>
              <w:jc w:val="both"/>
              <w:rPr>
                <w:rFonts w:ascii="GHEA Grapalat" w:hAnsi="GHEA Grapalat" w:cs="Sylfaen"/>
                <w:bCs/>
                <w:color w:val="000000"/>
                <w:lang w:val="hy-AM"/>
              </w:rPr>
            </w:pPr>
          </w:p>
          <w:p w14:paraId="45B941E9" w14:textId="77777777" w:rsidR="00700AB1" w:rsidRDefault="00700AB1" w:rsidP="0066762D">
            <w:pPr>
              <w:tabs>
                <w:tab w:val="left" w:pos="993"/>
              </w:tabs>
              <w:spacing w:after="0" w:line="240" w:lineRule="auto"/>
              <w:ind w:right="126"/>
              <w:jc w:val="both"/>
              <w:rPr>
                <w:rFonts w:ascii="GHEA Grapalat" w:hAnsi="GHEA Grapalat" w:cs="Sylfaen"/>
                <w:bCs/>
                <w:color w:val="000000"/>
                <w:lang w:val="hy-AM"/>
              </w:rPr>
            </w:pPr>
          </w:p>
          <w:p w14:paraId="139B53E3" w14:textId="77777777" w:rsidR="00700AB1" w:rsidRDefault="00700AB1" w:rsidP="0066762D">
            <w:pPr>
              <w:tabs>
                <w:tab w:val="left" w:pos="993"/>
              </w:tabs>
              <w:spacing w:after="0" w:line="240" w:lineRule="auto"/>
              <w:ind w:right="126"/>
              <w:jc w:val="both"/>
              <w:rPr>
                <w:rFonts w:ascii="GHEA Grapalat" w:hAnsi="GHEA Grapalat" w:cs="Sylfaen"/>
                <w:bCs/>
                <w:color w:val="000000"/>
                <w:lang w:val="hy-AM"/>
              </w:rPr>
            </w:pPr>
          </w:p>
          <w:p w14:paraId="6AF5B98B" w14:textId="77777777" w:rsidR="00700AB1" w:rsidRDefault="00700AB1" w:rsidP="0066762D">
            <w:pPr>
              <w:tabs>
                <w:tab w:val="left" w:pos="993"/>
              </w:tabs>
              <w:spacing w:after="0" w:line="240" w:lineRule="auto"/>
              <w:ind w:right="126"/>
              <w:jc w:val="both"/>
              <w:rPr>
                <w:rFonts w:ascii="GHEA Grapalat" w:hAnsi="GHEA Grapalat" w:cs="Sylfaen"/>
                <w:bCs/>
                <w:color w:val="000000"/>
                <w:lang w:val="hy-AM"/>
              </w:rPr>
            </w:pPr>
          </w:p>
          <w:p w14:paraId="676CE9C6" w14:textId="77777777" w:rsidR="00700AB1" w:rsidRDefault="00700AB1" w:rsidP="0066762D">
            <w:pPr>
              <w:tabs>
                <w:tab w:val="left" w:pos="993"/>
              </w:tabs>
              <w:spacing w:after="0" w:line="240" w:lineRule="auto"/>
              <w:ind w:right="126"/>
              <w:jc w:val="both"/>
              <w:rPr>
                <w:rFonts w:ascii="GHEA Grapalat" w:hAnsi="GHEA Grapalat" w:cs="Sylfaen"/>
                <w:bCs/>
                <w:color w:val="000000"/>
                <w:lang w:val="hy-AM"/>
              </w:rPr>
            </w:pPr>
          </w:p>
          <w:p w14:paraId="4012C90C" w14:textId="6FDC09B2" w:rsidR="00EE5949" w:rsidRPr="008C5E8D" w:rsidRDefault="00480CCE" w:rsidP="0066762D">
            <w:pPr>
              <w:tabs>
                <w:tab w:val="left" w:pos="993"/>
              </w:tabs>
              <w:spacing w:after="0" w:line="240" w:lineRule="auto"/>
              <w:ind w:right="126"/>
              <w:jc w:val="both"/>
              <w:rPr>
                <w:rFonts w:ascii="GHEA Grapalat" w:hAnsi="GHEA Grapalat" w:cs="Sylfaen"/>
                <w:bCs/>
                <w:color w:val="000000"/>
                <w:lang w:val="hy-AM"/>
              </w:rPr>
            </w:pPr>
            <w:r>
              <w:rPr>
                <w:rFonts w:ascii="GHEA Grapalat" w:hAnsi="GHEA Grapalat" w:cs="Sylfaen"/>
                <w:bCs/>
                <w:color w:val="000000"/>
                <w:lang w:val="hy-AM"/>
              </w:rPr>
              <w:t xml:space="preserve">Հոդվածը հանվել է։  </w:t>
            </w:r>
          </w:p>
        </w:tc>
      </w:tr>
      <w:tr w:rsidR="0006539B" w:rsidRPr="00A91452" w14:paraId="41AD2178" w14:textId="77777777" w:rsidTr="00C62CE7">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45E157ED" w14:textId="5851315C" w:rsidR="004872C9" w:rsidRPr="004872C9" w:rsidRDefault="004872C9" w:rsidP="003C6B5C">
            <w:pPr>
              <w:spacing w:after="0"/>
              <w:ind w:left="119" w:right="126" w:firstLine="425"/>
              <w:jc w:val="both"/>
              <w:rPr>
                <w:rFonts w:ascii="GHEA Grapalat" w:hAnsi="GHEA Grapalat"/>
                <w:lang w:val="hy-AM"/>
              </w:rPr>
            </w:pPr>
            <w:r w:rsidRPr="004872C9">
              <w:rPr>
                <w:rFonts w:ascii="GHEA Grapalat" w:hAnsi="GHEA Grapalat"/>
                <w:lang w:val="hy-AM"/>
              </w:rPr>
              <w:lastRenderedPageBreak/>
              <w:t>«Վարչական իրավախախտումների վերաբերյալ Հայաստանի Հանրապետության օրենսգրքում լրացումներ և փոփոխություններ կատարելու մասին օրենքի նախագծի» (այսուհետ՝ Օրենքի նախագիծ) 1-ին հոդվածով Վարչական իրավախախտումների վերաբերյալ Հայաստանի Հանրապետության 1985 թվականի դեկտեմբերի 6-ի օրենսգրքի (այսուհետ` Օրենսգիրք)՝  43.1 հոդվածում լրացվող 7.1 մասում.</w:t>
            </w:r>
          </w:p>
          <w:p w14:paraId="70F6F6E9" w14:textId="77777777" w:rsidR="004872C9" w:rsidRPr="004872C9" w:rsidRDefault="004872C9" w:rsidP="0066762D">
            <w:pPr>
              <w:pStyle w:val="ListParagraph"/>
              <w:shd w:val="clear" w:color="auto" w:fill="FFFFFF"/>
              <w:ind w:left="119" w:right="126" w:firstLine="425"/>
              <w:jc w:val="both"/>
              <w:rPr>
                <w:rFonts w:ascii="GHEA Grapalat" w:hAnsi="GHEA Grapalat"/>
                <w:sz w:val="22"/>
                <w:szCs w:val="22"/>
                <w:lang w:val="hy-AM"/>
              </w:rPr>
            </w:pPr>
            <w:r w:rsidRPr="004872C9">
              <w:rPr>
                <w:rFonts w:ascii="GHEA Grapalat" w:hAnsi="GHEA Grapalat"/>
                <w:sz w:val="22"/>
                <w:szCs w:val="22"/>
                <w:lang w:val="hy-AM"/>
              </w:rPr>
              <w:t>«աղբամաններում կամ կոնտեյներներում հատուկ աղբի (լուսավորող սարքեր, սնդիկ պարունակող էլեկտրական լամպեր, մարտկոցներ և կուտակիչներ, անվադող, փոխադրամիջոց, էլեկտրոնիկա և ալն),   բժշկական աղբի , 1խմ և ավել ծավալով աղբի, այրվող, շիկացած կամ տաք աղբի,  ձյան և սառույցի տեղադրումը, ինչպես նաև այն աղբի տեղադրումը, որը կարող է վնաս հասցնել աղբ հեռացնող անձանց կյանքին և առողջությանը՝» բառերը փոխարինել «աղբամաններում կամ կոնտեյներներում արտադրության թափոնների, էլեկտրոնային և էլեկտրատեխնիկական սարքավորումների թափոնների, սնդիկ պարունակող լամպերի և այլ արտադրանքի, էլեկտրական կուտակիչների և մարտկոցներ, անվադողերի, այրվող, շիկացած կամ տաք աղբի,  բժշկական թափոնների, խոշոր եզրաչափերի  աղբի, ձյան և սառույցի, հեղուկ թափոնների տեղադրումը կամ պահումը, ինչպես նաև այլ վտանգավոր թափոնների տեղադրումը կամ պահումը, որը կարող է վնաս հասցնել աղբահանություն իրականացնող անձանց կյանքին և առողջությանը՝» բառերով:</w:t>
            </w:r>
          </w:p>
          <w:p w14:paraId="4D6B445A" w14:textId="77777777" w:rsidR="004872C9" w:rsidRPr="004872C9" w:rsidRDefault="004872C9" w:rsidP="0066762D">
            <w:pPr>
              <w:spacing w:after="0" w:line="240" w:lineRule="auto"/>
              <w:ind w:left="119" w:right="126" w:firstLine="425"/>
              <w:rPr>
                <w:rFonts w:ascii="GHEA Grapalat" w:eastAsia="Times New Roman" w:hAnsi="GHEA Grapalat" w:cs="Times New Roman"/>
                <w:lang w:val="hy-AM" w:eastAsia="ru-RU"/>
              </w:rPr>
            </w:pPr>
            <w:r w:rsidRPr="004872C9">
              <w:rPr>
                <w:rFonts w:ascii="GHEA Grapalat" w:eastAsia="Times New Roman" w:hAnsi="GHEA Grapalat" w:cs="Times New Roman"/>
                <w:lang w:val="hy-AM" w:eastAsia="ru-RU"/>
              </w:rPr>
              <w:lastRenderedPageBreak/>
              <w:t xml:space="preserve"> (առաջարկվում է վերախմբագրել «Աղբահանության և սանիտարական մաքրման մասին» օրենքի 10-րդ հոդվածի՝3-րդ մասում լրացվող 4.1 կետին համապատասխանեցնելու նպատակով)։</w:t>
            </w:r>
          </w:p>
          <w:p w14:paraId="272A0657" w14:textId="77777777" w:rsidR="004872C9" w:rsidRPr="004872C9" w:rsidRDefault="004872C9" w:rsidP="0066762D">
            <w:pPr>
              <w:shd w:val="clear" w:color="auto" w:fill="FFFFFF"/>
              <w:spacing w:after="0" w:line="240" w:lineRule="auto"/>
              <w:ind w:left="119" w:right="126" w:firstLine="425"/>
              <w:jc w:val="both"/>
              <w:rPr>
                <w:rFonts w:ascii="GHEA Grapalat" w:eastAsia="Times New Roman" w:hAnsi="GHEA Grapalat" w:cs="Times New Roman"/>
                <w:lang w:val="hy-AM" w:eastAsia="ru-RU"/>
              </w:rPr>
            </w:pPr>
            <w:r w:rsidRPr="004872C9">
              <w:rPr>
                <w:rFonts w:ascii="GHEA Grapalat" w:eastAsia="Times New Roman" w:hAnsi="GHEA Grapalat" w:cs="Times New Roman"/>
                <w:lang w:val="hy-AM" w:eastAsia="ru-RU"/>
              </w:rPr>
              <w:t xml:space="preserve">  2. Օրենսգրքի 43.1 հոդվածում լրացվող 10.1 մասում</w:t>
            </w:r>
            <w:r w:rsidRPr="004872C9">
              <w:rPr>
                <w:rFonts w:ascii="Cambria Math" w:eastAsia="Times New Roman" w:hAnsi="Cambria Math" w:cs="Cambria Math"/>
                <w:lang w:val="hy-AM" w:eastAsia="ru-RU"/>
              </w:rPr>
              <w:t>․</w:t>
            </w:r>
          </w:p>
          <w:p w14:paraId="124202B0" w14:textId="77777777" w:rsidR="004872C9" w:rsidRPr="004872C9" w:rsidRDefault="004872C9" w:rsidP="0066762D">
            <w:pPr>
              <w:pStyle w:val="ListParagraph"/>
              <w:shd w:val="clear" w:color="auto" w:fill="FFFFFF"/>
              <w:ind w:left="119" w:right="126" w:firstLine="425"/>
              <w:jc w:val="both"/>
              <w:rPr>
                <w:rFonts w:ascii="GHEA Grapalat" w:hAnsi="GHEA Grapalat"/>
                <w:sz w:val="22"/>
                <w:szCs w:val="22"/>
                <w:lang w:val="hy-AM"/>
              </w:rPr>
            </w:pPr>
            <w:r w:rsidRPr="004872C9">
              <w:rPr>
                <w:rFonts w:ascii="GHEA Grapalat" w:hAnsi="GHEA Grapalat"/>
                <w:sz w:val="22"/>
                <w:szCs w:val="22"/>
                <w:lang w:val="hy-AM"/>
              </w:rPr>
              <w:t xml:space="preserve"> «բժշկական հաստատություններից, սպանդանոցներից առաջացած և  այլ կենսաբանական աղբի, ինչպես նաև առանց հատուկ տարրաների մեջ պահեստավորված հեղուկ աղբի տեղադրումը աղբավայրերում՝» բառերը փոխարինել «բժշկական հաստատություններից ու սպանդանոցներից առաջացած և այլ կենսաբանական թափոնների, էլեկտրոնային և էլեկտրատեխնիկական սարքավորումների թափոնների, սնդիկ պարունակող լամպերի և այլ արտադրանքի, էլեկտրական կուտակիչների և մարտկոցների, փոխադրամիջոցների և դրանց անվադողերի, ինչպես նաև առանց հատուկ տարրաների մեջ պահեստավորված հեղուկ թափոնների տեղադրումը աղբավայրերում՝» բառերով:</w:t>
            </w:r>
          </w:p>
          <w:p w14:paraId="582CF2F2" w14:textId="6DAA03CF" w:rsidR="0006539B" w:rsidRPr="004872C9" w:rsidRDefault="004872C9" w:rsidP="00700AB1">
            <w:pPr>
              <w:spacing w:after="0" w:line="240" w:lineRule="auto"/>
              <w:ind w:left="119" w:right="126" w:firstLine="425"/>
              <w:jc w:val="both"/>
              <w:rPr>
                <w:rFonts w:ascii="GHEA Grapalat" w:eastAsia="Times New Roman" w:hAnsi="GHEA Grapalat" w:cs="Times New Roman"/>
                <w:lang w:val="hy-AM" w:eastAsia="ru-RU"/>
              </w:rPr>
            </w:pPr>
            <w:r w:rsidRPr="004872C9">
              <w:rPr>
                <w:rFonts w:ascii="GHEA Grapalat" w:eastAsia="Times New Roman" w:hAnsi="GHEA Grapalat" w:cs="Times New Roman"/>
                <w:lang w:val="hy-AM" w:eastAsia="ru-RU"/>
              </w:rPr>
              <w:t xml:space="preserve"> (առաջարկվում է վերախմբագրել «Աղբահանության և սանիտարական մաքրման մասին» օրենքի խմբագրվող 12-րդ հոդվածի 5-րդ մասին համապատասխանեցնելու նպատակով)։</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42B518DC" w14:textId="77777777" w:rsidR="0006539B" w:rsidRDefault="0006539B" w:rsidP="0066762D">
            <w:pPr>
              <w:spacing w:after="0" w:line="240" w:lineRule="auto"/>
              <w:ind w:left="121" w:right="126"/>
              <w:jc w:val="both"/>
              <w:rPr>
                <w:rFonts w:ascii="GHEA Grapalat" w:eastAsia="Times New Roman" w:hAnsi="GHEA Grapalat" w:cs="Sylfaen"/>
                <w:bCs/>
                <w:color w:val="000000"/>
                <w:lang w:val="hy-AM"/>
              </w:rPr>
            </w:pPr>
          </w:p>
          <w:p w14:paraId="6870A8A1" w14:textId="0A17DF06" w:rsidR="004872C9" w:rsidRDefault="002A3A51" w:rsidP="0066762D">
            <w:pPr>
              <w:spacing w:after="0" w:line="240" w:lineRule="auto"/>
              <w:ind w:left="121" w:right="126"/>
              <w:jc w:val="both"/>
              <w:rPr>
                <w:rFonts w:ascii="GHEA Grapalat" w:eastAsia="Times New Roman" w:hAnsi="GHEA Grapalat" w:cs="Times New Roman"/>
                <w:lang w:val="hy-AM" w:eastAsia="ru-RU"/>
              </w:rPr>
            </w:pPr>
            <w:r>
              <w:rPr>
                <w:rFonts w:ascii="GHEA Grapalat" w:eastAsia="Times New Roman" w:hAnsi="GHEA Grapalat" w:cs="Sylfaen"/>
                <w:bCs/>
                <w:color w:val="000000"/>
                <w:lang w:val="hy-AM"/>
              </w:rPr>
              <w:t>Ընդունվել է։</w:t>
            </w:r>
          </w:p>
          <w:p w14:paraId="450223AC"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7E1F48A2"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1132762D"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57EC519F"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20042039"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5954EDEB"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2A382797"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47538FD1"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6BC11519"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6953478E"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3AED0CF2"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33166B25"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7E192C00"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26B9F9BB"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47AE4CFB"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04CC0F0E"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236A45B5"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3F00FE61"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34AE90F3" w14:textId="77777777" w:rsidR="004A0CD5" w:rsidRDefault="004A0CD5" w:rsidP="0066762D">
            <w:pPr>
              <w:spacing w:after="0" w:line="240" w:lineRule="auto"/>
              <w:ind w:left="121" w:right="126"/>
              <w:jc w:val="both"/>
              <w:rPr>
                <w:rFonts w:ascii="GHEA Grapalat" w:eastAsia="Times New Roman" w:hAnsi="GHEA Grapalat" w:cs="Times New Roman"/>
                <w:lang w:val="hy-AM" w:eastAsia="ru-RU"/>
              </w:rPr>
            </w:pPr>
          </w:p>
          <w:p w14:paraId="27FB94CB" w14:textId="77777777" w:rsidR="004A0CD5" w:rsidRDefault="004A0CD5" w:rsidP="0066762D">
            <w:pPr>
              <w:spacing w:after="0" w:line="240" w:lineRule="auto"/>
              <w:ind w:left="121" w:right="126"/>
              <w:jc w:val="both"/>
              <w:rPr>
                <w:rFonts w:ascii="GHEA Grapalat" w:eastAsia="Times New Roman" w:hAnsi="GHEA Grapalat" w:cs="Times New Roman"/>
                <w:lang w:val="hy-AM" w:eastAsia="ru-RU"/>
              </w:rPr>
            </w:pPr>
          </w:p>
          <w:p w14:paraId="7987F367" w14:textId="77777777" w:rsidR="004A0CD5" w:rsidRDefault="004A0CD5" w:rsidP="0066762D">
            <w:pPr>
              <w:spacing w:after="0" w:line="240" w:lineRule="auto"/>
              <w:ind w:left="121" w:right="126"/>
              <w:jc w:val="both"/>
              <w:rPr>
                <w:rFonts w:ascii="GHEA Grapalat" w:eastAsia="Times New Roman" w:hAnsi="GHEA Grapalat" w:cs="Times New Roman"/>
                <w:lang w:val="hy-AM" w:eastAsia="ru-RU"/>
              </w:rPr>
            </w:pPr>
          </w:p>
          <w:p w14:paraId="274DC9FA" w14:textId="77777777" w:rsidR="004872C9" w:rsidRDefault="004872C9" w:rsidP="0066762D">
            <w:pPr>
              <w:spacing w:after="0" w:line="240" w:lineRule="auto"/>
              <w:ind w:left="121" w:right="126"/>
              <w:jc w:val="both"/>
              <w:rPr>
                <w:rFonts w:ascii="GHEA Grapalat" w:eastAsia="Times New Roman" w:hAnsi="GHEA Grapalat" w:cs="Times New Roman"/>
                <w:lang w:val="hy-AM" w:eastAsia="ru-RU"/>
              </w:rPr>
            </w:pPr>
          </w:p>
          <w:p w14:paraId="4F711E88" w14:textId="09869F2E" w:rsidR="004872C9" w:rsidRDefault="002A3A51"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w:t>
            </w:r>
          </w:p>
        </w:tc>
      </w:tr>
      <w:tr w:rsidR="004872C9" w:rsidRPr="004872C9" w14:paraId="5AE606E3" w14:textId="77777777" w:rsidTr="002F2A1D">
        <w:trPr>
          <w:tblCellSpacing w:w="0" w:type="dxa"/>
          <w:jc w:val="center"/>
        </w:trPr>
        <w:tc>
          <w:tcPr>
            <w:tcW w:w="9631" w:type="dxa"/>
            <w:tcBorders>
              <w:top w:val="outset" w:sz="6" w:space="0" w:color="auto"/>
              <w:left w:val="outset" w:sz="6" w:space="0" w:color="auto"/>
              <w:right w:val="outset" w:sz="6" w:space="0" w:color="auto"/>
            </w:tcBorders>
            <w:shd w:val="clear" w:color="auto" w:fill="D0D0D0"/>
          </w:tcPr>
          <w:p w14:paraId="4398BC98" w14:textId="19F2DC8F" w:rsidR="004872C9" w:rsidRPr="004872C9" w:rsidRDefault="004872C9" w:rsidP="0066762D">
            <w:pPr>
              <w:spacing w:after="0"/>
              <w:ind w:left="119" w:right="126" w:firstLine="425"/>
              <w:jc w:val="center"/>
              <w:rPr>
                <w:rFonts w:ascii="GHEA Grapalat" w:eastAsia="Times New Roman" w:hAnsi="GHEA Grapalat" w:cs="Times New Roman"/>
                <w:lang w:val="hy-AM" w:eastAsia="ru-RU"/>
              </w:rPr>
            </w:pPr>
            <w:r w:rsidRPr="00950364">
              <w:rPr>
                <w:rFonts w:ascii="GHEA Grapalat" w:eastAsia="Times New Roman" w:hAnsi="GHEA Grapalat" w:cs="Times New Roman"/>
                <w:b/>
                <w:bCs/>
                <w:color w:val="000000"/>
                <w:lang w:val="hy-AM"/>
              </w:rPr>
              <w:lastRenderedPageBreak/>
              <w:t xml:space="preserve">       ՀՀ</w:t>
            </w:r>
            <w:r>
              <w:rPr>
                <w:rFonts w:ascii="GHEA Grapalat" w:eastAsia="Times New Roman" w:hAnsi="GHEA Grapalat" w:cs="Times New Roman"/>
                <w:b/>
                <w:bCs/>
                <w:color w:val="000000"/>
                <w:lang w:val="hy-AM"/>
              </w:rPr>
              <w:t xml:space="preserve"> էկոնոմիկայի 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587EEEE" w14:textId="0ADD766D" w:rsidR="004872C9" w:rsidRDefault="004872C9" w:rsidP="00273339">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lang w:val="hy-AM"/>
              </w:rPr>
              <w:t xml:space="preserve">                       26</w:t>
            </w:r>
            <w:r w:rsidR="00273339">
              <w:rPr>
                <w:rFonts w:ascii="GHEA Grapalat" w:hAnsi="GHEA Grapalat" w:cs="Sylfaen"/>
              </w:rPr>
              <w:t>.</w:t>
            </w:r>
            <w:r w:rsidRPr="004872C9">
              <w:rPr>
                <w:rFonts w:ascii="GHEA Grapalat" w:hAnsi="GHEA Grapalat" w:cs="Sylfaen"/>
                <w:lang w:val="hy-AM"/>
              </w:rPr>
              <w:t>10</w:t>
            </w:r>
            <w:r w:rsidRPr="009771BD">
              <w:rPr>
                <w:rFonts w:ascii="GHEA Grapalat" w:hAnsi="GHEA Grapalat" w:cs="Sylfaen"/>
                <w:lang w:val="hy-AM"/>
              </w:rPr>
              <w:t>.202</w:t>
            </w:r>
            <w:r>
              <w:rPr>
                <w:rFonts w:ascii="GHEA Grapalat" w:hAnsi="GHEA Grapalat" w:cs="Sylfaen"/>
                <w:lang w:val="hy-AM"/>
              </w:rPr>
              <w:t>2</w:t>
            </w:r>
            <w:r w:rsidRPr="009771BD">
              <w:rPr>
                <w:rFonts w:ascii="GHEA Grapalat" w:hAnsi="GHEA Grapalat" w:cs="Sylfaen"/>
                <w:lang w:val="hy-AM"/>
              </w:rPr>
              <w:t>թ</w:t>
            </w:r>
            <w:r w:rsidRPr="00D778F2">
              <w:rPr>
                <w:rFonts w:ascii="GHEA Grapalat" w:hAnsi="GHEA Grapalat" w:cs="Sylfaen"/>
                <w:lang w:val="hy-AM"/>
              </w:rPr>
              <w:t>.</w:t>
            </w:r>
          </w:p>
        </w:tc>
      </w:tr>
      <w:tr w:rsidR="004872C9" w:rsidRPr="004872C9" w14:paraId="6CF8A039" w14:textId="77777777" w:rsidTr="004872C9">
        <w:trPr>
          <w:trHeight w:val="229"/>
          <w:tblCellSpacing w:w="0" w:type="dxa"/>
          <w:jc w:val="center"/>
        </w:trPr>
        <w:tc>
          <w:tcPr>
            <w:tcW w:w="9631" w:type="dxa"/>
            <w:tcBorders>
              <w:left w:val="outset" w:sz="6" w:space="0" w:color="auto"/>
              <w:bottom w:val="outset" w:sz="6" w:space="0" w:color="auto"/>
              <w:right w:val="outset" w:sz="6" w:space="0" w:color="auto"/>
            </w:tcBorders>
            <w:shd w:val="clear" w:color="auto" w:fill="D9D9D9" w:themeFill="background1" w:themeFillShade="D9"/>
          </w:tcPr>
          <w:p w14:paraId="5C961CA3" w14:textId="16F7DA23" w:rsidR="004872C9" w:rsidRPr="004872C9" w:rsidRDefault="004872C9" w:rsidP="0066762D">
            <w:pPr>
              <w:spacing w:after="0"/>
              <w:ind w:right="126"/>
              <w:rPr>
                <w:rFonts w:ascii="GHEA Grapalat" w:eastAsia="Times New Roman" w:hAnsi="GHEA Grapalat" w:cs="Times New Roman"/>
                <w:lang w:val="hy-AM"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5D58FC1" w14:textId="01B3C347" w:rsidR="004872C9" w:rsidRDefault="004872C9" w:rsidP="0066762D">
            <w:pPr>
              <w:spacing w:after="0" w:line="240" w:lineRule="auto"/>
              <w:ind w:left="121" w:right="126"/>
              <w:jc w:val="both"/>
              <w:rPr>
                <w:rFonts w:ascii="GHEA Grapalat" w:eastAsia="Times New Roman" w:hAnsi="GHEA Grapalat" w:cs="Sylfaen"/>
                <w:bCs/>
                <w:color w:val="000000"/>
                <w:lang w:val="hy-AM"/>
              </w:rPr>
            </w:pPr>
            <w:r>
              <w:rPr>
                <w:rFonts w:ascii="GHEA Grapalat" w:hAnsi="GHEA Grapalat" w:cs="Sylfaen"/>
                <w:lang w:val="hy-AM"/>
              </w:rPr>
              <w:t xml:space="preserve">                      N </w:t>
            </w:r>
            <w:r w:rsidRPr="004872C9">
              <w:rPr>
                <w:rFonts w:ascii="GHEA Grapalat" w:hAnsi="GHEA Grapalat" w:cs="Sylfaen"/>
                <w:lang w:val="hy-AM"/>
              </w:rPr>
              <w:t xml:space="preserve">01/17375-2022  </w:t>
            </w:r>
          </w:p>
        </w:tc>
      </w:tr>
      <w:tr w:rsidR="004872C9" w:rsidRPr="004017FC" w14:paraId="7425F2C9" w14:textId="77777777" w:rsidTr="00C62CE7">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49295D99" w14:textId="77777777" w:rsidR="004872C9" w:rsidRPr="00020C12" w:rsidRDefault="004872C9" w:rsidP="0066762D">
            <w:pPr>
              <w:spacing w:after="0" w:line="240" w:lineRule="auto"/>
              <w:ind w:left="119" w:right="126" w:firstLine="421"/>
              <w:jc w:val="both"/>
              <w:rPr>
                <w:rFonts w:ascii="GHEA Grapalat" w:eastAsia="Calibri" w:hAnsi="GHEA Grapalat" w:cs="Sylfaen"/>
                <w:lang w:val="hy-AM"/>
              </w:rPr>
            </w:pPr>
            <w:r>
              <w:rPr>
                <w:rFonts w:ascii="GHEA Grapalat" w:hAnsi="GHEA Grapalat" w:cs="GHEA Grapalat"/>
                <w:bCs/>
                <w:lang w:val="hy-AM"/>
              </w:rPr>
              <w:t xml:space="preserve">Ի պատասխան Ձեր 2022 թվականի հոկտեմբերի 13-ի </w:t>
            </w:r>
            <w:r w:rsidRPr="005E55A4">
              <w:rPr>
                <w:rFonts w:ascii="GHEA Grapalat" w:hAnsi="GHEA Grapalat" w:cs="GHEA Grapalat"/>
                <w:bCs/>
                <w:lang w:val="hy-AM"/>
              </w:rPr>
              <w:t xml:space="preserve">թիվ </w:t>
            </w:r>
            <w:r w:rsidRPr="004872C9">
              <w:rPr>
                <w:rFonts w:ascii="GHEA Grapalat" w:hAnsi="GHEA Grapalat"/>
                <w:color w:val="000000"/>
                <w:shd w:val="clear" w:color="auto" w:fill="FFFFFF"/>
                <w:lang w:val="hy-AM"/>
              </w:rPr>
              <w:t>ԳՍ/16/27132-2022</w:t>
            </w:r>
            <w:r w:rsidRPr="005E55A4">
              <w:rPr>
                <w:rFonts w:ascii="GHEA Grapalat" w:hAnsi="GHEA Grapalat"/>
                <w:color w:val="000000"/>
                <w:shd w:val="clear" w:color="auto" w:fill="FFFFFF"/>
                <w:lang w:val="hy-AM"/>
              </w:rPr>
              <w:t xml:space="preserve"> գրության՝</w:t>
            </w:r>
            <w:r>
              <w:rPr>
                <w:rFonts w:ascii="GHEA Grapalat" w:hAnsi="GHEA Grapalat"/>
                <w:color w:val="000000"/>
                <w:shd w:val="clear" w:color="auto" w:fill="FFFFFF"/>
                <w:lang w:val="hy-AM"/>
              </w:rPr>
              <w:t xml:space="preserve"> քննության առնելով </w:t>
            </w:r>
            <w:r>
              <w:rPr>
                <w:rFonts w:ascii="GHEA Grapalat" w:eastAsia="Calibri" w:hAnsi="GHEA Grapalat" w:cs="Sylfaen"/>
                <w:lang w:val="hy-AM"/>
              </w:rPr>
              <w:t xml:space="preserve">«Աղբահանության և սանիտարական մաքրման մասին» Հայաստանի Հանրապետության օրենքում փոփոխություններ և լրացումներ կատարելու մասին» և «Վարչական իրավախախտումների վերաբերյալ օրենսգրքում լրացումներ և փոփոխություններ կատարելու մասին» օրենքների նախագծերի լրամշակված տարբերակը, հայտնում ենք որ </w:t>
            </w:r>
            <w:r w:rsidRPr="00020C12">
              <w:rPr>
                <w:rFonts w:ascii="GHEA Grapalat" w:hAnsi="GHEA Grapalat"/>
                <w:color w:val="000000"/>
                <w:shd w:val="clear" w:color="auto" w:fill="FFFFFF"/>
                <w:lang w:val="hy-AM"/>
              </w:rPr>
              <w:t>«Աղբահանության և սանիտարական մաքրման մասին» ՀՀ օրենքում փոփոխություններ և լրացումներ կատարելու մասին» ՀՀ օրենքի նախագծի</w:t>
            </w:r>
            <w:r>
              <w:rPr>
                <w:rFonts w:ascii="GHEA Grapalat" w:hAnsi="GHEA Grapalat"/>
                <w:color w:val="000000"/>
                <w:shd w:val="clear" w:color="auto" w:fill="FFFFFF"/>
                <w:lang w:val="hy-AM"/>
              </w:rPr>
              <w:t xml:space="preserve"> </w:t>
            </w:r>
            <w:r w:rsidRPr="00020C12">
              <w:rPr>
                <w:rFonts w:ascii="GHEA Grapalat" w:hAnsi="GHEA Grapalat"/>
                <w:color w:val="000000"/>
                <w:shd w:val="clear" w:color="auto" w:fill="FFFFFF"/>
                <w:lang w:val="hy-AM"/>
              </w:rPr>
              <w:t>վերաբերյալ առաջարկ</w:t>
            </w:r>
            <w:r>
              <w:rPr>
                <w:rFonts w:ascii="GHEA Grapalat" w:hAnsi="GHEA Grapalat"/>
                <w:color w:val="000000"/>
                <w:shd w:val="clear" w:color="auto" w:fill="FFFFFF"/>
                <w:lang w:val="hy-AM"/>
              </w:rPr>
              <w:t>ություններ չկան։</w:t>
            </w:r>
          </w:p>
          <w:p w14:paraId="695ACC5F" w14:textId="62CB1556" w:rsidR="004872C9" w:rsidRPr="004872C9" w:rsidRDefault="004872C9" w:rsidP="0066762D">
            <w:pPr>
              <w:shd w:val="clear" w:color="auto" w:fill="FFFFFF"/>
              <w:spacing w:after="0" w:line="240" w:lineRule="auto"/>
              <w:ind w:left="119" w:right="126" w:firstLine="421"/>
              <w:jc w:val="both"/>
              <w:rPr>
                <w:rFonts w:ascii="GHEA Grapalat" w:eastAsia="Times New Roman" w:hAnsi="GHEA Grapalat" w:cs="Times New Roman"/>
                <w:lang w:val="hy-AM" w:eastAsia="ru-RU"/>
              </w:rPr>
            </w:pPr>
            <w:r>
              <w:rPr>
                <w:rFonts w:ascii="GHEA Grapalat" w:eastAsia="Times New Roman" w:hAnsi="GHEA Grapalat" w:cs="Times New Roman"/>
                <w:color w:val="191919"/>
                <w:lang w:val="hy-AM"/>
              </w:rPr>
              <w:t xml:space="preserve">Միաժամանակ հայտնում ենք, որ </w:t>
            </w:r>
            <w:r>
              <w:rPr>
                <w:rFonts w:ascii="GHEA Grapalat" w:hAnsi="GHEA Grapalat"/>
                <w:color w:val="000000"/>
                <w:shd w:val="clear" w:color="auto" w:fill="FFFFFF"/>
                <w:lang w:val="hy-AM"/>
              </w:rPr>
              <w:t xml:space="preserve">«Վարչական իրավախախտումների վերաբերյալ օրենսգրքում լրացումներ կատարելու մասին» Հայաստանի Հանրապետության օրենքի նախագծով ներկայացվող </w:t>
            </w:r>
            <w:r>
              <w:rPr>
                <w:rFonts w:ascii="GHEA Grapalat" w:hAnsi="GHEA Grapalat" w:cs="Times New Roman"/>
                <w:color w:val="000000"/>
                <w:lang w:val="hy-AM"/>
              </w:rPr>
              <w:t>հոդվածներով սահմանվող տուգանքների չափերը նշված են միջակայքերով, ընդ որում, հասկանալի և հիմնավորված չէ, թե միևնույն իրավախախտման համար այդ տատանվող չափից որ դեպքն է կիրառվելու: Տարընթերցումներից զերծ մնալու, կոռուպցիոն ռիսկերի առաջացման հիմքերը կանխելու նպատակով առաջարկում ենք Նախագծում, ինչպես նաև օրենսգրքի աղբահանության և սանիտարական մաքրման բնագավառին վերաբերող գործող հոդվածներում համապատասխան փոփոխություններ կատարել՝ բացառելով նման միջակայքերի սահմանումը և նշել տուգանքի հստակ չափեր:</w:t>
            </w: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353C6066" w14:textId="77777777" w:rsidR="004872C9" w:rsidRDefault="004872C9" w:rsidP="0066762D">
            <w:pPr>
              <w:spacing w:after="0" w:line="240" w:lineRule="auto"/>
              <w:ind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Ընդունվել է ի գիտություն</w:t>
            </w:r>
          </w:p>
          <w:p w14:paraId="1FBDE83F" w14:textId="77777777" w:rsidR="004872C9" w:rsidRDefault="004872C9" w:rsidP="0066762D">
            <w:pPr>
              <w:spacing w:after="0" w:line="240" w:lineRule="auto"/>
              <w:ind w:right="126"/>
              <w:jc w:val="both"/>
              <w:rPr>
                <w:rFonts w:ascii="GHEA Grapalat" w:eastAsia="Times New Roman" w:hAnsi="GHEA Grapalat" w:cs="Sylfaen"/>
                <w:bCs/>
                <w:color w:val="000000"/>
                <w:lang w:val="hy-AM"/>
              </w:rPr>
            </w:pPr>
          </w:p>
          <w:p w14:paraId="53837D4C" w14:textId="77777777" w:rsidR="004872C9" w:rsidRDefault="004872C9" w:rsidP="0066762D">
            <w:pPr>
              <w:spacing w:after="0" w:line="240" w:lineRule="auto"/>
              <w:ind w:right="126"/>
              <w:jc w:val="both"/>
              <w:rPr>
                <w:rFonts w:ascii="GHEA Grapalat" w:eastAsia="Times New Roman" w:hAnsi="GHEA Grapalat" w:cs="Sylfaen"/>
                <w:bCs/>
                <w:color w:val="000000"/>
                <w:lang w:val="hy-AM"/>
              </w:rPr>
            </w:pPr>
          </w:p>
          <w:p w14:paraId="766AA03A" w14:textId="77777777" w:rsidR="004872C9" w:rsidRDefault="004872C9" w:rsidP="0066762D">
            <w:pPr>
              <w:spacing w:after="0" w:line="240" w:lineRule="auto"/>
              <w:ind w:right="126"/>
              <w:jc w:val="both"/>
              <w:rPr>
                <w:rFonts w:ascii="GHEA Grapalat" w:eastAsia="Times New Roman" w:hAnsi="GHEA Grapalat" w:cs="Sylfaen"/>
                <w:bCs/>
                <w:color w:val="000000"/>
                <w:lang w:val="hy-AM"/>
              </w:rPr>
            </w:pPr>
          </w:p>
          <w:p w14:paraId="7391C62E" w14:textId="77777777" w:rsidR="004872C9" w:rsidRDefault="004872C9" w:rsidP="0066762D">
            <w:pPr>
              <w:spacing w:after="0" w:line="240" w:lineRule="auto"/>
              <w:ind w:right="126"/>
              <w:jc w:val="both"/>
              <w:rPr>
                <w:rFonts w:ascii="GHEA Grapalat" w:eastAsia="Times New Roman" w:hAnsi="GHEA Grapalat" w:cs="Sylfaen"/>
                <w:bCs/>
                <w:color w:val="000000"/>
                <w:lang w:val="hy-AM"/>
              </w:rPr>
            </w:pPr>
          </w:p>
          <w:p w14:paraId="3A6CCF51" w14:textId="77777777" w:rsidR="004872C9" w:rsidRDefault="004872C9" w:rsidP="0066762D">
            <w:pPr>
              <w:spacing w:after="0" w:line="240" w:lineRule="auto"/>
              <w:ind w:right="126"/>
              <w:jc w:val="both"/>
              <w:rPr>
                <w:rFonts w:ascii="GHEA Grapalat" w:eastAsia="Times New Roman" w:hAnsi="GHEA Grapalat" w:cs="Sylfaen"/>
                <w:bCs/>
                <w:color w:val="000000"/>
                <w:lang w:val="hy-AM"/>
              </w:rPr>
            </w:pPr>
          </w:p>
          <w:p w14:paraId="7B5A32F5" w14:textId="77777777" w:rsidR="004872C9" w:rsidRDefault="004872C9" w:rsidP="0066762D">
            <w:pPr>
              <w:spacing w:after="0" w:line="240" w:lineRule="auto"/>
              <w:ind w:right="126"/>
              <w:jc w:val="both"/>
              <w:rPr>
                <w:rFonts w:ascii="GHEA Grapalat" w:eastAsia="Times New Roman" w:hAnsi="GHEA Grapalat" w:cs="Sylfaen"/>
                <w:bCs/>
                <w:color w:val="000000"/>
                <w:lang w:val="hy-AM"/>
              </w:rPr>
            </w:pPr>
          </w:p>
          <w:p w14:paraId="4E61EDB8" w14:textId="77777777" w:rsidR="004872C9" w:rsidRDefault="004872C9" w:rsidP="0066762D">
            <w:pPr>
              <w:spacing w:after="0" w:line="240" w:lineRule="auto"/>
              <w:ind w:right="126"/>
              <w:jc w:val="both"/>
              <w:rPr>
                <w:rFonts w:ascii="GHEA Grapalat" w:eastAsia="Times New Roman" w:hAnsi="GHEA Grapalat" w:cs="Sylfaen"/>
                <w:bCs/>
                <w:color w:val="000000"/>
                <w:lang w:val="hy-AM"/>
              </w:rPr>
            </w:pPr>
          </w:p>
          <w:p w14:paraId="1DE98A7B" w14:textId="77777777" w:rsidR="004872C9" w:rsidRDefault="004872C9" w:rsidP="0066762D">
            <w:pPr>
              <w:spacing w:after="0" w:line="240" w:lineRule="auto"/>
              <w:ind w:right="126"/>
              <w:jc w:val="both"/>
              <w:rPr>
                <w:rFonts w:ascii="GHEA Grapalat" w:eastAsia="Times New Roman" w:hAnsi="GHEA Grapalat" w:cs="Sylfaen"/>
                <w:bCs/>
                <w:color w:val="000000"/>
                <w:lang w:val="hy-AM"/>
              </w:rPr>
            </w:pPr>
          </w:p>
          <w:p w14:paraId="0099442F" w14:textId="12D9613F" w:rsidR="00A71254" w:rsidRDefault="00A71254" w:rsidP="0066762D">
            <w:pPr>
              <w:spacing w:after="0" w:line="240" w:lineRule="auto"/>
              <w:ind w:left="121" w:right="126"/>
              <w:jc w:val="both"/>
              <w:rPr>
                <w:rFonts w:ascii="GHEA Grapalat" w:eastAsia="Times New Roman" w:hAnsi="GHEA Grapalat" w:cs="Sylfaen"/>
                <w:bCs/>
                <w:color w:val="000000"/>
                <w:lang w:val="hy-AM"/>
              </w:rPr>
            </w:pPr>
            <w:r>
              <w:rPr>
                <w:rFonts w:ascii="GHEA Grapalat" w:eastAsia="Times New Roman" w:hAnsi="GHEA Grapalat" w:cs="Sylfaen"/>
                <w:bCs/>
                <w:color w:val="000000"/>
                <w:lang w:val="hy-AM"/>
              </w:rPr>
              <w:t xml:space="preserve">Միջակայքերը կիրառելի են գործող օրենսգրքի հիմանական բոլոր հոդվածներում, ինչը թույլ է տալիս խախտման ծավալները հիմք ընդունելով՝ տուգանքների չափերի հաշվարկումը։ </w:t>
            </w:r>
          </w:p>
          <w:p w14:paraId="237253F9" w14:textId="77777777" w:rsidR="004872C9" w:rsidRDefault="004872C9" w:rsidP="0066762D">
            <w:pPr>
              <w:spacing w:after="0" w:line="240" w:lineRule="auto"/>
              <w:ind w:right="126"/>
              <w:jc w:val="both"/>
              <w:rPr>
                <w:rFonts w:ascii="GHEA Grapalat" w:eastAsia="Times New Roman" w:hAnsi="GHEA Grapalat" w:cs="Sylfaen"/>
                <w:bCs/>
                <w:color w:val="000000"/>
                <w:lang w:val="hy-AM"/>
              </w:rPr>
            </w:pPr>
          </w:p>
          <w:p w14:paraId="5B5F5AA9" w14:textId="769B0C86" w:rsidR="004872C9" w:rsidRPr="004872C9" w:rsidRDefault="004872C9" w:rsidP="0066762D">
            <w:pPr>
              <w:spacing w:after="0" w:line="240" w:lineRule="auto"/>
              <w:ind w:right="126"/>
              <w:jc w:val="both"/>
              <w:rPr>
                <w:rFonts w:ascii="GHEA Grapalat" w:eastAsia="Times New Roman" w:hAnsi="GHEA Grapalat" w:cs="Sylfaen"/>
                <w:bCs/>
                <w:color w:val="000000"/>
                <w:lang w:val="hy-AM"/>
              </w:rPr>
            </w:pPr>
          </w:p>
        </w:tc>
      </w:tr>
    </w:tbl>
    <w:p w14:paraId="57D226AE" w14:textId="71D6770E" w:rsidR="00BC166E" w:rsidRPr="008A0870" w:rsidRDefault="00BC166E" w:rsidP="0066762D">
      <w:pPr>
        <w:spacing w:after="0"/>
        <w:rPr>
          <w:rFonts w:ascii="GHEA Grapalat" w:hAnsi="GHEA Grapalat"/>
          <w:lang w:val="hy-AM"/>
        </w:rPr>
      </w:pPr>
    </w:p>
    <w:sectPr w:rsidR="00BC166E" w:rsidRPr="008A0870" w:rsidSect="000D1EBB">
      <w:pgSz w:w="16839" w:h="11907" w:orient="landscape" w:code="9"/>
      <w:pgMar w:top="426"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A41F3D" w14:textId="77777777" w:rsidR="00FF466B" w:rsidRDefault="00FF466B" w:rsidP="00173153">
      <w:pPr>
        <w:spacing w:after="0" w:line="240" w:lineRule="auto"/>
      </w:pPr>
      <w:r>
        <w:separator/>
      </w:r>
    </w:p>
  </w:endnote>
  <w:endnote w:type="continuationSeparator" w:id="0">
    <w:p w14:paraId="0AE9D05C" w14:textId="77777777" w:rsidR="00FF466B" w:rsidRDefault="00FF466B" w:rsidP="00173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32E858" w14:textId="77777777" w:rsidR="00FF466B" w:rsidRDefault="00FF466B" w:rsidP="00173153">
      <w:pPr>
        <w:spacing w:after="0" w:line="240" w:lineRule="auto"/>
      </w:pPr>
      <w:r>
        <w:separator/>
      </w:r>
    </w:p>
  </w:footnote>
  <w:footnote w:type="continuationSeparator" w:id="0">
    <w:p w14:paraId="1A9676A0" w14:textId="77777777" w:rsidR="00FF466B" w:rsidRDefault="00FF466B" w:rsidP="00173153">
      <w:pPr>
        <w:spacing w:after="0" w:line="240" w:lineRule="auto"/>
      </w:pPr>
      <w:r>
        <w:continuationSeparator/>
      </w:r>
    </w:p>
  </w:footnote>
  <w:footnote w:id="1">
    <w:p w14:paraId="5C12930E" w14:textId="77777777" w:rsidR="00AB6678" w:rsidRDefault="00AB6678" w:rsidP="00173153">
      <w:pPr>
        <w:pStyle w:val="FootnoteText"/>
        <w:spacing w:line="276" w:lineRule="auto"/>
        <w:jc w:val="both"/>
        <w:rPr>
          <w:rFonts w:ascii="GHEA Grapalat" w:hAnsi="GHEA Grapalat" w:cs="Arial"/>
          <w:bCs/>
          <w:lang w:val="en-US"/>
        </w:rPr>
      </w:pPr>
      <w:r w:rsidRPr="00E22A03">
        <w:rPr>
          <w:rStyle w:val="FootnoteReference"/>
          <w:rFonts w:ascii="GHEA Grapalat" w:eastAsiaTheme="minorEastAsia" w:hAnsi="GHEA Grapalat"/>
        </w:rPr>
        <w:footnoteRef/>
      </w:r>
      <w:r w:rsidRPr="00E22A03">
        <w:rPr>
          <w:rFonts w:ascii="GHEA Grapalat" w:hAnsi="GHEA Grapalat"/>
        </w:rPr>
        <w:t xml:space="preserve"> </w:t>
      </w:r>
      <w:r>
        <w:rPr>
          <w:rFonts w:ascii="GHEA Grapalat" w:hAnsi="GHEA Grapalat"/>
        </w:rPr>
        <w:t>Կարծում ենք, որ տ</w:t>
      </w:r>
      <w:r w:rsidRPr="00E22A03">
        <w:rPr>
          <w:rFonts w:ascii="GHEA Grapalat" w:hAnsi="GHEA Grapalat"/>
        </w:rPr>
        <w:t>վյալ դեպքում էականը</w:t>
      </w:r>
      <w:r>
        <w:rPr>
          <w:rFonts w:ascii="GHEA Grapalat" w:hAnsi="GHEA Grapalat"/>
        </w:rPr>
        <w:t xml:space="preserve"> ոչ թե աղբի սեփականատիրոջը, այլ զանցանք թույլ տված</w:t>
      </w:r>
      <w:r w:rsidRPr="00E22A03">
        <w:rPr>
          <w:rFonts w:ascii="GHEA Grapalat" w:hAnsi="GHEA Grapalat" w:cs="Arial"/>
          <w:bCs/>
          <w:lang w:val="en-US"/>
        </w:rPr>
        <w:t xml:space="preserve"> անձի</w:t>
      </w:r>
      <w:r>
        <w:rPr>
          <w:rFonts w:ascii="GHEA Grapalat" w:hAnsi="GHEA Grapalat" w:cs="Arial"/>
          <w:bCs/>
          <w:lang w:val="en-US"/>
        </w:rPr>
        <w:t xml:space="preserve"> /անձանց/ </w:t>
      </w:r>
      <w:r w:rsidRPr="00E22A03">
        <w:rPr>
          <w:rFonts w:ascii="GHEA Grapalat" w:hAnsi="GHEA Grapalat" w:cs="Arial"/>
          <w:bCs/>
          <w:lang w:val="en-US"/>
        </w:rPr>
        <w:t>հայտնաբերումն է, ով կարող և չլինել</w:t>
      </w:r>
      <w:r>
        <w:rPr>
          <w:rFonts w:ascii="GHEA Grapalat" w:hAnsi="GHEA Grapalat" w:cs="Arial"/>
          <w:bCs/>
          <w:lang w:val="en-US"/>
        </w:rPr>
        <w:t xml:space="preserve"> աղբի </w:t>
      </w:r>
      <w:r w:rsidRPr="00E22A03">
        <w:rPr>
          <w:rFonts w:ascii="GHEA Grapalat" w:hAnsi="GHEA Grapalat" w:cs="Arial"/>
          <w:bCs/>
          <w:lang w:val="en-US"/>
        </w:rPr>
        <w:t xml:space="preserve">սեփականատերը։ </w:t>
      </w:r>
    </w:p>
    <w:p w14:paraId="4FA055CE" w14:textId="77777777" w:rsidR="00AB6678" w:rsidRPr="00E22A03" w:rsidRDefault="00AB6678" w:rsidP="00173153">
      <w:pPr>
        <w:pStyle w:val="FootnoteText"/>
        <w:spacing w:line="276" w:lineRule="auto"/>
        <w:jc w:val="both"/>
        <w:rPr>
          <w:rFonts w:ascii="GHEA Grapalat" w:hAnsi="GHEA Grapalat"/>
          <w:lang w:val="en-US"/>
        </w:rPr>
      </w:pPr>
      <w:r w:rsidRPr="00E22A03">
        <w:rPr>
          <w:rFonts w:ascii="GHEA Grapalat" w:hAnsi="GHEA Grapalat" w:cs="Arial"/>
          <w:bCs/>
          <w:lang w:val="en-US"/>
        </w:rPr>
        <w:t>Բացի այդ, ն</w:t>
      </w:r>
      <w:r w:rsidRPr="00E22A03">
        <w:rPr>
          <w:rFonts w:ascii="GHEA Grapalat" w:hAnsi="GHEA Grapalat"/>
        </w:rPr>
        <w:t xml:space="preserve">ախագծում օգտագործված </w:t>
      </w:r>
      <w:r w:rsidRPr="00E22A03">
        <w:rPr>
          <w:rFonts w:ascii="GHEA Grapalat" w:hAnsi="GHEA Grapalat"/>
          <w:lang w:val="en-US"/>
        </w:rPr>
        <w:t>«</w:t>
      </w:r>
      <w:r w:rsidRPr="00E22A03">
        <w:rPr>
          <w:rFonts w:ascii="GHEA Grapalat" w:hAnsi="GHEA Grapalat" w:cs="Arial"/>
          <w:bCs/>
          <w:lang w:val="hy-AM"/>
        </w:rPr>
        <w:t>դրա հետ գործածության մասով</w:t>
      </w:r>
      <w:r w:rsidRPr="00E22A03">
        <w:rPr>
          <w:rFonts w:ascii="GHEA Grapalat" w:hAnsi="GHEA Grapalat"/>
          <w:lang w:val="en-US"/>
        </w:rPr>
        <w:t xml:space="preserve">» </w:t>
      </w:r>
      <w:r>
        <w:rPr>
          <w:rFonts w:ascii="GHEA Grapalat" w:hAnsi="GHEA Grapalat"/>
          <w:lang w:val="en-US"/>
        </w:rPr>
        <w:t xml:space="preserve">արտահայտությունն որոշակի չէ, անհասկանալի և </w:t>
      </w:r>
      <w:r w:rsidRPr="00E22A03">
        <w:rPr>
          <w:rFonts w:ascii="GHEA Grapalat" w:hAnsi="GHEA Grapalat"/>
          <w:lang w:val="en-US"/>
        </w:rPr>
        <w:t xml:space="preserve">բովանդակային առումով </w:t>
      </w:r>
      <w:r>
        <w:rPr>
          <w:rFonts w:ascii="GHEA Grapalat" w:hAnsi="GHEA Grapalat"/>
          <w:lang w:val="en-US"/>
        </w:rPr>
        <w:t xml:space="preserve">ոչ </w:t>
      </w:r>
      <w:r w:rsidRPr="00E22A03">
        <w:rPr>
          <w:rFonts w:ascii="GHEA Grapalat" w:hAnsi="GHEA Grapalat"/>
          <w:lang w:val="en-US"/>
        </w:rPr>
        <w:t>կիրառելի։</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58B"/>
    <w:multiLevelType w:val="hybridMultilevel"/>
    <w:tmpl w:val="3A68036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363617"/>
    <w:multiLevelType w:val="hybridMultilevel"/>
    <w:tmpl w:val="1AB29B52"/>
    <w:lvl w:ilvl="0" w:tplc="498281BE">
      <w:start w:val="1"/>
      <w:numFmt w:val="decimal"/>
      <w:lvlText w:val="%1."/>
      <w:lvlJc w:val="left"/>
      <w:pPr>
        <w:ind w:left="720" w:hanging="36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161A6"/>
    <w:multiLevelType w:val="hybridMultilevel"/>
    <w:tmpl w:val="BA1423E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6240C70"/>
    <w:multiLevelType w:val="hybridMultilevel"/>
    <w:tmpl w:val="68D2C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7D634A"/>
    <w:multiLevelType w:val="hybridMultilevel"/>
    <w:tmpl w:val="BE68484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12"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1F8263F0"/>
    <w:multiLevelType w:val="hybridMultilevel"/>
    <w:tmpl w:val="1C02C90A"/>
    <w:lvl w:ilvl="0" w:tplc="253AAF92">
      <w:start w:val="1"/>
      <w:numFmt w:val="decimal"/>
      <w:lvlText w:val="%1)"/>
      <w:lvlJc w:val="left"/>
      <w:pPr>
        <w:ind w:left="1080" w:hanging="360"/>
      </w:pPr>
      <w:rPr>
        <w:rFonts w:cs="Calibri"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DD50474"/>
    <w:multiLevelType w:val="hybridMultilevel"/>
    <w:tmpl w:val="9CB8AC88"/>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7"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1F4ECC"/>
    <w:multiLevelType w:val="hybridMultilevel"/>
    <w:tmpl w:val="7E561CEC"/>
    <w:lvl w:ilvl="0" w:tplc="0409000B">
      <w:start w:val="1"/>
      <w:numFmt w:val="bullet"/>
      <w:lvlText w:val=""/>
      <w:lvlJc w:val="left"/>
      <w:pPr>
        <w:ind w:left="1003" w:hanging="360"/>
      </w:pPr>
      <w:rPr>
        <w:rFonts w:ascii="Wingdings" w:hAnsi="Wingdings" w:hint="default"/>
      </w:rPr>
    </w:lvl>
    <w:lvl w:ilvl="1" w:tplc="04090003">
      <w:start w:val="1"/>
      <w:numFmt w:val="bullet"/>
      <w:lvlText w:val="o"/>
      <w:lvlJc w:val="left"/>
      <w:pPr>
        <w:ind w:left="1723" w:hanging="360"/>
      </w:pPr>
      <w:rPr>
        <w:rFonts w:ascii="Courier New" w:hAnsi="Courier New" w:cs="Courier New" w:hint="default"/>
      </w:rPr>
    </w:lvl>
    <w:lvl w:ilvl="2" w:tplc="04090005">
      <w:start w:val="1"/>
      <w:numFmt w:val="bullet"/>
      <w:lvlText w:val=""/>
      <w:lvlJc w:val="left"/>
      <w:pPr>
        <w:ind w:left="2443" w:hanging="360"/>
      </w:pPr>
      <w:rPr>
        <w:rFonts w:ascii="Wingdings" w:hAnsi="Wingdings" w:hint="default"/>
      </w:rPr>
    </w:lvl>
    <w:lvl w:ilvl="3" w:tplc="04090001">
      <w:start w:val="1"/>
      <w:numFmt w:val="bullet"/>
      <w:lvlText w:val=""/>
      <w:lvlJc w:val="left"/>
      <w:pPr>
        <w:ind w:left="3163" w:hanging="360"/>
      </w:pPr>
      <w:rPr>
        <w:rFonts w:ascii="Symbol" w:hAnsi="Symbol" w:hint="default"/>
      </w:rPr>
    </w:lvl>
    <w:lvl w:ilvl="4" w:tplc="04090003">
      <w:start w:val="1"/>
      <w:numFmt w:val="bullet"/>
      <w:lvlText w:val="o"/>
      <w:lvlJc w:val="left"/>
      <w:pPr>
        <w:ind w:left="3883" w:hanging="360"/>
      </w:pPr>
      <w:rPr>
        <w:rFonts w:ascii="Courier New" w:hAnsi="Courier New" w:cs="Courier New" w:hint="default"/>
      </w:rPr>
    </w:lvl>
    <w:lvl w:ilvl="5" w:tplc="04090005">
      <w:start w:val="1"/>
      <w:numFmt w:val="bullet"/>
      <w:lvlText w:val=""/>
      <w:lvlJc w:val="left"/>
      <w:pPr>
        <w:ind w:left="4603" w:hanging="360"/>
      </w:pPr>
      <w:rPr>
        <w:rFonts w:ascii="Wingdings" w:hAnsi="Wingdings" w:hint="default"/>
      </w:rPr>
    </w:lvl>
    <w:lvl w:ilvl="6" w:tplc="04090001">
      <w:start w:val="1"/>
      <w:numFmt w:val="bullet"/>
      <w:lvlText w:val=""/>
      <w:lvlJc w:val="left"/>
      <w:pPr>
        <w:ind w:left="5323" w:hanging="360"/>
      </w:pPr>
      <w:rPr>
        <w:rFonts w:ascii="Symbol" w:hAnsi="Symbol" w:hint="default"/>
      </w:rPr>
    </w:lvl>
    <w:lvl w:ilvl="7" w:tplc="04090003">
      <w:start w:val="1"/>
      <w:numFmt w:val="bullet"/>
      <w:lvlText w:val="o"/>
      <w:lvlJc w:val="left"/>
      <w:pPr>
        <w:ind w:left="6043" w:hanging="360"/>
      </w:pPr>
      <w:rPr>
        <w:rFonts w:ascii="Courier New" w:hAnsi="Courier New" w:cs="Courier New" w:hint="default"/>
      </w:rPr>
    </w:lvl>
    <w:lvl w:ilvl="8" w:tplc="04090005">
      <w:start w:val="1"/>
      <w:numFmt w:val="bullet"/>
      <w:lvlText w:val=""/>
      <w:lvlJc w:val="left"/>
      <w:pPr>
        <w:ind w:left="6763" w:hanging="360"/>
      </w:pPr>
      <w:rPr>
        <w:rFonts w:ascii="Wingdings" w:hAnsi="Wingdings" w:hint="default"/>
      </w:rPr>
    </w:lvl>
  </w:abstractNum>
  <w:abstractNum w:abstractNumId="19"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B2C528B"/>
    <w:multiLevelType w:val="hybridMultilevel"/>
    <w:tmpl w:val="237E0472"/>
    <w:lvl w:ilvl="0" w:tplc="2CBC6DC2">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21"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0FE0E4D"/>
    <w:multiLevelType w:val="hybridMultilevel"/>
    <w:tmpl w:val="137E41A4"/>
    <w:lvl w:ilvl="0" w:tplc="DE5E5D76">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4"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30082B"/>
    <w:multiLevelType w:val="hybridMultilevel"/>
    <w:tmpl w:val="50089A6A"/>
    <w:lvl w:ilvl="0" w:tplc="1FA0BA9A">
      <w:start w:val="1"/>
      <w:numFmt w:val="decimal"/>
      <w:lvlText w:val="%1)"/>
      <w:lvlJc w:val="left"/>
      <w:pPr>
        <w:ind w:left="1080" w:hanging="360"/>
      </w:pPr>
      <w:rPr>
        <w:color w:val="auto"/>
      </w:rPr>
    </w:lvl>
    <w:lvl w:ilvl="1" w:tplc="04090019">
      <w:start w:val="1"/>
      <w:numFmt w:val="lowerLetter"/>
      <w:lvlText w:val="%2."/>
      <w:lvlJc w:val="left"/>
      <w:pPr>
        <w:ind w:left="1875" w:hanging="360"/>
      </w:pPr>
    </w:lvl>
    <w:lvl w:ilvl="2" w:tplc="0409001B">
      <w:start w:val="1"/>
      <w:numFmt w:val="lowerRoman"/>
      <w:lvlText w:val="%3."/>
      <w:lvlJc w:val="right"/>
      <w:pPr>
        <w:ind w:left="2595" w:hanging="180"/>
      </w:pPr>
    </w:lvl>
    <w:lvl w:ilvl="3" w:tplc="0409000F">
      <w:start w:val="1"/>
      <w:numFmt w:val="decimal"/>
      <w:lvlText w:val="%4."/>
      <w:lvlJc w:val="left"/>
      <w:pPr>
        <w:ind w:left="3315" w:hanging="360"/>
      </w:pPr>
    </w:lvl>
    <w:lvl w:ilvl="4" w:tplc="04090019">
      <w:start w:val="1"/>
      <w:numFmt w:val="lowerLetter"/>
      <w:lvlText w:val="%5."/>
      <w:lvlJc w:val="left"/>
      <w:pPr>
        <w:ind w:left="4035" w:hanging="360"/>
      </w:pPr>
    </w:lvl>
    <w:lvl w:ilvl="5" w:tplc="0409001B">
      <w:start w:val="1"/>
      <w:numFmt w:val="lowerRoman"/>
      <w:lvlText w:val="%6."/>
      <w:lvlJc w:val="right"/>
      <w:pPr>
        <w:ind w:left="4755" w:hanging="180"/>
      </w:pPr>
    </w:lvl>
    <w:lvl w:ilvl="6" w:tplc="0409000F">
      <w:start w:val="1"/>
      <w:numFmt w:val="decimal"/>
      <w:lvlText w:val="%7."/>
      <w:lvlJc w:val="left"/>
      <w:pPr>
        <w:ind w:left="5475" w:hanging="360"/>
      </w:pPr>
    </w:lvl>
    <w:lvl w:ilvl="7" w:tplc="04090019">
      <w:start w:val="1"/>
      <w:numFmt w:val="lowerLetter"/>
      <w:lvlText w:val="%8."/>
      <w:lvlJc w:val="left"/>
      <w:pPr>
        <w:ind w:left="6195" w:hanging="360"/>
      </w:pPr>
    </w:lvl>
    <w:lvl w:ilvl="8" w:tplc="0409001B">
      <w:start w:val="1"/>
      <w:numFmt w:val="lowerRoman"/>
      <w:lvlText w:val="%9."/>
      <w:lvlJc w:val="right"/>
      <w:pPr>
        <w:ind w:left="6915" w:hanging="180"/>
      </w:pPr>
    </w:lvl>
  </w:abstractNum>
  <w:abstractNum w:abstractNumId="2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CD29C3"/>
    <w:multiLevelType w:val="hybridMultilevel"/>
    <w:tmpl w:val="6B40E19E"/>
    <w:lvl w:ilvl="0" w:tplc="3F621804">
      <w:start w:val="56"/>
      <w:numFmt w:val="bullet"/>
      <w:lvlText w:val="-"/>
      <w:lvlJc w:val="left"/>
      <w:pPr>
        <w:ind w:left="1440" w:hanging="360"/>
      </w:pPr>
      <w:rPr>
        <w:rFonts w:ascii="Sylfaen" w:eastAsia="Times New Roman" w:hAnsi="Sylfae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0504739"/>
    <w:multiLevelType w:val="hybridMultilevel"/>
    <w:tmpl w:val="4ACCFA34"/>
    <w:lvl w:ilvl="0" w:tplc="04190011">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 w15:restartNumberingAfterBreak="0">
    <w:nsid w:val="5A3331E9"/>
    <w:multiLevelType w:val="hybridMultilevel"/>
    <w:tmpl w:val="A2066756"/>
    <w:lvl w:ilvl="0" w:tplc="6DC48B04">
      <w:start w:val="5"/>
      <w:numFmt w:val="decimal"/>
      <w:lvlText w:val="%1."/>
      <w:lvlJc w:val="left"/>
      <w:pPr>
        <w:ind w:left="990" w:hanging="360"/>
      </w:pPr>
      <w:rPr>
        <w:rFonts w:eastAsia="Times New Roman"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01F53BA"/>
    <w:multiLevelType w:val="hybridMultilevel"/>
    <w:tmpl w:val="68D2C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60DF0C6A"/>
    <w:multiLevelType w:val="hybridMultilevel"/>
    <w:tmpl w:val="C89E0356"/>
    <w:lvl w:ilvl="0" w:tplc="0409000B">
      <w:start w:val="1"/>
      <w:numFmt w:val="bullet"/>
      <w:lvlText w:val=""/>
      <w:lvlJc w:val="left"/>
      <w:pPr>
        <w:ind w:left="1003" w:hanging="360"/>
      </w:pPr>
      <w:rPr>
        <w:rFonts w:ascii="Wingdings" w:hAnsi="Wingdings" w:hint="default"/>
      </w:rPr>
    </w:lvl>
    <w:lvl w:ilvl="1" w:tplc="04090003">
      <w:start w:val="1"/>
      <w:numFmt w:val="bullet"/>
      <w:lvlText w:val="o"/>
      <w:lvlJc w:val="left"/>
      <w:pPr>
        <w:ind w:left="1723" w:hanging="360"/>
      </w:pPr>
      <w:rPr>
        <w:rFonts w:ascii="Courier New" w:hAnsi="Courier New" w:cs="Courier New" w:hint="default"/>
      </w:rPr>
    </w:lvl>
    <w:lvl w:ilvl="2" w:tplc="04090005">
      <w:start w:val="1"/>
      <w:numFmt w:val="bullet"/>
      <w:lvlText w:val=""/>
      <w:lvlJc w:val="left"/>
      <w:pPr>
        <w:ind w:left="2443" w:hanging="360"/>
      </w:pPr>
      <w:rPr>
        <w:rFonts w:ascii="Wingdings" w:hAnsi="Wingdings" w:hint="default"/>
      </w:rPr>
    </w:lvl>
    <w:lvl w:ilvl="3" w:tplc="04090001">
      <w:start w:val="1"/>
      <w:numFmt w:val="bullet"/>
      <w:lvlText w:val=""/>
      <w:lvlJc w:val="left"/>
      <w:pPr>
        <w:ind w:left="3163" w:hanging="360"/>
      </w:pPr>
      <w:rPr>
        <w:rFonts w:ascii="Symbol" w:hAnsi="Symbol" w:hint="default"/>
      </w:rPr>
    </w:lvl>
    <w:lvl w:ilvl="4" w:tplc="04090003">
      <w:start w:val="1"/>
      <w:numFmt w:val="bullet"/>
      <w:lvlText w:val="o"/>
      <w:lvlJc w:val="left"/>
      <w:pPr>
        <w:ind w:left="3883" w:hanging="360"/>
      </w:pPr>
      <w:rPr>
        <w:rFonts w:ascii="Courier New" w:hAnsi="Courier New" w:cs="Courier New" w:hint="default"/>
      </w:rPr>
    </w:lvl>
    <w:lvl w:ilvl="5" w:tplc="04090005">
      <w:start w:val="1"/>
      <w:numFmt w:val="bullet"/>
      <w:lvlText w:val=""/>
      <w:lvlJc w:val="left"/>
      <w:pPr>
        <w:ind w:left="4603" w:hanging="360"/>
      </w:pPr>
      <w:rPr>
        <w:rFonts w:ascii="Wingdings" w:hAnsi="Wingdings" w:hint="default"/>
      </w:rPr>
    </w:lvl>
    <w:lvl w:ilvl="6" w:tplc="04090001">
      <w:start w:val="1"/>
      <w:numFmt w:val="bullet"/>
      <w:lvlText w:val=""/>
      <w:lvlJc w:val="left"/>
      <w:pPr>
        <w:ind w:left="5323" w:hanging="360"/>
      </w:pPr>
      <w:rPr>
        <w:rFonts w:ascii="Symbol" w:hAnsi="Symbol" w:hint="default"/>
      </w:rPr>
    </w:lvl>
    <w:lvl w:ilvl="7" w:tplc="04090003">
      <w:start w:val="1"/>
      <w:numFmt w:val="bullet"/>
      <w:lvlText w:val="o"/>
      <w:lvlJc w:val="left"/>
      <w:pPr>
        <w:ind w:left="6043" w:hanging="360"/>
      </w:pPr>
      <w:rPr>
        <w:rFonts w:ascii="Courier New" w:hAnsi="Courier New" w:cs="Courier New" w:hint="default"/>
      </w:rPr>
    </w:lvl>
    <w:lvl w:ilvl="8" w:tplc="04090005">
      <w:start w:val="1"/>
      <w:numFmt w:val="bullet"/>
      <w:lvlText w:val=""/>
      <w:lvlJc w:val="left"/>
      <w:pPr>
        <w:ind w:left="6763" w:hanging="360"/>
      </w:pPr>
      <w:rPr>
        <w:rFonts w:ascii="Wingdings" w:hAnsi="Wingdings" w:hint="default"/>
      </w:rPr>
    </w:lvl>
  </w:abstractNum>
  <w:abstractNum w:abstractNumId="37" w15:restartNumberingAfterBreak="0">
    <w:nsid w:val="698A1DF0"/>
    <w:multiLevelType w:val="hybridMultilevel"/>
    <w:tmpl w:val="28D00532"/>
    <w:lvl w:ilvl="0" w:tplc="52F4E92E">
      <w:start w:val="1"/>
      <w:numFmt w:val="decimal"/>
      <w:lvlText w:val="%1)"/>
      <w:lvlJc w:val="left"/>
      <w:pPr>
        <w:ind w:left="1095" w:hanging="360"/>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38"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17"/>
  </w:num>
  <w:num w:numId="2">
    <w:abstractNumId w:val="40"/>
  </w:num>
  <w:num w:numId="3">
    <w:abstractNumId w:val="12"/>
  </w:num>
  <w:num w:numId="4">
    <w:abstractNumId w:val="15"/>
  </w:num>
  <w:num w:numId="5">
    <w:abstractNumId w:val="5"/>
  </w:num>
  <w:num w:numId="6">
    <w:abstractNumId w:val="10"/>
  </w:num>
  <w:num w:numId="7">
    <w:abstractNumId w:val="19"/>
  </w:num>
  <w:num w:numId="8">
    <w:abstractNumId w:val="33"/>
  </w:num>
  <w:num w:numId="9">
    <w:abstractNumId w:val="32"/>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num>
  <w:num w:numId="12">
    <w:abstractNumId w:val="41"/>
  </w:num>
  <w:num w:numId="13">
    <w:abstractNumId w:val="13"/>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30"/>
  </w:num>
  <w:num w:numId="17">
    <w:abstractNumId w:val="43"/>
  </w:num>
  <w:num w:numId="18">
    <w:abstractNumId w:val="21"/>
  </w:num>
  <w:num w:numId="19">
    <w:abstractNumId w:val="4"/>
  </w:num>
  <w:num w:numId="20">
    <w:abstractNumId w:val="26"/>
  </w:num>
  <w:num w:numId="21">
    <w:abstractNumId w:val="6"/>
  </w:num>
  <w:num w:numId="22">
    <w:abstractNumId w:val="35"/>
  </w:num>
  <w:num w:numId="23">
    <w:abstractNumId w:val="11"/>
  </w:num>
  <w:num w:numId="24">
    <w:abstractNumId w:val="24"/>
  </w:num>
  <w:num w:numId="25">
    <w:abstractNumId w:val="3"/>
  </w:num>
  <w:num w:numId="26">
    <w:abstractNumId w:val="44"/>
  </w:num>
  <w:num w:numId="27">
    <w:abstractNumId w:val="45"/>
  </w:num>
  <w:num w:numId="28">
    <w:abstractNumId w:val="28"/>
  </w:num>
  <w:num w:numId="29">
    <w:abstractNumId w:val="38"/>
  </w:num>
  <w:num w:numId="30">
    <w:abstractNumId w:val="39"/>
  </w:num>
  <w:num w:numId="31">
    <w:abstractNumId w:val="22"/>
  </w:num>
  <w:num w:numId="32">
    <w:abstractNumId w:val="16"/>
  </w:num>
  <w:num w:numId="33">
    <w:abstractNumId w:val="44"/>
  </w:num>
  <w:num w:numId="34">
    <w:abstractNumId w:val="36"/>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 w:numId="37">
    <w:abstractNumId w:val="8"/>
  </w:num>
  <w:num w:numId="38">
    <w:abstractNumId w:val="1"/>
  </w:num>
  <w:num w:numId="39">
    <w:abstractNumId w:val="14"/>
  </w:num>
  <w:num w:numId="40">
    <w:abstractNumId w:val="27"/>
  </w:num>
  <w:num w:numId="41">
    <w:abstractNumId w:val="0"/>
  </w:num>
  <w:num w:numId="42">
    <w:abstractNumId w:val="2"/>
  </w:num>
  <w:num w:numId="43">
    <w:abstractNumId w:val="9"/>
  </w:num>
  <w:num w:numId="44">
    <w:abstractNumId w:val="37"/>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num>
  <w:num w:numId="49">
    <w:abstractNumId w:val="29"/>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14C6"/>
    <w:rsid w:val="000016CF"/>
    <w:rsid w:val="000034CF"/>
    <w:rsid w:val="00004580"/>
    <w:rsid w:val="000050A0"/>
    <w:rsid w:val="00007879"/>
    <w:rsid w:val="00007F09"/>
    <w:rsid w:val="0001367C"/>
    <w:rsid w:val="000139D7"/>
    <w:rsid w:val="000150A4"/>
    <w:rsid w:val="00017401"/>
    <w:rsid w:val="000177E7"/>
    <w:rsid w:val="00022704"/>
    <w:rsid w:val="00030C73"/>
    <w:rsid w:val="00041E5F"/>
    <w:rsid w:val="00042652"/>
    <w:rsid w:val="000441A4"/>
    <w:rsid w:val="000470A9"/>
    <w:rsid w:val="00056780"/>
    <w:rsid w:val="00064F8D"/>
    <w:rsid w:val="0006539B"/>
    <w:rsid w:val="00070FC4"/>
    <w:rsid w:val="000719B6"/>
    <w:rsid w:val="00081FE7"/>
    <w:rsid w:val="00082281"/>
    <w:rsid w:val="00083DDE"/>
    <w:rsid w:val="00090DA6"/>
    <w:rsid w:val="0009163E"/>
    <w:rsid w:val="00092441"/>
    <w:rsid w:val="00092769"/>
    <w:rsid w:val="0009509A"/>
    <w:rsid w:val="000A1BBB"/>
    <w:rsid w:val="000A270B"/>
    <w:rsid w:val="000B1ACF"/>
    <w:rsid w:val="000B4248"/>
    <w:rsid w:val="000B549E"/>
    <w:rsid w:val="000B60CB"/>
    <w:rsid w:val="000B710C"/>
    <w:rsid w:val="000B7D90"/>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5BB"/>
    <w:rsid w:val="000F7E27"/>
    <w:rsid w:val="00107250"/>
    <w:rsid w:val="00115367"/>
    <w:rsid w:val="00115D49"/>
    <w:rsid w:val="001205C0"/>
    <w:rsid w:val="001241E8"/>
    <w:rsid w:val="00124344"/>
    <w:rsid w:val="00125095"/>
    <w:rsid w:val="00125D06"/>
    <w:rsid w:val="00125E2D"/>
    <w:rsid w:val="00127DA9"/>
    <w:rsid w:val="00130EB9"/>
    <w:rsid w:val="00133BFD"/>
    <w:rsid w:val="0013603A"/>
    <w:rsid w:val="00141FA7"/>
    <w:rsid w:val="00143102"/>
    <w:rsid w:val="001457D2"/>
    <w:rsid w:val="00145A33"/>
    <w:rsid w:val="001465F8"/>
    <w:rsid w:val="001472BE"/>
    <w:rsid w:val="00157BCC"/>
    <w:rsid w:val="001607DA"/>
    <w:rsid w:val="00161BCE"/>
    <w:rsid w:val="00161D54"/>
    <w:rsid w:val="001667B7"/>
    <w:rsid w:val="00171BEF"/>
    <w:rsid w:val="0017202E"/>
    <w:rsid w:val="00173153"/>
    <w:rsid w:val="0018395D"/>
    <w:rsid w:val="00184AF4"/>
    <w:rsid w:val="00184E0E"/>
    <w:rsid w:val="0018602A"/>
    <w:rsid w:val="00186134"/>
    <w:rsid w:val="0019029E"/>
    <w:rsid w:val="00197CBE"/>
    <w:rsid w:val="00197D9F"/>
    <w:rsid w:val="001A0AC3"/>
    <w:rsid w:val="001A4509"/>
    <w:rsid w:val="001A4BB0"/>
    <w:rsid w:val="001B426A"/>
    <w:rsid w:val="001C0470"/>
    <w:rsid w:val="001C2AF3"/>
    <w:rsid w:val="001C64E6"/>
    <w:rsid w:val="001C76E0"/>
    <w:rsid w:val="001E17AB"/>
    <w:rsid w:val="001F1074"/>
    <w:rsid w:val="0020181C"/>
    <w:rsid w:val="00202D04"/>
    <w:rsid w:val="002045FD"/>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7704"/>
    <w:rsid w:val="00247AFF"/>
    <w:rsid w:val="00252394"/>
    <w:rsid w:val="00255EE8"/>
    <w:rsid w:val="00256A81"/>
    <w:rsid w:val="0026333B"/>
    <w:rsid w:val="00263581"/>
    <w:rsid w:val="002710AE"/>
    <w:rsid w:val="00273339"/>
    <w:rsid w:val="002752BF"/>
    <w:rsid w:val="002761BA"/>
    <w:rsid w:val="002808FD"/>
    <w:rsid w:val="00280963"/>
    <w:rsid w:val="00281290"/>
    <w:rsid w:val="00281634"/>
    <w:rsid w:val="0028631B"/>
    <w:rsid w:val="00294D0C"/>
    <w:rsid w:val="00295ED6"/>
    <w:rsid w:val="00297F62"/>
    <w:rsid w:val="002A3A51"/>
    <w:rsid w:val="002A57B1"/>
    <w:rsid w:val="002A58CB"/>
    <w:rsid w:val="002B0DAE"/>
    <w:rsid w:val="002B1170"/>
    <w:rsid w:val="002B18D9"/>
    <w:rsid w:val="002B2A1E"/>
    <w:rsid w:val="002B2F33"/>
    <w:rsid w:val="002B5388"/>
    <w:rsid w:val="002B66C2"/>
    <w:rsid w:val="002C03B8"/>
    <w:rsid w:val="002C5FEE"/>
    <w:rsid w:val="002D31E4"/>
    <w:rsid w:val="002D367E"/>
    <w:rsid w:val="002E0580"/>
    <w:rsid w:val="002E4BC5"/>
    <w:rsid w:val="002E5136"/>
    <w:rsid w:val="002E57D3"/>
    <w:rsid w:val="002E5D79"/>
    <w:rsid w:val="002F2A1D"/>
    <w:rsid w:val="002F42C4"/>
    <w:rsid w:val="002F43C3"/>
    <w:rsid w:val="002F5ABA"/>
    <w:rsid w:val="002F684C"/>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BE6"/>
    <w:rsid w:val="0033592E"/>
    <w:rsid w:val="00337951"/>
    <w:rsid w:val="0035117F"/>
    <w:rsid w:val="003548A7"/>
    <w:rsid w:val="00357F6D"/>
    <w:rsid w:val="003634D3"/>
    <w:rsid w:val="00366247"/>
    <w:rsid w:val="003707A1"/>
    <w:rsid w:val="003712F3"/>
    <w:rsid w:val="00373144"/>
    <w:rsid w:val="003744DE"/>
    <w:rsid w:val="00375319"/>
    <w:rsid w:val="00376018"/>
    <w:rsid w:val="003778D0"/>
    <w:rsid w:val="00385478"/>
    <w:rsid w:val="00392D1C"/>
    <w:rsid w:val="003930FD"/>
    <w:rsid w:val="00394529"/>
    <w:rsid w:val="0039479B"/>
    <w:rsid w:val="003A2774"/>
    <w:rsid w:val="003A341D"/>
    <w:rsid w:val="003A4FB8"/>
    <w:rsid w:val="003B2E0F"/>
    <w:rsid w:val="003B34BF"/>
    <w:rsid w:val="003C11E4"/>
    <w:rsid w:val="003C166D"/>
    <w:rsid w:val="003C4261"/>
    <w:rsid w:val="003C44FB"/>
    <w:rsid w:val="003C530E"/>
    <w:rsid w:val="003C5CCF"/>
    <w:rsid w:val="003C69A1"/>
    <w:rsid w:val="003C6B5C"/>
    <w:rsid w:val="003D4B29"/>
    <w:rsid w:val="003E1C40"/>
    <w:rsid w:val="003E3854"/>
    <w:rsid w:val="003E3ACF"/>
    <w:rsid w:val="003E68C9"/>
    <w:rsid w:val="003F0C36"/>
    <w:rsid w:val="003F3620"/>
    <w:rsid w:val="003F437F"/>
    <w:rsid w:val="003F7FD8"/>
    <w:rsid w:val="00400A6A"/>
    <w:rsid w:val="004011DE"/>
    <w:rsid w:val="004017FC"/>
    <w:rsid w:val="00401A1D"/>
    <w:rsid w:val="00404280"/>
    <w:rsid w:val="00410056"/>
    <w:rsid w:val="00425017"/>
    <w:rsid w:val="00425D69"/>
    <w:rsid w:val="00427666"/>
    <w:rsid w:val="00430E16"/>
    <w:rsid w:val="00431FF1"/>
    <w:rsid w:val="004324DB"/>
    <w:rsid w:val="00432E74"/>
    <w:rsid w:val="00437D4C"/>
    <w:rsid w:val="00437FEF"/>
    <w:rsid w:val="0044180B"/>
    <w:rsid w:val="00443354"/>
    <w:rsid w:val="004439CA"/>
    <w:rsid w:val="00444724"/>
    <w:rsid w:val="00446853"/>
    <w:rsid w:val="00461988"/>
    <w:rsid w:val="00464916"/>
    <w:rsid w:val="00465DA3"/>
    <w:rsid w:val="00467BA1"/>
    <w:rsid w:val="004727C5"/>
    <w:rsid w:val="004734F9"/>
    <w:rsid w:val="004752CA"/>
    <w:rsid w:val="00475BDA"/>
    <w:rsid w:val="00480CCE"/>
    <w:rsid w:val="004869DD"/>
    <w:rsid w:val="004872C9"/>
    <w:rsid w:val="0049529F"/>
    <w:rsid w:val="004975B8"/>
    <w:rsid w:val="00497B52"/>
    <w:rsid w:val="004A0CD5"/>
    <w:rsid w:val="004A226A"/>
    <w:rsid w:val="004B0730"/>
    <w:rsid w:val="004B3861"/>
    <w:rsid w:val="004B3864"/>
    <w:rsid w:val="004B4B3E"/>
    <w:rsid w:val="004B56E1"/>
    <w:rsid w:val="004C0BE2"/>
    <w:rsid w:val="004C2602"/>
    <w:rsid w:val="004D2206"/>
    <w:rsid w:val="004D5FF4"/>
    <w:rsid w:val="004D647B"/>
    <w:rsid w:val="004E060F"/>
    <w:rsid w:val="004E2A54"/>
    <w:rsid w:val="004F1224"/>
    <w:rsid w:val="0050418E"/>
    <w:rsid w:val="0050572E"/>
    <w:rsid w:val="00512D4A"/>
    <w:rsid w:val="00514FDA"/>
    <w:rsid w:val="005218B7"/>
    <w:rsid w:val="00527DC8"/>
    <w:rsid w:val="00531AC0"/>
    <w:rsid w:val="0053336E"/>
    <w:rsid w:val="00552F19"/>
    <w:rsid w:val="00554825"/>
    <w:rsid w:val="005617F4"/>
    <w:rsid w:val="005648D1"/>
    <w:rsid w:val="00565F4F"/>
    <w:rsid w:val="00567213"/>
    <w:rsid w:val="00571404"/>
    <w:rsid w:val="0057441C"/>
    <w:rsid w:val="00574DB3"/>
    <w:rsid w:val="005756C8"/>
    <w:rsid w:val="00576CAD"/>
    <w:rsid w:val="0058450E"/>
    <w:rsid w:val="005855E4"/>
    <w:rsid w:val="00587C29"/>
    <w:rsid w:val="00591726"/>
    <w:rsid w:val="005918EA"/>
    <w:rsid w:val="00594C7C"/>
    <w:rsid w:val="00597133"/>
    <w:rsid w:val="005A0939"/>
    <w:rsid w:val="005A22C5"/>
    <w:rsid w:val="005A2396"/>
    <w:rsid w:val="005A428E"/>
    <w:rsid w:val="005A4F22"/>
    <w:rsid w:val="005B0404"/>
    <w:rsid w:val="005B0682"/>
    <w:rsid w:val="005B166E"/>
    <w:rsid w:val="005B1F35"/>
    <w:rsid w:val="005B23D9"/>
    <w:rsid w:val="005B751B"/>
    <w:rsid w:val="005C051A"/>
    <w:rsid w:val="005C6224"/>
    <w:rsid w:val="005D02AA"/>
    <w:rsid w:val="005D0E19"/>
    <w:rsid w:val="005D18F0"/>
    <w:rsid w:val="005D2A32"/>
    <w:rsid w:val="005D2E32"/>
    <w:rsid w:val="005D559A"/>
    <w:rsid w:val="005E1A4D"/>
    <w:rsid w:val="005E41A1"/>
    <w:rsid w:val="005F645A"/>
    <w:rsid w:val="005F6B04"/>
    <w:rsid w:val="005F7812"/>
    <w:rsid w:val="005F7AA2"/>
    <w:rsid w:val="005F7C4F"/>
    <w:rsid w:val="00600313"/>
    <w:rsid w:val="00600D7B"/>
    <w:rsid w:val="00607EF9"/>
    <w:rsid w:val="0061002A"/>
    <w:rsid w:val="00612920"/>
    <w:rsid w:val="00621798"/>
    <w:rsid w:val="006240F4"/>
    <w:rsid w:val="00626257"/>
    <w:rsid w:val="00626EED"/>
    <w:rsid w:val="00632BDF"/>
    <w:rsid w:val="0063619A"/>
    <w:rsid w:val="00636654"/>
    <w:rsid w:val="00636852"/>
    <w:rsid w:val="00640101"/>
    <w:rsid w:val="00642976"/>
    <w:rsid w:val="00644616"/>
    <w:rsid w:val="00646676"/>
    <w:rsid w:val="006531AA"/>
    <w:rsid w:val="00655435"/>
    <w:rsid w:val="006566CE"/>
    <w:rsid w:val="00663481"/>
    <w:rsid w:val="00665AC1"/>
    <w:rsid w:val="0066762D"/>
    <w:rsid w:val="006759A1"/>
    <w:rsid w:val="00681CF7"/>
    <w:rsid w:val="00685BD7"/>
    <w:rsid w:val="00690095"/>
    <w:rsid w:val="0069144B"/>
    <w:rsid w:val="0069216E"/>
    <w:rsid w:val="00695BA9"/>
    <w:rsid w:val="00697536"/>
    <w:rsid w:val="006976DE"/>
    <w:rsid w:val="006A70B0"/>
    <w:rsid w:val="006A714F"/>
    <w:rsid w:val="006B1158"/>
    <w:rsid w:val="006B143E"/>
    <w:rsid w:val="006B151A"/>
    <w:rsid w:val="006B17BC"/>
    <w:rsid w:val="006B3337"/>
    <w:rsid w:val="006C12C0"/>
    <w:rsid w:val="006C150F"/>
    <w:rsid w:val="006C1E50"/>
    <w:rsid w:val="006C7D95"/>
    <w:rsid w:val="006D10D9"/>
    <w:rsid w:val="006D4063"/>
    <w:rsid w:val="006E1707"/>
    <w:rsid w:val="006E1F5A"/>
    <w:rsid w:val="006E494B"/>
    <w:rsid w:val="006E6919"/>
    <w:rsid w:val="006F0303"/>
    <w:rsid w:val="006F09AB"/>
    <w:rsid w:val="006F2A4B"/>
    <w:rsid w:val="006F2EA7"/>
    <w:rsid w:val="006F3812"/>
    <w:rsid w:val="006F467E"/>
    <w:rsid w:val="006F472A"/>
    <w:rsid w:val="006F4AF9"/>
    <w:rsid w:val="006F567F"/>
    <w:rsid w:val="006F5EE8"/>
    <w:rsid w:val="006F6D4D"/>
    <w:rsid w:val="00700AB1"/>
    <w:rsid w:val="007067BA"/>
    <w:rsid w:val="007070F4"/>
    <w:rsid w:val="00710F95"/>
    <w:rsid w:val="00711613"/>
    <w:rsid w:val="00726FED"/>
    <w:rsid w:val="00727FBE"/>
    <w:rsid w:val="00737D5B"/>
    <w:rsid w:val="00742348"/>
    <w:rsid w:val="00745764"/>
    <w:rsid w:val="007460B8"/>
    <w:rsid w:val="007464BD"/>
    <w:rsid w:val="0075113B"/>
    <w:rsid w:val="00753295"/>
    <w:rsid w:val="0075500C"/>
    <w:rsid w:val="007552F4"/>
    <w:rsid w:val="00756A24"/>
    <w:rsid w:val="007602A0"/>
    <w:rsid w:val="00760E42"/>
    <w:rsid w:val="0076369C"/>
    <w:rsid w:val="00763AD1"/>
    <w:rsid w:val="00764790"/>
    <w:rsid w:val="007660D9"/>
    <w:rsid w:val="0076661B"/>
    <w:rsid w:val="00772027"/>
    <w:rsid w:val="007725B6"/>
    <w:rsid w:val="00775374"/>
    <w:rsid w:val="00776595"/>
    <w:rsid w:val="00790BDC"/>
    <w:rsid w:val="00791CF8"/>
    <w:rsid w:val="00793B0D"/>
    <w:rsid w:val="007941E6"/>
    <w:rsid w:val="00794E9A"/>
    <w:rsid w:val="0079763A"/>
    <w:rsid w:val="007A5C1E"/>
    <w:rsid w:val="007B1A3D"/>
    <w:rsid w:val="007B4B24"/>
    <w:rsid w:val="007B51E0"/>
    <w:rsid w:val="007B624D"/>
    <w:rsid w:val="007B78BB"/>
    <w:rsid w:val="007B7ED2"/>
    <w:rsid w:val="007C66DC"/>
    <w:rsid w:val="007D2D0D"/>
    <w:rsid w:val="007D3C84"/>
    <w:rsid w:val="007D4F17"/>
    <w:rsid w:val="007D6706"/>
    <w:rsid w:val="007D677B"/>
    <w:rsid w:val="007D7059"/>
    <w:rsid w:val="007E1274"/>
    <w:rsid w:val="007E48C1"/>
    <w:rsid w:val="007E6B82"/>
    <w:rsid w:val="007E770B"/>
    <w:rsid w:val="007E7CFC"/>
    <w:rsid w:val="007F3CAD"/>
    <w:rsid w:val="007F51FA"/>
    <w:rsid w:val="007F7EEF"/>
    <w:rsid w:val="0080263A"/>
    <w:rsid w:val="0080402C"/>
    <w:rsid w:val="008068CE"/>
    <w:rsid w:val="00806B08"/>
    <w:rsid w:val="00807D6F"/>
    <w:rsid w:val="00813E82"/>
    <w:rsid w:val="00816161"/>
    <w:rsid w:val="00817165"/>
    <w:rsid w:val="0081794A"/>
    <w:rsid w:val="008204BA"/>
    <w:rsid w:val="00823010"/>
    <w:rsid w:val="008236E6"/>
    <w:rsid w:val="00823882"/>
    <w:rsid w:val="0083023A"/>
    <w:rsid w:val="0083122B"/>
    <w:rsid w:val="008316D0"/>
    <w:rsid w:val="00832F9B"/>
    <w:rsid w:val="008412A4"/>
    <w:rsid w:val="00841482"/>
    <w:rsid w:val="008425F0"/>
    <w:rsid w:val="00846818"/>
    <w:rsid w:val="0084768D"/>
    <w:rsid w:val="00850005"/>
    <w:rsid w:val="00850D41"/>
    <w:rsid w:val="008617F4"/>
    <w:rsid w:val="008623CB"/>
    <w:rsid w:val="00863152"/>
    <w:rsid w:val="00865014"/>
    <w:rsid w:val="00865F37"/>
    <w:rsid w:val="00867028"/>
    <w:rsid w:val="00871889"/>
    <w:rsid w:val="00874A33"/>
    <w:rsid w:val="00875AFE"/>
    <w:rsid w:val="008773B3"/>
    <w:rsid w:val="00880AE0"/>
    <w:rsid w:val="00880CBC"/>
    <w:rsid w:val="008848A8"/>
    <w:rsid w:val="00886140"/>
    <w:rsid w:val="008877A0"/>
    <w:rsid w:val="00894A78"/>
    <w:rsid w:val="00895E67"/>
    <w:rsid w:val="00897F20"/>
    <w:rsid w:val="008A0870"/>
    <w:rsid w:val="008A12FF"/>
    <w:rsid w:val="008A184B"/>
    <w:rsid w:val="008A2759"/>
    <w:rsid w:val="008A341A"/>
    <w:rsid w:val="008A5CC6"/>
    <w:rsid w:val="008B0141"/>
    <w:rsid w:val="008B5389"/>
    <w:rsid w:val="008C004D"/>
    <w:rsid w:val="008C0876"/>
    <w:rsid w:val="008C46B4"/>
    <w:rsid w:val="008C5CBF"/>
    <w:rsid w:val="008C5E8D"/>
    <w:rsid w:val="008C65CC"/>
    <w:rsid w:val="008D1C67"/>
    <w:rsid w:val="008D3896"/>
    <w:rsid w:val="008D4C07"/>
    <w:rsid w:val="008E5E8D"/>
    <w:rsid w:val="008E7E0D"/>
    <w:rsid w:val="008F1AD9"/>
    <w:rsid w:val="008F3E55"/>
    <w:rsid w:val="00905858"/>
    <w:rsid w:val="00906CF2"/>
    <w:rsid w:val="0091527A"/>
    <w:rsid w:val="00917F40"/>
    <w:rsid w:val="0092068B"/>
    <w:rsid w:val="0092617A"/>
    <w:rsid w:val="00930012"/>
    <w:rsid w:val="00931109"/>
    <w:rsid w:val="00950364"/>
    <w:rsid w:val="0095184A"/>
    <w:rsid w:val="00955488"/>
    <w:rsid w:val="00957450"/>
    <w:rsid w:val="00960C1A"/>
    <w:rsid w:val="00960D4F"/>
    <w:rsid w:val="00962B2B"/>
    <w:rsid w:val="00965289"/>
    <w:rsid w:val="009669B7"/>
    <w:rsid w:val="0097276B"/>
    <w:rsid w:val="00973EFB"/>
    <w:rsid w:val="0097607B"/>
    <w:rsid w:val="009771BD"/>
    <w:rsid w:val="00984089"/>
    <w:rsid w:val="009863A4"/>
    <w:rsid w:val="009875CE"/>
    <w:rsid w:val="00987F41"/>
    <w:rsid w:val="00990299"/>
    <w:rsid w:val="0099593D"/>
    <w:rsid w:val="00997807"/>
    <w:rsid w:val="009A1550"/>
    <w:rsid w:val="009B15FF"/>
    <w:rsid w:val="009B205F"/>
    <w:rsid w:val="009B2DF4"/>
    <w:rsid w:val="009B4857"/>
    <w:rsid w:val="009B50B1"/>
    <w:rsid w:val="009C5385"/>
    <w:rsid w:val="009C5572"/>
    <w:rsid w:val="009C5DC0"/>
    <w:rsid w:val="009D2060"/>
    <w:rsid w:val="009D6A33"/>
    <w:rsid w:val="009E2D64"/>
    <w:rsid w:val="009E7CA6"/>
    <w:rsid w:val="009F1141"/>
    <w:rsid w:val="009F34B3"/>
    <w:rsid w:val="009F4C12"/>
    <w:rsid w:val="00A10766"/>
    <w:rsid w:val="00A115E8"/>
    <w:rsid w:val="00A1221B"/>
    <w:rsid w:val="00A12E67"/>
    <w:rsid w:val="00A16118"/>
    <w:rsid w:val="00A16452"/>
    <w:rsid w:val="00A16F80"/>
    <w:rsid w:val="00A265C4"/>
    <w:rsid w:val="00A30737"/>
    <w:rsid w:val="00A31EC6"/>
    <w:rsid w:val="00A32EC7"/>
    <w:rsid w:val="00A3575D"/>
    <w:rsid w:val="00A35AC4"/>
    <w:rsid w:val="00A44111"/>
    <w:rsid w:val="00A46C8B"/>
    <w:rsid w:val="00A47B98"/>
    <w:rsid w:val="00A47BC5"/>
    <w:rsid w:val="00A56114"/>
    <w:rsid w:val="00A71254"/>
    <w:rsid w:val="00A71E21"/>
    <w:rsid w:val="00A7398B"/>
    <w:rsid w:val="00A747D9"/>
    <w:rsid w:val="00A80F48"/>
    <w:rsid w:val="00A827D1"/>
    <w:rsid w:val="00A873DA"/>
    <w:rsid w:val="00A91452"/>
    <w:rsid w:val="00A91B53"/>
    <w:rsid w:val="00A93A59"/>
    <w:rsid w:val="00A9775F"/>
    <w:rsid w:val="00AA07C0"/>
    <w:rsid w:val="00AA119B"/>
    <w:rsid w:val="00AA19D7"/>
    <w:rsid w:val="00AA53DF"/>
    <w:rsid w:val="00AB1102"/>
    <w:rsid w:val="00AB31D5"/>
    <w:rsid w:val="00AB38E6"/>
    <w:rsid w:val="00AB4EC8"/>
    <w:rsid w:val="00AB59F3"/>
    <w:rsid w:val="00AB6678"/>
    <w:rsid w:val="00AB6992"/>
    <w:rsid w:val="00AC1EB1"/>
    <w:rsid w:val="00AC6FDB"/>
    <w:rsid w:val="00AD4004"/>
    <w:rsid w:val="00AE1864"/>
    <w:rsid w:val="00AE33B4"/>
    <w:rsid w:val="00AE4505"/>
    <w:rsid w:val="00AE7E39"/>
    <w:rsid w:val="00AF09A0"/>
    <w:rsid w:val="00B06F1B"/>
    <w:rsid w:val="00B07A77"/>
    <w:rsid w:val="00B23C00"/>
    <w:rsid w:val="00B25DDB"/>
    <w:rsid w:val="00B3396D"/>
    <w:rsid w:val="00B34BFE"/>
    <w:rsid w:val="00B365A4"/>
    <w:rsid w:val="00B36CC0"/>
    <w:rsid w:val="00B36D2C"/>
    <w:rsid w:val="00B423AA"/>
    <w:rsid w:val="00B42CBE"/>
    <w:rsid w:val="00B453EE"/>
    <w:rsid w:val="00B46553"/>
    <w:rsid w:val="00B46AB6"/>
    <w:rsid w:val="00B53DBA"/>
    <w:rsid w:val="00B545C7"/>
    <w:rsid w:val="00B54BAA"/>
    <w:rsid w:val="00B619CB"/>
    <w:rsid w:val="00B66919"/>
    <w:rsid w:val="00B66E37"/>
    <w:rsid w:val="00B74F87"/>
    <w:rsid w:val="00B75C5E"/>
    <w:rsid w:val="00B82856"/>
    <w:rsid w:val="00B86DAE"/>
    <w:rsid w:val="00B86EBF"/>
    <w:rsid w:val="00B9354B"/>
    <w:rsid w:val="00B93C8E"/>
    <w:rsid w:val="00B94480"/>
    <w:rsid w:val="00B979BF"/>
    <w:rsid w:val="00B97C2B"/>
    <w:rsid w:val="00BA339E"/>
    <w:rsid w:val="00BA4731"/>
    <w:rsid w:val="00BA55BE"/>
    <w:rsid w:val="00BA6208"/>
    <w:rsid w:val="00BA7BD3"/>
    <w:rsid w:val="00BC0FE6"/>
    <w:rsid w:val="00BC166E"/>
    <w:rsid w:val="00BC6860"/>
    <w:rsid w:val="00BC720C"/>
    <w:rsid w:val="00BD001C"/>
    <w:rsid w:val="00BD18ED"/>
    <w:rsid w:val="00BD76BE"/>
    <w:rsid w:val="00BE738D"/>
    <w:rsid w:val="00BE76A9"/>
    <w:rsid w:val="00BF19B6"/>
    <w:rsid w:val="00BF7C1E"/>
    <w:rsid w:val="00C009E9"/>
    <w:rsid w:val="00C033EF"/>
    <w:rsid w:val="00C03BA9"/>
    <w:rsid w:val="00C07B5E"/>
    <w:rsid w:val="00C11218"/>
    <w:rsid w:val="00C11EA5"/>
    <w:rsid w:val="00C13CB6"/>
    <w:rsid w:val="00C15855"/>
    <w:rsid w:val="00C158A0"/>
    <w:rsid w:val="00C164F1"/>
    <w:rsid w:val="00C16548"/>
    <w:rsid w:val="00C209C5"/>
    <w:rsid w:val="00C224E3"/>
    <w:rsid w:val="00C23166"/>
    <w:rsid w:val="00C23DB1"/>
    <w:rsid w:val="00C26AAE"/>
    <w:rsid w:val="00C30ED6"/>
    <w:rsid w:val="00C33196"/>
    <w:rsid w:val="00C34D47"/>
    <w:rsid w:val="00C37D30"/>
    <w:rsid w:val="00C405E1"/>
    <w:rsid w:val="00C4073C"/>
    <w:rsid w:val="00C43543"/>
    <w:rsid w:val="00C47D27"/>
    <w:rsid w:val="00C50587"/>
    <w:rsid w:val="00C57572"/>
    <w:rsid w:val="00C61231"/>
    <w:rsid w:val="00C62CE7"/>
    <w:rsid w:val="00C634EA"/>
    <w:rsid w:val="00C70C3A"/>
    <w:rsid w:val="00C76997"/>
    <w:rsid w:val="00C83A25"/>
    <w:rsid w:val="00C86700"/>
    <w:rsid w:val="00C905E1"/>
    <w:rsid w:val="00C9209C"/>
    <w:rsid w:val="00C973DB"/>
    <w:rsid w:val="00CA236D"/>
    <w:rsid w:val="00CA4D2A"/>
    <w:rsid w:val="00CA4D98"/>
    <w:rsid w:val="00CB054A"/>
    <w:rsid w:val="00CB0D92"/>
    <w:rsid w:val="00CB13CF"/>
    <w:rsid w:val="00CB2020"/>
    <w:rsid w:val="00CB54ED"/>
    <w:rsid w:val="00CB69EF"/>
    <w:rsid w:val="00CC1FCF"/>
    <w:rsid w:val="00CC48EB"/>
    <w:rsid w:val="00CD4146"/>
    <w:rsid w:val="00CD41BA"/>
    <w:rsid w:val="00CD494D"/>
    <w:rsid w:val="00CD67B0"/>
    <w:rsid w:val="00CF1D11"/>
    <w:rsid w:val="00D111B5"/>
    <w:rsid w:val="00D13C2B"/>
    <w:rsid w:val="00D2067C"/>
    <w:rsid w:val="00D22189"/>
    <w:rsid w:val="00D23B6E"/>
    <w:rsid w:val="00D24E3F"/>
    <w:rsid w:val="00D32B0B"/>
    <w:rsid w:val="00D34894"/>
    <w:rsid w:val="00D37495"/>
    <w:rsid w:val="00D4489E"/>
    <w:rsid w:val="00D470CB"/>
    <w:rsid w:val="00D50E9E"/>
    <w:rsid w:val="00D516FA"/>
    <w:rsid w:val="00D55A27"/>
    <w:rsid w:val="00D6240B"/>
    <w:rsid w:val="00D64C43"/>
    <w:rsid w:val="00D64CC3"/>
    <w:rsid w:val="00D705B6"/>
    <w:rsid w:val="00D714A4"/>
    <w:rsid w:val="00D71EFA"/>
    <w:rsid w:val="00D73B3F"/>
    <w:rsid w:val="00D73F98"/>
    <w:rsid w:val="00D73FF8"/>
    <w:rsid w:val="00D778F2"/>
    <w:rsid w:val="00D77C1A"/>
    <w:rsid w:val="00D81F6B"/>
    <w:rsid w:val="00D84999"/>
    <w:rsid w:val="00D87029"/>
    <w:rsid w:val="00D90903"/>
    <w:rsid w:val="00D92DFE"/>
    <w:rsid w:val="00D92F85"/>
    <w:rsid w:val="00D9378E"/>
    <w:rsid w:val="00D949E8"/>
    <w:rsid w:val="00D96BAA"/>
    <w:rsid w:val="00D97C5D"/>
    <w:rsid w:val="00DA086B"/>
    <w:rsid w:val="00DA0CEC"/>
    <w:rsid w:val="00DA2FE6"/>
    <w:rsid w:val="00DA32D6"/>
    <w:rsid w:val="00DA46BF"/>
    <w:rsid w:val="00DA4A6E"/>
    <w:rsid w:val="00DA59D3"/>
    <w:rsid w:val="00DB6606"/>
    <w:rsid w:val="00DC1D73"/>
    <w:rsid w:val="00DC1F33"/>
    <w:rsid w:val="00DC2C53"/>
    <w:rsid w:val="00DC2E1A"/>
    <w:rsid w:val="00DC3D26"/>
    <w:rsid w:val="00DC3E23"/>
    <w:rsid w:val="00DD027D"/>
    <w:rsid w:val="00DD10F3"/>
    <w:rsid w:val="00DD1A32"/>
    <w:rsid w:val="00DD1DAD"/>
    <w:rsid w:val="00DD26B8"/>
    <w:rsid w:val="00DD74E1"/>
    <w:rsid w:val="00DF191A"/>
    <w:rsid w:val="00DF3B4B"/>
    <w:rsid w:val="00DF5E23"/>
    <w:rsid w:val="00DF6827"/>
    <w:rsid w:val="00DF76D9"/>
    <w:rsid w:val="00DF7BA5"/>
    <w:rsid w:val="00E00331"/>
    <w:rsid w:val="00E01D80"/>
    <w:rsid w:val="00E02364"/>
    <w:rsid w:val="00E04220"/>
    <w:rsid w:val="00E06EEB"/>
    <w:rsid w:val="00E121B9"/>
    <w:rsid w:val="00E126B5"/>
    <w:rsid w:val="00E162A1"/>
    <w:rsid w:val="00E2196B"/>
    <w:rsid w:val="00E319E3"/>
    <w:rsid w:val="00E327A1"/>
    <w:rsid w:val="00E34535"/>
    <w:rsid w:val="00E372B7"/>
    <w:rsid w:val="00E4148D"/>
    <w:rsid w:val="00E459B0"/>
    <w:rsid w:val="00E5256C"/>
    <w:rsid w:val="00E52C7A"/>
    <w:rsid w:val="00E55AFA"/>
    <w:rsid w:val="00E56892"/>
    <w:rsid w:val="00E61B70"/>
    <w:rsid w:val="00E64F4B"/>
    <w:rsid w:val="00E65021"/>
    <w:rsid w:val="00E66F9F"/>
    <w:rsid w:val="00E7004F"/>
    <w:rsid w:val="00E713CD"/>
    <w:rsid w:val="00E714B2"/>
    <w:rsid w:val="00E73E94"/>
    <w:rsid w:val="00E76C93"/>
    <w:rsid w:val="00E81F71"/>
    <w:rsid w:val="00E82546"/>
    <w:rsid w:val="00E82C65"/>
    <w:rsid w:val="00E92464"/>
    <w:rsid w:val="00E92C14"/>
    <w:rsid w:val="00E941C9"/>
    <w:rsid w:val="00EA422C"/>
    <w:rsid w:val="00EA7EE1"/>
    <w:rsid w:val="00EA7F09"/>
    <w:rsid w:val="00EB1E77"/>
    <w:rsid w:val="00EB4B1D"/>
    <w:rsid w:val="00EB57BB"/>
    <w:rsid w:val="00EC3E70"/>
    <w:rsid w:val="00EC4FBA"/>
    <w:rsid w:val="00EC51C7"/>
    <w:rsid w:val="00EC5562"/>
    <w:rsid w:val="00EC6FC2"/>
    <w:rsid w:val="00EC782C"/>
    <w:rsid w:val="00ED1D8B"/>
    <w:rsid w:val="00ED5DA7"/>
    <w:rsid w:val="00EE0511"/>
    <w:rsid w:val="00EE05AF"/>
    <w:rsid w:val="00EE299F"/>
    <w:rsid w:val="00EE5949"/>
    <w:rsid w:val="00EE5DAF"/>
    <w:rsid w:val="00EE6228"/>
    <w:rsid w:val="00EF0214"/>
    <w:rsid w:val="00EF37B7"/>
    <w:rsid w:val="00F0295C"/>
    <w:rsid w:val="00F03C24"/>
    <w:rsid w:val="00F057E3"/>
    <w:rsid w:val="00F05824"/>
    <w:rsid w:val="00F07024"/>
    <w:rsid w:val="00F10377"/>
    <w:rsid w:val="00F120DE"/>
    <w:rsid w:val="00F139C5"/>
    <w:rsid w:val="00F14AAC"/>
    <w:rsid w:val="00F150A6"/>
    <w:rsid w:val="00F16A47"/>
    <w:rsid w:val="00F173C4"/>
    <w:rsid w:val="00F30191"/>
    <w:rsid w:val="00F30D95"/>
    <w:rsid w:val="00F315FB"/>
    <w:rsid w:val="00F33253"/>
    <w:rsid w:val="00F347DC"/>
    <w:rsid w:val="00F35CD9"/>
    <w:rsid w:val="00F36B6B"/>
    <w:rsid w:val="00F37850"/>
    <w:rsid w:val="00F4521F"/>
    <w:rsid w:val="00F45D9C"/>
    <w:rsid w:val="00F4697F"/>
    <w:rsid w:val="00F53348"/>
    <w:rsid w:val="00F53B7D"/>
    <w:rsid w:val="00F55F99"/>
    <w:rsid w:val="00F608DA"/>
    <w:rsid w:val="00F622CD"/>
    <w:rsid w:val="00F63A40"/>
    <w:rsid w:val="00F63C70"/>
    <w:rsid w:val="00F67DA2"/>
    <w:rsid w:val="00F71D75"/>
    <w:rsid w:val="00F71E0E"/>
    <w:rsid w:val="00F72F60"/>
    <w:rsid w:val="00F74EE9"/>
    <w:rsid w:val="00F75A76"/>
    <w:rsid w:val="00F826AB"/>
    <w:rsid w:val="00F82F62"/>
    <w:rsid w:val="00F90270"/>
    <w:rsid w:val="00F94E60"/>
    <w:rsid w:val="00F95552"/>
    <w:rsid w:val="00F955FC"/>
    <w:rsid w:val="00F960A6"/>
    <w:rsid w:val="00FB35E8"/>
    <w:rsid w:val="00FC227F"/>
    <w:rsid w:val="00FC3708"/>
    <w:rsid w:val="00FC3B17"/>
    <w:rsid w:val="00FC4DAD"/>
    <w:rsid w:val="00FC6DD9"/>
    <w:rsid w:val="00FD0B06"/>
    <w:rsid w:val="00FD1C9F"/>
    <w:rsid w:val="00FD3AB7"/>
    <w:rsid w:val="00FD3F1A"/>
    <w:rsid w:val="00FD50D9"/>
    <w:rsid w:val="00FD776B"/>
    <w:rsid w:val="00FE1393"/>
    <w:rsid w:val="00FE2A2C"/>
    <w:rsid w:val="00FF152E"/>
    <w:rsid w:val="00FF466B"/>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CF560494-7CFF-4C87-A51B-63652B43D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3B6E"/>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FootnoteText">
    <w:name w:val="footnote text"/>
    <w:basedOn w:val="Normal"/>
    <w:link w:val="FootnoteTextChar"/>
    <w:semiHidden/>
    <w:unhideWhenUsed/>
    <w:rsid w:val="00173153"/>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semiHidden/>
    <w:rsid w:val="00173153"/>
    <w:rPr>
      <w:rFonts w:ascii="Times New Roman" w:eastAsia="Times New Roman" w:hAnsi="Times New Roman" w:cs="Times New Roman"/>
      <w:sz w:val="20"/>
      <w:szCs w:val="20"/>
      <w:lang w:val="en-GB"/>
    </w:rPr>
  </w:style>
  <w:style w:type="character" w:styleId="FootnoteReference">
    <w:name w:val="footnote reference"/>
    <w:basedOn w:val="DefaultParagraphFont"/>
    <w:semiHidden/>
    <w:unhideWhenUsed/>
    <w:rsid w:val="00173153"/>
    <w:rPr>
      <w:vertAlign w:val="superscript"/>
    </w:rPr>
  </w:style>
  <w:style w:type="character" w:styleId="Hyperlink">
    <w:name w:val="Hyperlink"/>
    <w:basedOn w:val="DefaultParagraphFont"/>
    <w:uiPriority w:val="99"/>
    <w:semiHidden/>
    <w:unhideWhenUsed/>
    <w:rsid w:val="009E2D64"/>
    <w:rPr>
      <w:color w:val="0000FF" w:themeColor="hyperlink"/>
      <w:u w:val="single"/>
    </w:rPr>
  </w:style>
  <w:style w:type="paragraph" w:styleId="BodyText">
    <w:name w:val="Body Text"/>
    <w:basedOn w:val="Normal"/>
    <w:link w:val="BodyTextChar"/>
    <w:unhideWhenUsed/>
    <w:rsid w:val="009E2D64"/>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9E2D64"/>
    <w:rPr>
      <w:rFonts w:ascii="Calibri" w:eastAsia="Calibri" w:hAnsi="Calibri"/>
      <w:color w:val="00000A"/>
    </w:rPr>
  </w:style>
  <w:style w:type="character" w:customStyle="1" w:styleId="Bodytext0">
    <w:name w:val="Body text_"/>
    <w:basedOn w:val="DefaultParagraphFont"/>
    <w:link w:val="BodyText11"/>
    <w:locked/>
    <w:rsid w:val="00D23B6E"/>
    <w:rPr>
      <w:rFonts w:ascii="Segoe UI" w:eastAsia="Segoe UI" w:hAnsi="Segoe UI" w:cs="Segoe UI"/>
      <w:sz w:val="13"/>
      <w:szCs w:val="13"/>
      <w:shd w:val="clear" w:color="auto" w:fill="FFFFFF"/>
    </w:rPr>
  </w:style>
  <w:style w:type="paragraph" w:customStyle="1" w:styleId="BodyText11">
    <w:name w:val="Body Text11"/>
    <w:basedOn w:val="Normal"/>
    <w:link w:val="Bodytext0"/>
    <w:rsid w:val="00D23B6E"/>
    <w:pPr>
      <w:shd w:val="clear" w:color="auto" w:fill="FFFFFF"/>
      <w:spacing w:after="0" w:line="198" w:lineRule="exact"/>
      <w:jc w:val="both"/>
    </w:pPr>
    <w:rPr>
      <w:rFonts w:ascii="Segoe UI" w:eastAsia="Segoe UI" w:hAnsi="Segoe UI" w:cs="Segoe UI"/>
      <w:sz w:val="13"/>
      <w:szCs w:val="13"/>
    </w:rPr>
  </w:style>
  <w:style w:type="character" w:customStyle="1" w:styleId="BodyText4">
    <w:name w:val="Body Text4"/>
    <w:basedOn w:val="Bodytext0"/>
    <w:rsid w:val="00D23B6E"/>
    <w:rPr>
      <w:rFonts w:ascii="Segoe UI" w:eastAsia="Segoe UI" w:hAnsi="Segoe UI" w:cs="Segoe UI"/>
      <w:b w:val="0"/>
      <w:bCs w:val="0"/>
      <w:i w:val="0"/>
      <w:iCs w:val="0"/>
      <w:smallCaps w:val="0"/>
      <w:strike w:val="0"/>
      <w:dstrike w:val="0"/>
      <w:spacing w:val="0"/>
      <w:sz w:val="13"/>
      <w:szCs w:val="13"/>
      <w:u w:val="none"/>
      <w:effect w:val="none"/>
      <w:shd w:val="clear" w:color="auto" w:fill="FFFFFF"/>
    </w:rPr>
  </w:style>
  <w:style w:type="character" w:customStyle="1" w:styleId="BodyText5">
    <w:name w:val="Body Text5"/>
    <w:basedOn w:val="Bodytext0"/>
    <w:rsid w:val="00D23B6E"/>
    <w:rPr>
      <w:rFonts w:ascii="Segoe UI" w:eastAsia="Segoe UI" w:hAnsi="Segoe UI" w:cs="Segoe UI"/>
      <w:b w:val="0"/>
      <w:bCs w:val="0"/>
      <w:i w:val="0"/>
      <w:iCs w:val="0"/>
      <w:smallCaps w:val="0"/>
      <w:strike w:val="0"/>
      <w:dstrike w:val="0"/>
      <w:spacing w:val="0"/>
      <w:sz w:val="13"/>
      <w:szCs w:val="13"/>
      <w:u w:val="none"/>
      <w:effect w:val="none"/>
      <w:shd w:val="clear" w:color="auto" w:fill="FFFFFF"/>
    </w:rPr>
  </w:style>
  <w:style w:type="character" w:customStyle="1" w:styleId="BodyText6">
    <w:name w:val="Body Text6"/>
    <w:basedOn w:val="Bodytext0"/>
    <w:rsid w:val="00D23B6E"/>
    <w:rPr>
      <w:rFonts w:ascii="Segoe UI" w:eastAsia="Segoe UI" w:hAnsi="Segoe UI" w:cs="Segoe UI"/>
      <w:b w:val="0"/>
      <w:bCs w:val="0"/>
      <w:i w:val="0"/>
      <w:iCs w:val="0"/>
      <w:smallCaps w:val="0"/>
      <w:strike w:val="0"/>
      <w:dstrike w:val="0"/>
      <w:spacing w:val="0"/>
      <w:sz w:val="13"/>
      <w:szCs w:val="13"/>
      <w:u w:val="none"/>
      <w:effect w:val="none"/>
      <w:shd w:val="clear" w:color="auto" w:fill="FFFFFF"/>
    </w:rPr>
  </w:style>
  <w:style w:type="character" w:customStyle="1" w:styleId="BodyText7">
    <w:name w:val="Body Text7"/>
    <w:basedOn w:val="Bodytext0"/>
    <w:rsid w:val="00D23B6E"/>
    <w:rPr>
      <w:rFonts w:ascii="Segoe UI" w:eastAsia="Segoe UI" w:hAnsi="Segoe UI" w:cs="Segoe UI"/>
      <w:b w:val="0"/>
      <w:bCs w:val="0"/>
      <w:i w:val="0"/>
      <w:iCs w:val="0"/>
      <w:smallCaps w:val="0"/>
      <w:strike w:val="0"/>
      <w:dstrike w:val="0"/>
      <w:spacing w:val="0"/>
      <w:sz w:val="13"/>
      <w:szCs w:val="13"/>
      <w:u w:val="none"/>
      <w:effect w:val="none"/>
      <w:shd w:val="clear" w:color="auto" w:fill="FFFFFF"/>
    </w:rPr>
  </w:style>
  <w:style w:type="character" w:customStyle="1" w:styleId="BodyText8">
    <w:name w:val="Body Text8"/>
    <w:basedOn w:val="Bodytext0"/>
    <w:rsid w:val="00D23B6E"/>
    <w:rPr>
      <w:rFonts w:ascii="Segoe UI" w:eastAsia="Segoe UI" w:hAnsi="Segoe UI" w:cs="Segoe UI"/>
      <w:b w:val="0"/>
      <w:bCs w:val="0"/>
      <w:i w:val="0"/>
      <w:iCs w:val="0"/>
      <w:smallCaps w:val="0"/>
      <w:strike w:val="0"/>
      <w:dstrike w:val="0"/>
      <w:spacing w:val="0"/>
      <w:sz w:val="13"/>
      <w:szCs w:val="13"/>
      <w:u w:val="none"/>
      <w:effect w:val="none"/>
      <w:shd w:val="clear" w:color="auto" w:fill="FFFFFF"/>
    </w:rPr>
  </w:style>
  <w:style w:type="character" w:customStyle="1" w:styleId="BodytextBold">
    <w:name w:val="Body text + Bold"/>
    <w:basedOn w:val="Bodytext0"/>
    <w:rsid w:val="00D23B6E"/>
    <w:rPr>
      <w:rFonts w:ascii="Segoe UI" w:eastAsia="Segoe UI" w:hAnsi="Segoe UI" w:cs="Segoe UI"/>
      <w:b/>
      <w:bCs/>
      <w:i w:val="0"/>
      <w:iCs w:val="0"/>
      <w:smallCaps w:val="0"/>
      <w:strike w:val="0"/>
      <w:dstrike w:val="0"/>
      <w:spacing w:val="0"/>
      <w:sz w:val="13"/>
      <w:szCs w:val="13"/>
      <w:u w:val="none"/>
      <w:effect w:val="none"/>
      <w:shd w:val="clear" w:color="auto" w:fill="FFFFFF"/>
    </w:rPr>
  </w:style>
  <w:style w:type="character" w:customStyle="1" w:styleId="BodyText9">
    <w:name w:val="Body Text9"/>
    <w:basedOn w:val="Bodytext0"/>
    <w:rsid w:val="00D23B6E"/>
    <w:rPr>
      <w:rFonts w:ascii="Segoe UI" w:eastAsia="Segoe UI" w:hAnsi="Segoe UI" w:cs="Segoe UI"/>
      <w:b w:val="0"/>
      <w:bCs w:val="0"/>
      <w:i w:val="0"/>
      <w:iCs w:val="0"/>
      <w:smallCaps w:val="0"/>
      <w:strike w:val="0"/>
      <w:dstrike w:val="0"/>
      <w:spacing w:val="0"/>
      <w:sz w:val="13"/>
      <w:szCs w:val="13"/>
      <w:u w:val="none"/>
      <w:effect w:val="none"/>
      <w:shd w:val="clear" w:color="auto" w:fill="FFFFFF"/>
    </w:rPr>
  </w:style>
  <w:style w:type="character" w:customStyle="1" w:styleId="BodyText10">
    <w:name w:val="Body Text10"/>
    <w:basedOn w:val="Bodytext0"/>
    <w:rsid w:val="00D23B6E"/>
    <w:rPr>
      <w:rFonts w:ascii="Segoe UI" w:eastAsia="Segoe UI" w:hAnsi="Segoe UI" w:cs="Segoe UI"/>
      <w:b w:val="0"/>
      <w:bCs w:val="0"/>
      <w:i w:val="0"/>
      <w:iCs w:val="0"/>
      <w:smallCaps w:val="0"/>
      <w:strike w:val="0"/>
      <w:dstrike w:val="0"/>
      <w:spacing w:val="0"/>
      <w:sz w:val="13"/>
      <w:szCs w:val="13"/>
      <w:u w:val="none"/>
      <w:effect w:val="none"/>
      <w:shd w:val="clear" w:color="auto" w:fill="FFFFFF"/>
    </w:rPr>
  </w:style>
  <w:style w:type="character" w:customStyle="1" w:styleId="Bodytext40">
    <w:name w:val="Body text (4)"/>
    <w:basedOn w:val="DefaultParagraphFont"/>
    <w:rsid w:val="00D23B6E"/>
    <w:rPr>
      <w:rFonts w:ascii="Segoe UI" w:eastAsia="Segoe UI" w:hAnsi="Segoe UI" w:cs="Segoe UI" w:hint="default"/>
      <w:b w:val="0"/>
      <w:bCs w:val="0"/>
      <w:i w:val="0"/>
      <w:iCs w:val="0"/>
      <w:smallCaps w:val="0"/>
      <w:strike w:val="0"/>
      <w:dstrike w:val="0"/>
      <w:spacing w:val="0"/>
      <w:sz w:val="13"/>
      <w:szCs w:val="13"/>
      <w:u w:val="none"/>
      <w:effect w:val="none"/>
    </w:rPr>
  </w:style>
  <w:style w:type="character" w:customStyle="1" w:styleId="Bodytext4NotItalic">
    <w:name w:val="Body text (4) + Not Italic"/>
    <w:basedOn w:val="DefaultParagraphFont"/>
    <w:rsid w:val="00D23B6E"/>
    <w:rPr>
      <w:rFonts w:ascii="Segoe UI" w:eastAsia="Segoe UI" w:hAnsi="Segoe UI" w:cs="Segoe UI" w:hint="default"/>
      <w:b w:val="0"/>
      <w:bCs w:val="0"/>
      <w:i/>
      <w:iCs/>
      <w:smallCaps w:val="0"/>
      <w:strike w:val="0"/>
      <w:dstrike w:val="0"/>
      <w:spacing w:val="0"/>
      <w:sz w:val="13"/>
      <w:szCs w:val="13"/>
      <w:u w:val="none"/>
      <w:effect w: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BD001C"/>
    <w:rPr>
      <w:rFonts w:ascii="Times New Roman" w:eastAsia="MS Mincho" w:hAnsi="Times New Roman" w:cs="Times New Roman"/>
      <w:sz w:val="24"/>
      <w:szCs w:val="24"/>
      <w:lang w:val="ru-RU" w:eastAsia="ru-RU"/>
    </w:rPr>
  </w:style>
  <w:style w:type="paragraph" w:customStyle="1" w:styleId="Normal1">
    <w:name w:val="Normal1"/>
    <w:basedOn w:val="Normal"/>
    <w:rsid w:val="00F36B6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tab">
    <w:name w:val="tab"/>
    <w:basedOn w:val="DefaultParagraphFont"/>
    <w:rsid w:val="00F36B6B"/>
  </w:style>
  <w:style w:type="paragraph" w:styleId="BalloonText">
    <w:name w:val="Balloon Text"/>
    <w:basedOn w:val="Normal"/>
    <w:link w:val="BalloonTextChar"/>
    <w:uiPriority w:val="99"/>
    <w:semiHidden/>
    <w:unhideWhenUsed/>
    <w:rsid w:val="004324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4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283342902">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783496013">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38238527">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297754909">
      <w:bodyDiv w:val="1"/>
      <w:marLeft w:val="0"/>
      <w:marRight w:val="0"/>
      <w:marTop w:val="0"/>
      <w:marBottom w:val="0"/>
      <w:divBdr>
        <w:top w:val="none" w:sz="0" w:space="0" w:color="auto"/>
        <w:left w:val="none" w:sz="0" w:space="0" w:color="auto"/>
        <w:bottom w:val="none" w:sz="0" w:space="0" w:color="auto"/>
        <w:right w:val="none" w:sz="0" w:space="0" w:color="auto"/>
      </w:divBdr>
    </w:div>
    <w:div w:id="1330907369">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837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F6809-82EF-4C10-BBEC-848C7964E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57</Pages>
  <Words>20702</Words>
  <Characters>118002</Characters>
  <Application>Microsoft Office Word</Application>
  <DocSecurity>0</DocSecurity>
  <Lines>983</Lines>
  <Paragraphs>276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138428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https:/mul2.gov.am/tasks/698002/oneclick/5ampopatert.docx?token=c12c2fbabfde27121b346374c9b8de5f</cp:keywords>
  <dc:description/>
  <cp:lastModifiedBy>Astghik Melkonyan</cp:lastModifiedBy>
  <cp:revision>15</cp:revision>
  <cp:lastPrinted>2022-11-08T05:13:00Z</cp:lastPrinted>
  <dcterms:created xsi:type="dcterms:W3CDTF">2022-11-08T05:08:00Z</dcterms:created>
  <dcterms:modified xsi:type="dcterms:W3CDTF">2022-11-08T06:09:00Z</dcterms:modified>
</cp:coreProperties>
</file>