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79" w:rsidRPr="00D202F7" w:rsidRDefault="00DA3179" w:rsidP="00FC126C">
      <w:pPr>
        <w:shd w:val="clear" w:color="auto" w:fill="FFFFFF"/>
        <w:spacing w:after="0" w:line="240" w:lineRule="auto"/>
        <w:ind w:firstLine="375"/>
        <w:jc w:val="right"/>
        <w:rPr>
          <w:rFonts w:ascii="GHEA Grapalat" w:eastAsia="Times New Roman" w:hAnsi="GHEA Grapalat" w:cs="Courier New"/>
          <w:color w:val="000000"/>
          <w:sz w:val="24"/>
          <w:szCs w:val="24"/>
        </w:rPr>
      </w:pPr>
    </w:p>
    <w:p w:rsidR="00C03117" w:rsidRPr="00D202F7" w:rsidRDefault="00C03117" w:rsidP="00FC126C">
      <w:pPr>
        <w:shd w:val="clear" w:color="auto" w:fill="FFFFFF"/>
        <w:spacing w:after="0" w:line="240" w:lineRule="auto"/>
        <w:ind w:firstLine="375"/>
        <w:jc w:val="right"/>
        <w:rPr>
          <w:rFonts w:ascii="GHEA Grapalat" w:eastAsia="Times New Roman" w:hAnsi="GHEA Grapalat"/>
          <w:color w:val="000000"/>
          <w:sz w:val="24"/>
          <w:szCs w:val="24"/>
        </w:rPr>
      </w:pPr>
      <w:r w:rsidRPr="00D202F7">
        <w:rPr>
          <w:rFonts w:ascii="Courier New" w:eastAsia="Times New Roman" w:hAnsi="Courier New" w:cs="Courier New"/>
          <w:color w:val="000000"/>
          <w:sz w:val="24"/>
          <w:szCs w:val="24"/>
        </w:rPr>
        <w:t>      </w:t>
      </w:r>
    </w:p>
    <w:p w:rsidR="00C03117" w:rsidRPr="00D202F7" w:rsidRDefault="00C03117" w:rsidP="00FC126C">
      <w:pPr>
        <w:shd w:val="clear" w:color="auto" w:fill="FFFFFF"/>
        <w:spacing w:after="0" w:line="240" w:lineRule="auto"/>
        <w:ind w:firstLine="375"/>
        <w:jc w:val="center"/>
        <w:rPr>
          <w:rFonts w:ascii="GHEA Grapalat" w:eastAsia="Times New Roman" w:hAnsi="GHEA Grapalat"/>
          <w:color w:val="000000"/>
          <w:sz w:val="24"/>
          <w:szCs w:val="24"/>
        </w:rPr>
      </w:pPr>
      <w:r w:rsidRPr="00D202F7">
        <w:rPr>
          <w:rFonts w:ascii="GHEA Grapalat" w:eastAsia="Times New Roman" w:hAnsi="GHEA Grapalat"/>
          <w:b/>
          <w:bCs/>
          <w:color w:val="000000"/>
          <w:sz w:val="24"/>
          <w:szCs w:val="24"/>
        </w:rPr>
        <w:t>ԱՄՓՈՓԱԹԵՐԹ</w:t>
      </w:r>
    </w:p>
    <w:p w:rsidR="00B332CA" w:rsidRPr="00D202F7" w:rsidRDefault="00A047D7" w:rsidP="00FC126C">
      <w:pPr>
        <w:spacing w:line="240" w:lineRule="auto"/>
        <w:ind w:firstLine="450"/>
        <w:jc w:val="center"/>
        <w:rPr>
          <w:rFonts w:ascii="GHEA Grapalat" w:hAnsi="GHEA Grapalat"/>
          <w:b/>
          <w:sz w:val="24"/>
          <w:szCs w:val="24"/>
        </w:rPr>
      </w:pPr>
      <w:r w:rsidRPr="00A047D7">
        <w:rPr>
          <w:rFonts w:ascii="GHEA Grapalat" w:hAnsi="GHEA Grapalat"/>
          <w:b/>
          <w:sz w:val="24"/>
          <w:szCs w:val="24"/>
          <w:lang w:val="hy-AM"/>
        </w:rPr>
        <w:t>«Երևան քաղաքի Ամիրյան, Սարյան, Փ. Բուզանդի փողոցներով սահմանափակված տարածքի նկատմամբ հանրության գերակա շահ ճանաչելու մասին» Կառավարության որոշման</w:t>
      </w:r>
      <w:r w:rsidR="00033388">
        <w:rPr>
          <w:rFonts w:ascii="GHEA Grapalat" w:hAnsi="GHEA Grapalat"/>
          <w:b/>
          <w:sz w:val="24"/>
          <w:szCs w:val="24"/>
          <w:lang w:val="hy-AM"/>
        </w:rPr>
        <w:t xml:space="preserve"> </w:t>
      </w:r>
      <w:r w:rsidRPr="00A047D7">
        <w:rPr>
          <w:rFonts w:ascii="GHEA Grapalat" w:hAnsi="GHEA Grapalat"/>
          <w:b/>
          <w:sz w:val="24"/>
          <w:szCs w:val="24"/>
          <w:lang w:val="hy-AM"/>
        </w:rPr>
        <w:t xml:space="preserve">նախագծի </w:t>
      </w:r>
      <w:r w:rsidR="00094475" w:rsidRPr="00D202F7">
        <w:rPr>
          <w:rFonts w:ascii="GHEA Grapalat" w:hAnsi="GHEA Grapalat"/>
          <w:b/>
          <w:sz w:val="24"/>
          <w:szCs w:val="24"/>
          <w:lang w:val="hy-AM"/>
        </w:rPr>
        <w:t>վերաբերյալ</w:t>
      </w:r>
      <w:r w:rsidR="008058B1" w:rsidRPr="00D202F7">
        <w:rPr>
          <w:rFonts w:ascii="GHEA Grapalat" w:hAnsi="GHEA Grapalat"/>
          <w:b/>
          <w:sz w:val="24"/>
          <w:szCs w:val="24"/>
        </w:rPr>
        <w:t xml:space="preserve"> </w:t>
      </w:r>
      <w:r w:rsidR="00094475" w:rsidRPr="00D202F7">
        <w:rPr>
          <w:rFonts w:ascii="GHEA Grapalat" w:hAnsi="GHEA Grapalat"/>
          <w:b/>
          <w:sz w:val="24"/>
          <w:szCs w:val="24"/>
          <w:lang w:val="hy-AM"/>
        </w:rPr>
        <w:t>ստացված դիտողությունների և առաջարկությունների</w:t>
      </w:r>
      <w:r w:rsidR="00C03117" w:rsidRPr="00D202F7">
        <w:rPr>
          <w:rFonts w:ascii="Courier New" w:eastAsia="Times New Roman" w:hAnsi="Courier New" w:cs="Courier New"/>
          <w:color w:val="000000"/>
          <w:sz w:val="24"/>
          <w:szCs w:val="24"/>
        </w:rPr>
        <w:t>     </w:t>
      </w:r>
      <w:r w:rsidR="00C03117" w:rsidRPr="00D202F7">
        <w:rPr>
          <w:rFonts w:ascii="GHEA Grapalat" w:eastAsia="Times New Roman" w:hAnsi="GHEA Grapalat" w:cs="Arial Unicode"/>
          <w:color w:val="000000"/>
          <w:sz w:val="24"/>
          <w:szCs w:val="24"/>
        </w:rPr>
        <w:t xml:space="preserve"> </w:t>
      </w:r>
      <w:r w:rsidR="00C03117" w:rsidRPr="00D202F7">
        <w:rPr>
          <w:rFonts w:ascii="Courier New" w:eastAsia="Times New Roman" w:hAnsi="Courier New" w:cs="Courier New"/>
          <w:color w:val="000000"/>
          <w:sz w:val="24"/>
          <w:szCs w:val="24"/>
        </w:rPr>
        <w:t> </w:t>
      </w:r>
    </w:p>
    <w:tbl>
      <w:tblPr>
        <w:tblpPr w:leftFromText="180" w:rightFromText="180" w:vertAnchor="text" w:tblpY="1"/>
        <w:tblOverlap w:val="never"/>
        <w:tblW w:w="15080"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35"/>
        <w:gridCol w:w="6970"/>
        <w:gridCol w:w="3685"/>
        <w:gridCol w:w="4265"/>
        <w:gridCol w:w="35"/>
        <w:gridCol w:w="55"/>
        <w:gridCol w:w="35"/>
      </w:tblGrid>
      <w:tr w:rsidR="00B332CA" w:rsidRPr="00D202F7" w:rsidTr="004021D6">
        <w:trPr>
          <w:gridAfter w:val="3"/>
          <w:wAfter w:w="125" w:type="dxa"/>
          <w:tblCellSpacing w:w="0" w:type="dxa"/>
        </w:trPr>
        <w:tc>
          <w:tcPr>
            <w:tcW w:w="10690" w:type="dxa"/>
            <w:gridSpan w:val="3"/>
            <w:tcBorders>
              <w:top w:val="outset" w:sz="6" w:space="0" w:color="auto"/>
              <w:left w:val="outset" w:sz="6" w:space="0" w:color="auto"/>
              <w:bottom w:val="outset" w:sz="6" w:space="0" w:color="auto"/>
              <w:right w:val="outset" w:sz="6" w:space="0" w:color="auto"/>
            </w:tcBorders>
            <w:shd w:val="clear" w:color="auto" w:fill="D0D0D0"/>
            <w:hideMark/>
          </w:tcPr>
          <w:p w:rsidR="00B332CA" w:rsidRPr="00FC126C" w:rsidRDefault="00B332CA" w:rsidP="00FC126C">
            <w:pPr>
              <w:pStyle w:val="BodyText"/>
              <w:tabs>
                <w:tab w:val="left" w:pos="4582"/>
              </w:tabs>
              <w:rPr>
                <w:rFonts w:ascii="GHEA Grapalat" w:hAnsi="GHEA Grapalat" w:cs="Arial Unicode"/>
                <w:b/>
                <w:color w:val="000000"/>
                <w:szCs w:val="24"/>
              </w:rPr>
            </w:pPr>
            <w:r w:rsidRPr="00FC126C">
              <w:rPr>
                <w:rFonts w:ascii="GHEA Grapalat" w:hAnsi="GHEA Grapalat" w:cs="Arial Unicode"/>
                <w:b/>
                <w:color w:val="000000"/>
                <w:szCs w:val="24"/>
              </w:rPr>
              <w:t xml:space="preserve">1.  </w:t>
            </w:r>
            <w:r w:rsidRPr="00FC126C">
              <w:rPr>
                <w:rFonts w:ascii="GHEA Grapalat" w:hAnsi="GHEA Grapalat" w:cs="Arial Unicode"/>
                <w:b/>
                <w:color w:val="000000"/>
                <w:szCs w:val="24"/>
                <w:lang w:val="hy-AM"/>
              </w:rPr>
              <w:t>ՀՀ ֆինանսների նախարարություն</w:t>
            </w:r>
          </w:p>
        </w:tc>
        <w:tc>
          <w:tcPr>
            <w:tcW w:w="4265" w:type="dxa"/>
            <w:tcBorders>
              <w:top w:val="outset" w:sz="6" w:space="0" w:color="auto"/>
              <w:left w:val="outset" w:sz="6" w:space="0" w:color="auto"/>
              <w:bottom w:val="outset" w:sz="6" w:space="0" w:color="auto"/>
              <w:right w:val="outset" w:sz="6" w:space="0" w:color="auto"/>
            </w:tcBorders>
            <w:shd w:val="clear" w:color="auto" w:fill="D0D0D0"/>
            <w:hideMark/>
          </w:tcPr>
          <w:p w:rsidR="00B332CA" w:rsidRPr="00D202F7" w:rsidRDefault="004302E9" w:rsidP="00FC126C">
            <w:pPr>
              <w:pStyle w:val="BodyText"/>
              <w:tabs>
                <w:tab w:val="left" w:pos="4582"/>
              </w:tabs>
              <w:rPr>
                <w:rFonts w:ascii="GHEA Grapalat" w:eastAsia="Calibri" w:hAnsi="GHEA Grapalat" w:cs="Sylfaen"/>
                <w:szCs w:val="24"/>
              </w:rPr>
            </w:pPr>
            <w:r w:rsidRPr="00D202F7">
              <w:rPr>
                <w:rFonts w:ascii="GHEA Grapalat" w:eastAsia="Calibri" w:hAnsi="GHEA Grapalat" w:cs="Sylfaen"/>
                <w:szCs w:val="24"/>
              </w:rPr>
              <w:t>0</w:t>
            </w:r>
            <w:r w:rsidR="00D010C9">
              <w:rPr>
                <w:rFonts w:ascii="GHEA Grapalat" w:eastAsia="Calibri" w:hAnsi="GHEA Grapalat" w:cs="Sylfaen"/>
                <w:szCs w:val="24"/>
              </w:rPr>
              <w:t>2</w:t>
            </w:r>
            <w:r w:rsidR="00B332CA" w:rsidRPr="00D202F7">
              <w:rPr>
                <w:rFonts w:ascii="GHEA Grapalat" w:eastAsia="Calibri" w:hAnsi="GHEA Grapalat" w:cs="Sylfaen"/>
                <w:szCs w:val="24"/>
              </w:rPr>
              <w:t>.0</w:t>
            </w:r>
            <w:r w:rsidR="00D010C9">
              <w:rPr>
                <w:rFonts w:ascii="GHEA Grapalat" w:eastAsia="Calibri" w:hAnsi="GHEA Grapalat" w:cs="Sylfaen"/>
                <w:szCs w:val="24"/>
              </w:rPr>
              <w:t>8</w:t>
            </w:r>
            <w:r w:rsidR="00B332CA" w:rsidRPr="00D202F7">
              <w:rPr>
                <w:rFonts w:ascii="GHEA Grapalat" w:eastAsia="Calibri" w:hAnsi="GHEA Grapalat" w:cs="Sylfaen"/>
                <w:szCs w:val="24"/>
              </w:rPr>
              <w:t>.202</w:t>
            </w:r>
            <w:r w:rsidRPr="00D202F7">
              <w:rPr>
                <w:rFonts w:ascii="GHEA Grapalat" w:eastAsia="Calibri" w:hAnsi="GHEA Grapalat" w:cs="Sylfaen"/>
                <w:szCs w:val="24"/>
              </w:rPr>
              <w:t xml:space="preserve">2 </w:t>
            </w:r>
            <w:r w:rsidR="00B332CA" w:rsidRPr="00D202F7">
              <w:rPr>
                <w:rFonts w:ascii="GHEA Grapalat" w:eastAsia="Calibri" w:hAnsi="GHEA Grapalat" w:cs="Sylfaen"/>
                <w:szCs w:val="24"/>
              </w:rPr>
              <w:t>թ.</w:t>
            </w:r>
          </w:p>
        </w:tc>
      </w:tr>
      <w:tr w:rsidR="00B332CA" w:rsidRPr="00D202F7" w:rsidTr="004021D6">
        <w:trPr>
          <w:gridAfter w:val="3"/>
          <w:wAfter w:w="125" w:type="dxa"/>
          <w:tblCellSpacing w:w="0" w:type="dxa"/>
        </w:trPr>
        <w:tc>
          <w:tcPr>
            <w:tcW w:w="10690" w:type="dxa"/>
            <w:gridSpan w:val="3"/>
            <w:tcBorders>
              <w:top w:val="outset" w:sz="6" w:space="0" w:color="auto"/>
              <w:left w:val="outset" w:sz="6" w:space="0" w:color="auto"/>
              <w:bottom w:val="outset" w:sz="6" w:space="0" w:color="auto"/>
              <w:right w:val="outset" w:sz="6" w:space="0" w:color="auto"/>
            </w:tcBorders>
            <w:shd w:val="clear" w:color="auto" w:fill="D0D0D0"/>
            <w:hideMark/>
          </w:tcPr>
          <w:p w:rsidR="00B332CA" w:rsidRPr="00D202F7" w:rsidRDefault="00B332CA" w:rsidP="00FC126C">
            <w:pPr>
              <w:pStyle w:val="BodyText"/>
              <w:tabs>
                <w:tab w:val="left" w:pos="4582"/>
              </w:tabs>
              <w:rPr>
                <w:rFonts w:ascii="GHEA Grapalat" w:hAnsi="GHEA Grapalat" w:cs="Arial Unicode"/>
                <w:color w:val="000000"/>
                <w:szCs w:val="24"/>
              </w:rPr>
            </w:pPr>
          </w:p>
        </w:tc>
        <w:tc>
          <w:tcPr>
            <w:tcW w:w="4265" w:type="dxa"/>
            <w:tcBorders>
              <w:top w:val="outset" w:sz="6" w:space="0" w:color="auto"/>
              <w:left w:val="outset" w:sz="6" w:space="0" w:color="auto"/>
              <w:bottom w:val="outset" w:sz="6" w:space="0" w:color="auto"/>
              <w:right w:val="outset" w:sz="6" w:space="0" w:color="auto"/>
            </w:tcBorders>
            <w:shd w:val="clear" w:color="auto" w:fill="D0D0D0"/>
            <w:hideMark/>
          </w:tcPr>
          <w:p w:rsidR="00B332CA" w:rsidRPr="00D202F7" w:rsidRDefault="00B332CA" w:rsidP="00FC126C">
            <w:pPr>
              <w:pStyle w:val="BodyText"/>
              <w:tabs>
                <w:tab w:val="left" w:pos="4582"/>
              </w:tabs>
              <w:rPr>
                <w:rFonts w:ascii="GHEA Grapalat" w:eastAsia="Calibri" w:hAnsi="GHEA Grapalat" w:cs="Sylfaen"/>
                <w:szCs w:val="24"/>
              </w:rPr>
            </w:pPr>
            <w:r w:rsidRPr="00D202F7">
              <w:rPr>
                <w:rFonts w:ascii="GHEA Grapalat" w:eastAsia="Calibri" w:hAnsi="GHEA Grapalat" w:cs="Sylfaen"/>
                <w:szCs w:val="24"/>
              </w:rPr>
              <w:t xml:space="preserve">N </w:t>
            </w:r>
            <w:r w:rsidR="00D010C9" w:rsidRPr="00D010C9">
              <w:rPr>
                <w:rFonts w:ascii="GHEA Grapalat" w:eastAsia="Calibri" w:hAnsi="GHEA Grapalat" w:cs="Sylfaen"/>
                <w:szCs w:val="24"/>
              </w:rPr>
              <w:t>01/11-1/13662-2022</w:t>
            </w:r>
          </w:p>
        </w:tc>
      </w:tr>
      <w:tr w:rsidR="00E315BC" w:rsidRPr="00D202F7" w:rsidTr="004021D6">
        <w:trPr>
          <w:gridAfter w:val="2"/>
          <w:wAfter w:w="90" w:type="dxa"/>
          <w:tblCellSpacing w:w="0" w:type="dxa"/>
        </w:trPr>
        <w:tc>
          <w:tcPr>
            <w:tcW w:w="70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C126C" w:rsidRDefault="003E0B60" w:rsidP="00FC126C">
            <w:pPr>
              <w:pStyle w:val="NormalWeb"/>
              <w:shd w:val="clear" w:color="auto" w:fill="FFFFFF"/>
              <w:spacing w:before="0" w:beforeAutospacing="0" w:after="0" w:afterAutospacing="0"/>
              <w:ind w:right="-78"/>
              <w:jc w:val="both"/>
              <w:rPr>
                <w:rFonts w:ascii="GHEA Grapalat" w:hAnsi="GHEA Grapalat"/>
                <w:color w:val="000000"/>
                <w:shd w:val="clear" w:color="auto" w:fill="FFFFFF"/>
                <w:lang w:val="hy-AM"/>
              </w:rPr>
            </w:pPr>
            <w:r>
              <w:rPr>
                <w:rFonts w:ascii="GHEA Grapalat" w:hAnsi="GHEA Grapalat" w:cs="Sylfaen"/>
                <w:lang w:val="hy-AM"/>
              </w:rPr>
              <w:t xml:space="preserve">ՀՀ ֆինանսների նախարարությունն ուսումնասիրել է </w:t>
            </w:r>
            <w:r w:rsidR="00FC126C">
              <w:rPr>
                <w:rFonts w:ascii="GHEA Grapalat" w:hAnsi="GHEA Grapalat"/>
                <w:color w:val="000000"/>
                <w:shd w:val="clear" w:color="auto" w:fill="FFFFFF"/>
                <w:lang w:val="hy-AM"/>
              </w:rPr>
              <w:t xml:space="preserve">«Երևան </w:t>
            </w:r>
          </w:p>
          <w:p w:rsidR="00FC126C" w:rsidRDefault="003E0B60" w:rsidP="00FC126C">
            <w:pPr>
              <w:pStyle w:val="NormalWeb"/>
              <w:shd w:val="clear" w:color="auto" w:fill="FFFFFF"/>
              <w:spacing w:before="0" w:beforeAutospacing="0" w:after="0" w:afterAutospacing="0"/>
              <w:ind w:right="-78"/>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քաղաքի Ամիրյան, Սարյան, Փ. Բուզանդի փողոցներով </w:t>
            </w:r>
          </w:p>
          <w:p w:rsidR="00FC126C" w:rsidRDefault="003E0B60" w:rsidP="00FC126C">
            <w:pPr>
              <w:pStyle w:val="NormalWeb"/>
              <w:shd w:val="clear" w:color="auto" w:fill="FFFFFF"/>
              <w:spacing w:before="0" w:beforeAutospacing="0" w:after="0" w:afterAutospacing="0"/>
              <w:ind w:right="-78"/>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սահմանափակված տարածքի նկատմամբ հանրության </w:t>
            </w:r>
          </w:p>
          <w:p w:rsidR="00FC126C" w:rsidRDefault="003E0B60" w:rsidP="00FC126C">
            <w:pPr>
              <w:pStyle w:val="NormalWeb"/>
              <w:shd w:val="clear" w:color="auto" w:fill="FFFFFF"/>
              <w:spacing w:before="0" w:beforeAutospacing="0" w:after="0" w:afterAutospacing="0"/>
              <w:ind w:right="-78"/>
              <w:jc w:val="both"/>
              <w:rPr>
                <w:rFonts w:ascii="GHEA Grapalat" w:hAnsi="GHEA Grapalat"/>
                <w:lang w:val="hy-AM"/>
              </w:rPr>
            </w:pPr>
            <w:r>
              <w:rPr>
                <w:rFonts w:ascii="GHEA Grapalat" w:hAnsi="GHEA Grapalat"/>
                <w:color w:val="000000"/>
                <w:shd w:val="clear" w:color="auto" w:fill="FFFFFF"/>
                <w:lang w:val="hy-AM"/>
              </w:rPr>
              <w:t>գերակա շահ ճանաչելու մասին»</w:t>
            </w:r>
            <w:r>
              <w:rPr>
                <w:rFonts w:ascii="GHEA Grapalat" w:hAnsi="GHEA Grapalat"/>
                <w:lang w:val="hy-AM"/>
              </w:rPr>
              <w:t xml:space="preserve"> ՀՀ կառավարության որոշման </w:t>
            </w:r>
          </w:p>
          <w:p w:rsidR="00FC126C" w:rsidRDefault="003E0B60" w:rsidP="00FC126C">
            <w:pPr>
              <w:pStyle w:val="NormalWeb"/>
              <w:shd w:val="clear" w:color="auto" w:fill="FFFFFF"/>
              <w:spacing w:before="0" w:beforeAutospacing="0" w:after="0" w:afterAutospacing="0"/>
              <w:ind w:right="-78"/>
              <w:jc w:val="both"/>
              <w:rPr>
                <w:rFonts w:ascii="GHEA Grapalat" w:hAnsi="GHEA Grapalat"/>
                <w:lang w:val="hy-AM"/>
              </w:rPr>
            </w:pPr>
            <w:r>
              <w:rPr>
                <w:rFonts w:ascii="GHEA Grapalat" w:hAnsi="GHEA Grapalat"/>
                <w:lang w:val="hy-AM"/>
              </w:rPr>
              <w:t xml:space="preserve">նախագիծը և հայտնում է, որ դիտողություններ և </w:t>
            </w:r>
          </w:p>
          <w:p w:rsidR="00173323" w:rsidRPr="00FC126C" w:rsidRDefault="003E0B60" w:rsidP="00FC126C">
            <w:pPr>
              <w:pStyle w:val="NormalWeb"/>
              <w:shd w:val="clear" w:color="auto" w:fill="FFFFFF"/>
              <w:spacing w:before="0" w:beforeAutospacing="0" w:after="0" w:afterAutospacing="0"/>
              <w:ind w:right="-78"/>
              <w:jc w:val="both"/>
              <w:rPr>
                <w:rFonts w:ascii="GHEA Grapalat" w:hAnsi="GHEA Grapalat"/>
                <w:lang w:val="hy-AM"/>
              </w:rPr>
            </w:pPr>
            <w:r>
              <w:rPr>
                <w:rFonts w:ascii="GHEA Grapalat" w:hAnsi="GHEA Grapalat"/>
                <w:lang w:val="hy-AM"/>
              </w:rPr>
              <w:t>առաջարկություններ չունի:</w:t>
            </w:r>
          </w:p>
        </w:tc>
        <w:tc>
          <w:tcPr>
            <w:tcW w:w="7950" w:type="dxa"/>
            <w:gridSpan w:val="2"/>
            <w:tcBorders>
              <w:top w:val="outset" w:sz="6" w:space="0" w:color="auto"/>
              <w:left w:val="outset" w:sz="6" w:space="0" w:color="auto"/>
              <w:bottom w:val="outset" w:sz="6" w:space="0" w:color="auto"/>
              <w:right w:val="nil"/>
            </w:tcBorders>
            <w:shd w:val="clear" w:color="auto" w:fill="auto"/>
            <w:hideMark/>
          </w:tcPr>
          <w:p w:rsidR="009D0298" w:rsidRPr="00D202F7" w:rsidRDefault="00B332CA" w:rsidP="00FC126C">
            <w:pPr>
              <w:pStyle w:val="BodyText"/>
              <w:ind w:left="321" w:right="184" w:hanging="321"/>
              <w:jc w:val="left"/>
              <w:rPr>
                <w:rFonts w:ascii="GHEA Grapalat" w:hAnsi="GHEA Grapalat"/>
                <w:szCs w:val="24"/>
                <w:lang w:val="hy-AM"/>
              </w:rPr>
            </w:pPr>
            <w:r w:rsidRPr="00D202F7">
              <w:rPr>
                <w:rFonts w:ascii="GHEA Grapalat" w:hAnsi="GHEA Grapalat" w:cs="Sylfaen"/>
                <w:szCs w:val="24"/>
                <w:lang w:val="af-ZA"/>
              </w:rPr>
              <w:t xml:space="preserve">   </w:t>
            </w:r>
          </w:p>
          <w:p w:rsidR="005201A7" w:rsidRPr="00D202F7" w:rsidRDefault="001E562F" w:rsidP="00FC126C">
            <w:pPr>
              <w:spacing w:line="240" w:lineRule="auto"/>
              <w:ind w:left="87" w:right="184"/>
              <w:jc w:val="both"/>
              <w:rPr>
                <w:rFonts w:ascii="GHEA Grapalat" w:hAnsi="GHEA Grapalat"/>
                <w:sz w:val="24"/>
                <w:szCs w:val="24"/>
                <w:lang w:val="hy-AM"/>
              </w:rPr>
            </w:pPr>
            <w:r w:rsidRPr="00D202F7">
              <w:rPr>
                <w:rFonts w:ascii="GHEA Grapalat" w:hAnsi="GHEA Grapalat"/>
                <w:sz w:val="24"/>
                <w:szCs w:val="24"/>
                <w:lang w:val="hy-AM"/>
              </w:rPr>
              <w:t xml:space="preserve">Ընդունվել է </w:t>
            </w:r>
            <w:r w:rsidR="003E0B60">
              <w:rPr>
                <w:rFonts w:ascii="GHEA Grapalat" w:hAnsi="GHEA Grapalat"/>
                <w:sz w:val="24"/>
                <w:szCs w:val="24"/>
              </w:rPr>
              <w:t>ի գիտություն</w:t>
            </w:r>
            <w:r w:rsidR="00CE5C96" w:rsidRPr="00D202F7">
              <w:rPr>
                <w:rFonts w:ascii="GHEA Grapalat" w:hAnsi="GHEA Grapalat"/>
                <w:sz w:val="24"/>
                <w:szCs w:val="24"/>
                <w:lang w:val="hy-AM"/>
              </w:rPr>
              <w:t>:</w:t>
            </w:r>
          </w:p>
          <w:p w:rsidR="003E0B60" w:rsidRPr="00D202F7" w:rsidRDefault="00CE5C96" w:rsidP="00FC126C">
            <w:pPr>
              <w:spacing w:line="240" w:lineRule="auto"/>
              <w:ind w:right="184"/>
              <w:jc w:val="both"/>
              <w:rPr>
                <w:rFonts w:ascii="GHEA Grapalat" w:hAnsi="GHEA Grapalat"/>
                <w:sz w:val="24"/>
                <w:szCs w:val="24"/>
                <w:lang w:val="hy-AM"/>
              </w:rPr>
            </w:pPr>
            <w:r w:rsidRPr="00D202F7">
              <w:rPr>
                <w:rFonts w:ascii="GHEA Grapalat" w:hAnsi="GHEA Grapalat"/>
                <w:sz w:val="24"/>
                <w:szCs w:val="24"/>
                <w:lang w:val="hy-AM"/>
              </w:rPr>
              <w:t xml:space="preserve"> </w:t>
            </w:r>
          </w:p>
          <w:p w:rsidR="009D0298" w:rsidRPr="00D202F7" w:rsidRDefault="009D0298" w:rsidP="00FC126C">
            <w:pPr>
              <w:spacing w:line="240" w:lineRule="auto"/>
              <w:ind w:right="184"/>
              <w:jc w:val="both"/>
              <w:rPr>
                <w:rFonts w:ascii="GHEA Grapalat" w:hAnsi="GHEA Grapalat"/>
                <w:sz w:val="24"/>
                <w:szCs w:val="24"/>
                <w:lang w:val="hy-AM"/>
              </w:rPr>
            </w:pPr>
          </w:p>
        </w:tc>
        <w:tc>
          <w:tcPr>
            <w:tcW w:w="35" w:type="dxa"/>
            <w:tcBorders>
              <w:top w:val="outset" w:sz="6" w:space="0" w:color="auto"/>
              <w:left w:val="nil"/>
              <w:bottom w:val="outset" w:sz="6" w:space="0" w:color="auto"/>
              <w:right w:val="outset" w:sz="6" w:space="0" w:color="auto"/>
            </w:tcBorders>
            <w:shd w:val="clear" w:color="auto" w:fill="auto"/>
            <w:hideMark/>
          </w:tcPr>
          <w:p w:rsidR="00B332CA" w:rsidRPr="00D202F7" w:rsidRDefault="00B332CA" w:rsidP="00FC126C">
            <w:pPr>
              <w:spacing w:after="0" w:line="240" w:lineRule="auto"/>
              <w:ind w:left="-9" w:right="184" w:firstLine="598"/>
              <w:rPr>
                <w:rFonts w:ascii="GHEA Grapalat" w:eastAsia="Times New Roman" w:hAnsi="GHEA Grapalat"/>
                <w:color w:val="000000"/>
                <w:sz w:val="24"/>
                <w:szCs w:val="24"/>
                <w:lang w:val="af-ZA"/>
              </w:rPr>
            </w:pPr>
            <w:r w:rsidRPr="00D202F7">
              <w:rPr>
                <w:rFonts w:ascii="Courier New" w:eastAsia="Times New Roman" w:hAnsi="Courier New" w:cs="Courier New"/>
                <w:color w:val="000000"/>
                <w:sz w:val="24"/>
                <w:szCs w:val="24"/>
                <w:lang w:val="af-ZA"/>
              </w:rPr>
              <w:t> </w:t>
            </w:r>
          </w:p>
        </w:tc>
      </w:tr>
      <w:tr w:rsidR="00C556FB" w:rsidRPr="00D202F7" w:rsidTr="004021D6">
        <w:trPr>
          <w:gridAfter w:val="3"/>
          <w:wAfter w:w="125" w:type="dxa"/>
          <w:tblCellSpacing w:w="0" w:type="dxa"/>
        </w:trPr>
        <w:tc>
          <w:tcPr>
            <w:tcW w:w="10690"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rsidR="00C556FB" w:rsidRPr="00FC126C" w:rsidRDefault="007A7481" w:rsidP="00FC126C">
            <w:pPr>
              <w:pStyle w:val="BodyText"/>
              <w:tabs>
                <w:tab w:val="left" w:pos="4582"/>
              </w:tabs>
              <w:rPr>
                <w:rFonts w:ascii="GHEA Grapalat" w:eastAsia="Calibri" w:hAnsi="GHEA Grapalat" w:cs="Sylfaen"/>
                <w:b/>
                <w:szCs w:val="24"/>
              </w:rPr>
            </w:pPr>
            <w:r w:rsidRPr="00FC126C">
              <w:rPr>
                <w:rFonts w:ascii="GHEA Grapalat" w:hAnsi="GHEA Grapalat" w:cs="Arial Unicode"/>
                <w:b/>
                <w:color w:val="000000"/>
                <w:szCs w:val="24"/>
              </w:rPr>
              <w:t>2</w:t>
            </w:r>
            <w:r w:rsidR="00C556FB" w:rsidRPr="00FC126C">
              <w:rPr>
                <w:rFonts w:ascii="GHEA Grapalat" w:hAnsi="GHEA Grapalat" w:cs="Arial Unicode"/>
                <w:b/>
                <w:color w:val="000000"/>
                <w:szCs w:val="24"/>
              </w:rPr>
              <w:t xml:space="preserve">.  </w:t>
            </w:r>
            <w:r w:rsidR="00C556FB" w:rsidRPr="00FC126C">
              <w:rPr>
                <w:rFonts w:ascii="GHEA Grapalat" w:eastAsia="Calibri" w:hAnsi="GHEA Grapalat" w:cs="Sylfaen"/>
                <w:b/>
                <w:szCs w:val="24"/>
                <w:lang w:val="af-ZA"/>
              </w:rPr>
              <w:t>Քաղաքաշինության կոմիտե</w:t>
            </w:r>
          </w:p>
          <w:p w:rsidR="00C556FB" w:rsidRPr="00D202F7" w:rsidRDefault="00C556FB" w:rsidP="00FC126C">
            <w:pPr>
              <w:pStyle w:val="BodyText"/>
              <w:jc w:val="both"/>
              <w:rPr>
                <w:rFonts w:ascii="GHEA Grapalat" w:hAnsi="GHEA Grapalat" w:cs="Sylfaen"/>
                <w:szCs w:val="24"/>
              </w:rPr>
            </w:pPr>
          </w:p>
        </w:tc>
        <w:tc>
          <w:tcPr>
            <w:tcW w:w="4265" w:type="dxa"/>
            <w:tcBorders>
              <w:top w:val="outset" w:sz="6" w:space="0" w:color="auto"/>
              <w:left w:val="outset" w:sz="6" w:space="0" w:color="auto"/>
              <w:bottom w:val="outset" w:sz="6" w:space="0" w:color="auto"/>
              <w:right w:val="outset" w:sz="6" w:space="0" w:color="auto"/>
            </w:tcBorders>
            <w:shd w:val="clear" w:color="auto" w:fill="D0D0D0"/>
            <w:hideMark/>
          </w:tcPr>
          <w:p w:rsidR="00C556FB" w:rsidRPr="00D202F7" w:rsidRDefault="00074B4E" w:rsidP="00FC126C">
            <w:pPr>
              <w:pStyle w:val="BodyText"/>
              <w:tabs>
                <w:tab w:val="left" w:pos="4582"/>
              </w:tabs>
              <w:rPr>
                <w:rFonts w:ascii="GHEA Grapalat" w:hAnsi="GHEA Grapalat"/>
                <w:color w:val="000000"/>
                <w:szCs w:val="24"/>
                <w:highlight w:val="yellow"/>
              </w:rPr>
            </w:pPr>
            <w:r w:rsidRPr="00D202F7">
              <w:rPr>
                <w:rFonts w:ascii="GHEA Grapalat" w:eastAsia="Calibri" w:hAnsi="GHEA Grapalat" w:cs="Sylfaen"/>
                <w:szCs w:val="24"/>
                <w:lang w:val="hy-AM"/>
              </w:rPr>
              <w:t>08</w:t>
            </w:r>
            <w:r w:rsidR="00C556FB" w:rsidRPr="00D202F7">
              <w:rPr>
                <w:rFonts w:ascii="GHEA Grapalat" w:eastAsia="Calibri" w:hAnsi="GHEA Grapalat" w:cs="Sylfaen"/>
                <w:szCs w:val="24"/>
                <w:lang w:val="hy-AM"/>
              </w:rPr>
              <w:t>.0</w:t>
            </w:r>
            <w:r w:rsidR="00D2732A">
              <w:rPr>
                <w:rFonts w:ascii="GHEA Grapalat" w:eastAsia="Calibri" w:hAnsi="GHEA Grapalat" w:cs="Sylfaen"/>
                <w:szCs w:val="24"/>
              </w:rPr>
              <w:t>8</w:t>
            </w:r>
            <w:r w:rsidR="00C556FB" w:rsidRPr="00D202F7">
              <w:rPr>
                <w:rFonts w:ascii="GHEA Grapalat" w:eastAsia="Calibri" w:hAnsi="GHEA Grapalat" w:cs="Sylfaen"/>
                <w:szCs w:val="24"/>
                <w:lang w:val="hy-AM"/>
              </w:rPr>
              <w:t>.202</w:t>
            </w:r>
            <w:r w:rsidRPr="00D202F7">
              <w:rPr>
                <w:rFonts w:ascii="GHEA Grapalat" w:eastAsia="Calibri" w:hAnsi="GHEA Grapalat" w:cs="Sylfaen"/>
                <w:szCs w:val="24"/>
                <w:lang w:val="hy-AM"/>
              </w:rPr>
              <w:t>2</w:t>
            </w:r>
            <w:r w:rsidR="00C556FB" w:rsidRPr="00D202F7">
              <w:rPr>
                <w:rFonts w:ascii="GHEA Grapalat" w:eastAsia="Calibri" w:hAnsi="GHEA Grapalat" w:cs="Sylfaen"/>
                <w:szCs w:val="24"/>
                <w:lang w:val="hy-AM"/>
              </w:rPr>
              <w:t>թ.</w:t>
            </w:r>
          </w:p>
        </w:tc>
      </w:tr>
      <w:tr w:rsidR="00C556FB" w:rsidRPr="00D202F7" w:rsidTr="004021D6">
        <w:trPr>
          <w:gridAfter w:val="3"/>
          <w:wAfter w:w="125" w:type="dxa"/>
          <w:tblCellSpacing w:w="0" w:type="dxa"/>
        </w:trPr>
        <w:tc>
          <w:tcPr>
            <w:tcW w:w="10690"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56FB" w:rsidRPr="00D202F7" w:rsidRDefault="00C556FB" w:rsidP="00FC126C">
            <w:pPr>
              <w:spacing w:after="0" w:line="240" w:lineRule="auto"/>
              <w:rPr>
                <w:rFonts w:ascii="GHEA Grapalat" w:eastAsia="Times New Roman" w:hAnsi="GHEA Grapalat"/>
                <w:color w:val="000000"/>
                <w:sz w:val="24"/>
                <w:szCs w:val="24"/>
              </w:rPr>
            </w:pPr>
          </w:p>
        </w:tc>
        <w:tc>
          <w:tcPr>
            <w:tcW w:w="4265" w:type="dxa"/>
            <w:tcBorders>
              <w:top w:val="outset" w:sz="6" w:space="0" w:color="auto"/>
              <w:left w:val="outset" w:sz="6" w:space="0" w:color="auto"/>
              <w:bottom w:val="outset" w:sz="6" w:space="0" w:color="auto"/>
              <w:right w:val="outset" w:sz="6" w:space="0" w:color="auto"/>
            </w:tcBorders>
            <w:shd w:val="clear" w:color="auto" w:fill="D0D0D0"/>
            <w:hideMark/>
          </w:tcPr>
          <w:p w:rsidR="00C556FB" w:rsidRPr="00D202F7" w:rsidRDefault="00C556FB" w:rsidP="00FC126C">
            <w:pPr>
              <w:spacing w:after="0" w:line="240" w:lineRule="auto"/>
              <w:ind w:right="510"/>
              <w:jc w:val="center"/>
              <w:rPr>
                <w:rFonts w:ascii="GHEA Grapalat" w:hAnsi="GHEA Grapalat" w:cs="Sylfaen"/>
                <w:sz w:val="24"/>
                <w:szCs w:val="24"/>
                <w:lang w:val="hy-AM"/>
              </w:rPr>
            </w:pPr>
            <w:r w:rsidRPr="00D202F7">
              <w:rPr>
                <w:rFonts w:ascii="GHEA Grapalat" w:hAnsi="GHEA Grapalat" w:cs="Sylfaen"/>
                <w:sz w:val="24"/>
                <w:szCs w:val="24"/>
                <w:lang w:val="hy-AM"/>
              </w:rPr>
              <w:t xml:space="preserve">N </w:t>
            </w:r>
            <w:r w:rsidR="00D2732A" w:rsidRPr="00D2732A">
              <w:rPr>
                <w:rFonts w:ascii="GHEA Grapalat" w:hAnsi="GHEA Grapalat" w:cs="Sylfaen"/>
                <w:sz w:val="24"/>
                <w:szCs w:val="24"/>
                <w:lang w:val="hy-AM"/>
              </w:rPr>
              <w:t>01/21.1/8448-2022</w:t>
            </w:r>
          </w:p>
        </w:tc>
      </w:tr>
      <w:tr w:rsidR="00E315BC" w:rsidRPr="00D202F7" w:rsidTr="004021D6">
        <w:trPr>
          <w:gridAfter w:val="2"/>
          <w:wAfter w:w="90" w:type="dxa"/>
          <w:trHeight w:val="795"/>
          <w:tblCellSpacing w:w="0" w:type="dxa"/>
        </w:trPr>
        <w:tc>
          <w:tcPr>
            <w:tcW w:w="70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0527E" w:rsidRPr="0052327A" w:rsidRDefault="0052327A" w:rsidP="00FC126C">
            <w:pPr>
              <w:spacing w:line="240" w:lineRule="auto"/>
              <w:jc w:val="both"/>
              <w:rPr>
                <w:rFonts w:ascii="GHEA Grapalat" w:hAnsi="GHEA Grapalat"/>
                <w:sz w:val="24"/>
                <w:szCs w:val="24"/>
              </w:rPr>
            </w:pPr>
            <w:r w:rsidRPr="0052327A">
              <w:rPr>
                <w:rFonts w:ascii="GHEA Grapalat" w:hAnsi="GHEA Grapalat" w:cs="Lucida Sans"/>
                <w:sz w:val="24"/>
                <w:szCs w:val="24"/>
                <w:lang w:val="hy-AM" w:eastAsia="zh-CN"/>
              </w:rPr>
              <w:t>Ուսումնասիրելով</w:t>
            </w:r>
            <w:r w:rsidRPr="0052327A">
              <w:rPr>
                <w:rFonts w:ascii="GHEA Grapalat" w:hAnsi="GHEA Grapalat" w:cs="Lucida Sans"/>
                <w:sz w:val="24"/>
                <w:szCs w:val="24"/>
                <w:lang w:eastAsia="zh-CN"/>
              </w:rPr>
              <w:t xml:space="preserve"> </w:t>
            </w:r>
            <w:r w:rsidRPr="0052327A">
              <w:rPr>
                <w:rFonts w:ascii="GHEA Grapalat" w:hAnsi="GHEA Grapalat"/>
                <w:sz w:val="24"/>
                <w:szCs w:val="24"/>
                <w:lang w:val="hy-AM"/>
              </w:rPr>
              <w:t>«</w:t>
            </w:r>
            <w:r w:rsidRPr="0052327A">
              <w:rPr>
                <w:rFonts w:ascii="GHEA Grapalat" w:hAnsi="GHEA Grapalat"/>
                <w:sz w:val="24"/>
                <w:szCs w:val="24"/>
              </w:rPr>
              <w:t>Երևան քաղաքի Ամիրյան, Սարյան, Փ. Բուզանդի փողոցներով սահմանափակված տարածքի նկատմամբ հանրության գերակա շահ ճանաչելու մասին</w:t>
            </w:r>
            <w:r w:rsidRPr="0052327A">
              <w:rPr>
                <w:rFonts w:ascii="GHEA Grapalat" w:hAnsi="GHEA Grapalat"/>
                <w:sz w:val="24"/>
                <w:szCs w:val="24"/>
                <w:lang w:val="hy-AM"/>
              </w:rPr>
              <w:t>»</w:t>
            </w:r>
            <w:r w:rsidRPr="0052327A">
              <w:rPr>
                <w:rFonts w:ascii="GHEA Grapalat" w:hAnsi="GHEA Grapalat"/>
                <w:sz w:val="24"/>
                <w:szCs w:val="24"/>
              </w:rPr>
              <w:t xml:space="preserve"> </w:t>
            </w:r>
            <w:r w:rsidRPr="0052327A">
              <w:rPr>
                <w:rFonts w:ascii="GHEA Grapalat" w:hAnsi="GHEA Grapalat"/>
                <w:sz w:val="24"/>
                <w:szCs w:val="24"/>
                <w:lang w:val="hy-AM"/>
              </w:rPr>
              <w:t>ՀՀ կառավարության որոշման նախագծի փաթեթ</w:t>
            </w:r>
            <w:r w:rsidRPr="0052327A">
              <w:rPr>
                <w:rFonts w:ascii="GHEA Grapalat" w:hAnsi="GHEA Grapalat"/>
                <w:sz w:val="24"/>
                <w:szCs w:val="24"/>
              </w:rPr>
              <w:t>ը</w:t>
            </w:r>
            <w:r w:rsidRPr="0052327A">
              <w:rPr>
                <w:rFonts w:ascii="GHEA Grapalat" w:hAnsi="GHEA Grapalat"/>
                <w:sz w:val="24"/>
                <w:szCs w:val="24"/>
                <w:lang w:val="hy-AM"/>
              </w:rPr>
              <w:t>՝ հայտնում ենք, որ</w:t>
            </w:r>
            <w:r w:rsidRPr="0052327A">
              <w:rPr>
                <w:rFonts w:ascii="GHEA Grapalat" w:hAnsi="GHEA Grapalat"/>
                <w:sz w:val="24"/>
                <w:szCs w:val="24"/>
              </w:rPr>
              <w:t xml:space="preserve"> </w:t>
            </w:r>
            <w:r w:rsidRPr="0052327A">
              <w:rPr>
                <w:rFonts w:ascii="GHEA Grapalat" w:hAnsi="GHEA Grapalat"/>
                <w:sz w:val="24"/>
                <w:szCs w:val="24"/>
                <w:lang w:val="hy-AM"/>
              </w:rPr>
              <w:t>ՀՀ քաղաքաշինության կոմիտեն</w:t>
            </w:r>
            <w:r w:rsidRPr="0052327A">
              <w:rPr>
                <w:rFonts w:ascii="GHEA Grapalat" w:hAnsi="GHEA Grapalat"/>
                <w:sz w:val="24"/>
                <w:szCs w:val="24"/>
              </w:rPr>
              <w:t xml:space="preserve"> ողջունում նման խոշորամաշտաբ ծրագրի իրականացմանը միտված քայլերը: Սակայն,</w:t>
            </w:r>
            <w:r w:rsidRPr="0052327A">
              <w:rPr>
                <w:rFonts w:ascii="GHEA Grapalat" w:hAnsi="GHEA Grapalat"/>
                <w:sz w:val="24"/>
                <w:szCs w:val="24"/>
                <w:lang w:val="hy-AM"/>
              </w:rPr>
              <w:t xml:space="preserve"> </w:t>
            </w:r>
            <w:r w:rsidRPr="0052327A">
              <w:rPr>
                <w:rFonts w:ascii="GHEA Grapalat" w:hAnsi="GHEA Grapalat"/>
                <w:sz w:val="24"/>
                <w:szCs w:val="24"/>
              </w:rPr>
              <w:t xml:space="preserve">հաշվի առնելով </w:t>
            </w:r>
            <w:r w:rsidRPr="0052327A">
              <w:rPr>
                <w:rFonts w:ascii="GHEA Grapalat" w:hAnsi="GHEA Grapalat"/>
                <w:sz w:val="24"/>
                <w:szCs w:val="24"/>
                <w:lang w:val="hy-AM"/>
              </w:rPr>
              <w:t>ներկայացված տարածքի քաղաքաշինական կարևորությունը</w:t>
            </w:r>
            <w:r w:rsidRPr="0052327A">
              <w:rPr>
                <w:rFonts w:ascii="GHEA Grapalat" w:hAnsi="GHEA Grapalat"/>
                <w:sz w:val="24"/>
                <w:szCs w:val="24"/>
              </w:rPr>
              <w:t>՝</w:t>
            </w:r>
            <w:r w:rsidRPr="0052327A">
              <w:rPr>
                <w:rFonts w:ascii="GHEA Grapalat" w:hAnsi="GHEA Grapalat"/>
                <w:sz w:val="24"/>
                <w:szCs w:val="24"/>
                <w:lang w:val="hy-AM"/>
              </w:rPr>
              <w:t xml:space="preserve"> հետագայում առաջարկում ենք այն քննարկման առարկա դարձնել ՀՀ փոխվաչապետ Համբարձում Մաթևոսյանի գխավորությամբ</w:t>
            </w:r>
            <w:r w:rsidRPr="0052327A">
              <w:rPr>
                <w:rFonts w:ascii="GHEA Grapalat" w:hAnsi="GHEA Grapalat"/>
                <w:sz w:val="24"/>
                <w:szCs w:val="24"/>
              </w:rPr>
              <w:t xml:space="preserve"> գործող</w:t>
            </w:r>
            <w:r w:rsidRPr="0052327A">
              <w:rPr>
                <w:rFonts w:ascii="GHEA Grapalat" w:hAnsi="GHEA Grapalat"/>
                <w:sz w:val="24"/>
                <w:szCs w:val="24"/>
                <w:lang w:val="hy-AM"/>
              </w:rPr>
              <w:t xml:space="preserve"> </w:t>
            </w:r>
            <w:r w:rsidRPr="0052327A">
              <w:rPr>
                <w:rFonts w:ascii="GHEA Grapalat" w:hAnsi="GHEA Grapalat"/>
                <w:sz w:val="24"/>
                <w:szCs w:val="24"/>
              </w:rPr>
              <w:t>ք</w:t>
            </w:r>
            <w:r w:rsidRPr="0052327A">
              <w:rPr>
                <w:rFonts w:ascii="GHEA Grapalat" w:hAnsi="GHEA Grapalat"/>
                <w:sz w:val="24"/>
                <w:szCs w:val="24"/>
                <w:lang w:val="hy-AM"/>
              </w:rPr>
              <w:t>աղաքաշինական ծրագրերը համակարգող աշխատանքային հանձնաժողով</w:t>
            </w:r>
            <w:r w:rsidRPr="0052327A">
              <w:rPr>
                <w:rFonts w:ascii="GHEA Grapalat" w:hAnsi="GHEA Grapalat"/>
                <w:sz w:val="24"/>
                <w:szCs w:val="24"/>
              </w:rPr>
              <w:t>ի հերթական նիստում:</w:t>
            </w:r>
            <w:r w:rsidRPr="0052327A">
              <w:rPr>
                <w:rFonts w:ascii="GHEA Grapalat" w:hAnsi="GHEA Grapalat"/>
                <w:sz w:val="24"/>
                <w:szCs w:val="24"/>
                <w:lang w:val="hy-AM"/>
              </w:rPr>
              <w:t xml:space="preserve"> </w:t>
            </w:r>
            <w:r w:rsidRPr="0052327A">
              <w:rPr>
                <w:rFonts w:ascii="GHEA Grapalat" w:hAnsi="GHEA Grapalat"/>
                <w:sz w:val="24"/>
                <w:szCs w:val="24"/>
              </w:rPr>
              <w:t xml:space="preserve">Ուստի առաջարկում ենք ներկայացված նախագծման թույլտվության 23-րդ միջանկյալ համաձայնեցման կետում ավելացնել նոր ենթակետ նշված </w:t>
            </w:r>
            <w:r w:rsidRPr="0052327A">
              <w:rPr>
                <w:rFonts w:ascii="GHEA Grapalat" w:hAnsi="GHEA Grapalat"/>
                <w:sz w:val="24"/>
                <w:szCs w:val="24"/>
                <w:lang w:val="hy-AM"/>
              </w:rPr>
              <w:t>հանձնաժողով</w:t>
            </w:r>
            <w:r w:rsidRPr="0052327A">
              <w:rPr>
                <w:rFonts w:ascii="GHEA Grapalat" w:hAnsi="GHEA Grapalat"/>
                <w:sz w:val="24"/>
                <w:szCs w:val="24"/>
              </w:rPr>
              <w:t>ի հետ համաձայնեցման մասով</w:t>
            </w:r>
            <w:r w:rsidRPr="0052327A">
              <w:rPr>
                <w:rFonts w:ascii="GHEA Grapalat" w:hAnsi="GHEA Grapalat"/>
                <w:sz w:val="24"/>
                <w:szCs w:val="24"/>
                <w:lang w:val="hy-AM"/>
              </w:rPr>
              <w:t>:</w:t>
            </w:r>
            <w:r w:rsidRPr="0052327A">
              <w:rPr>
                <w:rFonts w:ascii="GHEA Grapalat" w:hAnsi="GHEA Grapalat"/>
                <w:sz w:val="24"/>
                <w:szCs w:val="24"/>
              </w:rPr>
              <w:t xml:space="preserve"> </w:t>
            </w:r>
            <w:r w:rsidRPr="0052327A">
              <w:rPr>
                <w:rFonts w:ascii="GHEA Grapalat" w:hAnsi="GHEA Grapalat"/>
                <w:sz w:val="24"/>
                <w:szCs w:val="24"/>
                <w:lang w:val="hy-AM"/>
              </w:rPr>
              <w:t>Միաժամանակ տեղեկացնում ենք, որ ՀՀ քաղաքաշինության կոմիտեն իր լիազորությունների շրջանակներում պատրաստակամ է աջակ</w:t>
            </w:r>
            <w:r w:rsidRPr="0052327A">
              <w:rPr>
                <w:rFonts w:ascii="GHEA Grapalat" w:hAnsi="GHEA Grapalat"/>
                <w:sz w:val="24"/>
                <w:szCs w:val="24"/>
              </w:rPr>
              <w:t>ց</w:t>
            </w:r>
            <w:r w:rsidRPr="0052327A">
              <w:rPr>
                <w:rFonts w:ascii="GHEA Grapalat" w:hAnsi="GHEA Grapalat"/>
                <w:sz w:val="24"/>
                <w:szCs w:val="24"/>
                <w:lang w:val="hy-AM"/>
              </w:rPr>
              <w:t xml:space="preserve">ել ներդրումային ծրագրի հետագա իրականացման </w:t>
            </w:r>
            <w:r w:rsidRPr="0052327A">
              <w:rPr>
                <w:rFonts w:ascii="GHEA Grapalat" w:hAnsi="GHEA Grapalat"/>
                <w:sz w:val="24"/>
                <w:szCs w:val="24"/>
                <w:lang w:val="hy-AM"/>
              </w:rPr>
              <w:lastRenderedPageBreak/>
              <w:t>աշխատանքներին:</w:t>
            </w:r>
          </w:p>
        </w:tc>
        <w:tc>
          <w:tcPr>
            <w:tcW w:w="7950" w:type="dxa"/>
            <w:gridSpan w:val="2"/>
            <w:tcBorders>
              <w:top w:val="outset" w:sz="6" w:space="0" w:color="auto"/>
              <w:left w:val="outset" w:sz="6" w:space="0" w:color="auto"/>
              <w:bottom w:val="outset" w:sz="6" w:space="0" w:color="auto"/>
              <w:right w:val="nil"/>
            </w:tcBorders>
            <w:shd w:val="clear" w:color="auto" w:fill="auto"/>
            <w:hideMark/>
          </w:tcPr>
          <w:p w:rsidR="00A9097D" w:rsidRDefault="00A9097D" w:rsidP="00FC126C">
            <w:pPr>
              <w:pStyle w:val="BodyText"/>
              <w:ind w:left="105" w:right="-790" w:firstLine="90"/>
              <w:jc w:val="both"/>
              <w:rPr>
                <w:rFonts w:ascii="GHEA Grapalat" w:hAnsi="GHEA Grapalat" w:cs="Sylfaen"/>
                <w:szCs w:val="24"/>
                <w:lang w:val="af-ZA"/>
              </w:rPr>
            </w:pPr>
            <w:r>
              <w:rPr>
                <w:rFonts w:ascii="GHEA Grapalat" w:hAnsi="GHEA Grapalat" w:cs="Sylfaen"/>
                <w:szCs w:val="24"/>
                <w:lang w:val="af-ZA"/>
              </w:rPr>
              <w:lastRenderedPageBreak/>
              <w:t>Չի ընդունվել:</w:t>
            </w:r>
          </w:p>
          <w:p w:rsidR="00F253F3" w:rsidRDefault="00F253F3" w:rsidP="00FC126C">
            <w:pPr>
              <w:pStyle w:val="BodyText"/>
              <w:ind w:left="105" w:right="-790" w:firstLine="90"/>
              <w:jc w:val="both"/>
              <w:rPr>
                <w:rFonts w:ascii="GHEA Grapalat" w:hAnsi="GHEA Grapalat" w:cs="Sylfaen"/>
                <w:szCs w:val="24"/>
                <w:lang w:val="af-ZA"/>
              </w:rPr>
            </w:pPr>
          </w:p>
          <w:p w:rsidR="00B40E38" w:rsidRDefault="00B40E38" w:rsidP="00FC126C">
            <w:pPr>
              <w:pStyle w:val="BodyText"/>
              <w:ind w:left="105" w:right="-790" w:firstLine="90"/>
              <w:jc w:val="both"/>
              <w:rPr>
                <w:rFonts w:ascii="GHEA Grapalat" w:hAnsi="GHEA Grapalat" w:cs="Sylfaen"/>
                <w:szCs w:val="24"/>
                <w:lang w:val="af-ZA"/>
              </w:rPr>
            </w:pPr>
            <w:r>
              <w:rPr>
                <w:rFonts w:ascii="GHEA Grapalat" w:hAnsi="GHEA Grapalat" w:cs="Sylfaen"/>
                <w:szCs w:val="24"/>
                <w:lang w:val="af-ZA"/>
              </w:rPr>
              <w:t xml:space="preserve">Քաղաքաշինության կոմիտեի կողմից ներկայացված </w:t>
            </w:r>
          </w:p>
          <w:p w:rsidR="00B40E38" w:rsidRDefault="00B40E38" w:rsidP="00FC126C">
            <w:pPr>
              <w:pStyle w:val="BodyText"/>
              <w:ind w:left="105" w:right="-790" w:firstLine="90"/>
              <w:jc w:val="both"/>
              <w:rPr>
                <w:rFonts w:ascii="GHEA Grapalat" w:hAnsi="GHEA Grapalat" w:cs="Sylfaen"/>
                <w:szCs w:val="24"/>
                <w:lang w:val="af-ZA"/>
              </w:rPr>
            </w:pPr>
            <w:r>
              <w:rPr>
                <w:rFonts w:ascii="GHEA Grapalat" w:hAnsi="GHEA Grapalat" w:cs="Sylfaen"/>
                <w:szCs w:val="24"/>
                <w:lang w:val="af-ZA"/>
              </w:rPr>
              <w:t xml:space="preserve">առաջարկությունը հնարավոր է քննարկել նախագծման </w:t>
            </w:r>
          </w:p>
          <w:p w:rsidR="00B40E38" w:rsidRDefault="00B40E38" w:rsidP="00FC126C">
            <w:pPr>
              <w:pStyle w:val="BodyText"/>
              <w:ind w:left="105" w:right="-790" w:firstLine="90"/>
              <w:jc w:val="both"/>
              <w:rPr>
                <w:rFonts w:ascii="GHEA Grapalat" w:hAnsi="GHEA Grapalat" w:cs="Sylfaen"/>
                <w:szCs w:val="24"/>
                <w:lang w:val="af-ZA"/>
              </w:rPr>
            </w:pPr>
            <w:r>
              <w:rPr>
                <w:rFonts w:ascii="GHEA Grapalat" w:hAnsi="GHEA Grapalat" w:cs="Sylfaen"/>
                <w:szCs w:val="24"/>
                <w:lang w:val="af-ZA"/>
              </w:rPr>
              <w:t>թույլտվության հաջորդող փուլում՝ պետական համալիր</w:t>
            </w:r>
          </w:p>
          <w:p w:rsidR="00C556FB" w:rsidRPr="00D202F7" w:rsidRDefault="00B40E38" w:rsidP="00FC126C">
            <w:pPr>
              <w:pStyle w:val="BodyText"/>
              <w:ind w:left="105" w:right="-790" w:firstLine="90"/>
              <w:jc w:val="both"/>
              <w:rPr>
                <w:rFonts w:ascii="GHEA Grapalat" w:hAnsi="GHEA Grapalat" w:cs="Sylfaen"/>
                <w:szCs w:val="24"/>
                <w:lang w:val="af-ZA"/>
              </w:rPr>
            </w:pPr>
            <w:r>
              <w:rPr>
                <w:rFonts w:ascii="GHEA Grapalat" w:hAnsi="GHEA Grapalat" w:cs="Sylfaen"/>
                <w:szCs w:val="24"/>
                <w:lang w:val="af-ZA"/>
              </w:rPr>
              <w:t>փորձաքննության շրջանակներում:</w:t>
            </w:r>
          </w:p>
        </w:tc>
        <w:tc>
          <w:tcPr>
            <w:tcW w:w="35" w:type="dxa"/>
            <w:tcBorders>
              <w:top w:val="outset" w:sz="6" w:space="0" w:color="auto"/>
              <w:left w:val="nil"/>
              <w:bottom w:val="outset" w:sz="6" w:space="0" w:color="auto"/>
              <w:right w:val="outset" w:sz="6" w:space="0" w:color="auto"/>
            </w:tcBorders>
            <w:shd w:val="clear" w:color="auto" w:fill="auto"/>
            <w:hideMark/>
          </w:tcPr>
          <w:p w:rsidR="00C556FB" w:rsidRPr="00D202F7" w:rsidRDefault="00C556FB" w:rsidP="00FC126C">
            <w:pPr>
              <w:spacing w:after="0" w:line="240" w:lineRule="auto"/>
              <w:ind w:left="-9" w:firstLine="598"/>
              <w:rPr>
                <w:rFonts w:ascii="GHEA Grapalat" w:eastAsia="Times New Roman" w:hAnsi="GHEA Grapalat"/>
                <w:color w:val="000000"/>
                <w:sz w:val="24"/>
                <w:szCs w:val="24"/>
                <w:lang w:val="af-ZA"/>
              </w:rPr>
            </w:pPr>
            <w:r w:rsidRPr="00D202F7">
              <w:rPr>
                <w:rFonts w:ascii="Courier New" w:eastAsia="Times New Roman" w:hAnsi="Courier New" w:cs="Courier New"/>
                <w:color w:val="000000"/>
                <w:sz w:val="24"/>
                <w:szCs w:val="24"/>
                <w:lang w:val="af-ZA"/>
              </w:rPr>
              <w:t> </w:t>
            </w:r>
          </w:p>
        </w:tc>
      </w:tr>
      <w:tr w:rsidR="00B60874" w:rsidRPr="00D202F7" w:rsidTr="004021D6">
        <w:trPr>
          <w:gridAfter w:val="3"/>
          <w:wAfter w:w="125" w:type="dxa"/>
          <w:tblCellSpacing w:w="0" w:type="dxa"/>
        </w:trPr>
        <w:tc>
          <w:tcPr>
            <w:tcW w:w="10690"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rsidR="00B60874" w:rsidRPr="00FC126C" w:rsidRDefault="007A7481" w:rsidP="00FC126C">
            <w:pPr>
              <w:pStyle w:val="BodyText"/>
              <w:rPr>
                <w:rFonts w:ascii="GHEA Grapalat" w:eastAsia="Calibri" w:hAnsi="GHEA Grapalat" w:cs="Sylfaen"/>
                <w:b/>
                <w:szCs w:val="24"/>
                <w:lang w:val="ru-RU"/>
              </w:rPr>
            </w:pPr>
            <w:r w:rsidRPr="00FC126C">
              <w:rPr>
                <w:rFonts w:ascii="GHEA Grapalat" w:hAnsi="GHEA Grapalat" w:cs="Arial Unicode"/>
                <w:b/>
                <w:color w:val="000000"/>
                <w:szCs w:val="24"/>
              </w:rPr>
              <w:lastRenderedPageBreak/>
              <w:t>3</w:t>
            </w:r>
            <w:r w:rsidR="00B60874" w:rsidRPr="00FC126C">
              <w:rPr>
                <w:rFonts w:ascii="GHEA Grapalat" w:hAnsi="GHEA Grapalat" w:cs="Arial Unicode"/>
                <w:b/>
                <w:color w:val="000000"/>
                <w:szCs w:val="24"/>
              </w:rPr>
              <w:t xml:space="preserve">. </w:t>
            </w:r>
            <w:r w:rsidR="00B60874" w:rsidRPr="00FC126C">
              <w:rPr>
                <w:rFonts w:ascii="GHEA Grapalat" w:eastAsia="Calibri" w:hAnsi="GHEA Grapalat" w:cs="Sylfaen"/>
                <w:b/>
                <w:szCs w:val="24"/>
                <w:lang w:val="hy-AM"/>
              </w:rPr>
              <w:t>Կադաստրի կոմիտե</w:t>
            </w:r>
          </w:p>
        </w:tc>
        <w:tc>
          <w:tcPr>
            <w:tcW w:w="4265" w:type="dxa"/>
            <w:tcBorders>
              <w:top w:val="outset" w:sz="6" w:space="0" w:color="auto"/>
              <w:left w:val="outset" w:sz="6" w:space="0" w:color="auto"/>
              <w:bottom w:val="outset" w:sz="6" w:space="0" w:color="auto"/>
              <w:right w:val="outset" w:sz="6" w:space="0" w:color="auto"/>
            </w:tcBorders>
            <w:shd w:val="clear" w:color="auto" w:fill="D0D0D0"/>
            <w:hideMark/>
          </w:tcPr>
          <w:p w:rsidR="00B60874" w:rsidRPr="00D202F7" w:rsidRDefault="00706A5F" w:rsidP="00FC126C">
            <w:pPr>
              <w:pStyle w:val="BodyText"/>
              <w:rPr>
                <w:rFonts w:ascii="GHEA Grapalat" w:eastAsia="Calibri" w:hAnsi="GHEA Grapalat" w:cs="Sylfaen"/>
                <w:szCs w:val="24"/>
                <w:highlight w:val="yellow"/>
              </w:rPr>
            </w:pPr>
            <w:r>
              <w:rPr>
                <w:rFonts w:ascii="GHEA Grapalat" w:eastAsia="Calibri" w:hAnsi="GHEA Grapalat" w:cs="Sylfaen"/>
                <w:szCs w:val="24"/>
              </w:rPr>
              <w:t>04</w:t>
            </w:r>
            <w:r w:rsidR="00F41023" w:rsidRPr="00D202F7">
              <w:rPr>
                <w:rFonts w:ascii="GHEA Grapalat" w:eastAsia="Calibri" w:hAnsi="GHEA Grapalat" w:cs="Sylfaen"/>
                <w:szCs w:val="24"/>
                <w:lang w:val="hy-AM"/>
              </w:rPr>
              <w:t>.</w:t>
            </w:r>
            <w:r w:rsidR="00F41023" w:rsidRPr="00D202F7">
              <w:rPr>
                <w:rFonts w:ascii="GHEA Grapalat" w:eastAsia="Calibri" w:hAnsi="GHEA Grapalat" w:cs="Sylfaen"/>
                <w:szCs w:val="24"/>
              </w:rPr>
              <w:t>0</w:t>
            </w:r>
            <w:r>
              <w:rPr>
                <w:rFonts w:ascii="GHEA Grapalat" w:eastAsia="Calibri" w:hAnsi="GHEA Grapalat" w:cs="Sylfaen"/>
                <w:szCs w:val="24"/>
              </w:rPr>
              <w:t>8</w:t>
            </w:r>
            <w:r w:rsidR="00F41023" w:rsidRPr="00D202F7">
              <w:rPr>
                <w:rFonts w:ascii="GHEA Grapalat" w:eastAsia="Calibri" w:hAnsi="GHEA Grapalat" w:cs="Sylfaen"/>
                <w:szCs w:val="24"/>
                <w:lang w:val="hy-AM"/>
              </w:rPr>
              <w:t>.202</w:t>
            </w:r>
            <w:r w:rsidR="00ED72E3" w:rsidRPr="00D202F7">
              <w:rPr>
                <w:rFonts w:ascii="GHEA Grapalat" w:eastAsia="Calibri" w:hAnsi="GHEA Grapalat" w:cs="Sylfaen"/>
                <w:szCs w:val="24"/>
              </w:rPr>
              <w:t>2</w:t>
            </w:r>
            <w:r w:rsidR="00F41023" w:rsidRPr="00D202F7">
              <w:rPr>
                <w:rFonts w:ascii="GHEA Grapalat" w:eastAsia="Calibri" w:hAnsi="GHEA Grapalat" w:cs="Sylfaen"/>
                <w:szCs w:val="24"/>
                <w:lang w:val="hy-AM"/>
              </w:rPr>
              <w:t>թ.</w:t>
            </w:r>
          </w:p>
        </w:tc>
      </w:tr>
      <w:tr w:rsidR="00B60874" w:rsidRPr="00D202F7" w:rsidTr="004021D6">
        <w:trPr>
          <w:gridAfter w:val="3"/>
          <w:wAfter w:w="125" w:type="dxa"/>
          <w:trHeight w:val="462"/>
          <w:tblCellSpacing w:w="0" w:type="dxa"/>
        </w:trPr>
        <w:tc>
          <w:tcPr>
            <w:tcW w:w="10690"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60874" w:rsidRPr="00D202F7" w:rsidRDefault="00B60874" w:rsidP="00FC126C">
            <w:pPr>
              <w:spacing w:after="0" w:line="240" w:lineRule="auto"/>
              <w:rPr>
                <w:rFonts w:ascii="GHEA Grapalat" w:eastAsia="Times New Roman" w:hAnsi="GHEA Grapalat"/>
                <w:color w:val="000000"/>
                <w:sz w:val="24"/>
                <w:szCs w:val="24"/>
              </w:rPr>
            </w:pPr>
          </w:p>
        </w:tc>
        <w:tc>
          <w:tcPr>
            <w:tcW w:w="4265" w:type="dxa"/>
            <w:tcBorders>
              <w:top w:val="outset" w:sz="6" w:space="0" w:color="auto"/>
              <w:left w:val="outset" w:sz="6" w:space="0" w:color="auto"/>
              <w:bottom w:val="outset" w:sz="6" w:space="0" w:color="auto"/>
              <w:right w:val="outset" w:sz="6" w:space="0" w:color="auto"/>
            </w:tcBorders>
            <w:shd w:val="clear" w:color="auto" w:fill="D0D0D0"/>
            <w:hideMark/>
          </w:tcPr>
          <w:p w:rsidR="00B60874" w:rsidRPr="00D202F7" w:rsidRDefault="00F0514A" w:rsidP="00FC126C">
            <w:pPr>
              <w:pStyle w:val="NoSpacing"/>
              <w:jc w:val="center"/>
              <w:rPr>
                <w:rFonts w:ascii="GHEA Grapalat" w:eastAsia="Times New Roman" w:hAnsi="GHEA Grapalat"/>
                <w:b w:val="0"/>
                <w:sz w:val="24"/>
                <w:szCs w:val="24"/>
                <w:lang w:val="af-ZA"/>
              </w:rPr>
            </w:pPr>
            <w:r w:rsidRPr="00D202F7">
              <w:rPr>
                <w:rFonts w:ascii="GHEA Grapalat" w:eastAsia="Times New Roman" w:hAnsi="GHEA Grapalat"/>
                <w:b w:val="0"/>
                <w:sz w:val="24"/>
                <w:szCs w:val="24"/>
                <w:lang w:val="af-ZA"/>
              </w:rPr>
              <w:t xml:space="preserve">N </w:t>
            </w:r>
            <w:r w:rsidR="00706A5F" w:rsidRPr="00706A5F">
              <w:rPr>
                <w:rFonts w:ascii="GHEA Grapalat" w:eastAsia="Times New Roman" w:hAnsi="GHEA Grapalat"/>
                <w:b w:val="0"/>
                <w:sz w:val="24"/>
                <w:szCs w:val="24"/>
                <w:lang w:val="af-ZA"/>
              </w:rPr>
              <w:t>ՍԹ/8201-2022</w:t>
            </w:r>
          </w:p>
        </w:tc>
      </w:tr>
      <w:tr w:rsidR="004264A7" w:rsidRPr="00D66C60" w:rsidTr="004021D6">
        <w:trPr>
          <w:gridAfter w:val="3"/>
          <w:wAfter w:w="125" w:type="dxa"/>
          <w:tblCellSpacing w:w="0" w:type="dxa"/>
        </w:trPr>
        <w:tc>
          <w:tcPr>
            <w:tcW w:w="70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264A7" w:rsidRPr="00E01398" w:rsidRDefault="004264A7" w:rsidP="00FC126C">
            <w:pPr>
              <w:pStyle w:val="BodyText"/>
              <w:ind w:left="157" w:right="279"/>
              <w:jc w:val="both"/>
              <w:rPr>
                <w:rFonts w:ascii="GHEA Grapalat" w:hAnsi="GHEA Grapalat"/>
                <w:szCs w:val="24"/>
                <w:lang w:val="af-ZA"/>
              </w:rPr>
            </w:pPr>
            <w:r w:rsidRPr="00E01398">
              <w:rPr>
                <w:rFonts w:ascii="GHEA Grapalat" w:hAnsi="GHEA Grapalat"/>
                <w:szCs w:val="24"/>
                <w:lang w:val="af-ZA"/>
              </w:rPr>
              <w:t>«</w:t>
            </w:r>
            <w:r w:rsidRPr="00E01398">
              <w:rPr>
                <w:rFonts w:ascii="GHEA Grapalat" w:hAnsi="GHEA Grapalat" w:cs="Sylfaen"/>
                <w:szCs w:val="24"/>
                <w:lang w:val="af-ZA"/>
              </w:rPr>
              <w:t>Երևան</w:t>
            </w:r>
            <w:r w:rsidRPr="00E01398">
              <w:rPr>
                <w:rFonts w:ascii="GHEA Grapalat" w:hAnsi="GHEA Grapalat"/>
                <w:szCs w:val="24"/>
                <w:lang w:val="af-ZA"/>
              </w:rPr>
              <w:t xml:space="preserve"> </w:t>
            </w:r>
            <w:r w:rsidRPr="00E01398">
              <w:rPr>
                <w:rFonts w:ascii="GHEA Grapalat" w:hAnsi="GHEA Grapalat" w:cs="Sylfaen"/>
                <w:szCs w:val="24"/>
                <w:lang w:val="af-ZA"/>
              </w:rPr>
              <w:t>քաղաքի</w:t>
            </w:r>
            <w:r w:rsidRPr="00E01398">
              <w:rPr>
                <w:rFonts w:ascii="GHEA Grapalat" w:hAnsi="GHEA Grapalat"/>
                <w:szCs w:val="24"/>
                <w:lang w:val="af-ZA"/>
              </w:rPr>
              <w:t xml:space="preserve"> </w:t>
            </w:r>
            <w:r w:rsidRPr="00E01398">
              <w:rPr>
                <w:rFonts w:ascii="GHEA Grapalat" w:hAnsi="GHEA Grapalat" w:cs="Sylfaen"/>
                <w:szCs w:val="24"/>
                <w:lang w:val="af-ZA"/>
              </w:rPr>
              <w:t>Ամիրյան</w:t>
            </w:r>
            <w:r w:rsidRPr="00E01398">
              <w:rPr>
                <w:rFonts w:ascii="GHEA Grapalat" w:hAnsi="GHEA Grapalat"/>
                <w:szCs w:val="24"/>
                <w:lang w:val="af-ZA"/>
              </w:rPr>
              <w:t xml:space="preserve">, </w:t>
            </w:r>
            <w:r w:rsidRPr="00E01398">
              <w:rPr>
                <w:rFonts w:ascii="GHEA Grapalat" w:hAnsi="GHEA Grapalat" w:cs="Sylfaen"/>
                <w:szCs w:val="24"/>
                <w:lang w:val="af-ZA"/>
              </w:rPr>
              <w:t>Սարյան</w:t>
            </w:r>
            <w:r w:rsidRPr="00E01398">
              <w:rPr>
                <w:rFonts w:ascii="GHEA Grapalat" w:hAnsi="GHEA Grapalat"/>
                <w:szCs w:val="24"/>
                <w:lang w:val="af-ZA"/>
              </w:rPr>
              <w:t xml:space="preserve">, </w:t>
            </w:r>
            <w:r w:rsidRPr="00E01398">
              <w:rPr>
                <w:rFonts w:ascii="GHEA Grapalat" w:hAnsi="GHEA Grapalat" w:cs="Sylfaen"/>
                <w:szCs w:val="24"/>
                <w:lang w:val="af-ZA"/>
              </w:rPr>
              <w:t>Փ</w:t>
            </w:r>
            <w:r w:rsidRPr="00E01398">
              <w:rPr>
                <w:rFonts w:ascii="GHEA Grapalat" w:hAnsi="GHEA Grapalat"/>
                <w:szCs w:val="24"/>
                <w:lang w:val="af-ZA"/>
              </w:rPr>
              <w:t xml:space="preserve">. </w:t>
            </w:r>
            <w:r w:rsidRPr="00E01398">
              <w:rPr>
                <w:rFonts w:ascii="GHEA Grapalat" w:hAnsi="GHEA Grapalat" w:cs="Sylfaen"/>
                <w:szCs w:val="24"/>
                <w:lang w:val="af-ZA"/>
              </w:rPr>
              <w:t>Բուզանդի</w:t>
            </w:r>
            <w:r w:rsidRPr="00E01398">
              <w:rPr>
                <w:rFonts w:ascii="GHEA Grapalat" w:hAnsi="GHEA Grapalat"/>
                <w:szCs w:val="24"/>
                <w:lang w:val="af-ZA"/>
              </w:rPr>
              <w:t xml:space="preserve"> </w:t>
            </w:r>
            <w:r w:rsidRPr="00E01398">
              <w:rPr>
                <w:rFonts w:ascii="GHEA Grapalat" w:hAnsi="GHEA Grapalat" w:cs="Sylfaen"/>
                <w:szCs w:val="24"/>
                <w:lang w:val="af-ZA"/>
              </w:rPr>
              <w:t>փողոցներով</w:t>
            </w:r>
            <w:r w:rsidRPr="00E01398">
              <w:rPr>
                <w:rFonts w:ascii="GHEA Grapalat" w:hAnsi="GHEA Grapalat"/>
                <w:szCs w:val="24"/>
                <w:lang w:val="af-ZA"/>
              </w:rPr>
              <w:t xml:space="preserve"> </w:t>
            </w:r>
            <w:r w:rsidRPr="00E01398">
              <w:rPr>
                <w:rFonts w:ascii="GHEA Grapalat" w:hAnsi="GHEA Grapalat" w:cs="Sylfaen"/>
                <w:szCs w:val="24"/>
                <w:lang w:val="af-ZA"/>
              </w:rPr>
              <w:t>սահմանափակված</w:t>
            </w:r>
            <w:r w:rsidRPr="00E01398">
              <w:rPr>
                <w:rFonts w:ascii="GHEA Grapalat" w:hAnsi="GHEA Grapalat"/>
                <w:szCs w:val="24"/>
                <w:lang w:val="af-ZA"/>
              </w:rPr>
              <w:t xml:space="preserve"> </w:t>
            </w:r>
            <w:r w:rsidRPr="00E01398">
              <w:rPr>
                <w:rFonts w:ascii="GHEA Grapalat" w:hAnsi="GHEA Grapalat" w:cs="Sylfaen"/>
                <w:szCs w:val="24"/>
                <w:lang w:val="af-ZA"/>
              </w:rPr>
              <w:t>տարածքի</w:t>
            </w:r>
            <w:r w:rsidRPr="00E01398">
              <w:rPr>
                <w:rFonts w:ascii="GHEA Grapalat" w:hAnsi="GHEA Grapalat"/>
                <w:szCs w:val="24"/>
                <w:lang w:val="af-ZA"/>
              </w:rPr>
              <w:t xml:space="preserve"> </w:t>
            </w:r>
            <w:r w:rsidRPr="00E01398">
              <w:rPr>
                <w:rFonts w:ascii="GHEA Grapalat" w:hAnsi="GHEA Grapalat" w:cs="Sylfaen"/>
                <w:szCs w:val="24"/>
                <w:lang w:val="af-ZA"/>
              </w:rPr>
              <w:t>նկատմամբ</w:t>
            </w:r>
            <w:r w:rsidRPr="00E01398">
              <w:rPr>
                <w:rFonts w:ascii="GHEA Grapalat" w:hAnsi="GHEA Grapalat"/>
                <w:szCs w:val="24"/>
                <w:lang w:val="af-ZA"/>
              </w:rPr>
              <w:t xml:space="preserve"> </w:t>
            </w:r>
            <w:r w:rsidRPr="00E01398">
              <w:rPr>
                <w:rFonts w:ascii="GHEA Grapalat" w:hAnsi="GHEA Grapalat" w:cs="Sylfaen"/>
                <w:szCs w:val="24"/>
                <w:lang w:val="af-ZA"/>
              </w:rPr>
              <w:t>հանրության</w:t>
            </w:r>
            <w:r w:rsidRPr="00E01398">
              <w:rPr>
                <w:rFonts w:ascii="GHEA Grapalat" w:hAnsi="GHEA Grapalat"/>
                <w:szCs w:val="24"/>
                <w:lang w:val="af-ZA"/>
              </w:rPr>
              <w:t xml:space="preserve"> </w:t>
            </w:r>
            <w:r w:rsidRPr="00E01398">
              <w:rPr>
                <w:rFonts w:ascii="GHEA Grapalat" w:hAnsi="GHEA Grapalat" w:cs="Sylfaen"/>
                <w:szCs w:val="24"/>
                <w:lang w:val="af-ZA"/>
              </w:rPr>
              <w:t>գերակա</w:t>
            </w:r>
            <w:r w:rsidRPr="00E01398">
              <w:rPr>
                <w:rFonts w:ascii="GHEA Grapalat" w:hAnsi="GHEA Grapalat"/>
                <w:szCs w:val="24"/>
                <w:lang w:val="af-ZA"/>
              </w:rPr>
              <w:t xml:space="preserve"> </w:t>
            </w:r>
            <w:r w:rsidRPr="00E01398">
              <w:rPr>
                <w:rFonts w:ascii="GHEA Grapalat" w:hAnsi="GHEA Grapalat" w:cs="Sylfaen"/>
                <w:szCs w:val="24"/>
                <w:lang w:val="af-ZA"/>
              </w:rPr>
              <w:t>շահ</w:t>
            </w:r>
            <w:r w:rsidRPr="00E01398">
              <w:rPr>
                <w:rFonts w:ascii="GHEA Grapalat" w:hAnsi="GHEA Grapalat"/>
                <w:szCs w:val="24"/>
                <w:lang w:val="af-ZA"/>
              </w:rPr>
              <w:t xml:space="preserve"> </w:t>
            </w:r>
            <w:r w:rsidRPr="00E01398">
              <w:rPr>
                <w:rFonts w:ascii="GHEA Grapalat" w:hAnsi="GHEA Grapalat" w:cs="Sylfaen"/>
                <w:szCs w:val="24"/>
                <w:lang w:val="af-ZA"/>
              </w:rPr>
              <w:t>ճանաչելու</w:t>
            </w:r>
            <w:r w:rsidRPr="00E01398">
              <w:rPr>
                <w:rFonts w:ascii="GHEA Grapalat" w:hAnsi="GHEA Grapalat"/>
                <w:szCs w:val="24"/>
                <w:lang w:val="af-ZA"/>
              </w:rPr>
              <w:t xml:space="preserve"> </w:t>
            </w:r>
            <w:r w:rsidRPr="00E01398">
              <w:rPr>
                <w:rFonts w:ascii="GHEA Grapalat" w:hAnsi="GHEA Grapalat" w:cs="Sylfaen"/>
                <w:szCs w:val="24"/>
                <w:lang w:val="af-ZA"/>
              </w:rPr>
              <w:t>մասին</w:t>
            </w:r>
            <w:r w:rsidRPr="00E01398">
              <w:rPr>
                <w:rFonts w:ascii="GHEA Grapalat" w:hAnsi="GHEA Grapalat"/>
                <w:szCs w:val="24"/>
                <w:lang w:val="af-ZA"/>
              </w:rPr>
              <w:t xml:space="preserve">»                                           </w:t>
            </w:r>
            <w:r w:rsidRPr="00E01398">
              <w:rPr>
                <w:rFonts w:ascii="GHEA Grapalat" w:hAnsi="GHEA Grapalat" w:cs="Sylfaen"/>
                <w:szCs w:val="24"/>
                <w:lang w:val="af-ZA"/>
              </w:rPr>
              <w:t>ՀՀ</w:t>
            </w:r>
            <w:r w:rsidRPr="00E01398">
              <w:rPr>
                <w:rFonts w:ascii="GHEA Grapalat" w:hAnsi="GHEA Grapalat"/>
                <w:szCs w:val="24"/>
                <w:lang w:val="af-ZA"/>
              </w:rPr>
              <w:t xml:space="preserve"> </w:t>
            </w:r>
            <w:r w:rsidRPr="00E01398">
              <w:rPr>
                <w:rFonts w:ascii="GHEA Grapalat" w:hAnsi="GHEA Grapalat" w:cs="Sylfaen"/>
                <w:szCs w:val="24"/>
                <w:lang w:val="af-ZA"/>
              </w:rPr>
              <w:t>կառավարության</w:t>
            </w:r>
            <w:r w:rsidRPr="00E01398">
              <w:rPr>
                <w:rFonts w:ascii="GHEA Grapalat" w:hAnsi="GHEA Grapalat"/>
                <w:szCs w:val="24"/>
                <w:lang w:val="af-ZA"/>
              </w:rPr>
              <w:t xml:space="preserve"> </w:t>
            </w:r>
            <w:r w:rsidRPr="00E01398">
              <w:rPr>
                <w:rFonts w:ascii="GHEA Grapalat" w:hAnsi="GHEA Grapalat" w:cs="Sylfaen"/>
                <w:szCs w:val="24"/>
                <w:lang w:val="af-ZA"/>
              </w:rPr>
              <w:t>որոշման</w:t>
            </w:r>
            <w:r w:rsidRPr="00E01398">
              <w:rPr>
                <w:rFonts w:ascii="GHEA Grapalat" w:hAnsi="GHEA Grapalat"/>
                <w:szCs w:val="24"/>
                <w:lang w:val="af-ZA"/>
              </w:rPr>
              <w:t xml:space="preserve"> </w:t>
            </w:r>
            <w:r w:rsidRPr="00E01398">
              <w:rPr>
                <w:rFonts w:ascii="GHEA Grapalat" w:hAnsi="GHEA Grapalat" w:cs="Sylfaen"/>
                <w:szCs w:val="24"/>
                <w:lang w:val="af-ZA"/>
              </w:rPr>
              <w:t>նախագծի</w:t>
            </w:r>
            <w:r w:rsidRPr="00E01398">
              <w:rPr>
                <w:rFonts w:ascii="GHEA Grapalat" w:hAnsi="GHEA Grapalat"/>
                <w:szCs w:val="24"/>
                <w:lang w:val="af-ZA"/>
              </w:rPr>
              <w:t xml:space="preserve"> (</w:t>
            </w:r>
            <w:r w:rsidRPr="00E01398">
              <w:rPr>
                <w:rFonts w:ascii="GHEA Grapalat" w:hAnsi="GHEA Grapalat" w:cs="Sylfaen"/>
                <w:szCs w:val="24"/>
                <w:lang w:val="af-ZA"/>
              </w:rPr>
              <w:t>այսուհետ՝</w:t>
            </w:r>
            <w:r w:rsidRPr="00E01398">
              <w:rPr>
                <w:rFonts w:ascii="GHEA Grapalat" w:hAnsi="GHEA Grapalat"/>
                <w:szCs w:val="24"/>
                <w:lang w:val="af-ZA"/>
              </w:rPr>
              <w:t xml:space="preserve"> </w:t>
            </w:r>
            <w:r w:rsidRPr="00E01398">
              <w:rPr>
                <w:rFonts w:ascii="GHEA Grapalat" w:hAnsi="GHEA Grapalat" w:cs="Sylfaen"/>
                <w:szCs w:val="24"/>
                <w:lang w:val="af-ZA"/>
              </w:rPr>
              <w:t>Նախագիծ</w:t>
            </w:r>
            <w:r w:rsidRPr="00E01398">
              <w:rPr>
                <w:rFonts w:ascii="GHEA Grapalat" w:hAnsi="GHEA Grapalat"/>
                <w:szCs w:val="24"/>
                <w:lang w:val="af-ZA"/>
              </w:rPr>
              <w:t xml:space="preserve">) </w:t>
            </w:r>
            <w:r w:rsidRPr="00E01398">
              <w:rPr>
                <w:rFonts w:ascii="GHEA Grapalat" w:hAnsi="GHEA Grapalat" w:cs="Sylfaen"/>
                <w:szCs w:val="24"/>
                <w:lang w:val="af-ZA"/>
              </w:rPr>
              <w:t>վերաբերյալ</w:t>
            </w:r>
            <w:r w:rsidRPr="00E01398">
              <w:rPr>
                <w:rFonts w:ascii="GHEA Grapalat" w:hAnsi="GHEA Grapalat"/>
                <w:szCs w:val="24"/>
                <w:lang w:val="af-ZA"/>
              </w:rPr>
              <w:t xml:space="preserve"> </w:t>
            </w:r>
            <w:r w:rsidRPr="00E01398">
              <w:rPr>
                <w:rFonts w:ascii="GHEA Grapalat" w:hAnsi="GHEA Grapalat" w:cs="Sylfaen"/>
                <w:szCs w:val="24"/>
                <w:lang w:val="af-ZA"/>
              </w:rPr>
              <w:t>հայտնում</w:t>
            </w:r>
            <w:r w:rsidRPr="00E01398">
              <w:rPr>
                <w:rFonts w:ascii="GHEA Grapalat" w:hAnsi="GHEA Grapalat"/>
                <w:szCs w:val="24"/>
                <w:lang w:val="af-ZA"/>
              </w:rPr>
              <w:t xml:space="preserve"> </w:t>
            </w:r>
            <w:r w:rsidRPr="00E01398">
              <w:rPr>
                <w:rFonts w:ascii="GHEA Grapalat" w:hAnsi="GHEA Grapalat" w:cs="Sylfaen"/>
                <w:szCs w:val="24"/>
                <w:lang w:val="af-ZA"/>
              </w:rPr>
              <w:t>ենք</w:t>
            </w:r>
            <w:r w:rsidRPr="00E01398">
              <w:rPr>
                <w:rFonts w:ascii="GHEA Grapalat" w:hAnsi="GHEA Grapalat"/>
                <w:szCs w:val="24"/>
                <w:lang w:val="af-ZA"/>
              </w:rPr>
              <w:t xml:space="preserve"> </w:t>
            </w:r>
            <w:r w:rsidRPr="00E01398">
              <w:rPr>
                <w:rFonts w:ascii="GHEA Grapalat" w:hAnsi="GHEA Grapalat" w:cs="Sylfaen"/>
                <w:szCs w:val="24"/>
                <w:lang w:val="af-ZA"/>
              </w:rPr>
              <w:t>հետևյալը</w:t>
            </w:r>
            <w:r w:rsidRPr="00E01398">
              <w:rPr>
                <w:rFonts w:ascii="GHEA Grapalat" w:hAnsi="GHEA Grapalat"/>
                <w:szCs w:val="24"/>
                <w:lang w:val="af-ZA"/>
              </w:rPr>
              <w:t>.</w:t>
            </w:r>
          </w:p>
          <w:p w:rsidR="004264A7" w:rsidRPr="00E01398" w:rsidRDefault="004264A7" w:rsidP="00FC126C">
            <w:pPr>
              <w:pStyle w:val="BodyText"/>
              <w:ind w:left="157" w:right="279"/>
              <w:jc w:val="both"/>
              <w:rPr>
                <w:rFonts w:ascii="GHEA Grapalat" w:hAnsi="GHEA Grapalat"/>
                <w:szCs w:val="24"/>
                <w:lang w:val="af-ZA"/>
              </w:rPr>
            </w:pPr>
            <w:r w:rsidRPr="00E01398">
              <w:rPr>
                <w:rFonts w:ascii="GHEA Grapalat" w:hAnsi="GHEA Grapalat"/>
                <w:szCs w:val="24"/>
                <w:lang w:val="af-ZA"/>
              </w:rPr>
              <w:t xml:space="preserve"> </w:t>
            </w:r>
            <w:r w:rsidRPr="00E01398">
              <w:rPr>
                <w:rFonts w:ascii="GHEA Grapalat" w:hAnsi="GHEA Grapalat" w:cs="Sylfaen"/>
                <w:szCs w:val="24"/>
                <w:lang w:val="af-ZA"/>
              </w:rPr>
              <w:t>Նախագծի</w:t>
            </w:r>
            <w:r w:rsidRPr="00E01398">
              <w:rPr>
                <w:rFonts w:ascii="GHEA Grapalat" w:hAnsi="GHEA Grapalat"/>
                <w:szCs w:val="24"/>
                <w:lang w:val="af-ZA"/>
              </w:rPr>
              <w:t xml:space="preserve"> N 1 </w:t>
            </w:r>
            <w:r w:rsidRPr="00E01398">
              <w:rPr>
                <w:rFonts w:ascii="GHEA Grapalat" w:hAnsi="GHEA Grapalat" w:cs="Sylfaen"/>
                <w:szCs w:val="24"/>
                <w:lang w:val="af-ZA"/>
              </w:rPr>
              <w:t>հավելվածում</w:t>
            </w:r>
            <w:r w:rsidRPr="00E01398">
              <w:rPr>
                <w:rFonts w:ascii="GHEA Grapalat" w:hAnsi="GHEA Grapalat"/>
                <w:szCs w:val="24"/>
                <w:lang w:val="af-ZA"/>
              </w:rPr>
              <w:t xml:space="preserve"> </w:t>
            </w:r>
            <w:r w:rsidRPr="00E01398">
              <w:rPr>
                <w:rFonts w:ascii="GHEA Grapalat" w:hAnsi="GHEA Grapalat" w:cs="Sylfaen"/>
                <w:szCs w:val="24"/>
                <w:lang w:val="af-ZA"/>
              </w:rPr>
              <w:t>Ամիրյան</w:t>
            </w:r>
            <w:r w:rsidRPr="00E01398">
              <w:rPr>
                <w:rFonts w:ascii="GHEA Grapalat" w:hAnsi="GHEA Grapalat"/>
                <w:szCs w:val="24"/>
                <w:lang w:val="af-ZA"/>
              </w:rPr>
              <w:t xml:space="preserve"> </w:t>
            </w:r>
            <w:r w:rsidRPr="00E01398">
              <w:rPr>
                <w:rFonts w:ascii="GHEA Grapalat" w:hAnsi="GHEA Grapalat" w:cs="Sylfaen"/>
                <w:szCs w:val="24"/>
                <w:lang w:val="af-ZA"/>
              </w:rPr>
              <w:t>փող</w:t>
            </w:r>
            <w:r w:rsidRPr="00E01398">
              <w:rPr>
                <w:rFonts w:ascii="GHEA Grapalat" w:hAnsi="GHEA Grapalat"/>
                <w:szCs w:val="24"/>
                <w:lang w:val="af-ZA"/>
              </w:rPr>
              <w:t xml:space="preserve">., 78 </w:t>
            </w:r>
            <w:r w:rsidRPr="00E01398">
              <w:rPr>
                <w:rFonts w:ascii="GHEA Grapalat" w:hAnsi="GHEA Grapalat" w:cs="Sylfaen"/>
                <w:szCs w:val="24"/>
                <w:lang w:val="af-ZA"/>
              </w:rPr>
              <w:t>հասցեի</w:t>
            </w:r>
            <w:r w:rsidRPr="00E01398">
              <w:rPr>
                <w:rFonts w:ascii="GHEA Grapalat" w:hAnsi="GHEA Grapalat"/>
                <w:szCs w:val="24"/>
                <w:lang w:val="af-ZA"/>
              </w:rPr>
              <w:t xml:space="preserve"> </w:t>
            </w:r>
            <w:r w:rsidRPr="00E01398">
              <w:rPr>
                <w:rFonts w:ascii="GHEA Grapalat" w:hAnsi="GHEA Grapalat" w:cs="Sylfaen"/>
                <w:szCs w:val="24"/>
                <w:lang w:val="af-ZA"/>
              </w:rPr>
              <w:t>գույքերից</w:t>
            </w:r>
            <w:r w:rsidRPr="00E01398">
              <w:rPr>
                <w:rFonts w:ascii="GHEA Grapalat" w:hAnsi="GHEA Grapalat"/>
                <w:szCs w:val="24"/>
                <w:lang w:val="af-ZA"/>
              </w:rPr>
              <w:t xml:space="preserve"> </w:t>
            </w:r>
            <w:r w:rsidRPr="00E01398">
              <w:rPr>
                <w:rFonts w:ascii="GHEA Grapalat" w:hAnsi="GHEA Grapalat" w:cs="Sylfaen"/>
                <w:szCs w:val="24"/>
                <w:lang w:val="af-ZA"/>
              </w:rPr>
              <w:t>մեկը</w:t>
            </w:r>
            <w:r w:rsidRPr="00E01398">
              <w:rPr>
                <w:rFonts w:ascii="GHEA Grapalat" w:hAnsi="GHEA Grapalat"/>
                <w:szCs w:val="24"/>
                <w:lang w:val="af-ZA"/>
              </w:rPr>
              <w:t xml:space="preserve"> </w:t>
            </w:r>
            <w:r w:rsidRPr="00E01398">
              <w:rPr>
                <w:rFonts w:ascii="GHEA Grapalat" w:hAnsi="GHEA Grapalat" w:cs="Sylfaen"/>
                <w:szCs w:val="24"/>
                <w:lang w:val="af-ZA"/>
              </w:rPr>
              <w:t>հասցեավորվել</w:t>
            </w:r>
            <w:r w:rsidRPr="00E01398">
              <w:rPr>
                <w:rFonts w:ascii="GHEA Grapalat" w:hAnsi="GHEA Grapalat"/>
                <w:szCs w:val="24"/>
                <w:lang w:val="af-ZA"/>
              </w:rPr>
              <w:t xml:space="preserve"> </w:t>
            </w:r>
            <w:r w:rsidRPr="00E01398">
              <w:rPr>
                <w:rFonts w:ascii="GHEA Grapalat" w:hAnsi="GHEA Grapalat" w:cs="Sylfaen"/>
                <w:szCs w:val="24"/>
                <w:lang w:val="af-ZA"/>
              </w:rPr>
              <w:t>է</w:t>
            </w:r>
            <w:r w:rsidRPr="00E01398">
              <w:rPr>
                <w:rFonts w:ascii="GHEA Grapalat" w:hAnsi="GHEA Grapalat"/>
                <w:szCs w:val="24"/>
                <w:lang w:val="af-ZA"/>
              </w:rPr>
              <w:t xml:space="preserve"> </w:t>
            </w:r>
            <w:r w:rsidRPr="00E01398">
              <w:rPr>
                <w:rFonts w:ascii="GHEA Grapalat" w:hAnsi="GHEA Grapalat" w:cs="Sylfaen"/>
                <w:szCs w:val="24"/>
                <w:lang w:val="af-ZA"/>
              </w:rPr>
              <w:t>Ամիրյան</w:t>
            </w:r>
            <w:r w:rsidRPr="00E01398">
              <w:rPr>
                <w:rFonts w:ascii="GHEA Grapalat" w:hAnsi="GHEA Grapalat"/>
                <w:szCs w:val="24"/>
                <w:lang w:val="af-ZA"/>
              </w:rPr>
              <w:t xml:space="preserve"> 30/1, </w:t>
            </w:r>
            <w:r w:rsidRPr="00E01398">
              <w:rPr>
                <w:rFonts w:ascii="GHEA Grapalat" w:hAnsi="GHEA Grapalat" w:cs="Sylfaen"/>
                <w:szCs w:val="24"/>
                <w:lang w:val="af-ZA"/>
              </w:rPr>
              <w:t>իսկ</w:t>
            </w:r>
            <w:r w:rsidRPr="00E01398">
              <w:rPr>
                <w:rFonts w:ascii="GHEA Grapalat" w:hAnsi="GHEA Grapalat"/>
                <w:szCs w:val="24"/>
                <w:lang w:val="af-ZA"/>
              </w:rPr>
              <w:t xml:space="preserve"> </w:t>
            </w:r>
            <w:r w:rsidRPr="00E01398">
              <w:rPr>
                <w:rFonts w:ascii="GHEA Grapalat" w:hAnsi="GHEA Grapalat" w:cs="Sylfaen"/>
                <w:szCs w:val="24"/>
                <w:lang w:val="af-ZA"/>
              </w:rPr>
              <w:t>մյուսը՝</w:t>
            </w:r>
            <w:r w:rsidRPr="00E01398">
              <w:rPr>
                <w:rFonts w:ascii="GHEA Grapalat" w:hAnsi="GHEA Grapalat"/>
                <w:szCs w:val="24"/>
                <w:lang w:val="af-ZA"/>
              </w:rPr>
              <w:t xml:space="preserve"> </w:t>
            </w:r>
            <w:r w:rsidRPr="00E01398">
              <w:rPr>
                <w:rFonts w:ascii="GHEA Grapalat" w:hAnsi="GHEA Grapalat" w:cs="Sylfaen"/>
                <w:szCs w:val="24"/>
                <w:lang w:val="af-ZA"/>
              </w:rPr>
              <w:t>Ամիրյան</w:t>
            </w:r>
            <w:r w:rsidRPr="00E01398">
              <w:rPr>
                <w:rFonts w:ascii="GHEA Grapalat" w:hAnsi="GHEA Grapalat"/>
                <w:szCs w:val="24"/>
                <w:lang w:val="af-ZA"/>
              </w:rPr>
              <w:t xml:space="preserve"> </w:t>
            </w:r>
            <w:r w:rsidRPr="00E01398">
              <w:rPr>
                <w:rFonts w:ascii="GHEA Grapalat" w:hAnsi="GHEA Grapalat" w:cs="Sylfaen"/>
                <w:szCs w:val="24"/>
                <w:lang w:val="af-ZA"/>
              </w:rPr>
              <w:t>փող</w:t>
            </w:r>
            <w:r w:rsidRPr="00E01398">
              <w:rPr>
                <w:rFonts w:ascii="GHEA Grapalat" w:hAnsi="GHEA Grapalat"/>
                <w:szCs w:val="24"/>
                <w:lang w:val="af-ZA"/>
              </w:rPr>
              <w:t xml:space="preserve">. 30/3: </w:t>
            </w:r>
            <w:r w:rsidRPr="00E01398">
              <w:rPr>
                <w:rFonts w:ascii="GHEA Grapalat" w:hAnsi="GHEA Grapalat" w:cs="Sylfaen"/>
                <w:szCs w:val="24"/>
                <w:lang w:val="af-ZA"/>
              </w:rPr>
              <w:t>Նույն</w:t>
            </w:r>
            <w:r w:rsidRPr="00E01398">
              <w:rPr>
                <w:rFonts w:ascii="GHEA Grapalat" w:hAnsi="GHEA Grapalat"/>
                <w:szCs w:val="24"/>
                <w:lang w:val="af-ZA"/>
              </w:rPr>
              <w:t xml:space="preserve"> </w:t>
            </w:r>
            <w:r w:rsidRPr="00E01398">
              <w:rPr>
                <w:rFonts w:ascii="GHEA Grapalat" w:hAnsi="GHEA Grapalat" w:cs="Sylfaen"/>
                <w:szCs w:val="24"/>
                <w:lang w:val="af-ZA"/>
              </w:rPr>
              <w:t>հավելվածում</w:t>
            </w:r>
            <w:r w:rsidRPr="00E01398">
              <w:rPr>
                <w:rFonts w:ascii="GHEA Grapalat" w:hAnsi="GHEA Grapalat"/>
                <w:szCs w:val="24"/>
                <w:lang w:val="af-ZA"/>
              </w:rPr>
              <w:t xml:space="preserve"> </w:t>
            </w:r>
            <w:r w:rsidRPr="00E01398">
              <w:rPr>
                <w:rFonts w:ascii="GHEA Grapalat" w:hAnsi="GHEA Grapalat" w:cs="Sylfaen"/>
                <w:szCs w:val="24"/>
                <w:lang w:val="af-ZA"/>
              </w:rPr>
              <w:t>առկա</w:t>
            </w:r>
            <w:r w:rsidRPr="00E01398">
              <w:rPr>
                <w:rFonts w:ascii="GHEA Grapalat" w:hAnsi="GHEA Grapalat"/>
                <w:szCs w:val="24"/>
                <w:lang w:val="af-ZA"/>
              </w:rPr>
              <w:t xml:space="preserve"> </w:t>
            </w:r>
            <w:r w:rsidRPr="00E01398">
              <w:rPr>
                <w:rFonts w:ascii="GHEA Grapalat" w:hAnsi="GHEA Grapalat" w:cs="Sylfaen"/>
                <w:szCs w:val="24"/>
                <w:lang w:val="af-ZA"/>
              </w:rPr>
              <w:t>են</w:t>
            </w:r>
            <w:r w:rsidRPr="00E01398">
              <w:rPr>
                <w:rFonts w:ascii="GHEA Grapalat" w:hAnsi="GHEA Grapalat"/>
                <w:szCs w:val="24"/>
                <w:lang w:val="af-ZA"/>
              </w:rPr>
              <w:t xml:space="preserve"> </w:t>
            </w:r>
            <w:r w:rsidRPr="00E01398">
              <w:rPr>
                <w:rFonts w:ascii="GHEA Grapalat" w:hAnsi="GHEA Grapalat" w:cs="Sylfaen"/>
                <w:szCs w:val="24"/>
                <w:lang w:val="af-ZA"/>
              </w:rPr>
              <w:t>նաև</w:t>
            </w:r>
            <w:r w:rsidRPr="00E01398">
              <w:rPr>
                <w:rFonts w:ascii="GHEA Grapalat" w:hAnsi="GHEA Grapalat"/>
                <w:szCs w:val="24"/>
                <w:lang w:val="af-ZA"/>
              </w:rPr>
              <w:t xml:space="preserve"> </w:t>
            </w:r>
            <w:r w:rsidRPr="00E01398">
              <w:rPr>
                <w:rFonts w:ascii="GHEA Grapalat" w:hAnsi="GHEA Grapalat" w:cs="Sylfaen"/>
                <w:szCs w:val="24"/>
                <w:lang w:val="af-ZA"/>
              </w:rPr>
              <w:t>միևնույն</w:t>
            </w:r>
            <w:r w:rsidRPr="00E01398">
              <w:rPr>
                <w:rFonts w:ascii="GHEA Grapalat" w:hAnsi="GHEA Grapalat"/>
                <w:szCs w:val="24"/>
                <w:lang w:val="af-ZA"/>
              </w:rPr>
              <w:t xml:space="preserve"> </w:t>
            </w:r>
            <w:r w:rsidRPr="00E01398">
              <w:rPr>
                <w:rFonts w:ascii="GHEA Grapalat" w:hAnsi="GHEA Grapalat" w:cs="Sylfaen"/>
                <w:szCs w:val="24"/>
                <w:lang w:val="af-ZA"/>
              </w:rPr>
              <w:t>հասցեներով</w:t>
            </w:r>
            <w:r w:rsidRPr="00E01398">
              <w:rPr>
                <w:rFonts w:ascii="GHEA Grapalat" w:hAnsi="GHEA Grapalat"/>
                <w:szCs w:val="24"/>
                <w:lang w:val="af-ZA"/>
              </w:rPr>
              <w:t xml:space="preserve"> </w:t>
            </w:r>
            <w:r w:rsidRPr="00E01398">
              <w:rPr>
                <w:rFonts w:ascii="GHEA Grapalat" w:hAnsi="GHEA Grapalat" w:cs="Sylfaen"/>
                <w:szCs w:val="24"/>
                <w:lang w:val="af-ZA"/>
              </w:rPr>
              <w:t>գույքեր</w:t>
            </w:r>
            <w:r w:rsidRPr="00E01398">
              <w:rPr>
                <w:rFonts w:ascii="GHEA Grapalat" w:hAnsi="GHEA Grapalat"/>
                <w:szCs w:val="24"/>
                <w:lang w:val="af-ZA"/>
              </w:rPr>
              <w:t xml:space="preserve"> (</w:t>
            </w:r>
            <w:r w:rsidRPr="00E01398">
              <w:rPr>
                <w:rFonts w:ascii="GHEA Grapalat" w:hAnsi="GHEA Grapalat" w:cs="Sylfaen"/>
                <w:szCs w:val="24"/>
                <w:lang w:val="af-ZA"/>
              </w:rPr>
              <w:t>օրինակ՝</w:t>
            </w:r>
            <w:r w:rsidRPr="00E01398">
              <w:rPr>
                <w:rFonts w:ascii="GHEA Grapalat" w:hAnsi="GHEA Grapalat"/>
                <w:szCs w:val="24"/>
                <w:lang w:val="af-ZA"/>
              </w:rPr>
              <w:t xml:space="preserve"> </w:t>
            </w:r>
            <w:r w:rsidRPr="00E01398">
              <w:rPr>
                <w:rFonts w:ascii="GHEA Grapalat" w:hAnsi="GHEA Grapalat" w:cs="Sylfaen"/>
                <w:szCs w:val="24"/>
                <w:lang w:val="af-ZA"/>
              </w:rPr>
              <w:t>Ամիրյան</w:t>
            </w:r>
            <w:r w:rsidRPr="00E01398">
              <w:rPr>
                <w:rFonts w:ascii="GHEA Grapalat" w:hAnsi="GHEA Grapalat"/>
                <w:szCs w:val="24"/>
                <w:lang w:val="af-ZA"/>
              </w:rPr>
              <w:t xml:space="preserve"> 80):</w:t>
            </w:r>
          </w:p>
          <w:p w:rsidR="00565625" w:rsidRPr="00BF5293" w:rsidRDefault="004264A7" w:rsidP="00FC126C">
            <w:pPr>
              <w:pStyle w:val="BodyText"/>
              <w:ind w:left="157" w:right="279"/>
              <w:jc w:val="both"/>
              <w:rPr>
                <w:rFonts w:ascii="GHEA Grapalat" w:hAnsi="GHEA Grapalat"/>
                <w:szCs w:val="24"/>
                <w:lang w:val="af-ZA"/>
              </w:rPr>
            </w:pPr>
            <w:r w:rsidRPr="00E01398">
              <w:rPr>
                <w:rFonts w:ascii="GHEA Grapalat" w:hAnsi="GHEA Grapalat"/>
                <w:szCs w:val="24"/>
                <w:lang w:val="af-ZA"/>
              </w:rPr>
              <w:t xml:space="preserve">2021 </w:t>
            </w:r>
            <w:r w:rsidRPr="00E01398">
              <w:rPr>
                <w:rFonts w:ascii="GHEA Grapalat" w:hAnsi="GHEA Grapalat" w:cs="Sylfaen"/>
                <w:szCs w:val="24"/>
                <w:lang w:val="af-ZA"/>
              </w:rPr>
              <w:t>թվականի</w:t>
            </w:r>
            <w:r w:rsidRPr="00E01398">
              <w:rPr>
                <w:rFonts w:ascii="GHEA Grapalat" w:hAnsi="GHEA Grapalat"/>
                <w:szCs w:val="24"/>
                <w:lang w:val="af-ZA"/>
              </w:rPr>
              <w:t xml:space="preserve"> </w:t>
            </w:r>
            <w:r w:rsidRPr="00E01398">
              <w:rPr>
                <w:rFonts w:ascii="GHEA Grapalat" w:hAnsi="GHEA Grapalat" w:cs="Sylfaen"/>
                <w:szCs w:val="24"/>
                <w:lang w:val="af-ZA"/>
              </w:rPr>
              <w:t>նոյեմբերի</w:t>
            </w:r>
            <w:r w:rsidRPr="00E01398">
              <w:rPr>
                <w:rFonts w:ascii="GHEA Grapalat" w:hAnsi="GHEA Grapalat"/>
                <w:szCs w:val="24"/>
                <w:lang w:val="af-ZA"/>
              </w:rPr>
              <w:t xml:space="preserve"> 3-</w:t>
            </w:r>
            <w:r w:rsidRPr="00E01398">
              <w:rPr>
                <w:rFonts w:ascii="GHEA Grapalat" w:hAnsi="GHEA Grapalat" w:cs="Sylfaen"/>
                <w:szCs w:val="24"/>
                <w:lang w:val="af-ZA"/>
              </w:rPr>
              <w:t>ին</w:t>
            </w:r>
            <w:r w:rsidRPr="00E01398">
              <w:rPr>
                <w:rFonts w:ascii="GHEA Grapalat" w:hAnsi="GHEA Grapalat"/>
                <w:szCs w:val="24"/>
                <w:lang w:val="af-ZA"/>
              </w:rPr>
              <w:t xml:space="preserve"> </w:t>
            </w:r>
            <w:r w:rsidRPr="00E01398">
              <w:rPr>
                <w:rFonts w:ascii="GHEA Grapalat" w:hAnsi="GHEA Grapalat" w:cs="Sylfaen"/>
                <w:szCs w:val="24"/>
                <w:lang w:val="af-ZA"/>
              </w:rPr>
              <w:t>նույն</w:t>
            </w:r>
            <w:r w:rsidRPr="00E01398">
              <w:rPr>
                <w:rFonts w:ascii="GHEA Grapalat" w:hAnsi="GHEA Grapalat"/>
                <w:szCs w:val="24"/>
                <w:lang w:val="af-ZA"/>
              </w:rPr>
              <w:t xml:space="preserve"> </w:t>
            </w:r>
            <w:r w:rsidRPr="00E01398">
              <w:rPr>
                <w:rFonts w:ascii="GHEA Grapalat" w:hAnsi="GHEA Grapalat" w:cs="Sylfaen"/>
                <w:szCs w:val="24"/>
                <w:lang w:val="af-ZA"/>
              </w:rPr>
              <w:t>տարածքում</w:t>
            </w:r>
            <w:r w:rsidRPr="00E01398">
              <w:rPr>
                <w:rFonts w:ascii="GHEA Grapalat" w:hAnsi="GHEA Grapalat"/>
                <w:szCs w:val="24"/>
                <w:lang w:val="af-ZA"/>
              </w:rPr>
              <w:t xml:space="preserve"> </w:t>
            </w:r>
            <w:r w:rsidRPr="00E01398">
              <w:rPr>
                <w:rFonts w:ascii="GHEA Grapalat" w:hAnsi="GHEA Grapalat" w:cs="Sylfaen"/>
                <w:szCs w:val="24"/>
                <w:lang w:val="af-ZA"/>
              </w:rPr>
              <w:t>Ամիրյան</w:t>
            </w:r>
            <w:r w:rsidRPr="00E01398">
              <w:rPr>
                <w:rFonts w:ascii="GHEA Grapalat" w:hAnsi="GHEA Grapalat"/>
                <w:szCs w:val="24"/>
                <w:lang w:val="af-ZA"/>
              </w:rPr>
              <w:t xml:space="preserve"> 30 </w:t>
            </w:r>
            <w:r w:rsidRPr="00E01398">
              <w:rPr>
                <w:rFonts w:ascii="GHEA Grapalat" w:hAnsi="GHEA Grapalat" w:cs="Sylfaen"/>
                <w:szCs w:val="24"/>
                <w:lang w:val="af-ZA"/>
              </w:rPr>
              <w:t>հասցեով</w:t>
            </w:r>
            <w:r w:rsidRPr="00E01398">
              <w:rPr>
                <w:rFonts w:ascii="GHEA Grapalat" w:hAnsi="GHEA Grapalat"/>
                <w:szCs w:val="24"/>
                <w:lang w:val="af-ZA"/>
              </w:rPr>
              <w:t xml:space="preserve"> </w:t>
            </w:r>
            <w:r w:rsidRPr="00E01398">
              <w:rPr>
                <w:rFonts w:ascii="GHEA Grapalat" w:hAnsi="GHEA Grapalat" w:cs="Sylfaen"/>
                <w:szCs w:val="24"/>
                <w:lang w:val="af-ZA"/>
              </w:rPr>
              <w:t>անշարժ</w:t>
            </w:r>
            <w:r w:rsidRPr="00E01398">
              <w:rPr>
                <w:rFonts w:ascii="GHEA Grapalat" w:hAnsi="GHEA Grapalat"/>
                <w:szCs w:val="24"/>
                <w:lang w:val="af-ZA"/>
              </w:rPr>
              <w:t xml:space="preserve"> </w:t>
            </w:r>
            <w:r w:rsidRPr="00E01398">
              <w:rPr>
                <w:rFonts w:ascii="GHEA Grapalat" w:hAnsi="GHEA Grapalat" w:cs="Sylfaen"/>
                <w:szCs w:val="24"/>
                <w:lang w:val="af-ZA"/>
              </w:rPr>
              <w:t>գույքի</w:t>
            </w:r>
            <w:r w:rsidRPr="00E01398">
              <w:rPr>
                <w:rFonts w:ascii="GHEA Grapalat" w:hAnsi="GHEA Grapalat"/>
                <w:szCs w:val="24"/>
                <w:lang w:val="af-ZA"/>
              </w:rPr>
              <w:t xml:space="preserve"> </w:t>
            </w:r>
            <w:r w:rsidRPr="00E01398">
              <w:rPr>
                <w:rFonts w:ascii="GHEA Grapalat" w:hAnsi="GHEA Grapalat" w:cs="Sylfaen"/>
                <w:szCs w:val="24"/>
                <w:lang w:val="af-ZA"/>
              </w:rPr>
              <w:t>նկատմամբ</w:t>
            </w:r>
            <w:r w:rsidRPr="00E01398">
              <w:rPr>
                <w:rFonts w:ascii="GHEA Grapalat" w:hAnsi="GHEA Grapalat"/>
                <w:szCs w:val="24"/>
                <w:lang w:val="af-ZA"/>
              </w:rPr>
              <w:t xml:space="preserve"> </w:t>
            </w:r>
            <w:r w:rsidRPr="00E01398">
              <w:rPr>
                <w:rFonts w:ascii="GHEA Grapalat" w:hAnsi="GHEA Grapalat" w:cs="Sylfaen"/>
                <w:szCs w:val="24"/>
                <w:lang w:val="af-ZA"/>
              </w:rPr>
              <w:t>գրանցվել</w:t>
            </w:r>
            <w:r w:rsidRPr="00E01398">
              <w:rPr>
                <w:rFonts w:ascii="GHEA Grapalat" w:hAnsi="GHEA Grapalat"/>
                <w:szCs w:val="24"/>
                <w:lang w:val="af-ZA"/>
              </w:rPr>
              <w:t xml:space="preserve"> </w:t>
            </w:r>
            <w:r w:rsidRPr="00E01398">
              <w:rPr>
                <w:rFonts w:ascii="GHEA Grapalat" w:hAnsi="GHEA Grapalat" w:cs="Sylfaen"/>
                <w:szCs w:val="24"/>
                <w:lang w:val="af-ZA"/>
              </w:rPr>
              <w:t>է</w:t>
            </w:r>
            <w:r w:rsidRPr="00E01398">
              <w:rPr>
                <w:rFonts w:ascii="GHEA Grapalat" w:hAnsi="GHEA Grapalat"/>
                <w:szCs w:val="24"/>
                <w:lang w:val="af-ZA"/>
              </w:rPr>
              <w:t xml:space="preserve"> </w:t>
            </w:r>
            <w:r w:rsidRPr="00E01398">
              <w:rPr>
                <w:rFonts w:ascii="GHEA Grapalat" w:hAnsi="GHEA Grapalat" w:cs="Sylfaen"/>
                <w:szCs w:val="24"/>
                <w:lang w:val="af-ZA"/>
              </w:rPr>
              <w:t>սեփականության</w:t>
            </w:r>
            <w:r w:rsidRPr="00E01398">
              <w:rPr>
                <w:rFonts w:ascii="GHEA Grapalat" w:hAnsi="GHEA Grapalat"/>
                <w:szCs w:val="24"/>
                <w:lang w:val="af-ZA"/>
              </w:rPr>
              <w:t xml:space="preserve"> </w:t>
            </w:r>
            <w:r w:rsidRPr="00E01398">
              <w:rPr>
                <w:rFonts w:ascii="GHEA Grapalat" w:hAnsi="GHEA Grapalat" w:cs="Sylfaen"/>
                <w:szCs w:val="24"/>
                <w:lang w:val="af-ZA"/>
              </w:rPr>
              <w:t>իրավունք</w:t>
            </w:r>
            <w:r w:rsidRPr="00E01398">
              <w:rPr>
                <w:rFonts w:ascii="GHEA Grapalat" w:hAnsi="GHEA Grapalat"/>
                <w:szCs w:val="24"/>
                <w:lang w:val="af-ZA"/>
              </w:rPr>
              <w:t xml:space="preserve">, </w:t>
            </w:r>
            <w:r w:rsidRPr="00E01398">
              <w:rPr>
                <w:rFonts w:ascii="GHEA Grapalat" w:hAnsi="GHEA Grapalat" w:cs="Sylfaen"/>
                <w:szCs w:val="24"/>
                <w:lang w:val="af-ZA"/>
              </w:rPr>
              <w:t>սակայն</w:t>
            </w:r>
            <w:r w:rsidRPr="00E01398">
              <w:rPr>
                <w:rFonts w:ascii="GHEA Grapalat" w:hAnsi="GHEA Grapalat"/>
                <w:szCs w:val="24"/>
                <w:lang w:val="af-ZA"/>
              </w:rPr>
              <w:t xml:space="preserve"> </w:t>
            </w:r>
            <w:r w:rsidRPr="00E01398">
              <w:rPr>
                <w:rFonts w:ascii="GHEA Grapalat" w:hAnsi="GHEA Grapalat" w:cs="Sylfaen"/>
                <w:szCs w:val="24"/>
                <w:lang w:val="af-ZA"/>
              </w:rPr>
              <w:t>Ամիրյան</w:t>
            </w:r>
            <w:r w:rsidRPr="00E01398">
              <w:rPr>
                <w:rFonts w:ascii="GHEA Grapalat" w:hAnsi="GHEA Grapalat"/>
                <w:szCs w:val="24"/>
                <w:lang w:val="af-ZA"/>
              </w:rPr>
              <w:t xml:space="preserve"> 30 </w:t>
            </w:r>
            <w:r w:rsidRPr="00E01398">
              <w:rPr>
                <w:rFonts w:ascii="GHEA Grapalat" w:hAnsi="GHEA Grapalat" w:cs="Sylfaen"/>
                <w:szCs w:val="24"/>
                <w:lang w:val="af-ZA"/>
              </w:rPr>
              <w:t>հասցեն</w:t>
            </w:r>
            <w:r w:rsidRPr="00E01398">
              <w:rPr>
                <w:rFonts w:ascii="GHEA Grapalat" w:hAnsi="GHEA Grapalat"/>
                <w:szCs w:val="24"/>
                <w:lang w:val="af-ZA"/>
              </w:rPr>
              <w:t xml:space="preserve"> </w:t>
            </w:r>
            <w:r w:rsidRPr="00E01398">
              <w:rPr>
                <w:rFonts w:ascii="GHEA Grapalat" w:hAnsi="GHEA Grapalat" w:cs="Sylfaen"/>
                <w:szCs w:val="24"/>
                <w:lang w:val="af-ZA"/>
              </w:rPr>
              <w:t>ներառված</w:t>
            </w:r>
            <w:r w:rsidRPr="00E01398">
              <w:rPr>
                <w:rFonts w:ascii="GHEA Grapalat" w:hAnsi="GHEA Grapalat"/>
                <w:szCs w:val="24"/>
                <w:lang w:val="af-ZA"/>
              </w:rPr>
              <w:t xml:space="preserve"> </w:t>
            </w:r>
            <w:r w:rsidRPr="00E01398">
              <w:rPr>
                <w:rFonts w:ascii="GHEA Grapalat" w:hAnsi="GHEA Grapalat" w:cs="Sylfaen"/>
                <w:szCs w:val="24"/>
                <w:lang w:val="af-ZA"/>
              </w:rPr>
              <w:t>չէ</w:t>
            </w:r>
            <w:r w:rsidRPr="00E01398">
              <w:rPr>
                <w:rFonts w:ascii="GHEA Grapalat" w:hAnsi="GHEA Grapalat"/>
                <w:szCs w:val="24"/>
                <w:lang w:val="af-ZA"/>
              </w:rPr>
              <w:t xml:space="preserve"> N 1 </w:t>
            </w:r>
            <w:r w:rsidRPr="00E01398">
              <w:rPr>
                <w:rFonts w:ascii="GHEA Grapalat" w:hAnsi="GHEA Grapalat" w:cs="Sylfaen"/>
                <w:szCs w:val="24"/>
                <w:lang w:val="af-ZA"/>
              </w:rPr>
              <w:t>հավելվածում</w:t>
            </w:r>
            <w:r w:rsidRPr="00E01398">
              <w:rPr>
                <w:rFonts w:ascii="GHEA Grapalat" w:hAnsi="GHEA Grapalat"/>
                <w:szCs w:val="24"/>
                <w:lang w:val="af-ZA"/>
              </w:rPr>
              <w:t>:</w:t>
            </w:r>
          </w:p>
        </w:tc>
        <w:tc>
          <w:tcPr>
            <w:tcW w:w="79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264A7" w:rsidRDefault="004264A7" w:rsidP="00FC126C">
            <w:pPr>
              <w:spacing w:after="0" w:line="240" w:lineRule="auto"/>
              <w:ind w:left="105"/>
              <w:jc w:val="both"/>
              <w:rPr>
                <w:rFonts w:ascii="GHEA Grapalat" w:hAnsi="GHEA Grapalat" w:cs="Courier New"/>
                <w:color w:val="000000"/>
                <w:sz w:val="24"/>
                <w:szCs w:val="24"/>
                <w:lang w:val="af-ZA"/>
              </w:rPr>
            </w:pPr>
            <w:r w:rsidRPr="00993A2E">
              <w:rPr>
                <w:rFonts w:ascii="GHEA Grapalat" w:hAnsi="GHEA Grapalat" w:cs="Courier New"/>
                <w:color w:val="000000"/>
                <w:sz w:val="24"/>
                <w:szCs w:val="24"/>
                <w:lang w:val="af-ZA"/>
              </w:rPr>
              <w:t>Ընդունվել է:</w:t>
            </w:r>
          </w:p>
          <w:p w:rsidR="004264A7" w:rsidRPr="00993A2E" w:rsidRDefault="004264A7" w:rsidP="00FC126C">
            <w:pPr>
              <w:spacing w:after="0" w:line="240" w:lineRule="auto"/>
              <w:ind w:left="105"/>
              <w:jc w:val="both"/>
              <w:rPr>
                <w:rFonts w:ascii="GHEA Grapalat" w:hAnsi="GHEA Grapalat" w:cs="Courier New"/>
                <w:color w:val="000000"/>
                <w:sz w:val="24"/>
                <w:szCs w:val="24"/>
                <w:lang w:val="af-ZA"/>
              </w:rPr>
            </w:pPr>
          </w:p>
          <w:p w:rsidR="004264A7" w:rsidRPr="00D202F7" w:rsidRDefault="004264A7" w:rsidP="00FC126C">
            <w:pPr>
              <w:spacing w:after="0" w:line="240" w:lineRule="auto"/>
              <w:ind w:left="105"/>
              <w:rPr>
                <w:rFonts w:ascii="GHEA Grapalat" w:eastAsia="Times New Roman" w:hAnsi="GHEA Grapalat"/>
                <w:color w:val="000000"/>
                <w:sz w:val="24"/>
                <w:szCs w:val="24"/>
                <w:lang w:val="af-ZA"/>
              </w:rPr>
            </w:pPr>
            <w:r w:rsidRPr="00993A2E">
              <w:rPr>
                <w:rFonts w:ascii="GHEA Grapalat" w:hAnsi="GHEA Grapalat"/>
                <w:sz w:val="24"/>
                <w:szCs w:val="24"/>
                <w:lang w:val="af-ZA"/>
              </w:rPr>
              <w:t xml:space="preserve">«Երևան քաղաքի Ամիրյան, Սարյան, </w:t>
            </w:r>
            <w:r w:rsidRPr="00993A2E">
              <w:rPr>
                <w:rFonts w:ascii="GHEA Grapalat" w:hAnsi="GHEA Grapalat" w:cs="Sylfaen"/>
                <w:sz w:val="24"/>
                <w:szCs w:val="24"/>
                <w:lang w:val="af-ZA"/>
              </w:rPr>
              <w:t>Փ</w:t>
            </w:r>
            <w:r w:rsidRPr="00993A2E">
              <w:rPr>
                <w:rFonts w:ascii="GHEA Grapalat" w:hAnsi="GHEA Grapalat"/>
                <w:sz w:val="24"/>
                <w:szCs w:val="24"/>
                <w:lang w:val="af-ZA"/>
              </w:rPr>
              <w:t xml:space="preserve">. </w:t>
            </w:r>
            <w:r w:rsidRPr="00993A2E">
              <w:rPr>
                <w:rFonts w:ascii="GHEA Grapalat" w:hAnsi="GHEA Grapalat" w:cs="Sylfaen"/>
                <w:sz w:val="24"/>
                <w:szCs w:val="24"/>
                <w:lang w:val="af-ZA"/>
              </w:rPr>
              <w:t>Բուզանդի</w:t>
            </w:r>
            <w:r w:rsidRPr="00993A2E">
              <w:rPr>
                <w:rFonts w:ascii="GHEA Grapalat" w:hAnsi="GHEA Grapalat"/>
                <w:sz w:val="24"/>
                <w:szCs w:val="24"/>
                <w:lang w:val="af-ZA"/>
              </w:rPr>
              <w:t xml:space="preserve"> </w:t>
            </w:r>
            <w:r w:rsidRPr="00993A2E">
              <w:rPr>
                <w:rFonts w:ascii="GHEA Grapalat" w:hAnsi="GHEA Grapalat" w:cs="Sylfaen"/>
                <w:sz w:val="24"/>
                <w:szCs w:val="24"/>
                <w:lang w:val="af-ZA"/>
              </w:rPr>
              <w:t>փողոցներով</w:t>
            </w:r>
            <w:r w:rsidRPr="00993A2E">
              <w:rPr>
                <w:rFonts w:ascii="GHEA Grapalat" w:hAnsi="GHEA Grapalat"/>
                <w:sz w:val="24"/>
                <w:szCs w:val="24"/>
                <w:lang w:val="af-ZA"/>
              </w:rPr>
              <w:t xml:space="preserve"> </w:t>
            </w:r>
            <w:r w:rsidRPr="00993A2E">
              <w:rPr>
                <w:rFonts w:ascii="GHEA Grapalat" w:hAnsi="GHEA Grapalat" w:cs="Sylfaen"/>
                <w:sz w:val="24"/>
                <w:szCs w:val="24"/>
                <w:lang w:val="af-ZA"/>
              </w:rPr>
              <w:t>սահմանափակված</w:t>
            </w:r>
            <w:r w:rsidRPr="00993A2E">
              <w:rPr>
                <w:rFonts w:ascii="GHEA Grapalat" w:hAnsi="GHEA Grapalat"/>
                <w:sz w:val="24"/>
                <w:szCs w:val="24"/>
                <w:lang w:val="af-ZA"/>
              </w:rPr>
              <w:t xml:space="preserve"> </w:t>
            </w:r>
            <w:r w:rsidRPr="00993A2E">
              <w:rPr>
                <w:rFonts w:ascii="GHEA Grapalat" w:hAnsi="GHEA Grapalat" w:cs="Sylfaen"/>
                <w:sz w:val="24"/>
                <w:szCs w:val="24"/>
                <w:lang w:val="af-ZA"/>
              </w:rPr>
              <w:t>տարածքի</w:t>
            </w:r>
            <w:r w:rsidRPr="00993A2E">
              <w:rPr>
                <w:rFonts w:ascii="GHEA Grapalat" w:hAnsi="GHEA Grapalat"/>
                <w:sz w:val="24"/>
                <w:szCs w:val="24"/>
                <w:lang w:val="af-ZA"/>
              </w:rPr>
              <w:t xml:space="preserve"> </w:t>
            </w:r>
            <w:r w:rsidRPr="00993A2E">
              <w:rPr>
                <w:rFonts w:ascii="GHEA Grapalat" w:hAnsi="GHEA Grapalat" w:cs="Sylfaen"/>
                <w:sz w:val="24"/>
                <w:szCs w:val="24"/>
                <w:lang w:val="af-ZA"/>
              </w:rPr>
              <w:t>նկատմամբ</w:t>
            </w:r>
            <w:r w:rsidRPr="00993A2E">
              <w:rPr>
                <w:rFonts w:ascii="GHEA Grapalat" w:hAnsi="GHEA Grapalat"/>
                <w:sz w:val="24"/>
                <w:szCs w:val="24"/>
                <w:lang w:val="af-ZA"/>
              </w:rPr>
              <w:t xml:space="preserve"> </w:t>
            </w:r>
            <w:r w:rsidRPr="00993A2E">
              <w:rPr>
                <w:rFonts w:ascii="GHEA Grapalat" w:hAnsi="GHEA Grapalat" w:cs="Sylfaen"/>
                <w:sz w:val="24"/>
                <w:szCs w:val="24"/>
                <w:lang w:val="af-ZA"/>
              </w:rPr>
              <w:t>հանրության</w:t>
            </w:r>
            <w:r w:rsidRPr="00993A2E">
              <w:rPr>
                <w:rFonts w:ascii="GHEA Grapalat" w:hAnsi="GHEA Grapalat"/>
                <w:sz w:val="24"/>
                <w:szCs w:val="24"/>
                <w:lang w:val="af-ZA"/>
              </w:rPr>
              <w:t xml:space="preserve"> </w:t>
            </w:r>
            <w:r w:rsidRPr="00993A2E">
              <w:rPr>
                <w:rFonts w:ascii="GHEA Grapalat" w:hAnsi="GHEA Grapalat" w:cs="Sylfaen"/>
                <w:sz w:val="24"/>
                <w:szCs w:val="24"/>
                <w:lang w:val="af-ZA"/>
              </w:rPr>
              <w:t>գերակա</w:t>
            </w:r>
            <w:r w:rsidRPr="00993A2E">
              <w:rPr>
                <w:rFonts w:ascii="GHEA Grapalat" w:hAnsi="GHEA Grapalat"/>
                <w:sz w:val="24"/>
                <w:szCs w:val="24"/>
                <w:lang w:val="af-ZA"/>
              </w:rPr>
              <w:t xml:space="preserve"> </w:t>
            </w:r>
            <w:r w:rsidRPr="00993A2E">
              <w:rPr>
                <w:rFonts w:ascii="GHEA Grapalat" w:hAnsi="GHEA Grapalat" w:cs="Sylfaen"/>
                <w:sz w:val="24"/>
                <w:szCs w:val="24"/>
                <w:lang w:val="af-ZA"/>
              </w:rPr>
              <w:t>շահ</w:t>
            </w:r>
            <w:r w:rsidRPr="00993A2E">
              <w:rPr>
                <w:rFonts w:ascii="GHEA Grapalat" w:hAnsi="GHEA Grapalat"/>
                <w:sz w:val="24"/>
                <w:szCs w:val="24"/>
                <w:lang w:val="af-ZA"/>
              </w:rPr>
              <w:t xml:space="preserve"> </w:t>
            </w:r>
            <w:r w:rsidRPr="00993A2E">
              <w:rPr>
                <w:rFonts w:ascii="GHEA Grapalat" w:hAnsi="GHEA Grapalat" w:cs="Sylfaen"/>
                <w:sz w:val="24"/>
                <w:szCs w:val="24"/>
                <w:lang w:val="af-ZA"/>
              </w:rPr>
              <w:t>ճանաչելու</w:t>
            </w:r>
            <w:r w:rsidRPr="00993A2E">
              <w:rPr>
                <w:rFonts w:ascii="GHEA Grapalat" w:hAnsi="GHEA Grapalat"/>
                <w:sz w:val="24"/>
                <w:szCs w:val="24"/>
                <w:lang w:val="af-ZA"/>
              </w:rPr>
              <w:t xml:space="preserve"> </w:t>
            </w:r>
            <w:r w:rsidRPr="00993A2E">
              <w:rPr>
                <w:rFonts w:ascii="GHEA Grapalat" w:hAnsi="GHEA Grapalat" w:cs="Sylfaen"/>
                <w:sz w:val="24"/>
                <w:szCs w:val="24"/>
                <w:lang w:val="af-ZA"/>
              </w:rPr>
              <w:t>մասին</w:t>
            </w:r>
            <w:r w:rsidR="00744B77">
              <w:rPr>
                <w:rFonts w:ascii="GHEA Grapalat" w:hAnsi="GHEA Grapalat"/>
                <w:sz w:val="24"/>
                <w:szCs w:val="24"/>
                <w:lang w:val="af-ZA"/>
              </w:rPr>
              <w:t xml:space="preserve">»   </w:t>
            </w:r>
            <w:r w:rsidRPr="00993A2E">
              <w:rPr>
                <w:rFonts w:ascii="GHEA Grapalat" w:hAnsi="GHEA Grapalat" w:cs="Sylfaen"/>
                <w:sz w:val="24"/>
                <w:szCs w:val="24"/>
                <w:lang w:val="af-ZA"/>
              </w:rPr>
              <w:t>ՀՀ</w:t>
            </w:r>
            <w:r w:rsidRPr="00993A2E">
              <w:rPr>
                <w:rFonts w:ascii="GHEA Grapalat" w:hAnsi="GHEA Grapalat"/>
                <w:sz w:val="24"/>
                <w:szCs w:val="24"/>
                <w:lang w:val="af-ZA"/>
              </w:rPr>
              <w:t xml:space="preserve"> </w:t>
            </w:r>
            <w:r w:rsidRPr="00993A2E">
              <w:rPr>
                <w:rFonts w:ascii="GHEA Grapalat" w:hAnsi="GHEA Grapalat" w:cs="Sylfaen"/>
                <w:sz w:val="24"/>
                <w:szCs w:val="24"/>
                <w:lang w:val="af-ZA"/>
              </w:rPr>
              <w:t>կառավարության</w:t>
            </w:r>
            <w:r w:rsidRPr="00993A2E">
              <w:rPr>
                <w:rFonts w:ascii="GHEA Grapalat" w:hAnsi="GHEA Grapalat"/>
                <w:sz w:val="24"/>
                <w:szCs w:val="24"/>
                <w:lang w:val="af-ZA"/>
              </w:rPr>
              <w:t xml:space="preserve"> </w:t>
            </w:r>
            <w:r w:rsidRPr="00993A2E">
              <w:rPr>
                <w:rFonts w:ascii="GHEA Grapalat" w:hAnsi="GHEA Grapalat" w:cs="Sylfaen"/>
                <w:sz w:val="24"/>
                <w:szCs w:val="24"/>
                <w:lang w:val="af-ZA"/>
              </w:rPr>
              <w:t>որոշման</w:t>
            </w:r>
            <w:r w:rsidRPr="00993A2E">
              <w:rPr>
                <w:rFonts w:ascii="GHEA Grapalat" w:hAnsi="GHEA Grapalat"/>
                <w:sz w:val="24"/>
                <w:szCs w:val="24"/>
                <w:lang w:val="af-ZA"/>
              </w:rPr>
              <w:t xml:space="preserve"> </w:t>
            </w:r>
            <w:r w:rsidRPr="00993A2E">
              <w:rPr>
                <w:rFonts w:ascii="GHEA Grapalat" w:hAnsi="GHEA Grapalat" w:cs="Sylfaen"/>
                <w:sz w:val="24"/>
                <w:szCs w:val="24"/>
                <w:lang w:val="af-ZA"/>
              </w:rPr>
              <w:t xml:space="preserve">նախագծի </w:t>
            </w:r>
            <w:r w:rsidRPr="00993A2E">
              <w:rPr>
                <w:rFonts w:ascii="GHEA Grapalat" w:hAnsi="GHEA Grapalat"/>
                <w:sz w:val="24"/>
                <w:szCs w:val="24"/>
                <w:lang w:val="af-ZA"/>
              </w:rPr>
              <w:t xml:space="preserve">N 1 </w:t>
            </w:r>
            <w:r w:rsidRPr="00993A2E">
              <w:rPr>
                <w:rFonts w:ascii="GHEA Grapalat" w:hAnsi="GHEA Grapalat" w:cs="Sylfaen"/>
                <w:sz w:val="24"/>
                <w:szCs w:val="24"/>
                <w:lang w:val="af-ZA"/>
              </w:rPr>
              <w:t>հավելվածը լրամշակվել է:</w:t>
            </w:r>
          </w:p>
        </w:tc>
      </w:tr>
      <w:tr w:rsidR="006308B8" w:rsidRPr="00D202F7" w:rsidTr="004021D6">
        <w:trPr>
          <w:gridAfter w:val="3"/>
          <w:wAfter w:w="125" w:type="dxa"/>
          <w:tblCellSpacing w:w="0" w:type="dxa"/>
        </w:trPr>
        <w:tc>
          <w:tcPr>
            <w:tcW w:w="10690"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rsidR="006308B8" w:rsidRPr="00D202F7" w:rsidRDefault="007A7481" w:rsidP="00FC126C">
            <w:pPr>
              <w:pStyle w:val="BodyText"/>
              <w:rPr>
                <w:rFonts w:ascii="GHEA Grapalat" w:hAnsi="GHEA Grapalat" w:cs="Sylfaen"/>
                <w:szCs w:val="24"/>
              </w:rPr>
            </w:pPr>
            <w:r w:rsidRPr="00FC126C">
              <w:rPr>
                <w:rFonts w:ascii="GHEA Grapalat" w:hAnsi="GHEA Grapalat" w:cs="Arial Unicode"/>
                <w:b/>
                <w:color w:val="000000"/>
                <w:szCs w:val="24"/>
              </w:rPr>
              <w:t>4</w:t>
            </w:r>
            <w:r w:rsidR="006308B8" w:rsidRPr="00FC126C">
              <w:rPr>
                <w:rFonts w:ascii="GHEA Grapalat" w:hAnsi="GHEA Grapalat" w:cs="Arial Unicode"/>
                <w:b/>
                <w:color w:val="000000"/>
                <w:szCs w:val="24"/>
              </w:rPr>
              <w:t>.</w:t>
            </w:r>
            <w:r w:rsidR="006308B8" w:rsidRPr="00D202F7">
              <w:rPr>
                <w:rFonts w:ascii="GHEA Grapalat" w:hAnsi="GHEA Grapalat" w:cs="Arial Unicode"/>
                <w:color w:val="000000"/>
                <w:szCs w:val="24"/>
              </w:rPr>
              <w:t xml:space="preserve">  </w:t>
            </w:r>
            <w:r w:rsidR="00DE5478" w:rsidRPr="00D202F7">
              <w:rPr>
                <w:rFonts w:ascii="GHEA Grapalat" w:hAnsi="GHEA Grapalat"/>
                <w:b/>
                <w:szCs w:val="24"/>
                <w:lang w:val="hy-AM"/>
              </w:rPr>
              <w:t xml:space="preserve">ՀՀ </w:t>
            </w:r>
            <w:r w:rsidR="00E40618" w:rsidRPr="00E40618">
              <w:rPr>
                <w:rFonts w:ascii="GHEA Grapalat" w:hAnsi="GHEA Grapalat"/>
                <w:b/>
                <w:szCs w:val="24"/>
              </w:rPr>
              <w:t>Շրջակա միջավայրի նախարարություն</w:t>
            </w:r>
          </w:p>
        </w:tc>
        <w:tc>
          <w:tcPr>
            <w:tcW w:w="4265" w:type="dxa"/>
            <w:tcBorders>
              <w:top w:val="outset" w:sz="6" w:space="0" w:color="auto"/>
              <w:left w:val="outset" w:sz="6" w:space="0" w:color="auto"/>
              <w:bottom w:val="outset" w:sz="6" w:space="0" w:color="auto"/>
              <w:right w:val="outset" w:sz="6" w:space="0" w:color="auto"/>
            </w:tcBorders>
            <w:shd w:val="clear" w:color="auto" w:fill="D0D0D0"/>
            <w:hideMark/>
          </w:tcPr>
          <w:p w:rsidR="006308B8" w:rsidRPr="00D202F7" w:rsidRDefault="00C10D7B" w:rsidP="00FC126C">
            <w:pPr>
              <w:pStyle w:val="BodyText"/>
              <w:tabs>
                <w:tab w:val="left" w:pos="4582"/>
              </w:tabs>
              <w:rPr>
                <w:rFonts w:ascii="GHEA Grapalat" w:eastAsia="Calibri" w:hAnsi="GHEA Grapalat" w:cs="Sylfaen"/>
                <w:szCs w:val="24"/>
                <w:lang w:val="en-GB"/>
              </w:rPr>
            </w:pPr>
            <w:r w:rsidRPr="00D202F7">
              <w:rPr>
                <w:rFonts w:ascii="GHEA Grapalat" w:eastAsia="Calibri" w:hAnsi="GHEA Grapalat" w:cs="Sylfaen"/>
                <w:szCs w:val="24"/>
                <w:lang w:val="en-GB"/>
              </w:rPr>
              <w:t>0</w:t>
            </w:r>
            <w:r w:rsidR="00E40618">
              <w:rPr>
                <w:rFonts w:ascii="GHEA Grapalat" w:eastAsia="Calibri" w:hAnsi="GHEA Grapalat" w:cs="Sylfaen"/>
                <w:szCs w:val="24"/>
                <w:lang w:val="en-GB"/>
              </w:rPr>
              <w:t>1</w:t>
            </w:r>
            <w:r w:rsidR="00F41023" w:rsidRPr="00D202F7">
              <w:rPr>
                <w:rFonts w:ascii="GHEA Grapalat" w:eastAsia="Calibri" w:hAnsi="GHEA Grapalat" w:cs="Sylfaen"/>
                <w:szCs w:val="24"/>
                <w:lang w:val="en-GB"/>
              </w:rPr>
              <w:t>.0</w:t>
            </w:r>
            <w:r w:rsidR="00E40618">
              <w:rPr>
                <w:rFonts w:ascii="GHEA Grapalat" w:eastAsia="Calibri" w:hAnsi="GHEA Grapalat" w:cs="Sylfaen"/>
                <w:szCs w:val="24"/>
                <w:lang w:val="en-GB"/>
              </w:rPr>
              <w:t>8</w:t>
            </w:r>
            <w:r w:rsidR="00F41023" w:rsidRPr="00D202F7">
              <w:rPr>
                <w:rFonts w:ascii="GHEA Grapalat" w:eastAsia="Calibri" w:hAnsi="GHEA Grapalat" w:cs="Sylfaen"/>
                <w:szCs w:val="24"/>
                <w:lang w:val="en-GB"/>
              </w:rPr>
              <w:t>.202</w:t>
            </w:r>
            <w:r w:rsidRPr="00D202F7">
              <w:rPr>
                <w:rFonts w:ascii="GHEA Grapalat" w:eastAsia="Calibri" w:hAnsi="GHEA Grapalat" w:cs="Sylfaen"/>
                <w:szCs w:val="24"/>
                <w:lang w:val="en-GB"/>
              </w:rPr>
              <w:t>2</w:t>
            </w:r>
            <w:r w:rsidR="00F41023" w:rsidRPr="00D202F7">
              <w:rPr>
                <w:rFonts w:ascii="GHEA Grapalat" w:eastAsia="Calibri" w:hAnsi="GHEA Grapalat" w:cs="Sylfaen"/>
                <w:szCs w:val="24"/>
                <w:lang w:val="en-GB"/>
              </w:rPr>
              <w:t>թ</w:t>
            </w:r>
          </w:p>
        </w:tc>
      </w:tr>
      <w:tr w:rsidR="006308B8" w:rsidRPr="00D202F7" w:rsidTr="004021D6">
        <w:trPr>
          <w:gridAfter w:val="3"/>
          <w:wAfter w:w="125" w:type="dxa"/>
          <w:tblCellSpacing w:w="0" w:type="dxa"/>
        </w:trPr>
        <w:tc>
          <w:tcPr>
            <w:tcW w:w="10690"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08B8" w:rsidRPr="00D202F7" w:rsidRDefault="006308B8" w:rsidP="00FC126C">
            <w:pPr>
              <w:spacing w:after="0" w:line="240" w:lineRule="auto"/>
              <w:rPr>
                <w:rFonts w:ascii="GHEA Grapalat" w:eastAsia="Times New Roman" w:hAnsi="GHEA Grapalat"/>
                <w:color w:val="000000"/>
                <w:sz w:val="24"/>
                <w:szCs w:val="24"/>
              </w:rPr>
            </w:pPr>
          </w:p>
        </w:tc>
        <w:tc>
          <w:tcPr>
            <w:tcW w:w="4265" w:type="dxa"/>
            <w:tcBorders>
              <w:top w:val="outset" w:sz="6" w:space="0" w:color="auto"/>
              <w:left w:val="outset" w:sz="6" w:space="0" w:color="auto"/>
              <w:bottom w:val="outset" w:sz="6" w:space="0" w:color="auto"/>
              <w:right w:val="outset" w:sz="6" w:space="0" w:color="auto"/>
            </w:tcBorders>
            <w:shd w:val="clear" w:color="auto" w:fill="D0D0D0"/>
            <w:hideMark/>
          </w:tcPr>
          <w:p w:rsidR="006308B8" w:rsidRPr="00D202F7" w:rsidRDefault="0080389E" w:rsidP="00FC126C">
            <w:pPr>
              <w:pStyle w:val="NoSpacing"/>
              <w:jc w:val="center"/>
              <w:rPr>
                <w:rFonts w:ascii="GHEA Grapalat" w:hAnsi="GHEA Grapalat"/>
                <w:b w:val="0"/>
                <w:sz w:val="24"/>
                <w:szCs w:val="24"/>
              </w:rPr>
            </w:pPr>
            <w:r w:rsidRPr="00D202F7">
              <w:rPr>
                <w:rFonts w:ascii="GHEA Grapalat" w:hAnsi="GHEA Grapalat"/>
                <w:b w:val="0"/>
                <w:sz w:val="24"/>
                <w:szCs w:val="24"/>
              </w:rPr>
              <w:t xml:space="preserve">№ </w:t>
            </w:r>
            <w:r w:rsidR="00EE6D16" w:rsidRPr="00EE6D16">
              <w:rPr>
                <w:rFonts w:ascii="GHEA Grapalat" w:hAnsi="GHEA Grapalat"/>
                <w:b w:val="0"/>
                <w:sz w:val="24"/>
                <w:szCs w:val="24"/>
              </w:rPr>
              <w:t>1/02.6/11034-2022</w:t>
            </w:r>
          </w:p>
        </w:tc>
      </w:tr>
      <w:tr w:rsidR="006308B8" w:rsidRPr="00D202F7" w:rsidTr="004021D6">
        <w:trPr>
          <w:gridAfter w:val="3"/>
          <w:wAfter w:w="125" w:type="dxa"/>
          <w:tblCellSpacing w:w="0" w:type="dxa"/>
        </w:trPr>
        <w:tc>
          <w:tcPr>
            <w:tcW w:w="70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E65A0" w:rsidRPr="00E55482" w:rsidRDefault="00EE6D16" w:rsidP="00FC126C">
            <w:pPr>
              <w:tabs>
                <w:tab w:val="left" w:pos="3686"/>
              </w:tabs>
              <w:spacing w:after="0" w:line="240" w:lineRule="auto"/>
              <w:jc w:val="both"/>
              <w:rPr>
                <w:rFonts w:ascii="GHEA Grapalat" w:hAnsi="GHEA Grapalat"/>
                <w:color w:val="000000"/>
                <w:sz w:val="24"/>
                <w:szCs w:val="24"/>
                <w:shd w:val="clear" w:color="auto" w:fill="FFFFFF"/>
              </w:rPr>
            </w:pPr>
            <w:r>
              <w:rPr>
                <w:rFonts w:ascii="GHEA Grapalat" w:hAnsi="GHEA Grapalat"/>
                <w:sz w:val="24"/>
                <w:szCs w:val="24"/>
              </w:rPr>
              <w:t>Շ</w:t>
            </w:r>
            <w:r w:rsidR="008C0216" w:rsidRPr="00B11508">
              <w:rPr>
                <w:rFonts w:ascii="GHEA Grapalat" w:hAnsi="GHEA Grapalat"/>
                <w:sz w:val="24"/>
                <w:szCs w:val="24"/>
                <w:lang w:val="ru-RU"/>
              </w:rPr>
              <w:t>րջակա</w:t>
            </w:r>
            <w:r w:rsidR="008C0216" w:rsidRPr="002C31B5">
              <w:rPr>
                <w:rFonts w:ascii="GHEA Grapalat" w:hAnsi="GHEA Grapalat"/>
                <w:sz w:val="24"/>
                <w:szCs w:val="24"/>
              </w:rPr>
              <w:t xml:space="preserve"> </w:t>
            </w:r>
            <w:r w:rsidR="008C0216" w:rsidRPr="00B11508">
              <w:rPr>
                <w:rFonts w:ascii="GHEA Grapalat" w:hAnsi="GHEA Grapalat"/>
                <w:sz w:val="24"/>
                <w:szCs w:val="24"/>
                <w:lang w:val="ru-RU"/>
              </w:rPr>
              <w:t>միջավայրի</w:t>
            </w:r>
            <w:r w:rsidR="008C0216" w:rsidRPr="002C31B5">
              <w:rPr>
                <w:rFonts w:ascii="GHEA Grapalat" w:hAnsi="GHEA Grapalat"/>
                <w:sz w:val="24"/>
                <w:szCs w:val="24"/>
              </w:rPr>
              <w:t xml:space="preserve"> </w:t>
            </w:r>
            <w:r w:rsidR="008C0216" w:rsidRPr="00B11508">
              <w:rPr>
                <w:rFonts w:ascii="GHEA Grapalat" w:hAnsi="GHEA Grapalat"/>
                <w:sz w:val="24"/>
                <w:szCs w:val="24"/>
                <w:lang w:val="ru-RU"/>
              </w:rPr>
              <w:t>նախարարությունը</w:t>
            </w:r>
            <w:r w:rsidR="008C0216" w:rsidRPr="002C31B5">
              <w:rPr>
                <w:rFonts w:ascii="GHEA Grapalat" w:hAnsi="GHEA Grapalat"/>
                <w:sz w:val="24"/>
                <w:szCs w:val="24"/>
              </w:rPr>
              <w:t xml:space="preserve"> </w:t>
            </w:r>
            <w:r w:rsidR="008C0216" w:rsidRPr="00AC5B02">
              <w:rPr>
                <w:rFonts w:ascii="GHEA Grapalat" w:eastAsia="Arial" w:hAnsi="GHEA Grapalat" w:cs="Arial"/>
                <w:sz w:val="24"/>
                <w:szCs w:val="24"/>
                <w:lang w:val="hy-AM"/>
              </w:rPr>
              <w:t xml:space="preserve">«Երևան քաղաքի Ամիրյան, Սարյան, Փ. Բուզանդի փողոցներով սահմանափակված տարածքի նկատմամբ հանրության գերակա շահ ճանաչելու մասին» </w:t>
            </w:r>
            <w:r w:rsidR="008C0216" w:rsidRPr="000A0B33">
              <w:rPr>
                <w:rFonts w:ascii="GHEA Grapalat" w:hAnsi="GHEA Grapalat"/>
                <w:sz w:val="24"/>
                <w:szCs w:val="24"/>
              </w:rPr>
              <w:t>Կ</w:t>
            </w:r>
            <w:r w:rsidR="008C0216" w:rsidRPr="000A0B33">
              <w:rPr>
                <w:rStyle w:val="Strong"/>
                <w:rFonts w:ascii="GHEA Grapalat" w:hAnsi="GHEA Grapalat" w:cs="Arial Unicode"/>
                <w:b w:val="0"/>
                <w:color w:val="000000"/>
                <w:sz w:val="24"/>
                <w:szCs w:val="24"/>
                <w:lang w:val="af-ZA"/>
              </w:rPr>
              <w:t>առավարության</w:t>
            </w:r>
            <w:r w:rsidR="008C0216" w:rsidRPr="00AC5B02">
              <w:rPr>
                <w:rStyle w:val="Strong"/>
                <w:rFonts w:ascii="GHEA Grapalat" w:hAnsi="GHEA Grapalat" w:cs="Arial Unicode"/>
                <w:color w:val="000000"/>
                <w:sz w:val="24"/>
                <w:szCs w:val="24"/>
                <w:lang w:val="af-ZA"/>
              </w:rPr>
              <w:t xml:space="preserve"> </w:t>
            </w:r>
            <w:r w:rsidR="008C0216" w:rsidRPr="00AC5B02">
              <w:rPr>
                <w:rFonts w:ascii="GHEA Grapalat" w:hAnsi="GHEA Grapalat" w:cs="Sylfaen"/>
                <w:sz w:val="24"/>
                <w:szCs w:val="24"/>
              </w:rPr>
              <w:t>որոշման</w:t>
            </w:r>
            <w:r w:rsidR="008C0216" w:rsidRPr="00AC5B02">
              <w:rPr>
                <w:rFonts w:ascii="GHEA Grapalat" w:hAnsi="GHEA Grapalat"/>
                <w:sz w:val="24"/>
                <w:szCs w:val="24"/>
                <w:lang w:val="af-ZA"/>
              </w:rPr>
              <w:t xml:space="preserve"> </w:t>
            </w:r>
            <w:r w:rsidR="008C0216" w:rsidRPr="00AC5B02">
              <w:rPr>
                <w:rFonts w:ascii="GHEA Grapalat" w:hAnsi="GHEA Grapalat" w:cs="Sylfaen"/>
                <w:sz w:val="24"/>
                <w:szCs w:val="24"/>
              </w:rPr>
              <w:t>նախագծի</w:t>
            </w:r>
            <w:r w:rsidR="008C0216" w:rsidRPr="002C31B5">
              <w:rPr>
                <w:rFonts w:ascii="GHEA Grapalat" w:hAnsi="GHEA Grapalat" w:cs="Sylfaen"/>
                <w:sz w:val="24"/>
                <w:szCs w:val="24"/>
              </w:rPr>
              <w:t xml:space="preserve"> </w:t>
            </w:r>
            <w:r w:rsidR="008C0216">
              <w:rPr>
                <w:rFonts w:ascii="GHEA Grapalat" w:hAnsi="GHEA Grapalat" w:cs="Sylfaen"/>
                <w:sz w:val="24"/>
                <w:szCs w:val="24"/>
                <w:lang w:val="ru-RU"/>
              </w:rPr>
              <w:t>վերաբերյալ</w:t>
            </w:r>
            <w:r w:rsidR="008C0216" w:rsidRPr="002C31B5">
              <w:rPr>
                <w:rFonts w:ascii="GHEA Grapalat" w:hAnsi="GHEA Grapalat" w:cs="Sylfaen"/>
                <w:sz w:val="24"/>
                <w:szCs w:val="24"/>
              </w:rPr>
              <w:t xml:space="preserve"> </w:t>
            </w:r>
            <w:r w:rsidR="008C0216" w:rsidRPr="00B11508">
              <w:rPr>
                <w:rFonts w:ascii="GHEA Grapalat" w:hAnsi="GHEA Grapalat" w:cs="GHEA Grapalat"/>
                <w:sz w:val="24"/>
                <w:szCs w:val="24"/>
              </w:rPr>
              <w:t>առարկություններ</w:t>
            </w:r>
            <w:r w:rsidR="008C0216" w:rsidRPr="002C31B5">
              <w:rPr>
                <w:rFonts w:ascii="GHEA Grapalat" w:hAnsi="GHEA Grapalat" w:cs="GHEA Grapalat"/>
                <w:sz w:val="24"/>
                <w:szCs w:val="24"/>
              </w:rPr>
              <w:t xml:space="preserve"> </w:t>
            </w:r>
            <w:r w:rsidR="008C0216">
              <w:rPr>
                <w:rFonts w:ascii="GHEA Grapalat" w:hAnsi="GHEA Grapalat" w:cs="GHEA Grapalat"/>
                <w:sz w:val="24"/>
                <w:szCs w:val="24"/>
                <w:lang w:val="ru-RU"/>
              </w:rPr>
              <w:t>և</w:t>
            </w:r>
            <w:r w:rsidR="008C0216" w:rsidRPr="002C31B5">
              <w:rPr>
                <w:rFonts w:ascii="GHEA Grapalat" w:hAnsi="GHEA Grapalat" w:cs="GHEA Grapalat"/>
                <w:sz w:val="24"/>
                <w:szCs w:val="24"/>
              </w:rPr>
              <w:t xml:space="preserve"> </w:t>
            </w:r>
            <w:r w:rsidR="008C0216">
              <w:rPr>
                <w:rFonts w:ascii="GHEA Grapalat" w:hAnsi="GHEA Grapalat" w:cs="GHEA Grapalat"/>
                <w:sz w:val="24"/>
                <w:szCs w:val="24"/>
                <w:lang w:val="ru-RU"/>
              </w:rPr>
              <w:t>առաջարկություններ</w:t>
            </w:r>
            <w:r w:rsidR="008C0216" w:rsidRPr="002C31B5">
              <w:rPr>
                <w:rFonts w:ascii="GHEA Grapalat" w:hAnsi="GHEA Grapalat" w:cs="GHEA Grapalat"/>
                <w:sz w:val="24"/>
                <w:szCs w:val="24"/>
              </w:rPr>
              <w:t xml:space="preserve"> </w:t>
            </w:r>
            <w:r w:rsidR="008C0216">
              <w:rPr>
                <w:rFonts w:ascii="GHEA Grapalat" w:hAnsi="GHEA Grapalat" w:cs="GHEA Grapalat"/>
                <w:sz w:val="24"/>
                <w:szCs w:val="24"/>
                <w:lang w:val="ru-RU"/>
              </w:rPr>
              <w:t>չունի</w:t>
            </w:r>
            <w:r w:rsidR="008C0216" w:rsidRPr="002C31B5">
              <w:rPr>
                <w:rFonts w:ascii="GHEA Grapalat" w:hAnsi="GHEA Grapalat" w:cs="GHEA Grapalat"/>
                <w:sz w:val="24"/>
                <w:szCs w:val="24"/>
              </w:rPr>
              <w:t>:</w:t>
            </w:r>
            <w:r w:rsidR="00270B8A">
              <w:rPr>
                <w:rFonts w:ascii="GHEA Grapalat" w:hAnsi="GHEA Grapalat" w:cs="GHEA Grapalat"/>
                <w:sz w:val="24"/>
                <w:szCs w:val="24"/>
              </w:rPr>
              <w:t xml:space="preserve"> </w:t>
            </w:r>
          </w:p>
        </w:tc>
        <w:tc>
          <w:tcPr>
            <w:tcW w:w="7950" w:type="dxa"/>
            <w:gridSpan w:val="2"/>
            <w:tcBorders>
              <w:top w:val="outset" w:sz="6" w:space="0" w:color="auto"/>
              <w:left w:val="outset" w:sz="6" w:space="0" w:color="auto"/>
              <w:bottom w:val="outset" w:sz="6" w:space="0" w:color="auto"/>
              <w:right w:val="nil"/>
            </w:tcBorders>
            <w:shd w:val="clear" w:color="auto" w:fill="auto"/>
            <w:hideMark/>
          </w:tcPr>
          <w:p w:rsidR="000C1F81" w:rsidRPr="00D202F7" w:rsidRDefault="006308B8" w:rsidP="00FC126C">
            <w:pPr>
              <w:pStyle w:val="BodyText"/>
              <w:ind w:left="321" w:right="-790" w:hanging="108"/>
              <w:jc w:val="left"/>
              <w:rPr>
                <w:rFonts w:ascii="GHEA Grapalat" w:hAnsi="GHEA Grapalat" w:cs="Sylfaen"/>
                <w:szCs w:val="24"/>
                <w:lang w:val="af-ZA"/>
              </w:rPr>
            </w:pPr>
            <w:r w:rsidRPr="00D202F7">
              <w:rPr>
                <w:rFonts w:ascii="GHEA Grapalat" w:hAnsi="GHEA Grapalat" w:cs="Sylfaen"/>
                <w:szCs w:val="24"/>
                <w:lang w:val="af-ZA"/>
              </w:rPr>
              <w:t xml:space="preserve">  </w:t>
            </w:r>
          </w:p>
          <w:p w:rsidR="006308B8" w:rsidRPr="00D202F7" w:rsidRDefault="006308B8" w:rsidP="00FC126C">
            <w:pPr>
              <w:pStyle w:val="BodyText"/>
              <w:ind w:left="321" w:right="-790" w:hanging="108"/>
              <w:jc w:val="left"/>
              <w:rPr>
                <w:rFonts w:ascii="GHEA Grapalat" w:hAnsi="GHEA Grapalat" w:cs="Sylfaen"/>
                <w:szCs w:val="24"/>
                <w:lang w:val="af-ZA"/>
              </w:rPr>
            </w:pPr>
            <w:r w:rsidRPr="00D202F7">
              <w:rPr>
                <w:rFonts w:ascii="GHEA Grapalat" w:hAnsi="GHEA Grapalat" w:cs="Sylfaen"/>
                <w:szCs w:val="24"/>
                <w:lang w:val="af-ZA"/>
              </w:rPr>
              <w:t xml:space="preserve"> </w:t>
            </w:r>
            <w:r w:rsidR="00F0514A" w:rsidRPr="00D202F7">
              <w:rPr>
                <w:rFonts w:ascii="GHEA Grapalat" w:eastAsia="Calibri" w:hAnsi="GHEA Grapalat" w:cs="Sylfaen"/>
                <w:szCs w:val="24"/>
                <w:lang w:val="hy-AM"/>
              </w:rPr>
              <w:t>Ընդունվել է ի գիտություն:</w:t>
            </w:r>
          </w:p>
        </w:tc>
      </w:tr>
      <w:tr w:rsidR="0000527E" w:rsidRPr="00D202F7" w:rsidTr="004021D6">
        <w:trPr>
          <w:gridAfter w:val="6"/>
          <w:wAfter w:w="15045" w:type="dxa"/>
          <w:trHeight w:val="65"/>
          <w:tblCellSpacing w:w="0" w:type="dxa"/>
        </w:trPr>
        <w:tc>
          <w:tcPr>
            <w:tcW w:w="35" w:type="dxa"/>
            <w:tcBorders>
              <w:top w:val="outset" w:sz="6" w:space="0" w:color="auto"/>
              <w:left w:val="nil"/>
              <w:bottom w:val="outset" w:sz="6" w:space="0" w:color="auto"/>
              <w:right w:val="outset" w:sz="6" w:space="0" w:color="auto"/>
            </w:tcBorders>
            <w:shd w:val="clear" w:color="auto" w:fill="FFFFFF"/>
            <w:hideMark/>
          </w:tcPr>
          <w:p w:rsidR="0000527E" w:rsidRPr="00D202F7" w:rsidRDefault="0000527E" w:rsidP="00FC126C">
            <w:pPr>
              <w:spacing w:after="0" w:line="240" w:lineRule="auto"/>
              <w:ind w:right="-3744"/>
              <w:rPr>
                <w:rFonts w:ascii="GHEA Grapalat" w:eastAsia="Times New Roman" w:hAnsi="GHEA Grapalat" w:cs="Arial"/>
                <w:color w:val="000000"/>
                <w:sz w:val="24"/>
                <w:szCs w:val="24"/>
              </w:rPr>
            </w:pPr>
          </w:p>
        </w:tc>
      </w:tr>
      <w:tr w:rsidR="00DE5478" w:rsidRPr="00D202F7" w:rsidTr="004021D6">
        <w:trPr>
          <w:gridAfter w:val="6"/>
          <w:wAfter w:w="15045" w:type="dxa"/>
          <w:trHeight w:val="65"/>
          <w:tblCellSpacing w:w="0" w:type="dxa"/>
        </w:trPr>
        <w:tc>
          <w:tcPr>
            <w:tcW w:w="35" w:type="dxa"/>
            <w:tcBorders>
              <w:top w:val="outset" w:sz="6" w:space="0" w:color="auto"/>
              <w:left w:val="nil"/>
              <w:bottom w:val="outset" w:sz="6" w:space="0" w:color="auto"/>
              <w:right w:val="outset" w:sz="6" w:space="0" w:color="auto"/>
            </w:tcBorders>
            <w:shd w:val="clear" w:color="auto" w:fill="FFFFFF"/>
            <w:hideMark/>
          </w:tcPr>
          <w:p w:rsidR="00DE5478" w:rsidRPr="00D202F7" w:rsidRDefault="00DE5478" w:rsidP="00FC126C">
            <w:pPr>
              <w:spacing w:after="0" w:line="240" w:lineRule="auto"/>
              <w:ind w:right="-3744"/>
              <w:rPr>
                <w:rFonts w:ascii="GHEA Grapalat" w:eastAsia="Times New Roman" w:hAnsi="GHEA Grapalat" w:cs="Arial"/>
                <w:color w:val="000000"/>
                <w:sz w:val="24"/>
                <w:szCs w:val="24"/>
              </w:rPr>
            </w:pPr>
          </w:p>
        </w:tc>
      </w:tr>
      <w:tr w:rsidR="004655EA" w:rsidRPr="00D202F7" w:rsidTr="004021D6">
        <w:trPr>
          <w:gridAfter w:val="3"/>
          <w:wAfter w:w="125" w:type="dxa"/>
          <w:tblCellSpacing w:w="0" w:type="dxa"/>
        </w:trPr>
        <w:tc>
          <w:tcPr>
            <w:tcW w:w="10690" w:type="dxa"/>
            <w:gridSpan w:val="3"/>
            <w:tcBorders>
              <w:top w:val="outset" w:sz="6" w:space="0" w:color="auto"/>
              <w:left w:val="outset" w:sz="6" w:space="0" w:color="auto"/>
              <w:bottom w:val="outset" w:sz="6" w:space="0" w:color="auto"/>
              <w:right w:val="outset" w:sz="6" w:space="0" w:color="auto"/>
            </w:tcBorders>
            <w:shd w:val="clear" w:color="auto" w:fill="D0D0D0"/>
            <w:hideMark/>
          </w:tcPr>
          <w:p w:rsidR="004655EA" w:rsidRPr="00993A2E" w:rsidRDefault="004655EA" w:rsidP="00FC126C">
            <w:pPr>
              <w:pStyle w:val="BodyText"/>
              <w:tabs>
                <w:tab w:val="left" w:pos="4582"/>
              </w:tabs>
              <w:rPr>
                <w:rFonts w:ascii="GHEA Grapalat" w:hAnsi="GHEA Grapalat"/>
                <w:b/>
                <w:szCs w:val="24"/>
                <w:lang w:val="hy-AM"/>
              </w:rPr>
            </w:pPr>
            <w:r w:rsidRPr="00993A2E">
              <w:rPr>
                <w:rFonts w:ascii="GHEA Grapalat" w:hAnsi="GHEA Grapalat"/>
                <w:b/>
                <w:szCs w:val="24"/>
                <w:lang w:val="hy-AM"/>
              </w:rPr>
              <w:t xml:space="preserve">5. </w:t>
            </w:r>
            <w:r w:rsidR="002D026F" w:rsidRPr="00D202F7">
              <w:rPr>
                <w:rFonts w:ascii="GHEA Grapalat" w:hAnsi="GHEA Grapalat"/>
                <w:b/>
                <w:szCs w:val="24"/>
                <w:lang w:val="hy-AM"/>
              </w:rPr>
              <w:t>ՀՀ</w:t>
            </w:r>
            <w:r w:rsidR="002D026F" w:rsidRPr="00993A2E">
              <w:rPr>
                <w:rFonts w:ascii="GHEA Grapalat" w:hAnsi="GHEA Grapalat"/>
                <w:b/>
                <w:szCs w:val="24"/>
                <w:lang w:val="hy-AM"/>
              </w:rPr>
              <w:t xml:space="preserve"> կ</w:t>
            </w:r>
            <w:r w:rsidR="00EE6D16" w:rsidRPr="00993A2E">
              <w:rPr>
                <w:rFonts w:ascii="GHEA Grapalat" w:hAnsi="GHEA Grapalat"/>
                <w:b/>
                <w:szCs w:val="24"/>
                <w:lang w:val="hy-AM"/>
              </w:rPr>
              <w:t>րթության, գիտության, մշակույթի և սպորտի նախարարություն</w:t>
            </w:r>
          </w:p>
        </w:tc>
        <w:tc>
          <w:tcPr>
            <w:tcW w:w="4265" w:type="dxa"/>
            <w:tcBorders>
              <w:top w:val="outset" w:sz="6" w:space="0" w:color="auto"/>
              <w:left w:val="outset" w:sz="6" w:space="0" w:color="auto"/>
              <w:bottom w:val="outset" w:sz="6" w:space="0" w:color="auto"/>
              <w:right w:val="outset" w:sz="6" w:space="0" w:color="auto"/>
            </w:tcBorders>
            <w:shd w:val="clear" w:color="auto" w:fill="D0D0D0"/>
            <w:hideMark/>
          </w:tcPr>
          <w:p w:rsidR="004655EA" w:rsidRPr="00D202F7" w:rsidRDefault="006E1F3F" w:rsidP="00FC126C">
            <w:pPr>
              <w:spacing w:after="0" w:line="240" w:lineRule="auto"/>
              <w:jc w:val="center"/>
              <w:rPr>
                <w:rFonts w:ascii="GHEA Grapalat" w:eastAsia="Times New Roman" w:hAnsi="GHEA Grapalat"/>
                <w:color w:val="000000"/>
                <w:sz w:val="24"/>
                <w:szCs w:val="24"/>
              </w:rPr>
            </w:pPr>
            <w:r>
              <w:rPr>
                <w:rFonts w:ascii="GHEA Grapalat" w:hAnsi="GHEA Grapalat" w:cs="Sylfaen"/>
                <w:szCs w:val="24"/>
                <w:lang w:val="af-ZA"/>
              </w:rPr>
              <w:t>28</w:t>
            </w:r>
            <w:r w:rsidR="004655EA" w:rsidRPr="00D202F7">
              <w:rPr>
                <w:rFonts w:ascii="GHEA Grapalat" w:hAnsi="GHEA Grapalat" w:cs="Sylfaen"/>
                <w:szCs w:val="24"/>
                <w:lang w:val="af-ZA"/>
              </w:rPr>
              <w:t>.</w:t>
            </w:r>
            <w:r w:rsidR="003F3F68" w:rsidRPr="00D202F7">
              <w:rPr>
                <w:rFonts w:ascii="GHEA Grapalat" w:hAnsi="GHEA Grapalat" w:cs="Sylfaen"/>
                <w:szCs w:val="24"/>
                <w:lang w:val="af-ZA"/>
              </w:rPr>
              <w:t>0</w:t>
            </w:r>
            <w:r>
              <w:rPr>
                <w:rFonts w:ascii="GHEA Grapalat" w:hAnsi="GHEA Grapalat" w:cs="Sylfaen"/>
                <w:szCs w:val="24"/>
                <w:lang w:val="af-ZA"/>
              </w:rPr>
              <w:t>7</w:t>
            </w:r>
            <w:r w:rsidR="004655EA" w:rsidRPr="00D202F7">
              <w:rPr>
                <w:rFonts w:ascii="GHEA Grapalat" w:hAnsi="GHEA Grapalat" w:cs="Sylfaen"/>
                <w:szCs w:val="24"/>
                <w:lang w:val="af-ZA"/>
              </w:rPr>
              <w:t>.202</w:t>
            </w:r>
            <w:r w:rsidR="00C958FD">
              <w:rPr>
                <w:rFonts w:ascii="GHEA Grapalat" w:hAnsi="GHEA Grapalat" w:cs="Sylfaen"/>
                <w:szCs w:val="24"/>
                <w:lang w:val="af-ZA"/>
              </w:rPr>
              <w:t>2</w:t>
            </w:r>
            <w:r w:rsidR="004655EA" w:rsidRPr="00D202F7">
              <w:rPr>
                <w:rFonts w:ascii="GHEA Grapalat" w:hAnsi="GHEA Grapalat" w:cs="Sylfaen"/>
                <w:szCs w:val="24"/>
                <w:lang w:val="af-ZA"/>
              </w:rPr>
              <w:t>թ.</w:t>
            </w:r>
          </w:p>
        </w:tc>
      </w:tr>
      <w:tr w:rsidR="004655EA" w:rsidRPr="00D202F7" w:rsidTr="004021D6">
        <w:trPr>
          <w:gridAfter w:val="3"/>
          <w:wAfter w:w="125" w:type="dxa"/>
          <w:tblCellSpacing w:w="0" w:type="dxa"/>
        </w:trPr>
        <w:tc>
          <w:tcPr>
            <w:tcW w:w="10690" w:type="dxa"/>
            <w:gridSpan w:val="3"/>
            <w:tcBorders>
              <w:top w:val="outset" w:sz="6" w:space="0" w:color="auto"/>
              <w:left w:val="outset" w:sz="6" w:space="0" w:color="auto"/>
              <w:bottom w:val="outset" w:sz="6" w:space="0" w:color="auto"/>
              <w:right w:val="outset" w:sz="6" w:space="0" w:color="auto"/>
            </w:tcBorders>
            <w:shd w:val="clear" w:color="auto" w:fill="D0D0D0"/>
            <w:hideMark/>
          </w:tcPr>
          <w:p w:rsidR="004655EA" w:rsidRPr="00D202F7" w:rsidRDefault="004655EA" w:rsidP="00FC126C">
            <w:pPr>
              <w:pStyle w:val="BodyText"/>
              <w:tabs>
                <w:tab w:val="left" w:pos="4582"/>
              </w:tabs>
              <w:rPr>
                <w:rFonts w:ascii="GHEA Grapalat" w:hAnsi="GHEA Grapalat" w:cs="Arial Unicode"/>
                <w:color w:val="000000"/>
                <w:szCs w:val="24"/>
              </w:rPr>
            </w:pPr>
          </w:p>
        </w:tc>
        <w:tc>
          <w:tcPr>
            <w:tcW w:w="4265" w:type="dxa"/>
            <w:tcBorders>
              <w:top w:val="outset" w:sz="6" w:space="0" w:color="auto"/>
              <w:left w:val="outset" w:sz="6" w:space="0" w:color="auto"/>
              <w:bottom w:val="outset" w:sz="6" w:space="0" w:color="auto"/>
              <w:right w:val="outset" w:sz="6" w:space="0" w:color="auto"/>
            </w:tcBorders>
            <w:shd w:val="clear" w:color="auto" w:fill="D0D0D0"/>
            <w:hideMark/>
          </w:tcPr>
          <w:p w:rsidR="004655EA" w:rsidRPr="00D202F7" w:rsidRDefault="004655EA" w:rsidP="00FC126C">
            <w:pPr>
              <w:spacing w:after="0" w:line="240" w:lineRule="auto"/>
              <w:jc w:val="center"/>
              <w:rPr>
                <w:rFonts w:ascii="GHEA Grapalat" w:eastAsia="Times New Roman" w:hAnsi="GHEA Grapalat"/>
                <w:color w:val="000000"/>
                <w:sz w:val="24"/>
                <w:szCs w:val="24"/>
              </w:rPr>
            </w:pPr>
            <w:r w:rsidRPr="00D202F7">
              <w:rPr>
                <w:rFonts w:ascii="GHEA Grapalat" w:eastAsia="Times New Roman" w:hAnsi="GHEA Grapalat"/>
                <w:color w:val="000000"/>
                <w:sz w:val="24"/>
                <w:szCs w:val="24"/>
              </w:rPr>
              <w:t xml:space="preserve">N </w:t>
            </w:r>
            <w:r w:rsidRPr="00D202F7">
              <w:rPr>
                <w:rFonts w:ascii="GHEA Grapalat" w:hAnsi="GHEA Grapalat" w:cs="Sylfaen"/>
                <w:szCs w:val="24"/>
                <w:lang w:val="hy-AM"/>
              </w:rPr>
              <w:t xml:space="preserve"> </w:t>
            </w:r>
            <w:r w:rsidR="00636D16" w:rsidRPr="00636D16">
              <w:rPr>
                <w:rFonts w:ascii="GHEA Grapalat" w:hAnsi="GHEA Grapalat" w:cs="Sylfaen"/>
                <w:szCs w:val="24"/>
                <w:lang w:val="hy-AM"/>
              </w:rPr>
              <w:t>33/14.2/18160-2022</w:t>
            </w:r>
          </w:p>
        </w:tc>
      </w:tr>
      <w:tr w:rsidR="004655EA" w:rsidRPr="00D202F7" w:rsidTr="004021D6">
        <w:trPr>
          <w:gridAfter w:val="2"/>
          <w:wAfter w:w="90" w:type="dxa"/>
          <w:trHeight w:val="1983"/>
          <w:tblCellSpacing w:w="0" w:type="dxa"/>
        </w:trPr>
        <w:tc>
          <w:tcPr>
            <w:tcW w:w="70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655EA" w:rsidRPr="00BF5293" w:rsidRDefault="009E3C72" w:rsidP="00FC126C">
            <w:pPr>
              <w:spacing w:line="240" w:lineRule="auto"/>
              <w:jc w:val="both"/>
              <w:rPr>
                <w:rFonts w:ascii="GHEA Grapalat" w:hAnsi="GHEA Grapalat"/>
                <w:sz w:val="24"/>
                <w:szCs w:val="24"/>
              </w:rPr>
            </w:pPr>
            <w:r w:rsidRPr="00BF5293">
              <w:rPr>
                <w:rFonts w:ascii="GHEA Grapalat" w:hAnsi="GHEA Grapalat"/>
                <w:sz w:val="24"/>
                <w:szCs w:val="24"/>
                <w:lang w:val="hy-AM"/>
              </w:rPr>
              <w:lastRenderedPageBreak/>
              <w:t>«Երևան քաղաքի Ամիրյան, Սարյան, Փ. Բուզանդի փողոցներով սահմանափակված տարածքի նկատմամբ հանրության գերակա շահ ճանաչելու մասին» ՀՀ կառավարության որոշման նախագծի վերաբերյալ՝ հայտնում ենք, որ նախարարությունը առարկություններ չունի:</w:t>
            </w:r>
          </w:p>
        </w:tc>
        <w:tc>
          <w:tcPr>
            <w:tcW w:w="7950" w:type="dxa"/>
            <w:gridSpan w:val="2"/>
            <w:tcBorders>
              <w:top w:val="outset" w:sz="6" w:space="0" w:color="auto"/>
              <w:left w:val="outset" w:sz="6" w:space="0" w:color="auto"/>
              <w:bottom w:val="outset" w:sz="6" w:space="0" w:color="auto"/>
              <w:right w:val="nil"/>
            </w:tcBorders>
            <w:shd w:val="clear" w:color="auto" w:fill="auto"/>
            <w:hideMark/>
          </w:tcPr>
          <w:p w:rsidR="00330B22" w:rsidRPr="00BF5293" w:rsidRDefault="009E3C72" w:rsidP="00FC126C">
            <w:pPr>
              <w:pStyle w:val="BodyText"/>
              <w:ind w:left="321" w:right="-790" w:hanging="321"/>
              <w:jc w:val="left"/>
              <w:rPr>
                <w:rFonts w:ascii="GHEA Grapalat" w:hAnsi="GHEA Grapalat" w:cs="Sylfaen"/>
                <w:szCs w:val="24"/>
              </w:rPr>
            </w:pPr>
            <w:r w:rsidRPr="00BF5293">
              <w:rPr>
                <w:rFonts w:ascii="GHEA Grapalat" w:hAnsi="GHEA Grapalat" w:cs="Sylfaen"/>
                <w:szCs w:val="24"/>
                <w:lang w:val="af-ZA"/>
              </w:rPr>
              <w:t xml:space="preserve"> </w:t>
            </w:r>
          </w:p>
          <w:p w:rsidR="004655EA" w:rsidRPr="00BF5293" w:rsidRDefault="009E3C72" w:rsidP="00FC126C">
            <w:pPr>
              <w:shd w:val="clear" w:color="auto" w:fill="FFFFFF"/>
              <w:spacing w:after="0" w:line="240" w:lineRule="auto"/>
              <w:ind w:right="141"/>
              <w:jc w:val="both"/>
              <w:rPr>
                <w:rFonts w:ascii="GHEA Grapalat" w:hAnsi="GHEA Grapalat"/>
                <w:b/>
                <w:sz w:val="24"/>
                <w:szCs w:val="24"/>
                <w:lang w:val="hy-AM"/>
              </w:rPr>
            </w:pPr>
            <w:r w:rsidRPr="00BF5293">
              <w:rPr>
                <w:rFonts w:ascii="GHEA Grapalat" w:hAnsi="GHEA Grapalat" w:cs="Sylfaen"/>
                <w:sz w:val="24"/>
                <w:szCs w:val="24"/>
              </w:rPr>
              <w:t xml:space="preserve"> </w:t>
            </w:r>
            <w:r w:rsidR="00DC0D4F">
              <w:rPr>
                <w:rFonts w:ascii="GHEA Grapalat" w:hAnsi="GHEA Grapalat" w:cs="Sylfaen"/>
                <w:sz w:val="24"/>
                <w:szCs w:val="24"/>
              </w:rPr>
              <w:t xml:space="preserve"> </w:t>
            </w:r>
            <w:r w:rsidRPr="00BF5293">
              <w:rPr>
                <w:rFonts w:ascii="GHEA Grapalat" w:hAnsi="GHEA Grapalat" w:cs="Sylfaen"/>
                <w:sz w:val="24"/>
                <w:szCs w:val="24"/>
                <w:lang w:val="hy-AM"/>
              </w:rPr>
              <w:t>Ընդունվել է ի գիտություն:</w:t>
            </w:r>
          </w:p>
        </w:tc>
        <w:tc>
          <w:tcPr>
            <w:tcW w:w="35" w:type="dxa"/>
            <w:tcBorders>
              <w:top w:val="outset" w:sz="6" w:space="0" w:color="auto"/>
              <w:left w:val="nil"/>
              <w:bottom w:val="outset" w:sz="6" w:space="0" w:color="auto"/>
              <w:right w:val="outset" w:sz="6" w:space="0" w:color="auto"/>
            </w:tcBorders>
            <w:shd w:val="clear" w:color="auto" w:fill="auto"/>
            <w:hideMark/>
          </w:tcPr>
          <w:p w:rsidR="004655EA" w:rsidRPr="00D202F7" w:rsidRDefault="004655EA" w:rsidP="00FC126C">
            <w:pPr>
              <w:spacing w:after="0" w:line="240" w:lineRule="auto"/>
              <w:ind w:left="-9" w:right="184" w:firstLine="598"/>
              <w:rPr>
                <w:rFonts w:ascii="GHEA Grapalat" w:eastAsia="Times New Roman" w:hAnsi="GHEA Grapalat"/>
                <w:color w:val="000000"/>
                <w:sz w:val="24"/>
                <w:szCs w:val="24"/>
                <w:lang w:val="af-ZA"/>
              </w:rPr>
            </w:pPr>
            <w:r w:rsidRPr="00D202F7">
              <w:rPr>
                <w:rFonts w:ascii="Courier New" w:eastAsia="Times New Roman" w:hAnsi="Courier New" w:cs="Courier New"/>
                <w:color w:val="000000"/>
                <w:sz w:val="24"/>
                <w:szCs w:val="24"/>
                <w:lang w:val="af-ZA"/>
              </w:rPr>
              <w:t> </w:t>
            </w:r>
          </w:p>
        </w:tc>
      </w:tr>
      <w:tr w:rsidR="0000527E" w:rsidRPr="00D202F7" w:rsidTr="004021D6">
        <w:trPr>
          <w:gridAfter w:val="3"/>
          <w:wAfter w:w="125" w:type="dxa"/>
          <w:tblCellSpacing w:w="0" w:type="dxa"/>
        </w:trPr>
        <w:tc>
          <w:tcPr>
            <w:tcW w:w="10690"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rsidR="0000527E" w:rsidRPr="00D202F7" w:rsidRDefault="00FC126C" w:rsidP="00FC126C">
            <w:pPr>
              <w:pStyle w:val="BodyText"/>
              <w:rPr>
                <w:rFonts w:ascii="GHEA Grapalat" w:hAnsi="GHEA Grapalat" w:cs="Sylfaen"/>
                <w:szCs w:val="24"/>
              </w:rPr>
            </w:pPr>
            <w:r>
              <w:rPr>
                <w:rFonts w:ascii="GHEA Grapalat" w:hAnsi="GHEA Grapalat"/>
                <w:b/>
                <w:szCs w:val="24"/>
              </w:rPr>
              <w:t>6</w:t>
            </w:r>
            <w:r w:rsidR="002D026F" w:rsidRPr="00D202F7">
              <w:rPr>
                <w:rFonts w:ascii="GHEA Grapalat" w:hAnsi="GHEA Grapalat"/>
                <w:b/>
                <w:szCs w:val="24"/>
              </w:rPr>
              <w:t xml:space="preserve">. </w:t>
            </w:r>
            <w:r w:rsidR="002D026F">
              <w:rPr>
                <w:rFonts w:ascii="GHEA Grapalat" w:hAnsi="GHEA Grapalat"/>
                <w:b/>
                <w:szCs w:val="24"/>
              </w:rPr>
              <w:t xml:space="preserve">Արդարադատության </w:t>
            </w:r>
            <w:r w:rsidR="002D026F" w:rsidRPr="00EE6D16">
              <w:rPr>
                <w:rFonts w:ascii="GHEA Grapalat" w:hAnsi="GHEA Grapalat"/>
                <w:b/>
                <w:szCs w:val="24"/>
              </w:rPr>
              <w:t xml:space="preserve"> նախարարություն</w:t>
            </w:r>
          </w:p>
        </w:tc>
        <w:tc>
          <w:tcPr>
            <w:tcW w:w="4265" w:type="dxa"/>
            <w:tcBorders>
              <w:top w:val="outset" w:sz="6" w:space="0" w:color="auto"/>
              <w:left w:val="outset" w:sz="6" w:space="0" w:color="auto"/>
              <w:bottom w:val="outset" w:sz="6" w:space="0" w:color="auto"/>
              <w:right w:val="outset" w:sz="6" w:space="0" w:color="auto"/>
            </w:tcBorders>
            <w:shd w:val="clear" w:color="auto" w:fill="D0D0D0"/>
            <w:hideMark/>
          </w:tcPr>
          <w:p w:rsidR="0000527E" w:rsidRPr="00D202F7" w:rsidRDefault="00C958FD" w:rsidP="00FC126C">
            <w:pPr>
              <w:spacing w:after="0" w:line="240" w:lineRule="auto"/>
              <w:jc w:val="center"/>
              <w:rPr>
                <w:rFonts w:ascii="GHEA Grapalat" w:eastAsia="Times New Roman" w:hAnsi="GHEA Grapalat"/>
                <w:color w:val="000000"/>
                <w:sz w:val="24"/>
                <w:szCs w:val="24"/>
              </w:rPr>
            </w:pPr>
            <w:r>
              <w:rPr>
                <w:rFonts w:ascii="GHEA Grapalat" w:eastAsia="Times New Roman" w:hAnsi="GHEA Grapalat"/>
                <w:color w:val="000000"/>
                <w:sz w:val="24"/>
                <w:szCs w:val="24"/>
              </w:rPr>
              <w:t>30.09</w:t>
            </w:r>
            <w:r w:rsidR="00204F8A">
              <w:rPr>
                <w:rFonts w:ascii="GHEA Grapalat" w:eastAsia="Times New Roman" w:hAnsi="GHEA Grapalat"/>
                <w:color w:val="000000"/>
                <w:sz w:val="24"/>
                <w:szCs w:val="24"/>
              </w:rPr>
              <w:t>.2022թ.</w:t>
            </w:r>
          </w:p>
        </w:tc>
      </w:tr>
      <w:tr w:rsidR="0000527E" w:rsidRPr="00D202F7" w:rsidTr="004021D6">
        <w:trPr>
          <w:gridAfter w:val="3"/>
          <w:wAfter w:w="125" w:type="dxa"/>
          <w:tblCellSpacing w:w="0" w:type="dxa"/>
        </w:trPr>
        <w:tc>
          <w:tcPr>
            <w:tcW w:w="10690"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27E" w:rsidRPr="00D202F7" w:rsidRDefault="0000527E" w:rsidP="00FC126C">
            <w:pPr>
              <w:spacing w:after="0" w:line="240" w:lineRule="auto"/>
              <w:rPr>
                <w:rFonts w:ascii="GHEA Grapalat" w:eastAsia="Times New Roman" w:hAnsi="GHEA Grapalat"/>
                <w:color w:val="000000"/>
                <w:sz w:val="24"/>
                <w:szCs w:val="24"/>
              </w:rPr>
            </w:pPr>
          </w:p>
        </w:tc>
        <w:tc>
          <w:tcPr>
            <w:tcW w:w="4265" w:type="dxa"/>
            <w:tcBorders>
              <w:top w:val="outset" w:sz="6" w:space="0" w:color="auto"/>
              <w:left w:val="outset" w:sz="6" w:space="0" w:color="auto"/>
              <w:bottom w:val="outset" w:sz="6" w:space="0" w:color="auto"/>
              <w:right w:val="outset" w:sz="6" w:space="0" w:color="auto"/>
            </w:tcBorders>
            <w:shd w:val="clear" w:color="auto" w:fill="D0D0D0"/>
            <w:hideMark/>
          </w:tcPr>
          <w:p w:rsidR="0000527E" w:rsidRPr="00D202F7" w:rsidRDefault="00B97D48" w:rsidP="00FC126C">
            <w:pPr>
              <w:spacing w:after="0" w:line="240" w:lineRule="auto"/>
              <w:rPr>
                <w:rFonts w:ascii="GHEA Grapalat" w:eastAsia="Times New Roman" w:hAnsi="GHEA Grapalat"/>
                <w:color w:val="000000"/>
                <w:sz w:val="24"/>
                <w:szCs w:val="24"/>
              </w:rPr>
            </w:pPr>
            <w:r>
              <w:rPr>
                <w:rFonts w:ascii="GHEA Grapalat" w:eastAsia="Times New Roman" w:hAnsi="GHEA Grapalat"/>
                <w:color w:val="000000"/>
                <w:sz w:val="24"/>
                <w:szCs w:val="24"/>
              </w:rPr>
              <w:t xml:space="preserve">           </w:t>
            </w:r>
            <w:r w:rsidRPr="00B97D48">
              <w:rPr>
                <w:rFonts w:ascii="GHEA Grapalat" w:eastAsia="Times New Roman" w:hAnsi="GHEA Grapalat"/>
                <w:color w:val="000000"/>
                <w:sz w:val="24"/>
                <w:szCs w:val="24"/>
              </w:rPr>
              <w:t>/27.3/43241-2022</w:t>
            </w:r>
          </w:p>
        </w:tc>
      </w:tr>
      <w:tr w:rsidR="004655EA" w:rsidRPr="00D202F7" w:rsidTr="004021D6">
        <w:trPr>
          <w:gridAfter w:val="2"/>
          <w:wAfter w:w="90" w:type="dxa"/>
          <w:trHeight w:val="2352"/>
          <w:tblCellSpacing w:w="0" w:type="dxa"/>
        </w:trPr>
        <w:tc>
          <w:tcPr>
            <w:tcW w:w="70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202F7" w:rsidRPr="00FC126C" w:rsidRDefault="00FB0CF9" w:rsidP="00FC126C">
            <w:pPr>
              <w:shd w:val="clear" w:color="auto" w:fill="FFFFFF"/>
              <w:spacing w:after="0" w:line="240" w:lineRule="auto"/>
              <w:jc w:val="both"/>
              <w:rPr>
                <w:rFonts w:ascii="GHEA Grapalat" w:eastAsia="Times New Roman" w:hAnsi="GHEA Grapalat"/>
                <w:color w:val="000000" w:themeColor="text1"/>
                <w:sz w:val="24"/>
                <w:szCs w:val="24"/>
                <w:shd w:val="clear" w:color="auto" w:fill="FFFFFF"/>
                <w:lang w:val="hy-AM"/>
              </w:rPr>
            </w:pPr>
            <w:r w:rsidRPr="00D262AC">
              <w:rPr>
                <w:rFonts w:ascii="GHEA Grapalat" w:eastAsia="Times New Roman" w:hAnsi="GHEA Grapalat"/>
                <w:color w:val="000000" w:themeColor="text1"/>
                <w:sz w:val="24"/>
                <w:szCs w:val="24"/>
                <w:shd w:val="clear" w:color="auto" w:fill="FFFFFF"/>
                <w:lang w:val="hy-AM"/>
              </w:rPr>
              <w:t>««Երևան քաղաքի Ամիրյան, Սարյան, Փ.Բուզանդի փողոցներով սահմանափակված տարածքի նկատմամբ հանրության գերակա շահ ճանաչելու մասին» Հայաստանի Հանրապետության կառավարության որոշման նախագծի վերաբերյալ առարկություններ չունենք:</w:t>
            </w:r>
          </w:p>
        </w:tc>
        <w:tc>
          <w:tcPr>
            <w:tcW w:w="7950" w:type="dxa"/>
            <w:gridSpan w:val="2"/>
            <w:tcBorders>
              <w:top w:val="outset" w:sz="6" w:space="0" w:color="auto"/>
              <w:left w:val="outset" w:sz="6" w:space="0" w:color="auto"/>
              <w:bottom w:val="outset" w:sz="6" w:space="0" w:color="auto"/>
              <w:right w:val="nil"/>
            </w:tcBorders>
            <w:shd w:val="clear" w:color="auto" w:fill="auto"/>
            <w:hideMark/>
          </w:tcPr>
          <w:p w:rsidR="00D202F7" w:rsidRPr="00204F8A" w:rsidRDefault="00DC0D4F" w:rsidP="00FC126C">
            <w:pPr>
              <w:shd w:val="clear" w:color="auto" w:fill="FFFFFF"/>
              <w:spacing w:after="0" w:line="240" w:lineRule="auto"/>
              <w:ind w:right="141"/>
              <w:jc w:val="both"/>
              <w:rPr>
                <w:rFonts w:ascii="GHEA Grapalat" w:eastAsia="Times New Roman" w:hAnsi="GHEA Grapalat"/>
                <w:color w:val="000000"/>
                <w:sz w:val="24"/>
                <w:szCs w:val="24"/>
              </w:rPr>
            </w:pPr>
            <w:r>
              <w:rPr>
                <w:rFonts w:ascii="GHEA Grapalat" w:eastAsia="Times New Roman" w:hAnsi="GHEA Grapalat"/>
                <w:color w:val="000000"/>
                <w:sz w:val="24"/>
                <w:szCs w:val="24"/>
              </w:rPr>
              <w:t xml:space="preserve">    </w:t>
            </w:r>
            <w:r w:rsidRPr="00DC0D4F">
              <w:rPr>
                <w:rFonts w:ascii="GHEA Grapalat" w:eastAsia="Times New Roman" w:hAnsi="GHEA Grapalat"/>
                <w:color w:val="000000"/>
                <w:sz w:val="24"/>
                <w:szCs w:val="24"/>
                <w:lang w:val="hy-AM"/>
              </w:rPr>
              <w:t>Ընդունվել է ի գիտություն:</w:t>
            </w:r>
          </w:p>
        </w:tc>
        <w:tc>
          <w:tcPr>
            <w:tcW w:w="35" w:type="dxa"/>
            <w:tcBorders>
              <w:top w:val="outset" w:sz="6" w:space="0" w:color="auto"/>
              <w:left w:val="nil"/>
              <w:bottom w:val="outset" w:sz="6" w:space="0" w:color="auto"/>
              <w:right w:val="outset" w:sz="6" w:space="0" w:color="auto"/>
            </w:tcBorders>
            <w:shd w:val="clear" w:color="auto" w:fill="auto"/>
            <w:hideMark/>
          </w:tcPr>
          <w:p w:rsidR="004655EA" w:rsidRPr="00D202F7" w:rsidRDefault="004655EA" w:rsidP="00FC126C">
            <w:pPr>
              <w:spacing w:after="0" w:line="240" w:lineRule="auto"/>
              <w:ind w:left="-9" w:firstLine="598"/>
              <w:rPr>
                <w:rFonts w:ascii="GHEA Grapalat" w:eastAsia="Times New Roman" w:hAnsi="GHEA Grapalat"/>
                <w:color w:val="000000"/>
                <w:sz w:val="24"/>
                <w:szCs w:val="24"/>
                <w:lang w:val="af-ZA"/>
              </w:rPr>
            </w:pPr>
            <w:r w:rsidRPr="00D202F7">
              <w:rPr>
                <w:rFonts w:ascii="Courier New" w:eastAsia="Times New Roman" w:hAnsi="Courier New" w:cs="Courier New"/>
                <w:color w:val="000000"/>
                <w:sz w:val="24"/>
                <w:szCs w:val="24"/>
                <w:lang w:val="af-ZA"/>
              </w:rPr>
              <w:t> </w:t>
            </w:r>
          </w:p>
        </w:tc>
      </w:tr>
      <w:tr w:rsidR="003E25C0" w:rsidRPr="00D202F7" w:rsidTr="004021D6">
        <w:trPr>
          <w:gridAfter w:val="1"/>
          <w:wAfter w:w="35" w:type="dxa"/>
          <w:tblCellSpacing w:w="0" w:type="dxa"/>
        </w:trPr>
        <w:tc>
          <w:tcPr>
            <w:tcW w:w="10690" w:type="dxa"/>
            <w:gridSpan w:val="3"/>
            <w:vMerge w:val="restart"/>
            <w:tcBorders>
              <w:top w:val="outset" w:sz="6" w:space="0" w:color="auto"/>
              <w:left w:val="outset" w:sz="6" w:space="0" w:color="auto"/>
              <w:right w:val="outset" w:sz="6" w:space="0" w:color="auto"/>
            </w:tcBorders>
            <w:shd w:val="clear" w:color="auto" w:fill="D0D0D0"/>
            <w:hideMark/>
          </w:tcPr>
          <w:p w:rsidR="004021D6" w:rsidRDefault="003E25C0" w:rsidP="004021D6">
            <w:pPr>
              <w:pStyle w:val="BodyText"/>
              <w:tabs>
                <w:tab w:val="left" w:pos="4582"/>
              </w:tabs>
              <w:rPr>
                <w:rFonts w:ascii="GHEA Grapalat" w:hAnsi="GHEA Grapalat" w:cs="Arial Unicode"/>
                <w:b/>
                <w:color w:val="000000"/>
                <w:szCs w:val="24"/>
              </w:rPr>
            </w:pPr>
            <w:r>
              <w:rPr>
                <w:rFonts w:ascii="GHEA Grapalat" w:hAnsi="GHEA Grapalat" w:cs="Arial Unicode"/>
                <w:b/>
                <w:color w:val="000000"/>
                <w:szCs w:val="24"/>
              </w:rPr>
              <w:t xml:space="preserve">7.  </w:t>
            </w:r>
            <w:r w:rsidR="004021D6">
              <w:rPr>
                <w:rFonts w:ascii="GHEA Grapalat" w:hAnsi="GHEA Grapalat" w:cs="Arial Unicode"/>
                <w:b/>
                <w:color w:val="000000"/>
                <w:szCs w:val="24"/>
              </w:rPr>
              <w:t>Վ</w:t>
            </w:r>
            <w:r w:rsidR="004021D6" w:rsidRPr="003E25C0">
              <w:rPr>
                <w:rFonts w:ascii="GHEA Grapalat" w:hAnsi="GHEA Grapalat" w:cs="Arial Unicode"/>
                <w:b/>
                <w:color w:val="000000"/>
                <w:szCs w:val="24"/>
              </w:rPr>
              <w:t xml:space="preserve">արչապետի աշխատակազմի տարածքային զարգացման </w:t>
            </w:r>
            <w:r w:rsidR="004021D6">
              <w:rPr>
                <w:rFonts w:ascii="GHEA Grapalat" w:hAnsi="GHEA Grapalat" w:cs="Arial Unicode"/>
                <w:b/>
                <w:color w:val="000000"/>
                <w:szCs w:val="24"/>
              </w:rPr>
              <w:t>և</w:t>
            </w:r>
          </w:p>
          <w:p w:rsidR="003E25C0" w:rsidRPr="00FC126C" w:rsidRDefault="004021D6" w:rsidP="004021D6">
            <w:pPr>
              <w:pStyle w:val="BodyText"/>
              <w:tabs>
                <w:tab w:val="left" w:pos="4582"/>
              </w:tabs>
              <w:rPr>
                <w:rFonts w:ascii="GHEA Grapalat" w:hAnsi="GHEA Grapalat" w:cs="Arial Unicode"/>
                <w:b/>
                <w:color w:val="000000"/>
                <w:szCs w:val="24"/>
              </w:rPr>
            </w:pPr>
            <w:r w:rsidRPr="003E25C0">
              <w:rPr>
                <w:rFonts w:ascii="GHEA Grapalat" w:hAnsi="GHEA Grapalat" w:cs="Arial Unicode"/>
                <w:b/>
                <w:color w:val="000000"/>
                <w:szCs w:val="24"/>
              </w:rPr>
              <w:t>շրջակա միջավայրի հարցերի վարչություն</w:t>
            </w:r>
          </w:p>
        </w:tc>
        <w:tc>
          <w:tcPr>
            <w:tcW w:w="4355" w:type="dxa"/>
            <w:gridSpan w:val="3"/>
            <w:tcBorders>
              <w:top w:val="outset" w:sz="6" w:space="0" w:color="auto"/>
              <w:left w:val="outset" w:sz="6" w:space="0" w:color="auto"/>
              <w:bottom w:val="outset" w:sz="6" w:space="0" w:color="auto"/>
              <w:right w:val="outset" w:sz="6" w:space="0" w:color="auto"/>
            </w:tcBorders>
            <w:shd w:val="clear" w:color="auto" w:fill="D0D0D0"/>
            <w:hideMark/>
          </w:tcPr>
          <w:p w:rsidR="003E25C0" w:rsidRPr="00D202F7" w:rsidRDefault="003E25C0" w:rsidP="00036F85">
            <w:pPr>
              <w:pStyle w:val="BodyText"/>
              <w:tabs>
                <w:tab w:val="left" w:pos="4582"/>
              </w:tabs>
              <w:rPr>
                <w:rFonts w:ascii="GHEA Grapalat" w:eastAsia="Calibri" w:hAnsi="GHEA Grapalat" w:cs="Sylfaen"/>
                <w:szCs w:val="24"/>
              </w:rPr>
            </w:pPr>
            <w:r>
              <w:rPr>
                <w:rFonts w:ascii="GHEA Grapalat" w:eastAsia="Calibri" w:hAnsi="GHEA Grapalat" w:cs="Sylfaen"/>
                <w:szCs w:val="24"/>
              </w:rPr>
              <w:t>19.10</w:t>
            </w:r>
            <w:r w:rsidRPr="00D202F7">
              <w:rPr>
                <w:rFonts w:ascii="GHEA Grapalat" w:eastAsia="Calibri" w:hAnsi="GHEA Grapalat" w:cs="Sylfaen"/>
                <w:szCs w:val="24"/>
              </w:rPr>
              <w:t>.2022 թ.</w:t>
            </w:r>
          </w:p>
        </w:tc>
      </w:tr>
      <w:tr w:rsidR="003E25C0" w:rsidRPr="00D202F7" w:rsidTr="004021D6">
        <w:trPr>
          <w:gridAfter w:val="1"/>
          <w:wAfter w:w="35" w:type="dxa"/>
          <w:tblCellSpacing w:w="0" w:type="dxa"/>
        </w:trPr>
        <w:tc>
          <w:tcPr>
            <w:tcW w:w="10690" w:type="dxa"/>
            <w:gridSpan w:val="3"/>
            <w:vMerge/>
            <w:tcBorders>
              <w:left w:val="outset" w:sz="6" w:space="0" w:color="auto"/>
              <w:bottom w:val="outset" w:sz="6" w:space="0" w:color="auto"/>
              <w:right w:val="outset" w:sz="6" w:space="0" w:color="auto"/>
            </w:tcBorders>
            <w:shd w:val="clear" w:color="auto" w:fill="D0D0D0"/>
            <w:hideMark/>
          </w:tcPr>
          <w:p w:rsidR="003E25C0" w:rsidRPr="00D202F7" w:rsidRDefault="003E25C0" w:rsidP="00036F85">
            <w:pPr>
              <w:pStyle w:val="BodyText"/>
              <w:tabs>
                <w:tab w:val="left" w:pos="4582"/>
              </w:tabs>
              <w:rPr>
                <w:rFonts w:ascii="GHEA Grapalat" w:hAnsi="GHEA Grapalat" w:cs="Arial Unicode"/>
                <w:color w:val="000000"/>
                <w:szCs w:val="24"/>
              </w:rPr>
            </w:pPr>
          </w:p>
        </w:tc>
        <w:tc>
          <w:tcPr>
            <w:tcW w:w="4355" w:type="dxa"/>
            <w:gridSpan w:val="3"/>
            <w:tcBorders>
              <w:top w:val="outset" w:sz="6" w:space="0" w:color="auto"/>
              <w:left w:val="outset" w:sz="6" w:space="0" w:color="auto"/>
              <w:bottom w:val="outset" w:sz="6" w:space="0" w:color="auto"/>
              <w:right w:val="outset" w:sz="6" w:space="0" w:color="auto"/>
            </w:tcBorders>
            <w:shd w:val="clear" w:color="auto" w:fill="D0D0D0"/>
            <w:hideMark/>
          </w:tcPr>
          <w:p w:rsidR="003E25C0" w:rsidRPr="00D202F7" w:rsidRDefault="003E25C0" w:rsidP="00036F85">
            <w:pPr>
              <w:pStyle w:val="BodyText"/>
              <w:tabs>
                <w:tab w:val="left" w:pos="4582"/>
              </w:tabs>
              <w:rPr>
                <w:rFonts w:ascii="GHEA Grapalat" w:eastAsia="Calibri" w:hAnsi="GHEA Grapalat" w:cs="Sylfaen"/>
                <w:szCs w:val="24"/>
              </w:rPr>
            </w:pPr>
            <w:r w:rsidRPr="00D202F7">
              <w:rPr>
                <w:rFonts w:ascii="GHEA Grapalat" w:eastAsia="Calibri" w:hAnsi="GHEA Grapalat" w:cs="Sylfaen"/>
                <w:szCs w:val="24"/>
              </w:rPr>
              <w:t xml:space="preserve">N </w:t>
            </w:r>
            <w:r w:rsidRPr="00D72376">
              <w:rPr>
                <w:rFonts w:ascii="GHEA Grapalat" w:eastAsia="Calibri" w:hAnsi="GHEA Grapalat" w:cs="Sylfaen"/>
                <w:szCs w:val="24"/>
              </w:rPr>
              <w:t>02/12.21/34315-2022</w:t>
            </w:r>
          </w:p>
        </w:tc>
      </w:tr>
      <w:tr w:rsidR="0021307F" w:rsidRPr="00D66C60" w:rsidTr="004021D6">
        <w:trPr>
          <w:tblCellSpacing w:w="0" w:type="dxa"/>
        </w:trPr>
        <w:tc>
          <w:tcPr>
            <w:tcW w:w="70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B65F8" w:rsidRPr="00DB65F8" w:rsidRDefault="00DB65F8" w:rsidP="00BB6650">
            <w:pPr>
              <w:pStyle w:val="NormalWeb"/>
              <w:shd w:val="clear" w:color="auto" w:fill="FFFFFF"/>
              <w:spacing w:after="0"/>
              <w:ind w:right="135"/>
              <w:jc w:val="both"/>
              <w:rPr>
                <w:rFonts w:ascii="GHEA Grapalat" w:hAnsi="GHEA Grapalat"/>
              </w:rPr>
            </w:pPr>
            <w:r w:rsidRPr="00DB65F8">
              <w:rPr>
                <w:rFonts w:ascii="GHEA Grapalat" w:hAnsi="GHEA Grapalat"/>
              </w:rPr>
              <w:t xml:space="preserve">     «</w:t>
            </w:r>
            <w:r w:rsidRPr="00DB65F8">
              <w:rPr>
                <w:rFonts w:ascii="GHEA Grapalat" w:hAnsi="GHEA Grapalat" w:cs="Sylfaen"/>
              </w:rPr>
              <w:t>Երևան</w:t>
            </w:r>
            <w:r w:rsidRPr="00DB65F8">
              <w:rPr>
                <w:rFonts w:ascii="GHEA Grapalat" w:hAnsi="GHEA Grapalat"/>
              </w:rPr>
              <w:t xml:space="preserve"> </w:t>
            </w:r>
            <w:r w:rsidRPr="00DB65F8">
              <w:rPr>
                <w:rFonts w:ascii="GHEA Grapalat" w:hAnsi="GHEA Grapalat" w:cs="Sylfaen"/>
              </w:rPr>
              <w:t>քաղաքի</w:t>
            </w:r>
            <w:r w:rsidRPr="00DB65F8">
              <w:rPr>
                <w:rFonts w:ascii="GHEA Grapalat" w:hAnsi="GHEA Grapalat"/>
              </w:rPr>
              <w:t xml:space="preserve"> </w:t>
            </w:r>
            <w:r w:rsidRPr="00DB65F8">
              <w:rPr>
                <w:rFonts w:ascii="GHEA Grapalat" w:hAnsi="GHEA Grapalat" w:cs="Sylfaen"/>
              </w:rPr>
              <w:t>Ամիրյան</w:t>
            </w:r>
            <w:r w:rsidRPr="00DB65F8">
              <w:rPr>
                <w:rFonts w:ascii="GHEA Grapalat" w:hAnsi="GHEA Grapalat"/>
              </w:rPr>
              <w:t xml:space="preserve">, </w:t>
            </w:r>
            <w:r w:rsidRPr="00DB65F8">
              <w:rPr>
                <w:rFonts w:ascii="GHEA Grapalat" w:hAnsi="GHEA Grapalat" w:cs="Sylfaen"/>
              </w:rPr>
              <w:t>Սարյան</w:t>
            </w:r>
            <w:r w:rsidRPr="00DB65F8">
              <w:rPr>
                <w:rFonts w:ascii="GHEA Grapalat" w:hAnsi="GHEA Grapalat"/>
              </w:rPr>
              <w:t xml:space="preserve">, </w:t>
            </w:r>
            <w:r w:rsidRPr="00DB65F8">
              <w:rPr>
                <w:rFonts w:ascii="GHEA Grapalat" w:hAnsi="GHEA Grapalat" w:cs="Sylfaen"/>
              </w:rPr>
              <w:t>Փ</w:t>
            </w:r>
            <w:r w:rsidRPr="00DB65F8">
              <w:rPr>
                <w:rFonts w:ascii="GHEA Grapalat" w:hAnsi="GHEA Grapalat"/>
              </w:rPr>
              <w:t xml:space="preserve">. </w:t>
            </w:r>
            <w:r w:rsidRPr="00DB65F8">
              <w:rPr>
                <w:rFonts w:ascii="GHEA Grapalat" w:hAnsi="GHEA Grapalat" w:cs="Sylfaen"/>
              </w:rPr>
              <w:t>Բուզանդի</w:t>
            </w:r>
            <w:r w:rsidRPr="00DB65F8">
              <w:rPr>
                <w:rFonts w:ascii="GHEA Grapalat" w:hAnsi="GHEA Grapalat"/>
              </w:rPr>
              <w:t xml:space="preserve"> </w:t>
            </w:r>
            <w:r w:rsidRPr="00DB65F8">
              <w:rPr>
                <w:rFonts w:ascii="GHEA Grapalat" w:hAnsi="GHEA Grapalat" w:cs="Sylfaen"/>
              </w:rPr>
              <w:t>փողոցներով</w:t>
            </w:r>
            <w:r w:rsidRPr="00DB65F8">
              <w:rPr>
                <w:rFonts w:ascii="GHEA Grapalat" w:hAnsi="GHEA Grapalat"/>
              </w:rPr>
              <w:t xml:space="preserve"> </w:t>
            </w:r>
            <w:r w:rsidRPr="00DB65F8">
              <w:rPr>
                <w:rFonts w:ascii="GHEA Grapalat" w:hAnsi="GHEA Grapalat" w:cs="Sylfaen"/>
              </w:rPr>
              <w:t>սահմանափակված</w:t>
            </w:r>
            <w:r w:rsidRPr="00DB65F8">
              <w:rPr>
                <w:rFonts w:ascii="GHEA Grapalat" w:hAnsi="GHEA Grapalat"/>
              </w:rPr>
              <w:t xml:space="preserve"> </w:t>
            </w:r>
            <w:r w:rsidRPr="00DB65F8">
              <w:rPr>
                <w:rFonts w:ascii="GHEA Grapalat" w:hAnsi="GHEA Grapalat" w:cs="Sylfaen"/>
              </w:rPr>
              <w:t>տարածքի</w:t>
            </w:r>
            <w:r w:rsidRPr="00DB65F8">
              <w:rPr>
                <w:rFonts w:ascii="GHEA Grapalat" w:hAnsi="GHEA Grapalat"/>
              </w:rPr>
              <w:t xml:space="preserve"> </w:t>
            </w:r>
            <w:r w:rsidRPr="00DB65F8">
              <w:rPr>
                <w:rFonts w:ascii="GHEA Grapalat" w:hAnsi="GHEA Grapalat" w:cs="Sylfaen"/>
              </w:rPr>
              <w:t>նկատմամբ</w:t>
            </w:r>
            <w:r w:rsidRPr="00DB65F8">
              <w:rPr>
                <w:rFonts w:ascii="GHEA Grapalat" w:hAnsi="GHEA Grapalat"/>
              </w:rPr>
              <w:t xml:space="preserve"> </w:t>
            </w:r>
            <w:r w:rsidRPr="00DB65F8">
              <w:rPr>
                <w:rFonts w:ascii="GHEA Grapalat" w:hAnsi="GHEA Grapalat" w:cs="Sylfaen"/>
              </w:rPr>
              <w:t>հանրության</w:t>
            </w:r>
            <w:r w:rsidRPr="00DB65F8">
              <w:rPr>
                <w:rFonts w:ascii="GHEA Grapalat" w:hAnsi="GHEA Grapalat"/>
              </w:rPr>
              <w:t xml:space="preserve"> </w:t>
            </w:r>
            <w:r w:rsidRPr="00DB65F8">
              <w:rPr>
                <w:rFonts w:ascii="GHEA Grapalat" w:hAnsi="GHEA Grapalat" w:cs="Sylfaen"/>
              </w:rPr>
              <w:t>գերակա</w:t>
            </w:r>
            <w:r w:rsidRPr="00DB65F8">
              <w:rPr>
                <w:rFonts w:ascii="GHEA Grapalat" w:hAnsi="GHEA Grapalat"/>
              </w:rPr>
              <w:t xml:space="preserve"> </w:t>
            </w:r>
            <w:r w:rsidRPr="00DB65F8">
              <w:rPr>
                <w:rFonts w:ascii="GHEA Grapalat" w:hAnsi="GHEA Grapalat" w:cs="Sylfaen"/>
              </w:rPr>
              <w:t>շահ</w:t>
            </w:r>
            <w:r w:rsidRPr="00DB65F8">
              <w:rPr>
                <w:rFonts w:ascii="GHEA Grapalat" w:hAnsi="GHEA Grapalat"/>
              </w:rPr>
              <w:t xml:space="preserve"> </w:t>
            </w:r>
            <w:r w:rsidRPr="00DB65F8">
              <w:rPr>
                <w:rFonts w:ascii="GHEA Grapalat" w:hAnsi="GHEA Grapalat" w:cs="Sylfaen"/>
              </w:rPr>
              <w:t>ճանաչելու</w:t>
            </w:r>
            <w:r w:rsidRPr="00DB65F8">
              <w:rPr>
                <w:rFonts w:ascii="GHEA Grapalat" w:hAnsi="GHEA Grapalat"/>
              </w:rPr>
              <w:t xml:space="preserve"> </w:t>
            </w:r>
            <w:r w:rsidRPr="00DB65F8">
              <w:rPr>
                <w:rFonts w:ascii="GHEA Grapalat" w:hAnsi="GHEA Grapalat" w:cs="Sylfaen"/>
              </w:rPr>
              <w:t>մասին</w:t>
            </w:r>
            <w:r w:rsidRPr="00DB65F8">
              <w:rPr>
                <w:rFonts w:ascii="GHEA Grapalat" w:hAnsi="GHEA Grapalat"/>
              </w:rPr>
              <w:t xml:space="preserve">» </w:t>
            </w:r>
            <w:r w:rsidRPr="00DB65F8">
              <w:rPr>
                <w:rFonts w:ascii="GHEA Grapalat" w:hAnsi="GHEA Grapalat" w:cs="Sylfaen"/>
              </w:rPr>
              <w:t>ՀՀ</w:t>
            </w:r>
            <w:r w:rsidRPr="00DB65F8">
              <w:rPr>
                <w:rFonts w:ascii="GHEA Grapalat" w:hAnsi="GHEA Grapalat"/>
              </w:rPr>
              <w:t xml:space="preserve"> </w:t>
            </w:r>
            <w:r w:rsidRPr="00DB65F8">
              <w:rPr>
                <w:rFonts w:ascii="GHEA Grapalat" w:hAnsi="GHEA Grapalat" w:cs="Sylfaen"/>
              </w:rPr>
              <w:t>կառավարության</w:t>
            </w:r>
            <w:r w:rsidRPr="00DB65F8">
              <w:rPr>
                <w:rFonts w:ascii="GHEA Grapalat" w:hAnsi="GHEA Grapalat"/>
              </w:rPr>
              <w:t xml:space="preserve"> </w:t>
            </w:r>
            <w:r w:rsidRPr="00DB65F8">
              <w:rPr>
                <w:rFonts w:ascii="GHEA Grapalat" w:hAnsi="GHEA Grapalat" w:cs="Sylfaen"/>
              </w:rPr>
              <w:t>որոշման</w:t>
            </w:r>
            <w:r w:rsidRPr="00DB65F8">
              <w:rPr>
                <w:rFonts w:ascii="GHEA Grapalat" w:hAnsi="GHEA Grapalat"/>
              </w:rPr>
              <w:t xml:space="preserve"> </w:t>
            </w:r>
            <w:r w:rsidRPr="00DB65F8">
              <w:rPr>
                <w:rFonts w:ascii="GHEA Grapalat" w:hAnsi="GHEA Grapalat" w:cs="Sylfaen"/>
              </w:rPr>
              <w:t>նախագծի</w:t>
            </w:r>
            <w:r w:rsidRPr="00DB65F8">
              <w:rPr>
                <w:rFonts w:ascii="GHEA Grapalat" w:hAnsi="GHEA Grapalat"/>
              </w:rPr>
              <w:t xml:space="preserve"> (</w:t>
            </w:r>
            <w:r w:rsidRPr="00DB65F8">
              <w:rPr>
                <w:rFonts w:ascii="GHEA Grapalat" w:hAnsi="GHEA Grapalat" w:cs="Sylfaen"/>
              </w:rPr>
              <w:t>այսուհետ՝</w:t>
            </w:r>
            <w:r w:rsidRPr="00DB65F8">
              <w:rPr>
                <w:rFonts w:ascii="GHEA Grapalat" w:hAnsi="GHEA Grapalat"/>
              </w:rPr>
              <w:t xml:space="preserve"> </w:t>
            </w:r>
            <w:r w:rsidRPr="00DB65F8">
              <w:rPr>
                <w:rFonts w:ascii="GHEA Grapalat" w:hAnsi="GHEA Grapalat" w:cs="Sylfaen"/>
              </w:rPr>
              <w:t>Նախագիծ</w:t>
            </w:r>
            <w:r w:rsidRPr="00DB65F8">
              <w:rPr>
                <w:rFonts w:ascii="GHEA Grapalat" w:hAnsi="GHEA Grapalat"/>
              </w:rPr>
              <w:t xml:space="preserve">) </w:t>
            </w:r>
            <w:r w:rsidRPr="00DB65F8">
              <w:rPr>
                <w:rFonts w:ascii="GHEA Grapalat" w:hAnsi="GHEA Grapalat" w:cs="Sylfaen"/>
              </w:rPr>
              <w:t>վերաբերյալ</w:t>
            </w:r>
            <w:r w:rsidRPr="00DB65F8">
              <w:rPr>
                <w:rFonts w:ascii="GHEA Grapalat" w:hAnsi="GHEA Grapalat"/>
              </w:rPr>
              <w:t xml:space="preserve"> </w:t>
            </w:r>
            <w:r w:rsidRPr="00DB65F8">
              <w:rPr>
                <w:rFonts w:ascii="GHEA Grapalat" w:hAnsi="GHEA Grapalat" w:cs="Sylfaen"/>
              </w:rPr>
              <w:t>հայտնում</w:t>
            </w:r>
            <w:r w:rsidRPr="00DB65F8">
              <w:rPr>
                <w:rFonts w:ascii="GHEA Grapalat" w:hAnsi="GHEA Grapalat"/>
              </w:rPr>
              <w:t xml:space="preserve"> </w:t>
            </w:r>
            <w:r w:rsidRPr="00DB65F8">
              <w:rPr>
                <w:rFonts w:ascii="GHEA Grapalat" w:hAnsi="GHEA Grapalat" w:cs="Sylfaen"/>
              </w:rPr>
              <w:t>ենք</w:t>
            </w:r>
            <w:r w:rsidRPr="00DB65F8">
              <w:rPr>
                <w:rFonts w:ascii="GHEA Grapalat" w:hAnsi="GHEA Grapalat"/>
              </w:rPr>
              <w:t xml:space="preserve"> </w:t>
            </w:r>
            <w:r w:rsidRPr="00DB65F8">
              <w:rPr>
                <w:rFonts w:ascii="GHEA Grapalat" w:hAnsi="GHEA Grapalat" w:cs="Sylfaen"/>
              </w:rPr>
              <w:t>հետևյալը՝</w:t>
            </w:r>
            <w:r w:rsidRPr="00DB65F8">
              <w:rPr>
                <w:rFonts w:ascii="GHEA Grapalat" w:hAnsi="GHEA Grapalat"/>
              </w:rPr>
              <w:t xml:space="preserve"> </w:t>
            </w:r>
          </w:p>
          <w:p w:rsidR="00DB65F8" w:rsidRPr="00DB65F8" w:rsidRDefault="00DB65F8" w:rsidP="00BB6650">
            <w:pPr>
              <w:pStyle w:val="NormalWeb"/>
              <w:shd w:val="clear" w:color="auto" w:fill="FFFFFF"/>
              <w:spacing w:after="0"/>
              <w:ind w:right="135"/>
              <w:jc w:val="both"/>
              <w:rPr>
                <w:rFonts w:ascii="GHEA Grapalat" w:hAnsi="GHEA Grapalat"/>
              </w:rPr>
            </w:pPr>
            <w:r w:rsidRPr="00DB65F8">
              <w:rPr>
                <w:rFonts w:ascii="GHEA Grapalat" w:hAnsi="GHEA Grapalat"/>
              </w:rPr>
              <w:t xml:space="preserve">     1. </w:t>
            </w:r>
            <w:r w:rsidRPr="00DB65F8">
              <w:rPr>
                <w:rFonts w:ascii="GHEA Grapalat" w:hAnsi="GHEA Grapalat" w:cs="Sylfaen"/>
              </w:rPr>
              <w:t>Նախագծի</w:t>
            </w:r>
            <w:r w:rsidRPr="00DB65F8">
              <w:rPr>
                <w:rFonts w:ascii="GHEA Grapalat" w:hAnsi="GHEA Grapalat"/>
              </w:rPr>
              <w:t xml:space="preserve"> 2-</w:t>
            </w:r>
            <w:r w:rsidRPr="00DB65F8">
              <w:rPr>
                <w:rFonts w:ascii="GHEA Grapalat" w:hAnsi="GHEA Grapalat" w:cs="Sylfaen"/>
              </w:rPr>
              <w:t>րդ</w:t>
            </w:r>
            <w:r w:rsidRPr="00DB65F8">
              <w:rPr>
                <w:rFonts w:ascii="GHEA Grapalat" w:hAnsi="GHEA Grapalat"/>
              </w:rPr>
              <w:t xml:space="preserve"> </w:t>
            </w:r>
            <w:r w:rsidRPr="00DB65F8">
              <w:rPr>
                <w:rFonts w:ascii="GHEA Grapalat" w:hAnsi="GHEA Grapalat" w:cs="Sylfaen"/>
              </w:rPr>
              <w:t>կետի</w:t>
            </w:r>
            <w:r w:rsidRPr="00DB65F8">
              <w:rPr>
                <w:rFonts w:ascii="GHEA Grapalat" w:hAnsi="GHEA Grapalat"/>
              </w:rPr>
              <w:t xml:space="preserve"> 3-</w:t>
            </w:r>
            <w:r w:rsidRPr="00DB65F8">
              <w:rPr>
                <w:rFonts w:ascii="GHEA Grapalat" w:hAnsi="GHEA Grapalat" w:cs="Sylfaen"/>
              </w:rPr>
              <w:t>րդ</w:t>
            </w:r>
            <w:r w:rsidRPr="00DB65F8">
              <w:rPr>
                <w:rFonts w:ascii="GHEA Grapalat" w:hAnsi="GHEA Grapalat"/>
              </w:rPr>
              <w:t xml:space="preserve"> </w:t>
            </w:r>
            <w:r w:rsidRPr="00DB65F8">
              <w:rPr>
                <w:rFonts w:ascii="GHEA Grapalat" w:hAnsi="GHEA Grapalat" w:cs="Sylfaen"/>
              </w:rPr>
              <w:t>ենթակետով</w:t>
            </w:r>
            <w:r w:rsidRPr="00DB65F8">
              <w:rPr>
                <w:rFonts w:ascii="GHEA Grapalat" w:hAnsi="GHEA Grapalat"/>
              </w:rPr>
              <w:t xml:space="preserve"> </w:t>
            </w:r>
            <w:r w:rsidRPr="00DB65F8">
              <w:rPr>
                <w:rFonts w:ascii="GHEA Grapalat" w:hAnsi="GHEA Grapalat" w:cs="Sylfaen"/>
              </w:rPr>
              <w:t>սահմանվում</w:t>
            </w:r>
            <w:r w:rsidRPr="00DB65F8">
              <w:rPr>
                <w:rFonts w:ascii="GHEA Grapalat" w:hAnsi="GHEA Grapalat"/>
              </w:rPr>
              <w:t xml:space="preserve"> </w:t>
            </w:r>
            <w:r w:rsidRPr="00DB65F8">
              <w:rPr>
                <w:rFonts w:ascii="GHEA Grapalat" w:hAnsi="GHEA Grapalat" w:cs="Sylfaen"/>
              </w:rPr>
              <w:t>է</w:t>
            </w:r>
            <w:r w:rsidRPr="00DB65F8">
              <w:rPr>
                <w:rFonts w:ascii="GHEA Grapalat" w:hAnsi="GHEA Grapalat"/>
              </w:rPr>
              <w:t xml:space="preserve">, </w:t>
            </w:r>
            <w:r w:rsidRPr="00DB65F8">
              <w:rPr>
                <w:rFonts w:ascii="GHEA Grapalat" w:hAnsi="GHEA Grapalat" w:cs="Sylfaen"/>
              </w:rPr>
              <w:t>որ</w:t>
            </w:r>
            <w:r w:rsidRPr="00DB65F8">
              <w:rPr>
                <w:rFonts w:ascii="GHEA Grapalat" w:hAnsi="GHEA Grapalat"/>
              </w:rPr>
              <w:t xml:space="preserve"> </w:t>
            </w:r>
            <w:r w:rsidRPr="00DB65F8">
              <w:rPr>
                <w:rFonts w:ascii="GHEA Grapalat" w:hAnsi="GHEA Grapalat" w:cs="Sylfaen"/>
              </w:rPr>
              <w:t>սեփականության</w:t>
            </w:r>
            <w:r w:rsidRPr="00DB65F8">
              <w:rPr>
                <w:rFonts w:ascii="GHEA Grapalat" w:hAnsi="GHEA Grapalat"/>
              </w:rPr>
              <w:t xml:space="preserve"> </w:t>
            </w:r>
            <w:r w:rsidRPr="00DB65F8">
              <w:rPr>
                <w:rFonts w:ascii="GHEA Grapalat" w:hAnsi="GHEA Grapalat" w:cs="Sylfaen"/>
              </w:rPr>
              <w:t>օտարման</w:t>
            </w:r>
            <w:r w:rsidRPr="00DB65F8">
              <w:rPr>
                <w:rFonts w:ascii="GHEA Grapalat" w:hAnsi="GHEA Grapalat"/>
              </w:rPr>
              <w:t xml:space="preserve"> </w:t>
            </w:r>
            <w:r w:rsidRPr="00DB65F8">
              <w:rPr>
                <w:rFonts w:ascii="GHEA Grapalat" w:hAnsi="GHEA Grapalat" w:cs="Sylfaen"/>
              </w:rPr>
              <w:t>գործընթացն</w:t>
            </w:r>
            <w:r w:rsidRPr="00DB65F8">
              <w:rPr>
                <w:rFonts w:ascii="GHEA Grapalat" w:hAnsi="GHEA Grapalat"/>
              </w:rPr>
              <w:t xml:space="preserve"> </w:t>
            </w:r>
            <w:r w:rsidRPr="00DB65F8">
              <w:rPr>
                <w:rFonts w:ascii="GHEA Grapalat" w:hAnsi="GHEA Grapalat" w:cs="Sylfaen"/>
              </w:rPr>
              <w:t>սկսելու</w:t>
            </w:r>
            <w:r w:rsidRPr="00DB65F8">
              <w:rPr>
                <w:rFonts w:ascii="GHEA Grapalat" w:hAnsi="GHEA Grapalat"/>
              </w:rPr>
              <w:t xml:space="preserve"> </w:t>
            </w:r>
            <w:r w:rsidRPr="00DB65F8">
              <w:rPr>
                <w:rFonts w:ascii="GHEA Grapalat" w:hAnsi="GHEA Grapalat" w:cs="Sylfaen"/>
              </w:rPr>
              <w:t>վերջնական</w:t>
            </w:r>
            <w:r w:rsidRPr="00DB65F8">
              <w:rPr>
                <w:rFonts w:ascii="GHEA Grapalat" w:hAnsi="GHEA Grapalat"/>
              </w:rPr>
              <w:t xml:space="preserve"> </w:t>
            </w:r>
            <w:r w:rsidRPr="00DB65F8">
              <w:rPr>
                <w:rFonts w:ascii="GHEA Grapalat" w:hAnsi="GHEA Grapalat" w:cs="Sylfaen"/>
              </w:rPr>
              <w:t>ժամկետը</w:t>
            </w:r>
            <w:r w:rsidRPr="00DB65F8">
              <w:rPr>
                <w:rFonts w:ascii="GHEA Grapalat" w:hAnsi="GHEA Grapalat"/>
              </w:rPr>
              <w:t xml:space="preserve"> 2023 </w:t>
            </w:r>
            <w:r w:rsidRPr="00DB65F8">
              <w:rPr>
                <w:rFonts w:ascii="GHEA Grapalat" w:hAnsi="GHEA Grapalat" w:cs="Sylfaen"/>
              </w:rPr>
              <w:t>թվականի</w:t>
            </w:r>
            <w:r w:rsidRPr="00DB65F8">
              <w:rPr>
                <w:rFonts w:ascii="GHEA Grapalat" w:hAnsi="GHEA Grapalat"/>
              </w:rPr>
              <w:t xml:space="preserve"> </w:t>
            </w:r>
            <w:r w:rsidRPr="00DB65F8">
              <w:rPr>
                <w:rFonts w:ascii="GHEA Grapalat" w:hAnsi="GHEA Grapalat" w:cs="Sylfaen"/>
              </w:rPr>
              <w:t>հունվարի</w:t>
            </w:r>
            <w:r w:rsidRPr="00DB65F8">
              <w:rPr>
                <w:rFonts w:ascii="GHEA Grapalat" w:hAnsi="GHEA Grapalat"/>
              </w:rPr>
              <w:t xml:space="preserve"> 1-</w:t>
            </w:r>
            <w:r w:rsidRPr="00DB65F8">
              <w:rPr>
                <w:rFonts w:ascii="GHEA Grapalat" w:hAnsi="GHEA Grapalat" w:cs="Sylfaen"/>
              </w:rPr>
              <w:t>ն</w:t>
            </w:r>
            <w:r w:rsidRPr="00DB65F8">
              <w:rPr>
                <w:rFonts w:ascii="GHEA Grapalat" w:hAnsi="GHEA Grapalat"/>
              </w:rPr>
              <w:t xml:space="preserve"> </w:t>
            </w:r>
            <w:r w:rsidRPr="00DB65F8">
              <w:rPr>
                <w:rFonts w:ascii="GHEA Grapalat" w:hAnsi="GHEA Grapalat" w:cs="Sylfaen"/>
              </w:rPr>
              <w:t>է</w:t>
            </w:r>
            <w:r w:rsidRPr="00DB65F8">
              <w:rPr>
                <w:rFonts w:ascii="GHEA Grapalat" w:hAnsi="GHEA Grapalat"/>
              </w:rPr>
              <w:t xml:space="preserve">, </w:t>
            </w:r>
            <w:r w:rsidRPr="00DB65F8">
              <w:rPr>
                <w:rFonts w:ascii="GHEA Grapalat" w:hAnsi="GHEA Grapalat" w:cs="Sylfaen"/>
              </w:rPr>
              <w:t>մինչդեռ</w:t>
            </w:r>
            <w:r w:rsidRPr="00DB65F8">
              <w:rPr>
                <w:rFonts w:ascii="GHEA Grapalat" w:hAnsi="GHEA Grapalat"/>
              </w:rPr>
              <w:t xml:space="preserve"> </w:t>
            </w:r>
            <w:r w:rsidRPr="00DB65F8">
              <w:rPr>
                <w:rFonts w:ascii="GHEA Grapalat" w:hAnsi="GHEA Grapalat" w:cs="Sylfaen"/>
              </w:rPr>
              <w:t>Նախագծին</w:t>
            </w:r>
            <w:r w:rsidRPr="00DB65F8">
              <w:rPr>
                <w:rFonts w:ascii="GHEA Grapalat" w:hAnsi="GHEA Grapalat"/>
              </w:rPr>
              <w:t xml:space="preserve"> </w:t>
            </w:r>
            <w:r w:rsidRPr="00DB65F8">
              <w:rPr>
                <w:rFonts w:ascii="GHEA Grapalat" w:hAnsi="GHEA Grapalat" w:cs="Sylfaen"/>
              </w:rPr>
              <w:t>կից</w:t>
            </w:r>
            <w:r w:rsidRPr="00DB65F8">
              <w:rPr>
                <w:rFonts w:ascii="GHEA Grapalat" w:hAnsi="GHEA Grapalat"/>
              </w:rPr>
              <w:t xml:space="preserve"> </w:t>
            </w:r>
            <w:r w:rsidRPr="00DB65F8">
              <w:rPr>
                <w:rFonts w:ascii="GHEA Grapalat" w:hAnsi="GHEA Grapalat" w:cs="Sylfaen"/>
              </w:rPr>
              <w:t>ներկայացված</w:t>
            </w:r>
            <w:r w:rsidRPr="00DB65F8">
              <w:rPr>
                <w:rFonts w:ascii="GHEA Grapalat" w:hAnsi="GHEA Grapalat"/>
              </w:rPr>
              <w:t xml:space="preserve"> </w:t>
            </w:r>
            <w:r w:rsidRPr="00DB65F8">
              <w:rPr>
                <w:rFonts w:ascii="GHEA Grapalat" w:hAnsi="GHEA Grapalat" w:cs="Sylfaen"/>
              </w:rPr>
              <w:t>պայմանագրի</w:t>
            </w:r>
            <w:r w:rsidRPr="00DB65F8">
              <w:rPr>
                <w:rFonts w:ascii="GHEA Grapalat" w:hAnsi="GHEA Grapalat"/>
              </w:rPr>
              <w:t xml:space="preserve"> 4.1 </w:t>
            </w:r>
            <w:r w:rsidRPr="00DB65F8">
              <w:rPr>
                <w:rFonts w:ascii="GHEA Grapalat" w:hAnsi="GHEA Grapalat" w:cs="Sylfaen"/>
              </w:rPr>
              <w:t>կետի</w:t>
            </w:r>
            <w:r w:rsidRPr="00DB65F8">
              <w:rPr>
                <w:rFonts w:ascii="GHEA Grapalat" w:hAnsi="GHEA Grapalat"/>
              </w:rPr>
              <w:t xml:space="preserve"> </w:t>
            </w:r>
            <w:r w:rsidRPr="00DB65F8">
              <w:rPr>
                <w:rFonts w:ascii="GHEA Grapalat" w:hAnsi="GHEA Grapalat" w:cs="Sylfaen"/>
              </w:rPr>
              <w:t>համաձայն՝</w:t>
            </w:r>
            <w:r w:rsidRPr="00DB65F8">
              <w:rPr>
                <w:rFonts w:ascii="GHEA Grapalat" w:hAnsi="GHEA Grapalat"/>
              </w:rPr>
              <w:t xml:space="preserve"> </w:t>
            </w:r>
            <w:r w:rsidRPr="00DB65F8">
              <w:rPr>
                <w:rFonts w:ascii="GHEA Grapalat" w:hAnsi="GHEA Grapalat" w:cs="Sylfaen"/>
              </w:rPr>
              <w:t>սեփականության</w:t>
            </w:r>
            <w:r w:rsidRPr="00DB65F8">
              <w:rPr>
                <w:rFonts w:ascii="GHEA Grapalat" w:hAnsi="GHEA Grapalat"/>
              </w:rPr>
              <w:t xml:space="preserve"> </w:t>
            </w:r>
            <w:r w:rsidRPr="00DB65F8">
              <w:rPr>
                <w:rFonts w:ascii="GHEA Grapalat" w:hAnsi="GHEA Grapalat" w:cs="Sylfaen"/>
              </w:rPr>
              <w:t>օտարման</w:t>
            </w:r>
            <w:r w:rsidRPr="00DB65F8">
              <w:rPr>
                <w:rFonts w:ascii="GHEA Grapalat" w:hAnsi="GHEA Grapalat"/>
              </w:rPr>
              <w:t xml:space="preserve"> </w:t>
            </w:r>
            <w:r w:rsidRPr="00DB65F8">
              <w:rPr>
                <w:rFonts w:ascii="GHEA Grapalat" w:hAnsi="GHEA Grapalat" w:cs="Sylfaen"/>
              </w:rPr>
              <w:t>գործընթացն</w:t>
            </w:r>
            <w:r w:rsidRPr="00DB65F8">
              <w:rPr>
                <w:rFonts w:ascii="GHEA Grapalat" w:hAnsi="GHEA Grapalat"/>
              </w:rPr>
              <w:t xml:space="preserve"> </w:t>
            </w:r>
            <w:r w:rsidRPr="00DB65F8">
              <w:rPr>
                <w:rFonts w:ascii="GHEA Grapalat" w:hAnsi="GHEA Grapalat" w:cs="Sylfaen"/>
              </w:rPr>
              <w:t>սկսելու</w:t>
            </w:r>
            <w:r w:rsidRPr="00DB65F8">
              <w:rPr>
                <w:rFonts w:ascii="GHEA Grapalat" w:hAnsi="GHEA Grapalat"/>
              </w:rPr>
              <w:t xml:space="preserve"> </w:t>
            </w:r>
            <w:r w:rsidRPr="00DB65F8">
              <w:rPr>
                <w:rFonts w:ascii="GHEA Grapalat" w:hAnsi="GHEA Grapalat" w:cs="Sylfaen"/>
              </w:rPr>
              <w:t>վերջնաժամկետ</w:t>
            </w:r>
            <w:r w:rsidRPr="00DB65F8">
              <w:rPr>
                <w:rFonts w:ascii="GHEA Grapalat" w:hAnsi="GHEA Grapalat"/>
              </w:rPr>
              <w:t xml:space="preserve"> </w:t>
            </w:r>
            <w:r w:rsidRPr="00DB65F8">
              <w:rPr>
                <w:rFonts w:ascii="GHEA Grapalat" w:hAnsi="GHEA Grapalat" w:cs="Sylfaen"/>
              </w:rPr>
              <w:t>է</w:t>
            </w:r>
            <w:r w:rsidRPr="00DB65F8">
              <w:rPr>
                <w:rFonts w:ascii="GHEA Grapalat" w:hAnsi="GHEA Grapalat"/>
              </w:rPr>
              <w:t xml:space="preserve"> </w:t>
            </w:r>
            <w:r w:rsidRPr="00DB65F8">
              <w:rPr>
                <w:rFonts w:ascii="GHEA Grapalat" w:hAnsi="GHEA Grapalat" w:cs="Sylfaen"/>
              </w:rPr>
              <w:t>սահմանվում</w:t>
            </w:r>
            <w:r w:rsidRPr="00DB65F8">
              <w:rPr>
                <w:rFonts w:ascii="GHEA Grapalat" w:hAnsi="GHEA Grapalat"/>
              </w:rPr>
              <w:t xml:space="preserve"> </w:t>
            </w:r>
            <w:r w:rsidRPr="00DB65F8">
              <w:rPr>
                <w:rFonts w:ascii="GHEA Grapalat" w:hAnsi="GHEA Grapalat" w:cs="Sylfaen"/>
              </w:rPr>
              <w:t>մինչև</w:t>
            </w:r>
            <w:r w:rsidRPr="00DB65F8">
              <w:rPr>
                <w:rFonts w:ascii="GHEA Grapalat" w:hAnsi="GHEA Grapalat"/>
              </w:rPr>
              <w:t xml:space="preserve"> 2024 </w:t>
            </w:r>
            <w:r w:rsidRPr="00DB65F8">
              <w:rPr>
                <w:rFonts w:ascii="GHEA Grapalat" w:hAnsi="GHEA Grapalat" w:cs="Sylfaen"/>
              </w:rPr>
              <w:t>թվականի</w:t>
            </w:r>
            <w:r w:rsidRPr="00DB65F8">
              <w:rPr>
                <w:rFonts w:ascii="GHEA Grapalat" w:hAnsi="GHEA Grapalat"/>
              </w:rPr>
              <w:t xml:space="preserve"> </w:t>
            </w:r>
            <w:r w:rsidRPr="00DB65F8">
              <w:rPr>
                <w:rFonts w:ascii="GHEA Grapalat" w:hAnsi="GHEA Grapalat" w:cs="Sylfaen"/>
              </w:rPr>
              <w:t>հունվարի</w:t>
            </w:r>
            <w:r w:rsidRPr="00DB65F8">
              <w:rPr>
                <w:rFonts w:ascii="GHEA Grapalat" w:hAnsi="GHEA Grapalat"/>
              </w:rPr>
              <w:t xml:space="preserve"> 1-</w:t>
            </w:r>
            <w:r w:rsidRPr="00DB65F8">
              <w:rPr>
                <w:rFonts w:ascii="GHEA Grapalat" w:hAnsi="GHEA Grapalat" w:cs="Sylfaen"/>
              </w:rPr>
              <w:t>ը</w:t>
            </w:r>
            <w:r w:rsidRPr="00DB65F8">
              <w:rPr>
                <w:rFonts w:ascii="GHEA Grapalat" w:hAnsi="GHEA Grapalat"/>
              </w:rPr>
              <w:t>:</w:t>
            </w:r>
          </w:p>
          <w:p w:rsidR="00DB65F8" w:rsidRPr="00DB65F8" w:rsidRDefault="00DB65F8" w:rsidP="00BB6650">
            <w:pPr>
              <w:pStyle w:val="NormalWeb"/>
              <w:shd w:val="clear" w:color="auto" w:fill="FFFFFF"/>
              <w:spacing w:after="0"/>
              <w:ind w:right="135"/>
              <w:jc w:val="both"/>
              <w:rPr>
                <w:rFonts w:ascii="GHEA Grapalat" w:hAnsi="GHEA Grapalat"/>
              </w:rPr>
            </w:pPr>
            <w:r w:rsidRPr="00DB65F8">
              <w:rPr>
                <w:rFonts w:ascii="GHEA Grapalat" w:hAnsi="GHEA Grapalat"/>
              </w:rPr>
              <w:t xml:space="preserve">    </w:t>
            </w:r>
            <w:r w:rsidRPr="00DB65F8">
              <w:rPr>
                <w:rFonts w:ascii="GHEA Grapalat" w:hAnsi="GHEA Grapalat" w:cs="Sylfaen"/>
              </w:rPr>
              <w:t>Հաշվի</w:t>
            </w:r>
            <w:r w:rsidRPr="00DB65F8">
              <w:rPr>
                <w:rFonts w:ascii="GHEA Grapalat" w:hAnsi="GHEA Grapalat"/>
              </w:rPr>
              <w:t xml:space="preserve"> </w:t>
            </w:r>
            <w:r w:rsidRPr="00DB65F8">
              <w:rPr>
                <w:rFonts w:ascii="GHEA Grapalat" w:hAnsi="GHEA Grapalat" w:cs="Sylfaen"/>
              </w:rPr>
              <w:t>առնելով</w:t>
            </w:r>
            <w:r w:rsidRPr="00DB65F8">
              <w:rPr>
                <w:rFonts w:ascii="GHEA Grapalat" w:hAnsi="GHEA Grapalat"/>
              </w:rPr>
              <w:t xml:space="preserve"> </w:t>
            </w:r>
            <w:r w:rsidRPr="00DB65F8">
              <w:rPr>
                <w:rFonts w:ascii="GHEA Grapalat" w:hAnsi="GHEA Grapalat" w:cs="Sylfaen"/>
              </w:rPr>
              <w:t>առկա</w:t>
            </w:r>
            <w:r w:rsidRPr="00DB65F8">
              <w:rPr>
                <w:rFonts w:ascii="GHEA Grapalat" w:hAnsi="GHEA Grapalat"/>
              </w:rPr>
              <w:t xml:space="preserve"> </w:t>
            </w:r>
            <w:r w:rsidRPr="00DB65F8">
              <w:rPr>
                <w:rFonts w:ascii="GHEA Grapalat" w:hAnsi="GHEA Grapalat" w:cs="Sylfaen"/>
              </w:rPr>
              <w:t>հակասությունը՝</w:t>
            </w:r>
            <w:r w:rsidRPr="00DB65F8">
              <w:rPr>
                <w:rFonts w:ascii="GHEA Grapalat" w:hAnsi="GHEA Grapalat"/>
              </w:rPr>
              <w:t xml:space="preserve"> </w:t>
            </w:r>
            <w:r w:rsidRPr="00DB65F8">
              <w:rPr>
                <w:rFonts w:ascii="GHEA Grapalat" w:hAnsi="GHEA Grapalat" w:cs="Sylfaen"/>
              </w:rPr>
              <w:t>առաջարկում</w:t>
            </w:r>
            <w:r w:rsidRPr="00DB65F8">
              <w:rPr>
                <w:rFonts w:ascii="GHEA Grapalat" w:hAnsi="GHEA Grapalat"/>
              </w:rPr>
              <w:t xml:space="preserve"> </w:t>
            </w:r>
            <w:r w:rsidRPr="00DB65F8">
              <w:rPr>
                <w:rFonts w:ascii="GHEA Grapalat" w:hAnsi="GHEA Grapalat" w:cs="Sylfaen"/>
              </w:rPr>
              <w:t>ենք</w:t>
            </w:r>
            <w:r w:rsidRPr="00DB65F8">
              <w:rPr>
                <w:rFonts w:ascii="GHEA Grapalat" w:hAnsi="GHEA Grapalat"/>
              </w:rPr>
              <w:t xml:space="preserve"> </w:t>
            </w:r>
            <w:r w:rsidRPr="00DB65F8">
              <w:rPr>
                <w:rFonts w:ascii="GHEA Grapalat" w:hAnsi="GHEA Grapalat" w:cs="Sylfaen"/>
              </w:rPr>
              <w:t>հստակեցնել</w:t>
            </w:r>
            <w:r w:rsidRPr="00DB65F8">
              <w:rPr>
                <w:rFonts w:ascii="GHEA Grapalat" w:hAnsi="GHEA Grapalat"/>
              </w:rPr>
              <w:t>:</w:t>
            </w:r>
          </w:p>
          <w:p w:rsidR="0021307F" w:rsidRPr="0021307F" w:rsidRDefault="00DB65F8" w:rsidP="00DB65F8">
            <w:pPr>
              <w:pStyle w:val="NormalWeb"/>
              <w:shd w:val="clear" w:color="auto" w:fill="FFFFFF"/>
              <w:spacing w:after="0"/>
              <w:ind w:right="135"/>
              <w:jc w:val="both"/>
              <w:rPr>
                <w:rFonts w:ascii="GHEA Grapalat" w:hAnsi="GHEA Grapalat"/>
              </w:rPr>
            </w:pPr>
            <w:r w:rsidRPr="00DB65F8">
              <w:rPr>
                <w:rFonts w:ascii="GHEA Grapalat" w:hAnsi="GHEA Grapalat"/>
              </w:rPr>
              <w:lastRenderedPageBreak/>
              <w:t xml:space="preserve"> </w:t>
            </w:r>
          </w:p>
        </w:tc>
        <w:tc>
          <w:tcPr>
            <w:tcW w:w="8040" w:type="dxa"/>
            <w:gridSpan w:val="4"/>
            <w:tcBorders>
              <w:top w:val="outset" w:sz="6" w:space="0" w:color="auto"/>
              <w:left w:val="outset" w:sz="6" w:space="0" w:color="auto"/>
              <w:bottom w:val="outset" w:sz="6" w:space="0" w:color="auto"/>
              <w:right w:val="nil"/>
            </w:tcBorders>
            <w:shd w:val="clear" w:color="auto" w:fill="auto"/>
            <w:hideMark/>
          </w:tcPr>
          <w:p w:rsidR="0021307F" w:rsidRDefault="0021307F" w:rsidP="00036F85">
            <w:pPr>
              <w:spacing w:line="240" w:lineRule="auto"/>
              <w:ind w:right="184"/>
              <w:jc w:val="both"/>
              <w:rPr>
                <w:rFonts w:ascii="GHEA Grapalat" w:hAnsi="GHEA Grapalat"/>
                <w:sz w:val="24"/>
                <w:szCs w:val="24"/>
                <w:lang w:val="hy-AM"/>
              </w:rPr>
            </w:pPr>
          </w:p>
          <w:p w:rsidR="00DC0D4F" w:rsidRDefault="00DC0D4F" w:rsidP="00036F85">
            <w:pPr>
              <w:spacing w:line="240" w:lineRule="auto"/>
              <w:ind w:right="184"/>
              <w:jc w:val="both"/>
              <w:rPr>
                <w:rFonts w:ascii="GHEA Grapalat" w:hAnsi="GHEA Grapalat"/>
                <w:sz w:val="24"/>
                <w:szCs w:val="24"/>
                <w:lang w:val="hy-AM"/>
              </w:rPr>
            </w:pPr>
          </w:p>
          <w:p w:rsidR="00DC0D4F" w:rsidRDefault="00DC0D4F" w:rsidP="00036F85">
            <w:pPr>
              <w:spacing w:line="240" w:lineRule="auto"/>
              <w:ind w:right="184"/>
              <w:jc w:val="both"/>
              <w:rPr>
                <w:rFonts w:ascii="GHEA Grapalat" w:hAnsi="GHEA Grapalat"/>
                <w:sz w:val="24"/>
                <w:szCs w:val="24"/>
              </w:rPr>
            </w:pPr>
          </w:p>
          <w:p w:rsidR="004D23E1" w:rsidRPr="004D23E1" w:rsidRDefault="004D23E1" w:rsidP="00036F85">
            <w:pPr>
              <w:spacing w:line="240" w:lineRule="auto"/>
              <w:ind w:right="184"/>
              <w:jc w:val="both"/>
              <w:rPr>
                <w:rFonts w:ascii="GHEA Grapalat" w:hAnsi="GHEA Grapalat"/>
                <w:sz w:val="24"/>
                <w:szCs w:val="24"/>
              </w:rPr>
            </w:pPr>
          </w:p>
          <w:p w:rsidR="00DC0D4F" w:rsidRPr="00033388" w:rsidRDefault="00DC0D4F" w:rsidP="00A84434">
            <w:pPr>
              <w:spacing w:after="0" w:line="240" w:lineRule="auto"/>
              <w:ind w:right="187"/>
              <w:jc w:val="both"/>
              <w:rPr>
                <w:rFonts w:ascii="GHEA Grapalat" w:hAnsi="GHEA Grapalat"/>
                <w:sz w:val="24"/>
                <w:szCs w:val="24"/>
                <w:lang w:val="hy-AM"/>
              </w:rPr>
            </w:pPr>
            <w:r w:rsidRPr="00033388">
              <w:rPr>
                <w:rFonts w:ascii="GHEA Grapalat" w:hAnsi="GHEA Grapalat"/>
                <w:sz w:val="24"/>
                <w:szCs w:val="24"/>
                <w:lang w:val="hy-AM"/>
              </w:rPr>
              <w:t xml:space="preserve">1. </w:t>
            </w:r>
            <w:r>
              <w:rPr>
                <w:rFonts w:ascii="GHEA Grapalat" w:hAnsi="GHEA Grapalat"/>
                <w:sz w:val="24"/>
                <w:szCs w:val="24"/>
                <w:lang w:val="hy-AM"/>
              </w:rPr>
              <w:t>Ընդունվել է</w:t>
            </w:r>
            <w:r w:rsidRPr="00033388">
              <w:rPr>
                <w:rFonts w:ascii="GHEA Grapalat" w:hAnsi="GHEA Grapalat"/>
                <w:sz w:val="24"/>
                <w:szCs w:val="24"/>
                <w:lang w:val="hy-AM"/>
              </w:rPr>
              <w:t>:</w:t>
            </w:r>
          </w:p>
          <w:p w:rsidR="00DC0D4F" w:rsidRPr="00033388" w:rsidRDefault="00DC0D4F" w:rsidP="00A84434">
            <w:pPr>
              <w:spacing w:after="0" w:line="240" w:lineRule="auto"/>
              <w:ind w:right="187"/>
              <w:jc w:val="both"/>
              <w:rPr>
                <w:rFonts w:ascii="GHEA Grapalat" w:hAnsi="GHEA Grapalat"/>
                <w:sz w:val="24"/>
                <w:szCs w:val="24"/>
                <w:lang w:val="hy-AM"/>
              </w:rPr>
            </w:pPr>
            <w:r>
              <w:rPr>
                <w:rFonts w:ascii="GHEA Grapalat" w:hAnsi="GHEA Grapalat"/>
                <w:sz w:val="24"/>
                <w:szCs w:val="24"/>
                <w:lang w:val="hy-AM"/>
              </w:rPr>
              <w:t>Նախագծում կատարվել է համապատասխան փոփոխություն</w:t>
            </w:r>
            <w:r w:rsidRPr="00033388">
              <w:rPr>
                <w:rFonts w:ascii="GHEA Grapalat" w:hAnsi="GHEA Grapalat"/>
                <w:sz w:val="24"/>
                <w:szCs w:val="24"/>
                <w:lang w:val="hy-AM"/>
              </w:rPr>
              <w:t>:</w:t>
            </w:r>
          </w:p>
          <w:p w:rsidR="00DC0D4F" w:rsidRPr="00D202F7" w:rsidRDefault="00DC0D4F" w:rsidP="00036F85">
            <w:pPr>
              <w:spacing w:line="240" w:lineRule="auto"/>
              <w:ind w:right="184"/>
              <w:jc w:val="both"/>
              <w:rPr>
                <w:rFonts w:ascii="GHEA Grapalat" w:hAnsi="GHEA Grapalat"/>
                <w:sz w:val="24"/>
                <w:szCs w:val="24"/>
                <w:lang w:val="hy-AM"/>
              </w:rPr>
            </w:pPr>
          </w:p>
        </w:tc>
        <w:tc>
          <w:tcPr>
            <w:tcW w:w="35" w:type="dxa"/>
            <w:tcBorders>
              <w:top w:val="outset" w:sz="6" w:space="0" w:color="auto"/>
              <w:left w:val="nil"/>
              <w:bottom w:val="outset" w:sz="6" w:space="0" w:color="auto"/>
              <w:right w:val="outset" w:sz="6" w:space="0" w:color="auto"/>
            </w:tcBorders>
            <w:shd w:val="clear" w:color="auto" w:fill="auto"/>
            <w:hideMark/>
          </w:tcPr>
          <w:p w:rsidR="0021307F" w:rsidRPr="00D202F7" w:rsidRDefault="0021307F" w:rsidP="00036F85">
            <w:pPr>
              <w:spacing w:after="0" w:line="240" w:lineRule="auto"/>
              <w:ind w:left="-9" w:right="184" w:firstLine="598"/>
              <w:rPr>
                <w:rFonts w:ascii="GHEA Grapalat" w:eastAsia="Times New Roman" w:hAnsi="GHEA Grapalat"/>
                <w:color w:val="000000"/>
                <w:sz w:val="24"/>
                <w:szCs w:val="24"/>
                <w:lang w:val="af-ZA"/>
              </w:rPr>
            </w:pPr>
            <w:r w:rsidRPr="00D202F7">
              <w:rPr>
                <w:rFonts w:ascii="Courier New" w:eastAsia="Times New Roman" w:hAnsi="Courier New" w:cs="Courier New"/>
                <w:color w:val="000000"/>
                <w:sz w:val="24"/>
                <w:szCs w:val="24"/>
                <w:lang w:val="af-ZA"/>
              </w:rPr>
              <w:t> </w:t>
            </w:r>
          </w:p>
        </w:tc>
      </w:tr>
      <w:tr w:rsidR="0021307F" w:rsidRPr="00D66C60" w:rsidTr="004021D6">
        <w:trPr>
          <w:trHeight w:val="795"/>
          <w:tblCellSpacing w:w="0" w:type="dxa"/>
        </w:trPr>
        <w:tc>
          <w:tcPr>
            <w:tcW w:w="70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B65F8" w:rsidRPr="00033388" w:rsidRDefault="00DB65F8" w:rsidP="00F76E61">
            <w:pPr>
              <w:pStyle w:val="NormalWeb"/>
              <w:shd w:val="clear" w:color="auto" w:fill="FFFFFF"/>
              <w:spacing w:after="0"/>
              <w:ind w:left="90" w:right="135" w:firstLine="90"/>
              <w:jc w:val="both"/>
              <w:rPr>
                <w:rFonts w:ascii="GHEA Grapalat" w:hAnsi="GHEA Grapalat"/>
                <w:lang w:val="hy-AM"/>
              </w:rPr>
            </w:pPr>
            <w:r w:rsidRPr="00033388">
              <w:rPr>
                <w:rFonts w:ascii="GHEA Grapalat" w:hAnsi="GHEA Grapalat"/>
                <w:lang w:val="hy-AM"/>
              </w:rPr>
              <w:lastRenderedPageBreak/>
              <w:t xml:space="preserve">    2. «</w:t>
            </w:r>
            <w:r w:rsidRPr="00033388">
              <w:rPr>
                <w:rFonts w:ascii="GHEA Grapalat" w:hAnsi="GHEA Grapalat" w:cs="Sylfaen"/>
                <w:lang w:val="hy-AM"/>
              </w:rPr>
              <w:t>Հանրության</w:t>
            </w:r>
            <w:r w:rsidRPr="00033388">
              <w:rPr>
                <w:rFonts w:ascii="GHEA Grapalat" w:hAnsi="GHEA Grapalat"/>
                <w:lang w:val="hy-AM"/>
              </w:rPr>
              <w:t xml:space="preserve"> </w:t>
            </w:r>
            <w:r w:rsidRPr="00033388">
              <w:rPr>
                <w:rFonts w:ascii="GHEA Grapalat" w:hAnsi="GHEA Grapalat" w:cs="Sylfaen"/>
                <w:lang w:val="hy-AM"/>
              </w:rPr>
              <w:t>գերակա</w:t>
            </w:r>
            <w:r w:rsidRPr="00033388">
              <w:rPr>
                <w:rFonts w:ascii="GHEA Grapalat" w:hAnsi="GHEA Grapalat"/>
                <w:lang w:val="hy-AM"/>
              </w:rPr>
              <w:t xml:space="preserve"> </w:t>
            </w:r>
            <w:r w:rsidRPr="00033388">
              <w:rPr>
                <w:rFonts w:ascii="GHEA Grapalat" w:hAnsi="GHEA Grapalat" w:cs="Sylfaen"/>
                <w:lang w:val="hy-AM"/>
              </w:rPr>
              <w:t>շահերի</w:t>
            </w:r>
            <w:r w:rsidRPr="00033388">
              <w:rPr>
                <w:rFonts w:ascii="GHEA Grapalat" w:hAnsi="GHEA Grapalat"/>
                <w:lang w:val="hy-AM"/>
              </w:rPr>
              <w:t xml:space="preserve"> </w:t>
            </w:r>
            <w:r w:rsidRPr="00033388">
              <w:rPr>
                <w:rFonts w:ascii="GHEA Grapalat" w:hAnsi="GHEA Grapalat" w:cs="Sylfaen"/>
                <w:lang w:val="hy-AM"/>
              </w:rPr>
              <w:t>ապահովման</w:t>
            </w:r>
            <w:r w:rsidRPr="00033388">
              <w:rPr>
                <w:rFonts w:ascii="GHEA Grapalat" w:hAnsi="GHEA Grapalat"/>
                <w:lang w:val="hy-AM"/>
              </w:rPr>
              <w:t xml:space="preserve"> </w:t>
            </w:r>
            <w:r w:rsidRPr="00033388">
              <w:rPr>
                <w:rFonts w:ascii="GHEA Grapalat" w:hAnsi="GHEA Grapalat" w:cs="Sylfaen"/>
                <w:lang w:val="hy-AM"/>
              </w:rPr>
              <w:t>նպատակով</w:t>
            </w:r>
            <w:r w:rsidRPr="00033388">
              <w:rPr>
                <w:rFonts w:ascii="GHEA Grapalat" w:hAnsi="GHEA Grapalat"/>
                <w:lang w:val="hy-AM"/>
              </w:rPr>
              <w:t xml:space="preserve"> </w:t>
            </w:r>
            <w:r w:rsidRPr="00033388">
              <w:rPr>
                <w:rFonts w:ascii="GHEA Grapalat" w:hAnsi="GHEA Grapalat" w:cs="Sylfaen"/>
                <w:lang w:val="hy-AM"/>
              </w:rPr>
              <w:t>սեփականության</w:t>
            </w:r>
            <w:r w:rsidRPr="00033388">
              <w:rPr>
                <w:rFonts w:ascii="GHEA Grapalat" w:hAnsi="GHEA Grapalat"/>
                <w:lang w:val="hy-AM"/>
              </w:rPr>
              <w:t xml:space="preserve"> </w:t>
            </w:r>
            <w:r w:rsidRPr="00033388">
              <w:rPr>
                <w:rFonts w:ascii="GHEA Grapalat" w:hAnsi="GHEA Grapalat" w:cs="Sylfaen"/>
                <w:lang w:val="hy-AM"/>
              </w:rPr>
              <w:t>օտարման</w:t>
            </w:r>
            <w:r w:rsidRPr="00033388">
              <w:rPr>
                <w:rFonts w:ascii="GHEA Grapalat" w:hAnsi="GHEA Grapalat"/>
                <w:lang w:val="hy-AM"/>
              </w:rPr>
              <w:t xml:space="preserve"> </w:t>
            </w:r>
            <w:r w:rsidRPr="00033388">
              <w:rPr>
                <w:rFonts w:ascii="GHEA Grapalat" w:hAnsi="GHEA Grapalat" w:cs="Sylfaen"/>
                <w:lang w:val="hy-AM"/>
              </w:rPr>
              <w:t>մասին</w:t>
            </w:r>
            <w:r w:rsidRPr="00033388">
              <w:rPr>
                <w:rFonts w:ascii="GHEA Grapalat" w:hAnsi="GHEA Grapalat"/>
                <w:lang w:val="hy-AM"/>
              </w:rPr>
              <w:t xml:space="preserve">» </w:t>
            </w:r>
            <w:r w:rsidRPr="00033388">
              <w:rPr>
                <w:rFonts w:ascii="GHEA Grapalat" w:hAnsi="GHEA Grapalat" w:cs="Sylfaen"/>
                <w:lang w:val="hy-AM"/>
              </w:rPr>
              <w:t>ՀՀ</w:t>
            </w:r>
            <w:r w:rsidRPr="00033388">
              <w:rPr>
                <w:rFonts w:ascii="GHEA Grapalat" w:hAnsi="GHEA Grapalat"/>
                <w:lang w:val="hy-AM"/>
              </w:rPr>
              <w:t xml:space="preserve"> </w:t>
            </w:r>
            <w:r w:rsidRPr="00033388">
              <w:rPr>
                <w:rFonts w:ascii="GHEA Grapalat" w:hAnsi="GHEA Grapalat" w:cs="Sylfaen"/>
                <w:lang w:val="hy-AM"/>
              </w:rPr>
              <w:t>օրենքի</w:t>
            </w:r>
            <w:r w:rsidRPr="00033388">
              <w:rPr>
                <w:rFonts w:ascii="GHEA Grapalat" w:hAnsi="GHEA Grapalat"/>
                <w:lang w:val="hy-AM"/>
              </w:rPr>
              <w:t xml:space="preserve"> 7-</w:t>
            </w:r>
            <w:r w:rsidRPr="00033388">
              <w:rPr>
                <w:rFonts w:ascii="GHEA Grapalat" w:hAnsi="GHEA Grapalat" w:cs="Sylfaen"/>
                <w:lang w:val="hy-AM"/>
              </w:rPr>
              <w:t>րդ</w:t>
            </w:r>
            <w:r w:rsidRPr="00033388">
              <w:rPr>
                <w:rFonts w:ascii="GHEA Grapalat" w:hAnsi="GHEA Grapalat"/>
                <w:lang w:val="hy-AM"/>
              </w:rPr>
              <w:t xml:space="preserve"> </w:t>
            </w:r>
            <w:r w:rsidRPr="00033388">
              <w:rPr>
                <w:rFonts w:ascii="GHEA Grapalat" w:hAnsi="GHEA Grapalat" w:cs="Sylfaen"/>
                <w:lang w:val="hy-AM"/>
              </w:rPr>
              <w:t>հոդվածի</w:t>
            </w:r>
            <w:r w:rsidRPr="00033388">
              <w:rPr>
                <w:rFonts w:ascii="GHEA Grapalat" w:hAnsi="GHEA Grapalat"/>
                <w:lang w:val="hy-AM"/>
              </w:rPr>
              <w:t xml:space="preserve"> 2.1-</w:t>
            </w:r>
            <w:r w:rsidRPr="00033388">
              <w:rPr>
                <w:rFonts w:ascii="GHEA Grapalat" w:hAnsi="GHEA Grapalat" w:cs="Sylfaen"/>
                <w:lang w:val="hy-AM"/>
              </w:rPr>
              <w:t>րդ</w:t>
            </w:r>
            <w:r w:rsidRPr="00033388">
              <w:rPr>
                <w:rFonts w:ascii="GHEA Grapalat" w:hAnsi="GHEA Grapalat"/>
                <w:lang w:val="hy-AM"/>
              </w:rPr>
              <w:t xml:space="preserve"> </w:t>
            </w:r>
            <w:r w:rsidRPr="00033388">
              <w:rPr>
                <w:rFonts w:ascii="GHEA Grapalat" w:hAnsi="GHEA Grapalat" w:cs="Sylfaen"/>
                <w:lang w:val="hy-AM"/>
              </w:rPr>
              <w:t>մասի</w:t>
            </w:r>
            <w:r w:rsidRPr="00033388">
              <w:rPr>
                <w:rFonts w:ascii="GHEA Grapalat" w:hAnsi="GHEA Grapalat"/>
                <w:lang w:val="hy-AM"/>
              </w:rPr>
              <w:t xml:space="preserve"> </w:t>
            </w:r>
            <w:r w:rsidRPr="00033388">
              <w:rPr>
                <w:rFonts w:ascii="GHEA Grapalat" w:hAnsi="GHEA Grapalat" w:cs="Sylfaen"/>
                <w:lang w:val="hy-AM"/>
              </w:rPr>
              <w:t>համաձայն՝</w:t>
            </w:r>
            <w:r w:rsidRPr="00033388">
              <w:rPr>
                <w:rFonts w:ascii="GHEA Grapalat" w:hAnsi="GHEA Grapalat"/>
                <w:lang w:val="hy-AM"/>
              </w:rPr>
              <w:t xml:space="preserve"> </w:t>
            </w:r>
          </w:p>
          <w:p w:rsidR="00DB65F8" w:rsidRPr="00033388" w:rsidRDefault="00DB65F8" w:rsidP="00F76E61">
            <w:pPr>
              <w:pStyle w:val="NormalWeb"/>
              <w:shd w:val="clear" w:color="auto" w:fill="FFFFFF"/>
              <w:spacing w:after="0"/>
              <w:ind w:left="90" w:right="135" w:firstLine="90"/>
              <w:jc w:val="both"/>
              <w:rPr>
                <w:rFonts w:ascii="GHEA Grapalat" w:hAnsi="GHEA Grapalat"/>
                <w:lang w:val="hy-AM"/>
              </w:rPr>
            </w:pPr>
            <w:r w:rsidRPr="00033388">
              <w:rPr>
                <w:rFonts w:ascii="GHEA Grapalat" w:hAnsi="GHEA Grapalat" w:cs="Sylfaen"/>
                <w:lang w:val="hy-AM"/>
              </w:rPr>
              <w:t>ՀՀ</w:t>
            </w:r>
            <w:r w:rsidRPr="00033388">
              <w:rPr>
                <w:rFonts w:ascii="GHEA Grapalat" w:hAnsi="GHEA Grapalat"/>
                <w:lang w:val="hy-AM"/>
              </w:rPr>
              <w:t xml:space="preserve"> </w:t>
            </w:r>
            <w:r w:rsidRPr="00033388">
              <w:rPr>
                <w:rFonts w:ascii="GHEA Grapalat" w:hAnsi="GHEA Grapalat" w:cs="Sylfaen"/>
                <w:lang w:val="hy-AM"/>
              </w:rPr>
              <w:t>հողային</w:t>
            </w:r>
            <w:r w:rsidRPr="00033388">
              <w:rPr>
                <w:rFonts w:ascii="GHEA Grapalat" w:hAnsi="GHEA Grapalat"/>
                <w:lang w:val="hy-AM"/>
              </w:rPr>
              <w:t xml:space="preserve"> </w:t>
            </w:r>
            <w:r w:rsidRPr="00033388">
              <w:rPr>
                <w:rFonts w:ascii="GHEA Grapalat" w:hAnsi="GHEA Grapalat" w:cs="Sylfaen"/>
                <w:lang w:val="hy-AM"/>
              </w:rPr>
              <w:t>օրենսգրքի</w:t>
            </w:r>
            <w:r w:rsidRPr="00033388">
              <w:rPr>
                <w:rFonts w:ascii="GHEA Grapalat" w:hAnsi="GHEA Grapalat"/>
                <w:lang w:val="hy-AM"/>
              </w:rPr>
              <w:t xml:space="preserve"> 66-</w:t>
            </w:r>
            <w:r w:rsidRPr="00033388">
              <w:rPr>
                <w:rFonts w:ascii="GHEA Grapalat" w:hAnsi="GHEA Grapalat" w:cs="Sylfaen"/>
                <w:lang w:val="hy-AM"/>
              </w:rPr>
              <w:t>րդ</w:t>
            </w:r>
            <w:r w:rsidRPr="00033388">
              <w:rPr>
                <w:rFonts w:ascii="GHEA Grapalat" w:hAnsi="GHEA Grapalat"/>
                <w:lang w:val="hy-AM"/>
              </w:rPr>
              <w:t xml:space="preserve"> </w:t>
            </w:r>
            <w:r w:rsidRPr="00033388">
              <w:rPr>
                <w:rFonts w:ascii="GHEA Grapalat" w:hAnsi="GHEA Grapalat" w:cs="Sylfaen"/>
                <w:lang w:val="hy-AM"/>
              </w:rPr>
              <w:t>հոդվածի</w:t>
            </w:r>
            <w:r w:rsidRPr="00033388">
              <w:rPr>
                <w:rFonts w:ascii="GHEA Grapalat" w:hAnsi="GHEA Grapalat"/>
                <w:lang w:val="hy-AM"/>
              </w:rPr>
              <w:t xml:space="preserve"> 1-</w:t>
            </w:r>
            <w:r w:rsidRPr="00033388">
              <w:rPr>
                <w:rFonts w:ascii="GHEA Grapalat" w:hAnsi="GHEA Grapalat" w:cs="Sylfaen"/>
                <w:lang w:val="hy-AM"/>
              </w:rPr>
              <w:t>ին</w:t>
            </w:r>
            <w:r w:rsidRPr="00033388">
              <w:rPr>
                <w:rFonts w:ascii="GHEA Grapalat" w:hAnsi="GHEA Grapalat"/>
                <w:lang w:val="hy-AM"/>
              </w:rPr>
              <w:t xml:space="preserve"> </w:t>
            </w:r>
            <w:r w:rsidRPr="00033388">
              <w:rPr>
                <w:rFonts w:ascii="GHEA Grapalat" w:hAnsi="GHEA Grapalat" w:cs="Sylfaen"/>
                <w:lang w:val="hy-AM"/>
              </w:rPr>
              <w:t>մասի</w:t>
            </w:r>
            <w:r w:rsidRPr="00033388">
              <w:rPr>
                <w:rFonts w:ascii="GHEA Grapalat" w:hAnsi="GHEA Grapalat"/>
                <w:lang w:val="hy-AM"/>
              </w:rPr>
              <w:t xml:space="preserve"> 11-</w:t>
            </w:r>
            <w:r w:rsidRPr="00033388">
              <w:rPr>
                <w:rFonts w:ascii="GHEA Grapalat" w:hAnsi="GHEA Grapalat" w:cs="Sylfaen"/>
                <w:lang w:val="hy-AM"/>
              </w:rPr>
              <w:t>րդ</w:t>
            </w:r>
            <w:r w:rsidRPr="00033388">
              <w:rPr>
                <w:rFonts w:ascii="GHEA Grapalat" w:hAnsi="GHEA Grapalat"/>
                <w:lang w:val="hy-AM"/>
              </w:rPr>
              <w:t xml:space="preserve"> </w:t>
            </w:r>
            <w:r w:rsidRPr="00033388">
              <w:rPr>
                <w:rFonts w:ascii="GHEA Grapalat" w:hAnsi="GHEA Grapalat" w:cs="Sylfaen"/>
                <w:lang w:val="hy-AM"/>
              </w:rPr>
              <w:t>կետով</w:t>
            </w:r>
            <w:r w:rsidRPr="00033388">
              <w:rPr>
                <w:rFonts w:ascii="GHEA Grapalat" w:hAnsi="GHEA Grapalat"/>
                <w:lang w:val="hy-AM"/>
              </w:rPr>
              <w:t xml:space="preserve"> </w:t>
            </w:r>
            <w:r w:rsidRPr="00033388">
              <w:rPr>
                <w:rFonts w:ascii="GHEA Grapalat" w:hAnsi="GHEA Grapalat" w:cs="Sylfaen"/>
                <w:lang w:val="hy-AM"/>
              </w:rPr>
              <w:t>կամ</w:t>
            </w:r>
            <w:r w:rsidRPr="00033388">
              <w:rPr>
                <w:rFonts w:ascii="GHEA Grapalat" w:hAnsi="GHEA Grapalat"/>
                <w:lang w:val="hy-AM"/>
              </w:rPr>
              <w:t xml:space="preserve"> «</w:t>
            </w:r>
            <w:r w:rsidRPr="00033388">
              <w:rPr>
                <w:rFonts w:ascii="GHEA Grapalat" w:hAnsi="GHEA Grapalat" w:cs="Sylfaen"/>
                <w:lang w:val="hy-AM"/>
              </w:rPr>
              <w:t>Պետական</w:t>
            </w:r>
            <w:r w:rsidRPr="00033388">
              <w:rPr>
                <w:rFonts w:ascii="GHEA Grapalat" w:hAnsi="GHEA Grapalat"/>
                <w:lang w:val="hy-AM"/>
              </w:rPr>
              <w:t xml:space="preserve"> </w:t>
            </w:r>
            <w:r w:rsidRPr="00033388">
              <w:rPr>
                <w:rFonts w:ascii="GHEA Grapalat" w:hAnsi="GHEA Grapalat" w:cs="Sylfaen"/>
                <w:lang w:val="hy-AM"/>
              </w:rPr>
              <w:t>գույքի</w:t>
            </w:r>
            <w:r w:rsidRPr="00033388">
              <w:rPr>
                <w:rFonts w:ascii="GHEA Grapalat" w:hAnsi="GHEA Grapalat"/>
                <w:lang w:val="hy-AM"/>
              </w:rPr>
              <w:t xml:space="preserve"> </w:t>
            </w:r>
            <w:r w:rsidRPr="00033388">
              <w:rPr>
                <w:rFonts w:ascii="GHEA Grapalat" w:hAnsi="GHEA Grapalat" w:cs="Sylfaen"/>
                <w:lang w:val="hy-AM"/>
              </w:rPr>
              <w:t>կառավարման</w:t>
            </w:r>
            <w:r w:rsidRPr="00033388">
              <w:rPr>
                <w:rFonts w:ascii="GHEA Grapalat" w:hAnsi="GHEA Grapalat"/>
                <w:lang w:val="hy-AM"/>
              </w:rPr>
              <w:t xml:space="preserve"> </w:t>
            </w:r>
            <w:r w:rsidRPr="00033388">
              <w:rPr>
                <w:rFonts w:ascii="GHEA Grapalat" w:hAnsi="GHEA Grapalat" w:cs="Sylfaen"/>
                <w:lang w:val="hy-AM"/>
              </w:rPr>
              <w:t>մասին</w:t>
            </w:r>
            <w:r w:rsidRPr="00033388">
              <w:rPr>
                <w:rFonts w:ascii="GHEA Grapalat" w:hAnsi="GHEA Grapalat"/>
                <w:lang w:val="hy-AM"/>
              </w:rPr>
              <w:t xml:space="preserve">» </w:t>
            </w:r>
            <w:r w:rsidRPr="00033388">
              <w:rPr>
                <w:rFonts w:ascii="GHEA Grapalat" w:hAnsi="GHEA Grapalat" w:cs="Sylfaen"/>
                <w:lang w:val="hy-AM"/>
              </w:rPr>
              <w:t>օրենքի</w:t>
            </w:r>
            <w:r w:rsidRPr="00033388">
              <w:rPr>
                <w:rFonts w:ascii="GHEA Grapalat" w:hAnsi="GHEA Grapalat"/>
                <w:lang w:val="hy-AM"/>
              </w:rPr>
              <w:t xml:space="preserve"> 22-</w:t>
            </w:r>
            <w:r w:rsidRPr="00033388">
              <w:rPr>
                <w:rFonts w:ascii="GHEA Grapalat" w:hAnsi="GHEA Grapalat" w:cs="Sylfaen"/>
                <w:lang w:val="hy-AM"/>
              </w:rPr>
              <w:t>րդ</w:t>
            </w:r>
            <w:r w:rsidRPr="00033388">
              <w:rPr>
                <w:rFonts w:ascii="GHEA Grapalat" w:hAnsi="GHEA Grapalat"/>
                <w:lang w:val="hy-AM"/>
              </w:rPr>
              <w:t xml:space="preserve"> </w:t>
            </w:r>
            <w:r w:rsidRPr="00033388">
              <w:rPr>
                <w:rFonts w:ascii="GHEA Grapalat" w:hAnsi="GHEA Grapalat" w:cs="Sylfaen"/>
                <w:lang w:val="hy-AM"/>
              </w:rPr>
              <w:t>հոդվածի</w:t>
            </w:r>
            <w:r w:rsidRPr="00033388">
              <w:rPr>
                <w:rFonts w:ascii="GHEA Grapalat" w:hAnsi="GHEA Grapalat"/>
                <w:lang w:val="hy-AM"/>
              </w:rPr>
              <w:t xml:space="preserve"> 3-</w:t>
            </w:r>
            <w:r w:rsidRPr="00033388">
              <w:rPr>
                <w:rFonts w:ascii="GHEA Grapalat" w:hAnsi="GHEA Grapalat" w:cs="Sylfaen"/>
                <w:lang w:val="hy-AM"/>
              </w:rPr>
              <w:t>րդ</w:t>
            </w:r>
            <w:r w:rsidRPr="00033388">
              <w:rPr>
                <w:rFonts w:ascii="GHEA Grapalat" w:hAnsi="GHEA Grapalat"/>
                <w:lang w:val="hy-AM"/>
              </w:rPr>
              <w:t xml:space="preserve"> </w:t>
            </w:r>
            <w:r w:rsidRPr="00033388">
              <w:rPr>
                <w:rFonts w:ascii="GHEA Grapalat" w:hAnsi="GHEA Grapalat" w:cs="Sylfaen"/>
                <w:lang w:val="hy-AM"/>
              </w:rPr>
              <w:t>մասի</w:t>
            </w:r>
            <w:r w:rsidRPr="00033388">
              <w:rPr>
                <w:rFonts w:ascii="GHEA Grapalat" w:hAnsi="GHEA Grapalat"/>
                <w:lang w:val="hy-AM"/>
              </w:rPr>
              <w:t xml:space="preserve"> 3-</w:t>
            </w:r>
            <w:r w:rsidRPr="00033388">
              <w:rPr>
                <w:rFonts w:ascii="GHEA Grapalat" w:hAnsi="GHEA Grapalat" w:cs="Sylfaen"/>
                <w:lang w:val="hy-AM"/>
              </w:rPr>
              <w:t>րդ</w:t>
            </w:r>
            <w:r w:rsidRPr="00033388">
              <w:rPr>
                <w:rFonts w:ascii="GHEA Grapalat" w:hAnsi="GHEA Grapalat"/>
                <w:lang w:val="hy-AM"/>
              </w:rPr>
              <w:t xml:space="preserve"> </w:t>
            </w:r>
            <w:r w:rsidRPr="00033388">
              <w:rPr>
                <w:rFonts w:ascii="GHEA Grapalat" w:hAnsi="GHEA Grapalat" w:cs="Sylfaen"/>
                <w:lang w:val="hy-AM"/>
              </w:rPr>
              <w:t>կետով</w:t>
            </w:r>
            <w:r w:rsidRPr="00033388">
              <w:rPr>
                <w:rFonts w:ascii="GHEA Grapalat" w:hAnsi="GHEA Grapalat"/>
                <w:lang w:val="hy-AM"/>
              </w:rPr>
              <w:t xml:space="preserve"> </w:t>
            </w:r>
            <w:r w:rsidRPr="00033388">
              <w:rPr>
                <w:rFonts w:ascii="GHEA Grapalat" w:hAnsi="GHEA Grapalat" w:cs="Sylfaen"/>
                <w:lang w:val="hy-AM"/>
              </w:rPr>
              <w:t>նախատեսված</w:t>
            </w:r>
            <w:r w:rsidRPr="00033388">
              <w:rPr>
                <w:rFonts w:ascii="GHEA Grapalat" w:hAnsi="GHEA Grapalat"/>
                <w:lang w:val="hy-AM"/>
              </w:rPr>
              <w:t xml:space="preserve"> </w:t>
            </w:r>
            <w:r w:rsidRPr="00033388">
              <w:rPr>
                <w:rFonts w:ascii="GHEA Grapalat" w:hAnsi="GHEA Grapalat" w:cs="Sylfaen"/>
                <w:lang w:val="hy-AM"/>
              </w:rPr>
              <w:t>դեպքերում</w:t>
            </w:r>
            <w:r w:rsidRPr="00033388">
              <w:rPr>
                <w:rFonts w:ascii="GHEA Grapalat" w:hAnsi="GHEA Grapalat"/>
                <w:lang w:val="hy-AM"/>
              </w:rPr>
              <w:t xml:space="preserve"> </w:t>
            </w:r>
            <w:r w:rsidRPr="00033388">
              <w:rPr>
                <w:rFonts w:ascii="GHEA Grapalat" w:hAnsi="GHEA Grapalat" w:cs="Sylfaen"/>
                <w:lang w:val="hy-AM"/>
              </w:rPr>
              <w:t>հանրության</w:t>
            </w:r>
            <w:r w:rsidRPr="00033388">
              <w:rPr>
                <w:rFonts w:ascii="GHEA Grapalat" w:hAnsi="GHEA Grapalat"/>
                <w:lang w:val="hy-AM"/>
              </w:rPr>
              <w:t xml:space="preserve"> </w:t>
            </w:r>
            <w:r w:rsidRPr="00033388">
              <w:rPr>
                <w:rFonts w:ascii="GHEA Grapalat" w:hAnsi="GHEA Grapalat" w:cs="Sylfaen"/>
                <w:lang w:val="hy-AM"/>
              </w:rPr>
              <w:t>գերակա</w:t>
            </w:r>
            <w:r w:rsidRPr="00033388">
              <w:rPr>
                <w:rFonts w:ascii="GHEA Grapalat" w:hAnsi="GHEA Grapalat"/>
                <w:lang w:val="hy-AM"/>
              </w:rPr>
              <w:t xml:space="preserve"> </w:t>
            </w:r>
            <w:r w:rsidRPr="00033388">
              <w:rPr>
                <w:rFonts w:ascii="GHEA Grapalat" w:hAnsi="GHEA Grapalat" w:cs="Sylfaen"/>
                <w:lang w:val="hy-AM"/>
              </w:rPr>
              <w:t>շահ</w:t>
            </w:r>
            <w:r w:rsidRPr="00033388">
              <w:rPr>
                <w:rFonts w:ascii="GHEA Grapalat" w:hAnsi="GHEA Grapalat"/>
                <w:lang w:val="hy-AM"/>
              </w:rPr>
              <w:t xml:space="preserve"> </w:t>
            </w:r>
            <w:r w:rsidRPr="00033388">
              <w:rPr>
                <w:rFonts w:ascii="GHEA Grapalat" w:hAnsi="GHEA Grapalat" w:cs="Sylfaen"/>
                <w:lang w:val="hy-AM"/>
              </w:rPr>
              <w:t>ճանաչելու</w:t>
            </w:r>
            <w:r w:rsidRPr="00033388">
              <w:rPr>
                <w:rFonts w:ascii="GHEA Grapalat" w:hAnsi="GHEA Grapalat"/>
                <w:lang w:val="hy-AM"/>
              </w:rPr>
              <w:t xml:space="preserve"> </w:t>
            </w:r>
            <w:r w:rsidRPr="00033388">
              <w:rPr>
                <w:rFonts w:ascii="GHEA Grapalat" w:hAnsi="GHEA Grapalat" w:cs="Sylfaen"/>
                <w:lang w:val="hy-AM"/>
              </w:rPr>
              <w:t>մասին</w:t>
            </w:r>
            <w:r w:rsidRPr="00033388">
              <w:rPr>
                <w:rFonts w:ascii="GHEA Grapalat" w:hAnsi="GHEA Grapalat"/>
                <w:lang w:val="hy-AM"/>
              </w:rPr>
              <w:t xml:space="preserve"> </w:t>
            </w:r>
            <w:r w:rsidRPr="00033388">
              <w:rPr>
                <w:rFonts w:ascii="GHEA Grapalat" w:hAnsi="GHEA Grapalat" w:cs="Sylfaen"/>
                <w:lang w:val="hy-AM"/>
              </w:rPr>
              <w:t>ՀՀ</w:t>
            </w:r>
            <w:r w:rsidRPr="00033388">
              <w:rPr>
                <w:rFonts w:ascii="GHEA Grapalat" w:hAnsi="GHEA Grapalat"/>
                <w:lang w:val="hy-AM"/>
              </w:rPr>
              <w:t xml:space="preserve"> </w:t>
            </w:r>
            <w:r w:rsidRPr="00033388">
              <w:rPr>
                <w:rFonts w:ascii="GHEA Grapalat" w:hAnsi="GHEA Grapalat" w:cs="Sylfaen"/>
                <w:lang w:val="hy-AM"/>
              </w:rPr>
              <w:t>կառավարության</w:t>
            </w:r>
            <w:r w:rsidRPr="00033388">
              <w:rPr>
                <w:rFonts w:ascii="GHEA Grapalat" w:hAnsi="GHEA Grapalat"/>
                <w:lang w:val="hy-AM"/>
              </w:rPr>
              <w:t xml:space="preserve"> </w:t>
            </w:r>
            <w:r w:rsidRPr="00033388">
              <w:rPr>
                <w:rFonts w:ascii="GHEA Grapalat" w:hAnsi="GHEA Grapalat" w:cs="Sylfaen"/>
                <w:lang w:val="hy-AM"/>
              </w:rPr>
              <w:t>որոշման</w:t>
            </w:r>
            <w:r w:rsidRPr="00033388">
              <w:rPr>
                <w:rFonts w:ascii="GHEA Grapalat" w:hAnsi="GHEA Grapalat"/>
                <w:lang w:val="hy-AM"/>
              </w:rPr>
              <w:t xml:space="preserve"> </w:t>
            </w:r>
            <w:r w:rsidRPr="00033388">
              <w:rPr>
                <w:rFonts w:ascii="GHEA Grapalat" w:hAnsi="GHEA Grapalat" w:cs="Sylfaen"/>
                <w:lang w:val="hy-AM"/>
              </w:rPr>
              <w:t>մեջ</w:t>
            </w:r>
            <w:r w:rsidRPr="00033388">
              <w:rPr>
                <w:rFonts w:ascii="GHEA Grapalat" w:hAnsi="GHEA Grapalat"/>
                <w:lang w:val="hy-AM"/>
              </w:rPr>
              <w:t xml:space="preserve"> </w:t>
            </w:r>
            <w:r w:rsidRPr="00033388">
              <w:rPr>
                <w:rFonts w:ascii="GHEA Grapalat" w:hAnsi="GHEA Grapalat" w:cs="Sylfaen"/>
                <w:lang w:val="hy-AM"/>
              </w:rPr>
              <w:t>նշվում</w:t>
            </w:r>
            <w:r w:rsidRPr="00033388">
              <w:rPr>
                <w:rFonts w:ascii="GHEA Grapalat" w:hAnsi="GHEA Grapalat"/>
                <w:lang w:val="hy-AM"/>
              </w:rPr>
              <w:t xml:space="preserve"> </w:t>
            </w:r>
            <w:r w:rsidRPr="00033388">
              <w:rPr>
                <w:rFonts w:ascii="GHEA Grapalat" w:hAnsi="GHEA Grapalat" w:cs="Sylfaen"/>
                <w:lang w:val="hy-AM"/>
              </w:rPr>
              <w:t>են</w:t>
            </w:r>
            <w:r w:rsidRPr="00033388">
              <w:rPr>
                <w:rFonts w:ascii="GHEA Grapalat" w:hAnsi="GHEA Grapalat"/>
                <w:lang w:val="hy-AM"/>
              </w:rPr>
              <w:t xml:space="preserve"> </w:t>
            </w:r>
            <w:r w:rsidRPr="00033388">
              <w:rPr>
                <w:rFonts w:ascii="GHEA Grapalat" w:hAnsi="GHEA Grapalat" w:cs="Sylfaen"/>
                <w:lang w:val="hy-AM"/>
              </w:rPr>
              <w:t>նաև՝</w:t>
            </w:r>
          </w:p>
          <w:p w:rsidR="00DB65F8" w:rsidRPr="00033388" w:rsidRDefault="00DB65F8" w:rsidP="00F76E61">
            <w:pPr>
              <w:pStyle w:val="NormalWeb"/>
              <w:shd w:val="clear" w:color="auto" w:fill="FFFFFF"/>
              <w:spacing w:after="0"/>
              <w:ind w:left="90" w:right="135" w:firstLine="90"/>
              <w:jc w:val="both"/>
              <w:rPr>
                <w:rFonts w:ascii="GHEA Grapalat" w:hAnsi="GHEA Grapalat"/>
                <w:lang w:val="hy-AM"/>
              </w:rPr>
            </w:pPr>
            <w:r w:rsidRPr="00033388">
              <w:rPr>
                <w:rFonts w:ascii="GHEA Grapalat" w:hAnsi="GHEA Grapalat"/>
                <w:lang w:val="hy-AM"/>
              </w:rPr>
              <w:t xml:space="preserve">1) </w:t>
            </w:r>
            <w:r w:rsidRPr="00033388">
              <w:rPr>
                <w:rFonts w:ascii="GHEA Grapalat" w:hAnsi="GHEA Grapalat" w:cs="Sylfaen"/>
                <w:lang w:val="hy-AM"/>
              </w:rPr>
              <w:t>պետական</w:t>
            </w:r>
            <w:r w:rsidRPr="00033388">
              <w:rPr>
                <w:rFonts w:ascii="GHEA Grapalat" w:hAnsi="GHEA Grapalat"/>
                <w:lang w:val="hy-AM"/>
              </w:rPr>
              <w:t xml:space="preserve"> </w:t>
            </w:r>
            <w:r w:rsidRPr="00033388">
              <w:rPr>
                <w:rFonts w:ascii="GHEA Grapalat" w:hAnsi="GHEA Grapalat" w:cs="Sylfaen"/>
                <w:lang w:val="hy-AM"/>
              </w:rPr>
              <w:t>սեփականություն</w:t>
            </w:r>
            <w:r w:rsidRPr="00033388">
              <w:rPr>
                <w:rFonts w:ascii="GHEA Grapalat" w:hAnsi="GHEA Grapalat"/>
                <w:lang w:val="hy-AM"/>
              </w:rPr>
              <w:t xml:space="preserve"> </w:t>
            </w:r>
            <w:r w:rsidRPr="00033388">
              <w:rPr>
                <w:rFonts w:ascii="GHEA Grapalat" w:hAnsi="GHEA Grapalat" w:cs="Sylfaen"/>
                <w:lang w:val="hy-AM"/>
              </w:rPr>
              <w:t>հանդիսացող</w:t>
            </w:r>
            <w:r w:rsidRPr="00033388">
              <w:rPr>
                <w:rFonts w:ascii="GHEA Grapalat" w:hAnsi="GHEA Grapalat"/>
                <w:lang w:val="hy-AM"/>
              </w:rPr>
              <w:t xml:space="preserve"> </w:t>
            </w:r>
            <w:r w:rsidRPr="00033388">
              <w:rPr>
                <w:rFonts w:ascii="GHEA Grapalat" w:hAnsi="GHEA Grapalat" w:cs="Sylfaen"/>
                <w:lang w:val="hy-AM"/>
              </w:rPr>
              <w:t>հողամասի</w:t>
            </w:r>
            <w:r w:rsidRPr="00033388">
              <w:rPr>
                <w:rFonts w:ascii="GHEA Grapalat" w:hAnsi="GHEA Grapalat"/>
                <w:lang w:val="hy-AM"/>
              </w:rPr>
              <w:t xml:space="preserve"> </w:t>
            </w:r>
            <w:r w:rsidRPr="00033388">
              <w:rPr>
                <w:rFonts w:ascii="GHEA Grapalat" w:hAnsi="GHEA Grapalat" w:cs="Sylfaen"/>
                <w:lang w:val="hy-AM"/>
              </w:rPr>
              <w:t>կամ</w:t>
            </w:r>
            <w:r w:rsidRPr="00033388">
              <w:rPr>
                <w:rFonts w:ascii="GHEA Grapalat" w:hAnsi="GHEA Grapalat"/>
                <w:lang w:val="hy-AM"/>
              </w:rPr>
              <w:t xml:space="preserve"> </w:t>
            </w:r>
            <w:r w:rsidRPr="00033388">
              <w:rPr>
                <w:rFonts w:ascii="GHEA Grapalat" w:hAnsi="GHEA Grapalat" w:cs="Sylfaen"/>
                <w:lang w:val="hy-AM"/>
              </w:rPr>
              <w:t>այլ</w:t>
            </w:r>
            <w:r w:rsidRPr="00033388">
              <w:rPr>
                <w:rFonts w:ascii="GHEA Grapalat" w:hAnsi="GHEA Grapalat"/>
                <w:lang w:val="hy-AM"/>
              </w:rPr>
              <w:t xml:space="preserve"> </w:t>
            </w:r>
            <w:r w:rsidRPr="00033388">
              <w:rPr>
                <w:rFonts w:ascii="GHEA Grapalat" w:hAnsi="GHEA Grapalat" w:cs="Sylfaen"/>
                <w:lang w:val="hy-AM"/>
              </w:rPr>
              <w:t>պետական</w:t>
            </w:r>
            <w:r w:rsidRPr="00033388">
              <w:rPr>
                <w:rFonts w:ascii="GHEA Grapalat" w:hAnsi="GHEA Grapalat"/>
                <w:lang w:val="hy-AM"/>
              </w:rPr>
              <w:t xml:space="preserve"> </w:t>
            </w:r>
            <w:r w:rsidRPr="00033388">
              <w:rPr>
                <w:rFonts w:ascii="GHEA Grapalat" w:hAnsi="GHEA Grapalat" w:cs="Sylfaen"/>
                <w:lang w:val="hy-AM"/>
              </w:rPr>
              <w:t>գույքի</w:t>
            </w:r>
            <w:r w:rsidRPr="00033388">
              <w:rPr>
                <w:rFonts w:ascii="GHEA Grapalat" w:hAnsi="GHEA Grapalat"/>
                <w:lang w:val="hy-AM"/>
              </w:rPr>
              <w:t xml:space="preserve"> </w:t>
            </w:r>
            <w:r w:rsidRPr="00033388">
              <w:rPr>
                <w:rFonts w:ascii="GHEA Grapalat" w:hAnsi="GHEA Grapalat" w:cs="Sylfaen"/>
                <w:lang w:val="hy-AM"/>
              </w:rPr>
              <w:t>ուղղակի</w:t>
            </w:r>
            <w:r w:rsidRPr="00033388">
              <w:rPr>
                <w:rFonts w:ascii="GHEA Grapalat" w:hAnsi="GHEA Grapalat"/>
                <w:lang w:val="hy-AM"/>
              </w:rPr>
              <w:t xml:space="preserve"> </w:t>
            </w:r>
            <w:r w:rsidRPr="00033388">
              <w:rPr>
                <w:rFonts w:ascii="GHEA Grapalat" w:hAnsi="GHEA Grapalat" w:cs="Sylfaen"/>
                <w:lang w:val="hy-AM"/>
              </w:rPr>
              <w:t>վաճառքի</w:t>
            </w:r>
            <w:r w:rsidRPr="00033388">
              <w:rPr>
                <w:rFonts w:ascii="GHEA Grapalat" w:hAnsi="GHEA Grapalat"/>
                <w:lang w:val="hy-AM"/>
              </w:rPr>
              <w:t xml:space="preserve"> </w:t>
            </w:r>
            <w:r w:rsidRPr="00033388">
              <w:rPr>
                <w:rFonts w:ascii="GHEA Grapalat" w:hAnsi="GHEA Grapalat" w:cs="Sylfaen"/>
                <w:lang w:val="hy-AM"/>
              </w:rPr>
              <w:t>անհրաժեշտության</w:t>
            </w:r>
            <w:r w:rsidRPr="00033388">
              <w:rPr>
                <w:rFonts w:ascii="GHEA Grapalat" w:hAnsi="GHEA Grapalat"/>
                <w:lang w:val="hy-AM"/>
              </w:rPr>
              <w:t xml:space="preserve"> </w:t>
            </w:r>
            <w:r w:rsidRPr="00033388">
              <w:rPr>
                <w:rFonts w:ascii="GHEA Grapalat" w:hAnsi="GHEA Grapalat" w:cs="Sylfaen"/>
                <w:lang w:val="hy-AM"/>
              </w:rPr>
              <w:t>հիմնավորումը</w:t>
            </w:r>
            <w:r w:rsidRPr="00033388">
              <w:rPr>
                <w:rFonts w:ascii="GHEA Grapalat" w:hAnsi="GHEA Grapalat"/>
                <w:lang w:val="hy-AM"/>
              </w:rPr>
              <w:t>.</w:t>
            </w:r>
          </w:p>
          <w:p w:rsidR="00DB65F8" w:rsidRPr="00033388" w:rsidRDefault="00DB65F8" w:rsidP="00F76E61">
            <w:pPr>
              <w:pStyle w:val="NormalWeb"/>
              <w:shd w:val="clear" w:color="auto" w:fill="FFFFFF"/>
              <w:spacing w:after="0"/>
              <w:ind w:left="90" w:right="135" w:firstLine="90"/>
              <w:jc w:val="both"/>
              <w:rPr>
                <w:rFonts w:ascii="GHEA Grapalat" w:hAnsi="GHEA Grapalat"/>
                <w:lang w:val="hy-AM"/>
              </w:rPr>
            </w:pPr>
            <w:r w:rsidRPr="00033388">
              <w:rPr>
                <w:rFonts w:ascii="GHEA Grapalat" w:hAnsi="GHEA Grapalat"/>
                <w:lang w:val="hy-AM"/>
              </w:rPr>
              <w:t xml:space="preserve">2) </w:t>
            </w:r>
            <w:r w:rsidRPr="00033388">
              <w:rPr>
                <w:rFonts w:ascii="GHEA Grapalat" w:hAnsi="GHEA Grapalat" w:cs="Sylfaen"/>
                <w:lang w:val="hy-AM"/>
              </w:rPr>
              <w:t>պետական</w:t>
            </w:r>
            <w:r w:rsidRPr="00033388">
              <w:rPr>
                <w:rFonts w:ascii="GHEA Grapalat" w:hAnsi="GHEA Grapalat"/>
                <w:lang w:val="hy-AM"/>
              </w:rPr>
              <w:t xml:space="preserve"> </w:t>
            </w:r>
            <w:r w:rsidRPr="00033388">
              <w:rPr>
                <w:rFonts w:ascii="GHEA Grapalat" w:hAnsi="GHEA Grapalat" w:cs="Sylfaen"/>
                <w:lang w:val="hy-AM"/>
              </w:rPr>
              <w:t>սեփականություն</w:t>
            </w:r>
            <w:r w:rsidRPr="00033388">
              <w:rPr>
                <w:rFonts w:ascii="GHEA Grapalat" w:hAnsi="GHEA Grapalat"/>
                <w:lang w:val="hy-AM"/>
              </w:rPr>
              <w:t xml:space="preserve"> </w:t>
            </w:r>
            <w:r w:rsidRPr="00033388">
              <w:rPr>
                <w:rFonts w:ascii="GHEA Grapalat" w:hAnsi="GHEA Grapalat" w:cs="Sylfaen"/>
                <w:lang w:val="hy-AM"/>
              </w:rPr>
              <w:t>հանդիսացող</w:t>
            </w:r>
            <w:r w:rsidRPr="00033388">
              <w:rPr>
                <w:rFonts w:ascii="GHEA Grapalat" w:hAnsi="GHEA Grapalat"/>
                <w:lang w:val="hy-AM"/>
              </w:rPr>
              <w:t xml:space="preserve"> </w:t>
            </w:r>
            <w:r w:rsidRPr="00033388">
              <w:rPr>
                <w:rFonts w:ascii="GHEA Grapalat" w:hAnsi="GHEA Grapalat" w:cs="Sylfaen"/>
                <w:lang w:val="hy-AM"/>
              </w:rPr>
              <w:t>հողամասի</w:t>
            </w:r>
            <w:r w:rsidRPr="00033388">
              <w:rPr>
                <w:rFonts w:ascii="GHEA Grapalat" w:hAnsi="GHEA Grapalat"/>
                <w:lang w:val="hy-AM"/>
              </w:rPr>
              <w:t xml:space="preserve"> </w:t>
            </w:r>
            <w:r w:rsidRPr="00033388">
              <w:rPr>
                <w:rFonts w:ascii="GHEA Grapalat" w:hAnsi="GHEA Grapalat" w:cs="Sylfaen"/>
                <w:lang w:val="hy-AM"/>
              </w:rPr>
              <w:t>կամ</w:t>
            </w:r>
            <w:r w:rsidRPr="00033388">
              <w:rPr>
                <w:rFonts w:ascii="GHEA Grapalat" w:hAnsi="GHEA Grapalat"/>
                <w:lang w:val="hy-AM"/>
              </w:rPr>
              <w:t xml:space="preserve"> </w:t>
            </w:r>
            <w:r w:rsidRPr="00033388">
              <w:rPr>
                <w:rFonts w:ascii="GHEA Grapalat" w:hAnsi="GHEA Grapalat" w:cs="Sylfaen"/>
                <w:lang w:val="hy-AM"/>
              </w:rPr>
              <w:t>այլ</w:t>
            </w:r>
            <w:r w:rsidRPr="00033388">
              <w:rPr>
                <w:rFonts w:ascii="GHEA Grapalat" w:hAnsi="GHEA Grapalat"/>
                <w:lang w:val="hy-AM"/>
              </w:rPr>
              <w:t xml:space="preserve"> </w:t>
            </w:r>
            <w:r w:rsidRPr="00033388">
              <w:rPr>
                <w:rFonts w:ascii="GHEA Grapalat" w:hAnsi="GHEA Grapalat" w:cs="Sylfaen"/>
                <w:lang w:val="hy-AM"/>
              </w:rPr>
              <w:t>պետական</w:t>
            </w:r>
            <w:r w:rsidRPr="00033388">
              <w:rPr>
                <w:rFonts w:ascii="GHEA Grapalat" w:hAnsi="GHEA Grapalat"/>
                <w:lang w:val="hy-AM"/>
              </w:rPr>
              <w:t xml:space="preserve"> </w:t>
            </w:r>
            <w:r w:rsidRPr="00033388">
              <w:rPr>
                <w:rFonts w:ascii="GHEA Grapalat" w:hAnsi="GHEA Grapalat" w:cs="Sylfaen"/>
                <w:lang w:val="hy-AM"/>
              </w:rPr>
              <w:t>գույքի</w:t>
            </w:r>
            <w:r w:rsidRPr="00033388">
              <w:rPr>
                <w:rFonts w:ascii="GHEA Grapalat" w:hAnsi="GHEA Grapalat"/>
                <w:lang w:val="hy-AM"/>
              </w:rPr>
              <w:t xml:space="preserve"> </w:t>
            </w:r>
            <w:r w:rsidRPr="00033388">
              <w:rPr>
                <w:rFonts w:ascii="GHEA Grapalat" w:hAnsi="GHEA Grapalat" w:cs="Sylfaen"/>
                <w:lang w:val="hy-AM"/>
              </w:rPr>
              <w:t>տվյալները։</w:t>
            </w:r>
          </w:p>
          <w:p w:rsidR="00DB65F8" w:rsidRPr="00033388" w:rsidRDefault="00DB65F8" w:rsidP="00F76E61">
            <w:pPr>
              <w:pStyle w:val="NormalWeb"/>
              <w:shd w:val="clear" w:color="auto" w:fill="FFFFFF"/>
              <w:spacing w:after="0"/>
              <w:ind w:left="90" w:right="135" w:firstLine="90"/>
              <w:jc w:val="both"/>
              <w:rPr>
                <w:rFonts w:ascii="GHEA Grapalat" w:hAnsi="GHEA Grapalat"/>
                <w:lang w:val="hy-AM"/>
              </w:rPr>
            </w:pPr>
            <w:r w:rsidRPr="00033388">
              <w:rPr>
                <w:rFonts w:ascii="GHEA Grapalat" w:hAnsi="GHEA Grapalat"/>
                <w:lang w:val="hy-AM"/>
              </w:rPr>
              <w:t xml:space="preserve">  </w:t>
            </w:r>
            <w:r w:rsidRPr="00033388">
              <w:rPr>
                <w:rFonts w:ascii="GHEA Grapalat" w:hAnsi="GHEA Grapalat" w:cs="Sylfaen"/>
                <w:lang w:val="hy-AM"/>
              </w:rPr>
              <w:t>Նկատի</w:t>
            </w:r>
            <w:r w:rsidRPr="00033388">
              <w:rPr>
                <w:rFonts w:ascii="GHEA Grapalat" w:hAnsi="GHEA Grapalat"/>
                <w:lang w:val="hy-AM"/>
              </w:rPr>
              <w:t xml:space="preserve"> </w:t>
            </w:r>
            <w:r w:rsidRPr="00033388">
              <w:rPr>
                <w:rFonts w:ascii="GHEA Grapalat" w:hAnsi="GHEA Grapalat" w:cs="Sylfaen"/>
                <w:lang w:val="hy-AM"/>
              </w:rPr>
              <w:t>ունենալով</w:t>
            </w:r>
            <w:r w:rsidRPr="00033388">
              <w:rPr>
                <w:rFonts w:ascii="GHEA Grapalat" w:hAnsi="GHEA Grapalat"/>
                <w:lang w:val="hy-AM"/>
              </w:rPr>
              <w:t xml:space="preserve"> </w:t>
            </w:r>
            <w:r w:rsidRPr="00033388">
              <w:rPr>
                <w:rFonts w:ascii="GHEA Grapalat" w:hAnsi="GHEA Grapalat" w:cs="Sylfaen"/>
                <w:lang w:val="hy-AM"/>
              </w:rPr>
              <w:t>վերոնշյալ</w:t>
            </w:r>
            <w:r w:rsidRPr="00033388">
              <w:rPr>
                <w:rFonts w:ascii="GHEA Grapalat" w:hAnsi="GHEA Grapalat"/>
                <w:lang w:val="hy-AM"/>
              </w:rPr>
              <w:t xml:space="preserve"> </w:t>
            </w:r>
            <w:r w:rsidRPr="00033388">
              <w:rPr>
                <w:rFonts w:ascii="GHEA Grapalat" w:hAnsi="GHEA Grapalat" w:cs="Sylfaen"/>
                <w:lang w:val="hy-AM"/>
              </w:rPr>
              <w:t>օրենսդրական</w:t>
            </w:r>
            <w:r w:rsidRPr="00033388">
              <w:rPr>
                <w:rFonts w:ascii="GHEA Grapalat" w:hAnsi="GHEA Grapalat"/>
                <w:lang w:val="hy-AM"/>
              </w:rPr>
              <w:t xml:space="preserve"> </w:t>
            </w:r>
            <w:r w:rsidRPr="00033388">
              <w:rPr>
                <w:rFonts w:ascii="GHEA Grapalat" w:hAnsi="GHEA Grapalat" w:cs="Sylfaen"/>
                <w:lang w:val="hy-AM"/>
              </w:rPr>
              <w:t>կարգավորումը՝</w:t>
            </w:r>
            <w:r w:rsidRPr="00033388">
              <w:rPr>
                <w:rFonts w:ascii="GHEA Grapalat" w:hAnsi="GHEA Grapalat"/>
                <w:lang w:val="hy-AM"/>
              </w:rPr>
              <w:t xml:space="preserve"> </w:t>
            </w:r>
            <w:r w:rsidRPr="00033388">
              <w:rPr>
                <w:rFonts w:ascii="GHEA Grapalat" w:hAnsi="GHEA Grapalat" w:cs="Sylfaen"/>
                <w:lang w:val="hy-AM"/>
              </w:rPr>
              <w:t>հայտնում</w:t>
            </w:r>
            <w:r w:rsidRPr="00033388">
              <w:rPr>
                <w:rFonts w:ascii="GHEA Grapalat" w:hAnsi="GHEA Grapalat"/>
                <w:lang w:val="hy-AM"/>
              </w:rPr>
              <w:t xml:space="preserve"> </w:t>
            </w:r>
            <w:r w:rsidRPr="00033388">
              <w:rPr>
                <w:rFonts w:ascii="GHEA Grapalat" w:hAnsi="GHEA Grapalat" w:cs="Sylfaen"/>
                <w:lang w:val="hy-AM"/>
              </w:rPr>
              <w:t>ենք</w:t>
            </w:r>
            <w:r w:rsidRPr="00033388">
              <w:rPr>
                <w:rFonts w:ascii="GHEA Grapalat" w:hAnsi="GHEA Grapalat"/>
                <w:lang w:val="hy-AM"/>
              </w:rPr>
              <w:t xml:space="preserve">, </w:t>
            </w:r>
            <w:r w:rsidRPr="00033388">
              <w:rPr>
                <w:rFonts w:ascii="GHEA Grapalat" w:hAnsi="GHEA Grapalat" w:cs="Sylfaen"/>
                <w:lang w:val="hy-AM"/>
              </w:rPr>
              <w:t>որ</w:t>
            </w:r>
            <w:r w:rsidRPr="00033388">
              <w:rPr>
                <w:rFonts w:ascii="GHEA Grapalat" w:hAnsi="GHEA Grapalat"/>
                <w:lang w:val="hy-AM"/>
              </w:rPr>
              <w:t xml:space="preserve"> </w:t>
            </w:r>
            <w:r w:rsidRPr="00033388">
              <w:rPr>
                <w:rFonts w:ascii="GHEA Grapalat" w:hAnsi="GHEA Grapalat" w:cs="Sylfaen"/>
                <w:lang w:val="hy-AM"/>
              </w:rPr>
              <w:t>խնդրահարույց</w:t>
            </w:r>
            <w:r w:rsidRPr="00033388">
              <w:rPr>
                <w:rFonts w:ascii="GHEA Grapalat" w:hAnsi="GHEA Grapalat"/>
                <w:lang w:val="hy-AM"/>
              </w:rPr>
              <w:t xml:space="preserve"> </w:t>
            </w:r>
            <w:r w:rsidRPr="00033388">
              <w:rPr>
                <w:rFonts w:ascii="GHEA Grapalat" w:hAnsi="GHEA Grapalat" w:cs="Sylfaen"/>
                <w:lang w:val="hy-AM"/>
              </w:rPr>
              <w:t>է</w:t>
            </w:r>
            <w:r w:rsidRPr="00033388">
              <w:rPr>
                <w:rFonts w:ascii="GHEA Grapalat" w:hAnsi="GHEA Grapalat"/>
                <w:lang w:val="hy-AM"/>
              </w:rPr>
              <w:t xml:space="preserve"> </w:t>
            </w:r>
            <w:r w:rsidRPr="00033388">
              <w:rPr>
                <w:rFonts w:ascii="GHEA Grapalat" w:hAnsi="GHEA Grapalat" w:cs="Sylfaen"/>
                <w:lang w:val="hy-AM"/>
              </w:rPr>
              <w:t>Նախագծի</w:t>
            </w:r>
            <w:r w:rsidRPr="00033388">
              <w:rPr>
                <w:rFonts w:ascii="GHEA Grapalat" w:hAnsi="GHEA Grapalat"/>
                <w:lang w:val="hy-AM"/>
              </w:rPr>
              <w:t xml:space="preserve"> 2-</w:t>
            </w:r>
            <w:r w:rsidRPr="00033388">
              <w:rPr>
                <w:rFonts w:ascii="GHEA Grapalat" w:hAnsi="GHEA Grapalat" w:cs="Sylfaen"/>
                <w:lang w:val="hy-AM"/>
              </w:rPr>
              <w:t>րդ</w:t>
            </w:r>
            <w:r w:rsidRPr="00033388">
              <w:rPr>
                <w:rFonts w:ascii="GHEA Grapalat" w:hAnsi="GHEA Grapalat"/>
                <w:lang w:val="hy-AM"/>
              </w:rPr>
              <w:t xml:space="preserve"> </w:t>
            </w:r>
            <w:r w:rsidRPr="00033388">
              <w:rPr>
                <w:rFonts w:ascii="GHEA Grapalat" w:hAnsi="GHEA Grapalat" w:cs="Sylfaen"/>
                <w:lang w:val="hy-AM"/>
              </w:rPr>
              <w:t>կետի</w:t>
            </w:r>
            <w:r w:rsidRPr="00033388">
              <w:rPr>
                <w:rFonts w:ascii="GHEA Grapalat" w:hAnsi="GHEA Grapalat"/>
                <w:lang w:val="hy-AM"/>
              </w:rPr>
              <w:t xml:space="preserve"> 8-</w:t>
            </w:r>
            <w:r w:rsidRPr="00033388">
              <w:rPr>
                <w:rFonts w:ascii="GHEA Grapalat" w:hAnsi="GHEA Grapalat" w:cs="Sylfaen"/>
                <w:lang w:val="hy-AM"/>
              </w:rPr>
              <w:t>րդ</w:t>
            </w:r>
            <w:r w:rsidRPr="00033388">
              <w:rPr>
                <w:rFonts w:ascii="GHEA Grapalat" w:hAnsi="GHEA Grapalat"/>
                <w:lang w:val="hy-AM"/>
              </w:rPr>
              <w:t xml:space="preserve"> </w:t>
            </w:r>
            <w:r w:rsidRPr="00033388">
              <w:rPr>
                <w:rFonts w:ascii="GHEA Grapalat" w:hAnsi="GHEA Grapalat" w:cs="Sylfaen"/>
                <w:lang w:val="hy-AM"/>
              </w:rPr>
              <w:t>ենթակետը</w:t>
            </w:r>
            <w:r w:rsidRPr="00033388">
              <w:rPr>
                <w:rFonts w:ascii="GHEA Grapalat" w:hAnsi="GHEA Grapalat"/>
                <w:lang w:val="hy-AM"/>
              </w:rPr>
              <w:t xml:space="preserve">: </w:t>
            </w:r>
            <w:r w:rsidRPr="00033388">
              <w:rPr>
                <w:rFonts w:ascii="GHEA Grapalat" w:hAnsi="GHEA Grapalat" w:cs="Sylfaen"/>
                <w:lang w:val="hy-AM"/>
              </w:rPr>
              <w:t>Միաժամանակ</w:t>
            </w:r>
            <w:r w:rsidRPr="00033388">
              <w:rPr>
                <w:rFonts w:ascii="GHEA Grapalat" w:hAnsi="GHEA Grapalat"/>
                <w:lang w:val="hy-AM"/>
              </w:rPr>
              <w:t xml:space="preserve">, </w:t>
            </w:r>
            <w:r w:rsidRPr="00033388">
              <w:rPr>
                <w:rFonts w:ascii="GHEA Grapalat" w:hAnsi="GHEA Grapalat" w:cs="Sylfaen"/>
                <w:lang w:val="hy-AM"/>
              </w:rPr>
              <w:t>առաջարկում</w:t>
            </w:r>
            <w:r w:rsidRPr="00033388">
              <w:rPr>
                <w:rFonts w:ascii="GHEA Grapalat" w:hAnsi="GHEA Grapalat"/>
                <w:lang w:val="hy-AM"/>
              </w:rPr>
              <w:t xml:space="preserve"> </w:t>
            </w:r>
            <w:r w:rsidRPr="00033388">
              <w:rPr>
                <w:rFonts w:ascii="GHEA Grapalat" w:hAnsi="GHEA Grapalat" w:cs="Sylfaen"/>
                <w:lang w:val="hy-AM"/>
              </w:rPr>
              <w:t>ենք</w:t>
            </w:r>
            <w:r w:rsidRPr="00033388">
              <w:rPr>
                <w:rFonts w:ascii="GHEA Grapalat" w:hAnsi="GHEA Grapalat"/>
                <w:lang w:val="hy-AM"/>
              </w:rPr>
              <w:t xml:space="preserve"> </w:t>
            </w:r>
            <w:r w:rsidRPr="00033388">
              <w:rPr>
                <w:rFonts w:ascii="GHEA Grapalat" w:hAnsi="GHEA Grapalat" w:cs="Sylfaen"/>
                <w:lang w:val="hy-AM"/>
              </w:rPr>
              <w:t>օտարվող</w:t>
            </w:r>
            <w:r w:rsidRPr="00033388">
              <w:rPr>
                <w:rFonts w:ascii="GHEA Grapalat" w:hAnsi="GHEA Grapalat"/>
                <w:lang w:val="hy-AM"/>
              </w:rPr>
              <w:t xml:space="preserve"> </w:t>
            </w:r>
            <w:r w:rsidRPr="00033388">
              <w:rPr>
                <w:rFonts w:ascii="GHEA Grapalat" w:hAnsi="GHEA Grapalat" w:cs="Sylfaen"/>
                <w:lang w:val="hy-AM"/>
              </w:rPr>
              <w:t>սեփականության</w:t>
            </w:r>
            <w:r w:rsidRPr="00033388">
              <w:rPr>
                <w:rFonts w:ascii="GHEA Grapalat" w:hAnsi="GHEA Grapalat"/>
                <w:lang w:val="hy-AM"/>
              </w:rPr>
              <w:t xml:space="preserve"> </w:t>
            </w:r>
            <w:r w:rsidRPr="00033388">
              <w:rPr>
                <w:rFonts w:ascii="GHEA Grapalat" w:hAnsi="GHEA Grapalat" w:cs="Sylfaen"/>
                <w:lang w:val="hy-AM"/>
              </w:rPr>
              <w:t>տարածքում</w:t>
            </w:r>
            <w:r w:rsidRPr="00033388">
              <w:rPr>
                <w:rFonts w:ascii="GHEA Grapalat" w:hAnsi="GHEA Grapalat"/>
                <w:lang w:val="hy-AM"/>
              </w:rPr>
              <w:t xml:space="preserve"> </w:t>
            </w:r>
            <w:r w:rsidRPr="00033388">
              <w:rPr>
                <w:rFonts w:ascii="GHEA Grapalat" w:hAnsi="GHEA Grapalat" w:cs="Sylfaen"/>
                <w:lang w:val="hy-AM"/>
              </w:rPr>
              <w:t>պետական</w:t>
            </w:r>
            <w:r w:rsidRPr="00033388">
              <w:rPr>
                <w:rFonts w:ascii="GHEA Grapalat" w:hAnsi="GHEA Grapalat"/>
                <w:lang w:val="hy-AM"/>
              </w:rPr>
              <w:t xml:space="preserve"> </w:t>
            </w:r>
            <w:r w:rsidRPr="00033388">
              <w:rPr>
                <w:rFonts w:ascii="GHEA Grapalat" w:hAnsi="GHEA Grapalat" w:cs="Sylfaen"/>
                <w:lang w:val="hy-AM"/>
              </w:rPr>
              <w:t>հողամասերի</w:t>
            </w:r>
            <w:r w:rsidRPr="00033388">
              <w:rPr>
                <w:rFonts w:ascii="GHEA Grapalat" w:hAnsi="GHEA Grapalat"/>
                <w:lang w:val="hy-AM"/>
              </w:rPr>
              <w:t xml:space="preserve"> </w:t>
            </w:r>
            <w:r w:rsidRPr="00033388">
              <w:rPr>
                <w:rFonts w:ascii="GHEA Grapalat" w:hAnsi="GHEA Grapalat" w:cs="Sylfaen"/>
                <w:lang w:val="hy-AM"/>
              </w:rPr>
              <w:t>առկայության</w:t>
            </w:r>
            <w:r w:rsidRPr="00033388">
              <w:rPr>
                <w:rFonts w:ascii="GHEA Grapalat" w:hAnsi="GHEA Grapalat"/>
                <w:lang w:val="hy-AM"/>
              </w:rPr>
              <w:t xml:space="preserve"> </w:t>
            </w:r>
            <w:r w:rsidRPr="00033388">
              <w:rPr>
                <w:rFonts w:ascii="GHEA Grapalat" w:hAnsi="GHEA Grapalat" w:cs="Sylfaen"/>
                <w:lang w:val="hy-AM"/>
              </w:rPr>
              <w:t>փաստը</w:t>
            </w:r>
            <w:r w:rsidRPr="00033388">
              <w:rPr>
                <w:rFonts w:ascii="GHEA Grapalat" w:hAnsi="GHEA Grapalat"/>
                <w:lang w:val="hy-AM"/>
              </w:rPr>
              <w:t xml:space="preserve"> </w:t>
            </w:r>
            <w:r w:rsidRPr="00033388">
              <w:rPr>
                <w:rFonts w:ascii="GHEA Grapalat" w:hAnsi="GHEA Grapalat" w:cs="Sylfaen"/>
                <w:lang w:val="hy-AM"/>
              </w:rPr>
              <w:t>ևս</w:t>
            </w:r>
            <w:r w:rsidRPr="00033388">
              <w:rPr>
                <w:rFonts w:ascii="GHEA Grapalat" w:hAnsi="GHEA Grapalat"/>
                <w:lang w:val="hy-AM"/>
              </w:rPr>
              <w:t xml:space="preserve"> </w:t>
            </w:r>
            <w:r w:rsidRPr="00033388">
              <w:rPr>
                <w:rFonts w:ascii="GHEA Grapalat" w:hAnsi="GHEA Grapalat" w:cs="Sylfaen"/>
                <w:lang w:val="hy-AM"/>
              </w:rPr>
              <w:t>մեկ</w:t>
            </w:r>
            <w:r w:rsidRPr="00033388">
              <w:rPr>
                <w:rFonts w:ascii="GHEA Grapalat" w:hAnsi="GHEA Grapalat"/>
                <w:lang w:val="hy-AM"/>
              </w:rPr>
              <w:t xml:space="preserve"> </w:t>
            </w:r>
            <w:r w:rsidRPr="00033388">
              <w:rPr>
                <w:rFonts w:ascii="GHEA Grapalat" w:hAnsi="GHEA Grapalat" w:cs="Sylfaen"/>
                <w:lang w:val="hy-AM"/>
              </w:rPr>
              <w:t>անգամ</w:t>
            </w:r>
            <w:r w:rsidRPr="00033388">
              <w:rPr>
                <w:rFonts w:ascii="GHEA Grapalat" w:hAnsi="GHEA Grapalat"/>
                <w:lang w:val="hy-AM"/>
              </w:rPr>
              <w:t xml:space="preserve"> </w:t>
            </w:r>
            <w:r w:rsidRPr="00033388">
              <w:rPr>
                <w:rFonts w:ascii="GHEA Grapalat" w:hAnsi="GHEA Grapalat" w:cs="Sylfaen"/>
                <w:lang w:val="hy-AM"/>
              </w:rPr>
              <w:t>քննարկման</w:t>
            </w:r>
            <w:r w:rsidRPr="00033388">
              <w:rPr>
                <w:rFonts w:ascii="GHEA Grapalat" w:hAnsi="GHEA Grapalat"/>
                <w:lang w:val="hy-AM"/>
              </w:rPr>
              <w:t xml:space="preserve"> </w:t>
            </w:r>
            <w:r w:rsidRPr="00033388">
              <w:rPr>
                <w:rFonts w:ascii="GHEA Grapalat" w:hAnsi="GHEA Grapalat" w:cs="Sylfaen"/>
                <w:lang w:val="hy-AM"/>
              </w:rPr>
              <w:t>առարկա</w:t>
            </w:r>
            <w:r w:rsidRPr="00033388">
              <w:rPr>
                <w:rFonts w:ascii="GHEA Grapalat" w:hAnsi="GHEA Grapalat"/>
                <w:lang w:val="hy-AM"/>
              </w:rPr>
              <w:t xml:space="preserve"> </w:t>
            </w:r>
            <w:r w:rsidRPr="00033388">
              <w:rPr>
                <w:rFonts w:ascii="GHEA Grapalat" w:hAnsi="GHEA Grapalat" w:cs="Sylfaen"/>
                <w:lang w:val="hy-AM"/>
              </w:rPr>
              <w:t>դարձնել</w:t>
            </w:r>
            <w:r w:rsidRPr="00033388">
              <w:rPr>
                <w:rFonts w:ascii="GHEA Grapalat" w:hAnsi="GHEA Grapalat"/>
                <w:lang w:val="hy-AM"/>
              </w:rPr>
              <w:t xml:space="preserve"> </w:t>
            </w:r>
            <w:r w:rsidRPr="00033388">
              <w:rPr>
                <w:rFonts w:ascii="GHEA Grapalat" w:hAnsi="GHEA Grapalat" w:cs="Sylfaen"/>
                <w:lang w:val="hy-AM"/>
              </w:rPr>
              <w:t>Կադաստրի</w:t>
            </w:r>
            <w:r w:rsidRPr="00033388">
              <w:rPr>
                <w:rFonts w:ascii="GHEA Grapalat" w:hAnsi="GHEA Grapalat"/>
                <w:lang w:val="hy-AM"/>
              </w:rPr>
              <w:t xml:space="preserve"> </w:t>
            </w:r>
            <w:r w:rsidRPr="00033388">
              <w:rPr>
                <w:rFonts w:ascii="GHEA Grapalat" w:hAnsi="GHEA Grapalat" w:cs="Sylfaen"/>
                <w:lang w:val="hy-AM"/>
              </w:rPr>
              <w:t>կոմիտեի</w:t>
            </w:r>
            <w:r w:rsidRPr="00033388">
              <w:rPr>
                <w:rFonts w:ascii="GHEA Grapalat" w:hAnsi="GHEA Grapalat"/>
                <w:lang w:val="hy-AM"/>
              </w:rPr>
              <w:t xml:space="preserve"> </w:t>
            </w:r>
            <w:r w:rsidRPr="00033388">
              <w:rPr>
                <w:rFonts w:ascii="GHEA Grapalat" w:hAnsi="GHEA Grapalat" w:cs="Sylfaen"/>
                <w:lang w:val="hy-AM"/>
              </w:rPr>
              <w:t>հետ</w:t>
            </w:r>
            <w:r w:rsidRPr="00033388">
              <w:rPr>
                <w:rFonts w:ascii="GHEA Grapalat" w:hAnsi="GHEA Grapalat"/>
                <w:lang w:val="hy-AM"/>
              </w:rPr>
              <w:t>:</w:t>
            </w:r>
          </w:p>
          <w:p w:rsidR="0021307F" w:rsidRPr="00033388" w:rsidRDefault="00DB65F8" w:rsidP="00F76E61">
            <w:pPr>
              <w:pStyle w:val="NormalWeb"/>
              <w:shd w:val="clear" w:color="auto" w:fill="FFFFFF"/>
              <w:spacing w:after="0"/>
              <w:ind w:left="90" w:right="135" w:firstLine="90"/>
              <w:jc w:val="both"/>
              <w:rPr>
                <w:rFonts w:ascii="GHEA Grapalat" w:hAnsi="GHEA Grapalat"/>
                <w:lang w:val="hy-AM"/>
              </w:rPr>
            </w:pPr>
            <w:r w:rsidRPr="00033388">
              <w:rPr>
                <w:rFonts w:ascii="GHEA Grapalat" w:hAnsi="GHEA Grapalat"/>
                <w:lang w:val="hy-AM"/>
              </w:rPr>
              <w:t xml:space="preserve">   </w:t>
            </w:r>
            <w:r w:rsidRPr="00033388">
              <w:rPr>
                <w:rFonts w:ascii="GHEA Grapalat" w:hAnsi="GHEA Grapalat" w:cs="Sylfaen"/>
                <w:lang w:val="hy-AM"/>
              </w:rPr>
              <w:t>Բացի</w:t>
            </w:r>
            <w:r w:rsidRPr="00033388">
              <w:rPr>
                <w:rFonts w:ascii="GHEA Grapalat" w:hAnsi="GHEA Grapalat"/>
                <w:lang w:val="hy-AM"/>
              </w:rPr>
              <w:t xml:space="preserve"> </w:t>
            </w:r>
            <w:r w:rsidRPr="00033388">
              <w:rPr>
                <w:rFonts w:ascii="GHEA Grapalat" w:hAnsi="GHEA Grapalat" w:cs="Sylfaen"/>
                <w:lang w:val="hy-AM"/>
              </w:rPr>
              <w:t>այդ</w:t>
            </w:r>
            <w:r w:rsidRPr="00033388">
              <w:rPr>
                <w:rFonts w:ascii="GHEA Grapalat" w:hAnsi="GHEA Grapalat"/>
                <w:lang w:val="hy-AM"/>
              </w:rPr>
              <w:t xml:space="preserve">, </w:t>
            </w:r>
            <w:r w:rsidRPr="00033388">
              <w:rPr>
                <w:rFonts w:ascii="GHEA Grapalat" w:hAnsi="GHEA Grapalat" w:cs="Sylfaen"/>
                <w:lang w:val="hy-AM"/>
              </w:rPr>
              <w:t>անհրաժեշտ</w:t>
            </w:r>
            <w:r w:rsidRPr="00033388">
              <w:rPr>
                <w:rFonts w:ascii="GHEA Grapalat" w:hAnsi="GHEA Grapalat"/>
                <w:lang w:val="hy-AM"/>
              </w:rPr>
              <w:t xml:space="preserve"> </w:t>
            </w:r>
            <w:r w:rsidRPr="00033388">
              <w:rPr>
                <w:rFonts w:ascii="GHEA Grapalat" w:hAnsi="GHEA Grapalat" w:cs="Sylfaen"/>
                <w:lang w:val="hy-AM"/>
              </w:rPr>
              <w:t>է</w:t>
            </w:r>
            <w:r w:rsidRPr="00033388">
              <w:rPr>
                <w:rFonts w:ascii="GHEA Grapalat" w:hAnsi="GHEA Grapalat"/>
                <w:lang w:val="hy-AM"/>
              </w:rPr>
              <w:t xml:space="preserve"> </w:t>
            </w:r>
            <w:r w:rsidRPr="00033388">
              <w:rPr>
                <w:rFonts w:ascii="GHEA Grapalat" w:hAnsi="GHEA Grapalat" w:cs="Sylfaen"/>
                <w:lang w:val="hy-AM"/>
              </w:rPr>
              <w:t>նկատի</w:t>
            </w:r>
            <w:r w:rsidRPr="00033388">
              <w:rPr>
                <w:rFonts w:ascii="GHEA Grapalat" w:hAnsi="GHEA Grapalat"/>
                <w:lang w:val="hy-AM"/>
              </w:rPr>
              <w:t xml:space="preserve"> </w:t>
            </w:r>
            <w:r w:rsidRPr="00033388">
              <w:rPr>
                <w:rFonts w:ascii="GHEA Grapalat" w:hAnsi="GHEA Grapalat" w:cs="Sylfaen"/>
                <w:lang w:val="hy-AM"/>
              </w:rPr>
              <w:t>ունենալ</w:t>
            </w:r>
            <w:r w:rsidRPr="00033388">
              <w:rPr>
                <w:rFonts w:ascii="GHEA Grapalat" w:hAnsi="GHEA Grapalat"/>
                <w:lang w:val="hy-AM"/>
              </w:rPr>
              <w:t xml:space="preserve">, </w:t>
            </w:r>
            <w:r w:rsidRPr="00033388">
              <w:rPr>
                <w:rFonts w:ascii="GHEA Grapalat" w:hAnsi="GHEA Grapalat" w:cs="Sylfaen"/>
                <w:lang w:val="hy-AM"/>
              </w:rPr>
              <w:t>որ</w:t>
            </w:r>
            <w:r w:rsidRPr="00033388">
              <w:rPr>
                <w:rFonts w:ascii="GHEA Grapalat" w:hAnsi="GHEA Grapalat"/>
                <w:lang w:val="hy-AM"/>
              </w:rPr>
              <w:t xml:space="preserve"> </w:t>
            </w:r>
            <w:r w:rsidRPr="00033388">
              <w:rPr>
                <w:rFonts w:ascii="GHEA Grapalat" w:hAnsi="GHEA Grapalat" w:cs="Sylfaen"/>
                <w:lang w:val="hy-AM"/>
              </w:rPr>
              <w:t>համաձայն՝</w:t>
            </w:r>
            <w:r w:rsidRPr="00033388">
              <w:rPr>
                <w:rFonts w:ascii="GHEA Grapalat" w:hAnsi="GHEA Grapalat"/>
                <w:lang w:val="hy-AM"/>
              </w:rPr>
              <w:t xml:space="preserve"> </w:t>
            </w:r>
            <w:r w:rsidRPr="00033388">
              <w:rPr>
                <w:rFonts w:ascii="GHEA Grapalat" w:hAnsi="GHEA Grapalat" w:cs="Sylfaen"/>
                <w:lang w:val="hy-AM"/>
              </w:rPr>
              <w:t>ՀՀ</w:t>
            </w:r>
            <w:r w:rsidRPr="00033388">
              <w:rPr>
                <w:rFonts w:ascii="GHEA Grapalat" w:hAnsi="GHEA Grapalat"/>
                <w:lang w:val="hy-AM"/>
              </w:rPr>
              <w:t xml:space="preserve"> </w:t>
            </w:r>
            <w:r w:rsidRPr="00033388">
              <w:rPr>
                <w:rFonts w:ascii="GHEA Grapalat" w:hAnsi="GHEA Grapalat" w:cs="Sylfaen"/>
                <w:lang w:val="hy-AM"/>
              </w:rPr>
              <w:t>հողային</w:t>
            </w:r>
            <w:r w:rsidRPr="00033388">
              <w:rPr>
                <w:rFonts w:ascii="GHEA Grapalat" w:hAnsi="GHEA Grapalat"/>
                <w:lang w:val="hy-AM"/>
              </w:rPr>
              <w:t xml:space="preserve"> </w:t>
            </w:r>
            <w:r w:rsidRPr="00033388">
              <w:rPr>
                <w:rFonts w:ascii="GHEA Grapalat" w:hAnsi="GHEA Grapalat" w:cs="Sylfaen"/>
                <w:lang w:val="hy-AM"/>
              </w:rPr>
              <w:t>օրենսգրքի</w:t>
            </w:r>
            <w:r w:rsidRPr="00033388">
              <w:rPr>
                <w:rFonts w:ascii="GHEA Grapalat" w:hAnsi="GHEA Grapalat"/>
                <w:lang w:val="hy-AM"/>
              </w:rPr>
              <w:t xml:space="preserve"> 66-</w:t>
            </w:r>
            <w:r w:rsidRPr="00033388">
              <w:rPr>
                <w:rFonts w:ascii="GHEA Grapalat" w:hAnsi="GHEA Grapalat" w:cs="Sylfaen"/>
                <w:lang w:val="hy-AM"/>
              </w:rPr>
              <w:t>րդ</w:t>
            </w:r>
            <w:r w:rsidRPr="00033388">
              <w:rPr>
                <w:rFonts w:ascii="GHEA Grapalat" w:hAnsi="GHEA Grapalat"/>
                <w:lang w:val="hy-AM"/>
              </w:rPr>
              <w:t xml:space="preserve"> </w:t>
            </w:r>
            <w:r w:rsidRPr="00033388">
              <w:rPr>
                <w:rFonts w:ascii="GHEA Grapalat" w:hAnsi="GHEA Grapalat" w:cs="Sylfaen"/>
                <w:lang w:val="hy-AM"/>
              </w:rPr>
              <w:t>հոդվածի</w:t>
            </w:r>
            <w:r w:rsidRPr="00033388">
              <w:rPr>
                <w:rFonts w:ascii="GHEA Grapalat" w:hAnsi="GHEA Grapalat"/>
                <w:lang w:val="hy-AM"/>
              </w:rPr>
              <w:t xml:space="preserve"> 1-</w:t>
            </w:r>
            <w:r w:rsidRPr="00033388">
              <w:rPr>
                <w:rFonts w:ascii="GHEA Grapalat" w:hAnsi="GHEA Grapalat" w:cs="Sylfaen"/>
                <w:lang w:val="hy-AM"/>
              </w:rPr>
              <w:t>ին</w:t>
            </w:r>
            <w:r w:rsidRPr="00033388">
              <w:rPr>
                <w:rFonts w:ascii="GHEA Grapalat" w:hAnsi="GHEA Grapalat"/>
                <w:lang w:val="hy-AM"/>
              </w:rPr>
              <w:t xml:space="preserve"> </w:t>
            </w:r>
            <w:r w:rsidRPr="00033388">
              <w:rPr>
                <w:rFonts w:ascii="GHEA Grapalat" w:hAnsi="GHEA Grapalat" w:cs="Sylfaen"/>
                <w:lang w:val="hy-AM"/>
              </w:rPr>
              <w:t>մասի</w:t>
            </w:r>
            <w:r w:rsidRPr="00033388">
              <w:rPr>
                <w:rFonts w:ascii="GHEA Grapalat" w:hAnsi="GHEA Grapalat"/>
                <w:lang w:val="hy-AM"/>
              </w:rPr>
              <w:t xml:space="preserve"> 11-</w:t>
            </w:r>
            <w:r w:rsidRPr="00033388">
              <w:rPr>
                <w:rFonts w:ascii="GHEA Grapalat" w:hAnsi="GHEA Grapalat" w:cs="Sylfaen"/>
                <w:lang w:val="hy-AM"/>
              </w:rPr>
              <w:t>րդ</w:t>
            </w:r>
            <w:r w:rsidRPr="00033388">
              <w:rPr>
                <w:rFonts w:ascii="GHEA Grapalat" w:hAnsi="GHEA Grapalat"/>
                <w:lang w:val="hy-AM"/>
              </w:rPr>
              <w:t xml:space="preserve"> </w:t>
            </w:r>
            <w:r w:rsidRPr="00033388">
              <w:rPr>
                <w:rFonts w:ascii="GHEA Grapalat" w:hAnsi="GHEA Grapalat" w:cs="Sylfaen"/>
                <w:lang w:val="hy-AM"/>
              </w:rPr>
              <w:t>կետի՝</w:t>
            </w:r>
            <w:r w:rsidRPr="00033388">
              <w:rPr>
                <w:rFonts w:ascii="GHEA Grapalat" w:hAnsi="GHEA Grapalat"/>
                <w:lang w:val="hy-AM"/>
              </w:rPr>
              <w:t xml:space="preserve"> </w:t>
            </w:r>
            <w:r w:rsidRPr="00033388">
              <w:rPr>
                <w:rFonts w:ascii="GHEA Grapalat" w:hAnsi="GHEA Grapalat" w:cs="Sylfaen"/>
                <w:lang w:val="hy-AM"/>
              </w:rPr>
              <w:t>հողամասերի</w:t>
            </w:r>
            <w:r w:rsidRPr="00033388">
              <w:rPr>
                <w:rFonts w:ascii="GHEA Grapalat" w:hAnsi="GHEA Grapalat"/>
                <w:lang w:val="hy-AM"/>
              </w:rPr>
              <w:t xml:space="preserve"> </w:t>
            </w:r>
            <w:r w:rsidRPr="00033388">
              <w:rPr>
                <w:rFonts w:ascii="GHEA Grapalat" w:hAnsi="GHEA Grapalat" w:cs="Sylfaen"/>
                <w:lang w:val="hy-AM"/>
              </w:rPr>
              <w:t>ուղղակի</w:t>
            </w:r>
            <w:r w:rsidRPr="00033388">
              <w:rPr>
                <w:rFonts w:ascii="GHEA Grapalat" w:hAnsi="GHEA Grapalat"/>
                <w:lang w:val="hy-AM"/>
              </w:rPr>
              <w:t xml:space="preserve"> </w:t>
            </w:r>
            <w:r w:rsidRPr="00033388">
              <w:rPr>
                <w:rFonts w:ascii="GHEA Grapalat" w:hAnsi="GHEA Grapalat" w:cs="Sylfaen"/>
                <w:lang w:val="hy-AM"/>
              </w:rPr>
              <w:t>վաճառքն</w:t>
            </w:r>
            <w:r w:rsidRPr="00033388">
              <w:rPr>
                <w:rFonts w:ascii="GHEA Grapalat" w:hAnsi="GHEA Grapalat"/>
                <w:lang w:val="hy-AM"/>
              </w:rPr>
              <w:t xml:space="preserve"> </w:t>
            </w:r>
            <w:r w:rsidRPr="00033388">
              <w:rPr>
                <w:rFonts w:ascii="GHEA Grapalat" w:hAnsi="GHEA Grapalat" w:cs="Sylfaen"/>
                <w:lang w:val="hy-AM"/>
              </w:rPr>
              <w:t>իրականացվում</w:t>
            </w:r>
            <w:r w:rsidRPr="00033388">
              <w:rPr>
                <w:rFonts w:ascii="GHEA Grapalat" w:hAnsi="GHEA Grapalat"/>
                <w:lang w:val="hy-AM"/>
              </w:rPr>
              <w:t xml:space="preserve"> </w:t>
            </w:r>
            <w:r w:rsidRPr="00033388">
              <w:rPr>
                <w:rFonts w:ascii="GHEA Grapalat" w:hAnsi="GHEA Grapalat" w:cs="Sylfaen"/>
                <w:lang w:val="hy-AM"/>
              </w:rPr>
              <w:t>է</w:t>
            </w:r>
            <w:r w:rsidRPr="00033388">
              <w:rPr>
                <w:rFonts w:ascii="GHEA Grapalat" w:hAnsi="GHEA Grapalat"/>
                <w:lang w:val="hy-AM"/>
              </w:rPr>
              <w:t xml:space="preserve"> </w:t>
            </w:r>
            <w:r w:rsidRPr="00033388">
              <w:rPr>
                <w:rFonts w:ascii="GHEA Grapalat" w:hAnsi="GHEA Grapalat" w:cs="Sylfaen"/>
                <w:lang w:val="hy-AM"/>
              </w:rPr>
              <w:t>կառավարության</w:t>
            </w:r>
            <w:r w:rsidRPr="00033388">
              <w:rPr>
                <w:rFonts w:ascii="GHEA Grapalat" w:hAnsi="GHEA Grapalat"/>
                <w:lang w:val="hy-AM"/>
              </w:rPr>
              <w:t xml:space="preserve"> </w:t>
            </w:r>
            <w:r w:rsidRPr="00033388">
              <w:rPr>
                <w:rFonts w:ascii="GHEA Grapalat" w:hAnsi="GHEA Grapalat" w:cs="Sylfaen"/>
                <w:lang w:val="hy-AM"/>
              </w:rPr>
              <w:t>համաձայնությամբ</w:t>
            </w:r>
            <w:r w:rsidRPr="00033388">
              <w:rPr>
                <w:rFonts w:ascii="GHEA Grapalat" w:hAnsi="GHEA Grapalat"/>
                <w:lang w:val="hy-AM"/>
              </w:rPr>
              <w:t xml:space="preserve">, </w:t>
            </w:r>
            <w:r w:rsidRPr="00033388">
              <w:rPr>
                <w:rFonts w:ascii="GHEA Grapalat" w:hAnsi="GHEA Grapalat" w:cs="Sylfaen"/>
                <w:lang w:val="hy-AM"/>
              </w:rPr>
              <w:t>որը</w:t>
            </w:r>
            <w:r w:rsidRPr="00033388">
              <w:rPr>
                <w:rFonts w:ascii="GHEA Grapalat" w:hAnsi="GHEA Grapalat"/>
                <w:lang w:val="hy-AM"/>
              </w:rPr>
              <w:t xml:space="preserve"> </w:t>
            </w:r>
            <w:r w:rsidRPr="00033388">
              <w:rPr>
                <w:rFonts w:ascii="GHEA Grapalat" w:hAnsi="GHEA Grapalat" w:cs="Sylfaen"/>
                <w:lang w:val="hy-AM"/>
              </w:rPr>
              <w:t>տրամադրվում</w:t>
            </w:r>
            <w:r w:rsidRPr="00033388">
              <w:rPr>
                <w:rFonts w:ascii="GHEA Grapalat" w:hAnsi="GHEA Grapalat"/>
                <w:lang w:val="hy-AM"/>
              </w:rPr>
              <w:t xml:space="preserve"> </w:t>
            </w:r>
            <w:r w:rsidRPr="00033388">
              <w:rPr>
                <w:rFonts w:ascii="GHEA Grapalat" w:hAnsi="GHEA Grapalat" w:cs="Sylfaen"/>
                <w:lang w:val="hy-AM"/>
              </w:rPr>
              <w:t>է</w:t>
            </w:r>
            <w:r w:rsidRPr="00033388">
              <w:rPr>
                <w:rFonts w:ascii="GHEA Grapalat" w:hAnsi="GHEA Grapalat"/>
                <w:lang w:val="hy-AM"/>
              </w:rPr>
              <w:t xml:space="preserve"> </w:t>
            </w:r>
            <w:r w:rsidRPr="00033388">
              <w:rPr>
                <w:rFonts w:ascii="GHEA Grapalat" w:hAnsi="GHEA Grapalat" w:cs="Sylfaen"/>
                <w:lang w:val="hy-AM"/>
              </w:rPr>
              <w:t>հանրության</w:t>
            </w:r>
            <w:r w:rsidRPr="00033388">
              <w:rPr>
                <w:rFonts w:ascii="GHEA Grapalat" w:hAnsi="GHEA Grapalat"/>
                <w:lang w:val="hy-AM"/>
              </w:rPr>
              <w:t xml:space="preserve"> </w:t>
            </w:r>
            <w:r w:rsidRPr="00033388">
              <w:rPr>
                <w:rFonts w:ascii="GHEA Grapalat" w:hAnsi="GHEA Grapalat" w:cs="Sylfaen"/>
                <w:lang w:val="hy-AM"/>
              </w:rPr>
              <w:t>գերակա</w:t>
            </w:r>
            <w:r w:rsidRPr="00033388">
              <w:rPr>
                <w:rFonts w:ascii="GHEA Grapalat" w:hAnsi="GHEA Grapalat"/>
                <w:lang w:val="hy-AM"/>
              </w:rPr>
              <w:t xml:space="preserve"> </w:t>
            </w:r>
            <w:r w:rsidRPr="00033388">
              <w:rPr>
                <w:rFonts w:ascii="GHEA Grapalat" w:hAnsi="GHEA Grapalat" w:cs="Sylfaen"/>
                <w:lang w:val="hy-AM"/>
              </w:rPr>
              <w:t>շահ</w:t>
            </w:r>
            <w:r w:rsidRPr="00033388">
              <w:rPr>
                <w:rFonts w:ascii="GHEA Grapalat" w:hAnsi="GHEA Grapalat"/>
                <w:lang w:val="hy-AM"/>
              </w:rPr>
              <w:t xml:space="preserve"> </w:t>
            </w:r>
            <w:r w:rsidRPr="00033388">
              <w:rPr>
                <w:rFonts w:ascii="GHEA Grapalat" w:hAnsi="GHEA Grapalat" w:cs="Sylfaen"/>
                <w:lang w:val="hy-AM"/>
              </w:rPr>
              <w:t>ճանաչելու</w:t>
            </w:r>
            <w:r w:rsidRPr="00033388">
              <w:rPr>
                <w:rFonts w:ascii="GHEA Grapalat" w:hAnsi="GHEA Grapalat"/>
                <w:lang w:val="hy-AM"/>
              </w:rPr>
              <w:t xml:space="preserve"> </w:t>
            </w:r>
            <w:r w:rsidRPr="00033388">
              <w:rPr>
                <w:rFonts w:ascii="GHEA Grapalat" w:hAnsi="GHEA Grapalat" w:cs="Sylfaen"/>
                <w:lang w:val="hy-AM"/>
              </w:rPr>
              <w:t>մասին</w:t>
            </w:r>
            <w:r w:rsidRPr="00033388">
              <w:rPr>
                <w:rFonts w:ascii="GHEA Grapalat" w:hAnsi="GHEA Grapalat"/>
                <w:lang w:val="hy-AM"/>
              </w:rPr>
              <w:t xml:space="preserve"> </w:t>
            </w:r>
            <w:r w:rsidRPr="00033388">
              <w:rPr>
                <w:rFonts w:ascii="GHEA Grapalat" w:hAnsi="GHEA Grapalat" w:cs="Sylfaen"/>
                <w:lang w:val="hy-AM"/>
              </w:rPr>
              <w:t>կառավարության</w:t>
            </w:r>
            <w:r w:rsidRPr="00033388">
              <w:rPr>
                <w:rFonts w:ascii="GHEA Grapalat" w:hAnsi="GHEA Grapalat"/>
                <w:lang w:val="hy-AM"/>
              </w:rPr>
              <w:t xml:space="preserve"> </w:t>
            </w:r>
            <w:r w:rsidRPr="00033388">
              <w:rPr>
                <w:rFonts w:ascii="GHEA Grapalat" w:hAnsi="GHEA Grapalat" w:cs="Sylfaen"/>
                <w:lang w:val="hy-AM"/>
              </w:rPr>
              <w:t>որոշմամբ</w:t>
            </w:r>
            <w:r w:rsidRPr="00033388">
              <w:rPr>
                <w:rFonts w:ascii="GHEA Grapalat" w:hAnsi="GHEA Grapalat"/>
                <w:lang w:val="hy-AM"/>
              </w:rPr>
              <w:t>:</w:t>
            </w:r>
          </w:p>
          <w:p w:rsidR="00F76E61" w:rsidRPr="00033388" w:rsidRDefault="00F76E61" w:rsidP="00F76E61">
            <w:pPr>
              <w:pStyle w:val="NormalWeb"/>
              <w:shd w:val="clear" w:color="auto" w:fill="FFFFFF"/>
              <w:spacing w:after="0"/>
              <w:ind w:left="90" w:right="135" w:firstLine="90"/>
              <w:jc w:val="both"/>
              <w:rPr>
                <w:rFonts w:ascii="GHEA Grapalat" w:hAnsi="GHEA Grapalat"/>
                <w:lang w:val="hy-AM"/>
              </w:rPr>
            </w:pPr>
          </w:p>
        </w:tc>
        <w:tc>
          <w:tcPr>
            <w:tcW w:w="8040" w:type="dxa"/>
            <w:gridSpan w:val="4"/>
            <w:tcBorders>
              <w:top w:val="outset" w:sz="6" w:space="0" w:color="auto"/>
              <w:left w:val="outset" w:sz="6" w:space="0" w:color="auto"/>
              <w:bottom w:val="outset" w:sz="6" w:space="0" w:color="auto"/>
              <w:right w:val="nil"/>
            </w:tcBorders>
            <w:shd w:val="clear" w:color="auto" w:fill="auto"/>
            <w:hideMark/>
          </w:tcPr>
          <w:p w:rsidR="00DC0D4F" w:rsidRPr="00033388" w:rsidRDefault="00DC0D4F" w:rsidP="00DC0D4F">
            <w:pPr>
              <w:pStyle w:val="BodyText"/>
              <w:ind w:left="105" w:right="-790" w:firstLine="90"/>
              <w:jc w:val="left"/>
              <w:rPr>
                <w:rFonts w:ascii="GHEA Grapalat" w:hAnsi="GHEA Grapalat" w:cs="Sylfaen"/>
                <w:szCs w:val="24"/>
                <w:lang w:val="hy-AM"/>
              </w:rPr>
            </w:pPr>
            <w:r w:rsidRPr="00033388">
              <w:rPr>
                <w:rFonts w:ascii="GHEA Grapalat" w:hAnsi="GHEA Grapalat" w:cs="Sylfaen"/>
                <w:szCs w:val="24"/>
                <w:lang w:val="hy-AM"/>
              </w:rPr>
              <w:t>2.</w:t>
            </w:r>
            <w:r w:rsidR="00033388" w:rsidRPr="00D66C60">
              <w:rPr>
                <w:rFonts w:ascii="GHEA Grapalat" w:hAnsi="GHEA Grapalat" w:cs="Sylfaen"/>
                <w:szCs w:val="24"/>
                <w:lang w:val="hy-AM"/>
              </w:rPr>
              <w:t xml:space="preserve"> </w:t>
            </w:r>
            <w:r w:rsidRPr="00DC0D4F">
              <w:rPr>
                <w:rFonts w:ascii="GHEA Grapalat" w:hAnsi="GHEA Grapalat" w:cs="Sylfaen"/>
                <w:szCs w:val="24"/>
                <w:lang w:val="hy-AM"/>
              </w:rPr>
              <w:t>Ընդունվել է</w:t>
            </w:r>
            <w:r w:rsidRPr="00033388">
              <w:rPr>
                <w:rFonts w:ascii="GHEA Grapalat" w:hAnsi="GHEA Grapalat" w:cs="Sylfaen"/>
                <w:szCs w:val="24"/>
                <w:lang w:val="hy-AM"/>
              </w:rPr>
              <w:t>:</w:t>
            </w:r>
          </w:p>
          <w:p w:rsidR="00DC0D4F" w:rsidRPr="00033388" w:rsidRDefault="00DC0D4F" w:rsidP="00DC0D4F">
            <w:pPr>
              <w:pStyle w:val="BodyText"/>
              <w:ind w:left="105" w:right="-790" w:firstLine="90"/>
              <w:jc w:val="left"/>
              <w:rPr>
                <w:rFonts w:ascii="GHEA Grapalat" w:hAnsi="GHEA Grapalat" w:cs="Sylfaen"/>
                <w:szCs w:val="24"/>
                <w:lang w:val="hy-AM"/>
              </w:rPr>
            </w:pPr>
            <w:r w:rsidRPr="00DC0D4F">
              <w:rPr>
                <w:rFonts w:ascii="GHEA Grapalat" w:hAnsi="GHEA Grapalat" w:cs="Sylfaen"/>
                <w:szCs w:val="24"/>
                <w:lang w:val="hy-AM"/>
              </w:rPr>
              <w:t>Նախագծում կատարվել է համապատասխան փոփոխություն</w:t>
            </w:r>
            <w:r w:rsidRPr="00033388">
              <w:rPr>
                <w:rFonts w:ascii="GHEA Grapalat" w:hAnsi="GHEA Grapalat" w:cs="Sylfaen"/>
                <w:szCs w:val="24"/>
                <w:lang w:val="hy-AM"/>
              </w:rPr>
              <w:t>:</w:t>
            </w: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8D6616" w:rsidRDefault="00DC0D4F" w:rsidP="008D6616">
            <w:pPr>
              <w:pStyle w:val="BodyText"/>
              <w:ind w:right="-790"/>
              <w:jc w:val="left"/>
              <w:rPr>
                <w:rFonts w:ascii="GHEA Grapalat" w:hAnsi="GHEA Grapalat" w:cs="Sylfaen"/>
                <w:szCs w:val="24"/>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DC0D4F" w:rsidRPr="00033388" w:rsidRDefault="00DC0D4F" w:rsidP="00DC0D4F">
            <w:pPr>
              <w:pStyle w:val="BodyText"/>
              <w:ind w:left="105" w:right="-790" w:firstLine="90"/>
              <w:jc w:val="left"/>
              <w:rPr>
                <w:rFonts w:ascii="GHEA Grapalat" w:hAnsi="GHEA Grapalat" w:cs="Sylfaen"/>
                <w:szCs w:val="24"/>
                <w:lang w:val="hy-AM"/>
              </w:rPr>
            </w:pPr>
          </w:p>
          <w:p w:rsidR="0021307F" w:rsidRPr="00033388" w:rsidRDefault="0021307F" w:rsidP="00036F85">
            <w:pPr>
              <w:pStyle w:val="BodyText"/>
              <w:ind w:left="105" w:right="-790" w:firstLine="90"/>
              <w:jc w:val="both"/>
              <w:rPr>
                <w:rFonts w:ascii="GHEA Grapalat" w:hAnsi="GHEA Grapalat" w:cs="Sylfaen"/>
                <w:szCs w:val="24"/>
                <w:lang w:val="hy-AM"/>
              </w:rPr>
            </w:pPr>
          </w:p>
        </w:tc>
        <w:tc>
          <w:tcPr>
            <w:tcW w:w="35" w:type="dxa"/>
            <w:tcBorders>
              <w:top w:val="outset" w:sz="6" w:space="0" w:color="auto"/>
              <w:left w:val="nil"/>
              <w:bottom w:val="outset" w:sz="6" w:space="0" w:color="auto"/>
              <w:right w:val="outset" w:sz="6" w:space="0" w:color="auto"/>
            </w:tcBorders>
            <w:shd w:val="clear" w:color="auto" w:fill="auto"/>
            <w:hideMark/>
          </w:tcPr>
          <w:p w:rsidR="0021307F" w:rsidRPr="00D202F7" w:rsidRDefault="0021307F" w:rsidP="00036F85">
            <w:pPr>
              <w:spacing w:after="0" w:line="240" w:lineRule="auto"/>
              <w:ind w:left="-9" w:firstLine="598"/>
              <w:rPr>
                <w:rFonts w:ascii="GHEA Grapalat" w:eastAsia="Times New Roman" w:hAnsi="GHEA Grapalat"/>
                <w:color w:val="000000"/>
                <w:sz w:val="24"/>
                <w:szCs w:val="24"/>
                <w:lang w:val="af-ZA"/>
              </w:rPr>
            </w:pPr>
            <w:r w:rsidRPr="00D202F7">
              <w:rPr>
                <w:rFonts w:ascii="Courier New" w:eastAsia="Times New Roman" w:hAnsi="Courier New" w:cs="Courier New"/>
                <w:color w:val="000000"/>
                <w:sz w:val="24"/>
                <w:szCs w:val="24"/>
                <w:lang w:val="af-ZA"/>
              </w:rPr>
              <w:t> </w:t>
            </w:r>
          </w:p>
        </w:tc>
      </w:tr>
      <w:tr w:rsidR="0021307F" w:rsidRPr="00D66C60" w:rsidTr="004021D6">
        <w:trPr>
          <w:gridAfter w:val="1"/>
          <w:wAfter w:w="35" w:type="dxa"/>
          <w:tblCellSpacing w:w="0" w:type="dxa"/>
        </w:trPr>
        <w:tc>
          <w:tcPr>
            <w:tcW w:w="70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B65F8" w:rsidRPr="00033388" w:rsidRDefault="00DB65F8" w:rsidP="00F76E61">
            <w:pPr>
              <w:pStyle w:val="NormalWeb"/>
              <w:shd w:val="clear" w:color="auto" w:fill="FFFFFF"/>
              <w:spacing w:after="0"/>
              <w:ind w:left="90" w:right="135" w:firstLine="90"/>
              <w:jc w:val="both"/>
              <w:rPr>
                <w:rFonts w:ascii="GHEA Grapalat" w:hAnsi="GHEA Grapalat"/>
                <w:lang w:val="hy-AM"/>
              </w:rPr>
            </w:pPr>
            <w:r w:rsidRPr="00033388">
              <w:rPr>
                <w:rFonts w:ascii="GHEA Grapalat" w:hAnsi="GHEA Grapalat"/>
                <w:lang w:val="hy-AM"/>
              </w:rPr>
              <w:lastRenderedPageBreak/>
              <w:t xml:space="preserve">   3. </w:t>
            </w:r>
            <w:r w:rsidRPr="00033388">
              <w:rPr>
                <w:rFonts w:ascii="GHEA Grapalat" w:hAnsi="GHEA Grapalat" w:cs="Sylfaen"/>
                <w:lang w:val="hy-AM"/>
              </w:rPr>
              <w:t>Նախագծի</w:t>
            </w:r>
            <w:r w:rsidRPr="00033388">
              <w:rPr>
                <w:rFonts w:ascii="GHEA Grapalat" w:hAnsi="GHEA Grapalat"/>
                <w:lang w:val="hy-AM"/>
              </w:rPr>
              <w:t xml:space="preserve"> 1-</w:t>
            </w:r>
            <w:r w:rsidRPr="00033388">
              <w:rPr>
                <w:rFonts w:ascii="GHEA Grapalat" w:hAnsi="GHEA Grapalat" w:cs="Sylfaen"/>
                <w:lang w:val="hy-AM"/>
              </w:rPr>
              <w:t>ին</w:t>
            </w:r>
            <w:r w:rsidRPr="00033388">
              <w:rPr>
                <w:rFonts w:ascii="GHEA Grapalat" w:hAnsi="GHEA Grapalat"/>
                <w:lang w:val="hy-AM"/>
              </w:rPr>
              <w:t xml:space="preserve"> </w:t>
            </w:r>
            <w:r w:rsidRPr="00033388">
              <w:rPr>
                <w:rFonts w:ascii="GHEA Grapalat" w:hAnsi="GHEA Grapalat" w:cs="Sylfaen"/>
                <w:lang w:val="hy-AM"/>
              </w:rPr>
              <w:t>կետի</w:t>
            </w:r>
            <w:r w:rsidRPr="00033388">
              <w:rPr>
                <w:rFonts w:ascii="GHEA Grapalat" w:hAnsi="GHEA Grapalat"/>
                <w:lang w:val="hy-AM"/>
              </w:rPr>
              <w:t xml:space="preserve"> 1-</w:t>
            </w:r>
            <w:r w:rsidRPr="00033388">
              <w:rPr>
                <w:rFonts w:ascii="GHEA Grapalat" w:hAnsi="GHEA Grapalat" w:cs="Sylfaen"/>
                <w:lang w:val="hy-AM"/>
              </w:rPr>
              <w:t>ին</w:t>
            </w:r>
            <w:r w:rsidRPr="00033388">
              <w:rPr>
                <w:rFonts w:ascii="GHEA Grapalat" w:hAnsi="GHEA Grapalat"/>
                <w:lang w:val="hy-AM"/>
              </w:rPr>
              <w:t xml:space="preserve"> </w:t>
            </w:r>
            <w:r w:rsidRPr="00033388">
              <w:rPr>
                <w:rFonts w:ascii="GHEA Grapalat" w:hAnsi="GHEA Grapalat" w:cs="Sylfaen"/>
                <w:lang w:val="hy-AM"/>
              </w:rPr>
              <w:t>ենթակետի</w:t>
            </w:r>
            <w:r w:rsidRPr="00033388">
              <w:rPr>
                <w:rFonts w:ascii="GHEA Grapalat" w:hAnsi="GHEA Grapalat"/>
                <w:lang w:val="hy-AM"/>
              </w:rPr>
              <w:t xml:space="preserve"> «</w:t>
            </w:r>
            <w:r w:rsidRPr="00033388">
              <w:rPr>
                <w:rFonts w:ascii="GHEA Grapalat" w:hAnsi="GHEA Grapalat" w:cs="Sylfaen"/>
                <w:lang w:val="hy-AM"/>
              </w:rPr>
              <w:t>ա</w:t>
            </w:r>
            <w:r w:rsidRPr="00033388">
              <w:rPr>
                <w:rFonts w:ascii="GHEA Grapalat" w:hAnsi="GHEA Grapalat"/>
                <w:lang w:val="hy-AM"/>
              </w:rPr>
              <w:t xml:space="preserve">» </w:t>
            </w:r>
            <w:r w:rsidRPr="00033388">
              <w:rPr>
                <w:rFonts w:ascii="GHEA Grapalat" w:hAnsi="GHEA Grapalat" w:cs="Sylfaen"/>
                <w:lang w:val="hy-AM"/>
              </w:rPr>
              <w:t>պարբերության</w:t>
            </w:r>
            <w:r w:rsidRPr="00033388">
              <w:rPr>
                <w:rFonts w:ascii="GHEA Grapalat" w:hAnsi="GHEA Grapalat"/>
                <w:lang w:val="hy-AM"/>
              </w:rPr>
              <w:t xml:space="preserve"> </w:t>
            </w:r>
            <w:r w:rsidRPr="00033388">
              <w:rPr>
                <w:rFonts w:ascii="GHEA Grapalat" w:hAnsi="GHEA Grapalat" w:cs="Sylfaen"/>
                <w:lang w:val="hy-AM"/>
              </w:rPr>
              <w:t>համաձայն՝</w:t>
            </w:r>
            <w:r w:rsidRPr="00033388">
              <w:rPr>
                <w:rFonts w:ascii="GHEA Grapalat" w:hAnsi="GHEA Grapalat"/>
                <w:lang w:val="hy-AM"/>
              </w:rPr>
              <w:t xml:space="preserve"> </w:t>
            </w:r>
            <w:r w:rsidRPr="00033388">
              <w:rPr>
                <w:rFonts w:ascii="GHEA Grapalat" w:hAnsi="GHEA Grapalat" w:cs="Sylfaen"/>
                <w:lang w:val="hy-AM"/>
              </w:rPr>
              <w:t>օտարվող</w:t>
            </w:r>
            <w:r w:rsidRPr="00033388">
              <w:rPr>
                <w:rFonts w:ascii="GHEA Grapalat" w:hAnsi="GHEA Grapalat"/>
                <w:lang w:val="hy-AM"/>
              </w:rPr>
              <w:t xml:space="preserve"> </w:t>
            </w:r>
            <w:r w:rsidRPr="00033388">
              <w:rPr>
                <w:rFonts w:ascii="GHEA Grapalat" w:hAnsi="GHEA Grapalat" w:cs="Sylfaen"/>
                <w:lang w:val="hy-AM"/>
              </w:rPr>
              <w:t>սեփականության</w:t>
            </w:r>
            <w:r w:rsidRPr="00033388">
              <w:rPr>
                <w:rFonts w:ascii="GHEA Grapalat" w:hAnsi="GHEA Grapalat"/>
                <w:lang w:val="hy-AM"/>
              </w:rPr>
              <w:t xml:space="preserve"> </w:t>
            </w:r>
            <w:r w:rsidRPr="00033388">
              <w:rPr>
                <w:rFonts w:ascii="GHEA Grapalat" w:hAnsi="GHEA Grapalat" w:cs="Sylfaen"/>
                <w:lang w:val="hy-AM"/>
              </w:rPr>
              <w:t>տարածքում</w:t>
            </w:r>
            <w:r w:rsidRPr="00033388">
              <w:rPr>
                <w:rFonts w:ascii="GHEA Grapalat" w:hAnsi="GHEA Grapalat"/>
                <w:lang w:val="hy-AM"/>
              </w:rPr>
              <w:t xml:space="preserve"> </w:t>
            </w:r>
            <w:r w:rsidRPr="00033388">
              <w:rPr>
                <w:rFonts w:ascii="GHEA Grapalat" w:hAnsi="GHEA Grapalat" w:cs="Sylfaen"/>
                <w:lang w:val="hy-AM"/>
              </w:rPr>
              <w:t>քաղաքաշինական</w:t>
            </w:r>
            <w:r w:rsidRPr="00033388">
              <w:rPr>
                <w:rFonts w:ascii="GHEA Grapalat" w:hAnsi="GHEA Grapalat"/>
                <w:lang w:val="hy-AM"/>
              </w:rPr>
              <w:t xml:space="preserve"> </w:t>
            </w:r>
            <w:r w:rsidRPr="00033388">
              <w:rPr>
                <w:rFonts w:ascii="GHEA Grapalat" w:hAnsi="GHEA Grapalat" w:cs="Sylfaen"/>
                <w:lang w:val="hy-AM"/>
              </w:rPr>
              <w:t>ծրագրի</w:t>
            </w:r>
            <w:r w:rsidRPr="00033388">
              <w:rPr>
                <w:rFonts w:ascii="GHEA Grapalat" w:hAnsi="GHEA Grapalat"/>
                <w:lang w:val="hy-AM"/>
              </w:rPr>
              <w:t xml:space="preserve"> </w:t>
            </w:r>
            <w:r w:rsidRPr="00033388">
              <w:rPr>
                <w:rFonts w:ascii="GHEA Grapalat" w:hAnsi="GHEA Grapalat" w:cs="Sylfaen"/>
                <w:lang w:val="hy-AM"/>
              </w:rPr>
              <w:t>իրականացմամբ</w:t>
            </w:r>
            <w:r w:rsidRPr="00033388">
              <w:rPr>
                <w:rFonts w:ascii="GHEA Grapalat" w:hAnsi="GHEA Grapalat"/>
                <w:lang w:val="hy-AM"/>
              </w:rPr>
              <w:t xml:space="preserve"> </w:t>
            </w:r>
            <w:r w:rsidRPr="00033388">
              <w:rPr>
                <w:rFonts w:ascii="GHEA Grapalat" w:hAnsi="GHEA Grapalat" w:cs="Sylfaen"/>
                <w:lang w:val="hy-AM"/>
              </w:rPr>
              <w:t>Երևանի</w:t>
            </w:r>
            <w:r w:rsidRPr="00033388">
              <w:rPr>
                <w:rFonts w:ascii="GHEA Grapalat" w:hAnsi="GHEA Grapalat"/>
                <w:lang w:val="hy-AM"/>
              </w:rPr>
              <w:t xml:space="preserve"> </w:t>
            </w:r>
            <w:r w:rsidRPr="00033388">
              <w:rPr>
                <w:rFonts w:ascii="GHEA Grapalat" w:hAnsi="GHEA Grapalat" w:cs="Sylfaen"/>
                <w:lang w:val="hy-AM"/>
              </w:rPr>
              <w:t>կենտրոնից</w:t>
            </w:r>
            <w:r w:rsidRPr="00033388">
              <w:rPr>
                <w:rFonts w:ascii="GHEA Grapalat" w:hAnsi="GHEA Grapalat"/>
                <w:lang w:val="hy-AM"/>
              </w:rPr>
              <w:t xml:space="preserve"> </w:t>
            </w:r>
            <w:r w:rsidRPr="00033388">
              <w:rPr>
                <w:rFonts w:ascii="GHEA Grapalat" w:hAnsi="GHEA Grapalat" w:cs="Sylfaen"/>
                <w:lang w:val="hy-AM"/>
              </w:rPr>
              <w:t>կվերանա</w:t>
            </w:r>
            <w:r w:rsidRPr="00033388">
              <w:rPr>
                <w:rFonts w:ascii="GHEA Grapalat" w:hAnsi="GHEA Grapalat"/>
                <w:lang w:val="hy-AM"/>
              </w:rPr>
              <w:t xml:space="preserve"> </w:t>
            </w:r>
            <w:r w:rsidRPr="00033388">
              <w:rPr>
                <w:rFonts w:ascii="GHEA Grapalat" w:hAnsi="GHEA Grapalat" w:cs="Sylfaen"/>
                <w:lang w:val="hy-AM"/>
              </w:rPr>
              <w:t>ներկայումս</w:t>
            </w:r>
            <w:r w:rsidRPr="00033388">
              <w:rPr>
                <w:rFonts w:ascii="GHEA Grapalat" w:hAnsi="GHEA Grapalat"/>
                <w:lang w:val="hy-AM"/>
              </w:rPr>
              <w:t xml:space="preserve"> </w:t>
            </w:r>
            <w:r w:rsidRPr="00033388">
              <w:rPr>
                <w:rFonts w:ascii="GHEA Grapalat" w:hAnsi="GHEA Grapalat" w:cs="Sylfaen"/>
                <w:lang w:val="hy-AM"/>
              </w:rPr>
              <w:t>առկա</w:t>
            </w:r>
            <w:r w:rsidRPr="00033388">
              <w:rPr>
                <w:rFonts w:ascii="GHEA Grapalat" w:hAnsi="GHEA Grapalat"/>
                <w:lang w:val="hy-AM"/>
              </w:rPr>
              <w:t xml:space="preserve"> </w:t>
            </w:r>
            <w:r w:rsidRPr="00033388">
              <w:rPr>
                <w:rFonts w:ascii="GHEA Grapalat" w:hAnsi="GHEA Grapalat" w:cs="Sylfaen"/>
                <w:lang w:val="hy-AM"/>
              </w:rPr>
              <w:t>խառը</w:t>
            </w:r>
            <w:r w:rsidRPr="00033388">
              <w:rPr>
                <w:rFonts w:ascii="GHEA Grapalat" w:hAnsi="GHEA Grapalat"/>
                <w:lang w:val="hy-AM"/>
              </w:rPr>
              <w:t xml:space="preserve">, </w:t>
            </w:r>
            <w:r w:rsidRPr="00033388">
              <w:rPr>
                <w:rFonts w:ascii="GHEA Grapalat" w:hAnsi="GHEA Grapalat" w:cs="Sylfaen"/>
                <w:lang w:val="hy-AM"/>
              </w:rPr>
              <w:t>անկանոն</w:t>
            </w:r>
            <w:r w:rsidRPr="00033388">
              <w:rPr>
                <w:rFonts w:ascii="GHEA Grapalat" w:hAnsi="GHEA Grapalat"/>
                <w:lang w:val="hy-AM"/>
              </w:rPr>
              <w:t xml:space="preserve"> </w:t>
            </w:r>
            <w:r w:rsidRPr="00033388">
              <w:rPr>
                <w:rFonts w:ascii="GHEA Grapalat" w:hAnsi="GHEA Grapalat" w:cs="Sylfaen"/>
                <w:lang w:val="hy-AM"/>
              </w:rPr>
              <w:t>կառուցապատումը</w:t>
            </w:r>
            <w:r w:rsidRPr="00033388">
              <w:rPr>
                <w:rFonts w:ascii="GHEA Grapalat" w:hAnsi="GHEA Grapalat"/>
                <w:lang w:val="hy-AM"/>
              </w:rPr>
              <w:t xml:space="preserve">` </w:t>
            </w:r>
            <w:r w:rsidRPr="00033388">
              <w:rPr>
                <w:rFonts w:ascii="GHEA Grapalat" w:hAnsi="GHEA Grapalat" w:cs="Sylfaen"/>
                <w:lang w:val="hy-AM"/>
              </w:rPr>
              <w:t>հին</w:t>
            </w:r>
            <w:r w:rsidRPr="00033388">
              <w:rPr>
                <w:rFonts w:ascii="GHEA Grapalat" w:hAnsi="GHEA Grapalat"/>
                <w:lang w:val="hy-AM"/>
              </w:rPr>
              <w:t xml:space="preserve"> </w:t>
            </w:r>
            <w:r w:rsidRPr="00033388">
              <w:rPr>
                <w:rFonts w:ascii="GHEA Grapalat" w:hAnsi="GHEA Grapalat" w:cs="Sylfaen"/>
                <w:lang w:val="hy-AM"/>
              </w:rPr>
              <w:t>և</w:t>
            </w:r>
            <w:r w:rsidRPr="00033388">
              <w:rPr>
                <w:rFonts w:ascii="GHEA Grapalat" w:hAnsi="GHEA Grapalat"/>
                <w:lang w:val="hy-AM"/>
              </w:rPr>
              <w:t xml:space="preserve"> </w:t>
            </w:r>
            <w:r w:rsidRPr="00033388">
              <w:rPr>
                <w:rFonts w:ascii="GHEA Grapalat" w:hAnsi="GHEA Grapalat" w:cs="Sylfaen"/>
                <w:lang w:val="hy-AM"/>
              </w:rPr>
              <w:t>խարխուլ</w:t>
            </w:r>
            <w:r w:rsidRPr="00033388">
              <w:rPr>
                <w:rFonts w:ascii="GHEA Grapalat" w:hAnsi="GHEA Grapalat"/>
                <w:lang w:val="hy-AM"/>
              </w:rPr>
              <w:t xml:space="preserve">, </w:t>
            </w:r>
            <w:r w:rsidRPr="00033388">
              <w:rPr>
                <w:rFonts w:ascii="GHEA Grapalat" w:hAnsi="GHEA Grapalat" w:cs="Sylfaen"/>
                <w:lang w:val="hy-AM"/>
              </w:rPr>
              <w:t>տարերայնորեն</w:t>
            </w:r>
            <w:r w:rsidRPr="00033388">
              <w:rPr>
                <w:rFonts w:ascii="GHEA Grapalat" w:hAnsi="GHEA Grapalat"/>
                <w:lang w:val="hy-AM"/>
              </w:rPr>
              <w:t xml:space="preserve"> </w:t>
            </w:r>
            <w:r w:rsidRPr="00033388">
              <w:rPr>
                <w:rFonts w:ascii="GHEA Grapalat" w:hAnsi="GHEA Grapalat" w:cs="Sylfaen"/>
                <w:lang w:val="hy-AM"/>
              </w:rPr>
              <w:t>տեղադրված</w:t>
            </w:r>
            <w:r w:rsidRPr="00033388">
              <w:rPr>
                <w:rFonts w:ascii="GHEA Grapalat" w:hAnsi="GHEA Grapalat"/>
                <w:lang w:val="hy-AM"/>
              </w:rPr>
              <w:t xml:space="preserve"> </w:t>
            </w:r>
            <w:r w:rsidRPr="00033388">
              <w:rPr>
                <w:rFonts w:ascii="GHEA Grapalat" w:hAnsi="GHEA Grapalat" w:cs="Sylfaen"/>
                <w:lang w:val="hy-AM"/>
              </w:rPr>
              <w:t>շինություններով</w:t>
            </w:r>
            <w:r w:rsidRPr="00033388">
              <w:rPr>
                <w:rFonts w:ascii="GHEA Grapalat" w:hAnsi="GHEA Grapalat"/>
                <w:lang w:val="hy-AM"/>
              </w:rPr>
              <w:t xml:space="preserve">, </w:t>
            </w:r>
            <w:r w:rsidRPr="00033388">
              <w:rPr>
                <w:rFonts w:ascii="GHEA Grapalat" w:hAnsi="GHEA Grapalat" w:cs="Sylfaen"/>
                <w:lang w:val="hy-AM"/>
              </w:rPr>
              <w:t>որոնց</w:t>
            </w:r>
            <w:r w:rsidRPr="00033388">
              <w:rPr>
                <w:rFonts w:ascii="GHEA Grapalat" w:hAnsi="GHEA Grapalat"/>
                <w:lang w:val="hy-AM"/>
              </w:rPr>
              <w:t xml:space="preserve"> </w:t>
            </w:r>
            <w:r w:rsidRPr="00033388">
              <w:rPr>
                <w:rFonts w:ascii="GHEA Grapalat" w:hAnsi="GHEA Grapalat" w:cs="Sylfaen"/>
                <w:lang w:val="hy-AM"/>
              </w:rPr>
              <w:t>փոխարեն</w:t>
            </w:r>
            <w:r w:rsidRPr="00033388">
              <w:rPr>
                <w:rFonts w:ascii="GHEA Grapalat" w:hAnsi="GHEA Grapalat"/>
                <w:lang w:val="hy-AM"/>
              </w:rPr>
              <w:t xml:space="preserve"> </w:t>
            </w:r>
            <w:r w:rsidRPr="00033388">
              <w:rPr>
                <w:rFonts w:ascii="GHEA Grapalat" w:hAnsi="GHEA Grapalat" w:cs="Sylfaen"/>
                <w:lang w:val="hy-AM"/>
              </w:rPr>
              <w:t>պետք</w:t>
            </w:r>
            <w:r w:rsidRPr="00033388">
              <w:rPr>
                <w:rFonts w:ascii="GHEA Grapalat" w:hAnsi="GHEA Grapalat"/>
                <w:lang w:val="hy-AM"/>
              </w:rPr>
              <w:t xml:space="preserve"> </w:t>
            </w:r>
            <w:r w:rsidRPr="00033388">
              <w:rPr>
                <w:rFonts w:ascii="GHEA Grapalat" w:hAnsi="GHEA Grapalat" w:cs="Sylfaen"/>
                <w:lang w:val="hy-AM"/>
              </w:rPr>
              <w:t>է</w:t>
            </w:r>
            <w:r w:rsidRPr="00033388">
              <w:rPr>
                <w:rFonts w:ascii="GHEA Grapalat" w:hAnsi="GHEA Grapalat"/>
                <w:lang w:val="hy-AM"/>
              </w:rPr>
              <w:t xml:space="preserve"> </w:t>
            </w:r>
            <w:r w:rsidRPr="00033388">
              <w:rPr>
                <w:rFonts w:ascii="GHEA Grapalat" w:hAnsi="GHEA Grapalat" w:cs="Sylfaen"/>
                <w:lang w:val="hy-AM"/>
              </w:rPr>
              <w:t>կառուցվեն</w:t>
            </w:r>
            <w:r w:rsidRPr="00033388">
              <w:rPr>
                <w:rFonts w:ascii="GHEA Grapalat" w:hAnsi="GHEA Grapalat"/>
                <w:lang w:val="hy-AM"/>
              </w:rPr>
              <w:t xml:space="preserve"> </w:t>
            </w:r>
            <w:r w:rsidRPr="00033388">
              <w:rPr>
                <w:rFonts w:ascii="GHEA Grapalat" w:hAnsi="GHEA Grapalat" w:cs="Sylfaen"/>
                <w:lang w:val="hy-AM"/>
              </w:rPr>
              <w:t>բազմաֆունկցիոնալ</w:t>
            </w:r>
            <w:r w:rsidRPr="00033388">
              <w:rPr>
                <w:rFonts w:ascii="GHEA Grapalat" w:hAnsi="GHEA Grapalat"/>
                <w:lang w:val="hy-AM"/>
              </w:rPr>
              <w:t xml:space="preserve"> </w:t>
            </w:r>
            <w:r w:rsidRPr="00033388">
              <w:rPr>
                <w:rFonts w:ascii="GHEA Grapalat" w:hAnsi="GHEA Grapalat" w:cs="Sylfaen"/>
                <w:lang w:val="hy-AM"/>
              </w:rPr>
              <w:t>կառույց</w:t>
            </w:r>
            <w:r w:rsidRPr="00033388">
              <w:rPr>
                <w:rFonts w:ascii="GHEA Grapalat" w:hAnsi="GHEA Grapalat"/>
                <w:lang w:val="hy-AM"/>
              </w:rPr>
              <w:t xml:space="preserve"> </w:t>
            </w:r>
            <w:r w:rsidRPr="00033388">
              <w:rPr>
                <w:rFonts w:ascii="GHEA Grapalat" w:hAnsi="GHEA Grapalat" w:cs="Sylfaen"/>
                <w:lang w:val="hy-AM"/>
              </w:rPr>
              <w:t>և</w:t>
            </w:r>
            <w:r w:rsidRPr="00033388">
              <w:rPr>
                <w:rFonts w:ascii="GHEA Grapalat" w:hAnsi="GHEA Grapalat"/>
                <w:lang w:val="hy-AM"/>
              </w:rPr>
              <w:t xml:space="preserve"> </w:t>
            </w:r>
            <w:r w:rsidRPr="00033388">
              <w:rPr>
                <w:rFonts w:ascii="GHEA Grapalat" w:hAnsi="GHEA Grapalat" w:cs="Sylfaen"/>
                <w:lang w:val="hy-AM"/>
              </w:rPr>
              <w:t>ստորգետնյա</w:t>
            </w:r>
            <w:r w:rsidRPr="00033388">
              <w:rPr>
                <w:rFonts w:ascii="GHEA Grapalat" w:hAnsi="GHEA Grapalat"/>
                <w:lang w:val="hy-AM"/>
              </w:rPr>
              <w:t xml:space="preserve"> </w:t>
            </w:r>
            <w:r w:rsidRPr="00033388">
              <w:rPr>
                <w:rFonts w:ascii="GHEA Grapalat" w:hAnsi="GHEA Grapalat" w:cs="Sylfaen"/>
                <w:lang w:val="hy-AM"/>
              </w:rPr>
              <w:t>ավտոկայանատեղի</w:t>
            </w:r>
            <w:r w:rsidRPr="00033388">
              <w:rPr>
                <w:rFonts w:ascii="GHEA Grapalat" w:hAnsi="GHEA Grapalat"/>
                <w:lang w:val="hy-AM"/>
              </w:rPr>
              <w:t>:</w:t>
            </w:r>
          </w:p>
          <w:p w:rsidR="00DB65F8" w:rsidRPr="00033388" w:rsidRDefault="008D6616" w:rsidP="00F76E61">
            <w:pPr>
              <w:pStyle w:val="NormalWeb"/>
              <w:shd w:val="clear" w:color="auto" w:fill="FFFFFF"/>
              <w:spacing w:after="0"/>
              <w:ind w:left="90" w:right="135" w:firstLine="90"/>
              <w:jc w:val="both"/>
              <w:rPr>
                <w:rFonts w:ascii="GHEA Grapalat" w:hAnsi="GHEA Grapalat"/>
                <w:lang w:val="hy-AM"/>
              </w:rPr>
            </w:pPr>
            <w:r>
              <w:rPr>
                <w:rFonts w:ascii="GHEA Grapalat" w:hAnsi="GHEA Grapalat"/>
                <w:lang w:val="hy-AM"/>
              </w:rPr>
              <w:t xml:space="preserve"> </w:t>
            </w:r>
            <w:r w:rsidR="00DB65F8" w:rsidRPr="00033388">
              <w:rPr>
                <w:rFonts w:ascii="GHEA Grapalat" w:hAnsi="GHEA Grapalat" w:cs="Sylfaen"/>
                <w:lang w:val="hy-AM"/>
              </w:rPr>
              <w:t>Համաձայն</w:t>
            </w:r>
            <w:r w:rsidR="00DB65F8" w:rsidRPr="00033388">
              <w:rPr>
                <w:rFonts w:ascii="GHEA Grapalat" w:hAnsi="GHEA Grapalat"/>
                <w:lang w:val="hy-AM"/>
              </w:rPr>
              <w:t xml:space="preserve"> </w:t>
            </w:r>
            <w:r w:rsidR="00DB65F8" w:rsidRPr="00033388">
              <w:rPr>
                <w:rFonts w:ascii="GHEA Grapalat" w:hAnsi="GHEA Grapalat" w:cs="Sylfaen"/>
                <w:lang w:val="hy-AM"/>
              </w:rPr>
              <w:t>Նախագծի</w:t>
            </w:r>
            <w:r w:rsidR="00DB65F8" w:rsidRPr="00033388">
              <w:rPr>
                <w:rFonts w:ascii="GHEA Grapalat" w:hAnsi="GHEA Grapalat"/>
                <w:lang w:val="hy-AM"/>
              </w:rPr>
              <w:t xml:space="preserve"> </w:t>
            </w:r>
            <w:r w:rsidR="00DB65F8" w:rsidRPr="00033388">
              <w:rPr>
                <w:rFonts w:ascii="GHEA Grapalat" w:hAnsi="GHEA Grapalat" w:cs="Sylfaen"/>
                <w:lang w:val="hy-AM"/>
              </w:rPr>
              <w:t>հիմնավորման՝</w:t>
            </w:r>
            <w:r w:rsidR="00DB65F8" w:rsidRPr="00033388">
              <w:rPr>
                <w:rFonts w:ascii="GHEA Grapalat" w:hAnsi="GHEA Grapalat"/>
                <w:lang w:val="hy-AM"/>
              </w:rPr>
              <w:t xml:space="preserve"> </w:t>
            </w:r>
            <w:r w:rsidR="00DB65F8" w:rsidRPr="00033388">
              <w:rPr>
                <w:rFonts w:ascii="GHEA Grapalat" w:hAnsi="GHEA Grapalat" w:cs="Sylfaen"/>
                <w:lang w:val="hy-AM"/>
              </w:rPr>
              <w:t>նախատեսվում</w:t>
            </w:r>
            <w:r w:rsidR="00DB65F8" w:rsidRPr="00033388">
              <w:rPr>
                <w:rFonts w:ascii="GHEA Grapalat" w:hAnsi="GHEA Grapalat"/>
                <w:lang w:val="hy-AM"/>
              </w:rPr>
              <w:t xml:space="preserve"> </w:t>
            </w:r>
            <w:r w:rsidR="00DB65F8" w:rsidRPr="00033388">
              <w:rPr>
                <w:rFonts w:ascii="GHEA Grapalat" w:hAnsi="GHEA Grapalat" w:cs="Sylfaen"/>
                <w:lang w:val="hy-AM"/>
              </w:rPr>
              <w:t>է</w:t>
            </w:r>
            <w:r w:rsidR="00DB65F8" w:rsidRPr="00033388">
              <w:rPr>
                <w:rFonts w:ascii="GHEA Grapalat" w:hAnsi="GHEA Grapalat"/>
                <w:lang w:val="hy-AM"/>
              </w:rPr>
              <w:t xml:space="preserve"> </w:t>
            </w:r>
            <w:r w:rsidR="00DB65F8" w:rsidRPr="00033388">
              <w:rPr>
                <w:rFonts w:ascii="GHEA Grapalat" w:hAnsi="GHEA Grapalat" w:cs="Sylfaen"/>
                <w:lang w:val="hy-AM"/>
              </w:rPr>
              <w:t>կառուցել</w:t>
            </w:r>
            <w:r w:rsidR="00DB65F8" w:rsidRPr="00033388">
              <w:rPr>
                <w:rFonts w:ascii="GHEA Grapalat" w:hAnsi="GHEA Grapalat"/>
                <w:lang w:val="hy-AM"/>
              </w:rPr>
              <w:t xml:space="preserve"> </w:t>
            </w:r>
            <w:r w:rsidR="00DB65F8" w:rsidRPr="00033388">
              <w:rPr>
                <w:rFonts w:ascii="GHEA Grapalat" w:hAnsi="GHEA Grapalat" w:cs="Sylfaen"/>
                <w:lang w:val="hy-AM"/>
              </w:rPr>
              <w:t>մեկ</w:t>
            </w:r>
            <w:r w:rsidR="00DB65F8" w:rsidRPr="00033388">
              <w:rPr>
                <w:rFonts w:ascii="GHEA Grapalat" w:hAnsi="GHEA Grapalat"/>
                <w:lang w:val="hy-AM"/>
              </w:rPr>
              <w:t xml:space="preserve"> </w:t>
            </w:r>
            <w:r w:rsidR="00DB65F8" w:rsidRPr="00033388">
              <w:rPr>
                <w:rFonts w:ascii="GHEA Grapalat" w:hAnsi="GHEA Grapalat" w:cs="Sylfaen"/>
                <w:lang w:val="hy-AM"/>
              </w:rPr>
              <w:t>բազմաֆունկցիոնալ</w:t>
            </w:r>
            <w:r w:rsidR="00DB65F8" w:rsidRPr="00033388">
              <w:rPr>
                <w:rFonts w:ascii="GHEA Grapalat" w:hAnsi="GHEA Grapalat"/>
                <w:lang w:val="hy-AM"/>
              </w:rPr>
              <w:t xml:space="preserve"> </w:t>
            </w:r>
            <w:r w:rsidR="00DB65F8" w:rsidRPr="00033388">
              <w:rPr>
                <w:rFonts w:ascii="GHEA Grapalat" w:hAnsi="GHEA Grapalat" w:cs="Sylfaen"/>
                <w:lang w:val="hy-AM"/>
              </w:rPr>
              <w:t>շենք</w:t>
            </w:r>
            <w:r w:rsidR="00DB65F8" w:rsidRPr="00033388">
              <w:rPr>
                <w:rFonts w:ascii="GHEA Grapalat" w:hAnsi="GHEA Grapalat"/>
                <w:lang w:val="hy-AM"/>
              </w:rPr>
              <w:t xml:space="preserve"> </w:t>
            </w:r>
            <w:r w:rsidR="00DB65F8" w:rsidRPr="00033388">
              <w:rPr>
                <w:rFonts w:ascii="GHEA Grapalat" w:hAnsi="GHEA Grapalat" w:cs="Sylfaen"/>
                <w:lang w:val="hy-AM"/>
              </w:rPr>
              <w:t>և</w:t>
            </w:r>
            <w:r w:rsidR="00DB65F8" w:rsidRPr="00033388">
              <w:rPr>
                <w:rFonts w:ascii="GHEA Grapalat" w:hAnsi="GHEA Grapalat"/>
                <w:lang w:val="hy-AM"/>
              </w:rPr>
              <w:t xml:space="preserve"> </w:t>
            </w:r>
            <w:r w:rsidR="00DB65F8" w:rsidRPr="00033388">
              <w:rPr>
                <w:rFonts w:ascii="GHEA Grapalat" w:hAnsi="GHEA Grapalat" w:cs="Sylfaen"/>
                <w:lang w:val="hy-AM"/>
              </w:rPr>
              <w:t>մեկ</w:t>
            </w:r>
            <w:r w:rsidR="00DB65F8" w:rsidRPr="00033388">
              <w:rPr>
                <w:rFonts w:ascii="GHEA Grapalat" w:hAnsi="GHEA Grapalat"/>
                <w:lang w:val="hy-AM"/>
              </w:rPr>
              <w:t xml:space="preserve"> </w:t>
            </w:r>
            <w:r w:rsidR="00DB65F8" w:rsidRPr="00033388">
              <w:rPr>
                <w:rFonts w:ascii="GHEA Grapalat" w:hAnsi="GHEA Grapalat" w:cs="Sylfaen"/>
                <w:lang w:val="hy-AM"/>
              </w:rPr>
              <w:t>հասարակական</w:t>
            </w:r>
            <w:r w:rsidR="00DB65F8" w:rsidRPr="00033388">
              <w:rPr>
                <w:rFonts w:ascii="GHEA Grapalat" w:hAnsi="GHEA Grapalat"/>
                <w:lang w:val="hy-AM"/>
              </w:rPr>
              <w:t xml:space="preserve"> </w:t>
            </w:r>
            <w:r w:rsidR="00DB65F8" w:rsidRPr="00033388">
              <w:rPr>
                <w:rFonts w:ascii="GHEA Grapalat" w:hAnsi="GHEA Grapalat" w:cs="Sylfaen"/>
                <w:lang w:val="hy-AM"/>
              </w:rPr>
              <w:t>նշանակության</w:t>
            </w:r>
            <w:r w:rsidR="00DB65F8" w:rsidRPr="00033388">
              <w:rPr>
                <w:rFonts w:ascii="GHEA Grapalat" w:hAnsi="GHEA Grapalat"/>
                <w:lang w:val="hy-AM"/>
              </w:rPr>
              <w:t xml:space="preserve"> </w:t>
            </w:r>
            <w:r w:rsidR="00DB65F8" w:rsidRPr="00033388">
              <w:rPr>
                <w:rFonts w:ascii="GHEA Grapalat" w:hAnsi="GHEA Grapalat" w:cs="Sylfaen"/>
                <w:lang w:val="hy-AM"/>
              </w:rPr>
              <w:t>շինություն</w:t>
            </w:r>
            <w:r w:rsidR="00DB65F8" w:rsidRPr="00033388">
              <w:rPr>
                <w:rFonts w:ascii="GHEA Grapalat" w:hAnsi="GHEA Grapalat"/>
                <w:lang w:val="hy-AM"/>
              </w:rPr>
              <w:t>:</w:t>
            </w:r>
          </w:p>
          <w:p w:rsidR="00DB65F8" w:rsidRPr="008E7D70" w:rsidRDefault="00DB65F8" w:rsidP="00F76E61">
            <w:pPr>
              <w:pStyle w:val="NormalWeb"/>
              <w:shd w:val="clear" w:color="auto" w:fill="FFFFFF"/>
              <w:spacing w:after="0"/>
              <w:ind w:left="90" w:right="135" w:firstLine="90"/>
              <w:jc w:val="both"/>
              <w:rPr>
                <w:rFonts w:ascii="GHEA Grapalat" w:hAnsi="GHEA Grapalat"/>
              </w:rPr>
            </w:pPr>
            <w:r w:rsidRPr="00033388">
              <w:rPr>
                <w:rFonts w:ascii="GHEA Grapalat" w:hAnsi="GHEA Grapalat"/>
                <w:lang w:val="hy-AM"/>
              </w:rPr>
              <w:t xml:space="preserve">   </w:t>
            </w:r>
            <w:r w:rsidRPr="00033388">
              <w:rPr>
                <w:rFonts w:ascii="GHEA Grapalat" w:hAnsi="GHEA Grapalat" w:cs="Sylfaen"/>
                <w:lang w:val="hy-AM"/>
              </w:rPr>
              <w:t>Հաշվի</w:t>
            </w:r>
            <w:r w:rsidRPr="00033388">
              <w:rPr>
                <w:rFonts w:ascii="GHEA Grapalat" w:hAnsi="GHEA Grapalat"/>
                <w:lang w:val="hy-AM"/>
              </w:rPr>
              <w:t xml:space="preserve"> </w:t>
            </w:r>
            <w:r w:rsidRPr="00033388">
              <w:rPr>
                <w:rFonts w:ascii="GHEA Grapalat" w:hAnsi="GHEA Grapalat" w:cs="Sylfaen"/>
                <w:lang w:val="hy-AM"/>
              </w:rPr>
              <w:t>առնելով</w:t>
            </w:r>
            <w:r w:rsidRPr="00033388">
              <w:rPr>
                <w:rFonts w:ascii="GHEA Grapalat" w:hAnsi="GHEA Grapalat"/>
                <w:lang w:val="hy-AM"/>
              </w:rPr>
              <w:t xml:space="preserve"> </w:t>
            </w:r>
            <w:r w:rsidRPr="00033388">
              <w:rPr>
                <w:rFonts w:ascii="GHEA Grapalat" w:hAnsi="GHEA Grapalat" w:cs="Sylfaen"/>
                <w:lang w:val="hy-AM"/>
              </w:rPr>
              <w:t>վերոգրյալն՝</w:t>
            </w:r>
            <w:r w:rsidRPr="00033388">
              <w:rPr>
                <w:rFonts w:ascii="GHEA Grapalat" w:hAnsi="GHEA Grapalat"/>
                <w:lang w:val="hy-AM"/>
              </w:rPr>
              <w:t xml:space="preserve"> </w:t>
            </w:r>
            <w:r w:rsidRPr="00033388">
              <w:rPr>
                <w:rFonts w:ascii="GHEA Grapalat" w:hAnsi="GHEA Grapalat" w:cs="Sylfaen"/>
                <w:lang w:val="hy-AM"/>
              </w:rPr>
              <w:t>առաջարկում</w:t>
            </w:r>
            <w:r w:rsidRPr="00033388">
              <w:rPr>
                <w:rFonts w:ascii="GHEA Grapalat" w:hAnsi="GHEA Grapalat"/>
                <w:lang w:val="hy-AM"/>
              </w:rPr>
              <w:t xml:space="preserve"> </w:t>
            </w:r>
            <w:r w:rsidRPr="00033388">
              <w:rPr>
                <w:rFonts w:ascii="GHEA Grapalat" w:hAnsi="GHEA Grapalat" w:cs="Sylfaen"/>
                <w:lang w:val="hy-AM"/>
              </w:rPr>
              <w:t>ենք</w:t>
            </w:r>
            <w:r w:rsidRPr="00033388">
              <w:rPr>
                <w:rFonts w:ascii="GHEA Grapalat" w:hAnsi="GHEA Grapalat"/>
                <w:lang w:val="hy-AM"/>
              </w:rPr>
              <w:t xml:space="preserve"> </w:t>
            </w:r>
            <w:r w:rsidRPr="00033388">
              <w:rPr>
                <w:rFonts w:ascii="GHEA Grapalat" w:hAnsi="GHEA Grapalat" w:cs="Sylfaen"/>
                <w:lang w:val="hy-AM"/>
              </w:rPr>
              <w:t>վերացնել</w:t>
            </w:r>
            <w:r w:rsidRPr="00033388">
              <w:rPr>
                <w:rFonts w:ascii="GHEA Grapalat" w:hAnsi="GHEA Grapalat"/>
                <w:lang w:val="hy-AM"/>
              </w:rPr>
              <w:t xml:space="preserve"> </w:t>
            </w:r>
            <w:r w:rsidRPr="00033388">
              <w:rPr>
                <w:rFonts w:ascii="GHEA Grapalat" w:hAnsi="GHEA Grapalat" w:cs="Sylfaen"/>
                <w:lang w:val="hy-AM"/>
              </w:rPr>
              <w:t>առկա</w:t>
            </w:r>
            <w:r w:rsidRPr="00033388">
              <w:rPr>
                <w:rFonts w:ascii="GHEA Grapalat" w:hAnsi="GHEA Grapalat"/>
                <w:lang w:val="hy-AM"/>
              </w:rPr>
              <w:t xml:space="preserve"> </w:t>
            </w:r>
            <w:r w:rsidRPr="00033388">
              <w:rPr>
                <w:rFonts w:ascii="GHEA Grapalat" w:hAnsi="GHEA Grapalat" w:cs="Sylfaen"/>
                <w:lang w:val="hy-AM"/>
              </w:rPr>
              <w:t>հակասությունները</w:t>
            </w:r>
            <w:r w:rsidRPr="00033388">
              <w:rPr>
                <w:rFonts w:ascii="GHEA Grapalat" w:hAnsi="GHEA Grapalat"/>
                <w:lang w:val="hy-AM"/>
              </w:rPr>
              <w:t xml:space="preserve">, </w:t>
            </w:r>
            <w:r w:rsidRPr="00033388">
              <w:rPr>
                <w:rFonts w:ascii="GHEA Grapalat" w:hAnsi="GHEA Grapalat" w:cs="Sylfaen"/>
                <w:lang w:val="hy-AM"/>
              </w:rPr>
              <w:t>միաժամանակ</w:t>
            </w:r>
            <w:r w:rsidRPr="00033388">
              <w:rPr>
                <w:rFonts w:ascii="GHEA Grapalat" w:hAnsi="GHEA Grapalat"/>
                <w:lang w:val="hy-AM"/>
              </w:rPr>
              <w:t xml:space="preserve"> </w:t>
            </w:r>
            <w:r w:rsidRPr="00033388">
              <w:rPr>
                <w:rFonts w:ascii="GHEA Grapalat" w:hAnsi="GHEA Grapalat" w:cs="Sylfaen"/>
                <w:lang w:val="hy-AM"/>
              </w:rPr>
              <w:t>հիմնավորմամբ</w:t>
            </w:r>
            <w:r w:rsidRPr="00033388">
              <w:rPr>
                <w:rFonts w:ascii="GHEA Grapalat" w:hAnsi="GHEA Grapalat"/>
                <w:lang w:val="hy-AM"/>
              </w:rPr>
              <w:t xml:space="preserve"> </w:t>
            </w:r>
            <w:r w:rsidRPr="00033388">
              <w:rPr>
                <w:rFonts w:ascii="GHEA Grapalat" w:hAnsi="GHEA Grapalat" w:cs="Sylfaen"/>
                <w:lang w:val="hy-AM"/>
              </w:rPr>
              <w:t>նշել</w:t>
            </w:r>
            <w:r w:rsidRPr="00033388">
              <w:rPr>
                <w:rFonts w:ascii="GHEA Grapalat" w:hAnsi="GHEA Grapalat"/>
                <w:lang w:val="hy-AM"/>
              </w:rPr>
              <w:t xml:space="preserve"> </w:t>
            </w:r>
            <w:r w:rsidRPr="00033388">
              <w:rPr>
                <w:rFonts w:ascii="GHEA Grapalat" w:hAnsi="GHEA Grapalat" w:cs="Sylfaen"/>
                <w:lang w:val="hy-AM"/>
              </w:rPr>
              <w:t>կառուցվող</w:t>
            </w:r>
            <w:r w:rsidRPr="00033388">
              <w:rPr>
                <w:rFonts w:ascii="GHEA Grapalat" w:hAnsi="GHEA Grapalat"/>
                <w:lang w:val="hy-AM"/>
              </w:rPr>
              <w:t xml:space="preserve"> </w:t>
            </w:r>
            <w:r w:rsidRPr="00033388">
              <w:rPr>
                <w:rFonts w:ascii="GHEA Grapalat" w:hAnsi="GHEA Grapalat" w:cs="Sylfaen"/>
                <w:lang w:val="hy-AM"/>
              </w:rPr>
              <w:t>բազմաֆունկցիոնալ</w:t>
            </w:r>
            <w:r w:rsidRPr="00033388">
              <w:rPr>
                <w:rFonts w:ascii="GHEA Grapalat" w:hAnsi="GHEA Grapalat"/>
                <w:lang w:val="hy-AM"/>
              </w:rPr>
              <w:t xml:space="preserve"> </w:t>
            </w:r>
            <w:r w:rsidRPr="00033388">
              <w:rPr>
                <w:rFonts w:ascii="GHEA Grapalat" w:hAnsi="GHEA Grapalat" w:cs="Sylfaen"/>
                <w:lang w:val="hy-AM"/>
              </w:rPr>
              <w:t>շենքի</w:t>
            </w:r>
            <w:r w:rsidRPr="00033388">
              <w:rPr>
                <w:rFonts w:ascii="GHEA Grapalat" w:hAnsi="GHEA Grapalat"/>
                <w:lang w:val="hy-AM"/>
              </w:rPr>
              <w:t xml:space="preserve"> </w:t>
            </w:r>
            <w:r w:rsidRPr="00033388">
              <w:rPr>
                <w:rFonts w:ascii="GHEA Grapalat" w:hAnsi="GHEA Grapalat" w:cs="Sylfaen"/>
                <w:lang w:val="hy-AM"/>
              </w:rPr>
              <w:t>տվյալները</w:t>
            </w:r>
            <w:r w:rsidR="008E7D70">
              <w:rPr>
                <w:rFonts w:ascii="GHEA Grapalat" w:hAnsi="GHEA Grapalat" w:cs="Sylfaen"/>
              </w:rPr>
              <w:t>:</w:t>
            </w:r>
          </w:p>
          <w:p w:rsidR="0021307F" w:rsidRPr="00033388" w:rsidRDefault="0021307F" w:rsidP="00F76E61">
            <w:pPr>
              <w:tabs>
                <w:tab w:val="left" w:pos="3686"/>
              </w:tabs>
              <w:spacing w:after="0" w:line="240" w:lineRule="auto"/>
              <w:ind w:left="90" w:right="135" w:firstLine="90"/>
              <w:jc w:val="both"/>
              <w:rPr>
                <w:rFonts w:ascii="GHEA Grapalat" w:hAnsi="GHEA Grapalat"/>
                <w:color w:val="000000"/>
                <w:sz w:val="24"/>
                <w:szCs w:val="24"/>
                <w:shd w:val="clear" w:color="auto" w:fill="FFFFFF"/>
                <w:lang w:val="hy-AM"/>
              </w:rPr>
            </w:pPr>
          </w:p>
        </w:tc>
        <w:tc>
          <w:tcPr>
            <w:tcW w:w="8040" w:type="dxa"/>
            <w:gridSpan w:val="4"/>
            <w:tcBorders>
              <w:top w:val="outset" w:sz="6" w:space="0" w:color="auto"/>
              <w:left w:val="outset" w:sz="6" w:space="0" w:color="auto"/>
              <w:bottom w:val="outset" w:sz="6" w:space="0" w:color="auto"/>
              <w:right w:val="nil"/>
            </w:tcBorders>
            <w:shd w:val="clear" w:color="auto" w:fill="auto"/>
            <w:hideMark/>
          </w:tcPr>
          <w:p w:rsidR="006225B0" w:rsidRDefault="006225B0" w:rsidP="00DC0D4F">
            <w:pPr>
              <w:pStyle w:val="BodyText"/>
              <w:ind w:left="321" w:right="-790" w:hanging="108"/>
              <w:jc w:val="left"/>
              <w:rPr>
                <w:rFonts w:ascii="GHEA Grapalat" w:hAnsi="GHEA Grapalat" w:cs="Sylfaen"/>
                <w:szCs w:val="24"/>
              </w:rPr>
            </w:pPr>
          </w:p>
          <w:p w:rsidR="006225B0" w:rsidRDefault="006225B0" w:rsidP="00DC0D4F">
            <w:pPr>
              <w:pStyle w:val="BodyText"/>
              <w:ind w:left="321" w:right="-790" w:hanging="108"/>
              <w:jc w:val="left"/>
              <w:rPr>
                <w:rFonts w:ascii="GHEA Grapalat" w:hAnsi="GHEA Grapalat" w:cs="Sylfaen"/>
                <w:szCs w:val="24"/>
              </w:rPr>
            </w:pPr>
          </w:p>
          <w:p w:rsidR="006225B0" w:rsidRDefault="006225B0" w:rsidP="00DC0D4F">
            <w:pPr>
              <w:pStyle w:val="BodyText"/>
              <w:ind w:left="321" w:right="-790" w:hanging="108"/>
              <w:jc w:val="left"/>
              <w:rPr>
                <w:rFonts w:ascii="GHEA Grapalat" w:hAnsi="GHEA Grapalat" w:cs="Sylfaen"/>
                <w:szCs w:val="24"/>
              </w:rPr>
            </w:pPr>
          </w:p>
          <w:p w:rsidR="006225B0" w:rsidRDefault="006225B0" w:rsidP="00DC0D4F">
            <w:pPr>
              <w:pStyle w:val="BodyText"/>
              <w:ind w:left="321" w:right="-790" w:hanging="108"/>
              <w:jc w:val="left"/>
              <w:rPr>
                <w:rFonts w:ascii="GHEA Grapalat" w:hAnsi="GHEA Grapalat" w:cs="Sylfaen"/>
                <w:szCs w:val="24"/>
              </w:rPr>
            </w:pPr>
          </w:p>
          <w:p w:rsidR="006225B0" w:rsidRDefault="006225B0" w:rsidP="00DC0D4F">
            <w:pPr>
              <w:pStyle w:val="BodyText"/>
              <w:ind w:left="321" w:right="-790" w:hanging="108"/>
              <w:jc w:val="left"/>
              <w:rPr>
                <w:rFonts w:ascii="GHEA Grapalat" w:hAnsi="GHEA Grapalat" w:cs="Sylfaen"/>
                <w:szCs w:val="24"/>
              </w:rPr>
            </w:pPr>
          </w:p>
          <w:p w:rsidR="006225B0" w:rsidRDefault="006225B0" w:rsidP="00DC0D4F">
            <w:pPr>
              <w:pStyle w:val="BodyText"/>
              <w:ind w:left="321" w:right="-790" w:hanging="108"/>
              <w:jc w:val="left"/>
              <w:rPr>
                <w:rFonts w:ascii="GHEA Grapalat" w:hAnsi="GHEA Grapalat" w:cs="Sylfaen"/>
                <w:szCs w:val="24"/>
              </w:rPr>
            </w:pPr>
          </w:p>
          <w:p w:rsidR="006225B0" w:rsidRDefault="006225B0" w:rsidP="00DC0D4F">
            <w:pPr>
              <w:pStyle w:val="BodyText"/>
              <w:ind w:left="321" w:right="-790" w:hanging="108"/>
              <w:jc w:val="left"/>
              <w:rPr>
                <w:rFonts w:ascii="GHEA Grapalat" w:hAnsi="GHEA Grapalat" w:cs="Sylfaen"/>
                <w:szCs w:val="24"/>
              </w:rPr>
            </w:pPr>
          </w:p>
          <w:p w:rsidR="006225B0" w:rsidRDefault="006225B0" w:rsidP="00DC0D4F">
            <w:pPr>
              <w:pStyle w:val="BodyText"/>
              <w:ind w:left="321" w:right="-790" w:hanging="108"/>
              <w:jc w:val="left"/>
              <w:rPr>
                <w:rFonts w:ascii="GHEA Grapalat" w:hAnsi="GHEA Grapalat" w:cs="Sylfaen"/>
                <w:szCs w:val="24"/>
              </w:rPr>
            </w:pPr>
          </w:p>
          <w:p w:rsidR="00DC0D4F" w:rsidRPr="00033388" w:rsidRDefault="00DC0D4F" w:rsidP="00DC0D4F">
            <w:pPr>
              <w:pStyle w:val="BodyText"/>
              <w:ind w:left="321" w:right="-790" w:hanging="108"/>
              <w:jc w:val="left"/>
              <w:rPr>
                <w:rFonts w:ascii="GHEA Grapalat" w:hAnsi="GHEA Grapalat" w:cs="Sylfaen"/>
                <w:szCs w:val="24"/>
                <w:lang w:val="hy-AM"/>
              </w:rPr>
            </w:pPr>
            <w:r w:rsidRPr="00033388">
              <w:rPr>
                <w:rFonts w:ascii="GHEA Grapalat" w:hAnsi="GHEA Grapalat" w:cs="Sylfaen"/>
                <w:szCs w:val="24"/>
                <w:lang w:val="hy-AM"/>
              </w:rPr>
              <w:t xml:space="preserve">3. </w:t>
            </w:r>
            <w:r w:rsidRPr="00DC0D4F">
              <w:rPr>
                <w:rFonts w:ascii="GHEA Grapalat" w:hAnsi="GHEA Grapalat" w:cs="Sylfaen"/>
                <w:szCs w:val="24"/>
                <w:lang w:val="hy-AM"/>
              </w:rPr>
              <w:t>Ընդունվել է</w:t>
            </w:r>
            <w:r w:rsidRPr="00033388">
              <w:rPr>
                <w:rFonts w:ascii="GHEA Grapalat" w:hAnsi="GHEA Grapalat" w:cs="Sylfaen"/>
                <w:szCs w:val="24"/>
                <w:lang w:val="hy-AM"/>
              </w:rPr>
              <w:t>:</w:t>
            </w:r>
          </w:p>
          <w:p w:rsidR="00DC0D4F" w:rsidRDefault="00DC0D4F" w:rsidP="00DC0D4F">
            <w:pPr>
              <w:pStyle w:val="BodyText"/>
              <w:ind w:left="321" w:right="-790" w:hanging="108"/>
              <w:jc w:val="left"/>
              <w:rPr>
                <w:rFonts w:ascii="GHEA Grapalat" w:hAnsi="GHEA Grapalat" w:cs="Sylfaen"/>
                <w:szCs w:val="24"/>
                <w:lang w:val="hy-AM"/>
              </w:rPr>
            </w:pPr>
            <w:r w:rsidRPr="00DC0D4F">
              <w:rPr>
                <w:rFonts w:ascii="GHEA Grapalat" w:hAnsi="GHEA Grapalat" w:cs="Sylfaen"/>
                <w:szCs w:val="24"/>
                <w:lang w:val="hy-AM"/>
              </w:rPr>
              <w:t>Նախագծում կատարվել է համապատասխան փոփոխություն</w:t>
            </w:r>
            <w:r w:rsidRPr="00033388">
              <w:rPr>
                <w:rFonts w:ascii="GHEA Grapalat" w:hAnsi="GHEA Grapalat" w:cs="Sylfaen"/>
                <w:szCs w:val="24"/>
                <w:lang w:val="hy-AM"/>
              </w:rPr>
              <w:t>:</w:t>
            </w:r>
          </w:p>
          <w:p w:rsidR="002A2FB2" w:rsidRDefault="00D66C60" w:rsidP="00D66C60">
            <w:pPr>
              <w:pStyle w:val="BodyText"/>
              <w:ind w:left="213" w:right="-790"/>
              <w:jc w:val="left"/>
              <w:rPr>
                <w:rFonts w:ascii="GHEA Grapalat" w:hAnsi="GHEA Grapalat" w:cs="Sylfaen"/>
                <w:szCs w:val="24"/>
              </w:rPr>
            </w:pPr>
            <w:r>
              <w:rPr>
                <w:rFonts w:ascii="GHEA Grapalat" w:hAnsi="GHEA Grapalat" w:cs="Sylfaen"/>
                <w:szCs w:val="24"/>
                <w:lang w:val="hy-AM"/>
              </w:rPr>
              <w:t>Միև</w:t>
            </w:r>
            <w:r w:rsidR="00C405FA">
              <w:rPr>
                <w:rFonts w:ascii="GHEA Grapalat" w:hAnsi="GHEA Grapalat" w:cs="Sylfaen"/>
                <w:szCs w:val="24"/>
                <w:lang w:val="hy-AM"/>
              </w:rPr>
              <w:t xml:space="preserve">նույն ժամանակ, հայտնում ենք, որ </w:t>
            </w:r>
            <w:bookmarkStart w:id="0" w:name="_GoBack"/>
            <w:bookmarkEnd w:id="0"/>
            <w:r>
              <w:rPr>
                <w:rFonts w:ascii="GHEA Grapalat" w:hAnsi="GHEA Grapalat" w:cs="Sylfaen"/>
                <w:szCs w:val="24"/>
                <w:lang w:val="hy-AM"/>
              </w:rPr>
              <w:t xml:space="preserve">Նախագծին կից ներկայացված հիմնավորման մեջ </w:t>
            </w:r>
            <w:proofErr w:type="spellStart"/>
            <w:r w:rsidR="00924D40">
              <w:rPr>
                <w:rFonts w:ascii="GHEA Grapalat" w:hAnsi="GHEA Grapalat" w:cs="Sylfaen"/>
                <w:szCs w:val="24"/>
              </w:rPr>
              <w:t>նույնպես</w:t>
            </w:r>
            <w:proofErr w:type="spellEnd"/>
            <w:r w:rsidR="00924D40">
              <w:rPr>
                <w:rFonts w:ascii="GHEA Grapalat" w:hAnsi="GHEA Grapalat" w:cs="Sylfaen"/>
                <w:szCs w:val="24"/>
              </w:rPr>
              <w:t xml:space="preserve"> </w:t>
            </w:r>
            <w:proofErr w:type="spellStart"/>
            <w:r w:rsidR="00924D40">
              <w:rPr>
                <w:rFonts w:ascii="GHEA Grapalat" w:hAnsi="GHEA Grapalat" w:cs="Sylfaen"/>
                <w:szCs w:val="24"/>
              </w:rPr>
              <w:t>մասնակի</w:t>
            </w:r>
            <w:proofErr w:type="spellEnd"/>
            <w:r w:rsidR="00924D40">
              <w:rPr>
                <w:rFonts w:ascii="GHEA Grapalat" w:hAnsi="GHEA Grapalat" w:cs="Sylfaen"/>
                <w:szCs w:val="24"/>
              </w:rPr>
              <w:t xml:space="preserve"> </w:t>
            </w:r>
            <w:proofErr w:type="spellStart"/>
            <w:r w:rsidR="00924D40">
              <w:rPr>
                <w:rFonts w:ascii="GHEA Grapalat" w:hAnsi="GHEA Grapalat" w:cs="Sylfaen"/>
                <w:szCs w:val="24"/>
              </w:rPr>
              <w:t>փոփոխություն</w:t>
            </w:r>
            <w:proofErr w:type="spellEnd"/>
            <w:r w:rsidR="00924D40">
              <w:rPr>
                <w:rFonts w:ascii="GHEA Grapalat" w:hAnsi="GHEA Grapalat" w:cs="Sylfaen"/>
                <w:szCs w:val="24"/>
              </w:rPr>
              <w:t xml:space="preserve"> է </w:t>
            </w:r>
            <w:proofErr w:type="spellStart"/>
            <w:r w:rsidR="00924D40">
              <w:rPr>
                <w:rFonts w:ascii="GHEA Grapalat" w:hAnsi="GHEA Grapalat" w:cs="Sylfaen"/>
                <w:szCs w:val="24"/>
              </w:rPr>
              <w:t>կատարվել</w:t>
            </w:r>
            <w:proofErr w:type="spellEnd"/>
            <w:r w:rsidR="002A2FB2">
              <w:rPr>
                <w:rFonts w:ascii="GHEA Grapalat" w:hAnsi="GHEA Grapalat" w:cs="Sylfaen"/>
                <w:szCs w:val="24"/>
              </w:rPr>
              <w:t>:</w:t>
            </w:r>
          </w:p>
          <w:p w:rsidR="002A2FB2" w:rsidRDefault="002A2FB2" w:rsidP="006225B0">
            <w:pPr>
              <w:pStyle w:val="BodyText"/>
              <w:ind w:right="-790"/>
              <w:jc w:val="left"/>
              <w:rPr>
                <w:rFonts w:ascii="GHEA Grapalat" w:hAnsi="GHEA Grapalat" w:cs="Sylfaen"/>
                <w:szCs w:val="24"/>
              </w:rPr>
            </w:pPr>
          </w:p>
          <w:p w:rsidR="0021307F" w:rsidRPr="008D6616" w:rsidRDefault="002A2FB2" w:rsidP="008B29F7">
            <w:pPr>
              <w:pStyle w:val="BodyText"/>
              <w:ind w:left="213"/>
              <w:jc w:val="left"/>
              <w:rPr>
                <w:rFonts w:ascii="GHEA Grapalat" w:hAnsi="GHEA Grapalat" w:cs="Sylfaen"/>
                <w:szCs w:val="24"/>
              </w:rPr>
            </w:pPr>
            <w:proofErr w:type="spellStart"/>
            <w:r>
              <w:rPr>
                <w:rFonts w:ascii="GHEA Grapalat" w:hAnsi="GHEA Grapalat" w:cs="Sylfaen"/>
                <w:szCs w:val="24"/>
              </w:rPr>
              <w:t>Հակասությունը</w:t>
            </w:r>
            <w:proofErr w:type="spellEnd"/>
            <w:r>
              <w:rPr>
                <w:rFonts w:ascii="GHEA Grapalat" w:hAnsi="GHEA Grapalat" w:cs="Sylfaen"/>
                <w:szCs w:val="24"/>
              </w:rPr>
              <w:t xml:space="preserve"> </w:t>
            </w:r>
            <w:proofErr w:type="spellStart"/>
            <w:r>
              <w:rPr>
                <w:rFonts w:ascii="GHEA Grapalat" w:hAnsi="GHEA Grapalat" w:cs="Sylfaen"/>
                <w:szCs w:val="24"/>
              </w:rPr>
              <w:t>վերացված</w:t>
            </w:r>
            <w:proofErr w:type="spellEnd"/>
            <w:r>
              <w:rPr>
                <w:rFonts w:ascii="GHEA Grapalat" w:hAnsi="GHEA Grapalat" w:cs="Sylfaen"/>
                <w:szCs w:val="24"/>
              </w:rPr>
              <w:t xml:space="preserve"> է, </w:t>
            </w:r>
            <w:proofErr w:type="spellStart"/>
            <w:r>
              <w:rPr>
                <w:rFonts w:ascii="GHEA Grapalat" w:hAnsi="GHEA Grapalat" w:cs="Sylfaen"/>
                <w:szCs w:val="24"/>
              </w:rPr>
              <w:t>մանրամասն</w:t>
            </w:r>
            <w:proofErr w:type="spellEnd"/>
            <w:r>
              <w:rPr>
                <w:rFonts w:ascii="GHEA Grapalat" w:hAnsi="GHEA Grapalat" w:cs="Sylfaen"/>
                <w:szCs w:val="24"/>
              </w:rPr>
              <w:t xml:space="preserve"> </w:t>
            </w:r>
            <w:r w:rsidR="00D66C60">
              <w:rPr>
                <w:rFonts w:ascii="GHEA Grapalat" w:hAnsi="GHEA Grapalat" w:cs="Sylfaen"/>
                <w:szCs w:val="24"/>
                <w:lang w:val="hy-AM"/>
              </w:rPr>
              <w:t xml:space="preserve">լրացնելու </w:t>
            </w:r>
            <w:proofErr w:type="spellStart"/>
            <w:r>
              <w:rPr>
                <w:rFonts w:ascii="GHEA Grapalat" w:hAnsi="GHEA Grapalat" w:cs="Sylfaen"/>
                <w:szCs w:val="24"/>
              </w:rPr>
              <w:t>մասով</w:t>
            </w:r>
            <w:proofErr w:type="spellEnd"/>
            <w:r>
              <w:rPr>
                <w:rFonts w:ascii="GHEA Grapalat" w:hAnsi="GHEA Grapalat" w:cs="Sylfaen"/>
                <w:szCs w:val="24"/>
              </w:rPr>
              <w:t xml:space="preserve"> </w:t>
            </w:r>
            <w:proofErr w:type="spellStart"/>
            <w:r>
              <w:rPr>
                <w:rFonts w:ascii="GHEA Grapalat" w:hAnsi="GHEA Grapalat" w:cs="Sylfaen"/>
                <w:szCs w:val="24"/>
              </w:rPr>
              <w:t>տեղեկացնում</w:t>
            </w:r>
            <w:proofErr w:type="spellEnd"/>
            <w:r>
              <w:rPr>
                <w:rFonts w:ascii="GHEA Grapalat" w:hAnsi="GHEA Grapalat" w:cs="Sylfaen"/>
                <w:szCs w:val="24"/>
              </w:rPr>
              <w:t xml:space="preserve"> </w:t>
            </w:r>
            <w:proofErr w:type="spellStart"/>
            <w:r>
              <w:rPr>
                <w:rFonts w:ascii="GHEA Grapalat" w:hAnsi="GHEA Grapalat" w:cs="Sylfaen"/>
                <w:szCs w:val="24"/>
              </w:rPr>
              <w:t>ենք</w:t>
            </w:r>
            <w:proofErr w:type="spellEnd"/>
            <w:r>
              <w:rPr>
                <w:rFonts w:ascii="GHEA Grapalat" w:hAnsi="GHEA Grapalat" w:cs="Sylfaen"/>
                <w:szCs w:val="24"/>
              </w:rPr>
              <w:t xml:space="preserve">, </w:t>
            </w:r>
            <w:proofErr w:type="spellStart"/>
            <w:r>
              <w:rPr>
                <w:rFonts w:ascii="GHEA Grapalat" w:hAnsi="GHEA Grapalat" w:cs="Sylfaen"/>
                <w:szCs w:val="24"/>
              </w:rPr>
              <w:t>որ</w:t>
            </w:r>
            <w:proofErr w:type="spellEnd"/>
            <w:r>
              <w:rPr>
                <w:rFonts w:ascii="GHEA Grapalat" w:hAnsi="GHEA Grapalat" w:cs="Sylfaen"/>
                <w:szCs w:val="24"/>
              </w:rPr>
              <w:t xml:space="preserve"> </w:t>
            </w:r>
            <w:r w:rsidR="00D66C60">
              <w:rPr>
                <w:rFonts w:ascii="GHEA Grapalat" w:hAnsi="GHEA Grapalat" w:cs="Sylfaen"/>
                <w:szCs w:val="24"/>
                <w:lang w:val="hy-AM"/>
              </w:rPr>
              <w:t>տվյալներն ամփոփ ներկայացված են Նախագծին կից ներկայացված պայմանագրում</w:t>
            </w:r>
            <w:r w:rsidR="00D66C60" w:rsidRPr="00D66C60">
              <w:rPr>
                <w:rFonts w:ascii="GHEA Grapalat" w:hAnsi="GHEA Grapalat" w:cs="Sylfaen"/>
                <w:szCs w:val="24"/>
                <w:lang w:val="hy-AM"/>
              </w:rPr>
              <w:t>:</w:t>
            </w:r>
          </w:p>
        </w:tc>
      </w:tr>
      <w:tr w:rsidR="0021307F" w:rsidRPr="00D66C60" w:rsidTr="004021D6">
        <w:trPr>
          <w:gridAfter w:val="6"/>
          <w:wAfter w:w="15045" w:type="dxa"/>
          <w:trHeight w:val="65"/>
          <w:tblCellSpacing w:w="0" w:type="dxa"/>
        </w:trPr>
        <w:tc>
          <w:tcPr>
            <w:tcW w:w="35" w:type="dxa"/>
            <w:tcBorders>
              <w:top w:val="outset" w:sz="6" w:space="0" w:color="auto"/>
              <w:left w:val="nil"/>
              <w:bottom w:val="outset" w:sz="6" w:space="0" w:color="auto"/>
              <w:right w:val="outset" w:sz="6" w:space="0" w:color="auto"/>
            </w:tcBorders>
            <w:shd w:val="clear" w:color="auto" w:fill="FFFFFF"/>
            <w:hideMark/>
          </w:tcPr>
          <w:p w:rsidR="0021307F" w:rsidRPr="00033388" w:rsidRDefault="0021307F" w:rsidP="00036F85">
            <w:pPr>
              <w:spacing w:after="0" w:line="240" w:lineRule="auto"/>
              <w:ind w:right="-3744"/>
              <w:rPr>
                <w:rFonts w:ascii="GHEA Grapalat" w:eastAsia="Times New Roman" w:hAnsi="GHEA Grapalat" w:cs="Arial"/>
                <w:color w:val="000000"/>
                <w:sz w:val="24"/>
                <w:szCs w:val="24"/>
                <w:lang w:val="hy-AM"/>
              </w:rPr>
            </w:pPr>
          </w:p>
        </w:tc>
      </w:tr>
      <w:tr w:rsidR="0021307F" w:rsidRPr="00D66C60" w:rsidTr="004021D6">
        <w:trPr>
          <w:gridAfter w:val="6"/>
          <w:wAfter w:w="15045" w:type="dxa"/>
          <w:trHeight w:val="65"/>
          <w:tblCellSpacing w:w="0" w:type="dxa"/>
        </w:trPr>
        <w:tc>
          <w:tcPr>
            <w:tcW w:w="35" w:type="dxa"/>
            <w:tcBorders>
              <w:top w:val="outset" w:sz="6" w:space="0" w:color="auto"/>
              <w:left w:val="nil"/>
              <w:bottom w:val="outset" w:sz="6" w:space="0" w:color="auto"/>
              <w:right w:val="outset" w:sz="6" w:space="0" w:color="auto"/>
            </w:tcBorders>
            <w:shd w:val="clear" w:color="auto" w:fill="FFFFFF"/>
            <w:hideMark/>
          </w:tcPr>
          <w:p w:rsidR="0021307F" w:rsidRPr="00033388" w:rsidRDefault="0021307F" w:rsidP="00036F85">
            <w:pPr>
              <w:spacing w:after="0" w:line="240" w:lineRule="auto"/>
              <w:ind w:right="-3744"/>
              <w:rPr>
                <w:rFonts w:ascii="GHEA Grapalat" w:eastAsia="Times New Roman" w:hAnsi="GHEA Grapalat" w:cs="Arial"/>
                <w:color w:val="000000"/>
                <w:sz w:val="24"/>
                <w:szCs w:val="24"/>
                <w:lang w:val="hy-AM"/>
              </w:rPr>
            </w:pPr>
          </w:p>
        </w:tc>
      </w:tr>
      <w:tr w:rsidR="00A4155E" w:rsidRPr="00D31E1A" w:rsidTr="00A4155E">
        <w:trPr>
          <w:gridAfter w:val="1"/>
          <w:wAfter w:w="35" w:type="dxa"/>
          <w:tblCellSpacing w:w="0" w:type="dxa"/>
        </w:trPr>
        <w:tc>
          <w:tcPr>
            <w:tcW w:w="10690" w:type="dxa"/>
            <w:gridSpan w:val="3"/>
            <w:tcBorders>
              <w:top w:val="outset" w:sz="6" w:space="0" w:color="auto"/>
              <w:left w:val="outset" w:sz="6" w:space="0" w:color="auto"/>
              <w:bottom w:val="outset" w:sz="6" w:space="0" w:color="auto"/>
              <w:right w:val="outset" w:sz="6" w:space="0" w:color="auto"/>
            </w:tcBorders>
            <w:shd w:val="clear" w:color="auto" w:fill="D0D0D0"/>
            <w:hideMark/>
          </w:tcPr>
          <w:p w:rsidR="00A4155E" w:rsidRPr="00993A2E" w:rsidRDefault="00D31E1A" w:rsidP="00A4155E">
            <w:pPr>
              <w:pStyle w:val="BodyText"/>
              <w:tabs>
                <w:tab w:val="left" w:pos="4582"/>
              </w:tabs>
              <w:rPr>
                <w:rFonts w:ascii="GHEA Grapalat" w:hAnsi="GHEA Grapalat"/>
                <w:b/>
                <w:szCs w:val="24"/>
                <w:lang w:val="hy-AM"/>
              </w:rPr>
            </w:pPr>
            <w:r>
              <w:rPr>
                <w:rFonts w:ascii="GHEA Grapalat" w:hAnsi="GHEA Grapalat" w:cs="Arial Unicode"/>
                <w:b/>
                <w:color w:val="000000"/>
                <w:szCs w:val="24"/>
                <w:lang w:val="hy-AM"/>
              </w:rPr>
              <w:t xml:space="preserve">8. </w:t>
            </w:r>
            <w:r w:rsidR="00A4155E" w:rsidRPr="00D31E1A">
              <w:rPr>
                <w:rFonts w:ascii="GHEA Grapalat" w:hAnsi="GHEA Grapalat" w:cs="Arial Unicode"/>
                <w:b/>
                <w:color w:val="000000"/>
                <w:szCs w:val="24"/>
                <w:lang w:val="hy-AM"/>
              </w:rPr>
              <w:t xml:space="preserve">Վարչապետի աշխատակազմի </w:t>
            </w:r>
            <w:r w:rsidR="00A4155E" w:rsidRPr="00D31E1A">
              <w:rPr>
                <w:rFonts w:ascii="Sylfaen" w:hAnsi="Sylfaen" w:cs="Sylfaen"/>
                <w:lang w:val="hy-AM"/>
              </w:rPr>
              <w:t xml:space="preserve"> </w:t>
            </w:r>
            <w:r w:rsidR="00A4155E" w:rsidRPr="00D31E1A">
              <w:rPr>
                <w:rFonts w:ascii="GHEA Grapalat" w:hAnsi="GHEA Grapalat" w:cs="Arial Unicode"/>
                <w:b/>
                <w:color w:val="000000"/>
                <w:szCs w:val="24"/>
                <w:lang w:val="hy-AM"/>
              </w:rPr>
              <w:t>իրավաբանական վարչություն</w:t>
            </w:r>
          </w:p>
        </w:tc>
        <w:tc>
          <w:tcPr>
            <w:tcW w:w="4355" w:type="dxa"/>
            <w:gridSpan w:val="3"/>
            <w:tcBorders>
              <w:top w:val="outset" w:sz="6" w:space="0" w:color="auto"/>
              <w:left w:val="outset" w:sz="6" w:space="0" w:color="auto"/>
              <w:bottom w:val="outset" w:sz="6" w:space="0" w:color="auto"/>
              <w:right w:val="outset" w:sz="6" w:space="0" w:color="auto"/>
            </w:tcBorders>
            <w:shd w:val="clear" w:color="auto" w:fill="D0D0D0"/>
            <w:hideMark/>
          </w:tcPr>
          <w:p w:rsidR="00A4155E" w:rsidRPr="00D31E1A" w:rsidRDefault="00A4155E" w:rsidP="00A4155E">
            <w:pPr>
              <w:pStyle w:val="BodyText"/>
              <w:tabs>
                <w:tab w:val="left" w:pos="4582"/>
              </w:tabs>
              <w:rPr>
                <w:rFonts w:ascii="GHEA Grapalat" w:eastAsia="Calibri" w:hAnsi="GHEA Grapalat" w:cs="Sylfaen"/>
                <w:szCs w:val="24"/>
                <w:lang w:val="hy-AM"/>
              </w:rPr>
            </w:pPr>
            <w:r w:rsidRPr="00D31E1A">
              <w:rPr>
                <w:rFonts w:ascii="GHEA Grapalat" w:eastAsia="Calibri" w:hAnsi="GHEA Grapalat" w:cs="Sylfaen"/>
                <w:szCs w:val="24"/>
                <w:lang w:val="hy-AM"/>
              </w:rPr>
              <w:t>19.10.2022 թ.</w:t>
            </w:r>
          </w:p>
        </w:tc>
      </w:tr>
      <w:tr w:rsidR="00A4155E" w:rsidRPr="00D31E1A" w:rsidTr="00A4155E">
        <w:trPr>
          <w:gridAfter w:val="1"/>
          <w:wAfter w:w="35" w:type="dxa"/>
          <w:tblCellSpacing w:w="0" w:type="dxa"/>
        </w:trPr>
        <w:tc>
          <w:tcPr>
            <w:tcW w:w="10690" w:type="dxa"/>
            <w:gridSpan w:val="3"/>
            <w:tcBorders>
              <w:top w:val="outset" w:sz="6" w:space="0" w:color="auto"/>
              <w:left w:val="outset" w:sz="6" w:space="0" w:color="auto"/>
              <w:bottom w:val="outset" w:sz="6" w:space="0" w:color="auto"/>
              <w:right w:val="outset" w:sz="6" w:space="0" w:color="auto"/>
            </w:tcBorders>
            <w:shd w:val="clear" w:color="auto" w:fill="D0D0D0"/>
            <w:hideMark/>
          </w:tcPr>
          <w:p w:rsidR="00A4155E" w:rsidRPr="00D31E1A" w:rsidRDefault="00A4155E" w:rsidP="00A4155E">
            <w:pPr>
              <w:pStyle w:val="BodyText"/>
              <w:tabs>
                <w:tab w:val="left" w:pos="4582"/>
              </w:tabs>
              <w:rPr>
                <w:rFonts w:ascii="GHEA Grapalat" w:hAnsi="GHEA Grapalat" w:cs="Arial Unicode"/>
                <w:color w:val="000000"/>
                <w:szCs w:val="24"/>
                <w:lang w:val="hy-AM"/>
              </w:rPr>
            </w:pPr>
          </w:p>
        </w:tc>
        <w:tc>
          <w:tcPr>
            <w:tcW w:w="4355" w:type="dxa"/>
            <w:gridSpan w:val="3"/>
            <w:tcBorders>
              <w:top w:val="outset" w:sz="6" w:space="0" w:color="auto"/>
              <w:left w:val="outset" w:sz="6" w:space="0" w:color="auto"/>
              <w:bottom w:val="outset" w:sz="6" w:space="0" w:color="auto"/>
              <w:right w:val="outset" w:sz="6" w:space="0" w:color="auto"/>
            </w:tcBorders>
            <w:shd w:val="clear" w:color="auto" w:fill="D0D0D0"/>
            <w:hideMark/>
          </w:tcPr>
          <w:p w:rsidR="00A4155E" w:rsidRPr="00D31E1A" w:rsidRDefault="00A4155E" w:rsidP="00A4155E">
            <w:pPr>
              <w:pStyle w:val="BodyText"/>
              <w:tabs>
                <w:tab w:val="left" w:pos="4582"/>
              </w:tabs>
              <w:rPr>
                <w:rFonts w:ascii="GHEA Grapalat" w:eastAsia="Calibri" w:hAnsi="GHEA Grapalat" w:cs="Sylfaen"/>
                <w:szCs w:val="24"/>
                <w:lang w:val="hy-AM"/>
              </w:rPr>
            </w:pPr>
            <w:r w:rsidRPr="00D31E1A">
              <w:rPr>
                <w:rFonts w:ascii="GHEA Grapalat" w:eastAsia="Calibri" w:hAnsi="GHEA Grapalat" w:cs="Sylfaen"/>
                <w:szCs w:val="24"/>
                <w:lang w:val="hy-AM"/>
              </w:rPr>
              <w:t>N 02/12.21/34315-2022</w:t>
            </w:r>
          </w:p>
        </w:tc>
      </w:tr>
      <w:tr w:rsidR="00A4155E" w:rsidRPr="00D202F7" w:rsidTr="00A4155E">
        <w:trPr>
          <w:trHeight w:val="1335"/>
          <w:tblCellSpacing w:w="0" w:type="dxa"/>
        </w:trPr>
        <w:tc>
          <w:tcPr>
            <w:tcW w:w="70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155E" w:rsidRPr="00A4155E" w:rsidRDefault="00A4155E" w:rsidP="00DB4BA2">
            <w:pPr>
              <w:spacing w:after="0" w:line="240" w:lineRule="auto"/>
              <w:ind w:right="135"/>
              <w:jc w:val="both"/>
              <w:rPr>
                <w:rFonts w:ascii="GHEA Grapalat" w:hAnsi="GHEA Grapalat"/>
                <w:color w:val="000000"/>
                <w:sz w:val="24"/>
                <w:szCs w:val="24"/>
                <w:shd w:val="clear" w:color="auto" w:fill="FFFFFF"/>
              </w:rPr>
            </w:pPr>
            <w:r w:rsidRPr="00113F9A">
              <w:rPr>
                <w:rFonts w:ascii="GHEA Grapalat" w:hAnsi="GHEA Grapalat" w:cs="Sylfaen"/>
                <w:color w:val="191919"/>
                <w:sz w:val="24"/>
                <w:szCs w:val="24"/>
                <w:shd w:val="clear" w:color="auto" w:fill="FFFFFF"/>
                <w:lang w:val="hy-AM"/>
              </w:rPr>
              <w:t>Նախագծի</w:t>
            </w:r>
            <w:r w:rsidRPr="00113F9A">
              <w:rPr>
                <w:rFonts w:ascii="GHEA Grapalat" w:hAnsi="GHEA Grapalat"/>
                <w:color w:val="191919"/>
                <w:sz w:val="24"/>
                <w:szCs w:val="24"/>
                <w:shd w:val="clear" w:color="auto" w:fill="FFFFFF"/>
                <w:lang w:val="hy-AM"/>
              </w:rPr>
              <w:t xml:space="preserve"> 2-րդ </w:t>
            </w:r>
            <w:r w:rsidRPr="00113F9A">
              <w:rPr>
                <w:rFonts w:ascii="GHEA Grapalat" w:hAnsi="GHEA Grapalat" w:cs="Sylfaen"/>
                <w:color w:val="191919"/>
                <w:sz w:val="24"/>
                <w:szCs w:val="24"/>
                <w:shd w:val="clear" w:color="auto" w:fill="FFFFFF"/>
                <w:lang w:val="hy-AM"/>
              </w:rPr>
              <w:t>կետի</w:t>
            </w:r>
            <w:r w:rsidRPr="00113F9A">
              <w:rPr>
                <w:rFonts w:ascii="GHEA Grapalat" w:hAnsi="GHEA Grapalat"/>
                <w:color w:val="191919"/>
                <w:sz w:val="24"/>
                <w:szCs w:val="24"/>
                <w:shd w:val="clear" w:color="auto" w:fill="FFFFFF"/>
                <w:lang w:val="hy-AM"/>
              </w:rPr>
              <w:t xml:space="preserve"> 8-րդ </w:t>
            </w:r>
            <w:r w:rsidRPr="00113F9A">
              <w:rPr>
                <w:rFonts w:ascii="GHEA Grapalat" w:hAnsi="GHEA Grapalat" w:cs="Sylfaen"/>
                <w:color w:val="191919"/>
                <w:sz w:val="24"/>
                <w:szCs w:val="24"/>
                <w:shd w:val="clear" w:color="auto" w:fill="FFFFFF"/>
                <w:lang w:val="hy-AM"/>
              </w:rPr>
              <w:t>ենթակետի</w:t>
            </w:r>
            <w:r>
              <w:rPr>
                <w:rFonts w:ascii="GHEA Grapalat" w:hAnsi="GHEA Grapalat" w:cs="Sylfaen"/>
                <w:color w:val="191919"/>
                <w:sz w:val="24"/>
                <w:szCs w:val="24"/>
                <w:shd w:val="clear" w:color="auto" w:fill="FFFFFF"/>
                <w:lang w:val="hy-AM"/>
              </w:rPr>
              <w:t xml:space="preserve"> ձևակերպումի</w:t>
            </w:r>
            <w:r w:rsidRPr="00113F9A">
              <w:rPr>
                <w:rFonts w:ascii="GHEA Grapalat" w:hAnsi="GHEA Grapalat" w:cs="Sylfaen"/>
                <w:color w:val="191919"/>
                <w:sz w:val="24"/>
                <w:szCs w:val="24"/>
                <w:shd w:val="clear" w:color="auto" w:fill="FFFFFF"/>
                <w:lang w:val="hy-AM"/>
              </w:rPr>
              <w:t>ց</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անհասկանալի</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է</w:t>
            </w:r>
            <w:r w:rsidRPr="00113F9A">
              <w:rPr>
                <w:rFonts w:ascii="GHEA Grapalat" w:hAnsi="GHEA Grapalat"/>
                <w:color w:val="191919"/>
                <w:sz w:val="24"/>
                <w:szCs w:val="24"/>
                <w:shd w:val="clear" w:color="auto" w:fill="FFFFFF"/>
                <w:lang w:val="hy-AM"/>
              </w:rPr>
              <w:t xml:space="preserve"> </w:t>
            </w:r>
            <w:r>
              <w:rPr>
                <w:rFonts w:ascii="GHEA Grapalat" w:hAnsi="GHEA Grapalat"/>
                <w:color w:val="191919"/>
                <w:sz w:val="24"/>
                <w:szCs w:val="24"/>
                <w:shd w:val="clear" w:color="auto" w:fill="FFFFFF"/>
                <w:lang w:val="hy-AM"/>
              </w:rPr>
              <w:t xml:space="preserve">սույն որոշման նախագծով </w:t>
            </w:r>
            <w:r w:rsidRPr="00113F9A">
              <w:rPr>
                <w:rFonts w:ascii="GHEA Grapalat" w:hAnsi="GHEA Grapalat" w:cs="Sylfaen"/>
                <w:color w:val="191919"/>
                <w:sz w:val="24"/>
                <w:szCs w:val="24"/>
                <w:shd w:val="clear" w:color="auto" w:fill="FFFFFF"/>
                <w:lang w:val="hy-AM"/>
              </w:rPr>
              <w:t>օտա</w:t>
            </w:r>
            <w:r w:rsidRPr="00113F9A">
              <w:rPr>
                <w:rFonts w:ascii="GHEA Grapalat" w:hAnsi="GHEA Grapalat" w:cs="Verdana"/>
                <w:color w:val="191919"/>
                <w:sz w:val="24"/>
                <w:szCs w:val="24"/>
                <w:shd w:val="clear" w:color="auto" w:fill="FFFFFF"/>
                <w:lang w:val="hy-AM"/>
              </w:rPr>
              <w:t>ր</w:t>
            </w:r>
            <w:r w:rsidRPr="00113F9A">
              <w:rPr>
                <w:rFonts w:ascii="GHEA Grapalat" w:hAnsi="GHEA Grapalat" w:cs="Sylfaen"/>
                <w:color w:val="191919"/>
                <w:sz w:val="24"/>
                <w:szCs w:val="24"/>
                <w:shd w:val="clear" w:color="auto" w:fill="FFFFFF"/>
                <w:lang w:val="hy-AM"/>
              </w:rPr>
              <w:t>վող</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սեփականության</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ցանկում</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կա</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պետական</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հողամաս</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թե</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ոչ</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Եթե</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պետական</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հողամաս</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կա</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ապա</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նախագիծն</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անհ</w:t>
            </w:r>
            <w:r w:rsidRPr="00113F9A">
              <w:rPr>
                <w:rFonts w:ascii="GHEA Grapalat" w:hAnsi="GHEA Grapalat" w:cs="Verdana"/>
                <w:color w:val="191919"/>
                <w:sz w:val="24"/>
                <w:szCs w:val="24"/>
                <w:shd w:val="clear" w:color="auto" w:fill="FFFFFF"/>
                <w:lang w:val="hy-AM"/>
              </w:rPr>
              <w:t>ր</w:t>
            </w:r>
            <w:r w:rsidRPr="00113F9A">
              <w:rPr>
                <w:rFonts w:ascii="GHEA Grapalat" w:hAnsi="GHEA Grapalat" w:cs="Sylfaen"/>
                <w:color w:val="191919"/>
                <w:sz w:val="24"/>
                <w:szCs w:val="24"/>
                <w:shd w:val="clear" w:color="auto" w:fill="FFFFFF"/>
                <w:lang w:val="hy-AM"/>
              </w:rPr>
              <w:t>աժեշտ</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է</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համապատասխանեցնել</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ՀՀ</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հողային</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օ</w:t>
            </w:r>
            <w:r w:rsidRPr="00113F9A">
              <w:rPr>
                <w:rFonts w:ascii="GHEA Grapalat" w:hAnsi="GHEA Grapalat" w:cs="Verdana"/>
                <w:color w:val="191919"/>
                <w:sz w:val="24"/>
                <w:szCs w:val="24"/>
                <w:shd w:val="clear" w:color="auto" w:fill="FFFFFF"/>
                <w:lang w:val="hy-AM"/>
              </w:rPr>
              <w:t>ր</w:t>
            </w:r>
            <w:r w:rsidRPr="00113F9A">
              <w:rPr>
                <w:rFonts w:ascii="GHEA Grapalat" w:hAnsi="GHEA Grapalat" w:cs="Sylfaen"/>
                <w:color w:val="191919"/>
                <w:sz w:val="24"/>
                <w:szCs w:val="24"/>
                <w:shd w:val="clear" w:color="auto" w:fill="FFFFFF"/>
                <w:lang w:val="hy-AM"/>
              </w:rPr>
              <w:t>ենսգ</w:t>
            </w:r>
            <w:r w:rsidRPr="00113F9A">
              <w:rPr>
                <w:rFonts w:ascii="GHEA Grapalat" w:hAnsi="GHEA Grapalat" w:cs="Verdana"/>
                <w:color w:val="191919"/>
                <w:sz w:val="24"/>
                <w:szCs w:val="24"/>
                <w:shd w:val="clear" w:color="auto" w:fill="FFFFFF"/>
                <w:lang w:val="hy-AM"/>
              </w:rPr>
              <w:t>ր</w:t>
            </w:r>
            <w:r w:rsidRPr="00113F9A">
              <w:rPr>
                <w:rFonts w:ascii="GHEA Grapalat" w:hAnsi="GHEA Grapalat" w:cs="Sylfaen"/>
                <w:color w:val="191919"/>
                <w:sz w:val="24"/>
                <w:szCs w:val="24"/>
                <w:shd w:val="clear" w:color="auto" w:fill="FFFFFF"/>
                <w:lang w:val="hy-AM"/>
              </w:rPr>
              <w:t>քի</w:t>
            </w:r>
            <w:r w:rsidRPr="00113F9A">
              <w:rPr>
                <w:rFonts w:ascii="GHEA Grapalat" w:hAnsi="GHEA Grapalat"/>
                <w:color w:val="191919"/>
                <w:sz w:val="24"/>
                <w:szCs w:val="24"/>
                <w:shd w:val="clear" w:color="auto" w:fill="FFFFFF"/>
                <w:lang w:val="hy-AM"/>
              </w:rPr>
              <w:t xml:space="preserve"> 66-րդ </w:t>
            </w:r>
            <w:r w:rsidRPr="00113F9A">
              <w:rPr>
                <w:rFonts w:ascii="GHEA Grapalat" w:hAnsi="GHEA Grapalat" w:cs="Sylfaen"/>
                <w:color w:val="191919"/>
                <w:sz w:val="24"/>
                <w:szCs w:val="24"/>
                <w:shd w:val="clear" w:color="auto" w:fill="FFFFFF"/>
                <w:lang w:val="hy-AM"/>
              </w:rPr>
              <w:t>հո</w:t>
            </w:r>
            <w:r w:rsidRPr="00113F9A">
              <w:rPr>
                <w:rFonts w:ascii="GHEA Grapalat" w:hAnsi="GHEA Grapalat" w:cs="Verdana"/>
                <w:color w:val="191919"/>
                <w:sz w:val="24"/>
                <w:szCs w:val="24"/>
                <w:shd w:val="clear" w:color="auto" w:fill="FFFFFF"/>
                <w:lang w:val="hy-AM"/>
              </w:rPr>
              <w:t>դ</w:t>
            </w:r>
            <w:r w:rsidRPr="00113F9A">
              <w:rPr>
                <w:rFonts w:ascii="GHEA Grapalat" w:hAnsi="GHEA Grapalat" w:cs="Sylfaen"/>
                <w:color w:val="191919"/>
                <w:sz w:val="24"/>
                <w:szCs w:val="24"/>
                <w:shd w:val="clear" w:color="auto" w:fill="FFFFFF"/>
                <w:lang w:val="hy-AM"/>
              </w:rPr>
              <w:t>վածի</w:t>
            </w:r>
            <w:r w:rsidRPr="00113F9A">
              <w:rPr>
                <w:rFonts w:ascii="GHEA Grapalat" w:hAnsi="GHEA Grapalat"/>
                <w:color w:val="191919"/>
                <w:sz w:val="24"/>
                <w:szCs w:val="24"/>
                <w:shd w:val="clear" w:color="auto" w:fill="FFFFFF"/>
                <w:lang w:val="hy-AM"/>
              </w:rPr>
              <w:t xml:space="preserve"> 1-</w:t>
            </w:r>
            <w:r w:rsidRPr="00113F9A">
              <w:rPr>
                <w:rFonts w:ascii="GHEA Grapalat" w:hAnsi="GHEA Grapalat" w:cs="Sylfaen"/>
                <w:color w:val="191919"/>
                <w:sz w:val="24"/>
                <w:szCs w:val="24"/>
                <w:shd w:val="clear" w:color="auto" w:fill="FFFFFF"/>
                <w:lang w:val="hy-AM"/>
              </w:rPr>
              <w:t>ին</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մասի</w:t>
            </w:r>
            <w:r w:rsidRPr="00113F9A">
              <w:rPr>
                <w:rFonts w:ascii="GHEA Grapalat" w:hAnsi="GHEA Grapalat"/>
                <w:color w:val="191919"/>
                <w:sz w:val="24"/>
                <w:szCs w:val="24"/>
                <w:shd w:val="clear" w:color="auto" w:fill="FFFFFF"/>
                <w:lang w:val="hy-AM"/>
              </w:rPr>
              <w:t xml:space="preserve"> 11-րդ </w:t>
            </w:r>
            <w:r w:rsidRPr="00113F9A">
              <w:rPr>
                <w:rFonts w:ascii="GHEA Grapalat" w:hAnsi="GHEA Grapalat" w:cs="Sylfaen"/>
                <w:color w:val="191919"/>
                <w:sz w:val="24"/>
                <w:szCs w:val="24"/>
                <w:shd w:val="clear" w:color="auto" w:fill="FFFFFF"/>
                <w:lang w:val="hy-AM"/>
              </w:rPr>
              <w:t>կետի</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և</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Հան</w:t>
            </w:r>
            <w:r w:rsidRPr="00113F9A">
              <w:rPr>
                <w:rFonts w:ascii="GHEA Grapalat" w:hAnsi="GHEA Grapalat" w:cs="Verdana"/>
                <w:color w:val="191919"/>
                <w:sz w:val="24"/>
                <w:szCs w:val="24"/>
                <w:shd w:val="clear" w:color="auto" w:fill="FFFFFF"/>
                <w:lang w:val="hy-AM"/>
              </w:rPr>
              <w:t>ր</w:t>
            </w:r>
            <w:r w:rsidRPr="00113F9A">
              <w:rPr>
                <w:rFonts w:ascii="GHEA Grapalat" w:hAnsi="GHEA Grapalat" w:cs="Sylfaen"/>
                <w:color w:val="191919"/>
                <w:sz w:val="24"/>
                <w:szCs w:val="24"/>
                <w:shd w:val="clear" w:color="auto" w:fill="FFFFFF"/>
                <w:lang w:val="hy-AM"/>
              </w:rPr>
              <w:t>ության</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գե</w:t>
            </w:r>
            <w:r w:rsidRPr="00113F9A">
              <w:rPr>
                <w:rFonts w:ascii="GHEA Grapalat" w:hAnsi="GHEA Grapalat" w:cs="Verdana"/>
                <w:color w:val="191919"/>
                <w:sz w:val="24"/>
                <w:szCs w:val="24"/>
                <w:shd w:val="clear" w:color="auto" w:fill="FFFFFF"/>
                <w:lang w:val="hy-AM"/>
              </w:rPr>
              <w:t>ր</w:t>
            </w:r>
            <w:r w:rsidRPr="00113F9A">
              <w:rPr>
                <w:rFonts w:ascii="GHEA Grapalat" w:hAnsi="GHEA Grapalat" w:cs="Sylfaen"/>
                <w:color w:val="191919"/>
                <w:sz w:val="24"/>
                <w:szCs w:val="24"/>
                <w:shd w:val="clear" w:color="auto" w:fill="FFFFFF"/>
                <w:lang w:val="hy-AM"/>
              </w:rPr>
              <w:t>ակա</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շահե</w:t>
            </w:r>
            <w:r w:rsidRPr="00113F9A">
              <w:rPr>
                <w:rFonts w:ascii="GHEA Grapalat" w:hAnsi="GHEA Grapalat" w:cs="Verdana"/>
                <w:color w:val="191919"/>
                <w:sz w:val="24"/>
                <w:szCs w:val="24"/>
                <w:shd w:val="clear" w:color="auto" w:fill="FFFFFF"/>
                <w:lang w:val="hy-AM"/>
              </w:rPr>
              <w:t>ր</w:t>
            </w:r>
            <w:r w:rsidRPr="00113F9A">
              <w:rPr>
                <w:rFonts w:ascii="GHEA Grapalat" w:hAnsi="GHEA Grapalat" w:cs="Sylfaen"/>
                <w:color w:val="191919"/>
                <w:sz w:val="24"/>
                <w:szCs w:val="24"/>
                <w:shd w:val="clear" w:color="auto" w:fill="FFFFFF"/>
                <w:lang w:val="hy-AM"/>
              </w:rPr>
              <w:t>ի</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ապահովման</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նպատակով</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սեփականության</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օտա</w:t>
            </w:r>
            <w:r w:rsidRPr="00113F9A">
              <w:rPr>
                <w:rFonts w:ascii="GHEA Grapalat" w:hAnsi="GHEA Grapalat" w:cs="Verdana"/>
                <w:color w:val="191919"/>
                <w:sz w:val="24"/>
                <w:szCs w:val="24"/>
                <w:shd w:val="clear" w:color="auto" w:fill="FFFFFF"/>
                <w:lang w:val="hy-AM"/>
              </w:rPr>
              <w:t>ր</w:t>
            </w:r>
            <w:r w:rsidRPr="00113F9A">
              <w:rPr>
                <w:rFonts w:ascii="GHEA Grapalat" w:hAnsi="GHEA Grapalat" w:cs="Sylfaen"/>
                <w:color w:val="191919"/>
                <w:sz w:val="24"/>
                <w:szCs w:val="24"/>
                <w:shd w:val="clear" w:color="auto" w:fill="FFFFFF"/>
                <w:lang w:val="hy-AM"/>
              </w:rPr>
              <w:t>ման</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մասին</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ՀՀ</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օ</w:t>
            </w:r>
            <w:r w:rsidRPr="00113F9A">
              <w:rPr>
                <w:rFonts w:ascii="GHEA Grapalat" w:hAnsi="GHEA Grapalat" w:cs="Verdana"/>
                <w:color w:val="191919"/>
                <w:sz w:val="24"/>
                <w:szCs w:val="24"/>
                <w:shd w:val="clear" w:color="auto" w:fill="FFFFFF"/>
                <w:lang w:val="hy-AM"/>
              </w:rPr>
              <w:t>ր</w:t>
            </w:r>
            <w:r w:rsidRPr="00113F9A">
              <w:rPr>
                <w:rFonts w:ascii="GHEA Grapalat" w:hAnsi="GHEA Grapalat" w:cs="Sylfaen"/>
                <w:color w:val="191919"/>
                <w:sz w:val="24"/>
                <w:szCs w:val="24"/>
                <w:shd w:val="clear" w:color="auto" w:fill="FFFFFF"/>
                <w:lang w:val="hy-AM"/>
              </w:rPr>
              <w:t>ենքի</w:t>
            </w:r>
            <w:r w:rsidRPr="00113F9A">
              <w:rPr>
                <w:rFonts w:ascii="GHEA Grapalat" w:hAnsi="GHEA Grapalat"/>
                <w:color w:val="191919"/>
                <w:sz w:val="24"/>
                <w:szCs w:val="24"/>
                <w:shd w:val="clear" w:color="auto" w:fill="FFFFFF"/>
                <w:lang w:val="hy-AM"/>
              </w:rPr>
              <w:t xml:space="preserve"> 7-րդ </w:t>
            </w:r>
            <w:r w:rsidRPr="00113F9A">
              <w:rPr>
                <w:rFonts w:ascii="GHEA Grapalat" w:hAnsi="GHEA Grapalat" w:cs="Sylfaen"/>
                <w:color w:val="191919"/>
                <w:sz w:val="24"/>
                <w:szCs w:val="24"/>
                <w:shd w:val="clear" w:color="auto" w:fill="FFFFFF"/>
                <w:lang w:val="hy-AM"/>
              </w:rPr>
              <w:t>հո</w:t>
            </w:r>
            <w:r w:rsidRPr="00113F9A">
              <w:rPr>
                <w:rFonts w:ascii="GHEA Grapalat" w:hAnsi="GHEA Grapalat" w:cs="Verdana"/>
                <w:color w:val="191919"/>
                <w:sz w:val="24"/>
                <w:szCs w:val="24"/>
                <w:shd w:val="clear" w:color="auto" w:fill="FFFFFF"/>
                <w:lang w:val="hy-AM"/>
              </w:rPr>
              <w:t>դ</w:t>
            </w:r>
            <w:r w:rsidRPr="00113F9A">
              <w:rPr>
                <w:rFonts w:ascii="GHEA Grapalat" w:hAnsi="GHEA Grapalat" w:cs="Sylfaen"/>
                <w:color w:val="191919"/>
                <w:sz w:val="24"/>
                <w:szCs w:val="24"/>
                <w:shd w:val="clear" w:color="auto" w:fill="FFFFFF"/>
                <w:lang w:val="hy-AM"/>
              </w:rPr>
              <w:t>վածի</w:t>
            </w:r>
            <w:r w:rsidRPr="00113F9A">
              <w:rPr>
                <w:rFonts w:ascii="GHEA Grapalat" w:hAnsi="GHEA Grapalat"/>
                <w:color w:val="191919"/>
                <w:sz w:val="24"/>
                <w:szCs w:val="24"/>
                <w:shd w:val="clear" w:color="auto" w:fill="FFFFFF"/>
                <w:lang w:val="hy-AM"/>
              </w:rPr>
              <w:t xml:space="preserve"> 2.1-րդ </w:t>
            </w:r>
            <w:r w:rsidRPr="00113F9A">
              <w:rPr>
                <w:rFonts w:ascii="GHEA Grapalat" w:hAnsi="GHEA Grapalat" w:cs="Sylfaen"/>
                <w:color w:val="191919"/>
                <w:sz w:val="24"/>
                <w:szCs w:val="24"/>
                <w:shd w:val="clear" w:color="auto" w:fill="FFFFFF"/>
                <w:lang w:val="hy-AM"/>
              </w:rPr>
              <w:t>մասի</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պահանջնե</w:t>
            </w:r>
            <w:r w:rsidRPr="00113F9A">
              <w:rPr>
                <w:rFonts w:ascii="GHEA Grapalat" w:hAnsi="GHEA Grapalat" w:cs="Verdana"/>
                <w:color w:val="191919"/>
                <w:sz w:val="24"/>
                <w:szCs w:val="24"/>
                <w:shd w:val="clear" w:color="auto" w:fill="FFFFFF"/>
                <w:lang w:val="hy-AM"/>
              </w:rPr>
              <w:t>ր</w:t>
            </w:r>
            <w:r w:rsidRPr="00113F9A">
              <w:rPr>
                <w:rFonts w:ascii="GHEA Grapalat" w:hAnsi="GHEA Grapalat" w:cs="Sylfaen"/>
                <w:color w:val="191919"/>
                <w:sz w:val="24"/>
                <w:szCs w:val="24"/>
                <w:shd w:val="clear" w:color="auto" w:fill="FFFFFF"/>
                <w:lang w:val="hy-AM"/>
              </w:rPr>
              <w:t>ին</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Եթե</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պետական</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հողամաս</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չկա</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ապա</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Նախագծից</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անհ</w:t>
            </w:r>
            <w:r w:rsidRPr="00113F9A">
              <w:rPr>
                <w:rFonts w:ascii="GHEA Grapalat" w:hAnsi="GHEA Grapalat" w:cs="Verdana"/>
                <w:color w:val="191919"/>
                <w:sz w:val="24"/>
                <w:szCs w:val="24"/>
                <w:shd w:val="clear" w:color="auto" w:fill="FFFFFF"/>
                <w:lang w:val="hy-AM"/>
              </w:rPr>
              <w:t>ր</w:t>
            </w:r>
            <w:r w:rsidRPr="00113F9A">
              <w:rPr>
                <w:rFonts w:ascii="GHEA Grapalat" w:hAnsi="GHEA Grapalat" w:cs="Sylfaen"/>
                <w:color w:val="191919"/>
                <w:sz w:val="24"/>
                <w:szCs w:val="24"/>
                <w:shd w:val="clear" w:color="auto" w:fill="FFFFFF"/>
                <w:lang w:val="hy-AM"/>
              </w:rPr>
              <w:t>աժեշտ</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է</w:t>
            </w:r>
            <w:r w:rsidRPr="00113F9A">
              <w:rPr>
                <w:rFonts w:ascii="GHEA Grapalat" w:hAnsi="GHEA Grapalat"/>
                <w:color w:val="191919"/>
                <w:sz w:val="24"/>
                <w:szCs w:val="24"/>
                <w:shd w:val="clear" w:color="auto" w:fill="FFFFFF"/>
                <w:lang w:val="hy-AM"/>
              </w:rPr>
              <w:t xml:space="preserve"> </w:t>
            </w:r>
            <w:r w:rsidRPr="00113F9A">
              <w:rPr>
                <w:rFonts w:ascii="GHEA Grapalat" w:hAnsi="GHEA Grapalat" w:cs="Sylfaen"/>
                <w:color w:val="191919"/>
                <w:sz w:val="24"/>
                <w:szCs w:val="24"/>
                <w:shd w:val="clear" w:color="auto" w:fill="FFFFFF"/>
                <w:lang w:val="hy-AM"/>
              </w:rPr>
              <w:t>հանել</w:t>
            </w:r>
            <w:r w:rsidRPr="00113F9A">
              <w:rPr>
                <w:rFonts w:ascii="GHEA Grapalat" w:hAnsi="GHEA Grapalat"/>
                <w:color w:val="191919"/>
                <w:sz w:val="24"/>
                <w:szCs w:val="24"/>
                <w:shd w:val="clear" w:color="auto" w:fill="FFFFFF"/>
                <w:lang w:val="hy-AM"/>
              </w:rPr>
              <w:t xml:space="preserve"> 2-րդ </w:t>
            </w:r>
            <w:r w:rsidRPr="00113F9A">
              <w:rPr>
                <w:rFonts w:ascii="GHEA Grapalat" w:hAnsi="GHEA Grapalat" w:cs="Sylfaen"/>
                <w:color w:val="191919"/>
                <w:sz w:val="24"/>
                <w:szCs w:val="24"/>
                <w:shd w:val="clear" w:color="auto" w:fill="FFFFFF"/>
                <w:lang w:val="hy-AM"/>
              </w:rPr>
              <w:t>կետի</w:t>
            </w:r>
            <w:r w:rsidRPr="00113F9A">
              <w:rPr>
                <w:rFonts w:ascii="GHEA Grapalat" w:hAnsi="GHEA Grapalat"/>
                <w:color w:val="191919"/>
                <w:sz w:val="24"/>
                <w:szCs w:val="24"/>
                <w:shd w:val="clear" w:color="auto" w:fill="FFFFFF"/>
                <w:lang w:val="hy-AM"/>
              </w:rPr>
              <w:t xml:space="preserve"> 8-րդ </w:t>
            </w:r>
            <w:r w:rsidRPr="00113F9A">
              <w:rPr>
                <w:rFonts w:ascii="GHEA Grapalat" w:hAnsi="GHEA Grapalat" w:cs="Sylfaen"/>
                <w:color w:val="191919"/>
                <w:sz w:val="24"/>
                <w:szCs w:val="24"/>
                <w:shd w:val="clear" w:color="auto" w:fill="FFFFFF"/>
                <w:lang w:val="hy-AM"/>
              </w:rPr>
              <w:t>ենթակետը</w:t>
            </w:r>
            <w:r w:rsidRPr="00113F9A">
              <w:rPr>
                <w:rFonts w:ascii="GHEA Grapalat" w:hAnsi="GHEA Grapalat"/>
                <w:color w:val="000000"/>
                <w:sz w:val="24"/>
                <w:szCs w:val="24"/>
                <w:shd w:val="clear" w:color="auto" w:fill="FFFFFF"/>
                <w:lang w:val="hy-AM"/>
              </w:rPr>
              <w:t>:</w:t>
            </w:r>
          </w:p>
        </w:tc>
        <w:tc>
          <w:tcPr>
            <w:tcW w:w="8040" w:type="dxa"/>
            <w:gridSpan w:val="4"/>
            <w:tcBorders>
              <w:top w:val="outset" w:sz="6" w:space="0" w:color="auto"/>
              <w:left w:val="outset" w:sz="6" w:space="0" w:color="auto"/>
              <w:bottom w:val="outset" w:sz="6" w:space="0" w:color="auto"/>
              <w:right w:val="nil"/>
            </w:tcBorders>
            <w:shd w:val="clear" w:color="auto" w:fill="auto"/>
            <w:hideMark/>
          </w:tcPr>
          <w:p w:rsidR="00A4155E" w:rsidRPr="00DC0D4F" w:rsidRDefault="00DC0D4F" w:rsidP="00A4155E">
            <w:pPr>
              <w:shd w:val="clear" w:color="auto" w:fill="FFFFFF"/>
              <w:spacing w:after="0" w:line="240" w:lineRule="auto"/>
              <w:ind w:right="141"/>
              <w:jc w:val="both"/>
              <w:rPr>
                <w:rFonts w:ascii="GHEA Grapalat" w:hAnsi="GHEA Grapalat"/>
                <w:sz w:val="24"/>
                <w:szCs w:val="24"/>
              </w:rPr>
            </w:pPr>
            <w:r>
              <w:rPr>
                <w:rFonts w:ascii="GHEA Grapalat" w:hAnsi="GHEA Grapalat"/>
                <w:b/>
                <w:sz w:val="24"/>
                <w:szCs w:val="24"/>
              </w:rPr>
              <w:t xml:space="preserve"> </w:t>
            </w:r>
            <w:r w:rsidRPr="00DC0D4F">
              <w:rPr>
                <w:rFonts w:ascii="GHEA Grapalat" w:hAnsi="GHEA Grapalat"/>
                <w:sz w:val="24"/>
                <w:szCs w:val="24"/>
                <w:lang w:val="hy-AM"/>
              </w:rPr>
              <w:t>Ընդունվել է</w:t>
            </w:r>
            <w:r w:rsidRPr="00033388">
              <w:rPr>
                <w:rFonts w:ascii="GHEA Grapalat" w:hAnsi="GHEA Grapalat"/>
                <w:sz w:val="24"/>
                <w:szCs w:val="24"/>
              </w:rPr>
              <w:t xml:space="preserve">: </w:t>
            </w:r>
          </w:p>
          <w:p w:rsidR="00DC0D4F" w:rsidRPr="00DC0D4F" w:rsidRDefault="00DC0D4F" w:rsidP="00A4155E">
            <w:pPr>
              <w:shd w:val="clear" w:color="auto" w:fill="FFFFFF"/>
              <w:spacing w:after="0" w:line="240" w:lineRule="auto"/>
              <w:ind w:right="141"/>
              <w:jc w:val="both"/>
              <w:rPr>
                <w:rFonts w:ascii="GHEA Grapalat" w:hAnsi="GHEA Grapalat"/>
                <w:b/>
                <w:sz w:val="24"/>
                <w:szCs w:val="24"/>
              </w:rPr>
            </w:pPr>
            <w:r>
              <w:rPr>
                <w:rFonts w:ascii="GHEA Grapalat" w:hAnsi="GHEA Grapalat"/>
                <w:sz w:val="24"/>
                <w:szCs w:val="24"/>
                <w:lang w:val="hy-AM"/>
              </w:rPr>
              <w:t>Նախագծում կատարվել է համապատասխան փոփոխություն</w:t>
            </w:r>
            <w:r w:rsidRPr="00DC0D4F">
              <w:rPr>
                <w:rFonts w:ascii="GHEA Grapalat" w:hAnsi="GHEA Grapalat"/>
                <w:sz w:val="24"/>
                <w:szCs w:val="24"/>
              </w:rPr>
              <w:t>:</w:t>
            </w:r>
          </w:p>
        </w:tc>
        <w:tc>
          <w:tcPr>
            <w:tcW w:w="35" w:type="dxa"/>
            <w:tcBorders>
              <w:top w:val="outset" w:sz="6" w:space="0" w:color="auto"/>
              <w:left w:val="nil"/>
              <w:bottom w:val="outset" w:sz="6" w:space="0" w:color="auto"/>
              <w:right w:val="outset" w:sz="6" w:space="0" w:color="auto"/>
            </w:tcBorders>
            <w:shd w:val="clear" w:color="auto" w:fill="auto"/>
            <w:hideMark/>
          </w:tcPr>
          <w:p w:rsidR="00A4155E" w:rsidRPr="00D202F7" w:rsidRDefault="00A4155E" w:rsidP="00A4155E">
            <w:pPr>
              <w:spacing w:after="0" w:line="240" w:lineRule="auto"/>
              <w:ind w:left="-9" w:right="184" w:firstLine="598"/>
              <w:rPr>
                <w:rFonts w:ascii="GHEA Grapalat" w:eastAsia="Times New Roman" w:hAnsi="GHEA Grapalat"/>
                <w:color w:val="000000"/>
                <w:sz w:val="24"/>
                <w:szCs w:val="24"/>
                <w:lang w:val="af-ZA"/>
              </w:rPr>
            </w:pPr>
            <w:r w:rsidRPr="00D202F7">
              <w:rPr>
                <w:rFonts w:ascii="Courier New" w:eastAsia="Times New Roman" w:hAnsi="Courier New" w:cs="Courier New"/>
                <w:color w:val="000000"/>
                <w:sz w:val="24"/>
                <w:szCs w:val="24"/>
                <w:lang w:val="af-ZA"/>
              </w:rPr>
              <w:t> </w:t>
            </w:r>
          </w:p>
        </w:tc>
      </w:tr>
      <w:tr w:rsidR="00A4155E" w:rsidRPr="00D202F7" w:rsidTr="00A4155E">
        <w:trPr>
          <w:gridAfter w:val="1"/>
          <w:wAfter w:w="35" w:type="dxa"/>
          <w:tblCellSpacing w:w="0" w:type="dxa"/>
        </w:trPr>
        <w:tc>
          <w:tcPr>
            <w:tcW w:w="10690"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rsidR="00A4155E" w:rsidRPr="00D202F7" w:rsidRDefault="00A4155E" w:rsidP="00A4155E">
            <w:pPr>
              <w:pStyle w:val="BodyText"/>
              <w:rPr>
                <w:rFonts w:ascii="GHEA Grapalat" w:hAnsi="GHEA Grapalat" w:cs="Sylfaen"/>
                <w:szCs w:val="24"/>
              </w:rPr>
            </w:pPr>
          </w:p>
        </w:tc>
        <w:tc>
          <w:tcPr>
            <w:tcW w:w="4355" w:type="dxa"/>
            <w:gridSpan w:val="3"/>
            <w:tcBorders>
              <w:top w:val="outset" w:sz="6" w:space="0" w:color="auto"/>
              <w:left w:val="outset" w:sz="6" w:space="0" w:color="auto"/>
              <w:bottom w:val="outset" w:sz="6" w:space="0" w:color="auto"/>
              <w:right w:val="outset" w:sz="6" w:space="0" w:color="auto"/>
            </w:tcBorders>
            <w:shd w:val="clear" w:color="auto" w:fill="D0D0D0"/>
            <w:hideMark/>
          </w:tcPr>
          <w:p w:rsidR="00A4155E" w:rsidRPr="00D202F7" w:rsidRDefault="00A4155E" w:rsidP="00A4155E">
            <w:pPr>
              <w:spacing w:after="0" w:line="240" w:lineRule="auto"/>
              <w:jc w:val="center"/>
              <w:rPr>
                <w:rFonts w:ascii="GHEA Grapalat" w:eastAsia="Times New Roman" w:hAnsi="GHEA Grapalat"/>
                <w:color w:val="000000"/>
                <w:sz w:val="24"/>
                <w:szCs w:val="24"/>
              </w:rPr>
            </w:pPr>
          </w:p>
        </w:tc>
      </w:tr>
      <w:tr w:rsidR="00A4155E" w:rsidRPr="00D202F7" w:rsidTr="00A4155E">
        <w:trPr>
          <w:gridAfter w:val="1"/>
          <w:wAfter w:w="35" w:type="dxa"/>
          <w:tblCellSpacing w:w="0" w:type="dxa"/>
        </w:trPr>
        <w:tc>
          <w:tcPr>
            <w:tcW w:w="10690"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155E" w:rsidRPr="00D202F7" w:rsidRDefault="00A4155E" w:rsidP="00A4155E">
            <w:pPr>
              <w:spacing w:after="0" w:line="240" w:lineRule="auto"/>
              <w:rPr>
                <w:rFonts w:ascii="GHEA Grapalat" w:eastAsia="Times New Roman" w:hAnsi="GHEA Grapalat"/>
                <w:color w:val="000000"/>
                <w:sz w:val="24"/>
                <w:szCs w:val="24"/>
              </w:rPr>
            </w:pPr>
          </w:p>
        </w:tc>
        <w:tc>
          <w:tcPr>
            <w:tcW w:w="4355" w:type="dxa"/>
            <w:gridSpan w:val="3"/>
            <w:tcBorders>
              <w:top w:val="outset" w:sz="6" w:space="0" w:color="auto"/>
              <w:left w:val="outset" w:sz="6" w:space="0" w:color="auto"/>
              <w:bottom w:val="outset" w:sz="6" w:space="0" w:color="auto"/>
              <w:right w:val="outset" w:sz="6" w:space="0" w:color="auto"/>
            </w:tcBorders>
            <w:shd w:val="clear" w:color="auto" w:fill="D0D0D0"/>
            <w:hideMark/>
          </w:tcPr>
          <w:p w:rsidR="00A4155E" w:rsidRPr="00D202F7" w:rsidRDefault="00A4155E" w:rsidP="00A4155E">
            <w:pPr>
              <w:spacing w:after="0" w:line="240" w:lineRule="auto"/>
              <w:rPr>
                <w:rFonts w:ascii="GHEA Grapalat" w:eastAsia="Times New Roman" w:hAnsi="GHEA Grapalat"/>
                <w:color w:val="000000"/>
                <w:sz w:val="24"/>
                <w:szCs w:val="24"/>
              </w:rPr>
            </w:pPr>
          </w:p>
        </w:tc>
      </w:tr>
      <w:tr w:rsidR="00A4155E" w:rsidRPr="00D202F7" w:rsidTr="00A4155E">
        <w:trPr>
          <w:trHeight w:val="2352"/>
          <w:tblCellSpacing w:w="0" w:type="dxa"/>
        </w:trPr>
        <w:tc>
          <w:tcPr>
            <w:tcW w:w="70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155E" w:rsidRPr="00DB4BA2" w:rsidRDefault="00A4155E" w:rsidP="00A4155E">
            <w:pPr>
              <w:shd w:val="clear" w:color="auto" w:fill="FFFFFF"/>
              <w:spacing w:after="0" w:line="240" w:lineRule="auto"/>
              <w:jc w:val="both"/>
              <w:rPr>
                <w:rFonts w:ascii="GHEA Grapalat" w:eastAsia="Times New Roman" w:hAnsi="GHEA Grapalat"/>
                <w:color w:val="000000" w:themeColor="text1"/>
                <w:sz w:val="24"/>
                <w:szCs w:val="24"/>
                <w:shd w:val="clear" w:color="auto" w:fill="FFFFFF"/>
              </w:rPr>
            </w:pPr>
          </w:p>
        </w:tc>
        <w:tc>
          <w:tcPr>
            <w:tcW w:w="8040" w:type="dxa"/>
            <w:gridSpan w:val="4"/>
            <w:tcBorders>
              <w:top w:val="outset" w:sz="6" w:space="0" w:color="auto"/>
              <w:left w:val="outset" w:sz="6" w:space="0" w:color="auto"/>
              <w:bottom w:val="outset" w:sz="6" w:space="0" w:color="auto"/>
              <w:right w:val="nil"/>
            </w:tcBorders>
            <w:shd w:val="clear" w:color="auto" w:fill="auto"/>
            <w:hideMark/>
          </w:tcPr>
          <w:p w:rsidR="00A4155E" w:rsidRPr="00204F8A" w:rsidRDefault="00A4155E" w:rsidP="00A4155E">
            <w:pPr>
              <w:shd w:val="clear" w:color="auto" w:fill="FFFFFF"/>
              <w:spacing w:after="0" w:line="240" w:lineRule="auto"/>
              <w:ind w:right="141"/>
              <w:jc w:val="both"/>
              <w:rPr>
                <w:rFonts w:ascii="GHEA Grapalat" w:eastAsia="Times New Roman" w:hAnsi="GHEA Grapalat"/>
                <w:color w:val="000000"/>
                <w:sz w:val="24"/>
                <w:szCs w:val="24"/>
              </w:rPr>
            </w:pPr>
          </w:p>
        </w:tc>
        <w:tc>
          <w:tcPr>
            <w:tcW w:w="35" w:type="dxa"/>
            <w:tcBorders>
              <w:top w:val="outset" w:sz="6" w:space="0" w:color="auto"/>
              <w:left w:val="nil"/>
              <w:bottom w:val="outset" w:sz="6" w:space="0" w:color="auto"/>
              <w:right w:val="outset" w:sz="6" w:space="0" w:color="auto"/>
            </w:tcBorders>
            <w:shd w:val="clear" w:color="auto" w:fill="auto"/>
            <w:hideMark/>
          </w:tcPr>
          <w:p w:rsidR="00A4155E" w:rsidRPr="00D202F7" w:rsidRDefault="00A4155E" w:rsidP="00A4155E">
            <w:pPr>
              <w:spacing w:after="0" w:line="240" w:lineRule="auto"/>
              <w:ind w:left="-9" w:firstLine="598"/>
              <w:rPr>
                <w:rFonts w:ascii="GHEA Grapalat" w:eastAsia="Times New Roman" w:hAnsi="GHEA Grapalat"/>
                <w:color w:val="000000"/>
                <w:sz w:val="24"/>
                <w:szCs w:val="24"/>
                <w:lang w:val="af-ZA"/>
              </w:rPr>
            </w:pPr>
            <w:r w:rsidRPr="00D202F7">
              <w:rPr>
                <w:rFonts w:ascii="Courier New" w:eastAsia="Times New Roman" w:hAnsi="Courier New" w:cs="Courier New"/>
                <w:color w:val="000000"/>
                <w:sz w:val="24"/>
                <w:szCs w:val="24"/>
                <w:lang w:val="af-ZA"/>
              </w:rPr>
              <w:t> </w:t>
            </w:r>
          </w:p>
        </w:tc>
      </w:tr>
    </w:tbl>
    <w:p w:rsidR="00912CC1" w:rsidRDefault="00912CC1" w:rsidP="00FC126C">
      <w:pPr>
        <w:spacing w:line="240" w:lineRule="auto"/>
        <w:rPr>
          <w:rFonts w:ascii="GHEA Grapalat" w:hAnsi="GHEA Grapalat"/>
          <w:sz w:val="24"/>
          <w:szCs w:val="24"/>
          <w:lang w:val="af-ZA"/>
        </w:rPr>
      </w:pPr>
    </w:p>
    <w:p w:rsidR="0021307F" w:rsidRPr="00D202F7" w:rsidRDefault="0021307F" w:rsidP="00FC126C">
      <w:pPr>
        <w:spacing w:line="240" w:lineRule="auto"/>
        <w:rPr>
          <w:rFonts w:ascii="GHEA Grapalat" w:hAnsi="GHEA Grapalat"/>
          <w:sz w:val="24"/>
          <w:szCs w:val="24"/>
          <w:lang w:val="af-ZA"/>
        </w:rPr>
      </w:pPr>
    </w:p>
    <w:p w:rsidR="00BF5293" w:rsidRPr="00D202F7" w:rsidRDefault="00BF5293" w:rsidP="00FC126C">
      <w:pPr>
        <w:spacing w:line="240" w:lineRule="auto"/>
        <w:rPr>
          <w:rFonts w:ascii="GHEA Grapalat" w:hAnsi="GHEA Grapalat"/>
          <w:sz w:val="24"/>
          <w:szCs w:val="24"/>
          <w:lang w:val="af-ZA"/>
        </w:rPr>
      </w:pPr>
    </w:p>
    <w:sectPr w:rsidR="00BF5293" w:rsidRPr="00D202F7" w:rsidSect="00B60874">
      <w:pgSz w:w="15840" w:h="12240" w:orient="landscape"/>
      <w:pgMar w:top="360" w:right="450" w:bottom="54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w:altName w:val="Arial"/>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00000000" w:usb2="00000000"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6521"/>
    <w:multiLevelType w:val="hybridMultilevel"/>
    <w:tmpl w:val="9F98FD5A"/>
    <w:lvl w:ilvl="0" w:tplc="B052BC62">
      <w:start w:val="1"/>
      <w:numFmt w:val="decimal"/>
      <w:lvlText w:val="%1)"/>
      <w:lvlJc w:val="left"/>
      <w:pPr>
        <w:ind w:left="1035" w:hanging="615"/>
      </w:pPr>
      <w:rPr>
        <w:rFonts w:cs="Calibri" w:hint="default"/>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A005277"/>
    <w:multiLevelType w:val="hybridMultilevel"/>
    <w:tmpl w:val="6CCC3766"/>
    <w:lvl w:ilvl="0" w:tplc="FC16648A">
      <w:start w:val="1"/>
      <w:numFmt w:val="decimal"/>
      <w:lvlText w:val="%1."/>
      <w:lvlJc w:val="left"/>
      <w:pPr>
        <w:ind w:left="551" w:hanging="360"/>
      </w:pPr>
      <w:rPr>
        <w:rFonts w:eastAsia="Times New Roman" w:cs="Times New Roman" w:hint="default"/>
        <w:color w:val="000000"/>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2">
    <w:nsid w:val="0EAD319F"/>
    <w:multiLevelType w:val="hybridMultilevel"/>
    <w:tmpl w:val="D26C1F74"/>
    <w:lvl w:ilvl="0" w:tplc="101AF7D2">
      <w:start w:val="1"/>
      <w:numFmt w:val="decimal"/>
      <w:lvlText w:val="%1."/>
      <w:lvlJc w:val="left"/>
      <w:pPr>
        <w:ind w:left="480" w:hanging="360"/>
      </w:pPr>
      <w:rPr>
        <w:rFonts w:eastAsia="Calibri" w:hint="default"/>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10AD684F"/>
    <w:multiLevelType w:val="hybridMultilevel"/>
    <w:tmpl w:val="74C4E3B8"/>
    <w:lvl w:ilvl="0" w:tplc="62A0F07C">
      <w:start w:val="1"/>
      <w:numFmt w:val="decimal"/>
      <w:lvlText w:val="%1."/>
      <w:lvlJc w:val="left"/>
      <w:pPr>
        <w:ind w:left="496" w:hanging="375"/>
      </w:pPr>
      <w:rPr>
        <w:rFonts w:eastAsia="Times New Roman" w:cs="Arial Unicode" w:hint="default"/>
        <w:color w:val="000000"/>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4">
    <w:nsid w:val="1628346A"/>
    <w:multiLevelType w:val="hybridMultilevel"/>
    <w:tmpl w:val="12CC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629F6"/>
    <w:multiLevelType w:val="hybridMultilevel"/>
    <w:tmpl w:val="015A5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3429F0"/>
    <w:multiLevelType w:val="hybridMultilevel"/>
    <w:tmpl w:val="363A9CFC"/>
    <w:lvl w:ilvl="0" w:tplc="8BB065FE">
      <w:start w:val="2"/>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7">
    <w:nsid w:val="246036F4"/>
    <w:multiLevelType w:val="hybridMultilevel"/>
    <w:tmpl w:val="28B292C8"/>
    <w:lvl w:ilvl="0" w:tplc="2834D962">
      <w:start w:val="1"/>
      <w:numFmt w:val="decimal"/>
      <w:lvlText w:val="%1."/>
      <w:lvlJc w:val="left"/>
      <w:pPr>
        <w:ind w:left="551" w:hanging="360"/>
      </w:pPr>
      <w:rPr>
        <w:rFonts w:eastAsia="Times New Roman" w:cs="Times New Roman" w:hint="default"/>
        <w:b/>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8">
    <w:nsid w:val="259C167F"/>
    <w:multiLevelType w:val="hybridMultilevel"/>
    <w:tmpl w:val="AB36C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D9676C"/>
    <w:multiLevelType w:val="hybridMultilevel"/>
    <w:tmpl w:val="4EB4CCB0"/>
    <w:lvl w:ilvl="0" w:tplc="0082C7D2">
      <w:start w:val="1"/>
      <w:numFmt w:val="decimal"/>
      <w:lvlText w:val="%1."/>
      <w:lvlJc w:val="left"/>
      <w:pPr>
        <w:ind w:left="570" w:hanging="510"/>
      </w:pPr>
      <w:rPr>
        <w:rFonts w:eastAsia="Times New Roman" w:cs="Arial Unicode"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2A7927F5"/>
    <w:multiLevelType w:val="hybridMultilevel"/>
    <w:tmpl w:val="9D6A56EE"/>
    <w:lvl w:ilvl="0" w:tplc="706EB274">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1">
    <w:nsid w:val="2E552F90"/>
    <w:multiLevelType w:val="hybridMultilevel"/>
    <w:tmpl w:val="9BA49268"/>
    <w:lvl w:ilvl="0" w:tplc="D19E1130">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nsid w:val="2F81138D"/>
    <w:multiLevelType w:val="hybridMultilevel"/>
    <w:tmpl w:val="6008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F2DE9"/>
    <w:multiLevelType w:val="hybridMultilevel"/>
    <w:tmpl w:val="9AE835D2"/>
    <w:lvl w:ilvl="0" w:tplc="DF184230">
      <w:start w:val="1"/>
      <w:numFmt w:val="decimal"/>
      <w:lvlText w:val="%1"/>
      <w:lvlJc w:val="left"/>
      <w:pPr>
        <w:ind w:left="551" w:hanging="360"/>
      </w:pPr>
      <w:rPr>
        <w:rFonts w:eastAsia="Times New Roman" w:cs="Times New Roman" w:hint="default"/>
        <w:color w:val="000000"/>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14">
    <w:nsid w:val="353201C2"/>
    <w:multiLevelType w:val="hybridMultilevel"/>
    <w:tmpl w:val="5EBE1004"/>
    <w:lvl w:ilvl="0" w:tplc="E88CEAE2">
      <w:start w:val="1"/>
      <w:numFmt w:val="decimal"/>
      <w:lvlText w:val="%1."/>
      <w:lvlJc w:val="left"/>
      <w:pPr>
        <w:ind w:left="532" w:hanging="360"/>
      </w:pPr>
      <w:rPr>
        <w:rFonts w:hint="default"/>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abstractNum w:abstractNumId="15">
    <w:nsid w:val="3F2B26D2"/>
    <w:multiLevelType w:val="hybridMultilevel"/>
    <w:tmpl w:val="9F98FD5A"/>
    <w:lvl w:ilvl="0" w:tplc="B052BC62">
      <w:start w:val="1"/>
      <w:numFmt w:val="decimal"/>
      <w:lvlText w:val="%1)"/>
      <w:lvlJc w:val="left"/>
      <w:pPr>
        <w:ind w:left="1035" w:hanging="615"/>
      </w:pPr>
      <w:rPr>
        <w:rFonts w:cs="Calibri" w:hint="default"/>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42A461B7"/>
    <w:multiLevelType w:val="hybridMultilevel"/>
    <w:tmpl w:val="D97AA870"/>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7">
    <w:nsid w:val="480B1965"/>
    <w:multiLevelType w:val="hybridMultilevel"/>
    <w:tmpl w:val="9A38E968"/>
    <w:lvl w:ilvl="0" w:tplc="AF0838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4E222772"/>
    <w:multiLevelType w:val="hybridMultilevel"/>
    <w:tmpl w:val="9D6A56EE"/>
    <w:lvl w:ilvl="0" w:tplc="706EB274">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9">
    <w:nsid w:val="5E94242F"/>
    <w:multiLevelType w:val="hybridMultilevel"/>
    <w:tmpl w:val="123A8966"/>
    <w:lvl w:ilvl="0" w:tplc="CBC61110">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20">
    <w:nsid w:val="60D62D35"/>
    <w:multiLevelType w:val="hybridMultilevel"/>
    <w:tmpl w:val="AB36C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835770"/>
    <w:multiLevelType w:val="hybridMultilevel"/>
    <w:tmpl w:val="4EB4CCB0"/>
    <w:lvl w:ilvl="0" w:tplc="0082C7D2">
      <w:start w:val="1"/>
      <w:numFmt w:val="decimal"/>
      <w:lvlText w:val="%1."/>
      <w:lvlJc w:val="left"/>
      <w:pPr>
        <w:ind w:left="570" w:hanging="510"/>
      </w:pPr>
      <w:rPr>
        <w:rFonts w:eastAsia="Times New Roman" w:cs="Arial Unicode"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BA73BB5"/>
    <w:multiLevelType w:val="hybridMultilevel"/>
    <w:tmpl w:val="4EB4CCB0"/>
    <w:lvl w:ilvl="0" w:tplc="0082C7D2">
      <w:start w:val="1"/>
      <w:numFmt w:val="decimal"/>
      <w:lvlText w:val="%1."/>
      <w:lvlJc w:val="left"/>
      <w:pPr>
        <w:ind w:left="570" w:hanging="510"/>
      </w:pPr>
      <w:rPr>
        <w:rFonts w:eastAsia="Times New Roman" w:cs="Arial Unicode"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6DA92F4D"/>
    <w:multiLevelType w:val="hybridMultilevel"/>
    <w:tmpl w:val="931649A8"/>
    <w:lvl w:ilvl="0" w:tplc="A10E223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nsid w:val="703E455A"/>
    <w:multiLevelType w:val="hybridMultilevel"/>
    <w:tmpl w:val="1FE04B8C"/>
    <w:lvl w:ilvl="0" w:tplc="D9DAF8E6">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D55081"/>
    <w:multiLevelType w:val="hybridMultilevel"/>
    <w:tmpl w:val="4EB4CCB0"/>
    <w:lvl w:ilvl="0" w:tplc="0082C7D2">
      <w:start w:val="1"/>
      <w:numFmt w:val="decimal"/>
      <w:lvlText w:val="%1."/>
      <w:lvlJc w:val="left"/>
      <w:pPr>
        <w:ind w:left="570" w:hanging="510"/>
      </w:pPr>
      <w:rPr>
        <w:rFonts w:eastAsia="Times New Roman" w:cs="Arial Unicode"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74B46027"/>
    <w:multiLevelType w:val="hybridMultilevel"/>
    <w:tmpl w:val="520AC05C"/>
    <w:lvl w:ilvl="0" w:tplc="5A3AE02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nsid w:val="753134CA"/>
    <w:multiLevelType w:val="hybridMultilevel"/>
    <w:tmpl w:val="4EB4CCB0"/>
    <w:lvl w:ilvl="0" w:tplc="0082C7D2">
      <w:start w:val="1"/>
      <w:numFmt w:val="decimal"/>
      <w:lvlText w:val="%1."/>
      <w:lvlJc w:val="left"/>
      <w:pPr>
        <w:ind w:left="570" w:hanging="510"/>
      </w:pPr>
      <w:rPr>
        <w:rFonts w:eastAsia="Times New Roman" w:cs="Arial Unicode"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75E17983"/>
    <w:multiLevelType w:val="hybridMultilevel"/>
    <w:tmpl w:val="9D6A56EE"/>
    <w:lvl w:ilvl="0" w:tplc="706EB274">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29">
    <w:nsid w:val="77BB2190"/>
    <w:multiLevelType w:val="hybridMultilevel"/>
    <w:tmpl w:val="FD60E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9B2C03"/>
    <w:multiLevelType w:val="hybridMultilevel"/>
    <w:tmpl w:val="5EBE1004"/>
    <w:lvl w:ilvl="0" w:tplc="E88CE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F8054D"/>
    <w:multiLevelType w:val="hybridMultilevel"/>
    <w:tmpl w:val="212A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7"/>
  </w:num>
  <w:num w:numId="3">
    <w:abstractNumId w:val="11"/>
  </w:num>
  <w:num w:numId="4">
    <w:abstractNumId w:val="9"/>
  </w:num>
  <w:num w:numId="5">
    <w:abstractNumId w:val="3"/>
  </w:num>
  <w:num w:numId="6">
    <w:abstractNumId w:val="22"/>
  </w:num>
  <w:num w:numId="7">
    <w:abstractNumId w:val="17"/>
  </w:num>
  <w:num w:numId="8">
    <w:abstractNumId w:val="14"/>
  </w:num>
  <w:num w:numId="9">
    <w:abstractNumId w:val="30"/>
  </w:num>
  <w:num w:numId="10">
    <w:abstractNumId w:val="21"/>
  </w:num>
  <w:num w:numId="11">
    <w:abstractNumId w:val="19"/>
  </w:num>
  <w:num w:numId="12">
    <w:abstractNumId w:val="13"/>
  </w:num>
  <w:num w:numId="13">
    <w:abstractNumId w:val="1"/>
  </w:num>
  <w:num w:numId="14">
    <w:abstractNumId w:val="31"/>
  </w:num>
  <w:num w:numId="15">
    <w:abstractNumId w:val="12"/>
  </w:num>
  <w:num w:numId="16">
    <w:abstractNumId w:val="4"/>
  </w:num>
  <w:num w:numId="17">
    <w:abstractNumId w:val="5"/>
  </w:num>
  <w:num w:numId="18">
    <w:abstractNumId w:val="8"/>
  </w:num>
  <w:num w:numId="19">
    <w:abstractNumId w:val="20"/>
  </w:num>
  <w:num w:numId="20">
    <w:abstractNumId w:val="24"/>
  </w:num>
  <w:num w:numId="21">
    <w:abstractNumId w:val="7"/>
  </w:num>
  <w:num w:numId="22">
    <w:abstractNumId w:val="29"/>
  </w:num>
  <w:num w:numId="23">
    <w:abstractNumId w:val="6"/>
  </w:num>
  <w:num w:numId="24">
    <w:abstractNumId w:val="15"/>
  </w:num>
  <w:num w:numId="25">
    <w:abstractNumId w:val="23"/>
  </w:num>
  <w:num w:numId="26">
    <w:abstractNumId w:val="28"/>
  </w:num>
  <w:num w:numId="27">
    <w:abstractNumId w:val="0"/>
  </w:num>
  <w:num w:numId="28">
    <w:abstractNumId w:val="10"/>
  </w:num>
  <w:num w:numId="29">
    <w:abstractNumId w:val="2"/>
  </w:num>
  <w:num w:numId="30">
    <w:abstractNumId w:val="26"/>
  </w:num>
  <w:num w:numId="31">
    <w:abstractNumId w:val="18"/>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3117"/>
    <w:rsid w:val="00000FA1"/>
    <w:rsid w:val="00001DA5"/>
    <w:rsid w:val="00002593"/>
    <w:rsid w:val="0000527E"/>
    <w:rsid w:val="000071DD"/>
    <w:rsid w:val="00007B5E"/>
    <w:rsid w:val="00010F38"/>
    <w:rsid w:val="00033388"/>
    <w:rsid w:val="0003457F"/>
    <w:rsid w:val="000438A8"/>
    <w:rsid w:val="000510FA"/>
    <w:rsid w:val="0006225D"/>
    <w:rsid w:val="000650F2"/>
    <w:rsid w:val="00065556"/>
    <w:rsid w:val="0007271C"/>
    <w:rsid w:val="00074B4E"/>
    <w:rsid w:val="00083947"/>
    <w:rsid w:val="00087992"/>
    <w:rsid w:val="00094475"/>
    <w:rsid w:val="00097416"/>
    <w:rsid w:val="000A0875"/>
    <w:rsid w:val="000A0B33"/>
    <w:rsid w:val="000A4CB4"/>
    <w:rsid w:val="000A6D07"/>
    <w:rsid w:val="000C15E5"/>
    <w:rsid w:val="000C1F81"/>
    <w:rsid w:val="000D0EDA"/>
    <w:rsid w:val="000E0A62"/>
    <w:rsid w:val="000E3EFE"/>
    <w:rsid w:val="000E6041"/>
    <w:rsid w:val="000E7694"/>
    <w:rsid w:val="000F0642"/>
    <w:rsid w:val="000F6CBC"/>
    <w:rsid w:val="0010121A"/>
    <w:rsid w:val="00110E9C"/>
    <w:rsid w:val="00113E49"/>
    <w:rsid w:val="001153F6"/>
    <w:rsid w:val="00116886"/>
    <w:rsid w:val="00117870"/>
    <w:rsid w:val="00135262"/>
    <w:rsid w:val="00143210"/>
    <w:rsid w:val="001449D6"/>
    <w:rsid w:val="001523DE"/>
    <w:rsid w:val="00160511"/>
    <w:rsid w:val="00163452"/>
    <w:rsid w:val="00163531"/>
    <w:rsid w:val="00173323"/>
    <w:rsid w:val="001756DB"/>
    <w:rsid w:val="00193C6A"/>
    <w:rsid w:val="001A2B8C"/>
    <w:rsid w:val="001B084D"/>
    <w:rsid w:val="001B22A8"/>
    <w:rsid w:val="001C1761"/>
    <w:rsid w:val="001C3CF2"/>
    <w:rsid w:val="001E05E8"/>
    <w:rsid w:val="001E3D55"/>
    <w:rsid w:val="001E49E9"/>
    <w:rsid w:val="001E50DD"/>
    <w:rsid w:val="001E562F"/>
    <w:rsid w:val="001E7111"/>
    <w:rsid w:val="001F2D81"/>
    <w:rsid w:val="001F38C4"/>
    <w:rsid w:val="00203E1C"/>
    <w:rsid w:val="00204F8A"/>
    <w:rsid w:val="00206041"/>
    <w:rsid w:val="00212222"/>
    <w:rsid w:val="0021307F"/>
    <w:rsid w:val="00213098"/>
    <w:rsid w:val="002208DD"/>
    <w:rsid w:val="00224F14"/>
    <w:rsid w:val="00225446"/>
    <w:rsid w:val="00227CC1"/>
    <w:rsid w:val="0023101D"/>
    <w:rsid w:val="00231080"/>
    <w:rsid w:val="00232607"/>
    <w:rsid w:val="00234EEF"/>
    <w:rsid w:val="00251481"/>
    <w:rsid w:val="00254397"/>
    <w:rsid w:val="00257B75"/>
    <w:rsid w:val="00270B8A"/>
    <w:rsid w:val="002750F3"/>
    <w:rsid w:val="0028169B"/>
    <w:rsid w:val="002822FE"/>
    <w:rsid w:val="00283975"/>
    <w:rsid w:val="00294FBF"/>
    <w:rsid w:val="002A2FB2"/>
    <w:rsid w:val="002B2B85"/>
    <w:rsid w:val="002D026F"/>
    <w:rsid w:val="002D5B7B"/>
    <w:rsid w:val="002E7242"/>
    <w:rsid w:val="002F1ED6"/>
    <w:rsid w:val="002F699E"/>
    <w:rsid w:val="00304105"/>
    <w:rsid w:val="00325979"/>
    <w:rsid w:val="00327914"/>
    <w:rsid w:val="00330B22"/>
    <w:rsid w:val="00334824"/>
    <w:rsid w:val="00341951"/>
    <w:rsid w:val="00344AB8"/>
    <w:rsid w:val="00353144"/>
    <w:rsid w:val="003538B0"/>
    <w:rsid w:val="00353A3A"/>
    <w:rsid w:val="00355A2E"/>
    <w:rsid w:val="00355D17"/>
    <w:rsid w:val="00366946"/>
    <w:rsid w:val="0037277F"/>
    <w:rsid w:val="00374EE8"/>
    <w:rsid w:val="003831BC"/>
    <w:rsid w:val="00383F7D"/>
    <w:rsid w:val="00386C50"/>
    <w:rsid w:val="00387125"/>
    <w:rsid w:val="003A26B4"/>
    <w:rsid w:val="003A4727"/>
    <w:rsid w:val="003B67F3"/>
    <w:rsid w:val="003C65D9"/>
    <w:rsid w:val="003C6A9D"/>
    <w:rsid w:val="003D2021"/>
    <w:rsid w:val="003D4299"/>
    <w:rsid w:val="003D4472"/>
    <w:rsid w:val="003D50F9"/>
    <w:rsid w:val="003D74B7"/>
    <w:rsid w:val="003D7AFF"/>
    <w:rsid w:val="003E0B60"/>
    <w:rsid w:val="003E25C0"/>
    <w:rsid w:val="003E7063"/>
    <w:rsid w:val="003F0313"/>
    <w:rsid w:val="003F3F68"/>
    <w:rsid w:val="004021D6"/>
    <w:rsid w:val="00404F5D"/>
    <w:rsid w:val="004132EB"/>
    <w:rsid w:val="004264A7"/>
    <w:rsid w:val="004302E9"/>
    <w:rsid w:val="00430DE4"/>
    <w:rsid w:val="00431A5F"/>
    <w:rsid w:val="004369E1"/>
    <w:rsid w:val="004543EA"/>
    <w:rsid w:val="00456D85"/>
    <w:rsid w:val="004655EA"/>
    <w:rsid w:val="00477644"/>
    <w:rsid w:val="004816CF"/>
    <w:rsid w:val="004862A1"/>
    <w:rsid w:val="00494CF6"/>
    <w:rsid w:val="004A3C98"/>
    <w:rsid w:val="004A4D5A"/>
    <w:rsid w:val="004A7AF1"/>
    <w:rsid w:val="004B6A96"/>
    <w:rsid w:val="004D009C"/>
    <w:rsid w:val="004D0D81"/>
    <w:rsid w:val="004D23E1"/>
    <w:rsid w:val="004D5AD1"/>
    <w:rsid w:val="004D729C"/>
    <w:rsid w:val="004E7F8B"/>
    <w:rsid w:val="004F0EA2"/>
    <w:rsid w:val="004F23C6"/>
    <w:rsid w:val="004F591C"/>
    <w:rsid w:val="004F6123"/>
    <w:rsid w:val="005055B1"/>
    <w:rsid w:val="005201A7"/>
    <w:rsid w:val="0052327A"/>
    <w:rsid w:val="00524F92"/>
    <w:rsid w:val="00536632"/>
    <w:rsid w:val="00540A47"/>
    <w:rsid w:val="00540CA5"/>
    <w:rsid w:val="00560407"/>
    <w:rsid w:val="00565625"/>
    <w:rsid w:val="005712ED"/>
    <w:rsid w:val="005802B8"/>
    <w:rsid w:val="00583B49"/>
    <w:rsid w:val="00584078"/>
    <w:rsid w:val="0058641B"/>
    <w:rsid w:val="00590761"/>
    <w:rsid w:val="005A37BE"/>
    <w:rsid w:val="005B0B67"/>
    <w:rsid w:val="005B25A9"/>
    <w:rsid w:val="005B7475"/>
    <w:rsid w:val="005C46F8"/>
    <w:rsid w:val="005C5217"/>
    <w:rsid w:val="005D1247"/>
    <w:rsid w:val="005D52C3"/>
    <w:rsid w:val="005D7CBC"/>
    <w:rsid w:val="005E1614"/>
    <w:rsid w:val="005E39A5"/>
    <w:rsid w:val="005F044D"/>
    <w:rsid w:val="0062169B"/>
    <w:rsid w:val="006225B0"/>
    <w:rsid w:val="006308B8"/>
    <w:rsid w:val="00634F8E"/>
    <w:rsid w:val="00636D16"/>
    <w:rsid w:val="00650853"/>
    <w:rsid w:val="0065474E"/>
    <w:rsid w:val="00654805"/>
    <w:rsid w:val="00683985"/>
    <w:rsid w:val="0068670F"/>
    <w:rsid w:val="006911D5"/>
    <w:rsid w:val="0069783F"/>
    <w:rsid w:val="00697EA5"/>
    <w:rsid w:val="006B2FBE"/>
    <w:rsid w:val="006B314F"/>
    <w:rsid w:val="006C53EE"/>
    <w:rsid w:val="006C78BA"/>
    <w:rsid w:val="006D3B41"/>
    <w:rsid w:val="006D54F0"/>
    <w:rsid w:val="006D553C"/>
    <w:rsid w:val="006E150D"/>
    <w:rsid w:val="006E1F3F"/>
    <w:rsid w:val="006E705F"/>
    <w:rsid w:val="006F598D"/>
    <w:rsid w:val="00706A5F"/>
    <w:rsid w:val="007121EA"/>
    <w:rsid w:val="00720AB4"/>
    <w:rsid w:val="007230CD"/>
    <w:rsid w:val="0074051C"/>
    <w:rsid w:val="00744B77"/>
    <w:rsid w:val="00794F13"/>
    <w:rsid w:val="00795F66"/>
    <w:rsid w:val="007A045D"/>
    <w:rsid w:val="007A4173"/>
    <w:rsid w:val="007A7481"/>
    <w:rsid w:val="007B147B"/>
    <w:rsid w:val="007B6C75"/>
    <w:rsid w:val="007D5303"/>
    <w:rsid w:val="007E65A0"/>
    <w:rsid w:val="00801689"/>
    <w:rsid w:val="0080389E"/>
    <w:rsid w:val="008058B1"/>
    <w:rsid w:val="008118A0"/>
    <w:rsid w:val="0081222B"/>
    <w:rsid w:val="00812BB7"/>
    <w:rsid w:val="00831E3A"/>
    <w:rsid w:val="00855421"/>
    <w:rsid w:val="00855712"/>
    <w:rsid w:val="00861E63"/>
    <w:rsid w:val="00861F20"/>
    <w:rsid w:val="00866BB3"/>
    <w:rsid w:val="00884EA7"/>
    <w:rsid w:val="00891163"/>
    <w:rsid w:val="008922B7"/>
    <w:rsid w:val="008A7047"/>
    <w:rsid w:val="008B29F7"/>
    <w:rsid w:val="008B2F19"/>
    <w:rsid w:val="008C0216"/>
    <w:rsid w:val="008C2F63"/>
    <w:rsid w:val="008D0079"/>
    <w:rsid w:val="008D1DA7"/>
    <w:rsid w:val="008D6616"/>
    <w:rsid w:val="008E2727"/>
    <w:rsid w:val="008E2D83"/>
    <w:rsid w:val="008E7D70"/>
    <w:rsid w:val="009026A0"/>
    <w:rsid w:val="00912CC1"/>
    <w:rsid w:val="0092029B"/>
    <w:rsid w:val="009208AB"/>
    <w:rsid w:val="00923D51"/>
    <w:rsid w:val="00924D40"/>
    <w:rsid w:val="00926CDD"/>
    <w:rsid w:val="00952117"/>
    <w:rsid w:val="00954456"/>
    <w:rsid w:val="00967A67"/>
    <w:rsid w:val="00971739"/>
    <w:rsid w:val="00972764"/>
    <w:rsid w:val="009762DD"/>
    <w:rsid w:val="00980827"/>
    <w:rsid w:val="009910DA"/>
    <w:rsid w:val="00992BE3"/>
    <w:rsid w:val="00993A2E"/>
    <w:rsid w:val="009A1FB6"/>
    <w:rsid w:val="009A44F4"/>
    <w:rsid w:val="009B0928"/>
    <w:rsid w:val="009C34C3"/>
    <w:rsid w:val="009C5D36"/>
    <w:rsid w:val="009C5EE0"/>
    <w:rsid w:val="009D0298"/>
    <w:rsid w:val="009D267B"/>
    <w:rsid w:val="009E3C72"/>
    <w:rsid w:val="009E4787"/>
    <w:rsid w:val="009E702C"/>
    <w:rsid w:val="009F6AF9"/>
    <w:rsid w:val="00A041AC"/>
    <w:rsid w:val="00A047D7"/>
    <w:rsid w:val="00A17637"/>
    <w:rsid w:val="00A226A8"/>
    <w:rsid w:val="00A235F3"/>
    <w:rsid w:val="00A267A0"/>
    <w:rsid w:val="00A30269"/>
    <w:rsid w:val="00A4145C"/>
    <w:rsid w:val="00A4155E"/>
    <w:rsid w:val="00A505AA"/>
    <w:rsid w:val="00A566D6"/>
    <w:rsid w:val="00A604BA"/>
    <w:rsid w:val="00A80AF3"/>
    <w:rsid w:val="00A84434"/>
    <w:rsid w:val="00A84D86"/>
    <w:rsid w:val="00A9097D"/>
    <w:rsid w:val="00A911A1"/>
    <w:rsid w:val="00A95B6D"/>
    <w:rsid w:val="00AA11AE"/>
    <w:rsid w:val="00AA695F"/>
    <w:rsid w:val="00AB685A"/>
    <w:rsid w:val="00AD1858"/>
    <w:rsid w:val="00AF269C"/>
    <w:rsid w:val="00AF552C"/>
    <w:rsid w:val="00B0613C"/>
    <w:rsid w:val="00B332CA"/>
    <w:rsid w:val="00B37261"/>
    <w:rsid w:val="00B40E38"/>
    <w:rsid w:val="00B43B8E"/>
    <w:rsid w:val="00B4689F"/>
    <w:rsid w:val="00B47B6A"/>
    <w:rsid w:val="00B518CC"/>
    <w:rsid w:val="00B519FA"/>
    <w:rsid w:val="00B60874"/>
    <w:rsid w:val="00B73132"/>
    <w:rsid w:val="00B77C88"/>
    <w:rsid w:val="00B85D2F"/>
    <w:rsid w:val="00B91279"/>
    <w:rsid w:val="00B92030"/>
    <w:rsid w:val="00B92534"/>
    <w:rsid w:val="00B938D4"/>
    <w:rsid w:val="00B97AE9"/>
    <w:rsid w:val="00B97D48"/>
    <w:rsid w:val="00BA4E30"/>
    <w:rsid w:val="00BA6FAE"/>
    <w:rsid w:val="00BB497B"/>
    <w:rsid w:val="00BB6650"/>
    <w:rsid w:val="00BC7AD6"/>
    <w:rsid w:val="00BD49C2"/>
    <w:rsid w:val="00BD7994"/>
    <w:rsid w:val="00BE22ED"/>
    <w:rsid w:val="00BE2CF5"/>
    <w:rsid w:val="00BE30D9"/>
    <w:rsid w:val="00BE35FC"/>
    <w:rsid w:val="00BF5293"/>
    <w:rsid w:val="00C01378"/>
    <w:rsid w:val="00C03117"/>
    <w:rsid w:val="00C10D7B"/>
    <w:rsid w:val="00C24456"/>
    <w:rsid w:val="00C25E3F"/>
    <w:rsid w:val="00C33B08"/>
    <w:rsid w:val="00C405FA"/>
    <w:rsid w:val="00C42636"/>
    <w:rsid w:val="00C453DE"/>
    <w:rsid w:val="00C466A9"/>
    <w:rsid w:val="00C47E9A"/>
    <w:rsid w:val="00C53EE9"/>
    <w:rsid w:val="00C556FB"/>
    <w:rsid w:val="00C616FD"/>
    <w:rsid w:val="00C62D9D"/>
    <w:rsid w:val="00C70929"/>
    <w:rsid w:val="00C71129"/>
    <w:rsid w:val="00C71EC1"/>
    <w:rsid w:val="00C73FB4"/>
    <w:rsid w:val="00C84BD0"/>
    <w:rsid w:val="00C84E19"/>
    <w:rsid w:val="00C85F30"/>
    <w:rsid w:val="00C92298"/>
    <w:rsid w:val="00C958FD"/>
    <w:rsid w:val="00CD6346"/>
    <w:rsid w:val="00CE56F1"/>
    <w:rsid w:val="00CE5A06"/>
    <w:rsid w:val="00CE5C96"/>
    <w:rsid w:val="00CE603E"/>
    <w:rsid w:val="00CE74C3"/>
    <w:rsid w:val="00CF1CFE"/>
    <w:rsid w:val="00CF4862"/>
    <w:rsid w:val="00D010C9"/>
    <w:rsid w:val="00D07526"/>
    <w:rsid w:val="00D13895"/>
    <w:rsid w:val="00D1515B"/>
    <w:rsid w:val="00D202F7"/>
    <w:rsid w:val="00D21641"/>
    <w:rsid w:val="00D2485B"/>
    <w:rsid w:val="00D2732A"/>
    <w:rsid w:val="00D27E3E"/>
    <w:rsid w:val="00D30EF3"/>
    <w:rsid w:val="00D31C4E"/>
    <w:rsid w:val="00D31E1A"/>
    <w:rsid w:val="00D45C9F"/>
    <w:rsid w:val="00D45DC6"/>
    <w:rsid w:val="00D50E96"/>
    <w:rsid w:val="00D66C60"/>
    <w:rsid w:val="00D72376"/>
    <w:rsid w:val="00D73692"/>
    <w:rsid w:val="00D84F2F"/>
    <w:rsid w:val="00D85217"/>
    <w:rsid w:val="00D90A23"/>
    <w:rsid w:val="00DA3179"/>
    <w:rsid w:val="00DA3CA7"/>
    <w:rsid w:val="00DA67C2"/>
    <w:rsid w:val="00DA6A79"/>
    <w:rsid w:val="00DB2CCE"/>
    <w:rsid w:val="00DB4BA2"/>
    <w:rsid w:val="00DB52D7"/>
    <w:rsid w:val="00DB65F8"/>
    <w:rsid w:val="00DC0D4F"/>
    <w:rsid w:val="00DC3DBD"/>
    <w:rsid w:val="00DC600C"/>
    <w:rsid w:val="00DD17A3"/>
    <w:rsid w:val="00DE5478"/>
    <w:rsid w:val="00DF1604"/>
    <w:rsid w:val="00E00ACB"/>
    <w:rsid w:val="00E01398"/>
    <w:rsid w:val="00E02374"/>
    <w:rsid w:val="00E06A7A"/>
    <w:rsid w:val="00E07C51"/>
    <w:rsid w:val="00E10F01"/>
    <w:rsid w:val="00E2586E"/>
    <w:rsid w:val="00E25B0C"/>
    <w:rsid w:val="00E315BC"/>
    <w:rsid w:val="00E36D25"/>
    <w:rsid w:val="00E40618"/>
    <w:rsid w:val="00E43972"/>
    <w:rsid w:val="00E5501C"/>
    <w:rsid w:val="00E55482"/>
    <w:rsid w:val="00E561FE"/>
    <w:rsid w:val="00E91EC7"/>
    <w:rsid w:val="00E93B25"/>
    <w:rsid w:val="00EA6C2A"/>
    <w:rsid w:val="00EB13DB"/>
    <w:rsid w:val="00EB2EA8"/>
    <w:rsid w:val="00EC0906"/>
    <w:rsid w:val="00EC369A"/>
    <w:rsid w:val="00EC440A"/>
    <w:rsid w:val="00ED72E3"/>
    <w:rsid w:val="00EE1FB0"/>
    <w:rsid w:val="00EE3687"/>
    <w:rsid w:val="00EE6D16"/>
    <w:rsid w:val="00EF4FAA"/>
    <w:rsid w:val="00F027D0"/>
    <w:rsid w:val="00F03365"/>
    <w:rsid w:val="00F04A88"/>
    <w:rsid w:val="00F0514A"/>
    <w:rsid w:val="00F05332"/>
    <w:rsid w:val="00F05648"/>
    <w:rsid w:val="00F120FA"/>
    <w:rsid w:val="00F14890"/>
    <w:rsid w:val="00F16A17"/>
    <w:rsid w:val="00F23A9C"/>
    <w:rsid w:val="00F24681"/>
    <w:rsid w:val="00F253F3"/>
    <w:rsid w:val="00F41023"/>
    <w:rsid w:val="00F42690"/>
    <w:rsid w:val="00F471CB"/>
    <w:rsid w:val="00F53B1A"/>
    <w:rsid w:val="00F55419"/>
    <w:rsid w:val="00F555B4"/>
    <w:rsid w:val="00F555D4"/>
    <w:rsid w:val="00F62E7C"/>
    <w:rsid w:val="00F630DE"/>
    <w:rsid w:val="00F76E61"/>
    <w:rsid w:val="00F776D6"/>
    <w:rsid w:val="00F809D2"/>
    <w:rsid w:val="00F84276"/>
    <w:rsid w:val="00F85FB1"/>
    <w:rsid w:val="00F9109E"/>
    <w:rsid w:val="00F94288"/>
    <w:rsid w:val="00F94C7B"/>
    <w:rsid w:val="00FA0154"/>
    <w:rsid w:val="00FB063E"/>
    <w:rsid w:val="00FB0CF9"/>
    <w:rsid w:val="00FB27D4"/>
    <w:rsid w:val="00FB3081"/>
    <w:rsid w:val="00FB746D"/>
    <w:rsid w:val="00FC126C"/>
    <w:rsid w:val="00FC3F3B"/>
    <w:rsid w:val="00FD2158"/>
    <w:rsid w:val="00FD2C7B"/>
    <w:rsid w:val="00FD4993"/>
    <w:rsid w:val="00FD658D"/>
    <w:rsid w:val="00FE3976"/>
    <w:rsid w:val="00FE4397"/>
    <w:rsid w:val="00FF18F4"/>
    <w:rsid w:val="00FF27CB"/>
    <w:rsid w:val="00FF5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117"/>
    <w:pPr>
      <w:jc w:val="both"/>
    </w:pPr>
    <w:rPr>
      <w:rFonts w:cs="Sylfaen"/>
      <w:b/>
      <w:sz w:val="22"/>
      <w:szCs w:val="22"/>
      <w:lang w:val="en-GB"/>
    </w:rPr>
  </w:style>
  <w:style w:type="paragraph" w:styleId="BodyText">
    <w:name w:val="Body Text"/>
    <w:basedOn w:val="Normal"/>
    <w:link w:val="BodyTextChar"/>
    <w:rsid w:val="00AA695F"/>
    <w:pPr>
      <w:spacing w:after="0" w:line="240" w:lineRule="auto"/>
      <w:jc w:val="center"/>
    </w:pPr>
    <w:rPr>
      <w:rFonts w:ascii="Times Armenian" w:eastAsia="Times New Roman" w:hAnsi="Times Armenian"/>
      <w:sz w:val="24"/>
      <w:szCs w:val="20"/>
    </w:rPr>
  </w:style>
  <w:style w:type="character" w:customStyle="1" w:styleId="BodyTextChar">
    <w:name w:val="Body Text Char"/>
    <w:link w:val="BodyText"/>
    <w:rsid w:val="00AA695F"/>
    <w:rPr>
      <w:rFonts w:ascii="Times Armenian" w:eastAsia="Times New Roman" w:hAnsi="Times Armenian" w:cs="Times New Roman"/>
      <w:sz w:val="24"/>
      <w:szCs w:val="20"/>
    </w:rPr>
  </w:style>
  <w:style w:type="paragraph" w:styleId="ListParagraph">
    <w:name w:val="List Paragraph"/>
    <w:basedOn w:val="Normal"/>
    <w:uiPriority w:val="34"/>
    <w:qFormat/>
    <w:rsid w:val="00001DA5"/>
    <w:pPr>
      <w:ind w:left="720"/>
      <w:contextualSpacing/>
    </w:pPr>
  </w:style>
  <w:style w:type="paragraph" w:styleId="BalloonText">
    <w:name w:val="Balloon Text"/>
    <w:basedOn w:val="Normal"/>
    <w:link w:val="BalloonTextChar"/>
    <w:uiPriority w:val="99"/>
    <w:semiHidden/>
    <w:unhideWhenUsed/>
    <w:rsid w:val="0010121A"/>
    <w:pPr>
      <w:spacing w:after="0" w:line="240" w:lineRule="auto"/>
      <w:jc w:val="both"/>
    </w:pPr>
    <w:rPr>
      <w:rFonts w:ascii="Tahoma" w:hAnsi="Tahoma"/>
      <w:sz w:val="16"/>
      <w:szCs w:val="16"/>
      <w:lang w:val="en-GB"/>
    </w:rPr>
  </w:style>
  <w:style w:type="character" w:customStyle="1" w:styleId="BalloonTextChar">
    <w:name w:val="Balloon Text Char"/>
    <w:link w:val="BalloonText"/>
    <w:uiPriority w:val="99"/>
    <w:semiHidden/>
    <w:rsid w:val="0010121A"/>
    <w:rPr>
      <w:rFonts w:ascii="Tahoma" w:eastAsia="Calibri" w:hAnsi="Tahoma" w:cs="Times New Roman"/>
      <w:sz w:val="16"/>
      <w:szCs w:val="16"/>
      <w:lang w:val="en-GB"/>
    </w:rPr>
  </w:style>
  <w:style w:type="character" w:styleId="Strong">
    <w:name w:val="Strong"/>
    <w:uiPriority w:val="22"/>
    <w:qFormat/>
    <w:rsid w:val="00B97AE9"/>
    <w:rPr>
      <w:b/>
      <w:bCs/>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Знак Char,Char Char Char Char1,Char Char Char Char Char"/>
    <w:link w:val="NormalWeb"/>
    <w:uiPriority w:val="99"/>
    <w:locked/>
    <w:rsid w:val="003E0B60"/>
    <w:rPr>
      <w:rFonts w:ascii="Times New Roman" w:eastAsia="Times New Roman" w:hAnsi="Times New Roman"/>
      <w:sz w:val="24"/>
      <w:szCs w:val="24"/>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Знак,Char Char Char,Char Char Char Char"/>
    <w:basedOn w:val="Normal"/>
    <w:link w:val="NormalWebChar"/>
    <w:uiPriority w:val="99"/>
    <w:unhideWhenUsed/>
    <w:qFormat/>
    <w:rsid w:val="003E0B6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500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78974-284F-44B6-849B-ED7B09CE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1080</Words>
  <Characters>6159</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h.babayan</dc:creator>
  <cp:keywords>https:/mul2.gov.am/tasks/682830/oneclick/3Ampopatert.docx?token=c146bc6934298cc1d5dfc4dbea7f4f98</cp:keywords>
  <cp:lastModifiedBy>h.babayan</cp:lastModifiedBy>
  <cp:revision>12</cp:revision>
  <cp:lastPrinted>2022-01-11T06:47:00Z</cp:lastPrinted>
  <dcterms:created xsi:type="dcterms:W3CDTF">2022-10-19T08:02:00Z</dcterms:created>
  <dcterms:modified xsi:type="dcterms:W3CDTF">2022-10-28T08:37:00Z</dcterms:modified>
</cp:coreProperties>
</file>