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4833" w:rsidRDefault="00814833" w:rsidP="008148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K Courier"/>
          <w:sz w:val="24"/>
          <w:szCs w:val="24"/>
          <w:lang w:val="pt-BR"/>
        </w:rPr>
      </w:pPr>
    </w:p>
    <w:p w:rsidR="00814833" w:rsidRPr="005D1DF4" w:rsidRDefault="00814833" w:rsidP="00814833">
      <w:pPr>
        <w:autoSpaceDE w:val="0"/>
        <w:autoSpaceDN w:val="0"/>
        <w:adjustRightInd w:val="0"/>
        <w:spacing w:after="0" w:line="240" w:lineRule="auto"/>
        <w:rPr>
          <w:rFonts w:ascii="GHEA Grapalat" w:hAnsi="GHEA Grapalat" w:cs="AK Courier"/>
          <w:sz w:val="24"/>
          <w:szCs w:val="24"/>
          <w:lang w:val="pt-BR"/>
        </w:rPr>
      </w:pPr>
    </w:p>
    <w:p w:rsidR="00814833" w:rsidRPr="005D1DF4" w:rsidRDefault="00814833" w:rsidP="00814833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  <w:sz w:val="24"/>
          <w:szCs w:val="24"/>
          <w:lang w:val="pt-BR"/>
        </w:rPr>
      </w:pPr>
      <w:r w:rsidRPr="005F3892">
        <w:rPr>
          <w:rFonts w:ascii="GHEA Grapalat" w:hAnsi="GHEA Grapalat" w:cs="AK Courier"/>
          <w:sz w:val="24"/>
          <w:szCs w:val="24"/>
          <w:lang w:val="hy-AM"/>
        </w:rPr>
        <w:t>Հավելված</w:t>
      </w:r>
    </w:p>
    <w:p w:rsidR="00814833" w:rsidRPr="005D1DF4" w:rsidRDefault="00814833" w:rsidP="00814833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  <w:sz w:val="24"/>
          <w:szCs w:val="24"/>
          <w:lang w:val="pt-BR"/>
        </w:rPr>
      </w:pPr>
      <w:r>
        <w:rPr>
          <w:rFonts w:ascii="GHEA Grapalat" w:hAnsi="GHEA Grapalat" w:cs="AK Courier"/>
          <w:sz w:val="24"/>
          <w:szCs w:val="24"/>
          <w:lang w:val="hy-AM"/>
        </w:rPr>
        <w:t>ՀՀ կ</w:t>
      </w:r>
      <w:r w:rsidRPr="005F3892">
        <w:rPr>
          <w:rFonts w:ascii="GHEA Grapalat" w:hAnsi="GHEA Grapalat" w:cs="AK Courier"/>
          <w:sz w:val="24"/>
          <w:szCs w:val="24"/>
          <w:lang w:val="hy-AM"/>
        </w:rPr>
        <w:t>առավարության</w:t>
      </w:r>
    </w:p>
    <w:p w:rsidR="00814833" w:rsidRPr="005D1DF4" w:rsidRDefault="00814833" w:rsidP="00814833">
      <w:pPr>
        <w:autoSpaceDE w:val="0"/>
        <w:autoSpaceDN w:val="0"/>
        <w:adjustRightInd w:val="0"/>
        <w:spacing w:after="0" w:line="240" w:lineRule="auto"/>
        <w:ind w:firstLine="403"/>
        <w:jc w:val="right"/>
        <w:rPr>
          <w:rFonts w:ascii="GHEA Grapalat" w:hAnsi="GHEA Grapalat" w:cs="AK Courier"/>
          <w:sz w:val="24"/>
          <w:szCs w:val="24"/>
          <w:lang w:val="pt-BR"/>
        </w:rPr>
      </w:pPr>
      <w:r>
        <w:rPr>
          <w:rFonts w:ascii="GHEA Grapalat" w:hAnsi="GHEA Grapalat" w:cs="AK Courier"/>
          <w:sz w:val="24"/>
          <w:szCs w:val="24"/>
          <w:lang w:val="pt-BR"/>
        </w:rPr>
        <w:t>2022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5F3892">
        <w:rPr>
          <w:rFonts w:ascii="GHEA Grapalat" w:hAnsi="GHEA Grapalat" w:cs="AK Courier"/>
          <w:sz w:val="24"/>
          <w:szCs w:val="24"/>
          <w:lang w:val="hy-AM"/>
        </w:rPr>
        <w:t>թվականի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    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>-</w:t>
      </w:r>
      <w:r w:rsidRPr="005F3892">
        <w:rPr>
          <w:rFonts w:ascii="GHEA Grapalat" w:hAnsi="GHEA Grapalat" w:cs="AK Courier"/>
          <w:sz w:val="24"/>
          <w:szCs w:val="24"/>
          <w:lang w:val="hy-AM"/>
        </w:rPr>
        <w:t>ի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N  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 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>-</w:t>
      </w:r>
      <w:r w:rsidRPr="005F3892">
        <w:rPr>
          <w:rFonts w:ascii="GHEA Grapalat" w:hAnsi="GHEA Grapalat" w:cs="AK Courier"/>
          <w:sz w:val="24"/>
          <w:szCs w:val="24"/>
          <w:lang w:val="hy-AM"/>
        </w:rPr>
        <w:t>Ն</w:t>
      </w:r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5F3892">
        <w:rPr>
          <w:rFonts w:ascii="GHEA Grapalat" w:hAnsi="GHEA Grapalat" w:cs="AK Courier"/>
          <w:sz w:val="24"/>
          <w:szCs w:val="24"/>
          <w:lang w:val="hy-AM"/>
        </w:rPr>
        <w:t>որոշման</w:t>
      </w:r>
    </w:p>
    <w:p w:rsidR="00814833" w:rsidRPr="005D1DF4" w:rsidRDefault="00814833" w:rsidP="00814833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pt-BR"/>
        </w:rPr>
      </w:pPr>
    </w:p>
    <w:p w:rsidR="00814833" w:rsidRPr="005D1DF4" w:rsidRDefault="00814833" w:rsidP="0081483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pt-BR"/>
        </w:rPr>
      </w:pPr>
    </w:p>
    <w:p w:rsidR="00814833" w:rsidRPr="005F3892" w:rsidRDefault="00814833" w:rsidP="0081483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24"/>
          <w:szCs w:val="24"/>
          <w:lang w:val="pt-BR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ՌԱԶՄԱՈՒՍՈՒՄՆԱԿԱՆ ՀԱՍՏԱՏՈՒԹՅՈՒՆ ԱՎԱՐՏԱԾ ԵՎ </w:t>
      </w:r>
      <w:r w:rsidRPr="0092486C">
        <w:rPr>
          <w:rFonts w:ascii="GHEA Grapalat" w:hAnsi="GHEA Grapalat" w:cs="AK Courier"/>
          <w:sz w:val="24"/>
          <w:szCs w:val="24"/>
        </w:rPr>
        <w:t>ՀԱՅԱՍՏԱՆԻ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92486C">
        <w:rPr>
          <w:rFonts w:ascii="GHEA Grapalat" w:hAnsi="GHEA Grapalat" w:cs="AK Courier"/>
          <w:sz w:val="24"/>
          <w:szCs w:val="24"/>
        </w:rPr>
        <w:t>ՀԱՆՐԱՊԵՏՈՒԹՅԱՆ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92486C">
        <w:rPr>
          <w:rFonts w:ascii="GHEA Grapalat" w:hAnsi="GHEA Grapalat" w:cs="AK Courier"/>
          <w:sz w:val="24"/>
          <w:szCs w:val="24"/>
        </w:rPr>
        <w:t>ՊԱՇՏՊԱՆՈՒԹՅԱՆ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92486C">
        <w:rPr>
          <w:rFonts w:ascii="GHEA Grapalat" w:hAnsi="GHEA Grapalat" w:cs="AK Courier"/>
          <w:sz w:val="24"/>
          <w:szCs w:val="24"/>
        </w:rPr>
        <w:t>ՆԱԽԱՐԱՐՈՒԹՅԱՆ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 w:rsidRPr="0092486C">
        <w:rPr>
          <w:rFonts w:ascii="GHEA Grapalat" w:hAnsi="GHEA Grapalat" w:cs="AK Courier"/>
          <w:sz w:val="24"/>
          <w:szCs w:val="24"/>
        </w:rPr>
        <w:t>ՀԱՄԱԿԱՐԳ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ՈՒՄ ԿԱՄ ՀԱՅԱՍՏԱՆԻ ՀԱՆՐԱՊԵՏՈՒԹՅԱՆ ԱԶԳԱՅԻՆ ԱՆՎՏԱՆԳՈՒԹՅԱՆ ԾԱՌԱՅՈՒԹՅԱՆ ՍԱՀՄԱՆԱՊԱՀ ԶՈՐՔԵՐՈՒՄ ՍՊԱՅԱԿԱՆ ՊԱՇՏՈՆԻ ՆՇԱՆԱԿՎԱԾ ՍՊԱՅԱԿԱՆ ԿԱԶՄԻ ԶԻՆԾԱՌԱՅՈՂՆԵՐԻՆ ԱՆՀԱՏՈՒՅՑ ՕԳՏԱԳՈՐԾՄԱՆ ԻՐԱՎՈՒՆՔՈՎ ԲՆԱԿԱՐԱՆ ՀԱՏԿԱՑՆԵԼՈՒ </w:t>
      </w:r>
      <w:r w:rsidRPr="0092486C">
        <w:rPr>
          <w:rFonts w:ascii="GHEA Grapalat" w:hAnsi="GHEA Grapalat" w:cs="AK Courier"/>
          <w:sz w:val="24"/>
          <w:szCs w:val="24"/>
        </w:rPr>
        <w:t>ԿԱՐԳԸ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</w:rPr>
        <w:t>ԵՎ</w:t>
      </w:r>
      <w:r w:rsidRPr="006E4B99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>ՊԱՅՄԱՆՆ</w:t>
      </w:r>
      <w:r>
        <w:rPr>
          <w:rFonts w:ascii="GHEA Grapalat" w:hAnsi="GHEA Grapalat" w:cs="AK Courier"/>
          <w:sz w:val="24"/>
          <w:szCs w:val="24"/>
        </w:rPr>
        <w:t>ԵՐԸ</w:t>
      </w:r>
    </w:p>
    <w:p w:rsidR="00814833" w:rsidRPr="0059296F" w:rsidRDefault="00814833" w:rsidP="00814833">
      <w:pPr>
        <w:autoSpaceDE w:val="0"/>
        <w:autoSpaceDN w:val="0"/>
        <w:adjustRightInd w:val="0"/>
        <w:spacing w:after="0" w:line="360" w:lineRule="auto"/>
        <w:ind w:firstLine="400"/>
        <w:jc w:val="center"/>
        <w:rPr>
          <w:rFonts w:ascii="GHEA Grapalat" w:hAnsi="GHEA Grapalat" w:cs="AK Courier"/>
          <w:sz w:val="10"/>
          <w:szCs w:val="10"/>
          <w:lang w:val="pt-BR"/>
        </w:rPr>
      </w:pPr>
    </w:p>
    <w:p w:rsidR="00814833" w:rsidRPr="005D1DF4" w:rsidRDefault="00814833" w:rsidP="00814833">
      <w:pPr>
        <w:autoSpaceDE w:val="0"/>
        <w:autoSpaceDN w:val="0"/>
        <w:adjustRightInd w:val="0"/>
        <w:spacing w:after="0" w:line="360" w:lineRule="auto"/>
        <w:ind w:firstLine="400"/>
        <w:jc w:val="both"/>
        <w:rPr>
          <w:rFonts w:ascii="GHEA Grapalat" w:hAnsi="GHEA Grapalat" w:cs="AK Courier"/>
          <w:sz w:val="10"/>
          <w:szCs w:val="10"/>
          <w:lang w:val="pt-BR"/>
        </w:rPr>
      </w:pPr>
    </w:p>
    <w:p w:rsidR="00814833" w:rsidRDefault="00814833" w:rsidP="0081483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pt-BR"/>
        </w:rPr>
      </w:pPr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1.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Սույն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կարգով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և պայմաններով 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այսուհետ՝ կարգ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)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կարգավորվում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են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2022 թվականի հուլիսի 1-ից հետո ռազմաուսումնական հաստատություն ընդունված և </w:t>
      </w:r>
      <w:r w:rsidRPr="00B16A70">
        <w:rPr>
          <w:rFonts w:ascii="Times Armenian" w:hAnsi="Times Armenian" w:cs="IRTEK Courier"/>
          <w:sz w:val="24"/>
          <w:szCs w:val="24"/>
          <w:lang w:val="fr-FR"/>
        </w:rPr>
        <w:t>§</w:t>
      </w:r>
      <w:r w:rsidRPr="008623D5">
        <w:rPr>
          <w:rFonts w:ascii="GHEA Grapalat" w:hAnsi="GHEA Grapalat" w:cs="AK Courier"/>
          <w:sz w:val="24"/>
          <w:szCs w:val="24"/>
          <w:lang w:val="hy-AM"/>
        </w:rPr>
        <w:t>Զինվորական ծառայության և զինծառայողի կարգավիճակի մասին</w:t>
      </w:r>
      <w:r w:rsidRPr="00B16A70">
        <w:rPr>
          <w:rFonts w:ascii="Times Armenian" w:hAnsi="Times Armenian" w:cs="IRTEK Courier"/>
          <w:sz w:val="24"/>
          <w:szCs w:val="24"/>
          <w:lang w:val="fr-FR"/>
        </w:rPr>
        <w:t>¦</w:t>
      </w:r>
      <w:r w:rsidRPr="008623D5"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օրենքի 32-րդ հոդվածի 3-րդ մասի 3-րդ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կետում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սահմանված ժամկետով պայմանագրային զինվորական ծառայություն անցնելու պայմանագիր կնքած, ռ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ազմաուսումնական </w:t>
      </w:r>
      <w:r>
        <w:rPr>
          <w:rFonts w:ascii="GHEA Grapalat" w:hAnsi="GHEA Grapalat" w:cs="AK Courier"/>
          <w:sz w:val="24"/>
          <w:szCs w:val="24"/>
          <w:lang w:val="hy-AM"/>
        </w:rPr>
        <w:t>հաստատություն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ավարտած և Հայաստանի Հանրապետության </w:t>
      </w:r>
      <w:r>
        <w:rPr>
          <w:rFonts w:ascii="GHEA Grapalat" w:hAnsi="GHEA Grapalat" w:cs="AK Courier"/>
          <w:sz w:val="24"/>
          <w:szCs w:val="24"/>
          <w:lang w:val="hy-AM"/>
        </w:rPr>
        <w:t>պաշտպանության նախարարության համակարգում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7D5992">
        <w:rPr>
          <w:rFonts w:ascii="GHEA Grapalat" w:hAnsi="GHEA Grapalat" w:cs="AK Courier"/>
          <w:sz w:val="24"/>
          <w:szCs w:val="24"/>
          <w:lang w:val="hy-AM"/>
        </w:rPr>
        <w:t>կամ Հայաստանի Հանրապետության ազգային անվտանգության ծառայության սահմանապահ զորքերում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սպայական պաշտոնի նշանակված սպայական կազմի զինծառայող</w:t>
      </w:r>
      <w:r>
        <w:rPr>
          <w:rFonts w:ascii="GHEA Grapalat" w:hAnsi="GHEA Grapalat" w:cs="AK Courier"/>
          <w:sz w:val="24"/>
          <w:szCs w:val="24"/>
          <w:lang w:val="hy-AM"/>
        </w:rPr>
        <w:t>ներ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>ին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այսուհետ՝ զինծառայող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)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անհատույց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օգտագործման 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իրավունքով բնակարան 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այսուհետ՝ ծառայողական բնակարան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)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հատկացնելու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հետ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կապված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 xml:space="preserve"> </w:t>
      </w:r>
      <w:proofErr w:type="spellStart"/>
      <w:r w:rsidRPr="0092486C">
        <w:rPr>
          <w:rFonts w:ascii="GHEA Grapalat" w:hAnsi="GHEA Grapalat" w:cs="AK Courier"/>
          <w:sz w:val="24"/>
          <w:szCs w:val="24"/>
        </w:rPr>
        <w:t>հարաբերությունները</w:t>
      </w:r>
      <w:proofErr w:type="spellEnd"/>
      <w:r w:rsidRPr="005D1DF4">
        <w:rPr>
          <w:rFonts w:ascii="GHEA Grapalat" w:hAnsi="GHEA Grapalat" w:cs="AK Courier"/>
          <w:sz w:val="24"/>
          <w:szCs w:val="24"/>
          <w:lang w:val="pt-BR"/>
        </w:rPr>
        <w:t>:</w:t>
      </w:r>
    </w:p>
    <w:p w:rsidR="00814833" w:rsidRPr="004F31D6" w:rsidRDefault="00814833" w:rsidP="0081483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Sylfaen"/>
          <w:bCs/>
          <w:sz w:val="24"/>
          <w:szCs w:val="24"/>
          <w:lang w:val="pt-BR"/>
        </w:rPr>
        <w:t>2</w:t>
      </w:r>
      <w:r w:rsidRPr="002822DC">
        <w:rPr>
          <w:rFonts w:ascii="GHEA Grapalat" w:hAnsi="GHEA Grapalat" w:cs="Sylfaen"/>
          <w:bCs/>
          <w:sz w:val="24"/>
          <w:szCs w:val="24"/>
          <w:lang w:val="pt-BR"/>
        </w:rPr>
        <w:t xml:space="preserve">. </w:t>
      </w:r>
      <w:r>
        <w:rPr>
          <w:rFonts w:ascii="GHEA Grapalat" w:hAnsi="GHEA Grapalat" w:cs="Sylfaen"/>
          <w:bCs/>
          <w:sz w:val="24"/>
          <w:szCs w:val="24"/>
          <w:lang w:val="hy-AM"/>
        </w:rPr>
        <w:t>Զ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ինծառայողին </w:t>
      </w:r>
      <w:r>
        <w:rPr>
          <w:rFonts w:ascii="GHEA Grapalat" w:hAnsi="GHEA Grapalat" w:cs="AK Courier"/>
          <w:sz w:val="24"/>
          <w:szCs w:val="24"/>
          <w:lang w:val="hy-AM"/>
        </w:rPr>
        <w:t>ծառայողական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բնակարան հատկացվում է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Երևան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քաղաքում, հատկացվող ծառայողական բնակարանները պետք է լինեն 75-ից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80 քառակուսի մետր ընդհանուր մակերեսով, տիպային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ձևով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վերանորոգված և կահավորված վիճակում 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(</w:t>
      </w:r>
      <w:r>
        <w:rPr>
          <w:rFonts w:ascii="GHEA Grapalat" w:hAnsi="GHEA Grapalat" w:cs="AK Courier"/>
          <w:sz w:val="24"/>
          <w:szCs w:val="24"/>
          <w:lang w:val="hy-AM"/>
        </w:rPr>
        <w:t>այսուհետ՝ պատրաստի բնակարան</w:t>
      </w:r>
      <w:r w:rsidRPr="00890ABE">
        <w:rPr>
          <w:rFonts w:ascii="GHEA Grapalat" w:hAnsi="GHEA Grapalat" w:cs="AK Courier"/>
          <w:sz w:val="24"/>
          <w:szCs w:val="24"/>
          <w:lang w:val="pt-BR"/>
        </w:rPr>
        <w:t>)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: Սույն կետով սահմանված պայմաններին համապատասխանող պատրաստի բնակարանների ձեռք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բերումն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իրականացվում է գնումների մասին Հայաստանի Հանրապետության օրենսդրությամբ սահմանված կարգով՝ Հայաստանի Հանրապետության </w:t>
      </w:r>
      <w:r>
        <w:rPr>
          <w:rFonts w:ascii="GHEA Grapalat" w:hAnsi="GHEA Grapalat" w:cs="AK Courier"/>
          <w:sz w:val="24"/>
          <w:szCs w:val="24"/>
          <w:lang w:val="hy-AM"/>
        </w:rPr>
        <w:lastRenderedPageBreak/>
        <w:t>պաշտպանության նախարարության կողմից: Գնման հրավերի հիմնական պայմանները սահմանվում են Հայաստանի Հանրապետության կառավարության որոշմամբ:</w:t>
      </w:r>
    </w:p>
    <w:p w:rsidR="00814833" w:rsidRDefault="00814833" w:rsidP="0081483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3. Ծառայողական բնակարանը զինծառայողին հատկացվում է Հայաստանի Հանրապետության պաշտպանության նախարարության գլխավոր քարտուղարի հրամանով՝ զինծառայողին սպայական պաշտոնի նշանակելու մասին 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պաշտպանության նախարարի կամ </w:t>
      </w:r>
      <w:r w:rsidRPr="007D5992"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ազգային անվտանգության ծառայության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տնօրենի հրամանի ուժի մեջ մտնելուց հետո մեկամսյա ժամկետում: Զինծառայողին </w:t>
      </w:r>
      <w:r w:rsidRPr="007D5992">
        <w:rPr>
          <w:rFonts w:ascii="GHEA Grapalat" w:hAnsi="GHEA Grapalat" w:cs="AK Courier"/>
          <w:sz w:val="24"/>
          <w:szCs w:val="24"/>
          <w:lang w:val="hy-AM"/>
        </w:rPr>
        <w:t>Հայաստանի Հանրապետության ազգային անվտանգության ծառայության սահմանապահ զորքերում</w:t>
      </w:r>
      <w:r w:rsidRPr="005C690F">
        <w:rPr>
          <w:rFonts w:ascii="GHEA Grapalat" w:hAnsi="GHEA Grapalat" w:cs="AK Courier"/>
          <w:sz w:val="24"/>
          <w:szCs w:val="24"/>
          <w:lang w:val="hy-AM"/>
        </w:rPr>
        <w:t xml:space="preserve"> սպայական պաշտոնի նշանակ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ելու մասին հրամանի քաղվածքը, հրամանի ուժի մեջ մտնելուց հետո 3-օրյա ժամկետում ուղարկվում է Հայաստանի Հանրապետության պաշտպանության նախարարություն: </w:t>
      </w:r>
    </w:p>
    <w:p w:rsidR="00814833" w:rsidRPr="00D44498" w:rsidRDefault="00814833" w:rsidP="00814833">
      <w:pPr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4. Սույն կարգի 3-րդ կետի համաձայն ծառայողական բնակարանների հատկացումն ապահովելու համար անցկացվում է վիճակահանություն, </w:t>
      </w:r>
      <w:r w:rsidRPr="0037076C">
        <w:rPr>
          <w:rFonts w:ascii="GHEA Grapalat" w:hAnsi="GHEA Grapalat" w:cs="AK Courier"/>
          <w:sz w:val="24"/>
          <w:szCs w:val="24"/>
          <w:lang w:val="hy-AM"/>
        </w:rPr>
        <w:t xml:space="preserve">վիճակահանության արկղում դրվում են վիճակահանությանը մասնակցող զինծառայողների թվին համապատասխանող թերթիկներ, որոնցից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յուրաքանչյուրում նշվում է մեկ բնակարանի հասցեն, բնակարանի հարկը և համարը: </w:t>
      </w:r>
      <w:r w:rsidRPr="0037076C">
        <w:rPr>
          <w:rFonts w:ascii="GHEA Grapalat" w:hAnsi="GHEA Grapalat" w:cs="AK Courier"/>
          <w:sz w:val="24"/>
          <w:szCs w:val="24"/>
          <w:lang w:val="hy-AM"/>
        </w:rPr>
        <w:t xml:space="preserve">Վիճակահանության թերթիկները նախապես կնքվում են </w:t>
      </w:r>
      <w:r>
        <w:rPr>
          <w:rFonts w:ascii="GHEA Grapalat" w:hAnsi="GHEA Grapalat" w:cs="AK Courier"/>
          <w:sz w:val="24"/>
          <w:szCs w:val="24"/>
          <w:lang w:val="hy-AM"/>
        </w:rPr>
        <w:t>Հայաստանի Հանրապետության պաշտպանության նախարարության կնիքով և</w:t>
      </w:r>
      <w:r w:rsidRPr="0037076C">
        <w:rPr>
          <w:rFonts w:ascii="GHEA Grapalat" w:hAnsi="GHEA Grapalat" w:cs="AK Courier"/>
          <w:sz w:val="24"/>
          <w:szCs w:val="24"/>
          <w:lang w:val="hy-AM"/>
        </w:rPr>
        <w:t xml:space="preserve"> վիճակահանության </w:t>
      </w:r>
      <w:proofErr w:type="spellStart"/>
      <w:r w:rsidRPr="0037076C">
        <w:rPr>
          <w:rFonts w:ascii="GHEA Grapalat" w:hAnsi="GHEA Grapalat" w:cs="AK Courier"/>
          <w:sz w:val="24"/>
          <w:szCs w:val="24"/>
          <w:lang w:val="hy-AM"/>
        </w:rPr>
        <w:t>թմբուկում</w:t>
      </w:r>
      <w:proofErr w:type="spellEnd"/>
      <w:r w:rsidRPr="0037076C">
        <w:rPr>
          <w:rFonts w:ascii="GHEA Grapalat" w:hAnsi="GHEA Grapalat" w:cs="AK Courier"/>
          <w:sz w:val="24"/>
          <w:szCs w:val="24"/>
          <w:lang w:val="hy-AM"/>
        </w:rPr>
        <w:t xml:space="preserve"> դրվում են ծալված վիճակում` այնպես, որպեսզի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դրանում առկա </w:t>
      </w:r>
      <w:r w:rsidRPr="0037076C">
        <w:rPr>
          <w:rFonts w:ascii="GHEA Grapalat" w:hAnsi="GHEA Grapalat" w:cs="AK Courier"/>
          <w:sz w:val="24"/>
          <w:szCs w:val="24"/>
          <w:lang w:val="hy-AM"/>
        </w:rPr>
        <w:t>նշում</w:t>
      </w:r>
      <w:r>
        <w:rPr>
          <w:rFonts w:ascii="GHEA Grapalat" w:hAnsi="GHEA Grapalat" w:cs="AK Courier"/>
          <w:sz w:val="24"/>
          <w:szCs w:val="24"/>
          <w:lang w:val="hy-AM"/>
        </w:rPr>
        <w:t>ները տեսանելի չլինեն</w:t>
      </w:r>
      <w:r w:rsidRPr="0037076C">
        <w:rPr>
          <w:rFonts w:ascii="GHEA Grapalat" w:hAnsi="GHEA Grapalat" w:cs="AK Courier"/>
          <w:sz w:val="24"/>
          <w:szCs w:val="24"/>
          <w:lang w:val="hy-AM"/>
        </w:rPr>
        <w:t>: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Վիճակահանությանը մասնակցող յուրաքանչյուր զինծառայող առանձին մոտենում է վիճակահանության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թմբուկին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, անձամբ հանում մեկ թերթիկ, բացում է թերթիկը և բարձրաձայն կարդում թերթիկում նշված ծառայողական բնակարանի հասցեն, հարկը և համարը, որն արձանագրվում է արձանագրության մատյանում՝ համաձայն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1-ի, և զինծառայողն ստորագրում է իր մասով վիճակահանության արդյունքի արձանագրման դիմաց: </w:t>
      </w:r>
    </w:p>
    <w:p w:rsidR="00814833" w:rsidRDefault="00814833" w:rsidP="00814833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5. Զինծառայողին ծառայողական բնակարանի հատկացումն իրականացվում է Հայաստանի Հանրապետության պաշտպանության նախարարության գլխավոր քարտուղարի և զինծառայողի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C6CD4">
        <w:rPr>
          <w:rFonts w:ascii="GHEA Grapalat" w:hAnsi="GHEA Grapalat"/>
          <w:color w:val="000000"/>
          <w:sz w:val="24"/>
          <w:szCs w:val="24"/>
          <w:lang w:val="hy-AM"/>
        </w:rPr>
        <w:t>անշարժ գույքի անհատույց օգտագործման պայմանագրի կնք</w:t>
      </w:r>
      <w:r>
        <w:rPr>
          <w:rFonts w:ascii="GHEA Grapalat" w:hAnsi="GHEA Grapalat"/>
          <w:color w:val="000000"/>
          <w:sz w:val="24"/>
          <w:szCs w:val="24"/>
          <w:lang w:val="hy-AM"/>
        </w:rPr>
        <w:t>ման միջոցով՝</w:t>
      </w:r>
      <w:r w:rsidRPr="00AC6CD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պայմանագրի նոտարական կարգով հաստատման և </w:t>
      </w:r>
      <w:r w:rsidRPr="00AC6CD4">
        <w:rPr>
          <w:rFonts w:ascii="GHEA Grapalat" w:hAnsi="GHEA Grapalat"/>
          <w:color w:val="000000"/>
          <w:sz w:val="24"/>
          <w:szCs w:val="24"/>
          <w:lang w:val="hy-AM"/>
        </w:rPr>
        <w:t>գույքային իրավունքների պետական գրանցման ծախսերն իրականաց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նելով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 w:cs="AK Courier"/>
          <w:sz w:val="24"/>
          <w:szCs w:val="24"/>
          <w:lang w:val="hy-AM"/>
        </w:rPr>
        <w:lastRenderedPageBreak/>
        <w:t>պաշտպանության նախարարության</w:t>
      </w:r>
      <w:r w:rsidRPr="00AC6CD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միջոցների հաշվին: 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Զինծառայողի հետ կնքվող պայմանագրում պարտադիր ենթակա են ներառման </w:t>
      </w:r>
      <w:r w:rsidRPr="00042C6F">
        <w:rPr>
          <w:rFonts w:ascii="GHEA Grapalat" w:hAnsi="GHEA Grapalat" w:cs="A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Զինվորական ծառայության և զինծառայողի կարգավիճակի մասին</w:t>
      </w:r>
      <w:r w:rsidRPr="00042C6F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օրենքի 65-րդ հոդվածի 2.1-ին մասում սահմանված պայմանները, ներառյալ՝ ծառայողական բնակարանը զինծառայողի կողմից վարձակալության հանձնելու իրավունքի, և սույն կարգի 6-րդ կետով նախատեսված՝ կնքված վարձակալության պայմանագրի վաղաժամկետ լուծման պայմանների վերաբերյալ: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Պայմանագրի կնքման հիման վրա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զինծառայողին տրամադրվում է ծառայողական օրդեր՝ համաձայն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ձև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2-ի:</w:t>
      </w:r>
    </w:p>
    <w:p w:rsidR="00814833" w:rsidRDefault="00814833" w:rsidP="00814833">
      <w:pPr>
        <w:spacing w:after="0" w:line="360" w:lineRule="auto"/>
        <w:ind w:firstLine="708"/>
        <w:jc w:val="both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 w:cs="AK Courier"/>
          <w:sz w:val="24"/>
          <w:szCs w:val="24"/>
          <w:lang w:val="hy-AM"/>
        </w:rPr>
        <w:t xml:space="preserve">6. Հատկացված ծառայողական բնակարանի նկատմամբ զինծառայողի անհատույց օգտագործման իրավունքի դադարման՝ </w:t>
      </w:r>
      <w:r w:rsidRPr="00042C6F">
        <w:rPr>
          <w:rFonts w:ascii="GHEA Grapalat" w:hAnsi="GHEA Grapalat" w:cs="AK Courier"/>
          <w:sz w:val="24"/>
          <w:szCs w:val="24"/>
          <w:lang w:val="hy-AM"/>
        </w:rPr>
        <w:t>«</w:t>
      </w:r>
      <w:r>
        <w:rPr>
          <w:rFonts w:ascii="GHEA Grapalat" w:hAnsi="GHEA Grapalat" w:cs="AK Courier"/>
          <w:sz w:val="24"/>
          <w:szCs w:val="24"/>
          <w:lang w:val="hy-AM"/>
        </w:rPr>
        <w:t>Զինվորական ծառայության և զինծառայողի կարգավիճակի մասին</w:t>
      </w:r>
      <w:r w:rsidRPr="00042C6F">
        <w:rPr>
          <w:rFonts w:ascii="GHEA Grapalat" w:hAnsi="GHEA Grapalat" w:cs="AK Courier"/>
          <w:sz w:val="24"/>
          <w:szCs w:val="24"/>
          <w:lang w:val="hy-AM"/>
        </w:rPr>
        <w:t>»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օրենքի 65-րդ հոդվածի 2.1-ին մասի հինգերորդ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նախադասությունում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նախատեսված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որևէ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պայմանի ծագման դեպքում, ծագման օրվանից 10 աշխատանքային օրվա ընթացքում զինծառայողին գրավոր տեղեկացվում է անհատույց օգտագործման պայմանագրի միակողմանի լուծման մասին և առաջարկվում է 30-օրյա, իսկ ծառայողական բնակարանը զինծառայողի կողմից վարձակալությամբ տրամադրված լինելու դեպքում՝ 40-օրյա ժամկետում, ազատել ծառայողական բնակարանը՝ հետ վերադարձնելով ծառայողական օրդերը</w:t>
      </w:r>
      <w:r w:rsidRPr="00522DD0">
        <w:rPr>
          <w:rFonts w:ascii="GHEA Grapalat" w:hAnsi="GHEA Grapalat" w:cs="AK Courier"/>
          <w:sz w:val="24"/>
          <w:szCs w:val="24"/>
          <w:lang w:val="hy-AM"/>
        </w:rPr>
        <w:t>:</w:t>
      </w:r>
      <w:r>
        <w:rPr>
          <w:rFonts w:ascii="GHEA Grapalat" w:hAnsi="GHEA Grapalat" w:cs="AK Courier"/>
          <w:sz w:val="24"/>
          <w:szCs w:val="24"/>
          <w:lang w:val="hy-AM"/>
        </w:rPr>
        <w:t xml:space="preserve"> Հայաստանի Հանրապետության ազգային անվտանգության ծառայության սահմանապահ զորքերի զինծառայողի մասով ծառայողական բնակարանի նկատմամբ անհատույց օգտագործման իրավունքի դադարման պայմանի ծագման դեպքում Հայաստանի Հանրապետության ազգային անվտանգության ծառայության կողմից պայմանի ծագման օրվանից 5 աշխատանքային օրվա ընթացքում տեղեկացվում է Հայաստանի Հանրապետության պաշտպանության նախարարությանը: Սույն մասի ապահովման նպատակով զինծառայողի կողմից կնքվող ծառայողական բնակարանը վարձակալությամբ տրամադրելու պայմանագրում վարձակալության պայմանագրի լուծման հիմքերի շարքում պարտադիր ենթակա է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նախատեսման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նաև 40-օրյա ժամկետում վարձակալության պայմանագրի վաղաժամկետ լուծման պայմանը՝ Հայաստանի Հանրապետության պաշտպանության նախարարության և զինծառայողի </w:t>
      </w:r>
      <w:proofErr w:type="spellStart"/>
      <w:r>
        <w:rPr>
          <w:rFonts w:ascii="GHEA Grapalat" w:hAnsi="GHEA Grapalat" w:cs="AK Courier"/>
          <w:sz w:val="24"/>
          <w:szCs w:val="24"/>
          <w:lang w:val="hy-AM"/>
        </w:rPr>
        <w:t>միջև</w:t>
      </w:r>
      <w:proofErr w:type="spellEnd"/>
      <w:r>
        <w:rPr>
          <w:rFonts w:ascii="GHEA Grapalat" w:hAnsi="GHEA Grapalat" w:cs="AK Courier"/>
          <w:sz w:val="24"/>
          <w:szCs w:val="24"/>
          <w:lang w:val="hy-AM"/>
        </w:rPr>
        <w:t xml:space="preserve"> կնքված անշարժ գույքի անհատույց օգտագործման պայմանագրի միակողմանի լուծման օրվանից: </w:t>
      </w:r>
    </w:p>
    <w:p w:rsidR="00814833" w:rsidRDefault="00814833" w:rsidP="00814833">
      <w:pPr>
        <w:spacing w:after="0" w:line="360" w:lineRule="auto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14833" w:rsidRDefault="00814833" w:rsidP="00814833">
      <w:pPr>
        <w:shd w:val="clear" w:color="auto" w:fill="FFFFFF"/>
        <w:spacing w:after="0" w:line="240" w:lineRule="auto"/>
        <w:rPr>
          <w:rFonts w:ascii="GHEA Grapalat" w:hAnsi="GHEA Grapalat" w:cs="AK Courier"/>
          <w:sz w:val="24"/>
          <w:szCs w:val="24"/>
          <w:lang w:val="hy-AM"/>
        </w:rPr>
      </w:pPr>
    </w:p>
    <w:p w:rsidR="00814833" w:rsidRPr="006B6238" w:rsidRDefault="00814833" w:rsidP="00814833">
      <w:pPr>
        <w:shd w:val="clear" w:color="auto" w:fill="FFFFFF"/>
        <w:spacing w:after="0" w:line="240" w:lineRule="auto"/>
        <w:rPr>
          <w:b/>
          <w:bCs/>
          <w:color w:val="000000"/>
          <w:sz w:val="21"/>
          <w:u w:val="single"/>
          <w:lang w:val="hy-AM"/>
        </w:rPr>
      </w:pPr>
    </w:p>
    <w:p w:rsidR="00814833" w:rsidRPr="005F3892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proofErr w:type="spellStart"/>
      <w:r w:rsidRPr="005F389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Ձև</w:t>
      </w:r>
      <w:proofErr w:type="spellEnd"/>
      <w:r w:rsidRPr="005F389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1</w:t>
      </w:r>
    </w:p>
    <w:p w:rsidR="00814833" w:rsidRPr="005F3892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color w:val="000000"/>
          <w:sz w:val="21"/>
          <w:szCs w:val="21"/>
          <w:lang w:val="hy-AM"/>
        </w:rPr>
      </w:pPr>
    </w:p>
    <w:p w:rsidR="00814833" w:rsidRPr="005F3892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Arial" w:hAnsi="Arial" w:cs="Arial"/>
          <w:color w:val="000000"/>
          <w:sz w:val="21"/>
          <w:szCs w:val="21"/>
          <w:lang w:val="hy-AM"/>
        </w:rPr>
      </w:pPr>
      <w:r w:rsidRPr="005F3892">
        <w:rPr>
          <w:rFonts w:ascii="Arial" w:hAnsi="Arial" w:cs="Arial"/>
          <w:color w:val="000000"/>
          <w:sz w:val="21"/>
          <w:szCs w:val="21"/>
          <w:lang w:val="hy-AM"/>
        </w:rPr>
        <w:t> </w:t>
      </w:r>
    </w:p>
    <w:p w:rsidR="00814833" w:rsidRPr="005F3892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Arial Unicode" w:hAnsi="Arial Unicode"/>
          <w:color w:val="000000"/>
          <w:sz w:val="21"/>
          <w:szCs w:val="21"/>
          <w:lang w:val="hy-AM"/>
        </w:rPr>
      </w:pPr>
    </w:p>
    <w:p w:rsidR="00814833" w:rsidRPr="00D14A8D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  <w:r w:rsidRPr="00D14A8D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ԱՐՁԱՆԱԳՐՈՒԹՅԱՆ ՄԱՏՅԱՆ</w:t>
      </w:r>
      <w:r w:rsidRPr="005F3892">
        <w:rPr>
          <w:rFonts w:cs="Calibri"/>
          <w:color w:val="000000"/>
          <w:sz w:val="24"/>
          <w:szCs w:val="24"/>
          <w:lang w:val="hy-AM"/>
        </w:rPr>
        <w:t> </w:t>
      </w:r>
    </w:p>
    <w:p w:rsidR="00814833" w:rsidRPr="00D14A8D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D14A8D">
        <w:rPr>
          <w:rFonts w:ascii="GHEA Grapalat" w:hAnsi="GHEA Grapalat" w:cs="AK Courier"/>
          <w:sz w:val="24"/>
          <w:szCs w:val="24"/>
          <w:lang w:val="hy-AM"/>
        </w:rPr>
        <w:t xml:space="preserve">ԾԱՌԱՅՈՂԱԿԱՆ ԲՆԱԿԱՐԱՆՆԵՐԻ ՀԱՏԿԱՑՄԱՆ ՎԻՃԱԿԱՀԱՆՈՒԹՅԱՆ </w:t>
      </w:r>
    </w:p>
    <w:p w:rsidR="00814833" w:rsidRPr="00D14A8D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D14A8D">
        <w:rPr>
          <w:rFonts w:ascii="GHEA Grapalat" w:hAnsi="GHEA Grapalat" w:cs="AK Courier"/>
          <w:sz w:val="24"/>
          <w:szCs w:val="24"/>
          <w:lang w:val="hy-AM"/>
        </w:rPr>
        <w:t>ԱՐԴՅՈՒՆՔՆԵՐԻ</w:t>
      </w: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center"/>
        <w:rPr>
          <w:rFonts w:ascii="Arial Unicode" w:hAnsi="Arial Unicode"/>
          <w:color w:val="000000"/>
          <w:sz w:val="21"/>
          <w:szCs w:val="21"/>
        </w:rPr>
      </w:pPr>
    </w:p>
    <w:tbl>
      <w:tblPr>
        <w:tblW w:w="10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8"/>
        <w:gridCol w:w="3060"/>
        <w:gridCol w:w="2970"/>
        <w:gridCol w:w="2095"/>
        <w:gridCol w:w="1938"/>
      </w:tblGrid>
      <w:tr w:rsidR="00814833" w:rsidRPr="003C4E70" w:rsidTr="00646725">
        <w:tc>
          <w:tcPr>
            <w:tcW w:w="558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3C4E7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Հ/հ</w:t>
            </w:r>
          </w:p>
        </w:tc>
        <w:tc>
          <w:tcPr>
            <w:tcW w:w="3060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3C4E7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Սպայի կոչումը, ազգանունը,</w:t>
            </w:r>
            <w:r w:rsidRPr="003C4E70">
              <w:rPr>
                <w:rFonts w:cs="Calibri"/>
                <w:color w:val="000000"/>
                <w:sz w:val="21"/>
                <w:lang w:val="hy-AM"/>
              </w:rPr>
              <w:t> </w:t>
            </w:r>
            <w:r w:rsidRPr="003C4E7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br/>
              <w:t>անունը, հայրանունը</w:t>
            </w:r>
          </w:p>
        </w:tc>
        <w:tc>
          <w:tcPr>
            <w:tcW w:w="2970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 w:cs="AK Courier"/>
                <w:sz w:val="21"/>
                <w:szCs w:val="21"/>
                <w:lang w:val="hy-AM"/>
              </w:rPr>
            </w:pPr>
            <w:r w:rsidRPr="003C4E70">
              <w:rPr>
                <w:rFonts w:ascii="GHEA Grapalat" w:hAnsi="GHEA Grapalat" w:cs="AK Courier"/>
                <w:sz w:val="21"/>
                <w:szCs w:val="21"/>
                <w:lang w:val="hy-AM"/>
              </w:rPr>
              <w:t xml:space="preserve">Բնակարանի հասցեն, բնակարանի </w:t>
            </w:r>
          </w:p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3C4E70">
              <w:rPr>
                <w:rFonts w:ascii="GHEA Grapalat" w:hAnsi="GHEA Grapalat" w:cs="AK Courier"/>
                <w:sz w:val="21"/>
                <w:szCs w:val="21"/>
                <w:lang w:val="hy-AM"/>
              </w:rPr>
              <w:t>հարկը և համարը</w:t>
            </w:r>
          </w:p>
        </w:tc>
        <w:tc>
          <w:tcPr>
            <w:tcW w:w="2095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color w:val="000000"/>
                <w:sz w:val="21"/>
                <w:szCs w:val="21"/>
                <w:lang w:val="hy-AM"/>
              </w:rPr>
            </w:pPr>
            <w:r w:rsidRPr="003C4E70">
              <w:rPr>
                <w:rFonts w:ascii="GHEA Grapalat" w:hAnsi="GHEA Grapalat" w:cs="AK Courier"/>
                <w:sz w:val="21"/>
                <w:szCs w:val="21"/>
                <w:lang w:val="hy-AM"/>
              </w:rPr>
              <w:t>Բնակարանի հատկացման օրը, ամիսը և տարին</w:t>
            </w:r>
          </w:p>
        </w:tc>
        <w:tc>
          <w:tcPr>
            <w:tcW w:w="1938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Arial Unicode" w:hAnsi="Arial Unicode"/>
                <w:color w:val="000000"/>
                <w:sz w:val="21"/>
                <w:szCs w:val="21"/>
              </w:rPr>
            </w:pPr>
            <w:r w:rsidRPr="003C4E70"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  <w:t>Սպայի ստորագրությունը</w:t>
            </w:r>
          </w:p>
        </w:tc>
      </w:tr>
      <w:tr w:rsidR="00814833" w:rsidRPr="003C4E70" w:rsidTr="00646725">
        <w:tc>
          <w:tcPr>
            <w:tcW w:w="558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3060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  <w:tc>
          <w:tcPr>
            <w:tcW w:w="2970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 w:cs="AK Courier"/>
                <w:sz w:val="21"/>
                <w:szCs w:val="21"/>
                <w:lang w:val="hy-AM"/>
              </w:rPr>
            </w:pPr>
          </w:p>
        </w:tc>
        <w:tc>
          <w:tcPr>
            <w:tcW w:w="2095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 w:cs="AK Courier"/>
                <w:sz w:val="21"/>
                <w:szCs w:val="21"/>
                <w:lang w:val="hy-AM"/>
              </w:rPr>
            </w:pPr>
          </w:p>
        </w:tc>
        <w:tc>
          <w:tcPr>
            <w:tcW w:w="1938" w:type="dxa"/>
            <w:shd w:val="clear" w:color="auto" w:fill="auto"/>
          </w:tcPr>
          <w:p w:rsidR="00814833" w:rsidRPr="003C4E70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color w:val="000000"/>
                <w:sz w:val="21"/>
                <w:szCs w:val="21"/>
                <w:lang w:val="hy-AM"/>
              </w:rPr>
            </w:pPr>
          </w:p>
        </w:tc>
      </w:tr>
    </w:tbl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</w:rPr>
      </w:pPr>
    </w:p>
    <w:p w:rsidR="00814833" w:rsidRPr="00D14A8D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GHEA Grapalat" w:hAnsi="GHEA Grapalat"/>
          <w:b/>
          <w:bCs/>
          <w:color w:val="000000"/>
          <w:sz w:val="24"/>
          <w:szCs w:val="24"/>
        </w:rPr>
      </w:pPr>
      <w:proofErr w:type="spellStart"/>
      <w:r w:rsidRPr="00D14A8D">
        <w:rPr>
          <w:rFonts w:ascii="GHEA Grapalat" w:hAnsi="GHEA Grapalat"/>
          <w:b/>
          <w:bCs/>
          <w:color w:val="000000"/>
          <w:sz w:val="24"/>
          <w:szCs w:val="24"/>
        </w:rPr>
        <w:t>Ձև</w:t>
      </w:r>
      <w:proofErr w:type="spellEnd"/>
      <w:r w:rsidRPr="00D14A8D">
        <w:rPr>
          <w:rFonts w:ascii="GHEA Grapalat" w:hAnsi="GHEA Grapalat"/>
          <w:b/>
          <w:bCs/>
          <w:color w:val="000000"/>
          <w:sz w:val="24"/>
          <w:szCs w:val="24"/>
        </w:rPr>
        <w:t xml:space="preserve"> 2</w:t>
      </w:r>
    </w:p>
    <w:p w:rsidR="00814833" w:rsidRDefault="00814833" w:rsidP="00814833">
      <w:pPr>
        <w:ind w:left="540" w:firstLine="360"/>
        <w:jc w:val="both"/>
        <w:rPr>
          <w:rFonts w:ascii="Times Armenian" w:hAnsi="Times Armenian"/>
          <w:sz w:val="24"/>
          <w:szCs w:val="24"/>
          <w:lang w:val="af-ZA"/>
        </w:rPr>
      </w:pPr>
    </w:p>
    <w:tbl>
      <w:tblPr>
        <w:tblW w:w="6894" w:type="dxa"/>
        <w:tblInd w:w="2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94"/>
      </w:tblGrid>
      <w:tr w:rsidR="00814833" w:rsidRPr="005F3892" w:rsidTr="00646725">
        <w:trPr>
          <w:trHeight w:val="10777"/>
        </w:trPr>
        <w:tc>
          <w:tcPr>
            <w:tcW w:w="6894" w:type="dxa"/>
          </w:tcPr>
          <w:p w:rsidR="00814833" w:rsidRPr="00052859" w:rsidRDefault="00814833" w:rsidP="00646725">
            <w:pPr>
              <w:jc w:val="center"/>
              <w:rPr>
                <w:rFonts w:ascii="Arial Armenian" w:hAnsi="Arial Armenian"/>
                <w:lang w:val="af-ZA"/>
              </w:rPr>
            </w:pPr>
            <w:r w:rsidRPr="00F13600">
              <w:rPr>
                <w:rFonts w:ascii="Arial Armenian" w:hAnsi="Arial Armeni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2CEE6B54" wp14:editId="5198318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107950</wp:posOffset>
                      </wp:positionV>
                      <wp:extent cx="4229100" cy="6664960"/>
                      <wp:effectExtent l="26670" t="27940" r="20955" b="22225"/>
                      <wp:wrapNone/>
                      <wp:docPr id="1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229100" cy="66649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38100" cmpd="tri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AB207ED" id="Rectangle 2" o:spid="_x0000_s1026" style="position:absolute;margin-left:0;margin-top:8.5pt;width:333pt;height:524.8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" strokeweight="3pt">
                      <v:stroke linestyle="thickBetweenThin"/>
                    </v:rect>
                  </w:pict>
                </mc:Fallback>
              </mc:AlternateContent>
            </w: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ՊԱՇՏՊԱՆՈՒԹՅԱՆ ՆԱԽԱՐԱՐՈՒԹՅՈՒՆ</w:t>
            </w: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sz w:val="32"/>
                <w:szCs w:val="32"/>
                <w:lang w:val="hy-AM"/>
              </w:rPr>
            </w:pPr>
            <w:r w:rsidRPr="00F51389">
              <w:rPr>
                <w:rFonts w:ascii="GHEA Grapalat" w:hAnsi="GHEA Grapalat"/>
                <w:sz w:val="32"/>
                <w:szCs w:val="32"/>
                <w:lang w:val="hy-AM"/>
              </w:rPr>
              <w:t>ԾԱՌԱՅՈՂԱԿԱՆ ՕՐԴԵՐ</w:t>
            </w:r>
          </w:p>
          <w:p w:rsidR="00814833" w:rsidRPr="00F51389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814833" w:rsidRPr="00631BE3" w:rsidRDefault="00814833" w:rsidP="00646725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  <w:lang w:val="hy-AM"/>
              </w:rPr>
            </w:pPr>
            <w:r w:rsidRPr="00052859">
              <w:rPr>
                <w:rFonts w:ascii="Arial Armenian" w:hAnsi="Arial Armenian"/>
                <w:sz w:val="32"/>
                <w:szCs w:val="32"/>
                <w:lang w:val="af-ZA"/>
              </w:rPr>
              <w:t xml:space="preserve">N </w:t>
            </w:r>
            <w:r>
              <w:rPr>
                <w:rFonts w:ascii="GHEA Grapalat" w:hAnsi="GHEA Grapalat"/>
                <w:sz w:val="40"/>
                <w:szCs w:val="40"/>
                <w:lang w:val="hy-AM"/>
              </w:rPr>
              <w:t>Ա</w:t>
            </w:r>
            <w:r w:rsidRPr="00052859">
              <w:rPr>
                <w:rFonts w:ascii="Arial Armenian" w:hAnsi="Arial Armenian"/>
                <w:sz w:val="40"/>
                <w:szCs w:val="40"/>
                <w:lang w:val="af-ZA"/>
              </w:rPr>
              <w:t xml:space="preserve"> 0000</w:t>
            </w:r>
            <w:r w:rsidRPr="00F13600">
              <w:rPr>
                <w:noProof/>
              </w:rPr>
              <w:drawing>
                <wp:anchor distT="0" distB="0" distL="114300" distR="114300" simplePos="0" relativeHeight="251660288" behindDoc="1" locked="0" layoutInCell="1" allowOverlap="1" wp14:anchorId="56B11B33" wp14:editId="636D69D6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45720</wp:posOffset>
                  </wp:positionV>
                  <wp:extent cx="1114425" cy="1486535"/>
                  <wp:effectExtent l="0" t="0" r="0" b="0"/>
                  <wp:wrapNone/>
                  <wp:docPr id="3" name="Picture 3" descr="F-HERBM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F-HERBM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486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lang w:val="af-ZA"/>
              </w:rPr>
            </w:pP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lang w:val="af-ZA"/>
              </w:rPr>
            </w:pPr>
          </w:p>
          <w:p w:rsidR="00814833" w:rsidRPr="00052859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lang w:val="af-ZA"/>
              </w:rPr>
            </w:pPr>
          </w:p>
          <w:p w:rsidR="00814833" w:rsidRPr="00F13600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sz w:val="32"/>
                <w:szCs w:val="32"/>
                <w:lang w:val="af-ZA"/>
              </w:rPr>
            </w:pPr>
            <w:r>
              <w:rPr>
                <w:rFonts w:ascii="Arial Armenian" w:hAnsi="Arial Armenian"/>
                <w:sz w:val="32"/>
                <w:szCs w:val="32"/>
                <w:lang w:val="af-ZA"/>
              </w:rPr>
              <w:t xml:space="preserve">               </w:t>
            </w:r>
          </w:p>
          <w:p w:rsidR="00814833" w:rsidRPr="00052859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lang w:val="af-ZA"/>
              </w:rPr>
            </w:pP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lang w:val="af-ZA"/>
              </w:rPr>
            </w:pPr>
            <w:r w:rsidRPr="00052859">
              <w:rPr>
                <w:rFonts w:ascii="Arial Armenian" w:hAnsi="Arial Armenian"/>
                <w:i/>
                <w:lang w:val="af-ZA"/>
              </w:rPr>
              <w:t xml:space="preserve">                        </w:t>
            </w:r>
            <w:r>
              <w:rPr>
                <w:rFonts w:ascii="GHEA Grapalat" w:hAnsi="GHEA Grapalat"/>
                <w:i/>
                <w:lang w:val="hy-AM"/>
              </w:rPr>
              <w:t>Տրված է ՀՀ պաշտպանության նախարարության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</w:p>
          <w:p w:rsidR="00814833" w:rsidRDefault="00814833" w:rsidP="00646725">
            <w:pPr>
              <w:spacing w:after="0" w:line="240" w:lineRule="auto"/>
              <w:jc w:val="center"/>
              <w:rPr>
                <w:lang w:val="hy-AM"/>
              </w:rPr>
            </w:pPr>
            <w:r>
              <w:rPr>
                <w:rFonts w:ascii="Arial" w:hAnsi="Arial" w:cs="Arial"/>
                <w:lang w:val="hy-AM"/>
              </w:rPr>
              <w:t xml:space="preserve">                   գլխավոր քարտուղարի</w:t>
            </w:r>
            <w:r w:rsidRPr="00052859">
              <w:rPr>
                <w:rFonts w:ascii="Arial Armenian" w:hAnsi="Arial Armenian"/>
                <w:lang w:val="af-ZA"/>
              </w:rPr>
              <w:t xml:space="preserve">                         </w:t>
            </w:r>
            <w:r w:rsidRPr="003C4E70">
              <w:rPr>
                <w:lang w:val="hy-AM"/>
              </w:rPr>
              <w:t xml:space="preserve">   </w:t>
            </w:r>
          </w:p>
          <w:p w:rsidR="00814833" w:rsidRPr="00185E1C" w:rsidRDefault="00814833" w:rsidP="00646725">
            <w:pPr>
              <w:spacing w:after="0" w:line="240" w:lineRule="auto"/>
              <w:jc w:val="center"/>
              <w:rPr>
                <w:rFonts w:ascii="GHEA Grapalat" w:hAnsi="GHEA Grapalat"/>
                <w:lang w:val="hy-AM"/>
              </w:rPr>
            </w:pPr>
            <w:r w:rsidRPr="00E868CB">
              <w:rPr>
                <w:i/>
                <w:lang w:val="hy-AM"/>
              </w:rPr>
              <w:t xml:space="preserve">                                </w:t>
            </w:r>
            <w:r w:rsidRPr="00052859">
              <w:rPr>
                <w:rFonts w:ascii="Arial Armenian" w:hAnsi="Arial Armenian"/>
                <w:i/>
                <w:lang w:val="af-ZA"/>
              </w:rPr>
              <w:t>§  ¦                20</w:t>
            </w:r>
            <w:r>
              <w:rPr>
                <w:rFonts w:ascii="Arial Armenian" w:hAnsi="Arial Armenian"/>
                <w:i/>
                <w:lang w:val="af-ZA"/>
              </w:rPr>
              <w:t xml:space="preserve"> </w:t>
            </w:r>
            <w:r w:rsidRPr="00052859">
              <w:rPr>
                <w:rFonts w:ascii="Arial Armenian" w:hAnsi="Arial Armenian"/>
                <w:i/>
                <w:lang w:val="af-ZA"/>
              </w:rPr>
              <w:t xml:space="preserve">  </w:t>
            </w:r>
            <w:r>
              <w:rPr>
                <w:rFonts w:ascii="GHEA Grapalat" w:hAnsi="GHEA Grapalat"/>
                <w:i/>
                <w:lang w:val="hy-AM"/>
              </w:rPr>
              <w:t>թ</w:t>
            </w:r>
            <w:r w:rsidRPr="00052859">
              <w:rPr>
                <w:rFonts w:ascii="Arial Armenian" w:hAnsi="Arial Armenian"/>
                <w:i/>
                <w:lang w:val="af-ZA"/>
              </w:rPr>
              <w:t xml:space="preserve">. N    </w:t>
            </w:r>
            <w:r w:rsidRPr="003C4E70">
              <w:rPr>
                <w:i/>
                <w:lang w:val="hy-AM"/>
              </w:rPr>
              <w:t xml:space="preserve"> </w:t>
            </w:r>
            <w:r>
              <w:rPr>
                <w:rFonts w:ascii="GHEA Grapalat" w:hAnsi="GHEA Grapalat"/>
                <w:i/>
                <w:lang w:val="hy-AM"/>
              </w:rPr>
              <w:t>հրամանով</w:t>
            </w:r>
          </w:p>
          <w:p w:rsidR="00814833" w:rsidRPr="00052859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i/>
                <w:lang w:val="af-ZA"/>
              </w:rPr>
            </w:pPr>
          </w:p>
          <w:p w:rsidR="00814833" w:rsidRPr="00EB33E7" w:rsidRDefault="00814833" w:rsidP="00646725">
            <w:pPr>
              <w:spacing w:after="0" w:line="240" w:lineRule="auto"/>
              <w:jc w:val="center"/>
              <w:rPr>
                <w:rFonts w:ascii="Arial" w:hAnsi="Arial" w:cs="Arial"/>
                <w:sz w:val="32"/>
                <w:szCs w:val="32"/>
                <w:lang w:val="hy-AM"/>
              </w:rPr>
            </w:pPr>
            <w:r>
              <w:rPr>
                <w:rFonts w:ascii="GHEA Grapalat" w:hAnsi="GHEA Grapalat"/>
                <w:sz w:val="32"/>
                <w:szCs w:val="32"/>
                <w:lang w:val="hy-AM"/>
              </w:rPr>
              <w:t>Տրվում է</w:t>
            </w:r>
            <w:r w:rsidRPr="00052859">
              <w:rPr>
                <w:rFonts w:ascii="Arial Armenian" w:hAnsi="Arial Armenian"/>
                <w:sz w:val="32"/>
                <w:szCs w:val="32"/>
                <w:lang w:val="af-ZA"/>
              </w:rPr>
              <w:t xml:space="preserve"> --------</w:t>
            </w:r>
            <w:r w:rsidRPr="003C4E70">
              <w:rPr>
                <w:sz w:val="32"/>
                <w:szCs w:val="32"/>
                <w:lang w:val="hy-AM"/>
              </w:rPr>
              <w:t>----------------</w:t>
            </w:r>
            <w:r w:rsidRPr="00052859">
              <w:rPr>
                <w:rFonts w:ascii="Arial Armenian" w:hAnsi="Arial Armenian"/>
                <w:sz w:val="32"/>
                <w:szCs w:val="32"/>
                <w:lang w:val="af-ZA"/>
              </w:rPr>
              <w:t>-----</w:t>
            </w:r>
            <w:r>
              <w:rPr>
                <w:rFonts w:ascii="Arial Armenian" w:hAnsi="Arial Armenian"/>
                <w:sz w:val="32"/>
                <w:szCs w:val="32"/>
                <w:lang w:val="af-ZA"/>
              </w:rPr>
              <w:t>----</w:t>
            </w:r>
            <w:r w:rsidRPr="003C4E70">
              <w:rPr>
                <w:sz w:val="32"/>
                <w:szCs w:val="32"/>
                <w:lang w:val="hy-AM"/>
              </w:rPr>
              <w:t>-----</w:t>
            </w:r>
            <w:r>
              <w:rPr>
                <w:rFonts w:ascii="Arial Armenian" w:hAnsi="Arial Armenian"/>
                <w:sz w:val="32"/>
                <w:szCs w:val="32"/>
                <w:lang w:val="af-ZA"/>
              </w:rPr>
              <w:t xml:space="preserve"> -</w:t>
            </w:r>
            <w:r w:rsidRPr="00052859">
              <w:rPr>
                <w:rFonts w:ascii="Arial Armenian" w:hAnsi="Arial Armenian"/>
                <w:sz w:val="32"/>
                <w:szCs w:val="32"/>
                <w:lang w:val="af-ZA"/>
              </w:rPr>
              <w:t>ÇÝ</w:t>
            </w:r>
            <w:r>
              <w:rPr>
                <w:rFonts w:ascii="Arial" w:hAnsi="Arial" w:cs="Arial"/>
                <w:sz w:val="32"/>
                <w:szCs w:val="32"/>
                <w:lang w:val="hy-AM"/>
              </w:rPr>
              <w:t>՝</w:t>
            </w:r>
          </w:p>
          <w:p w:rsidR="00814833" w:rsidRPr="00052859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u w:val="single"/>
                <w:lang w:val="af-ZA"/>
              </w:rPr>
            </w:pPr>
          </w:p>
          <w:p w:rsidR="00814833" w:rsidRPr="00052859" w:rsidRDefault="00814833" w:rsidP="00646725">
            <w:pPr>
              <w:spacing w:after="0" w:line="240" w:lineRule="auto"/>
              <w:ind w:left="180" w:right="198"/>
              <w:jc w:val="both"/>
              <w:rPr>
                <w:rFonts w:ascii="Arial Armenian" w:hAnsi="Arial Armenian"/>
                <w:lang w:val="af-ZA"/>
              </w:rPr>
            </w:pPr>
            <w:r w:rsidRPr="00EB33E7">
              <w:rPr>
                <w:rFonts w:ascii="GHEA Grapalat" w:hAnsi="GHEA Grapalat" w:cs="Arial"/>
                <w:lang w:val="hy-AM"/>
              </w:rPr>
              <w:t>անհատույց օգտագործման իրավունքով</w:t>
            </w:r>
            <w:r>
              <w:rPr>
                <w:rFonts w:ascii="GHEA Grapalat" w:hAnsi="GHEA Grapalat" w:cs="Arial"/>
                <w:lang w:val="hy-AM"/>
              </w:rPr>
              <w:t xml:space="preserve"> զբաղեցնելու</w:t>
            </w:r>
            <w:r w:rsidRPr="00052859">
              <w:rPr>
                <w:rFonts w:ascii="Arial Armenian" w:hAnsi="Arial Armenian"/>
                <w:lang w:val="af-ZA"/>
              </w:rPr>
              <w:t xml:space="preserve"> -------</w:t>
            </w:r>
            <w:r w:rsidRPr="003C4E70">
              <w:rPr>
                <w:lang w:val="hy-AM"/>
              </w:rPr>
              <w:t>----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քաղաքի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  <w:r>
              <w:rPr>
                <w:rFonts w:ascii="Arial Armenian" w:hAnsi="Arial Armenian"/>
                <w:lang w:val="af-ZA"/>
              </w:rPr>
              <w:t>----------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փողոցի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  <w:r>
              <w:rPr>
                <w:rFonts w:ascii="Arial Armenian" w:hAnsi="Arial Armenian"/>
                <w:lang w:val="af-ZA"/>
              </w:rPr>
              <w:t>–</w:t>
            </w:r>
            <w:r>
              <w:rPr>
                <w:rFonts w:ascii="GHEA Grapalat" w:hAnsi="GHEA Grapalat"/>
                <w:lang w:val="hy-AM"/>
              </w:rPr>
              <w:t xml:space="preserve"> շենքի</w:t>
            </w:r>
            <w:r>
              <w:rPr>
                <w:rFonts w:ascii="Arial Armenian" w:hAnsi="Arial Armenian"/>
                <w:lang w:val="af-ZA"/>
              </w:rPr>
              <w:t xml:space="preserve"> </w:t>
            </w:r>
            <w:r w:rsidRPr="00052859">
              <w:rPr>
                <w:rFonts w:ascii="Arial Armenian" w:hAnsi="Arial Armenian"/>
                <w:lang w:val="af-ZA"/>
              </w:rPr>
              <w:t xml:space="preserve">--- </w:t>
            </w:r>
            <w:r>
              <w:rPr>
                <w:rFonts w:ascii="GHEA Grapalat" w:hAnsi="GHEA Grapalat"/>
                <w:lang w:val="hy-AM"/>
              </w:rPr>
              <w:t xml:space="preserve">հարկի </w:t>
            </w:r>
            <w:r w:rsidRPr="00052859">
              <w:rPr>
                <w:rFonts w:ascii="Arial Armenian" w:hAnsi="Arial Armenian"/>
                <w:lang w:val="af-ZA"/>
              </w:rPr>
              <w:t>N --</w:t>
            </w:r>
            <w:r w:rsidRPr="003C4E70">
              <w:rPr>
                <w:lang w:val="hy-AM"/>
              </w:rPr>
              <w:t>--</w:t>
            </w:r>
            <w:r w:rsidRPr="00052859">
              <w:rPr>
                <w:rFonts w:ascii="Arial Armenian" w:hAnsi="Arial Armenian"/>
                <w:lang w:val="af-ZA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>բնակարանը՝ կոմունալ բոլոր հարմարություններով, վերանորոգված և կահավորված</w:t>
            </w:r>
            <w:r w:rsidRPr="00052859">
              <w:rPr>
                <w:rFonts w:ascii="Arial Armenian" w:hAnsi="Arial Armenian"/>
                <w:lang w:val="af-ZA"/>
              </w:rPr>
              <w:t>:</w:t>
            </w:r>
          </w:p>
          <w:p w:rsidR="00814833" w:rsidRPr="00213A73" w:rsidRDefault="00814833" w:rsidP="00646725">
            <w:pPr>
              <w:spacing w:after="0" w:line="240" w:lineRule="auto"/>
              <w:rPr>
                <w:rFonts w:ascii="Arial Armenian" w:hAnsi="Arial Armenian"/>
                <w:lang w:val="af-ZA"/>
              </w:rPr>
            </w:pPr>
            <w:r w:rsidRPr="00213A73">
              <w:rPr>
                <w:rFonts w:ascii="Arial Armenian" w:hAnsi="Arial Armenian"/>
                <w:lang w:val="af-ZA"/>
              </w:rPr>
              <w:t xml:space="preserve">    </w:t>
            </w:r>
          </w:p>
          <w:p w:rsidR="00814833" w:rsidRPr="00F13600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sz w:val="18"/>
                <w:szCs w:val="18"/>
                <w:lang w:val="af-ZA"/>
              </w:rPr>
            </w:pPr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>²ð¶º</w:t>
            </w:r>
            <w:proofErr w:type="spellStart"/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>ÈìàôØ</w:t>
            </w:r>
            <w:proofErr w:type="spellEnd"/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 xml:space="preserve"> </w:t>
            </w:r>
            <w:r>
              <w:rPr>
                <w:rFonts w:ascii="Arial Armenian" w:hAnsi="Arial Armenian"/>
                <w:sz w:val="18"/>
                <w:szCs w:val="18"/>
                <w:lang w:val="af-ZA"/>
              </w:rPr>
              <w:t xml:space="preserve">¾ </w:t>
            </w:r>
            <w:proofErr w:type="spellStart"/>
            <w:r>
              <w:rPr>
                <w:rFonts w:ascii="Arial Armenian" w:hAnsi="Arial Armenian"/>
                <w:sz w:val="18"/>
                <w:szCs w:val="18"/>
                <w:lang w:val="af-ZA"/>
              </w:rPr>
              <w:t>ÆÜâäºê</w:t>
            </w:r>
            <w:proofErr w:type="spellEnd"/>
            <w:r>
              <w:rPr>
                <w:rFonts w:ascii="Arial Armenian" w:hAnsi="Arial Armenian"/>
                <w:sz w:val="18"/>
                <w:szCs w:val="18"/>
                <w:lang w:val="af-ZA"/>
              </w:rPr>
              <w:t xml:space="preserve"> ´Ü²ÎºÈÆ î²ð²ÌàôÂÚàôÜ</w:t>
            </w:r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>àôØ Ð²î²Î²¶</w:t>
            </w:r>
            <w:r>
              <w:rPr>
                <w:rFonts w:ascii="Arial Armenian" w:hAnsi="Arial Armenian"/>
                <w:sz w:val="18"/>
                <w:szCs w:val="18"/>
                <w:lang w:val="af-ZA"/>
              </w:rPr>
              <w:t xml:space="preserve">Ì²ÚÆÜ </w:t>
            </w:r>
            <w:proofErr w:type="spellStart"/>
            <w:r>
              <w:rPr>
                <w:rFonts w:ascii="Arial Armenian" w:hAnsi="Arial Armenian"/>
                <w:sz w:val="18"/>
                <w:szCs w:val="18"/>
                <w:lang w:val="af-ZA"/>
              </w:rPr>
              <w:t>öàöàÊàôÂÚàôÜÜºðÆ</w:t>
            </w:r>
            <w:proofErr w:type="spellEnd"/>
            <w:r>
              <w:rPr>
                <w:rFonts w:ascii="Arial Armenian" w:hAnsi="Arial Armenian"/>
                <w:sz w:val="18"/>
                <w:szCs w:val="18"/>
                <w:lang w:val="af-ZA"/>
              </w:rPr>
              <w:t xml:space="preserve"> Î²î²ðàôØÀ</w:t>
            </w:r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>, ²Ú</w:t>
            </w:r>
            <w:r>
              <w:rPr>
                <w:rFonts w:ascii="Arial Armenian" w:hAnsi="Arial Armenian"/>
                <w:sz w:val="18"/>
                <w:szCs w:val="18"/>
                <w:lang w:val="af-ZA"/>
              </w:rPr>
              <w:t>Üäºê ¾È ¸ð²</w:t>
            </w:r>
            <w:r w:rsidRPr="00F13600">
              <w:rPr>
                <w:rFonts w:ascii="Arial Armenian" w:hAnsi="Arial Armenian"/>
                <w:sz w:val="18"/>
                <w:szCs w:val="18"/>
                <w:lang w:val="af-ZA"/>
              </w:rPr>
              <w:t xml:space="preserve"> êä²ê²ðÎØ²Ü Ð²Ø²ð Ü²Ê²îºêì²Ì î²ð²ÌøÜºðàôØ ÆÜøÜ²Î²Ø Î²èàôÚòÜºðÆ Æð²Î²Ü²òàôØÀ</w:t>
            </w:r>
          </w:p>
          <w:p w:rsidR="00814833" w:rsidRPr="00F13600" w:rsidRDefault="00814833" w:rsidP="00646725">
            <w:pPr>
              <w:spacing w:after="0" w:line="240" w:lineRule="auto"/>
              <w:rPr>
                <w:rFonts w:ascii="Arial Armenian" w:hAnsi="Arial Armenian"/>
                <w:lang w:val="af-ZA"/>
              </w:rPr>
            </w:pPr>
          </w:p>
          <w:p w:rsidR="00814833" w:rsidRPr="00EB33E7" w:rsidRDefault="00814833" w:rsidP="00646725">
            <w:pPr>
              <w:spacing w:after="0" w:line="240" w:lineRule="auto"/>
              <w:ind w:left="180"/>
              <w:jc w:val="center"/>
              <w:rPr>
                <w:rFonts w:ascii="Arial" w:hAnsi="Arial" w:cs="Arial"/>
                <w:i/>
                <w:lang w:val="hy-AM"/>
              </w:rPr>
            </w:pPr>
            <w:r w:rsidRPr="00F13600">
              <w:rPr>
                <w:rFonts w:ascii="Arial Armenian" w:hAnsi="Arial Armenian"/>
                <w:i/>
                <w:lang w:val="af-ZA"/>
              </w:rPr>
              <w:t xml:space="preserve">ÐÐ å³ßïå³ÝáõÃÛ³Ý Ý³Ë³ñ³ñáõÃÛ³Ý </w:t>
            </w:r>
            <w:r>
              <w:rPr>
                <w:rFonts w:ascii="Arial" w:hAnsi="Arial" w:cs="Arial"/>
                <w:i/>
                <w:lang w:val="hy-AM"/>
              </w:rPr>
              <w:t>գլխավոր քարտուղար</w:t>
            </w:r>
          </w:p>
          <w:p w:rsidR="00814833" w:rsidRPr="00F13600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i/>
                <w:lang w:val="af-ZA"/>
              </w:rPr>
            </w:pPr>
          </w:p>
          <w:p w:rsidR="00814833" w:rsidRPr="00F13600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i/>
                <w:lang w:val="af-ZA"/>
              </w:rPr>
            </w:pPr>
          </w:p>
          <w:p w:rsidR="00814833" w:rsidRDefault="00814833" w:rsidP="00646725">
            <w:pPr>
              <w:spacing w:after="0" w:line="240" w:lineRule="auto"/>
              <w:jc w:val="center"/>
              <w:rPr>
                <w:rFonts w:ascii="Times Armenian" w:hAnsi="Times Armenian"/>
                <w:lang w:val="pt-BR"/>
              </w:rPr>
            </w:pPr>
            <w:r>
              <w:rPr>
                <w:rFonts w:ascii="Times Armenian" w:hAnsi="Times Armenian"/>
                <w:lang w:val="pt-BR"/>
              </w:rPr>
              <w:t>--------------------------------------</w:t>
            </w:r>
          </w:p>
          <w:p w:rsidR="00814833" w:rsidRPr="00EB33E7" w:rsidRDefault="00814833" w:rsidP="00646725">
            <w:pPr>
              <w:spacing w:after="0" w:line="240" w:lineRule="auto"/>
              <w:jc w:val="center"/>
              <w:rPr>
                <w:rFonts w:ascii="Arial Armenian" w:hAnsi="Arial Armenian"/>
                <w:i/>
                <w:lang w:val="af-ZA"/>
              </w:rPr>
            </w:pPr>
            <w:r w:rsidRPr="00CF7A6B">
              <w:rPr>
                <w:rFonts w:ascii="Times Armenian" w:hAnsi="Times Armenian"/>
                <w:sz w:val="16"/>
                <w:szCs w:val="16"/>
                <w:lang w:val="pt-BR"/>
              </w:rPr>
              <w:t>(</w:t>
            </w:r>
            <w:proofErr w:type="gramStart"/>
            <w:r>
              <w:rPr>
                <w:rFonts w:ascii="GHEA Grapalat" w:hAnsi="GHEA Grapalat"/>
                <w:sz w:val="16"/>
                <w:szCs w:val="16"/>
                <w:lang w:val="hy-AM"/>
              </w:rPr>
              <w:t>ստորագրություն</w:t>
            </w:r>
            <w:proofErr w:type="gramEnd"/>
            <w:r>
              <w:rPr>
                <w:rFonts w:ascii="GHEA Grapalat" w:hAnsi="GHEA Grapalat"/>
                <w:sz w:val="16"/>
                <w:szCs w:val="16"/>
                <w:lang w:val="hy-AM"/>
              </w:rPr>
              <w:t>, անուն, ազգանուն</w:t>
            </w:r>
            <w:r w:rsidRPr="00CF7A6B">
              <w:rPr>
                <w:rFonts w:ascii="Times Armenian" w:hAnsi="Times Armenian"/>
                <w:sz w:val="16"/>
                <w:szCs w:val="16"/>
                <w:lang w:val="pt-BR"/>
              </w:rPr>
              <w:t>)</w:t>
            </w:r>
          </w:p>
          <w:p w:rsidR="00814833" w:rsidRPr="00257715" w:rsidRDefault="00814833" w:rsidP="00646725">
            <w:pPr>
              <w:spacing w:after="0" w:line="240" w:lineRule="auto"/>
              <w:rPr>
                <w:rFonts w:ascii="GHEA Grapalat" w:hAnsi="GHEA Grapalat"/>
                <w:lang w:val="hy-AM"/>
              </w:rPr>
            </w:pPr>
            <w:r w:rsidRPr="00EB33E7">
              <w:rPr>
                <w:rFonts w:ascii="Arial Armenian" w:hAnsi="Arial Armenian"/>
                <w:lang w:val="af-ZA"/>
              </w:rPr>
              <w:t xml:space="preserve">               </w:t>
            </w:r>
            <w:proofErr w:type="spellStart"/>
            <w:r>
              <w:rPr>
                <w:rFonts w:ascii="GHEA Grapalat" w:hAnsi="GHEA Grapalat"/>
                <w:lang w:val="hy-AM"/>
              </w:rPr>
              <w:t>Կ.տ</w:t>
            </w:r>
            <w:proofErr w:type="spellEnd"/>
            <w:r>
              <w:rPr>
                <w:rFonts w:ascii="GHEA Grapalat" w:hAnsi="GHEA Grapalat"/>
                <w:lang w:val="hy-AM"/>
              </w:rPr>
              <w:t>.</w:t>
            </w:r>
          </w:p>
        </w:tc>
      </w:tr>
    </w:tbl>
    <w:p w:rsidR="00814833" w:rsidRPr="00EB33E7" w:rsidRDefault="00814833" w:rsidP="00814833">
      <w:pPr>
        <w:ind w:left="540" w:firstLine="360"/>
        <w:jc w:val="both"/>
        <w:rPr>
          <w:sz w:val="24"/>
          <w:szCs w:val="24"/>
          <w:lang w:val="af-ZA"/>
        </w:rPr>
      </w:pPr>
    </w:p>
    <w:p w:rsidR="00814833" w:rsidRPr="00EB33E7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  <w:lang w:val="af-ZA"/>
        </w:rPr>
      </w:pPr>
    </w:p>
    <w:p w:rsidR="00814833" w:rsidRPr="00EB33E7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  <w:lang w:val="af-ZA"/>
        </w:rPr>
      </w:pPr>
    </w:p>
    <w:p w:rsidR="00814833" w:rsidRPr="00EB33E7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  <w:lang w:val="af-ZA"/>
        </w:rPr>
      </w:pPr>
    </w:p>
    <w:p w:rsidR="00814833" w:rsidRPr="00EB33E7" w:rsidRDefault="00814833" w:rsidP="00814833">
      <w:pPr>
        <w:shd w:val="clear" w:color="auto" w:fill="FFFFFF"/>
        <w:spacing w:after="0" w:line="240" w:lineRule="auto"/>
        <w:ind w:firstLine="375"/>
        <w:jc w:val="right"/>
        <w:rPr>
          <w:rFonts w:ascii="Arial Unicode" w:hAnsi="Arial Unicode"/>
          <w:b/>
          <w:bCs/>
          <w:color w:val="000000"/>
          <w:sz w:val="21"/>
          <w:u w:val="single"/>
          <w:lang w:val="af-ZA"/>
        </w:rPr>
      </w:pPr>
    </w:p>
    <w:p w:rsidR="00814833" w:rsidRDefault="00814833" w:rsidP="0081483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lang w:val="pt-BR"/>
        </w:rPr>
      </w:pPr>
    </w:p>
    <w:p w:rsidR="00662C5F" w:rsidRPr="00814833" w:rsidRDefault="00662C5F">
      <w:pPr>
        <w:rPr>
          <w:lang w:val="pt-BR"/>
        </w:rPr>
      </w:pPr>
      <w:bookmarkStart w:id="0" w:name="_GoBack"/>
      <w:bookmarkEnd w:id="0"/>
    </w:p>
    <w:sectPr w:rsidR="00662C5F" w:rsidRPr="00814833" w:rsidSect="00D9200B">
      <w:pgSz w:w="12240" w:h="15840"/>
      <w:pgMar w:top="993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86B"/>
    <w:rsid w:val="00003145"/>
    <w:rsid w:val="000036AE"/>
    <w:rsid w:val="00003BA9"/>
    <w:rsid w:val="00005CA1"/>
    <w:rsid w:val="00006237"/>
    <w:rsid w:val="0000684D"/>
    <w:rsid w:val="00006F83"/>
    <w:rsid w:val="00010189"/>
    <w:rsid w:val="0001224D"/>
    <w:rsid w:val="00013649"/>
    <w:rsid w:val="00015965"/>
    <w:rsid w:val="00017B0E"/>
    <w:rsid w:val="00017F2B"/>
    <w:rsid w:val="00022C6E"/>
    <w:rsid w:val="000273F6"/>
    <w:rsid w:val="00030082"/>
    <w:rsid w:val="00030B29"/>
    <w:rsid w:val="000313E7"/>
    <w:rsid w:val="00031549"/>
    <w:rsid w:val="0003393C"/>
    <w:rsid w:val="00035CED"/>
    <w:rsid w:val="000363A6"/>
    <w:rsid w:val="000411AE"/>
    <w:rsid w:val="0004194A"/>
    <w:rsid w:val="00043A8D"/>
    <w:rsid w:val="000441E1"/>
    <w:rsid w:val="00045181"/>
    <w:rsid w:val="00045264"/>
    <w:rsid w:val="000463BF"/>
    <w:rsid w:val="000515E2"/>
    <w:rsid w:val="00053487"/>
    <w:rsid w:val="000621CB"/>
    <w:rsid w:val="00066D0A"/>
    <w:rsid w:val="00067DFF"/>
    <w:rsid w:val="000727EF"/>
    <w:rsid w:val="00073149"/>
    <w:rsid w:val="0007495C"/>
    <w:rsid w:val="00075DAC"/>
    <w:rsid w:val="000775AD"/>
    <w:rsid w:val="00077F9D"/>
    <w:rsid w:val="00081BC4"/>
    <w:rsid w:val="0008424F"/>
    <w:rsid w:val="00085EFA"/>
    <w:rsid w:val="0008769E"/>
    <w:rsid w:val="00087999"/>
    <w:rsid w:val="00090077"/>
    <w:rsid w:val="00090E70"/>
    <w:rsid w:val="00091B92"/>
    <w:rsid w:val="000929EC"/>
    <w:rsid w:val="00093C9A"/>
    <w:rsid w:val="00093E97"/>
    <w:rsid w:val="0009405C"/>
    <w:rsid w:val="000947EF"/>
    <w:rsid w:val="00095895"/>
    <w:rsid w:val="000A1DF7"/>
    <w:rsid w:val="000A23AB"/>
    <w:rsid w:val="000A3673"/>
    <w:rsid w:val="000A5D0A"/>
    <w:rsid w:val="000A6A2A"/>
    <w:rsid w:val="000A70BD"/>
    <w:rsid w:val="000B0957"/>
    <w:rsid w:val="000B0D81"/>
    <w:rsid w:val="000B1D9A"/>
    <w:rsid w:val="000B4C8C"/>
    <w:rsid w:val="000B4EF5"/>
    <w:rsid w:val="000B60CB"/>
    <w:rsid w:val="000B661C"/>
    <w:rsid w:val="000B7104"/>
    <w:rsid w:val="000C059E"/>
    <w:rsid w:val="000C1FE9"/>
    <w:rsid w:val="000C2D3B"/>
    <w:rsid w:val="000C3690"/>
    <w:rsid w:val="000D1405"/>
    <w:rsid w:val="000D3163"/>
    <w:rsid w:val="000D673D"/>
    <w:rsid w:val="000E2F7A"/>
    <w:rsid w:val="000E327E"/>
    <w:rsid w:val="000E34A6"/>
    <w:rsid w:val="000E625E"/>
    <w:rsid w:val="000E7BD9"/>
    <w:rsid w:val="000F0F80"/>
    <w:rsid w:val="000F43F0"/>
    <w:rsid w:val="000F4B6E"/>
    <w:rsid w:val="0010089B"/>
    <w:rsid w:val="0010222D"/>
    <w:rsid w:val="00102492"/>
    <w:rsid w:val="001033A9"/>
    <w:rsid w:val="00103797"/>
    <w:rsid w:val="00105805"/>
    <w:rsid w:val="0010759F"/>
    <w:rsid w:val="00107C53"/>
    <w:rsid w:val="0011135A"/>
    <w:rsid w:val="00111E99"/>
    <w:rsid w:val="00112F33"/>
    <w:rsid w:val="0011415B"/>
    <w:rsid w:val="0011537B"/>
    <w:rsid w:val="0012458E"/>
    <w:rsid w:val="0012613E"/>
    <w:rsid w:val="0012688A"/>
    <w:rsid w:val="00127274"/>
    <w:rsid w:val="00132DF6"/>
    <w:rsid w:val="00134AB3"/>
    <w:rsid w:val="00135991"/>
    <w:rsid w:val="00136BBD"/>
    <w:rsid w:val="00140D0B"/>
    <w:rsid w:val="00143A1F"/>
    <w:rsid w:val="00145DD6"/>
    <w:rsid w:val="00152410"/>
    <w:rsid w:val="001540FF"/>
    <w:rsid w:val="00155BDB"/>
    <w:rsid w:val="00155C9B"/>
    <w:rsid w:val="001575BE"/>
    <w:rsid w:val="00157B4F"/>
    <w:rsid w:val="00157D2D"/>
    <w:rsid w:val="00162B33"/>
    <w:rsid w:val="00163437"/>
    <w:rsid w:val="001649E8"/>
    <w:rsid w:val="00165025"/>
    <w:rsid w:val="00166003"/>
    <w:rsid w:val="001708EF"/>
    <w:rsid w:val="00170996"/>
    <w:rsid w:val="001748B2"/>
    <w:rsid w:val="00177A3C"/>
    <w:rsid w:val="00180100"/>
    <w:rsid w:val="001810D4"/>
    <w:rsid w:val="0018168E"/>
    <w:rsid w:val="0018373A"/>
    <w:rsid w:val="001840E0"/>
    <w:rsid w:val="0019049D"/>
    <w:rsid w:val="00190DE8"/>
    <w:rsid w:val="0019216F"/>
    <w:rsid w:val="00193A8D"/>
    <w:rsid w:val="001959CF"/>
    <w:rsid w:val="001A1679"/>
    <w:rsid w:val="001A24FA"/>
    <w:rsid w:val="001A26C7"/>
    <w:rsid w:val="001A3128"/>
    <w:rsid w:val="001A57E4"/>
    <w:rsid w:val="001A6782"/>
    <w:rsid w:val="001A6E06"/>
    <w:rsid w:val="001B2474"/>
    <w:rsid w:val="001B2DD6"/>
    <w:rsid w:val="001B41F3"/>
    <w:rsid w:val="001B4B59"/>
    <w:rsid w:val="001B74FA"/>
    <w:rsid w:val="001C1353"/>
    <w:rsid w:val="001C1DA4"/>
    <w:rsid w:val="001C2480"/>
    <w:rsid w:val="001C39F0"/>
    <w:rsid w:val="001C7D93"/>
    <w:rsid w:val="001D0D30"/>
    <w:rsid w:val="001D267F"/>
    <w:rsid w:val="001D2ED4"/>
    <w:rsid w:val="001D3700"/>
    <w:rsid w:val="001D3A37"/>
    <w:rsid w:val="001D4FCB"/>
    <w:rsid w:val="001D781C"/>
    <w:rsid w:val="001E0216"/>
    <w:rsid w:val="001E2224"/>
    <w:rsid w:val="001E3510"/>
    <w:rsid w:val="001E3B2A"/>
    <w:rsid w:val="001E42C7"/>
    <w:rsid w:val="001E7986"/>
    <w:rsid w:val="001F020C"/>
    <w:rsid w:val="001F15C9"/>
    <w:rsid w:val="001F16ED"/>
    <w:rsid w:val="001F1C8F"/>
    <w:rsid w:val="001F3619"/>
    <w:rsid w:val="001F4CE7"/>
    <w:rsid w:val="001F52D6"/>
    <w:rsid w:val="001F543A"/>
    <w:rsid w:val="001F624F"/>
    <w:rsid w:val="001F64EC"/>
    <w:rsid w:val="001F72C8"/>
    <w:rsid w:val="001F7C62"/>
    <w:rsid w:val="002073F2"/>
    <w:rsid w:val="002101BD"/>
    <w:rsid w:val="00211342"/>
    <w:rsid w:val="0021281A"/>
    <w:rsid w:val="002166FA"/>
    <w:rsid w:val="00220CCA"/>
    <w:rsid w:val="002240E9"/>
    <w:rsid w:val="00225056"/>
    <w:rsid w:val="0022548F"/>
    <w:rsid w:val="00226657"/>
    <w:rsid w:val="00227D25"/>
    <w:rsid w:val="00230996"/>
    <w:rsid w:val="00237999"/>
    <w:rsid w:val="002400CA"/>
    <w:rsid w:val="00241101"/>
    <w:rsid w:val="00242449"/>
    <w:rsid w:val="002432BE"/>
    <w:rsid w:val="002437D0"/>
    <w:rsid w:val="002439C2"/>
    <w:rsid w:val="0024430E"/>
    <w:rsid w:val="00244D14"/>
    <w:rsid w:val="00251C4C"/>
    <w:rsid w:val="00253086"/>
    <w:rsid w:val="002533C7"/>
    <w:rsid w:val="00253B1E"/>
    <w:rsid w:val="002549AF"/>
    <w:rsid w:val="00254EC7"/>
    <w:rsid w:val="00256831"/>
    <w:rsid w:val="00256E9C"/>
    <w:rsid w:val="00260A75"/>
    <w:rsid w:val="002621A5"/>
    <w:rsid w:val="00262399"/>
    <w:rsid w:val="00262B95"/>
    <w:rsid w:val="00262EB4"/>
    <w:rsid w:val="0027007C"/>
    <w:rsid w:val="002715A8"/>
    <w:rsid w:val="00273C76"/>
    <w:rsid w:val="002756E1"/>
    <w:rsid w:val="00275942"/>
    <w:rsid w:val="00275B52"/>
    <w:rsid w:val="0028058C"/>
    <w:rsid w:val="00280758"/>
    <w:rsid w:val="00280A25"/>
    <w:rsid w:val="002850BB"/>
    <w:rsid w:val="0028663D"/>
    <w:rsid w:val="00286BBA"/>
    <w:rsid w:val="00286E1E"/>
    <w:rsid w:val="00287B43"/>
    <w:rsid w:val="00291546"/>
    <w:rsid w:val="002915DD"/>
    <w:rsid w:val="00292D3C"/>
    <w:rsid w:val="00292FC1"/>
    <w:rsid w:val="002949E5"/>
    <w:rsid w:val="00295360"/>
    <w:rsid w:val="00296267"/>
    <w:rsid w:val="00296F75"/>
    <w:rsid w:val="002976E9"/>
    <w:rsid w:val="002A01F2"/>
    <w:rsid w:val="002A1D6B"/>
    <w:rsid w:val="002A2219"/>
    <w:rsid w:val="002A3471"/>
    <w:rsid w:val="002A737D"/>
    <w:rsid w:val="002A75D3"/>
    <w:rsid w:val="002B2BEB"/>
    <w:rsid w:val="002B32AB"/>
    <w:rsid w:val="002B3B33"/>
    <w:rsid w:val="002B3FE9"/>
    <w:rsid w:val="002B66BA"/>
    <w:rsid w:val="002B7800"/>
    <w:rsid w:val="002C359E"/>
    <w:rsid w:val="002C5A0C"/>
    <w:rsid w:val="002C7D81"/>
    <w:rsid w:val="002D11AE"/>
    <w:rsid w:val="002D33CE"/>
    <w:rsid w:val="002D3E62"/>
    <w:rsid w:val="002D4A67"/>
    <w:rsid w:val="002D4FCC"/>
    <w:rsid w:val="002D5304"/>
    <w:rsid w:val="002D5FC1"/>
    <w:rsid w:val="002D64E7"/>
    <w:rsid w:val="002E0170"/>
    <w:rsid w:val="002E0A5D"/>
    <w:rsid w:val="002E177F"/>
    <w:rsid w:val="002E2D65"/>
    <w:rsid w:val="002E5FE1"/>
    <w:rsid w:val="002E6004"/>
    <w:rsid w:val="002F0228"/>
    <w:rsid w:val="002F4AFB"/>
    <w:rsid w:val="002F6E16"/>
    <w:rsid w:val="002F6E9D"/>
    <w:rsid w:val="003007CB"/>
    <w:rsid w:val="003036B6"/>
    <w:rsid w:val="00303E0F"/>
    <w:rsid w:val="0030526B"/>
    <w:rsid w:val="00307022"/>
    <w:rsid w:val="00313275"/>
    <w:rsid w:val="00314BA3"/>
    <w:rsid w:val="003154BB"/>
    <w:rsid w:val="0031742B"/>
    <w:rsid w:val="00320138"/>
    <w:rsid w:val="00321C5D"/>
    <w:rsid w:val="00322BC8"/>
    <w:rsid w:val="00323C5F"/>
    <w:rsid w:val="00323CA4"/>
    <w:rsid w:val="00331179"/>
    <w:rsid w:val="00332A57"/>
    <w:rsid w:val="00334B59"/>
    <w:rsid w:val="00335855"/>
    <w:rsid w:val="0033656A"/>
    <w:rsid w:val="003366C6"/>
    <w:rsid w:val="0034132A"/>
    <w:rsid w:val="00341C1B"/>
    <w:rsid w:val="003430C0"/>
    <w:rsid w:val="0034374F"/>
    <w:rsid w:val="003438B6"/>
    <w:rsid w:val="00346AC1"/>
    <w:rsid w:val="00346BC6"/>
    <w:rsid w:val="0035021C"/>
    <w:rsid w:val="003504E2"/>
    <w:rsid w:val="003552CE"/>
    <w:rsid w:val="003578D7"/>
    <w:rsid w:val="0036204E"/>
    <w:rsid w:val="00362714"/>
    <w:rsid w:val="003638CD"/>
    <w:rsid w:val="00364563"/>
    <w:rsid w:val="00365589"/>
    <w:rsid w:val="0036593D"/>
    <w:rsid w:val="00366C62"/>
    <w:rsid w:val="003748F9"/>
    <w:rsid w:val="003750FC"/>
    <w:rsid w:val="0038304B"/>
    <w:rsid w:val="00386202"/>
    <w:rsid w:val="003862F5"/>
    <w:rsid w:val="00387FEF"/>
    <w:rsid w:val="0039158E"/>
    <w:rsid w:val="00394C7D"/>
    <w:rsid w:val="00394E9F"/>
    <w:rsid w:val="00396348"/>
    <w:rsid w:val="003A1914"/>
    <w:rsid w:val="003A2EA3"/>
    <w:rsid w:val="003A49EA"/>
    <w:rsid w:val="003A5807"/>
    <w:rsid w:val="003B1978"/>
    <w:rsid w:val="003B5506"/>
    <w:rsid w:val="003B6A21"/>
    <w:rsid w:val="003B6CBE"/>
    <w:rsid w:val="003B7058"/>
    <w:rsid w:val="003B75AA"/>
    <w:rsid w:val="003B7C96"/>
    <w:rsid w:val="003C1801"/>
    <w:rsid w:val="003C193E"/>
    <w:rsid w:val="003C1940"/>
    <w:rsid w:val="003C4AD7"/>
    <w:rsid w:val="003C53B3"/>
    <w:rsid w:val="003C547A"/>
    <w:rsid w:val="003C5C77"/>
    <w:rsid w:val="003C7D8F"/>
    <w:rsid w:val="003D3E87"/>
    <w:rsid w:val="003D475D"/>
    <w:rsid w:val="003D5DFE"/>
    <w:rsid w:val="003D7D81"/>
    <w:rsid w:val="003E0A96"/>
    <w:rsid w:val="003E15A2"/>
    <w:rsid w:val="003E2CC3"/>
    <w:rsid w:val="003E4D02"/>
    <w:rsid w:val="003E669B"/>
    <w:rsid w:val="003F4390"/>
    <w:rsid w:val="003F4C48"/>
    <w:rsid w:val="003F5099"/>
    <w:rsid w:val="003F5421"/>
    <w:rsid w:val="003F6045"/>
    <w:rsid w:val="003F6F9C"/>
    <w:rsid w:val="003F7649"/>
    <w:rsid w:val="00404F73"/>
    <w:rsid w:val="004079A5"/>
    <w:rsid w:val="00411E2A"/>
    <w:rsid w:val="00417084"/>
    <w:rsid w:val="0042107F"/>
    <w:rsid w:val="004220B7"/>
    <w:rsid w:val="0042318F"/>
    <w:rsid w:val="00425E0D"/>
    <w:rsid w:val="004261D1"/>
    <w:rsid w:val="00426476"/>
    <w:rsid w:val="0042696A"/>
    <w:rsid w:val="0042711F"/>
    <w:rsid w:val="0042721F"/>
    <w:rsid w:val="004273AA"/>
    <w:rsid w:val="00427971"/>
    <w:rsid w:val="00430BEF"/>
    <w:rsid w:val="00433734"/>
    <w:rsid w:val="00436F4E"/>
    <w:rsid w:val="004435BF"/>
    <w:rsid w:val="0044529D"/>
    <w:rsid w:val="0045342D"/>
    <w:rsid w:val="00456053"/>
    <w:rsid w:val="00457870"/>
    <w:rsid w:val="00457BCE"/>
    <w:rsid w:val="0046038A"/>
    <w:rsid w:val="00461147"/>
    <w:rsid w:val="00463B6C"/>
    <w:rsid w:val="00463DEC"/>
    <w:rsid w:val="004641C9"/>
    <w:rsid w:val="004668DA"/>
    <w:rsid w:val="00467609"/>
    <w:rsid w:val="00471C3F"/>
    <w:rsid w:val="00472E97"/>
    <w:rsid w:val="004756CD"/>
    <w:rsid w:val="0048151B"/>
    <w:rsid w:val="004837C9"/>
    <w:rsid w:val="00485737"/>
    <w:rsid w:val="004860CA"/>
    <w:rsid w:val="0048638E"/>
    <w:rsid w:val="00487FC1"/>
    <w:rsid w:val="00495A86"/>
    <w:rsid w:val="004961CA"/>
    <w:rsid w:val="00496A14"/>
    <w:rsid w:val="00497782"/>
    <w:rsid w:val="004978BB"/>
    <w:rsid w:val="00497A37"/>
    <w:rsid w:val="004A0931"/>
    <w:rsid w:val="004A1150"/>
    <w:rsid w:val="004A1C8C"/>
    <w:rsid w:val="004A32D6"/>
    <w:rsid w:val="004A67BA"/>
    <w:rsid w:val="004A6A2F"/>
    <w:rsid w:val="004A6B3E"/>
    <w:rsid w:val="004A6FBF"/>
    <w:rsid w:val="004B050D"/>
    <w:rsid w:val="004B1A11"/>
    <w:rsid w:val="004B1FDD"/>
    <w:rsid w:val="004C1BA9"/>
    <w:rsid w:val="004C246C"/>
    <w:rsid w:val="004C2CFB"/>
    <w:rsid w:val="004C4F0E"/>
    <w:rsid w:val="004C59CA"/>
    <w:rsid w:val="004C6CC6"/>
    <w:rsid w:val="004C7BA1"/>
    <w:rsid w:val="004C7BB3"/>
    <w:rsid w:val="004D43ED"/>
    <w:rsid w:val="004D5492"/>
    <w:rsid w:val="004D67E0"/>
    <w:rsid w:val="004D7776"/>
    <w:rsid w:val="004D7BF3"/>
    <w:rsid w:val="004D7FC7"/>
    <w:rsid w:val="004E1E5A"/>
    <w:rsid w:val="004E3DCC"/>
    <w:rsid w:val="004E4417"/>
    <w:rsid w:val="004E5277"/>
    <w:rsid w:val="004F102C"/>
    <w:rsid w:val="004F5F8C"/>
    <w:rsid w:val="004F6FE6"/>
    <w:rsid w:val="004F7EF5"/>
    <w:rsid w:val="005008B8"/>
    <w:rsid w:val="005032AE"/>
    <w:rsid w:val="00503577"/>
    <w:rsid w:val="00505397"/>
    <w:rsid w:val="005058F5"/>
    <w:rsid w:val="0050602F"/>
    <w:rsid w:val="00507F57"/>
    <w:rsid w:val="00511BB5"/>
    <w:rsid w:val="00512698"/>
    <w:rsid w:val="0051451D"/>
    <w:rsid w:val="00514BC8"/>
    <w:rsid w:val="00514DE4"/>
    <w:rsid w:val="00515281"/>
    <w:rsid w:val="00515418"/>
    <w:rsid w:val="00516B32"/>
    <w:rsid w:val="00517176"/>
    <w:rsid w:val="00520BA4"/>
    <w:rsid w:val="00520F4B"/>
    <w:rsid w:val="00522971"/>
    <w:rsid w:val="00522C81"/>
    <w:rsid w:val="00523851"/>
    <w:rsid w:val="00523975"/>
    <w:rsid w:val="0052448C"/>
    <w:rsid w:val="00531B6B"/>
    <w:rsid w:val="005351F9"/>
    <w:rsid w:val="00535512"/>
    <w:rsid w:val="0053598F"/>
    <w:rsid w:val="00540D63"/>
    <w:rsid w:val="005445B3"/>
    <w:rsid w:val="0054593B"/>
    <w:rsid w:val="0054596B"/>
    <w:rsid w:val="00550497"/>
    <w:rsid w:val="00551B91"/>
    <w:rsid w:val="0055424C"/>
    <w:rsid w:val="00557537"/>
    <w:rsid w:val="00557818"/>
    <w:rsid w:val="00562699"/>
    <w:rsid w:val="00562B44"/>
    <w:rsid w:val="00562E53"/>
    <w:rsid w:val="005649C2"/>
    <w:rsid w:val="005660B7"/>
    <w:rsid w:val="00570A61"/>
    <w:rsid w:val="00571A3F"/>
    <w:rsid w:val="00572467"/>
    <w:rsid w:val="00573AB5"/>
    <w:rsid w:val="00574AC3"/>
    <w:rsid w:val="005762F9"/>
    <w:rsid w:val="00576A67"/>
    <w:rsid w:val="00577A8D"/>
    <w:rsid w:val="005806A5"/>
    <w:rsid w:val="00580D31"/>
    <w:rsid w:val="00583497"/>
    <w:rsid w:val="0058536F"/>
    <w:rsid w:val="00585845"/>
    <w:rsid w:val="00587C55"/>
    <w:rsid w:val="00590254"/>
    <w:rsid w:val="00592998"/>
    <w:rsid w:val="00594489"/>
    <w:rsid w:val="0059540F"/>
    <w:rsid w:val="00595DEB"/>
    <w:rsid w:val="005A0663"/>
    <w:rsid w:val="005A1EBE"/>
    <w:rsid w:val="005A4A02"/>
    <w:rsid w:val="005A6845"/>
    <w:rsid w:val="005A7008"/>
    <w:rsid w:val="005B04F8"/>
    <w:rsid w:val="005B3E72"/>
    <w:rsid w:val="005B6305"/>
    <w:rsid w:val="005B73D8"/>
    <w:rsid w:val="005C0DEA"/>
    <w:rsid w:val="005C4511"/>
    <w:rsid w:val="005D1339"/>
    <w:rsid w:val="005D15DF"/>
    <w:rsid w:val="005D65C9"/>
    <w:rsid w:val="005E3243"/>
    <w:rsid w:val="005E3463"/>
    <w:rsid w:val="005E36D1"/>
    <w:rsid w:val="005E4F35"/>
    <w:rsid w:val="005E5677"/>
    <w:rsid w:val="005E603F"/>
    <w:rsid w:val="005E671C"/>
    <w:rsid w:val="005E758D"/>
    <w:rsid w:val="005E7F06"/>
    <w:rsid w:val="005F0397"/>
    <w:rsid w:val="005F03F8"/>
    <w:rsid w:val="005F15F3"/>
    <w:rsid w:val="005F1707"/>
    <w:rsid w:val="005F4E22"/>
    <w:rsid w:val="005F667E"/>
    <w:rsid w:val="006012E2"/>
    <w:rsid w:val="006101F5"/>
    <w:rsid w:val="006168F1"/>
    <w:rsid w:val="00616C11"/>
    <w:rsid w:val="006200F9"/>
    <w:rsid w:val="006237A6"/>
    <w:rsid w:val="006265DA"/>
    <w:rsid w:val="0062679D"/>
    <w:rsid w:val="00630706"/>
    <w:rsid w:val="00632A72"/>
    <w:rsid w:val="00632AB7"/>
    <w:rsid w:val="00633DC0"/>
    <w:rsid w:val="00636C02"/>
    <w:rsid w:val="00637FF8"/>
    <w:rsid w:val="00641D0F"/>
    <w:rsid w:val="00642CD4"/>
    <w:rsid w:val="00650F23"/>
    <w:rsid w:val="00651074"/>
    <w:rsid w:val="00652E4D"/>
    <w:rsid w:val="00653292"/>
    <w:rsid w:val="00654E85"/>
    <w:rsid w:val="00654EBB"/>
    <w:rsid w:val="00662C5F"/>
    <w:rsid w:val="00663DFF"/>
    <w:rsid w:val="00663F31"/>
    <w:rsid w:val="00665292"/>
    <w:rsid w:val="00675AC4"/>
    <w:rsid w:val="006762DF"/>
    <w:rsid w:val="00676E3A"/>
    <w:rsid w:val="006804C8"/>
    <w:rsid w:val="0068217F"/>
    <w:rsid w:val="00682A67"/>
    <w:rsid w:val="006832AA"/>
    <w:rsid w:val="006875DC"/>
    <w:rsid w:val="00687F98"/>
    <w:rsid w:val="00690238"/>
    <w:rsid w:val="00690C9D"/>
    <w:rsid w:val="00691CF2"/>
    <w:rsid w:val="00692797"/>
    <w:rsid w:val="006934C7"/>
    <w:rsid w:val="006937BA"/>
    <w:rsid w:val="006942AA"/>
    <w:rsid w:val="00695CE4"/>
    <w:rsid w:val="00696A14"/>
    <w:rsid w:val="006A1094"/>
    <w:rsid w:val="006A4ECE"/>
    <w:rsid w:val="006A58F5"/>
    <w:rsid w:val="006A5B79"/>
    <w:rsid w:val="006B2721"/>
    <w:rsid w:val="006B3710"/>
    <w:rsid w:val="006B5B87"/>
    <w:rsid w:val="006B69FF"/>
    <w:rsid w:val="006B79A5"/>
    <w:rsid w:val="006C16C9"/>
    <w:rsid w:val="006C64EC"/>
    <w:rsid w:val="006D0EE0"/>
    <w:rsid w:val="006D1ADE"/>
    <w:rsid w:val="006D5B76"/>
    <w:rsid w:val="006D6E42"/>
    <w:rsid w:val="006D74FB"/>
    <w:rsid w:val="006E16A0"/>
    <w:rsid w:val="006E17F5"/>
    <w:rsid w:val="006E27C8"/>
    <w:rsid w:val="006E5044"/>
    <w:rsid w:val="006E5BA2"/>
    <w:rsid w:val="006F0173"/>
    <w:rsid w:val="006F02F4"/>
    <w:rsid w:val="006F223F"/>
    <w:rsid w:val="006F2653"/>
    <w:rsid w:val="006F2E8F"/>
    <w:rsid w:val="006F2FA9"/>
    <w:rsid w:val="006F35E0"/>
    <w:rsid w:val="006F4A5B"/>
    <w:rsid w:val="006F7328"/>
    <w:rsid w:val="006F7F85"/>
    <w:rsid w:val="00703578"/>
    <w:rsid w:val="00705972"/>
    <w:rsid w:val="00705D31"/>
    <w:rsid w:val="0071029B"/>
    <w:rsid w:val="0071038D"/>
    <w:rsid w:val="00710F84"/>
    <w:rsid w:val="007122BD"/>
    <w:rsid w:val="00712E5A"/>
    <w:rsid w:val="00713FE0"/>
    <w:rsid w:val="00714B01"/>
    <w:rsid w:val="00717E9D"/>
    <w:rsid w:val="0072387E"/>
    <w:rsid w:val="00723F33"/>
    <w:rsid w:val="0072571D"/>
    <w:rsid w:val="007263FC"/>
    <w:rsid w:val="00726CFF"/>
    <w:rsid w:val="0073025A"/>
    <w:rsid w:val="00733022"/>
    <w:rsid w:val="00734485"/>
    <w:rsid w:val="0073495D"/>
    <w:rsid w:val="00740E80"/>
    <w:rsid w:val="007423F9"/>
    <w:rsid w:val="00743518"/>
    <w:rsid w:val="00743B33"/>
    <w:rsid w:val="0074537C"/>
    <w:rsid w:val="0074615E"/>
    <w:rsid w:val="0075038A"/>
    <w:rsid w:val="00751EB4"/>
    <w:rsid w:val="00751FEF"/>
    <w:rsid w:val="00753E87"/>
    <w:rsid w:val="0075463A"/>
    <w:rsid w:val="00754E19"/>
    <w:rsid w:val="0075578B"/>
    <w:rsid w:val="00756AAD"/>
    <w:rsid w:val="00760E5C"/>
    <w:rsid w:val="00761318"/>
    <w:rsid w:val="007639AE"/>
    <w:rsid w:val="0076713E"/>
    <w:rsid w:val="007677EB"/>
    <w:rsid w:val="0077096E"/>
    <w:rsid w:val="00770BC5"/>
    <w:rsid w:val="007721DF"/>
    <w:rsid w:val="00773762"/>
    <w:rsid w:val="00776DB2"/>
    <w:rsid w:val="0078144C"/>
    <w:rsid w:val="007819AB"/>
    <w:rsid w:val="00785784"/>
    <w:rsid w:val="007971AD"/>
    <w:rsid w:val="007A26EE"/>
    <w:rsid w:val="007A29F5"/>
    <w:rsid w:val="007A42AB"/>
    <w:rsid w:val="007A684C"/>
    <w:rsid w:val="007A69C1"/>
    <w:rsid w:val="007B0866"/>
    <w:rsid w:val="007B0A60"/>
    <w:rsid w:val="007B11D7"/>
    <w:rsid w:val="007B30DE"/>
    <w:rsid w:val="007B424E"/>
    <w:rsid w:val="007B44F0"/>
    <w:rsid w:val="007B667F"/>
    <w:rsid w:val="007C0D09"/>
    <w:rsid w:val="007C12C7"/>
    <w:rsid w:val="007C16EB"/>
    <w:rsid w:val="007C344F"/>
    <w:rsid w:val="007C7759"/>
    <w:rsid w:val="007D0B0C"/>
    <w:rsid w:val="007D1847"/>
    <w:rsid w:val="007D271B"/>
    <w:rsid w:val="007D3D2C"/>
    <w:rsid w:val="007D4511"/>
    <w:rsid w:val="007E09B5"/>
    <w:rsid w:val="007E1236"/>
    <w:rsid w:val="007E5933"/>
    <w:rsid w:val="007E64E7"/>
    <w:rsid w:val="007E6DBE"/>
    <w:rsid w:val="007E73D9"/>
    <w:rsid w:val="007F16B9"/>
    <w:rsid w:val="007F216F"/>
    <w:rsid w:val="007F35E4"/>
    <w:rsid w:val="007F5F3F"/>
    <w:rsid w:val="0080564B"/>
    <w:rsid w:val="0080590D"/>
    <w:rsid w:val="00806BE5"/>
    <w:rsid w:val="00811507"/>
    <w:rsid w:val="00811899"/>
    <w:rsid w:val="00812F55"/>
    <w:rsid w:val="00813759"/>
    <w:rsid w:val="0081444F"/>
    <w:rsid w:val="00814833"/>
    <w:rsid w:val="00815790"/>
    <w:rsid w:val="0081586B"/>
    <w:rsid w:val="00816261"/>
    <w:rsid w:val="00822031"/>
    <w:rsid w:val="00824E73"/>
    <w:rsid w:val="00825950"/>
    <w:rsid w:val="00825A0B"/>
    <w:rsid w:val="00833552"/>
    <w:rsid w:val="00834301"/>
    <w:rsid w:val="00835BE5"/>
    <w:rsid w:val="0083750D"/>
    <w:rsid w:val="00837C5A"/>
    <w:rsid w:val="00843377"/>
    <w:rsid w:val="00844798"/>
    <w:rsid w:val="00844801"/>
    <w:rsid w:val="00844906"/>
    <w:rsid w:val="00844BDF"/>
    <w:rsid w:val="00850541"/>
    <w:rsid w:val="008537D0"/>
    <w:rsid w:val="0085459A"/>
    <w:rsid w:val="00854F0F"/>
    <w:rsid w:val="008564D2"/>
    <w:rsid w:val="00866965"/>
    <w:rsid w:val="00870D23"/>
    <w:rsid w:val="00874033"/>
    <w:rsid w:val="0087408D"/>
    <w:rsid w:val="00874C74"/>
    <w:rsid w:val="008758B8"/>
    <w:rsid w:val="008812F2"/>
    <w:rsid w:val="00884B08"/>
    <w:rsid w:val="00885E0B"/>
    <w:rsid w:val="00887365"/>
    <w:rsid w:val="00890727"/>
    <w:rsid w:val="00893F27"/>
    <w:rsid w:val="00894372"/>
    <w:rsid w:val="00894E6B"/>
    <w:rsid w:val="00895F27"/>
    <w:rsid w:val="008A0912"/>
    <w:rsid w:val="008A3204"/>
    <w:rsid w:val="008A33EC"/>
    <w:rsid w:val="008A55F0"/>
    <w:rsid w:val="008B0683"/>
    <w:rsid w:val="008B30C1"/>
    <w:rsid w:val="008B4AA8"/>
    <w:rsid w:val="008B7F83"/>
    <w:rsid w:val="008C20D4"/>
    <w:rsid w:val="008C3DD9"/>
    <w:rsid w:val="008C3F5D"/>
    <w:rsid w:val="008C45AA"/>
    <w:rsid w:val="008C4C47"/>
    <w:rsid w:val="008C4F67"/>
    <w:rsid w:val="008C51A1"/>
    <w:rsid w:val="008C5219"/>
    <w:rsid w:val="008D23C9"/>
    <w:rsid w:val="008D27A8"/>
    <w:rsid w:val="008D2B86"/>
    <w:rsid w:val="008D5611"/>
    <w:rsid w:val="008D62AB"/>
    <w:rsid w:val="008D77B4"/>
    <w:rsid w:val="008D7A6C"/>
    <w:rsid w:val="008E2C06"/>
    <w:rsid w:val="008E2D8B"/>
    <w:rsid w:val="008E311B"/>
    <w:rsid w:val="008E31CA"/>
    <w:rsid w:val="008E4505"/>
    <w:rsid w:val="008E4B60"/>
    <w:rsid w:val="008E78D1"/>
    <w:rsid w:val="008F1474"/>
    <w:rsid w:val="008F56C3"/>
    <w:rsid w:val="008F607E"/>
    <w:rsid w:val="008F7794"/>
    <w:rsid w:val="00900178"/>
    <w:rsid w:val="00906648"/>
    <w:rsid w:val="00906EB5"/>
    <w:rsid w:val="00910B35"/>
    <w:rsid w:val="00910E50"/>
    <w:rsid w:val="009112FA"/>
    <w:rsid w:val="009121A9"/>
    <w:rsid w:val="0092056B"/>
    <w:rsid w:val="00921C5E"/>
    <w:rsid w:val="00921DA5"/>
    <w:rsid w:val="00924797"/>
    <w:rsid w:val="00926244"/>
    <w:rsid w:val="00927A99"/>
    <w:rsid w:val="00930110"/>
    <w:rsid w:val="00932C39"/>
    <w:rsid w:val="00934C14"/>
    <w:rsid w:val="009372E9"/>
    <w:rsid w:val="00937586"/>
    <w:rsid w:val="00937634"/>
    <w:rsid w:val="009412A5"/>
    <w:rsid w:val="00942D1C"/>
    <w:rsid w:val="0095094B"/>
    <w:rsid w:val="00951920"/>
    <w:rsid w:val="009519BB"/>
    <w:rsid w:val="00952DD9"/>
    <w:rsid w:val="00954392"/>
    <w:rsid w:val="00960AC9"/>
    <w:rsid w:val="00960C94"/>
    <w:rsid w:val="0096393C"/>
    <w:rsid w:val="00965F8B"/>
    <w:rsid w:val="00972207"/>
    <w:rsid w:val="00972792"/>
    <w:rsid w:val="00972826"/>
    <w:rsid w:val="00972952"/>
    <w:rsid w:val="00972AB2"/>
    <w:rsid w:val="0097606C"/>
    <w:rsid w:val="009775E0"/>
    <w:rsid w:val="00977BF4"/>
    <w:rsid w:val="009800B3"/>
    <w:rsid w:val="0098125A"/>
    <w:rsid w:val="00983926"/>
    <w:rsid w:val="009863AF"/>
    <w:rsid w:val="00991879"/>
    <w:rsid w:val="00992389"/>
    <w:rsid w:val="009951F7"/>
    <w:rsid w:val="009959AF"/>
    <w:rsid w:val="00997D74"/>
    <w:rsid w:val="009A584A"/>
    <w:rsid w:val="009A5BDB"/>
    <w:rsid w:val="009A6E30"/>
    <w:rsid w:val="009A700A"/>
    <w:rsid w:val="009B16FB"/>
    <w:rsid w:val="009B254D"/>
    <w:rsid w:val="009B2E39"/>
    <w:rsid w:val="009B37B9"/>
    <w:rsid w:val="009B514E"/>
    <w:rsid w:val="009B60CB"/>
    <w:rsid w:val="009C2117"/>
    <w:rsid w:val="009C3FAA"/>
    <w:rsid w:val="009C5639"/>
    <w:rsid w:val="009C660E"/>
    <w:rsid w:val="009C701A"/>
    <w:rsid w:val="009D7E53"/>
    <w:rsid w:val="009E043B"/>
    <w:rsid w:val="009E0BF6"/>
    <w:rsid w:val="009E1818"/>
    <w:rsid w:val="009E3616"/>
    <w:rsid w:val="009E4ADB"/>
    <w:rsid w:val="009E53B7"/>
    <w:rsid w:val="009E6246"/>
    <w:rsid w:val="009F0714"/>
    <w:rsid w:val="009F1637"/>
    <w:rsid w:val="009F22BE"/>
    <w:rsid w:val="009F3A1C"/>
    <w:rsid w:val="009F471E"/>
    <w:rsid w:val="009F6435"/>
    <w:rsid w:val="009F6610"/>
    <w:rsid w:val="00A0351E"/>
    <w:rsid w:val="00A05854"/>
    <w:rsid w:val="00A06042"/>
    <w:rsid w:val="00A125DC"/>
    <w:rsid w:val="00A13220"/>
    <w:rsid w:val="00A16009"/>
    <w:rsid w:val="00A17650"/>
    <w:rsid w:val="00A21C50"/>
    <w:rsid w:val="00A2296B"/>
    <w:rsid w:val="00A23750"/>
    <w:rsid w:val="00A23C2E"/>
    <w:rsid w:val="00A3044C"/>
    <w:rsid w:val="00A31F1B"/>
    <w:rsid w:val="00A33071"/>
    <w:rsid w:val="00A40134"/>
    <w:rsid w:val="00A4021D"/>
    <w:rsid w:val="00A45CDE"/>
    <w:rsid w:val="00A513DF"/>
    <w:rsid w:val="00A51CBB"/>
    <w:rsid w:val="00A52A50"/>
    <w:rsid w:val="00A55048"/>
    <w:rsid w:val="00A56646"/>
    <w:rsid w:val="00A569A2"/>
    <w:rsid w:val="00A57BFF"/>
    <w:rsid w:val="00A605D3"/>
    <w:rsid w:val="00A60EAB"/>
    <w:rsid w:val="00A61F37"/>
    <w:rsid w:val="00A6324C"/>
    <w:rsid w:val="00A65545"/>
    <w:rsid w:val="00A67611"/>
    <w:rsid w:val="00A7096E"/>
    <w:rsid w:val="00A724D4"/>
    <w:rsid w:val="00A7360F"/>
    <w:rsid w:val="00A73860"/>
    <w:rsid w:val="00A73D93"/>
    <w:rsid w:val="00A74F1C"/>
    <w:rsid w:val="00A74F4C"/>
    <w:rsid w:val="00A7629D"/>
    <w:rsid w:val="00A76A8C"/>
    <w:rsid w:val="00A76FA0"/>
    <w:rsid w:val="00A84EA3"/>
    <w:rsid w:val="00A85FDB"/>
    <w:rsid w:val="00A877C5"/>
    <w:rsid w:val="00A92EF3"/>
    <w:rsid w:val="00A95B9D"/>
    <w:rsid w:val="00A971FE"/>
    <w:rsid w:val="00A97B9F"/>
    <w:rsid w:val="00AA04A2"/>
    <w:rsid w:val="00AA0A61"/>
    <w:rsid w:val="00AA0CA8"/>
    <w:rsid w:val="00AA3386"/>
    <w:rsid w:val="00AA3C1D"/>
    <w:rsid w:val="00AA5871"/>
    <w:rsid w:val="00AA58FC"/>
    <w:rsid w:val="00AA5F7E"/>
    <w:rsid w:val="00AA67B3"/>
    <w:rsid w:val="00AA70A6"/>
    <w:rsid w:val="00AA7EF9"/>
    <w:rsid w:val="00AB2961"/>
    <w:rsid w:val="00AB38BF"/>
    <w:rsid w:val="00AB3F7B"/>
    <w:rsid w:val="00AB5B68"/>
    <w:rsid w:val="00AB77BC"/>
    <w:rsid w:val="00AC4337"/>
    <w:rsid w:val="00AD0473"/>
    <w:rsid w:val="00AD2E83"/>
    <w:rsid w:val="00AD511E"/>
    <w:rsid w:val="00AD55F7"/>
    <w:rsid w:val="00AD7B3E"/>
    <w:rsid w:val="00AD7C35"/>
    <w:rsid w:val="00AE25B2"/>
    <w:rsid w:val="00AE5133"/>
    <w:rsid w:val="00AE56C6"/>
    <w:rsid w:val="00AE5B03"/>
    <w:rsid w:val="00AF123E"/>
    <w:rsid w:val="00AF1D3B"/>
    <w:rsid w:val="00AF63C8"/>
    <w:rsid w:val="00AF6AA8"/>
    <w:rsid w:val="00AF6DED"/>
    <w:rsid w:val="00B02156"/>
    <w:rsid w:val="00B022AC"/>
    <w:rsid w:val="00B025AB"/>
    <w:rsid w:val="00B0275F"/>
    <w:rsid w:val="00B03F0C"/>
    <w:rsid w:val="00B05F0C"/>
    <w:rsid w:val="00B06260"/>
    <w:rsid w:val="00B0661B"/>
    <w:rsid w:val="00B10F54"/>
    <w:rsid w:val="00B137B0"/>
    <w:rsid w:val="00B140F6"/>
    <w:rsid w:val="00B14CE8"/>
    <w:rsid w:val="00B154CF"/>
    <w:rsid w:val="00B173F3"/>
    <w:rsid w:val="00B1751B"/>
    <w:rsid w:val="00B17D23"/>
    <w:rsid w:val="00B20590"/>
    <w:rsid w:val="00B2263A"/>
    <w:rsid w:val="00B23206"/>
    <w:rsid w:val="00B238CE"/>
    <w:rsid w:val="00B24340"/>
    <w:rsid w:val="00B301DB"/>
    <w:rsid w:val="00B336CF"/>
    <w:rsid w:val="00B34726"/>
    <w:rsid w:val="00B360B0"/>
    <w:rsid w:val="00B36F4A"/>
    <w:rsid w:val="00B41028"/>
    <w:rsid w:val="00B4152F"/>
    <w:rsid w:val="00B41898"/>
    <w:rsid w:val="00B41E19"/>
    <w:rsid w:val="00B44067"/>
    <w:rsid w:val="00B4514E"/>
    <w:rsid w:val="00B4571D"/>
    <w:rsid w:val="00B52CB7"/>
    <w:rsid w:val="00B534D8"/>
    <w:rsid w:val="00B54DAD"/>
    <w:rsid w:val="00B57390"/>
    <w:rsid w:val="00B62473"/>
    <w:rsid w:val="00B66E32"/>
    <w:rsid w:val="00B67593"/>
    <w:rsid w:val="00B67986"/>
    <w:rsid w:val="00B71530"/>
    <w:rsid w:val="00B71720"/>
    <w:rsid w:val="00B740D6"/>
    <w:rsid w:val="00B7630E"/>
    <w:rsid w:val="00B7704C"/>
    <w:rsid w:val="00B804E3"/>
    <w:rsid w:val="00B81BAB"/>
    <w:rsid w:val="00B83D7A"/>
    <w:rsid w:val="00B83F9B"/>
    <w:rsid w:val="00B8402F"/>
    <w:rsid w:val="00B840C5"/>
    <w:rsid w:val="00B8650D"/>
    <w:rsid w:val="00B86D88"/>
    <w:rsid w:val="00B96A66"/>
    <w:rsid w:val="00B97D4C"/>
    <w:rsid w:val="00BA01E5"/>
    <w:rsid w:val="00BA28D5"/>
    <w:rsid w:val="00BA2A75"/>
    <w:rsid w:val="00BA453D"/>
    <w:rsid w:val="00BA5976"/>
    <w:rsid w:val="00BA64CC"/>
    <w:rsid w:val="00BB2589"/>
    <w:rsid w:val="00BB4624"/>
    <w:rsid w:val="00BB60C3"/>
    <w:rsid w:val="00BB7D17"/>
    <w:rsid w:val="00BC1E14"/>
    <w:rsid w:val="00BC3219"/>
    <w:rsid w:val="00BC4576"/>
    <w:rsid w:val="00BC6D28"/>
    <w:rsid w:val="00BD119A"/>
    <w:rsid w:val="00BD17F8"/>
    <w:rsid w:val="00BD2284"/>
    <w:rsid w:val="00BD239C"/>
    <w:rsid w:val="00BD2A4B"/>
    <w:rsid w:val="00BD2B79"/>
    <w:rsid w:val="00BD3797"/>
    <w:rsid w:val="00BD58FA"/>
    <w:rsid w:val="00BE1700"/>
    <w:rsid w:val="00BE4233"/>
    <w:rsid w:val="00BE5329"/>
    <w:rsid w:val="00BE5C4B"/>
    <w:rsid w:val="00BE5D93"/>
    <w:rsid w:val="00BE63CA"/>
    <w:rsid w:val="00BE6408"/>
    <w:rsid w:val="00BE6EAD"/>
    <w:rsid w:val="00BF3382"/>
    <w:rsid w:val="00BF3FF5"/>
    <w:rsid w:val="00BF44B1"/>
    <w:rsid w:val="00BF4AB6"/>
    <w:rsid w:val="00BF69BF"/>
    <w:rsid w:val="00BF6A1F"/>
    <w:rsid w:val="00BF6F8C"/>
    <w:rsid w:val="00C00312"/>
    <w:rsid w:val="00C01B29"/>
    <w:rsid w:val="00C02D5D"/>
    <w:rsid w:val="00C037F5"/>
    <w:rsid w:val="00C03EE8"/>
    <w:rsid w:val="00C04448"/>
    <w:rsid w:val="00C04D25"/>
    <w:rsid w:val="00C059B9"/>
    <w:rsid w:val="00C05BD8"/>
    <w:rsid w:val="00C11DDC"/>
    <w:rsid w:val="00C1354B"/>
    <w:rsid w:val="00C1378C"/>
    <w:rsid w:val="00C146D4"/>
    <w:rsid w:val="00C15BC0"/>
    <w:rsid w:val="00C1655B"/>
    <w:rsid w:val="00C17CFA"/>
    <w:rsid w:val="00C203F5"/>
    <w:rsid w:val="00C21577"/>
    <w:rsid w:val="00C241D2"/>
    <w:rsid w:val="00C26458"/>
    <w:rsid w:val="00C271A9"/>
    <w:rsid w:val="00C27AD4"/>
    <w:rsid w:val="00C337D5"/>
    <w:rsid w:val="00C37CEF"/>
    <w:rsid w:val="00C40C98"/>
    <w:rsid w:val="00C42379"/>
    <w:rsid w:val="00C42BCD"/>
    <w:rsid w:val="00C438F2"/>
    <w:rsid w:val="00C47204"/>
    <w:rsid w:val="00C478AC"/>
    <w:rsid w:val="00C50311"/>
    <w:rsid w:val="00C53103"/>
    <w:rsid w:val="00C53382"/>
    <w:rsid w:val="00C53B99"/>
    <w:rsid w:val="00C559FA"/>
    <w:rsid w:val="00C6121F"/>
    <w:rsid w:val="00C6185E"/>
    <w:rsid w:val="00C62B16"/>
    <w:rsid w:val="00C62DFD"/>
    <w:rsid w:val="00C635FF"/>
    <w:rsid w:val="00C654C6"/>
    <w:rsid w:val="00C67C61"/>
    <w:rsid w:val="00C70CB2"/>
    <w:rsid w:val="00C7136C"/>
    <w:rsid w:val="00C72503"/>
    <w:rsid w:val="00C73551"/>
    <w:rsid w:val="00C73C05"/>
    <w:rsid w:val="00C74514"/>
    <w:rsid w:val="00C75428"/>
    <w:rsid w:val="00C76F66"/>
    <w:rsid w:val="00C76F7C"/>
    <w:rsid w:val="00C7704F"/>
    <w:rsid w:val="00C77113"/>
    <w:rsid w:val="00C810FA"/>
    <w:rsid w:val="00C8175B"/>
    <w:rsid w:val="00C84238"/>
    <w:rsid w:val="00C853C3"/>
    <w:rsid w:val="00C87975"/>
    <w:rsid w:val="00C87F50"/>
    <w:rsid w:val="00C90B0A"/>
    <w:rsid w:val="00C91FCC"/>
    <w:rsid w:val="00C93D47"/>
    <w:rsid w:val="00C94EF9"/>
    <w:rsid w:val="00C9681D"/>
    <w:rsid w:val="00C97BC0"/>
    <w:rsid w:val="00C97F74"/>
    <w:rsid w:val="00CA428E"/>
    <w:rsid w:val="00CB1CFA"/>
    <w:rsid w:val="00CB3B9A"/>
    <w:rsid w:val="00CB3D52"/>
    <w:rsid w:val="00CB4BFF"/>
    <w:rsid w:val="00CB5568"/>
    <w:rsid w:val="00CB5784"/>
    <w:rsid w:val="00CC48FB"/>
    <w:rsid w:val="00CC4C7F"/>
    <w:rsid w:val="00CC79C1"/>
    <w:rsid w:val="00CD339B"/>
    <w:rsid w:val="00CD3D6F"/>
    <w:rsid w:val="00CE13FD"/>
    <w:rsid w:val="00CE17B7"/>
    <w:rsid w:val="00CE27D4"/>
    <w:rsid w:val="00CE4FC3"/>
    <w:rsid w:val="00CE555A"/>
    <w:rsid w:val="00CF116C"/>
    <w:rsid w:val="00CF2F74"/>
    <w:rsid w:val="00CF4550"/>
    <w:rsid w:val="00D0126D"/>
    <w:rsid w:val="00D02F7A"/>
    <w:rsid w:val="00D0425A"/>
    <w:rsid w:val="00D0652B"/>
    <w:rsid w:val="00D111EC"/>
    <w:rsid w:val="00D15D1B"/>
    <w:rsid w:val="00D164F1"/>
    <w:rsid w:val="00D16B14"/>
    <w:rsid w:val="00D20769"/>
    <w:rsid w:val="00D21928"/>
    <w:rsid w:val="00D21E92"/>
    <w:rsid w:val="00D22EED"/>
    <w:rsid w:val="00D24480"/>
    <w:rsid w:val="00D2651C"/>
    <w:rsid w:val="00D26CA4"/>
    <w:rsid w:val="00D31830"/>
    <w:rsid w:val="00D3553C"/>
    <w:rsid w:val="00D41624"/>
    <w:rsid w:val="00D42E03"/>
    <w:rsid w:val="00D43566"/>
    <w:rsid w:val="00D46518"/>
    <w:rsid w:val="00D46E16"/>
    <w:rsid w:val="00D53638"/>
    <w:rsid w:val="00D57AEB"/>
    <w:rsid w:val="00D61F80"/>
    <w:rsid w:val="00D62E49"/>
    <w:rsid w:val="00D6672E"/>
    <w:rsid w:val="00D67CCC"/>
    <w:rsid w:val="00D67DBE"/>
    <w:rsid w:val="00D70018"/>
    <w:rsid w:val="00D70042"/>
    <w:rsid w:val="00D73F1B"/>
    <w:rsid w:val="00D74A0F"/>
    <w:rsid w:val="00D74E11"/>
    <w:rsid w:val="00D75FD2"/>
    <w:rsid w:val="00D763B1"/>
    <w:rsid w:val="00D8035F"/>
    <w:rsid w:val="00D83986"/>
    <w:rsid w:val="00D87E32"/>
    <w:rsid w:val="00D90444"/>
    <w:rsid w:val="00D9076A"/>
    <w:rsid w:val="00D9274C"/>
    <w:rsid w:val="00D938C9"/>
    <w:rsid w:val="00DA028F"/>
    <w:rsid w:val="00DA1B78"/>
    <w:rsid w:val="00DA4B4E"/>
    <w:rsid w:val="00DA4CA6"/>
    <w:rsid w:val="00DA7294"/>
    <w:rsid w:val="00DB19D3"/>
    <w:rsid w:val="00DB1FE1"/>
    <w:rsid w:val="00DB32CD"/>
    <w:rsid w:val="00DB4428"/>
    <w:rsid w:val="00DB4625"/>
    <w:rsid w:val="00DB4E9C"/>
    <w:rsid w:val="00DB6E2F"/>
    <w:rsid w:val="00DB72E9"/>
    <w:rsid w:val="00DC5FE0"/>
    <w:rsid w:val="00DC7EFB"/>
    <w:rsid w:val="00DD1831"/>
    <w:rsid w:val="00DD1A89"/>
    <w:rsid w:val="00DD2273"/>
    <w:rsid w:val="00DD2DAE"/>
    <w:rsid w:val="00DD3881"/>
    <w:rsid w:val="00DD4646"/>
    <w:rsid w:val="00DD4A7C"/>
    <w:rsid w:val="00DD5194"/>
    <w:rsid w:val="00DD581D"/>
    <w:rsid w:val="00DE12F8"/>
    <w:rsid w:val="00DE75A7"/>
    <w:rsid w:val="00DF21BB"/>
    <w:rsid w:val="00DF478C"/>
    <w:rsid w:val="00DF4FFC"/>
    <w:rsid w:val="00E030CB"/>
    <w:rsid w:val="00E03DD1"/>
    <w:rsid w:val="00E0615C"/>
    <w:rsid w:val="00E075F8"/>
    <w:rsid w:val="00E07760"/>
    <w:rsid w:val="00E10FDA"/>
    <w:rsid w:val="00E11B79"/>
    <w:rsid w:val="00E12CEE"/>
    <w:rsid w:val="00E146C8"/>
    <w:rsid w:val="00E14803"/>
    <w:rsid w:val="00E21DAC"/>
    <w:rsid w:val="00E2228D"/>
    <w:rsid w:val="00E245C0"/>
    <w:rsid w:val="00E32027"/>
    <w:rsid w:val="00E326BC"/>
    <w:rsid w:val="00E331D0"/>
    <w:rsid w:val="00E3356F"/>
    <w:rsid w:val="00E3496E"/>
    <w:rsid w:val="00E35740"/>
    <w:rsid w:val="00E37F5A"/>
    <w:rsid w:val="00E40207"/>
    <w:rsid w:val="00E41EEB"/>
    <w:rsid w:val="00E42606"/>
    <w:rsid w:val="00E4670B"/>
    <w:rsid w:val="00E4710D"/>
    <w:rsid w:val="00E524CB"/>
    <w:rsid w:val="00E539B2"/>
    <w:rsid w:val="00E61764"/>
    <w:rsid w:val="00E64488"/>
    <w:rsid w:val="00E64BDC"/>
    <w:rsid w:val="00E650AB"/>
    <w:rsid w:val="00E66461"/>
    <w:rsid w:val="00E67578"/>
    <w:rsid w:val="00E70E33"/>
    <w:rsid w:val="00E7170B"/>
    <w:rsid w:val="00E73488"/>
    <w:rsid w:val="00E73CE4"/>
    <w:rsid w:val="00E7415C"/>
    <w:rsid w:val="00E77B87"/>
    <w:rsid w:val="00E80D65"/>
    <w:rsid w:val="00E81C6B"/>
    <w:rsid w:val="00E81E4A"/>
    <w:rsid w:val="00E830B2"/>
    <w:rsid w:val="00E841A8"/>
    <w:rsid w:val="00E85ECB"/>
    <w:rsid w:val="00E87F33"/>
    <w:rsid w:val="00E92594"/>
    <w:rsid w:val="00E94935"/>
    <w:rsid w:val="00E95AD5"/>
    <w:rsid w:val="00EA2C1D"/>
    <w:rsid w:val="00EA337E"/>
    <w:rsid w:val="00EA3B1A"/>
    <w:rsid w:val="00EA4C17"/>
    <w:rsid w:val="00EA511B"/>
    <w:rsid w:val="00EA576B"/>
    <w:rsid w:val="00EA582D"/>
    <w:rsid w:val="00EA606A"/>
    <w:rsid w:val="00EA7CC0"/>
    <w:rsid w:val="00EB18C8"/>
    <w:rsid w:val="00EB1920"/>
    <w:rsid w:val="00EB5304"/>
    <w:rsid w:val="00EB6770"/>
    <w:rsid w:val="00EC0160"/>
    <w:rsid w:val="00EC07E9"/>
    <w:rsid w:val="00EC15B3"/>
    <w:rsid w:val="00EC1BF7"/>
    <w:rsid w:val="00EC26B6"/>
    <w:rsid w:val="00EC2851"/>
    <w:rsid w:val="00EC2882"/>
    <w:rsid w:val="00EC3475"/>
    <w:rsid w:val="00EC36EE"/>
    <w:rsid w:val="00EC4AF1"/>
    <w:rsid w:val="00EC509B"/>
    <w:rsid w:val="00EC6183"/>
    <w:rsid w:val="00ED5233"/>
    <w:rsid w:val="00EE10BB"/>
    <w:rsid w:val="00EE172E"/>
    <w:rsid w:val="00EE7C14"/>
    <w:rsid w:val="00EF133D"/>
    <w:rsid w:val="00EF161B"/>
    <w:rsid w:val="00EF16A1"/>
    <w:rsid w:val="00EF17C7"/>
    <w:rsid w:val="00EF194C"/>
    <w:rsid w:val="00EF3538"/>
    <w:rsid w:val="00EF3FE9"/>
    <w:rsid w:val="00EF4E74"/>
    <w:rsid w:val="00EF561B"/>
    <w:rsid w:val="00EF77FB"/>
    <w:rsid w:val="00F0377D"/>
    <w:rsid w:val="00F04A6A"/>
    <w:rsid w:val="00F05802"/>
    <w:rsid w:val="00F059C4"/>
    <w:rsid w:val="00F059DE"/>
    <w:rsid w:val="00F06F7E"/>
    <w:rsid w:val="00F10AD6"/>
    <w:rsid w:val="00F1177C"/>
    <w:rsid w:val="00F1218D"/>
    <w:rsid w:val="00F125D8"/>
    <w:rsid w:val="00F14596"/>
    <w:rsid w:val="00F149A6"/>
    <w:rsid w:val="00F14B19"/>
    <w:rsid w:val="00F162FA"/>
    <w:rsid w:val="00F16D0D"/>
    <w:rsid w:val="00F17CE5"/>
    <w:rsid w:val="00F23747"/>
    <w:rsid w:val="00F25EAD"/>
    <w:rsid w:val="00F300BA"/>
    <w:rsid w:val="00F36E56"/>
    <w:rsid w:val="00F372AF"/>
    <w:rsid w:val="00F37466"/>
    <w:rsid w:val="00F37882"/>
    <w:rsid w:val="00F416CF"/>
    <w:rsid w:val="00F41A9F"/>
    <w:rsid w:val="00F4216B"/>
    <w:rsid w:val="00F51C2E"/>
    <w:rsid w:val="00F51F95"/>
    <w:rsid w:val="00F55AE5"/>
    <w:rsid w:val="00F56F21"/>
    <w:rsid w:val="00F607E0"/>
    <w:rsid w:val="00F61A1B"/>
    <w:rsid w:val="00F62406"/>
    <w:rsid w:val="00F62B2D"/>
    <w:rsid w:val="00F63434"/>
    <w:rsid w:val="00F64FF8"/>
    <w:rsid w:val="00F66B84"/>
    <w:rsid w:val="00F67305"/>
    <w:rsid w:val="00F6763A"/>
    <w:rsid w:val="00F70589"/>
    <w:rsid w:val="00F709BB"/>
    <w:rsid w:val="00F720AB"/>
    <w:rsid w:val="00F73A66"/>
    <w:rsid w:val="00F760F5"/>
    <w:rsid w:val="00F76D50"/>
    <w:rsid w:val="00F76F3D"/>
    <w:rsid w:val="00F778A1"/>
    <w:rsid w:val="00F77B57"/>
    <w:rsid w:val="00F77E84"/>
    <w:rsid w:val="00F84934"/>
    <w:rsid w:val="00F84B77"/>
    <w:rsid w:val="00F861C6"/>
    <w:rsid w:val="00F86FAD"/>
    <w:rsid w:val="00F90855"/>
    <w:rsid w:val="00F939EF"/>
    <w:rsid w:val="00F93DC7"/>
    <w:rsid w:val="00F95332"/>
    <w:rsid w:val="00F9533F"/>
    <w:rsid w:val="00F95F90"/>
    <w:rsid w:val="00F964D7"/>
    <w:rsid w:val="00FA129F"/>
    <w:rsid w:val="00FA1BFD"/>
    <w:rsid w:val="00FA26C7"/>
    <w:rsid w:val="00FA294B"/>
    <w:rsid w:val="00FA37F3"/>
    <w:rsid w:val="00FA408E"/>
    <w:rsid w:val="00FA62D5"/>
    <w:rsid w:val="00FA6CBF"/>
    <w:rsid w:val="00FA6E85"/>
    <w:rsid w:val="00FB5C0E"/>
    <w:rsid w:val="00FB69EB"/>
    <w:rsid w:val="00FB6B9D"/>
    <w:rsid w:val="00FC01EB"/>
    <w:rsid w:val="00FC13BE"/>
    <w:rsid w:val="00FC6C70"/>
    <w:rsid w:val="00FD0983"/>
    <w:rsid w:val="00FD357E"/>
    <w:rsid w:val="00FD4637"/>
    <w:rsid w:val="00FE0729"/>
    <w:rsid w:val="00FE0FF6"/>
    <w:rsid w:val="00FE2F31"/>
    <w:rsid w:val="00FE4937"/>
    <w:rsid w:val="00FE53B5"/>
    <w:rsid w:val="00FE5DE9"/>
    <w:rsid w:val="00FF04BE"/>
    <w:rsid w:val="00FF13F2"/>
    <w:rsid w:val="00FF2A26"/>
    <w:rsid w:val="00FF4766"/>
    <w:rsid w:val="00FF6BC9"/>
    <w:rsid w:val="00FF7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F68F0F-3120-4212-A4D0-02B601C8C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14833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81483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990</Words>
  <Characters>5649</Characters>
  <Application>Microsoft Office Word</Application>
  <DocSecurity>0</DocSecurity>
  <Lines>47</Lines>
  <Paragraphs>13</Paragraphs>
  <ScaleCrop>false</ScaleCrop>
  <Company/>
  <LinksUpToDate>false</LinksUpToDate>
  <CharactersWithSpaces>6626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2022-10-26T10:33:00Z</dcterms:created>
  <dcterms:modified xsi:type="dcterms:W3CDTF">2022-10-26T10:33:00Z</dcterms:modified>
</cp:coreProperties>
</file>