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96" w:rsidRPr="0044578B" w:rsidRDefault="00F10596" w:rsidP="00F10596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F10596" w:rsidRPr="0044578B" w:rsidRDefault="00F10596" w:rsidP="00F10596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F10596" w:rsidRPr="0044578B" w:rsidRDefault="00F10596" w:rsidP="00F10596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F10596" w:rsidRPr="0044578B" w:rsidRDefault="00F10596" w:rsidP="00F10596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F10596" w:rsidRPr="0044578B" w:rsidRDefault="00F10596" w:rsidP="00F10596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>ՀԱՅԱՍՏԱՆԻ ՀԱՆՐԱՊԵՏՈՒԹՅԱՆ ԶԻՆՎԱԾ ՈՒԺԵՐԻ ԿԱՐԳԱՊԱՀԱԿԱՆ ԿԱՆՈՆԱԳԻՐՔ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F10596" w:rsidRPr="0044578B" w:rsidRDefault="00F10596" w:rsidP="00F10596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F10596" w:rsidRPr="0044578B" w:rsidRDefault="00F10596" w:rsidP="00F10596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Հայաստանի Հանրապետության զինված ուժերի կարգապահական կանոնագիրք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2012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</w:t>
      </w:r>
      <w:r>
        <w:rPr>
          <w:rFonts w:ascii="GHEA Grapalat" w:hAnsi="GHEA Grapalat"/>
          <w:sz w:val="24"/>
          <w:szCs w:val="24"/>
          <w:lang w:val="fr-FR"/>
        </w:rPr>
        <w:t>մարտի 21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91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5-րդ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          </w:t>
      </w:r>
      <w:r w:rsidR="004B2197">
        <w:rPr>
          <w:rFonts w:ascii="GHEA Grapalat" w:hAnsi="GHEA Grapalat"/>
          <w:color w:val="000000"/>
          <w:sz w:val="24"/>
          <w:szCs w:val="24"/>
          <w:lang w:val="fr-FR"/>
        </w:rPr>
        <w:t>4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>-</w:t>
      </w:r>
      <w:r>
        <w:rPr>
          <w:rFonts w:ascii="GHEA Grapalat" w:hAnsi="GHEA Grapalat"/>
          <w:color w:val="000000"/>
          <w:sz w:val="24"/>
          <w:szCs w:val="24"/>
          <w:lang w:val="en-US"/>
        </w:rPr>
        <w:t>րդ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կետից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81775C" w:rsidRDefault="00F10596" w:rsidP="0081775C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81775C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81775C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81775C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8177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1775C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8177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1775C">
        <w:rPr>
          <w:rFonts w:ascii="GHEA Grapalat" w:hAnsi="GHEA Grapalat" w:cs="Times Armenian"/>
          <w:sz w:val="24"/>
          <w:szCs w:val="24"/>
          <w:lang w:val="hy-AM"/>
        </w:rPr>
        <w:t>է</w:t>
      </w:r>
      <w:r w:rsidR="008177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1775C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81775C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870916" w:rsidRPr="0081775C" w:rsidRDefault="00870916" w:rsidP="0081775C">
      <w:pPr>
        <w:spacing w:line="360" w:lineRule="auto"/>
        <w:ind w:right="-360" w:firstLine="708"/>
        <w:jc w:val="both"/>
        <w:rPr>
          <w:lang w:val="hy-AM"/>
        </w:rPr>
      </w:pPr>
    </w:p>
    <w:sectPr w:rsidR="00870916" w:rsidRPr="0081775C" w:rsidSect="0081775C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820CD"/>
    <w:rsid w:val="004B2197"/>
    <w:rsid w:val="0081775C"/>
    <w:rsid w:val="00870916"/>
    <w:rsid w:val="00950122"/>
    <w:rsid w:val="00F10596"/>
    <w:rsid w:val="00F8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9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6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2021-12-14T07:36:00Z</dcterms:created>
  <dcterms:modified xsi:type="dcterms:W3CDTF">2021-12-23T06:37:00Z</dcterms:modified>
</cp:coreProperties>
</file>