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Default="006F6A3A" w:rsidP="008B1A13">
      <w:pPr>
        <w:pStyle w:val="mechtex"/>
        <w:rPr>
          <w:rFonts w:ascii="GHEA Mariam" w:hAnsi="GHEA Mariam" w:cs="Sylfaen"/>
          <w:b/>
          <w:sz w:val="40"/>
          <w:szCs w:val="40"/>
        </w:rPr>
      </w:pPr>
    </w:p>
    <w:p w:rsidR="006F6A3A" w:rsidRPr="006D737E" w:rsidRDefault="00EF4900" w:rsidP="008B1A13">
      <w:pPr>
        <w:pStyle w:val="mechtex"/>
        <w:rPr>
          <w:rFonts w:ascii="GHEA Mariam" w:hAnsi="GHEA Mariam" w:cs="Sylfaen"/>
          <w:sz w:val="40"/>
          <w:szCs w:val="40"/>
          <w:lang w:val="hy-AM"/>
        </w:rPr>
      </w:pPr>
      <w:r>
        <w:rPr>
          <w:rFonts w:ascii="GHEA Mariam" w:hAnsi="GHEA Mariam" w:cs="Sylfaen"/>
          <w:sz w:val="24"/>
          <w:szCs w:val="24"/>
          <w:lang w:val="en-GB"/>
        </w:rPr>
        <w:t>2</w:t>
      </w:r>
      <w:r>
        <w:rPr>
          <w:rFonts w:ascii="GHEA Mariam" w:hAnsi="GHEA Mariam" w:cs="Sylfaen"/>
          <w:sz w:val="24"/>
          <w:szCs w:val="24"/>
          <w:lang w:val="hy-AM"/>
        </w:rPr>
        <w:t>7</w:t>
      </w:r>
      <w:r w:rsidR="006F6A3A" w:rsidRPr="006D737E">
        <w:rPr>
          <w:rFonts w:ascii="GHEA Mariam" w:hAnsi="GHEA Mariam" w:cs="Sylfaen"/>
          <w:sz w:val="24"/>
          <w:szCs w:val="24"/>
          <w:lang w:val="hy-AM"/>
        </w:rPr>
        <w:t xml:space="preserve"> </w:t>
      </w:r>
      <w:r w:rsidR="003B74A5">
        <w:rPr>
          <w:rFonts w:ascii="GHEA Mariam" w:hAnsi="GHEA Mariam" w:cs="Sylfaen"/>
          <w:sz w:val="24"/>
          <w:szCs w:val="24"/>
          <w:lang w:val="hy-AM"/>
        </w:rPr>
        <w:t>հոկտ</w:t>
      </w:r>
      <w:r w:rsidR="006F6A3A" w:rsidRPr="006D737E">
        <w:rPr>
          <w:rFonts w:ascii="GHEA Mariam" w:hAnsi="GHEA Mariam" w:cs="Sylfaen"/>
          <w:sz w:val="24"/>
          <w:szCs w:val="24"/>
          <w:lang w:val="hy-AM"/>
        </w:rPr>
        <w:t>եմբերի 2022 թվականի N          -</w:t>
      </w:r>
      <w:r w:rsidR="00072CD7">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1856E5" w:rsidRPr="00017D0D" w:rsidRDefault="001856E5" w:rsidP="008B1A13">
      <w:pPr>
        <w:pStyle w:val="mechtex"/>
        <w:rPr>
          <w:rFonts w:ascii="GHEA Mariam" w:hAnsi="GHEA Mariam" w:cs="Sylfaen"/>
          <w:b/>
          <w:sz w:val="40"/>
          <w:szCs w:val="40"/>
          <w:lang w:val="hy-AM"/>
        </w:rPr>
      </w:pPr>
    </w:p>
    <w:p w:rsidR="001856E5" w:rsidRDefault="00072CD7" w:rsidP="001856E5">
      <w:pPr>
        <w:pStyle w:val="mechtex"/>
        <w:rPr>
          <w:rStyle w:val="Strong"/>
          <w:rFonts w:ascii="GHEA Mariam" w:hAnsi="GHEA Mariam"/>
          <w:b w:val="0"/>
          <w:color w:val="000000"/>
          <w:sz w:val="24"/>
          <w:szCs w:val="24"/>
          <w:lang w:val="hy-AM"/>
        </w:rPr>
      </w:pPr>
      <w:r w:rsidRPr="001856E5">
        <w:rPr>
          <w:rStyle w:val="Strong"/>
          <w:rFonts w:ascii="GHEA Mariam" w:hAnsi="GHEA Mariam"/>
          <w:b w:val="0"/>
          <w:color w:val="000000"/>
          <w:sz w:val="24"/>
          <w:szCs w:val="24"/>
          <w:lang w:val="hy-AM"/>
        </w:rPr>
        <w:t xml:space="preserve">ՀԱՅԱՍՏԱՆԻ ՀԱՆՐԱՊԵՏՈՒԹՅԱՆ ԿԱՌԱՎԱՐՈՒԹՅԱՆ 2007 ԹՎԱԿԱՆԻ </w:t>
      </w:r>
      <w:r w:rsidRPr="001856E5">
        <w:rPr>
          <w:rStyle w:val="Strong"/>
          <w:rFonts w:ascii="GHEA Mariam" w:hAnsi="GHEA Mariam"/>
          <w:b w:val="0"/>
          <w:color w:val="000000"/>
          <w:spacing w:val="-6"/>
          <w:sz w:val="24"/>
          <w:szCs w:val="24"/>
          <w:lang w:val="hy-AM"/>
        </w:rPr>
        <w:t>ՀՈՒՆԻՍԻ 28-Ի N 955-Ն ՈՐՈՇՄԱՆ ՄԵՋ ԼՐԱՑՈՒՄ ԵՎ ՓՈՓՈԽՈՒԹՅՈՒՆՆԵՐ</w:t>
      </w:r>
      <w:r w:rsidRPr="001856E5">
        <w:rPr>
          <w:rStyle w:val="Strong"/>
          <w:rFonts w:ascii="GHEA Mariam" w:hAnsi="GHEA Mariam"/>
          <w:b w:val="0"/>
          <w:color w:val="000000"/>
          <w:sz w:val="24"/>
          <w:szCs w:val="24"/>
          <w:lang w:val="hy-AM"/>
        </w:rPr>
        <w:t xml:space="preserve"> ԿԱՏԱՐԵԼՈՒ ՄԱՍԻՆ</w:t>
      </w:r>
    </w:p>
    <w:p w:rsidR="00072CD7" w:rsidRPr="001856E5" w:rsidRDefault="001856E5" w:rsidP="001856E5">
      <w:pPr>
        <w:pStyle w:val="mechtex"/>
        <w:rPr>
          <w:rFonts w:ascii="GHEA Mariam" w:hAnsi="GHEA Mariam"/>
          <w:b/>
          <w:sz w:val="24"/>
          <w:szCs w:val="24"/>
          <w:lang w:val="hy-AM"/>
        </w:rPr>
      </w:pPr>
      <w:r>
        <w:rPr>
          <w:rStyle w:val="Strong"/>
          <w:rFonts w:ascii="GHEA Mariam" w:hAnsi="GHEA Mariam"/>
          <w:b w:val="0"/>
          <w:color w:val="000000"/>
          <w:sz w:val="24"/>
          <w:szCs w:val="24"/>
          <w:lang w:val="hy-AM"/>
        </w:rPr>
        <w:t>---------------------------------------------------------------------------------------------------------------</w:t>
      </w:r>
      <w:r w:rsidR="00072CD7" w:rsidRPr="001856E5">
        <w:rPr>
          <w:rStyle w:val="Strong"/>
          <w:rFonts w:ascii="GHEA Mariam" w:hAnsi="GHEA Mariam"/>
          <w:b w:val="0"/>
          <w:color w:val="000000"/>
          <w:sz w:val="24"/>
          <w:szCs w:val="24"/>
          <w:lang w:val="hy-AM"/>
        </w:rPr>
        <w:t xml:space="preserve"> </w:t>
      </w:r>
    </w:p>
    <w:p w:rsidR="00072CD7" w:rsidRPr="001856E5" w:rsidRDefault="00072CD7" w:rsidP="00072CD7">
      <w:pPr>
        <w:pStyle w:val="NormalWeb"/>
        <w:shd w:val="clear" w:color="auto" w:fill="FFFFFF"/>
        <w:spacing w:before="0" w:beforeAutospacing="0" w:after="0" w:afterAutospacing="0"/>
        <w:ind w:right="100" w:firstLine="300"/>
        <w:jc w:val="center"/>
        <w:rPr>
          <w:rFonts w:ascii="GHEA Grapalat" w:hAnsi="GHEA Grapalat"/>
          <w:b/>
          <w:bCs/>
          <w:color w:val="000000"/>
          <w:sz w:val="40"/>
          <w:szCs w:val="15"/>
          <w:lang w:val="hy-AM"/>
        </w:rPr>
      </w:pPr>
    </w:p>
    <w:p w:rsidR="00072CD7" w:rsidRDefault="00072CD7" w:rsidP="00072CD7">
      <w:pPr>
        <w:pStyle w:val="NormalWeb"/>
        <w:shd w:val="clear" w:color="auto" w:fill="FFFFFF"/>
        <w:spacing w:before="0" w:beforeAutospacing="0" w:after="0" w:afterAutospacing="0"/>
        <w:ind w:right="100" w:firstLine="300"/>
        <w:jc w:val="center"/>
        <w:rPr>
          <w:rFonts w:ascii="GHEA Grapalat" w:hAnsi="GHEA Grapalat"/>
          <w:b/>
          <w:bCs/>
          <w:color w:val="000000"/>
          <w:sz w:val="15"/>
          <w:szCs w:val="15"/>
          <w:lang w:val="hy-AM"/>
        </w:rPr>
      </w:pPr>
    </w:p>
    <w:p w:rsidR="00072CD7" w:rsidRPr="001856E5" w:rsidRDefault="00072CD7" w:rsidP="001856E5">
      <w:pPr>
        <w:pStyle w:val="norm"/>
        <w:spacing w:line="360" w:lineRule="auto"/>
        <w:rPr>
          <w:rFonts w:ascii="GHEA Mariam" w:hAnsi="GHEA Mariam" w:cs="Times Armenian"/>
          <w:b/>
          <w:bCs/>
          <w:i/>
          <w:sz w:val="24"/>
          <w:szCs w:val="24"/>
          <w:lang w:val="hy-AM"/>
        </w:rPr>
      </w:pPr>
      <w:r w:rsidRPr="001856E5">
        <w:rPr>
          <w:rFonts w:ascii="GHEA Mariam" w:hAnsi="GHEA Mariam" w:cs="Arial"/>
          <w:sz w:val="24"/>
          <w:szCs w:val="24"/>
          <w:lang w:val="hy-AM"/>
        </w:rPr>
        <w:t>Հիմք</w:t>
      </w:r>
      <w:r w:rsidRPr="001856E5">
        <w:rPr>
          <w:rFonts w:ascii="GHEA Mariam" w:hAnsi="GHEA Mariam"/>
          <w:sz w:val="24"/>
          <w:szCs w:val="24"/>
          <w:lang w:val="hy-AM"/>
        </w:rPr>
        <w:t xml:space="preserve"> </w:t>
      </w:r>
      <w:r w:rsidRPr="001856E5">
        <w:rPr>
          <w:rFonts w:ascii="GHEA Mariam" w:hAnsi="GHEA Mariam" w:cs="Arial"/>
          <w:sz w:val="24"/>
          <w:szCs w:val="24"/>
          <w:lang w:val="hy-AM"/>
        </w:rPr>
        <w:t>ընդունելով</w:t>
      </w:r>
      <w:r w:rsidRPr="001856E5">
        <w:rPr>
          <w:rFonts w:ascii="GHEA Mariam" w:hAnsi="GHEA Mariam"/>
          <w:sz w:val="24"/>
          <w:szCs w:val="24"/>
          <w:lang w:val="hy-AM"/>
        </w:rPr>
        <w:t xml:space="preserve"> </w:t>
      </w:r>
      <w:r w:rsidRPr="001856E5">
        <w:rPr>
          <w:rFonts w:ascii="GHEA Mariam" w:hAnsi="GHEA Mariam" w:cs="Arial Armenian"/>
          <w:sz w:val="24"/>
          <w:szCs w:val="24"/>
          <w:lang w:val="hy-AM"/>
        </w:rPr>
        <w:t>«</w:t>
      </w:r>
      <w:r w:rsidRPr="001856E5">
        <w:rPr>
          <w:rFonts w:ascii="GHEA Mariam" w:hAnsi="GHEA Mariam" w:cs="Arial"/>
          <w:sz w:val="24"/>
          <w:szCs w:val="24"/>
          <w:lang w:val="hy-AM"/>
        </w:rPr>
        <w:t>Նորմատիվ</w:t>
      </w:r>
      <w:r w:rsidRPr="001856E5">
        <w:rPr>
          <w:rFonts w:ascii="GHEA Mariam" w:hAnsi="GHEA Mariam"/>
          <w:sz w:val="24"/>
          <w:szCs w:val="24"/>
          <w:lang w:val="hy-AM"/>
        </w:rPr>
        <w:t xml:space="preserve"> </w:t>
      </w:r>
      <w:r w:rsidRPr="001856E5">
        <w:rPr>
          <w:rFonts w:ascii="GHEA Mariam" w:hAnsi="GHEA Mariam" w:cs="Arial"/>
          <w:sz w:val="24"/>
          <w:szCs w:val="24"/>
          <w:lang w:val="hy-AM"/>
        </w:rPr>
        <w:t>իրավական</w:t>
      </w:r>
      <w:r w:rsidRPr="001856E5">
        <w:rPr>
          <w:rFonts w:ascii="GHEA Mariam" w:hAnsi="GHEA Mariam"/>
          <w:sz w:val="24"/>
          <w:szCs w:val="24"/>
          <w:lang w:val="hy-AM"/>
        </w:rPr>
        <w:t xml:space="preserve"> </w:t>
      </w:r>
      <w:r w:rsidRPr="001856E5">
        <w:rPr>
          <w:rFonts w:ascii="GHEA Mariam" w:hAnsi="GHEA Mariam" w:cs="Arial"/>
          <w:sz w:val="24"/>
          <w:szCs w:val="24"/>
          <w:lang w:val="hy-AM"/>
        </w:rPr>
        <w:t>ակտերի</w:t>
      </w:r>
      <w:r w:rsidRPr="001856E5">
        <w:rPr>
          <w:rFonts w:ascii="GHEA Mariam" w:hAnsi="GHEA Mariam"/>
          <w:sz w:val="24"/>
          <w:szCs w:val="24"/>
          <w:lang w:val="hy-AM"/>
        </w:rPr>
        <w:t xml:space="preserve"> </w:t>
      </w:r>
      <w:r w:rsidRPr="001856E5">
        <w:rPr>
          <w:rFonts w:ascii="GHEA Mariam" w:hAnsi="GHEA Mariam" w:cs="Arial"/>
          <w:sz w:val="24"/>
          <w:szCs w:val="24"/>
          <w:lang w:val="hy-AM"/>
        </w:rPr>
        <w:t>մասին</w:t>
      </w:r>
      <w:r w:rsidRPr="001856E5">
        <w:rPr>
          <w:rFonts w:ascii="GHEA Mariam" w:hAnsi="GHEA Mariam"/>
          <w:sz w:val="24"/>
          <w:szCs w:val="24"/>
          <w:shd w:val="clear" w:color="auto" w:fill="FFFFFF"/>
          <w:lang w:val="hy-AM"/>
        </w:rPr>
        <w:t xml:space="preserve">» </w:t>
      </w:r>
      <w:r w:rsidR="001856E5" w:rsidRPr="001856E5">
        <w:rPr>
          <w:rFonts w:ascii="GHEA Mariam" w:hAnsi="GHEA Mariam" w:cs="Sylfaen"/>
          <w:bCs/>
          <w:color w:val="000000"/>
          <w:spacing w:val="-8"/>
          <w:sz w:val="24"/>
          <w:szCs w:val="24"/>
          <w:shd w:val="clear" w:color="auto" w:fill="FFFFFF"/>
          <w:lang w:val="fr-FR" w:eastAsia="en-US"/>
        </w:rPr>
        <w:t>Հայաստանի</w:t>
      </w:r>
      <w:r w:rsidR="001856E5" w:rsidRPr="001856E5">
        <w:rPr>
          <w:rFonts w:ascii="GHEA Mariam" w:hAnsi="GHEA Mariam" w:cs="Arial Armenian"/>
          <w:bCs/>
          <w:color w:val="000000"/>
          <w:spacing w:val="-8"/>
          <w:sz w:val="24"/>
          <w:szCs w:val="24"/>
          <w:shd w:val="clear" w:color="auto" w:fill="FFFFFF"/>
          <w:lang w:val="fr-FR" w:eastAsia="en-US"/>
        </w:rPr>
        <w:t xml:space="preserve"> </w:t>
      </w:r>
      <w:r w:rsidR="001856E5" w:rsidRPr="001856E5">
        <w:rPr>
          <w:rFonts w:ascii="GHEA Mariam" w:hAnsi="GHEA Mariam" w:cs="Sylfaen"/>
          <w:bCs/>
          <w:color w:val="000000"/>
          <w:spacing w:val="-8"/>
          <w:sz w:val="24"/>
          <w:szCs w:val="24"/>
          <w:shd w:val="clear" w:color="auto" w:fill="FFFFFF"/>
          <w:lang w:val="fr-FR" w:eastAsia="en-US"/>
        </w:rPr>
        <w:t>Հանրա</w:t>
      </w:r>
      <w:r w:rsidR="001856E5" w:rsidRPr="001856E5">
        <w:rPr>
          <w:rFonts w:ascii="GHEA Mariam" w:hAnsi="GHEA Mariam" w:cs="Sylfaen"/>
          <w:bCs/>
          <w:color w:val="000000"/>
          <w:spacing w:val="-8"/>
          <w:sz w:val="24"/>
          <w:szCs w:val="24"/>
          <w:shd w:val="clear" w:color="auto" w:fill="FFFFFF"/>
          <w:lang w:val="fr-FR" w:eastAsia="en-US"/>
        </w:rPr>
        <w:softHyphen/>
        <w:t>պետության</w:t>
      </w:r>
      <w:r w:rsidR="001856E5">
        <w:rPr>
          <w:rFonts w:ascii="GHEA Mariam" w:hAnsi="GHEA Mariam"/>
          <w:sz w:val="24"/>
          <w:szCs w:val="24"/>
          <w:shd w:val="clear" w:color="auto" w:fill="FFFFFF"/>
          <w:lang w:val="hy-AM"/>
        </w:rPr>
        <w:t xml:space="preserve"> </w:t>
      </w:r>
      <w:r w:rsidRPr="001856E5">
        <w:rPr>
          <w:rFonts w:ascii="GHEA Mariam" w:hAnsi="GHEA Mariam" w:cs="Arial"/>
          <w:sz w:val="24"/>
          <w:szCs w:val="24"/>
          <w:shd w:val="clear" w:color="auto" w:fill="FFFFFF"/>
          <w:lang w:val="hy-AM"/>
        </w:rPr>
        <w:t>օրենքի</w:t>
      </w:r>
      <w:r w:rsidRPr="001856E5">
        <w:rPr>
          <w:rFonts w:ascii="GHEA Mariam" w:hAnsi="GHEA Mariam"/>
          <w:sz w:val="24"/>
          <w:szCs w:val="24"/>
          <w:shd w:val="clear" w:color="auto" w:fill="FFFFFF"/>
          <w:lang w:val="hy-AM"/>
        </w:rPr>
        <w:t xml:space="preserve"> 33-</w:t>
      </w:r>
      <w:r w:rsidRPr="001856E5">
        <w:rPr>
          <w:rFonts w:ascii="GHEA Mariam" w:hAnsi="GHEA Mariam" w:cs="Arial"/>
          <w:sz w:val="24"/>
          <w:szCs w:val="24"/>
          <w:shd w:val="clear" w:color="auto" w:fill="FFFFFF"/>
          <w:lang w:val="hy-AM"/>
        </w:rPr>
        <w:t>րդ</w:t>
      </w:r>
      <w:r w:rsidRPr="001856E5">
        <w:rPr>
          <w:rFonts w:ascii="GHEA Mariam" w:hAnsi="GHEA Mariam"/>
          <w:sz w:val="24"/>
          <w:szCs w:val="24"/>
          <w:shd w:val="clear" w:color="auto" w:fill="FFFFFF"/>
          <w:lang w:val="hy-AM"/>
        </w:rPr>
        <w:t xml:space="preserve"> </w:t>
      </w:r>
      <w:r w:rsidRPr="001856E5">
        <w:rPr>
          <w:rFonts w:ascii="GHEA Mariam" w:hAnsi="GHEA Mariam" w:cs="Arial"/>
          <w:sz w:val="24"/>
          <w:szCs w:val="24"/>
          <w:shd w:val="clear" w:color="auto" w:fill="FFFFFF"/>
          <w:lang w:val="hy-AM"/>
        </w:rPr>
        <w:t>և</w:t>
      </w:r>
      <w:r w:rsidRPr="001856E5">
        <w:rPr>
          <w:rFonts w:ascii="GHEA Mariam" w:hAnsi="GHEA Mariam"/>
          <w:sz w:val="24"/>
          <w:szCs w:val="24"/>
          <w:shd w:val="clear" w:color="auto" w:fill="FFFFFF"/>
          <w:lang w:val="hy-AM"/>
        </w:rPr>
        <w:t xml:space="preserve"> 34-</w:t>
      </w:r>
      <w:r w:rsidRPr="001856E5">
        <w:rPr>
          <w:rFonts w:ascii="GHEA Mariam" w:hAnsi="GHEA Mariam" w:cs="Arial"/>
          <w:sz w:val="24"/>
          <w:szCs w:val="24"/>
          <w:shd w:val="clear" w:color="auto" w:fill="FFFFFF"/>
          <w:lang w:val="hy-AM"/>
        </w:rPr>
        <w:t>րդ</w:t>
      </w:r>
      <w:r w:rsidRPr="001856E5">
        <w:rPr>
          <w:rFonts w:ascii="GHEA Mariam" w:hAnsi="GHEA Mariam"/>
          <w:sz w:val="24"/>
          <w:szCs w:val="24"/>
          <w:shd w:val="clear" w:color="auto" w:fill="FFFFFF"/>
          <w:lang w:val="hy-AM"/>
        </w:rPr>
        <w:t xml:space="preserve"> </w:t>
      </w:r>
      <w:r w:rsidRPr="001856E5">
        <w:rPr>
          <w:rFonts w:ascii="GHEA Mariam" w:hAnsi="GHEA Mariam" w:cs="Arial"/>
          <w:sz w:val="24"/>
          <w:szCs w:val="24"/>
          <w:shd w:val="clear" w:color="auto" w:fill="FFFFFF"/>
          <w:lang w:val="hy-AM"/>
        </w:rPr>
        <w:t>հոդվածների</w:t>
      </w:r>
      <w:r w:rsidRPr="001856E5">
        <w:rPr>
          <w:rFonts w:ascii="GHEA Mariam" w:hAnsi="GHEA Mariam" w:cs="Times Armenian"/>
          <w:bCs/>
          <w:sz w:val="24"/>
          <w:szCs w:val="24"/>
          <w:lang w:val="hy-AM"/>
        </w:rPr>
        <w:t xml:space="preserve"> </w:t>
      </w:r>
      <w:r w:rsidRPr="001856E5">
        <w:rPr>
          <w:rFonts w:ascii="GHEA Mariam" w:hAnsi="GHEA Mariam" w:cs="Arial"/>
          <w:bCs/>
          <w:sz w:val="24"/>
          <w:szCs w:val="24"/>
          <w:lang w:val="hy-AM"/>
        </w:rPr>
        <w:t>պահանջները՝</w:t>
      </w:r>
      <w:r w:rsidRPr="001856E5">
        <w:rPr>
          <w:rFonts w:ascii="GHEA Mariam" w:hAnsi="GHEA Mariam" w:cs="Times Armenian"/>
          <w:bCs/>
          <w:sz w:val="24"/>
          <w:szCs w:val="24"/>
          <w:lang w:val="hy-AM"/>
        </w:rPr>
        <w:t xml:space="preserve"> </w:t>
      </w:r>
      <w:r w:rsidR="001856E5" w:rsidRPr="001856E5">
        <w:rPr>
          <w:rFonts w:ascii="GHEA Mariam" w:eastAsia="Arial Unicode MS" w:hAnsi="GHEA Mariam" w:cs="Sylfaen"/>
          <w:bCs/>
          <w:sz w:val="24"/>
          <w:szCs w:val="24"/>
          <w:shd w:val="clear" w:color="auto" w:fill="FFFFFF"/>
          <w:lang w:val="hy-AM"/>
        </w:rPr>
        <w:t>Հայաստանի</w:t>
      </w:r>
      <w:r w:rsidR="001856E5" w:rsidRPr="001856E5">
        <w:rPr>
          <w:rFonts w:ascii="GHEA Mariam" w:eastAsia="Arial Unicode MS" w:hAnsi="GHEA Mariam" w:cs="Arial Armenian"/>
          <w:bCs/>
          <w:sz w:val="24"/>
          <w:szCs w:val="24"/>
          <w:shd w:val="clear" w:color="auto" w:fill="FFFFFF"/>
          <w:lang w:val="hy-AM"/>
        </w:rPr>
        <w:t xml:space="preserve"> </w:t>
      </w:r>
      <w:r w:rsidR="001856E5" w:rsidRPr="001856E5">
        <w:rPr>
          <w:rFonts w:ascii="GHEA Mariam" w:eastAsia="Arial Unicode MS" w:hAnsi="GHEA Mariam" w:cs="Sylfaen"/>
          <w:bCs/>
          <w:sz w:val="24"/>
          <w:szCs w:val="24"/>
          <w:shd w:val="clear" w:color="auto" w:fill="FFFFFF"/>
          <w:lang w:val="hy-AM"/>
        </w:rPr>
        <w:t>Հանրապետության</w:t>
      </w:r>
      <w:r w:rsidR="001856E5" w:rsidRPr="001856E5">
        <w:rPr>
          <w:rFonts w:ascii="GHEA Mariam" w:eastAsia="Arial Unicode MS" w:hAnsi="GHEA Mariam" w:cs="Arial Armenian"/>
          <w:bCs/>
          <w:sz w:val="24"/>
          <w:szCs w:val="24"/>
          <w:shd w:val="clear" w:color="auto" w:fill="FFFFFF"/>
          <w:lang w:val="hy-AM"/>
        </w:rPr>
        <w:t xml:space="preserve"> </w:t>
      </w:r>
      <w:r w:rsidR="001856E5" w:rsidRPr="001856E5">
        <w:rPr>
          <w:rFonts w:ascii="GHEA Mariam" w:eastAsia="Arial Unicode MS" w:hAnsi="GHEA Mariam" w:cs="Sylfaen"/>
          <w:bCs/>
          <w:sz w:val="24"/>
          <w:szCs w:val="24"/>
          <w:shd w:val="clear" w:color="auto" w:fill="FFFFFF"/>
          <w:lang w:val="hy-AM"/>
        </w:rPr>
        <w:t>կառավարությունը</w:t>
      </w:r>
      <w:r w:rsidR="001856E5" w:rsidRPr="001856E5">
        <w:rPr>
          <w:rFonts w:ascii="GHEA Mariam" w:eastAsia="Arial Unicode MS" w:hAnsi="GHEA Mariam" w:cs="Arial Armenian"/>
          <w:bCs/>
          <w:sz w:val="24"/>
          <w:szCs w:val="24"/>
          <w:shd w:val="clear" w:color="auto" w:fill="FFFFFF"/>
          <w:lang w:val="hy-AM"/>
        </w:rPr>
        <w:t xml:space="preserve">   </w:t>
      </w:r>
      <w:r w:rsidR="001856E5" w:rsidRPr="001856E5">
        <w:rPr>
          <w:rFonts w:ascii="GHEA Mariam" w:eastAsia="Arial Unicode MS" w:hAnsi="GHEA Mariam" w:cs="Sylfaen"/>
          <w:bCs/>
          <w:sz w:val="24"/>
          <w:szCs w:val="24"/>
          <w:shd w:val="clear" w:color="auto" w:fill="FFFFFF"/>
          <w:lang w:val="hy-AM"/>
        </w:rPr>
        <w:t>ո</w:t>
      </w:r>
      <w:r w:rsidR="001856E5" w:rsidRPr="001856E5">
        <w:rPr>
          <w:rFonts w:ascii="GHEA Mariam" w:eastAsia="Arial Unicode MS" w:hAnsi="GHEA Mariam" w:cs="Arial Armenian"/>
          <w:bCs/>
          <w:sz w:val="24"/>
          <w:szCs w:val="24"/>
          <w:shd w:val="clear" w:color="auto" w:fill="FFFFFF"/>
          <w:lang w:val="hy-AM"/>
        </w:rPr>
        <w:t xml:space="preserve"> </w:t>
      </w:r>
      <w:r w:rsidR="001856E5" w:rsidRPr="001856E5">
        <w:rPr>
          <w:rFonts w:ascii="GHEA Mariam" w:eastAsia="Arial Unicode MS" w:hAnsi="GHEA Mariam" w:cs="Sylfaen"/>
          <w:bCs/>
          <w:sz w:val="24"/>
          <w:szCs w:val="24"/>
          <w:shd w:val="clear" w:color="auto" w:fill="FFFFFF"/>
          <w:lang w:val="hy-AM"/>
        </w:rPr>
        <w:t>ր</w:t>
      </w:r>
      <w:r w:rsidR="001856E5" w:rsidRPr="001856E5">
        <w:rPr>
          <w:rFonts w:ascii="GHEA Mariam" w:eastAsia="Arial Unicode MS" w:hAnsi="GHEA Mariam" w:cs="Arial Armenian"/>
          <w:bCs/>
          <w:sz w:val="24"/>
          <w:szCs w:val="24"/>
          <w:shd w:val="clear" w:color="auto" w:fill="FFFFFF"/>
          <w:lang w:val="hy-AM"/>
        </w:rPr>
        <w:t xml:space="preserve"> </w:t>
      </w:r>
      <w:r w:rsidR="001856E5" w:rsidRPr="001856E5">
        <w:rPr>
          <w:rFonts w:ascii="GHEA Mariam" w:eastAsia="Arial Unicode MS" w:hAnsi="GHEA Mariam" w:cs="Sylfaen"/>
          <w:bCs/>
          <w:sz w:val="24"/>
          <w:szCs w:val="24"/>
          <w:shd w:val="clear" w:color="auto" w:fill="FFFFFF"/>
          <w:lang w:val="hy-AM"/>
        </w:rPr>
        <w:t>ո</w:t>
      </w:r>
      <w:r w:rsidR="001856E5" w:rsidRPr="001856E5">
        <w:rPr>
          <w:rFonts w:ascii="GHEA Mariam" w:eastAsia="Arial Unicode MS" w:hAnsi="GHEA Mariam" w:cs="Arial Armenian"/>
          <w:bCs/>
          <w:sz w:val="24"/>
          <w:szCs w:val="24"/>
          <w:shd w:val="clear" w:color="auto" w:fill="FFFFFF"/>
          <w:lang w:val="hy-AM"/>
        </w:rPr>
        <w:t xml:space="preserve"> </w:t>
      </w:r>
      <w:r w:rsidR="001856E5" w:rsidRPr="001856E5">
        <w:rPr>
          <w:rFonts w:ascii="GHEA Mariam" w:eastAsia="Arial Unicode MS" w:hAnsi="GHEA Mariam" w:cs="Sylfaen"/>
          <w:bCs/>
          <w:sz w:val="24"/>
          <w:szCs w:val="24"/>
          <w:shd w:val="clear" w:color="auto" w:fill="FFFFFF"/>
          <w:lang w:val="hy-AM"/>
        </w:rPr>
        <w:t>շ</w:t>
      </w:r>
      <w:r w:rsidR="001856E5" w:rsidRPr="001856E5">
        <w:rPr>
          <w:rFonts w:ascii="GHEA Mariam" w:eastAsia="Arial Unicode MS" w:hAnsi="GHEA Mariam" w:cs="Arial Armenian"/>
          <w:bCs/>
          <w:sz w:val="24"/>
          <w:szCs w:val="24"/>
          <w:shd w:val="clear" w:color="auto" w:fill="FFFFFF"/>
          <w:lang w:val="hy-AM"/>
        </w:rPr>
        <w:t xml:space="preserve"> </w:t>
      </w:r>
      <w:r w:rsidR="001856E5" w:rsidRPr="001856E5">
        <w:rPr>
          <w:rFonts w:ascii="GHEA Mariam" w:eastAsia="Arial Unicode MS" w:hAnsi="GHEA Mariam" w:cs="Sylfaen"/>
          <w:bCs/>
          <w:sz w:val="24"/>
          <w:szCs w:val="24"/>
          <w:shd w:val="clear" w:color="auto" w:fill="FFFFFF"/>
          <w:lang w:val="hy-AM"/>
        </w:rPr>
        <w:t>ու</w:t>
      </w:r>
      <w:r w:rsidR="001856E5" w:rsidRPr="001856E5">
        <w:rPr>
          <w:rFonts w:ascii="GHEA Mariam" w:eastAsia="Arial Unicode MS" w:hAnsi="GHEA Mariam" w:cs="Arial Armenian"/>
          <w:bCs/>
          <w:sz w:val="24"/>
          <w:szCs w:val="24"/>
          <w:shd w:val="clear" w:color="auto" w:fill="FFFFFF"/>
          <w:lang w:val="hy-AM"/>
        </w:rPr>
        <w:t xml:space="preserve"> </w:t>
      </w:r>
      <w:r w:rsidR="001856E5" w:rsidRPr="001856E5">
        <w:rPr>
          <w:rFonts w:ascii="GHEA Mariam" w:eastAsia="Arial Unicode MS" w:hAnsi="GHEA Mariam" w:cs="Sylfaen"/>
          <w:bCs/>
          <w:sz w:val="24"/>
          <w:szCs w:val="24"/>
          <w:shd w:val="clear" w:color="auto" w:fill="FFFFFF"/>
          <w:lang w:val="hy-AM"/>
        </w:rPr>
        <w:t>մ</w:t>
      </w:r>
      <w:r w:rsidR="001856E5" w:rsidRPr="001856E5">
        <w:rPr>
          <w:rFonts w:ascii="GHEA Mariam" w:eastAsia="Arial Unicode MS" w:hAnsi="GHEA Mariam" w:cs="Arial Armenian"/>
          <w:bCs/>
          <w:sz w:val="24"/>
          <w:szCs w:val="24"/>
          <w:shd w:val="clear" w:color="auto" w:fill="FFFFFF"/>
          <w:lang w:val="hy-AM"/>
        </w:rPr>
        <w:t xml:space="preserve">   </w:t>
      </w:r>
      <w:r w:rsidR="001856E5" w:rsidRPr="001856E5">
        <w:rPr>
          <w:rFonts w:ascii="GHEA Mariam" w:eastAsia="Arial Unicode MS" w:hAnsi="GHEA Mariam" w:cs="Sylfaen"/>
          <w:bCs/>
          <w:sz w:val="24"/>
          <w:szCs w:val="24"/>
          <w:shd w:val="clear" w:color="auto" w:fill="FFFFFF"/>
          <w:lang w:val="hy-AM"/>
        </w:rPr>
        <w:t>է</w:t>
      </w:r>
      <w:r w:rsidR="001856E5" w:rsidRPr="001856E5">
        <w:rPr>
          <w:rFonts w:ascii="GHEA Mariam" w:eastAsia="Arial Unicode MS" w:hAnsi="GHEA Mariam" w:cs="Arial Armenian"/>
          <w:bCs/>
          <w:sz w:val="24"/>
          <w:szCs w:val="24"/>
          <w:shd w:val="clear" w:color="auto" w:fill="FFFFFF"/>
          <w:lang w:val="hy-AM"/>
        </w:rPr>
        <w:t>.</w:t>
      </w:r>
    </w:p>
    <w:p w:rsidR="00072CD7" w:rsidRPr="001856E5" w:rsidRDefault="00072CD7" w:rsidP="001856E5">
      <w:pPr>
        <w:pStyle w:val="norm"/>
        <w:spacing w:line="360" w:lineRule="auto"/>
        <w:rPr>
          <w:rStyle w:val="Strong"/>
          <w:rFonts w:ascii="GHEA Mariam" w:hAnsi="GHEA Mariam"/>
          <w:color w:val="000000"/>
          <w:sz w:val="24"/>
          <w:szCs w:val="24"/>
          <w:lang w:val="hy-AM"/>
        </w:rPr>
      </w:pPr>
      <w:r w:rsidRPr="001856E5">
        <w:rPr>
          <w:rStyle w:val="Strong"/>
          <w:rFonts w:ascii="GHEA Mariam" w:hAnsi="GHEA Mariam"/>
          <w:b w:val="0"/>
          <w:color w:val="000000"/>
          <w:sz w:val="24"/>
          <w:szCs w:val="24"/>
          <w:lang w:val="hy-AM"/>
        </w:rPr>
        <w:t xml:space="preserve">1. </w:t>
      </w:r>
      <w:r w:rsidRPr="001856E5">
        <w:rPr>
          <w:rStyle w:val="Strong"/>
          <w:rFonts w:ascii="GHEA Mariam" w:hAnsi="GHEA Mariam"/>
          <w:b w:val="0"/>
          <w:color w:val="000000"/>
          <w:spacing w:val="-2"/>
          <w:sz w:val="24"/>
          <w:szCs w:val="24"/>
          <w:lang w:val="hy-AM"/>
        </w:rPr>
        <w:t>Հայաստանի Հանրապետության կառավարության 2007 թվականի հունիսի 28-ի</w:t>
      </w:r>
      <w:r w:rsidRPr="001856E5">
        <w:rPr>
          <w:rStyle w:val="Strong"/>
          <w:rFonts w:ascii="GHEA Mariam" w:hAnsi="GHEA Mariam"/>
          <w:b w:val="0"/>
          <w:color w:val="000000"/>
          <w:sz w:val="24"/>
          <w:szCs w:val="24"/>
          <w:lang w:val="hy-AM"/>
        </w:rPr>
        <w:t xml:space="preserve"> «</w:t>
      </w:r>
      <w:r w:rsidRPr="001856E5">
        <w:rPr>
          <w:rStyle w:val="Strong"/>
          <w:rFonts w:ascii="GHEA Mariam" w:hAnsi="GHEA Mariam"/>
          <w:b w:val="0"/>
          <w:color w:val="000000"/>
          <w:spacing w:val="-2"/>
          <w:sz w:val="24"/>
          <w:szCs w:val="24"/>
          <w:lang w:val="hy-AM"/>
        </w:rPr>
        <w:t xml:space="preserve">Հայաստանի Հանրապետության ճանապարհային երթևեկության կանոնները </w:t>
      </w:r>
      <w:r w:rsidR="001856E5" w:rsidRPr="001856E5">
        <w:rPr>
          <w:rStyle w:val="Strong"/>
          <w:rFonts w:ascii="GHEA Mariam" w:hAnsi="GHEA Mariam"/>
          <w:b w:val="0"/>
          <w:color w:val="000000"/>
          <w:spacing w:val="-2"/>
          <w:sz w:val="24"/>
          <w:szCs w:val="24"/>
          <w:lang w:val="hy-AM"/>
        </w:rPr>
        <w:t>և</w:t>
      </w:r>
      <w:r w:rsidRPr="001856E5">
        <w:rPr>
          <w:rStyle w:val="Strong"/>
          <w:rFonts w:ascii="GHEA Mariam" w:hAnsi="GHEA Mariam"/>
          <w:b w:val="0"/>
          <w:color w:val="000000"/>
          <w:spacing w:val="-2"/>
          <w:sz w:val="24"/>
          <w:szCs w:val="24"/>
          <w:lang w:val="hy-AM"/>
        </w:rPr>
        <w:t xml:space="preserve"> տրանսպորտային միջոցների շահագործումն արգելող անսարքությունների</w:t>
      </w:r>
      <w:r w:rsidRPr="001856E5">
        <w:rPr>
          <w:rStyle w:val="Strong"/>
          <w:rFonts w:ascii="GHEA Mariam" w:hAnsi="GHEA Mariam"/>
          <w:b w:val="0"/>
          <w:color w:val="000000"/>
          <w:sz w:val="24"/>
          <w:szCs w:val="24"/>
          <w:lang w:val="hy-AM"/>
        </w:rPr>
        <w:t xml:space="preserve"> և պայմանների ցանկը հաստատելու </w:t>
      </w:r>
      <w:r w:rsidR="00DE2167">
        <w:rPr>
          <w:rStyle w:val="Strong"/>
          <w:rFonts w:ascii="GHEA Mariam" w:hAnsi="GHEA Mariam"/>
          <w:b w:val="0"/>
          <w:color w:val="000000"/>
          <w:sz w:val="24"/>
          <w:szCs w:val="24"/>
          <w:lang w:val="hy-AM"/>
        </w:rPr>
        <w:t xml:space="preserve">մասին» N 955-Ն </w:t>
      </w:r>
      <w:r w:rsidR="00DE2167" w:rsidRPr="001856E5">
        <w:rPr>
          <w:rStyle w:val="Strong"/>
          <w:rFonts w:ascii="GHEA Mariam" w:hAnsi="GHEA Mariam"/>
          <w:b w:val="0"/>
          <w:color w:val="000000"/>
          <w:sz w:val="24"/>
          <w:szCs w:val="24"/>
          <w:lang w:val="hy-AM"/>
        </w:rPr>
        <w:t>որոշման N 1 հավելված</w:t>
      </w:r>
      <w:r w:rsidR="00DE2167">
        <w:rPr>
          <w:rStyle w:val="Strong"/>
          <w:rFonts w:ascii="GHEA Mariam" w:hAnsi="GHEA Mariam"/>
          <w:b w:val="0"/>
          <w:color w:val="000000"/>
          <w:sz w:val="24"/>
          <w:szCs w:val="24"/>
          <w:lang w:val="hy-AM"/>
        </w:rPr>
        <w:t xml:space="preserve">ում </w:t>
      </w:r>
      <w:r w:rsidRPr="001856E5">
        <w:rPr>
          <w:rStyle w:val="Strong"/>
          <w:rFonts w:ascii="GHEA Mariam" w:hAnsi="GHEA Mariam"/>
          <w:b w:val="0"/>
          <w:color w:val="000000"/>
          <w:sz w:val="24"/>
          <w:szCs w:val="24"/>
          <w:lang w:val="hy-AM"/>
        </w:rPr>
        <w:t>կատարել հետևյալ լրացումը և փոփոխությունները</w:t>
      </w:r>
      <w:r w:rsidR="001856E5">
        <w:rPr>
          <w:rStyle w:val="Strong"/>
          <w:rFonts w:ascii="GHEA Mariam" w:hAnsi="GHEA Mariam"/>
          <w:b w:val="0"/>
          <w:color w:val="000000"/>
          <w:sz w:val="24"/>
          <w:szCs w:val="24"/>
          <w:lang w:val="hy-AM"/>
        </w:rPr>
        <w:t>՝</w:t>
      </w:r>
    </w:p>
    <w:p w:rsidR="00072CD7" w:rsidRPr="001856E5" w:rsidRDefault="00072CD7" w:rsidP="001856E5">
      <w:pPr>
        <w:pStyle w:val="norm"/>
        <w:spacing w:line="360" w:lineRule="auto"/>
        <w:rPr>
          <w:rStyle w:val="Strong"/>
          <w:rFonts w:ascii="GHEA Mariam" w:hAnsi="GHEA Mariam"/>
          <w:b w:val="0"/>
          <w:color w:val="000000"/>
          <w:sz w:val="24"/>
          <w:szCs w:val="24"/>
          <w:lang w:val="hy-AM"/>
        </w:rPr>
      </w:pPr>
      <w:r w:rsidRPr="001856E5">
        <w:rPr>
          <w:rStyle w:val="Strong"/>
          <w:rFonts w:ascii="GHEA Mariam" w:hAnsi="GHEA Mariam"/>
          <w:b w:val="0"/>
          <w:color w:val="000000"/>
          <w:sz w:val="24"/>
          <w:szCs w:val="24"/>
          <w:lang w:val="hy-AM"/>
        </w:rPr>
        <w:t>1)</w:t>
      </w:r>
      <w:r w:rsidRPr="001856E5">
        <w:rPr>
          <w:rStyle w:val="Strong"/>
          <w:rFonts w:ascii="GHEA Mariam" w:hAnsi="GHEA Mariam"/>
          <w:color w:val="000000"/>
          <w:sz w:val="24"/>
          <w:szCs w:val="24"/>
          <w:lang w:val="hy-AM"/>
        </w:rPr>
        <w:t xml:space="preserve"> </w:t>
      </w:r>
      <w:r w:rsidRPr="001856E5">
        <w:rPr>
          <w:rStyle w:val="Strong"/>
          <w:rFonts w:ascii="GHEA Mariam" w:hAnsi="GHEA Mariam"/>
          <w:b w:val="0"/>
          <w:color w:val="000000"/>
          <w:sz w:val="24"/>
          <w:szCs w:val="24"/>
          <w:lang w:val="hy-AM"/>
        </w:rPr>
        <w:t xml:space="preserve">170-րդ կետի 1-ին ենթակետում՝ </w:t>
      </w:r>
    </w:p>
    <w:p w:rsidR="00072CD7" w:rsidRPr="001856E5" w:rsidRDefault="00072CD7" w:rsidP="001856E5">
      <w:pPr>
        <w:pStyle w:val="norm"/>
        <w:spacing w:line="360" w:lineRule="auto"/>
        <w:rPr>
          <w:rStyle w:val="Strong"/>
          <w:rFonts w:ascii="GHEA Mariam" w:hAnsi="GHEA Mariam"/>
          <w:b w:val="0"/>
          <w:color w:val="000000"/>
          <w:sz w:val="24"/>
          <w:szCs w:val="24"/>
          <w:lang w:val="hy-AM"/>
        </w:rPr>
      </w:pPr>
      <w:r w:rsidRPr="001856E5">
        <w:rPr>
          <w:rStyle w:val="Strong"/>
          <w:rFonts w:ascii="GHEA Mariam" w:hAnsi="GHEA Mariam"/>
          <w:b w:val="0"/>
          <w:color w:val="000000"/>
          <w:sz w:val="24"/>
          <w:szCs w:val="24"/>
          <w:lang w:val="hy-AM"/>
        </w:rPr>
        <w:t xml:space="preserve">ա. «ա» պարբերությունը «1.14.2-րդ,» բառերից հետո լրացնել «1.17-րդ,» բառերով, </w:t>
      </w:r>
    </w:p>
    <w:p w:rsidR="00072CD7" w:rsidRPr="001856E5" w:rsidRDefault="00072CD7" w:rsidP="001856E5">
      <w:pPr>
        <w:pStyle w:val="norm"/>
        <w:spacing w:line="360" w:lineRule="auto"/>
        <w:rPr>
          <w:rStyle w:val="Strong"/>
          <w:rFonts w:ascii="GHEA Mariam" w:hAnsi="GHEA Mariam"/>
          <w:b w:val="0"/>
          <w:color w:val="000000"/>
          <w:sz w:val="24"/>
          <w:szCs w:val="24"/>
          <w:lang w:val="hy-AM"/>
        </w:rPr>
      </w:pPr>
      <w:r w:rsidRPr="001856E5">
        <w:rPr>
          <w:rStyle w:val="Strong"/>
          <w:rFonts w:ascii="GHEA Mariam" w:hAnsi="GHEA Mariam"/>
          <w:b w:val="0"/>
          <w:color w:val="000000"/>
          <w:sz w:val="24"/>
          <w:szCs w:val="24"/>
          <w:lang w:val="hy-AM"/>
        </w:rPr>
        <w:t>բ. ուժը կորցրած ճանաչել «բ» պարբերությունը.</w:t>
      </w:r>
    </w:p>
    <w:p w:rsidR="00072CD7" w:rsidRPr="001856E5" w:rsidRDefault="00072CD7" w:rsidP="001856E5">
      <w:pPr>
        <w:pStyle w:val="norm"/>
        <w:spacing w:line="360" w:lineRule="auto"/>
        <w:rPr>
          <w:rStyle w:val="Strong"/>
          <w:rFonts w:ascii="GHEA Mariam" w:hAnsi="GHEA Mariam"/>
          <w:b w:val="0"/>
          <w:color w:val="000000"/>
          <w:sz w:val="24"/>
          <w:szCs w:val="24"/>
          <w:lang w:val="hy-AM"/>
        </w:rPr>
      </w:pPr>
      <w:r w:rsidRPr="001856E5">
        <w:rPr>
          <w:rStyle w:val="Strong"/>
          <w:rFonts w:ascii="GHEA Mariam" w:hAnsi="GHEA Mariam"/>
          <w:b w:val="0"/>
          <w:color w:val="000000"/>
          <w:sz w:val="24"/>
          <w:szCs w:val="24"/>
          <w:lang w:val="hy-AM"/>
        </w:rPr>
        <w:lastRenderedPageBreak/>
        <w:t>2) N</w:t>
      </w:r>
      <w:r w:rsidR="001856E5">
        <w:rPr>
          <w:rStyle w:val="Strong"/>
          <w:rFonts w:ascii="GHEA Mariam" w:hAnsi="GHEA Mariam"/>
          <w:b w:val="0"/>
          <w:color w:val="000000"/>
          <w:sz w:val="24"/>
          <w:szCs w:val="24"/>
          <w:lang w:val="hy-AM"/>
        </w:rPr>
        <w:t xml:space="preserve"> </w:t>
      </w:r>
      <w:r w:rsidRPr="001856E5">
        <w:rPr>
          <w:rStyle w:val="Strong"/>
          <w:rFonts w:ascii="GHEA Mariam" w:hAnsi="GHEA Mariam"/>
          <w:b w:val="0"/>
          <w:color w:val="000000"/>
          <w:sz w:val="24"/>
          <w:szCs w:val="24"/>
          <w:lang w:val="hy-AM"/>
        </w:rPr>
        <w:t>2</w:t>
      </w:r>
      <w:r w:rsidR="001856E5" w:rsidRPr="001856E5">
        <w:rPr>
          <w:rStyle w:val="Strong"/>
          <w:rFonts w:ascii="GHEA Mariam" w:hAnsi="GHEA Mariam"/>
          <w:b w:val="0"/>
          <w:color w:val="000000"/>
          <w:sz w:val="24"/>
          <w:szCs w:val="24"/>
          <w:lang w:val="hy-AM"/>
        </w:rPr>
        <w:t xml:space="preserve"> </w:t>
      </w:r>
      <w:r w:rsidR="001856E5">
        <w:rPr>
          <w:rStyle w:val="Strong"/>
          <w:rFonts w:ascii="GHEA Mariam" w:hAnsi="GHEA Mariam"/>
          <w:b w:val="0"/>
          <w:color w:val="000000"/>
          <w:sz w:val="24"/>
          <w:szCs w:val="24"/>
          <w:lang w:val="hy-AM"/>
        </w:rPr>
        <w:t>ձ</w:t>
      </w:r>
      <w:r w:rsidR="001856E5" w:rsidRPr="001856E5">
        <w:rPr>
          <w:rStyle w:val="Strong"/>
          <w:rFonts w:ascii="GHEA Mariam" w:hAnsi="GHEA Mariam"/>
          <w:b w:val="0"/>
          <w:color w:val="000000"/>
          <w:sz w:val="24"/>
          <w:szCs w:val="24"/>
          <w:lang w:val="hy-AM"/>
        </w:rPr>
        <w:t>և</w:t>
      </w:r>
      <w:r w:rsidRPr="001856E5">
        <w:rPr>
          <w:rStyle w:val="Strong"/>
          <w:rFonts w:ascii="GHEA Mariam" w:hAnsi="GHEA Mariam"/>
          <w:b w:val="0"/>
          <w:color w:val="000000"/>
          <w:sz w:val="24"/>
          <w:szCs w:val="24"/>
          <w:lang w:val="hy-AM"/>
        </w:rPr>
        <w:t>ի «I</w:t>
      </w:r>
      <w:r w:rsidR="001856E5">
        <w:rPr>
          <w:rStyle w:val="Strong"/>
          <w:rFonts w:ascii="GHEA Mariam" w:hAnsi="GHEA Mariam"/>
          <w:b w:val="0"/>
          <w:color w:val="000000"/>
          <w:sz w:val="24"/>
          <w:szCs w:val="24"/>
          <w:lang w:val="hy-AM"/>
        </w:rPr>
        <w:t>.</w:t>
      </w:r>
      <w:r w:rsidRPr="001856E5">
        <w:rPr>
          <w:rStyle w:val="Strong"/>
          <w:rFonts w:ascii="GHEA Mariam" w:hAnsi="GHEA Mariam"/>
          <w:b w:val="0"/>
          <w:color w:val="000000"/>
          <w:sz w:val="24"/>
          <w:szCs w:val="24"/>
          <w:lang w:val="hy-AM"/>
        </w:rPr>
        <w:t xml:space="preserve"> Հորիզոնական գծանշում (նկար 10)» </w:t>
      </w:r>
      <w:r w:rsidRPr="001856E5">
        <w:rPr>
          <w:rStyle w:val="Strong"/>
          <w:rFonts w:ascii="GHEA Mariam" w:hAnsi="GHEA Mariam"/>
          <w:b w:val="0"/>
          <w:color w:val="000000"/>
          <w:spacing w:val="-2"/>
          <w:sz w:val="24"/>
          <w:szCs w:val="24"/>
          <w:lang w:val="hy-AM"/>
        </w:rPr>
        <w:t xml:space="preserve">բաժնում «1.17» թվով </w:t>
      </w:r>
      <w:r w:rsidRPr="00DE2167">
        <w:rPr>
          <w:rStyle w:val="Strong"/>
          <w:rFonts w:ascii="GHEA Mariam" w:hAnsi="GHEA Mariam"/>
          <w:b w:val="0"/>
          <w:color w:val="000000"/>
          <w:spacing w:val="-6"/>
          <w:sz w:val="24"/>
          <w:szCs w:val="24"/>
          <w:lang w:val="hy-AM"/>
        </w:rPr>
        <w:t>սկսվող պարբերությունում «կարմիր հոծ» բառերը փոխարինել «դեղին զիգզա</w:t>
      </w:r>
      <w:r w:rsidRPr="001856E5">
        <w:rPr>
          <w:rStyle w:val="Strong"/>
          <w:rFonts w:ascii="GHEA Mariam" w:hAnsi="GHEA Mariam"/>
          <w:b w:val="0"/>
          <w:color w:val="000000"/>
          <w:sz w:val="24"/>
          <w:szCs w:val="24"/>
          <w:lang w:val="hy-AM"/>
        </w:rPr>
        <w:t>գաձև» բառերով:</w:t>
      </w:r>
    </w:p>
    <w:p w:rsidR="00072CD7" w:rsidRPr="001856E5" w:rsidRDefault="001856E5" w:rsidP="001856E5">
      <w:pPr>
        <w:pStyle w:val="norm"/>
        <w:spacing w:line="360" w:lineRule="auto"/>
        <w:rPr>
          <w:rFonts w:ascii="GHEA Mariam" w:hAnsi="GHEA Mariam"/>
          <w:sz w:val="24"/>
          <w:szCs w:val="24"/>
          <w:lang w:val="hy-AM"/>
        </w:rPr>
      </w:pPr>
      <w:r>
        <w:rPr>
          <w:rFonts w:ascii="GHEA Mariam" w:hAnsi="GHEA Mariam"/>
          <w:sz w:val="24"/>
          <w:szCs w:val="24"/>
          <w:shd w:val="clear" w:color="auto" w:fill="FFFFFF"/>
          <w:lang w:val="hy-AM"/>
        </w:rPr>
        <w:t>2</w:t>
      </w:r>
      <w:r w:rsidR="00072CD7" w:rsidRPr="001856E5">
        <w:rPr>
          <w:rFonts w:ascii="GHEA Mariam" w:hAnsi="GHEA Mariam"/>
          <w:sz w:val="24"/>
          <w:szCs w:val="24"/>
          <w:shd w:val="clear" w:color="auto" w:fill="FFFFFF"/>
          <w:lang w:val="hy-AM"/>
        </w:rPr>
        <w:t xml:space="preserve">. </w:t>
      </w:r>
      <w:r w:rsidR="00072CD7" w:rsidRPr="001856E5">
        <w:rPr>
          <w:rFonts w:ascii="GHEA Mariam" w:hAnsi="GHEA Mariam" w:cs="Arial"/>
          <w:sz w:val="24"/>
          <w:szCs w:val="24"/>
          <w:shd w:val="clear" w:color="auto" w:fill="FFFFFF"/>
          <w:lang w:val="hy-AM"/>
        </w:rPr>
        <w:t>Սույն</w:t>
      </w:r>
      <w:r w:rsidR="00072CD7" w:rsidRPr="001856E5">
        <w:rPr>
          <w:rFonts w:ascii="GHEA Mariam" w:hAnsi="GHEA Mariam"/>
          <w:sz w:val="24"/>
          <w:szCs w:val="24"/>
          <w:shd w:val="clear" w:color="auto" w:fill="FFFFFF"/>
          <w:lang w:val="hy-AM"/>
        </w:rPr>
        <w:t xml:space="preserve"> </w:t>
      </w:r>
      <w:r w:rsidR="00072CD7" w:rsidRPr="001856E5">
        <w:rPr>
          <w:rFonts w:ascii="GHEA Mariam" w:hAnsi="GHEA Mariam" w:cs="Arial"/>
          <w:sz w:val="24"/>
          <w:szCs w:val="24"/>
          <w:shd w:val="clear" w:color="auto" w:fill="FFFFFF"/>
          <w:lang w:val="hy-AM"/>
        </w:rPr>
        <w:t>որոշումն</w:t>
      </w:r>
      <w:r w:rsidR="00072CD7" w:rsidRPr="001856E5">
        <w:rPr>
          <w:rFonts w:ascii="GHEA Mariam" w:hAnsi="GHEA Mariam"/>
          <w:sz w:val="24"/>
          <w:szCs w:val="24"/>
          <w:shd w:val="clear" w:color="auto" w:fill="FFFFFF"/>
          <w:lang w:val="hy-AM"/>
        </w:rPr>
        <w:t xml:space="preserve"> </w:t>
      </w:r>
      <w:r w:rsidR="00072CD7" w:rsidRPr="001856E5">
        <w:rPr>
          <w:rFonts w:ascii="GHEA Mariam" w:hAnsi="GHEA Mariam" w:cs="Arial"/>
          <w:sz w:val="24"/>
          <w:szCs w:val="24"/>
          <w:shd w:val="clear" w:color="auto" w:fill="FFFFFF"/>
          <w:lang w:val="hy-AM"/>
        </w:rPr>
        <w:t>ուժի</w:t>
      </w:r>
      <w:r w:rsidR="00072CD7" w:rsidRPr="001856E5">
        <w:rPr>
          <w:rFonts w:ascii="GHEA Mariam" w:hAnsi="GHEA Mariam"/>
          <w:sz w:val="24"/>
          <w:szCs w:val="24"/>
          <w:shd w:val="clear" w:color="auto" w:fill="FFFFFF"/>
          <w:lang w:val="hy-AM"/>
        </w:rPr>
        <w:t xml:space="preserve"> </w:t>
      </w:r>
      <w:r w:rsidR="00072CD7" w:rsidRPr="001856E5">
        <w:rPr>
          <w:rFonts w:ascii="GHEA Mariam" w:hAnsi="GHEA Mariam" w:cs="Arial"/>
          <w:sz w:val="24"/>
          <w:szCs w:val="24"/>
          <w:shd w:val="clear" w:color="auto" w:fill="FFFFFF"/>
          <w:lang w:val="hy-AM"/>
        </w:rPr>
        <w:t>մեջ</w:t>
      </w:r>
      <w:r w:rsidR="00072CD7" w:rsidRPr="001856E5">
        <w:rPr>
          <w:rFonts w:ascii="GHEA Mariam" w:hAnsi="GHEA Mariam"/>
          <w:sz w:val="24"/>
          <w:szCs w:val="24"/>
          <w:shd w:val="clear" w:color="auto" w:fill="FFFFFF"/>
          <w:lang w:val="hy-AM"/>
        </w:rPr>
        <w:t xml:space="preserve"> </w:t>
      </w:r>
      <w:r w:rsidR="00072CD7" w:rsidRPr="001856E5">
        <w:rPr>
          <w:rFonts w:ascii="GHEA Mariam" w:hAnsi="GHEA Mariam" w:cs="Arial"/>
          <w:sz w:val="24"/>
          <w:szCs w:val="24"/>
          <w:shd w:val="clear" w:color="auto" w:fill="FFFFFF"/>
          <w:lang w:val="hy-AM"/>
        </w:rPr>
        <w:t>է</w:t>
      </w:r>
      <w:r w:rsidR="00072CD7" w:rsidRPr="001856E5">
        <w:rPr>
          <w:rFonts w:ascii="GHEA Mariam" w:hAnsi="GHEA Mariam"/>
          <w:sz w:val="24"/>
          <w:szCs w:val="24"/>
          <w:shd w:val="clear" w:color="auto" w:fill="FFFFFF"/>
          <w:lang w:val="hy-AM"/>
        </w:rPr>
        <w:t xml:space="preserve"> </w:t>
      </w:r>
      <w:r w:rsidR="00072CD7" w:rsidRPr="001856E5">
        <w:rPr>
          <w:rFonts w:ascii="GHEA Mariam" w:hAnsi="GHEA Mariam" w:cs="Arial"/>
          <w:sz w:val="24"/>
          <w:szCs w:val="24"/>
          <w:shd w:val="clear" w:color="auto" w:fill="FFFFFF"/>
          <w:lang w:val="hy-AM"/>
        </w:rPr>
        <w:t>մտնում</w:t>
      </w:r>
      <w:r w:rsidR="00072CD7" w:rsidRPr="001856E5">
        <w:rPr>
          <w:rFonts w:ascii="GHEA Mariam" w:hAnsi="GHEA Mariam"/>
          <w:sz w:val="24"/>
          <w:szCs w:val="24"/>
          <w:shd w:val="clear" w:color="auto" w:fill="FFFFFF"/>
          <w:lang w:val="hy-AM"/>
        </w:rPr>
        <w:t xml:space="preserve"> </w:t>
      </w:r>
      <w:r w:rsidR="00072CD7" w:rsidRPr="001856E5">
        <w:rPr>
          <w:rFonts w:ascii="GHEA Mariam" w:hAnsi="GHEA Mariam" w:cs="Arial"/>
          <w:sz w:val="24"/>
          <w:szCs w:val="24"/>
          <w:shd w:val="clear" w:color="auto" w:fill="FFFFFF"/>
          <w:lang w:val="hy-AM"/>
        </w:rPr>
        <w:t>պաշտոնական</w:t>
      </w:r>
      <w:r w:rsidR="00072CD7" w:rsidRPr="001856E5">
        <w:rPr>
          <w:rFonts w:ascii="GHEA Mariam" w:hAnsi="GHEA Mariam"/>
          <w:sz w:val="24"/>
          <w:szCs w:val="24"/>
          <w:shd w:val="clear" w:color="auto" w:fill="FFFFFF"/>
          <w:lang w:val="hy-AM"/>
        </w:rPr>
        <w:t xml:space="preserve"> </w:t>
      </w:r>
      <w:r w:rsidR="00072CD7" w:rsidRPr="001856E5">
        <w:rPr>
          <w:rFonts w:ascii="GHEA Mariam" w:hAnsi="GHEA Mariam" w:cs="Arial"/>
          <w:sz w:val="24"/>
          <w:szCs w:val="24"/>
          <w:shd w:val="clear" w:color="auto" w:fill="FFFFFF"/>
          <w:lang w:val="hy-AM"/>
        </w:rPr>
        <w:t>հրապարակման</w:t>
      </w:r>
      <w:r w:rsidR="00072CD7" w:rsidRPr="001856E5">
        <w:rPr>
          <w:rFonts w:ascii="GHEA Mariam" w:hAnsi="GHEA Mariam"/>
          <w:sz w:val="24"/>
          <w:szCs w:val="24"/>
          <w:shd w:val="clear" w:color="auto" w:fill="FFFFFF"/>
          <w:lang w:val="hy-AM"/>
        </w:rPr>
        <w:t xml:space="preserve"> </w:t>
      </w:r>
      <w:r w:rsidR="00072CD7" w:rsidRPr="001856E5">
        <w:rPr>
          <w:rFonts w:ascii="GHEA Mariam" w:hAnsi="GHEA Mariam" w:cs="Arial"/>
          <w:sz w:val="24"/>
          <w:szCs w:val="24"/>
          <w:shd w:val="clear" w:color="auto" w:fill="FFFFFF"/>
          <w:lang w:val="hy-AM"/>
        </w:rPr>
        <w:t>օրվան</w:t>
      </w:r>
      <w:r w:rsidR="00072CD7" w:rsidRPr="001856E5">
        <w:rPr>
          <w:rFonts w:ascii="GHEA Mariam" w:hAnsi="GHEA Mariam"/>
          <w:sz w:val="24"/>
          <w:szCs w:val="24"/>
          <w:shd w:val="clear" w:color="auto" w:fill="FFFFFF"/>
          <w:lang w:val="hy-AM"/>
        </w:rPr>
        <w:t xml:space="preserve"> </w:t>
      </w:r>
      <w:r w:rsidR="00072CD7" w:rsidRPr="001856E5">
        <w:rPr>
          <w:rFonts w:ascii="GHEA Mariam" w:hAnsi="GHEA Mariam" w:cs="Arial"/>
          <w:sz w:val="24"/>
          <w:szCs w:val="24"/>
          <w:shd w:val="clear" w:color="auto" w:fill="FFFFFF"/>
          <w:lang w:val="hy-AM"/>
        </w:rPr>
        <w:t>հաջորդող</w:t>
      </w:r>
      <w:r w:rsidR="00072CD7" w:rsidRPr="001856E5">
        <w:rPr>
          <w:rFonts w:ascii="GHEA Mariam" w:hAnsi="GHEA Mariam"/>
          <w:sz w:val="24"/>
          <w:szCs w:val="24"/>
          <w:shd w:val="clear" w:color="auto" w:fill="FFFFFF"/>
          <w:lang w:val="hy-AM"/>
        </w:rPr>
        <w:t xml:space="preserve"> </w:t>
      </w:r>
      <w:r w:rsidR="00072CD7" w:rsidRPr="001856E5">
        <w:rPr>
          <w:rFonts w:ascii="GHEA Mariam" w:hAnsi="GHEA Mariam" w:cs="Arial"/>
          <w:sz w:val="24"/>
          <w:szCs w:val="24"/>
          <w:shd w:val="clear" w:color="auto" w:fill="FFFFFF"/>
          <w:lang w:val="hy-AM"/>
        </w:rPr>
        <w:t>տասներորդ</w:t>
      </w:r>
      <w:r w:rsidR="00072CD7" w:rsidRPr="001856E5">
        <w:rPr>
          <w:rFonts w:ascii="GHEA Mariam" w:hAnsi="GHEA Mariam"/>
          <w:sz w:val="24"/>
          <w:szCs w:val="24"/>
          <w:shd w:val="clear" w:color="auto" w:fill="FFFFFF"/>
          <w:lang w:val="hy-AM"/>
        </w:rPr>
        <w:t xml:space="preserve"> </w:t>
      </w:r>
      <w:r w:rsidR="00072CD7" w:rsidRPr="001856E5">
        <w:rPr>
          <w:rFonts w:ascii="GHEA Mariam" w:hAnsi="GHEA Mariam" w:cs="Arial"/>
          <w:sz w:val="24"/>
          <w:szCs w:val="24"/>
          <w:shd w:val="clear" w:color="auto" w:fill="FFFFFF"/>
          <w:lang w:val="hy-AM"/>
        </w:rPr>
        <w:t>օրը։</w:t>
      </w:r>
    </w:p>
    <w:p w:rsidR="00072CD7" w:rsidRDefault="00072CD7" w:rsidP="001856E5">
      <w:pPr>
        <w:pStyle w:val="norm"/>
        <w:spacing w:line="360" w:lineRule="auto"/>
        <w:rPr>
          <w:rFonts w:ascii="GHEA Mariam" w:hAnsi="GHEA Mariam"/>
          <w:sz w:val="24"/>
          <w:szCs w:val="24"/>
          <w:lang w:val="hy-AM"/>
        </w:rPr>
      </w:pPr>
    </w:p>
    <w:p w:rsidR="00D837CD" w:rsidRPr="001856E5" w:rsidRDefault="00D837CD" w:rsidP="001856E5">
      <w:pPr>
        <w:pStyle w:val="norm"/>
        <w:spacing w:line="360" w:lineRule="auto"/>
        <w:rPr>
          <w:rFonts w:ascii="GHEA Mariam" w:hAnsi="GHEA Mariam"/>
          <w:sz w:val="24"/>
          <w:szCs w:val="24"/>
          <w:lang w:val="hy-AM"/>
        </w:rPr>
      </w:pPr>
      <w:bookmarkStart w:id="0" w:name="_GoBack"/>
      <w:bookmarkEnd w:id="0"/>
    </w:p>
    <w:p w:rsidR="001856E5" w:rsidRPr="000D5CEE" w:rsidRDefault="001856E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856E5" w:rsidRPr="000D5CEE" w:rsidRDefault="001856E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856E5" w:rsidRPr="00EF7ACC" w:rsidRDefault="001856E5" w:rsidP="00B46EE8">
      <w:pPr>
        <w:pStyle w:val="mechtex"/>
        <w:jc w:val="left"/>
        <w:rPr>
          <w:rFonts w:ascii="GHEA Mariam" w:hAnsi="GHEA Mariam" w:cs="Sylfaen"/>
          <w:sz w:val="24"/>
          <w:szCs w:val="24"/>
          <w:lang w:val="hy-AM"/>
        </w:rPr>
      </w:pPr>
    </w:p>
    <w:p w:rsidR="001856E5" w:rsidRPr="001531E2" w:rsidRDefault="001856E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1856E5">
      <w:headerReference w:type="even" r:id="rId7"/>
      <w:headerReference w:type="default" r:id="rId8"/>
      <w:footerReference w:type="even" r:id="rId9"/>
      <w:pgSz w:w="11909" w:h="16834" w:code="9"/>
      <w:pgMar w:top="1440"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7896" w:rsidRDefault="00FE7896">
      <w:r>
        <w:separator/>
      </w:r>
    </w:p>
  </w:endnote>
  <w:endnote w:type="continuationSeparator" w:id="0">
    <w:p w:rsidR="00FE7896" w:rsidRDefault="00FE7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7896" w:rsidRDefault="00FE7896">
      <w:r>
        <w:separator/>
      </w:r>
    </w:p>
  </w:footnote>
  <w:footnote w:type="continuationSeparator" w:id="0">
    <w:p w:rsidR="00FE7896" w:rsidRDefault="00FE78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837C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2CD7"/>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6E5"/>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2C9"/>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37CD"/>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167"/>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96"/>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qFormat/>
    <w:rsid w:val="00072CD7"/>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856E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0310670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201</Words>
  <Characters>1152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2022-10-24T12:15:00Z</dcterms:created>
  <dcterms:modified xsi:type="dcterms:W3CDTF">2022-10-24T12:37:00Z</dcterms:modified>
</cp:coreProperties>
</file>