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86774" w14:textId="023DE009" w:rsidR="00DF629C" w:rsidRPr="00BB2AC6" w:rsidRDefault="00DF629C" w:rsidP="00BB2AC6">
      <w:pPr>
        <w:spacing w:line="360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BB2AC6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14:paraId="384513AE" w14:textId="2D0D356C" w:rsidR="005443CF" w:rsidRPr="005443CF" w:rsidRDefault="005443CF" w:rsidP="005443CF">
      <w:pPr>
        <w:shd w:val="clear" w:color="auto" w:fill="FFFFFF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2022 ԹՎԱԿԱՆԻ ՊԵՏԱԿԱՆ ԲՅՈՒՋԵԻ ՄԱՍԻՆ»   ՕՐԵՆՔՈՒՄ ՎԵՐԱԲԱՇԽՈՒՄ, </w:t>
      </w:r>
      <w:r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2021 </w:t>
      </w:r>
      <w:r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>
        <w:rPr>
          <w:rFonts w:ascii="GHEA Grapalat" w:hAnsi="GHEA Grapalat"/>
          <w:b/>
          <w:bCs/>
          <w:color w:val="000000"/>
          <w:lang w:val="hy-AM"/>
        </w:rPr>
        <w:t xml:space="preserve"> 23-</w:t>
      </w:r>
      <w:r>
        <w:rPr>
          <w:rFonts w:ascii="GHEA Grapalat" w:hAnsi="GHEA Grapalat" w:cs="Arial Unicode"/>
          <w:b/>
          <w:bCs/>
          <w:color w:val="000000"/>
          <w:lang w:val="hy-AM"/>
        </w:rPr>
        <w:t>Ի</w:t>
      </w:r>
      <w:r>
        <w:rPr>
          <w:rFonts w:ascii="GHEA Grapalat" w:hAnsi="GHEA Grapalat"/>
          <w:b/>
          <w:bCs/>
          <w:color w:val="000000"/>
          <w:lang w:val="hy-AM"/>
        </w:rPr>
        <w:t xml:space="preserve"> N 2121-</w:t>
      </w:r>
      <w:r>
        <w:rPr>
          <w:rFonts w:ascii="GHEA Grapalat" w:hAnsi="GHEA Grapalat" w:cs="Arial Unicode"/>
          <w:b/>
          <w:bCs/>
          <w:color w:val="000000"/>
          <w:lang w:val="hy-AM"/>
        </w:rPr>
        <w:t>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ՈՒ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ԼՐԱՑՈՒՄՆԵՐ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ԿԱՏԱՐԵԼՈՒ, ՄԵԿ ԱՆՁԻՑ ԳՆ</w:t>
      </w:r>
      <w:r w:rsidR="004A7AF8">
        <w:rPr>
          <w:rFonts w:ascii="GHEA Grapalat" w:hAnsi="GHEA Grapalat" w:cs="Arial Unicode"/>
          <w:b/>
          <w:bCs/>
          <w:color w:val="000000"/>
          <w:lang w:val="en-US"/>
        </w:rPr>
        <w:t>ՈՒՄ</w:t>
      </w:r>
      <w:r w:rsidRPr="006E6F30">
        <w:rPr>
          <w:rFonts w:ascii="GHEA Grapalat" w:hAnsi="GHEA Grapalat" w:cs="Arial Unicode"/>
          <w:b/>
          <w:bCs/>
          <w:color w:val="000000"/>
          <w:lang w:val="en-US"/>
        </w:rPr>
        <w:t xml:space="preserve"> </w:t>
      </w:r>
      <w:r w:rsidR="004A7AF8">
        <w:rPr>
          <w:rFonts w:ascii="GHEA Grapalat" w:hAnsi="GHEA Grapalat" w:cs="Arial Unicode"/>
          <w:b/>
          <w:bCs/>
          <w:color w:val="000000"/>
          <w:lang w:val="en-US"/>
        </w:rPr>
        <w:t xml:space="preserve">ԿԱՏԱՐԵԼՈՒ ԹՈՒՅԼՏՎՈՒԹՅՈՒՆ ՏԱԼՈՒ ԵՎ 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ՀԱՅԱՍՏԱՆԻ ՀԱՆՐԱՊԵՏՈՒԹՅԱՆ ՈՍՏԻԿԱՆՈՒԹՅԱՆԸ ԳՈՒՄԱՐ ՀԱՏԿԱՑՆԵԼՈՒ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ՄԱՍԻՆ</w:t>
      </w:r>
      <w:r w:rsidR="004A7AF8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ՀՀ ԿԱՌԱՎԱ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ՐՈՒԹՅԱՆ ՈՐՈՇՄԱՆ </w:t>
      </w:r>
    </w:p>
    <w:p w14:paraId="75258D20" w14:textId="56027B67" w:rsidR="00DF629C" w:rsidRPr="00BB2AC6" w:rsidRDefault="00DF629C" w:rsidP="00BB2AC6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BB2AC6">
        <w:rPr>
          <w:rFonts w:ascii="GHEA Grapalat" w:eastAsiaTheme="minorHAnsi" w:hAnsi="GHEA Grapalat" w:cstheme="minorBidi"/>
          <w:b/>
          <w:lang w:val="en-US" w:eastAsia="en-US"/>
        </w:rPr>
        <w:t>ՆԱԽԱԳԾԻ ՎԵՐԱԲԵՐՅԱԼ</w:t>
      </w:r>
    </w:p>
    <w:p w14:paraId="7C0C42BE" w14:textId="738F259D" w:rsidR="00CD0529" w:rsidRPr="00BB2AC6" w:rsidRDefault="00CD0529" w:rsidP="00BB2AC6">
      <w:pPr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p w14:paraId="2A908CF8" w14:textId="251B1B70" w:rsidR="008654A7" w:rsidRPr="00BB2AC6" w:rsidRDefault="00CD0529" w:rsidP="00BB2AC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40"/>
        <w:jc w:val="both"/>
        <w:rPr>
          <w:b/>
          <w:lang w:val="fr-FR"/>
        </w:rPr>
      </w:pPr>
      <w:r w:rsidRPr="00BB2AC6">
        <w:rPr>
          <w:rFonts w:cs="Sylfaen"/>
          <w:b/>
          <w:lang w:val="hy-AM"/>
        </w:rPr>
        <w:t>Անհրաժեշտությունը</w:t>
      </w:r>
      <w:r w:rsidR="00711E2B" w:rsidRPr="00BB2AC6">
        <w:rPr>
          <w:rFonts w:cs="Cambria Math"/>
          <w:b/>
          <w:lang w:val="hy-AM"/>
        </w:rPr>
        <w:t xml:space="preserve">՝ </w:t>
      </w:r>
      <w:r w:rsidR="00711E2B" w:rsidRPr="00BB2AC6">
        <w:rPr>
          <w:rFonts w:cs="Cambria Math"/>
          <w:lang w:val="hy-AM"/>
        </w:rPr>
        <w:t>պ</w:t>
      </w:r>
      <w:r w:rsidR="00607044" w:rsidRPr="00BB2AC6">
        <w:rPr>
          <w:rFonts w:cs="Cambria Math"/>
          <w:bCs/>
          <w:lang w:val="hy-AM"/>
        </w:rPr>
        <w:t>այմանավորված է</w:t>
      </w:r>
      <w:r w:rsidR="00C33558" w:rsidRPr="00BB2AC6">
        <w:rPr>
          <w:rFonts w:cs="Cambria Math"/>
          <w:b/>
          <w:lang w:val="hy-AM"/>
        </w:rPr>
        <w:t xml:space="preserve"> </w:t>
      </w:r>
      <w:r w:rsidR="00E14126" w:rsidRPr="00BB2AC6">
        <w:rPr>
          <w:rFonts w:cs="Cambria Math"/>
          <w:lang w:val="hy-AM"/>
        </w:rPr>
        <w:t xml:space="preserve">անձնագրերի բլանկների ձեռքբերման նպատակով </w:t>
      </w:r>
      <w:r w:rsidR="00327537" w:rsidRPr="00BB2AC6">
        <w:rPr>
          <w:rFonts w:cs="Cambria Math"/>
          <w:lang w:val="hy-AM"/>
        </w:rPr>
        <w:t xml:space="preserve">լրացուցիչ անհրաժեշտ </w:t>
      </w:r>
      <w:r w:rsidR="00E14126" w:rsidRPr="00BB2AC6">
        <w:rPr>
          <w:rFonts w:cs="Cambria Math"/>
          <w:lang w:val="hy-AM"/>
        </w:rPr>
        <w:t>միջոցներ նախատես</w:t>
      </w:r>
      <w:r w:rsidR="00327537" w:rsidRPr="00BB2AC6">
        <w:rPr>
          <w:rFonts w:cs="Cambria Math"/>
          <w:lang w:val="hy-AM"/>
        </w:rPr>
        <w:t>ելու հանգամանքով</w:t>
      </w:r>
      <w:r w:rsidR="00675FCD" w:rsidRPr="00BB2AC6">
        <w:rPr>
          <w:rFonts w:cs="Cambria Math"/>
          <w:lang w:val="hy-AM"/>
        </w:rPr>
        <w:t>։</w:t>
      </w:r>
      <w:r w:rsidR="00A750DF" w:rsidRPr="00BB2AC6">
        <w:rPr>
          <w:color w:val="000000"/>
          <w:lang w:val="fr-FR"/>
        </w:rPr>
        <w:t xml:space="preserve"> </w:t>
      </w:r>
      <w:r w:rsidR="008654A7" w:rsidRPr="00BB2AC6">
        <w:rPr>
          <w:color w:val="000000"/>
          <w:lang w:val="fr-FR"/>
        </w:rPr>
        <w:t xml:space="preserve"> </w:t>
      </w:r>
    </w:p>
    <w:p w14:paraId="3D3EFACB" w14:textId="77777777" w:rsidR="008654A7" w:rsidRPr="00BB2AC6" w:rsidRDefault="008654A7" w:rsidP="00BB2AC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40"/>
        <w:jc w:val="both"/>
        <w:rPr>
          <w:b/>
          <w:lang w:val="fr-FR"/>
        </w:rPr>
      </w:pPr>
    </w:p>
    <w:p w14:paraId="7FC46167" w14:textId="2972DDC4" w:rsidR="008654A7" w:rsidRPr="00BB2AC6" w:rsidRDefault="008654A7" w:rsidP="00BB2AC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b/>
          <w:lang w:val="fr-FR"/>
        </w:rPr>
      </w:pPr>
      <w:r w:rsidRPr="00BB2AC6">
        <w:rPr>
          <w:rFonts w:cs="Sylfaen"/>
          <w:b/>
          <w:lang w:val="hy-AM"/>
        </w:rPr>
        <w:t>Կապը</w:t>
      </w:r>
      <w:r w:rsidRPr="00BB2AC6">
        <w:rPr>
          <w:b/>
          <w:lang w:val="hy-AM"/>
        </w:rPr>
        <w:t xml:space="preserve"> </w:t>
      </w:r>
      <w:r w:rsidRPr="00BB2AC6">
        <w:rPr>
          <w:rFonts w:cs="Sylfaen"/>
          <w:b/>
          <w:lang w:val="hy-AM"/>
        </w:rPr>
        <w:t>ռազմավարական</w:t>
      </w:r>
      <w:r w:rsidRPr="00BB2AC6">
        <w:rPr>
          <w:b/>
          <w:lang w:val="hy-AM"/>
        </w:rPr>
        <w:t xml:space="preserve"> </w:t>
      </w:r>
      <w:r w:rsidRPr="00BB2AC6">
        <w:rPr>
          <w:rFonts w:cs="Sylfaen"/>
          <w:b/>
          <w:lang w:val="hy-AM"/>
        </w:rPr>
        <w:t>փաստաթղթերի</w:t>
      </w:r>
      <w:r w:rsidRPr="00BB2AC6">
        <w:rPr>
          <w:b/>
          <w:lang w:val="hy-AM"/>
        </w:rPr>
        <w:t xml:space="preserve"> </w:t>
      </w:r>
      <w:r w:rsidRPr="00BB2AC6">
        <w:rPr>
          <w:rFonts w:cs="Sylfaen"/>
          <w:b/>
          <w:lang w:val="hy-AM"/>
        </w:rPr>
        <w:t>հետ</w:t>
      </w:r>
      <w:r w:rsidR="00582424" w:rsidRPr="00BB2AC6">
        <w:rPr>
          <w:b/>
          <w:lang w:val="hy-AM"/>
        </w:rPr>
        <w:t>.</w:t>
      </w:r>
    </w:p>
    <w:p w14:paraId="0C238279" w14:textId="5D149BC8" w:rsidR="005C661A" w:rsidRPr="00BB2AC6" w:rsidRDefault="00AA4F3D" w:rsidP="00BB2AC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lang w:val="fr-FR"/>
        </w:rPr>
      </w:pPr>
      <w:proofErr w:type="spellStart"/>
      <w:r w:rsidRPr="00BB2AC6">
        <w:rPr>
          <w:rFonts w:cs="Sylfaen"/>
          <w:lang w:val="fr-FR"/>
        </w:rPr>
        <w:t>Նախագ</w:t>
      </w:r>
      <w:r w:rsidR="002E4AAB" w:rsidRPr="00BB2AC6">
        <w:rPr>
          <w:rFonts w:cs="Sylfaen"/>
          <w:lang w:val="fr-FR"/>
        </w:rPr>
        <w:t>իծ</w:t>
      </w:r>
      <w:r w:rsidRPr="00BB2AC6">
        <w:rPr>
          <w:rFonts w:cs="Sylfaen"/>
          <w:lang w:val="fr-FR"/>
        </w:rPr>
        <w:t>ը</w:t>
      </w:r>
      <w:proofErr w:type="spellEnd"/>
      <w:r w:rsidR="00675FCD" w:rsidRPr="00BB2AC6">
        <w:rPr>
          <w:rFonts w:cs="Cambria Math"/>
          <w:lang w:val="hy-AM"/>
        </w:rPr>
        <w:t xml:space="preserve"> </w:t>
      </w:r>
      <w:proofErr w:type="spellStart"/>
      <w:r w:rsidR="00EE301B" w:rsidRPr="00BB2AC6">
        <w:rPr>
          <w:rFonts w:cs="Cambria Math"/>
        </w:rPr>
        <w:t>չի</w:t>
      </w:r>
      <w:proofErr w:type="spellEnd"/>
      <w:r w:rsidR="00EE301B" w:rsidRPr="00BB2AC6">
        <w:rPr>
          <w:rFonts w:cs="Cambria Math"/>
          <w:lang w:val="fr-FR"/>
        </w:rPr>
        <w:t xml:space="preserve"> </w:t>
      </w:r>
      <w:proofErr w:type="spellStart"/>
      <w:r w:rsidR="00EE301B" w:rsidRPr="00BB2AC6">
        <w:rPr>
          <w:rFonts w:cs="Cambria Math"/>
        </w:rPr>
        <w:t>բխում</w:t>
      </w:r>
      <w:proofErr w:type="spellEnd"/>
      <w:r w:rsidR="00EE301B" w:rsidRPr="00BB2AC6">
        <w:rPr>
          <w:rFonts w:cs="Cambria Math"/>
          <w:lang w:val="fr-FR"/>
        </w:rPr>
        <w:t xml:space="preserve"> </w:t>
      </w:r>
      <w:proofErr w:type="spellStart"/>
      <w:r w:rsidR="00EE301B" w:rsidRPr="00BB2AC6">
        <w:rPr>
          <w:rFonts w:cs="Cambria Math"/>
        </w:rPr>
        <w:t>ռազմավարական</w:t>
      </w:r>
      <w:proofErr w:type="spellEnd"/>
      <w:r w:rsidR="00EE301B" w:rsidRPr="00BB2AC6">
        <w:rPr>
          <w:rFonts w:cs="Cambria Math"/>
          <w:lang w:val="fr-FR"/>
        </w:rPr>
        <w:t xml:space="preserve"> </w:t>
      </w:r>
      <w:proofErr w:type="spellStart"/>
      <w:r w:rsidR="00EE301B" w:rsidRPr="00BB2AC6">
        <w:rPr>
          <w:rFonts w:cs="Cambria Math"/>
        </w:rPr>
        <w:t>փաստաթղթերից</w:t>
      </w:r>
      <w:proofErr w:type="spellEnd"/>
      <w:r w:rsidR="00EE301B" w:rsidRPr="00BB2AC6">
        <w:rPr>
          <w:rFonts w:cs="Cambria Math"/>
          <w:lang w:val="fr-FR"/>
        </w:rPr>
        <w:t>:</w:t>
      </w:r>
    </w:p>
    <w:p w14:paraId="7FD0362A" w14:textId="77777777" w:rsidR="008654A7" w:rsidRPr="00BB2AC6" w:rsidRDefault="008654A7" w:rsidP="00BB2AC6">
      <w:pPr>
        <w:pStyle w:val="ListParagraph"/>
        <w:shd w:val="clear" w:color="auto" w:fill="FFFFFF"/>
        <w:spacing w:after="0" w:line="360" w:lineRule="auto"/>
        <w:ind w:left="540"/>
        <w:jc w:val="both"/>
        <w:rPr>
          <w:lang w:val="fr-FR"/>
        </w:rPr>
      </w:pPr>
    </w:p>
    <w:p w14:paraId="262C8DA5" w14:textId="0BD4820C" w:rsidR="00FA093D" w:rsidRPr="00BB2AC6" w:rsidRDefault="00A750DF" w:rsidP="00BB2AC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b/>
          <w:lang w:val="fr-FR"/>
        </w:rPr>
      </w:pPr>
      <w:r w:rsidRPr="00BB2AC6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="00476702" w:rsidRPr="00BB2AC6"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․</w:t>
      </w:r>
    </w:p>
    <w:p w14:paraId="7E9515A1" w14:textId="77777777" w:rsidR="005038DC" w:rsidRPr="00BB2AC6" w:rsidRDefault="005038DC" w:rsidP="00BB2AC6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cs="Sylfaen"/>
          <w:lang w:val="hy-AM"/>
        </w:rPr>
      </w:pPr>
    </w:p>
    <w:p w14:paraId="759655F5" w14:textId="399780B3" w:rsidR="00894C33" w:rsidRPr="00BB2AC6" w:rsidRDefault="00AC6176" w:rsidP="00BB2AC6">
      <w:pPr>
        <w:pStyle w:val="ListParagraph"/>
        <w:numPr>
          <w:ilvl w:val="0"/>
          <w:numId w:val="4"/>
        </w:numPr>
        <w:spacing w:after="0" w:line="360" w:lineRule="auto"/>
        <w:ind w:left="0" w:firstLine="435"/>
        <w:jc w:val="both"/>
        <w:rPr>
          <w:rFonts w:cs="Sylfaen"/>
          <w:lang w:val="hy-AM"/>
        </w:rPr>
      </w:pPr>
      <w:r w:rsidRPr="00BB2AC6">
        <w:rPr>
          <w:rFonts w:cs="Sylfaen"/>
          <w:b/>
          <w:lang w:val="hy-AM"/>
        </w:rPr>
        <w:t>1100</w:t>
      </w:r>
      <w:r w:rsidR="00E14126" w:rsidRPr="00BB2AC6">
        <w:rPr>
          <w:rFonts w:cs="Sylfaen"/>
          <w:b/>
          <w:lang w:val="hy-AM"/>
        </w:rPr>
        <w:t>7</w:t>
      </w:r>
      <w:r w:rsidR="00894C33" w:rsidRPr="00BB2AC6">
        <w:rPr>
          <w:rFonts w:cs="Sylfaen"/>
          <w:b/>
          <w:lang w:val="hy-AM"/>
        </w:rPr>
        <w:t xml:space="preserve"> միջոցառ</w:t>
      </w:r>
      <w:r w:rsidR="00675FCD" w:rsidRPr="00BB2AC6">
        <w:rPr>
          <w:rFonts w:cs="Sylfaen"/>
          <w:b/>
          <w:lang w:val="hy-AM"/>
        </w:rPr>
        <w:t>ման</w:t>
      </w:r>
      <w:r w:rsidR="00A037EB" w:rsidRPr="00BB2AC6">
        <w:rPr>
          <w:rFonts w:cs="Sylfaen"/>
          <w:b/>
          <w:lang w:val="hy-AM"/>
        </w:rPr>
        <w:t xml:space="preserve"> </w:t>
      </w:r>
      <w:r w:rsidR="00675FCD" w:rsidRPr="00BB2AC6">
        <w:rPr>
          <w:rFonts w:eastAsia="SimSun"/>
          <w:b/>
          <w:lang w:val="hy-AM"/>
        </w:rPr>
        <w:t xml:space="preserve"> «</w:t>
      </w:r>
      <w:r w:rsidR="00E14126" w:rsidRPr="00BB2AC6">
        <w:rPr>
          <w:rFonts w:eastAsia="SimSun"/>
          <w:b/>
          <w:lang w:val="hy-AM"/>
        </w:rPr>
        <w:t>Հատուկ նպատակային այլ նյութեր</w:t>
      </w:r>
      <w:r w:rsidR="00675FCD" w:rsidRPr="00BB2AC6">
        <w:rPr>
          <w:rFonts w:eastAsia="SimSun"/>
          <w:b/>
          <w:lang w:val="hy-AM"/>
        </w:rPr>
        <w:t>» 426</w:t>
      </w:r>
      <w:r w:rsidR="00E14126" w:rsidRPr="00BB2AC6">
        <w:rPr>
          <w:rFonts w:eastAsia="SimSun"/>
          <w:b/>
          <w:lang w:val="hy-AM"/>
        </w:rPr>
        <w:t>9</w:t>
      </w:r>
      <w:r w:rsidR="00675FCD" w:rsidRPr="00BB2AC6">
        <w:rPr>
          <w:rFonts w:eastAsia="SimSun"/>
          <w:b/>
          <w:lang w:val="hy-AM"/>
        </w:rPr>
        <w:t xml:space="preserve"> </w:t>
      </w:r>
      <w:r w:rsidR="00675FCD" w:rsidRPr="00BB2AC6">
        <w:rPr>
          <w:rFonts w:eastAsia="SimSun"/>
          <w:lang w:val="hy-AM"/>
        </w:rPr>
        <w:t>հոդվածի</w:t>
      </w:r>
      <w:r w:rsidR="00894C33" w:rsidRPr="00BB2AC6">
        <w:rPr>
          <w:rFonts w:cs="Sylfaen"/>
          <w:lang w:val="hy-AM"/>
        </w:rPr>
        <w:t xml:space="preserve"> </w:t>
      </w:r>
      <w:r w:rsidR="00031AC5" w:rsidRPr="00BB2AC6">
        <w:rPr>
          <w:rFonts w:cs="Sylfaen"/>
          <w:lang w:val="hy-AM"/>
        </w:rPr>
        <w:t xml:space="preserve">գծով </w:t>
      </w:r>
      <w:r w:rsidR="00894C33" w:rsidRPr="00504E7C">
        <w:rPr>
          <w:rFonts w:cs="Sylfaen"/>
          <w:lang w:val="hy-AM"/>
        </w:rPr>
        <w:t>հատկացումներ</w:t>
      </w:r>
      <w:r w:rsidR="0058791F" w:rsidRPr="00504E7C">
        <w:rPr>
          <w:rFonts w:cs="Sylfaen"/>
          <w:lang w:val="hy-AM"/>
        </w:rPr>
        <w:t>ը</w:t>
      </w:r>
      <w:r w:rsidR="00894C33" w:rsidRPr="00504E7C">
        <w:rPr>
          <w:rFonts w:cs="Sylfaen"/>
          <w:lang w:val="hy-AM"/>
        </w:rPr>
        <w:t xml:space="preserve"> </w:t>
      </w:r>
      <w:r w:rsidR="006E6F30" w:rsidRPr="00504E7C">
        <w:rPr>
          <w:rFonts w:cs="Sylfaen"/>
          <w:lang w:val="hy-AM"/>
        </w:rPr>
        <w:t xml:space="preserve">2022 թվականի համար </w:t>
      </w:r>
      <w:r w:rsidR="001C5B9B" w:rsidRPr="00504E7C">
        <w:rPr>
          <w:rFonts w:cs="Sylfaen"/>
          <w:lang w:val="hy-AM"/>
        </w:rPr>
        <w:t>նախատեսվում</w:t>
      </w:r>
      <w:r w:rsidR="00894C33" w:rsidRPr="00504E7C">
        <w:rPr>
          <w:rFonts w:cs="Sylfaen"/>
          <w:lang w:val="hy-AM"/>
        </w:rPr>
        <w:t xml:space="preserve"> է </w:t>
      </w:r>
      <w:r w:rsidR="00E14126" w:rsidRPr="00504E7C">
        <w:rPr>
          <w:rFonts w:cs="Sylfaen"/>
          <w:lang w:val="hy-AM"/>
        </w:rPr>
        <w:t xml:space="preserve">ավելացնել </w:t>
      </w:r>
      <w:r w:rsidR="00592A36" w:rsidRPr="00504E7C">
        <w:rPr>
          <w:rFonts w:cs="Sylfaen"/>
          <w:lang w:val="hy-AM"/>
        </w:rPr>
        <w:t>340.</w:t>
      </w:r>
      <w:r w:rsidR="00F432E2" w:rsidRPr="00504E7C">
        <w:rPr>
          <w:rFonts w:cs="Sylfaen"/>
          <w:lang w:val="hy-AM"/>
        </w:rPr>
        <w:t>2</w:t>
      </w:r>
      <w:r w:rsidR="00894C33" w:rsidRPr="00504E7C">
        <w:rPr>
          <w:rFonts w:cs="Sylfaen"/>
          <w:lang w:val="hy-AM"/>
        </w:rPr>
        <w:t xml:space="preserve"> </w:t>
      </w:r>
      <w:r w:rsidR="008C7CFF" w:rsidRPr="00504E7C">
        <w:rPr>
          <w:rFonts w:cs="Sylfaen"/>
          <w:lang w:val="hy-AM"/>
        </w:rPr>
        <w:t>մլ</w:t>
      </w:r>
      <w:r w:rsidR="00AA4CB6" w:rsidRPr="00504E7C">
        <w:rPr>
          <w:rFonts w:cs="Sylfaen"/>
          <w:lang w:val="hy-AM"/>
        </w:rPr>
        <w:t>ն</w:t>
      </w:r>
      <w:r w:rsidR="008C7CFF" w:rsidRPr="00504E7C">
        <w:rPr>
          <w:rFonts w:cs="Sylfaen"/>
          <w:lang w:val="hy-AM"/>
        </w:rPr>
        <w:t>.</w:t>
      </w:r>
      <w:r w:rsidR="00894C33" w:rsidRPr="00504E7C">
        <w:rPr>
          <w:rFonts w:cs="Sylfaen"/>
          <w:lang w:val="hy-AM"/>
        </w:rPr>
        <w:t xml:space="preserve"> </w:t>
      </w:r>
      <w:r w:rsidR="00894C33" w:rsidRPr="00504E7C">
        <w:rPr>
          <w:rFonts w:cs="GHEA Grapalat"/>
          <w:lang w:val="hy-AM"/>
        </w:rPr>
        <w:t>դրամ</w:t>
      </w:r>
      <w:r w:rsidR="00A037EB" w:rsidRPr="00504E7C">
        <w:rPr>
          <w:rFonts w:cs="GHEA Grapalat"/>
          <w:lang w:val="hy-AM"/>
        </w:rPr>
        <w:t xml:space="preserve">ի </w:t>
      </w:r>
      <w:r w:rsidR="00A037EB" w:rsidRPr="00BB2AC6">
        <w:rPr>
          <w:rFonts w:cs="GHEA Grapalat"/>
          <w:lang w:val="hy-AM"/>
        </w:rPr>
        <w:t>չափով</w:t>
      </w:r>
      <w:r w:rsidR="00B06CCA" w:rsidRPr="00B06CCA">
        <w:rPr>
          <w:rFonts w:cs="GHEA Grapalat"/>
          <w:lang w:val="hy-AM"/>
        </w:rPr>
        <w:t>`</w:t>
      </w:r>
      <w:r w:rsidR="0058791F" w:rsidRPr="00BB2AC6">
        <w:rPr>
          <w:rFonts w:cs="GHEA Grapalat"/>
          <w:lang w:val="hy-AM"/>
        </w:rPr>
        <w:t xml:space="preserve"> </w:t>
      </w:r>
      <w:r w:rsidR="00F432E2" w:rsidRPr="00F432E2">
        <w:rPr>
          <w:rFonts w:cs="GHEA Grapalat"/>
          <w:lang w:val="hy-AM"/>
        </w:rPr>
        <w:t>210 000</w:t>
      </w:r>
      <w:r w:rsidR="0058791F" w:rsidRPr="00BB2AC6">
        <w:rPr>
          <w:rFonts w:cs="GHEA Grapalat"/>
          <w:lang w:val="hy-AM"/>
        </w:rPr>
        <w:t xml:space="preserve"> հատ</w:t>
      </w:r>
      <w:r w:rsidR="00AA4CB6" w:rsidRPr="00AA4CB6">
        <w:rPr>
          <w:rFonts w:cs="GHEA Grapalat"/>
          <w:lang w:val="hy-AM"/>
        </w:rPr>
        <w:t>՝</w:t>
      </w:r>
      <w:r w:rsidR="00AA4CB6" w:rsidRPr="00BB2AC6">
        <w:rPr>
          <w:rFonts w:cs="GHEA Grapalat"/>
          <w:lang w:val="hy-AM"/>
        </w:rPr>
        <w:t xml:space="preserve"> </w:t>
      </w:r>
      <w:r w:rsidR="0058791F" w:rsidRPr="00BB2AC6">
        <w:rPr>
          <w:rFonts w:cs="GHEA Grapalat"/>
          <w:lang w:val="hy-AM"/>
        </w:rPr>
        <w:t xml:space="preserve">միավորը </w:t>
      </w:r>
      <w:r w:rsidR="001E1A3F" w:rsidRPr="00F432E2">
        <w:rPr>
          <w:rFonts w:cs="GHEA Grapalat"/>
          <w:lang w:val="hy-AM"/>
        </w:rPr>
        <w:t>1</w:t>
      </w:r>
      <w:r w:rsidR="00F9044B" w:rsidRPr="00F432E2">
        <w:rPr>
          <w:rFonts w:cs="GHEA Grapalat"/>
          <w:lang w:val="hy-AM"/>
        </w:rPr>
        <w:t>620</w:t>
      </w:r>
      <w:r w:rsidR="0058791F" w:rsidRPr="00BB2AC6">
        <w:rPr>
          <w:rFonts w:cs="GHEA Grapalat"/>
          <w:lang w:val="hy-AM"/>
        </w:rPr>
        <w:t xml:space="preserve"> </w:t>
      </w:r>
      <w:r w:rsidR="000D74A5" w:rsidRPr="000D74A5">
        <w:rPr>
          <w:rFonts w:cs="GHEA Grapalat"/>
          <w:lang w:val="hy-AM"/>
        </w:rPr>
        <w:t xml:space="preserve">ՀՀ </w:t>
      </w:r>
      <w:r w:rsidR="0058791F" w:rsidRPr="00BB2AC6">
        <w:rPr>
          <w:rFonts w:cs="GHEA Grapalat"/>
          <w:lang w:val="hy-AM"/>
        </w:rPr>
        <w:t xml:space="preserve">դրամ </w:t>
      </w:r>
      <w:r w:rsidR="000D74A5">
        <w:rPr>
          <w:rFonts w:cs="GHEA Grapalat"/>
          <w:lang w:val="hy-AM"/>
        </w:rPr>
        <w:t>գնով</w:t>
      </w:r>
      <w:r w:rsidR="0058791F" w:rsidRPr="00BB2AC6">
        <w:rPr>
          <w:rFonts w:cs="GHEA Grapalat"/>
          <w:lang w:val="hy-AM"/>
        </w:rPr>
        <w:t xml:space="preserve">  անձնագրերի բլանկներ ձեռք բերելու համար</w:t>
      </w:r>
      <w:r w:rsidR="00A037EB" w:rsidRPr="00BB2AC6">
        <w:rPr>
          <w:rFonts w:cs="GHEA Grapalat"/>
          <w:lang w:val="hy-AM"/>
        </w:rPr>
        <w:t xml:space="preserve">։ </w:t>
      </w:r>
    </w:p>
    <w:p w14:paraId="0EADDD42" w14:textId="073008CD" w:rsidR="00E14126" w:rsidRPr="00BB2AC6" w:rsidRDefault="00DB7DDE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>ՀՀ ոստիկանության ընթացիկ տարվա բյուջեով ՀՀ քաղաքացու անձնագրերի բլանկերի ձեռքբերման նպատակով</w:t>
      </w:r>
      <w:r w:rsidR="00BB3E4D" w:rsidRPr="00BB2AC6">
        <w:rPr>
          <w:rFonts w:ascii="GHEA Grapalat" w:hAnsi="GHEA Grapalat" w:cs="Sylfaen"/>
          <w:lang w:val="hy-AM"/>
        </w:rPr>
        <w:t xml:space="preserve"> տարեսկզբին </w:t>
      </w:r>
      <w:r w:rsidRPr="00BB2AC6">
        <w:rPr>
          <w:rFonts w:ascii="GHEA Grapalat" w:hAnsi="GHEA Grapalat" w:cs="Sylfaen"/>
          <w:lang w:val="hy-AM"/>
        </w:rPr>
        <w:t xml:space="preserve"> հատկացվել է 253,9 մլն</w:t>
      </w:r>
      <w:r w:rsidRPr="00BB2AC6">
        <w:rPr>
          <w:rFonts w:ascii="Cambria Math" w:hAnsi="Cambria Math" w:cs="Cambria Math"/>
          <w:lang w:val="hy-AM"/>
        </w:rPr>
        <w:t>․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դրամ։</w:t>
      </w:r>
    </w:p>
    <w:p w14:paraId="00A2E9F5" w14:textId="18E42630" w:rsidR="00DB7DDE" w:rsidRPr="00BB2AC6" w:rsidRDefault="00DB7DDE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>ՀՀ ոստիկանության և «Ինֆորմատիկ Սոլուշն» ՍՊԸ-ի միջև 12</w:t>
      </w:r>
      <w:r w:rsidRPr="00BB2AC6">
        <w:rPr>
          <w:rFonts w:ascii="Cambria Math" w:hAnsi="Cambria Math" w:cs="Cambria Math"/>
          <w:lang w:val="hy-AM"/>
        </w:rPr>
        <w:t>․</w:t>
      </w:r>
      <w:r w:rsidRPr="00BB2AC6">
        <w:rPr>
          <w:rFonts w:ascii="GHEA Grapalat" w:hAnsi="GHEA Grapalat" w:cs="Sylfaen"/>
          <w:lang w:val="hy-AM"/>
        </w:rPr>
        <w:t>10</w:t>
      </w:r>
      <w:r w:rsidRPr="00BB2AC6">
        <w:rPr>
          <w:rFonts w:ascii="Cambria Math" w:hAnsi="Cambria Math" w:cs="Cambria Math"/>
          <w:lang w:val="hy-AM"/>
        </w:rPr>
        <w:t>․</w:t>
      </w:r>
      <w:r w:rsidRPr="00BB2AC6">
        <w:rPr>
          <w:rFonts w:ascii="GHEA Grapalat" w:hAnsi="GHEA Grapalat" w:cs="Sylfaen"/>
          <w:lang w:val="hy-AM"/>
        </w:rPr>
        <w:t>2021</w:t>
      </w:r>
      <w:r w:rsidR="00B73E5C" w:rsidRPr="00B73E5C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թ</w:t>
      </w:r>
      <w:r w:rsidRPr="00BB2AC6">
        <w:rPr>
          <w:rFonts w:ascii="Cambria Math" w:hAnsi="Cambria Math" w:cs="Cambria Math"/>
          <w:lang w:val="hy-AM"/>
        </w:rPr>
        <w:t>․</w:t>
      </w:r>
      <w:r w:rsidRPr="00BB2AC6">
        <w:rPr>
          <w:rFonts w:ascii="GHEA Grapalat" w:hAnsi="GHEA Grapalat" w:cs="Sylfaen"/>
          <w:lang w:val="hy-AM"/>
        </w:rPr>
        <w:t xml:space="preserve"> կնքված                ՀՀ Ո ԷԱՃԱՇՁԲ-2021-ԱՎՎ/821/1  ծածկագրով պայմանագրի համաձայն</w:t>
      </w:r>
      <w:r w:rsidR="00B73E5C" w:rsidRPr="00B73E5C">
        <w:rPr>
          <w:rFonts w:ascii="GHEA Grapalat" w:hAnsi="GHEA Grapalat" w:cs="Sylfaen"/>
          <w:lang w:val="hy-AM"/>
        </w:rPr>
        <w:t>՝</w:t>
      </w:r>
      <w:r w:rsidRPr="00BB2AC6">
        <w:rPr>
          <w:rFonts w:ascii="GHEA Grapalat" w:hAnsi="GHEA Grapalat" w:cs="Sylfaen"/>
          <w:lang w:val="hy-AM"/>
        </w:rPr>
        <w:t xml:space="preserve"> 2021</w:t>
      </w:r>
      <w:r w:rsidR="00B73E5C" w:rsidRPr="00B73E5C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>թ</w:t>
      </w:r>
      <w:r w:rsidRPr="00BB2AC6">
        <w:rPr>
          <w:rFonts w:ascii="Cambria Math" w:hAnsi="Cambria Math" w:cs="Cambria Math"/>
          <w:lang w:val="hy-AM"/>
        </w:rPr>
        <w:t>․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ընթացքում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պետք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է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մատակարարվեր</w:t>
      </w:r>
      <w:r w:rsidR="008C7CFF">
        <w:rPr>
          <w:rFonts w:ascii="GHEA Grapalat" w:hAnsi="GHEA Grapalat" w:cs="Sylfaen"/>
          <w:lang w:val="hy-AM"/>
        </w:rPr>
        <w:t xml:space="preserve"> 150</w:t>
      </w:r>
      <w:r w:rsidR="008C7CFF" w:rsidRPr="008C7CFF">
        <w:rPr>
          <w:rFonts w:ascii="GHEA Grapalat" w:hAnsi="GHEA Grapalat" w:cs="Sylfaen"/>
          <w:lang w:val="hy-AM"/>
        </w:rPr>
        <w:t>.</w:t>
      </w:r>
      <w:r w:rsidRPr="00BB2AC6">
        <w:rPr>
          <w:rFonts w:ascii="GHEA Grapalat" w:hAnsi="GHEA Grapalat" w:cs="Sylfaen"/>
          <w:lang w:val="hy-AM"/>
        </w:rPr>
        <w:t xml:space="preserve">000 </w:t>
      </w:r>
      <w:r w:rsidRPr="00BB2AC6">
        <w:rPr>
          <w:rFonts w:ascii="GHEA Grapalat" w:hAnsi="GHEA Grapalat" w:cs="GHEA Grapalat"/>
          <w:lang w:val="hy-AM"/>
        </w:rPr>
        <w:t>հատ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անձնագրի</w:t>
      </w:r>
      <w:r w:rsidRPr="00BB2AC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GHEA Grapalat"/>
          <w:lang w:val="hy-AM"/>
        </w:rPr>
        <w:t>բլան</w:t>
      </w:r>
      <w:r w:rsidR="008C7CFF">
        <w:rPr>
          <w:rFonts w:ascii="GHEA Grapalat" w:hAnsi="GHEA Grapalat" w:cs="Sylfaen"/>
          <w:lang w:val="hy-AM"/>
        </w:rPr>
        <w:t>կ</w:t>
      </w:r>
      <w:r w:rsidRPr="00BB2AC6">
        <w:rPr>
          <w:rFonts w:ascii="GHEA Grapalat" w:hAnsi="GHEA Grapalat" w:cs="Sylfaen"/>
          <w:lang w:val="hy-AM"/>
        </w:rPr>
        <w:t>, որը երկարաձգվել է մինչև 2022</w:t>
      </w:r>
      <w:r w:rsidR="008C7CFF" w:rsidRPr="008C7CFF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>թ</w:t>
      </w:r>
      <w:r w:rsidR="008C7CFF" w:rsidRPr="008C7CFF">
        <w:rPr>
          <w:rFonts w:ascii="GHEA Grapalat" w:hAnsi="GHEA Grapalat" w:cs="Sylfaen"/>
          <w:lang w:val="hy-AM"/>
        </w:rPr>
        <w:t>.</w:t>
      </w:r>
      <w:r w:rsidRPr="00BB2AC6">
        <w:rPr>
          <w:rFonts w:ascii="GHEA Grapalat" w:hAnsi="GHEA Grapalat" w:cs="Sylfaen"/>
          <w:lang w:val="hy-AM"/>
        </w:rPr>
        <w:t xml:space="preserve"> հունվարի 19-ը։</w:t>
      </w:r>
    </w:p>
    <w:p w14:paraId="5066AD5E" w14:textId="64F39637" w:rsidR="0067625D" w:rsidRPr="00BB2AC6" w:rsidRDefault="0067625D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>Փաստորեն</w:t>
      </w:r>
      <w:r w:rsidR="00592A36" w:rsidRPr="00592A36">
        <w:rPr>
          <w:rFonts w:ascii="GHEA Grapalat" w:hAnsi="GHEA Grapalat" w:cs="Sylfaen"/>
          <w:lang w:val="hy-AM"/>
        </w:rPr>
        <w:t>,</w:t>
      </w:r>
      <w:r w:rsidRPr="00BB2AC6">
        <w:rPr>
          <w:rFonts w:ascii="GHEA Grapalat" w:hAnsi="GHEA Grapalat" w:cs="Sylfaen"/>
          <w:lang w:val="hy-AM"/>
        </w:rPr>
        <w:t xml:space="preserve"> ընթացիկ տարվա հատկացումներ</w:t>
      </w:r>
      <w:r w:rsidR="00734CC6">
        <w:rPr>
          <w:rFonts w:ascii="GHEA Grapalat" w:hAnsi="GHEA Grapalat" w:cs="Sylfaen"/>
          <w:lang w:val="hy-AM"/>
        </w:rPr>
        <w:t>ը,</w:t>
      </w:r>
      <w:r w:rsidR="001C5B9B" w:rsidRPr="00BB2AC6">
        <w:rPr>
          <w:rFonts w:ascii="GHEA Grapalat" w:hAnsi="GHEA Grapalat" w:cs="Sylfaen"/>
          <w:lang w:val="hy-AM"/>
        </w:rPr>
        <w:t xml:space="preserve"> ըստ էության</w:t>
      </w:r>
      <w:r w:rsidR="00734CC6" w:rsidRPr="00734CC6">
        <w:rPr>
          <w:rFonts w:ascii="GHEA Grapalat" w:hAnsi="GHEA Grapalat" w:cs="Sylfaen"/>
          <w:lang w:val="hy-AM"/>
        </w:rPr>
        <w:t>,</w:t>
      </w:r>
      <w:r w:rsidR="001C5B9B" w:rsidRPr="00BB2AC6">
        <w:rPr>
          <w:rFonts w:ascii="GHEA Grapalat" w:hAnsi="GHEA Grapalat" w:cs="Sylfaen"/>
          <w:lang w:val="hy-AM"/>
        </w:rPr>
        <w:t xml:space="preserve"> ամբողջութ</w:t>
      </w:r>
      <w:r w:rsidR="00BE63E6" w:rsidRPr="00BB2AC6">
        <w:rPr>
          <w:rFonts w:ascii="GHEA Grapalat" w:hAnsi="GHEA Grapalat" w:cs="Sylfaen"/>
          <w:lang w:val="hy-AM"/>
        </w:rPr>
        <w:t>յամբ օգտագործվել</w:t>
      </w:r>
      <w:r w:rsidR="004A19E4" w:rsidRPr="00BB2AC6">
        <w:rPr>
          <w:rFonts w:ascii="GHEA Grapalat" w:hAnsi="GHEA Grapalat" w:cs="Sylfaen"/>
          <w:lang w:val="hy-AM"/>
        </w:rPr>
        <w:t xml:space="preserve"> են</w:t>
      </w:r>
      <w:r w:rsidRPr="00BB2AC6">
        <w:rPr>
          <w:rFonts w:ascii="GHEA Grapalat" w:hAnsi="GHEA Grapalat" w:cs="Sylfaen"/>
          <w:lang w:val="hy-AM"/>
        </w:rPr>
        <w:t xml:space="preserve"> նախորդ տարի կնքված պայմանագրեր</w:t>
      </w:r>
      <w:r w:rsidR="0058791F" w:rsidRPr="00BB2AC6">
        <w:rPr>
          <w:rFonts w:ascii="GHEA Grapalat" w:hAnsi="GHEA Grapalat" w:cs="Sylfaen"/>
          <w:lang w:val="hy-AM"/>
        </w:rPr>
        <w:t>ով ստանձնած պարտավորությունները կատարելու նպատակով</w:t>
      </w:r>
      <w:r w:rsidRPr="00BB2AC6">
        <w:rPr>
          <w:rFonts w:ascii="GHEA Grapalat" w:hAnsi="GHEA Grapalat" w:cs="Sylfaen"/>
          <w:lang w:val="hy-AM"/>
        </w:rPr>
        <w:t>։</w:t>
      </w:r>
    </w:p>
    <w:p w14:paraId="58CE4F4D" w14:textId="6D36201E" w:rsidR="00BB3E4D" w:rsidRPr="00BB2AC6" w:rsidRDefault="00BB3E4D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lastRenderedPageBreak/>
        <w:t xml:space="preserve">ՀՀ կառավարության </w:t>
      </w:r>
      <w:r w:rsidR="008B539E" w:rsidRPr="008B539E">
        <w:rPr>
          <w:rFonts w:ascii="GHEA Grapalat" w:hAnsi="GHEA Grapalat" w:cs="Sylfaen"/>
          <w:lang w:val="hy-AM"/>
        </w:rPr>
        <w:t xml:space="preserve">2022 թվականի </w:t>
      </w:r>
      <w:r w:rsidRPr="00BB2AC6">
        <w:rPr>
          <w:rFonts w:ascii="GHEA Grapalat" w:hAnsi="GHEA Grapalat" w:cs="Sylfaen"/>
          <w:lang w:val="hy-AM"/>
        </w:rPr>
        <w:t>մարտի 31-ի թիվ 418-Ն որոշմամբ ՀՀ ոս</w:t>
      </w:r>
      <w:r w:rsidR="00B13D5B" w:rsidRPr="00BB2AC6">
        <w:rPr>
          <w:rFonts w:ascii="GHEA Grapalat" w:hAnsi="GHEA Grapalat" w:cs="Sylfaen"/>
          <w:lang w:val="hy-AM"/>
        </w:rPr>
        <w:t>տիկանությանը հատկացվել է 522.9 մլն. դրամ՝ 400.000 հատ անձնագրի ձեռքբերման նպատակով:</w:t>
      </w:r>
    </w:p>
    <w:p w14:paraId="58783D49" w14:textId="28A77B47" w:rsidR="00B13D5B" w:rsidRPr="00BB2AC6" w:rsidRDefault="00B13D5B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>Ընթացիկ տարվա անձնագրերի տարեսկզբի մնացորդը կազմել է 50.732 հատ: Փաստացի</w:t>
      </w:r>
      <w:r w:rsidR="008B539E" w:rsidRPr="008B539E">
        <w:rPr>
          <w:rFonts w:ascii="GHEA Grapalat" w:hAnsi="GHEA Grapalat" w:cs="Sylfaen"/>
          <w:lang w:val="hy-AM"/>
        </w:rPr>
        <w:t>,</w:t>
      </w:r>
      <w:r w:rsidRPr="00BB2AC6">
        <w:rPr>
          <w:rFonts w:ascii="GHEA Grapalat" w:hAnsi="GHEA Grapalat" w:cs="Sylfaen"/>
          <w:lang w:val="hy-AM"/>
        </w:rPr>
        <w:t xml:space="preserve"> ընթացիկ տարում մատակարարվել է 550</w:t>
      </w:r>
      <w:r w:rsidR="008B539E" w:rsidRPr="008B539E">
        <w:rPr>
          <w:rFonts w:ascii="GHEA Grapalat" w:hAnsi="GHEA Grapalat" w:cs="Sylfaen"/>
          <w:lang w:val="hy-AM"/>
        </w:rPr>
        <w:t>.</w:t>
      </w:r>
      <w:r w:rsidRPr="00BB2AC6">
        <w:rPr>
          <w:rFonts w:ascii="GHEA Grapalat" w:hAnsi="GHEA Grapalat" w:cs="Sylfaen"/>
          <w:lang w:val="hy-AM"/>
        </w:rPr>
        <w:t>000 հատ անձնագրի բլանկ: 06.10.2022</w:t>
      </w:r>
      <w:r w:rsidR="008B539E" w:rsidRPr="008B539E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>թ. դրությամբ պահեստի մ</w:t>
      </w:r>
      <w:r w:rsidR="001E1A3F" w:rsidRPr="00BB2AC6">
        <w:rPr>
          <w:rFonts w:ascii="GHEA Grapalat" w:hAnsi="GHEA Grapalat" w:cs="Sylfaen"/>
          <w:lang w:val="hy-AM"/>
        </w:rPr>
        <w:t>նացորդը կազմել է 200</w:t>
      </w:r>
      <w:r w:rsidR="008B539E" w:rsidRPr="008B539E">
        <w:rPr>
          <w:rFonts w:ascii="GHEA Grapalat" w:hAnsi="GHEA Grapalat" w:cs="Sylfaen"/>
          <w:lang w:val="hy-AM"/>
        </w:rPr>
        <w:t>.</w:t>
      </w:r>
      <w:r w:rsidR="001E1A3F" w:rsidRPr="00BB2AC6">
        <w:rPr>
          <w:rFonts w:ascii="GHEA Grapalat" w:hAnsi="GHEA Grapalat" w:cs="Sylfaen"/>
          <w:lang w:val="hy-AM"/>
        </w:rPr>
        <w:t>392 հատ, ըն</w:t>
      </w:r>
      <w:r w:rsidR="001E1A3F" w:rsidRPr="00F432E2">
        <w:rPr>
          <w:rFonts w:ascii="GHEA Grapalat" w:hAnsi="GHEA Grapalat" w:cs="Sylfaen"/>
          <w:lang w:val="hy-AM"/>
        </w:rPr>
        <w:t>դ</w:t>
      </w:r>
      <w:r w:rsidR="008B539E" w:rsidRPr="008B539E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>որում</w:t>
      </w:r>
      <w:r w:rsidR="008B539E">
        <w:rPr>
          <w:rFonts w:ascii="GHEA Grapalat" w:hAnsi="GHEA Grapalat" w:cs="Sylfaen"/>
          <w:lang w:val="hy-AM"/>
        </w:rPr>
        <w:t>,</w:t>
      </w:r>
      <w:r w:rsidRPr="00BB2AC6">
        <w:rPr>
          <w:rFonts w:ascii="GHEA Grapalat" w:hAnsi="GHEA Grapalat" w:cs="Sylfaen"/>
          <w:lang w:val="hy-AM"/>
        </w:rPr>
        <w:t xml:space="preserve"> 2022</w:t>
      </w:r>
      <w:r w:rsidR="008B539E" w:rsidRPr="008B539E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>թ. 9 ամիսների ընթացում օգտագործվել է 398</w:t>
      </w:r>
      <w:r w:rsidR="008B539E" w:rsidRPr="008B539E">
        <w:rPr>
          <w:rFonts w:ascii="GHEA Grapalat" w:hAnsi="GHEA Grapalat" w:cs="Sylfaen"/>
          <w:lang w:val="hy-AM"/>
        </w:rPr>
        <w:t>.</w:t>
      </w:r>
      <w:r w:rsidRPr="00BB2AC6">
        <w:rPr>
          <w:rFonts w:ascii="GHEA Grapalat" w:hAnsi="GHEA Grapalat" w:cs="Sylfaen"/>
          <w:lang w:val="hy-AM"/>
        </w:rPr>
        <w:t>040 հատ անձնագրի բլանկ, որը նախորդ տարվա</w:t>
      </w:r>
      <w:r w:rsidR="00665AD8" w:rsidRPr="00BB2AC6">
        <w:rPr>
          <w:rFonts w:ascii="GHEA Grapalat" w:hAnsi="GHEA Grapalat" w:cs="Sylfaen"/>
          <w:lang w:val="hy-AM"/>
        </w:rPr>
        <w:t xml:space="preserve"> նույն ժամանակահատվածի</w:t>
      </w:r>
      <w:r w:rsidRPr="00BB2AC6">
        <w:rPr>
          <w:rFonts w:ascii="GHEA Grapalat" w:hAnsi="GHEA Grapalat" w:cs="Sylfaen"/>
          <w:lang w:val="hy-AM"/>
        </w:rPr>
        <w:t xml:space="preserve"> համեմատ </w:t>
      </w:r>
      <w:r w:rsidR="00665AD8" w:rsidRPr="00BB2AC6">
        <w:rPr>
          <w:rFonts w:ascii="GHEA Grapalat" w:hAnsi="GHEA Grapalat" w:cs="Sylfaen"/>
          <w:lang w:val="hy-AM"/>
        </w:rPr>
        <w:t>(297</w:t>
      </w:r>
      <w:r w:rsidR="008B539E" w:rsidRPr="008B539E">
        <w:rPr>
          <w:rFonts w:ascii="GHEA Grapalat" w:hAnsi="GHEA Grapalat" w:cs="Sylfaen"/>
          <w:lang w:val="hy-AM"/>
        </w:rPr>
        <w:t>.</w:t>
      </w:r>
      <w:r w:rsidR="00665AD8" w:rsidRPr="00BB2AC6">
        <w:rPr>
          <w:rFonts w:ascii="GHEA Grapalat" w:hAnsi="GHEA Grapalat" w:cs="Sylfaen"/>
          <w:lang w:val="hy-AM"/>
        </w:rPr>
        <w:t xml:space="preserve">692 հատ)  </w:t>
      </w:r>
      <w:r w:rsidRPr="00BB2AC6">
        <w:rPr>
          <w:rFonts w:ascii="GHEA Grapalat" w:hAnsi="GHEA Grapalat" w:cs="Sylfaen"/>
          <w:lang w:val="hy-AM"/>
        </w:rPr>
        <w:t>ավել</w:t>
      </w:r>
      <w:r w:rsidR="008B539E" w:rsidRPr="008B539E">
        <w:rPr>
          <w:rFonts w:ascii="GHEA Grapalat" w:hAnsi="GHEA Grapalat" w:cs="Sylfaen"/>
          <w:lang w:val="hy-AM"/>
        </w:rPr>
        <w:t>ի</w:t>
      </w:r>
      <w:r w:rsidRPr="00BB2AC6">
        <w:rPr>
          <w:rFonts w:ascii="GHEA Grapalat" w:hAnsi="GHEA Grapalat" w:cs="Sylfaen"/>
          <w:lang w:val="hy-AM"/>
        </w:rPr>
        <w:t xml:space="preserve"> է 100</w:t>
      </w:r>
      <w:r w:rsidR="008B539E" w:rsidRPr="008B539E">
        <w:rPr>
          <w:rFonts w:ascii="GHEA Grapalat" w:hAnsi="GHEA Grapalat" w:cs="Sylfaen"/>
          <w:lang w:val="hy-AM"/>
        </w:rPr>
        <w:t>.</w:t>
      </w:r>
      <w:r w:rsidRPr="00BB2AC6">
        <w:rPr>
          <w:rFonts w:ascii="GHEA Grapalat" w:hAnsi="GHEA Grapalat" w:cs="Sylfaen"/>
          <w:lang w:val="hy-AM"/>
        </w:rPr>
        <w:t xml:space="preserve">348 հատով կամ </w:t>
      </w:r>
      <w:r w:rsidR="00665AD8" w:rsidRPr="00BB2AC6">
        <w:rPr>
          <w:rFonts w:ascii="GHEA Grapalat" w:hAnsi="GHEA Grapalat" w:cs="Sylfaen"/>
          <w:lang w:val="hy-AM"/>
        </w:rPr>
        <w:t xml:space="preserve">33.7%-ով: Էական տարբերությունը </w:t>
      </w:r>
      <w:r w:rsidR="008B539E" w:rsidRPr="00BB2AC6">
        <w:rPr>
          <w:rFonts w:ascii="GHEA Grapalat" w:hAnsi="GHEA Grapalat" w:cs="Sylfaen"/>
          <w:lang w:val="hy-AM"/>
        </w:rPr>
        <w:t xml:space="preserve">հիմնականում </w:t>
      </w:r>
      <w:r w:rsidR="00665AD8" w:rsidRPr="00BB2AC6">
        <w:rPr>
          <w:rFonts w:ascii="GHEA Grapalat" w:hAnsi="GHEA Grapalat" w:cs="Sylfaen"/>
          <w:lang w:val="hy-AM"/>
        </w:rPr>
        <w:t>պայմանավորված է աշխարհաքաղաքական իրադարձությունների ար</w:t>
      </w:r>
      <w:r w:rsidR="00B23A45">
        <w:rPr>
          <w:rFonts w:ascii="GHEA Grapalat" w:hAnsi="GHEA Grapalat" w:cs="Sylfaen"/>
          <w:lang w:val="hy-AM"/>
        </w:rPr>
        <w:t>դյունքում</w:t>
      </w:r>
      <w:r w:rsidR="00665AD8" w:rsidRPr="00BB2AC6">
        <w:rPr>
          <w:rFonts w:ascii="GHEA Grapalat" w:hAnsi="GHEA Grapalat" w:cs="Sylfaen"/>
          <w:lang w:val="hy-AM"/>
        </w:rPr>
        <w:t xml:space="preserve"> քաղաքացիների դիմելիության բարձր մակարդակով:</w:t>
      </w:r>
    </w:p>
    <w:p w14:paraId="34A2F2F8" w14:textId="3C310D3D" w:rsidR="00665AD8" w:rsidRPr="00BB2AC6" w:rsidRDefault="00665AD8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 xml:space="preserve">Դիմելիության նման ցուցանիշի պահպանման դեպքում պահեստում առկա մնացորդը </w:t>
      </w:r>
      <w:r w:rsidR="00BE63E6" w:rsidRPr="00BB2AC6">
        <w:rPr>
          <w:rFonts w:ascii="GHEA Grapalat" w:hAnsi="GHEA Grapalat" w:cs="Sylfaen"/>
          <w:lang w:val="hy-AM"/>
        </w:rPr>
        <w:t xml:space="preserve">մոտավոր հաշվարկներով </w:t>
      </w:r>
      <w:r w:rsidR="001E1A3F" w:rsidRPr="00BB2AC6">
        <w:rPr>
          <w:rFonts w:ascii="GHEA Grapalat" w:hAnsi="GHEA Grapalat" w:cs="Sylfaen"/>
          <w:lang w:val="hy-AM"/>
        </w:rPr>
        <w:t>կբավականացնի մինչև 202</w:t>
      </w:r>
      <w:r w:rsidR="001E1A3F" w:rsidRPr="00F432E2">
        <w:rPr>
          <w:rFonts w:ascii="GHEA Grapalat" w:hAnsi="GHEA Grapalat" w:cs="Sylfaen"/>
          <w:lang w:val="hy-AM"/>
        </w:rPr>
        <w:t>3</w:t>
      </w:r>
      <w:r w:rsidR="00B23A45" w:rsidRPr="00B23A45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>թ. փետրվա</w:t>
      </w:r>
      <w:r w:rsidR="00BE63E6" w:rsidRPr="00BB2AC6">
        <w:rPr>
          <w:rFonts w:ascii="GHEA Grapalat" w:hAnsi="GHEA Grapalat" w:cs="Sylfaen"/>
          <w:lang w:val="hy-AM"/>
        </w:rPr>
        <w:t>րի 1-ը</w:t>
      </w:r>
      <w:r w:rsidRPr="00BB2AC6">
        <w:rPr>
          <w:rFonts w:ascii="GHEA Grapalat" w:hAnsi="GHEA Grapalat" w:cs="Sylfaen"/>
          <w:lang w:val="hy-AM"/>
        </w:rPr>
        <w:t>:</w:t>
      </w:r>
    </w:p>
    <w:p w14:paraId="706A2E47" w14:textId="16A49127" w:rsidR="00665AD8" w:rsidRPr="00F432E2" w:rsidRDefault="00665AD8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>Անձագրերի տրամադրման գործընթացի ան</w:t>
      </w:r>
      <w:r w:rsidR="00BE63E6" w:rsidRPr="00BB2AC6">
        <w:rPr>
          <w:rFonts w:ascii="GHEA Grapalat" w:hAnsi="GHEA Grapalat" w:cs="Sylfaen"/>
          <w:lang w:val="hy-AM"/>
        </w:rPr>
        <w:t>ըն</w:t>
      </w:r>
      <w:r w:rsidR="00B23A45" w:rsidRPr="00A87A36">
        <w:rPr>
          <w:rFonts w:ascii="GHEA Grapalat" w:hAnsi="GHEA Grapalat" w:cs="Sylfaen"/>
          <w:lang w:val="hy-AM"/>
        </w:rPr>
        <w:t>դ</w:t>
      </w:r>
      <w:r w:rsidR="00BE63E6" w:rsidRPr="00BB2AC6">
        <w:rPr>
          <w:rFonts w:ascii="GHEA Grapalat" w:hAnsi="GHEA Grapalat" w:cs="Sylfaen"/>
          <w:lang w:val="hy-AM"/>
        </w:rPr>
        <w:t>հատությունը</w:t>
      </w:r>
      <w:r w:rsidRPr="00BB2AC6">
        <w:rPr>
          <w:rFonts w:ascii="GHEA Grapalat" w:hAnsi="GHEA Grapalat" w:cs="Sylfaen"/>
          <w:lang w:val="hy-AM"/>
        </w:rPr>
        <w:t xml:space="preserve"> 2023</w:t>
      </w:r>
      <w:r w:rsidR="00B23A45" w:rsidRPr="00A87A36">
        <w:rPr>
          <w:rFonts w:ascii="GHEA Grapalat" w:hAnsi="GHEA Grapalat" w:cs="Sylfaen"/>
          <w:lang w:val="hy-AM"/>
        </w:rPr>
        <w:t xml:space="preserve"> </w:t>
      </w:r>
      <w:r w:rsidRPr="00BB2AC6">
        <w:rPr>
          <w:rFonts w:ascii="GHEA Grapalat" w:hAnsi="GHEA Grapalat" w:cs="Sylfaen"/>
          <w:lang w:val="hy-AM"/>
        </w:rPr>
        <w:t xml:space="preserve">թ. տարեսկզբին ապահովելու նպատակով «Գնումների </w:t>
      </w:r>
      <w:r w:rsidR="003700AD" w:rsidRPr="00BB2AC6">
        <w:rPr>
          <w:rFonts w:ascii="GHEA Grapalat" w:hAnsi="GHEA Grapalat" w:cs="Sylfaen"/>
          <w:lang w:val="hy-AM"/>
        </w:rPr>
        <w:t>մասին» ՀՀ օրենքի 15-րդ հոդվածի 6-րդ մասի հիմքով, մինչև ֆինանսական միջոցներ հատկացնելը</w:t>
      </w:r>
      <w:r w:rsidR="00A87A36" w:rsidRPr="00A87A36">
        <w:rPr>
          <w:rFonts w:ascii="GHEA Grapalat" w:hAnsi="GHEA Grapalat" w:cs="Sylfaen"/>
          <w:lang w:val="hy-AM"/>
        </w:rPr>
        <w:t>,</w:t>
      </w:r>
      <w:r w:rsidR="003700AD" w:rsidRPr="00BB2AC6">
        <w:rPr>
          <w:rFonts w:ascii="GHEA Grapalat" w:hAnsi="GHEA Grapalat" w:cs="Sylfaen"/>
          <w:lang w:val="hy-AM"/>
        </w:rPr>
        <w:t xml:space="preserve"> 16.09.2022</w:t>
      </w:r>
      <w:r w:rsidR="00A87A36" w:rsidRPr="00A87A36">
        <w:rPr>
          <w:rFonts w:ascii="GHEA Grapalat" w:hAnsi="GHEA Grapalat" w:cs="Sylfaen"/>
          <w:lang w:val="hy-AM"/>
        </w:rPr>
        <w:t xml:space="preserve"> </w:t>
      </w:r>
      <w:r w:rsidR="00A87A36">
        <w:rPr>
          <w:rFonts w:ascii="GHEA Grapalat" w:hAnsi="GHEA Grapalat" w:cs="Sylfaen"/>
          <w:lang w:val="hy-AM"/>
        </w:rPr>
        <w:t>թ.</w:t>
      </w:r>
      <w:r w:rsidR="003700AD" w:rsidRPr="00BB2AC6">
        <w:rPr>
          <w:rFonts w:ascii="GHEA Grapalat" w:hAnsi="GHEA Grapalat" w:cs="Sylfaen"/>
          <w:lang w:val="hy-AM"/>
        </w:rPr>
        <w:t xml:space="preserve"> հայտարարվել է ՀՀ Ո ԷԱՃԱՇՁԲ-2023-ԱՎՎ/821 ծածկագրով մրցույթը, որը չի կայացել, քանի որ գնային առաջարկը գերազանցել է նախահաշվային գինը:</w:t>
      </w:r>
    </w:p>
    <w:p w14:paraId="529AE723" w14:textId="54A94D49" w:rsidR="00264629" w:rsidRPr="00F432E2" w:rsidRDefault="00264629" w:rsidP="00BB2AC6">
      <w:pPr>
        <w:pStyle w:val="mcntmsonormalmrcssattr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F432E2">
        <w:rPr>
          <w:rFonts w:ascii="GHEA Grapalat" w:hAnsi="GHEA Grapalat" w:cs="Arial"/>
          <w:color w:val="000000" w:themeColor="text1"/>
          <w:lang w:val="hy-AM"/>
        </w:rPr>
        <w:t>Տեղեկացվում</w:t>
      </w:r>
      <w:r w:rsidR="00A87A36" w:rsidRPr="00A87A36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F432E2">
        <w:rPr>
          <w:rFonts w:ascii="GHEA Grapalat" w:hAnsi="GHEA Grapalat" w:cs="Arial"/>
          <w:color w:val="000000" w:themeColor="text1"/>
          <w:lang w:val="hy-AM"/>
        </w:rPr>
        <w:t>է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որ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ՀՀ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քաղաքացու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անձնագրերի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բլանկներ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ձեռք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բերելու</w:t>
      </w:r>
      <w:r w:rsidR="00BB2AC6" w:rsidRPr="00BB2AC6">
        <w:rPr>
          <w:rFonts w:ascii="Courier New" w:hAnsi="Courier New" w:cs="Courier New"/>
          <w:color w:val="000000" w:themeColor="text1"/>
          <w:lang w:val="hy-AM"/>
        </w:rPr>
        <w:t> 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նպատակով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16.09.2022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թ</w:t>
      </w:r>
      <w:r w:rsidR="009E569D">
        <w:rPr>
          <w:rFonts w:ascii="GHEA Grapalat" w:hAnsi="GHEA Grapalat" w:cs="Arial"/>
          <w:color w:val="000000" w:themeColor="text1"/>
          <w:lang w:val="hy-AM"/>
        </w:rPr>
        <w:t>.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C046E4">
        <w:rPr>
          <w:rFonts w:ascii="GHEA Grapalat" w:hAnsi="GHEA Grapalat" w:cs="GHEA Grapalat"/>
          <w:color w:val="000000" w:themeColor="text1"/>
          <w:lang w:val="hy-AM"/>
        </w:rPr>
        <w:t>հայտարարված մ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րցույթին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մասնակցելու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հայտ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ներկայացրել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միայն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Ինֆորմատիկ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Սոլյուշն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ՍՊԸ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-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որը</w:t>
      </w:r>
      <w:r w:rsidR="00C046E4" w:rsidRPr="00C046E4">
        <w:rPr>
          <w:rFonts w:ascii="GHEA Grapalat" w:hAnsi="GHEA Grapalat" w:cs="GHEA Grapalat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որպես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գնային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առաջարկ</w:t>
      </w:r>
      <w:r w:rsidR="00C046E4" w:rsidRPr="00C046E4">
        <w:rPr>
          <w:rFonts w:ascii="GHEA Grapalat" w:hAnsi="GHEA Grapalat" w:cs="GHEA Grapalat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մեկ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բլանկի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համար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F432E2">
        <w:rPr>
          <w:rFonts w:ascii="GHEA Grapalat" w:hAnsi="GHEA Grapalat" w:cs="GHEA Grapalat"/>
          <w:color w:val="000000" w:themeColor="text1"/>
          <w:lang w:val="hy-AM"/>
        </w:rPr>
        <w:t>ն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երկայացրել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1680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ՀՀ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դրամ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մինչդեռ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վերջին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խմբաքանակը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F432E2">
        <w:rPr>
          <w:rFonts w:ascii="GHEA Grapalat" w:hAnsi="GHEA Grapalat" w:cs="GHEA Grapalat"/>
          <w:color w:val="000000" w:themeColor="text1"/>
          <w:lang w:val="hy-AM"/>
        </w:rPr>
        <w:t>ՀՀ ոստիկանության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կողմից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ձեռք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բերվել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1308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դրամով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: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Միաժամանակ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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Ինֆորմատիկ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Սոլյուշն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ՍՊԸ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-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տնօրենը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ԱՎՎ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-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ներկայացուցիչներին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հայտնել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որ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բլանկների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առաջին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խմբաքանակը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կարող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ՀՀ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ներկրել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պայմանագիրը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կնքելուց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հետո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առնվազն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24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շաբաթ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անց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: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Այս</w:t>
      </w:r>
      <w:r w:rsidR="00BB2AC6" w:rsidRPr="00BB2AC6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պահի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դրությամբ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ԱՎՎ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-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պահեստում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առկա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մոտ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C046E4">
        <w:rPr>
          <w:rFonts w:ascii="GHEA Grapalat" w:hAnsi="GHEA Grapalat" w:cs="Arial"/>
          <w:color w:val="000000" w:themeColor="text1"/>
          <w:lang w:val="hy-AM"/>
        </w:rPr>
        <w:t>190.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000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անձնագրի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բլանկ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: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Վերջին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ամսիներին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միջին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հաշվարկով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C046E4">
        <w:rPr>
          <w:rFonts w:ascii="GHEA Grapalat" w:hAnsi="GHEA Grapalat" w:cs="GHEA Grapalat"/>
          <w:color w:val="000000" w:themeColor="text1"/>
          <w:lang w:val="hy-AM"/>
        </w:rPr>
        <w:t>ամսա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կան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տրամադրվում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մոտ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50</w:t>
      </w:r>
      <w:r w:rsidR="00F90790" w:rsidRPr="00F90790">
        <w:rPr>
          <w:rFonts w:ascii="GHEA Grapalat" w:hAnsi="GHEA Grapalat" w:cs="Arial"/>
          <w:color w:val="000000" w:themeColor="text1"/>
          <w:lang w:val="hy-AM"/>
        </w:rPr>
        <w:t>.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000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անձնագիր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այն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պարագայում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երբ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նախկինում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այդ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թիվը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կազմել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F90790" w:rsidRPr="00F90790">
        <w:rPr>
          <w:rFonts w:ascii="GHEA Grapalat" w:hAnsi="GHEA Grapalat" w:cs="GHEA Grapalat"/>
          <w:color w:val="000000" w:themeColor="text1"/>
          <w:lang w:val="hy-AM"/>
        </w:rPr>
        <w:t xml:space="preserve">մոտ 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25</w:t>
      </w:r>
      <w:r w:rsidR="00F90790" w:rsidRPr="00F90790">
        <w:rPr>
          <w:rFonts w:ascii="GHEA Grapalat" w:hAnsi="GHEA Grapalat" w:cs="Arial"/>
          <w:color w:val="000000" w:themeColor="text1"/>
          <w:lang w:val="hy-AM"/>
        </w:rPr>
        <w:t>.</w:t>
      </w:r>
      <w:r w:rsidR="00F90790">
        <w:rPr>
          <w:rFonts w:ascii="GHEA Grapalat" w:hAnsi="GHEA Grapalat" w:cs="Arial"/>
          <w:color w:val="000000" w:themeColor="text1"/>
          <w:lang w:val="hy-AM"/>
        </w:rPr>
        <w:t>000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: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Հատկապես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վերջին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օրերին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նկատվում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անձ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նագրի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F90790" w:rsidRPr="00F90790">
        <w:rPr>
          <w:rFonts w:ascii="GHEA Grapalat" w:hAnsi="GHEA Grapalat" w:cs="Arial"/>
          <w:color w:val="000000" w:themeColor="text1"/>
          <w:lang w:val="hy-AM"/>
        </w:rPr>
        <w:t xml:space="preserve">համար </w:t>
      </w:r>
      <w:r w:rsidR="00F90790">
        <w:rPr>
          <w:rFonts w:ascii="GHEA Grapalat" w:hAnsi="GHEA Grapalat" w:cs="GHEA Grapalat"/>
          <w:color w:val="000000" w:themeColor="text1"/>
          <w:lang w:val="hy-AM"/>
        </w:rPr>
        <w:t>դիմող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ների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ավելի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F90790" w:rsidRPr="00F90790">
        <w:rPr>
          <w:rFonts w:ascii="GHEA Grapalat" w:hAnsi="GHEA Grapalat" w:cs="GHEA Grapalat"/>
          <w:color w:val="000000" w:themeColor="text1"/>
          <w:lang w:val="hy-AM"/>
        </w:rPr>
        <w:t xml:space="preserve">մեծ </w:t>
      </w:r>
      <w:r w:rsidR="00BB2AC6" w:rsidRPr="00BB2AC6">
        <w:rPr>
          <w:rFonts w:ascii="GHEA Grapalat" w:hAnsi="GHEA Grapalat" w:cs="GHEA Grapalat"/>
          <w:color w:val="000000" w:themeColor="text1"/>
          <w:lang w:val="hy-AM"/>
        </w:rPr>
        <w:t>աճ</w:t>
      </w:r>
      <w:r w:rsidR="00BB2AC6" w:rsidRPr="00BB2AC6">
        <w:rPr>
          <w:rFonts w:ascii="GHEA Grapalat" w:hAnsi="GHEA Grapalat" w:cs="Arial"/>
          <w:color w:val="000000" w:themeColor="text1"/>
          <w:lang w:val="hy-AM"/>
        </w:rPr>
        <w:t>: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09921C35" w14:textId="77777777" w:rsidR="00974A06" w:rsidRDefault="002C32C3" w:rsidP="00BB2AC6">
      <w:pPr>
        <w:pStyle w:val="mcntmsonormalmrcssattr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Arial"/>
          <w:color w:val="000000" w:themeColor="text1"/>
          <w:lang w:val="hy-AM"/>
        </w:rPr>
        <w:lastRenderedPageBreak/>
        <w:t>10.10.2022</w:t>
      </w:r>
      <w:r w:rsidRPr="002C32C3"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թ.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ՀՀ ոստիկանության պետի անունով ստացվել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է ռուսական </w:t>
      </w:r>
      <w:r w:rsidR="001D173F" w:rsidRPr="00F432E2">
        <w:rPr>
          <w:rFonts w:ascii="GHEA Grapalat" w:hAnsi="GHEA Grapalat" w:cs="GHEA Grapalat"/>
          <w:color w:val="000000" w:themeColor="text1"/>
          <w:lang w:val="hy-AM"/>
        </w:rPr>
        <w:t>Պերվի պեչատնի դվոր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 </w:t>
      </w:r>
      <w:r w:rsidRPr="003479CB">
        <w:rPr>
          <w:rFonts w:ascii="GHEA Grapalat" w:hAnsi="GHEA Grapalat"/>
          <w:lang w:val="hy-AM"/>
        </w:rPr>
        <w:t>բաց բաժնետիրական</w:t>
      </w:r>
      <w:r w:rsidRPr="008B2CAB">
        <w:rPr>
          <w:rFonts w:ascii="GHEA Grapalat" w:hAnsi="GHEA Grapalat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ընկերության գլխավոր տնօրենի նամակը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որով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ընկերությունը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իր պատրաստակամությունն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է հայտնել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1B2C80">
        <w:rPr>
          <w:rFonts w:ascii="GHEA Grapalat" w:hAnsi="GHEA Grapalat" w:cs="GHEA Grapalat"/>
          <w:color w:val="000000" w:themeColor="text1"/>
          <w:lang w:val="hy-AM"/>
        </w:rPr>
        <w:t>ՀՀ ոստիկանության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կողմից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սահմանված տեխնիկական բնութագրին լիովին համապատասխան</w:t>
      </w:r>
      <w:r w:rsidR="001B2C80" w:rsidRPr="001B2C80">
        <w:rPr>
          <w:rFonts w:ascii="GHEA Grapalat" w:hAnsi="GHEA Grapalat" w:cs="GHEA Grapalat"/>
          <w:color w:val="000000" w:themeColor="text1"/>
          <w:lang w:val="hy-AM"/>
        </w:rPr>
        <w:t>ող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 անձնագրային բլանկներ մատակարարել՝ </w:t>
      </w:r>
      <w:r w:rsidR="001B2C80" w:rsidRPr="001B2C80">
        <w:rPr>
          <w:rFonts w:ascii="GHEA Grapalat" w:hAnsi="GHEA Grapalat" w:cs="GHEA Grapalat"/>
          <w:color w:val="000000" w:themeColor="text1"/>
          <w:lang w:val="hy-AM"/>
        </w:rPr>
        <w:t xml:space="preserve">մեկ հատը </w:t>
      </w:r>
      <w:r w:rsidR="00F9044B" w:rsidRPr="00F432E2">
        <w:rPr>
          <w:rFonts w:ascii="GHEA Grapalat" w:hAnsi="GHEA Grapalat" w:cs="GHEA Grapalat"/>
          <w:color w:val="000000" w:themeColor="text1"/>
          <w:lang w:val="hy-AM"/>
        </w:rPr>
        <w:t>1620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ՀՀ դրամ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արժեքով</w:t>
      </w:r>
      <w:r w:rsidR="00F9044B" w:rsidRPr="00F432E2">
        <w:rPr>
          <w:rFonts w:ascii="GHEA Grapalat" w:hAnsi="GHEA Grapalat" w:cs="GHEA Grapalat"/>
          <w:color w:val="000000" w:themeColor="text1"/>
          <w:lang w:val="hy-AM"/>
        </w:rPr>
        <w:t xml:space="preserve"> ԱԱՀ</w:t>
      </w:r>
      <w:r w:rsidR="001B2C80" w:rsidRPr="001B2C80">
        <w:rPr>
          <w:rFonts w:ascii="GHEA Grapalat" w:hAnsi="GHEA Grapalat" w:cs="GHEA Grapalat"/>
          <w:color w:val="000000" w:themeColor="text1"/>
          <w:lang w:val="hy-AM"/>
        </w:rPr>
        <w:t>-ն</w:t>
      </w:r>
      <w:r w:rsidR="00F9044B" w:rsidRPr="00F432E2">
        <w:rPr>
          <w:rFonts w:ascii="GHEA Grapalat" w:hAnsi="GHEA Grapalat" w:cs="GHEA Grapalat"/>
          <w:color w:val="000000" w:themeColor="text1"/>
          <w:lang w:val="hy-AM"/>
        </w:rPr>
        <w:t xml:space="preserve"> ներառյալ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>,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իսկ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ինչն ամենակարևորն է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առաջին խմբաքանակը կարող է մատակարարել </w:t>
      </w:r>
      <w:r w:rsidR="001B2C80" w:rsidRPr="001B2C80">
        <w:rPr>
          <w:rFonts w:ascii="GHEA Grapalat" w:hAnsi="GHEA Grapalat" w:cs="GHEA Grapalat"/>
          <w:color w:val="000000" w:themeColor="text1"/>
          <w:lang w:val="hy-AM"/>
        </w:rPr>
        <w:t xml:space="preserve">2023 թվականի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փետրվար ամսին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>: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Ռ</w:t>
      </w:r>
      <w:r w:rsidR="001D173F" w:rsidRPr="00F432E2">
        <w:rPr>
          <w:rFonts w:ascii="GHEA Grapalat" w:hAnsi="GHEA Grapalat" w:cs="GHEA Grapalat"/>
          <w:color w:val="000000" w:themeColor="text1"/>
          <w:lang w:val="hy-AM"/>
        </w:rPr>
        <w:t xml:space="preserve">ուսաստանի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Դ</w:t>
      </w:r>
      <w:r w:rsidR="001D173F" w:rsidRPr="00F432E2">
        <w:rPr>
          <w:rFonts w:ascii="GHEA Grapalat" w:hAnsi="GHEA Grapalat" w:cs="GHEA Grapalat"/>
          <w:color w:val="000000" w:themeColor="text1"/>
          <w:lang w:val="hy-AM"/>
        </w:rPr>
        <w:t>աշնությունում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1D173F" w:rsidRPr="00F432E2">
        <w:rPr>
          <w:rFonts w:ascii="GHEA Grapalat" w:hAnsi="GHEA Grapalat" w:cs="Courier New"/>
          <w:color w:val="000000" w:themeColor="text1"/>
          <w:lang w:val="hy-AM"/>
        </w:rPr>
        <w:t>ՀՀ ոստիկանության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ներկայացուցիչների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միջոցով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կատարված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ստուգումների արդյունքում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պարզվել</w:t>
      </w:r>
      <w:r w:rsidR="00BB2AC6" w:rsidRPr="00F432E2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է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որ </w:t>
      </w:r>
      <w:r w:rsidR="001D173F" w:rsidRPr="00F432E2">
        <w:rPr>
          <w:rFonts w:ascii="GHEA Grapalat" w:hAnsi="GHEA Grapalat" w:cs="GHEA Grapalat"/>
          <w:color w:val="000000" w:themeColor="text1"/>
          <w:lang w:val="hy-AM"/>
        </w:rPr>
        <w:t>Պերվի պեչատնի դվոր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 xml:space="preserve">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 xml:space="preserve">ընկերությունը տվյալ ոլորտի առաջավոր </w:t>
      </w:r>
      <w:r w:rsidR="00DC4530" w:rsidRPr="00F432E2">
        <w:rPr>
          <w:rFonts w:ascii="GHEA Grapalat" w:hAnsi="GHEA Grapalat" w:cs="GHEA Grapalat"/>
          <w:color w:val="000000" w:themeColor="text1"/>
          <w:lang w:val="hy-AM"/>
        </w:rPr>
        <w:t xml:space="preserve">և վստահելի </w:t>
      </w:r>
      <w:r w:rsidR="00BB2AC6" w:rsidRPr="00F432E2">
        <w:rPr>
          <w:rFonts w:ascii="GHEA Grapalat" w:hAnsi="GHEA Grapalat" w:cs="GHEA Grapalat"/>
          <w:color w:val="000000" w:themeColor="text1"/>
          <w:lang w:val="hy-AM"/>
        </w:rPr>
        <w:t>ընկերություններից է</w:t>
      </w:r>
      <w:r w:rsidR="00BB2AC6" w:rsidRPr="00F432E2">
        <w:rPr>
          <w:rFonts w:ascii="GHEA Grapalat" w:hAnsi="GHEA Grapalat" w:cs="Arial"/>
          <w:color w:val="000000" w:themeColor="text1"/>
          <w:lang w:val="hy-AM"/>
        </w:rPr>
        <w:t>:</w:t>
      </w:r>
      <w:r w:rsidR="00974A06" w:rsidRPr="00974A06">
        <w:rPr>
          <w:rFonts w:ascii="GHEA Grapalat" w:hAnsi="GHEA Grapalat" w:cs="GHEA Grapalat"/>
          <w:color w:val="000000" w:themeColor="text1"/>
          <w:lang w:val="hy-AM"/>
        </w:rPr>
        <w:t xml:space="preserve"> </w:t>
      </w:r>
    </w:p>
    <w:p w14:paraId="32315E93" w14:textId="0F609D7C" w:rsidR="000C5D8C" w:rsidRPr="000179C6" w:rsidRDefault="00974A06" w:rsidP="00974A06">
      <w:pPr>
        <w:pStyle w:val="mcntmsonormalmrcssattr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0179C6">
        <w:rPr>
          <w:rFonts w:ascii="GHEA Grapalat" w:hAnsi="GHEA Grapalat" w:cs="GHEA Grapalat"/>
          <w:color w:val="000000" w:themeColor="text1"/>
          <w:lang w:val="hy-AM"/>
        </w:rPr>
        <w:t>Հաշվի առնելով</w:t>
      </w:r>
      <w:r w:rsidRPr="000179C6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Pr="000179C6">
        <w:rPr>
          <w:rFonts w:ascii="GHEA Grapalat" w:hAnsi="GHEA Grapalat" w:cs="GHEA Grapalat"/>
          <w:color w:val="000000" w:themeColor="text1"/>
          <w:lang w:val="hy-AM"/>
        </w:rPr>
        <w:t>անձնագրերի համար դիմողների քանակի կտրուկ ավելացման միտումները</w:t>
      </w:r>
      <w:r w:rsidR="000179C6" w:rsidRPr="000179C6">
        <w:rPr>
          <w:rFonts w:ascii="GHEA Grapalat" w:hAnsi="GHEA Grapalat" w:cs="GHEA Grapalat"/>
          <w:color w:val="000000" w:themeColor="text1"/>
          <w:lang w:val="hy-AM"/>
        </w:rPr>
        <w:t>,</w:t>
      </w:r>
      <w:r w:rsidRPr="000179C6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0179C6" w:rsidRPr="000179C6">
        <w:rPr>
          <w:rFonts w:ascii="GHEA Grapalat" w:hAnsi="GHEA Grapalat" w:cs="Arial"/>
          <w:color w:val="000000" w:themeColor="text1"/>
          <w:lang w:val="hy-AM"/>
        </w:rPr>
        <w:t xml:space="preserve">մրցույթ հայտարարելու համար առկա ժամանակի սղությունը, ուստի՝ </w:t>
      </w:r>
      <w:r w:rsidR="000179C6" w:rsidRPr="000179C6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0179C6" w:rsidRPr="000179C6">
        <w:rPr>
          <w:rFonts w:ascii="GHEA Grapalat" w:hAnsi="GHEA Grapalat" w:cs="Arial"/>
          <w:color w:val="000000" w:themeColor="text1"/>
          <w:lang w:val="hy-AM"/>
        </w:rPr>
        <w:t>նախագծի հրատապությունը,</w:t>
      </w:r>
      <w:r w:rsidR="000179C6" w:rsidRPr="000179C6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0179C6">
        <w:rPr>
          <w:rFonts w:ascii="GHEA Grapalat" w:hAnsi="GHEA Grapalat" w:cs="GHEA Grapalat"/>
          <w:color w:val="000000" w:themeColor="text1"/>
          <w:lang w:val="hy-AM"/>
        </w:rPr>
        <w:t>առաջարկվում է թ</w:t>
      </w:r>
      <w:r w:rsidR="000C5D8C" w:rsidRPr="000179C6">
        <w:rPr>
          <w:rFonts w:ascii="GHEA Grapalat" w:hAnsi="GHEA Grapalat" w:cs="Sylfaen"/>
          <w:lang w:val="hy-AM"/>
        </w:rPr>
        <w:t>ույլատրել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Հայաստանի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Հանրապետության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ոստիկանությանը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/>
          <w:lang w:val="pt-BR"/>
        </w:rPr>
        <w:t>22451100/13 «</w:t>
      </w:r>
      <w:r w:rsidR="000C5D8C" w:rsidRPr="000179C6">
        <w:rPr>
          <w:rFonts w:ascii="GHEA Grapalat" w:hAnsi="GHEA Grapalat" w:cs="Sylfaen"/>
          <w:lang w:val="pt-BR"/>
        </w:rPr>
        <w:t>անձնագրեր</w:t>
      </w:r>
      <w:r w:rsidR="000C5D8C" w:rsidRPr="000179C6">
        <w:rPr>
          <w:rFonts w:ascii="GHEA Grapalat" w:hAnsi="GHEA Grapalat"/>
          <w:lang w:val="pt-BR"/>
        </w:rPr>
        <w:t xml:space="preserve">» </w:t>
      </w:r>
      <w:r w:rsidR="000C5D8C" w:rsidRPr="000179C6">
        <w:rPr>
          <w:rFonts w:ascii="GHEA Grapalat" w:hAnsi="GHEA Grapalat" w:cs="Sylfaen"/>
          <w:lang w:val="pt-BR"/>
        </w:rPr>
        <w:t>ՀՄԱ</w:t>
      </w:r>
      <w:r w:rsidR="000C5D8C" w:rsidRPr="000179C6">
        <w:rPr>
          <w:rFonts w:ascii="GHEA Grapalat" w:hAnsi="GHEA Grapalat"/>
          <w:lang w:val="pt-BR"/>
        </w:rPr>
        <w:t xml:space="preserve"> </w:t>
      </w:r>
      <w:r w:rsidR="000C5D8C" w:rsidRPr="000179C6">
        <w:rPr>
          <w:rFonts w:ascii="GHEA Grapalat" w:hAnsi="GHEA Grapalat" w:cs="Sylfaen"/>
          <w:lang w:val="pt-BR"/>
        </w:rPr>
        <w:t>կոդով</w:t>
      </w:r>
      <w:r w:rsidR="000C5D8C" w:rsidRPr="000179C6">
        <w:rPr>
          <w:rFonts w:ascii="GHEA Grapalat" w:hAnsi="GHEA Grapalat"/>
          <w:lang w:val="pt-BR"/>
        </w:rPr>
        <w:t xml:space="preserve"> </w:t>
      </w:r>
      <w:r w:rsidR="000C5D8C" w:rsidRPr="000179C6">
        <w:rPr>
          <w:rFonts w:ascii="GHEA Grapalat" w:hAnsi="GHEA Grapalat" w:cs="Sylfaen"/>
          <w:lang w:val="pt-BR"/>
        </w:rPr>
        <w:t>գնման</w:t>
      </w:r>
      <w:r w:rsidR="000C5D8C" w:rsidRPr="000179C6">
        <w:rPr>
          <w:rFonts w:ascii="GHEA Grapalat" w:hAnsi="GHEA Grapalat"/>
          <w:lang w:val="pt-BR"/>
        </w:rPr>
        <w:t xml:space="preserve"> </w:t>
      </w:r>
      <w:r w:rsidR="000C5D8C" w:rsidRPr="000179C6">
        <w:rPr>
          <w:rFonts w:ascii="GHEA Grapalat" w:hAnsi="GHEA Grapalat" w:cs="Sylfaen"/>
          <w:lang w:val="pt-BR"/>
        </w:rPr>
        <w:t>առարկայ</w:t>
      </w:r>
      <w:r w:rsidR="000C5D8C" w:rsidRPr="000179C6">
        <w:rPr>
          <w:rFonts w:ascii="GHEA Grapalat" w:hAnsi="GHEA Grapalat" w:cs="Sylfaen"/>
          <w:lang w:val="hy-AM"/>
        </w:rPr>
        <w:t>ի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D32801" w:rsidRPr="00D32801">
        <w:rPr>
          <w:rFonts w:ascii="GHEA Grapalat" w:hAnsi="GHEA Grapalat"/>
          <w:lang w:val="hy-AM"/>
        </w:rPr>
        <w:t xml:space="preserve">(700.000 հատ ՀՀ քաղաքացու անձնագրի բլանկ) </w:t>
      </w:r>
      <w:r w:rsidR="000C5D8C" w:rsidRPr="000179C6">
        <w:rPr>
          <w:rFonts w:ascii="GHEA Grapalat" w:hAnsi="GHEA Grapalat" w:cs="Sylfaen"/>
          <w:lang w:val="hy-AM"/>
        </w:rPr>
        <w:t>ձեռքբերումն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իրականացնել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մեկ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անձից՝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ռուսական</w:t>
      </w:r>
      <w:r w:rsidR="000C5D8C" w:rsidRPr="000179C6">
        <w:rPr>
          <w:rFonts w:ascii="GHEA Grapalat" w:hAnsi="GHEA Grapalat"/>
          <w:lang w:val="hy-AM"/>
        </w:rPr>
        <w:t xml:space="preserve"> «</w:t>
      </w:r>
      <w:r w:rsidR="000C5D8C" w:rsidRPr="000179C6">
        <w:rPr>
          <w:rFonts w:ascii="GHEA Grapalat" w:hAnsi="GHEA Grapalat" w:cs="Sylfaen"/>
          <w:lang w:val="hy-AM"/>
        </w:rPr>
        <w:t>Պերվի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պեչատնի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դվոր</w:t>
      </w:r>
      <w:r w:rsidR="000C5D8C" w:rsidRPr="000179C6">
        <w:rPr>
          <w:rFonts w:ascii="GHEA Grapalat" w:hAnsi="GHEA Grapalat"/>
          <w:lang w:val="hy-AM"/>
        </w:rPr>
        <w:t xml:space="preserve"> </w:t>
      </w:r>
      <w:r w:rsidR="000C5D8C" w:rsidRPr="000179C6">
        <w:rPr>
          <w:rFonts w:ascii="GHEA Grapalat" w:hAnsi="GHEA Grapalat" w:cs="Sylfaen"/>
          <w:lang w:val="hy-AM"/>
        </w:rPr>
        <w:t>բաց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բաժնետիրական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ընկերությունից՝</w:t>
      </w:r>
      <w:r w:rsidR="000C5D8C" w:rsidRPr="000179C6">
        <w:rPr>
          <w:rFonts w:ascii="GHEA Grapalat" w:hAnsi="GHEA Grapalat"/>
          <w:lang w:val="hy-AM"/>
        </w:rPr>
        <w:t xml:space="preserve"> «</w:t>
      </w:r>
      <w:r w:rsidR="000C5D8C" w:rsidRPr="000179C6">
        <w:rPr>
          <w:rFonts w:ascii="GHEA Grapalat" w:hAnsi="GHEA Grapalat" w:cs="Sylfaen"/>
          <w:lang w:val="hy-AM"/>
        </w:rPr>
        <w:t>Գնումների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մասին</w:t>
      </w:r>
      <w:r w:rsidR="000C5D8C" w:rsidRPr="000179C6">
        <w:rPr>
          <w:rFonts w:ascii="GHEA Grapalat" w:hAnsi="GHEA Grapalat"/>
          <w:lang w:val="hy-AM"/>
        </w:rPr>
        <w:t xml:space="preserve">» </w:t>
      </w:r>
      <w:r w:rsidR="000C5D8C" w:rsidRPr="000179C6">
        <w:rPr>
          <w:rFonts w:ascii="GHEA Grapalat" w:hAnsi="GHEA Grapalat" w:cs="Sylfaen"/>
          <w:lang w:val="hy-AM"/>
        </w:rPr>
        <w:t>Հայաստանի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Հանրապետության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օրենքի</w:t>
      </w:r>
      <w:r w:rsidR="000C5D8C" w:rsidRPr="000179C6">
        <w:rPr>
          <w:rFonts w:ascii="GHEA Grapalat" w:hAnsi="GHEA Grapalat"/>
          <w:lang w:val="hy-AM"/>
        </w:rPr>
        <w:t xml:space="preserve"> 23-</w:t>
      </w:r>
      <w:r w:rsidR="000C5D8C" w:rsidRPr="000179C6">
        <w:rPr>
          <w:rFonts w:ascii="GHEA Grapalat" w:hAnsi="GHEA Grapalat" w:cs="Sylfaen"/>
          <w:lang w:val="hy-AM"/>
        </w:rPr>
        <w:t>րդ</w:t>
      </w:r>
      <w:r w:rsidR="000C5D8C" w:rsidRPr="000179C6">
        <w:rPr>
          <w:rFonts w:ascii="GHEA Grapalat" w:hAnsi="GHEA Grapalat"/>
          <w:lang w:val="hy-AM"/>
        </w:rPr>
        <w:t xml:space="preserve"> </w:t>
      </w:r>
      <w:r w:rsidR="000C5D8C" w:rsidRPr="000179C6">
        <w:rPr>
          <w:rFonts w:ascii="GHEA Grapalat" w:hAnsi="GHEA Grapalat" w:cs="Sylfaen"/>
          <w:lang w:val="hy-AM"/>
        </w:rPr>
        <w:t>հոդվա</w:t>
      </w:r>
      <w:r w:rsidR="000C5D8C" w:rsidRPr="000179C6">
        <w:rPr>
          <w:rFonts w:ascii="GHEA Grapalat" w:hAnsi="GHEA Grapalat" w:cs="Sylfaen"/>
          <w:color w:val="000000"/>
          <w:lang w:val="hy-AM"/>
        </w:rPr>
        <w:t>ծի</w:t>
      </w:r>
      <w:r w:rsidR="000C5D8C" w:rsidRPr="000179C6">
        <w:rPr>
          <w:rFonts w:ascii="GHEA Grapalat" w:hAnsi="GHEA Grapalat"/>
          <w:color w:val="000000"/>
          <w:lang w:val="hy-AM"/>
        </w:rPr>
        <w:t xml:space="preserve"> 1-</w:t>
      </w:r>
      <w:r w:rsidR="000C5D8C" w:rsidRPr="000179C6">
        <w:rPr>
          <w:rFonts w:ascii="GHEA Grapalat" w:hAnsi="GHEA Grapalat" w:cs="Sylfaen"/>
          <w:color w:val="000000"/>
          <w:lang w:val="hy-AM"/>
        </w:rPr>
        <w:t>ին</w:t>
      </w:r>
      <w:r w:rsidR="000C5D8C" w:rsidRPr="000179C6">
        <w:rPr>
          <w:rFonts w:ascii="GHEA Grapalat" w:hAnsi="GHEA Grapalat"/>
          <w:color w:val="000000"/>
          <w:lang w:val="hy-AM"/>
        </w:rPr>
        <w:t xml:space="preserve"> </w:t>
      </w:r>
      <w:r w:rsidR="000C5D8C" w:rsidRPr="000179C6">
        <w:rPr>
          <w:rFonts w:ascii="GHEA Grapalat" w:hAnsi="GHEA Grapalat" w:cs="Sylfaen"/>
          <w:color w:val="000000"/>
          <w:lang w:val="hy-AM"/>
        </w:rPr>
        <w:t>մասի</w:t>
      </w:r>
      <w:r w:rsidR="000C5D8C" w:rsidRPr="000179C6">
        <w:rPr>
          <w:rFonts w:ascii="GHEA Grapalat" w:hAnsi="GHEA Grapalat"/>
          <w:color w:val="000000"/>
          <w:lang w:val="hy-AM"/>
        </w:rPr>
        <w:t xml:space="preserve"> 2-</w:t>
      </w:r>
      <w:r w:rsidR="000C5D8C" w:rsidRPr="000179C6">
        <w:rPr>
          <w:rFonts w:ascii="GHEA Grapalat" w:hAnsi="GHEA Grapalat" w:cs="Sylfaen"/>
          <w:color w:val="000000"/>
          <w:lang w:val="hy-AM"/>
        </w:rPr>
        <w:t>րդ</w:t>
      </w:r>
      <w:r w:rsidR="000C5D8C" w:rsidRPr="000179C6">
        <w:rPr>
          <w:rFonts w:ascii="GHEA Grapalat" w:hAnsi="GHEA Grapalat"/>
          <w:color w:val="000000"/>
          <w:lang w:val="hy-AM"/>
        </w:rPr>
        <w:t xml:space="preserve"> </w:t>
      </w:r>
      <w:r w:rsidR="000C5D8C" w:rsidRPr="000179C6">
        <w:rPr>
          <w:rFonts w:ascii="GHEA Grapalat" w:hAnsi="GHEA Grapalat" w:cs="Sylfaen"/>
          <w:color w:val="000000"/>
          <w:lang w:val="hy-AM"/>
        </w:rPr>
        <w:t>կետի</w:t>
      </w:r>
      <w:r w:rsidR="000C5D8C" w:rsidRPr="000179C6">
        <w:rPr>
          <w:rFonts w:ascii="GHEA Grapalat" w:hAnsi="GHEA Grapalat"/>
          <w:color w:val="000000"/>
          <w:lang w:val="hy-AM"/>
        </w:rPr>
        <w:t xml:space="preserve"> </w:t>
      </w:r>
      <w:r w:rsidR="000C5D8C" w:rsidRPr="000179C6">
        <w:rPr>
          <w:rFonts w:ascii="GHEA Grapalat" w:hAnsi="GHEA Grapalat" w:cs="Sylfaen"/>
          <w:color w:val="000000"/>
          <w:lang w:val="hy-AM"/>
        </w:rPr>
        <w:t>հիման</w:t>
      </w:r>
      <w:r w:rsidR="000C5D8C" w:rsidRPr="000179C6">
        <w:rPr>
          <w:rFonts w:ascii="GHEA Grapalat" w:hAnsi="GHEA Grapalat"/>
          <w:color w:val="000000"/>
          <w:lang w:val="hy-AM"/>
        </w:rPr>
        <w:t xml:space="preserve"> </w:t>
      </w:r>
      <w:r w:rsidR="000C5D8C" w:rsidRPr="000179C6">
        <w:rPr>
          <w:rFonts w:ascii="GHEA Grapalat" w:hAnsi="GHEA Grapalat" w:cs="Sylfaen"/>
          <w:color w:val="000000"/>
          <w:lang w:val="hy-AM"/>
        </w:rPr>
        <w:t>վրա</w:t>
      </w:r>
      <w:r w:rsidR="00D32801" w:rsidRPr="00D32801">
        <w:rPr>
          <w:rFonts w:ascii="GHEA Grapalat" w:hAnsi="GHEA Grapalat" w:cs="Sylfaen"/>
          <w:color w:val="000000"/>
          <w:lang w:val="hy-AM"/>
        </w:rPr>
        <w:t xml:space="preserve">, որից գնման առարկայի 30 տոկոսը (210.000 </w:t>
      </w:r>
      <w:r w:rsidR="00D32801" w:rsidRPr="00D32801">
        <w:rPr>
          <w:rFonts w:ascii="GHEA Grapalat" w:hAnsi="GHEA Grapalat"/>
          <w:lang w:val="hy-AM"/>
        </w:rPr>
        <w:t>հատ ՀՀ քաղաքացու անձնագրի բլանկ</w:t>
      </w:r>
      <w:r w:rsidR="00D32801" w:rsidRPr="00D32801">
        <w:rPr>
          <w:rFonts w:ascii="GHEA Grapalat" w:hAnsi="GHEA Grapalat" w:cs="Sylfaen"/>
          <w:color w:val="000000"/>
          <w:lang w:val="hy-AM"/>
        </w:rPr>
        <w:t>)</w:t>
      </w:r>
      <w:r w:rsidR="00AD537C" w:rsidRPr="00AD537C">
        <w:rPr>
          <w:rFonts w:ascii="GHEA Grapalat" w:hAnsi="GHEA Grapalat" w:cs="Sylfaen"/>
          <w:color w:val="000000"/>
          <w:lang w:val="hy-AM"/>
        </w:rPr>
        <w:t xml:space="preserve"> առաջարկվում է ձեռք բերել </w:t>
      </w:r>
      <w:r w:rsidR="00AD537C" w:rsidRPr="001C5264">
        <w:rPr>
          <w:rFonts w:ascii="GHEA Grapalat" w:hAnsi="GHEA Grapalat"/>
          <w:lang w:val="hy-AM"/>
        </w:rPr>
        <w:t>2022 թվականի</w:t>
      </w:r>
      <w:r w:rsidR="00AD537C" w:rsidRPr="001C5264">
        <w:rPr>
          <w:rFonts w:ascii="GHEA Grapalat" w:hAnsi="GHEA Grapalat" w:cs="Tahoma"/>
          <w:lang w:val="hy-AM"/>
        </w:rPr>
        <w:t xml:space="preserve"> պետական </w:t>
      </w:r>
      <w:r w:rsidR="00AD537C" w:rsidRPr="008B2CAB">
        <w:rPr>
          <w:rFonts w:ascii="GHEA Grapalat" w:hAnsi="GHEA Grapalat"/>
          <w:color w:val="000000"/>
          <w:lang w:val="hy-AM"/>
        </w:rPr>
        <w:t>բյուջեով նախ</w:t>
      </w:r>
      <w:r w:rsidR="00AD537C">
        <w:rPr>
          <w:rFonts w:ascii="GHEA Grapalat" w:hAnsi="GHEA Grapalat"/>
          <w:color w:val="000000"/>
          <w:lang w:val="hy-AM"/>
        </w:rPr>
        <w:t>ատեսված միջոցների շրջանակներում</w:t>
      </w:r>
      <w:r w:rsidR="000C5D8C" w:rsidRPr="000179C6">
        <w:rPr>
          <w:rFonts w:ascii="GHEA Grapalat" w:hAnsi="GHEA Grapalat" w:cs="Tahoma"/>
          <w:color w:val="000000"/>
          <w:lang w:val="hy-AM"/>
        </w:rPr>
        <w:t>։</w:t>
      </w:r>
    </w:p>
    <w:p w14:paraId="6EDC57B0" w14:textId="5C8D4560" w:rsidR="003700AD" w:rsidRPr="00393D03" w:rsidRDefault="003700AD" w:rsidP="00BB2A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B2AC6">
        <w:rPr>
          <w:rFonts w:ascii="GHEA Grapalat" w:hAnsi="GHEA Grapalat" w:cs="Sylfaen"/>
          <w:lang w:val="hy-AM"/>
        </w:rPr>
        <w:t>Միաժամանակ, քանի որ մատակարարումները նախատեսվում է իրականացնել 2023</w:t>
      </w:r>
      <w:r w:rsidR="001E4FB7" w:rsidRPr="001E4FB7">
        <w:rPr>
          <w:rFonts w:ascii="GHEA Grapalat" w:hAnsi="GHEA Grapalat" w:cs="Sylfaen"/>
          <w:lang w:val="hy-AM"/>
        </w:rPr>
        <w:t xml:space="preserve"> </w:t>
      </w:r>
      <w:r w:rsidR="001C5264">
        <w:rPr>
          <w:rFonts w:ascii="GHEA Grapalat" w:hAnsi="GHEA Grapalat" w:cs="Sylfaen"/>
          <w:lang w:val="hy-AM"/>
        </w:rPr>
        <w:t>թվականից</w:t>
      </w:r>
      <w:r w:rsidRPr="00BB2AC6">
        <w:rPr>
          <w:rFonts w:ascii="GHEA Grapalat" w:hAnsi="GHEA Grapalat" w:cs="Sylfaen"/>
          <w:lang w:val="hy-AM"/>
        </w:rPr>
        <w:t xml:space="preserve">, ուստի առաջարկվում է </w:t>
      </w:r>
      <w:r w:rsidR="00960F68" w:rsidRPr="00BB2AC6">
        <w:rPr>
          <w:rFonts w:ascii="GHEA Grapalat" w:hAnsi="GHEA Grapalat" w:cs="Sylfaen"/>
          <w:lang w:val="hy-AM"/>
        </w:rPr>
        <w:t xml:space="preserve">ՀՀ քաղաքացու անձնագրերի </w:t>
      </w:r>
      <w:r w:rsidR="00960F68" w:rsidRPr="00393D03">
        <w:rPr>
          <w:rFonts w:ascii="GHEA Grapalat" w:hAnsi="GHEA Grapalat" w:cs="Sylfaen"/>
          <w:lang w:val="hy-AM"/>
        </w:rPr>
        <w:t>բլանկների ձեռքբերման նպատակով մատակարար կազմա</w:t>
      </w:r>
      <w:bookmarkStart w:id="0" w:name="_GoBack"/>
      <w:bookmarkEnd w:id="0"/>
      <w:r w:rsidR="00960F68" w:rsidRPr="00393D03">
        <w:rPr>
          <w:rFonts w:ascii="GHEA Grapalat" w:hAnsi="GHEA Grapalat" w:cs="Sylfaen"/>
          <w:lang w:val="hy-AM"/>
        </w:rPr>
        <w:t xml:space="preserve">կերպությանը հատկացնել կանխավճար՝ </w:t>
      </w:r>
      <w:r w:rsidR="008559E2" w:rsidRPr="00393D03">
        <w:rPr>
          <w:rFonts w:ascii="GHEA Grapalat" w:hAnsi="GHEA Grapalat"/>
          <w:lang w:val="hy-AM"/>
        </w:rPr>
        <w:t>2022 թվականի պետական բյուջեով նախատեսված միջոցների շրջանակներում գնման առարկայի (210</w:t>
      </w:r>
      <w:r w:rsidR="008559E2" w:rsidRPr="00393D03">
        <w:rPr>
          <w:rFonts w:ascii="Calibri" w:hAnsi="Calibri" w:cs="Calibri"/>
          <w:lang w:val="hy-AM"/>
        </w:rPr>
        <w:t> </w:t>
      </w:r>
      <w:r w:rsidR="008559E2" w:rsidRPr="00393D03">
        <w:rPr>
          <w:rFonts w:ascii="GHEA Grapalat" w:hAnsi="GHEA Grapalat"/>
          <w:lang w:val="hy-AM"/>
        </w:rPr>
        <w:t xml:space="preserve">000 հատ) </w:t>
      </w:r>
      <w:r w:rsidR="008559E2" w:rsidRPr="00393D03">
        <w:rPr>
          <w:rFonts w:ascii="GHEA Grapalat" w:hAnsi="GHEA Grapalat" w:cs="Sylfaen"/>
          <w:lang w:val="hy-AM"/>
        </w:rPr>
        <w:t>100 տոկոսի չափով՝</w:t>
      </w:r>
      <w:r w:rsidR="00960F68" w:rsidRPr="00393D03">
        <w:rPr>
          <w:rFonts w:ascii="GHEA Grapalat" w:hAnsi="GHEA Grapalat" w:cs="Sylfaen"/>
          <w:lang w:val="hy-AM"/>
        </w:rPr>
        <w:t xml:space="preserve"> միաժամանակ սահմանելով պահանջ՝ հատկացվող գումարի 100 տոկոսի չափով բանկային երաշխիքի ձևով ապահովում։</w:t>
      </w:r>
    </w:p>
    <w:p w14:paraId="4D4797FF" w14:textId="48BB2BC3" w:rsidR="00FA1E85" w:rsidRPr="00BB2AC6" w:rsidRDefault="00FA1E85" w:rsidP="00BB2AC6">
      <w:pPr>
        <w:pStyle w:val="mechtex"/>
        <w:spacing w:line="360" w:lineRule="auto"/>
        <w:ind w:firstLine="45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67F92C02" w14:textId="1F004E4B" w:rsidR="00FC64B9" w:rsidRPr="00BB2AC6" w:rsidRDefault="00FC64B9" w:rsidP="00BB2AC6">
      <w:pPr>
        <w:pStyle w:val="NormalWeb"/>
        <w:numPr>
          <w:ilvl w:val="0"/>
          <w:numId w:val="1"/>
        </w:numPr>
        <w:tabs>
          <w:tab w:val="left" w:pos="900"/>
        </w:tabs>
        <w:spacing w:before="0" w:beforeAutospacing="0" w:after="240" w:afterAutospacing="0" w:line="360" w:lineRule="auto"/>
        <w:ind w:left="0" w:firstLine="540"/>
        <w:rPr>
          <w:rFonts w:ascii="GHEA Grapalat" w:hAnsi="GHEA Grapalat"/>
          <w:b/>
          <w:color w:val="000000"/>
          <w:lang w:val="hy-AM"/>
        </w:rPr>
      </w:pPr>
      <w:r w:rsidRPr="00BB2AC6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A341589" w14:textId="7EF55DF8" w:rsidR="00FC64B9" w:rsidRPr="00BB2AC6" w:rsidRDefault="00FC64B9" w:rsidP="00BB2AC6">
      <w:pPr>
        <w:tabs>
          <w:tab w:val="left" w:pos="90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BB2AC6">
        <w:rPr>
          <w:rFonts w:ascii="GHEA Grapalat" w:hAnsi="GHEA Grapalat"/>
          <w:bCs/>
          <w:color w:val="000000"/>
          <w:lang w:val="hy-AM" w:eastAsia="en-US"/>
        </w:rPr>
        <w:lastRenderedPageBreak/>
        <w:t xml:space="preserve">«Հայաստանի </w:t>
      </w:r>
      <w:r w:rsidR="00FA1E85" w:rsidRPr="00BB2AC6">
        <w:rPr>
          <w:rFonts w:ascii="GHEA Grapalat" w:hAnsi="GHEA Grapalat"/>
          <w:bCs/>
          <w:color w:val="000000"/>
          <w:lang w:val="hy-AM" w:eastAsia="en-US"/>
        </w:rPr>
        <w:t>Հ</w:t>
      </w:r>
      <w:r w:rsidRPr="00BB2AC6">
        <w:rPr>
          <w:rFonts w:ascii="GHEA Grapalat" w:hAnsi="GHEA Grapalat"/>
          <w:bCs/>
          <w:color w:val="000000"/>
          <w:lang w:val="hy-AM" w:eastAsia="en-US"/>
        </w:rPr>
        <w:t>անրապետության 202</w:t>
      </w:r>
      <w:r w:rsidR="00E45FAB" w:rsidRPr="00BB2AC6">
        <w:rPr>
          <w:rFonts w:ascii="GHEA Grapalat" w:hAnsi="GHEA Grapalat"/>
          <w:bCs/>
          <w:color w:val="000000"/>
          <w:lang w:val="hy-AM" w:eastAsia="en-US"/>
        </w:rPr>
        <w:t>2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թվականի պետական բյուջե</w:t>
      </w:r>
      <w:r w:rsidR="00B62C43" w:rsidRPr="00B62C43">
        <w:rPr>
          <w:rFonts w:ascii="GHEA Grapalat" w:hAnsi="GHEA Grapalat"/>
          <w:bCs/>
          <w:color w:val="000000"/>
          <w:lang w:val="hy-AM" w:eastAsia="en-US"/>
        </w:rPr>
        <w:t>ի մասին» օրենք</w:t>
      </w:r>
      <w:r w:rsidRPr="00BB2AC6">
        <w:rPr>
          <w:rFonts w:ascii="GHEA Grapalat" w:hAnsi="GHEA Grapalat"/>
          <w:bCs/>
          <w:color w:val="000000"/>
          <w:lang w:val="hy-AM" w:eastAsia="en-US"/>
        </w:rPr>
        <w:t>ում վերաբաշխում,</w:t>
      </w:r>
      <w:r w:rsidRPr="00BB2AC6">
        <w:rPr>
          <w:rFonts w:ascii="Courier New" w:hAnsi="Courier New" w:cs="Courier New"/>
          <w:bCs/>
          <w:color w:val="000000"/>
          <w:lang w:val="hy-AM" w:eastAsia="en-US"/>
        </w:rPr>
        <w:t> </w:t>
      </w:r>
      <w:r w:rsidR="00FA1E85" w:rsidRPr="00BB2AC6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BB2AC6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անրապետության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202</w:t>
      </w:r>
      <w:r w:rsidR="00E45FAB" w:rsidRPr="00BB2AC6">
        <w:rPr>
          <w:rFonts w:ascii="GHEA Grapalat" w:hAnsi="GHEA Grapalat"/>
          <w:bCs/>
          <w:color w:val="000000"/>
          <w:lang w:val="hy-AM" w:eastAsia="en-US"/>
        </w:rPr>
        <w:t>1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 w:rsidRPr="00BB2AC6">
        <w:rPr>
          <w:rFonts w:ascii="GHEA Grapalat" w:hAnsi="GHEA Grapalat"/>
          <w:bCs/>
          <w:color w:val="000000"/>
          <w:lang w:val="hy-AM" w:eastAsia="en-US"/>
        </w:rPr>
        <w:t>23</w:t>
      </w:r>
      <w:r w:rsidRPr="00BB2AC6">
        <w:rPr>
          <w:rFonts w:ascii="GHEA Grapalat" w:hAnsi="GHEA Grapalat"/>
          <w:bCs/>
          <w:color w:val="000000"/>
          <w:lang w:val="hy-AM" w:eastAsia="en-US"/>
        </w:rPr>
        <w:t>-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BB2AC6">
        <w:rPr>
          <w:rFonts w:ascii="GHEA Grapalat" w:hAnsi="GHEA Grapalat"/>
          <w:bCs/>
          <w:color w:val="000000"/>
          <w:lang w:val="hy-AM" w:eastAsia="en-US"/>
        </w:rPr>
        <w:t>N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 w:rsidRPr="00BB2AC6">
        <w:rPr>
          <w:rFonts w:ascii="GHEA Grapalat" w:hAnsi="GHEA Grapalat"/>
          <w:bCs/>
          <w:color w:val="000000"/>
          <w:lang w:val="hy-AM" w:eastAsia="en-US"/>
        </w:rPr>
        <w:t>2121</w:t>
      </w:r>
      <w:r w:rsidRPr="00BB2AC6">
        <w:rPr>
          <w:rFonts w:ascii="GHEA Grapalat" w:hAnsi="GHEA Grapalat"/>
          <w:bCs/>
          <w:color w:val="000000"/>
          <w:lang w:val="hy-AM" w:eastAsia="en-US"/>
        </w:rPr>
        <w:t>-</w:t>
      </w:r>
      <w:r w:rsidR="00FA1E85" w:rsidRPr="00BB2AC6">
        <w:rPr>
          <w:rFonts w:ascii="GHEA Grapalat" w:hAnsi="GHEA Grapalat"/>
          <w:bCs/>
          <w:color w:val="000000"/>
          <w:lang w:val="hy-AM" w:eastAsia="en-US"/>
        </w:rPr>
        <w:t>Ն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ու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լրացումներ</w:t>
      </w:r>
      <w:r w:rsidRPr="00BB2AC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>կատարելու</w:t>
      </w:r>
      <w:r w:rsidR="00F92734" w:rsidRPr="00F92734">
        <w:rPr>
          <w:rFonts w:ascii="GHEA Grapalat" w:hAnsi="GHEA Grapalat" w:cs="Arial Unicode"/>
          <w:bCs/>
          <w:color w:val="000000"/>
          <w:lang w:val="hy-AM" w:eastAsia="en-US"/>
        </w:rPr>
        <w:t>,</w:t>
      </w:r>
      <w:r w:rsidR="00E45FAB" w:rsidRPr="00BB2AC6">
        <w:rPr>
          <w:rFonts w:ascii="GHEA Grapalat" w:hAnsi="GHEA Grapalat"/>
          <w:lang w:val="hy-AM"/>
        </w:rPr>
        <w:t xml:space="preserve"> </w:t>
      </w:r>
      <w:r w:rsidR="00F92734" w:rsidRPr="00F92734">
        <w:rPr>
          <w:rFonts w:ascii="GHEA Grapalat" w:hAnsi="GHEA Grapalat" w:cs="Arial Unicode"/>
          <w:bCs/>
          <w:color w:val="000000"/>
          <w:lang w:val="hy-AM"/>
        </w:rPr>
        <w:t>մեկ անձից գնում կատարելու թույլտվություն տալու</w:t>
      </w:r>
      <w:r w:rsidR="00F92734" w:rsidRPr="00BB2AC6"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="00F92734" w:rsidRPr="00F92734">
        <w:rPr>
          <w:rFonts w:ascii="GHEA Grapalat" w:hAnsi="GHEA Grapalat" w:cs="Arial Unicode"/>
          <w:bCs/>
          <w:color w:val="000000"/>
          <w:lang w:val="hy-AM" w:eastAsia="en-US"/>
        </w:rPr>
        <w:t xml:space="preserve">և </w:t>
      </w:r>
      <w:r w:rsidR="00E45FAB" w:rsidRPr="00BB2AC6">
        <w:rPr>
          <w:rFonts w:ascii="GHEA Grapalat" w:hAnsi="GHEA Grapalat" w:cs="Arial Unicode"/>
          <w:bCs/>
          <w:color w:val="000000"/>
          <w:lang w:val="hy-AM" w:eastAsia="en-US"/>
        </w:rPr>
        <w:t xml:space="preserve">Հայաստանի Հանրապետության ոստիկանությանը գումար հատկացնելու մասին </w:t>
      </w:r>
      <w:r w:rsidRPr="00BB2AC6">
        <w:rPr>
          <w:rFonts w:ascii="GHEA Grapalat" w:hAnsi="GHEA Grapalat" w:cs="Arial Unicode"/>
          <w:bCs/>
          <w:color w:val="000000"/>
          <w:lang w:val="hy-AM" w:eastAsia="en-US"/>
        </w:rPr>
        <w:t xml:space="preserve">մասին» </w:t>
      </w:r>
      <w:r w:rsidR="00FA1E85" w:rsidRPr="00BB2AC6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BB2AC6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BB2AC6">
        <w:rPr>
          <w:rFonts w:ascii="GHEA Grapalat" w:eastAsiaTheme="minorHAnsi" w:hAnsi="GHEA Grapalat" w:cstheme="minorBidi"/>
          <w:lang w:val="hy-AM" w:eastAsia="en-US"/>
        </w:rPr>
        <w:t>Հ</w:t>
      </w:r>
      <w:r w:rsidRPr="00BB2AC6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Pr="00BB2AC6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B2AC6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Pr="00BB2AC6">
        <w:rPr>
          <w:rFonts w:ascii="GHEA Grapalat" w:hAnsi="GHEA Grapalat" w:cs="Sylfaen"/>
          <w:bCs/>
          <w:iCs/>
          <w:lang w:val="fr-FR"/>
        </w:rPr>
        <w:t>:</w:t>
      </w:r>
    </w:p>
    <w:p w14:paraId="6417FAB2" w14:textId="32B2D76B" w:rsidR="00D746CC" w:rsidRPr="00BB2AC6" w:rsidRDefault="00D746CC" w:rsidP="00BB2AC6">
      <w:pPr>
        <w:pStyle w:val="mechtex"/>
        <w:tabs>
          <w:tab w:val="left" w:pos="900"/>
        </w:tabs>
        <w:spacing w:line="360" w:lineRule="auto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2DCDED67" w14:textId="7040DC10" w:rsidR="005345E2" w:rsidRPr="00A006C5" w:rsidRDefault="007F5516" w:rsidP="00BB2AC6">
      <w:pPr>
        <w:pStyle w:val="mechtex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b/>
          <w:sz w:val="24"/>
          <w:szCs w:val="24"/>
          <w:lang w:val="fr-FR" w:eastAsia="en-US" w:bidi="he-IL"/>
        </w:rPr>
      </w:pPr>
      <w:r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5.</w:t>
      </w:r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Նախագծի</w:t>
      </w:r>
      <w:proofErr w:type="spellEnd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մշակման</w:t>
      </w:r>
      <w:proofErr w:type="spellEnd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գործընթացում</w:t>
      </w:r>
      <w:proofErr w:type="spellEnd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ներգրավված</w:t>
      </w:r>
      <w:proofErr w:type="spellEnd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ինստիտուտները</w:t>
      </w:r>
      <w:proofErr w:type="spellEnd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 xml:space="preserve"> և </w:t>
      </w:r>
      <w:proofErr w:type="spellStart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անձինք</w:t>
      </w:r>
      <w:proofErr w:type="spellEnd"/>
      <w:r w:rsidR="005345E2" w:rsidRPr="00A006C5">
        <w:rPr>
          <w:rFonts w:ascii="GHEA Grapalat" w:hAnsi="GHEA Grapalat" w:cs="Aharoni"/>
          <w:b/>
          <w:sz w:val="24"/>
          <w:szCs w:val="24"/>
          <w:lang w:val="fr-FR" w:eastAsia="en-US" w:bidi="he-IL"/>
        </w:rPr>
        <w:t>.</w:t>
      </w:r>
    </w:p>
    <w:p w14:paraId="04037376" w14:textId="45FFCA62" w:rsidR="00E3668C" w:rsidRPr="00BB2AC6" w:rsidRDefault="005345E2" w:rsidP="00BB2AC6">
      <w:pPr>
        <w:tabs>
          <w:tab w:val="left" w:pos="630"/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BB2AC6">
        <w:rPr>
          <w:rFonts w:ascii="GHEA Grapalat" w:hAnsi="GHEA Grapalat" w:cs="Aharoni"/>
          <w:lang w:val="fr-FR" w:eastAsia="en-US" w:bidi="he-IL"/>
        </w:rPr>
        <w:t xml:space="preserve">ՀՀ </w:t>
      </w:r>
      <w:r w:rsidRPr="00BB2AC6">
        <w:rPr>
          <w:rFonts w:ascii="GHEA Grapalat" w:hAnsi="GHEA Grapalat" w:cs="Aharoni"/>
          <w:lang w:val="hy-AM" w:eastAsia="en-US" w:bidi="he-IL"/>
        </w:rPr>
        <w:t>ոստիկանություն</w:t>
      </w:r>
      <w:r w:rsidRPr="00BB2AC6">
        <w:rPr>
          <w:rFonts w:ascii="GHEA Grapalat" w:hAnsi="GHEA Grapalat" w:cs="Aharoni"/>
          <w:lang w:val="fr-FR" w:eastAsia="en-US" w:bidi="he-IL"/>
        </w:rPr>
        <w:t>։</w:t>
      </w:r>
    </w:p>
    <w:p w14:paraId="2FC985A9" w14:textId="77777777" w:rsidR="005873C3" w:rsidRPr="00BB2AC6" w:rsidRDefault="005873C3" w:rsidP="00BB2AC6">
      <w:pPr>
        <w:tabs>
          <w:tab w:val="left" w:pos="630"/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14:paraId="758E5AAF" w14:textId="4CF2BDDF" w:rsidR="00E3668C" w:rsidRPr="00A006C5" w:rsidRDefault="007F5516" w:rsidP="00BB2AC6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 w:cs="Aharoni"/>
          <w:b/>
          <w:lang w:val="fr-FR" w:eastAsia="en-US" w:bidi="he-IL"/>
        </w:rPr>
      </w:pPr>
      <w:r w:rsidRPr="00A006C5">
        <w:rPr>
          <w:rFonts w:ascii="GHEA Grapalat" w:hAnsi="GHEA Grapalat" w:cs="Aharoni"/>
          <w:b/>
          <w:lang w:val="fr-FR" w:eastAsia="en-US" w:bidi="he-IL"/>
        </w:rPr>
        <w:t>6.</w:t>
      </w:r>
      <w:r w:rsidR="005345E2" w:rsidRPr="00A006C5">
        <w:rPr>
          <w:rFonts w:ascii="GHEA Grapalat" w:hAnsi="GHEA Grapalat" w:cs="Aharoni"/>
          <w:b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lang w:val="fr-FR" w:eastAsia="en-US" w:bidi="he-IL"/>
        </w:rPr>
        <w:t>Ակնկալվող</w:t>
      </w:r>
      <w:proofErr w:type="spellEnd"/>
      <w:r w:rsidR="005345E2" w:rsidRPr="00A006C5">
        <w:rPr>
          <w:rFonts w:ascii="GHEA Grapalat" w:hAnsi="GHEA Grapalat" w:cs="Aharoni"/>
          <w:b/>
          <w:lang w:val="fr-FR" w:eastAsia="en-US" w:bidi="he-IL"/>
        </w:rPr>
        <w:t xml:space="preserve"> </w:t>
      </w:r>
      <w:proofErr w:type="spellStart"/>
      <w:r w:rsidR="005345E2" w:rsidRPr="00A006C5">
        <w:rPr>
          <w:rFonts w:ascii="GHEA Grapalat" w:hAnsi="GHEA Grapalat" w:cs="Aharoni"/>
          <w:b/>
          <w:lang w:val="fr-FR" w:eastAsia="en-US" w:bidi="he-IL"/>
        </w:rPr>
        <w:t>արդյունքը</w:t>
      </w:r>
      <w:proofErr w:type="spellEnd"/>
      <w:r w:rsidR="005345E2" w:rsidRPr="00A006C5">
        <w:rPr>
          <w:rFonts w:ascii="GHEA Grapalat" w:hAnsi="GHEA Grapalat" w:cs="Aharoni"/>
          <w:b/>
          <w:lang w:val="fr-FR" w:eastAsia="en-US" w:bidi="he-IL"/>
        </w:rPr>
        <w:t>.</w:t>
      </w:r>
    </w:p>
    <w:p w14:paraId="370822C2" w14:textId="4982E0E2" w:rsidR="00AF211A" w:rsidRPr="00BB2AC6" w:rsidRDefault="00584813" w:rsidP="00BB2AC6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/>
          <w:b/>
          <w:noProof/>
          <w:lang w:val="fr-FR" w:eastAsia="en-US"/>
        </w:rPr>
      </w:pPr>
      <w:r w:rsidRPr="00BB2AC6">
        <w:rPr>
          <w:rFonts w:ascii="GHEA Grapalat" w:hAnsi="GHEA Grapalat" w:cs="Sylfaen"/>
          <w:lang w:val="hy-AM" w:eastAsia="en-US"/>
        </w:rPr>
        <w:t xml:space="preserve">ՀՀ քաղաքացու անձնագրերի տրամադրման անընդհատության </w:t>
      </w:r>
      <w:r w:rsidR="000B47B4" w:rsidRPr="00BB2AC6">
        <w:rPr>
          <w:rFonts w:ascii="GHEA Grapalat" w:hAnsi="GHEA Grapalat" w:cs="Sylfaen"/>
          <w:lang w:val="hy-AM" w:eastAsia="en-US"/>
        </w:rPr>
        <w:t xml:space="preserve"> ապահովում</w:t>
      </w:r>
      <w:r w:rsidRPr="00BB2AC6">
        <w:rPr>
          <w:rFonts w:ascii="GHEA Grapalat" w:hAnsi="GHEA Grapalat" w:cs="Sylfaen"/>
          <w:lang w:val="hy-AM" w:eastAsia="en-US"/>
        </w:rPr>
        <w:t xml:space="preserve">։ </w:t>
      </w:r>
      <w:r w:rsidR="00AF211A" w:rsidRPr="00BB2AC6">
        <w:rPr>
          <w:rFonts w:ascii="GHEA Grapalat" w:hAnsi="GHEA Grapalat" w:cs="Sylfaen"/>
          <w:lang w:val="fr-FR" w:eastAsia="en-US"/>
        </w:rPr>
        <w:tab/>
      </w:r>
    </w:p>
    <w:p w14:paraId="2225E5B3" w14:textId="77686E6C" w:rsidR="005345E2" w:rsidRPr="00BB2AC6" w:rsidRDefault="005345E2" w:rsidP="00BB2AC6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14:paraId="22E9C3F1" w14:textId="77777777" w:rsidR="003054C6" w:rsidRPr="00BB2AC6" w:rsidRDefault="003054C6" w:rsidP="00BB2AC6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C7E93E3" w14:textId="3CAD857C" w:rsidR="00F34546" w:rsidRPr="00BB2AC6" w:rsidRDefault="003054C6" w:rsidP="00BB2AC6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Pr="00BB2AC6">
        <w:rPr>
          <w:rFonts w:ascii="GHEA Grapalat" w:eastAsia="GHEA Grapalat" w:hAnsi="GHEA Grapalat" w:cs="GHEA Grapalat"/>
          <w:lang w:val="fr-FR"/>
        </w:rPr>
        <w:tab/>
      </w:r>
      <w:r w:rsidR="00CD0529" w:rsidRPr="00BB2AC6">
        <w:rPr>
          <w:rFonts w:ascii="GHEA Grapalat" w:hAnsi="GHEA Grapalat" w:cs="Sylfaen"/>
          <w:lang w:val="fr-FR"/>
        </w:rPr>
        <w:t xml:space="preserve">      </w:t>
      </w:r>
      <w:r w:rsidR="00CD0529" w:rsidRPr="00BB2AC6">
        <w:rPr>
          <w:rFonts w:ascii="GHEA Grapalat" w:hAnsi="GHEA Grapalat" w:cs="Sylfaen"/>
          <w:b/>
          <w:lang w:val="hy-AM"/>
        </w:rPr>
        <w:t>ՀՀ  ոստիկանություն</w:t>
      </w:r>
    </w:p>
    <w:p w14:paraId="1C22F9D9" w14:textId="77777777" w:rsidR="00AA6689" w:rsidRPr="00BB2AC6" w:rsidRDefault="00AA6689" w:rsidP="00BB2AC6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p w14:paraId="04D7B9AD" w14:textId="77777777" w:rsidR="00AA6689" w:rsidRPr="00BB2AC6" w:rsidRDefault="00AA6689" w:rsidP="00BB2AC6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p w14:paraId="62FACC08" w14:textId="77777777" w:rsidR="00AA6689" w:rsidRPr="00BB2AC6" w:rsidRDefault="00AA6689" w:rsidP="00BB2AC6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p w14:paraId="4A7232DC" w14:textId="77777777" w:rsidR="00AA6689" w:rsidRPr="00BB2AC6" w:rsidRDefault="00AA6689" w:rsidP="00BB2AC6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en-US"/>
        </w:rPr>
      </w:pPr>
    </w:p>
    <w:sectPr w:rsidR="00AA6689" w:rsidRPr="00BB2AC6" w:rsidSect="007F5516">
      <w:footerReference w:type="default" r:id="rId9"/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CE151D" w14:textId="77777777" w:rsidR="001564C8" w:rsidRDefault="001564C8" w:rsidP="00410C17">
      <w:r>
        <w:separator/>
      </w:r>
    </w:p>
  </w:endnote>
  <w:endnote w:type="continuationSeparator" w:id="0">
    <w:p w14:paraId="45BD6D99" w14:textId="77777777" w:rsidR="001564C8" w:rsidRDefault="001564C8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6741F" w14:textId="06868375" w:rsidR="00BB2AC6" w:rsidRDefault="00BB2AC6">
    <w:pPr>
      <w:pStyle w:val="Footer"/>
      <w:jc w:val="center"/>
    </w:pPr>
  </w:p>
  <w:p w14:paraId="39694EEA" w14:textId="77777777" w:rsidR="00BB2AC6" w:rsidRDefault="00BB2A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EE3542" w14:textId="77777777" w:rsidR="001564C8" w:rsidRDefault="001564C8" w:rsidP="00410C17">
      <w:r>
        <w:separator/>
      </w:r>
    </w:p>
  </w:footnote>
  <w:footnote w:type="continuationSeparator" w:id="0">
    <w:p w14:paraId="3A836DAE" w14:textId="77777777" w:rsidR="001564C8" w:rsidRDefault="001564C8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4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8"/>
  </w:num>
  <w:num w:numId="11">
    <w:abstractNumId w:val="3"/>
  </w:num>
  <w:num w:numId="12">
    <w:abstractNumId w:val="4"/>
  </w:num>
  <w:num w:numId="13">
    <w:abstractNumId w:val="1"/>
  </w:num>
  <w:num w:numId="14">
    <w:abstractNumId w:val="14"/>
  </w:num>
  <w:num w:numId="15">
    <w:abstractNumId w:val="11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03F3E"/>
    <w:rsid w:val="00015C71"/>
    <w:rsid w:val="0001717D"/>
    <w:rsid w:val="000179C6"/>
    <w:rsid w:val="00022059"/>
    <w:rsid w:val="00031AC5"/>
    <w:rsid w:val="00046056"/>
    <w:rsid w:val="000526A3"/>
    <w:rsid w:val="000644E9"/>
    <w:rsid w:val="00072A89"/>
    <w:rsid w:val="0007642C"/>
    <w:rsid w:val="00082670"/>
    <w:rsid w:val="000832D5"/>
    <w:rsid w:val="00095C38"/>
    <w:rsid w:val="000B47B4"/>
    <w:rsid w:val="000B4868"/>
    <w:rsid w:val="000C5D8C"/>
    <w:rsid w:val="000D1395"/>
    <w:rsid w:val="000D74A5"/>
    <w:rsid w:val="000E6EC6"/>
    <w:rsid w:val="000F04CF"/>
    <w:rsid w:val="001051BA"/>
    <w:rsid w:val="001113CC"/>
    <w:rsid w:val="0011767A"/>
    <w:rsid w:val="00121F01"/>
    <w:rsid w:val="00131103"/>
    <w:rsid w:val="00131369"/>
    <w:rsid w:val="0013572B"/>
    <w:rsid w:val="001444D6"/>
    <w:rsid w:val="00154A6A"/>
    <w:rsid w:val="001564C8"/>
    <w:rsid w:val="00164FB0"/>
    <w:rsid w:val="001651DC"/>
    <w:rsid w:val="001A7647"/>
    <w:rsid w:val="001B2C80"/>
    <w:rsid w:val="001C5264"/>
    <w:rsid w:val="001C5B9B"/>
    <w:rsid w:val="001D173F"/>
    <w:rsid w:val="001D3F7B"/>
    <w:rsid w:val="001E0EF0"/>
    <w:rsid w:val="001E177E"/>
    <w:rsid w:val="001E1A3F"/>
    <w:rsid w:val="001E2BF7"/>
    <w:rsid w:val="001E4FB7"/>
    <w:rsid w:val="002136CC"/>
    <w:rsid w:val="00223181"/>
    <w:rsid w:val="00224B34"/>
    <w:rsid w:val="00224F1E"/>
    <w:rsid w:val="0023725F"/>
    <w:rsid w:val="0024002F"/>
    <w:rsid w:val="00264629"/>
    <w:rsid w:val="00270AC4"/>
    <w:rsid w:val="00281F9D"/>
    <w:rsid w:val="00290E25"/>
    <w:rsid w:val="002A5CF7"/>
    <w:rsid w:val="002C32C3"/>
    <w:rsid w:val="002C638E"/>
    <w:rsid w:val="002E1512"/>
    <w:rsid w:val="002E201F"/>
    <w:rsid w:val="002E4AAB"/>
    <w:rsid w:val="002F07C8"/>
    <w:rsid w:val="003054C6"/>
    <w:rsid w:val="00306AA5"/>
    <w:rsid w:val="0032358A"/>
    <w:rsid w:val="00327537"/>
    <w:rsid w:val="0033213D"/>
    <w:rsid w:val="00346C0B"/>
    <w:rsid w:val="00353B73"/>
    <w:rsid w:val="0035505D"/>
    <w:rsid w:val="0035618B"/>
    <w:rsid w:val="00356E27"/>
    <w:rsid w:val="003700AD"/>
    <w:rsid w:val="0037123C"/>
    <w:rsid w:val="0038768D"/>
    <w:rsid w:val="00393D03"/>
    <w:rsid w:val="003A2A06"/>
    <w:rsid w:val="003A534C"/>
    <w:rsid w:val="003B6FAF"/>
    <w:rsid w:val="003C24AC"/>
    <w:rsid w:val="003D0D5A"/>
    <w:rsid w:val="003E4E5F"/>
    <w:rsid w:val="003E7EB5"/>
    <w:rsid w:val="00410C17"/>
    <w:rsid w:val="00416B67"/>
    <w:rsid w:val="004329BD"/>
    <w:rsid w:val="00445E04"/>
    <w:rsid w:val="00462564"/>
    <w:rsid w:val="004661AA"/>
    <w:rsid w:val="004663D2"/>
    <w:rsid w:val="00476702"/>
    <w:rsid w:val="00487D4D"/>
    <w:rsid w:val="0049340C"/>
    <w:rsid w:val="004A19E4"/>
    <w:rsid w:val="004A468B"/>
    <w:rsid w:val="004A4D18"/>
    <w:rsid w:val="004A7AF8"/>
    <w:rsid w:val="004B2CB5"/>
    <w:rsid w:val="004B4B6F"/>
    <w:rsid w:val="004F701D"/>
    <w:rsid w:val="005034B4"/>
    <w:rsid w:val="005038DC"/>
    <w:rsid w:val="00504E7C"/>
    <w:rsid w:val="00511737"/>
    <w:rsid w:val="00524007"/>
    <w:rsid w:val="005345E2"/>
    <w:rsid w:val="005443CF"/>
    <w:rsid w:val="00551E3B"/>
    <w:rsid w:val="0056441C"/>
    <w:rsid w:val="005704AB"/>
    <w:rsid w:val="00582424"/>
    <w:rsid w:val="00584813"/>
    <w:rsid w:val="005873C3"/>
    <w:rsid w:val="0058791F"/>
    <w:rsid w:val="00592A36"/>
    <w:rsid w:val="0059349B"/>
    <w:rsid w:val="005B0F0C"/>
    <w:rsid w:val="005B2B7D"/>
    <w:rsid w:val="005C661A"/>
    <w:rsid w:val="005D6473"/>
    <w:rsid w:val="005D6582"/>
    <w:rsid w:val="005F44C1"/>
    <w:rsid w:val="005F45A0"/>
    <w:rsid w:val="00607044"/>
    <w:rsid w:val="006127D0"/>
    <w:rsid w:val="00613FF9"/>
    <w:rsid w:val="0063540D"/>
    <w:rsid w:val="00652704"/>
    <w:rsid w:val="0066275B"/>
    <w:rsid w:val="00665AD8"/>
    <w:rsid w:val="006705B2"/>
    <w:rsid w:val="006746DA"/>
    <w:rsid w:val="00675FCD"/>
    <w:rsid w:val="0067625D"/>
    <w:rsid w:val="00677DCE"/>
    <w:rsid w:val="006959AB"/>
    <w:rsid w:val="006A128C"/>
    <w:rsid w:val="006B0305"/>
    <w:rsid w:val="006B4C01"/>
    <w:rsid w:val="006C053E"/>
    <w:rsid w:val="006C35AB"/>
    <w:rsid w:val="006C3C92"/>
    <w:rsid w:val="006E0045"/>
    <w:rsid w:val="006E63B0"/>
    <w:rsid w:val="006E6F30"/>
    <w:rsid w:val="006F34AE"/>
    <w:rsid w:val="00711E2B"/>
    <w:rsid w:val="00734CC6"/>
    <w:rsid w:val="0074419E"/>
    <w:rsid w:val="00745E33"/>
    <w:rsid w:val="00751068"/>
    <w:rsid w:val="0075780A"/>
    <w:rsid w:val="007720FF"/>
    <w:rsid w:val="0078479E"/>
    <w:rsid w:val="00790CA5"/>
    <w:rsid w:val="007B01A7"/>
    <w:rsid w:val="007F5516"/>
    <w:rsid w:val="00807151"/>
    <w:rsid w:val="00836DC1"/>
    <w:rsid w:val="008448DA"/>
    <w:rsid w:val="00846881"/>
    <w:rsid w:val="008559E2"/>
    <w:rsid w:val="008654A7"/>
    <w:rsid w:val="00884465"/>
    <w:rsid w:val="00894C33"/>
    <w:rsid w:val="008B017A"/>
    <w:rsid w:val="008B0C0E"/>
    <w:rsid w:val="008B5176"/>
    <w:rsid w:val="008B539E"/>
    <w:rsid w:val="008C419E"/>
    <w:rsid w:val="008C7CFF"/>
    <w:rsid w:val="008D1C57"/>
    <w:rsid w:val="00916018"/>
    <w:rsid w:val="00924ACA"/>
    <w:rsid w:val="009359A9"/>
    <w:rsid w:val="00946051"/>
    <w:rsid w:val="00960F68"/>
    <w:rsid w:val="00974A06"/>
    <w:rsid w:val="0097765E"/>
    <w:rsid w:val="00980ABC"/>
    <w:rsid w:val="00990DA3"/>
    <w:rsid w:val="009B7D9E"/>
    <w:rsid w:val="009D24A4"/>
    <w:rsid w:val="009E569D"/>
    <w:rsid w:val="00A006C5"/>
    <w:rsid w:val="00A037EB"/>
    <w:rsid w:val="00A40E32"/>
    <w:rsid w:val="00A43AAC"/>
    <w:rsid w:val="00A602E4"/>
    <w:rsid w:val="00A72AAF"/>
    <w:rsid w:val="00A750DF"/>
    <w:rsid w:val="00A87A36"/>
    <w:rsid w:val="00AA293F"/>
    <w:rsid w:val="00AA4CB6"/>
    <w:rsid w:val="00AA4F3D"/>
    <w:rsid w:val="00AA6689"/>
    <w:rsid w:val="00AB2D99"/>
    <w:rsid w:val="00AC6176"/>
    <w:rsid w:val="00AD06B5"/>
    <w:rsid w:val="00AD537C"/>
    <w:rsid w:val="00AE2D55"/>
    <w:rsid w:val="00AE5F85"/>
    <w:rsid w:val="00AE657E"/>
    <w:rsid w:val="00AF211A"/>
    <w:rsid w:val="00AF405D"/>
    <w:rsid w:val="00B00338"/>
    <w:rsid w:val="00B03DDB"/>
    <w:rsid w:val="00B06CCA"/>
    <w:rsid w:val="00B12E6C"/>
    <w:rsid w:val="00B13D5B"/>
    <w:rsid w:val="00B23A45"/>
    <w:rsid w:val="00B24AF0"/>
    <w:rsid w:val="00B31F15"/>
    <w:rsid w:val="00B3338C"/>
    <w:rsid w:val="00B4386F"/>
    <w:rsid w:val="00B61475"/>
    <w:rsid w:val="00B62C43"/>
    <w:rsid w:val="00B73E5C"/>
    <w:rsid w:val="00B8544D"/>
    <w:rsid w:val="00BA71E1"/>
    <w:rsid w:val="00BB2AC6"/>
    <w:rsid w:val="00BB2B16"/>
    <w:rsid w:val="00BB3E4D"/>
    <w:rsid w:val="00BC2C5C"/>
    <w:rsid w:val="00BC56D0"/>
    <w:rsid w:val="00BD048B"/>
    <w:rsid w:val="00BE39B3"/>
    <w:rsid w:val="00BE4BF3"/>
    <w:rsid w:val="00BE63E6"/>
    <w:rsid w:val="00BF615F"/>
    <w:rsid w:val="00C046E4"/>
    <w:rsid w:val="00C10AAC"/>
    <w:rsid w:val="00C328B3"/>
    <w:rsid w:val="00C33558"/>
    <w:rsid w:val="00C346B3"/>
    <w:rsid w:val="00C60366"/>
    <w:rsid w:val="00C72441"/>
    <w:rsid w:val="00C77ABD"/>
    <w:rsid w:val="00CB1FC3"/>
    <w:rsid w:val="00CD0529"/>
    <w:rsid w:val="00CF1DBD"/>
    <w:rsid w:val="00D1017F"/>
    <w:rsid w:val="00D11135"/>
    <w:rsid w:val="00D211A7"/>
    <w:rsid w:val="00D32801"/>
    <w:rsid w:val="00D34F01"/>
    <w:rsid w:val="00D508C8"/>
    <w:rsid w:val="00D607B4"/>
    <w:rsid w:val="00D61002"/>
    <w:rsid w:val="00D62089"/>
    <w:rsid w:val="00D63002"/>
    <w:rsid w:val="00D66990"/>
    <w:rsid w:val="00D7289E"/>
    <w:rsid w:val="00D746CC"/>
    <w:rsid w:val="00D87AF8"/>
    <w:rsid w:val="00D91078"/>
    <w:rsid w:val="00D9486A"/>
    <w:rsid w:val="00D97543"/>
    <w:rsid w:val="00DA73AB"/>
    <w:rsid w:val="00DB06E2"/>
    <w:rsid w:val="00DB51AC"/>
    <w:rsid w:val="00DB7DDE"/>
    <w:rsid w:val="00DC15A9"/>
    <w:rsid w:val="00DC4530"/>
    <w:rsid w:val="00DE161D"/>
    <w:rsid w:val="00DF629C"/>
    <w:rsid w:val="00E14126"/>
    <w:rsid w:val="00E24159"/>
    <w:rsid w:val="00E3668C"/>
    <w:rsid w:val="00E4140C"/>
    <w:rsid w:val="00E45FAB"/>
    <w:rsid w:val="00E52F8E"/>
    <w:rsid w:val="00E56FAB"/>
    <w:rsid w:val="00E66908"/>
    <w:rsid w:val="00E822C8"/>
    <w:rsid w:val="00E82817"/>
    <w:rsid w:val="00E9715F"/>
    <w:rsid w:val="00EB6349"/>
    <w:rsid w:val="00EC0564"/>
    <w:rsid w:val="00EC3AC2"/>
    <w:rsid w:val="00EC61ED"/>
    <w:rsid w:val="00EE0FC4"/>
    <w:rsid w:val="00EE301B"/>
    <w:rsid w:val="00EE3B6A"/>
    <w:rsid w:val="00EE3B91"/>
    <w:rsid w:val="00EE6E91"/>
    <w:rsid w:val="00EF2468"/>
    <w:rsid w:val="00EF4FF0"/>
    <w:rsid w:val="00F14E0C"/>
    <w:rsid w:val="00F21C91"/>
    <w:rsid w:val="00F34546"/>
    <w:rsid w:val="00F432E2"/>
    <w:rsid w:val="00F514E5"/>
    <w:rsid w:val="00F9044B"/>
    <w:rsid w:val="00F90790"/>
    <w:rsid w:val="00F92734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15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customStyle="1" w:styleId="mcntmsonormalmrcssattr">
    <w:name w:val="mcntmsonormal_mr_css_attr"/>
    <w:basedOn w:val="Normal"/>
    <w:rsid w:val="00AA668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5443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customStyle="1" w:styleId="mcntmsonormalmrcssattr">
    <w:name w:val="mcntmsonormal_mr_css_attr"/>
    <w:basedOn w:val="Normal"/>
    <w:rsid w:val="00AA668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5443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1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4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5D524-C40A-42DF-B0A4-4621DD57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https:/mul2-police.gov.am/tasks/792437/oneclick/himnavorum.docx?token=d854dd46d1656c6fc842751616237ca5</cp:keywords>
  <dc:description/>
  <cp:lastModifiedBy>Admin</cp:lastModifiedBy>
  <cp:revision>58</cp:revision>
  <cp:lastPrinted>2022-10-17T07:29:00Z</cp:lastPrinted>
  <dcterms:created xsi:type="dcterms:W3CDTF">2022-10-06T13:55:00Z</dcterms:created>
  <dcterms:modified xsi:type="dcterms:W3CDTF">2022-10-19T05:37:00Z</dcterms:modified>
</cp:coreProperties>
</file>