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C2" w:rsidRPr="0019433E" w:rsidRDefault="00D827C9" w:rsidP="00C83531">
      <w:pPr>
        <w:pStyle w:val="NoSpacing"/>
        <w:ind w:left="8496" w:firstLine="0"/>
        <w:jc w:val="right"/>
        <w:rPr>
          <w:rFonts w:ascii="GHEA Grapalat" w:hAnsi="GHEA Grapalat"/>
          <w:sz w:val="24"/>
          <w:szCs w:val="24"/>
        </w:rPr>
      </w:pPr>
      <w:r w:rsidRPr="0019433E">
        <w:rPr>
          <w:rFonts w:ascii="GHEA Grapalat" w:hAnsi="GHEA Grapalat"/>
          <w:sz w:val="24"/>
          <w:szCs w:val="24"/>
        </w:rPr>
        <w:t>ՆԱԽԱԳԻԾ</w:t>
      </w:r>
    </w:p>
    <w:p w:rsidR="0019433E" w:rsidRDefault="0019433E" w:rsidP="0019433E">
      <w:pPr>
        <w:pStyle w:val="NormalWeb"/>
        <w:tabs>
          <w:tab w:val="left" w:pos="180"/>
          <w:tab w:val="left" w:pos="8820"/>
        </w:tabs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E1B59" w:rsidRDefault="00CE1B59" w:rsidP="0019433E">
      <w:pPr>
        <w:pStyle w:val="NormalWeb"/>
        <w:tabs>
          <w:tab w:val="left" w:pos="180"/>
          <w:tab w:val="left" w:pos="8820"/>
        </w:tabs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19433E" w:rsidRDefault="00D827C9" w:rsidP="0019433E">
      <w:pPr>
        <w:pStyle w:val="NormalWeb"/>
        <w:tabs>
          <w:tab w:val="left" w:pos="180"/>
          <w:tab w:val="left" w:pos="8820"/>
        </w:tabs>
        <w:spacing w:after="0"/>
        <w:jc w:val="center"/>
        <w:rPr>
          <w:rFonts w:ascii="GHEA Grapalat" w:hAnsi="GHEA Grapalat" w:cs="Sylfaen"/>
          <w:b/>
          <w:lang w:val="hy-AM"/>
        </w:rPr>
      </w:pPr>
      <w:r w:rsidRPr="0019433E">
        <w:rPr>
          <w:rFonts w:ascii="GHEA Grapalat" w:hAnsi="GHEA Grapalat" w:cs="Sylfaen"/>
          <w:b/>
          <w:lang w:val="hy-AM"/>
        </w:rPr>
        <w:t>ՀԱՅԱՍՏԱՆԻ</w:t>
      </w:r>
      <w:r w:rsidRPr="0019433E">
        <w:rPr>
          <w:rFonts w:ascii="GHEA Grapalat" w:hAnsi="GHEA Grapalat" w:cs="Sylfaen"/>
          <w:b/>
          <w:lang w:val="af-ZA"/>
        </w:rPr>
        <w:t xml:space="preserve"> </w:t>
      </w:r>
      <w:r w:rsidRPr="0019433E">
        <w:rPr>
          <w:rFonts w:ascii="GHEA Grapalat" w:hAnsi="GHEA Grapalat" w:cs="Sylfaen"/>
          <w:b/>
          <w:lang w:val="hy-AM"/>
        </w:rPr>
        <w:t>ՀԱՆՐԱՊԵՏՈՒԹՅԱՆ</w:t>
      </w:r>
      <w:r w:rsidRPr="0019433E">
        <w:rPr>
          <w:rFonts w:ascii="GHEA Grapalat" w:hAnsi="GHEA Grapalat" w:cs="Sylfaen"/>
          <w:b/>
          <w:lang w:val="af-ZA"/>
        </w:rPr>
        <w:t xml:space="preserve"> </w:t>
      </w:r>
      <w:r w:rsidRPr="0019433E">
        <w:rPr>
          <w:rFonts w:ascii="GHEA Grapalat" w:hAnsi="GHEA Grapalat" w:cs="Sylfaen"/>
          <w:b/>
          <w:lang w:val="hy-AM"/>
        </w:rPr>
        <w:t>ԿԱՌԱՎԱՐՈՒԹՅԱՆ</w:t>
      </w:r>
      <w:r w:rsidR="0019433E">
        <w:rPr>
          <w:rFonts w:ascii="GHEA Grapalat" w:hAnsi="GHEA Grapalat" w:cs="Sylfaen"/>
          <w:b/>
          <w:lang w:val="af-ZA"/>
        </w:rPr>
        <w:t xml:space="preserve"> </w:t>
      </w:r>
      <w:r w:rsidRPr="0019433E">
        <w:rPr>
          <w:rFonts w:ascii="GHEA Grapalat" w:hAnsi="GHEA Grapalat" w:cs="Sylfaen"/>
          <w:b/>
          <w:lang w:val="hy-AM"/>
        </w:rPr>
        <w:t>ՈՐՈՇՈՒՄ</w:t>
      </w:r>
    </w:p>
    <w:p w:rsidR="0019433E" w:rsidRDefault="00D827C9" w:rsidP="0019433E">
      <w:pPr>
        <w:pStyle w:val="NormalWeb"/>
        <w:tabs>
          <w:tab w:val="left" w:pos="180"/>
          <w:tab w:val="left" w:pos="8820"/>
        </w:tabs>
        <w:spacing w:after="0"/>
        <w:jc w:val="center"/>
        <w:rPr>
          <w:rFonts w:ascii="GHEA Grapalat" w:hAnsi="GHEA Grapalat" w:cs="Sylfaen"/>
          <w:b/>
          <w:lang w:val="hy-AM" w:eastAsia="ru-RU"/>
        </w:rPr>
      </w:pPr>
      <w:r w:rsidRPr="0019433E">
        <w:rPr>
          <w:rFonts w:ascii="GHEA Grapalat" w:hAnsi="GHEA Grapalat" w:cs="Sylfaen"/>
          <w:b/>
          <w:lang w:val="af-ZA" w:eastAsia="ru-RU"/>
        </w:rPr>
        <w:t>___  _____________  20</w:t>
      </w:r>
      <w:r w:rsidRPr="0019433E">
        <w:rPr>
          <w:rFonts w:ascii="GHEA Grapalat" w:hAnsi="GHEA Grapalat" w:cs="Sylfaen"/>
          <w:b/>
          <w:lang w:val="hy-AM" w:eastAsia="ru-RU"/>
        </w:rPr>
        <w:t>2</w:t>
      </w:r>
      <w:r w:rsidR="002F5FA7" w:rsidRPr="0019433E">
        <w:rPr>
          <w:rFonts w:ascii="GHEA Grapalat" w:hAnsi="GHEA Grapalat" w:cs="Sylfaen"/>
          <w:b/>
          <w:lang w:val="hy-AM" w:eastAsia="ru-RU"/>
        </w:rPr>
        <w:t>2</w:t>
      </w:r>
      <w:r w:rsidRPr="0019433E">
        <w:rPr>
          <w:rFonts w:ascii="GHEA Grapalat" w:hAnsi="GHEA Grapalat" w:cs="Sylfaen"/>
          <w:b/>
          <w:lang w:val="af-ZA" w:eastAsia="ru-RU"/>
        </w:rPr>
        <w:t xml:space="preserve">  </w:t>
      </w:r>
      <w:r w:rsidRPr="0019433E">
        <w:rPr>
          <w:rFonts w:ascii="GHEA Grapalat" w:hAnsi="GHEA Grapalat" w:cs="Sylfaen"/>
          <w:b/>
          <w:lang w:val="hy-AM" w:eastAsia="ru-RU"/>
        </w:rPr>
        <w:t>թվական</w:t>
      </w:r>
      <w:r w:rsidRPr="0019433E">
        <w:rPr>
          <w:rFonts w:ascii="GHEA Grapalat" w:hAnsi="GHEA Grapalat" w:cs="Sylfaen"/>
          <w:b/>
          <w:lang w:val="af-ZA" w:eastAsia="ru-RU"/>
        </w:rPr>
        <w:t xml:space="preserve">  N  ____ -</w:t>
      </w:r>
      <w:r w:rsidRPr="0019433E">
        <w:rPr>
          <w:rFonts w:ascii="GHEA Grapalat" w:hAnsi="GHEA Grapalat" w:cs="Sylfaen"/>
          <w:b/>
          <w:lang w:val="hy-AM" w:eastAsia="ru-RU"/>
        </w:rPr>
        <w:t>Ն</w:t>
      </w:r>
    </w:p>
    <w:p w:rsidR="0019433E" w:rsidRDefault="0019433E" w:rsidP="0019433E">
      <w:pPr>
        <w:pStyle w:val="NormalWeb"/>
        <w:tabs>
          <w:tab w:val="left" w:pos="180"/>
          <w:tab w:val="left" w:pos="8820"/>
        </w:tabs>
        <w:spacing w:after="0"/>
        <w:jc w:val="center"/>
        <w:rPr>
          <w:rFonts w:ascii="GHEA Grapalat" w:hAnsi="GHEA Grapalat" w:cs="Sylfaen"/>
          <w:b/>
          <w:lang w:val="hy-AM" w:eastAsia="ru-RU"/>
        </w:rPr>
      </w:pPr>
    </w:p>
    <w:p w:rsidR="004F06C2" w:rsidRPr="0019433E" w:rsidRDefault="00D827C9" w:rsidP="0019433E">
      <w:pPr>
        <w:pStyle w:val="NormalWeb"/>
        <w:tabs>
          <w:tab w:val="left" w:pos="180"/>
          <w:tab w:val="left" w:pos="8820"/>
        </w:tabs>
        <w:spacing w:after="0"/>
        <w:jc w:val="center"/>
        <w:rPr>
          <w:rFonts w:ascii="GHEA Grapalat" w:hAnsi="GHEA Grapalat" w:cs="Sylfaen"/>
          <w:b/>
          <w:lang w:val="af-ZA"/>
        </w:rPr>
      </w:pPr>
      <w:r w:rsidRPr="0019433E">
        <w:rPr>
          <w:rFonts w:ascii="GHEA Grapalat" w:hAnsi="GHEA Grapalat" w:cs="Sylfaen"/>
          <w:b/>
          <w:bCs/>
          <w:lang w:val="hy-AM"/>
        </w:rPr>
        <w:t>«ՀԱՅԱՍՏԱՆԻ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ՀԱՆՐԱՊԵՏՈՒԹՅԱՆ</w:t>
      </w:r>
      <w:r w:rsidRPr="0019433E">
        <w:rPr>
          <w:rFonts w:ascii="GHEA Grapalat" w:hAnsi="GHEA Grapalat" w:cs="Sylfaen"/>
          <w:b/>
          <w:bCs/>
          <w:lang w:val="af-ZA"/>
        </w:rPr>
        <w:t xml:space="preserve"> 2</w:t>
      </w:r>
      <w:r w:rsidRPr="0019433E">
        <w:rPr>
          <w:rFonts w:ascii="GHEA Grapalat" w:hAnsi="GHEA Grapalat" w:cs="Sylfaen"/>
          <w:b/>
          <w:bCs/>
          <w:lang w:val="hy-AM"/>
        </w:rPr>
        <w:t>02</w:t>
      </w:r>
      <w:r w:rsidR="007715F9" w:rsidRPr="0019433E">
        <w:rPr>
          <w:rFonts w:ascii="GHEA Grapalat" w:hAnsi="GHEA Grapalat" w:cs="Sylfaen"/>
          <w:b/>
          <w:bCs/>
          <w:lang w:val="hy-AM"/>
        </w:rPr>
        <w:t>2</w:t>
      </w:r>
      <w:r w:rsidRPr="0019433E">
        <w:rPr>
          <w:rFonts w:ascii="GHEA Grapalat" w:hAnsi="GHEA Grapalat" w:cs="Sylfaen"/>
          <w:b/>
          <w:bCs/>
          <w:lang w:val="af-ZA"/>
        </w:rPr>
        <w:t xml:space="preserve"> ԹՎԱԿԱՆԻ ՊԵՏԱԿԱՆ ԲՅՈՒՋԵ</w:t>
      </w:r>
      <w:r w:rsidRPr="0019433E">
        <w:rPr>
          <w:rFonts w:ascii="GHEA Grapalat" w:hAnsi="GHEA Grapalat" w:cs="Sylfaen"/>
          <w:b/>
          <w:bCs/>
          <w:lang w:val="hy-AM"/>
        </w:rPr>
        <w:t xml:space="preserve">Ի ՄԱՍԻՆ» </w:t>
      </w:r>
      <w:r w:rsidR="00273BB6" w:rsidRPr="00273BB6"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  <w:r w:rsidRPr="0019433E">
        <w:rPr>
          <w:rFonts w:ascii="GHEA Grapalat" w:hAnsi="GHEA Grapalat" w:cs="Sylfaen"/>
          <w:b/>
          <w:bCs/>
          <w:lang w:val="hy-AM"/>
        </w:rPr>
        <w:t>ՕՐԵՆՔՈՒՄ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 xml:space="preserve">ԵՎ </w:t>
      </w:r>
      <w:r w:rsidRPr="0019433E">
        <w:rPr>
          <w:rFonts w:ascii="GHEA Grapalat" w:hAnsi="GHEA Grapalat" w:cs="Sylfaen"/>
          <w:b/>
          <w:bCs/>
          <w:lang w:val="af-ZA"/>
        </w:rPr>
        <w:t xml:space="preserve">ՀԱՅԱՍՏԱՆԻ ՀԱՆՐԱՊԵՏՈՒԹՅԱՆ  </w:t>
      </w:r>
      <w:r w:rsidRPr="0019433E">
        <w:rPr>
          <w:rFonts w:ascii="GHEA Grapalat" w:hAnsi="GHEA Grapalat" w:cs="Sylfaen"/>
          <w:b/>
          <w:bCs/>
          <w:lang w:val="hy-AM"/>
        </w:rPr>
        <w:t>ԿԱՌԱՎԱՐՈՒԹՅԱՆ</w:t>
      </w:r>
      <w:r w:rsidRPr="0019433E">
        <w:rPr>
          <w:rFonts w:ascii="GHEA Grapalat" w:hAnsi="GHEA Grapalat" w:cs="Sylfaen"/>
          <w:b/>
          <w:bCs/>
          <w:lang w:val="af-ZA"/>
        </w:rPr>
        <w:t xml:space="preserve"> 202</w:t>
      </w:r>
      <w:r w:rsidR="00FD2807" w:rsidRPr="0019433E">
        <w:rPr>
          <w:rFonts w:ascii="GHEA Grapalat" w:hAnsi="GHEA Grapalat" w:cs="Sylfaen"/>
          <w:b/>
          <w:bCs/>
          <w:lang w:val="hy-AM"/>
        </w:rPr>
        <w:t>1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ԹՎԱԿԱՆԻ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ԴԵԿՏԵՄԲԵՐԻ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="00FD2807" w:rsidRPr="0019433E">
        <w:rPr>
          <w:rFonts w:ascii="GHEA Grapalat" w:hAnsi="GHEA Grapalat" w:cs="Sylfaen"/>
          <w:b/>
          <w:bCs/>
          <w:lang w:val="hy-AM"/>
        </w:rPr>
        <w:t>23</w:t>
      </w:r>
      <w:r w:rsidRPr="0019433E">
        <w:rPr>
          <w:rFonts w:ascii="GHEA Grapalat" w:hAnsi="GHEA Grapalat" w:cs="Sylfaen"/>
          <w:b/>
          <w:bCs/>
          <w:lang w:val="af-ZA"/>
        </w:rPr>
        <w:t>-</w:t>
      </w:r>
      <w:r w:rsidRPr="0019433E">
        <w:rPr>
          <w:rFonts w:ascii="GHEA Grapalat" w:hAnsi="GHEA Grapalat" w:cs="Sylfaen"/>
          <w:b/>
          <w:bCs/>
          <w:lang w:val="hy-AM"/>
        </w:rPr>
        <w:t>Ի</w:t>
      </w:r>
      <w:r w:rsidRPr="0019433E">
        <w:rPr>
          <w:rFonts w:ascii="GHEA Grapalat" w:hAnsi="GHEA Grapalat" w:cs="Sylfaen"/>
          <w:b/>
          <w:bCs/>
          <w:lang w:val="af-ZA"/>
        </w:rPr>
        <w:t xml:space="preserve"> N </w:t>
      </w:r>
      <w:r w:rsidR="00FD2807" w:rsidRPr="0019433E">
        <w:rPr>
          <w:rFonts w:ascii="GHEA Grapalat" w:hAnsi="GHEA Grapalat" w:cs="Sylfaen"/>
          <w:b/>
          <w:bCs/>
          <w:lang w:val="hy-AM"/>
        </w:rPr>
        <w:t>2121</w:t>
      </w:r>
      <w:r w:rsidRPr="0019433E">
        <w:rPr>
          <w:rFonts w:ascii="GHEA Grapalat" w:hAnsi="GHEA Grapalat" w:cs="Sylfaen"/>
          <w:b/>
          <w:bCs/>
          <w:lang w:val="af-ZA"/>
        </w:rPr>
        <w:t>-</w:t>
      </w:r>
      <w:r w:rsidRPr="0019433E">
        <w:rPr>
          <w:rFonts w:ascii="GHEA Grapalat" w:hAnsi="GHEA Grapalat" w:cs="Sylfaen"/>
          <w:b/>
          <w:bCs/>
          <w:lang w:val="hy-AM"/>
        </w:rPr>
        <w:t>Ն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ՈՐՈՇՄԱՆ</w:t>
      </w:r>
      <w:r w:rsidRPr="0019433E">
        <w:rPr>
          <w:rFonts w:ascii="GHEA Grapalat" w:hAnsi="GHEA Grapalat" w:cs="Sylfaen"/>
          <w:b/>
          <w:bCs/>
          <w:lang w:val="af-ZA"/>
        </w:rPr>
        <w:t xml:space="preserve"> ՄԵՋ ՓՈՓՈԽՈՒԹՅՈՒՆՆԵՐ </w:t>
      </w:r>
      <w:r w:rsidR="007C08ED">
        <w:rPr>
          <w:rFonts w:ascii="GHEA Grapalat" w:hAnsi="GHEA Grapalat" w:cs="Sylfaen"/>
          <w:b/>
          <w:bCs/>
          <w:lang w:val="hy-AM"/>
        </w:rPr>
        <w:t xml:space="preserve">ԵՎ ԼՐԱՑՈՒՄՆԵՐ </w:t>
      </w:r>
      <w:r w:rsidRPr="0019433E">
        <w:rPr>
          <w:rFonts w:ascii="GHEA Grapalat" w:hAnsi="GHEA Grapalat" w:cs="Sylfaen"/>
          <w:b/>
          <w:bCs/>
          <w:lang w:val="af-ZA"/>
        </w:rPr>
        <w:t>ԿԱ</w:t>
      </w:r>
      <w:r w:rsidR="0023364C">
        <w:rPr>
          <w:rFonts w:ascii="GHEA Grapalat" w:hAnsi="GHEA Grapalat" w:cs="Sylfaen"/>
          <w:b/>
          <w:bCs/>
          <w:lang w:val="hy-AM"/>
        </w:rPr>
        <w:t xml:space="preserve">ՏԱՐԵԼՈՒ </w:t>
      </w:r>
      <w:r w:rsidRPr="0019433E">
        <w:rPr>
          <w:rFonts w:ascii="GHEA Grapalat" w:hAnsi="GHEA Grapalat" w:cs="Sylfaen"/>
          <w:b/>
          <w:bCs/>
          <w:lang w:val="af-ZA"/>
        </w:rPr>
        <w:t>ՄԱՍԻՆ</w:t>
      </w:r>
    </w:p>
    <w:p w:rsidR="0019433E" w:rsidRDefault="0019433E" w:rsidP="0019433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s-ES"/>
        </w:rPr>
      </w:pPr>
    </w:p>
    <w:p w:rsidR="0019433E" w:rsidRPr="0019433E" w:rsidRDefault="0019433E" w:rsidP="0019433E">
      <w:pPr>
        <w:spacing w:after="0" w:line="360" w:lineRule="auto"/>
        <w:ind w:firstLine="475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proofErr w:type="spellStart"/>
      <w:r w:rsidRPr="0019433E">
        <w:rPr>
          <w:rFonts w:ascii="GHEA Grapalat" w:hAnsi="GHEA Grapalat"/>
          <w:sz w:val="24"/>
          <w:szCs w:val="24"/>
        </w:rPr>
        <w:t>Համաձայն</w:t>
      </w:r>
      <w:proofErr w:type="spellEnd"/>
      <w:r w:rsidRPr="0023364C">
        <w:rPr>
          <w:rFonts w:ascii="GHEA Grapalat" w:hAnsi="GHEA Grapalat"/>
          <w:sz w:val="24"/>
          <w:szCs w:val="24"/>
          <w:lang w:val="es-ES"/>
        </w:rPr>
        <w:t xml:space="preserve"> «</w:t>
      </w:r>
      <w:proofErr w:type="spellStart"/>
      <w:r w:rsidRPr="0019433E">
        <w:rPr>
          <w:rFonts w:ascii="GHEA Grapalat" w:hAnsi="GHEA Grapalat"/>
          <w:sz w:val="24"/>
          <w:szCs w:val="24"/>
        </w:rPr>
        <w:t>Հայաստանի</w:t>
      </w:r>
      <w:proofErr w:type="spellEnd"/>
      <w:r w:rsidRPr="0023364C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19433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3364C">
        <w:rPr>
          <w:rFonts w:ascii="GHEA Grapalat" w:hAnsi="GHEA Grapalat"/>
          <w:sz w:val="24"/>
          <w:szCs w:val="24"/>
          <w:lang w:val="es-ES"/>
        </w:rPr>
        <w:t xml:space="preserve"> 2022 </w:t>
      </w:r>
      <w:proofErr w:type="spellStart"/>
      <w:r w:rsidRPr="0019433E">
        <w:rPr>
          <w:rFonts w:ascii="GHEA Grapalat" w:hAnsi="GHEA Grapalat"/>
          <w:sz w:val="24"/>
          <w:szCs w:val="24"/>
        </w:rPr>
        <w:t>թվականի</w:t>
      </w:r>
      <w:proofErr w:type="spellEnd"/>
      <w:r w:rsidRPr="0023364C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19433E">
        <w:rPr>
          <w:rFonts w:ascii="GHEA Grapalat" w:hAnsi="GHEA Grapalat"/>
          <w:sz w:val="24"/>
          <w:szCs w:val="24"/>
        </w:rPr>
        <w:t>պետական</w:t>
      </w:r>
      <w:proofErr w:type="spellEnd"/>
      <w:r w:rsidRPr="0023364C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19433E">
        <w:rPr>
          <w:rFonts w:ascii="GHEA Grapalat" w:hAnsi="GHEA Grapalat"/>
          <w:sz w:val="24"/>
          <w:szCs w:val="24"/>
        </w:rPr>
        <w:t>բյուջեի</w:t>
      </w:r>
      <w:proofErr w:type="spellEnd"/>
      <w:r w:rsidRPr="0023364C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19433E">
        <w:rPr>
          <w:rFonts w:ascii="GHEA Grapalat" w:hAnsi="GHEA Grapalat"/>
          <w:sz w:val="24"/>
          <w:szCs w:val="24"/>
        </w:rPr>
        <w:t>մասին</w:t>
      </w:r>
      <w:proofErr w:type="spellEnd"/>
      <w:r w:rsidRPr="0023364C">
        <w:rPr>
          <w:rFonts w:ascii="GHEA Grapalat" w:hAnsi="GHEA Grapalat"/>
          <w:sz w:val="24"/>
          <w:szCs w:val="24"/>
          <w:lang w:val="es-ES"/>
        </w:rPr>
        <w:t xml:space="preserve">» </w:t>
      </w:r>
      <w:proofErr w:type="spellStart"/>
      <w:r w:rsidRPr="0019433E">
        <w:rPr>
          <w:rFonts w:ascii="GHEA Grapalat" w:hAnsi="GHEA Grapalat"/>
          <w:sz w:val="24"/>
          <w:szCs w:val="24"/>
        </w:rPr>
        <w:t>օրենքի</w:t>
      </w:r>
      <w:proofErr w:type="spellEnd"/>
      <w:r w:rsidRPr="0023364C">
        <w:rPr>
          <w:rFonts w:ascii="GHEA Grapalat" w:hAnsi="GHEA Grapalat"/>
          <w:sz w:val="24"/>
          <w:szCs w:val="24"/>
          <w:lang w:val="es-ES"/>
        </w:rPr>
        <w:t xml:space="preserve"> 9-</w:t>
      </w:r>
      <w:proofErr w:type="spellStart"/>
      <w:r w:rsidRPr="0019433E">
        <w:rPr>
          <w:rFonts w:ascii="GHEA Grapalat" w:hAnsi="GHEA Grapalat"/>
          <w:sz w:val="24"/>
          <w:szCs w:val="24"/>
        </w:rPr>
        <w:t>րդ</w:t>
      </w:r>
      <w:proofErr w:type="spellEnd"/>
      <w:r w:rsidRPr="0023364C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19433E">
        <w:rPr>
          <w:rFonts w:ascii="GHEA Grapalat" w:hAnsi="GHEA Grapalat"/>
          <w:sz w:val="24"/>
          <w:szCs w:val="24"/>
        </w:rPr>
        <w:t>հոդվածի</w:t>
      </w:r>
      <w:proofErr w:type="spellEnd"/>
      <w:r w:rsidRPr="0023364C">
        <w:rPr>
          <w:rFonts w:ascii="GHEA Grapalat" w:hAnsi="GHEA Grapalat"/>
          <w:sz w:val="24"/>
          <w:szCs w:val="24"/>
          <w:lang w:val="es-ES"/>
        </w:rPr>
        <w:t xml:space="preserve"> 6-</w:t>
      </w:r>
      <w:proofErr w:type="spellStart"/>
      <w:r w:rsidRPr="0019433E">
        <w:rPr>
          <w:rFonts w:ascii="GHEA Grapalat" w:hAnsi="GHEA Grapalat"/>
          <w:sz w:val="24"/>
          <w:szCs w:val="24"/>
        </w:rPr>
        <w:t>րդ</w:t>
      </w:r>
      <w:proofErr w:type="spellEnd"/>
      <w:r w:rsidRPr="0023364C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19433E">
        <w:rPr>
          <w:rFonts w:ascii="GHEA Grapalat" w:hAnsi="GHEA Grapalat"/>
          <w:sz w:val="24"/>
          <w:szCs w:val="24"/>
        </w:rPr>
        <w:t>մասի</w:t>
      </w:r>
      <w:proofErr w:type="spellEnd"/>
      <w:r w:rsidRPr="0023364C">
        <w:rPr>
          <w:rFonts w:ascii="GHEA Grapalat" w:hAnsi="GHEA Grapalat"/>
          <w:sz w:val="24"/>
          <w:szCs w:val="24"/>
          <w:lang w:val="es-E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23364C">
        <w:rPr>
          <w:rFonts w:ascii="GHEA Grapalat" w:hAnsi="GHEA Grapalat"/>
          <w:sz w:val="24"/>
          <w:szCs w:val="24"/>
          <w:lang w:val="es-ES"/>
        </w:rPr>
        <w:t xml:space="preserve"> </w:t>
      </w:r>
      <w:r w:rsidR="004D1513" w:rsidRPr="0019433E">
        <w:rPr>
          <w:rFonts w:ascii="GHEA Grapalat" w:hAnsi="GHEA Grapalat"/>
          <w:sz w:val="24"/>
          <w:szCs w:val="24"/>
          <w:lang w:val="es-ES"/>
        </w:rPr>
        <w:t>«</w:t>
      </w:r>
      <w:proofErr w:type="spellStart"/>
      <w:r w:rsidR="004D1513" w:rsidRPr="0019433E">
        <w:rPr>
          <w:rFonts w:ascii="GHEA Grapalat" w:hAnsi="GHEA Grapalat"/>
          <w:sz w:val="24"/>
          <w:szCs w:val="24"/>
        </w:rPr>
        <w:t>Հայաստանի</w:t>
      </w:r>
      <w:proofErr w:type="spellEnd"/>
      <w:r w:rsidR="004D1513" w:rsidRPr="0019433E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D1513" w:rsidRPr="0019433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4D1513" w:rsidRPr="0019433E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D1513" w:rsidRPr="0019433E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4D1513" w:rsidRPr="0019433E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D1513" w:rsidRPr="0019433E">
        <w:rPr>
          <w:rFonts w:ascii="GHEA Grapalat" w:hAnsi="GHEA Grapalat"/>
          <w:sz w:val="24"/>
          <w:szCs w:val="24"/>
        </w:rPr>
        <w:t>համակարգի</w:t>
      </w:r>
      <w:proofErr w:type="spellEnd"/>
      <w:r w:rsidR="004D1513" w:rsidRPr="0019433E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D1513" w:rsidRPr="0019433E">
        <w:rPr>
          <w:rFonts w:ascii="GHEA Grapalat" w:hAnsi="GHEA Grapalat"/>
          <w:sz w:val="24"/>
          <w:szCs w:val="24"/>
        </w:rPr>
        <w:t>մասին</w:t>
      </w:r>
      <w:proofErr w:type="spellEnd"/>
      <w:r w:rsidR="004D1513" w:rsidRPr="0019433E">
        <w:rPr>
          <w:rFonts w:ascii="GHEA Grapalat" w:hAnsi="GHEA Grapalat"/>
          <w:sz w:val="24"/>
          <w:szCs w:val="24"/>
          <w:lang w:val="es-ES"/>
        </w:rPr>
        <w:t xml:space="preserve">» </w:t>
      </w:r>
      <w:proofErr w:type="spellStart"/>
      <w:r w:rsidR="004D1513" w:rsidRPr="0019433E">
        <w:rPr>
          <w:rFonts w:ascii="GHEA Grapalat" w:hAnsi="GHEA Grapalat"/>
          <w:sz w:val="24"/>
          <w:szCs w:val="24"/>
        </w:rPr>
        <w:t>օրենքի</w:t>
      </w:r>
      <w:proofErr w:type="spellEnd"/>
      <w:r w:rsidR="004D1513" w:rsidRPr="0019433E">
        <w:rPr>
          <w:rFonts w:ascii="GHEA Grapalat" w:hAnsi="GHEA Grapalat"/>
          <w:sz w:val="24"/>
          <w:szCs w:val="24"/>
          <w:lang w:val="es-ES"/>
        </w:rPr>
        <w:t xml:space="preserve"> 23-</w:t>
      </w:r>
      <w:proofErr w:type="spellStart"/>
      <w:r w:rsidR="004D1513" w:rsidRPr="0019433E">
        <w:rPr>
          <w:rFonts w:ascii="GHEA Grapalat" w:hAnsi="GHEA Grapalat"/>
          <w:sz w:val="24"/>
          <w:szCs w:val="24"/>
        </w:rPr>
        <w:t>րդ</w:t>
      </w:r>
      <w:proofErr w:type="spellEnd"/>
      <w:r w:rsidR="004D1513" w:rsidRPr="0019433E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D1513" w:rsidRPr="0019433E">
        <w:rPr>
          <w:rFonts w:ascii="GHEA Grapalat" w:hAnsi="GHEA Grapalat"/>
          <w:sz w:val="24"/>
          <w:szCs w:val="24"/>
        </w:rPr>
        <w:t>հոդվածի</w:t>
      </w:r>
      <w:proofErr w:type="spellEnd"/>
      <w:r w:rsidR="004D1513" w:rsidRPr="0019433E">
        <w:rPr>
          <w:rFonts w:ascii="GHEA Grapalat" w:hAnsi="GHEA Grapalat"/>
          <w:sz w:val="24"/>
          <w:szCs w:val="24"/>
          <w:lang w:val="es-ES"/>
        </w:rPr>
        <w:t xml:space="preserve"> 3-</w:t>
      </w:r>
      <w:proofErr w:type="spellStart"/>
      <w:r w:rsidR="004D1513" w:rsidRPr="0019433E">
        <w:rPr>
          <w:rFonts w:ascii="GHEA Grapalat" w:hAnsi="GHEA Grapalat"/>
          <w:sz w:val="24"/>
          <w:szCs w:val="24"/>
        </w:rPr>
        <w:t>րդ</w:t>
      </w:r>
      <w:proofErr w:type="spellEnd"/>
      <w:r w:rsidR="004D1513" w:rsidRPr="0019433E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D1513" w:rsidRPr="0019433E">
        <w:rPr>
          <w:rFonts w:ascii="GHEA Grapalat" w:hAnsi="GHEA Grapalat"/>
          <w:sz w:val="24"/>
          <w:szCs w:val="24"/>
        </w:rPr>
        <w:t>մասին</w:t>
      </w:r>
      <w:proofErr w:type="spellEnd"/>
      <w:r w:rsidR="004D1513" w:rsidRPr="0019433E">
        <w:rPr>
          <w:rFonts w:ascii="GHEA Grapalat" w:hAnsi="GHEA Grapalat" w:cs="Sylfaen"/>
          <w:sz w:val="24"/>
          <w:szCs w:val="24"/>
          <w:lang w:val="hy-AM" w:eastAsia="ru-RU"/>
        </w:rPr>
        <w:t xml:space="preserve"> համապատասխան</w:t>
      </w:r>
      <w:r w:rsidR="004D1513" w:rsidRPr="0019433E">
        <w:rPr>
          <w:rFonts w:ascii="GHEA Grapalat" w:hAnsi="GHEA Grapalat" w:cs="Sylfaen"/>
          <w:sz w:val="24"/>
          <w:szCs w:val="24"/>
          <w:lang w:eastAsia="ru-RU"/>
        </w:rPr>
        <w:t>՝</w:t>
      </w:r>
      <w:r w:rsidR="006039B1" w:rsidRPr="0019433E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4D1513" w:rsidRPr="0019433E">
        <w:rPr>
          <w:rFonts w:ascii="GHEA Grapalat" w:hAnsi="GHEA Grapalat" w:cs="Sylfaen"/>
          <w:sz w:val="24"/>
          <w:szCs w:val="24"/>
          <w:lang w:val="hy-AM" w:eastAsia="ru-RU"/>
        </w:rPr>
        <w:t>Հայաստանի Հանրապետության կառավարությունը որոշում է.</w:t>
      </w:r>
    </w:p>
    <w:p w:rsidR="0019433E" w:rsidRPr="0023364C" w:rsidRDefault="0019433E" w:rsidP="0019433E">
      <w:pPr>
        <w:spacing w:after="0" w:line="360" w:lineRule="auto"/>
        <w:ind w:firstLine="475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3364C">
        <w:rPr>
          <w:rFonts w:ascii="GHEA Grapalat" w:hAnsi="GHEA Grapalat" w:cs="Sylfaen"/>
          <w:sz w:val="24"/>
          <w:szCs w:val="24"/>
          <w:lang w:val="hy-AM" w:eastAsia="ru-RU"/>
        </w:rPr>
        <w:t xml:space="preserve">1. </w:t>
      </w:r>
      <w:r w:rsidRPr="0023364C">
        <w:rPr>
          <w:rFonts w:ascii="GHEA Grapalat" w:hAnsi="GHEA Grapalat" w:cs="GHEA Grapalat"/>
          <w:sz w:val="24"/>
          <w:szCs w:val="24"/>
          <w:lang w:val="hy-AM"/>
        </w:rPr>
        <w:t xml:space="preserve">«Հայաստանի Հանրապետության 2022 թվականի պետական բյուջեի մասին» օրենքի 2-րդ և 6-րդ հոդվածների աղյուսակներում, N 1 հավելվածի </w:t>
      </w:r>
      <w:r w:rsidR="007C08ED" w:rsidRPr="0023364C">
        <w:rPr>
          <w:rFonts w:ascii="GHEA Grapalat" w:hAnsi="GHEA Grapalat" w:cs="GHEA Grapalat"/>
          <w:sz w:val="24"/>
          <w:szCs w:val="24"/>
          <w:lang w:val="hy-AM"/>
        </w:rPr>
        <w:t>N</w:t>
      </w:r>
      <w:r w:rsidRPr="0023364C">
        <w:rPr>
          <w:rFonts w:ascii="GHEA Grapalat" w:hAnsi="GHEA Grapalat" w:cs="GHEA Grapalat"/>
          <w:sz w:val="24"/>
          <w:szCs w:val="24"/>
          <w:lang w:val="hy-AM"/>
        </w:rPr>
        <w:t xml:space="preserve">N 2 </w:t>
      </w:r>
      <w:r w:rsidR="007C08ED">
        <w:rPr>
          <w:rFonts w:ascii="GHEA Grapalat" w:hAnsi="GHEA Grapalat" w:cs="GHEA Grapalat"/>
          <w:sz w:val="24"/>
          <w:szCs w:val="24"/>
          <w:lang w:val="hy-AM"/>
        </w:rPr>
        <w:t xml:space="preserve">և 3 </w:t>
      </w:r>
      <w:r w:rsidRPr="0023364C">
        <w:rPr>
          <w:rFonts w:ascii="GHEA Grapalat" w:hAnsi="GHEA Grapalat" w:cs="GHEA Grapalat"/>
          <w:sz w:val="24"/>
          <w:szCs w:val="24"/>
          <w:lang w:val="hy-AM"/>
        </w:rPr>
        <w:t>աղյուսակ</w:t>
      </w:r>
      <w:r w:rsidR="007C08ED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23364C">
        <w:rPr>
          <w:rFonts w:ascii="GHEA Grapalat" w:hAnsi="GHEA Grapalat" w:cs="GHEA Grapalat"/>
          <w:sz w:val="24"/>
          <w:szCs w:val="24"/>
          <w:lang w:val="hy-AM"/>
        </w:rPr>
        <w:t>ում և Հայաստանի Հանրապետության կառավարության 2021 թվականի դեկտեմբերի 23-ի «Հայաստանի Հանրապետության 2022 թվականի պետական բյուջեի կատարումն ապահովող միջոցառումների մասին»</w:t>
      </w:r>
      <w:r w:rsidR="00D675EE">
        <w:rPr>
          <w:rFonts w:ascii="GHEA Grapalat" w:hAnsi="GHEA Grapalat" w:cs="GHEA Grapalat"/>
          <w:sz w:val="24"/>
          <w:szCs w:val="24"/>
          <w:lang w:val="hy-AM"/>
        </w:rPr>
        <w:t xml:space="preserve"> N 2121-Ն որոշման NN 2, 3, 4, 5</w:t>
      </w:r>
      <w:r w:rsidR="0023066C">
        <w:rPr>
          <w:rFonts w:ascii="GHEA Grapalat" w:hAnsi="GHEA Grapalat" w:cs="GHEA Grapalat"/>
          <w:sz w:val="24"/>
          <w:szCs w:val="24"/>
          <w:lang w:val="hy-AM"/>
        </w:rPr>
        <w:t>,</w:t>
      </w:r>
      <w:r w:rsidRPr="0023364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302BE" w:rsidRPr="007C08ED">
        <w:rPr>
          <w:rFonts w:ascii="GHEA Grapalat" w:hAnsi="GHEA Grapalat" w:cs="GHEA Grapalat"/>
          <w:sz w:val="24"/>
          <w:szCs w:val="24"/>
          <w:lang w:val="hy-AM"/>
        </w:rPr>
        <w:t xml:space="preserve">6, </w:t>
      </w:r>
      <w:r w:rsidRPr="0023364C">
        <w:rPr>
          <w:rFonts w:ascii="GHEA Grapalat" w:hAnsi="GHEA Grapalat" w:cs="GHEA Grapalat"/>
          <w:sz w:val="24"/>
          <w:szCs w:val="24"/>
          <w:lang w:val="hy-AM"/>
        </w:rPr>
        <w:t xml:space="preserve">9 և 9.1 հավելվածներում կատարել փոփոխություններ և լրացումներ` համաձայն </w:t>
      </w:r>
      <w:r w:rsidR="007329D2">
        <w:rPr>
          <w:rFonts w:ascii="GHEA Grapalat" w:hAnsi="GHEA Grapalat" w:cs="GHEA Grapalat"/>
          <w:sz w:val="24"/>
          <w:szCs w:val="24"/>
          <w:lang w:val="hy-AM"/>
        </w:rPr>
        <w:t>NN 1, 2, 3, 4, 5, 6</w:t>
      </w:r>
      <w:r w:rsidR="007329D2" w:rsidRPr="007C08ED">
        <w:rPr>
          <w:rFonts w:ascii="GHEA Grapalat" w:hAnsi="GHEA Grapalat" w:cs="GHEA Grapalat"/>
          <w:sz w:val="24"/>
          <w:szCs w:val="24"/>
          <w:lang w:val="hy-AM"/>
        </w:rPr>
        <w:t xml:space="preserve">, 7 </w:t>
      </w:r>
      <w:r w:rsidR="0023066C">
        <w:rPr>
          <w:rFonts w:ascii="GHEA Grapalat" w:hAnsi="GHEA Grapalat" w:cs="GHEA Grapalat"/>
          <w:sz w:val="24"/>
          <w:szCs w:val="24"/>
          <w:lang w:val="hy-AM"/>
        </w:rPr>
        <w:t xml:space="preserve">և </w:t>
      </w:r>
      <w:r w:rsidR="007329D2">
        <w:rPr>
          <w:rFonts w:ascii="GHEA Grapalat" w:hAnsi="GHEA Grapalat" w:cs="GHEA Grapalat"/>
          <w:sz w:val="24"/>
          <w:szCs w:val="24"/>
          <w:lang w:val="hy-AM"/>
        </w:rPr>
        <w:t>8</w:t>
      </w:r>
      <w:r w:rsidRPr="0023364C">
        <w:rPr>
          <w:rFonts w:ascii="GHEA Grapalat" w:hAnsi="GHEA Grapalat" w:cs="GHEA Grapalat"/>
          <w:sz w:val="24"/>
          <w:szCs w:val="24"/>
          <w:lang w:val="hy-AM"/>
        </w:rPr>
        <w:t xml:space="preserve"> հավելվածների:</w:t>
      </w:r>
    </w:p>
    <w:p w:rsidR="00B102F9" w:rsidRPr="0023364C" w:rsidRDefault="00B102F9" w:rsidP="0019433E">
      <w:pPr>
        <w:spacing w:after="0" w:line="360" w:lineRule="auto"/>
        <w:ind w:firstLine="475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3364C">
        <w:rPr>
          <w:rFonts w:ascii="GHEA Grapalat" w:hAnsi="GHEA Grapalat" w:cs="GHEA Grapalat"/>
          <w:sz w:val="24"/>
          <w:szCs w:val="24"/>
          <w:lang w:val="hy-AM"/>
        </w:rPr>
        <w:t>2. Հույժ գաղտնի:</w:t>
      </w:r>
      <w:bookmarkStart w:id="0" w:name="_GoBack"/>
      <w:bookmarkEnd w:id="0"/>
    </w:p>
    <w:p w:rsidR="004F06C2" w:rsidRPr="0019433E" w:rsidRDefault="00B102F9" w:rsidP="0019433E">
      <w:pPr>
        <w:spacing w:after="0" w:line="360" w:lineRule="auto"/>
        <w:ind w:firstLine="475"/>
        <w:jc w:val="both"/>
        <w:rPr>
          <w:rFonts w:ascii="GHEA Grapalat" w:hAnsi="GHEA Grapalat" w:cs="Sylfaen"/>
          <w:b/>
          <w:sz w:val="24"/>
          <w:szCs w:val="24"/>
          <w:lang w:val="af-ZA" w:eastAsia="ru-RU"/>
        </w:rPr>
      </w:pPr>
      <w:r>
        <w:rPr>
          <w:rFonts w:ascii="GHEA Grapalat" w:hAnsi="GHEA Grapalat" w:cs="GHEA Grapalat"/>
          <w:sz w:val="24"/>
          <w:szCs w:val="24"/>
          <w:lang w:val="af-ZA"/>
        </w:rPr>
        <w:t>3</w:t>
      </w:r>
      <w:r w:rsidR="0019433E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proofErr w:type="spellStart"/>
      <w:r w:rsidR="00D827C9" w:rsidRPr="0019433E">
        <w:rPr>
          <w:rFonts w:ascii="GHEA Grapalat" w:hAnsi="GHEA Grapalat"/>
          <w:sz w:val="24"/>
          <w:szCs w:val="24"/>
          <w:lang w:val="af-ZA"/>
        </w:rPr>
        <w:t>Սույն</w:t>
      </w:r>
      <w:proofErr w:type="spellEnd"/>
      <w:r w:rsidR="00D827C9" w:rsidRPr="0019433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827C9" w:rsidRPr="0019433E">
        <w:rPr>
          <w:rFonts w:ascii="GHEA Grapalat" w:hAnsi="GHEA Grapalat"/>
          <w:sz w:val="24"/>
          <w:szCs w:val="24"/>
          <w:lang w:val="af-ZA"/>
        </w:rPr>
        <w:t>որոշումն</w:t>
      </w:r>
      <w:proofErr w:type="spellEnd"/>
      <w:r w:rsidR="00D827C9" w:rsidRPr="0019433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827C9" w:rsidRPr="0019433E">
        <w:rPr>
          <w:rFonts w:ascii="GHEA Grapalat" w:hAnsi="GHEA Grapalat"/>
          <w:sz w:val="24"/>
          <w:szCs w:val="24"/>
          <w:lang w:val="af-ZA"/>
        </w:rPr>
        <w:t>ուժի</w:t>
      </w:r>
      <w:proofErr w:type="spellEnd"/>
      <w:r w:rsidR="00D827C9" w:rsidRPr="0019433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827C9" w:rsidRPr="0019433E">
        <w:rPr>
          <w:rFonts w:ascii="GHEA Grapalat" w:hAnsi="GHEA Grapalat"/>
          <w:sz w:val="24"/>
          <w:szCs w:val="24"/>
          <w:lang w:val="af-ZA"/>
        </w:rPr>
        <w:t>մեջ</w:t>
      </w:r>
      <w:proofErr w:type="spellEnd"/>
      <w:r w:rsidR="00D827C9" w:rsidRPr="0019433E">
        <w:rPr>
          <w:rFonts w:ascii="GHEA Grapalat" w:hAnsi="GHEA Grapalat"/>
          <w:sz w:val="24"/>
          <w:szCs w:val="24"/>
          <w:lang w:val="af-ZA"/>
        </w:rPr>
        <w:t xml:space="preserve"> է </w:t>
      </w:r>
      <w:proofErr w:type="spellStart"/>
      <w:r w:rsidR="00D827C9" w:rsidRPr="0019433E">
        <w:rPr>
          <w:rFonts w:ascii="GHEA Grapalat" w:hAnsi="GHEA Grapalat"/>
          <w:sz w:val="24"/>
          <w:szCs w:val="24"/>
          <w:lang w:val="af-ZA"/>
        </w:rPr>
        <w:t>մտնում</w:t>
      </w:r>
      <w:proofErr w:type="spellEnd"/>
      <w:r w:rsidR="00D827C9" w:rsidRPr="0019433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827C9" w:rsidRPr="0019433E">
        <w:rPr>
          <w:rFonts w:ascii="GHEA Grapalat" w:hAnsi="GHEA Grapalat"/>
          <w:sz w:val="24"/>
          <w:szCs w:val="24"/>
          <w:lang w:val="af-ZA"/>
        </w:rPr>
        <w:t>պաշտոնական</w:t>
      </w:r>
      <w:proofErr w:type="spellEnd"/>
      <w:r w:rsidR="00D827C9" w:rsidRPr="0019433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827C9" w:rsidRPr="0019433E">
        <w:rPr>
          <w:rFonts w:ascii="GHEA Grapalat" w:hAnsi="GHEA Grapalat"/>
          <w:sz w:val="24"/>
          <w:szCs w:val="24"/>
          <w:lang w:val="af-ZA"/>
        </w:rPr>
        <w:t>հրապարակմանը</w:t>
      </w:r>
      <w:proofErr w:type="spellEnd"/>
      <w:r w:rsidR="00D827C9" w:rsidRPr="0019433E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="00D827C9" w:rsidRPr="0019433E">
        <w:rPr>
          <w:rFonts w:ascii="GHEA Grapalat" w:hAnsi="GHEA Grapalat"/>
          <w:sz w:val="24"/>
          <w:szCs w:val="24"/>
          <w:lang w:val="af-ZA"/>
        </w:rPr>
        <w:t>հաջորդող</w:t>
      </w:r>
      <w:proofErr w:type="spellEnd"/>
      <w:r w:rsidR="00D827C9" w:rsidRPr="0019433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827C9" w:rsidRPr="0019433E">
        <w:rPr>
          <w:rFonts w:ascii="GHEA Grapalat" w:hAnsi="GHEA Grapalat"/>
          <w:sz w:val="24"/>
          <w:szCs w:val="24"/>
          <w:lang w:val="af-ZA"/>
        </w:rPr>
        <w:t>օրվանից</w:t>
      </w:r>
      <w:proofErr w:type="spellEnd"/>
      <w:r w:rsidR="00D827C9" w:rsidRPr="0019433E">
        <w:rPr>
          <w:rFonts w:ascii="GHEA Grapalat" w:hAnsi="GHEA Grapalat"/>
          <w:sz w:val="24"/>
          <w:szCs w:val="24"/>
          <w:lang w:val="af-ZA"/>
        </w:rPr>
        <w:t>:</w:t>
      </w:r>
    </w:p>
    <w:p w:rsidR="0019433E" w:rsidRDefault="0019433E" w:rsidP="0019433E">
      <w:pPr>
        <w:pStyle w:val="NormalWeb"/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GHEA Grapalat" w:hAnsi="GHEA Grapalat"/>
          <w:lang w:val="af-ZA"/>
        </w:rPr>
      </w:pPr>
    </w:p>
    <w:p w:rsidR="0019433E" w:rsidRDefault="0019433E" w:rsidP="0019433E">
      <w:pPr>
        <w:pStyle w:val="NormalWeb"/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GHEA Grapalat" w:hAnsi="GHEA Grapalat"/>
          <w:lang w:val="af-ZA"/>
        </w:rPr>
      </w:pPr>
    </w:p>
    <w:p w:rsidR="004F06C2" w:rsidRPr="0019433E" w:rsidRDefault="00D827C9" w:rsidP="0019433E">
      <w:pPr>
        <w:pStyle w:val="NormalWeb"/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GHEA Grapalat" w:hAnsi="GHEA Grapalat"/>
          <w:lang w:val="af-ZA"/>
        </w:rPr>
      </w:pPr>
      <w:r w:rsidRPr="0019433E">
        <w:rPr>
          <w:rFonts w:ascii="GHEA Grapalat" w:hAnsi="GHEA Grapalat"/>
          <w:b/>
          <w:bCs/>
          <w:lang w:val="af-ZA"/>
        </w:rPr>
        <w:t xml:space="preserve">ՀԱՅԱՍՏԱՆԻ ՀԱՆՐԱՊԵՏՈՒԹՅԱՆ </w:t>
      </w:r>
    </w:p>
    <w:p w:rsidR="004F06C2" w:rsidRPr="0019433E" w:rsidRDefault="00D827C9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rPr>
          <w:rFonts w:ascii="GHEA Grapalat" w:hAnsi="GHEA Grapalat"/>
          <w:b/>
          <w:bCs/>
          <w:lang w:val="af-ZA"/>
        </w:rPr>
      </w:pPr>
      <w:r w:rsidRPr="0019433E">
        <w:rPr>
          <w:rFonts w:ascii="GHEA Grapalat" w:hAnsi="GHEA Grapalat"/>
          <w:b/>
          <w:bCs/>
          <w:lang w:val="af-ZA"/>
        </w:rPr>
        <w:t xml:space="preserve">    ՎԱՐՉԱՊԵՏ </w:t>
      </w:r>
      <w:r w:rsidRPr="0019433E">
        <w:rPr>
          <w:rFonts w:ascii="GHEA Grapalat" w:hAnsi="GHEA Grapalat"/>
          <w:b/>
          <w:bCs/>
          <w:lang w:val="af-ZA"/>
        </w:rPr>
        <w:tab/>
      </w:r>
      <w:r w:rsidRPr="0019433E">
        <w:rPr>
          <w:rFonts w:ascii="GHEA Grapalat" w:hAnsi="GHEA Grapalat"/>
          <w:b/>
          <w:bCs/>
          <w:lang w:val="af-ZA"/>
        </w:rPr>
        <w:tab/>
      </w:r>
      <w:r w:rsidRPr="0019433E">
        <w:rPr>
          <w:rFonts w:ascii="GHEA Grapalat" w:hAnsi="GHEA Grapalat"/>
          <w:b/>
          <w:bCs/>
          <w:lang w:val="af-ZA"/>
        </w:rPr>
        <w:tab/>
      </w:r>
      <w:r w:rsidRPr="0019433E">
        <w:rPr>
          <w:rFonts w:ascii="GHEA Grapalat" w:hAnsi="GHEA Grapalat"/>
          <w:b/>
          <w:bCs/>
          <w:lang w:val="af-ZA"/>
        </w:rPr>
        <w:tab/>
      </w:r>
      <w:r w:rsidRPr="0019433E">
        <w:rPr>
          <w:rFonts w:ascii="GHEA Grapalat" w:hAnsi="GHEA Grapalat"/>
          <w:b/>
          <w:bCs/>
          <w:lang w:val="af-ZA"/>
        </w:rPr>
        <w:tab/>
      </w:r>
      <w:r w:rsidRPr="0019433E">
        <w:rPr>
          <w:rFonts w:ascii="GHEA Grapalat" w:hAnsi="GHEA Grapalat"/>
          <w:b/>
          <w:bCs/>
          <w:lang w:val="af-ZA"/>
        </w:rPr>
        <w:tab/>
      </w:r>
      <w:r w:rsidRPr="0019433E">
        <w:rPr>
          <w:rFonts w:ascii="GHEA Grapalat" w:hAnsi="GHEA Grapalat"/>
          <w:b/>
          <w:bCs/>
          <w:lang w:val="af-ZA"/>
        </w:rPr>
        <w:tab/>
      </w:r>
      <w:r w:rsidRPr="0019433E">
        <w:rPr>
          <w:rFonts w:ascii="GHEA Grapalat" w:hAnsi="GHEA Grapalat"/>
          <w:b/>
          <w:bCs/>
          <w:lang w:val="af-ZA"/>
        </w:rPr>
        <w:tab/>
      </w:r>
      <w:r w:rsidRPr="0019433E">
        <w:rPr>
          <w:rFonts w:ascii="GHEA Grapalat" w:hAnsi="GHEA Grapalat"/>
          <w:b/>
          <w:bCs/>
          <w:lang w:val="af-ZA"/>
        </w:rPr>
        <w:tab/>
      </w:r>
      <w:r w:rsidRPr="0019433E">
        <w:rPr>
          <w:rFonts w:ascii="GHEA Grapalat" w:hAnsi="GHEA Grapalat"/>
          <w:b/>
          <w:bCs/>
          <w:lang w:val="af-ZA"/>
        </w:rPr>
        <w:tab/>
      </w:r>
      <w:r w:rsidRPr="0019433E">
        <w:rPr>
          <w:rFonts w:ascii="GHEA Grapalat" w:hAnsi="GHEA Grapalat"/>
          <w:b/>
          <w:bCs/>
          <w:lang w:val="af-ZA"/>
        </w:rPr>
        <w:tab/>
        <w:t>Ն</w:t>
      </w:r>
      <w:r w:rsidRPr="0019433E">
        <w:rPr>
          <w:rFonts w:ascii="Cambria Math" w:hAnsi="Cambria Math" w:cs="Cambria Math"/>
          <w:b/>
          <w:bCs/>
          <w:lang w:val="af-ZA"/>
        </w:rPr>
        <w:t>․</w:t>
      </w:r>
      <w:r w:rsidRPr="0019433E">
        <w:rPr>
          <w:rFonts w:ascii="GHEA Grapalat" w:hAnsi="GHEA Grapalat" w:cs="GHEA Grapalat"/>
          <w:b/>
          <w:bCs/>
          <w:lang w:val="af-ZA"/>
        </w:rPr>
        <w:t>ՓԱՇԻՆՅԱՆ</w:t>
      </w:r>
    </w:p>
    <w:sectPr w:rsidR="004F06C2" w:rsidRPr="0019433E" w:rsidSect="00C83531">
      <w:pgSz w:w="11906" w:h="16838" w:code="9"/>
      <w:pgMar w:top="720" w:right="810" w:bottom="567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16C"/>
    <w:multiLevelType w:val="multilevel"/>
    <w:tmpl w:val="19681922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cs="GHEA Grapala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1" w15:restartNumberingAfterBreak="0">
    <w:nsid w:val="112726FB"/>
    <w:multiLevelType w:val="hybridMultilevel"/>
    <w:tmpl w:val="E7460870"/>
    <w:lvl w:ilvl="0" w:tplc="E6D2A484">
      <w:start w:val="1"/>
      <w:numFmt w:val="decimal"/>
      <w:lvlText w:val="%1)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075390"/>
    <w:multiLevelType w:val="multilevel"/>
    <w:tmpl w:val="204EB5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75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C2"/>
    <w:rsid w:val="00094B8B"/>
    <w:rsid w:val="00130013"/>
    <w:rsid w:val="0019433E"/>
    <w:rsid w:val="0023066C"/>
    <w:rsid w:val="0023364C"/>
    <w:rsid w:val="00273BB6"/>
    <w:rsid w:val="002F5FA7"/>
    <w:rsid w:val="00352849"/>
    <w:rsid w:val="0038532C"/>
    <w:rsid w:val="004D1513"/>
    <w:rsid w:val="004F06C2"/>
    <w:rsid w:val="00564C0D"/>
    <w:rsid w:val="006039B1"/>
    <w:rsid w:val="00687EFC"/>
    <w:rsid w:val="006B1D8B"/>
    <w:rsid w:val="006E73E1"/>
    <w:rsid w:val="007329D2"/>
    <w:rsid w:val="00757C7C"/>
    <w:rsid w:val="007715F9"/>
    <w:rsid w:val="007C08ED"/>
    <w:rsid w:val="00856E3D"/>
    <w:rsid w:val="00876016"/>
    <w:rsid w:val="008A053F"/>
    <w:rsid w:val="008C02B9"/>
    <w:rsid w:val="009302BE"/>
    <w:rsid w:val="00993A94"/>
    <w:rsid w:val="009F3330"/>
    <w:rsid w:val="00A83EED"/>
    <w:rsid w:val="00AE36A4"/>
    <w:rsid w:val="00B102F9"/>
    <w:rsid w:val="00B1663E"/>
    <w:rsid w:val="00B8555E"/>
    <w:rsid w:val="00B93913"/>
    <w:rsid w:val="00BA0F95"/>
    <w:rsid w:val="00BC057D"/>
    <w:rsid w:val="00C40015"/>
    <w:rsid w:val="00C83531"/>
    <w:rsid w:val="00CE1B59"/>
    <w:rsid w:val="00CF6102"/>
    <w:rsid w:val="00D03FAC"/>
    <w:rsid w:val="00D36297"/>
    <w:rsid w:val="00D47699"/>
    <w:rsid w:val="00D675EE"/>
    <w:rsid w:val="00D827C9"/>
    <w:rsid w:val="00DF684E"/>
    <w:rsid w:val="00E54D8F"/>
    <w:rsid w:val="00F047C9"/>
    <w:rsid w:val="00F410AE"/>
    <w:rsid w:val="00F43D4C"/>
    <w:rsid w:val="00FD2807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E8E0"/>
  <w15:docId w15:val="{38590344-43D1-4042-940E-61B7BAE4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F1C"/>
    <w:pPr>
      <w:keepNext/>
      <w:spacing w:after="0" w:line="1" w:lineRule="atLeast"/>
      <w:ind w:left="-1" w:hanging="1"/>
      <w:jc w:val="center"/>
      <w:textAlignment w:val="top"/>
      <w:outlineLvl w:val="0"/>
    </w:pPr>
    <w:rPr>
      <w:rFonts w:ascii="Times Armenian" w:hAnsi="Times Armenian"/>
      <w:sz w:val="24"/>
      <w:szCs w:val="20"/>
      <w:vertAlign w:val="subscript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AE450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qFormat/>
    <w:rsid w:val="00AE4509"/>
    <w:rPr>
      <w:rFonts w:ascii="Calibri" w:eastAsia="Times New Roman" w:hAnsi="Calibri" w:cs="Times New Roman"/>
    </w:rPr>
  </w:style>
  <w:style w:type="character" w:customStyle="1" w:styleId="FooterChar">
    <w:name w:val="Footer Char"/>
    <w:link w:val="Footer"/>
    <w:uiPriority w:val="99"/>
    <w:qFormat/>
    <w:rsid w:val="00AE4509"/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5310CF"/>
    <w:rPr>
      <w:i/>
      <w:iCs/>
    </w:rPr>
  </w:style>
  <w:style w:type="character" w:customStyle="1" w:styleId="normChar">
    <w:name w:val="norm Char"/>
    <w:qFormat/>
    <w:rsid w:val="005310CF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uiPriority w:val="22"/>
    <w:qFormat/>
    <w:rsid w:val="00D44C89"/>
    <w:rPr>
      <w:b/>
      <w:bCs/>
    </w:rPr>
  </w:style>
  <w:style w:type="character" w:customStyle="1" w:styleId="NoSpacingChar">
    <w:name w:val="No Spacing Char"/>
    <w:link w:val="NoSpacing"/>
    <w:qFormat/>
    <w:locked/>
    <w:rsid w:val="00AB0D86"/>
    <w:rPr>
      <w:rFonts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qFormat/>
    <w:rsid w:val="00AB0D8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B0D86"/>
    <w:rPr>
      <w:color w:val="0000FF"/>
      <w:u w:val="single"/>
    </w:rPr>
  </w:style>
  <w:style w:type="character" w:customStyle="1" w:styleId="mechtexChar">
    <w:name w:val="mechtex Char"/>
    <w:qFormat/>
    <w:locked/>
    <w:rsid w:val="00AB0D86"/>
    <w:rPr>
      <w:rFonts w:ascii="Arial Armenian" w:hAnsi="Arial Armenian"/>
      <w:sz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F07FE"/>
    <w:rPr>
      <w:rFonts w:eastAsia="Times New Roman"/>
    </w:rPr>
  </w:style>
  <w:style w:type="character" w:customStyle="1" w:styleId="NormalWebChar">
    <w:name w:val="Normal (Web) Char"/>
    <w:link w:val="NormalWeb"/>
    <w:uiPriority w:val="99"/>
    <w:qFormat/>
    <w:locked/>
    <w:rsid w:val="009239E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44F1C"/>
    <w:rPr>
      <w:rFonts w:ascii="Times Armenian" w:eastAsia="Times New Roman" w:hAnsi="Times Armenian"/>
      <w:sz w:val="24"/>
      <w:vertAlign w:val="subscript"/>
    </w:rPr>
  </w:style>
  <w:style w:type="character" w:customStyle="1" w:styleId="StrongEmphasis">
    <w:name w:val="Strong Emphasis"/>
    <w:qFormat/>
    <w:rsid w:val="00E54D8F"/>
    <w:rPr>
      <w:b/>
      <w:bCs/>
    </w:rPr>
  </w:style>
  <w:style w:type="paragraph" w:customStyle="1" w:styleId="Heading">
    <w:name w:val="Heading"/>
    <w:basedOn w:val="Normal"/>
    <w:next w:val="BodyText"/>
    <w:qFormat/>
    <w:rsid w:val="00E54D8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AB0D86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">
    <w:name w:val="List"/>
    <w:basedOn w:val="BodyText"/>
    <w:rsid w:val="00E54D8F"/>
    <w:rPr>
      <w:rFonts w:cs="Lohit Devanagari"/>
    </w:rPr>
  </w:style>
  <w:style w:type="paragraph" w:styleId="Caption">
    <w:name w:val="caption"/>
    <w:basedOn w:val="Normal"/>
    <w:qFormat/>
    <w:rsid w:val="00E54D8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E54D8F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4509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HeaderandFooter">
    <w:name w:val="Header and Footer"/>
    <w:basedOn w:val="Normal"/>
    <w:qFormat/>
    <w:rsid w:val="00E54D8F"/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qFormat/>
    <w:rsid w:val="005A5F4A"/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qFormat/>
    <w:rsid w:val="005310CF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qFormat/>
    <w:rsid w:val="00AB0D8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Spacing">
    <w:name w:val="No Spacing"/>
    <w:link w:val="NoSpacingChar"/>
    <w:uiPriority w:val="1"/>
    <w:qFormat/>
    <w:rsid w:val="00AB0D86"/>
    <w:pPr>
      <w:ind w:left="576" w:hanging="576"/>
    </w:pPr>
    <w:rPr>
      <w:rFonts w:cs="Calibri"/>
      <w:sz w:val="22"/>
      <w:szCs w:val="22"/>
    </w:rPr>
  </w:style>
  <w:style w:type="paragraph" w:customStyle="1" w:styleId="rmcgsgtv">
    <w:name w:val="rmcgsgtv"/>
    <w:basedOn w:val="Normal"/>
    <w:qFormat/>
    <w:rsid w:val="00AB0D8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chtex">
    <w:name w:val="mechtex"/>
    <w:basedOn w:val="Normal"/>
    <w:qFormat/>
    <w:rsid w:val="00AB0D86"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F07FE"/>
    <w:rPr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26665E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AB1FDC"/>
    <w:pPr>
      <w:spacing w:after="100" w:line="1" w:lineRule="atLeast"/>
      <w:ind w:left="24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AB1FDC"/>
    <w:pPr>
      <w:spacing w:after="100" w:line="1" w:lineRule="atLeast"/>
      <w:ind w:left="48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F187F-6381-46DE-A313-46C8F5D7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Harutyunyan</dc:creator>
  <cp:keywords>https://mul2.gov.am/tasks/689285/oneclick/Naxagic.docx?token=5a6897a6119b16ceee1a4bc2b61ddc71</cp:keywords>
  <dc:description/>
  <cp:lastModifiedBy>Arpine Martirosyan</cp:lastModifiedBy>
  <cp:revision>59</cp:revision>
  <cp:lastPrinted>2022-10-19T06:29:00Z</cp:lastPrinted>
  <dcterms:created xsi:type="dcterms:W3CDTF">2022-02-28T12:57:00Z</dcterms:created>
  <dcterms:modified xsi:type="dcterms:W3CDTF">2022-10-19T12:06:00Z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