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E" w:rsidRPr="00F8323E" w:rsidRDefault="00F8323E" w:rsidP="00F8323E">
      <w:pPr>
        <w:shd w:val="clear" w:color="auto" w:fill="FBFBFB"/>
        <w:spacing w:before="167" w:after="167" w:line="335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30"/>
          <w:szCs w:val="30"/>
        </w:rPr>
      </w:pPr>
      <w:r w:rsidRPr="00F8323E">
        <w:rPr>
          <w:rFonts w:ascii="Sylfaen" w:eastAsia="Times New Roman" w:hAnsi="Sylfaen" w:cs="Sylfaen"/>
          <w:b/>
          <w:bCs/>
          <w:color w:val="5F5F5F"/>
          <w:sz w:val="30"/>
          <w:szCs w:val="30"/>
        </w:rPr>
        <w:t>ՏԵՂԵԿԱՆՔ</w:t>
      </w:r>
    </w:p>
    <w:p w:rsidR="00F8323E" w:rsidRPr="00F8323E" w:rsidRDefault="00F8323E" w:rsidP="00F8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</w:p>
    <w:p w:rsidR="00F8323E" w:rsidRPr="00F8323E" w:rsidRDefault="00F8323E" w:rsidP="00F8323E">
      <w:pPr>
        <w:shd w:val="clear" w:color="auto" w:fill="FBFBFB"/>
        <w:spacing w:before="167" w:after="167" w:line="335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3"/>
          <w:szCs w:val="23"/>
        </w:rPr>
      </w:pPr>
      <w:proofErr w:type="spellStart"/>
      <w:r w:rsidRPr="00F8323E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Իրավական</w:t>
      </w:r>
      <w:proofErr w:type="spellEnd"/>
      <w:r w:rsidRPr="00F8323E">
        <w:rPr>
          <w:rFonts w:ascii="Helvetica" w:eastAsia="Times New Roman" w:hAnsi="Helvetica" w:cs="Helvetica"/>
          <w:b/>
          <w:bCs/>
          <w:color w:val="5F5F5F"/>
          <w:sz w:val="23"/>
          <w:szCs w:val="23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ակտերի</w:t>
      </w:r>
      <w:proofErr w:type="spellEnd"/>
      <w:r w:rsidRPr="00F8323E">
        <w:rPr>
          <w:rFonts w:ascii="Helvetica" w:eastAsia="Times New Roman" w:hAnsi="Helvetica" w:cs="Helvetica"/>
          <w:b/>
          <w:bCs/>
          <w:color w:val="5F5F5F"/>
          <w:sz w:val="23"/>
          <w:szCs w:val="23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նախագծերի</w:t>
      </w:r>
      <w:proofErr w:type="spellEnd"/>
      <w:r w:rsidRPr="00F8323E">
        <w:rPr>
          <w:rFonts w:ascii="Helvetica" w:eastAsia="Times New Roman" w:hAnsi="Helvetica" w:cs="Helvetica"/>
          <w:b/>
          <w:bCs/>
          <w:color w:val="5F5F5F"/>
          <w:sz w:val="23"/>
          <w:szCs w:val="23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հանրային</w:t>
      </w:r>
      <w:proofErr w:type="spellEnd"/>
      <w:r w:rsidRPr="00F8323E">
        <w:rPr>
          <w:rFonts w:ascii="Helvetica" w:eastAsia="Times New Roman" w:hAnsi="Helvetica" w:cs="Helvetica"/>
          <w:b/>
          <w:bCs/>
          <w:color w:val="5F5F5F"/>
          <w:sz w:val="23"/>
          <w:szCs w:val="23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քննարկման</w:t>
      </w:r>
      <w:proofErr w:type="spellEnd"/>
      <w:r w:rsidRPr="00F8323E">
        <w:rPr>
          <w:rFonts w:ascii="Helvetica" w:eastAsia="Times New Roman" w:hAnsi="Helvetica" w:cs="Helvetica"/>
          <w:b/>
          <w:bCs/>
          <w:color w:val="5F5F5F"/>
          <w:sz w:val="23"/>
          <w:szCs w:val="23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վերաբերյալ</w:t>
      </w:r>
      <w:proofErr w:type="spellEnd"/>
    </w:p>
    <w:p w:rsidR="00F8323E" w:rsidRPr="00F8323E" w:rsidRDefault="00F8323E" w:rsidP="00F8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b/>
          <w:bCs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Իրավական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ակտի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նախագծի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անվանում</w:t>
      </w:r>
      <w:proofErr w:type="spellEnd"/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color w:val="707070"/>
          <w:sz w:val="20"/>
          <w:szCs w:val="20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t>«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ՀԱՅԱՍՏԱՆԻ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ՀԱՆՐԱՊԵՏՈՒԹՅԱՆ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ԸՆԴԵՐՔԻ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ՄԱՍԻՆ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ՕՐԵՆՍԳՐՔՈՒՄ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ԼՐԱՑՈՒՄ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ԿԱՏԱՐԵԼՈՒ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ՄԱՍԻՆ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»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ԵՎ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«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ՎԱՐՉԱԿԱՆ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ԻՐԱՎԱԽԱԽՏՈՒՄՆԵՐԻ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ՎԵՐԱԲԵՐՅԱԼ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ՕՐԵՆՍԳՐՔՈՒՄ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ԼՐԱՑՈՒՄ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ԿԱՏԱՐԵԼՈՒ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ՄԱՍԻՆ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»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ՕՐԵՆՔՆԵՐԻ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ՆԱԽԱԳԾԵՐԻ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ՓԱԹԵԹ</w:t>
      </w:r>
    </w:p>
    <w:p w:rsidR="00F8323E" w:rsidRPr="00F8323E" w:rsidRDefault="00F8323E" w:rsidP="00F8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b/>
          <w:bCs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Իրավական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ակտի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նախագիծ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մշակող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մարմնի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անվանում</w:t>
      </w:r>
      <w:proofErr w:type="spellEnd"/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Տարածքային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կառավարման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և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ենթակառուցվածքների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նախարարություն</w:t>
      </w:r>
      <w:proofErr w:type="spellEnd"/>
    </w:p>
    <w:p w:rsidR="00F8323E" w:rsidRPr="00F8323E" w:rsidRDefault="00F8323E" w:rsidP="00F8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b/>
          <w:bCs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Իրավական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ակտի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տեսակ</w:t>
      </w:r>
      <w:proofErr w:type="spellEnd"/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Օրենսգիրք</w:t>
      </w:r>
      <w:proofErr w:type="spellEnd"/>
    </w:p>
    <w:p w:rsidR="00F8323E" w:rsidRPr="00F8323E" w:rsidRDefault="00F8323E" w:rsidP="00F8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b/>
          <w:bCs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Ոլորտ</w:t>
      </w:r>
      <w:proofErr w:type="spellEnd"/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Տարածքային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կառավարման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և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զարգացման</w:t>
      </w:r>
      <w:proofErr w:type="spellEnd"/>
    </w:p>
    <w:p w:rsidR="00F8323E" w:rsidRPr="00F8323E" w:rsidRDefault="00F8323E" w:rsidP="00F8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b/>
          <w:bCs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Հանրային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քննարկման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ժամկետ</w:t>
      </w:r>
      <w:proofErr w:type="spellEnd"/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color w:val="707070"/>
          <w:sz w:val="20"/>
          <w:szCs w:val="20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t>06/05/2022 - 22/05/2022</w:t>
      </w:r>
    </w:p>
    <w:p w:rsidR="00F8323E" w:rsidRPr="00F8323E" w:rsidRDefault="00F8323E" w:rsidP="00F8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b/>
          <w:bCs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Ստացված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առաջարկների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արդյունքներ</w:t>
      </w:r>
      <w:proofErr w:type="spellEnd"/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Ստացվել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է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1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առաջարկ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(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կայքում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առկա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առաջարկներից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>)</w:t>
      </w:r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Ամփոփվել</w:t>
      </w:r>
      <w:proofErr w:type="spellEnd"/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է</w:t>
      </w:r>
      <w:r w:rsidRPr="00F8323E">
        <w:rPr>
          <w:rFonts w:ascii="Helvetica" w:eastAsia="Times New Roman" w:hAnsi="Helvetica" w:cs="Helvetica"/>
          <w:color w:val="707070"/>
          <w:sz w:val="20"/>
          <w:szCs w:val="20"/>
        </w:rPr>
        <w:t xml:space="preserve"> 1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առաջարկ</w:t>
      </w:r>
      <w:proofErr w:type="spellEnd"/>
    </w:p>
    <w:p w:rsidR="00F8323E" w:rsidRPr="00F8323E" w:rsidRDefault="00F8323E" w:rsidP="00F8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b/>
          <w:bCs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Քվեարկության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արդյունքներ</w:t>
      </w:r>
      <w:proofErr w:type="spellEnd"/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color w:val="707070"/>
          <w:sz w:val="20"/>
          <w:szCs w:val="20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t xml:space="preserve">0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կողմ</w:t>
      </w:r>
      <w:proofErr w:type="spellEnd"/>
    </w:p>
    <w:p w:rsidR="00F8323E" w:rsidRPr="00F8323E" w:rsidRDefault="00F8323E" w:rsidP="00F8323E">
      <w:pPr>
        <w:shd w:val="clear" w:color="auto" w:fill="FBFBFB"/>
        <w:spacing w:after="167" w:line="240" w:lineRule="auto"/>
        <w:rPr>
          <w:rFonts w:ascii="Helvetica" w:eastAsia="Times New Roman" w:hAnsi="Helvetica" w:cs="Times New Roman"/>
          <w:color w:val="707070"/>
          <w:sz w:val="20"/>
          <w:szCs w:val="20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t xml:space="preserve">0 </w:t>
      </w:r>
      <w:proofErr w:type="spellStart"/>
      <w:r w:rsidRPr="00F8323E">
        <w:rPr>
          <w:rFonts w:ascii="Sylfaen" w:eastAsia="Times New Roman" w:hAnsi="Sylfaen" w:cs="Sylfaen"/>
          <w:color w:val="707070"/>
          <w:sz w:val="20"/>
          <w:szCs w:val="20"/>
        </w:rPr>
        <w:t>դեմ</w:t>
      </w:r>
      <w:proofErr w:type="spellEnd"/>
    </w:p>
    <w:p w:rsidR="00F8323E" w:rsidRPr="00F8323E" w:rsidRDefault="00F8323E" w:rsidP="00F8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  <w:r w:rsidRPr="00F8323E">
        <w:rPr>
          <w:rFonts w:ascii="Helvetica" w:eastAsia="Times New Roman" w:hAnsi="Helvetica" w:cs="Times New Roman"/>
          <w:color w:val="707070"/>
          <w:sz w:val="20"/>
          <w:szCs w:val="20"/>
        </w:rPr>
        <w:br/>
      </w:r>
    </w:p>
    <w:p w:rsidR="00F8323E" w:rsidRPr="00F8323E" w:rsidRDefault="00F8323E" w:rsidP="00F8323E">
      <w:pPr>
        <w:shd w:val="clear" w:color="auto" w:fill="FBFBFB"/>
        <w:spacing w:after="167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20"/>
          <w:szCs w:val="20"/>
        </w:rPr>
      </w:pP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Տեղեկանքը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գեներացվել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է</w:t>
      </w:r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www.e-draft.am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կայքի</w:t>
      </w:r>
      <w:proofErr w:type="spellEnd"/>
      <w:r w:rsidRPr="00F8323E">
        <w:rPr>
          <w:rFonts w:ascii="Helvetica" w:eastAsia="Times New Roman" w:hAnsi="Helvetica" w:cs="Helvetica"/>
          <w:b/>
          <w:bCs/>
          <w:color w:val="707070"/>
          <w:sz w:val="20"/>
          <w:szCs w:val="20"/>
        </w:rPr>
        <w:t xml:space="preserve"> </w:t>
      </w:r>
      <w:proofErr w:type="spellStart"/>
      <w:r w:rsidRPr="00F8323E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կողմից</w:t>
      </w:r>
      <w:proofErr w:type="spellEnd"/>
    </w:p>
    <w:p w:rsidR="00910E74" w:rsidRDefault="00F8323E" w:rsidP="00F8323E">
      <w:pPr>
        <w:shd w:val="clear" w:color="auto" w:fill="FBFBFB"/>
        <w:spacing w:after="167" w:line="240" w:lineRule="auto"/>
        <w:jc w:val="center"/>
      </w:pPr>
      <w:r w:rsidRPr="00F8323E">
        <w:rPr>
          <w:rFonts w:ascii="Helvetica" w:eastAsia="Times New Roman" w:hAnsi="Helvetica" w:cs="Times New Roman"/>
          <w:b/>
          <w:bCs/>
          <w:color w:val="707070"/>
          <w:sz w:val="20"/>
          <w:szCs w:val="20"/>
        </w:rPr>
        <w:t>02/08/2022</w:t>
      </w:r>
    </w:p>
    <w:sectPr w:rsidR="00910E74" w:rsidSect="00F8323E">
      <w:pgSz w:w="12240" w:h="15840"/>
      <w:pgMar w:top="81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323E"/>
    <w:rsid w:val="00171851"/>
    <w:rsid w:val="0018161E"/>
    <w:rsid w:val="00182E7B"/>
    <w:rsid w:val="003B55EC"/>
    <w:rsid w:val="0049452F"/>
    <w:rsid w:val="005420A3"/>
    <w:rsid w:val="00675994"/>
    <w:rsid w:val="007316F1"/>
    <w:rsid w:val="007502B2"/>
    <w:rsid w:val="008D1E93"/>
    <w:rsid w:val="00910E74"/>
    <w:rsid w:val="009B1907"/>
    <w:rsid w:val="00B37535"/>
    <w:rsid w:val="00DC4A16"/>
    <w:rsid w:val="00E33A09"/>
    <w:rsid w:val="00E64E55"/>
    <w:rsid w:val="00E74441"/>
    <w:rsid w:val="00E759A3"/>
    <w:rsid w:val="00F8323E"/>
    <w:rsid w:val="00FA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74"/>
  </w:style>
  <w:style w:type="paragraph" w:styleId="Heading4">
    <w:name w:val="heading 4"/>
    <w:basedOn w:val="Normal"/>
    <w:link w:val="Heading4Char"/>
    <w:uiPriority w:val="9"/>
    <w:qFormat/>
    <w:rsid w:val="00F83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832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32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8323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F8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s.hakobyan</dc:creator>
  <cp:keywords/>
  <dc:description/>
  <cp:lastModifiedBy>s.hakobyan</cp:lastModifiedBy>
  <cp:revision>2</cp:revision>
  <dcterms:created xsi:type="dcterms:W3CDTF">2022-08-02T07:19:00Z</dcterms:created>
  <dcterms:modified xsi:type="dcterms:W3CDTF">2022-08-02T07:19:00Z</dcterms:modified>
</cp:coreProperties>
</file>