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2CC9" w14:textId="77777777" w:rsidR="008F3F84" w:rsidRPr="00BC4BB9" w:rsidRDefault="008F3F84" w:rsidP="008F3F84">
      <w:pPr>
        <w:pStyle w:val="mechtex"/>
        <w:spacing w:line="360" w:lineRule="auto"/>
        <w:ind w:left="12132" w:firstLine="612"/>
        <w:rPr>
          <w:rFonts w:ascii="GHEA Grapalat" w:hAnsi="GHEA Grapalat"/>
          <w:spacing w:val="-8"/>
          <w:sz w:val="24"/>
          <w:szCs w:val="24"/>
          <w:lang w:val="hy-AM"/>
        </w:rPr>
      </w:pPr>
      <w:proofErr w:type="spellStart"/>
      <w:r w:rsidRPr="00BC4BB9">
        <w:rPr>
          <w:rFonts w:ascii="GHEA Grapalat" w:hAnsi="GHEA Grapalat"/>
          <w:spacing w:val="-8"/>
          <w:sz w:val="24"/>
          <w:szCs w:val="24"/>
        </w:rPr>
        <w:t>Հավելված</w:t>
      </w:r>
      <w:proofErr w:type="spellEnd"/>
      <w:r w:rsidRPr="00BC4BB9">
        <w:rPr>
          <w:rFonts w:ascii="GHEA Grapalat" w:hAnsi="GHEA Grapalat"/>
          <w:spacing w:val="-8"/>
          <w:sz w:val="24"/>
          <w:szCs w:val="24"/>
          <w:lang w:val="en-US"/>
        </w:rPr>
        <w:t xml:space="preserve"> </w:t>
      </w:r>
    </w:p>
    <w:p w14:paraId="65711826" w14:textId="77777777" w:rsidR="008F3F84" w:rsidRPr="00BC4BB9" w:rsidRDefault="008F3F84" w:rsidP="008F3F84">
      <w:pPr>
        <w:pStyle w:val="mechtex"/>
        <w:spacing w:line="360" w:lineRule="auto"/>
        <w:ind w:left="3600" w:firstLine="720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 w:rsidRPr="00BC4BB9">
        <w:rPr>
          <w:rFonts w:ascii="GHEA Grapalat" w:hAnsi="GHEA Grapalat"/>
          <w:spacing w:val="-6"/>
          <w:sz w:val="24"/>
          <w:szCs w:val="24"/>
          <w:lang w:val="hy-AM"/>
        </w:rPr>
        <w:t xml:space="preserve">      </w:t>
      </w:r>
      <w:r w:rsidRPr="00BC4BB9">
        <w:rPr>
          <w:rFonts w:ascii="GHEA Grapalat" w:hAnsi="GHEA Grapalat"/>
          <w:spacing w:val="-6"/>
          <w:sz w:val="24"/>
          <w:szCs w:val="24"/>
          <w:lang w:val="hy-AM"/>
        </w:rPr>
        <w:tab/>
        <w:t xml:space="preserve">                                                               </w:t>
      </w:r>
      <w:r w:rsidRPr="00BC4BB9">
        <w:rPr>
          <w:rFonts w:ascii="GHEA Grapalat" w:hAnsi="GHEA Grapalat"/>
          <w:spacing w:val="-2"/>
          <w:sz w:val="24"/>
          <w:szCs w:val="24"/>
          <w:lang w:val="hy-AM"/>
        </w:rPr>
        <w:t>Կառավարության  2022  թվականի</w:t>
      </w:r>
    </w:p>
    <w:p w14:paraId="3EB850D5" w14:textId="77777777" w:rsidR="008F3F84" w:rsidRPr="00BC4BB9" w:rsidRDefault="008F3F84" w:rsidP="008F3F84">
      <w:pPr>
        <w:pStyle w:val="mechtex"/>
        <w:spacing w:line="360" w:lineRule="auto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BC4BB9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BC4BB9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BC4BB9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BC4BB9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BC4BB9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BC4BB9">
        <w:rPr>
          <w:rFonts w:ascii="GHEA Grapalat" w:hAnsi="GHEA Grapalat"/>
          <w:spacing w:val="-2"/>
          <w:sz w:val="24"/>
          <w:szCs w:val="24"/>
          <w:lang w:val="hy-AM"/>
        </w:rPr>
        <w:tab/>
        <w:t xml:space="preserve">                                                                        ------------   N       -</w:t>
      </w:r>
      <w:r w:rsidRPr="00BC4BB9">
        <w:rPr>
          <w:rFonts w:ascii="GHEA Grapalat" w:hAnsi="GHEA Grapalat"/>
          <w:spacing w:val="-6"/>
          <w:sz w:val="24"/>
          <w:szCs w:val="24"/>
          <w:lang w:val="hy-AM"/>
        </w:rPr>
        <w:t>Ն  որոշման</w:t>
      </w:r>
    </w:p>
    <w:p w14:paraId="4001CBDA" w14:textId="77777777" w:rsidR="008F3F84" w:rsidRPr="00BC4BB9" w:rsidRDefault="008F3F84" w:rsidP="008F3F84">
      <w:pPr>
        <w:spacing w:line="360" w:lineRule="auto"/>
        <w:rPr>
          <w:rFonts w:ascii="GHEA Grapalat" w:hAnsi="GHEA Grapalat" w:cs="GHEA Grapalat"/>
          <w:lang w:val="hy-AM"/>
        </w:rPr>
      </w:pPr>
    </w:p>
    <w:p w14:paraId="1FF6472F" w14:textId="77777777" w:rsidR="008F3F84" w:rsidRPr="00BC4BB9" w:rsidRDefault="008F3F84" w:rsidP="008F3F84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BC4BB9">
        <w:rPr>
          <w:rFonts w:ascii="GHEA Grapalat" w:hAnsi="GHEA Grapalat" w:cs="GHEA Grapalat"/>
          <w:lang w:val="hy-AM"/>
        </w:rPr>
        <w:t>Տ Ա Ր Ե Կ Ա Ն    Ծ Ր Ա Գ Ի Ր</w:t>
      </w:r>
    </w:p>
    <w:p w14:paraId="46159982" w14:textId="77777777" w:rsidR="008F3F84" w:rsidRPr="00BC4BB9" w:rsidRDefault="008F3F84" w:rsidP="008F3F84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14:paraId="45AEFC59" w14:textId="77777777" w:rsidR="008F3F84" w:rsidRPr="00BC4BB9" w:rsidRDefault="008F3F84" w:rsidP="008F3F84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BC4BB9">
        <w:rPr>
          <w:rFonts w:ascii="GHEA Grapalat" w:hAnsi="GHEA Grapalat" w:cs="GHEA Grapalat"/>
          <w:lang w:val="hy-AM"/>
        </w:rPr>
        <w:t>ՍԵՎԱՆԱ  ԼՃԻ ԷԿՈՀԱՄԱԿԱՐԳԻ ՎԵՐԱԿԱՆԳՆՄԱՆ, ՊԱՀՊԱՆՄԱՆ, ՎԵՐԱՐՏԱԴՐՄԱՆ ԵՎ ՕԳՏԱԳՈՐԾՄԱՆ ՄԻՋՈՑԱՌՈՒՄՆԵՐԻ 2023 ԹՎԱԿԱՆԻ</w:t>
      </w:r>
    </w:p>
    <w:p w14:paraId="6513C04A" w14:textId="77777777" w:rsidR="008F3F84" w:rsidRPr="00BC4BB9" w:rsidRDefault="008F3F84" w:rsidP="008F3F84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tbl>
      <w:tblPr>
        <w:tblW w:w="15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26"/>
        <w:gridCol w:w="88"/>
        <w:gridCol w:w="3095"/>
        <w:gridCol w:w="88"/>
        <w:gridCol w:w="88"/>
        <w:gridCol w:w="2267"/>
        <w:gridCol w:w="107"/>
        <w:gridCol w:w="31"/>
        <w:gridCol w:w="2526"/>
        <w:gridCol w:w="1266"/>
        <w:gridCol w:w="2773"/>
      </w:tblGrid>
      <w:tr w:rsidR="008F3F84" w:rsidRPr="00BC4BB9" w14:paraId="05489618" w14:textId="77777777" w:rsidTr="002708C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CE8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</w:rPr>
              <w:t>NN</w:t>
            </w:r>
          </w:p>
          <w:p w14:paraId="3634876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</w:rPr>
              <w:t>ը/կ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839D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 w:cs="GHEA Grapalat"/>
              </w:rPr>
              <w:t>Միջոցառման</w:t>
            </w:r>
            <w:proofErr w:type="spellEnd"/>
            <w:r w:rsidRPr="00BC4BB9">
              <w:rPr>
                <w:rFonts w:ascii="GHEA Grapalat" w:hAnsi="GHEA Grapalat" w:cs="GHEA Grapalat"/>
              </w:rPr>
              <w:t xml:space="preserve">  </w:t>
            </w:r>
            <w:proofErr w:type="spellStart"/>
            <w:r w:rsidRPr="00BC4BB9">
              <w:rPr>
                <w:rFonts w:ascii="GHEA Grapalat" w:hAnsi="GHEA Grapalat" w:cs="GHEA Grapalat"/>
              </w:rPr>
              <w:t>անվանումը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7EA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 w:cs="GHEA Grapalat"/>
              </w:rPr>
              <w:t>Հանձնարարականի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կա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տարվելիք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աշխատանքների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C4BB9">
              <w:rPr>
                <w:rFonts w:ascii="GHEA Grapalat" w:hAnsi="GHEA Grapalat" w:cs="GHEA Grapalat"/>
              </w:rPr>
              <w:t>և</w:t>
            </w:r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միջոցառումների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համառոտ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նկարագիրը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999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 w:cs="GHEA Grapalat"/>
              </w:rPr>
              <w:t>Կատարման</w:t>
            </w:r>
            <w:proofErr w:type="spellEnd"/>
            <w:r w:rsidRPr="00BC4BB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պատասխանատուն</w:t>
            </w:r>
            <w:proofErr w:type="spellEnd"/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109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BC4BB9">
              <w:rPr>
                <w:rFonts w:ascii="GHEA Grapalat" w:hAnsi="GHEA Grapalat" w:cs="GHEA Grapalat"/>
              </w:rPr>
              <w:t>Համակա</w:t>
            </w:r>
            <w:proofErr w:type="spellEnd"/>
          </w:p>
          <w:p w14:paraId="7DFE57C8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 w:cs="GHEA Grapalat"/>
              </w:rPr>
              <w:t>տարողը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AFB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BC4BB9">
              <w:rPr>
                <w:rFonts w:ascii="GHEA Grapalat" w:hAnsi="GHEA Grapalat" w:cs="GHEA Grapalat"/>
              </w:rPr>
              <w:t>Ժամկետը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474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BC4BB9">
              <w:rPr>
                <w:rFonts w:ascii="GHEA Grapalat" w:hAnsi="GHEA Grapalat" w:cs="GHEA Grapalat"/>
              </w:rPr>
              <w:t>20</w:t>
            </w:r>
            <w:r w:rsidRPr="00BC4BB9">
              <w:rPr>
                <w:rFonts w:ascii="GHEA Grapalat" w:hAnsi="GHEA Grapalat" w:cs="GHEA Grapalat"/>
                <w:lang w:val="hy-AM"/>
              </w:rPr>
              <w:t>23</w:t>
            </w:r>
            <w:r w:rsidRPr="00BC4BB9">
              <w:rPr>
                <w:rFonts w:ascii="GHEA Grapalat" w:hAnsi="GHEA Grapalat" w:cs="GHEA Grapalat"/>
              </w:rPr>
              <w:t xml:space="preserve">թ. </w:t>
            </w:r>
            <w:proofErr w:type="spellStart"/>
            <w:r w:rsidRPr="00BC4BB9">
              <w:rPr>
                <w:rFonts w:ascii="GHEA Grapalat" w:hAnsi="GHEA Grapalat" w:cs="GHEA Grapalat"/>
              </w:rPr>
              <w:t>ֆինանսավորման</w:t>
            </w:r>
            <w:proofErr w:type="spellEnd"/>
            <w:r w:rsidRPr="00BC4BB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աղբյուրը</w:t>
            </w:r>
            <w:proofErr w:type="spellEnd"/>
            <w:r w:rsidRPr="00BC4BB9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</w:rPr>
              <w:t>պահանջվող</w:t>
            </w:r>
            <w:proofErr w:type="spellEnd"/>
            <w:r w:rsidRPr="00BC4BB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գումարը</w:t>
            </w:r>
            <w:proofErr w:type="spellEnd"/>
          </w:p>
          <w:p w14:paraId="27871BF7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</w:p>
        </w:tc>
      </w:tr>
      <w:tr w:rsidR="008F3F84" w:rsidRPr="00BC4BB9" w14:paraId="23D1EB24" w14:textId="77777777" w:rsidTr="002708C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58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E50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D9F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8D31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850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41C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836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8F3F84" w:rsidRPr="00BC4BB9" w14:paraId="135848F0" w14:textId="77777777" w:rsidTr="002708CD">
        <w:trPr>
          <w:trHeight w:val="619"/>
        </w:trPr>
        <w:tc>
          <w:tcPr>
            <w:tcW w:w="1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0A8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1.  Կառավարման  </w:t>
            </w:r>
            <w:proofErr w:type="spellStart"/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համակար</w:t>
            </w:r>
            <w:proofErr w:type="spellEnd"/>
            <w:r w:rsidRPr="00BC4BB9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ի </w:t>
            </w:r>
            <w:proofErr w:type="spellStart"/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կատարելա</w:t>
            </w:r>
            <w:proofErr w:type="spellEnd"/>
            <w:r w:rsidRPr="00BC4BB9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proofErr w:type="spellStart"/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ործում</w:t>
            </w:r>
            <w:proofErr w:type="spellEnd"/>
          </w:p>
        </w:tc>
      </w:tr>
      <w:tr w:rsidR="008F3F84" w:rsidRPr="008F3F84" w14:paraId="7F2D5EC5" w14:textId="77777777" w:rsidTr="002708CD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2B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1.1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54D" w14:textId="77777777" w:rsidR="008F3F84" w:rsidRPr="00BC4BB9" w:rsidRDefault="008F3F84" w:rsidP="002708CD">
            <w:pPr>
              <w:spacing w:before="100" w:beforeAutospacing="1"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ազգային պարկ» պետական ոչ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առևտրային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կազմակերպության կառավարման համակարգի բարելավում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03D" w14:textId="77777777" w:rsidR="008F3F84" w:rsidRPr="00BC4BB9" w:rsidRDefault="008F3F84" w:rsidP="002708CD">
            <w:pPr>
              <w:spacing w:line="360" w:lineRule="auto"/>
              <w:rPr>
                <w:rFonts w:ascii="GHEA Grapalat" w:eastAsia="MS Mincho" w:hAnsi="GHEA Grapalat" w:cs="MS Mincho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1) 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» ազգային պարկ»-ի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ռեկրեացիոն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գոտում հանրային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լողափի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կազմակերպերպում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91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8D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Արտակարգ իրավիճակների նախարարություն</w:t>
            </w:r>
          </w:p>
          <w:p w14:paraId="3ED0174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01A7B0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Առողջապահության</w:t>
            </w:r>
          </w:p>
          <w:p w14:paraId="22ED984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Նախարարություն</w:t>
            </w:r>
          </w:p>
          <w:p w14:paraId="0FF7972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Հայաստանի Հանրապետության գիտությունների ազգային ակադեմիա </w:t>
            </w:r>
            <w:r w:rsidRPr="00BC4BB9">
              <w:rPr>
                <w:rFonts w:ascii="GHEA Grapalat" w:hAnsi="GHEA Grapalat"/>
                <w:lang w:val="hy-AM" w:eastAsia="hy-AM" w:bidi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hy-AM" w:eastAsia="hy-AM" w:bidi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hy-AM" w:eastAsia="hy-AM" w:bidi="hy-AM"/>
              </w:rPr>
              <w:t xml:space="preserve"> լճի պահպանության փորձագիտական հանձնաժողով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E2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 թ. 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նակական</w:t>
            </w:r>
            <w:proofErr w:type="spellEnd"/>
          </w:p>
          <w:p w14:paraId="1C56699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53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Պետական բյուջեի 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միջոցների և օրենքով չարգելված միջոցների հաշվին </w:t>
            </w:r>
          </w:p>
        </w:tc>
      </w:tr>
      <w:tr w:rsidR="008F3F84" w:rsidRPr="008F3F84" w14:paraId="48438B7F" w14:textId="77777777" w:rsidTr="002708CD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510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64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5D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2) 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» ազգային պարկ» պետական ոչ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առևտրային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կազմակերպության կարողությունների զարգացում (մասնավորապես՝ տարեկան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անտառպլանավորման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,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հատատեղերի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հատկացման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տեղորոշման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>),</w:t>
            </w:r>
          </w:p>
          <w:p w14:paraId="6FFBC17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մասնագիտական ունակությունների կատարելագործում</w:t>
            </w:r>
          </w:p>
          <w:p w14:paraId="283A6F7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3) 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bCs/>
                <w:iCs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bCs/>
                <w:iCs/>
                <w:lang w:val="hy-AM"/>
              </w:rPr>
              <w:t xml:space="preserve"> լճի առափնյա տարածքում գտնվող շուրջ 2400 հանգստի, սննդի (300 մշտական գործող) օբյեկտների կոյուղու և կենցաղային հոսքաջրերի կենսաբանական մաքրման կայանների կառուցում և շահագործում համաձայն </w:t>
            </w:r>
            <w:r w:rsidRPr="00BC4BB9">
              <w:rPr>
                <w:rFonts w:ascii="GHEA Grapalat" w:hAnsi="GHEA Grapalat"/>
                <w:lang w:val="hy-AM"/>
              </w:rPr>
              <w:t>Կառավարության 2006 թվականի մարտի 23-ի N 397-Ն որոշման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62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14:paraId="3031348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AB9922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C29FF2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222F1C9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469A6F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436920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C8D7AB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7AA9028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0D335F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1CAD3E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D2FDFB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0A756E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7EBE262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Օբյեկտները շահագործող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տնտեսվարողներ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32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724AF05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FF3084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991818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E22196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D35D26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24D5533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26E56B3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A4F3D2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CEACE8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701C91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A8C4C1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35045A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98C169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E4A93C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2E14816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14:paraId="63B612A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AF68BA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Բնապահպանական և ընդերքի տեսչական մարմին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5B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20</w:t>
            </w:r>
            <w:r w:rsidRPr="00BC4BB9">
              <w:rPr>
                <w:rFonts w:ascii="GHEA Grapalat" w:hAnsi="GHEA Grapalat" w:cs="GHEA Grapalat"/>
                <w:lang w:val="hy-AM"/>
              </w:rPr>
              <w:t>23</w:t>
            </w:r>
            <w:r w:rsidRPr="00BC4BB9">
              <w:rPr>
                <w:rFonts w:ascii="GHEA Grapalat" w:hAnsi="GHEA Grapalat" w:cs="GHEA Grapalat"/>
                <w:lang w:val="en-US"/>
              </w:rPr>
              <w:t>թ.</w:t>
            </w:r>
          </w:p>
          <w:p w14:paraId="1480FA9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31B59C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B4F69E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709F8C0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3CAD33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715982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27B12B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2688FA2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FF25D1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FE97BB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7B3CF9C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D46DAE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249805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8CDD6D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BB796E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2023թ.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B0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  <w:p w14:paraId="7DE9B51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9D4F10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92F398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3BF2C1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80C2B3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5E32FF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47B476D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713FFAF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E8B759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72A69E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12CE90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2F3A66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Օբյեկտները շահագործող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տնտեսվարողների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միջոցների հաշվին</w:t>
            </w:r>
          </w:p>
        </w:tc>
      </w:tr>
      <w:tr w:rsidR="008F3F84" w:rsidRPr="008F3F84" w14:paraId="7E5A550B" w14:textId="77777777" w:rsidTr="002708CD">
        <w:trPr>
          <w:trHeight w:val="876"/>
        </w:trPr>
        <w:tc>
          <w:tcPr>
            <w:tcW w:w="1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07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2. </w:t>
            </w:r>
            <w:proofErr w:type="spellStart"/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 լճի  ջրհավաք ավազանի բնապահպանական և բնօգտագործման գործառույթների կատարելագործման միջոցառումներ</w:t>
            </w:r>
          </w:p>
        </w:tc>
      </w:tr>
      <w:tr w:rsidR="008F3F84" w:rsidRPr="008F3F84" w14:paraId="2B6528E8" w14:textId="77777777" w:rsidTr="002708C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E34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0C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bookmarkStart w:id="0" w:name="_Hlk75526178"/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լճի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դրա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ջրհավաք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ավազանի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մոնիթորինգի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իրականացում</w:t>
            </w:r>
            <w:r w:rsidRPr="00BC4BB9">
              <w:rPr>
                <w:rFonts w:ascii="GHEA Grapalat" w:hAnsi="GHEA Grapalat" w:cs="Sylfaen"/>
                <w:lang w:val="en-US"/>
              </w:rPr>
              <w:t xml:space="preserve"> </w:t>
            </w:r>
            <w:bookmarkEnd w:id="0"/>
          </w:p>
          <w:p w14:paraId="4C4297E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94E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1)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և դրա ջրհա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վաք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ավազանի գետերի ջրերի աղտոտվածության այդ թվում՝ </w:t>
            </w:r>
            <w:r w:rsidRPr="00BC4BB9">
              <w:rPr>
                <w:rFonts w:ascii="GHEA Grapalat" w:hAnsi="GHEA Grapalat"/>
                <w:lang w:val="hy-AM"/>
              </w:rPr>
              <w:t>ռադիոակտիվ աղտոտվածության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մոնիթորինգի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իրականացում,</w:t>
            </w:r>
          </w:p>
          <w:p w14:paraId="42025000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միջոցառումների մշակում</w:t>
            </w:r>
          </w:p>
          <w:p w14:paraId="6DC3E198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</w:p>
          <w:p w14:paraId="0EB27D02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2)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լճում և դրա ջրհավաք ավազանում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հիդրոկենսաբանական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հիդրոօդերևութաբանական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մոնիթորինգի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իրականա ցում</w:t>
            </w:r>
          </w:p>
          <w:p w14:paraId="707261B5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bookmarkStart w:id="1" w:name="_Hlk75526249"/>
            <w:r w:rsidRPr="00BC4BB9">
              <w:rPr>
                <w:rFonts w:ascii="GHEA Grapalat" w:hAnsi="GHEA Grapalat" w:cs="GHEA Grapalat"/>
                <w:lang w:val="hy-AM"/>
              </w:rPr>
              <w:t xml:space="preserve">3)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լճի ջրհավաք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ավազանում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ստորերկրյա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ջրերի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մոնիթորինգի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իրականացում</w:t>
            </w:r>
          </w:p>
          <w:bookmarkEnd w:id="1"/>
          <w:p w14:paraId="6F1B4E7E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</w:p>
          <w:p w14:paraId="059F2DC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552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B0E7" w14:textId="77777777" w:rsidR="008F3F84" w:rsidRPr="00BC4BB9" w:rsidRDefault="008F3F84" w:rsidP="002708CD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Գիտությունների ազգային ակադեմիա,</w:t>
            </w:r>
          </w:p>
          <w:p w14:paraId="5ECE71CC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(համաձայնությամբ)</w:t>
            </w:r>
          </w:p>
          <w:p w14:paraId="30F07DD2" w14:textId="77777777" w:rsidR="008F3F84" w:rsidRPr="00BC4BB9" w:rsidRDefault="008F3F84" w:rsidP="002708CD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  <w:p w14:paraId="1517AB8C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 w:cs="Sylfaen"/>
                <w:spacing w:val="-8"/>
                <w:lang w:val="hy-AM"/>
              </w:rPr>
              <w:t>Գեղարքունիքի</w:t>
            </w:r>
            <w:r w:rsidRPr="00BC4BB9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  <w:r w:rsidRPr="00BC4BB9">
              <w:rPr>
                <w:rFonts w:ascii="GHEA Grapalat" w:hAnsi="GHEA Grapalat" w:cs="Sylfaen"/>
                <w:spacing w:val="-8"/>
                <w:lang w:val="hy-AM"/>
              </w:rPr>
              <w:t>մարզպետարան</w:t>
            </w:r>
            <w:r w:rsidRPr="00BC4BB9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</w:p>
          <w:p w14:paraId="481CCD8F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  </w:t>
            </w:r>
          </w:p>
          <w:p w14:paraId="1406CD87" w14:textId="77777777" w:rsidR="008F3F84" w:rsidRPr="00BC4BB9" w:rsidRDefault="008F3F84" w:rsidP="002708CD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  <w:p w14:paraId="6407811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EEF5EE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018120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677FE5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361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2023թ. 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նակական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63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Հիդրոօդերևութաբանության</w:t>
            </w:r>
            <w:proofErr w:type="spellEnd"/>
            <w:r w:rsidRPr="00BC4BB9">
              <w:rPr>
                <w:rFonts w:ascii="GHEA Grapalat" w:hAnsi="GHEA Grapalat" w:cs="Sylfaen"/>
                <w:lang w:val="hy-AM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մոնիթորինգի</w:t>
            </w:r>
            <w:proofErr w:type="spellEnd"/>
            <w:r w:rsidRPr="00BC4BB9">
              <w:rPr>
                <w:rFonts w:ascii="GHEA Grapalat" w:hAnsi="GHEA Grapalat" w:cs="Sylfaen"/>
                <w:lang w:val="hy-AM"/>
              </w:rPr>
              <w:t xml:space="preserve"> կենտրոն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» պետական ոչ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առևտրային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կազմակերպության կողմից կատարվող </w:t>
            </w:r>
            <w:proofErr w:type="spellStart"/>
            <w:r w:rsidRPr="00BC4BB9">
              <w:rPr>
                <w:rFonts w:ascii="GHEA Grapalat" w:hAnsi="GHEA Grapalat" w:cs="Sylfaen"/>
                <w:bCs/>
                <w:lang w:val="af-ZA"/>
              </w:rPr>
              <w:t>պետական</w:t>
            </w:r>
            <w:proofErr w:type="spellEnd"/>
            <w:r w:rsidRPr="00BC4BB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bCs/>
                <w:lang w:val="af-ZA"/>
              </w:rPr>
              <w:t>նշանակության</w:t>
            </w:r>
            <w:proofErr w:type="spellEnd"/>
            <w:r w:rsidRPr="00BC4BB9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af-ZA"/>
              </w:rPr>
              <w:t>«</w:t>
            </w:r>
            <w:r w:rsidRPr="00BC4BB9">
              <w:rPr>
                <w:rFonts w:ascii="GHEA Grapalat" w:hAnsi="GHEA Grapalat" w:cs="Sylfaen"/>
                <w:lang w:val="hy-AM"/>
              </w:rPr>
              <w:t>Շրջակա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միջավայրի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վրա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ազդեցության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գնահատում</w:t>
            </w:r>
            <w:r w:rsidRPr="00BC4BB9">
              <w:rPr>
                <w:rFonts w:ascii="GHEA Grapalat" w:hAnsi="GHEA Grapalat"/>
                <w:lang w:val="hy-AM"/>
              </w:rPr>
              <w:t xml:space="preserve"> 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մոնիթորինգ</w:t>
            </w:r>
            <w:proofErr w:type="spellEnd"/>
            <w:r w:rsidRPr="00BC4BB9">
              <w:rPr>
                <w:rFonts w:ascii="GHEA Grapalat" w:hAnsi="GHEA Grapalat" w:cstheme="minorHAnsi"/>
                <w:lang w:val="hy-AM"/>
              </w:rPr>
              <w:t>»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ծրագրի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theme="minorHAnsi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Հիդրոօդերևութաբանություն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, </w:t>
            </w:r>
            <w:r w:rsidRPr="00BC4BB9">
              <w:rPr>
                <w:rFonts w:ascii="GHEA Grapalat" w:hAnsi="GHEA Grapalat" w:cs="Sylfaen"/>
                <w:lang w:val="hy-AM"/>
              </w:rPr>
              <w:t>շրջակա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միջավայրի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մոնիթորինգ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ապահովում</w:t>
            </w:r>
            <w:r w:rsidRPr="00BC4BB9">
              <w:rPr>
                <w:rFonts w:ascii="GHEA Grapalat" w:hAnsi="GHEA Grapalat" w:cstheme="minorHAnsi"/>
                <w:lang w:val="hy-AM"/>
              </w:rPr>
              <w:t>»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միջոցառման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շրջանակներում և Գիտությունների ազգային ակադեմիայի կողմից  2023թ. ընթացքում կատարման ենթակա պետական նշանակության աշխատանքների ծրագրին համապատասխան</w:t>
            </w:r>
          </w:p>
        </w:tc>
      </w:tr>
      <w:tr w:rsidR="008F3F84" w:rsidRPr="008F3F84" w14:paraId="4DD8E10A" w14:textId="77777777" w:rsidTr="002708CD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D3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</w:t>
            </w:r>
            <w:r>
              <w:rPr>
                <w:rFonts w:ascii="GHEA Grapalat" w:hAnsi="GHEA Grapalat" w:cs="GHEA Grapalat"/>
                <w:lang w:val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FD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bookmarkStart w:id="2" w:name="_Hlk75526441"/>
            <w:proofErr w:type="spellStart"/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լճի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և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դրա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ջրհավաք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ավազանի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տեղեկատվական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shd w:val="clear" w:color="auto" w:fill="FFFFFF"/>
                <w:lang w:val="en-US"/>
              </w:rPr>
              <w:t>համակարգի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shd w:val="clear" w:color="auto" w:fill="FFFFFF"/>
                <w:lang w:val="hy-AM"/>
              </w:rPr>
              <w:t>ստեղծում</w:t>
            </w:r>
            <w:bookmarkEnd w:id="2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A84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r w:rsidRPr="00BC4BB9">
              <w:rPr>
                <w:rFonts w:ascii="GHEA Grapalat" w:hAnsi="GHEA Grapalat" w:cs="Sylfaen"/>
                <w:lang w:val="en-US"/>
              </w:rPr>
              <w:t>և</w:t>
            </w:r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ջրհավաք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ավազանի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տեղեկատվական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համակարգի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ստեղծման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տեխնիկական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առաջադրանքի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/>
              </w:rPr>
              <w:t>մշակում</w:t>
            </w:r>
            <w:proofErr w:type="spellEnd"/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2EE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Sylfaen"/>
                <w:lang w:val="hy-AM"/>
              </w:rPr>
              <w:t>Շրջակա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միջավայրի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880" w14:textId="77777777" w:rsidR="008F3F84" w:rsidRPr="00045E2E" w:rsidRDefault="008F3F84" w:rsidP="002708CD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 w:eastAsia="hy-AM" w:bidi="hy-AM"/>
              </w:rPr>
            </w:pPr>
            <w:r w:rsidRPr="00BC4BB9">
              <w:rPr>
                <w:rFonts w:ascii="GHEA Grapalat" w:hAnsi="GHEA Grapalat"/>
                <w:lang w:val="hy-AM" w:eastAsia="hy-AM" w:bidi="hy-AM"/>
              </w:rPr>
              <w:t xml:space="preserve">ՀՀ ԳԱԱ </w:t>
            </w:r>
            <w:proofErr w:type="spellStart"/>
            <w:r w:rsidRPr="00BC4BB9">
              <w:rPr>
                <w:rFonts w:ascii="GHEA Grapalat" w:hAnsi="GHEA Grapalat"/>
                <w:lang w:val="hy-AM" w:eastAsia="hy-AM" w:bidi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hy-AM" w:eastAsia="hy-AM" w:bidi="hy-AM"/>
              </w:rPr>
              <w:t xml:space="preserve"> լճի պահպանության փորձագիտական հանձնաժողով</w:t>
            </w:r>
          </w:p>
          <w:p w14:paraId="29643EC4" w14:textId="77777777" w:rsidR="008F3F84" w:rsidRPr="00045E2E" w:rsidRDefault="008F3F84" w:rsidP="002708CD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hy-AM" w:bidi="hy-AM"/>
              </w:rPr>
              <w:t>Կադաստրի</w:t>
            </w:r>
            <w:proofErr w:type="spellEnd"/>
            <w:r>
              <w:rPr>
                <w:rFonts w:ascii="GHEA Grapalat" w:hAnsi="GHEA Grapalat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hy-AM" w:bidi="hy-AM"/>
              </w:rPr>
              <w:t>կոմիտե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BDF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</w:rPr>
              <w:t>202</w:t>
            </w:r>
            <w:r w:rsidRPr="00BC4BB9">
              <w:rPr>
                <w:rFonts w:ascii="GHEA Grapalat" w:hAnsi="GHEA Grapalat"/>
                <w:lang w:val="hy-AM"/>
              </w:rPr>
              <w:t>3</w:t>
            </w:r>
            <w:r w:rsidRPr="00BC4BB9">
              <w:rPr>
                <w:rFonts w:ascii="GHEA Grapalat" w:hAnsi="GHEA Grapalat" w:cs="Sylfaen"/>
              </w:rPr>
              <w:t>թ</w:t>
            </w:r>
            <w:r w:rsidRPr="00BC4BB9">
              <w:rPr>
                <w:rFonts w:ascii="GHEA Grapalat" w:hAnsi="GHEA Grapalat"/>
              </w:rPr>
              <w:t xml:space="preserve">. </w:t>
            </w:r>
            <w:r w:rsidRPr="00BC4BB9">
              <w:rPr>
                <w:rFonts w:ascii="GHEA Grapalat" w:hAnsi="GHEA Grapalat" w:cs="Sylfaen"/>
              </w:rPr>
              <w:t>և</w:t>
            </w:r>
            <w:r w:rsidRPr="00BC4BB9">
              <w:rPr>
                <w:rFonts w:ascii="GHEA Grapalat" w:hAnsi="GHEA Grapalat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</w:rPr>
              <w:t>շարունակական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9C7C" w14:textId="77777777" w:rsidR="008F3F84" w:rsidRPr="00BC4BB9" w:rsidRDefault="008F3F84" w:rsidP="002708CD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BC4BB9">
              <w:rPr>
                <w:rFonts w:ascii="GHEA Grapalat" w:hAnsi="GHEA Grapalat" w:cs="Sylfaen"/>
                <w:lang w:val="hy-AM"/>
              </w:rPr>
              <w:t>Հայաստանի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օրենքով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չարգելված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միջոցների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հաշվին</w:t>
            </w:r>
          </w:p>
        </w:tc>
      </w:tr>
      <w:tr w:rsidR="008F3F84" w:rsidRPr="008F3F84" w14:paraId="3B06BD5B" w14:textId="77777777" w:rsidTr="002708CD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BF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</w:t>
            </w:r>
            <w:r>
              <w:rPr>
                <w:rFonts w:ascii="GHEA Grapalat" w:hAnsi="GHEA Grapalat" w:cs="GHEA Grapalat"/>
                <w:lang w:val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7F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լճից ոռոգման սեզոնին ջրի արդյունավետ օգտագործման նպատակով մարզերում, համայնքներում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հարակից համայնքներում</w:t>
            </w:r>
          </w:p>
          <w:p w14:paraId="551B09B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Sylfaen"/>
                <w:highlight w:val="yellow"/>
                <w:shd w:val="clear" w:color="auto" w:fill="FFFFFF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ջրախնայող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տեխնոլոգիաների օգտագործում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76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eastAsia="MS Mincho" w:hAnsi="GHEA Grapalat" w:cs="MS Mincho"/>
                <w:lang w:val="hy-AM"/>
              </w:rPr>
              <w:t xml:space="preserve">Կլիմայի փոփոխության </w:t>
            </w:r>
            <w:proofErr w:type="spellStart"/>
            <w:r w:rsidRPr="00BC4BB9">
              <w:rPr>
                <w:rFonts w:ascii="GHEA Grapalat" w:eastAsia="MS Mincho" w:hAnsi="GHEA Grapalat" w:cs="MS Mincho"/>
                <w:lang w:val="hy-AM"/>
              </w:rPr>
              <w:t>հետևանքով</w:t>
            </w:r>
            <w:proofErr w:type="spellEnd"/>
            <w:r w:rsidRPr="00BC4BB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eastAsia="MS Mincho" w:hAnsi="GHEA Grapalat" w:cs="MS Mincho"/>
                <w:lang w:val="hy-AM"/>
              </w:rPr>
              <w:t>սակավաջրության</w:t>
            </w:r>
            <w:proofErr w:type="spellEnd"/>
            <w:r w:rsidRPr="00BC4BB9">
              <w:rPr>
                <w:rFonts w:ascii="GHEA Grapalat" w:eastAsia="MS Mincho" w:hAnsi="GHEA Grapalat" w:cs="MS Mincho"/>
                <w:lang w:val="hy-AM"/>
              </w:rPr>
              <w:t xml:space="preserve">, ջրային ռեսուրսների արդյունավետ  կառավարման նպատակով,  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մարզերում, համայնքներում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հարակից համայնքներում</w:t>
            </w:r>
          </w:p>
          <w:p w14:paraId="6C9CB868" w14:textId="77777777" w:rsidR="008F3F84" w:rsidRPr="00BC4BB9" w:rsidRDefault="008F3F84" w:rsidP="002708CD">
            <w:pPr>
              <w:spacing w:line="360" w:lineRule="auto"/>
              <w:ind w:left="2"/>
              <w:rPr>
                <w:rFonts w:ascii="GHEA Grapalat" w:hAnsi="GHEA Grapalat" w:cs="Sylfaen"/>
                <w:highlight w:val="yellow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ջրախնայող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տեխնոլոգիաների օգտագործումը (կաթիլային ոռոգման ցանցի ներդրմամբ) հնարավորություն կտա սակավ և սահմանափակ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քանակաությամբ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ջրային ռեսուրսներով իրականացնել արդյունավետ ոռոգում, հնարավորինս նվազեցնելով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լճից ոռոգման նպատակով ջրի բացթողումը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8A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Sylfaen"/>
                <w:highlight w:val="yellow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Էկոնոմիկայի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F339" w14:textId="77777777" w:rsidR="008F3F84" w:rsidRPr="00BC4BB9" w:rsidRDefault="008F3F84" w:rsidP="002708CD">
            <w:pPr>
              <w:spacing w:line="360" w:lineRule="auto"/>
              <w:ind w:firstLine="3"/>
              <w:jc w:val="both"/>
              <w:rPr>
                <w:rFonts w:ascii="GHEA Grapalat" w:hAnsi="GHEA Grapalat"/>
                <w:highlight w:val="yellow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Գեղարքունիքի, Կոտայքի, Արարատի Արագածոտնի մարզպետարաններ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D0A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2023թ. 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նակական</w:t>
            </w:r>
            <w:proofErr w:type="spellEnd"/>
          </w:p>
          <w:p w14:paraId="0C2ECBA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197D" w14:textId="77777777" w:rsidR="008F3F84" w:rsidRPr="00BC4BB9" w:rsidRDefault="008F3F84" w:rsidP="002708CD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BC4BB9">
              <w:rPr>
                <w:rFonts w:ascii="GHEA Grapalat" w:hAnsi="GHEA Grapalat" w:cs="Sylfaen"/>
                <w:lang w:val="hy-AM"/>
              </w:rPr>
              <w:t>Հայաստանի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օրենքով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չարգելված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միջոցների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 xml:space="preserve">հաշվին </w:t>
            </w:r>
          </w:p>
        </w:tc>
      </w:tr>
      <w:tr w:rsidR="008F3F84" w:rsidRPr="00BC4BB9" w14:paraId="4E56F0B8" w14:textId="77777777" w:rsidTr="002708CD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A1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C4BB9">
              <w:rPr>
                <w:rFonts w:ascii="GHEA Grapalat" w:hAnsi="GHEA Grapalat"/>
              </w:rPr>
              <w:t>2.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2F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/>
              </w:rPr>
              <w:t>Որոտան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>-</w:t>
            </w:r>
            <w:proofErr w:type="spellStart"/>
            <w:r w:rsidRPr="00BC4BB9">
              <w:rPr>
                <w:rFonts w:ascii="GHEA Grapalat" w:hAnsi="GHEA Grapalat"/>
              </w:rPr>
              <w:t>Արփա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>-</w:t>
            </w:r>
            <w:proofErr w:type="spellStart"/>
            <w:r w:rsidRPr="00BC4BB9">
              <w:rPr>
                <w:rFonts w:ascii="GHEA Grapalat" w:hAnsi="GHEA Grapalat"/>
              </w:rPr>
              <w:t>Սևան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հիդրոհանգույցի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սպասարկման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</w:rPr>
              <w:t>շահագործման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ու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պահպանման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աշխատանքների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իրականացում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65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 Արփա-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հիդրոտեխնիկական կառույցի շահագործում և պահպանում՝ օրենսդրությամբ սահմանված նորմերի համաձայն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347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0A2CE62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</w:t>
            </w:r>
          </w:p>
          <w:p w14:paraId="778595B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Ջրային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A45B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70A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1EE2CEA0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C4BB9">
              <w:rPr>
                <w:rFonts w:ascii="GHEA Grapalat" w:hAnsi="GHEA Grapalat"/>
              </w:rPr>
              <w:t>202</w:t>
            </w:r>
            <w:r w:rsidRPr="00BC4BB9">
              <w:rPr>
                <w:rFonts w:ascii="GHEA Grapalat" w:hAnsi="GHEA Grapalat"/>
                <w:lang w:val="hy-AM"/>
              </w:rPr>
              <w:t>3</w:t>
            </w:r>
            <w:r w:rsidRPr="00BC4BB9">
              <w:rPr>
                <w:rFonts w:ascii="GHEA Grapalat" w:hAnsi="GHEA Grapalat"/>
              </w:rPr>
              <w:t xml:space="preserve">թ. և </w:t>
            </w:r>
            <w:proofErr w:type="spellStart"/>
            <w:r w:rsidRPr="00BC4BB9">
              <w:rPr>
                <w:rFonts w:ascii="GHEA Grapalat" w:hAnsi="GHEA Grapalat"/>
              </w:rPr>
              <w:t>շարունակական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A7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Արփա-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թունելի</w:t>
            </w:r>
            <w:r w:rsidRPr="00BC4BB9">
              <w:rPr>
                <w:rFonts w:ascii="Calibri" w:hAnsi="Calibri" w:cs="Calibri"/>
                <w:lang w:val="hy-AM"/>
              </w:rPr>
              <w:t> </w:t>
            </w:r>
            <w:r w:rsidRPr="00BC4BB9">
              <w:rPr>
                <w:rFonts w:ascii="GHEA Grapalat" w:hAnsi="GHEA Grapalat" w:cs="GHEA Grapalat"/>
                <w:lang w:val="hy-AM"/>
              </w:rPr>
              <w:t>պահպանման</w:t>
            </w:r>
            <w:r w:rsidRPr="00BC4BB9">
              <w:rPr>
                <w:rFonts w:ascii="Calibri" w:hAnsi="Calibri" w:cs="Calibri"/>
                <w:lang w:val="hy-AM"/>
              </w:rPr>
              <w:t> </w:t>
            </w:r>
            <w:r w:rsidRPr="00BC4BB9">
              <w:rPr>
                <w:rFonts w:ascii="GHEA Grapalat" w:hAnsi="GHEA Grapalat" w:cs="GHEA Grapalat"/>
                <w:lang w:val="hy-AM"/>
              </w:rPr>
              <w:t>և շահագործման նպատակով պահպանման ծախսերի համար</w:t>
            </w:r>
            <w:r w:rsidRPr="00BC4BB9">
              <w:rPr>
                <w:rFonts w:ascii="GHEA Grapalat" w:hAnsi="GHEA Grapalat"/>
                <w:lang w:val="hy-AM"/>
              </w:rPr>
              <w:t xml:space="preserve"> հատկացվում է</w:t>
            </w:r>
            <w:r w:rsidRPr="00BC4BB9">
              <w:rPr>
                <w:rFonts w:ascii="Calibri" w:hAnsi="Calibri" w:cs="Calibri"/>
                <w:lang w:val="hy-AM"/>
              </w:rPr>
              <w:t> 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205,800.0 </w:t>
            </w:r>
            <w:r w:rsidRPr="00BC4BB9">
              <w:rPr>
                <w:rFonts w:ascii="GHEA Grapalat" w:hAnsi="GHEA Grapalat"/>
                <w:lang w:val="hy-AM"/>
              </w:rPr>
              <w:t xml:space="preserve">հազ. դրամ: </w:t>
            </w:r>
          </w:p>
        </w:tc>
      </w:tr>
      <w:tr w:rsidR="008F3F84" w:rsidRPr="008F3F84" w14:paraId="7BA2CF6C" w14:textId="77777777" w:rsidTr="002708CD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0E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3AF1B00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C4BB9">
              <w:rPr>
                <w:rFonts w:ascii="GHEA Grapalat" w:hAnsi="GHEA Grapalat"/>
                <w:lang w:val="en-US"/>
              </w:rPr>
              <w:t>2.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F4D" w14:textId="77777777" w:rsidR="008F3F84" w:rsidRPr="00BC4BB9" w:rsidRDefault="008F3F84" w:rsidP="002708CD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BC4BB9">
              <w:rPr>
                <w:rFonts w:ascii="GHEA Grapalat" w:hAnsi="GHEA Grapalat"/>
              </w:rPr>
              <w:t>Ցանցավանդակային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ձկնաբուծական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տնտեսության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ազդեցության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գնահատում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լճի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էկոհամակարգի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վրա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E1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/>
              </w:rPr>
              <w:t>Ցանցավանդակային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ձկնաբուծական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տնտեսության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գործունեության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հետևանքով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կենսածին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տարրերի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ֆոսֆոր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ազոտ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քանակի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հաշվարկում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BC4BB9">
              <w:rPr>
                <w:rFonts w:ascii="GHEA Grapalat" w:hAnsi="GHEA Grapalat"/>
              </w:rPr>
              <w:t>գնահատում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en-US"/>
              </w:rPr>
              <w:t>ազդեցությունը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լճի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էկոհամակարգի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վրա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930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/>
                <w:lang w:val="hy-AM"/>
              </w:rPr>
              <w:t>Սևանի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իշխանի պաշարների վերականգնման և ձկնաբուծության զարգացման հիմնադրամ</w:t>
            </w:r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  <w:r w:rsidRPr="00BC4BB9">
              <w:rPr>
                <w:rFonts w:ascii="GHEA Grapalat" w:hAnsi="GHEA Grapalat"/>
                <w:lang w:val="hy-AM"/>
              </w:rPr>
              <w:br/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Գիտությունների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ազգային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ակադեմիա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br/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CA2E" w14:textId="77777777" w:rsidR="008F3F84" w:rsidRPr="00BC4BB9" w:rsidRDefault="008F3F84" w:rsidP="002708CD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br/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Շրջակա միջավայրի նախարարություն</w:t>
            </w:r>
          </w:p>
          <w:p w14:paraId="50FC3CB9" w14:textId="77777777" w:rsidR="008F3F84" w:rsidRPr="00BC4BB9" w:rsidRDefault="008F3F84" w:rsidP="002708CD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C4BB9">
              <w:rPr>
                <w:rFonts w:ascii="GHEA Grapalat" w:hAnsi="GHEA Grapalat"/>
                <w:lang w:val="hy-AM"/>
              </w:rPr>
              <w:t>ՀՀ Գիտությունների ազգային ակադեմիա (համաձայնությամբ)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6244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2023 թ.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B7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  <w:p w14:paraId="2CD4D2A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8F3F84" w:rsidRPr="008F3F84" w14:paraId="07D42824" w14:textId="77777777" w:rsidTr="002708CD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241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</w:t>
            </w:r>
            <w:r>
              <w:rPr>
                <w:rFonts w:ascii="GHEA Grapalat" w:hAnsi="GHEA Grapalat" w:cs="GHEA Grapalat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05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շրջակայքում  ջրածածկ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ջրածածկման</w:t>
            </w:r>
            <w:proofErr w:type="spellEnd"/>
          </w:p>
          <w:p w14:paraId="6DD40E4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ենթակա տարածքներում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անտառմաքր</w:t>
            </w:r>
            <w:r w:rsidRPr="00BC4BB9">
              <w:rPr>
                <w:rFonts w:ascii="GHEA Grapalat" w:hAnsi="GHEA Grapalat" w:cs="GHEA Grapalat"/>
                <w:lang w:val="en-US"/>
              </w:rPr>
              <w:t>ու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>մ</w:t>
            </w:r>
          </w:p>
          <w:p w14:paraId="7B35660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(155 հա)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47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շրջակայքում  ջրածածկ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ջրածածկման</w:t>
            </w:r>
            <w:proofErr w:type="spellEnd"/>
          </w:p>
          <w:p w14:paraId="47556DF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ենթակա տարածքներում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անտառմաքրման</w:t>
            </w:r>
            <w:proofErr w:type="spellEnd"/>
          </w:p>
          <w:p w14:paraId="3369B0E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աշխատանքների իրականացում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123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A2D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  <w:r w:rsidRPr="00BC4BB9">
              <w:rPr>
                <w:rFonts w:ascii="GHEA Grapalat" w:hAnsi="GHEA Grapalat"/>
                <w:lang w:val="hy-AM"/>
              </w:rPr>
              <w:t xml:space="preserve"> ՀՀ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Գիտությունների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ազգային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ակադեմիա</w:t>
            </w:r>
            <w:r w:rsidRPr="00BC4BB9">
              <w:rPr>
                <w:rFonts w:ascii="GHEA Grapalat" w:hAnsi="GHEA Grapalat"/>
                <w:lang w:val="af-ZA"/>
              </w:rPr>
              <w:t xml:space="preserve"> (</w:t>
            </w:r>
            <w:r w:rsidRPr="00BC4BB9">
              <w:rPr>
                <w:rFonts w:ascii="GHEA Grapalat" w:hAnsi="GHEA Grapalat"/>
                <w:lang w:val="hy-AM"/>
              </w:rPr>
              <w:t>համաձայնությամբ</w:t>
            </w:r>
            <w:r w:rsidRPr="00BC4BB9">
              <w:rPr>
                <w:rFonts w:ascii="GHEA Grapalat" w:hAnsi="GHEA Grapalat"/>
                <w:lang w:val="af-ZA"/>
              </w:rPr>
              <w:t>)</w:t>
            </w:r>
          </w:p>
          <w:p w14:paraId="11B5DF0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AD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 թ.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2B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14:paraId="6840047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ջրածածկ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անտառտնկարկների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մաքրում» միջոցառում՝                 118,163.2 հազ. դրամ </w:t>
            </w:r>
          </w:p>
          <w:p w14:paraId="7AF799CC" w14:textId="77777777" w:rsidR="008F3F84" w:rsidRPr="00BC4BB9" w:rsidRDefault="008F3F84" w:rsidP="002708CD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8F3F84" w:rsidRPr="008F3F84" w14:paraId="695CBD2B" w14:textId="77777777" w:rsidTr="002708CD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875" w14:textId="77777777" w:rsidR="008F3F84" w:rsidRPr="000F7741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</w:t>
            </w: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73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շրջակայքում նոր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անտառաշերտի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հիմնում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65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</w:t>
            </w:r>
            <w:r w:rsidRPr="00BC4BB9">
              <w:rPr>
                <w:rFonts w:ascii="GHEA Grapalat" w:hAnsi="GHEA Grapalat" w:cs="GHEA Grapalat"/>
                <w:bCs/>
                <w:lang w:val="hy-AM"/>
              </w:rPr>
              <w:t xml:space="preserve">շրջակայքում 5 հեկտար </w:t>
            </w:r>
            <w:proofErr w:type="spellStart"/>
            <w:r w:rsidRPr="00BC4BB9">
              <w:rPr>
                <w:rFonts w:ascii="GHEA Grapalat" w:hAnsi="GHEA Grapalat" w:cs="GHEA Grapalat"/>
                <w:bCs/>
                <w:lang w:val="hy-AM"/>
              </w:rPr>
              <w:t>անտառաշերտի</w:t>
            </w:r>
            <w:proofErr w:type="spellEnd"/>
            <w:r w:rsidRPr="00BC4BB9">
              <w:rPr>
                <w:rFonts w:ascii="GHEA Grapalat" w:hAnsi="GHEA Grapalat" w:cs="GHEA Grapalat"/>
                <w:bCs/>
                <w:lang w:val="hy-AM"/>
              </w:rPr>
              <w:t xml:space="preserve"> հիմնում </w:t>
            </w:r>
            <w:r w:rsidRPr="00BC4BB9">
              <w:rPr>
                <w:rFonts w:ascii="GHEA Grapalat" w:hAnsi="GHEA Grapalat"/>
                <w:lang w:val="af-ZA"/>
              </w:rPr>
              <w:t>«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/>
                <w:lang w:val="af-ZA"/>
              </w:rPr>
              <w:t xml:space="preserve">» </w:t>
            </w:r>
            <w:r w:rsidRPr="00BC4BB9">
              <w:rPr>
                <w:rFonts w:ascii="GHEA Grapalat" w:hAnsi="GHEA Grapalat"/>
                <w:lang w:val="hy-AM"/>
              </w:rPr>
              <w:t>ազգային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պարկ</w:t>
            </w:r>
            <w:r w:rsidRPr="00BC4BB9">
              <w:rPr>
                <w:rFonts w:ascii="GHEA Grapalat" w:hAnsi="GHEA Grapalat"/>
                <w:lang w:val="af-ZA"/>
              </w:rPr>
              <w:t xml:space="preserve">» ՊՈԱԿ-ի </w:t>
            </w:r>
            <w:proofErr w:type="spellStart"/>
            <w:r w:rsidRPr="00BC4BB9">
              <w:rPr>
                <w:rFonts w:ascii="GHEA Grapalat" w:hAnsi="GHEA Grapalat"/>
                <w:lang w:val="af-ZA"/>
              </w:rPr>
              <w:t>ուժերով</w:t>
            </w:r>
            <w:proofErr w:type="spellEnd"/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83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C8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6F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 թ.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42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</w:tc>
      </w:tr>
      <w:tr w:rsidR="008F3F84" w:rsidRPr="008F3F84" w14:paraId="39A9C2AB" w14:textId="77777777" w:rsidTr="002708CD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BE0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</w:t>
            </w:r>
            <w:r>
              <w:rPr>
                <w:rFonts w:ascii="GHEA Grapalat" w:hAnsi="GHEA Grapalat" w:cs="GHEA Grapalat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08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շրջակայքում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ջրածածկման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ենթակա տարածքներում ջրի տակ մնացած շինությունների ու ենթակառուցվածք ների մաքրման աշխատանքների իրականացում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E0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շրջակայքում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ջրածածկման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ենթակա տարածքներում ջրի տակ մնացած շինությունների ու ենթակառուցվածքների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  <w:lang w:val="pt-BR"/>
              </w:rPr>
              <w:t>ապամոնտաժում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pt-BR"/>
              </w:rPr>
              <w:t xml:space="preserve"> և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  <w:lang w:val="pt-BR"/>
              </w:rPr>
              <w:t>թափոնների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մաքրում</w:t>
            </w:r>
          </w:p>
          <w:p w14:paraId="6651FC8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1901.5մ բացարձակ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նիշից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ներքև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գտնվող </w:t>
            </w:r>
            <w:r w:rsidRPr="00BC4BB9">
              <w:rPr>
                <w:rFonts w:ascii="GHEA Grapalat" w:hAnsi="GHEA Grapalat"/>
                <w:bCs/>
                <w:lang w:val="hy-AM"/>
              </w:rPr>
              <w:t>պետական և համայնքային նշանակության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 շենք-շինությունների ապամոնտաժում՝ համապատասխան ֆինանսավորման առկայության դեպքում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11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Ինքնակամ կառուցված շենք-շինությունների սեփականատերեր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70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14:paraId="61E4990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2B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 թ.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C2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Ինքնակամ կառուցված մաքրման ենթակա շենք-շինությունների սեփականատերերի միջոցների հաշվին, տիրազուրկ շինությունների դեպքում՝</w:t>
            </w:r>
          </w:p>
          <w:p w14:paraId="0A3F4E4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 միջոցների հաշվին</w:t>
            </w:r>
          </w:p>
        </w:tc>
      </w:tr>
      <w:tr w:rsidR="008F3F84" w:rsidRPr="008F3F84" w14:paraId="034760F6" w14:textId="77777777" w:rsidTr="002708CD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6A8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en-US"/>
              </w:rPr>
              <w:t>2.9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16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լճի և դրա ջրհավաք ավազանում ձկան և խեցգետնի պաշարների հաշվառում,                  օգտագործման թույլատրելի չափաքանակների սահմանում,            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ձվադրավայր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հանդիսացող հիմնական գետերում ձկան վերարտադրման պայմանների ուսումնասիրում, բնական                  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ձվադրավայրերի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առկա վիճակի գնահատում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B1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Կենդանական ռեսուրսների, այդ թվում` ձկան և խեցգետնի պաշարների հաշվառում և օգտագործման թույլատրելի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չափաքա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նակների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սահմանում,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ձվադրավայր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հանդիսացող հիմնական գետերում ձկան վերարտադրման պայմանների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ուսումնասի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րում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, բնական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ձվադրավայրերի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առկա վիճակի գնահատում, վերականգնման ուղիների մշակում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6B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DD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ՀՀ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Գիտությունների ազգային ակադեմիա (համաձայնությամբ)</w:t>
            </w:r>
          </w:p>
          <w:p w14:paraId="2454E06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14:paraId="6730C0D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BD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2023 թ. և 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2D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14:paraId="491344E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լճում և դրա ջրահավաք ավազանում ձկան և խեցգետնի պաշարների հաշվառում» միջոցառման շրջանակներում` </w:t>
            </w:r>
            <w:r w:rsidRPr="005F24D2">
              <w:rPr>
                <w:rFonts w:ascii="GHEA Grapalat" w:hAnsi="GHEA Grapalat"/>
                <w:lang w:val="hy-AM"/>
              </w:rPr>
              <w:t>15452.2 հազար</w:t>
            </w:r>
            <w:r>
              <w:rPr>
                <w:lang w:val="hy-AM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դրամ և  օրենքով չարգելված միջոցների հաշվին</w:t>
            </w:r>
          </w:p>
        </w:tc>
      </w:tr>
      <w:tr w:rsidR="008F3F84" w:rsidRPr="008F3F84" w14:paraId="2558B23A" w14:textId="77777777" w:rsidTr="002708CD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F6753" w14:textId="77777777" w:rsidR="008F3F84" w:rsidRPr="000F7741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2.</w:t>
            </w:r>
            <w:r w:rsidRPr="00BC4BB9">
              <w:rPr>
                <w:rFonts w:ascii="GHEA Grapalat" w:hAnsi="GHEA Grapalat" w:cs="GHEA Grapalat"/>
                <w:lang w:val="en-US"/>
              </w:rPr>
              <w:t>1</w:t>
            </w:r>
            <w:r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BD091" w14:textId="77777777" w:rsidR="008F3F84" w:rsidRPr="00BC4BB9" w:rsidRDefault="008F3F84" w:rsidP="002708CD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ազգային պարկի և համայնքների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>սահմաների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ճշգրտում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D2D5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»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ազային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պարկի սահմանների չափագրում, կոորդինատների ճշգրտում և ամրագրում։</w:t>
            </w:r>
          </w:p>
          <w:p w14:paraId="5ED1DE5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» ազգային պարկի և հարակից համայնքների հետ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խնդրահարույց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տարածքների հստակեցում,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համադրվող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տարածքների խնդրի կարգավորում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C7B9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F0A1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14:paraId="28A3800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23728A3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Cambria Math"/>
                <w:spacing w:val="-8"/>
                <w:lang w:val="hy-AM"/>
              </w:rPr>
            </w:pPr>
            <w:r w:rsidRPr="00BC4BB9">
              <w:rPr>
                <w:rFonts w:ascii="GHEA Grapalat" w:hAnsi="GHEA Grapalat" w:cs="Cambria Math"/>
                <w:spacing w:val="-8"/>
                <w:lang w:val="hy-AM"/>
              </w:rPr>
              <w:t>Կադաստրի կոմիտե</w:t>
            </w:r>
          </w:p>
          <w:p w14:paraId="7C2E4B3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709070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14:paraId="506057D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en-US"/>
              </w:rPr>
              <w:t>Ք</w:t>
            </w:r>
            <w:proofErr w:type="spellStart"/>
            <w:r w:rsidRPr="00BC4BB9">
              <w:rPr>
                <w:rFonts w:ascii="GHEA Grapalat" w:hAnsi="GHEA Grapalat"/>
              </w:rPr>
              <w:t>աղաքաշինության</w:t>
            </w:r>
            <w:proofErr w:type="spellEnd"/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կոմիտե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7807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2023թ.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8447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</w:tc>
      </w:tr>
      <w:tr w:rsidR="008F3F84" w:rsidRPr="00BC4BB9" w14:paraId="0D2487BA" w14:textId="77777777" w:rsidTr="002708C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8B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</w:rPr>
            </w:pPr>
            <w:r w:rsidRPr="00BC4BB9">
              <w:rPr>
                <w:rFonts w:ascii="GHEA Grapalat" w:hAnsi="GHEA Grapalat" w:cs="GHEA Grapalat"/>
              </w:rPr>
              <w:t>2.</w:t>
            </w:r>
            <w:r w:rsidRPr="00BC4BB9">
              <w:rPr>
                <w:rFonts w:ascii="GHEA Grapalat" w:hAnsi="GHEA Grapalat" w:cs="GHEA Grapalat"/>
                <w:lang w:val="en-US"/>
              </w:rPr>
              <w:t>1</w:t>
            </w:r>
            <w:r>
              <w:rPr>
                <w:rFonts w:ascii="GHEA Grapalat" w:hAnsi="GHEA Grapalat" w:cs="GHEA Grapalat"/>
                <w:lang w:val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0F2" w14:textId="77777777" w:rsidR="008F3F84" w:rsidRPr="00BC4BB9" w:rsidRDefault="008F3F84" w:rsidP="002708CD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լճի ջրհավաք ավազանում առաջացած կեղտաջրերի մաքրում</w:t>
            </w:r>
          </w:p>
          <w:p w14:paraId="768395E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FE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Sylfaen"/>
                <w:lang w:val="hy-AM"/>
              </w:rPr>
              <w:t>Գյուղական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առափնյա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համայնքներում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ժամանակակից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մաքրման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կայանների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տեղադրում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D2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Տարածքային կառավարման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ենթակառուցվածների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նախարարության ջրային կոմիտե Տեղական ինքնակառավարման մարմիններ</w:t>
            </w:r>
          </w:p>
          <w:p w14:paraId="2FC5C7E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</w:rPr>
              <w:t>(</w:t>
            </w:r>
            <w:proofErr w:type="spellStart"/>
            <w:r w:rsidRPr="00BC4BB9">
              <w:rPr>
                <w:rFonts w:ascii="GHEA Grapalat" w:hAnsi="GHEA Grapalat" w:cs="GHEA Grapalat"/>
              </w:rPr>
              <w:t>համաձայնությամբ</w:t>
            </w:r>
            <w:proofErr w:type="spellEnd"/>
            <w:r w:rsidRPr="00BC4BB9"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8E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14:paraId="7404706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</w:p>
          <w:p w14:paraId="695A1EF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en-US"/>
              </w:rPr>
              <w:t>Ք</w:t>
            </w:r>
            <w:proofErr w:type="spellStart"/>
            <w:r w:rsidRPr="00BC4BB9">
              <w:rPr>
                <w:rFonts w:ascii="GHEA Grapalat" w:hAnsi="GHEA Grapalat"/>
              </w:rPr>
              <w:t>աղաքաշինության</w:t>
            </w:r>
            <w:proofErr w:type="spellEnd"/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կոմիտե</w:t>
            </w:r>
            <w:proofErr w:type="spellEnd"/>
          </w:p>
          <w:p w14:paraId="41632FC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EF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2023թ.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E9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այլ միջոցների և տեղական ինքնակառավարման մարմինների</w:t>
            </w:r>
          </w:p>
          <w:p w14:paraId="69AF823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8F3F84" w:rsidRPr="00BC4BB9" w14:paraId="6FAAF9AB" w14:textId="77777777" w:rsidTr="002708C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012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</w:rPr>
              <w:t>2.</w:t>
            </w:r>
            <w:r w:rsidRPr="00BC4BB9">
              <w:rPr>
                <w:rFonts w:ascii="GHEA Grapalat" w:hAnsi="GHEA Grapalat" w:cs="GHEA Grapalat"/>
                <w:lang w:val="en-US"/>
              </w:rPr>
              <w:t>1</w:t>
            </w:r>
            <w:r>
              <w:rPr>
                <w:rFonts w:ascii="GHEA Grapalat" w:hAnsi="GHEA Grapalat" w:cs="GHEA Grapalat"/>
                <w:lang w:val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08B" w14:textId="77777777" w:rsidR="008F3F84" w:rsidRPr="00BC4BB9" w:rsidRDefault="008F3F84" w:rsidP="002708CD">
            <w:pPr>
              <w:pStyle w:val="BodyText2"/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Գավառի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Մարտունու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Վարդենիսի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կեղտաջրերի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մեխանիկական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մաքրման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կայաններում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կենսաբանական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մաքրման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տիղմի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մշակման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կառուցվածքների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շինարարության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նախագծանախահաշվային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փաստաթղթերի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մշակում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կենսաբանական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մաքրում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իրականացնող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կեղտաջրերի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մաքրման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կայանների</w:t>
            </w:r>
            <w:proofErr w:type="spellEnd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z w:val="24"/>
                <w:szCs w:val="24"/>
                <w:lang w:val="af-ZA"/>
              </w:rPr>
              <w:t>նախագծում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B58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Կենսաբանական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մաքրման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տիղմի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մշակման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կառուցվածքների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նախագծանախահաշվային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փաստաթղթերի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մշակման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շինարարության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ֆինանսավորման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աղբյուրի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(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աղբյուրների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)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հստակեցում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,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գործող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մեկ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կեղտաջրերի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մաքրման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կայանում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պիլոտային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ծրագրով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կենսաբանական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մաքրման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ու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տիղմի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մշակման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կառուցվածքների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նախագծանախահաշվային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փաստաթղթերի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մշակում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ու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շինարարության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իրականացում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՝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համապատասխան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ֆինանսավորման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առկայության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պարագայում</w:t>
            </w:r>
            <w:proofErr w:type="spellEnd"/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74F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Տարածքային կառավարման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ենթակառուցվածների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նախարարության</w:t>
            </w:r>
          </w:p>
          <w:p w14:paraId="1A09ECE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Ջրա</w:t>
            </w:r>
            <w:r w:rsidRPr="00BC4BB9">
              <w:rPr>
                <w:rFonts w:ascii="GHEA Grapalat" w:hAnsi="GHEA Grapalat" w:cs="GHEA Grapalat"/>
                <w:lang w:val="hy-AM"/>
              </w:rPr>
              <w:t>յին</w:t>
            </w:r>
            <w:proofErr w:type="spellEnd"/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lang w:val="af-ZA"/>
              </w:rPr>
              <w:t>կոմիտե</w:t>
            </w:r>
            <w:proofErr w:type="spellEnd"/>
          </w:p>
          <w:p w14:paraId="09D2F0E1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14:paraId="7C6FA4BA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noProof/>
                <w:lang w:val="hy-AM"/>
              </w:rPr>
              <w:t>«Վեոլիա Ջուր» Փակ բաժնետիրական ընկերություն (համաձայնությամբ)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E3A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14:paraId="05048E4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Քաղաքաշինության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կոմիտե</w:t>
            </w:r>
          </w:p>
          <w:p w14:paraId="1AD1E54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0156695C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C3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</w:rPr>
            </w:pPr>
            <w:r w:rsidRPr="00BC4BB9">
              <w:rPr>
                <w:rFonts w:ascii="GHEA Grapalat" w:hAnsi="GHEA Grapalat" w:cs="GHEA Grapalat"/>
              </w:rPr>
              <w:t>202</w:t>
            </w:r>
            <w:r w:rsidRPr="00BC4BB9">
              <w:rPr>
                <w:rFonts w:ascii="GHEA Grapalat" w:hAnsi="GHEA Grapalat" w:cs="GHEA Grapalat"/>
                <w:lang w:val="hy-AM"/>
              </w:rPr>
              <w:t>3</w:t>
            </w:r>
            <w:r w:rsidRPr="00BC4BB9">
              <w:rPr>
                <w:rFonts w:ascii="GHEA Grapalat" w:hAnsi="GHEA Grapalat" w:cs="GHEA Grapalat"/>
              </w:rPr>
              <w:t xml:space="preserve">թ.  և  </w:t>
            </w:r>
            <w:proofErr w:type="spellStart"/>
            <w:r w:rsidRPr="00BC4BB9">
              <w:rPr>
                <w:rFonts w:ascii="GHEA Grapalat" w:hAnsi="GHEA Grapalat" w:cs="GHEA Grapalat"/>
              </w:rPr>
              <w:t>շարու</w:t>
            </w:r>
            <w:proofErr w:type="spellEnd"/>
            <w:r w:rsidRPr="00BC4BB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</w:rPr>
              <w:t>նակական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B9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Հայաստանի Հանրապետության օրենքով չարգելված միջոցների հաշվին </w:t>
            </w:r>
          </w:p>
        </w:tc>
      </w:tr>
      <w:tr w:rsidR="008F3F84" w:rsidRPr="008F3F84" w14:paraId="3612CCEE" w14:textId="77777777" w:rsidTr="002708CD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673" w14:textId="77777777" w:rsidR="008F3F84" w:rsidRPr="00681C37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2.1</w:t>
            </w:r>
            <w:r w:rsidRPr="00681C3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108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Այլընտրանքային ջրային ռեսուրսների օգտագործումը նոր ջրամբարների նախագծում, կառուցում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624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 xml:space="preserve">Գեղարքունիքի մարզի </w:t>
            </w:r>
            <w:proofErr w:type="spellStart"/>
            <w:r w:rsidRPr="00681C37">
              <w:rPr>
                <w:rFonts w:ascii="GHEA Grapalat" w:hAnsi="GHEA Grapalat"/>
                <w:lang w:val="hy-AM"/>
              </w:rPr>
              <w:t>Արգիճիի</w:t>
            </w:r>
            <w:proofErr w:type="spellEnd"/>
            <w:r w:rsidRPr="00681C37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Pr="00681C37">
              <w:rPr>
                <w:rFonts w:ascii="GHEA Grapalat" w:hAnsi="GHEA Grapalat"/>
                <w:lang w:val="hy-AM"/>
              </w:rPr>
              <w:t>Աստղաձորի</w:t>
            </w:r>
            <w:proofErr w:type="spellEnd"/>
            <w:r w:rsidRPr="00681C37">
              <w:rPr>
                <w:rFonts w:ascii="GHEA Grapalat" w:hAnsi="GHEA Grapalat"/>
                <w:lang w:val="hy-AM"/>
              </w:rPr>
              <w:t xml:space="preserve"> ջրամբարներ նախագծում, կառուցում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50C" w14:textId="77777777" w:rsidR="008F3F84" w:rsidRPr="00681C37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 ջրային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B66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Շրջակա միջավայրի նախարարություն</w:t>
            </w:r>
          </w:p>
          <w:p w14:paraId="6387412D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Քաղաքաշինության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կոմիտե</w:t>
            </w:r>
          </w:p>
          <w:p w14:paraId="56DC557B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C5E" w14:textId="77777777" w:rsidR="008F3F84" w:rsidRPr="00681C37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2023թ.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66F" w14:textId="77777777" w:rsidR="008F3F84" w:rsidRPr="00681C37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681C3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 w:cs="GHEA Grapalat"/>
                <w:lang w:val="hy-AM"/>
              </w:rPr>
              <w:t>չարգելված</w:t>
            </w:r>
            <w:r w:rsidRPr="00681C37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681C37">
              <w:rPr>
                <w:rFonts w:ascii="GHEA Grapalat" w:hAnsi="GHEA Grapalat" w:cs="GHEA Grapalat"/>
                <w:lang w:val="hy-AM"/>
              </w:rPr>
              <w:t>միջոցների</w:t>
            </w:r>
            <w:r w:rsidRPr="00681C3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8F3F84" w:rsidRPr="00BC4BB9" w14:paraId="01603B0F" w14:textId="77777777" w:rsidTr="002708CD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2ED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C4BB9">
              <w:rPr>
                <w:rFonts w:ascii="GHEA Grapalat" w:hAnsi="GHEA Grapalat"/>
                <w:lang w:val="hy-AM"/>
              </w:rPr>
              <w:t>2.1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71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Ըստ տարեկան հաստատված առավելագույն չափաքանակի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լճից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ջրթողումների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ջրառների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պլան-ժամանակացույցի կազմում, ներկայացում շրջակա միջավայրի նախարարություն (ապրիլ-մայիս)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C8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Հիմք ընդունելով յուրաքանչյուր տարի համապատասխան ջրօգտագործողների կողմից ներկայացված հայտերը կազմվում է </w:t>
            </w:r>
          </w:p>
          <w:p w14:paraId="15CE7C3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ջրթողումների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անվերադարձ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ջրառի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պլան-ժամանակացույց և ներկայացվում է </w:t>
            </w:r>
            <w:r w:rsidRPr="00BC4BB9">
              <w:rPr>
                <w:rFonts w:ascii="GHEA Grapalat" w:hAnsi="GHEA Grapalat" w:cs="Sylfaen"/>
                <w:lang w:val="hy-AM"/>
              </w:rPr>
              <w:t>շրջակա</w:t>
            </w:r>
            <w:r w:rsidRPr="00BC4BB9">
              <w:rPr>
                <w:rFonts w:ascii="GHEA Grapalat" w:hAnsi="GHEA Grapalat" w:cs="Arial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միջավայրի</w:t>
            </w:r>
            <w:r w:rsidRPr="00BC4BB9">
              <w:rPr>
                <w:rFonts w:ascii="GHEA Grapalat" w:hAnsi="GHEA Grapalat" w:cs="Arial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նախարարություն (ապրիլ-մայիս)</w:t>
            </w:r>
          </w:p>
          <w:p w14:paraId="2D7F9A7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E05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</w:t>
            </w:r>
          </w:p>
          <w:p w14:paraId="6764852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Ջրային կոմիտե </w:t>
            </w:r>
          </w:p>
          <w:p w14:paraId="1655BB09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7C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Շրջակա միջավայրի նախարարություն</w:t>
            </w:r>
          </w:p>
          <w:p w14:paraId="5DD246E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66F74CB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ՀՀ Գիտությունների ազգային ակադեմիա (համաձայնությամբ)</w:t>
            </w:r>
          </w:p>
          <w:p w14:paraId="3846A37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/>
                <w:lang w:val="en-US"/>
              </w:rPr>
              <w:t>Ք</w:t>
            </w:r>
            <w:proofErr w:type="spellStart"/>
            <w:r w:rsidRPr="00BC4BB9">
              <w:rPr>
                <w:rFonts w:ascii="GHEA Grapalat" w:hAnsi="GHEA Grapalat"/>
              </w:rPr>
              <w:t>աղաքաշինության</w:t>
            </w:r>
            <w:proofErr w:type="spellEnd"/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կոմիտե</w:t>
            </w:r>
            <w:proofErr w:type="spellEnd"/>
          </w:p>
          <w:p w14:paraId="08F981F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EFD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2023թ.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D14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Ֆինանսավորում չի պահանջվում</w:t>
            </w:r>
          </w:p>
        </w:tc>
      </w:tr>
      <w:tr w:rsidR="008F3F84" w:rsidRPr="00BC4BB9" w14:paraId="518FF829" w14:textId="77777777" w:rsidTr="002708CD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C6A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C4BB9">
              <w:rPr>
                <w:rFonts w:ascii="GHEA Grapalat" w:hAnsi="GHEA Grapalat"/>
                <w:lang w:val="hy-AM"/>
              </w:rPr>
              <w:t>2.1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0AA" w14:textId="77777777" w:rsidR="008F3F84" w:rsidRPr="00BC4BB9" w:rsidRDefault="008F3F84" w:rsidP="002708CD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en-US" w:eastAsia="en-US"/>
              </w:rPr>
            </w:pPr>
            <w:r w:rsidRPr="00BC4BB9">
              <w:rPr>
                <w:rFonts w:ascii="GHEA Grapalat" w:hAnsi="GHEA Grapalat"/>
                <w:lang w:val="hy-AM"/>
              </w:rPr>
              <w:t>Ջրօգտագործման պլանների մշակում և հայտերի</w:t>
            </w:r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 w:eastAsia="en-US"/>
              </w:rPr>
              <w:t>ներկայացում</w:t>
            </w:r>
            <w:proofErr w:type="spellEnd"/>
            <w:r w:rsidRPr="00BC4BB9">
              <w:rPr>
                <w:rFonts w:ascii="GHEA Grapalat" w:hAnsi="GHEA Grapalat" w:cs="Arial"/>
                <w:lang w:val="en-US" w:eastAsia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en-US" w:eastAsia="en-US"/>
              </w:rPr>
              <w:t>շրջակա</w:t>
            </w:r>
            <w:proofErr w:type="spellEnd"/>
          </w:p>
          <w:p w14:paraId="22385D1D" w14:textId="77777777" w:rsidR="008F3F84" w:rsidRPr="00BC4BB9" w:rsidRDefault="008F3F84" w:rsidP="002708CD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en-US" w:eastAsia="en-US"/>
              </w:rPr>
            </w:pPr>
            <w:proofErr w:type="spellStart"/>
            <w:r w:rsidRPr="00BC4BB9">
              <w:rPr>
                <w:rFonts w:ascii="GHEA Grapalat" w:hAnsi="GHEA Grapalat" w:cs="Sylfaen"/>
                <w:lang w:val="en-US" w:eastAsia="en-US"/>
              </w:rPr>
              <w:t>միջավայրի</w:t>
            </w:r>
            <w:proofErr w:type="spellEnd"/>
          </w:p>
          <w:p w14:paraId="6758F5D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C4BB9">
              <w:rPr>
                <w:rFonts w:ascii="GHEA Grapalat" w:hAnsi="GHEA Grapalat" w:cs="Sylfaen"/>
                <w:lang w:val="en-US" w:eastAsia="en-US"/>
              </w:rPr>
              <w:t>նախարարություն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D1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Ջրօգտագործման տարեկան ծրագրերի կազմում՝ ըստ կենցաղային, գյուղատնտեսական և արդյունաբերական պահանջարկի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F57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 ջրային կոմիտե</w:t>
            </w:r>
          </w:p>
          <w:p w14:paraId="1B5DF57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Տարածքային կառավարման և ենթակառուցվածքների նախարարություն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6C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Շրջակա միջավայրի նախարարություն</w:t>
            </w:r>
          </w:p>
          <w:p w14:paraId="3107D5C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Քաղաքաշինության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կոմիտե</w:t>
            </w:r>
          </w:p>
          <w:p w14:paraId="14A2093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էկոնոմիկայի նախարարություն</w:t>
            </w:r>
          </w:p>
          <w:p w14:paraId="27476FF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</w:p>
          <w:p w14:paraId="7A9F6EC2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Մարզպետարաններ</w:t>
            </w:r>
          </w:p>
          <w:p w14:paraId="5168F75F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C2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BC4BB9">
              <w:rPr>
                <w:rFonts w:ascii="GHEA Grapalat" w:hAnsi="GHEA Grapalat"/>
              </w:rPr>
              <w:t>20</w:t>
            </w:r>
            <w:r w:rsidRPr="00BC4BB9">
              <w:rPr>
                <w:rFonts w:ascii="GHEA Grapalat" w:hAnsi="GHEA Grapalat"/>
                <w:lang w:val="en-US"/>
              </w:rPr>
              <w:t>2</w:t>
            </w:r>
            <w:r w:rsidRPr="00BC4BB9">
              <w:rPr>
                <w:rFonts w:ascii="GHEA Grapalat" w:hAnsi="GHEA Grapalat"/>
                <w:lang w:val="hy-AM"/>
              </w:rPr>
              <w:t>3</w:t>
            </w:r>
            <w:r w:rsidRPr="00BC4BB9">
              <w:rPr>
                <w:rFonts w:ascii="GHEA Grapalat" w:hAnsi="GHEA Grapalat"/>
              </w:rPr>
              <w:t xml:space="preserve"> թ. և </w:t>
            </w:r>
            <w:proofErr w:type="spellStart"/>
            <w:r w:rsidRPr="00BC4BB9">
              <w:rPr>
                <w:rFonts w:ascii="GHEA Grapalat" w:hAnsi="GHEA Grapalat"/>
              </w:rPr>
              <w:t>շարունա</w:t>
            </w:r>
            <w:proofErr w:type="spellEnd"/>
            <w:r w:rsidRPr="00BC4BB9">
              <w:rPr>
                <w:rFonts w:ascii="GHEA Grapalat" w:hAnsi="GHEA Grapalat"/>
              </w:rPr>
              <w:br/>
            </w:r>
            <w:proofErr w:type="spellStart"/>
            <w:r w:rsidRPr="00BC4BB9">
              <w:rPr>
                <w:rFonts w:ascii="GHEA Grapalat" w:hAnsi="GHEA Grapalat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6C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այլ միջոցների հաշվին</w:t>
            </w:r>
          </w:p>
        </w:tc>
      </w:tr>
      <w:tr w:rsidR="008F3F84" w:rsidRPr="008F3F84" w14:paraId="49A650A3" w14:textId="77777777" w:rsidTr="002708CD">
        <w:trPr>
          <w:trHeight w:val="2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084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2.1</w:t>
            </w:r>
            <w:r>
              <w:rPr>
                <w:rFonts w:ascii="GHEA Grapalat" w:hAnsi="GHEA Grapalat" w:cs="GHEA Grapalat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6B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Ձկան պաշարների համալրում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D9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էնդեմիկ և հազվագյուտ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ձկնատեսակների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վերարտադրության ապահովում,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մանրաձկան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բացթողում և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սիգի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ձվադրման շրջանում որսի արգելում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C7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իշխանի պաշարների վերականգնման և ձկնաբուծության զարգացման  հիմնադրամ</w:t>
            </w:r>
          </w:p>
          <w:p w14:paraId="5B16AE8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(համաձայնությամբ),</w:t>
            </w:r>
          </w:p>
          <w:p w14:paraId="10335FD2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3C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14:paraId="0FD0FE3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5FB52F7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Գիտությունների ազգային ակադեմիա</w:t>
            </w:r>
          </w:p>
          <w:p w14:paraId="44E9C30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(համաձայնությամբ)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66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2023թ. և</w:t>
            </w:r>
          </w:p>
          <w:p w14:paraId="1894333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12"/>
                <w:lang w:val="en-US"/>
              </w:rPr>
            </w:pPr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>շ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արունա</w:t>
            </w:r>
            <w:proofErr w:type="spellEnd"/>
          </w:p>
          <w:p w14:paraId="087CA3B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15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լճում իշխանի պաշարների վերականգնման և ձկնաբուծության զարգացման համալիր ծրագրի շրջանակներում</w:t>
            </w:r>
          </w:p>
          <w:p w14:paraId="5BB1322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7DD8E3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8F3F84" w:rsidRPr="008F3F84" w14:paraId="5659B7FB" w14:textId="77777777" w:rsidTr="002708CD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9F0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en-US"/>
              </w:rPr>
              <w:t>2.1</w:t>
            </w:r>
            <w:r>
              <w:rPr>
                <w:rFonts w:ascii="GHEA Grapalat" w:hAnsi="GHEA Grapalat" w:cs="GHEA Grapalat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52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>» ազգային պարկի պահպանություն, պարկում գիտական ուսումնասիրություն</w:t>
            </w:r>
          </w:p>
          <w:p w14:paraId="5110795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ների և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անտառտնտեսական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աշխատանքների կատարման ծառայություններ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1F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 xml:space="preserve">Պարկի տարածքի բնական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էկոհամակարգերի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,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լանդշաֆտային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ու կենսաբանական բազմազանության, գենոֆոնդի, բնության ժառանգության պահ պանություն, վերարտադրություն, գիտական  ուսումնասիրություններ և շրջակա միջավայրի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դիտանցի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իրականացում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41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6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Գիտությունների</w:t>
            </w:r>
          </w:p>
          <w:p w14:paraId="343A1D2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14:paraId="347E04A4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6184D16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3F61733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Բնապահպանական և ընդերքի տեսչական մարմին</w:t>
            </w:r>
          </w:p>
          <w:p w14:paraId="188E044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14:paraId="1B472F4D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Քաղաքաշինության</w:t>
            </w:r>
            <w:r w:rsidRPr="00BC4BB9">
              <w:rPr>
                <w:rFonts w:ascii="GHEA Grapalat" w:hAnsi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/>
                <w:lang w:val="hy-AM"/>
              </w:rPr>
              <w:t>կոմիտե</w:t>
            </w:r>
          </w:p>
          <w:p w14:paraId="14EE5B1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B1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2023</w:t>
            </w:r>
            <w:r w:rsidRPr="00BC4BB9">
              <w:rPr>
                <w:rFonts w:ascii="GHEA Grapalat" w:hAnsi="GHEA Grapalat" w:cs="GHEA Grapalat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թ. և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proofErr w:type="spellEnd"/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AA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14:paraId="74CC22A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» ազգային պարկի պահպանության, պարկում գիտական ուսումնասիրությունների, 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անտառտնտեսական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աշխատանքների կատարում միջոցառում` </w:t>
            </w:r>
            <w:r w:rsidRPr="00BC4BB9">
              <w:rPr>
                <w:rFonts w:ascii="GHEA Grapalat" w:hAnsi="GHEA Grapalat"/>
                <w:lang w:val="hy-AM"/>
              </w:rPr>
              <w:t>431979.4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GHEA Grapalat"/>
                <w:bCs/>
                <w:lang w:val="hy-AM"/>
              </w:rPr>
              <w:t xml:space="preserve"> հազ. դրամ</w:t>
            </w:r>
          </w:p>
        </w:tc>
      </w:tr>
      <w:tr w:rsidR="008F3F84" w:rsidRPr="00BC4BB9" w14:paraId="37772464" w14:textId="77777777" w:rsidTr="002708C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042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>2.</w:t>
            </w:r>
            <w:r>
              <w:rPr>
                <w:rFonts w:ascii="GHEA Grapalat" w:hAnsi="GHEA Grapalat" w:cs="GHEA Grapalat"/>
                <w:spacing w:val="-12"/>
                <w:lang w:val="en-US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94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լճի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դրա</w:t>
            </w:r>
          </w:p>
          <w:p w14:paraId="51C898C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ջրհավաք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ավազանի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Sylfaen"/>
                <w:lang w:val="hy-AM"/>
              </w:rPr>
              <w:t>կենսառեսուրսների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(</w:t>
            </w:r>
            <w:r w:rsidRPr="00BC4BB9">
              <w:rPr>
                <w:rFonts w:ascii="GHEA Grapalat" w:hAnsi="GHEA Grapalat" w:cs="Sylfaen"/>
                <w:lang w:val="hy-AM"/>
              </w:rPr>
              <w:t>այդ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թվում</w:t>
            </w:r>
            <w:r w:rsidRPr="00BC4BB9">
              <w:rPr>
                <w:rFonts w:ascii="GHEA Grapalat" w:hAnsi="GHEA Grapalat"/>
                <w:lang w:val="hy-AM"/>
              </w:rPr>
              <w:t xml:space="preserve">` </w:t>
            </w:r>
            <w:r w:rsidRPr="00BC4BB9">
              <w:rPr>
                <w:rFonts w:ascii="GHEA Grapalat" w:hAnsi="GHEA Grapalat" w:cs="Sylfaen"/>
                <w:lang w:val="hy-AM"/>
              </w:rPr>
              <w:t>ձկան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խեցգետնի</w:t>
            </w:r>
            <w:r w:rsidRPr="00BC4BB9">
              <w:rPr>
                <w:rFonts w:ascii="GHEA Grapalat" w:hAnsi="GHEA Grapalat"/>
                <w:lang w:val="hy-AM"/>
              </w:rPr>
              <w:t xml:space="preserve">) </w:t>
            </w:r>
            <w:r w:rsidRPr="00BC4BB9">
              <w:rPr>
                <w:rFonts w:ascii="GHEA Grapalat" w:hAnsi="GHEA Grapalat" w:cs="Sylfaen"/>
                <w:lang w:val="hy-AM"/>
              </w:rPr>
              <w:t>արդյունահանման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որսի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տարեկան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առավելագույն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չափաքանակների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և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BC4BB9">
              <w:rPr>
                <w:rFonts w:ascii="GHEA Grapalat" w:hAnsi="GHEA Grapalat"/>
                <w:lang w:val="hy-AM"/>
              </w:rPr>
              <w:t xml:space="preserve"> որսի </w:t>
            </w:r>
            <w:r w:rsidRPr="00BC4BB9">
              <w:rPr>
                <w:rFonts w:ascii="GHEA Grapalat" w:hAnsi="GHEA Grapalat" w:cs="Sylfaen"/>
                <w:lang w:val="hy-AM"/>
              </w:rPr>
              <w:t>որակի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բնութագրերի սահմանում</w:t>
            </w:r>
            <w:r w:rsidRPr="00BC4BB9">
              <w:rPr>
                <w:rFonts w:ascii="GHEA Grapalat" w:hAnsi="GHEA Grapalat"/>
                <w:lang w:val="hy-AM"/>
              </w:rPr>
              <w:t xml:space="preserve">` </w:t>
            </w:r>
            <w:r w:rsidRPr="00BC4BB9">
              <w:rPr>
                <w:rFonts w:ascii="GHEA Grapalat" w:hAnsi="GHEA Grapalat" w:cs="Sylfaen"/>
                <w:lang w:val="hy-AM"/>
              </w:rPr>
              <w:t xml:space="preserve">համաձայն </w:t>
            </w:r>
            <w:r w:rsidRPr="00BC4BB9">
              <w:rPr>
                <w:rFonts w:ascii="GHEA Grapalat" w:hAnsi="GHEA Grapalat"/>
                <w:lang w:val="hy-AM"/>
              </w:rPr>
              <w:t xml:space="preserve"> N 1 աղյուսակի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C3F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լճի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էկոհամակարգի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վերականգնման, պահպանման, վերարտադրման և օգտագործման միջոցառումների 2023 թվականի տարեկան ծրագիրը հաստատելու մասին» Կառավարության որոշման (այսուհետ` որոշում)</w:t>
            </w:r>
            <w:r w:rsidRPr="00BC4BB9">
              <w:rPr>
                <w:rFonts w:ascii="GHEA Grapalat" w:hAnsi="GHEA Grapalat" w:cs="GHEA Grapalat"/>
                <w:lang w:val="hy-AM"/>
              </w:rPr>
              <w:t xml:space="preserve"> հաստատումից հետո` հիմք ընդունելով նախորդ տարվա «</w:t>
            </w:r>
            <w:proofErr w:type="spellStart"/>
            <w:r w:rsidRPr="00BC4BB9">
              <w:rPr>
                <w:rFonts w:ascii="GHEA Grapalat" w:hAnsi="GHEA Grapalat" w:cs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 w:cs="GHEA Grapalat"/>
                <w:lang w:val="hy-AM"/>
              </w:rPr>
              <w:t xml:space="preserve"> լճում և դրա ջրահավաք ավազանում ձկան և խեցգետնի պաշարների հաշվառում» միջոցառման</w:t>
            </w:r>
            <w:r w:rsidRPr="00BC4BB9">
              <w:rPr>
                <w:rFonts w:ascii="GHEA Grapalat" w:hAnsi="GHEA Grapalat"/>
                <w:lang w:val="hy-AM"/>
              </w:rPr>
              <w:t xml:space="preserve"> ամփոփ արդյունքները, կատարվում է լրացում որոշման  «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լճում ձկան և խեցգետնի արդյունագործական որսի տարեկան առավելագույն չափաքանակները և արդյունագործական որսի որակի բնութագրերը» N1 աղյուսակում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7B5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Sylfaen"/>
                <w:lang w:val="hy-AM"/>
              </w:rPr>
              <w:t xml:space="preserve">Շրջակա միջավայրի </w:t>
            </w:r>
            <w:proofErr w:type="spellStart"/>
            <w:r w:rsidRPr="00BC4BB9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4C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Գիտությունների</w:t>
            </w:r>
          </w:p>
          <w:p w14:paraId="10CF282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14:paraId="76453949" w14:textId="77777777" w:rsidR="008F3F84" w:rsidRPr="00BC4BB9" w:rsidRDefault="008F3F84" w:rsidP="002708CD">
            <w:pPr>
              <w:spacing w:line="360" w:lineRule="auto"/>
              <w:ind w:left="-108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  <w:p w14:paraId="58B397C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401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/>
              </w:rPr>
              <w:t>20</w:t>
            </w:r>
            <w:r w:rsidRPr="00BC4BB9">
              <w:rPr>
                <w:rFonts w:ascii="GHEA Grapalat" w:hAnsi="GHEA Grapalat"/>
                <w:lang w:val="hy-AM"/>
              </w:rPr>
              <w:t>23</w:t>
            </w:r>
            <w:r w:rsidRPr="00BC4BB9">
              <w:rPr>
                <w:rFonts w:ascii="GHEA Grapalat" w:hAnsi="GHEA Grapalat" w:cs="Sylfaen"/>
              </w:rPr>
              <w:t>թ</w:t>
            </w:r>
            <w:r w:rsidRPr="00BC4BB9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05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8F3F84" w:rsidRPr="008F3F84" w14:paraId="3917F392" w14:textId="77777777" w:rsidTr="002708C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F4D" w14:textId="77777777" w:rsidR="008F3F84" w:rsidRPr="000F7741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2.</w:t>
            </w:r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>1</w:t>
            </w:r>
            <w:r>
              <w:rPr>
                <w:rFonts w:ascii="GHEA Grapalat" w:hAnsi="GHEA Grapalat" w:cs="GHEA Grapalat"/>
                <w:spacing w:val="-12"/>
                <w:lang w:val="hy-AM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80B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Ջրային պաշարների հաշվառում, նոր ջրային հաշվեկշռի կազմում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D91" w14:textId="77777777" w:rsidR="008F3F84" w:rsidRPr="00BC4BB9" w:rsidRDefault="008F3F84" w:rsidP="002708CD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1) Համալիր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ուսումնասիրությունների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կատարման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միջոցով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հաշվառել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լճի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ջրհավաք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ավազանի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ջրային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պաշարները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ջրային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հաշվեկշռի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հաշվարկման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նոր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մեթոդիկայով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ճշգրտել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լճի ջրային հաշվեկշիռը,</w:t>
            </w:r>
          </w:p>
          <w:p w14:paraId="0004D8FD" w14:textId="77777777" w:rsidR="008F3F84" w:rsidRPr="00BC4BB9" w:rsidRDefault="008F3F84" w:rsidP="002708CD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2) Լճի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ծավալի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փոքրացման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ջերմունակության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ու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կլիմայական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տարրերի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փոփոխության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հետ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կապված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գոլորշիացման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ցուցանիշների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C4BB9">
              <w:rPr>
                <w:rFonts w:ascii="GHEA Grapalat" w:hAnsi="GHEA Grapalat" w:cs="Arial Unicode"/>
                <w:shd w:val="clear" w:color="auto" w:fill="FFFFFF"/>
                <w:lang w:val="hy-AM"/>
              </w:rPr>
              <w:t>ճշգրտու</w:t>
            </w: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60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Շրջակա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միջավայրի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նախարարություն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779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Գիտությունների ազգային ակադեմիա</w:t>
            </w:r>
          </w:p>
          <w:p w14:paraId="1BF3357C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(համաձայնությամբ)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</w:p>
          <w:p w14:paraId="5C57986F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19E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2023 թ. և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շարունականան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553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չարգելված</w:t>
            </w:r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միջոցների</w:t>
            </w:r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8F3F84" w:rsidRPr="008F3F84" w14:paraId="1E441689" w14:textId="77777777" w:rsidTr="002708C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986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BC4BB9">
              <w:rPr>
                <w:rFonts w:ascii="GHEA Grapalat" w:hAnsi="GHEA Grapalat" w:cs="GHEA Grapalat"/>
                <w:spacing w:val="-12"/>
                <w:lang w:val="en-US"/>
              </w:rPr>
              <w:t>2.</w:t>
            </w:r>
            <w:r w:rsidRPr="00BC4BB9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>
              <w:rPr>
                <w:rFonts w:ascii="GHEA Grapalat" w:hAnsi="GHEA Grapalat" w:cs="GHEA Grapalat"/>
                <w:spacing w:val="-12"/>
                <w:lang w:val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070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լճի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C4BB9">
              <w:rPr>
                <w:rFonts w:ascii="GHEA Grapalat" w:hAnsi="GHEA Grapalat"/>
                <w:shd w:val="clear" w:color="auto" w:fill="FFFFFF"/>
              </w:rPr>
              <w:t>և</w:t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դրա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ջրհավաք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ավազանի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տարածքում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մարզերի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C4BB9">
              <w:rPr>
                <w:rFonts w:ascii="GHEA Grapalat" w:hAnsi="GHEA Grapalat"/>
                <w:shd w:val="clear" w:color="auto" w:fill="FFFFFF"/>
              </w:rPr>
              <w:t>և</w:t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համայնքների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</w:rPr>
              <w:t>՝</w:t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ըստ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ոլորտների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սոցիալ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>-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տնտեսական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երկարաժամկետ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ծրագրերի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մշակում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512" w14:textId="77777777" w:rsidR="008F3F84" w:rsidRPr="00BC4BB9" w:rsidRDefault="008F3F84" w:rsidP="002708CD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en-US"/>
              </w:rPr>
            </w:pP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Արդյունաբերության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գյուղատնտեսության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տրանսպորտի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էներգետիկայի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կապի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տուրիզմի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քաղաքաշինության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C4BB9">
              <w:rPr>
                <w:rFonts w:ascii="GHEA Grapalat" w:hAnsi="GHEA Grapalat"/>
                <w:shd w:val="clear" w:color="auto" w:fill="FFFFFF"/>
              </w:rPr>
              <w:t>և</w:t>
            </w:r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բնապահպանության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ոլորտների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միջոցառումների</w:t>
            </w:r>
            <w:proofErr w:type="spellEnd"/>
            <w:r w:rsidRPr="00BC4BB9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  <w:shd w:val="clear" w:color="auto" w:fill="FFFFFF"/>
              </w:rPr>
              <w:t>մշակում</w:t>
            </w:r>
            <w:proofErr w:type="spellEnd"/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B1A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Էկոնոմիկայի,  Բարձր տեխնոլոգիական արդյունաբերության և Շրջակա միջավայրի նախարարություններ</w:t>
            </w:r>
          </w:p>
          <w:p w14:paraId="56EDF377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Քաղաքաշինության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DB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/>
                <w:shd w:val="clear" w:color="auto" w:fill="FFFFFF"/>
                <w:lang w:val="hy-AM"/>
              </w:rPr>
              <w:t>Գեղարքունիքի մարզպետարան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C06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2023 թ. և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շարունականան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428" w14:textId="77777777" w:rsidR="008F3F84" w:rsidRPr="00BC4BB9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չարգելված</w:t>
            </w:r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միջոցների</w:t>
            </w:r>
            <w:r w:rsidRPr="00BC4BB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BC4BB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8F3F84" w:rsidRPr="008F3F84" w14:paraId="09D82C97" w14:textId="77777777" w:rsidTr="002708C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B7E" w14:textId="77777777" w:rsidR="008F3F84" w:rsidRPr="00681C37" w:rsidRDefault="008F3F84" w:rsidP="002708CD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681C37">
              <w:rPr>
                <w:rFonts w:ascii="GHEA Grapalat" w:hAnsi="GHEA Grapalat" w:cs="GHEA Grapalat"/>
                <w:spacing w:val="-12"/>
                <w:lang w:val="en-US"/>
              </w:rPr>
              <w:t>2.21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3AD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>Սևանա</w:t>
            </w:r>
            <w:proofErr w:type="spellEnd"/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 xml:space="preserve"> լճի </w:t>
            </w:r>
            <w:proofErr w:type="spellStart"/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>էկոհամակարգի</w:t>
            </w:r>
            <w:proofErr w:type="spellEnd"/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 xml:space="preserve"> վերականգնման գիտահետազոտական աշխատանքների համապարփակ ծրագրերի մշակում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B0E" w14:textId="77777777" w:rsidR="008F3F84" w:rsidRPr="00681C37" w:rsidRDefault="008F3F84" w:rsidP="002708CD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proofErr w:type="spellStart"/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>էկոհամակարգի</w:t>
            </w:r>
            <w:proofErr w:type="spellEnd"/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 xml:space="preserve"> վերականգնման և կայուն օգտագործման գիտական հիմունքների մշակում՝ </w:t>
            </w:r>
            <w:r w:rsidRPr="00681C37">
              <w:rPr>
                <w:rFonts w:ascii="GHEA Grapalat" w:hAnsi="GHEA Grapalat"/>
                <w:lang w:val="af-ZA"/>
              </w:rPr>
              <w:t>«</w:t>
            </w:r>
            <w:proofErr w:type="spellStart"/>
            <w:r w:rsidRPr="00681C37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լճի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81C37">
              <w:rPr>
                <w:rFonts w:ascii="GHEA Grapalat" w:hAnsi="GHEA Grapalat"/>
                <w:lang w:val="hy-AM"/>
              </w:rPr>
              <w:t>էվտրոֆացման</w:t>
            </w:r>
            <w:proofErr w:type="spellEnd"/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մեխանիզմների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գնահատում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և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«ծաղկման»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81C37">
              <w:rPr>
                <w:rFonts w:ascii="GHEA Grapalat" w:hAnsi="GHEA Grapalat"/>
                <w:lang w:val="hy-AM"/>
              </w:rPr>
              <w:t>երևույթների</w:t>
            </w:r>
            <w:proofErr w:type="spellEnd"/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դեմ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պայքարի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մեթոդների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մշակում</w:t>
            </w:r>
            <w:r w:rsidRPr="00681C37">
              <w:rPr>
                <w:rFonts w:ascii="GHEA Grapalat" w:hAnsi="GHEA Grapalat"/>
                <w:lang w:val="af-ZA"/>
              </w:rPr>
              <w:t xml:space="preserve">» </w:t>
            </w:r>
            <w:r w:rsidRPr="00681C37">
              <w:rPr>
                <w:rFonts w:ascii="GHEA Grapalat" w:hAnsi="GHEA Grapalat"/>
                <w:lang w:val="hy-AM"/>
              </w:rPr>
              <w:t>ծրագիր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7EA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681C37">
              <w:rPr>
                <w:rFonts w:ascii="GHEA Grapalat" w:hAnsi="GHEA Grapalat"/>
                <w:lang w:val="hy-AM"/>
              </w:rPr>
              <w:t>ՀՀ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ԳԱԱ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81C37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լճի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պահպանության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>փորձագիտական</w:t>
            </w:r>
            <w:r w:rsidRPr="00681C37">
              <w:rPr>
                <w:rFonts w:ascii="GHEA Grapalat" w:hAnsi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/>
                <w:lang w:val="hy-AM"/>
              </w:rPr>
              <w:t xml:space="preserve">հանձնաժողով </w:t>
            </w:r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>(համաձայնությամբ)</w:t>
            </w:r>
          </w:p>
          <w:p w14:paraId="54B5A15A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>Գիտությունների ազգային ակադեմիա</w:t>
            </w:r>
          </w:p>
          <w:p w14:paraId="56FBCF43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81C37">
              <w:rPr>
                <w:rFonts w:ascii="GHEA Grapalat" w:hAnsi="GHEA Grapalat"/>
                <w:shd w:val="clear" w:color="auto" w:fill="FFFFFF"/>
                <w:lang w:val="hy-AM"/>
              </w:rPr>
              <w:t>(համաձայնությամբ)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7D1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proofErr w:type="spellStart"/>
            <w:r w:rsidRPr="00681C37">
              <w:rPr>
                <w:rFonts w:ascii="GHEA Grapalat" w:hAnsi="GHEA Grapalat"/>
                <w:shd w:val="clear" w:color="auto" w:fill="FFFFFF"/>
              </w:rPr>
              <w:t>Շրջակա</w:t>
            </w:r>
            <w:proofErr w:type="spellEnd"/>
            <w:r w:rsidRPr="00681C37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681C37">
              <w:rPr>
                <w:rFonts w:ascii="GHEA Grapalat" w:hAnsi="GHEA Grapalat"/>
                <w:shd w:val="clear" w:color="auto" w:fill="FFFFFF"/>
              </w:rPr>
              <w:t>միջավայրի</w:t>
            </w:r>
            <w:proofErr w:type="spellEnd"/>
            <w:r w:rsidRPr="00681C37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681C37">
              <w:rPr>
                <w:rFonts w:ascii="GHEA Grapalat" w:hAnsi="GHEA Grapalat"/>
                <w:shd w:val="clear" w:color="auto" w:fill="FFFFFF"/>
              </w:rPr>
              <w:t>նախարարություն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4AB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9B8" w14:textId="77777777" w:rsidR="008F3F84" w:rsidRPr="00681C37" w:rsidRDefault="008F3F84" w:rsidP="002708C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81C3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681C3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 w:cs="GHEA Grapalat"/>
                <w:lang w:val="hy-AM"/>
              </w:rPr>
              <w:t>չարգելված միջոցների</w:t>
            </w:r>
            <w:r w:rsidRPr="00681C3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81C3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</w:tbl>
    <w:p w14:paraId="4533610A" w14:textId="77777777" w:rsidR="008F3F84" w:rsidRPr="00BC4BB9" w:rsidRDefault="008F3F84" w:rsidP="008F3F84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F1EA1B6" w14:textId="77777777" w:rsidR="008F3F84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</w:p>
    <w:p w14:paraId="352E9E3B" w14:textId="77777777" w:rsidR="008F3F84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</w:p>
    <w:p w14:paraId="5879127A" w14:textId="77777777" w:rsidR="008F3F84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</w:p>
    <w:p w14:paraId="37C6B261" w14:textId="77777777" w:rsidR="008F3F84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</w:p>
    <w:p w14:paraId="5CB607D5" w14:textId="77777777" w:rsidR="008F3F84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</w:p>
    <w:p w14:paraId="4E5752FD" w14:textId="77777777" w:rsidR="008F3F84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</w:p>
    <w:p w14:paraId="0717A13C" w14:textId="77777777" w:rsidR="008F3F84" w:rsidRPr="00BC4BB9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  <w:r w:rsidRPr="00BC4BB9">
        <w:rPr>
          <w:rFonts w:ascii="GHEA Grapalat" w:hAnsi="GHEA Grapalat"/>
          <w:lang w:val="hy-AM"/>
        </w:rPr>
        <w:t>Աղյուսակ N</w:t>
      </w:r>
      <w:r w:rsidRPr="00BC4BB9">
        <w:rPr>
          <w:rFonts w:ascii="GHEA Grapalat" w:hAnsi="GHEA Grapalat"/>
          <w:lang w:val="en-US"/>
        </w:rPr>
        <w:t xml:space="preserve"> </w:t>
      </w:r>
      <w:r w:rsidRPr="00BC4BB9">
        <w:rPr>
          <w:rFonts w:ascii="GHEA Grapalat" w:hAnsi="GHEA Grapalat"/>
          <w:lang w:val="hy-AM"/>
        </w:rPr>
        <w:t>1</w:t>
      </w:r>
    </w:p>
    <w:tbl>
      <w:tblPr>
        <w:tblW w:w="15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58"/>
        <w:gridCol w:w="3542"/>
        <w:gridCol w:w="3870"/>
        <w:gridCol w:w="4680"/>
      </w:tblGrid>
      <w:tr w:rsidR="008F3F84" w:rsidRPr="008F3F84" w14:paraId="4CBD2432" w14:textId="77777777" w:rsidTr="002708CD">
        <w:tc>
          <w:tcPr>
            <w:tcW w:w="15570" w:type="dxa"/>
            <w:gridSpan w:val="5"/>
            <w:shd w:val="clear" w:color="auto" w:fill="auto"/>
          </w:tcPr>
          <w:p w14:paraId="30912ECC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eastAsia="Calibri" w:hAnsi="GHEA Grapalat" w:cs="Sylfaen"/>
                <w:i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ՍԵՎԱՆԱ ԼՃՈՒՄ </w:t>
            </w:r>
            <w:r w:rsidRPr="00BC4BB9">
              <w:rPr>
                <w:rFonts w:ascii="GHEA Grapalat" w:hAnsi="GHEA Grapalat" w:cs="Sylfaen"/>
                <w:lang w:val="hy-AM"/>
              </w:rPr>
              <w:t>ՁԿԱՆ ԵՎ ԽԵՑԳԵՏՆԻ ԱՐԴՅՈՒՆԱԳՈՐԾԱԿԱՆ ՈՐՍԻ ՏԱՐԵԿԱՆ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ԱՌԱՎԵԼԱԳՈՒՅՆ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ՉԱՓԱՔԱՆԱԿՆԵՐԸ ԵՎ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BC4BB9">
              <w:rPr>
                <w:rFonts w:ascii="GHEA Grapalat" w:hAnsi="GHEA Grapalat"/>
                <w:lang w:val="hy-AM"/>
              </w:rPr>
              <w:t xml:space="preserve"> ՈՐՍԻ </w:t>
            </w:r>
            <w:r w:rsidRPr="00BC4BB9">
              <w:rPr>
                <w:rFonts w:ascii="GHEA Grapalat" w:hAnsi="GHEA Grapalat" w:cs="Sylfaen"/>
                <w:lang w:val="hy-AM"/>
              </w:rPr>
              <w:t>ՈՐԱԿԻ</w:t>
            </w:r>
            <w:r w:rsidRPr="00BC4BB9">
              <w:rPr>
                <w:rFonts w:ascii="GHEA Grapalat" w:hAnsi="GHEA Grapalat"/>
                <w:lang w:val="hy-AM"/>
              </w:rPr>
              <w:t xml:space="preserve"> </w:t>
            </w:r>
            <w:r w:rsidRPr="00BC4BB9">
              <w:rPr>
                <w:rFonts w:ascii="GHEA Grapalat" w:hAnsi="GHEA Grapalat" w:cs="Sylfaen"/>
                <w:lang w:val="hy-AM"/>
              </w:rPr>
              <w:t>ԲՆՈՒԹԱԳՐԵՐԸ</w:t>
            </w:r>
          </w:p>
        </w:tc>
      </w:tr>
      <w:tr w:rsidR="008F3F84" w:rsidRPr="00BC4BB9" w14:paraId="33443709" w14:textId="77777777" w:rsidTr="002708CD">
        <w:tc>
          <w:tcPr>
            <w:tcW w:w="720" w:type="dxa"/>
            <w:shd w:val="clear" w:color="auto" w:fill="auto"/>
          </w:tcPr>
          <w:p w14:paraId="0F227513" w14:textId="77777777" w:rsidR="008F3F84" w:rsidRPr="00BC4BB9" w:rsidRDefault="008F3F84" w:rsidP="002708CD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eastAsia="Calibri" w:hAnsi="GHEA Grapalat" w:cs="Sylfaen"/>
                <w:i/>
                <w:lang w:val="en-US"/>
              </w:rPr>
            </w:pPr>
            <w:r w:rsidRPr="00BC4BB9">
              <w:rPr>
                <w:rFonts w:ascii="GHEA Grapalat" w:eastAsia="Calibri" w:hAnsi="GHEA Grapalat" w:cs="Sylfaen"/>
                <w:i/>
                <w:lang w:val="en-US"/>
              </w:rPr>
              <w:t>h/h</w:t>
            </w:r>
          </w:p>
        </w:tc>
        <w:tc>
          <w:tcPr>
            <w:tcW w:w="2758" w:type="dxa"/>
            <w:shd w:val="clear" w:color="auto" w:fill="auto"/>
          </w:tcPr>
          <w:p w14:paraId="37F20463" w14:textId="77777777" w:rsidR="008F3F84" w:rsidRPr="00BC4BB9" w:rsidRDefault="008F3F84" w:rsidP="00270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Calibri" w:hAnsi="GHEA Grapalat" w:cs="Sylfaen"/>
                <w:i/>
                <w:lang w:val="hy-AM"/>
              </w:rPr>
            </w:pPr>
            <w:r w:rsidRPr="00BC4BB9">
              <w:rPr>
                <w:rFonts w:ascii="GHEA Grapalat" w:eastAsia="Calibri" w:hAnsi="GHEA Grapalat" w:cs="Sylfaen"/>
                <w:i/>
                <w:lang w:val="hy-AM"/>
              </w:rPr>
              <w:t>Ձկան և խեցգետնի տեսակը</w:t>
            </w:r>
          </w:p>
          <w:p w14:paraId="5A9F236E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14:paraId="261F0828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BC4BB9">
              <w:rPr>
                <w:rFonts w:ascii="GHEA Grapalat" w:eastAsia="Calibri" w:hAnsi="GHEA Grapalat" w:cs="Sylfaen"/>
                <w:i/>
                <w:lang w:val="hy-AM"/>
              </w:rPr>
              <w:t>Ձկնորսության թույլատրելի առավել քանակություն (տոննա)</w:t>
            </w:r>
          </w:p>
        </w:tc>
        <w:tc>
          <w:tcPr>
            <w:tcW w:w="3870" w:type="dxa"/>
            <w:shd w:val="clear" w:color="auto" w:fill="auto"/>
          </w:tcPr>
          <w:p w14:paraId="0F88AE2A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BC4BB9">
              <w:rPr>
                <w:rFonts w:ascii="GHEA Grapalat" w:eastAsia="Calibri" w:hAnsi="GHEA Grapalat" w:cs="Sylfaen"/>
                <w:i/>
                <w:lang w:val="hy-AM"/>
              </w:rPr>
              <w:t>Ձկնորսության համար թույլատրելի չափսեր և քաշը միավորի համար (սմ/գրամ)</w:t>
            </w:r>
          </w:p>
        </w:tc>
        <w:tc>
          <w:tcPr>
            <w:tcW w:w="4680" w:type="dxa"/>
            <w:shd w:val="clear" w:color="auto" w:fill="auto"/>
          </w:tcPr>
          <w:p w14:paraId="098E4D9D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BC4BB9">
              <w:rPr>
                <w:rFonts w:ascii="GHEA Grapalat" w:eastAsia="Calibri" w:hAnsi="GHEA Grapalat" w:cs="Sylfaen"/>
                <w:i/>
              </w:rPr>
              <w:t>Ձվադրման</w:t>
            </w:r>
            <w:proofErr w:type="spellEnd"/>
            <w:r w:rsidRPr="00BC4BB9">
              <w:rPr>
                <w:rFonts w:ascii="GHEA Grapalat" w:eastAsia="Calibri" w:hAnsi="GHEA Grapalat" w:cs="Sylfaen"/>
                <w:i/>
                <w:lang w:val="hy-AM"/>
              </w:rPr>
              <w:t xml:space="preserve"> /բազմացման </w:t>
            </w:r>
            <w:proofErr w:type="spellStart"/>
            <w:r w:rsidRPr="00BC4BB9">
              <w:rPr>
                <w:rFonts w:ascii="GHEA Grapalat" w:eastAsia="Calibri" w:hAnsi="GHEA Grapalat" w:cs="Sylfaen"/>
                <w:i/>
              </w:rPr>
              <w:t>ժամանակահատվածը</w:t>
            </w:r>
            <w:proofErr w:type="spellEnd"/>
          </w:p>
        </w:tc>
      </w:tr>
      <w:tr w:rsidR="008F3F84" w:rsidRPr="00BC4BB9" w14:paraId="5734C74C" w14:textId="77777777" w:rsidTr="002708CD">
        <w:tc>
          <w:tcPr>
            <w:tcW w:w="720" w:type="dxa"/>
            <w:shd w:val="clear" w:color="auto" w:fill="auto"/>
          </w:tcPr>
          <w:p w14:paraId="5B00142F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2D132698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սիգ</w:t>
            </w:r>
          </w:p>
        </w:tc>
        <w:tc>
          <w:tcPr>
            <w:tcW w:w="3542" w:type="dxa"/>
            <w:shd w:val="clear" w:color="auto" w:fill="auto"/>
          </w:tcPr>
          <w:p w14:paraId="52BC4EB0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870" w:type="dxa"/>
            <w:shd w:val="clear" w:color="auto" w:fill="auto"/>
          </w:tcPr>
          <w:p w14:paraId="1D239BFE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7A2421E2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8F3F84" w:rsidRPr="00BC4BB9" w14:paraId="4953D383" w14:textId="77777777" w:rsidTr="002708CD">
        <w:tc>
          <w:tcPr>
            <w:tcW w:w="720" w:type="dxa"/>
            <w:shd w:val="clear" w:color="auto" w:fill="auto"/>
          </w:tcPr>
          <w:p w14:paraId="1ECE938A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75FEE24E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կարաս</w:t>
            </w:r>
          </w:p>
        </w:tc>
        <w:tc>
          <w:tcPr>
            <w:tcW w:w="3542" w:type="dxa"/>
            <w:shd w:val="clear" w:color="auto" w:fill="auto"/>
          </w:tcPr>
          <w:p w14:paraId="4E3CCDFC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870" w:type="dxa"/>
            <w:shd w:val="clear" w:color="auto" w:fill="auto"/>
          </w:tcPr>
          <w:p w14:paraId="0DB71BEF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44B75C11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8F3F84" w:rsidRPr="00BC4BB9" w14:paraId="5958CDB9" w14:textId="77777777" w:rsidTr="002708CD">
        <w:tc>
          <w:tcPr>
            <w:tcW w:w="720" w:type="dxa"/>
            <w:shd w:val="clear" w:color="auto" w:fill="auto"/>
          </w:tcPr>
          <w:p w14:paraId="2FE6328A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2D2DABD4" w14:textId="77777777" w:rsidR="008F3F84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խեցգետին</w:t>
            </w:r>
          </w:p>
        </w:tc>
        <w:tc>
          <w:tcPr>
            <w:tcW w:w="3542" w:type="dxa"/>
            <w:shd w:val="clear" w:color="auto" w:fill="auto"/>
          </w:tcPr>
          <w:p w14:paraId="4C25B9BC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870" w:type="dxa"/>
            <w:shd w:val="clear" w:color="auto" w:fill="auto"/>
          </w:tcPr>
          <w:p w14:paraId="5E533358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38E58CD6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8F3F84" w:rsidRPr="00BC4BB9" w14:paraId="2B9B2CE6" w14:textId="77777777" w:rsidTr="002708CD">
        <w:tc>
          <w:tcPr>
            <w:tcW w:w="15570" w:type="dxa"/>
            <w:gridSpan w:val="5"/>
            <w:shd w:val="clear" w:color="auto" w:fill="auto"/>
          </w:tcPr>
          <w:p w14:paraId="3ED92632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BC4BB9">
              <w:rPr>
                <w:rFonts w:ascii="GHEA Grapalat" w:hAnsi="GHEA Grapalat" w:cs="Sylfaen"/>
                <w:i/>
                <w:lang w:val="hy-AM"/>
              </w:rPr>
              <w:t>Ընդհանուր պահանջներ</w:t>
            </w:r>
          </w:p>
        </w:tc>
      </w:tr>
      <w:tr w:rsidR="008F3F84" w:rsidRPr="008F3F84" w14:paraId="74259459" w14:textId="77777777" w:rsidTr="002708CD">
        <w:trPr>
          <w:trHeight w:val="345"/>
        </w:trPr>
        <w:tc>
          <w:tcPr>
            <w:tcW w:w="720" w:type="dxa"/>
            <w:shd w:val="clear" w:color="auto" w:fill="auto"/>
          </w:tcPr>
          <w:p w14:paraId="7B163A22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14:paraId="1EC12E9A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BC4BB9">
              <w:rPr>
                <w:rFonts w:ascii="GHEA Grapalat" w:hAnsi="GHEA Grapalat"/>
              </w:rPr>
              <w:t>Սիգ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ձկնատեսակի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որսն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իրականացվում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r w:rsidRPr="00BC4BB9">
              <w:rPr>
                <w:rFonts w:ascii="GHEA Grapalat" w:hAnsi="GHEA Grapalat"/>
              </w:rPr>
              <w:t>է</w:t>
            </w:r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լճի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ամբողջ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տարածքով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C4BB9">
              <w:rPr>
                <w:rFonts w:ascii="GHEA Grapalat" w:hAnsi="GHEA Grapalat"/>
              </w:rPr>
              <w:t>ափից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առնվազն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500 </w:t>
            </w:r>
            <w:r w:rsidRPr="00BC4BB9">
              <w:rPr>
                <w:rFonts w:ascii="GHEA Grapalat" w:hAnsi="GHEA Grapalat"/>
              </w:rPr>
              <w:t>մ</w:t>
            </w:r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հեռավորության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/>
              </w:rPr>
              <w:t>վրա</w:t>
            </w:r>
            <w:proofErr w:type="spellEnd"/>
            <w:r w:rsidRPr="00BC4BB9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8F3F84" w:rsidRPr="008F3F84" w14:paraId="4620ECC2" w14:textId="77777777" w:rsidTr="002708CD">
        <w:tc>
          <w:tcPr>
            <w:tcW w:w="720" w:type="dxa"/>
            <w:shd w:val="clear" w:color="auto" w:fill="auto"/>
          </w:tcPr>
          <w:p w14:paraId="60B90255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14:paraId="349B5537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proofErr w:type="spellStart"/>
            <w:r w:rsidRPr="00BC4BB9">
              <w:rPr>
                <w:rFonts w:ascii="GHEA Grapalat" w:hAnsi="GHEA Grapalat"/>
                <w:lang w:val="hy-AM"/>
              </w:rPr>
              <w:t>Սիգի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արդյունագործական որսն իրականացվում է դնովի ցանցերով (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ցանցավանդակի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կառուցողական քայլի չափը 40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մմ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և ավելի):</w:t>
            </w:r>
          </w:p>
        </w:tc>
      </w:tr>
      <w:tr w:rsidR="008F3F84" w:rsidRPr="008F3F84" w14:paraId="514DB70E" w14:textId="77777777" w:rsidTr="002708CD">
        <w:tc>
          <w:tcPr>
            <w:tcW w:w="720" w:type="dxa"/>
            <w:shd w:val="clear" w:color="auto" w:fill="auto"/>
          </w:tcPr>
          <w:p w14:paraId="782796C7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14:paraId="21D05B5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C4BB9">
              <w:rPr>
                <w:rFonts w:ascii="GHEA Grapalat" w:hAnsi="GHEA Grapalat"/>
                <w:lang w:val="hy-AM"/>
              </w:rPr>
              <w:t xml:space="preserve">Արգելվում է որսն իրականացնել հանգուցային, արտադրված մեքենայական կամ ձեռքի միջոցով, սինթետիկ նեյլոնե կամ այլ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պոլիամիդային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մանրաթելերից, թելի տրամագիծը 0.5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մմ-ից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պակաս և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ցանցավանդակի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չափը 80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մմ-ից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պակաս (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ցանցավանդակի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կառուցողական քայլի չափը 40 </w:t>
            </w:r>
            <w:proofErr w:type="spellStart"/>
            <w:r w:rsidRPr="00BC4BB9">
              <w:rPr>
                <w:rFonts w:ascii="GHEA Grapalat" w:hAnsi="GHEA Grapalat"/>
                <w:lang w:val="hy-AM"/>
              </w:rPr>
              <w:t>մմ-ից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պակաս) ձկնորսական ուռկաններով (ցանցեր):</w:t>
            </w:r>
          </w:p>
        </w:tc>
      </w:tr>
      <w:tr w:rsidR="008F3F84" w:rsidRPr="008F3F84" w14:paraId="04431BE4" w14:textId="77777777" w:rsidTr="002708CD">
        <w:tc>
          <w:tcPr>
            <w:tcW w:w="720" w:type="dxa"/>
            <w:shd w:val="clear" w:color="auto" w:fill="auto"/>
          </w:tcPr>
          <w:p w14:paraId="2D747DBC" w14:textId="77777777" w:rsidR="008F3F84" w:rsidRPr="00BC4BB9" w:rsidRDefault="008F3F84" w:rsidP="002708CD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14:paraId="6908737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proofErr w:type="spellStart"/>
            <w:r w:rsidRPr="00BC4BB9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Pr="00BC4BB9">
              <w:rPr>
                <w:rFonts w:ascii="GHEA Grapalat" w:hAnsi="GHEA Grapalat"/>
                <w:lang w:val="hy-AM"/>
              </w:rPr>
              <w:t xml:space="preserve"> լճում կենդանական պաշարների օգտագործման մասին պայմանագրերի գործողության ժամկետ սահմանել </w:t>
            </w:r>
            <w:r>
              <w:rPr>
                <w:rFonts w:ascii="GHEA Grapalat" w:hAnsi="GHEA Grapalat"/>
                <w:lang w:val="hy-AM"/>
              </w:rPr>
              <w:t>Գիտությունների ազգային ակադեմիայի ուսումնասիրությունների արդյունքում ձեռք բերված տվյալների համաձայն։</w:t>
            </w:r>
          </w:p>
        </w:tc>
      </w:tr>
    </w:tbl>
    <w:p w14:paraId="1D91A404" w14:textId="77777777" w:rsidR="008F3F84" w:rsidRDefault="008F3F84" w:rsidP="008F3F84">
      <w:pPr>
        <w:spacing w:line="360" w:lineRule="auto"/>
        <w:jc w:val="right"/>
        <w:rPr>
          <w:rFonts w:ascii="GHEA Grapalat" w:hAnsi="GHEA Grapalat"/>
          <w:lang w:val="hy-AM"/>
        </w:rPr>
      </w:pPr>
    </w:p>
    <w:p w14:paraId="774DEB0B" w14:textId="77777777" w:rsidR="008F3F84" w:rsidRDefault="008F3F84" w:rsidP="008F3F84">
      <w:pPr>
        <w:spacing w:line="360" w:lineRule="auto"/>
        <w:jc w:val="right"/>
        <w:rPr>
          <w:rFonts w:ascii="GHEA Grapalat" w:hAnsi="GHEA Grapalat"/>
          <w:lang w:val="hy-AM"/>
        </w:rPr>
      </w:pPr>
    </w:p>
    <w:p w14:paraId="033EEAAE" w14:textId="77777777" w:rsidR="008F3F84" w:rsidRDefault="008F3F84" w:rsidP="008F3F84">
      <w:pPr>
        <w:spacing w:line="360" w:lineRule="auto"/>
        <w:jc w:val="right"/>
        <w:rPr>
          <w:rFonts w:ascii="GHEA Grapalat" w:hAnsi="GHEA Grapalat"/>
          <w:lang w:val="hy-AM"/>
        </w:rPr>
      </w:pPr>
    </w:p>
    <w:p w14:paraId="1FBDB50F" w14:textId="77777777" w:rsidR="008F3F84" w:rsidRPr="00BC4BB9" w:rsidRDefault="008F3F84" w:rsidP="008F3F84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  <w:r w:rsidRPr="00BC4BB9">
        <w:rPr>
          <w:rFonts w:ascii="GHEA Grapalat" w:hAnsi="GHEA Grapalat"/>
          <w:lang w:val="hy-AM"/>
        </w:rPr>
        <w:t xml:space="preserve">Աղյուսակ </w:t>
      </w:r>
      <w:r w:rsidRPr="00BC4BB9">
        <w:rPr>
          <w:rFonts w:ascii="GHEA Grapalat" w:hAnsi="GHEA Grapalat"/>
          <w:lang w:val="en-US"/>
        </w:rPr>
        <w:t xml:space="preserve">N </w:t>
      </w:r>
      <w:r w:rsidRPr="00BC4BB9">
        <w:rPr>
          <w:rFonts w:ascii="GHEA Grapalat" w:hAnsi="GHEA Grapalat"/>
          <w:lang w:val="hy-AM"/>
        </w:rPr>
        <w:t>2</w:t>
      </w:r>
    </w:p>
    <w:tbl>
      <w:tblPr>
        <w:tblW w:w="1569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68"/>
        <w:gridCol w:w="1135"/>
        <w:gridCol w:w="992"/>
        <w:gridCol w:w="850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4"/>
      </w:tblGrid>
      <w:tr w:rsidR="008F3F84" w:rsidRPr="00BC4BB9" w14:paraId="06140A37" w14:textId="77777777" w:rsidTr="002708CD">
        <w:trPr>
          <w:trHeight w:val="450"/>
        </w:trPr>
        <w:tc>
          <w:tcPr>
            <w:tcW w:w="15694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BD7BB7F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BC4BB9">
              <w:rPr>
                <w:rFonts w:ascii="GHEA Grapalat" w:hAnsi="GHEA Grapalat" w:cs="Arial"/>
                <w:lang w:val="hy-AM"/>
              </w:rPr>
              <w:t xml:space="preserve">2023 թվականի </w:t>
            </w:r>
            <w:proofErr w:type="spellStart"/>
            <w:r w:rsidRPr="00BC4BB9">
              <w:rPr>
                <w:rFonts w:ascii="GHEA Grapalat" w:hAnsi="GHEA Grapalat" w:cs="Arial"/>
                <w:lang w:val="hy-AM"/>
              </w:rPr>
              <w:t>Սևան</w:t>
            </w:r>
            <w:proofErr w:type="spellEnd"/>
            <w:r w:rsidRPr="00BC4BB9">
              <w:rPr>
                <w:rFonts w:ascii="GHEA Grapalat" w:hAnsi="GHEA Grapalat" w:cs="Arial"/>
                <w:lang w:val="hy-AM"/>
              </w:rPr>
              <w:t>-Հրազդան էներգետիկ-</w:t>
            </w:r>
            <w:proofErr w:type="spellStart"/>
            <w:r w:rsidRPr="00BC4BB9">
              <w:rPr>
                <w:rFonts w:ascii="GHEA Grapalat" w:hAnsi="GHEA Grapalat" w:cs="Arial"/>
                <w:lang w:val="hy-AM"/>
              </w:rPr>
              <w:t>իռիգացիոն</w:t>
            </w:r>
            <w:proofErr w:type="spellEnd"/>
            <w:r w:rsidRPr="00BC4BB9">
              <w:rPr>
                <w:rFonts w:ascii="GHEA Grapalat" w:hAnsi="GHEA Grapalat" w:cs="Arial"/>
                <w:lang w:val="hy-AM"/>
              </w:rPr>
              <w:t xml:space="preserve"> համակարգից սնվող ոռոգման ջրանցքների</w:t>
            </w:r>
          </w:p>
          <w:p w14:paraId="2E40C6B6" w14:textId="77777777" w:rsidR="008F3F84" w:rsidRPr="00BC4BB9" w:rsidRDefault="008F3F84" w:rsidP="002708CD">
            <w:pPr>
              <w:spacing w:line="360" w:lineRule="auto"/>
              <w:jc w:val="center"/>
              <w:rPr>
                <w:rFonts w:ascii="GHEA Grapalat" w:hAnsi="GHEA Grapalat" w:cs="Arial"/>
                <w:lang w:val="en-US"/>
              </w:rPr>
            </w:pPr>
            <w:proofErr w:type="spellStart"/>
            <w:r w:rsidRPr="00BC4BB9">
              <w:rPr>
                <w:rFonts w:ascii="GHEA Grapalat" w:hAnsi="GHEA Grapalat" w:cs="Arial"/>
                <w:lang w:val="en-US"/>
              </w:rPr>
              <w:t>գլխամասային</w:t>
            </w:r>
            <w:proofErr w:type="spellEnd"/>
            <w:r w:rsidRPr="00BC4BB9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"/>
                <w:lang w:val="en-US"/>
              </w:rPr>
              <w:t>ջրառի</w:t>
            </w:r>
            <w:proofErr w:type="spellEnd"/>
            <w:r w:rsidRPr="00BC4BB9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"/>
                <w:lang w:val="en-US"/>
              </w:rPr>
              <w:t>պլան-ժամանակացույցը</w:t>
            </w:r>
            <w:proofErr w:type="spellEnd"/>
          </w:p>
        </w:tc>
      </w:tr>
      <w:tr w:rsidR="008F3F84" w:rsidRPr="00BC4BB9" w14:paraId="201E7055" w14:textId="77777777" w:rsidTr="002708CD">
        <w:trPr>
          <w:trHeight w:val="405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D88824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  <w:lang w:val="en-US"/>
              </w:rPr>
            </w:pPr>
            <w:proofErr w:type="spellStart"/>
            <w:r w:rsidRPr="00BC4BB9">
              <w:rPr>
                <w:rFonts w:ascii="GHEA Grapalat" w:hAnsi="GHEA Grapalat" w:cs="Arial"/>
                <w:lang w:val="en-US"/>
              </w:rPr>
              <w:t>Հերթական</w:t>
            </w:r>
            <w:proofErr w:type="spellEnd"/>
            <w:r w:rsidRPr="00BC4BB9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"/>
                <w:lang w:val="en-US"/>
              </w:rPr>
              <w:t>համար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B4B5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BC4BB9">
              <w:rPr>
                <w:rFonts w:ascii="GHEA Grapalat" w:hAnsi="GHEA Grapalat" w:cs="Arial"/>
              </w:rPr>
              <w:t>Ոռոգման</w:t>
            </w:r>
            <w:proofErr w:type="spellEnd"/>
            <w:r w:rsidRPr="00BC4B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"/>
              </w:rPr>
              <w:t>համակարգի</w:t>
            </w:r>
            <w:proofErr w:type="spellEnd"/>
            <w:r w:rsidRPr="00BC4BB9">
              <w:rPr>
                <w:rFonts w:ascii="GHEA Grapalat" w:hAnsi="GHEA Grapalat" w:cs="Arial"/>
              </w:rPr>
              <w:br/>
            </w:r>
            <w:proofErr w:type="spellStart"/>
            <w:r w:rsidRPr="00BC4BB9">
              <w:rPr>
                <w:rFonts w:ascii="GHEA Grapalat" w:hAnsi="GHEA Grapalat" w:cs="Arial"/>
              </w:rPr>
              <w:t>անվանումը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3F3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BC4BB9">
              <w:rPr>
                <w:rFonts w:ascii="GHEA Grapalat" w:hAnsi="GHEA Grapalat" w:cs="Arial"/>
              </w:rPr>
              <w:t>Պայման</w:t>
            </w:r>
            <w:r w:rsidRPr="00BC4BB9">
              <w:rPr>
                <w:rFonts w:ascii="GHEA Grapalat" w:hAnsi="GHEA Grapalat" w:cs="Arial"/>
                <w:lang w:val="en-US"/>
              </w:rPr>
              <w:t>ագրով</w:t>
            </w:r>
            <w:proofErr w:type="spellEnd"/>
            <w:r w:rsidRPr="00BC4BB9">
              <w:rPr>
                <w:rFonts w:ascii="GHEA Grapalat" w:hAnsi="GHEA Grapalat" w:cs="Arial"/>
              </w:rPr>
              <w:br/>
            </w:r>
            <w:proofErr w:type="spellStart"/>
            <w:r w:rsidRPr="00BC4BB9">
              <w:rPr>
                <w:rFonts w:ascii="GHEA Grapalat" w:hAnsi="GHEA Grapalat" w:cs="Arial"/>
              </w:rPr>
              <w:t>ոռոգ</w:t>
            </w:r>
            <w:r w:rsidRPr="00BC4BB9">
              <w:rPr>
                <w:rFonts w:ascii="GHEA Grapalat" w:hAnsi="GHEA Grapalat" w:cs="Arial"/>
                <w:lang w:val="en-US"/>
              </w:rPr>
              <w:t>ելի</w:t>
            </w:r>
            <w:proofErr w:type="spellEnd"/>
            <w:r w:rsidRPr="00BC4BB9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BC4BB9">
              <w:rPr>
                <w:rFonts w:ascii="GHEA Grapalat" w:hAnsi="GHEA Grapalat" w:cs="Arial"/>
              </w:rPr>
              <w:t>հող</w:t>
            </w:r>
            <w:r w:rsidRPr="00BC4BB9">
              <w:rPr>
                <w:rFonts w:ascii="GHEA Grapalat" w:hAnsi="GHEA Grapalat" w:cs="Arial"/>
                <w:lang w:val="en-US"/>
              </w:rPr>
              <w:t>ատարածքներ</w:t>
            </w:r>
            <w:proofErr w:type="spellEnd"/>
            <w:r w:rsidRPr="00BC4BB9">
              <w:rPr>
                <w:rFonts w:ascii="GHEA Grapalat" w:hAnsi="GHEA Grapalat" w:cs="Arial"/>
              </w:rPr>
              <w:br/>
            </w:r>
            <w:r w:rsidRPr="00BC4BB9">
              <w:rPr>
                <w:rFonts w:ascii="GHEA Grapalat" w:hAnsi="GHEA Grapalat" w:cs="Arial"/>
                <w:lang w:val="en-US"/>
              </w:rPr>
              <w:t>h</w:t>
            </w:r>
            <w:r w:rsidRPr="00BC4BB9">
              <w:rPr>
                <w:rFonts w:ascii="GHEA Grapalat" w:hAnsi="GHEA Grapalat" w:cs="Arial"/>
              </w:rPr>
              <w:t>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73645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BC4BB9">
              <w:rPr>
                <w:rFonts w:ascii="GHEA Grapalat" w:hAnsi="GHEA Grapalat" w:cs="Arial"/>
              </w:rPr>
              <w:t>Չափման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B9BB93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ՄԱՐՏ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5DCD53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ԱՊՐԻԼ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A913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ՄԱՅԻՍ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C2B1D1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ՀՈՒՆԻՍ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2C9067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ՀՈՒԼԻՍ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AC822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ՕԳՈՍՏՈՍ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AF27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ՍԵՊՏԵՄԲԵՐ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053585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ՀՈԿՏԵՄԲԵՐ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30B2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ՆՈՅԵՄԲԵՐ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B1B7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BC4BB9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8F3F84" w:rsidRPr="00BC4BB9" w14:paraId="074C38C9" w14:textId="77777777" w:rsidTr="002708CD">
        <w:trPr>
          <w:trHeight w:val="285"/>
        </w:trPr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C81ED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49750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DDD83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67B165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BC4BB9">
              <w:rPr>
                <w:rFonts w:ascii="GHEA Grapalat" w:hAnsi="GHEA Grapalat" w:cs="Arial"/>
              </w:rPr>
              <w:t>միավոր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627B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ED03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C6E52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1EBA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7E5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0A9DA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D189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373C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AB0B1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6379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E575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4A4C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2A83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957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DDB90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0684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E2AC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7CFE7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AE94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3F8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7F19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1BBA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ACFA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1B6C7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E6D4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3A7E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9C7B2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r w:rsidRPr="00BC4BB9">
              <w:rPr>
                <w:rFonts w:ascii="GHEA Grapalat" w:hAnsi="GHEA Grapalat" w:cs="Arial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BBED" w14:textId="77777777" w:rsidR="008F3F84" w:rsidRPr="00BC4BB9" w:rsidRDefault="008F3F84" w:rsidP="002708CD">
            <w:pPr>
              <w:spacing w:line="36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BC4BB9">
              <w:rPr>
                <w:rFonts w:ascii="GHEA Grapalat" w:hAnsi="GHEA Grapalat" w:cs="Arial"/>
              </w:rPr>
              <w:t>հազ.խմ</w:t>
            </w:r>
            <w:proofErr w:type="spellEnd"/>
          </w:p>
        </w:tc>
      </w:tr>
    </w:tbl>
    <w:p w14:paraId="122B27A7" w14:textId="77777777" w:rsidR="008F3F84" w:rsidRPr="00BC4BB9" w:rsidRDefault="008F3F84" w:rsidP="008F3F84">
      <w:pPr>
        <w:rPr>
          <w:rFonts w:ascii="GHEA Grapalat" w:eastAsia="GHEA Grapalat" w:hAnsi="GHEA Grapalat" w:cs="GHEA Grapalat"/>
          <w:lang w:val="hy-AM"/>
        </w:rPr>
      </w:pPr>
    </w:p>
    <w:p w14:paraId="1C9CE0BA" w14:textId="77777777" w:rsidR="008F3F84" w:rsidRPr="00BC4BB9" w:rsidRDefault="008F3F84" w:rsidP="008F3F84">
      <w:pPr>
        <w:rPr>
          <w:rFonts w:ascii="GHEA Grapalat" w:eastAsia="GHEA Grapalat" w:hAnsi="GHEA Grapalat" w:cs="GHEA Grapalat"/>
          <w:lang w:val="hy-AM"/>
        </w:rPr>
      </w:pPr>
    </w:p>
    <w:p w14:paraId="4965F5BE" w14:textId="77777777" w:rsidR="008F3F84" w:rsidRPr="00BC4BB9" w:rsidRDefault="008F3F84" w:rsidP="008F3F84">
      <w:pPr>
        <w:shd w:val="clear" w:color="auto" w:fill="FFFFFF"/>
        <w:rPr>
          <w:rFonts w:ascii="GHEA Grapalat" w:hAnsi="GHEA Grapalat"/>
          <w:color w:val="191919"/>
        </w:rPr>
      </w:pPr>
      <w:r w:rsidRPr="00BC4BB9">
        <w:rPr>
          <w:rFonts w:ascii="GHEA Grapalat" w:eastAsia="GHEA Grapalat" w:hAnsi="GHEA Grapalat" w:cs="GHEA Grapalat"/>
          <w:lang w:val="hy-AM"/>
        </w:rPr>
        <w:tab/>
      </w:r>
    </w:p>
    <w:p w14:paraId="67916060" w14:textId="77777777" w:rsidR="008F3F84" w:rsidRPr="00BC4BB9" w:rsidRDefault="008F3F84" w:rsidP="008F3F84">
      <w:pPr>
        <w:tabs>
          <w:tab w:val="left" w:pos="4337"/>
        </w:tabs>
        <w:rPr>
          <w:rFonts w:ascii="GHEA Grapalat" w:eastAsia="GHEA Grapalat" w:hAnsi="GHEA Grapalat" w:cs="GHEA Grapalat"/>
          <w:lang w:val="hy-AM"/>
        </w:rPr>
      </w:pPr>
    </w:p>
    <w:p w14:paraId="59498FFF" w14:textId="77777777" w:rsidR="004F4E36" w:rsidRPr="008F3F84" w:rsidRDefault="004F4E36" w:rsidP="008F3F84">
      <w:pPr>
        <w:rPr>
          <w:rFonts w:eastAsia="GHEA Grapalat"/>
        </w:rPr>
      </w:pPr>
      <w:bookmarkStart w:id="3" w:name="_GoBack"/>
      <w:bookmarkEnd w:id="3"/>
    </w:p>
    <w:sectPr w:rsidR="004F4E36" w:rsidRPr="008F3F84" w:rsidSect="00E112A6">
      <w:pgSz w:w="16838" w:h="11906" w:orient="landscape"/>
      <w:pgMar w:top="709" w:right="908" w:bottom="90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80"/>
    <w:multiLevelType w:val="hybridMultilevel"/>
    <w:tmpl w:val="B11A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19C"/>
    <w:multiLevelType w:val="hybridMultilevel"/>
    <w:tmpl w:val="DBF6179C"/>
    <w:lvl w:ilvl="0" w:tplc="F904CD9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4C16B82"/>
    <w:multiLevelType w:val="hybridMultilevel"/>
    <w:tmpl w:val="D9E0E93A"/>
    <w:lvl w:ilvl="0" w:tplc="C760677E">
      <w:start w:val="1"/>
      <w:numFmt w:val="decimal"/>
      <w:lvlText w:val="%1)"/>
      <w:lvlJc w:val="left"/>
      <w:pPr>
        <w:ind w:left="1080" w:hanging="360"/>
      </w:pPr>
      <w:rPr>
        <w:rFonts w:eastAsia="Calibri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119B9"/>
    <w:multiLevelType w:val="hybridMultilevel"/>
    <w:tmpl w:val="2AD45796"/>
    <w:lvl w:ilvl="0" w:tplc="8F567E2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37C34"/>
    <w:multiLevelType w:val="hybridMultilevel"/>
    <w:tmpl w:val="F03A6C36"/>
    <w:lvl w:ilvl="0" w:tplc="17E4F35E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4CED"/>
    <w:multiLevelType w:val="hybridMultilevel"/>
    <w:tmpl w:val="02A24EB2"/>
    <w:lvl w:ilvl="0" w:tplc="F3967528">
      <w:start w:val="2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A77E1"/>
    <w:multiLevelType w:val="hybridMultilevel"/>
    <w:tmpl w:val="7B388E74"/>
    <w:lvl w:ilvl="0" w:tplc="D7EE411E">
      <w:start w:val="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3F13"/>
    <w:multiLevelType w:val="hybridMultilevel"/>
    <w:tmpl w:val="1572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BEE"/>
    <w:multiLevelType w:val="hybridMultilevel"/>
    <w:tmpl w:val="8CD42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640C"/>
    <w:multiLevelType w:val="hybridMultilevel"/>
    <w:tmpl w:val="EE84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24D5"/>
    <w:multiLevelType w:val="hybridMultilevel"/>
    <w:tmpl w:val="4DB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2C2A"/>
    <w:multiLevelType w:val="hybridMultilevel"/>
    <w:tmpl w:val="0B4CA2A6"/>
    <w:lvl w:ilvl="0" w:tplc="685A9A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86EA1"/>
    <w:multiLevelType w:val="hybridMultilevel"/>
    <w:tmpl w:val="94ECCC8A"/>
    <w:lvl w:ilvl="0" w:tplc="F11E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1D3CC2"/>
    <w:multiLevelType w:val="hybridMultilevel"/>
    <w:tmpl w:val="33EE78B2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 w15:restartNumberingAfterBreak="0">
    <w:nsid w:val="50E770A3"/>
    <w:multiLevelType w:val="hybridMultilevel"/>
    <w:tmpl w:val="5E1A8D4A"/>
    <w:lvl w:ilvl="0" w:tplc="7F22DE4A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6" w15:restartNumberingAfterBreak="0">
    <w:nsid w:val="5CC65043"/>
    <w:multiLevelType w:val="hybridMultilevel"/>
    <w:tmpl w:val="B136D1C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 w15:restartNumberingAfterBreak="0">
    <w:nsid w:val="70302490"/>
    <w:multiLevelType w:val="hybridMultilevel"/>
    <w:tmpl w:val="E47E3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8AD4974"/>
    <w:multiLevelType w:val="hybridMultilevel"/>
    <w:tmpl w:val="181A1636"/>
    <w:lvl w:ilvl="0" w:tplc="4422364A">
      <w:numFmt w:val="bullet"/>
      <w:lvlText w:val="-"/>
      <w:lvlJc w:val="left"/>
      <w:pPr>
        <w:ind w:left="72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831BF"/>
    <w:multiLevelType w:val="hybridMultilevel"/>
    <w:tmpl w:val="95CC1C46"/>
    <w:lvl w:ilvl="0" w:tplc="AA5040E2">
      <w:start w:val="2"/>
      <w:numFmt w:val="bullet"/>
      <w:lvlText w:val="-"/>
      <w:lvlJc w:val="left"/>
      <w:pPr>
        <w:ind w:left="118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7CD8318C"/>
    <w:multiLevelType w:val="hybridMultilevel"/>
    <w:tmpl w:val="C62408A2"/>
    <w:lvl w:ilvl="0" w:tplc="82FEB0EC">
      <w:start w:val="2016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D241ED1"/>
    <w:multiLevelType w:val="hybridMultilevel"/>
    <w:tmpl w:val="BE0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9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7EB3"/>
    <w:rsid w:val="0000087B"/>
    <w:rsid w:val="00004EAB"/>
    <w:rsid w:val="000058D7"/>
    <w:rsid w:val="00015E34"/>
    <w:rsid w:val="000175E7"/>
    <w:rsid w:val="0002115C"/>
    <w:rsid w:val="00021F78"/>
    <w:rsid w:val="000220DC"/>
    <w:rsid w:val="00022437"/>
    <w:rsid w:val="00023734"/>
    <w:rsid w:val="00024070"/>
    <w:rsid w:val="000251AD"/>
    <w:rsid w:val="000312CF"/>
    <w:rsid w:val="0003301F"/>
    <w:rsid w:val="00033AB5"/>
    <w:rsid w:val="00034929"/>
    <w:rsid w:val="00037387"/>
    <w:rsid w:val="00037742"/>
    <w:rsid w:val="00043209"/>
    <w:rsid w:val="00046F40"/>
    <w:rsid w:val="0005266B"/>
    <w:rsid w:val="0005516A"/>
    <w:rsid w:val="00056BD3"/>
    <w:rsid w:val="00057285"/>
    <w:rsid w:val="000603CC"/>
    <w:rsid w:val="000612E6"/>
    <w:rsid w:val="00065005"/>
    <w:rsid w:val="000655E3"/>
    <w:rsid w:val="00070BD3"/>
    <w:rsid w:val="000713EE"/>
    <w:rsid w:val="0007196A"/>
    <w:rsid w:val="00074CC7"/>
    <w:rsid w:val="00086136"/>
    <w:rsid w:val="00090660"/>
    <w:rsid w:val="00091B14"/>
    <w:rsid w:val="00093069"/>
    <w:rsid w:val="000A0CE0"/>
    <w:rsid w:val="000A1F82"/>
    <w:rsid w:val="000A3BB4"/>
    <w:rsid w:val="000A3EC8"/>
    <w:rsid w:val="000A5DAB"/>
    <w:rsid w:val="000A7056"/>
    <w:rsid w:val="000A794B"/>
    <w:rsid w:val="000B0842"/>
    <w:rsid w:val="000B0D4E"/>
    <w:rsid w:val="000B1C27"/>
    <w:rsid w:val="000B3550"/>
    <w:rsid w:val="000B5ED6"/>
    <w:rsid w:val="000B766D"/>
    <w:rsid w:val="000B7EDB"/>
    <w:rsid w:val="000C0E0D"/>
    <w:rsid w:val="000C207A"/>
    <w:rsid w:val="000C2A0F"/>
    <w:rsid w:val="000C3E3E"/>
    <w:rsid w:val="000C7751"/>
    <w:rsid w:val="000D0530"/>
    <w:rsid w:val="000D0F50"/>
    <w:rsid w:val="000D20BF"/>
    <w:rsid w:val="000D475F"/>
    <w:rsid w:val="000D7415"/>
    <w:rsid w:val="000D763A"/>
    <w:rsid w:val="000E139C"/>
    <w:rsid w:val="000E142E"/>
    <w:rsid w:val="000E498C"/>
    <w:rsid w:val="000E4AEA"/>
    <w:rsid w:val="000E4D60"/>
    <w:rsid w:val="000E54A2"/>
    <w:rsid w:val="000E63F3"/>
    <w:rsid w:val="000E75E4"/>
    <w:rsid w:val="000F34BE"/>
    <w:rsid w:val="000F431B"/>
    <w:rsid w:val="00101FE1"/>
    <w:rsid w:val="00106E8A"/>
    <w:rsid w:val="0010718C"/>
    <w:rsid w:val="00110649"/>
    <w:rsid w:val="00112E22"/>
    <w:rsid w:val="00113C70"/>
    <w:rsid w:val="001140F4"/>
    <w:rsid w:val="00116279"/>
    <w:rsid w:val="00117124"/>
    <w:rsid w:val="001228B9"/>
    <w:rsid w:val="00122FED"/>
    <w:rsid w:val="0012458E"/>
    <w:rsid w:val="001256C9"/>
    <w:rsid w:val="00127122"/>
    <w:rsid w:val="001278CB"/>
    <w:rsid w:val="0013527B"/>
    <w:rsid w:val="0013537F"/>
    <w:rsid w:val="00140287"/>
    <w:rsid w:val="00144BE0"/>
    <w:rsid w:val="001502C0"/>
    <w:rsid w:val="00150D6F"/>
    <w:rsid w:val="00153329"/>
    <w:rsid w:val="001544C3"/>
    <w:rsid w:val="00155605"/>
    <w:rsid w:val="00155EFB"/>
    <w:rsid w:val="00155F60"/>
    <w:rsid w:val="001568FF"/>
    <w:rsid w:val="00157918"/>
    <w:rsid w:val="00157ED6"/>
    <w:rsid w:val="00161D44"/>
    <w:rsid w:val="001624C1"/>
    <w:rsid w:val="001637FE"/>
    <w:rsid w:val="00164C7D"/>
    <w:rsid w:val="001652FA"/>
    <w:rsid w:val="001708F9"/>
    <w:rsid w:val="00173FC1"/>
    <w:rsid w:val="001753D4"/>
    <w:rsid w:val="0017710C"/>
    <w:rsid w:val="001807C8"/>
    <w:rsid w:val="00180FEF"/>
    <w:rsid w:val="00182C49"/>
    <w:rsid w:val="001863AB"/>
    <w:rsid w:val="00194DB4"/>
    <w:rsid w:val="00195199"/>
    <w:rsid w:val="001965C6"/>
    <w:rsid w:val="001A11DA"/>
    <w:rsid w:val="001A3F04"/>
    <w:rsid w:val="001A7B4B"/>
    <w:rsid w:val="001B00D5"/>
    <w:rsid w:val="001B37DD"/>
    <w:rsid w:val="001B6E17"/>
    <w:rsid w:val="001C0DD8"/>
    <w:rsid w:val="001C13C0"/>
    <w:rsid w:val="001C1C18"/>
    <w:rsid w:val="001C1FDD"/>
    <w:rsid w:val="001C2D24"/>
    <w:rsid w:val="001C30FD"/>
    <w:rsid w:val="001C4701"/>
    <w:rsid w:val="001C6DA9"/>
    <w:rsid w:val="001C6FEA"/>
    <w:rsid w:val="001C7368"/>
    <w:rsid w:val="001D1225"/>
    <w:rsid w:val="001D2B5F"/>
    <w:rsid w:val="001D4B2D"/>
    <w:rsid w:val="001D604E"/>
    <w:rsid w:val="001D7C72"/>
    <w:rsid w:val="001E1743"/>
    <w:rsid w:val="001E1CAC"/>
    <w:rsid w:val="001E3874"/>
    <w:rsid w:val="001E493A"/>
    <w:rsid w:val="001E52B0"/>
    <w:rsid w:val="001E5427"/>
    <w:rsid w:val="001E5996"/>
    <w:rsid w:val="001F5978"/>
    <w:rsid w:val="001F7755"/>
    <w:rsid w:val="002048A4"/>
    <w:rsid w:val="00213644"/>
    <w:rsid w:val="00215271"/>
    <w:rsid w:val="002157D8"/>
    <w:rsid w:val="00215AB7"/>
    <w:rsid w:val="00216657"/>
    <w:rsid w:val="00217AE2"/>
    <w:rsid w:val="00217EDD"/>
    <w:rsid w:val="00221A59"/>
    <w:rsid w:val="002224EF"/>
    <w:rsid w:val="00224807"/>
    <w:rsid w:val="00225825"/>
    <w:rsid w:val="0022589F"/>
    <w:rsid w:val="0023035D"/>
    <w:rsid w:val="00230EF9"/>
    <w:rsid w:val="002322ED"/>
    <w:rsid w:val="0023242B"/>
    <w:rsid w:val="00233A63"/>
    <w:rsid w:val="00235F3D"/>
    <w:rsid w:val="00236918"/>
    <w:rsid w:val="00237F14"/>
    <w:rsid w:val="00240DC1"/>
    <w:rsid w:val="002441C6"/>
    <w:rsid w:val="00245666"/>
    <w:rsid w:val="00246567"/>
    <w:rsid w:val="00247B9C"/>
    <w:rsid w:val="00250CB1"/>
    <w:rsid w:val="00262433"/>
    <w:rsid w:val="00262867"/>
    <w:rsid w:val="00263556"/>
    <w:rsid w:val="00264708"/>
    <w:rsid w:val="00270FDD"/>
    <w:rsid w:val="00271C69"/>
    <w:rsid w:val="0027333E"/>
    <w:rsid w:val="002742C7"/>
    <w:rsid w:val="00276653"/>
    <w:rsid w:val="00276EF7"/>
    <w:rsid w:val="00280839"/>
    <w:rsid w:val="002837E5"/>
    <w:rsid w:val="00284E04"/>
    <w:rsid w:val="002877B1"/>
    <w:rsid w:val="00287F87"/>
    <w:rsid w:val="00295F1F"/>
    <w:rsid w:val="00296CDE"/>
    <w:rsid w:val="002A10A5"/>
    <w:rsid w:val="002A1380"/>
    <w:rsid w:val="002A1917"/>
    <w:rsid w:val="002A3B8B"/>
    <w:rsid w:val="002A416D"/>
    <w:rsid w:val="002A4672"/>
    <w:rsid w:val="002C0126"/>
    <w:rsid w:val="002C20D6"/>
    <w:rsid w:val="002C2214"/>
    <w:rsid w:val="002C4F5A"/>
    <w:rsid w:val="002C515E"/>
    <w:rsid w:val="002C558B"/>
    <w:rsid w:val="002C659E"/>
    <w:rsid w:val="002D26D5"/>
    <w:rsid w:val="002D35BC"/>
    <w:rsid w:val="002D48AC"/>
    <w:rsid w:val="002E0DDB"/>
    <w:rsid w:val="002E2245"/>
    <w:rsid w:val="002E4E8D"/>
    <w:rsid w:val="002E5814"/>
    <w:rsid w:val="002F2F52"/>
    <w:rsid w:val="002F3B65"/>
    <w:rsid w:val="002F3BDC"/>
    <w:rsid w:val="002F5702"/>
    <w:rsid w:val="003036F7"/>
    <w:rsid w:val="003039D4"/>
    <w:rsid w:val="00303D34"/>
    <w:rsid w:val="00311768"/>
    <w:rsid w:val="003143F3"/>
    <w:rsid w:val="0031531D"/>
    <w:rsid w:val="00322298"/>
    <w:rsid w:val="00325750"/>
    <w:rsid w:val="00330F0A"/>
    <w:rsid w:val="003311BC"/>
    <w:rsid w:val="003366CD"/>
    <w:rsid w:val="00337D05"/>
    <w:rsid w:val="00340437"/>
    <w:rsid w:val="00340709"/>
    <w:rsid w:val="00340FF8"/>
    <w:rsid w:val="00343A76"/>
    <w:rsid w:val="003448E7"/>
    <w:rsid w:val="00350C2A"/>
    <w:rsid w:val="00350E38"/>
    <w:rsid w:val="0035744E"/>
    <w:rsid w:val="00361067"/>
    <w:rsid w:val="00362A9F"/>
    <w:rsid w:val="00363DED"/>
    <w:rsid w:val="00367153"/>
    <w:rsid w:val="00370A3D"/>
    <w:rsid w:val="003752C3"/>
    <w:rsid w:val="00376824"/>
    <w:rsid w:val="00376C41"/>
    <w:rsid w:val="00377D05"/>
    <w:rsid w:val="00383384"/>
    <w:rsid w:val="00383FD8"/>
    <w:rsid w:val="00384537"/>
    <w:rsid w:val="00384C09"/>
    <w:rsid w:val="003875EA"/>
    <w:rsid w:val="00390F04"/>
    <w:rsid w:val="003920B1"/>
    <w:rsid w:val="0039310D"/>
    <w:rsid w:val="003A160D"/>
    <w:rsid w:val="003A2A86"/>
    <w:rsid w:val="003A3FD7"/>
    <w:rsid w:val="003A7FBD"/>
    <w:rsid w:val="003B0CF4"/>
    <w:rsid w:val="003B49D6"/>
    <w:rsid w:val="003B4D60"/>
    <w:rsid w:val="003B58B9"/>
    <w:rsid w:val="003B686B"/>
    <w:rsid w:val="003C096D"/>
    <w:rsid w:val="003C13ED"/>
    <w:rsid w:val="003C28A0"/>
    <w:rsid w:val="003C381D"/>
    <w:rsid w:val="003C4FE6"/>
    <w:rsid w:val="003E005A"/>
    <w:rsid w:val="003E0F3F"/>
    <w:rsid w:val="003E237B"/>
    <w:rsid w:val="003E5146"/>
    <w:rsid w:val="003F2837"/>
    <w:rsid w:val="003F64EC"/>
    <w:rsid w:val="003F6D0E"/>
    <w:rsid w:val="003F741E"/>
    <w:rsid w:val="00402DC0"/>
    <w:rsid w:val="00403ED0"/>
    <w:rsid w:val="00405884"/>
    <w:rsid w:val="00410A07"/>
    <w:rsid w:val="0041398F"/>
    <w:rsid w:val="004143C3"/>
    <w:rsid w:val="004143F6"/>
    <w:rsid w:val="0041517E"/>
    <w:rsid w:val="00415326"/>
    <w:rsid w:val="00415E58"/>
    <w:rsid w:val="00422CFF"/>
    <w:rsid w:val="00424547"/>
    <w:rsid w:val="00427D2C"/>
    <w:rsid w:val="00431F6D"/>
    <w:rsid w:val="00432A27"/>
    <w:rsid w:val="00433C2A"/>
    <w:rsid w:val="00436952"/>
    <w:rsid w:val="00441E17"/>
    <w:rsid w:val="00443E15"/>
    <w:rsid w:val="004465ED"/>
    <w:rsid w:val="00446D77"/>
    <w:rsid w:val="004477F0"/>
    <w:rsid w:val="0045192A"/>
    <w:rsid w:val="00452485"/>
    <w:rsid w:val="0046236B"/>
    <w:rsid w:val="004637A7"/>
    <w:rsid w:val="00464F13"/>
    <w:rsid w:val="004659CF"/>
    <w:rsid w:val="00465DB9"/>
    <w:rsid w:val="0047219B"/>
    <w:rsid w:val="0047321E"/>
    <w:rsid w:val="0047647C"/>
    <w:rsid w:val="0048027D"/>
    <w:rsid w:val="00480574"/>
    <w:rsid w:val="004809D4"/>
    <w:rsid w:val="0048184A"/>
    <w:rsid w:val="00482EA0"/>
    <w:rsid w:val="004856FF"/>
    <w:rsid w:val="00485750"/>
    <w:rsid w:val="00491C45"/>
    <w:rsid w:val="00493B9E"/>
    <w:rsid w:val="00494671"/>
    <w:rsid w:val="00494A6A"/>
    <w:rsid w:val="00494C4E"/>
    <w:rsid w:val="0049554B"/>
    <w:rsid w:val="00496730"/>
    <w:rsid w:val="0049793C"/>
    <w:rsid w:val="004A1153"/>
    <w:rsid w:val="004A2B2C"/>
    <w:rsid w:val="004A494E"/>
    <w:rsid w:val="004A548D"/>
    <w:rsid w:val="004A63FD"/>
    <w:rsid w:val="004B188C"/>
    <w:rsid w:val="004C0B5E"/>
    <w:rsid w:val="004C1B63"/>
    <w:rsid w:val="004D026E"/>
    <w:rsid w:val="004D16E7"/>
    <w:rsid w:val="004D2DFF"/>
    <w:rsid w:val="004D4347"/>
    <w:rsid w:val="004D4C08"/>
    <w:rsid w:val="004E036C"/>
    <w:rsid w:val="004E1CD7"/>
    <w:rsid w:val="004E228C"/>
    <w:rsid w:val="004E6148"/>
    <w:rsid w:val="004E684B"/>
    <w:rsid w:val="004E6ADF"/>
    <w:rsid w:val="004E7F8B"/>
    <w:rsid w:val="004F0F68"/>
    <w:rsid w:val="004F1DF8"/>
    <w:rsid w:val="004F3F60"/>
    <w:rsid w:val="004F4DFB"/>
    <w:rsid w:val="004F4E36"/>
    <w:rsid w:val="004F57C0"/>
    <w:rsid w:val="004F57C3"/>
    <w:rsid w:val="00501265"/>
    <w:rsid w:val="005018CA"/>
    <w:rsid w:val="00503419"/>
    <w:rsid w:val="00504E51"/>
    <w:rsid w:val="005054DC"/>
    <w:rsid w:val="005063FF"/>
    <w:rsid w:val="00506A87"/>
    <w:rsid w:val="00507550"/>
    <w:rsid w:val="00507FB1"/>
    <w:rsid w:val="00514778"/>
    <w:rsid w:val="00514977"/>
    <w:rsid w:val="00515FB0"/>
    <w:rsid w:val="005179E7"/>
    <w:rsid w:val="00524AA6"/>
    <w:rsid w:val="005270AB"/>
    <w:rsid w:val="0053097B"/>
    <w:rsid w:val="005309F2"/>
    <w:rsid w:val="005314A5"/>
    <w:rsid w:val="005315BB"/>
    <w:rsid w:val="00531CAF"/>
    <w:rsid w:val="00532057"/>
    <w:rsid w:val="0053270F"/>
    <w:rsid w:val="00532D1B"/>
    <w:rsid w:val="00534201"/>
    <w:rsid w:val="0053588F"/>
    <w:rsid w:val="005454E8"/>
    <w:rsid w:val="00546A2F"/>
    <w:rsid w:val="00552672"/>
    <w:rsid w:val="00562420"/>
    <w:rsid w:val="00562B24"/>
    <w:rsid w:val="005637C4"/>
    <w:rsid w:val="00563B62"/>
    <w:rsid w:val="005649F8"/>
    <w:rsid w:val="005651ED"/>
    <w:rsid w:val="00565811"/>
    <w:rsid w:val="00565CC5"/>
    <w:rsid w:val="00565CDC"/>
    <w:rsid w:val="00567567"/>
    <w:rsid w:val="0056763E"/>
    <w:rsid w:val="00574833"/>
    <w:rsid w:val="005805AE"/>
    <w:rsid w:val="005843D7"/>
    <w:rsid w:val="0058525F"/>
    <w:rsid w:val="00586DE1"/>
    <w:rsid w:val="0059129F"/>
    <w:rsid w:val="00591C96"/>
    <w:rsid w:val="005976AC"/>
    <w:rsid w:val="005A0E3B"/>
    <w:rsid w:val="005A2A90"/>
    <w:rsid w:val="005A4D9A"/>
    <w:rsid w:val="005A528E"/>
    <w:rsid w:val="005A7647"/>
    <w:rsid w:val="005A7E5D"/>
    <w:rsid w:val="005B43A5"/>
    <w:rsid w:val="005C26AC"/>
    <w:rsid w:val="005C47D7"/>
    <w:rsid w:val="005C4C4A"/>
    <w:rsid w:val="005C5BFD"/>
    <w:rsid w:val="005C5DBC"/>
    <w:rsid w:val="005C743C"/>
    <w:rsid w:val="005D1C1F"/>
    <w:rsid w:val="005D24C2"/>
    <w:rsid w:val="005D7089"/>
    <w:rsid w:val="005E35E7"/>
    <w:rsid w:val="005E3F74"/>
    <w:rsid w:val="005E49E7"/>
    <w:rsid w:val="005E6904"/>
    <w:rsid w:val="005F4C09"/>
    <w:rsid w:val="00600751"/>
    <w:rsid w:val="00601F90"/>
    <w:rsid w:val="006022EE"/>
    <w:rsid w:val="00615547"/>
    <w:rsid w:val="00623970"/>
    <w:rsid w:val="0062509A"/>
    <w:rsid w:val="00625415"/>
    <w:rsid w:val="00626EDE"/>
    <w:rsid w:val="00627B6D"/>
    <w:rsid w:val="00631985"/>
    <w:rsid w:val="00632031"/>
    <w:rsid w:val="0063349C"/>
    <w:rsid w:val="0063430F"/>
    <w:rsid w:val="0063664C"/>
    <w:rsid w:val="00637294"/>
    <w:rsid w:val="006374A5"/>
    <w:rsid w:val="00641467"/>
    <w:rsid w:val="00644484"/>
    <w:rsid w:val="00644728"/>
    <w:rsid w:val="006501A8"/>
    <w:rsid w:val="00651A25"/>
    <w:rsid w:val="006526CD"/>
    <w:rsid w:val="0065496F"/>
    <w:rsid w:val="00656183"/>
    <w:rsid w:val="00657690"/>
    <w:rsid w:val="00657BD3"/>
    <w:rsid w:val="00657CCC"/>
    <w:rsid w:val="0066176E"/>
    <w:rsid w:val="00664349"/>
    <w:rsid w:val="00665BFB"/>
    <w:rsid w:val="0067075E"/>
    <w:rsid w:val="00673715"/>
    <w:rsid w:val="00677286"/>
    <w:rsid w:val="00677E1E"/>
    <w:rsid w:val="00682AE9"/>
    <w:rsid w:val="00684954"/>
    <w:rsid w:val="00687D83"/>
    <w:rsid w:val="00690B2A"/>
    <w:rsid w:val="00691421"/>
    <w:rsid w:val="00694F72"/>
    <w:rsid w:val="00696D3E"/>
    <w:rsid w:val="006970A7"/>
    <w:rsid w:val="006A1126"/>
    <w:rsid w:val="006A126E"/>
    <w:rsid w:val="006A60C5"/>
    <w:rsid w:val="006A76B2"/>
    <w:rsid w:val="006B0E45"/>
    <w:rsid w:val="006B2236"/>
    <w:rsid w:val="006B46C1"/>
    <w:rsid w:val="006B621B"/>
    <w:rsid w:val="006B731B"/>
    <w:rsid w:val="006B74B3"/>
    <w:rsid w:val="006C031D"/>
    <w:rsid w:val="006C2119"/>
    <w:rsid w:val="006C39F6"/>
    <w:rsid w:val="006C5BDE"/>
    <w:rsid w:val="006D2496"/>
    <w:rsid w:val="006D5DC7"/>
    <w:rsid w:val="006D75B2"/>
    <w:rsid w:val="006E1F48"/>
    <w:rsid w:val="006E3774"/>
    <w:rsid w:val="006E3894"/>
    <w:rsid w:val="006F09A6"/>
    <w:rsid w:val="006F1A08"/>
    <w:rsid w:val="006F65B0"/>
    <w:rsid w:val="006F69A3"/>
    <w:rsid w:val="006F6B0A"/>
    <w:rsid w:val="00703245"/>
    <w:rsid w:val="00703647"/>
    <w:rsid w:val="007067DB"/>
    <w:rsid w:val="0071025B"/>
    <w:rsid w:val="00713F3F"/>
    <w:rsid w:val="007152E3"/>
    <w:rsid w:val="007155C8"/>
    <w:rsid w:val="00715CA7"/>
    <w:rsid w:val="00717CDF"/>
    <w:rsid w:val="0072309A"/>
    <w:rsid w:val="00723FF3"/>
    <w:rsid w:val="00724148"/>
    <w:rsid w:val="00724481"/>
    <w:rsid w:val="0072587B"/>
    <w:rsid w:val="0073103F"/>
    <w:rsid w:val="007355D1"/>
    <w:rsid w:val="00735801"/>
    <w:rsid w:val="0073698D"/>
    <w:rsid w:val="00740862"/>
    <w:rsid w:val="00745B00"/>
    <w:rsid w:val="00747914"/>
    <w:rsid w:val="00750B09"/>
    <w:rsid w:val="0075325F"/>
    <w:rsid w:val="007607ED"/>
    <w:rsid w:val="00761612"/>
    <w:rsid w:val="00761BCA"/>
    <w:rsid w:val="0076309A"/>
    <w:rsid w:val="00763D64"/>
    <w:rsid w:val="007647CD"/>
    <w:rsid w:val="00765F61"/>
    <w:rsid w:val="0077112F"/>
    <w:rsid w:val="007730E4"/>
    <w:rsid w:val="007753EB"/>
    <w:rsid w:val="00777CEE"/>
    <w:rsid w:val="00782C35"/>
    <w:rsid w:val="0078473E"/>
    <w:rsid w:val="00785012"/>
    <w:rsid w:val="007860B4"/>
    <w:rsid w:val="00786D42"/>
    <w:rsid w:val="00787592"/>
    <w:rsid w:val="00787EB3"/>
    <w:rsid w:val="00792014"/>
    <w:rsid w:val="00792F04"/>
    <w:rsid w:val="007937B8"/>
    <w:rsid w:val="00794C40"/>
    <w:rsid w:val="007977DC"/>
    <w:rsid w:val="007A06C1"/>
    <w:rsid w:val="007A0A09"/>
    <w:rsid w:val="007A28DB"/>
    <w:rsid w:val="007A2B17"/>
    <w:rsid w:val="007A34ED"/>
    <w:rsid w:val="007A536E"/>
    <w:rsid w:val="007A5C1B"/>
    <w:rsid w:val="007A6018"/>
    <w:rsid w:val="007B1883"/>
    <w:rsid w:val="007B35DF"/>
    <w:rsid w:val="007B5A30"/>
    <w:rsid w:val="007B7366"/>
    <w:rsid w:val="007B77E6"/>
    <w:rsid w:val="007C0740"/>
    <w:rsid w:val="007C2841"/>
    <w:rsid w:val="007C35B8"/>
    <w:rsid w:val="007C3B50"/>
    <w:rsid w:val="007C674F"/>
    <w:rsid w:val="007C74A7"/>
    <w:rsid w:val="007D041B"/>
    <w:rsid w:val="007D3098"/>
    <w:rsid w:val="007D47B3"/>
    <w:rsid w:val="007D6710"/>
    <w:rsid w:val="007E107D"/>
    <w:rsid w:val="007E2631"/>
    <w:rsid w:val="007E353B"/>
    <w:rsid w:val="007E4BFF"/>
    <w:rsid w:val="007E4D34"/>
    <w:rsid w:val="007E7C68"/>
    <w:rsid w:val="007F0964"/>
    <w:rsid w:val="007F63E3"/>
    <w:rsid w:val="007F68AA"/>
    <w:rsid w:val="007F7333"/>
    <w:rsid w:val="00800A6D"/>
    <w:rsid w:val="00805B6D"/>
    <w:rsid w:val="00805EC0"/>
    <w:rsid w:val="008078BC"/>
    <w:rsid w:val="008105C4"/>
    <w:rsid w:val="008107C6"/>
    <w:rsid w:val="0081476D"/>
    <w:rsid w:val="00814E1C"/>
    <w:rsid w:val="00815112"/>
    <w:rsid w:val="00815CA0"/>
    <w:rsid w:val="00815F2C"/>
    <w:rsid w:val="00815F9C"/>
    <w:rsid w:val="00822166"/>
    <w:rsid w:val="008244C0"/>
    <w:rsid w:val="0082635D"/>
    <w:rsid w:val="00832041"/>
    <w:rsid w:val="008326D7"/>
    <w:rsid w:val="00833F88"/>
    <w:rsid w:val="00834010"/>
    <w:rsid w:val="00834AB3"/>
    <w:rsid w:val="0083561F"/>
    <w:rsid w:val="008408DF"/>
    <w:rsid w:val="00840BD4"/>
    <w:rsid w:val="00842285"/>
    <w:rsid w:val="008465FF"/>
    <w:rsid w:val="00846F2F"/>
    <w:rsid w:val="008522CB"/>
    <w:rsid w:val="00856546"/>
    <w:rsid w:val="00856B74"/>
    <w:rsid w:val="008579FA"/>
    <w:rsid w:val="008622A4"/>
    <w:rsid w:val="008642A7"/>
    <w:rsid w:val="00864AC7"/>
    <w:rsid w:val="00865263"/>
    <w:rsid w:val="00865333"/>
    <w:rsid w:val="0086644A"/>
    <w:rsid w:val="008713A0"/>
    <w:rsid w:val="008737DB"/>
    <w:rsid w:val="008742F0"/>
    <w:rsid w:val="008763F5"/>
    <w:rsid w:val="008820A7"/>
    <w:rsid w:val="00882B82"/>
    <w:rsid w:val="00882C0D"/>
    <w:rsid w:val="00885833"/>
    <w:rsid w:val="0088763E"/>
    <w:rsid w:val="008912E9"/>
    <w:rsid w:val="00892A32"/>
    <w:rsid w:val="00892FC5"/>
    <w:rsid w:val="00893096"/>
    <w:rsid w:val="00894F35"/>
    <w:rsid w:val="0089676C"/>
    <w:rsid w:val="008A222F"/>
    <w:rsid w:val="008A4A65"/>
    <w:rsid w:val="008B14C5"/>
    <w:rsid w:val="008B32BC"/>
    <w:rsid w:val="008B33FD"/>
    <w:rsid w:val="008B42F7"/>
    <w:rsid w:val="008B72CA"/>
    <w:rsid w:val="008B7BA4"/>
    <w:rsid w:val="008C282D"/>
    <w:rsid w:val="008C48C7"/>
    <w:rsid w:val="008D2CBA"/>
    <w:rsid w:val="008D34B8"/>
    <w:rsid w:val="008D51DD"/>
    <w:rsid w:val="008D7B8C"/>
    <w:rsid w:val="008E330C"/>
    <w:rsid w:val="008E3C81"/>
    <w:rsid w:val="008F3F84"/>
    <w:rsid w:val="008F67C1"/>
    <w:rsid w:val="008F6CCF"/>
    <w:rsid w:val="00901966"/>
    <w:rsid w:val="009023DF"/>
    <w:rsid w:val="009039EB"/>
    <w:rsid w:val="00903F7D"/>
    <w:rsid w:val="00904D14"/>
    <w:rsid w:val="00905350"/>
    <w:rsid w:val="00907F6D"/>
    <w:rsid w:val="00916533"/>
    <w:rsid w:val="00917471"/>
    <w:rsid w:val="00917C88"/>
    <w:rsid w:val="00921600"/>
    <w:rsid w:val="009219A6"/>
    <w:rsid w:val="0092792F"/>
    <w:rsid w:val="00930814"/>
    <w:rsid w:val="009437B2"/>
    <w:rsid w:val="009546FB"/>
    <w:rsid w:val="0095539B"/>
    <w:rsid w:val="00955F83"/>
    <w:rsid w:val="009578E8"/>
    <w:rsid w:val="00957D4B"/>
    <w:rsid w:val="00960495"/>
    <w:rsid w:val="00960BD7"/>
    <w:rsid w:val="0096158E"/>
    <w:rsid w:val="0096447C"/>
    <w:rsid w:val="0096786B"/>
    <w:rsid w:val="00972BB5"/>
    <w:rsid w:val="00972C39"/>
    <w:rsid w:val="00975FE1"/>
    <w:rsid w:val="00976F04"/>
    <w:rsid w:val="00990C7B"/>
    <w:rsid w:val="00991DE8"/>
    <w:rsid w:val="009924AB"/>
    <w:rsid w:val="00993428"/>
    <w:rsid w:val="00993BAB"/>
    <w:rsid w:val="00994E3E"/>
    <w:rsid w:val="0099516C"/>
    <w:rsid w:val="00995CB1"/>
    <w:rsid w:val="00997C98"/>
    <w:rsid w:val="009A0E61"/>
    <w:rsid w:val="009A2735"/>
    <w:rsid w:val="009A4C1A"/>
    <w:rsid w:val="009A5320"/>
    <w:rsid w:val="009A5889"/>
    <w:rsid w:val="009A709D"/>
    <w:rsid w:val="009B69A4"/>
    <w:rsid w:val="009B7F91"/>
    <w:rsid w:val="009C0CE3"/>
    <w:rsid w:val="009C1931"/>
    <w:rsid w:val="009C4620"/>
    <w:rsid w:val="009D0912"/>
    <w:rsid w:val="009D344E"/>
    <w:rsid w:val="009D429E"/>
    <w:rsid w:val="009D70A2"/>
    <w:rsid w:val="009D7682"/>
    <w:rsid w:val="009E0A5F"/>
    <w:rsid w:val="009E0DC8"/>
    <w:rsid w:val="009E62B6"/>
    <w:rsid w:val="009E676A"/>
    <w:rsid w:val="009F3CF9"/>
    <w:rsid w:val="009F54D4"/>
    <w:rsid w:val="009F593F"/>
    <w:rsid w:val="00A01E26"/>
    <w:rsid w:val="00A02649"/>
    <w:rsid w:val="00A02F30"/>
    <w:rsid w:val="00A05E4F"/>
    <w:rsid w:val="00A06CAE"/>
    <w:rsid w:val="00A07463"/>
    <w:rsid w:val="00A1313A"/>
    <w:rsid w:val="00A1369E"/>
    <w:rsid w:val="00A15623"/>
    <w:rsid w:val="00A27B0D"/>
    <w:rsid w:val="00A315D8"/>
    <w:rsid w:val="00A32658"/>
    <w:rsid w:val="00A37C38"/>
    <w:rsid w:val="00A4050A"/>
    <w:rsid w:val="00A43062"/>
    <w:rsid w:val="00A4437E"/>
    <w:rsid w:val="00A44555"/>
    <w:rsid w:val="00A4473D"/>
    <w:rsid w:val="00A455EF"/>
    <w:rsid w:val="00A457E7"/>
    <w:rsid w:val="00A52EA3"/>
    <w:rsid w:val="00A54C84"/>
    <w:rsid w:val="00A60C37"/>
    <w:rsid w:val="00A60F9C"/>
    <w:rsid w:val="00A70B15"/>
    <w:rsid w:val="00A7133C"/>
    <w:rsid w:val="00A73847"/>
    <w:rsid w:val="00A74EBA"/>
    <w:rsid w:val="00A75068"/>
    <w:rsid w:val="00A76A22"/>
    <w:rsid w:val="00A770D9"/>
    <w:rsid w:val="00A77E2E"/>
    <w:rsid w:val="00A81CC2"/>
    <w:rsid w:val="00A84CE7"/>
    <w:rsid w:val="00A84D40"/>
    <w:rsid w:val="00A868E9"/>
    <w:rsid w:val="00A90590"/>
    <w:rsid w:val="00A91028"/>
    <w:rsid w:val="00A9536E"/>
    <w:rsid w:val="00A973E6"/>
    <w:rsid w:val="00A97912"/>
    <w:rsid w:val="00A97B6F"/>
    <w:rsid w:val="00AA0919"/>
    <w:rsid w:val="00AA17A5"/>
    <w:rsid w:val="00AA3E13"/>
    <w:rsid w:val="00AA4CCB"/>
    <w:rsid w:val="00AB31C3"/>
    <w:rsid w:val="00AB3F23"/>
    <w:rsid w:val="00AC0B1A"/>
    <w:rsid w:val="00AC1735"/>
    <w:rsid w:val="00AC586F"/>
    <w:rsid w:val="00AC5882"/>
    <w:rsid w:val="00AC74B4"/>
    <w:rsid w:val="00AC78A0"/>
    <w:rsid w:val="00AD232B"/>
    <w:rsid w:val="00AD6EEE"/>
    <w:rsid w:val="00AE0041"/>
    <w:rsid w:val="00AE353F"/>
    <w:rsid w:val="00AE493C"/>
    <w:rsid w:val="00AE6128"/>
    <w:rsid w:val="00AE7923"/>
    <w:rsid w:val="00AF2094"/>
    <w:rsid w:val="00AF3B10"/>
    <w:rsid w:val="00B00F8E"/>
    <w:rsid w:val="00B02E29"/>
    <w:rsid w:val="00B055F2"/>
    <w:rsid w:val="00B05F67"/>
    <w:rsid w:val="00B060F4"/>
    <w:rsid w:val="00B113C3"/>
    <w:rsid w:val="00B1457C"/>
    <w:rsid w:val="00B14635"/>
    <w:rsid w:val="00B16215"/>
    <w:rsid w:val="00B16265"/>
    <w:rsid w:val="00B1665C"/>
    <w:rsid w:val="00B21D4D"/>
    <w:rsid w:val="00B2574D"/>
    <w:rsid w:val="00B31936"/>
    <w:rsid w:val="00B31B5B"/>
    <w:rsid w:val="00B32800"/>
    <w:rsid w:val="00B32981"/>
    <w:rsid w:val="00B348FF"/>
    <w:rsid w:val="00B36B1C"/>
    <w:rsid w:val="00B41F61"/>
    <w:rsid w:val="00B42B51"/>
    <w:rsid w:val="00B42D58"/>
    <w:rsid w:val="00B43D7C"/>
    <w:rsid w:val="00B51E29"/>
    <w:rsid w:val="00B54A7F"/>
    <w:rsid w:val="00B56A0D"/>
    <w:rsid w:val="00B57335"/>
    <w:rsid w:val="00B63470"/>
    <w:rsid w:val="00B67232"/>
    <w:rsid w:val="00B67CF7"/>
    <w:rsid w:val="00B71C63"/>
    <w:rsid w:val="00B71CBD"/>
    <w:rsid w:val="00B73E03"/>
    <w:rsid w:val="00B76491"/>
    <w:rsid w:val="00B80A85"/>
    <w:rsid w:val="00B8386B"/>
    <w:rsid w:val="00B86423"/>
    <w:rsid w:val="00B90E0D"/>
    <w:rsid w:val="00B92C9E"/>
    <w:rsid w:val="00B93532"/>
    <w:rsid w:val="00BA243B"/>
    <w:rsid w:val="00BA65C5"/>
    <w:rsid w:val="00BA6975"/>
    <w:rsid w:val="00BB1305"/>
    <w:rsid w:val="00BB61CE"/>
    <w:rsid w:val="00BC2F50"/>
    <w:rsid w:val="00BC3952"/>
    <w:rsid w:val="00BC4BB9"/>
    <w:rsid w:val="00BC5674"/>
    <w:rsid w:val="00BD0D38"/>
    <w:rsid w:val="00BD425A"/>
    <w:rsid w:val="00BD535D"/>
    <w:rsid w:val="00BD5385"/>
    <w:rsid w:val="00BD5E20"/>
    <w:rsid w:val="00BD5EAC"/>
    <w:rsid w:val="00BE603A"/>
    <w:rsid w:val="00BF0E04"/>
    <w:rsid w:val="00BF2F25"/>
    <w:rsid w:val="00BF4007"/>
    <w:rsid w:val="00BF5A6A"/>
    <w:rsid w:val="00C00063"/>
    <w:rsid w:val="00C0032F"/>
    <w:rsid w:val="00C00973"/>
    <w:rsid w:val="00C053F6"/>
    <w:rsid w:val="00C11B81"/>
    <w:rsid w:val="00C13D3B"/>
    <w:rsid w:val="00C170C5"/>
    <w:rsid w:val="00C21F37"/>
    <w:rsid w:val="00C22BEC"/>
    <w:rsid w:val="00C2516B"/>
    <w:rsid w:val="00C30064"/>
    <w:rsid w:val="00C31D63"/>
    <w:rsid w:val="00C325D0"/>
    <w:rsid w:val="00C33164"/>
    <w:rsid w:val="00C3348A"/>
    <w:rsid w:val="00C3515D"/>
    <w:rsid w:val="00C35D2B"/>
    <w:rsid w:val="00C405E4"/>
    <w:rsid w:val="00C424AA"/>
    <w:rsid w:val="00C4287F"/>
    <w:rsid w:val="00C4290A"/>
    <w:rsid w:val="00C42C0C"/>
    <w:rsid w:val="00C432F1"/>
    <w:rsid w:val="00C43AE2"/>
    <w:rsid w:val="00C459FD"/>
    <w:rsid w:val="00C45DE2"/>
    <w:rsid w:val="00C51290"/>
    <w:rsid w:val="00C51D96"/>
    <w:rsid w:val="00C523CE"/>
    <w:rsid w:val="00C53250"/>
    <w:rsid w:val="00C53C1F"/>
    <w:rsid w:val="00C62FB5"/>
    <w:rsid w:val="00C631A1"/>
    <w:rsid w:val="00C65CA0"/>
    <w:rsid w:val="00C71511"/>
    <w:rsid w:val="00C71BBE"/>
    <w:rsid w:val="00C73EF8"/>
    <w:rsid w:val="00C760FF"/>
    <w:rsid w:val="00C769BA"/>
    <w:rsid w:val="00C76F24"/>
    <w:rsid w:val="00C77109"/>
    <w:rsid w:val="00C8065D"/>
    <w:rsid w:val="00C81881"/>
    <w:rsid w:val="00C8733A"/>
    <w:rsid w:val="00C87B74"/>
    <w:rsid w:val="00C92E8F"/>
    <w:rsid w:val="00C96B00"/>
    <w:rsid w:val="00CA35F9"/>
    <w:rsid w:val="00CA3731"/>
    <w:rsid w:val="00CA4358"/>
    <w:rsid w:val="00CA48DC"/>
    <w:rsid w:val="00CA5D4F"/>
    <w:rsid w:val="00CA6426"/>
    <w:rsid w:val="00CA6C50"/>
    <w:rsid w:val="00CB180A"/>
    <w:rsid w:val="00CB1BF1"/>
    <w:rsid w:val="00CB25A2"/>
    <w:rsid w:val="00CB4B0D"/>
    <w:rsid w:val="00CB6155"/>
    <w:rsid w:val="00CB64A5"/>
    <w:rsid w:val="00CC2D59"/>
    <w:rsid w:val="00CC2EB4"/>
    <w:rsid w:val="00CC4EF9"/>
    <w:rsid w:val="00CC6624"/>
    <w:rsid w:val="00CD080E"/>
    <w:rsid w:val="00CD0F4C"/>
    <w:rsid w:val="00CD13BB"/>
    <w:rsid w:val="00CD2267"/>
    <w:rsid w:val="00CD319C"/>
    <w:rsid w:val="00CD3372"/>
    <w:rsid w:val="00CD3FF9"/>
    <w:rsid w:val="00CD46BA"/>
    <w:rsid w:val="00CE2D5B"/>
    <w:rsid w:val="00CE3357"/>
    <w:rsid w:val="00CE49D8"/>
    <w:rsid w:val="00CE552B"/>
    <w:rsid w:val="00CE77B2"/>
    <w:rsid w:val="00CF1B71"/>
    <w:rsid w:val="00CF1DC2"/>
    <w:rsid w:val="00CF28FF"/>
    <w:rsid w:val="00CF5C37"/>
    <w:rsid w:val="00CF631C"/>
    <w:rsid w:val="00D0006F"/>
    <w:rsid w:val="00D00DD7"/>
    <w:rsid w:val="00D05C1F"/>
    <w:rsid w:val="00D06E9B"/>
    <w:rsid w:val="00D10FCD"/>
    <w:rsid w:val="00D11563"/>
    <w:rsid w:val="00D13DB0"/>
    <w:rsid w:val="00D1748A"/>
    <w:rsid w:val="00D202D9"/>
    <w:rsid w:val="00D211C8"/>
    <w:rsid w:val="00D22E19"/>
    <w:rsid w:val="00D22FAA"/>
    <w:rsid w:val="00D23B32"/>
    <w:rsid w:val="00D25A52"/>
    <w:rsid w:val="00D426CE"/>
    <w:rsid w:val="00D435FE"/>
    <w:rsid w:val="00D52972"/>
    <w:rsid w:val="00D60739"/>
    <w:rsid w:val="00D6130A"/>
    <w:rsid w:val="00D617EC"/>
    <w:rsid w:val="00D62CE6"/>
    <w:rsid w:val="00D633DB"/>
    <w:rsid w:val="00D655AE"/>
    <w:rsid w:val="00D65D02"/>
    <w:rsid w:val="00D65FCA"/>
    <w:rsid w:val="00D66F91"/>
    <w:rsid w:val="00D70891"/>
    <w:rsid w:val="00D77868"/>
    <w:rsid w:val="00D814BE"/>
    <w:rsid w:val="00D81ECF"/>
    <w:rsid w:val="00D835E6"/>
    <w:rsid w:val="00D91BEE"/>
    <w:rsid w:val="00D933EC"/>
    <w:rsid w:val="00DA030F"/>
    <w:rsid w:val="00DA1D4C"/>
    <w:rsid w:val="00DA2600"/>
    <w:rsid w:val="00DA3234"/>
    <w:rsid w:val="00DA5088"/>
    <w:rsid w:val="00DA50AC"/>
    <w:rsid w:val="00DA6941"/>
    <w:rsid w:val="00DA6F31"/>
    <w:rsid w:val="00DB0C43"/>
    <w:rsid w:val="00DB3093"/>
    <w:rsid w:val="00DB6A02"/>
    <w:rsid w:val="00DC33C4"/>
    <w:rsid w:val="00DC4627"/>
    <w:rsid w:val="00DC4C9F"/>
    <w:rsid w:val="00DC5E86"/>
    <w:rsid w:val="00DC7EC8"/>
    <w:rsid w:val="00DD1F13"/>
    <w:rsid w:val="00DD2099"/>
    <w:rsid w:val="00DD2834"/>
    <w:rsid w:val="00DD5BB7"/>
    <w:rsid w:val="00DE2B38"/>
    <w:rsid w:val="00DE32F7"/>
    <w:rsid w:val="00DE39F2"/>
    <w:rsid w:val="00DE4B48"/>
    <w:rsid w:val="00DE605E"/>
    <w:rsid w:val="00DF024F"/>
    <w:rsid w:val="00DF04C0"/>
    <w:rsid w:val="00DF0875"/>
    <w:rsid w:val="00DF15F7"/>
    <w:rsid w:val="00DF2D00"/>
    <w:rsid w:val="00DF2DAA"/>
    <w:rsid w:val="00DF367B"/>
    <w:rsid w:val="00DF3694"/>
    <w:rsid w:val="00DF4FA7"/>
    <w:rsid w:val="00DF7BB1"/>
    <w:rsid w:val="00E06E43"/>
    <w:rsid w:val="00E071DB"/>
    <w:rsid w:val="00E0799F"/>
    <w:rsid w:val="00E11019"/>
    <w:rsid w:val="00E112A6"/>
    <w:rsid w:val="00E11A86"/>
    <w:rsid w:val="00E13D7E"/>
    <w:rsid w:val="00E147E0"/>
    <w:rsid w:val="00E254CF"/>
    <w:rsid w:val="00E256D4"/>
    <w:rsid w:val="00E25812"/>
    <w:rsid w:val="00E266E6"/>
    <w:rsid w:val="00E3197A"/>
    <w:rsid w:val="00E32AC4"/>
    <w:rsid w:val="00E34009"/>
    <w:rsid w:val="00E428B9"/>
    <w:rsid w:val="00E478FE"/>
    <w:rsid w:val="00E47B34"/>
    <w:rsid w:val="00E50D5F"/>
    <w:rsid w:val="00E52B57"/>
    <w:rsid w:val="00E610C7"/>
    <w:rsid w:val="00E61D92"/>
    <w:rsid w:val="00E63A7E"/>
    <w:rsid w:val="00E642AB"/>
    <w:rsid w:val="00E732ED"/>
    <w:rsid w:val="00E7396F"/>
    <w:rsid w:val="00E7470B"/>
    <w:rsid w:val="00E77D35"/>
    <w:rsid w:val="00E8012C"/>
    <w:rsid w:val="00E823B8"/>
    <w:rsid w:val="00E834FB"/>
    <w:rsid w:val="00E85130"/>
    <w:rsid w:val="00E86480"/>
    <w:rsid w:val="00E90102"/>
    <w:rsid w:val="00E93957"/>
    <w:rsid w:val="00E95BB6"/>
    <w:rsid w:val="00EA57EF"/>
    <w:rsid w:val="00EA7B18"/>
    <w:rsid w:val="00EB0F58"/>
    <w:rsid w:val="00EB1B9F"/>
    <w:rsid w:val="00EB2EA5"/>
    <w:rsid w:val="00EB398D"/>
    <w:rsid w:val="00EB667C"/>
    <w:rsid w:val="00EC1FFE"/>
    <w:rsid w:val="00EC2336"/>
    <w:rsid w:val="00EC3BA7"/>
    <w:rsid w:val="00ED615A"/>
    <w:rsid w:val="00ED65EE"/>
    <w:rsid w:val="00ED734F"/>
    <w:rsid w:val="00ED7919"/>
    <w:rsid w:val="00EE6DAE"/>
    <w:rsid w:val="00EE76FD"/>
    <w:rsid w:val="00EF042D"/>
    <w:rsid w:val="00EF09A0"/>
    <w:rsid w:val="00EF1B24"/>
    <w:rsid w:val="00EF4FD6"/>
    <w:rsid w:val="00EF5D4A"/>
    <w:rsid w:val="00F01D64"/>
    <w:rsid w:val="00F0411F"/>
    <w:rsid w:val="00F13282"/>
    <w:rsid w:val="00F15EB1"/>
    <w:rsid w:val="00F16719"/>
    <w:rsid w:val="00F17063"/>
    <w:rsid w:val="00F172B0"/>
    <w:rsid w:val="00F20271"/>
    <w:rsid w:val="00F20D89"/>
    <w:rsid w:val="00F21668"/>
    <w:rsid w:val="00F22990"/>
    <w:rsid w:val="00F24ABC"/>
    <w:rsid w:val="00F31CD8"/>
    <w:rsid w:val="00F37339"/>
    <w:rsid w:val="00F373DB"/>
    <w:rsid w:val="00F42A45"/>
    <w:rsid w:val="00F44E77"/>
    <w:rsid w:val="00F53D06"/>
    <w:rsid w:val="00F549D3"/>
    <w:rsid w:val="00F54B23"/>
    <w:rsid w:val="00F609F7"/>
    <w:rsid w:val="00F60CBB"/>
    <w:rsid w:val="00F60FB8"/>
    <w:rsid w:val="00F62FC6"/>
    <w:rsid w:val="00F667CF"/>
    <w:rsid w:val="00F7187A"/>
    <w:rsid w:val="00F7298A"/>
    <w:rsid w:val="00F72BF2"/>
    <w:rsid w:val="00F74400"/>
    <w:rsid w:val="00F75F68"/>
    <w:rsid w:val="00F76525"/>
    <w:rsid w:val="00F8283D"/>
    <w:rsid w:val="00F82D4E"/>
    <w:rsid w:val="00F84E6E"/>
    <w:rsid w:val="00F85390"/>
    <w:rsid w:val="00F8552A"/>
    <w:rsid w:val="00F8632C"/>
    <w:rsid w:val="00F86BE3"/>
    <w:rsid w:val="00F91709"/>
    <w:rsid w:val="00F91CA6"/>
    <w:rsid w:val="00F93045"/>
    <w:rsid w:val="00F94018"/>
    <w:rsid w:val="00F9436A"/>
    <w:rsid w:val="00FA3848"/>
    <w:rsid w:val="00FA4C95"/>
    <w:rsid w:val="00FA61C8"/>
    <w:rsid w:val="00FA734E"/>
    <w:rsid w:val="00FB0EFE"/>
    <w:rsid w:val="00FB3246"/>
    <w:rsid w:val="00FB43C3"/>
    <w:rsid w:val="00FB5CA5"/>
    <w:rsid w:val="00FB69E6"/>
    <w:rsid w:val="00FC015D"/>
    <w:rsid w:val="00FC1559"/>
    <w:rsid w:val="00FC192E"/>
    <w:rsid w:val="00FC4881"/>
    <w:rsid w:val="00FC7C5A"/>
    <w:rsid w:val="00FD0277"/>
    <w:rsid w:val="00FD031A"/>
    <w:rsid w:val="00FD0BBD"/>
    <w:rsid w:val="00FD188B"/>
    <w:rsid w:val="00FD2EA7"/>
    <w:rsid w:val="00FD3151"/>
    <w:rsid w:val="00FD3643"/>
    <w:rsid w:val="00FD471E"/>
    <w:rsid w:val="00FD49A1"/>
    <w:rsid w:val="00FD73F6"/>
    <w:rsid w:val="00FE1635"/>
    <w:rsid w:val="00FE2060"/>
    <w:rsid w:val="00FE4316"/>
    <w:rsid w:val="00FE4575"/>
    <w:rsid w:val="00FE750F"/>
    <w:rsid w:val="00FF162F"/>
    <w:rsid w:val="00FF2C41"/>
    <w:rsid w:val="00FF44E9"/>
    <w:rsid w:val="00FF4BE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AF809"/>
  <w15:docId w15:val="{3E579257-B5B7-4D10-95AB-D9FD61C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6E43"/>
    <w:rPr>
      <w:rFonts w:eastAsia="Calibri"/>
      <w:sz w:val="18"/>
      <w:szCs w:val="18"/>
      <w:lang w:val="en-GB"/>
    </w:rPr>
  </w:style>
  <w:style w:type="character" w:customStyle="1" w:styleId="BodyText2Char">
    <w:name w:val="Body Text 2 Char"/>
    <w:link w:val="BodyText2"/>
    <w:locked/>
    <w:rsid w:val="00E06E43"/>
    <w:rPr>
      <w:rFonts w:eastAsia="Calibri"/>
      <w:sz w:val="18"/>
      <w:szCs w:val="18"/>
      <w:lang w:val="en-GB" w:eastAsia="ru-RU" w:bidi="ar-SA"/>
    </w:rPr>
  </w:style>
  <w:style w:type="character" w:customStyle="1" w:styleId="mechtexChar">
    <w:name w:val="mechtex Char"/>
    <w:link w:val="mechtex"/>
    <w:locked/>
    <w:rsid w:val="00E06E43"/>
    <w:rPr>
      <w:rFonts w:ascii="Arial Armenian" w:hAnsi="Arial Armenian"/>
      <w:lang w:eastAsia="ru-RU" w:bidi="ar-SA"/>
    </w:rPr>
  </w:style>
  <w:style w:type="paragraph" w:customStyle="1" w:styleId="mechtex">
    <w:name w:val="mechtex"/>
    <w:basedOn w:val="Normal"/>
    <w:link w:val="mechtexChar"/>
    <w:rsid w:val="00E06E43"/>
    <w:pPr>
      <w:jc w:val="center"/>
    </w:pPr>
    <w:rPr>
      <w:rFonts w:ascii="Arial Armenian" w:hAnsi="Arial Armenian"/>
      <w:sz w:val="20"/>
      <w:szCs w:val="20"/>
    </w:rPr>
  </w:style>
  <w:style w:type="paragraph" w:customStyle="1" w:styleId="1">
    <w:name w:val="Абзац списка1"/>
    <w:basedOn w:val="Normal"/>
    <w:qFormat/>
    <w:rsid w:val="002C0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A0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0E3B"/>
    <w:rPr>
      <w:rFonts w:ascii="Tahoma" w:hAnsi="Tahoma" w:cs="Tahoma"/>
      <w:sz w:val="16"/>
      <w:szCs w:val="16"/>
    </w:rPr>
  </w:style>
  <w:style w:type="character" w:customStyle="1" w:styleId="user-name">
    <w:name w:val="user-name"/>
    <w:rsid w:val="00626EDE"/>
  </w:style>
  <w:style w:type="paragraph" w:styleId="NormalWeb">
    <w:name w:val="Normal (Web)"/>
    <w:basedOn w:val="Normal"/>
    <w:uiPriority w:val="99"/>
    <w:unhideWhenUsed/>
    <w:rsid w:val="002441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4F4E36"/>
    <w:rPr>
      <w:rFonts w:ascii="Calibri" w:hAnsi="Calibri"/>
      <w:sz w:val="22"/>
      <w:szCs w:val="22"/>
    </w:rPr>
  </w:style>
  <w:style w:type="character" w:styleId="CommentReference">
    <w:name w:val="annotation reference"/>
    <w:rsid w:val="00993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BAB"/>
    <w:rPr>
      <w:sz w:val="20"/>
      <w:szCs w:val="20"/>
    </w:rPr>
  </w:style>
  <w:style w:type="character" w:customStyle="1" w:styleId="CommentTextChar">
    <w:name w:val="Comment Text Char"/>
    <w:link w:val="CommentText"/>
    <w:rsid w:val="00993BA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93BAB"/>
    <w:rPr>
      <w:b/>
      <w:bCs/>
    </w:rPr>
  </w:style>
  <w:style w:type="character" w:customStyle="1" w:styleId="CommentSubjectChar">
    <w:name w:val="Comment Subject Char"/>
    <w:link w:val="CommentSubject"/>
    <w:rsid w:val="00993BAB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E93957"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647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F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82B-D460-467A-B543-16707B0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1745</Words>
  <Characters>13695</Characters>
  <Application>Microsoft Office Word</Application>
  <DocSecurity>0</DocSecurity>
  <Lines>1245</Lines>
  <Paragraphs>325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naira.muradyan</dc:creator>
  <cp:keywords>https://mul2.gov.am/tasks/668960/oneclick/3. Havelvac (5).docx?token=abfa336aa97c78bea46845e7bb56eee6</cp:keywords>
  <cp:lastModifiedBy>Hovhannes Apresyan</cp:lastModifiedBy>
  <cp:revision>6</cp:revision>
  <cp:lastPrinted>2022-06-01T11:11:00Z</cp:lastPrinted>
  <dcterms:created xsi:type="dcterms:W3CDTF">2022-08-24T11:24:00Z</dcterms:created>
  <dcterms:modified xsi:type="dcterms:W3CDTF">2022-09-28T11:36:00Z</dcterms:modified>
</cp:coreProperties>
</file>