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FA1296" w:rsidRDefault="006F6A3A" w:rsidP="008B1A13">
      <w:pPr>
        <w:pStyle w:val="mechtex"/>
        <w:rPr>
          <w:rFonts w:ascii="GHEA Mariam" w:hAnsi="GHEA Mariam" w:cs="Sylfaen"/>
          <w:b/>
          <w:sz w:val="28"/>
          <w:szCs w:val="40"/>
        </w:rPr>
      </w:pPr>
    </w:p>
    <w:p w:rsidR="006F6A3A" w:rsidRPr="006D737E" w:rsidRDefault="00A8739B" w:rsidP="008B1A13">
      <w:pPr>
        <w:pStyle w:val="mechtex"/>
        <w:rPr>
          <w:rFonts w:ascii="GHEA Mariam" w:hAnsi="GHEA Mariam" w:cs="Sylfaen"/>
          <w:sz w:val="40"/>
          <w:szCs w:val="40"/>
          <w:lang w:val="hy-AM"/>
        </w:rPr>
      </w:pPr>
      <w:r>
        <w:rPr>
          <w:rFonts w:ascii="GHEA Mariam" w:hAnsi="GHEA Mariam" w:cs="Sylfaen"/>
          <w:sz w:val="24"/>
          <w:szCs w:val="24"/>
          <w:lang w:val="hy-AM"/>
        </w:rPr>
        <w:t>2</w:t>
      </w:r>
      <w:r>
        <w:rPr>
          <w:rFonts w:ascii="GHEA Mariam" w:hAnsi="GHEA Mariam" w:cs="Sylfaen"/>
          <w:sz w:val="24"/>
          <w:szCs w:val="24"/>
          <w:lang w:val="en-GB"/>
        </w:rPr>
        <w:t>9</w:t>
      </w:r>
      <w:r w:rsidR="006F6A3A" w:rsidRPr="006D737E">
        <w:rPr>
          <w:rFonts w:ascii="GHEA Mariam" w:hAnsi="GHEA Mariam" w:cs="Sylfaen"/>
          <w:sz w:val="24"/>
          <w:szCs w:val="24"/>
          <w:lang w:val="hy-AM"/>
        </w:rPr>
        <w:t xml:space="preserve"> սեպտեմբերի 2022 թվականի N          -</w:t>
      </w:r>
      <w:r w:rsidR="00EF3D71">
        <w:rPr>
          <w:rFonts w:ascii="GHEA Mariam" w:hAnsi="GHEA Mariam" w:cs="Sylfaen"/>
          <w:sz w:val="24"/>
          <w:szCs w:val="24"/>
          <w:lang w:val="hy-AM"/>
        </w:rPr>
        <w:t>Ն</w:t>
      </w:r>
    </w:p>
    <w:p w:rsidR="006F6A3A" w:rsidRPr="0066276C" w:rsidRDefault="006F6A3A" w:rsidP="008B1A13">
      <w:pPr>
        <w:pStyle w:val="mechtex"/>
        <w:rPr>
          <w:rFonts w:ascii="GHEA Mariam" w:hAnsi="GHEA Mariam" w:cs="Sylfaen"/>
          <w:b/>
          <w:sz w:val="72"/>
          <w:szCs w:val="40"/>
          <w:lang w:val="hy-AM"/>
        </w:rPr>
      </w:pPr>
    </w:p>
    <w:p w:rsidR="00EF3D71" w:rsidRDefault="00EF3D71" w:rsidP="00FF0A16">
      <w:pPr>
        <w:pStyle w:val="mechtex"/>
        <w:rPr>
          <w:rStyle w:val="Strong"/>
          <w:rFonts w:ascii="GHEA Mariam" w:hAnsi="GHEA Mariam"/>
          <w:b w:val="0"/>
          <w:color w:val="000000"/>
          <w:sz w:val="24"/>
          <w:szCs w:val="24"/>
          <w:lang w:val="hy-AM"/>
        </w:rPr>
      </w:pPr>
      <w:r w:rsidRPr="00FA1296">
        <w:rPr>
          <w:rStyle w:val="Strong"/>
          <w:rFonts w:ascii="GHEA Mariam" w:hAnsi="GHEA Mariam"/>
          <w:b w:val="0"/>
          <w:color w:val="000000"/>
          <w:spacing w:val="-6"/>
          <w:sz w:val="24"/>
          <w:szCs w:val="24"/>
          <w:lang w:val="hy-AM"/>
        </w:rPr>
        <w:t>ՀԱՅԱՍՏԱՆԻ ՀԱՆՐԱՊԵՏՈՒԹՅԱՆ ԿԱՌԱՎԱՐՈՒԹՅԱՆ</w:t>
      </w:r>
      <w:r w:rsidR="00FA1296" w:rsidRPr="00FA1296">
        <w:rPr>
          <w:rStyle w:val="Strong"/>
          <w:rFonts w:ascii="GHEA Mariam" w:hAnsi="GHEA Mariam"/>
          <w:b w:val="0"/>
          <w:color w:val="000000"/>
          <w:spacing w:val="-6"/>
          <w:sz w:val="24"/>
          <w:szCs w:val="24"/>
          <w:lang w:val="hy-AM"/>
        </w:rPr>
        <w:t xml:space="preserve"> </w:t>
      </w:r>
      <w:r w:rsidRPr="00FA1296">
        <w:rPr>
          <w:rStyle w:val="Strong"/>
          <w:rFonts w:ascii="GHEA Mariam" w:hAnsi="GHEA Mariam"/>
          <w:b w:val="0"/>
          <w:color w:val="000000"/>
          <w:spacing w:val="-6"/>
          <w:sz w:val="24"/>
          <w:szCs w:val="24"/>
          <w:lang w:val="hy-AM"/>
        </w:rPr>
        <w:t>2021 ԹՎԱԿԱՆԻ</w:t>
      </w:r>
      <w:r w:rsidRPr="00FF0A16">
        <w:rPr>
          <w:rStyle w:val="Strong"/>
          <w:rFonts w:ascii="GHEA Mariam" w:hAnsi="GHEA Mariam"/>
          <w:b w:val="0"/>
          <w:color w:val="000000"/>
          <w:sz w:val="24"/>
          <w:szCs w:val="24"/>
          <w:lang w:val="hy-AM"/>
        </w:rPr>
        <w:t xml:space="preserve"> ՍԵՊՏԵՄԲԵՐԻ 16-Ի N</w:t>
      </w:r>
      <w:r w:rsidR="00FA1296">
        <w:rPr>
          <w:rStyle w:val="Strong"/>
          <w:rFonts w:ascii="GHEA Mariam" w:hAnsi="GHEA Mariam"/>
          <w:b w:val="0"/>
          <w:color w:val="000000"/>
          <w:sz w:val="24"/>
          <w:szCs w:val="24"/>
          <w:lang w:val="hy-AM"/>
        </w:rPr>
        <w:t xml:space="preserve"> </w:t>
      </w:r>
      <w:r w:rsidRPr="00FF0A16">
        <w:rPr>
          <w:rStyle w:val="Strong"/>
          <w:rFonts w:ascii="GHEA Mariam" w:hAnsi="GHEA Mariam"/>
          <w:b w:val="0"/>
          <w:color w:val="000000"/>
          <w:sz w:val="24"/>
          <w:szCs w:val="24"/>
          <w:lang w:val="hy-AM"/>
        </w:rPr>
        <w:t>1481-Ն ՈՐՈՇՄԱՆ</w:t>
      </w:r>
      <w:r w:rsidR="00FA1296">
        <w:rPr>
          <w:rStyle w:val="Strong"/>
          <w:rFonts w:ascii="GHEA Mariam" w:hAnsi="GHEA Mariam"/>
          <w:b w:val="0"/>
          <w:color w:val="000000"/>
          <w:sz w:val="24"/>
          <w:szCs w:val="24"/>
          <w:lang w:val="hy-AM"/>
        </w:rPr>
        <w:t xml:space="preserve"> </w:t>
      </w:r>
      <w:r w:rsidRPr="00FF0A16">
        <w:rPr>
          <w:rStyle w:val="Strong"/>
          <w:rFonts w:ascii="GHEA Mariam" w:hAnsi="GHEA Mariam"/>
          <w:b w:val="0"/>
          <w:color w:val="000000"/>
          <w:sz w:val="24"/>
          <w:szCs w:val="24"/>
          <w:lang w:val="hy-AM"/>
        </w:rPr>
        <w:t>ՄԵՋ ԼՐԱՑՈՒՄՆԵՐ ԵՎ ՓՈՓՈԽՈՒԹՅՈՒՆՆԵՐ ԿԱՏԱՐԵԼՈՒ</w:t>
      </w:r>
      <w:r w:rsidR="00FA1296">
        <w:rPr>
          <w:rStyle w:val="Strong"/>
          <w:rFonts w:ascii="GHEA Mariam" w:hAnsi="GHEA Mariam"/>
          <w:b w:val="0"/>
          <w:color w:val="000000"/>
          <w:sz w:val="24"/>
          <w:szCs w:val="24"/>
          <w:lang w:val="hy-AM"/>
        </w:rPr>
        <w:t xml:space="preserve"> </w:t>
      </w:r>
      <w:r w:rsidRPr="00FF0A16">
        <w:rPr>
          <w:rStyle w:val="Strong"/>
          <w:rFonts w:ascii="GHEA Mariam" w:hAnsi="GHEA Mariam"/>
          <w:b w:val="0"/>
          <w:color w:val="000000"/>
          <w:sz w:val="24"/>
          <w:szCs w:val="24"/>
          <w:lang w:val="hy-AM"/>
        </w:rPr>
        <w:t>ՄԱՍԻՆ</w:t>
      </w:r>
    </w:p>
    <w:p w:rsidR="00FF0A16" w:rsidRPr="00FF0A16" w:rsidRDefault="00FF0A16" w:rsidP="00FF0A16">
      <w:pPr>
        <w:pStyle w:val="mechtex"/>
        <w:rPr>
          <w:rStyle w:val="Strong"/>
          <w:rFonts w:ascii="GHEA Mariam" w:hAnsi="GHEA Mariam"/>
          <w:b w:val="0"/>
          <w:color w:val="000000"/>
          <w:sz w:val="24"/>
          <w:szCs w:val="24"/>
          <w:lang w:val="hy-AM"/>
        </w:rPr>
      </w:pPr>
      <w:r>
        <w:rPr>
          <w:rStyle w:val="Strong"/>
          <w:rFonts w:ascii="GHEA Mariam" w:hAnsi="GHEA Mariam"/>
          <w:b w:val="0"/>
          <w:color w:val="000000"/>
          <w:sz w:val="24"/>
          <w:szCs w:val="24"/>
          <w:lang w:val="hy-AM"/>
        </w:rPr>
        <w:t>---------------------------------------------------------------------------------------------------</w:t>
      </w:r>
      <w:r w:rsidR="00FA1296">
        <w:rPr>
          <w:rStyle w:val="Strong"/>
          <w:rFonts w:ascii="GHEA Mariam" w:hAnsi="GHEA Mariam"/>
          <w:b w:val="0"/>
          <w:color w:val="000000"/>
          <w:sz w:val="24"/>
          <w:szCs w:val="24"/>
          <w:lang w:val="hy-AM"/>
        </w:rPr>
        <w:t>----</w:t>
      </w:r>
    </w:p>
    <w:p w:rsidR="00EF3D71" w:rsidRPr="0066276C" w:rsidRDefault="00EF3D71" w:rsidP="00EF3D71">
      <w:pPr>
        <w:pStyle w:val="NormalWeb"/>
        <w:shd w:val="clear" w:color="auto" w:fill="FFFFFF"/>
        <w:spacing w:before="0" w:beforeAutospacing="0" w:after="0" w:afterAutospacing="0" w:line="276" w:lineRule="auto"/>
        <w:ind w:firstLine="375"/>
        <w:jc w:val="center"/>
        <w:rPr>
          <w:rFonts w:ascii="GHEA Grapalat" w:hAnsi="GHEA Grapalat"/>
          <w:color w:val="000000"/>
          <w:sz w:val="44"/>
          <w:lang w:val="hy-AM"/>
        </w:rPr>
      </w:pPr>
      <w:bookmarkStart w:id="0" w:name="_GoBack"/>
      <w:bookmarkEnd w:id="0"/>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sz w:val="24"/>
          <w:szCs w:val="24"/>
          <w:lang w:val="hy-AM"/>
        </w:rPr>
        <w:t xml:space="preserve"> </w:t>
      </w:r>
      <w:r w:rsidRPr="00FA1296">
        <w:rPr>
          <w:rFonts w:ascii="GHEA Mariam" w:hAnsi="GHEA Mariam"/>
          <w:spacing w:val="-2"/>
          <w:sz w:val="24"/>
          <w:szCs w:val="24"/>
          <w:lang w:val="hy-AM"/>
        </w:rPr>
        <w:t>«</w:t>
      </w:r>
      <w:r w:rsidRPr="00FA1296">
        <w:rPr>
          <w:rFonts w:ascii="GHEA Mariam" w:hAnsi="GHEA Mariam" w:cs="Arial"/>
          <w:spacing w:val="-2"/>
          <w:sz w:val="24"/>
          <w:szCs w:val="24"/>
          <w:lang w:val="hy-AM"/>
        </w:rPr>
        <w:t>Նորմատիվ</w:t>
      </w:r>
      <w:r w:rsidRPr="00FA1296">
        <w:rPr>
          <w:rFonts w:ascii="GHEA Mariam" w:hAnsi="GHEA Mariam"/>
          <w:spacing w:val="-2"/>
          <w:sz w:val="24"/>
          <w:szCs w:val="24"/>
          <w:lang w:val="hy-AM"/>
        </w:rPr>
        <w:t xml:space="preserve"> </w:t>
      </w:r>
      <w:r w:rsidRPr="00FA1296">
        <w:rPr>
          <w:rFonts w:ascii="GHEA Mariam" w:hAnsi="GHEA Mariam" w:cs="Arial"/>
          <w:spacing w:val="-2"/>
          <w:sz w:val="24"/>
          <w:szCs w:val="24"/>
          <w:lang w:val="hy-AM"/>
        </w:rPr>
        <w:t>իրավական</w:t>
      </w:r>
      <w:r w:rsidRPr="00FA1296">
        <w:rPr>
          <w:rFonts w:ascii="GHEA Mariam" w:hAnsi="GHEA Mariam"/>
          <w:spacing w:val="-2"/>
          <w:sz w:val="24"/>
          <w:szCs w:val="24"/>
          <w:lang w:val="hy-AM"/>
        </w:rPr>
        <w:t xml:space="preserve"> </w:t>
      </w:r>
      <w:r w:rsidRPr="00FA1296">
        <w:rPr>
          <w:rFonts w:ascii="GHEA Mariam" w:hAnsi="GHEA Mariam" w:cs="Arial"/>
          <w:spacing w:val="-2"/>
          <w:sz w:val="24"/>
          <w:szCs w:val="24"/>
          <w:lang w:val="hy-AM"/>
        </w:rPr>
        <w:t>ակտերի</w:t>
      </w:r>
      <w:r w:rsidRPr="00FA1296">
        <w:rPr>
          <w:rFonts w:ascii="GHEA Mariam" w:hAnsi="GHEA Mariam"/>
          <w:spacing w:val="-2"/>
          <w:sz w:val="24"/>
          <w:szCs w:val="24"/>
          <w:lang w:val="hy-AM"/>
        </w:rPr>
        <w:t xml:space="preserve"> </w:t>
      </w:r>
      <w:r w:rsidRPr="00FA1296">
        <w:rPr>
          <w:rFonts w:ascii="GHEA Mariam" w:hAnsi="GHEA Mariam" w:cs="Arial"/>
          <w:spacing w:val="-2"/>
          <w:sz w:val="24"/>
          <w:szCs w:val="24"/>
          <w:lang w:val="hy-AM"/>
        </w:rPr>
        <w:t>մասին</w:t>
      </w:r>
      <w:r w:rsidRPr="00FA1296">
        <w:rPr>
          <w:rFonts w:ascii="GHEA Mariam" w:hAnsi="GHEA Mariam" w:cs="Arial Armenian"/>
          <w:spacing w:val="-2"/>
          <w:sz w:val="24"/>
          <w:szCs w:val="24"/>
          <w:lang w:val="hy-AM"/>
        </w:rPr>
        <w:t>»</w:t>
      </w:r>
      <w:r w:rsidRPr="00FA1296">
        <w:rPr>
          <w:rFonts w:ascii="GHEA Mariam" w:hAnsi="GHEA Mariam"/>
          <w:spacing w:val="-2"/>
          <w:sz w:val="24"/>
          <w:szCs w:val="24"/>
          <w:lang w:val="hy-AM"/>
        </w:rPr>
        <w:t xml:space="preserve"> </w:t>
      </w:r>
      <w:r w:rsidRPr="00FA1296">
        <w:rPr>
          <w:rFonts w:ascii="GHEA Mariam" w:hAnsi="GHEA Mariam" w:cs="Arial"/>
          <w:spacing w:val="-2"/>
          <w:sz w:val="24"/>
          <w:szCs w:val="24"/>
          <w:lang w:val="hy-AM"/>
        </w:rPr>
        <w:t>Հայաստանի</w:t>
      </w:r>
      <w:r w:rsidRPr="00FA1296">
        <w:rPr>
          <w:rFonts w:ascii="GHEA Mariam" w:hAnsi="GHEA Mariam"/>
          <w:spacing w:val="-2"/>
          <w:sz w:val="24"/>
          <w:szCs w:val="24"/>
          <w:lang w:val="hy-AM"/>
        </w:rPr>
        <w:t xml:space="preserve"> </w:t>
      </w:r>
      <w:r w:rsidRPr="00FA1296">
        <w:rPr>
          <w:rFonts w:ascii="GHEA Mariam" w:hAnsi="GHEA Mariam" w:cs="Arial"/>
          <w:spacing w:val="-2"/>
          <w:sz w:val="24"/>
          <w:szCs w:val="24"/>
          <w:lang w:val="hy-AM"/>
        </w:rPr>
        <w:t>Հանրապետության</w:t>
      </w:r>
      <w:r w:rsidRPr="00FF0A16">
        <w:rPr>
          <w:rFonts w:ascii="GHEA Mariam" w:hAnsi="GHEA Mariam"/>
          <w:sz w:val="24"/>
          <w:szCs w:val="24"/>
          <w:lang w:val="hy-AM"/>
        </w:rPr>
        <w:t xml:space="preserve"> </w:t>
      </w:r>
      <w:r w:rsidRPr="00FF0A16">
        <w:rPr>
          <w:rFonts w:ascii="GHEA Mariam" w:hAnsi="GHEA Mariam" w:cs="Arial"/>
          <w:sz w:val="24"/>
          <w:szCs w:val="24"/>
          <w:lang w:val="hy-AM"/>
        </w:rPr>
        <w:t>օրենքի</w:t>
      </w:r>
      <w:r w:rsidRPr="00FF0A16">
        <w:rPr>
          <w:rFonts w:ascii="GHEA Mariam" w:hAnsi="GHEA Mariam"/>
          <w:sz w:val="24"/>
          <w:szCs w:val="24"/>
          <w:lang w:val="hy-AM"/>
        </w:rPr>
        <w:t xml:space="preserve"> 34-</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հոդվածին</w:t>
      </w:r>
      <w:r w:rsidRPr="00FF0A16">
        <w:rPr>
          <w:rFonts w:ascii="GHEA Mariam" w:hAnsi="GHEA Mariam"/>
          <w:sz w:val="24"/>
          <w:szCs w:val="24"/>
          <w:lang w:val="hy-AM"/>
        </w:rPr>
        <w:t xml:space="preserve"> </w:t>
      </w:r>
      <w:r w:rsidRPr="00FF0A16">
        <w:rPr>
          <w:rFonts w:ascii="GHEA Mariam" w:hAnsi="GHEA Mariam" w:cs="Arial"/>
          <w:sz w:val="24"/>
          <w:szCs w:val="24"/>
          <w:lang w:val="hy-AM"/>
        </w:rPr>
        <w:t>համապատասխան՝</w:t>
      </w:r>
      <w:r w:rsidRPr="00FF0A16">
        <w:rPr>
          <w:rFonts w:ascii="GHEA Mariam" w:hAnsi="GHEA Mariam"/>
          <w:sz w:val="24"/>
          <w:szCs w:val="24"/>
          <w:lang w:val="hy-AM"/>
        </w:rPr>
        <w:t xml:space="preserve"> </w:t>
      </w:r>
      <w:r w:rsidR="00FA1296" w:rsidRPr="00FA1296">
        <w:rPr>
          <w:rFonts w:ascii="GHEA Mariam" w:eastAsia="Arial Unicode MS" w:hAnsi="GHEA Mariam" w:cs="Sylfaen"/>
          <w:sz w:val="24"/>
          <w:szCs w:val="24"/>
          <w:shd w:val="clear" w:color="auto" w:fill="FFFFFF"/>
          <w:lang w:val="hy-AM"/>
        </w:rPr>
        <w:t>Հայաստանի</w:t>
      </w:r>
      <w:r w:rsidR="00FA1296" w:rsidRPr="00FA1296">
        <w:rPr>
          <w:rFonts w:ascii="GHEA Mariam" w:eastAsia="Arial Unicode MS" w:hAnsi="GHEA Mariam" w:cs="Arial Armenian"/>
          <w:sz w:val="24"/>
          <w:szCs w:val="24"/>
          <w:shd w:val="clear" w:color="auto" w:fill="FFFFFF"/>
          <w:lang w:val="hy-AM"/>
        </w:rPr>
        <w:t xml:space="preserve"> </w:t>
      </w:r>
      <w:r w:rsidR="00FA1296" w:rsidRPr="00FA1296">
        <w:rPr>
          <w:rFonts w:ascii="GHEA Mariam" w:eastAsia="Arial Unicode MS" w:hAnsi="GHEA Mariam" w:cs="Sylfaen"/>
          <w:sz w:val="24"/>
          <w:szCs w:val="24"/>
          <w:shd w:val="clear" w:color="auto" w:fill="FFFFFF"/>
          <w:lang w:val="hy-AM"/>
        </w:rPr>
        <w:t>Հանրապետության</w:t>
      </w:r>
      <w:r w:rsidR="00FA1296" w:rsidRPr="00FA1296">
        <w:rPr>
          <w:rFonts w:ascii="GHEA Mariam" w:eastAsia="Arial Unicode MS" w:hAnsi="GHEA Mariam" w:cs="Arial Armenian"/>
          <w:sz w:val="24"/>
          <w:szCs w:val="24"/>
          <w:shd w:val="clear" w:color="auto" w:fill="FFFFFF"/>
          <w:lang w:val="hy-AM"/>
        </w:rPr>
        <w:t xml:space="preserve"> </w:t>
      </w:r>
      <w:r w:rsidR="00FA1296" w:rsidRPr="00FA1296">
        <w:rPr>
          <w:rFonts w:ascii="GHEA Mariam" w:eastAsia="Arial Unicode MS" w:hAnsi="GHEA Mariam" w:cs="Sylfaen"/>
          <w:sz w:val="24"/>
          <w:szCs w:val="24"/>
          <w:shd w:val="clear" w:color="auto" w:fill="FFFFFF"/>
          <w:lang w:val="hy-AM"/>
        </w:rPr>
        <w:t>կառավարությունը</w:t>
      </w:r>
      <w:r w:rsidR="00FA1296" w:rsidRPr="00FA1296">
        <w:rPr>
          <w:rFonts w:ascii="GHEA Mariam" w:eastAsia="Arial Unicode MS" w:hAnsi="GHEA Mariam" w:cs="Arial Armenian"/>
          <w:sz w:val="24"/>
          <w:szCs w:val="24"/>
          <w:shd w:val="clear" w:color="auto" w:fill="FFFFFF"/>
          <w:lang w:val="hy-AM"/>
        </w:rPr>
        <w:t xml:space="preserve">   </w:t>
      </w:r>
      <w:r w:rsidR="00FA1296" w:rsidRPr="00FA1296">
        <w:rPr>
          <w:rFonts w:ascii="GHEA Mariam" w:eastAsia="Arial Unicode MS" w:hAnsi="GHEA Mariam" w:cs="Sylfaen"/>
          <w:sz w:val="24"/>
          <w:szCs w:val="24"/>
          <w:shd w:val="clear" w:color="auto" w:fill="FFFFFF"/>
          <w:lang w:val="hy-AM"/>
        </w:rPr>
        <w:t>ո</w:t>
      </w:r>
      <w:r w:rsidR="00FA1296" w:rsidRPr="00FA1296">
        <w:rPr>
          <w:rFonts w:ascii="GHEA Mariam" w:eastAsia="Arial Unicode MS" w:hAnsi="GHEA Mariam" w:cs="Arial Armenian"/>
          <w:sz w:val="24"/>
          <w:szCs w:val="24"/>
          <w:shd w:val="clear" w:color="auto" w:fill="FFFFFF"/>
          <w:lang w:val="hy-AM"/>
        </w:rPr>
        <w:t xml:space="preserve"> </w:t>
      </w:r>
      <w:r w:rsidR="00FA1296" w:rsidRPr="00FA1296">
        <w:rPr>
          <w:rFonts w:ascii="GHEA Mariam" w:eastAsia="Arial Unicode MS" w:hAnsi="GHEA Mariam" w:cs="Sylfaen"/>
          <w:sz w:val="24"/>
          <w:szCs w:val="24"/>
          <w:shd w:val="clear" w:color="auto" w:fill="FFFFFF"/>
          <w:lang w:val="hy-AM"/>
        </w:rPr>
        <w:t>ր</w:t>
      </w:r>
      <w:r w:rsidR="00FA1296" w:rsidRPr="00FA1296">
        <w:rPr>
          <w:rFonts w:ascii="GHEA Mariam" w:eastAsia="Arial Unicode MS" w:hAnsi="GHEA Mariam" w:cs="Arial Armenian"/>
          <w:sz w:val="24"/>
          <w:szCs w:val="24"/>
          <w:shd w:val="clear" w:color="auto" w:fill="FFFFFF"/>
          <w:lang w:val="hy-AM"/>
        </w:rPr>
        <w:t xml:space="preserve"> </w:t>
      </w:r>
      <w:r w:rsidR="00FA1296" w:rsidRPr="00FA1296">
        <w:rPr>
          <w:rFonts w:ascii="GHEA Mariam" w:eastAsia="Arial Unicode MS" w:hAnsi="GHEA Mariam" w:cs="Sylfaen"/>
          <w:sz w:val="24"/>
          <w:szCs w:val="24"/>
          <w:shd w:val="clear" w:color="auto" w:fill="FFFFFF"/>
          <w:lang w:val="hy-AM"/>
        </w:rPr>
        <w:t>ո</w:t>
      </w:r>
      <w:r w:rsidR="00FA1296" w:rsidRPr="00FA1296">
        <w:rPr>
          <w:rFonts w:ascii="GHEA Mariam" w:eastAsia="Arial Unicode MS" w:hAnsi="GHEA Mariam" w:cs="Arial Armenian"/>
          <w:sz w:val="24"/>
          <w:szCs w:val="24"/>
          <w:shd w:val="clear" w:color="auto" w:fill="FFFFFF"/>
          <w:lang w:val="hy-AM"/>
        </w:rPr>
        <w:t xml:space="preserve"> </w:t>
      </w:r>
      <w:r w:rsidR="00FA1296" w:rsidRPr="00FA1296">
        <w:rPr>
          <w:rFonts w:ascii="GHEA Mariam" w:eastAsia="Arial Unicode MS" w:hAnsi="GHEA Mariam" w:cs="Sylfaen"/>
          <w:sz w:val="24"/>
          <w:szCs w:val="24"/>
          <w:shd w:val="clear" w:color="auto" w:fill="FFFFFF"/>
          <w:lang w:val="hy-AM"/>
        </w:rPr>
        <w:t>շ</w:t>
      </w:r>
      <w:r w:rsidR="00FA1296" w:rsidRPr="00FA1296">
        <w:rPr>
          <w:rFonts w:ascii="GHEA Mariam" w:eastAsia="Arial Unicode MS" w:hAnsi="GHEA Mariam" w:cs="Arial Armenian"/>
          <w:sz w:val="24"/>
          <w:szCs w:val="24"/>
          <w:shd w:val="clear" w:color="auto" w:fill="FFFFFF"/>
          <w:lang w:val="hy-AM"/>
        </w:rPr>
        <w:t xml:space="preserve"> </w:t>
      </w:r>
      <w:r w:rsidR="00FA1296" w:rsidRPr="00FA1296">
        <w:rPr>
          <w:rFonts w:ascii="GHEA Mariam" w:eastAsia="Arial Unicode MS" w:hAnsi="GHEA Mariam" w:cs="Sylfaen"/>
          <w:sz w:val="24"/>
          <w:szCs w:val="24"/>
          <w:shd w:val="clear" w:color="auto" w:fill="FFFFFF"/>
          <w:lang w:val="hy-AM"/>
        </w:rPr>
        <w:t>ու</w:t>
      </w:r>
      <w:r w:rsidR="00FA1296" w:rsidRPr="00FA1296">
        <w:rPr>
          <w:rFonts w:ascii="GHEA Mariam" w:eastAsia="Arial Unicode MS" w:hAnsi="GHEA Mariam" w:cs="Arial Armenian"/>
          <w:sz w:val="24"/>
          <w:szCs w:val="24"/>
          <w:shd w:val="clear" w:color="auto" w:fill="FFFFFF"/>
          <w:lang w:val="hy-AM"/>
        </w:rPr>
        <w:t xml:space="preserve"> </w:t>
      </w:r>
      <w:r w:rsidR="00FA1296" w:rsidRPr="00FA1296">
        <w:rPr>
          <w:rFonts w:ascii="GHEA Mariam" w:eastAsia="Arial Unicode MS" w:hAnsi="GHEA Mariam" w:cs="Sylfaen"/>
          <w:sz w:val="24"/>
          <w:szCs w:val="24"/>
          <w:shd w:val="clear" w:color="auto" w:fill="FFFFFF"/>
          <w:lang w:val="hy-AM"/>
        </w:rPr>
        <w:t>մ</w:t>
      </w:r>
      <w:r w:rsidR="00FA1296" w:rsidRPr="00FA1296">
        <w:rPr>
          <w:rFonts w:ascii="GHEA Mariam" w:eastAsia="Arial Unicode MS" w:hAnsi="GHEA Mariam" w:cs="Arial Armenian"/>
          <w:sz w:val="24"/>
          <w:szCs w:val="24"/>
          <w:shd w:val="clear" w:color="auto" w:fill="FFFFFF"/>
          <w:lang w:val="hy-AM"/>
        </w:rPr>
        <w:t xml:space="preserve">   </w:t>
      </w:r>
      <w:r w:rsidR="00FA1296" w:rsidRPr="00FA1296">
        <w:rPr>
          <w:rFonts w:ascii="GHEA Mariam" w:eastAsia="Arial Unicode MS" w:hAnsi="GHEA Mariam" w:cs="Sylfaen"/>
          <w:sz w:val="24"/>
          <w:szCs w:val="24"/>
          <w:shd w:val="clear" w:color="auto" w:fill="FFFFFF"/>
          <w:lang w:val="hy-AM"/>
        </w:rPr>
        <w:t>է</w:t>
      </w:r>
      <w:r w:rsidR="00FA1296" w:rsidRPr="00FA1296">
        <w:rPr>
          <w:rFonts w:ascii="GHEA Mariam" w:eastAsia="Arial Unicode MS" w:hAnsi="GHEA Mariam" w:cs="Arial Armenian"/>
          <w:sz w:val="24"/>
          <w:szCs w:val="24"/>
          <w:shd w:val="clear" w:color="auto" w:fill="FFFFFF"/>
          <w:lang w:val="hy-AM"/>
        </w:rPr>
        <w:t>.</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sz w:val="24"/>
          <w:szCs w:val="24"/>
          <w:lang w:val="hy-AM"/>
        </w:rPr>
        <w:t xml:space="preserve">1. </w:t>
      </w:r>
      <w:r w:rsidRPr="00FA1296">
        <w:rPr>
          <w:rFonts w:ascii="GHEA Mariam" w:hAnsi="GHEA Mariam" w:cs="Arial"/>
          <w:spacing w:val="-4"/>
          <w:sz w:val="24"/>
          <w:szCs w:val="24"/>
          <w:lang w:val="hy-AM"/>
        </w:rPr>
        <w:t>Հայաստանի</w:t>
      </w:r>
      <w:r w:rsidRPr="00FA1296">
        <w:rPr>
          <w:rFonts w:ascii="GHEA Mariam" w:hAnsi="GHEA Mariam"/>
          <w:spacing w:val="-4"/>
          <w:sz w:val="24"/>
          <w:szCs w:val="24"/>
          <w:lang w:val="hy-AM"/>
        </w:rPr>
        <w:t xml:space="preserve"> </w:t>
      </w:r>
      <w:r w:rsidRPr="00FA1296">
        <w:rPr>
          <w:rFonts w:ascii="GHEA Mariam" w:hAnsi="GHEA Mariam" w:cs="Arial"/>
          <w:spacing w:val="-4"/>
          <w:sz w:val="24"/>
          <w:szCs w:val="24"/>
          <w:lang w:val="hy-AM"/>
        </w:rPr>
        <w:t>Հանրապետության</w:t>
      </w:r>
      <w:r w:rsidRPr="00FA1296">
        <w:rPr>
          <w:rFonts w:ascii="GHEA Mariam" w:hAnsi="GHEA Mariam"/>
          <w:spacing w:val="-4"/>
          <w:sz w:val="24"/>
          <w:szCs w:val="24"/>
          <w:lang w:val="hy-AM"/>
        </w:rPr>
        <w:t xml:space="preserve"> </w:t>
      </w:r>
      <w:r w:rsidRPr="00FA1296">
        <w:rPr>
          <w:rFonts w:ascii="GHEA Mariam" w:hAnsi="GHEA Mariam" w:cs="Arial"/>
          <w:spacing w:val="-4"/>
          <w:sz w:val="24"/>
          <w:szCs w:val="24"/>
          <w:lang w:val="hy-AM"/>
        </w:rPr>
        <w:t>կառավարության</w:t>
      </w:r>
      <w:r w:rsidRPr="00FA1296">
        <w:rPr>
          <w:rFonts w:ascii="GHEA Mariam" w:hAnsi="GHEA Mariam"/>
          <w:spacing w:val="-4"/>
          <w:sz w:val="24"/>
          <w:szCs w:val="24"/>
          <w:lang w:val="hy-AM"/>
        </w:rPr>
        <w:t xml:space="preserve"> 2021 </w:t>
      </w:r>
      <w:r w:rsidRPr="00FA1296">
        <w:rPr>
          <w:rFonts w:ascii="GHEA Mariam" w:hAnsi="GHEA Mariam" w:cs="Arial"/>
          <w:spacing w:val="-4"/>
          <w:sz w:val="24"/>
          <w:szCs w:val="24"/>
          <w:lang w:val="hy-AM"/>
        </w:rPr>
        <w:t>թվականի</w:t>
      </w:r>
      <w:r w:rsidRPr="00FA1296">
        <w:rPr>
          <w:rFonts w:ascii="GHEA Mariam" w:hAnsi="GHEA Mariam"/>
          <w:spacing w:val="-4"/>
          <w:sz w:val="24"/>
          <w:szCs w:val="24"/>
          <w:lang w:val="hy-AM"/>
        </w:rPr>
        <w:t xml:space="preserve"> </w:t>
      </w:r>
      <w:r w:rsidRPr="00FA1296">
        <w:rPr>
          <w:rFonts w:ascii="GHEA Mariam" w:hAnsi="GHEA Mariam" w:cs="Arial"/>
          <w:spacing w:val="-4"/>
          <w:sz w:val="24"/>
          <w:szCs w:val="24"/>
          <w:lang w:val="hy-AM"/>
        </w:rPr>
        <w:t>սեպտեմ</w:t>
      </w:r>
      <w:r w:rsidR="00FA1296" w:rsidRPr="00FA1296">
        <w:rPr>
          <w:rFonts w:ascii="GHEA Mariam" w:hAnsi="GHEA Mariam" w:cs="Arial"/>
          <w:spacing w:val="-4"/>
          <w:sz w:val="24"/>
          <w:szCs w:val="24"/>
          <w:lang w:val="hy-AM"/>
        </w:rPr>
        <w:softHyphen/>
      </w:r>
      <w:r w:rsidRPr="00FA1296">
        <w:rPr>
          <w:rFonts w:ascii="GHEA Mariam" w:hAnsi="GHEA Mariam" w:cs="Arial"/>
          <w:spacing w:val="-4"/>
          <w:sz w:val="24"/>
          <w:szCs w:val="24"/>
          <w:lang w:val="hy-AM"/>
        </w:rPr>
        <w:t>բերի</w:t>
      </w:r>
      <w:r w:rsidRPr="00FF0A16">
        <w:rPr>
          <w:rFonts w:ascii="GHEA Mariam" w:hAnsi="GHEA Mariam"/>
          <w:sz w:val="24"/>
          <w:szCs w:val="24"/>
          <w:lang w:val="hy-AM"/>
        </w:rPr>
        <w:t xml:space="preserve"> 16-</w:t>
      </w:r>
      <w:r w:rsidRPr="00FF0A16">
        <w:rPr>
          <w:rFonts w:ascii="GHEA Mariam" w:hAnsi="GHEA Mariam" w:cs="Arial"/>
          <w:sz w:val="24"/>
          <w:szCs w:val="24"/>
          <w:lang w:val="hy-AM"/>
        </w:rPr>
        <w:t>ի</w:t>
      </w:r>
      <w:r w:rsidRPr="00FF0A16">
        <w:rPr>
          <w:rFonts w:ascii="GHEA Mariam" w:hAnsi="GHEA Mariam"/>
          <w:sz w:val="24"/>
          <w:szCs w:val="24"/>
          <w:lang w:val="hy-AM"/>
        </w:rPr>
        <w:t xml:space="preserve"> </w:t>
      </w:r>
      <w:r w:rsidRPr="00FF0A16">
        <w:rPr>
          <w:rFonts w:ascii="GHEA Mariam" w:hAnsi="GHEA Mariam" w:cs="Arial Armenian"/>
          <w:sz w:val="24"/>
          <w:szCs w:val="24"/>
          <w:lang w:val="hy-AM"/>
        </w:rPr>
        <w:t>«</w:t>
      </w:r>
      <w:r w:rsidRPr="00FF0A16">
        <w:rPr>
          <w:rFonts w:ascii="GHEA Mariam" w:hAnsi="GHEA Mariam" w:cs="Arial"/>
          <w:sz w:val="24"/>
          <w:szCs w:val="24"/>
          <w:lang w:val="hy-AM"/>
        </w:rPr>
        <w:t>Մաքսային</w:t>
      </w:r>
      <w:r w:rsidRPr="00FF0A16">
        <w:rPr>
          <w:rFonts w:ascii="GHEA Mariam" w:hAnsi="GHEA Mariam"/>
          <w:sz w:val="24"/>
          <w:szCs w:val="24"/>
          <w:lang w:val="hy-AM"/>
        </w:rPr>
        <w:t xml:space="preserve"> </w:t>
      </w:r>
      <w:r w:rsidRPr="00FF0A16">
        <w:rPr>
          <w:rFonts w:ascii="GHEA Mariam" w:hAnsi="GHEA Mariam" w:cs="Arial"/>
          <w:sz w:val="24"/>
          <w:szCs w:val="24"/>
          <w:lang w:val="hy-AM"/>
        </w:rPr>
        <w:t>մարմնի</w:t>
      </w:r>
      <w:r w:rsidRPr="00FF0A16">
        <w:rPr>
          <w:rFonts w:ascii="GHEA Mariam" w:hAnsi="GHEA Mariam"/>
          <w:sz w:val="24"/>
          <w:szCs w:val="24"/>
          <w:lang w:val="hy-AM"/>
        </w:rPr>
        <w:t xml:space="preserve"> </w:t>
      </w:r>
      <w:r w:rsidRPr="00FF0A16">
        <w:rPr>
          <w:rFonts w:ascii="GHEA Mariam" w:hAnsi="GHEA Mariam" w:cs="Arial"/>
          <w:sz w:val="24"/>
          <w:szCs w:val="24"/>
          <w:lang w:val="hy-AM"/>
        </w:rPr>
        <w:t>կողմից</w:t>
      </w:r>
      <w:r w:rsidRPr="00FF0A16">
        <w:rPr>
          <w:rFonts w:ascii="GHEA Mariam" w:hAnsi="GHEA Mariam"/>
          <w:sz w:val="24"/>
          <w:szCs w:val="24"/>
          <w:lang w:val="hy-AM"/>
        </w:rPr>
        <w:t xml:space="preserve"> </w:t>
      </w:r>
      <w:r w:rsidRPr="00FF0A16">
        <w:rPr>
          <w:rFonts w:ascii="GHEA Mariam" w:hAnsi="GHEA Mariam" w:cs="Arial"/>
          <w:sz w:val="24"/>
          <w:szCs w:val="24"/>
          <w:lang w:val="hy-AM"/>
        </w:rPr>
        <w:t>ներմուծման</w:t>
      </w:r>
      <w:r w:rsidRPr="00FF0A16">
        <w:rPr>
          <w:rFonts w:ascii="GHEA Mariam" w:hAnsi="GHEA Mariam"/>
          <w:sz w:val="24"/>
          <w:szCs w:val="24"/>
          <w:lang w:val="hy-AM"/>
        </w:rPr>
        <w:t xml:space="preserve"> </w:t>
      </w:r>
      <w:r w:rsidRPr="00FF0A16">
        <w:rPr>
          <w:rFonts w:ascii="GHEA Mariam" w:hAnsi="GHEA Mariam" w:cs="Arial"/>
          <w:sz w:val="24"/>
          <w:szCs w:val="24"/>
          <w:lang w:val="hy-AM"/>
        </w:rPr>
        <w:t>մաքսատուրքի</w:t>
      </w:r>
      <w:r w:rsidRPr="00FF0A16">
        <w:rPr>
          <w:rFonts w:ascii="GHEA Mariam" w:hAnsi="GHEA Mariam"/>
          <w:sz w:val="24"/>
          <w:szCs w:val="24"/>
          <w:lang w:val="hy-AM"/>
        </w:rPr>
        <w:t xml:space="preserve"> </w:t>
      </w:r>
      <w:r w:rsidRPr="00FF0A16">
        <w:rPr>
          <w:rFonts w:ascii="GHEA Mariam" w:hAnsi="GHEA Mariam" w:cs="Arial"/>
          <w:sz w:val="24"/>
          <w:szCs w:val="24"/>
          <w:lang w:val="hy-AM"/>
        </w:rPr>
        <w:t>վճարումը</w:t>
      </w:r>
      <w:r w:rsidRPr="00FF0A16">
        <w:rPr>
          <w:rFonts w:ascii="GHEA Mariam" w:hAnsi="GHEA Mariam"/>
          <w:sz w:val="24"/>
          <w:szCs w:val="24"/>
          <w:lang w:val="hy-AM"/>
        </w:rPr>
        <w:t xml:space="preserve"> </w:t>
      </w:r>
      <w:r w:rsidRPr="00FF0A16">
        <w:rPr>
          <w:rFonts w:ascii="GHEA Mariam" w:hAnsi="GHEA Mariam" w:cs="Arial"/>
          <w:sz w:val="24"/>
          <w:szCs w:val="24"/>
          <w:lang w:val="hy-AM"/>
        </w:rPr>
        <w:t>հետաձգելու</w:t>
      </w:r>
      <w:r w:rsidRPr="00FF0A16">
        <w:rPr>
          <w:rFonts w:ascii="GHEA Mariam" w:hAnsi="GHEA Mariam"/>
          <w:sz w:val="24"/>
          <w:szCs w:val="24"/>
          <w:lang w:val="hy-AM"/>
        </w:rPr>
        <w:t xml:space="preserve"> </w:t>
      </w:r>
      <w:r w:rsidRPr="00FF0A16">
        <w:rPr>
          <w:rFonts w:ascii="GHEA Mariam" w:hAnsi="GHEA Mariam" w:cs="Arial"/>
          <w:sz w:val="24"/>
          <w:szCs w:val="24"/>
          <w:lang w:val="hy-AM"/>
        </w:rPr>
        <w:t>կամ</w:t>
      </w:r>
      <w:r w:rsidRPr="00FF0A16">
        <w:rPr>
          <w:rFonts w:ascii="GHEA Mariam" w:hAnsi="GHEA Mariam"/>
          <w:sz w:val="24"/>
          <w:szCs w:val="24"/>
          <w:lang w:val="hy-AM"/>
        </w:rPr>
        <w:t xml:space="preserve"> </w:t>
      </w:r>
      <w:r w:rsidRPr="00FF0A16">
        <w:rPr>
          <w:rFonts w:ascii="GHEA Mariam" w:hAnsi="GHEA Mariam" w:cs="Arial"/>
          <w:sz w:val="24"/>
          <w:szCs w:val="24"/>
          <w:lang w:val="hy-AM"/>
        </w:rPr>
        <w:t>տարաժամկետ</w:t>
      </w:r>
      <w:r w:rsidRPr="00FF0A16">
        <w:rPr>
          <w:rFonts w:ascii="GHEA Mariam" w:hAnsi="GHEA Mariam"/>
          <w:sz w:val="24"/>
          <w:szCs w:val="24"/>
          <w:lang w:val="hy-AM"/>
        </w:rPr>
        <w:t xml:space="preserve"> </w:t>
      </w:r>
      <w:r w:rsidRPr="00FF0A16">
        <w:rPr>
          <w:rFonts w:ascii="GHEA Mariam" w:hAnsi="GHEA Mariam" w:cs="Arial"/>
          <w:sz w:val="24"/>
          <w:szCs w:val="24"/>
          <w:lang w:val="hy-AM"/>
        </w:rPr>
        <w:t>վճարելու</w:t>
      </w:r>
      <w:r w:rsidRPr="00FF0A16">
        <w:rPr>
          <w:rFonts w:ascii="GHEA Mariam" w:hAnsi="GHEA Mariam"/>
          <w:sz w:val="24"/>
          <w:szCs w:val="24"/>
          <w:lang w:val="hy-AM"/>
        </w:rPr>
        <w:t xml:space="preserve"> </w:t>
      </w:r>
      <w:r w:rsidRPr="00FF0A16">
        <w:rPr>
          <w:rFonts w:ascii="GHEA Mariam" w:hAnsi="GHEA Mariam" w:cs="Arial"/>
          <w:sz w:val="24"/>
          <w:szCs w:val="24"/>
          <w:lang w:val="hy-AM"/>
        </w:rPr>
        <w:t>մասին</w:t>
      </w:r>
      <w:r w:rsidRPr="00FF0A16">
        <w:rPr>
          <w:rFonts w:ascii="GHEA Mariam" w:hAnsi="GHEA Mariam"/>
          <w:sz w:val="24"/>
          <w:szCs w:val="24"/>
          <w:lang w:val="hy-AM"/>
        </w:rPr>
        <w:t xml:space="preserve"> </w:t>
      </w:r>
      <w:r w:rsidRPr="00FF0A16">
        <w:rPr>
          <w:rFonts w:ascii="GHEA Mariam" w:hAnsi="GHEA Mariam" w:cs="Arial"/>
          <w:sz w:val="24"/>
          <w:szCs w:val="24"/>
          <w:lang w:val="hy-AM"/>
        </w:rPr>
        <w:t>որոշման</w:t>
      </w:r>
      <w:r w:rsidRPr="00FF0A16">
        <w:rPr>
          <w:rFonts w:ascii="GHEA Mariam" w:hAnsi="GHEA Mariam"/>
          <w:sz w:val="24"/>
          <w:szCs w:val="24"/>
          <w:lang w:val="hy-AM"/>
        </w:rPr>
        <w:t xml:space="preserve"> </w:t>
      </w:r>
      <w:r w:rsidRPr="00FF0A16">
        <w:rPr>
          <w:rFonts w:ascii="GHEA Mariam" w:hAnsi="GHEA Mariam" w:cs="Arial"/>
          <w:sz w:val="24"/>
          <w:szCs w:val="24"/>
          <w:lang w:val="hy-AM"/>
        </w:rPr>
        <w:t>ընդունման</w:t>
      </w:r>
      <w:r w:rsidRPr="00FF0A16">
        <w:rPr>
          <w:rFonts w:ascii="GHEA Mariam" w:hAnsi="GHEA Mariam"/>
          <w:sz w:val="24"/>
          <w:szCs w:val="24"/>
          <w:lang w:val="hy-AM"/>
        </w:rPr>
        <w:t xml:space="preserve"> </w:t>
      </w:r>
      <w:r w:rsidRPr="00FF0A16">
        <w:rPr>
          <w:rFonts w:ascii="GHEA Mariam" w:hAnsi="GHEA Mariam" w:cs="Arial"/>
          <w:sz w:val="24"/>
          <w:szCs w:val="24"/>
          <w:lang w:val="hy-AM"/>
        </w:rPr>
        <w:t>և</w:t>
      </w:r>
      <w:r w:rsidRPr="00FF0A16">
        <w:rPr>
          <w:rFonts w:ascii="GHEA Mariam" w:hAnsi="GHEA Mariam"/>
          <w:sz w:val="24"/>
          <w:szCs w:val="24"/>
          <w:lang w:val="hy-AM"/>
        </w:rPr>
        <w:t xml:space="preserve"> </w:t>
      </w:r>
      <w:r w:rsidRPr="00FF0A16">
        <w:rPr>
          <w:rFonts w:ascii="GHEA Mariam" w:hAnsi="GHEA Mariam" w:cs="Arial"/>
          <w:sz w:val="24"/>
          <w:szCs w:val="24"/>
          <w:lang w:val="hy-AM"/>
        </w:rPr>
        <w:t>չեղյալ</w:t>
      </w:r>
      <w:r w:rsidRPr="00FF0A16">
        <w:rPr>
          <w:rFonts w:ascii="GHEA Mariam" w:hAnsi="GHEA Mariam"/>
          <w:sz w:val="24"/>
          <w:szCs w:val="24"/>
          <w:lang w:val="hy-AM"/>
        </w:rPr>
        <w:t xml:space="preserve"> </w:t>
      </w:r>
      <w:r w:rsidRPr="00FF0A16">
        <w:rPr>
          <w:rFonts w:ascii="GHEA Mariam" w:hAnsi="GHEA Mariam" w:cs="Arial"/>
          <w:sz w:val="24"/>
          <w:szCs w:val="24"/>
          <w:lang w:val="hy-AM"/>
        </w:rPr>
        <w:t>ճանաչման</w:t>
      </w:r>
      <w:r w:rsidRPr="00FF0A16">
        <w:rPr>
          <w:rFonts w:ascii="GHEA Mariam" w:hAnsi="GHEA Mariam"/>
          <w:sz w:val="24"/>
          <w:szCs w:val="24"/>
          <w:lang w:val="hy-AM"/>
        </w:rPr>
        <w:t xml:space="preserve"> </w:t>
      </w:r>
      <w:r w:rsidRPr="00FF0A16">
        <w:rPr>
          <w:rFonts w:ascii="GHEA Mariam" w:hAnsi="GHEA Mariam" w:cs="Arial"/>
          <w:sz w:val="24"/>
          <w:szCs w:val="24"/>
          <w:lang w:val="hy-AM"/>
        </w:rPr>
        <w:t>կարգը</w:t>
      </w:r>
      <w:r w:rsidRPr="00FF0A16">
        <w:rPr>
          <w:rFonts w:ascii="GHEA Mariam" w:hAnsi="GHEA Mariam"/>
          <w:sz w:val="24"/>
          <w:szCs w:val="24"/>
          <w:lang w:val="hy-AM"/>
        </w:rPr>
        <w:t xml:space="preserve"> </w:t>
      </w:r>
      <w:r w:rsidRPr="00FF0A16">
        <w:rPr>
          <w:rFonts w:ascii="GHEA Mariam" w:hAnsi="GHEA Mariam" w:cs="Arial"/>
          <w:sz w:val="24"/>
          <w:szCs w:val="24"/>
          <w:lang w:val="hy-AM"/>
        </w:rPr>
        <w:t>սահմանելու</w:t>
      </w:r>
      <w:r w:rsidRPr="00FF0A16">
        <w:rPr>
          <w:rFonts w:ascii="GHEA Mariam" w:hAnsi="GHEA Mariam"/>
          <w:sz w:val="24"/>
          <w:szCs w:val="24"/>
          <w:lang w:val="hy-AM"/>
        </w:rPr>
        <w:t xml:space="preserve"> </w:t>
      </w:r>
      <w:r w:rsidRPr="00FF0A16">
        <w:rPr>
          <w:rFonts w:ascii="GHEA Mariam" w:hAnsi="GHEA Mariam" w:cs="Arial"/>
          <w:sz w:val="24"/>
          <w:szCs w:val="24"/>
          <w:lang w:val="hy-AM"/>
        </w:rPr>
        <w:t>մասին</w:t>
      </w:r>
      <w:r w:rsidRPr="00FF0A16">
        <w:rPr>
          <w:rFonts w:ascii="GHEA Mariam" w:hAnsi="GHEA Mariam" w:cs="Arial Armenian"/>
          <w:sz w:val="24"/>
          <w:szCs w:val="24"/>
          <w:lang w:val="hy-AM"/>
        </w:rPr>
        <w:t>»</w:t>
      </w:r>
      <w:r w:rsidRPr="00FF0A16">
        <w:rPr>
          <w:rFonts w:ascii="GHEA Mariam" w:hAnsi="GHEA Mariam"/>
          <w:sz w:val="24"/>
          <w:szCs w:val="24"/>
          <w:lang w:val="hy-AM"/>
        </w:rPr>
        <w:t xml:space="preserve"> N</w:t>
      </w:r>
      <w:r w:rsidR="00FA1296">
        <w:rPr>
          <w:rFonts w:ascii="GHEA Mariam" w:hAnsi="GHEA Mariam"/>
          <w:sz w:val="24"/>
          <w:szCs w:val="24"/>
          <w:lang w:val="hy-AM"/>
        </w:rPr>
        <w:t xml:space="preserve"> </w:t>
      </w:r>
      <w:r w:rsidRPr="00FF0A16">
        <w:rPr>
          <w:rFonts w:ascii="GHEA Mariam" w:hAnsi="GHEA Mariam"/>
          <w:sz w:val="24"/>
          <w:szCs w:val="24"/>
          <w:lang w:val="hy-AM"/>
        </w:rPr>
        <w:t>1481-</w:t>
      </w:r>
      <w:r w:rsidRPr="00FF0A16">
        <w:rPr>
          <w:rFonts w:ascii="GHEA Mariam" w:hAnsi="GHEA Mariam" w:cs="Arial"/>
          <w:sz w:val="24"/>
          <w:szCs w:val="24"/>
          <w:lang w:val="hy-AM"/>
        </w:rPr>
        <w:t>Ն</w:t>
      </w:r>
      <w:r w:rsidRPr="00FF0A16">
        <w:rPr>
          <w:rFonts w:ascii="GHEA Mariam" w:hAnsi="GHEA Mariam"/>
          <w:sz w:val="24"/>
          <w:szCs w:val="24"/>
          <w:lang w:val="hy-AM"/>
        </w:rPr>
        <w:t xml:space="preserve"> </w:t>
      </w:r>
      <w:r w:rsidRPr="00FF0A16">
        <w:rPr>
          <w:rFonts w:ascii="GHEA Mariam" w:hAnsi="GHEA Mariam" w:cs="Arial"/>
          <w:sz w:val="24"/>
          <w:szCs w:val="24"/>
          <w:lang w:val="hy-AM"/>
        </w:rPr>
        <w:t>որոշման</w:t>
      </w:r>
      <w:r w:rsidRPr="00FF0A16">
        <w:rPr>
          <w:rFonts w:ascii="GHEA Mariam" w:hAnsi="GHEA Mariam"/>
          <w:sz w:val="24"/>
          <w:szCs w:val="24"/>
          <w:lang w:val="hy-AM"/>
        </w:rPr>
        <w:t xml:space="preserve"> (</w:t>
      </w:r>
      <w:r w:rsidRPr="00FF0A16">
        <w:rPr>
          <w:rFonts w:ascii="GHEA Mariam" w:hAnsi="GHEA Mariam" w:cs="Arial"/>
          <w:sz w:val="24"/>
          <w:szCs w:val="24"/>
          <w:lang w:val="hy-AM"/>
        </w:rPr>
        <w:t>այսուհետ՝</w:t>
      </w:r>
      <w:r w:rsidRPr="00FF0A16">
        <w:rPr>
          <w:rFonts w:ascii="GHEA Mariam" w:hAnsi="GHEA Mariam"/>
          <w:sz w:val="24"/>
          <w:szCs w:val="24"/>
          <w:lang w:val="hy-AM"/>
        </w:rPr>
        <w:t xml:space="preserve"> </w:t>
      </w:r>
      <w:r w:rsidRPr="00FF0A16">
        <w:rPr>
          <w:rFonts w:ascii="GHEA Mariam" w:hAnsi="GHEA Mariam" w:cs="Arial"/>
          <w:sz w:val="24"/>
          <w:szCs w:val="24"/>
          <w:lang w:val="hy-AM"/>
        </w:rPr>
        <w:t>որոշում</w:t>
      </w:r>
      <w:r w:rsidRPr="00FF0A16">
        <w:rPr>
          <w:rFonts w:ascii="GHEA Mariam" w:hAnsi="GHEA Mariam"/>
          <w:sz w:val="24"/>
          <w:szCs w:val="24"/>
          <w:lang w:val="hy-AM"/>
        </w:rPr>
        <w:t xml:space="preserve">) </w:t>
      </w:r>
      <w:r w:rsidRPr="00FF0A16">
        <w:rPr>
          <w:rFonts w:ascii="GHEA Mariam" w:hAnsi="GHEA Mariam" w:cs="Arial"/>
          <w:sz w:val="24"/>
          <w:szCs w:val="24"/>
          <w:lang w:val="hy-AM"/>
        </w:rPr>
        <w:t>մեջ</w:t>
      </w:r>
      <w:r w:rsidRPr="00FF0A16">
        <w:rPr>
          <w:rFonts w:ascii="GHEA Mariam" w:hAnsi="GHEA Mariam"/>
          <w:sz w:val="24"/>
          <w:szCs w:val="24"/>
          <w:lang w:val="hy-AM"/>
        </w:rPr>
        <w:t xml:space="preserve"> </w:t>
      </w:r>
      <w:r w:rsidRPr="00FF0A16">
        <w:rPr>
          <w:rFonts w:ascii="GHEA Mariam" w:hAnsi="GHEA Mariam" w:cs="Arial"/>
          <w:sz w:val="24"/>
          <w:szCs w:val="24"/>
          <w:lang w:val="hy-AM"/>
        </w:rPr>
        <w:t>կատարել</w:t>
      </w:r>
      <w:r w:rsidRPr="00FF0A16">
        <w:rPr>
          <w:rFonts w:ascii="GHEA Mariam" w:hAnsi="GHEA Mariam"/>
          <w:sz w:val="24"/>
          <w:szCs w:val="24"/>
          <w:lang w:val="hy-AM"/>
        </w:rPr>
        <w:t xml:space="preserve"> </w:t>
      </w:r>
      <w:r w:rsidRPr="00FF0A16">
        <w:rPr>
          <w:rFonts w:ascii="GHEA Mariam" w:hAnsi="GHEA Mariam" w:cs="Arial"/>
          <w:sz w:val="24"/>
          <w:szCs w:val="24"/>
          <w:lang w:val="hy-AM"/>
        </w:rPr>
        <w:t>հետևյալ</w:t>
      </w:r>
      <w:r w:rsidRPr="00FF0A16">
        <w:rPr>
          <w:rFonts w:ascii="GHEA Mariam" w:hAnsi="GHEA Mariam"/>
          <w:sz w:val="24"/>
          <w:szCs w:val="24"/>
          <w:lang w:val="hy-AM"/>
        </w:rPr>
        <w:t xml:space="preserve"> </w:t>
      </w:r>
      <w:r w:rsidRPr="00FF0A16">
        <w:rPr>
          <w:rFonts w:ascii="GHEA Mariam" w:hAnsi="GHEA Mariam" w:cs="Arial"/>
          <w:sz w:val="24"/>
          <w:szCs w:val="24"/>
          <w:lang w:val="hy-AM"/>
        </w:rPr>
        <w:t>լրացումները</w:t>
      </w:r>
      <w:r w:rsidRPr="00FF0A16">
        <w:rPr>
          <w:rFonts w:ascii="GHEA Mariam" w:hAnsi="GHEA Mariam"/>
          <w:sz w:val="24"/>
          <w:szCs w:val="24"/>
          <w:lang w:val="hy-AM"/>
        </w:rPr>
        <w:t xml:space="preserve"> </w:t>
      </w:r>
      <w:r w:rsidRPr="00FF0A16">
        <w:rPr>
          <w:rFonts w:ascii="GHEA Mariam" w:hAnsi="GHEA Mariam" w:cs="Arial"/>
          <w:sz w:val="24"/>
          <w:szCs w:val="24"/>
          <w:lang w:val="hy-AM"/>
        </w:rPr>
        <w:t>և</w:t>
      </w:r>
      <w:r w:rsidRPr="00FF0A16">
        <w:rPr>
          <w:rFonts w:ascii="GHEA Mariam" w:hAnsi="GHEA Mariam"/>
          <w:sz w:val="24"/>
          <w:szCs w:val="24"/>
          <w:lang w:val="hy-AM"/>
        </w:rPr>
        <w:t xml:space="preserve"> </w:t>
      </w:r>
      <w:r w:rsidRPr="00FF0A16">
        <w:rPr>
          <w:rFonts w:ascii="GHEA Mariam" w:hAnsi="GHEA Mariam" w:cs="Arial"/>
          <w:sz w:val="24"/>
          <w:szCs w:val="24"/>
          <w:lang w:val="hy-AM"/>
        </w:rPr>
        <w:t>փոփոխությունները</w:t>
      </w:r>
      <w:r w:rsidR="00FA1296">
        <w:rPr>
          <w:rFonts w:ascii="GHEA Mariam" w:hAnsi="GHEA Mariam"/>
          <w:sz w:val="24"/>
          <w:szCs w:val="24"/>
          <w:lang w:val="hy-AM"/>
        </w:rPr>
        <w:t>՝</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sz w:val="24"/>
          <w:szCs w:val="24"/>
          <w:lang w:val="hy-AM"/>
        </w:rPr>
        <w:t xml:space="preserve">1) </w:t>
      </w:r>
      <w:r w:rsidRPr="00EC64C5">
        <w:rPr>
          <w:rFonts w:ascii="GHEA Mariam" w:hAnsi="GHEA Mariam" w:cs="Arial"/>
          <w:spacing w:val="-4"/>
          <w:sz w:val="24"/>
          <w:szCs w:val="24"/>
          <w:lang w:val="hy-AM"/>
        </w:rPr>
        <w:t>որոշման</w:t>
      </w:r>
      <w:r w:rsidRPr="00EC64C5">
        <w:rPr>
          <w:rFonts w:ascii="GHEA Mariam" w:hAnsi="GHEA Mariam"/>
          <w:spacing w:val="-4"/>
          <w:sz w:val="24"/>
          <w:szCs w:val="24"/>
          <w:lang w:val="hy-AM"/>
        </w:rPr>
        <w:t xml:space="preserve"> </w:t>
      </w:r>
      <w:r w:rsidRPr="00EC64C5">
        <w:rPr>
          <w:rFonts w:ascii="GHEA Mariam" w:hAnsi="GHEA Mariam" w:cs="Arial"/>
          <w:spacing w:val="-4"/>
          <w:sz w:val="24"/>
          <w:szCs w:val="24"/>
          <w:lang w:val="hy-AM"/>
        </w:rPr>
        <w:t>և</w:t>
      </w:r>
      <w:r w:rsidRPr="00EC64C5">
        <w:rPr>
          <w:rFonts w:ascii="GHEA Mariam" w:hAnsi="GHEA Mariam"/>
          <w:spacing w:val="-4"/>
          <w:sz w:val="24"/>
          <w:szCs w:val="24"/>
          <w:lang w:val="hy-AM"/>
        </w:rPr>
        <w:t xml:space="preserve"> </w:t>
      </w:r>
      <w:r w:rsidRPr="00EC64C5">
        <w:rPr>
          <w:rFonts w:ascii="GHEA Mariam" w:hAnsi="GHEA Mariam" w:cs="Arial"/>
          <w:spacing w:val="-4"/>
          <w:sz w:val="24"/>
          <w:szCs w:val="24"/>
          <w:lang w:val="hy-AM"/>
        </w:rPr>
        <w:t>որոշման</w:t>
      </w:r>
      <w:r w:rsidRPr="00EC64C5">
        <w:rPr>
          <w:rFonts w:ascii="GHEA Mariam" w:hAnsi="GHEA Mariam"/>
          <w:spacing w:val="-4"/>
          <w:sz w:val="24"/>
          <w:szCs w:val="24"/>
          <w:lang w:val="hy-AM"/>
        </w:rPr>
        <w:t xml:space="preserve"> </w:t>
      </w:r>
      <w:r w:rsidRPr="00EC64C5">
        <w:rPr>
          <w:rFonts w:ascii="GHEA Mariam" w:hAnsi="GHEA Mariam" w:cs="Arial"/>
          <w:spacing w:val="-4"/>
          <w:sz w:val="24"/>
          <w:szCs w:val="24"/>
          <w:lang w:val="hy-AM"/>
        </w:rPr>
        <w:t>հավելվածի</w:t>
      </w:r>
      <w:r w:rsidRPr="00EC64C5">
        <w:rPr>
          <w:rFonts w:ascii="GHEA Mariam" w:hAnsi="GHEA Mariam"/>
          <w:spacing w:val="-4"/>
          <w:sz w:val="24"/>
          <w:szCs w:val="24"/>
          <w:lang w:val="hy-AM"/>
        </w:rPr>
        <w:t xml:space="preserve"> </w:t>
      </w:r>
      <w:r w:rsidRPr="00EC64C5">
        <w:rPr>
          <w:rFonts w:ascii="GHEA Mariam" w:hAnsi="GHEA Mariam" w:cs="Arial"/>
          <w:spacing w:val="-4"/>
          <w:sz w:val="24"/>
          <w:szCs w:val="24"/>
          <w:lang w:val="hy-AM"/>
        </w:rPr>
        <w:t>վերնագր</w:t>
      </w:r>
      <w:r w:rsidR="00FA1296" w:rsidRPr="00EC64C5">
        <w:rPr>
          <w:rFonts w:ascii="GHEA Mariam" w:hAnsi="GHEA Mariam" w:cs="Arial"/>
          <w:spacing w:val="-4"/>
          <w:sz w:val="24"/>
          <w:szCs w:val="24"/>
          <w:lang w:val="hy-AM"/>
        </w:rPr>
        <w:t>երը</w:t>
      </w:r>
      <w:r w:rsidRPr="00EC64C5">
        <w:rPr>
          <w:rFonts w:ascii="GHEA Mariam" w:hAnsi="GHEA Mariam"/>
          <w:spacing w:val="-4"/>
          <w:sz w:val="24"/>
          <w:szCs w:val="24"/>
          <w:lang w:val="hy-AM"/>
        </w:rPr>
        <w:t xml:space="preserve">, </w:t>
      </w:r>
      <w:r w:rsidRPr="00EC64C5">
        <w:rPr>
          <w:rFonts w:ascii="GHEA Mariam" w:hAnsi="GHEA Mariam" w:cs="Arial"/>
          <w:spacing w:val="-4"/>
          <w:sz w:val="24"/>
          <w:szCs w:val="24"/>
          <w:lang w:val="hy-AM"/>
        </w:rPr>
        <w:t>որոշման</w:t>
      </w:r>
      <w:r w:rsidRPr="00EC64C5">
        <w:rPr>
          <w:rFonts w:ascii="GHEA Mariam" w:hAnsi="GHEA Mariam"/>
          <w:spacing w:val="-4"/>
          <w:sz w:val="24"/>
          <w:szCs w:val="24"/>
          <w:lang w:val="hy-AM"/>
        </w:rPr>
        <w:t xml:space="preserve"> 1-</w:t>
      </w:r>
      <w:r w:rsidRPr="00EC64C5">
        <w:rPr>
          <w:rFonts w:ascii="GHEA Mariam" w:hAnsi="GHEA Mariam" w:cs="Arial"/>
          <w:spacing w:val="-4"/>
          <w:sz w:val="24"/>
          <w:szCs w:val="24"/>
          <w:lang w:val="hy-AM"/>
        </w:rPr>
        <w:t>ին</w:t>
      </w:r>
      <w:r w:rsidRPr="00EC64C5">
        <w:rPr>
          <w:rFonts w:ascii="GHEA Mariam" w:hAnsi="GHEA Mariam"/>
          <w:spacing w:val="-4"/>
          <w:sz w:val="24"/>
          <w:szCs w:val="24"/>
          <w:lang w:val="hy-AM"/>
        </w:rPr>
        <w:t xml:space="preserve"> </w:t>
      </w:r>
      <w:r w:rsidRPr="00EC64C5">
        <w:rPr>
          <w:rFonts w:ascii="GHEA Mariam" w:hAnsi="GHEA Mariam" w:cs="Arial"/>
          <w:spacing w:val="-4"/>
          <w:sz w:val="24"/>
          <w:szCs w:val="24"/>
          <w:lang w:val="hy-AM"/>
        </w:rPr>
        <w:t>կետ</w:t>
      </w:r>
      <w:r w:rsidR="00FA1296" w:rsidRPr="00EC64C5">
        <w:rPr>
          <w:rFonts w:ascii="GHEA Mariam" w:hAnsi="GHEA Mariam" w:cs="Arial"/>
          <w:spacing w:val="-4"/>
          <w:sz w:val="24"/>
          <w:szCs w:val="24"/>
          <w:lang w:val="hy-AM"/>
        </w:rPr>
        <w:t>ը</w:t>
      </w:r>
      <w:r w:rsidRPr="00EC64C5">
        <w:rPr>
          <w:rFonts w:ascii="GHEA Mariam" w:hAnsi="GHEA Mariam"/>
          <w:spacing w:val="-4"/>
          <w:sz w:val="24"/>
          <w:szCs w:val="24"/>
          <w:lang w:val="hy-AM"/>
        </w:rPr>
        <w:t xml:space="preserve">, </w:t>
      </w:r>
      <w:r w:rsidRPr="00EC64C5">
        <w:rPr>
          <w:rFonts w:ascii="GHEA Mariam" w:hAnsi="GHEA Mariam" w:cs="Arial"/>
          <w:spacing w:val="-4"/>
          <w:sz w:val="24"/>
          <w:szCs w:val="24"/>
          <w:lang w:val="hy-AM"/>
        </w:rPr>
        <w:t>որոշման</w:t>
      </w:r>
      <w:r w:rsidRPr="00EC64C5">
        <w:rPr>
          <w:rFonts w:ascii="GHEA Mariam" w:hAnsi="GHEA Mariam"/>
          <w:spacing w:val="-4"/>
          <w:sz w:val="24"/>
          <w:szCs w:val="24"/>
          <w:lang w:val="hy-AM"/>
        </w:rPr>
        <w:t xml:space="preserve"> </w:t>
      </w:r>
      <w:r w:rsidRPr="00EC64C5">
        <w:rPr>
          <w:rFonts w:ascii="GHEA Mariam" w:hAnsi="GHEA Mariam" w:cs="Arial"/>
          <w:spacing w:val="-4"/>
          <w:sz w:val="24"/>
          <w:szCs w:val="24"/>
          <w:lang w:val="hy-AM"/>
        </w:rPr>
        <w:t>հավելվածի</w:t>
      </w:r>
      <w:r w:rsidRPr="00FF0A16">
        <w:rPr>
          <w:rFonts w:ascii="GHEA Mariam" w:hAnsi="GHEA Mariam"/>
          <w:sz w:val="24"/>
          <w:szCs w:val="24"/>
          <w:lang w:val="hy-AM"/>
        </w:rPr>
        <w:t xml:space="preserve"> N</w:t>
      </w:r>
      <w:r w:rsidR="00FA1296">
        <w:rPr>
          <w:rFonts w:ascii="GHEA Mariam" w:hAnsi="GHEA Mariam"/>
          <w:sz w:val="24"/>
          <w:szCs w:val="24"/>
          <w:lang w:val="hy-AM"/>
        </w:rPr>
        <w:t xml:space="preserve"> </w:t>
      </w:r>
      <w:r w:rsidRPr="00FF0A16">
        <w:rPr>
          <w:rFonts w:ascii="GHEA Mariam" w:hAnsi="GHEA Mariam"/>
          <w:sz w:val="24"/>
          <w:szCs w:val="24"/>
          <w:lang w:val="hy-AM"/>
        </w:rPr>
        <w:t>1, NN</w:t>
      </w:r>
      <w:r w:rsidR="00FA1296">
        <w:rPr>
          <w:rFonts w:ascii="GHEA Mariam" w:hAnsi="GHEA Mariam"/>
          <w:sz w:val="24"/>
          <w:szCs w:val="24"/>
          <w:lang w:val="hy-AM"/>
        </w:rPr>
        <w:t xml:space="preserve"> </w:t>
      </w:r>
      <w:r w:rsidRPr="00FF0A16">
        <w:rPr>
          <w:rFonts w:ascii="GHEA Mariam" w:hAnsi="GHEA Mariam"/>
          <w:sz w:val="24"/>
          <w:szCs w:val="24"/>
          <w:lang w:val="hy-AM"/>
        </w:rPr>
        <w:t xml:space="preserve">3-5 </w:t>
      </w:r>
      <w:r w:rsidRPr="00FF0A16">
        <w:rPr>
          <w:rFonts w:ascii="GHEA Mariam" w:hAnsi="GHEA Mariam" w:cs="Arial"/>
          <w:sz w:val="24"/>
          <w:szCs w:val="24"/>
          <w:lang w:val="hy-AM"/>
        </w:rPr>
        <w:t>ձևերի</w:t>
      </w:r>
      <w:r w:rsidRPr="00FF0A16">
        <w:rPr>
          <w:rFonts w:ascii="GHEA Mariam" w:hAnsi="GHEA Mariam"/>
          <w:sz w:val="24"/>
          <w:szCs w:val="24"/>
          <w:lang w:val="hy-AM"/>
        </w:rPr>
        <w:t xml:space="preserve"> </w:t>
      </w:r>
      <w:r w:rsidRPr="00FF0A16">
        <w:rPr>
          <w:rFonts w:ascii="GHEA Mariam" w:hAnsi="GHEA Mariam" w:cs="Arial"/>
          <w:sz w:val="24"/>
          <w:szCs w:val="24"/>
          <w:lang w:val="hy-AM"/>
        </w:rPr>
        <w:t>վերնագրեր</w:t>
      </w:r>
      <w:r w:rsidR="00FA1296">
        <w:rPr>
          <w:rFonts w:ascii="GHEA Mariam" w:hAnsi="GHEA Mariam" w:cs="Arial"/>
          <w:sz w:val="24"/>
          <w:szCs w:val="24"/>
          <w:lang w:val="hy-AM"/>
        </w:rPr>
        <w:t>ը</w:t>
      </w:r>
      <w:r w:rsidRPr="00FF0A16">
        <w:rPr>
          <w:rFonts w:ascii="GHEA Mariam" w:hAnsi="GHEA Mariam"/>
          <w:sz w:val="24"/>
          <w:szCs w:val="24"/>
          <w:lang w:val="hy-AM"/>
        </w:rPr>
        <w:t xml:space="preserve"> </w:t>
      </w:r>
      <w:r w:rsidRPr="00FF0A16">
        <w:rPr>
          <w:rFonts w:ascii="GHEA Mariam" w:hAnsi="GHEA Mariam" w:cs="Arial"/>
          <w:sz w:val="24"/>
          <w:szCs w:val="24"/>
          <w:lang w:val="hy-AM"/>
        </w:rPr>
        <w:t>և</w:t>
      </w:r>
      <w:r w:rsidRPr="00FF0A16">
        <w:rPr>
          <w:rFonts w:ascii="GHEA Mariam" w:hAnsi="GHEA Mariam"/>
          <w:sz w:val="24"/>
          <w:szCs w:val="24"/>
          <w:lang w:val="hy-AM"/>
        </w:rPr>
        <w:t xml:space="preserve"> </w:t>
      </w:r>
      <w:r w:rsidRPr="00FF0A16">
        <w:rPr>
          <w:rFonts w:ascii="GHEA Mariam" w:hAnsi="GHEA Mariam" w:cs="Arial"/>
          <w:sz w:val="24"/>
          <w:szCs w:val="24"/>
          <w:lang w:val="hy-AM"/>
        </w:rPr>
        <w:t>ձևեր</w:t>
      </w:r>
      <w:r w:rsidR="00FA1296">
        <w:rPr>
          <w:rFonts w:ascii="GHEA Mariam" w:hAnsi="GHEA Mariam" w:cs="Arial"/>
          <w:sz w:val="24"/>
          <w:szCs w:val="24"/>
          <w:lang w:val="hy-AM"/>
        </w:rPr>
        <w:t>ը</w:t>
      </w:r>
      <w:r w:rsidRPr="00FF0A16">
        <w:rPr>
          <w:rFonts w:ascii="GHEA Mariam" w:hAnsi="GHEA Mariam"/>
          <w:sz w:val="24"/>
          <w:szCs w:val="24"/>
          <w:lang w:val="hy-AM"/>
        </w:rPr>
        <w:t xml:space="preserve"> «</w:t>
      </w:r>
      <w:r w:rsidRPr="00FF0A16">
        <w:rPr>
          <w:rFonts w:ascii="GHEA Mariam" w:hAnsi="GHEA Mariam" w:cs="Arial"/>
          <w:sz w:val="24"/>
          <w:szCs w:val="24"/>
          <w:lang w:val="hy-AM"/>
        </w:rPr>
        <w:t>ներմուծման</w:t>
      </w:r>
      <w:r w:rsidRPr="00FF0A16">
        <w:rPr>
          <w:rFonts w:ascii="GHEA Mariam" w:hAnsi="GHEA Mariam"/>
          <w:sz w:val="24"/>
          <w:szCs w:val="24"/>
          <w:lang w:val="hy-AM"/>
        </w:rPr>
        <w:t xml:space="preserve"> </w:t>
      </w:r>
      <w:r w:rsidRPr="00FF0A16">
        <w:rPr>
          <w:rFonts w:ascii="GHEA Mariam" w:hAnsi="GHEA Mariam" w:cs="Arial"/>
          <w:sz w:val="24"/>
          <w:szCs w:val="24"/>
          <w:lang w:val="hy-AM"/>
        </w:rPr>
        <w:t>մաքսատուրքի</w:t>
      </w:r>
      <w:r w:rsidRPr="00FF0A16">
        <w:rPr>
          <w:rFonts w:ascii="GHEA Mariam" w:hAnsi="GHEA Mariam" w:cs="Arial Armenian"/>
          <w:sz w:val="24"/>
          <w:szCs w:val="24"/>
          <w:lang w:val="hy-AM"/>
        </w:rPr>
        <w:t>»</w:t>
      </w:r>
      <w:r w:rsidRPr="00FF0A16">
        <w:rPr>
          <w:rFonts w:ascii="GHEA Mariam" w:hAnsi="GHEA Mariam"/>
          <w:sz w:val="24"/>
          <w:szCs w:val="24"/>
          <w:lang w:val="hy-AM"/>
        </w:rPr>
        <w:t xml:space="preserve"> </w:t>
      </w:r>
      <w:r w:rsidRPr="0089508C">
        <w:rPr>
          <w:rFonts w:ascii="GHEA Mariam" w:hAnsi="GHEA Mariam" w:cs="Arial"/>
          <w:spacing w:val="-4"/>
          <w:sz w:val="24"/>
          <w:szCs w:val="24"/>
          <w:lang w:val="hy-AM"/>
        </w:rPr>
        <w:t>բառերից</w:t>
      </w:r>
      <w:r w:rsidRPr="0089508C">
        <w:rPr>
          <w:rFonts w:ascii="GHEA Mariam" w:hAnsi="GHEA Mariam"/>
          <w:spacing w:val="-4"/>
          <w:sz w:val="24"/>
          <w:szCs w:val="24"/>
          <w:lang w:val="hy-AM"/>
        </w:rPr>
        <w:t xml:space="preserve"> </w:t>
      </w:r>
      <w:r w:rsidRPr="0089508C">
        <w:rPr>
          <w:rFonts w:ascii="GHEA Mariam" w:hAnsi="GHEA Mariam" w:cs="Arial"/>
          <w:spacing w:val="-4"/>
          <w:sz w:val="24"/>
          <w:szCs w:val="24"/>
          <w:lang w:val="hy-AM"/>
        </w:rPr>
        <w:t>հետո</w:t>
      </w:r>
      <w:r w:rsidRPr="0089508C">
        <w:rPr>
          <w:rFonts w:ascii="GHEA Mariam" w:hAnsi="GHEA Mariam"/>
          <w:spacing w:val="-4"/>
          <w:sz w:val="24"/>
          <w:szCs w:val="24"/>
          <w:lang w:val="hy-AM"/>
        </w:rPr>
        <w:t xml:space="preserve"> </w:t>
      </w:r>
      <w:r w:rsidRPr="0089508C">
        <w:rPr>
          <w:rFonts w:ascii="GHEA Mariam" w:hAnsi="GHEA Mariam" w:cs="Arial"/>
          <w:spacing w:val="-4"/>
          <w:sz w:val="24"/>
          <w:szCs w:val="24"/>
          <w:lang w:val="hy-AM"/>
        </w:rPr>
        <w:t>լրացնել</w:t>
      </w:r>
      <w:r w:rsidRPr="0089508C">
        <w:rPr>
          <w:rFonts w:ascii="GHEA Mariam" w:hAnsi="GHEA Mariam"/>
          <w:spacing w:val="-4"/>
          <w:sz w:val="24"/>
          <w:szCs w:val="24"/>
          <w:lang w:val="hy-AM"/>
        </w:rPr>
        <w:t xml:space="preserve"> «, </w:t>
      </w:r>
      <w:r w:rsidRPr="0089508C">
        <w:rPr>
          <w:rFonts w:ascii="GHEA Mariam" w:hAnsi="GHEA Mariam" w:cs="Arial"/>
          <w:spacing w:val="-4"/>
          <w:sz w:val="24"/>
          <w:szCs w:val="24"/>
          <w:lang w:val="hy-AM"/>
        </w:rPr>
        <w:t>ԱԱՀ</w:t>
      </w:r>
      <w:r w:rsidRPr="0089508C">
        <w:rPr>
          <w:rFonts w:ascii="GHEA Mariam" w:hAnsi="GHEA Mariam"/>
          <w:spacing w:val="-4"/>
          <w:sz w:val="24"/>
          <w:szCs w:val="24"/>
          <w:lang w:val="hy-AM"/>
        </w:rPr>
        <w:t>-</w:t>
      </w:r>
      <w:r w:rsidRPr="0089508C">
        <w:rPr>
          <w:rFonts w:ascii="GHEA Mariam" w:hAnsi="GHEA Mariam" w:cs="Arial"/>
          <w:spacing w:val="-4"/>
          <w:sz w:val="24"/>
          <w:szCs w:val="24"/>
          <w:lang w:val="hy-AM"/>
        </w:rPr>
        <w:t>ի</w:t>
      </w:r>
      <w:r w:rsidRPr="0089508C">
        <w:rPr>
          <w:rFonts w:ascii="GHEA Mariam" w:hAnsi="GHEA Mariam"/>
          <w:spacing w:val="-4"/>
          <w:sz w:val="24"/>
          <w:szCs w:val="24"/>
          <w:lang w:val="hy-AM"/>
        </w:rPr>
        <w:t xml:space="preserve">, </w:t>
      </w:r>
      <w:r w:rsidRPr="0089508C">
        <w:rPr>
          <w:rFonts w:ascii="GHEA Mariam" w:hAnsi="GHEA Mariam" w:cs="Arial"/>
          <w:spacing w:val="-4"/>
          <w:sz w:val="24"/>
          <w:szCs w:val="24"/>
          <w:lang w:val="hy-AM"/>
        </w:rPr>
        <w:t>ակցիզային</w:t>
      </w:r>
      <w:r w:rsidRPr="0089508C">
        <w:rPr>
          <w:rFonts w:ascii="GHEA Mariam" w:hAnsi="GHEA Mariam"/>
          <w:spacing w:val="-4"/>
          <w:sz w:val="24"/>
          <w:szCs w:val="24"/>
          <w:lang w:val="hy-AM"/>
        </w:rPr>
        <w:t xml:space="preserve"> </w:t>
      </w:r>
      <w:r w:rsidRPr="0089508C">
        <w:rPr>
          <w:rFonts w:ascii="GHEA Mariam" w:hAnsi="GHEA Mariam" w:cs="Arial"/>
          <w:spacing w:val="-4"/>
          <w:sz w:val="24"/>
          <w:szCs w:val="24"/>
          <w:lang w:val="hy-AM"/>
        </w:rPr>
        <w:t>հարկի</w:t>
      </w:r>
      <w:r w:rsidRPr="0089508C">
        <w:rPr>
          <w:rFonts w:ascii="GHEA Mariam" w:hAnsi="GHEA Mariam"/>
          <w:spacing w:val="-4"/>
          <w:sz w:val="24"/>
          <w:szCs w:val="24"/>
          <w:lang w:val="hy-AM"/>
        </w:rPr>
        <w:t xml:space="preserve"> </w:t>
      </w:r>
      <w:r w:rsidRPr="0089508C">
        <w:rPr>
          <w:rFonts w:ascii="GHEA Mariam" w:hAnsi="GHEA Mariam" w:cs="Arial"/>
          <w:spacing w:val="-4"/>
          <w:sz w:val="24"/>
          <w:szCs w:val="24"/>
          <w:lang w:val="hy-AM"/>
        </w:rPr>
        <w:t>և</w:t>
      </w:r>
      <w:r w:rsidRPr="0089508C">
        <w:rPr>
          <w:rFonts w:ascii="GHEA Mariam" w:hAnsi="GHEA Mariam"/>
          <w:spacing w:val="-4"/>
          <w:sz w:val="24"/>
          <w:szCs w:val="24"/>
          <w:lang w:val="hy-AM"/>
        </w:rPr>
        <w:t xml:space="preserve"> </w:t>
      </w:r>
      <w:r w:rsidRPr="0089508C">
        <w:rPr>
          <w:rFonts w:ascii="GHEA Mariam" w:hAnsi="GHEA Mariam" w:cs="Arial"/>
          <w:spacing w:val="-4"/>
          <w:sz w:val="24"/>
          <w:szCs w:val="24"/>
          <w:lang w:val="hy-AM"/>
        </w:rPr>
        <w:t>բնապահ</w:t>
      </w:r>
      <w:r w:rsidR="00FA1296" w:rsidRPr="0089508C">
        <w:rPr>
          <w:rFonts w:ascii="GHEA Mariam" w:hAnsi="GHEA Mariam" w:cs="Arial"/>
          <w:spacing w:val="-4"/>
          <w:sz w:val="24"/>
          <w:szCs w:val="24"/>
          <w:lang w:val="hy-AM"/>
        </w:rPr>
        <w:softHyphen/>
      </w:r>
      <w:r w:rsidRPr="0089508C">
        <w:rPr>
          <w:rFonts w:ascii="GHEA Mariam" w:hAnsi="GHEA Mariam" w:cs="Arial"/>
          <w:spacing w:val="-4"/>
          <w:sz w:val="24"/>
          <w:szCs w:val="24"/>
          <w:lang w:val="hy-AM"/>
        </w:rPr>
        <w:t>պանական</w:t>
      </w:r>
      <w:r w:rsidRPr="0089508C">
        <w:rPr>
          <w:rFonts w:ascii="GHEA Mariam" w:hAnsi="GHEA Mariam"/>
          <w:spacing w:val="-4"/>
          <w:sz w:val="24"/>
          <w:szCs w:val="24"/>
          <w:lang w:val="hy-AM"/>
        </w:rPr>
        <w:t xml:space="preserve"> </w:t>
      </w:r>
      <w:r w:rsidRPr="0089508C">
        <w:rPr>
          <w:rFonts w:ascii="GHEA Mariam" w:hAnsi="GHEA Mariam" w:cs="Arial"/>
          <w:spacing w:val="-4"/>
          <w:sz w:val="24"/>
          <w:szCs w:val="24"/>
          <w:lang w:val="hy-AM"/>
        </w:rPr>
        <w:t>հարկի</w:t>
      </w:r>
      <w:r w:rsidRPr="0089508C">
        <w:rPr>
          <w:rFonts w:ascii="GHEA Mariam" w:hAnsi="GHEA Mariam" w:cs="Arial Armenian"/>
          <w:spacing w:val="-4"/>
          <w:sz w:val="24"/>
          <w:szCs w:val="24"/>
          <w:lang w:val="hy-AM"/>
        </w:rPr>
        <w:t>»</w:t>
      </w:r>
      <w:r w:rsidRPr="00FF0A16">
        <w:rPr>
          <w:rFonts w:ascii="GHEA Mariam" w:hAnsi="GHEA Mariam"/>
          <w:sz w:val="24"/>
          <w:szCs w:val="24"/>
          <w:lang w:val="hy-AM"/>
        </w:rPr>
        <w:t xml:space="preserve"> </w:t>
      </w:r>
      <w:r w:rsidRPr="00FF0A16">
        <w:rPr>
          <w:rFonts w:ascii="GHEA Mariam" w:hAnsi="GHEA Mariam" w:cs="Arial"/>
          <w:sz w:val="24"/>
          <w:szCs w:val="24"/>
          <w:lang w:val="hy-AM"/>
        </w:rPr>
        <w:t>բառեր</w:t>
      </w:r>
      <w:r w:rsidR="00FA1296">
        <w:rPr>
          <w:rFonts w:ascii="GHEA Mariam" w:hAnsi="GHEA Mariam" w:cs="Arial"/>
          <w:sz w:val="24"/>
          <w:szCs w:val="24"/>
          <w:lang w:val="hy-AM"/>
        </w:rPr>
        <w:t>ով.</w:t>
      </w:r>
      <w:r w:rsidRPr="00FF0A16">
        <w:rPr>
          <w:rFonts w:ascii="GHEA Mariam" w:hAnsi="GHEA Mariam"/>
          <w:sz w:val="24"/>
          <w:szCs w:val="24"/>
          <w:lang w:val="hy-AM"/>
        </w:rPr>
        <w:t xml:space="preserve"> </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sz w:val="24"/>
          <w:szCs w:val="24"/>
          <w:lang w:val="hy-AM"/>
        </w:rPr>
        <w:lastRenderedPageBreak/>
        <w:t xml:space="preserve">2) </w:t>
      </w:r>
      <w:r w:rsidRPr="00FA1296">
        <w:rPr>
          <w:rFonts w:ascii="GHEA Mariam" w:hAnsi="GHEA Mariam" w:cs="Arial"/>
          <w:spacing w:val="-2"/>
          <w:sz w:val="24"/>
          <w:szCs w:val="24"/>
          <w:lang w:val="hy-AM"/>
        </w:rPr>
        <w:t>որոշման</w:t>
      </w:r>
      <w:r w:rsidRPr="00FA1296">
        <w:rPr>
          <w:rFonts w:ascii="GHEA Mariam" w:hAnsi="GHEA Mariam"/>
          <w:spacing w:val="-2"/>
          <w:sz w:val="24"/>
          <w:szCs w:val="24"/>
          <w:lang w:val="hy-AM"/>
        </w:rPr>
        <w:t xml:space="preserve"> </w:t>
      </w:r>
      <w:r w:rsidRPr="00FA1296">
        <w:rPr>
          <w:rFonts w:ascii="GHEA Mariam" w:hAnsi="GHEA Mariam" w:cs="Arial"/>
          <w:spacing w:val="-2"/>
          <w:sz w:val="24"/>
          <w:szCs w:val="24"/>
          <w:lang w:val="hy-AM"/>
        </w:rPr>
        <w:t>նախաբան</w:t>
      </w:r>
      <w:r w:rsidR="00FA1296" w:rsidRPr="00FA1296">
        <w:rPr>
          <w:rFonts w:ascii="GHEA Mariam" w:hAnsi="GHEA Mariam" w:cs="Arial"/>
          <w:spacing w:val="-2"/>
          <w:sz w:val="24"/>
          <w:szCs w:val="24"/>
          <w:lang w:val="hy-AM"/>
        </w:rPr>
        <w:t>ը</w:t>
      </w:r>
      <w:r w:rsidRPr="00FA1296">
        <w:rPr>
          <w:rFonts w:ascii="GHEA Mariam" w:hAnsi="GHEA Mariam"/>
          <w:spacing w:val="-2"/>
          <w:sz w:val="24"/>
          <w:szCs w:val="24"/>
          <w:lang w:val="hy-AM"/>
        </w:rPr>
        <w:t xml:space="preserve"> </w:t>
      </w:r>
      <w:r w:rsidRPr="00FA1296">
        <w:rPr>
          <w:rFonts w:ascii="GHEA Mariam" w:hAnsi="GHEA Mariam" w:cs="Arial Armenian"/>
          <w:spacing w:val="-2"/>
          <w:sz w:val="24"/>
          <w:szCs w:val="24"/>
          <w:lang w:val="hy-AM"/>
        </w:rPr>
        <w:t>«</w:t>
      </w:r>
      <w:r w:rsidRPr="00FA1296">
        <w:rPr>
          <w:rFonts w:ascii="GHEA Mariam" w:hAnsi="GHEA Mariam"/>
          <w:spacing w:val="-2"/>
          <w:sz w:val="24"/>
          <w:szCs w:val="24"/>
          <w:lang w:val="hy-AM"/>
        </w:rPr>
        <w:t>5-</w:t>
      </w:r>
      <w:r w:rsidRPr="00FA1296">
        <w:rPr>
          <w:rFonts w:ascii="GHEA Mariam" w:hAnsi="GHEA Mariam" w:cs="Arial"/>
          <w:spacing w:val="-2"/>
          <w:sz w:val="24"/>
          <w:szCs w:val="24"/>
          <w:lang w:val="hy-AM"/>
        </w:rPr>
        <w:t>րդ</w:t>
      </w:r>
      <w:r w:rsidRPr="00FA1296">
        <w:rPr>
          <w:rFonts w:ascii="GHEA Mariam" w:hAnsi="GHEA Mariam"/>
          <w:spacing w:val="-2"/>
          <w:sz w:val="24"/>
          <w:szCs w:val="24"/>
          <w:lang w:val="hy-AM"/>
        </w:rPr>
        <w:t xml:space="preserve"> </w:t>
      </w:r>
      <w:r w:rsidRPr="00FA1296">
        <w:rPr>
          <w:rFonts w:ascii="GHEA Mariam" w:hAnsi="GHEA Mariam" w:cs="Arial"/>
          <w:spacing w:val="-2"/>
          <w:sz w:val="24"/>
          <w:szCs w:val="24"/>
          <w:lang w:val="hy-AM"/>
        </w:rPr>
        <w:t>կետը</w:t>
      </w:r>
      <w:r w:rsidRPr="00FA1296">
        <w:rPr>
          <w:rFonts w:ascii="GHEA Mariam" w:hAnsi="GHEA Mariam"/>
          <w:spacing w:val="-2"/>
          <w:sz w:val="24"/>
          <w:szCs w:val="24"/>
          <w:lang w:val="hy-AM"/>
        </w:rPr>
        <w:t xml:space="preserve">» </w:t>
      </w:r>
      <w:r w:rsidRPr="00FA1296">
        <w:rPr>
          <w:rFonts w:ascii="GHEA Mariam" w:hAnsi="GHEA Mariam" w:cs="Arial"/>
          <w:spacing w:val="-2"/>
          <w:sz w:val="24"/>
          <w:szCs w:val="24"/>
          <w:lang w:val="hy-AM"/>
        </w:rPr>
        <w:t>բառերից</w:t>
      </w:r>
      <w:r w:rsidRPr="00FA1296">
        <w:rPr>
          <w:rFonts w:ascii="GHEA Mariam" w:hAnsi="GHEA Mariam"/>
          <w:spacing w:val="-2"/>
          <w:sz w:val="24"/>
          <w:szCs w:val="24"/>
          <w:lang w:val="hy-AM"/>
        </w:rPr>
        <w:t xml:space="preserve"> </w:t>
      </w:r>
      <w:r w:rsidRPr="00FA1296">
        <w:rPr>
          <w:rFonts w:ascii="GHEA Mariam" w:hAnsi="GHEA Mariam" w:cs="Arial"/>
          <w:spacing w:val="-2"/>
          <w:sz w:val="24"/>
          <w:szCs w:val="24"/>
          <w:lang w:val="hy-AM"/>
        </w:rPr>
        <w:t>հետո</w:t>
      </w:r>
      <w:r w:rsidRPr="00FA1296">
        <w:rPr>
          <w:rFonts w:ascii="GHEA Mariam" w:hAnsi="GHEA Mariam"/>
          <w:spacing w:val="-2"/>
          <w:sz w:val="24"/>
          <w:szCs w:val="24"/>
          <w:lang w:val="hy-AM"/>
        </w:rPr>
        <w:t xml:space="preserve"> </w:t>
      </w:r>
      <w:r w:rsidRPr="00FA1296">
        <w:rPr>
          <w:rFonts w:ascii="GHEA Mariam" w:hAnsi="GHEA Mariam" w:cs="Arial"/>
          <w:spacing w:val="-2"/>
          <w:sz w:val="24"/>
          <w:szCs w:val="24"/>
          <w:lang w:val="hy-AM"/>
        </w:rPr>
        <w:t>լրացնել</w:t>
      </w:r>
      <w:r w:rsidRPr="00FA1296">
        <w:rPr>
          <w:rFonts w:ascii="GHEA Mariam" w:hAnsi="GHEA Mariam"/>
          <w:spacing w:val="-2"/>
          <w:sz w:val="24"/>
          <w:szCs w:val="24"/>
          <w:lang w:val="hy-AM"/>
        </w:rPr>
        <w:t xml:space="preserve"> «, </w:t>
      </w:r>
      <w:r w:rsidRPr="00FA1296">
        <w:rPr>
          <w:rFonts w:ascii="GHEA Mariam" w:hAnsi="GHEA Mariam" w:cs="Arial"/>
          <w:spacing w:val="-2"/>
          <w:sz w:val="24"/>
          <w:szCs w:val="24"/>
          <w:lang w:val="hy-AM"/>
        </w:rPr>
        <w:t>Հայաս</w:t>
      </w:r>
      <w:r w:rsidR="00FA1296" w:rsidRPr="00FA1296">
        <w:rPr>
          <w:rFonts w:ascii="GHEA Mariam" w:hAnsi="GHEA Mariam" w:cs="Arial"/>
          <w:spacing w:val="-2"/>
          <w:sz w:val="24"/>
          <w:szCs w:val="24"/>
          <w:lang w:val="hy-AM"/>
        </w:rPr>
        <w:softHyphen/>
      </w:r>
      <w:r w:rsidRPr="00FA1296">
        <w:rPr>
          <w:rFonts w:ascii="GHEA Mariam" w:hAnsi="GHEA Mariam" w:cs="Arial"/>
          <w:spacing w:val="-2"/>
          <w:sz w:val="24"/>
          <w:szCs w:val="24"/>
          <w:lang w:val="hy-AM"/>
        </w:rPr>
        <w:t>տանի</w:t>
      </w:r>
      <w:r w:rsidRPr="00FA1296">
        <w:rPr>
          <w:rFonts w:ascii="GHEA Mariam" w:hAnsi="GHEA Mariam"/>
          <w:spacing w:val="-2"/>
          <w:sz w:val="24"/>
          <w:szCs w:val="24"/>
          <w:lang w:val="hy-AM"/>
        </w:rPr>
        <w:t xml:space="preserve"> </w:t>
      </w:r>
      <w:r w:rsidRPr="00FA1296">
        <w:rPr>
          <w:rFonts w:ascii="GHEA Mariam" w:hAnsi="GHEA Mariam" w:cs="Arial"/>
          <w:spacing w:val="-2"/>
          <w:sz w:val="24"/>
          <w:szCs w:val="24"/>
          <w:lang w:val="hy-AM"/>
        </w:rPr>
        <w:t>Հանրապ</w:t>
      </w:r>
      <w:r w:rsidRPr="00FF0A16">
        <w:rPr>
          <w:rFonts w:ascii="GHEA Mariam" w:hAnsi="GHEA Mariam" w:cs="Arial"/>
          <w:sz w:val="24"/>
          <w:szCs w:val="24"/>
          <w:lang w:val="hy-AM"/>
        </w:rPr>
        <w:t>ետության</w:t>
      </w:r>
      <w:r w:rsidRPr="00FF0A16">
        <w:rPr>
          <w:rFonts w:ascii="GHEA Mariam" w:hAnsi="GHEA Mariam"/>
          <w:sz w:val="24"/>
          <w:szCs w:val="24"/>
          <w:lang w:val="hy-AM"/>
        </w:rPr>
        <w:t xml:space="preserve"> </w:t>
      </w:r>
      <w:r w:rsidRPr="00FF0A16">
        <w:rPr>
          <w:rFonts w:ascii="GHEA Mariam" w:hAnsi="GHEA Mariam" w:cs="Arial"/>
          <w:sz w:val="24"/>
          <w:szCs w:val="24"/>
          <w:lang w:val="hy-AM"/>
        </w:rPr>
        <w:t>հարկային</w:t>
      </w:r>
      <w:r w:rsidRPr="00FF0A16">
        <w:rPr>
          <w:rFonts w:ascii="GHEA Mariam" w:hAnsi="GHEA Mariam"/>
          <w:sz w:val="24"/>
          <w:szCs w:val="24"/>
          <w:lang w:val="hy-AM"/>
        </w:rPr>
        <w:t xml:space="preserve"> </w:t>
      </w:r>
      <w:r w:rsidRPr="00FF0A16">
        <w:rPr>
          <w:rFonts w:ascii="GHEA Mariam" w:hAnsi="GHEA Mariam" w:cs="Arial"/>
          <w:sz w:val="24"/>
          <w:szCs w:val="24"/>
          <w:lang w:val="hy-AM"/>
        </w:rPr>
        <w:t>օրենսգրքի</w:t>
      </w:r>
      <w:r w:rsidRPr="00FF0A16">
        <w:rPr>
          <w:rFonts w:ascii="GHEA Mariam" w:hAnsi="GHEA Mariam"/>
          <w:sz w:val="24"/>
          <w:szCs w:val="24"/>
          <w:lang w:val="hy-AM"/>
        </w:rPr>
        <w:t xml:space="preserve"> 78-</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հոդվածի</w:t>
      </w:r>
      <w:r w:rsidRPr="00FF0A16">
        <w:rPr>
          <w:rFonts w:ascii="GHEA Mariam" w:hAnsi="GHEA Mariam"/>
          <w:sz w:val="24"/>
          <w:szCs w:val="24"/>
          <w:lang w:val="hy-AM"/>
        </w:rPr>
        <w:t xml:space="preserve"> 5.1-</w:t>
      </w:r>
      <w:r w:rsidRPr="00FF0A16">
        <w:rPr>
          <w:rFonts w:ascii="GHEA Mariam" w:hAnsi="GHEA Mariam" w:cs="Arial"/>
          <w:sz w:val="24"/>
          <w:szCs w:val="24"/>
          <w:lang w:val="hy-AM"/>
        </w:rPr>
        <w:t>ին</w:t>
      </w:r>
      <w:r w:rsidRPr="00FF0A16">
        <w:rPr>
          <w:rFonts w:ascii="GHEA Mariam" w:hAnsi="GHEA Mariam"/>
          <w:sz w:val="24"/>
          <w:szCs w:val="24"/>
          <w:lang w:val="hy-AM"/>
        </w:rPr>
        <w:t>, 99-</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հոդվածի</w:t>
      </w:r>
      <w:r w:rsidRPr="00FF0A16">
        <w:rPr>
          <w:rFonts w:ascii="GHEA Mariam" w:hAnsi="GHEA Mariam"/>
          <w:sz w:val="24"/>
          <w:szCs w:val="24"/>
          <w:lang w:val="hy-AM"/>
        </w:rPr>
        <w:t xml:space="preserve"> 2.1-</w:t>
      </w:r>
      <w:r w:rsidRPr="00FF0A16">
        <w:rPr>
          <w:rFonts w:ascii="GHEA Mariam" w:hAnsi="GHEA Mariam" w:cs="Arial"/>
          <w:sz w:val="24"/>
          <w:szCs w:val="24"/>
          <w:lang w:val="hy-AM"/>
        </w:rPr>
        <w:t>ին</w:t>
      </w:r>
      <w:r w:rsidRPr="00FF0A16">
        <w:rPr>
          <w:rFonts w:ascii="GHEA Mariam" w:hAnsi="GHEA Mariam"/>
          <w:sz w:val="24"/>
          <w:szCs w:val="24"/>
          <w:lang w:val="hy-AM"/>
        </w:rPr>
        <w:t xml:space="preserve"> </w:t>
      </w:r>
      <w:r w:rsidRPr="00FF0A16">
        <w:rPr>
          <w:rFonts w:ascii="GHEA Mariam" w:hAnsi="GHEA Mariam" w:cs="Arial"/>
          <w:sz w:val="24"/>
          <w:szCs w:val="24"/>
          <w:lang w:val="hy-AM"/>
        </w:rPr>
        <w:t>մասերը</w:t>
      </w:r>
      <w:r w:rsidRPr="00FF0A16">
        <w:rPr>
          <w:rFonts w:ascii="GHEA Mariam" w:hAnsi="GHEA Mariam"/>
          <w:sz w:val="24"/>
          <w:szCs w:val="24"/>
          <w:lang w:val="hy-AM"/>
        </w:rPr>
        <w:t xml:space="preserve"> </w:t>
      </w:r>
      <w:r w:rsidRPr="00FF0A16">
        <w:rPr>
          <w:rFonts w:ascii="GHEA Mariam" w:hAnsi="GHEA Mariam" w:cs="Arial"/>
          <w:sz w:val="24"/>
          <w:szCs w:val="24"/>
          <w:lang w:val="hy-AM"/>
        </w:rPr>
        <w:t>և</w:t>
      </w:r>
      <w:r w:rsidRPr="00FF0A16">
        <w:rPr>
          <w:rFonts w:ascii="GHEA Mariam" w:hAnsi="GHEA Mariam"/>
          <w:sz w:val="24"/>
          <w:szCs w:val="24"/>
          <w:lang w:val="hy-AM"/>
        </w:rPr>
        <w:t xml:space="preserve"> 181-</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հոդվածի</w:t>
      </w:r>
      <w:r w:rsidRPr="00FF0A16">
        <w:rPr>
          <w:rFonts w:ascii="GHEA Mariam" w:hAnsi="GHEA Mariam"/>
          <w:sz w:val="24"/>
          <w:szCs w:val="24"/>
          <w:lang w:val="hy-AM"/>
        </w:rPr>
        <w:t xml:space="preserve"> 3-</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մասի</w:t>
      </w:r>
      <w:r w:rsidRPr="00FF0A16">
        <w:rPr>
          <w:rFonts w:ascii="GHEA Mariam" w:hAnsi="GHEA Mariam"/>
          <w:sz w:val="24"/>
          <w:szCs w:val="24"/>
          <w:lang w:val="hy-AM"/>
        </w:rPr>
        <w:t xml:space="preserve"> 3-</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կետը</w:t>
      </w:r>
      <w:r w:rsidRPr="00FF0A16">
        <w:rPr>
          <w:rFonts w:ascii="GHEA Mariam" w:hAnsi="GHEA Mariam"/>
          <w:sz w:val="24"/>
          <w:szCs w:val="24"/>
          <w:lang w:val="hy-AM"/>
        </w:rPr>
        <w:t xml:space="preserve">» </w:t>
      </w:r>
      <w:r w:rsidRPr="00FF0A16">
        <w:rPr>
          <w:rFonts w:ascii="GHEA Mariam" w:hAnsi="GHEA Mariam" w:cs="Arial"/>
          <w:sz w:val="24"/>
          <w:szCs w:val="24"/>
          <w:lang w:val="hy-AM"/>
        </w:rPr>
        <w:t>բառեր</w:t>
      </w:r>
      <w:r w:rsidR="00FA1296">
        <w:rPr>
          <w:rFonts w:ascii="GHEA Mariam" w:hAnsi="GHEA Mariam" w:cs="Arial"/>
          <w:sz w:val="24"/>
          <w:szCs w:val="24"/>
          <w:lang w:val="hy-AM"/>
        </w:rPr>
        <w:t>ով.</w:t>
      </w:r>
      <w:r w:rsidRPr="00FF0A16">
        <w:rPr>
          <w:rFonts w:ascii="GHEA Mariam" w:hAnsi="GHEA Mariam"/>
          <w:sz w:val="24"/>
          <w:szCs w:val="24"/>
          <w:lang w:val="hy-AM"/>
        </w:rPr>
        <w:t xml:space="preserve"> </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sz w:val="24"/>
          <w:szCs w:val="24"/>
          <w:lang w:val="hy-AM"/>
        </w:rPr>
        <w:t xml:space="preserve">3) </w:t>
      </w:r>
      <w:r w:rsidRPr="00FF0A16">
        <w:rPr>
          <w:rFonts w:ascii="GHEA Mariam" w:hAnsi="GHEA Mariam" w:cs="Arial"/>
          <w:sz w:val="24"/>
          <w:szCs w:val="24"/>
          <w:lang w:val="hy-AM"/>
        </w:rPr>
        <w:t>որոշման</w:t>
      </w:r>
      <w:r w:rsidRPr="00FF0A16">
        <w:rPr>
          <w:rFonts w:ascii="GHEA Mariam" w:hAnsi="GHEA Mariam"/>
          <w:sz w:val="24"/>
          <w:szCs w:val="24"/>
          <w:lang w:val="hy-AM"/>
        </w:rPr>
        <w:t xml:space="preserve"> </w:t>
      </w:r>
      <w:r w:rsidRPr="00FF0A16">
        <w:rPr>
          <w:rFonts w:ascii="GHEA Mariam" w:hAnsi="GHEA Mariam" w:cs="Arial"/>
          <w:sz w:val="24"/>
          <w:szCs w:val="24"/>
          <w:lang w:val="hy-AM"/>
        </w:rPr>
        <w:t>հավելվածի</w:t>
      </w:r>
      <w:r w:rsidRPr="00FF0A16">
        <w:rPr>
          <w:rFonts w:ascii="GHEA Mariam" w:hAnsi="GHEA Mariam"/>
          <w:sz w:val="24"/>
          <w:szCs w:val="24"/>
          <w:lang w:val="hy-AM"/>
        </w:rPr>
        <w:t xml:space="preserve">` </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cs="Arial"/>
          <w:sz w:val="24"/>
          <w:szCs w:val="24"/>
          <w:lang w:val="hy-AM"/>
        </w:rPr>
        <w:t>ա</w:t>
      </w:r>
      <w:r w:rsidRPr="00FF0A16">
        <w:rPr>
          <w:rFonts w:ascii="GHEA Mariam" w:hAnsi="GHEA Mariam"/>
          <w:sz w:val="24"/>
          <w:szCs w:val="24"/>
          <w:lang w:val="hy-AM"/>
        </w:rPr>
        <w:t>. 1-</w:t>
      </w:r>
      <w:r w:rsidRPr="00FF0A16">
        <w:rPr>
          <w:rFonts w:ascii="GHEA Mariam" w:hAnsi="GHEA Mariam" w:cs="Arial"/>
          <w:sz w:val="24"/>
          <w:szCs w:val="24"/>
          <w:lang w:val="hy-AM"/>
        </w:rPr>
        <w:t>ին</w:t>
      </w:r>
      <w:r w:rsidRPr="00FF0A16">
        <w:rPr>
          <w:rFonts w:ascii="GHEA Mariam" w:hAnsi="GHEA Mariam"/>
          <w:sz w:val="24"/>
          <w:szCs w:val="24"/>
          <w:lang w:val="hy-AM"/>
        </w:rPr>
        <w:t xml:space="preserve"> </w:t>
      </w:r>
      <w:r w:rsidRPr="00FF0A16">
        <w:rPr>
          <w:rFonts w:ascii="GHEA Mariam" w:hAnsi="GHEA Mariam" w:cs="Arial"/>
          <w:sz w:val="24"/>
          <w:szCs w:val="24"/>
          <w:lang w:val="hy-AM"/>
        </w:rPr>
        <w:t>կետը</w:t>
      </w:r>
      <w:r w:rsidRPr="00FF0A16">
        <w:rPr>
          <w:rFonts w:ascii="GHEA Mariam" w:hAnsi="GHEA Mariam"/>
          <w:sz w:val="24"/>
          <w:szCs w:val="24"/>
          <w:lang w:val="hy-AM"/>
        </w:rPr>
        <w:t xml:space="preserve"> </w:t>
      </w:r>
      <w:r w:rsidRPr="00FF0A16">
        <w:rPr>
          <w:rFonts w:ascii="GHEA Mariam" w:hAnsi="GHEA Mariam" w:cs="Arial"/>
          <w:sz w:val="24"/>
          <w:szCs w:val="24"/>
          <w:lang w:val="hy-AM"/>
        </w:rPr>
        <w:t>շարադրել</w:t>
      </w:r>
      <w:r w:rsidRPr="00FF0A16">
        <w:rPr>
          <w:rFonts w:ascii="GHEA Mariam" w:hAnsi="GHEA Mariam"/>
          <w:sz w:val="24"/>
          <w:szCs w:val="24"/>
          <w:lang w:val="hy-AM"/>
        </w:rPr>
        <w:t xml:space="preserve"> </w:t>
      </w:r>
      <w:r w:rsidRPr="00FF0A16">
        <w:rPr>
          <w:rFonts w:ascii="GHEA Mariam" w:hAnsi="GHEA Mariam" w:cs="Arial"/>
          <w:sz w:val="24"/>
          <w:szCs w:val="24"/>
          <w:lang w:val="hy-AM"/>
        </w:rPr>
        <w:t>հետևյալ</w:t>
      </w:r>
      <w:r w:rsidRPr="00FF0A16">
        <w:rPr>
          <w:rFonts w:ascii="GHEA Mariam" w:hAnsi="GHEA Mariam"/>
          <w:sz w:val="24"/>
          <w:szCs w:val="24"/>
          <w:lang w:val="hy-AM"/>
        </w:rPr>
        <w:t xml:space="preserve"> </w:t>
      </w:r>
      <w:r w:rsidRPr="00FF0A16">
        <w:rPr>
          <w:rFonts w:ascii="GHEA Mariam" w:hAnsi="GHEA Mariam" w:cs="Arial"/>
          <w:sz w:val="24"/>
          <w:szCs w:val="24"/>
          <w:lang w:val="hy-AM"/>
        </w:rPr>
        <w:t>խմբագրությամբ</w:t>
      </w:r>
      <w:r w:rsidR="00FA1296">
        <w:rPr>
          <w:rFonts w:ascii="GHEA Mariam" w:hAnsi="GHEA Mariam"/>
          <w:sz w:val="24"/>
          <w:szCs w:val="24"/>
          <w:lang w:val="hy-AM"/>
        </w:rPr>
        <w:t>՝</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sz w:val="24"/>
          <w:szCs w:val="24"/>
          <w:lang w:val="hy-AM"/>
        </w:rPr>
        <w:t xml:space="preserve">«1. </w:t>
      </w:r>
      <w:r w:rsidRPr="00FA1296">
        <w:rPr>
          <w:rFonts w:ascii="GHEA Mariam" w:hAnsi="GHEA Mariam" w:cs="Arial"/>
          <w:spacing w:val="-6"/>
          <w:sz w:val="24"/>
          <w:szCs w:val="24"/>
          <w:lang w:val="hy-AM"/>
        </w:rPr>
        <w:t>Սույն</w:t>
      </w:r>
      <w:r w:rsidRPr="00FA1296">
        <w:rPr>
          <w:rFonts w:ascii="GHEA Mariam" w:hAnsi="GHEA Mariam"/>
          <w:spacing w:val="-6"/>
          <w:sz w:val="24"/>
          <w:szCs w:val="24"/>
          <w:lang w:val="hy-AM"/>
        </w:rPr>
        <w:t xml:space="preserve"> </w:t>
      </w:r>
      <w:r w:rsidRPr="00FA1296">
        <w:rPr>
          <w:rFonts w:ascii="GHEA Mariam" w:hAnsi="GHEA Mariam" w:cs="Arial"/>
          <w:spacing w:val="-6"/>
          <w:sz w:val="24"/>
          <w:szCs w:val="24"/>
          <w:lang w:val="hy-AM"/>
        </w:rPr>
        <w:t>կարգով</w:t>
      </w:r>
      <w:r w:rsidRPr="00FA1296">
        <w:rPr>
          <w:rFonts w:ascii="GHEA Mariam" w:hAnsi="GHEA Mariam"/>
          <w:spacing w:val="-6"/>
          <w:sz w:val="24"/>
          <w:szCs w:val="24"/>
          <w:lang w:val="hy-AM"/>
        </w:rPr>
        <w:t xml:space="preserve"> </w:t>
      </w:r>
      <w:r w:rsidRPr="00FA1296">
        <w:rPr>
          <w:rFonts w:ascii="GHEA Mariam" w:hAnsi="GHEA Mariam" w:cs="Arial"/>
          <w:spacing w:val="-6"/>
          <w:sz w:val="24"/>
          <w:szCs w:val="24"/>
          <w:lang w:val="hy-AM"/>
        </w:rPr>
        <w:t>կարգավորվում</w:t>
      </w:r>
      <w:r w:rsidRPr="00FA1296">
        <w:rPr>
          <w:rFonts w:ascii="GHEA Mariam" w:hAnsi="GHEA Mariam"/>
          <w:spacing w:val="-6"/>
          <w:sz w:val="24"/>
          <w:szCs w:val="24"/>
          <w:lang w:val="hy-AM"/>
        </w:rPr>
        <w:t xml:space="preserve"> </w:t>
      </w:r>
      <w:r w:rsidRPr="00FA1296">
        <w:rPr>
          <w:rFonts w:ascii="GHEA Mariam" w:hAnsi="GHEA Mariam" w:cs="Arial"/>
          <w:spacing w:val="-6"/>
          <w:sz w:val="24"/>
          <w:szCs w:val="24"/>
          <w:lang w:val="hy-AM"/>
        </w:rPr>
        <w:t>են</w:t>
      </w:r>
      <w:r w:rsidRPr="00FA1296">
        <w:rPr>
          <w:rFonts w:ascii="GHEA Mariam" w:hAnsi="GHEA Mariam"/>
          <w:spacing w:val="-6"/>
          <w:sz w:val="24"/>
          <w:szCs w:val="24"/>
          <w:lang w:val="hy-AM"/>
        </w:rPr>
        <w:t xml:space="preserve"> 2017 </w:t>
      </w:r>
      <w:r w:rsidRPr="00FA1296">
        <w:rPr>
          <w:rFonts w:ascii="GHEA Mariam" w:hAnsi="GHEA Mariam" w:cs="Arial"/>
          <w:spacing w:val="-6"/>
          <w:sz w:val="24"/>
          <w:szCs w:val="24"/>
          <w:lang w:val="hy-AM"/>
        </w:rPr>
        <w:t>թվականի</w:t>
      </w:r>
      <w:r w:rsidRPr="00FA1296">
        <w:rPr>
          <w:rFonts w:ascii="GHEA Mariam" w:hAnsi="GHEA Mariam"/>
          <w:spacing w:val="-6"/>
          <w:sz w:val="24"/>
          <w:szCs w:val="24"/>
          <w:lang w:val="hy-AM"/>
        </w:rPr>
        <w:t xml:space="preserve"> </w:t>
      </w:r>
      <w:r w:rsidRPr="00FA1296">
        <w:rPr>
          <w:rFonts w:ascii="GHEA Mariam" w:hAnsi="GHEA Mariam" w:cs="Arial"/>
          <w:spacing w:val="-6"/>
          <w:sz w:val="24"/>
          <w:szCs w:val="24"/>
          <w:lang w:val="hy-AM"/>
        </w:rPr>
        <w:t>ապրիլի</w:t>
      </w:r>
      <w:r w:rsidRPr="00FA1296">
        <w:rPr>
          <w:rFonts w:ascii="GHEA Mariam" w:hAnsi="GHEA Mariam"/>
          <w:spacing w:val="-6"/>
          <w:sz w:val="24"/>
          <w:szCs w:val="24"/>
          <w:lang w:val="hy-AM"/>
        </w:rPr>
        <w:t xml:space="preserve"> 11-</w:t>
      </w:r>
      <w:r w:rsidRPr="00FA1296">
        <w:rPr>
          <w:rFonts w:ascii="GHEA Mariam" w:hAnsi="GHEA Mariam" w:cs="Arial"/>
          <w:spacing w:val="-6"/>
          <w:sz w:val="24"/>
          <w:szCs w:val="24"/>
          <w:lang w:val="hy-AM"/>
        </w:rPr>
        <w:t>ի</w:t>
      </w:r>
      <w:r w:rsidRPr="00FA1296">
        <w:rPr>
          <w:rFonts w:ascii="GHEA Mariam" w:hAnsi="GHEA Mariam"/>
          <w:spacing w:val="-6"/>
          <w:sz w:val="24"/>
          <w:szCs w:val="24"/>
          <w:lang w:val="hy-AM"/>
        </w:rPr>
        <w:t xml:space="preserve"> «</w:t>
      </w:r>
      <w:r w:rsidRPr="00FA1296">
        <w:rPr>
          <w:rFonts w:ascii="GHEA Mariam" w:hAnsi="GHEA Mariam" w:cs="Arial"/>
          <w:spacing w:val="-6"/>
          <w:sz w:val="24"/>
          <w:szCs w:val="24"/>
          <w:lang w:val="hy-AM"/>
        </w:rPr>
        <w:t>Եվրա</w:t>
      </w:r>
      <w:r w:rsidR="00FA1296">
        <w:rPr>
          <w:rFonts w:ascii="GHEA Mariam" w:hAnsi="GHEA Mariam" w:cs="Arial"/>
          <w:spacing w:val="-6"/>
          <w:sz w:val="24"/>
          <w:szCs w:val="24"/>
          <w:lang w:val="hy-AM"/>
        </w:rPr>
        <w:softHyphen/>
      </w:r>
      <w:r w:rsidRPr="00FA1296">
        <w:rPr>
          <w:rFonts w:ascii="GHEA Mariam" w:hAnsi="GHEA Mariam" w:cs="Arial"/>
          <w:spacing w:val="-6"/>
          <w:sz w:val="24"/>
          <w:szCs w:val="24"/>
          <w:lang w:val="hy-AM"/>
        </w:rPr>
        <w:t>սիա</w:t>
      </w:r>
      <w:r w:rsidR="00FA1296">
        <w:rPr>
          <w:rFonts w:ascii="GHEA Mariam" w:hAnsi="GHEA Mariam" w:cs="Arial"/>
          <w:spacing w:val="-6"/>
          <w:sz w:val="24"/>
          <w:szCs w:val="24"/>
          <w:lang w:val="hy-AM"/>
        </w:rPr>
        <w:softHyphen/>
      </w:r>
      <w:r w:rsidRPr="00FF0A16">
        <w:rPr>
          <w:rFonts w:ascii="GHEA Mariam" w:hAnsi="GHEA Mariam" w:cs="Arial"/>
          <w:sz w:val="24"/>
          <w:szCs w:val="24"/>
          <w:lang w:val="hy-AM"/>
        </w:rPr>
        <w:t>կան</w:t>
      </w:r>
      <w:r w:rsidRPr="00FF0A16">
        <w:rPr>
          <w:rFonts w:ascii="GHEA Mariam" w:hAnsi="GHEA Mariam"/>
          <w:sz w:val="24"/>
          <w:szCs w:val="24"/>
          <w:lang w:val="hy-AM"/>
        </w:rPr>
        <w:t xml:space="preserve"> </w:t>
      </w:r>
      <w:r w:rsidRPr="00FF0A16">
        <w:rPr>
          <w:rFonts w:ascii="GHEA Mariam" w:hAnsi="GHEA Mariam" w:cs="Arial"/>
          <w:sz w:val="24"/>
          <w:szCs w:val="24"/>
          <w:lang w:val="hy-AM"/>
        </w:rPr>
        <w:t>տնտեսական</w:t>
      </w:r>
      <w:r w:rsidRPr="00FF0A16">
        <w:rPr>
          <w:rFonts w:ascii="GHEA Mariam" w:hAnsi="GHEA Mariam"/>
          <w:sz w:val="24"/>
          <w:szCs w:val="24"/>
          <w:lang w:val="hy-AM"/>
        </w:rPr>
        <w:t xml:space="preserve"> </w:t>
      </w:r>
      <w:r w:rsidRPr="00FF0A16">
        <w:rPr>
          <w:rFonts w:ascii="GHEA Mariam" w:hAnsi="GHEA Mariam" w:cs="Arial"/>
          <w:sz w:val="24"/>
          <w:szCs w:val="24"/>
          <w:lang w:val="hy-AM"/>
        </w:rPr>
        <w:t>միության</w:t>
      </w:r>
      <w:r w:rsidRPr="00FF0A16">
        <w:rPr>
          <w:rFonts w:ascii="GHEA Mariam" w:hAnsi="GHEA Mariam"/>
          <w:sz w:val="24"/>
          <w:szCs w:val="24"/>
          <w:lang w:val="hy-AM"/>
        </w:rPr>
        <w:t xml:space="preserve"> </w:t>
      </w:r>
      <w:r w:rsidRPr="00FF0A16">
        <w:rPr>
          <w:rFonts w:ascii="GHEA Mariam" w:hAnsi="GHEA Mariam" w:cs="Arial"/>
          <w:sz w:val="24"/>
          <w:szCs w:val="24"/>
          <w:lang w:val="hy-AM"/>
        </w:rPr>
        <w:t>մաքսային</w:t>
      </w:r>
      <w:r w:rsidRPr="00FF0A16">
        <w:rPr>
          <w:rFonts w:ascii="GHEA Mariam" w:hAnsi="GHEA Mariam"/>
          <w:sz w:val="24"/>
          <w:szCs w:val="24"/>
          <w:lang w:val="hy-AM"/>
        </w:rPr>
        <w:t xml:space="preserve"> </w:t>
      </w:r>
      <w:r w:rsidRPr="00FF0A16">
        <w:rPr>
          <w:rFonts w:ascii="GHEA Mariam" w:hAnsi="GHEA Mariam" w:cs="Arial"/>
          <w:sz w:val="24"/>
          <w:szCs w:val="24"/>
          <w:lang w:val="hy-AM"/>
        </w:rPr>
        <w:t>օրենսգրքի</w:t>
      </w:r>
      <w:r w:rsidRPr="00FF0A16">
        <w:rPr>
          <w:rFonts w:ascii="GHEA Mariam" w:hAnsi="GHEA Mariam"/>
          <w:sz w:val="24"/>
          <w:szCs w:val="24"/>
          <w:lang w:val="hy-AM"/>
        </w:rPr>
        <w:t xml:space="preserve"> </w:t>
      </w:r>
      <w:r w:rsidRPr="00FF0A16">
        <w:rPr>
          <w:rFonts w:ascii="GHEA Mariam" w:hAnsi="GHEA Mariam" w:cs="Arial"/>
          <w:sz w:val="24"/>
          <w:szCs w:val="24"/>
          <w:lang w:val="hy-AM"/>
        </w:rPr>
        <w:t>մասին</w:t>
      </w:r>
      <w:r w:rsidRPr="00FF0A16">
        <w:rPr>
          <w:rFonts w:ascii="GHEA Mariam" w:hAnsi="GHEA Mariam" w:cs="Arial Armenian"/>
          <w:sz w:val="24"/>
          <w:szCs w:val="24"/>
          <w:lang w:val="hy-AM"/>
        </w:rPr>
        <w:t>»</w:t>
      </w:r>
      <w:r w:rsidRPr="00FF0A16">
        <w:rPr>
          <w:rFonts w:ascii="GHEA Mariam" w:hAnsi="GHEA Mariam"/>
          <w:sz w:val="24"/>
          <w:szCs w:val="24"/>
          <w:lang w:val="hy-AM"/>
        </w:rPr>
        <w:t xml:space="preserve"> </w:t>
      </w:r>
      <w:r w:rsidRPr="00FF0A16">
        <w:rPr>
          <w:rFonts w:ascii="GHEA Mariam" w:hAnsi="GHEA Mariam" w:cs="Arial"/>
          <w:sz w:val="24"/>
          <w:szCs w:val="24"/>
          <w:lang w:val="hy-AM"/>
        </w:rPr>
        <w:t>պայմանագրի</w:t>
      </w:r>
      <w:r w:rsidRPr="00FF0A16">
        <w:rPr>
          <w:rFonts w:ascii="GHEA Mariam" w:hAnsi="GHEA Mariam"/>
          <w:sz w:val="24"/>
          <w:szCs w:val="24"/>
          <w:lang w:val="hy-AM"/>
        </w:rPr>
        <w:t xml:space="preserve"> 1-</w:t>
      </w:r>
      <w:r w:rsidRPr="00FF0A16">
        <w:rPr>
          <w:rFonts w:ascii="GHEA Mariam" w:hAnsi="GHEA Mariam" w:cs="Arial"/>
          <w:sz w:val="24"/>
          <w:szCs w:val="24"/>
          <w:lang w:val="hy-AM"/>
        </w:rPr>
        <w:t>ին</w:t>
      </w:r>
      <w:r w:rsidRPr="00FF0A16">
        <w:rPr>
          <w:rFonts w:ascii="GHEA Mariam" w:hAnsi="GHEA Mariam"/>
          <w:sz w:val="24"/>
          <w:szCs w:val="24"/>
          <w:lang w:val="hy-AM"/>
        </w:rPr>
        <w:t xml:space="preserve"> </w:t>
      </w:r>
      <w:r w:rsidRPr="00FF0A16">
        <w:rPr>
          <w:rFonts w:ascii="GHEA Mariam" w:hAnsi="GHEA Mariam" w:cs="Arial"/>
          <w:sz w:val="24"/>
          <w:szCs w:val="24"/>
          <w:lang w:val="hy-AM"/>
        </w:rPr>
        <w:t>հավելվածով</w:t>
      </w:r>
      <w:r w:rsidRPr="00FF0A16">
        <w:rPr>
          <w:rFonts w:ascii="GHEA Mariam" w:hAnsi="GHEA Mariam"/>
          <w:sz w:val="24"/>
          <w:szCs w:val="24"/>
          <w:lang w:val="hy-AM"/>
        </w:rPr>
        <w:t xml:space="preserve"> </w:t>
      </w:r>
      <w:r w:rsidRPr="00FF0A16">
        <w:rPr>
          <w:rFonts w:ascii="GHEA Mariam" w:hAnsi="GHEA Mariam" w:cs="Arial"/>
          <w:sz w:val="24"/>
          <w:szCs w:val="24"/>
          <w:lang w:val="hy-AM"/>
        </w:rPr>
        <w:t>հաստատված՝</w:t>
      </w:r>
      <w:r w:rsidRPr="00FF0A16">
        <w:rPr>
          <w:rFonts w:ascii="GHEA Mariam" w:hAnsi="GHEA Mariam"/>
          <w:sz w:val="24"/>
          <w:szCs w:val="24"/>
          <w:lang w:val="hy-AM"/>
        </w:rPr>
        <w:t xml:space="preserve"> </w:t>
      </w:r>
      <w:r w:rsidRPr="00FF0A16">
        <w:rPr>
          <w:rFonts w:ascii="GHEA Mariam" w:hAnsi="GHEA Mariam" w:cs="Arial"/>
          <w:sz w:val="24"/>
          <w:szCs w:val="24"/>
          <w:lang w:val="hy-AM"/>
        </w:rPr>
        <w:t>Եվրասիական</w:t>
      </w:r>
      <w:r w:rsidRPr="00FF0A16">
        <w:rPr>
          <w:rFonts w:ascii="GHEA Mariam" w:hAnsi="GHEA Mariam"/>
          <w:sz w:val="24"/>
          <w:szCs w:val="24"/>
          <w:lang w:val="hy-AM"/>
        </w:rPr>
        <w:t xml:space="preserve"> </w:t>
      </w:r>
      <w:r w:rsidRPr="00FF0A16">
        <w:rPr>
          <w:rFonts w:ascii="GHEA Mariam" w:hAnsi="GHEA Mariam" w:cs="Arial"/>
          <w:sz w:val="24"/>
          <w:szCs w:val="24"/>
          <w:lang w:val="hy-AM"/>
        </w:rPr>
        <w:t>տնտեսական</w:t>
      </w:r>
      <w:r w:rsidRPr="00FF0A16">
        <w:rPr>
          <w:rFonts w:ascii="GHEA Mariam" w:hAnsi="GHEA Mariam"/>
          <w:sz w:val="24"/>
          <w:szCs w:val="24"/>
          <w:lang w:val="hy-AM"/>
        </w:rPr>
        <w:t xml:space="preserve"> </w:t>
      </w:r>
      <w:r w:rsidRPr="00FF0A16">
        <w:rPr>
          <w:rFonts w:ascii="GHEA Mariam" w:hAnsi="GHEA Mariam" w:cs="Arial"/>
          <w:sz w:val="24"/>
          <w:szCs w:val="24"/>
          <w:lang w:val="hy-AM"/>
        </w:rPr>
        <w:t>միության</w:t>
      </w:r>
      <w:r w:rsidRPr="00FF0A16">
        <w:rPr>
          <w:rFonts w:ascii="GHEA Mariam" w:hAnsi="GHEA Mariam"/>
          <w:sz w:val="24"/>
          <w:szCs w:val="24"/>
          <w:lang w:val="hy-AM"/>
        </w:rPr>
        <w:t xml:space="preserve"> </w:t>
      </w:r>
      <w:r w:rsidRPr="00FF0A16">
        <w:rPr>
          <w:rFonts w:ascii="GHEA Mariam" w:hAnsi="GHEA Mariam" w:cs="Arial"/>
          <w:sz w:val="24"/>
          <w:szCs w:val="24"/>
          <w:lang w:val="hy-AM"/>
        </w:rPr>
        <w:t>մաքսային</w:t>
      </w:r>
      <w:r w:rsidRPr="00FF0A16">
        <w:rPr>
          <w:rFonts w:ascii="GHEA Mariam" w:hAnsi="GHEA Mariam"/>
          <w:sz w:val="24"/>
          <w:szCs w:val="24"/>
          <w:lang w:val="hy-AM"/>
        </w:rPr>
        <w:t xml:space="preserve"> </w:t>
      </w:r>
      <w:r w:rsidRPr="00FF0A16">
        <w:rPr>
          <w:rFonts w:ascii="GHEA Mariam" w:hAnsi="GHEA Mariam" w:cs="Arial"/>
          <w:sz w:val="24"/>
          <w:szCs w:val="24"/>
          <w:lang w:val="hy-AM"/>
        </w:rPr>
        <w:t>օրենսգրքի</w:t>
      </w:r>
      <w:r w:rsidRPr="00FF0A16">
        <w:rPr>
          <w:rFonts w:ascii="GHEA Mariam" w:hAnsi="GHEA Mariam"/>
          <w:sz w:val="24"/>
          <w:szCs w:val="24"/>
          <w:lang w:val="hy-AM"/>
        </w:rPr>
        <w:t xml:space="preserve"> (</w:t>
      </w:r>
      <w:r w:rsidRPr="00FF0A16">
        <w:rPr>
          <w:rFonts w:ascii="GHEA Mariam" w:hAnsi="GHEA Mariam" w:cs="Arial"/>
          <w:sz w:val="24"/>
          <w:szCs w:val="24"/>
          <w:lang w:val="hy-AM"/>
        </w:rPr>
        <w:t>այսուհետ՝</w:t>
      </w:r>
      <w:r w:rsidRPr="00FF0A16">
        <w:rPr>
          <w:rFonts w:ascii="GHEA Mariam" w:hAnsi="GHEA Mariam"/>
          <w:sz w:val="24"/>
          <w:szCs w:val="24"/>
          <w:lang w:val="hy-AM"/>
        </w:rPr>
        <w:t xml:space="preserve"> </w:t>
      </w:r>
      <w:r w:rsidRPr="00FF0A16">
        <w:rPr>
          <w:rFonts w:ascii="GHEA Mariam" w:hAnsi="GHEA Mariam" w:cs="Arial"/>
          <w:sz w:val="24"/>
          <w:szCs w:val="24"/>
          <w:lang w:val="hy-AM"/>
        </w:rPr>
        <w:t>օրենսգիրք</w:t>
      </w:r>
      <w:r w:rsidRPr="00FF0A16">
        <w:rPr>
          <w:rFonts w:ascii="GHEA Mariam" w:hAnsi="GHEA Mariam"/>
          <w:sz w:val="24"/>
          <w:szCs w:val="24"/>
          <w:lang w:val="hy-AM"/>
        </w:rPr>
        <w:t>) 59-</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հոդվածի</w:t>
      </w:r>
      <w:r w:rsidRPr="00FF0A16">
        <w:rPr>
          <w:rFonts w:ascii="GHEA Mariam" w:hAnsi="GHEA Mariam"/>
          <w:sz w:val="24"/>
          <w:szCs w:val="24"/>
          <w:lang w:val="hy-AM"/>
        </w:rPr>
        <w:t xml:space="preserve"> 5-</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կետով</w:t>
      </w:r>
      <w:r w:rsidRPr="00FF0A16">
        <w:rPr>
          <w:rFonts w:ascii="GHEA Mariam" w:hAnsi="GHEA Mariam"/>
          <w:sz w:val="24"/>
          <w:szCs w:val="24"/>
          <w:lang w:val="hy-AM"/>
        </w:rPr>
        <w:t xml:space="preserve">, </w:t>
      </w:r>
      <w:r w:rsidRPr="00FF0A16">
        <w:rPr>
          <w:rFonts w:ascii="GHEA Mariam" w:hAnsi="GHEA Mariam" w:cs="Arial"/>
          <w:sz w:val="24"/>
          <w:szCs w:val="24"/>
          <w:lang w:val="hy-AM"/>
        </w:rPr>
        <w:t>Հայաստանի</w:t>
      </w:r>
      <w:r w:rsidRPr="00FF0A16">
        <w:rPr>
          <w:rFonts w:ascii="GHEA Mariam" w:hAnsi="GHEA Mariam"/>
          <w:sz w:val="24"/>
          <w:szCs w:val="24"/>
          <w:lang w:val="hy-AM"/>
        </w:rPr>
        <w:t xml:space="preserve"> </w:t>
      </w:r>
      <w:r w:rsidRPr="00FF0A16">
        <w:rPr>
          <w:rFonts w:ascii="GHEA Mariam" w:hAnsi="GHEA Mariam" w:cs="Arial"/>
          <w:sz w:val="24"/>
          <w:szCs w:val="24"/>
          <w:lang w:val="hy-AM"/>
        </w:rPr>
        <w:t>Հանրապետության</w:t>
      </w:r>
      <w:r w:rsidRPr="00FF0A16">
        <w:rPr>
          <w:rFonts w:ascii="GHEA Mariam" w:hAnsi="GHEA Mariam"/>
          <w:sz w:val="24"/>
          <w:szCs w:val="24"/>
          <w:lang w:val="hy-AM"/>
        </w:rPr>
        <w:t xml:space="preserve"> </w:t>
      </w:r>
      <w:r w:rsidRPr="00FF0A16">
        <w:rPr>
          <w:rFonts w:ascii="GHEA Mariam" w:hAnsi="GHEA Mariam" w:cs="Arial"/>
          <w:sz w:val="24"/>
          <w:szCs w:val="24"/>
          <w:lang w:val="hy-AM"/>
        </w:rPr>
        <w:t>հարկային</w:t>
      </w:r>
      <w:r w:rsidRPr="00FF0A16">
        <w:rPr>
          <w:rFonts w:ascii="GHEA Mariam" w:hAnsi="GHEA Mariam"/>
          <w:sz w:val="24"/>
          <w:szCs w:val="24"/>
          <w:lang w:val="hy-AM"/>
        </w:rPr>
        <w:t xml:space="preserve"> </w:t>
      </w:r>
      <w:r w:rsidRPr="00FF0A16">
        <w:rPr>
          <w:rFonts w:ascii="GHEA Mariam" w:hAnsi="GHEA Mariam" w:cs="Arial"/>
          <w:sz w:val="24"/>
          <w:szCs w:val="24"/>
          <w:lang w:val="hy-AM"/>
        </w:rPr>
        <w:t>օրենսգրքի</w:t>
      </w:r>
      <w:r w:rsidRPr="00FF0A16">
        <w:rPr>
          <w:rFonts w:ascii="GHEA Mariam" w:hAnsi="GHEA Mariam"/>
          <w:sz w:val="24"/>
          <w:szCs w:val="24"/>
          <w:lang w:val="hy-AM"/>
        </w:rPr>
        <w:t xml:space="preserve"> 78-</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հոդվածի</w:t>
      </w:r>
      <w:r w:rsidRPr="00FF0A16">
        <w:rPr>
          <w:rFonts w:ascii="GHEA Mariam" w:hAnsi="GHEA Mariam"/>
          <w:sz w:val="24"/>
          <w:szCs w:val="24"/>
          <w:lang w:val="hy-AM"/>
        </w:rPr>
        <w:t xml:space="preserve"> 5</w:t>
      </w:r>
      <w:r w:rsidR="00FA1296">
        <w:rPr>
          <w:rFonts w:ascii="GHEA Mariam" w:hAnsi="GHEA Mariam"/>
          <w:sz w:val="24"/>
          <w:szCs w:val="24"/>
          <w:lang w:val="hy-AM"/>
        </w:rPr>
        <w:t>.</w:t>
      </w:r>
      <w:r w:rsidRPr="00FF0A16">
        <w:rPr>
          <w:rFonts w:ascii="GHEA Mariam" w:hAnsi="GHEA Mariam"/>
          <w:sz w:val="24"/>
          <w:szCs w:val="24"/>
          <w:lang w:val="hy-AM"/>
        </w:rPr>
        <w:t>1-</w:t>
      </w:r>
      <w:r w:rsidR="00FA1296">
        <w:rPr>
          <w:rFonts w:ascii="GHEA Mariam" w:hAnsi="GHEA Mariam" w:cs="Arial"/>
          <w:sz w:val="24"/>
          <w:szCs w:val="24"/>
          <w:lang w:val="hy-AM"/>
        </w:rPr>
        <w:t>ին</w:t>
      </w:r>
      <w:r w:rsidRPr="00FF0A16">
        <w:rPr>
          <w:rFonts w:ascii="GHEA Mariam" w:hAnsi="GHEA Mariam"/>
          <w:sz w:val="24"/>
          <w:szCs w:val="24"/>
          <w:lang w:val="hy-AM"/>
        </w:rPr>
        <w:t>, 99-</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հոդվածի</w:t>
      </w:r>
      <w:r w:rsidRPr="00FF0A16">
        <w:rPr>
          <w:rFonts w:ascii="GHEA Mariam" w:hAnsi="GHEA Mariam"/>
          <w:sz w:val="24"/>
          <w:szCs w:val="24"/>
          <w:lang w:val="hy-AM"/>
        </w:rPr>
        <w:t xml:space="preserve"> 2.1-</w:t>
      </w:r>
      <w:r w:rsidR="00FA1296">
        <w:rPr>
          <w:rFonts w:ascii="GHEA Mariam" w:hAnsi="GHEA Mariam" w:cs="Arial"/>
          <w:sz w:val="24"/>
          <w:szCs w:val="24"/>
          <w:lang w:val="hy-AM"/>
        </w:rPr>
        <w:t>ին</w:t>
      </w:r>
      <w:r w:rsidRPr="00FF0A16">
        <w:rPr>
          <w:rFonts w:ascii="GHEA Mariam" w:hAnsi="GHEA Mariam"/>
          <w:sz w:val="24"/>
          <w:szCs w:val="24"/>
          <w:lang w:val="hy-AM"/>
        </w:rPr>
        <w:t xml:space="preserve"> </w:t>
      </w:r>
      <w:r w:rsidRPr="00FF0A16">
        <w:rPr>
          <w:rFonts w:ascii="GHEA Mariam" w:hAnsi="GHEA Mariam" w:cs="Arial"/>
          <w:sz w:val="24"/>
          <w:szCs w:val="24"/>
          <w:lang w:val="hy-AM"/>
        </w:rPr>
        <w:t>մասերով</w:t>
      </w:r>
      <w:r w:rsidRPr="00FF0A16">
        <w:rPr>
          <w:rFonts w:ascii="GHEA Mariam" w:hAnsi="GHEA Mariam"/>
          <w:sz w:val="24"/>
          <w:szCs w:val="24"/>
          <w:lang w:val="hy-AM"/>
        </w:rPr>
        <w:t xml:space="preserve"> </w:t>
      </w:r>
      <w:r w:rsidRPr="00FF0A16">
        <w:rPr>
          <w:rFonts w:ascii="GHEA Mariam" w:hAnsi="GHEA Mariam" w:cs="Arial"/>
          <w:sz w:val="24"/>
          <w:szCs w:val="24"/>
          <w:lang w:val="hy-AM"/>
        </w:rPr>
        <w:t>և</w:t>
      </w:r>
      <w:r w:rsidRPr="00FF0A16">
        <w:rPr>
          <w:rFonts w:ascii="GHEA Mariam" w:hAnsi="GHEA Mariam"/>
          <w:sz w:val="24"/>
          <w:szCs w:val="24"/>
          <w:lang w:val="hy-AM"/>
        </w:rPr>
        <w:t xml:space="preserve"> 181-</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հոդվածի</w:t>
      </w:r>
      <w:r w:rsidRPr="00FF0A16">
        <w:rPr>
          <w:rFonts w:ascii="GHEA Mariam" w:hAnsi="GHEA Mariam"/>
          <w:sz w:val="24"/>
          <w:szCs w:val="24"/>
          <w:lang w:val="hy-AM"/>
        </w:rPr>
        <w:t xml:space="preserve"> 3-</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մասի</w:t>
      </w:r>
      <w:r w:rsidRPr="00FF0A16">
        <w:rPr>
          <w:rFonts w:ascii="GHEA Mariam" w:hAnsi="GHEA Mariam"/>
          <w:sz w:val="24"/>
          <w:szCs w:val="24"/>
          <w:lang w:val="hy-AM"/>
        </w:rPr>
        <w:t xml:space="preserve"> 3-</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կետով</w:t>
      </w:r>
      <w:r w:rsidRPr="00FF0A16">
        <w:rPr>
          <w:rFonts w:ascii="GHEA Mariam" w:hAnsi="GHEA Mariam"/>
          <w:sz w:val="24"/>
          <w:szCs w:val="24"/>
          <w:lang w:val="hy-AM"/>
        </w:rPr>
        <w:t xml:space="preserve"> </w:t>
      </w:r>
      <w:r w:rsidRPr="00FF0A16">
        <w:rPr>
          <w:rFonts w:ascii="GHEA Mariam" w:hAnsi="GHEA Mariam" w:cs="Arial"/>
          <w:sz w:val="24"/>
          <w:szCs w:val="24"/>
          <w:lang w:val="hy-AM"/>
        </w:rPr>
        <w:t>սահմանված</w:t>
      </w:r>
      <w:r w:rsidRPr="00FF0A16">
        <w:rPr>
          <w:rFonts w:ascii="GHEA Mariam" w:hAnsi="GHEA Mariam"/>
          <w:sz w:val="24"/>
          <w:szCs w:val="24"/>
          <w:lang w:val="hy-AM"/>
        </w:rPr>
        <w:t xml:space="preserve"> </w:t>
      </w:r>
      <w:r w:rsidRPr="00FF0A16">
        <w:rPr>
          <w:rFonts w:ascii="GHEA Mariam" w:hAnsi="GHEA Mariam" w:cs="Arial"/>
          <w:sz w:val="24"/>
          <w:szCs w:val="24"/>
          <w:lang w:val="hy-AM"/>
        </w:rPr>
        <w:t>դեպքերում՝</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մաքսային</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մարմնի</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կողմից</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ներմուծման</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մաքսատուրքի</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ԱԱՀ</w:t>
      </w:r>
      <w:r w:rsidRPr="00FF0A16">
        <w:rPr>
          <w:rFonts w:ascii="GHEA Mariam" w:hAnsi="GHEA Mariam" w:cs="GHEA Grapalat"/>
          <w:sz w:val="24"/>
          <w:szCs w:val="24"/>
          <w:lang w:val="hy-AM"/>
        </w:rPr>
        <w:t>-</w:t>
      </w:r>
      <w:r w:rsidRPr="00FF0A16">
        <w:rPr>
          <w:rFonts w:ascii="GHEA Mariam" w:hAnsi="GHEA Mariam" w:cs="Arial"/>
          <w:sz w:val="24"/>
          <w:szCs w:val="24"/>
          <w:lang w:val="hy-AM"/>
        </w:rPr>
        <w:t>ի</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ակցիզային</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հարկի</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և</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բնապահպանական</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հարկի</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վճարումը</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հետաձգելու</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կամ</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տարաժամկետ</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վճարելու</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մասին</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որոշման</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ընդունման</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և</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չեղյալ</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ճանաչման</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հետ</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կապված</w:t>
      </w:r>
      <w:r w:rsidRPr="00FF0A16">
        <w:rPr>
          <w:rFonts w:ascii="GHEA Mariam" w:hAnsi="GHEA Mariam" w:cs="GHEA Grapalat"/>
          <w:sz w:val="24"/>
          <w:szCs w:val="24"/>
          <w:lang w:val="hy-AM"/>
        </w:rPr>
        <w:t xml:space="preserve"> </w:t>
      </w:r>
      <w:r w:rsidRPr="00FF0A16">
        <w:rPr>
          <w:rFonts w:ascii="GHEA Mariam" w:hAnsi="GHEA Mariam" w:cs="Arial"/>
          <w:sz w:val="24"/>
          <w:szCs w:val="24"/>
          <w:lang w:val="hy-AM"/>
        </w:rPr>
        <w:t>հարաբերու</w:t>
      </w:r>
      <w:r w:rsidR="00FA1296">
        <w:rPr>
          <w:rFonts w:ascii="GHEA Mariam" w:hAnsi="GHEA Mariam" w:cs="Arial"/>
          <w:sz w:val="24"/>
          <w:szCs w:val="24"/>
          <w:lang w:val="hy-AM"/>
        </w:rPr>
        <w:softHyphen/>
      </w:r>
      <w:r w:rsidRPr="00FF0A16">
        <w:rPr>
          <w:rFonts w:ascii="GHEA Mariam" w:hAnsi="GHEA Mariam" w:cs="Arial"/>
          <w:sz w:val="24"/>
          <w:szCs w:val="24"/>
          <w:lang w:val="hy-AM"/>
        </w:rPr>
        <w:t>թյուն</w:t>
      </w:r>
      <w:r w:rsidR="004856EB">
        <w:rPr>
          <w:rFonts w:ascii="GHEA Mariam" w:hAnsi="GHEA Mariam" w:cs="Arial"/>
          <w:sz w:val="24"/>
          <w:szCs w:val="24"/>
          <w:lang w:val="hy-AM"/>
        </w:rPr>
        <w:softHyphen/>
      </w:r>
      <w:r w:rsidRPr="00FF0A16">
        <w:rPr>
          <w:rFonts w:ascii="GHEA Mariam" w:hAnsi="GHEA Mariam" w:cs="Arial"/>
          <w:sz w:val="24"/>
          <w:szCs w:val="24"/>
          <w:lang w:val="hy-AM"/>
        </w:rPr>
        <w:t>ները։</w:t>
      </w:r>
      <w:r w:rsidRPr="00FF0A16">
        <w:rPr>
          <w:rFonts w:ascii="GHEA Mariam" w:hAnsi="GHEA Mariam"/>
          <w:sz w:val="24"/>
          <w:szCs w:val="24"/>
          <w:lang w:val="hy-AM"/>
        </w:rPr>
        <w:t>»,</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sz w:val="24"/>
          <w:szCs w:val="24"/>
          <w:lang w:val="hy-AM"/>
        </w:rPr>
        <w:t xml:space="preserve"> </w:t>
      </w:r>
      <w:r w:rsidRPr="00FF0A16">
        <w:rPr>
          <w:rFonts w:ascii="GHEA Mariam" w:hAnsi="GHEA Mariam" w:cs="Arial"/>
          <w:sz w:val="24"/>
          <w:szCs w:val="24"/>
          <w:lang w:val="hy-AM"/>
        </w:rPr>
        <w:t>բ</w:t>
      </w:r>
      <w:r w:rsidRPr="00FF0A16">
        <w:rPr>
          <w:rFonts w:ascii="GHEA Mariam" w:hAnsi="GHEA Mariam"/>
          <w:sz w:val="24"/>
          <w:szCs w:val="24"/>
          <w:lang w:val="hy-AM"/>
        </w:rPr>
        <w:t>. 2-</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և</w:t>
      </w:r>
      <w:r w:rsidRPr="00FF0A16">
        <w:rPr>
          <w:rFonts w:ascii="GHEA Mariam" w:hAnsi="GHEA Mariam"/>
          <w:sz w:val="24"/>
          <w:szCs w:val="24"/>
          <w:lang w:val="hy-AM"/>
        </w:rPr>
        <w:t xml:space="preserve"> 2.1-</w:t>
      </w:r>
      <w:r w:rsidR="00FA1296">
        <w:rPr>
          <w:rFonts w:ascii="GHEA Mariam" w:hAnsi="GHEA Mariam" w:cs="Arial"/>
          <w:sz w:val="24"/>
          <w:szCs w:val="24"/>
          <w:lang w:val="hy-AM"/>
        </w:rPr>
        <w:t>ին</w:t>
      </w:r>
      <w:r w:rsidRPr="00FF0A16">
        <w:rPr>
          <w:rFonts w:ascii="GHEA Mariam" w:hAnsi="GHEA Mariam"/>
          <w:sz w:val="24"/>
          <w:szCs w:val="24"/>
          <w:lang w:val="hy-AM"/>
        </w:rPr>
        <w:t xml:space="preserve"> </w:t>
      </w:r>
      <w:r w:rsidRPr="00FA1296">
        <w:rPr>
          <w:rFonts w:ascii="GHEA Mariam" w:hAnsi="GHEA Mariam" w:cs="Arial"/>
          <w:spacing w:val="-6"/>
          <w:sz w:val="24"/>
          <w:szCs w:val="24"/>
          <w:lang w:val="hy-AM"/>
        </w:rPr>
        <w:t>կետեր</w:t>
      </w:r>
      <w:r w:rsidR="00FA1296">
        <w:rPr>
          <w:rFonts w:ascii="GHEA Mariam" w:hAnsi="GHEA Mariam" w:cs="Arial"/>
          <w:spacing w:val="-6"/>
          <w:sz w:val="24"/>
          <w:szCs w:val="24"/>
          <w:lang w:val="hy-AM"/>
        </w:rPr>
        <w:t>ը</w:t>
      </w:r>
      <w:r w:rsidRPr="00FA1296">
        <w:rPr>
          <w:rFonts w:ascii="GHEA Mariam" w:hAnsi="GHEA Mariam"/>
          <w:spacing w:val="-6"/>
          <w:sz w:val="24"/>
          <w:szCs w:val="24"/>
          <w:lang w:val="hy-AM"/>
        </w:rPr>
        <w:t>, 7-</w:t>
      </w:r>
      <w:r w:rsidRPr="00FA1296">
        <w:rPr>
          <w:rFonts w:ascii="GHEA Mariam" w:hAnsi="GHEA Mariam" w:cs="Arial"/>
          <w:spacing w:val="-6"/>
          <w:sz w:val="24"/>
          <w:szCs w:val="24"/>
          <w:lang w:val="hy-AM"/>
        </w:rPr>
        <w:t>րդ</w:t>
      </w:r>
      <w:r w:rsidRPr="00FA1296">
        <w:rPr>
          <w:rFonts w:ascii="GHEA Mariam" w:hAnsi="GHEA Mariam"/>
          <w:spacing w:val="-6"/>
          <w:sz w:val="24"/>
          <w:szCs w:val="24"/>
          <w:lang w:val="hy-AM"/>
        </w:rPr>
        <w:t xml:space="preserve"> </w:t>
      </w:r>
      <w:r w:rsidRPr="00FA1296">
        <w:rPr>
          <w:rFonts w:ascii="GHEA Mariam" w:hAnsi="GHEA Mariam" w:cs="Arial"/>
          <w:spacing w:val="-6"/>
          <w:sz w:val="24"/>
          <w:szCs w:val="24"/>
          <w:lang w:val="hy-AM"/>
        </w:rPr>
        <w:t>կետի</w:t>
      </w:r>
      <w:r w:rsidRPr="00FA1296">
        <w:rPr>
          <w:rFonts w:ascii="GHEA Mariam" w:hAnsi="GHEA Mariam"/>
          <w:spacing w:val="-6"/>
          <w:sz w:val="24"/>
          <w:szCs w:val="24"/>
          <w:lang w:val="hy-AM"/>
        </w:rPr>
        <w:t xml:space="preserve"> 4-7-</w:t>
      </w:r>
      <w:r w:rsidRPr="00FA1296">
        <w:rPr>
          <w:rFonts w:ascii="GHEA Mariam" w:hAnsi="GHEA Mariam" w:cs="Arial"/>
          <w:spacing w:val="-6"/>
          <w:sz w:val="24"/>
          <w:szCs w:val="24"/>
          <w:lang w:val="hy-AM"/>
        </w:rPr>
        <w:t>րդ</w:t>
      </w:r>
      <w:r w:rsidRPr="00FA1296">
        <w:rPr>
          <w:rFonts w:ascii="GHEA Mariam" w:hAnsi="GHEA Mariam"/>
          <w:spacing w:val="-6"/>
          <w:sz w:val="24"/>
          <w:szCs w:val="24"/>
          <w:lang w:val="hy-AM"/>
        </w:rPr>
        <w:t xml:space="preserve"> </w:t>
      </w:r>
      <w:r w:rsidRPr="00FA1296">
        <w:rPr>
          <w:rFonts w:ascii="GHEA Mariam" w:hAnsi="GHEA Mariam" w:cs="Arial"/>
          <w:spacing w:val="-6"/>
          <w:sz w:val="24"/>
          <w:szCs w:val="24"/>
          <w:lang w:val="hy-AM"/>
        </w:rPr>
        <w:t>ենթակետեր</w:t>
      </w:r>
      <w:r w:rsidR="00FA1296">
        <w:rPr>
          <w:rFonts w:ascii="GHEA Mariam" w:hAnsi="GHEA Mariam" w:cs="Arial"/>
          <w:spacing w:val="-6"/>
          <w:sz w:val="24"/>
          <w:szCs w:val="24"/>
          <w:lang w:val="hy-AM"/>
        </w:rPr>
        <w:t>ը</w:t>
      </w:r>
      <w:r w:rsidRPr="00FA1296">
        <w:rPr>
          <w:rFonts w:ascii="GHEA Mariam" w:hAnsi="GHEA Mariam"/>
          <w:spacing w:val="-6"/>
          <w:sz w:val="24"/>
          <w:szCs w:val="24"/>
          <w:lang w:val="hy-AM"/>
        </w:rPr>
        <w:t>, 10-12-</w:t>
      </w:r>
      <w:r w:rsidRPr="00FA1296">
        <w:rPr>
          <w:rFonts w:ascii="GHEA Mariam" w:hAnsi="GHEA Mariam" w:cs="Arial"/>
          <w:spacing w:val="-6"/>
          <w:sz w:val="24"/>
          <w:szCs w:val="24"/>
          <w:lang w:val="hy-AM"/>
        </w:rPr>
        <w:t>րդ</w:t>
      </w:r>
      <w:r w:rsidRPr="00FA1296">
        <w:rPr>
          <w:rFonts w:ascii="GHEA Mariam" w:hAnsi="GHEA Mariam"/>
          <w:spacing w:val="-6"/>
          <w:sz w:val="24"/>
          <w:szCs w:val="24"/>
          <w:lang w:val="hy-AM"/>
        </w:rPr>
        <w:t>, 14-18-</w:t>
      </w:r>
      <w:r w:rsidRPr="00FA1296">
        <w:rPr>
          <w:rFonts w:ascii="GHEA Mariam" w:hAnsi="GHEA Mariam" w:cs="Arial"/>
          <w:spacing w:val="-6"/>
          <w:sz w:val="24"/>
          <w:szCs w:val="24"/>
          <w:lang w:val="hy-AM"/>
        </w:rPr>
        <w:t>րդ</w:t>
      </w:r>
      <w:r w:rsidRPr="00FA1296">
        <w:rPr>
          <w:rFonts w:ascii="GHEA Mariam" w:hAnsi="GHEA Mariam"/>
          <w:spacing w:val="-6"/>
          <w:sz w:val="24"/>
          <w:szCs w:val="24"/>
          <w:lang w:val="hy-AM"/>
        </w:rPr>
        <w:t xml:space="preserve"> </w:t>
      </w:r>
      <w:r w:rsidRPr="00F34A27">
        <w:rPr>
          <w:rFonts w:ascii="GHEA Mariam" w:hAnsi="GHEA Mariam" w:cs="Arial"/>
          <w:spacing w:val="-4"/>
          <w:sz w:val="24"/>
          <w:szCs w:val="24"/>
          <w:lang w:val="hy-AM"/>
        </w:rPr>
        <w:t>կետեր</w:t>
      </w:r>
      <w:r w:rsidR="00FA1296" w:rsidRPr="00F34A27">
        <w:rPr>
          <w:rFonts w:ascii="GHEA Mariam" w:hAnsi="GHEA Mariam" w:cs="Arial"/>
          <w:spacing w:val="-4"/>
          <w:sz w:val="24"/>
          <w:szCs w:val="24"/>
          <w:lang w:val="hy-AM"/>
        </w:rPr>
        <w:t>ը</w:t>
      </w:r>
      <w:r w:rsidRPr="00F34A27">
        <w:rPr>
          <w:rFonts w:ascii="GHEA Mariam" w:hAnsi="GHEA Mariam"/>
          <w:spacing w:val="-4"/>
          <w:sz w:val="24"/>
          <w:szCs w:val="24"/>
          <w:lang w:val="hy-AM"/>
        </w:rPr>
        <w:t xml:space="preserve"> «</w:t>
      </w:r>
      <w:r w:rsidRPr="00F34A27">
        <w:rPr>
          <w:rFonts w:ascii="GHEA Mariam" w:hAnsi="GHEA Mariam" w:cs="Arial"/>
          <w:spacing w:val="-4"/>
          <w:sz w:val="24"/>
          <w:szCs w:val="24"/>
          <w:lang w:val="hy-AM"/>
        </w:rPr>
        <w:t>ներմուծման</w:t>
      </w:r>
      <w:r w:rsidRPr="00F34A27">
        <w:rPr>
          <w:rFonts w:ascii="GHEA Mariam" w:hAnsi="GHEA Mariam"/>
          <w:spacing w:val="-4"/>
          <w:sz w:val="24"/>
          <w:szCs w:val="24"/>
          <w:lang w:val="hy-AM"/>
        </w:rPr>
        <w:t xml:space="preserve"> </w:t>
      </w:r>
      <w:r w:rsidRPr="00F34A27">
        <w:rPr>
          <w:rFonts w:ascii="GHEA Mariam" w:hAnsi="GHEA Mariam" w:cs="Arial"/>
          <w:spacing w:val="-4"/>
          <w:sz w:val="24"/>
          <w:szCs w:val="24"/>
          <w:lang w:val="hy-AM"/>
        </w:rPr>
        <w:t>մաքսատուրքի</w:t>
      </w:r>
      <w:r w:rsidRPr="00F34A27">
        <w:rPr>
          <w:rFonts w:ascii="GHEA Mariam" w:hAnsi="GHEA Mariam" w:cs="Arial Armenian"/>
          <w:spacing w:val="-4"/>
          <w:sz w:val="24"/>
          <w:szCs w:val="24"/>
          <w:lang w:val="hy-AM"/>
        </w:rPr>
        <w:t>»</w:t>
      </w:r>
      <w:r w:rsidRPr="00F34A27">
        <w:rPr>
          <w:rFonts w:ascii="GHEA Mariam" w:hAnsi="GHEA Mariam"/>
          <w:spacing w:val="-4"/>
          <w:sz w:val="24"/>
          <w:szCs w:val="24"/>
          <w:lang w:val="hy-AM"/>
        </w:rPr>
        <w:t xml:space="preserve"> </w:t>
      </w:r>
      <w:r w:rsidRPr="00F34A27">
        <w:rPr>
          <w:rFonts w:ascii="GHEA Mariam" w:hAnsi="GHEA Mariam" w:cs="Arial"/>
          <w:spacing w:val="-4"/>
          <w:sz w:val="24"/>
          <w:szCs w:val="24"/>
          <w:lang w:val="hy-AM"/>
        </w:rPr>
        <w:t>բառերից</w:t>
      </w:r>
      <w:r w:rsidRPr="00F34A27">
        <w:rPr>
          <w:rFonts w:ascii="GHEA Mariam" w:hAnsi="GHEA Mariam"/>
          <w:spacing w:val="-4"/>
          <w:sz w:val="24"/>
          <w:szCs w:val="24"/>
          <w:lang w:val="hy-AM"/>
        </w:rPr>
        <w:t xml:space="preserve"> </w:t>
      </w:r>
      <w:r w:rsidRPr="00F34A27">
        <w:rPr>
          <w:rFonts w:ascii="GHEA Mariam" w:hAnsi="GHEA Mariam" w:cs="Arial"/>
          <w:spacing w:val="-4"/>
          <w:sz w:val="24"/>
          <w:szCs w:val="24"/>
          <w:lang w:val="hy-AM"/>
        </w:rPr>
        <w:t>հետո</w:t>
      </w:r>
      <w:r w:rsidRPr="00F34A27">
        <w:rPr>
          <w:rFonts w:ascii="GHEA Mariam" w:hAnsi="GHEA Mariam"/>
          <w:spacing w:val="-4"/>
          <w:sz w:val="24"/>
          <w:szCs w:val="24"/>
          <w:lang w:val="hy-AM"/>
        </w:rPr>
        <w:t xml:space="preserve"> </w:t>
      </w:r>
      <w:r w:rsidRPr="00F34A27">
        <w:rPr>
          <w:rFonts w:ascii="GHEA Mariam" w:hAnsi="GHEA Mariam" w:cs="Arial"/>
          <w:spacing w:val="-4"/>
          <w:sz w:val="24"/>
          <w:szCs w:val="24"/>
          <w:lang w:val="hy-AM"/>
        </w:rPr>
        <w:t>լրացնել</w:t>
      </w:r>
      <w:r w:rsidRPr="00F34A27">
        <w:rPr>
          <w:rFonts w:ascii="GHEA Mariam" w:hAnsi="GHEA Mariam"/>
          <w:spacing w:val="-4"/>
          <w:sz w:val="24"/>
          <w:szCs w:val="24"/>
          <w:lang w:val="hy-AM"/>
        </w:rPr>
        <w:t xml:space="preserve"> </w:t>
      </w:r>
      <w:r w:rsidRPr="00F34A27">
        <w:rPr>
          <w:rFonts w:ascii="GHEA Mariam" w:hAnsi="GHEA Mariam" w:cs="Arial Armenian"/>
          <w:spacing w:val="-4"/>
          <w:sz w:val="24"/>
          <w:szCs w:val="24"/>
          <w:lang w:val="hy-AM"/>
        </w:rPr>
        <w:t>«</w:t>
      </w:r>
      <w:r w:rsidRPr="00F34A27">
        <w:rPr>
          <w:rFonts w:ascii="GHEA Mariam" w:hAnsi="GHEA Mariam"/>
          <w:spacing w:val="-4"/>
          <w:sz w:val="24"/>
          <w:szCs w:val="24"/>
          <w:lang w:val="hy-AM"/>
        </w:rPr>
        <w:t xml:space="preserve">, </w:t>
      </w:r>
      <w:r w:rsidRPr="00F34A27">
        <w:rPr>
          <w:rFonts w:ascii="GHEA Mariam" w:hAnsi="GHEA Mariam" w:cs="Arial"/>
          <w:spacing w:val="-4"/>
          <w:sz w:val="24"/>
          <w:szCs w:val="24"/>
          <w:lang w:val="hy-AM"/>
        </w:rPr>
        <w:t>ԱԱՀ</w:t>
      </w:r>
      <w:r w:rsidRPr="00F34A27">
        <w:rPr>
          <w:rFonts w:ascii="GHEA Mariam" w:hAnsi="GHEA Mariam"/>
          <w:spacing w:val="-4"/>
          <w:sz w:val="24"/>
          <w:szCs w:val="24"/>
          <w:lang w:val="hy-AM"/>
        </w:rPr>
        <w:t>-</w:t>
      </w:r>
      <w:r w:rsidRPr="00F34A27">
        <w:rPr>
          <w:rFonts w:ascii="GHEA Mariam" w:hAnsi="GHEA Mariam" w:cs="Arial"/>
          <w:spacing w:val="-4"/>
          <w:sz w:val="24"/>
          <w:szCs w:val="24"/>
          <w:lang w:val="hy-AM"/>
        </w:rPr>
        <w:t>ի</w:t>
      </w:r>
      <w:r w:rsidRPr="00F34A27">
        <w:rPr>
          <w:rFonts w:ascii="GHEA Mariam" w:hAnsi="GHEA Mariam"/>
          <w:spacing w:val="-4"/>
          <w:sz w:val="24"/>
          <w:szCs w:val="24"/>
          <w:lang w:val="hy-AM"/>
        </w:rPr>
        <w:t xml:space="preserve">, </w:t>
      </w:r>
      <w:r w:rsidRPr="00F34A27">
        <w:rPr>
          <w:rFonts w:ascii="GHEA Mariam" w:hAnsi="GHEA Mariam" w:cs="Arial"/>
          <w:spacing w:val="-4"/>
          <w:sz w:val="24"/>
          <w:szCs w:val="24"/>
          <w:lang w:val="hy-AM"/>
        </w:rPr>
        <w:t>ակցիզային</w:t>
      </w:r>
      <w:r w:rsidRPr="00FF0A16">
        <w:rPr>
          <w:rFonts w:ascii="GHEA Mariam" w:hAnsi="GHEA Mariam"/>
          <w:sz w:val="24"/>
          <w:szCs w:val="24"/>
          <w:lang w:val="hy-AM"/>
        </w:rPr>
        <w:t xml:space="preserve"> </w:t>
      </w:r>
      <w:r w:rsidRPr="00FF0A16">
        <w:rPr>
          <w:rFonts w:ascii="GHEA Mariam" w:hAnsi="GHEA Mariam" w:cs="Arial"/>
          <w:sz w:val="24"/>
          <w:szCs w:val="24"/>
          <w:lang w:val="hy-AM"/>
        </w:rPr>
        <w:t>հարկի</w:t>
      </w:r>
      <w:r w:rsidRPr="00FF0A16">
        <w:rPr>
          <w:rFonts w:ascii="GHEA Mariam" w:hAnsi="GHEA Mariam"/>
          <w:sz w:val="24"/>
          <w:szCs w:val="24"/>
          <w:lang w:val="hy-AM"/>
        </w:rPr>
        <w:t xml:space="preserve"> </w:t>
      </w:r>
      <w:r w:rsidRPr="00FF0A16">
        <w:rPr>
          <w:rFonts w:ascii="GHEA Mariam" w:hAnsi="GHEA Mariam" w:cs="Arial"/>
          <w:sz w:val="24"/>
          <w:szCs w:val="24"/>
          <w:lang w:val="hy-AM"/>
        </w:rPr>
        <w:t>և</w:t>
      </w:r>
      <w:r w:rsidRPr="00FF0A16">
        <w:rPr>
          <w:rFonts w:ascii="GHEA Mariam" w:hAnsi="GHEA Mariam"/>
          <w:sz w:val="24"/>
          <w:szCs w:val="24"/>
          <w:lang w:val="hy-AM"/>
        </w:rPr>
        <w:t xml:space="preserve"> </w:t>
      </w:r>
      <w:r w:rsidRPr="00FF0A16">
        <w:rPr>
          <w:rFonts w:ascii="GHEA Mariam" w:hAnsi="GHEA Mariam" w:cs="Arial"/>
          <w:sz w:val="24"/>
          <w:szCs w:val="24"/>
          <w:lang w:val="hy-AM"/>
        </w:rPr>
        <w:t>բնապահպանական</w:t>
      </w:r>
      <w:r w:rsidRPr="00FF0A16">
        <w:rPr>
          <w:rFonts w:ascii="GHEA Mariam" w:hAnsi="GHEA Mariam"/>
          <w:sz w:val="24"/>
          <w:szCs w:val="24"/>
          <w:lang w:val="hy-AM"/>
        </w:rPr>
        <w:t xml:space="preserve"> </w:t>
      </w:r>
      <w:r w:rsidRPr="00FF0A16">
        <w:rPr>
          <w:rFonts w:ascii="GHEA Mariam" w:hAnsi="GHEA Mariam" w:cs="Arial"/>
          <w:sz w:val="24"/>
          <w:szCs w:val="24"/>
          <w:lang w:val="hy-AM"/>
        </w:rPr>
        <w:t>հարկի</w:t>
      </w:r>
      <w:r w:rsidRPr="00FF0A16">
        <w:rPr>
          <w:rFonts w:ascii="GHEA Mariam" w:hAnsi="GHEA Mariam" w:cs="Arial Armenian"/>
          <w:sz w:val="24"/>
          <w:szCs w:val="24"/>
          <w:lang w:val="hy-AM"/>
        </w:rPr>
        <w:t>»</w:t>
      </w:r>
      <w:r w:rsidRPr="00FF0A16">
        <w:rPr>
          <w:rFonts w:ascii="GHEA Mariam" w:hAnsi="GHEA Mariam"/>
          <w:sz w:val="24"/>
          <w:szCs w:val="24"/>
          <w:lang w:val="hy-AM"/>
        </w:rPr>
        <w:t xml:space="preserve"> </w:t>
      </w:r>
      <w:r w:rsidRPr="00FF0A16">
        <w:rPr>
          <w:rFonts w:ascii="GHEA Mariam" w:hAnsi="GHEA Mariam" w:cs="Arial"/>
          <w:sz w:val="24"/>
          <w:szCs w:val="24"/>
          <w:lang w:val="hy-AM"/>
        </w:rPr>
        <w:t>բառեր</w:t>
      </w:r>
      <w:r w:rsidR="00F34A27">
        <w:rPr>
          <w:rFonts w:ascii="GHEA Mariam" w:hAnsi="GHEA Mariam" w:cs="Arial"/>
          <w:sz w:val="24"/>
          <w:szCs w:val="24"/>
          <w:lang w:val="hy-AM"/>
        </w:rPr>
        <w:t>ով</w:t>
      </w:r>
      <w:r w:rsidRPr="00FF0A16">
        <w:rPr>
          <w:rFonts w:ascii="GHEA Mariam" w:hAnsi="GHEA Mariam"/>
          <w:sz w:val="24"/>
          <w:szCs w:val="24"/>
          <w:lang w:val="hy-AM"/>
        </w:rPr>
        <w:t>,</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cs="Arial"/>
          <w:sz w:val="24"/>
          <w:szCs w:val="24"/>
          <w:lang w:val="hy-AM"/>
        </w:rPr>
        <w:t>գ</w:t>
      </w:r>
      <w:r w:rsidRPr="00FF0A16">
        <w:rPr>
          <w:rFonts w:ascii="GHEA Mariam" w:hAnsi="GHEA Mariam"/>
          <w:sz w:val="24"/>
          <w:szCs w:val="24"/>
          <w:lang w:val="hy-AM"/>
        </w:rPr>
        <w:t>. 7-</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կետի</w:t>
      </w:r>
      <w:r w:rsidRPr="00FF0A16">
        <w:rPr>
          <w:rFonts w:ascii="GHEA Mariam" w:hAnsi="GHEA Mariam"/>
          <w:sz w:val="24"/>
          <w:szCs w:val="24"/>
          <w:lang w:val="hy-AM"/>
        </w:rPr>
        <w:t xml:space="preserve"> 5-</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ենթակետում</w:t>
      </w:r>
      <w:r w:rsidRPr="00FF0A16">
        <w:rPr>
          <w:rFonts w:ascii="GHEA Mariam" w:hAnsi="GHEA Mariam"/>
          <w:sz w:val="24"/>
          <w:szCs w:val="24"/>
          <w:lang w:val="hy-AM"/>
        </w:rPr>
        <w:t xml:space="preserve"> </w:t>
      </w:r>
      <w:r w:rsidRPr="00FF0A16">
        <w:rPr>
          <w:rFonts w:ascii="GHEA Mariam" w:hAnsi="GHEA Mariam" w:cs="Arial Armenian"/>
          <w:sz w:val="24"/>
          <w:szCs w:val="24"/>
          <w:lang w:val="hy-AM"/>
        </w:rPr>
        <w:t>«</w:t>
      </w:r>
      <w:r w:rsidRPr="00FF0A16">
        <w:rPr>
          <w:rFonts w:ascii="GHEA Mariam" w:hAnsi="GHEA Mariam" w:cs="Arial"/>
          <w:sz w:val="24"/>
          <w:szCs w:val="24"/>
          <w:lang w:val="hy-AM"/>
        </w:rPr>
        <w:t>մաքսատուրքի</w:t>
      </w:r>
      <w:r w:rsidRPr="00FF0A16">
        <w:rPr>
          <w:rFonts w:ascii="GHEA Mariam" w:hAnsi="GHEA Mariam"/>
          <w:sz w:val="24"/>
          <w:szCs w:val="24"/>
          <w:lang w:val="hy-AM"/>
        </w:rPr>
        <w:t xml:space="preserve"> </w:t>
      </w:r>
      <w:r w:rsidRPr="00FF0A16">
        <w:rPr>
          <w:rFonts w:ascii="GHEA Mariam" w:hAnsi="GHEA Mariam" w:cs="Arial"/>
          <w:sz w:val="24"/>
          <w:szCs w:val="24"/>
          <w:lang w:val="hy-AM"/>
        </w:rPr>
        <w:t>գծով</w:t>
      </w:r>
      <w:r w:rsidRPr="00FF0A16">
        <w:rPr>
          <w:rFonts w:ascii="GHEA Mariam" w:hAnsi="GHEA Mariam" w:cs="Arial Armenian"/>
          <w:sz w:val="24"/>
          <w:szCs w:val="24"/>
          <w:lang w:val="hy-AM"/>
        </w:rPr>
        <w:t>»</w:t>
      </w:r>
      <w:r w:rsidRPr="00FF0A16">
        <w:rPr>
          <w:rFonts w:ascii="GHEA Mariam" w:hAnsi="GHEA Mariam"/>
          <w:sz w:val="24"/>
          <w:szCs w:val="24"/>
          <w:lang w:val="hy-AM"/>
        </w:rPr>
        <w:t xml:space="preserve"> </w:t>
      </w:r>
      <w:r w:rsidRPr="00FF0A16">
        <w:rPr>
          <w:rFonts w:ascii="GHEA Mariam" w:hAnsi="GHEA Mariam" w:cs="Arial"/>
          <w:sz w:val="24"/>
          <w:szCs w:val="24"/>
          <w:lang w:val="hy-AM"/>
        </w:rPr>
        <w:t>բառերը</w:t>
      </w:r>
      <w:r w:rsidRPr="00FF0A16">
        <w:rPr>
          <w:rFonts w:ascii="GHEA Mariam" w:hAnsi="GHEA Mariam"/>
          <w:sz w:val="24"/>
          <w:szCs w:val="24"/>
          <w:lang w:val="hy-AM"/>
        </w:rPr>
        <w:t xml:space="preserve"> </w:t>
      </w:r>
      <w:r w:rsidRPr="00FF0A16">
        <w:rPr>
          <w:rFonts w:ascii="GHEA Mariam" w:hAnsi="GHEA Mariam" w:cs="Arial"/>
          <w:sz w:val="24"/>
          <w:szCs w:val="24"/>
          <w:lang w:val="hy-AM"/>
        </w:rPr>
        <w:t>փոխարինել</w:t>
      </w:r>
      <w:r w:rsidRPr="00FF0A16">
        <w:rPr>
          <w:rFonts w:ascii="GHEA Mariam" w:hAnsi="GHEA Mariam"/>
          <w:sz w:val="24"/>
          <w:szCs w:val="24"/>
          <w:lang w:val="hy-AM"/>
        </w:rPr>
        <w:t xml:space="preserve"> </w:t>
      </w:r>
      <w:r w:rsidRPr="00FF0A16">
        <w:rPr>
          <w:rFonts w:ascii="GHEA Mariam" w:hAnsi="GHEA Mariam" w:cs="Arial Armenian"/>
          <w:sz w:val="24"/>
          <w:szCs w:val="24"/>
          <w:lang w:val="hy-AM"/>
        </w:rPr>
        <w:t>«</w:t>
      </w:r>
      <w:r w:rsidRPr="00FF0A16">
        <w:rPr>
          <w:rFonts w:ascii="GHEA Mariam" w:hAnsi="GHEA Mariam" w:cs="Arial"/>
          <w:sz w:val="24"/>
          <w:szCs w:val="24"/>
          <w:lang w:val="hy-AM"/>
        </w:rPr>
        <w:t>մաքսատուրքի</w:t>
      </w:r>
      <w:r w:rsidRPr="00FF0A16">
        <w:rPr>
          <w:rFonts w:ascii="GHEA Mariam" w:hAnsi="GHEA Mariam"/>
          <w:sz w:val="24"/>
          <w:szCs w:val="24"/>
          <w:lang w:val="hy-AM"/>
        </w:rPr>
        <w:t xml:space="preserve">, </w:t>
      </w:r>
      <w:r w:rsidRPr="00FF0A16">
        <w:rPr>
          <w:rFonts w:ascii="GHEA Mariam" w:hAnsi="GHEA Mariam" w:cs="Arial"/>
          <w:sz w:val="24"/>
          <w:szCs w:val="24"/>
          <w:lang w:val="hy-AM"/>
        </w:rPr>
        <w:t>ԱԱՀ</w:t>
      </w:r>
      <w:r w:rsidRPr="00FF0A16">
        <w:rPr>
          <w:rFonts w:ascii="GHEA Mariam" w:hAnsi="GHEA Mariam"/>
          <w:sz w:val="24"/>
          <w:szCs w:val="24"/>
          <w:lang w:val="hy-AM"/>
        </w:rPr>
        <w:t>-</w:t>
      </w:r>
      <w:r w:rsidRPr="00FF0A16">
        <w:rPr>
          <w:rFonts w:ascii="GHEA Mariam" w:hAnsi="GHEA Mariam" w:cs="Arial"/>
          <w:sz w:val="24"/>
          <w:szCs w:val="24"/>
          <w:lang w:val="hy-AM"/>
        </w:rPr>
        <w:t>ի</w:t>
      </w:r>
      <w:r w:rsidRPr="00FF0A16">
        <w:rPr>
          <w:rFonts w:ascii="GHEA Mariam" w:hAnsi="GHEA Mariam"/>
          <w:sz w:val="24"/>
          <w:szCs w:val="24"/>
          <w:lang w:val="hy-AM"/>
        </w:rPr>
        <w:t xml:space="preserve">, </w:t>
      </w:r>
      <w:r w:rsidRPr="00FF0A16">
        <w:rPr>
          <w:rFonts w:ascii="GHEA Mariam" w:hAnsi="GHEA Mariam" w:cs="Arial"/>
          <w:sz w:val="24"/>
          <w:szCs w:val="24"/>
          <w:lang w:val="hy-AM"/>
        </w:rPr>
        <w:t>ակցիզային</w:t>
      </w:r>
      <w:r w:rsidRPr="00FF0A16">
        <w:rPr>
          <w:rFonts w:ascii="GHEA Mariam" w:hAnsi="GHEA Mariam"/>
          <w:sz w:val="24"/>
          <w:szCs w:val="24"/>
          <w:lang w:val="hy-AM"/>
        </w:rPr>
        <w:t xml:space="preserve"> </w:t>
      </w:r>
      <w:r w:rsidRPr="00FF0A16">
        <w:rPr>
          <w:rFonts w:ascii="GHEA Mariam" w:hAnsi="GHEA Mariam" w:cs="Arial"/>
          <w:sz w:val="24"/>
          <w:szCs w:val="24"/>
          <w:lang w:val="hy-AM"/>
        </w:rPr>
        <w:t>հարկի</w:t>
      </w:r>
      <w:r w:rsidRPr="00FF0A16">
        <w:rPr>
          <w:rFonts w:ascii="GHEA Mariam" w:hAnsi="GHEA Mariam"/>
          <w:sz w:val="24"/>
          <w:szCs w:val="24"/>
          <w:lang w:val="hy-AM"/>
        </w:rPr>
        <w:t xml:space="preserve"> </w:t>
      </w:r>
      <w:r w:rsidRPr="00FF0A16">
        <w:rPr>
          <w:rFonts w:ascii="GHEA Mariam" w:hAnsi="GHEA Mariam" w:cs="Arial"/>
          <w:sz w:val="24"/>
          <w:szCs w:val="24"/>
          <w:lang w:val="hy-AM"/>
        </w:rPr>
        <w:t>և</w:t>
      </w:r>
      <w:r w:rsidRPr="00FF0A16">
        <w:rPr>
          <w:rFonts w:ascii="GHEA Mariam" w:hAnsi="GHEA Mariam"/>
          <w:sz w:val="24"/>
          <w:szCs w:val="24"/>
          <w:lang w:val="hy-AM"/>
        </w:rPr>
        <w:t xml:space="preserve"> </w:t>
      </w:r>
      <w:r w:rsidRPr="00FF0A16">
        <w:rPr>
          <w:rFonts w:ascii="GHEA Mariam" w:hAnsi="GHEA Mariam" w:cs="Arial"/>
          <w:sz w:val="24"/>
          <w:szCs w:val="24"/>
          <w:lang w:val="hy-AM"/>
        </w:rPr>
        <w:t>բնապահպանական</w:t>
      </w:r>
      <w:r w:rsidRPr="00FF0A16">
        <w:rPr>
          <w:rFonts w:ascii="GHEA Mariam" w:hAnsi="GHEA Mariam"/>
          <w:sz w:val="24"/>
          <w:szCs w:val="24"/>
          <w:lang w:val="hy-AM"/>
        </w:rPr>
        <w:t xml:space="preserve"> </w:t>
      </w:r>
      <w:r w:rsidRPr="00FF0A16">
        <w:rPr>
          <w:rFonts w:ascii="GHEA Mariam" w:hAnsi="GHEA Mariam" w:cs="Arial"/>
          <w:sz w:val="24"/>
          <w:szCs w:val="24"/>
          <w:lang w:val="hy-AM"/>
        </w:rPr>
        <w:t>հարկի</w:t>
      </w:r>
      <w:r w:rsidRPr="00FF0A16">
        <w:rPr>
          <w:rFonts w:ascii="GHEA Mariam" w:hAnsi="GHEA Mariam"/>
          <w:sz w:val="24"/>
          <w:szCs w:val="24"/>
          <w:lang w:val="hy-AM"/>
        </w:rPr>
        <w:t xml:space="preserve"> </w:t>
      </w:r>
      <w:r w:rsidRPr="00FF0A16">
        <w:rPr>
          <w:rFonts w:ascii="GHEA Mariam" w:hAnsi="GHEA Mariam" w:cs="Arial"/>
          <w:sz w:val="24"/>
          <w:szCs w:val="24"/>
          <w:lang w:val="hy-AM"/>
        </w:rPr>
        <w:t>գծով</w:t>
      </w:r>
      <w:r w:rsidRPr="00FF0A16">
        <w:rPr>
          <w:rFonts w:ascii="GHEA Mariam" w:hAnsi="GHEA Mariam" w:cs="Arial Armenian"/>
          <w:sz w:val="24"/>
          <w:szCs w:val="24"/>
          <w:lang w:val="hy-AM"/>
        </w:rPr>
        <w:t>»</w:t>
      </w:r>
      <w:r w:rsidRPr="00FF0A16">
        <w:rPr>
          <w:rFonts w:ascii="GHEA Mariam" w:hAnsi="GHEA Mariam"/>
          <w:sz w:val="24"/>
          <w:szCs w:val="24"/>
          <w:lang w:val="hy-AM"/>
        </w:rPr>
        <w:t xml:space="preserve"> </w:t>
      </w:r>
      <w:r w:rsidRPr="00FF0A16">
        <w:rPr>
          <w:rFonts w:ascii="GHEA Mariam" w:hAnsi="GHEA Mariam" w:cs="Arial"/>
          <w:sz w:val="24"/>
          <w:szCs w:val="24"/>
          <w:lang w:val="hy-AM"/>
        </w:rPr>
        <w:t>բառերով</w:t>
      </w:r>
      <w:r w:rsidRPr="00FF0A16">
        <w:rPr>
          <w:rFonts w:ascii="GHEA Mariam" w:hAnsi="GHEA Mariam"/>
          <w:sz w:val="24"/>
          <w:szCs w:val="24"/>
          <w:lang w:val="hy-AM"/>
        </w:rPr>
        <w:t>,</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cs="Arial"/>
          <w:sz w:val="24"/>
          <w:szCs w:val="24"/>
          <w:lang w:val="hy-AM"/>
        </w:rPr>
        <w:t>դ</w:t>
      </w:r>
      <w:r w:rsidRPr="00FF0A16">
        <w:rPr>
          <w:rFonts w:ascii="GHEA Mariam" w:hAnsi="GHEA Mariam"/>
          <w:sz w:val="24"/>
          <w:szCs w:val="24"/>
          <w:lang w:val="hy-AM"/>
        </w:rPr>
        <w:t>. 8-</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կետը</w:t>
      </w:r>
      <w:r w:rsidRPr="00FF0A16">
        <w:rPr>
          <w:rFonts w:ascii="GHEA Mariam" w:hAnsi="GHEA Mariam"/>
          <w:sz w:val="24"/>
          <w:szCs w:val="24"/>
          <w:lang w:val="hy-AM"/>
        </w:rPr>
        <w:t xml:space="preserve"> </w:t>
      </w:r>
      <w:r w:rsidRPr="00FF0A16">
        <w:rPr>
          <w:rFonts w:ascii="GHEA Mariam" w:hAnsi="GHEA Mariam" w:cs="Arial"/>
          <w:sz w:val="24"/>
          <w:szCs w:val="24"/>
          <w:lang w:val="hy-AM"/>
        </w:rPr>
        <w:t>շարադրել</w:t>
      </w:r>
      <w:r w:rsidRPr="00FF0A16">
        <w:rPr>
          <w:rFonts w:ascii="GHEA Mariam" w:hAnsi="GHEA Mariam"/>
          <w:sz w:val="24"/>
          <w:szCs w:val="24"/>
          <w:lang w:val="hy-AM"/>
        </w:rPr>
        <w:t xml:space="preserve"> </w:t>
      </w:r>
      <w:r w:rsidRPr="00FF0A16">
        <w:rPr>
          <w:rFonts w:ascii="GHEA Mariam" w:hAnsi="GHEA Mariam" w:cs="Arial"/>
          <w:sz w:val="24"/>
          <w:szCs w:val="24"/>
          <w:lang w:val="hy-AM"/>
        </w:rPr>
        <w:t>հետևյալ</w:t>
      </w:r>
      <w:r w:rsidRPr="00FF0A16">
        <w:rPr>
          <w:rFonts w:ascii="GHEA Mariam" w:hAnsi="GHEA Mariam"/>
          <w:sz w:val="24"/>
          <w:szCs w:val="24"/>
          <w:lang w:val="hy-AM"/>
        </w:rPr>
        <w:t xml:space="preserve"> </w:t>
      </w:r>
      <w:r w:rsidRPr="00FF0A16">
        <w:rPr>
          <w:rFonts w:ascii="GHEA Mariam" w:hAnsi="GHEA Mariam" w:cs="Arial"/>
          <w:sz w:val="24"/>
          <w:szCs w:val="24"/>
          <w:lang w:val="hy-AM"/>
        </w:rPr>
        <w:t>խմբագրությամբ</w:t>
      </w:r>
      <w:r w:rsidR="00F34A27">
        <w:rPr>
          <w:rFonts w:ascii="GHEA Mariam" w:hAnsi="GHEA Mariam"/>
          <w:sz w:val="24"/>
          <w:szCs w:val="24"/>
          <w:lang w:val="hy-AM"/>
        </w:rPr>
        <w:t>՝</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sz w:val="24"/>
          <w:szCs w:val="24"/>
          <w:lang w:val="hy-AM"/>
        </w:rPr>
        <w:t xml:space="preserve">«8. </w:t>
      </w:r>
      <w:r w:rsidRPr="00FF0A16">
        <w:rPr>
          <w:rFonts w:ascii="GHEA Mariam" w:hAnsi="GHEA Mariam" w:cs="Arial"/>
          <w:sz w:val="24"/>
          <w:szCs w:val="24"/>
          <w:lang w:val="hy-AM"/>
        </w:rPr>
        <w:t>Դիմումին</w:t>
      </w:r>
      <w:r w:rsidRPr="00FF0A16">
        <w:rPr>
          <w:rFonts w:ascii="GHEA Mariam" w:hAnsi="GHEA Mariam"/>
          <w:sz w:val="24"/>
          <w:szCs w:val="24"/>
          <w:lang w:val="hy-AM"/>
        </w:rPr>
        <w:t xml:space="preserve"> </w:t>
      </w:r>
      <w:r w:rsidRPr="00FF0A16">
        <w:rPr>
          <w:rFonts w:ascii="GHEA Mariam" w:hAnsi="GHEA Mariam" w:cs="Arial"/>
          <w:sz w:val="24"/>
          <w:szCs w:val="24"/>
          <w:lang w:val="hy-AM"/>
        </w:rPr>
        <w:t>կից</w:t>
      </w:r>
      <w:r w:rsidRPr="00FF0A16">
        <w:rPr>
          <w:rFonts w:ascii="GHEA Mariam" w:hAnsi="GHEA Mariam"/>
          <w:sz w:val="24"/>
          <w:szCs w:val="24"/>
          <w:lang w:val="hy-AM"/>
        </w:rPr>
        <w:t xml:space="preserve"> </w:t>
      </w:r>
      <w:r w:rsidRPr="00FF0A16">
        <w:rPr>
          <w:rFonts w:ascii="GHEA Mariam" w:hAnsi="GHEA Mariam" w:cs="Arial"/>
          <w:sz w:val="24"/>
          <w:szCs w:val="24"/>
          <w:lang w:val="hy-AM"/>
        </w:rPr>
        <w:t>ներկայացվում</w:t>
      </w:r>
      <w:r w:rsidRPr="00FF0A16">
        <w:rPr>
          <w:rFonts w:ascii="GHEA Mariam" w:hAnsi="GHEA Mariam"/>
          <w:sz w:val="24"/>
          <w:szCs w:val="24"/>
          <w:lang w:val="hy-AM"/>
        </w:rPr>
        <w:t xml:space="preserve"> </w:t>
      </w:r>
      <w:r w:rsidRPr="00FF0A16">
        <w:rPr>
          <w:rFonts w:ascii="GHEA Mariam" w:hAnsi="GHEA Mariam" w:cs="Arial"/>
          <w:sz w:val="24"/>
          <w:szCs w:val="24"/>
          <w:lang w:val="hy-AM"/>
        </w:rPr>
        <w:t>են</w:t>
      </w:r>
      <w:r w:rsidRPr="00FF0A16">
        <w:rPr>
          <w:rFonts w:ascii="GHEA Mariam" w:hAnsi="GHEA Mariam"/>
          <w:sz w:val="24"/>
          <w:szCs w:val="24"/>
          <w:lang w:val="hy-AM"/>
        </w:rPr>
        <w:t xml:space="preserve"> </w:t>
      </w:r>
      <w:r w:rsidRPr="00FF0A16">
        <w:rPr>
          <w:rFonts w:ascii="GHEA Mariam" w:hAnsi="GHEA Mariam" w:cs="Arial"/>
          <w:sz w:val="24"/>
          <w:szCs w:val="24"/>
          <w:lang w:val="hy-AM"/>
        </w:rPr>
        <w:t>օրենսգրքի</w:t>
      </w:r>
      <w:r w:rsidRPr="00FF0A16">
        <w:rPr>
          <w:rFonts w:ascii="GHEA Mariam" w:hAnsi="GHEA Mariam"/>
          <w:sz w:val="24"/>
          <w:szCs w:val="24"/>
          <w:lang w:val="hy-AM"/>
        </w:rPr>
        <w:t xml:space="preserve"> 59-</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հոդվածի</w:t>
      </w:r>
      <w:r w:rsidRPr="00FF0A16">
        <w:rPr>
          <w:rFonts w:ascii="GHEA Mariam" w:hAnsi="GHEA Mariam"/>
          <w:sz w:val="24"/>
          <w:szCs w:val="24"/>
          <w:lang w:val="hy-AM"/>
        </w:rPr>
        <w:t xml:space="preserve"> 2-</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և</w:t>
      </w:r>
      <w:r w:rsidRPr="00FF0A16">
        <w:rPr>
          <w:rFonts w:ascii="GHEA Mariam" w:hAnsi="GHEA Mariam"/>
          <w:sz w:val="24"/>
          <w:szCs w:val="24"/>
          <w:lang w:val="hy-AM"/>
        </w:rPr>
        <w:t xml:space="preserve"> 3-</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կետերով</w:t>
      </w:r>
      <w:r w:rsidRPr="00FF0A16">
        <w:rPr>
          <w:rFonts w:ascii="GHEA Mariam" w:hAnsi="GHEA Mariam"/>
          <w:sz w:val="24"/>
          <w:szCs w:val="24"/>
          <w:lang w:val="hy-AM"/>
        </w:rPr>
        <w:t xml:space="preserve"> </w:t>
      </w:r>
      <w:r w:rsidRPr="00FF0A16">
        <w:rPr>
          <w:rFonts w:ascii="GHEA Mariam" w:hAnsi="GHEA Mariam" w:cs="Arial"/>
          <w:sz w:val="24"/>
          <w:szCs w:val="24"/>
          <w:lang w:val="hy-AM"/>
        </w:rPr>
        <w:t>սահմանված</w:t>
      </w:r>
      <w:r w:rsidRPr="00FF0A16">
        <w:rPr>
          <w:rFonts w:ascii="GHEA Mariam" w:hAnsi="GHEA Mariam"/>
          <w:sz w:val="24"/>
          <w:szCs w:val="24"/>
          <w:lang w:val="hy-AM"/>
        </w:rPr>
        <w:t xml:space="preserve"> </w:t>
      </w:r>
      <w:r w:rsidRPr="00FF0A16">
        <w:rPr>
          <w:rFonts w:ascii="GHEA Mariam" w:hAnsi="GHEA Mariam" w:cs="Arial"/>
          <w:sz w:val="24"/>
          <w:szCs w:val="24"/>
          <w:lang w:val="hy-AM"/>
        </w:rPr>
        <w:t>հիմքերի</w:t>
      </w:r>
      <w:r w:rsidRPr="00FF0A16">
        <w:rPr>
          <w:rFonts w:ascii="GHEA Mariam" w:hAnsi="GHEA Mariam"/>
          <w:sz w:val="24"/>
          <w:szCs w:val="24"/>
          <w:lang w:val="hy-AM"/>
        </w:rPr>
        <w:t xml:space="preserve"> </w:t>
      </w:r>
      <w:r w:rsidRPr="00FF0A16">
        <w:rPr>
          <w:rFonts w:ascii="GHEA Mariam" w:hAnsi="GHEA Mariam" w:cs="Arial"/>
          <w:sz w:val="24"/>
          <w:szCs w:val="24"/>
          <w:lang w:val="hy-AM"/>
        </w:rPr>
        <w:t>առկայությունը</w:t>
      </w:r>
      <w:r w:rsidRPr="00FF0A16">
        <w:rPr>
          <w:rFonts w:ascii="GHEA Mariam" w:hAnsi="GHEA Mariam"/>
          <w:sz w:val="24"/>
          <w:szCs w:val="24"/>
          <w:lang w:val="hy-AM"/>
        </w:rPr>
        <w:t xml:space="preserve"> </w:t>
      </w:r>
      <w:r w:rsidRPr="00FF0A16">
        <w:rPr>
          <w:rFonts w:ascii="GHEA Mariam" w:hAnsi="GHEA Mariam" w:cs="Arial"/>
          <w:sz w:val="24"/>
          <w:szCs w:val="24"/>
          <w:lang w:val="hy-AM"/>
        </w:rPr>
        <w:t>հիմնավորող</w:t>
      </w:r>
      <w:r w:rsidRPr="00FF0A16">
        <w:rPr>
          <w:rFonts w:ascii="GHEA Mariam" w:hAnsi="GHEA Mariam"/>
          <w:sz w:val="24"/>
          <w:szCs w:val="24"/>
          <w:lang w:val="hy-AM"/>
        </w:rPr>
        <w:t xml:space="preserve"> </w:t>
      </w:r>
      <w:r w:rsidRPr="00FF0A16">
        <w:rPr>
          <w:rFonts w:ascii="GHEA Mariam" w:hAnsi="GHEA Mariam" w:cs="Arial"/>
          <w:sz w:val="24"/>
          <w:szCs w:val="24"/>
          <w:lang w:val="hy-AM"/>
        </w:rPr>
        <w:t>փաստաթղթերը</w:t>
      </w:r>
      <w:r w:rsidRPr="00FF0A16">
        <w:rPr>
          <w:rFonts w:ascii="GHEA Mariam" w:hAnsi="GHEA Mariam"/>
          <w:sz w:val="24"/>
          <w:szCs w:val="24"/>
          <w:lang w:val="hy-AM"/>
        </w:rPr>
        <w:t xml:space="preserve">, </w:t>
      </w:r>
      <w:r w:rsidRPr="00FF0A16">
        <w:rPr>
          <w:rFonts w:ascii="GHEA Mariam" w:hAnsi="GHEA Mariam" w:cs="Arial"/>
          <w:sz w:val="24"/>
          <w:szCs w:val="24"/>
          <w:lang w:val="hy-AM"/>
        </w:rPr>
        <w:t>իսկ</w:t>
      </w:r>
      <w:r w:rsidRPr="00FF0A16">
        <w:rPr>
          <w:rFonts w:ascii="GHEA Mariam" w:hAnsi="GHEA Mariam"/>
          <w:sz w:val="24"/>
          <w:szCs w:val="24"/>
          <w:lang w:val="hy-AM"/>
        </w:rPr>
        <w:t xml:space="preserve"> </w:t>
      </w:r>
      <w:r w:rsidRPr="00F34A27">
        <w:rPr>
          <w:rFonts w:ascii="GHEA Mariam" w:hAnsi="GHEA Mariam" w:cs="Arial"/>
          <w:spacing w:val="-2"/>
          <w:sz w:val="24"/>
          <w:szCs w:val="24"/>
          <w:lang w:val="hy-AM"/>
        </w:rPr>
        <w:t>ներմուծման</w:t>
      </w:r>
      <w:r w:rsidRPr="00F34A27">
        <w:rPr>
          <w:rFonts w:ascii="GHEA Mariam" w:hAnsi="GHEA Mariam"/>
          <w:spacing w:val="-2"/>
          <w:sz w:val="24"/>
          <w:szCs w:val="24"/>
          <w:lang w:val="hy-AM"/>
        </w:rPr>
        <w:t xml:space="preserve"> </w:t>
      </w:r>
      <w:r w:rsidRPr="00F34A27">
        <w:rPr>
          <w:rFonts w:ascii="GHEA Mariam" w:hAnsi="GHEA Mariam" w:cs="Arial"/>
          <w:spacing w:val="-2"/>
          <w:sz w:val="24"/>
          <w:szCs w:val="24"/>
          <w:lang w:val="hy-AM"/>
        </w:rPr>
        <w:t>մաքսատուրքի</w:t>
      </w:r>
      <w:r w:rsidRPr="00F34A27">
        <w:rPr>
          <w:rFonts w:ascii="GHEA Mariam" w:hAnsi="GHEA Mariam"/>
          <w:spacing w:val="-2"/>
          <w:sz w:val="24"/>
          <w:szCs w:val="24"/>
          <w:lang w:val="hy-AM"/>
        </w:rPr>
        <w:t xml:space="preserve"> </w:t>
      </w:r>
      <w:r w:rsidRPr="00F34A27">
        <w:rPr>
          <w:rFonts w:ascii="GHEA Mariam" w:hAnsi="GHEA Mariam" w:cs="Arial"/>
          <w:spacing w:val="-2"/>
          <w:sz w:val="24"/>
          <w:szCs w:val="24"/>
          <w:lang w:val="hy-AM"/>
        </w:rPr>
        <w:t>մասով</w:t>
      </w:r>
      <w:r w:rsidRPr="00F34A27">
        <w:rPr>
          <w:rFonts w:ascii="GHEA Mariam" w:hAnsi="GHEA Mariam"/>
          <w:spacing w:val="-2"/>
          <w:sz w:val="24"/>
          <w:szCs w:val="24"/>
          <w:lang w:val="hy-AM"/>
        </w:rPr>
        <w:t xml:space="preserve">` </w:t>
      </w:r>
      <w:r w:rsidRPr="00F34A27">
        <w:rPr>
          <w:rFonts w:ascii="GHEA Mariam" w:hAnsi="GHEA Mariam" w:cs="Arial"/>
          <w:spacing w:val="-2"/>
          <w:sz w:val="24"/>
          <w:szCs w:val="24"/>
          <w:lang w:val="hy-AM"/>
        </w:rPr>
        <w:t>նաև</w:t>
      </w:r>
      <w:r w:rsidRPr="00F34A27">
        <w:rPr>
          <w:rFonts w:ascii="GHEA Mariam" w:hAnsi="GHEA Mariam"/>
          <w:spacing w:val="-2"/>
          <w:sz w:val="24"/>
          <w:szCs w:val="24"/>
          <w:lang w:val="hy-AM"/>
        </w:rPr>
        <w:t xml:space="preserve"> </w:t>
      </w:r>
      <w:r w:rsidRPr="00F34A27">
        <w:rPr>
          <w:rFonts w:ascii="GHEA Mariam" w:hAnsi="GHEA Mariam" w:cs="Arial"/>
          <w:spacing w:val="-2"/>
          <w:sz w:val="24"/>
          <w:szCs w:val="24"/>
          <w:lang w:val="hy-AM"/>
        </w:rPr>
        <w:t>օրենսգրքի</w:t>
      </w:r>
      <w:r w:rsidRPr="00F34A27">
        <w:rPr>
          <w:rFonts w:ascii="GHEA Mariam" w:hAnsi="GHEA Mariam"/>
          <w:spacing w:val="-2"/>
          <w:sz w:val="24"/>
          <w:szCs w:val="24"/>
          <w:lang w:val="hy-AM"/>
        </w:rPr>
        <w:t xml:space="preserve"> 58-</w:t>
      </w:r>
      <w:r w:rsidRPr="00F34A27">
        <w:rPr>
          <w:rFonts w:ascii="GHEA Mariam" w:hAnsi="GHEA Mariam" w:cs="Arial"/>
          <w:spacing w:val="-2"/>
          <w:sz w:val="24"/>
          <w:szCs w:val="24"/>
          <w:lang w:val="hy-AM"/>
        </w:rPr>
        <w:t>րդ</w:t>
      </w:r>
      <w:r w:rsidRPr="00F34A27">
        <w:rPr>
          <w:rFonts w:ascii="GHEA Mariam" w:hAnsi="GHEA Mariam"/>
          <w:spacing w:val="-2"/>
          <w:sz w:val="24"/>
          <w:szCs w:val="24"/>
          <w:lang w:val="hy-AM"/>
        </w:rPr>
        <w:t xml:space="preserve"> </w:t>
      </w:r>
      <w:r w:rsidRPr="00F34A27">
        <w:rPr>
          <w:rFonts w:ascii="GHEA Mariam" w:hAnsi="GHEA Mariam" w:cs="Arial"/>
          <w:spacing w:val="-2"/>
          <w:sz w:val="24"/>
          <w:szCs w:val="24"/>
          <w:lang w:val="hy-AM"/>
        </w:rPr>
        <w:t>հոդվածով</w:t>
      </w:r>
      <w:r w:rsidRPr="00F34A27">
        <w:rPr>
          <w:rFonts w:ascii="GHEA Mariam" w:hAnsi="GHEA Mariam"/>
          <w:spacing w:val="-2"/>
          <w:sz w:val="24"/>
          <w:szCs w:val="24"/>
          <w:lang w:val="hy-AM"/>
        </w:rPr>
        <w:t xml:space="preserve"> </w:t>
      </w:r>
      <w:r w:rsidRPr="00F34A27">
        <w:rPr>
          <w:rFonts w:ascii="GHEA Mariam" w:hAnsi="GHEA Mariam" w:cs="Arial"/>
          <w:spacing w:val="-2"/>
          <w:sz w:val="24"/>
          <w:szCs w:val="24"/>
          <w:lang w:val="hy-AM"/>
        </w:rPr>
        <w:t>սահմանված</w:t>
      </w:r>
      <w:r w:rsidRPr="00FF0A16">
        <w:rPr>
          <w:rFonts w:ascii="GHEA Mariam" w:hAnsi="GHEA Mariam" w:cs="Arial"/>
          <w:sz w:val="24"/>
          <w:szCs w:val="24"/>
          <w:lang w:val="hy-AM"/>
        </w:rPr>
        <w:t>՝</w:t>
      </w:r>
      <w:r w:rsidRPr="00FF0A16">
        <w:rPr>
          <w:rFonts w:ascii="GHEA Mariam" w:hAnsi="GHEA Mariam"/>
          <w:sz w:val="24"/>
          <w:szCs w:val="24"/>
          <w:lang w:val="hy-AM"/>
        </w:rPr>
        <w:t xml:space="preserve"> </w:t>
      </w:r>
      <w:r w:rsidRPr="00FF0A16">
        <w:rPr>
          <w:rFonts w:ascii="GHEA Mariam" w:hAnsi="GHEA Mariam" w:cs="Arial"/>
          <w:sz w:val="24"/>
          <w:szCs w:val="24"/>
          <w:lang w:val="hy-AM"/>
        </w:rPr>
        <w:t>ներմուծման</w:t>
      </w:r>
      <w:r w:rsidRPr="00FF0A16">
        <w:rPr>
          <w:rFonts w:ascii="GHEA Mariam" w:hAnsi="GHEA Mariam"/>
          <w:sz w:val="24"/>
          <w:szCs w:val="24"/>
          <w:lang w:val="hy-AM"/>
        </w:rPr>
        <w:t xml:space="preserve"> </w:t>
      </w:r>
      <w:r w:rsidRPr="00FF0A16">
        <w:rPr>
          <w:rFonts w:ascii="GHEA Mariam" w:hAnsi="GHEA Mariam" w:cs="Arial"/>
          <w:sz w:val="24"/>
          <w:szCs w:val="24"/>
          <w:lang w:val="hy-AM"/>
        </w:rPr>
        <w:t>մաքսատուրքի</w:t>
      </w:r>
      <w:r w:rsidRPr="00FF0A16">
        <w:rPr>
          <w:rFonts w:ascii="GHEA Mariam" w:hAnsi="GHEA Mariam"/>
          <w:sz w:val="24"/>
          <w:szCs w:val="24"/>
          <w:lang w:val="hy-AM"/>
        </w:rPr>
        <w:t xml:space="preserve"> </w:t>
      </w:r>
      <w:r w:rsidRPr="00FF0A16">
        <w:rPr>
          <w:rFonts w:ascii="GHEA Mariam" w:hAnsi="GHEA Mariam" w:cs="Arial"/>
          <w:sz w:val="24"/>
          <w:szCs w:val="24"/>
          <w:lang w:val="hy-AM"/>
        </w:rPr>
        <w:t>գծով</w:t>
      </w:r>
      <w:r w:rsidRPr="00FF0A16">
        <w:rPr>
          <w:rFonts w:ascii="GHEA Mariam" w:hAnsi="GHEA Mariam"/>
          <w:sz w:val="24"/>
          <w:szCs w:val="24"/>
          <w:lang w:val="hy-AM"/>
        </w:rPr>
        <w:t xml:space="preserve"> </w:t>
      </w:r>
      <w:r w:rsidRPr="00FF0A16">
        <w:rPr>
          <w:rFonts w:ascii="GHEA Mariam" w:hAnsi="GHEA Mariam" w:cs="Arial"/>
          <w:sz w:val="24"/>
          <w:szCs w:val="24"/>
          <w:lang w:val="hy-AM"/>
        </w:rPr>
        <w:t>պարտավորության</w:t>
      </w:r>
      <w:r w:rsidRPr="00FF0A16">
        <w:rPr>
          <w:rFonts w:ascii="GHEA Mariam" w:hAnsi="GHEA Mariam"/>
          <w:sz w:val="24"/>
          <w:szCs w:val="24"/>
          <w:lang w:val="hy-AM"/>
        </w:rPr>
        <w:t xml:space="preserve"> </w:t>
      </w:r>
      <w:r w:rsidRPr="00FF0A16">
        <w:rPr>
          <w:rFonts w:ascii="GHEA Mariam" w:hAnsi="GHEA Mariam" w:cs="Arial"/>
          <w:sz w:val="24"/>
          <w:szCs w:val="24"/>
          <w:lang w:val="hy-AM"/>
        </w:rPr>
        <w:t>կատարման</w:t>
      </w:r>
      <w:r w:rsidRPr="00FF0A16">
        <w:rPr>
          <w:rFonts w:ascii="GHEA Mariam" w:hAnsi="GHEA Mariam"/>
          <w:sz w:val="24"/>
          <w:szCs w:val="24"/>
          <w:lang w:val="hy-AM"/>
        </w:rPr>
        <w:t xml:space="preserve"> </w:t>
      </w:r>
      <w:r w:rsidRPr="00FF0A16">
        <w:rPr>
          <w:rFonts w:ascii="GHEA Mariam" w:hAnsi="GHEA Mariam" w:cs="Arial"/>
          <w:sz w:val="24"/>
          <w:szCs w:val="24"/>
          <w:lang w:val="hy-AM"/>
        </w:rPr>
        <w:t>ապահովումը</w:t>
      </w:r>
      <w:r w:rsidRPr="00FF0A16">
        <w:rPr>
          <w:rFonts w:ascii="GHEA Mariam" w:hAnsi="GHEA Mariam"/>
          <w:sz w:val="24"/>
          <w:szCs w:val="24"/>
          <w:lang w:val="hy-AM"/>
        </w:rPr>
        <w:t xml:space="preserve"> </w:t>
      </w:r>
      <w:r w:rsidRPr="00FF0A16">
        <w:rPr>
          <w:rFonts w:ascii="GHEA Mariam" w:hAnsi="GHEA Mariam" w:cs="Arial"/>
          <w:sz w:val="24"/>
          <w:szCs w:val="24"/>
          <w:lang w:val="hy-AM"/>
        </w:rPr>
        <w:t>հաստատող</w:t>
      </w:r>
      <w:r w:rsidRPr="00FF0A16">
        <w:rPr>
          <w:rFonts w:ascii="GHEA Mariam" w:hAnsi="GHEA Mariam"/>
          <w:sz w:val="24"/>
          <w:szCs w:val="24"/>
          <w:lang w:val="hy-AM"/>
        </w:rPr>
        <w:t xml:space="preserve"> </w:t>
      </w:r>
      <w:r w:rsidRPr="00FF0A16">
        <w:rPr>
          <w:rFonts w:ascii="GHEA Mariam" w:hAnsi="GHEA Mariam" w:cs="Arial"/>
          <w:sz w:val="24"/>
          <w:szCs w:val="24"/>
          <w:lang w:val="hy-AM"/>
        </w:rPr>
        <w:t>փաստաթղթերը</w:t>
      </w:r>
      <w:r w:rsidRPr="00FF0A16">
        <w:rPr>
          <w:rFonts w:ascii="GHEA Mariam" w:hAnsi="GHEA Mariam"/>
          <w:sz w:val="24"/>
          <w:szCs w:val="24"/>
          <w:lang w:val="hy-AM"/>
        </w:rPr>
        <w:t>:»,</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cs="Arial"/>
          <w:sz w:val="24"/>
          <w:szCs w:val="24"/>
          <w:lang w:val="hy-AM"/>
        </w:rPr>
        <w:t>ե</w:t>
      </w:r>
      <w:r w:rsidRPr="00FF0A16">
        <w:rPr>
          <w:rFonts w:ascii="GHEA Mariam" w:hAnsi="GHEA Mariam"/>
          <w:sz w:val="24"/>
          <w:szCs w:val="24"/>
          <w:lang w:val="hy-AM"/>
        </w:rPr>
        <w:t>. 12-</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34A27">
        <w:rPr>
          <w:rFonts w:ascii="GHEA Mariam" w:hAnsi="GHEA Mariam" w:cs="Arial"/>
          <w:spacing w:val="-6"/>
          <w:sz w:val="24"/>
          <w:szCs w:val="24"/>
          <w:lang w:val="hy-AM"/>
        </w:rPr>
        <w:t>կետի</w:t>
      </w:r>
      <w:r w:rsidRPr="00F34A27">
        <w:rPr>
          <w:rFonts w:ascii="GHEA Mariam" w:hAnsi="GHEA Mariam"/>
          <w:spacing w:val="-6"/>
          <w:sz w:val="24"/>
          <w:szCs w:val="24"/>
          <w:lang w:val="hy-AM"/>
        </w:rPr>
        <w:t xml:space="preserve"> 4-</w:t>
      </w:r>
      <w:r w:rsidRPr="00F34A27">
        <w:rPr>
          <w:rFonts w:ascii="GHEA Mariam" w:hAnsi="GHEA Mariam" w:cs="Arial"/>
          <w:spacing w:val="-6"/>
          <w:sz w:val="24"/>
          <w:szCs w:val="24"/>
          <w:lang w:val="hy-AM"/>
        </w:rPr>
        <w:t>րդ</w:t>
      </w:r>
      <w:r w:rsidRPr="00F34A27">
        <w:rPr>
          <w:rFonts w:ascii="GHEA Mariam" w:hAnsi="GHEA Mariam"/>
          <w:spacing w:val="-6"/>
          <w:sz w:val="24"/>
          <w:szCs w:val="24"/>
          <w:lang w:val="hy-AM"/>
        </w:rPr>
        <w:t xml:space="preserve"> </w:t>
      </w:r>
      <w:r w:rsidRPr="00F34A27">
        <w:rPr>
          <w:rFonts w:ascii="GHEA Mariam" w:hAnsi="GHEA Mariam" w:cs="Arial"/>
          <w:spacing w:val="-6"/>
          <w:sz w:val="24"/>
          <w:szCs w:val="24"/>
          <w:lang w:val="hy-AM"/>
        </w:rPr>
        <w:t>ենթակետը</w:t>
      </w:r>
      <w:r w:rsidRPr="00F34A27">
        <w:rPr>
          <w:rFonts w:ascii="GHEA Mariam" w:hAnsi="GHEA Mariam"/>
          <w:spacing w:val="-6"/>
          <w:sz w:val="24"/>
          <w:szCs w:val="24"/>
          <w:lang w:val="hy-AM"/>
        </w:rPr>
        <w:t xml:space="preserve"> «</w:t>
      </w:r>
      <w:r w:rsidRPr="00F34A27">
        <w:rPr>
          <w:rFonts w:ascii="GHEA Mariam" w:hAnsi="GHEA Mariam" w:cs="Arial"/>
          <w:spacing w:val="-6"/>
          <w:sz w:val="24"/>
          <w:szCs w:val="24"/>
          <w:lang w:val="hy-AM"/>
        </w:rPr>
        <w:t>մաքսային</w:t>
      </w:r>
      <w:r w:rsidRPr="00F34A27">
        <w:rPr>
          <w:rFonts w:ascii="GHEA Mariam" w:hAnsi="GHEA Mariam" w:cs="Arial Armenian"/>
          <w:spacing w:val="-6"/>
          <w:sz w:val="24"/>
          <w:szCs w:val="24"/>
          <w:lang w:val="hy-AM"/>
        </w:rPr>
        <w:t>»</w:t>
      </w:r>
      <w:r w:rsidRPr="00F34A27">
        <w:rPr>
          <w:rFonts w:ascii="GHEA Mariam" w:hAnsi="GHEA Mariam"/>
          <w:spacing w:val="-6"/>
          <w:sz w:val="24"/>
          <w:szCs w:val="24"/>
          <w:lang w:val="hy-AM"/>
        </w:rPr>
        <w:t xml:space="preserve"> </w:t>
      </w:r>
      <w:r w:rsidRPr="00F34A27">
        <w:rPr>
          <w:rFonts w:ascii="GHEA Mariam" w:hAnsi="GHEA Mariam" w:cs="Arial"/>
          <w:spacing w:val="-6"/>
          <w:sz w:val="24"/>
          <w:szCs w:val="24"/>
          <w:lang w:val="hy-AM"/>
        </w:rPr>
        <w:t>բառից</w:t>
      </w:r>
      <w:r w:rsidRPr="00F34A27">
        <w:rPr>
          <w:rFonts w:ascii="GHEA Mariam" w:hAnsi="GHEA Mariam"/>
          <w:spacing w:val="-6"/>
          <w:sz w:val="24"/>
          <w:szCs w:val="24"/>
          <w:lang w:val="hy-AM"/>
        </w:rPr>
        <w:t xml:space="preserve"> </w:t>
      </w:r>
      <w:r w:rsidRPr="00F34A27">
        <w:rPr>
          <w:rFonts w:ascii="GHEA Mariam" w:hAnsi="GHEA Mariam" w:cs="Arial"/>
          <w:spacing w:val="-6"/>
          <w:sz w:val="24"/>
          <w:szCs w:val="24"/>
          <w:lang w:val="hy-AM"/>
        </w:rPr>
        <w:t>հետո</w:t>
      </w:r>
      <w:r w:rsidRPr="00F34A27">
        <w:rPr>
          <w:rFonts w:ascii="GHEA Mariam" w:hAnsi="GHEA Mariam"/>
          <w:spacing w:val="-6"/>
          <w:sz w:val="24"/>
          <w:szCs w:val="24"/>
          <w:lang w:val="hy-AM"/>
        </w:rPr>
        <w:t xml:space="preserve"> </w:t>
      </w:r>
      <w:r w:rsidRPr="00F34A27">
        <w:rPr>
          <w:rFonts w:ascii="GHEA Mariam" w:hAnsi="GHEA Mariam" w:cs="Arial"/>
          <w:spacing w:val="-6"/>
          <w:sz w:val="24"/>
          <w:szCs w:val="24"/>
          <w:lang w:val="hy-AM"/>
        </w:rPr>
        <w:t>լրացնել</w:t>
      </w:r>
      <w:r w:rsidRPr="00F34A27">
        <w:rPr>
          <w:rFonts w:ascii="GHEA Mariam" w:hAnsi="GHEA Mariam"/>
          <w:spacing w:val="-6"/>
          <w:sz w:val="24"/>
          <w:szCs w:val="24"/>
          <w:lang w:val="hy-AM"/>
        </w:rPr>
        <w:t xml:space="preserve"> </w:t>
      </w:r>
      <w:r w:rsidRPr="00F34A27">
        <w:rPr>
          <w:rFonts w:ascii="GHEA Mariam" w:hAnsi="GHEA Mariam" w:cs="Arial Armenian"/>
          <w:spacing w:val="-6"/>
          <w:sz w:val="24"/>
          <w:szCs w:val="24"/>
          <w:lang w:val="hy-AM"/>
        </w:rPr>
        <w:t>«</w:t>
      </w:r>
      <w:r w:rsidRPr="00F34A27">
        <w:rPr>
          <w:rFonts w:ascii="GHEA Mariam" w:hAnsi="GHEA Mariam" w:cs="Arial"/>
          <w:spacing w:val="-6"/>
          <w:sz w:val="24"/>
          <w:szCs w:val="24"/>
          <w:lang w:val="hy-AM"/>
        </w:rPr>
        <w:t>և</w:t>
      </w:r>
      <w:r w:rsidRPr="00F34A27">
        <w:rPr>
          <w:rFonts w:ascii="GHEA Mariam" w:hAnsi="GHEA Mariam"/>
          <w:spacing w:val="-6"/>
          <w:sz w:val="24"/>
          <w:szCs w:val="24"/>
          <w:lang w:val="hy-AM"/>
        </w:rPr>
        <w:t xml:space="preserve"> </w:t>
      </w:r>
      <w:r w:rsidRPr="00F34A27">
        <w:rPr>
          <w:rFonts w:ascii="GHEA Mariam" w:hAnsi="GHEA Mariam" w:cs="Arial"/>
          <w:spacing w:val="-6"/>
          <w:sz w:val="24"/>
          <w:szCs w:val="24"/>
          <w:lang w:val="hy-AM"/>
        </w:rPr>
        <w:t>հար</w:t>
      </w:r>
      <w:r w:rsidR="00F34A27">
        <w:rPr>
          <w:rFonts w:ascii="GHEA Mariam" w:hAnsi="GHEA Mariam" w:cs="Arial"/>
          <w:spacing w:val="-6"/>
          <w:sz w:val="24"/>
          <w:szCs w:val="24"/>
          <w:lang w:val="hy-AM"/>
        </w:rPr>
        <w:softHyphen/>
      </w:r>
      <w:r w:rsidRPr="00F34A27">
        <w:rPr>
          <w:rFonts w:ascii="GHEA Mariam" w:hAnsi="GHEA Mariam" w:cs="Arial"/>
          <w:spacing w:val="-6"/>
          <w:sz w:val="24"/>
          <w:szCs w:val="24"/>
          <w:lang w:val="hy-AM"/>
        </w:rPr>
        <w:t>կային</w:t>
      </w:r>
      <w:r w:rsidRPr="00F34A27">
        <w:rPr>
          <w:rFonts w:ascii="GHEA Mariam" w:hAnsi="GHEA Mariam" w:cs="Arial Armenian"/>
          <w:spacing w:val="-6"/>
          <w:sz w:val="24"/>
          <w:szCs w:val="24"/>
          <w:lang w:val="hy-AM"/>
        </w:rPr>
        <w:t>»</w:t>
      </w:r>
      <w:r w:rsidRPr="00F34A27">
        <w:rPr>
          <w:rFonts w:ascii="GHEA Mariam" w:hAnsi="GHEA Mariam"/>
          <w:spacing w:val="-6"/>
          <w:sz w:val="24"/>
          <w:szCs w:val="24"/>
          <w:lang w:val="hy-AM"/>
        </w:rPr>
        <w:t xml:space="preserve"> </w:t>
      </w:r>
      <w:r w:rsidRPr="00F34A27">
        <w:rPr>
          <w:rFonts w:ascii="GHEA Mariam" w:hAnsi="GHEA Mariam" w:cs="Arial"/>
          <w:spacing w:val="-6"/>
          <w:sz w:val="24"/>
          <w:szCs w:val="24"/>
          <w:lang w:val="hy-AM"/>
        </w:rPr>
        <w:t>բառերո</w:t>
      </w:r>
      <w:r w:rsidRPr="00FF0A16">
        <w:rPr>
          <w:rFonts w:ascii="GHEA Mariam" w:hAnsi="GHEA Mariam" w:cs="Arial"/>
          <w:sz w:val="24"/>
          <w:szCs w:val="24"/>
          <w:lang w:val="hy-AM"/>
        </w:rPr>
        <w:t>վ</w:t>
      </w:r>
      <w:r w:rsidRPr="00FF0A16">
        <w:rPr>
          <w:rFonts w:ascii="GHEA Mariam" w:hAnsi="GHEA Mariam"/>
          <w:sz w:val="24"/>
          <w:szCs w:val="24"/>
          <w:lang w:val="hy-AM"/>
        </w:rPr>
        <w:t>,</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cs="Arial"/>
          <w:sz w:val="24"/>
          <w:szCs w:val="24"/>
          <w:lang w:val="hy-AM"/>
        </w:rPr>
        <w:lastRenderedPageBreak/>
        <w:t>զ</w:t>
      </w:r>
      <w:r w:rsidRPr="00FF0A16">
        <w:rPr>
          <w:rFonts w:ascii="GHEA Mariam" w:hAnsi="GHEA Mariam"/>
          <w:sz w:val="24"/>
          <w:szCs w:val="24"/>
          <w:lang w:val="hy-AM"/>
        </w:rPr>
        <w:t>. 18-</w:t>
      </w:r>
      <w:r w:rsidRPr="00FF0A16">
        <w:rPr>
          <w:rFonts w:ascii="GHEA Mariam" w:hAnsi="GHEA Mariam" w:cs="Arial"/>
          <w:sz w:val="24"/>
          <w:szCs w:val="24"/>
          <w:lang w:val="hy-AM"/>
        </w:rPr>
        <w:t>րդ</w:t>
      </w:r>
      <w:r w:rsidRPr="00FF0A16">
        <w:rPr>
          <w:rFonts w:ascii="GHEA Mariam" w:hAnsi="GHEA Mariam"/>
          <w:sz w:val="24"/>
          <w:szCs w:val="24"/>
          <w:lang w:val="hy-AM"/>
        </w:rPr>
        <w:t xml:space="preserve"> </w:t>
      </w:r>
      <w:r w:rsidRPr="00FF0A16">
        <w:rPr>
          <w:rFonts w:ascii="GHEA Mariam" w:hAnsi="GHEA Mariam" w:cs="Arial"/>
          <w:sz w:val="24"/>
          <w:szCs w:val="24"/>
          <w:lang w:val="hy-AM"/>
        </w:rPr>
        <w:t>կետը</w:t>
      </w:r>
      <w:r w:rsidRPr="00FF0A16">
        <w:rPr>
          <w:rFonts w:ascii="GHEA Mariam" w:hAnsi="GHEA Mariam"/>
          <w:sz w:val="24"/>
          <w:szCs w:val="24"/>
          <w:lang w:val="hy-AM"/>
        </w:rPr>
        <w:t xml:space="preserve"> </w:t>
      </w:r>
      <w:r w:rsidRPr="00FF0A16">
        <w:rPr>
          <w:rFonts w:ascii="GHEA Mariam" w:hAnsi="GHEA Mariam" w:cs="Arial Armenian"/>
          <w:sz w:val="24"/>
          <w:szCs w:val="24"/>
          <w:lang w:val="hy-AM"/>
        </w:rPr>
        <w:t>«</w:t>
      </w:r>
      <w:r w:rsidRPr="00FF0A16">
        <w:rPr>
          <w:rFonts w:ascii="GHEA Mariam" w:hAnsi="GHEA Mariam" w:cs="Arial"/>
          <w:sz w:val="24"/>
          <w:szCs w:val="24"/>
          <w:lang w:val="hy-AM"/>
        </w:rPr>
        <w:t>մաքսատուրք</w:t>
      </w:r>
      <w:r w:rsidRPr="00FF0A16">
        <w:rPr>
          <w:rFonts w:ascii="GHEA Mariam" w:hAnsi="GHEA Mariam" w:cs="Arial Armenian"/>
          <w:sz w:val="24"/>
          <w:szCs w:val="24"/>
          <w:lang w:val="hy-AM"/>
        </w:rPr>
        <w:t>»</w:t>
      </w:r>
      <w:r w:rsidRPr="00FF0A16">
        <w:rPr>
          <w:rFonts w:ascii="GHEA Mariam" w:hAnsi="GHEA Mariam"/>
          <w:sz w:val="24"/>
          <w:szCs w:val="24"/>
          <w:lang w:val="hy-AM"/>
        </w:rPr>
        <w:t xml:space="preserve"> </w:t>
      </w:r>
      <w:r w:rsidRPr="00FF0A16">
        <w:rPr>
          <w:rFonts w:ascii="GHEA Mariam" w:hAnsi="GHEA Mariam" w:cs="Arial"/>
          <w:sz w:val="24"/>
          <w:szCs w:val="24"/>
          <w:lang w:val="hy-AM"/>
        </w:rPr>
        <w:t>բառից</w:t>
      </w:r>
      <w:r w:rsidRPr="00FF0A16">
        <w:rPr>
          <w:rFonts w:ascii="GHEA Mariam" w:hAnsi="GHEA Mariam"/>
          <w:sz w:val="24"/>
          <w:szCs w:val="24"/>
          <w:lang w:val="hy-AM"/>
        </w:rPr>
        <w:t xml:space="preserve"> </w:t>
      </w:r>
      <w:r w:rsidRPr="00FF0A16">
        <w:rPr>
          <w:rFonts w:ascii="GHEA Mariam" w:hAnsi="GHEA Mariam" w:cs="Arial"/>
          <w:sz w:val="24"/>
          <w:szCs w:val="24"/>
          <w:lang w:val="hy-AM"/>
        </w:rPr>
        <w:t>հետո</w:t>
      </w:r>
      <w:r w:rsidRPr="00FF0A16">
        <w:rPr>
          <w:rFonts w:ascii="GHEA Mariam" w:hAnsi="GHEA Mariam"/>
          <w:sz w:val="24"/>
          <w:szCs w:val="24"/>
          <w:lang w:val="hy-AM"/>
        </w:rPr>
        <w:t xml:space="preserve"> </w:t>
      </w:r>
      <w:r w:rsidRPr="00FF0A16">
        <w:rPr>
          <w:rFonts w:ascii="GHEA Mariam" w:hAnsi="GHEA Mariam" w:cs="Arial"/>
          <w:sz w:val="24"/>
          <w:szCs w:val="24"/>
          <w:lang w:val="hy-AM"/>
        </w:rPr>
        <w:t>լրացնել</w:t>
      </w:r>
      <w:r w:rsidRPr="00FF0A16">
        <w:rPr>
          <w:rFonts w:ascii="GHEA Mariam" w:hAnsi="GHEA Mariam"/>
          <w:sz w:val="24"/>
          <w:szCs w:val="24"/>
          <w:lang w:val="hy-AM"/>
        </w:rPr>
        <w:t xml:space="preserve"> </w:t>
      </w:r>
      <w:r w:rsidRPr="00FF0A16">
        <w:rPr>
          <w:rFonts w:ascii="GHEA Mariam" w:hAnsi="GHEA Mariam" w:cs="Arial Armenian"/>
          <w:sz w:val="24"/>
          <w:szCs w:val="24"/>
          <w:lang w:val="hy-AM"/>
        </w:rPr>
        <w:t>«</w:t>
      </w:r>
      <w:r w:rsidRPr="00FF0A16">
        <w:rPr>
          <w:rFonts w:ascii="GHEA Mariam" w:hAnsi="GHEA Mariam" w:cs="Arial"/>
          <w:sz w:val="24"/>
          <w:szCs w:val="24"/>
          <w:lang w:val="hy-AM"/>
        </w:rPr>
        <w:t>և</w:t>
      </w:r>
      <w:r w:rsidRPr="00FF0A16">
        <w:rPr>
          <w:rFonts w:ascii="GHEA Mariam" w:hAnsi="GHEA Mariam"/>
          <w:sz w:val="24"/>
          <w:szCs w:val="24"/>
          <w:lang w:val="hy-AM"/>
        </w:rPr>
        <w:t xml:space="preserve"> </w:t>
      </w:r>
      <w:r w:rsidRPr="00FF0A16">
        <w:rPr>
          <w:rFonts w:ascii="GHEA Mariam" w:hAnsi="GHEA Mariam" w:cs="Arial"/>
          <w:sz w:val="24"/>
          <w:szCs w:val="24"/>
          <w:lang w:val="hy-AM"/>
        </w:rPr>
        <w:t>հարկեր</w:t>
      </w:r>
      <w:r w:rsidRPr="00FF0A16">
        <w:rPr>
          <w:rFonts w:ascii="GHEA Mariam" w:hAnsi="GHEA Mariam" w:cs="Arial Armenian"/>
          <w:sz w:val="24"/>
          <w:szCs w:val="24"/>
          <w:lang w:val="hy-AM"/>
        </w:rPr>
        <w:t>»</w:t>
      </w:r>
      <w:r w:rsidRPr="00FF0A16">
        <w:rPr>
          <w:rFonts w:ascii="GHEA Mariam" w:hAnsi="GHEA Mariam"/>
          <w:sz w:val="24"/>
          <w:szCs w:val="24"/>
          <w:lang w:val="hy-AM"/>
        </w:rPr>
        <w:t xml:space="preserve"> </w:t>
      </w:r>
      <w:r w:rsidRPr="00FF0A16">
        <w:rPr>
          <w:rFonts w:ascii="GHEA Mariam" w:hAnsi="GHEA Mariam" w:cs="Arial"/>
          <w:sz w:val="24"/>
          <w:szCs w:val="24"/>
          <w:lang w:val="hy-AM"/>
        </w:rPr>
        <w:t>բառերով</w:t>
      </w:r>
      <w:r w:rsidRPr="00FF0A16">
        <w:rPr>
          <w:rFonts w:ascii="GHEA Mariam" w:hAnsi="GHEA Mariam"/>
          <w:sz w:val="24"/>
          <w:szCs w:val="24"/>
          <w:lang w:val="hy-AM"/>
        </w:rPr>
        <w:t>,</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cs="Arial"/>
          <w:sz w:val="24"/>
          <w:szCs w:val="24"/>
          <w:lang w:val="hy-AM"/>
        </w:rPr>
        <w:t>է</w:t>
      </w:r>
      <w:r w:rsidRPr="00FF0A16">
        <w:rPr>
          <w:rFonts w:ascii="GHEA Mariam" w:hAnsi="GHEA Mariam"/>
          <w:sz w:val="24"/>
          <w:szCs w:val="24"/>
          <w:lang w:val="hy-AM"/>
        </w:rPr>
        <w:t>. N</w:t>
      </w:r>
      <w:r w:rsidR="00EC64C5">
        <w:rPr>
          <w:rFonts w:ascii="GHEA Mariam" w:hAnsi="GHEA Mariam"/>
          <w:sz w:val="24"/>
          <w:szCs w:val="24"/>
          <w:lang w:val="hy-AM"/>
        </w:rPr>
        <w:t xml:space="preserve"> </w:t>
      </w:r>
      <w:r w:rsidRPr="00FF0A16">
        <w:rPr>
          <w:rFonts w:ascii="GHEA Mariam" w:hAnsi="GHEA Mariam"/>
          <w:sz w:val="24"/>
          <w:szCs w:val="24"/>
          <w:lang w:val="hy-AM"/>
        </w:rPr>
        <w:t xml:space="preserve">2 </w:t>
      </w:r>
      <w:r w:rsidRPr="00FF0A16">
        <w:rPr>
          <w:rFonts w:ascii="GHEA Mariam" w:hAnsi="GHEA Mariam" w:cs="Arial"/>
          <w:sz w:val="24"/>
          <w:szCs w:val="24"/>
          <w:lang w:val="hy-AM"/>
        </w:rPr>
        <w:t>ձևը</w:t>
      </w:r>
      <w:r w:rsidRPr="00FF0A16">
        <w:rPr>
          <w:rFonts w:ascii="GHEA Mariam" w:hAnsi="GHEA Mariam"/>
          <w:sz w:val="24"/>
          <w:szCs w:val="24"/>
          <w:lang w:val="hy-AM"/>
        </w:rPr>
        <w:t xml:space="preserve"> </w:t>
      </w:r>
      <w:r w:rsidRPr="00FF0A16">
        <w:rPr>
          <w:rFonts w:ascii="GHEA Mariam" w:hAnsi="GHEA Mariam" w:cs="Arial"/>
          <w:sz w:val="24"/>
          <w:szCs w:val="24"/>
          <w:lang w:val="hy-AM"/>
        </w:rPr>
        <w:t>շարադրել</w:t>
      </w:r>
      <w:r w:rsidRPr="00FF0A16">
        <w:rPr>
          <w:rFonts w:ascii="GHEA Mariam" w:hAnsi="GHEA Mariam"/>
          <w:sz w:val="24"/>
          <w:szCs w:val="24"/>
          <w:lang w:val="hy-AM"/>
        </w:rPr>
        <w:t xml:space="preserve"> </w:t>
      </w:r>
      <w:r w:rsidRPr="00FF0A16">
        <w:rPr>
          <w:rFonts w:ascii="GHEA Mariam" w:hAnsi="GHEA Mariam" w:cs="Arial"/>
          <w:sz w:val="24"/>
          <w:szCs w:val="24"/>
          <w:lang w:val="hy-AM"/>
        </w:rPr>
        <w:t>նոր</w:t>
      </w:r>
      <w:r w:rsidRPr="00FF0A16">
        <w:rPr>
          <w:rFonts w:ascii="GHEA Mariam" w:hAnsi="GHEA Mariam"/>
          <w:sz w:val="24"/>
          <w:szCs w:val="24"/>
          <w:lang w:val="hy-AM"/>
        </w:rPr>
        <w:t xml:space="preserve"> </w:t>
      </w:r>
      <w:r w:rsidRPr="00FF0A16">
        <w:rPr>
          <w:rFonts w:ascii="GHEA Mariam" w:hAnsi="GHEA Mariam" w:cs="Arial"/>
          <w:sz w:val="24"/>
          <w:szCs w:val="24"/>
          <w:lang w:val="hy-AM"/>
        </w:rPr>
        <w:t>խմբագրությամբ՝</w:t>
      </w:r>
      <w:r w:rsidRPr="00FF0A16">
        <w:rPr>
          <w:rFonts w:ascii="GHEA Mariam" w:hAnsi="GHEA Mariam"/>
          <w:sz w:val="24"/>
          <w:szCs w:val="24"/>
          <w:lang w:val="hy-AM"/>
        </w:rPr>
        <w:t xml:space="preserve"> </w:t>
      </w:r>
      <w:r w:rsidRPr="00FF0A16">
        <w:rPr>
          <w:rFonts w:ascii="GHEA Mariam" w:hAnsi="GHEA Mariam" w:cs="Arial"/>
          <w:sz w:val="24"/>
          <w:szCs w:val="24"/>
          <w:lang w:val="hy-AM"/>
        </w:rPr>
        <w:t>համաձայն</w:t>
      </w:r>
      <w:r w:rsidRPr="00FF0A16">
        <w:rPr>
          <w:rFonts w:ascii="GHEA Mariam" w:hAnsi="GHEA Mariam"/>
          <w:sz w:val="24"/>
          <w:szCs w:val="24"/>
          <w:lang w:val="hy-AM"/>
        </w:rPr>
        <w:t xml:space="preserve"> </w:t>
      </w:r>
      <w:r w:rsidRPr="00FF0A16">
        <w:rPr>
          <w:rFonts w:ascii="GHEA Mariam" w:hAnsi="GHEA Mariam" w:cs="Arial"/>
          <w:sz w:val="24"/>
          <w:szCs w:val="24"/>
          <w:lang w:val="hy-AM"/>
        </w:rPr>
        <w:t>հավելվածի։</w:t>
      </w:r>
    </w:p>
    <w:p w:rsidR="00EF3D71" w:rsidRPr="00FF0A16" w:rsidRDefault="00EF3D71" w:rsidP="00FF0A16">
      <w:pPr>
        <w:pStyle w:val="norm"/>
        <w:spacing w:line="360" w:lineRule="auto"/>
        <w:rPr>
          <w:rFonts w:ascii="GHEA Mariam" w:hAnsi="GHEA Mariam"/>
          <w:sz w:val="24"/>
          <w:szCs w:val="24"/>
          <w:lang w:val="hy-AM"/>
        </w:rPr>
      </w:pPr>
      <w:r w:rsidRPr="00FF0A16">
        <w:rPr>
          <w:rFonts w:ascii="GHEA Mariam" w:hAnsi="GHEA Mariam"/>
          <w:sz w:val="24"/>
          <w:szCs w:val="24"/>
          <w:lang w:val="hy-AM"/>
        </w:rPr>
        <w:t xml:space="preserve">2. </w:t>
      </w:r>
      <w:r w:rsidRPr="00EC64C5">
        <w:rPr>
          <w:rFonts w:ascii="GHEA Mariam" w:hAnsi="GHEA Mariam" w:cs="Arial"/>
          <w:spacing w:val="-6"/>
          <w:sz w:val="24"/>
          <w:szCs w:val="24"/>
          <w:lang w:val="hy-AM"/>
        </w:rPr>
        <w:t>Սույն</w:t>
      </w:r>
      <w:r w:rsidRPr="00EC64C5">
        <w:rPr>
          <w:rFonts w:ascii="GHEA Mariam" w:hAnsi="GHEA Mariam"/>
          <w:spacing w:val="-6"/>
          <w:sz w:val="24"/>
          <w:szCs w:val="24"/>
          <w:lang w:val="hy-AM"/>
        </w:rPr>
        <w:t xml:space="preserve"> </w:t>
      </w:r>
      <w:r w:rsidRPr="00EC64C5">
        <w:rPr>
          <w:rFonts w:ascii="GHEA Mariam" w:hAnsi="GHEA Mariam" w:cs="Arial"/>
          <w:spacing w:val="-6"/>
          <w:sz w:val="24"/>
          <w:szCs w:val="24"/>
          <w:lang w:val="hy-AM"/>
        </w:rPr>
        <w:t>որոշումն</w:t>
      </w:r>
      <w:r w:rsidRPr="00EC64C5">
        <w:rPr>
          <w:rFonts w:ascii="GHEA Mariam" w:hAnsi="GHEA Mariam"/>
          <w:spacing w:val="-6"/>
          <w:sz w:val="24"/>
          <w:szCs w:val="24"/>
          <w:lang w:val="hy-AM"/>
        </w:rPr>
        <w:t xml:space="preserve"> </w:t>
      </w:r>
      <w:r w:rsidRPr="00EC64C5">
        <w:rPr>
          <w:rFonts w:ascii="GHEA Mariam" w:hAnsi="GHEA Mariam" w:cs="Arial"/>
          <w:spacing w:val="-6"/>
          <w:sz w:val="24"/>
          <w:szCs w:val="24"/>
          <w:lang w:val="hy-AM"/>
        </w:rPr>
        <w:t>ուժի</w:t>
      </w:r>
      <w:r w:rsidRPr="00EC64C5">
        <w:rPr>
          <w:rFonts w:ascii="GHEA Mariam" w:hAnsi="GHEA Mariam"/>
          <w:spacing w:val="-6"/>
          <w:sz w:val="24"/>
          <w:szCs w:val="24"/>
          <w:lang w:val="hy-AM"/>
        </w:rPr>
        <w:t xml:space="preserve"> </w:t>
      </w:r>
      <w:r w:rsidRPr="00EC64C5">
        <w:rPr>
          <w:rFonts w:ascii="GHEA Mariam" w:hAnsi="GHEA Mariam" w:cs="Arial"/>
          <w:spacing w:val="-6"/>
          <w:sz w:val="24"/>
          <w:szCs w:val="24"/>
          <w:lang w:val="hy-AM"/>
        </w:rPr>
        <w:t>մեջ</w:t>
      </w:r>
      <w:r w:rsidRPr="00EC64C5">
        <w:rPr>
          <w:rFonts w:ascii="GHEA Mariam" w:hAnsi="GHEA Mariam"/>
          <w:spacing w:val="-6"/>
          <w:sz w:val="24"/>
          <w:szCs w:val="24"/>
          <w:lang w:val="hy-AM"/>
        </w:rPr>
        <w:t xml:space="preserve"> </w:t>
      </w:r>
      <w:r w:rsidRPr="00EC64C5">
        <w:rPr>
          <w:rFonts w:ascii="GHEA Mariam" w:hAnsi="GHEA Mariam" w:cs="Arial"/>
          <w:spacing w:val="-6"/>
          <w:sz w:val="24"/>
          <w:szCs w:val="24"/>
          <w:lang w:val="hy-AM"/>
        </w:rPr>
        <w:t>է</w:t>
      </w:r>
      <w:r w:rsidRPr="00EC64C5">
        <w:rPr>
          <w:rFonts w:ascii="GHEA Mariam" w:hAnsi="GHEA Mariam"/>
          <w:spacing w:val="-6"/>
          <w:sz w:val="24"/>
          <w:szCs w:val="24"/>
          <w:lang w:val="hy-AM"/>
        </w:rPr>
        <w:t xml:space="preserve"> </w:t>
      </w:r>
      <w:r w:rsidRPr="00EC64C5">
        <w:rPr>
          <w:rFonts w:ascii="GHEA Mariam" w:hAnsi="GHEA Mariam" w:cs="Arial"/>
          <w:spacing w:val="-6"/>
          <w:sz w:val="24"/>
          <w:szCs w:val="24"/>
          <w:lang w:val="hy-AM"/>
        </w:rPr>
        <w:t>մտնում</w:t>
      </w:r>
      <w:r w:rsidRPr="00EC64C5">
        <w:rPr>
          <w:rFonts w:ascii="GHEA Mariam" w:hAnsi="GHEA Mariam"/>
          <w:spacing w:val="-6"/>
          <w:sz w:val="24"/>
          <w:szCs w:val="24"/>
          <w:lang w:val="hy-AM"/>
        </w:rPr>
        <w:t xml:space="preserve"> </w:t>
      </w:r>
      <w:r w:rsidRPr="00EC64C5">
        <w:rPr>
          <w:rFonts w:ascii="GHEA Mariam" w:hAnsi="GHEA Mariam" w:cs="Arial"/>
          <w:spacing w:val="-6"/>
          <w:sz w:val="24"/>
          <w:szCs w:val="24"/>
          <w:lang w:val="hy-AM"/>
        </w:rPr>
        <w:t>պաշտոնական</w:t>
      </w:r>
      <w:r w:rsidRPr="00EC64C5">
        <w:rPr>
          <w:rFonts w:ascii="GHEA Mariam" w:hAnsi="GHEA Mariam"/>
          <w:spacing w:val="-6"/>
          <w:sz w:val="24"/>
          <w:szCs w:val="24"/>
          <w:lang w:val="hy-AM"/>
        </w:rPr>
        <w:t xml:space="preserve"> </w:t>
      </w:r>
      <w:r w:rsidRPr="00EC64C5">
        <w:rPr>
          <w:rFonts w:ascii="GHEA Mariam" w:hAnsi="GHEA Mariam" w:cs="Arial"/>
          <w:spacing w:val="-6"/>
          <w:sz w:val="24"/>
          <w:szCs w:val="24"/>
          <w:lang w:val="hy-AM"/>
        </w:rPr>
        <w:t>հրապարակմանը</w:t>
      </w:r>
      <w:r w:rsidRPr="00EC64C5">
        <w:rPr>
          <w:rFonts w:ascii="GHEA Mariam" w:hAnsi="GHEA Mariam"/>
          <w:spacing w:val="-6"/>
          <w:sz w:val="24"/>
          <w:szCs w:val="24"/>
          <w:lang w:val="hy-AM"/>
        </w:rPr>
        <w:t xml:space="preserve"> </w:t>
      </w:r>
      <w:r w:rsidRPr="00EC64C5">
        <w:rPr>
          <w:rFonts w:ascii="GHEA Mariam" w:hAnsi="GHEA Mariam" w:cs="Arial"/>
          <w:spacing w:val="-6"/>
          <w:sz w:val="24"/>
          <w:szCs w:val="24"/>
          <w:lang w:val="hy-AM"/>
        </w:rPr>
        <w:t>հաջորդող</w:t>
      </w:r>
      <w:r w:rsidRPr="00EC64C5">
        <w:rPr>
          <w:rFonts w:ascii="GHEA Mariam" w:hAnsi="GHEA Mariam"/>
          <w:spacing w:val="-6"/>
          <w:sz w:val="24"/>
          <w:szCs w:val="24"/>
          <w:lang w:val="hy-AM"/>
        </w:rPr>
        <w:t xml:space="preserve"> </w:t>
      </w:r>
      <w:r w:rsidRPr="00EC64C5">
        <w:rPr>
          <w:rFonts w:ascii="GHEA Mariam" w:hAnsi="GHEA Mariam" w:cs="Arial"/>
          <w:spacing w:val="-6"/>
          <w:sz w:val="24"/>
          <w:szCs w:val="24"/>
          <w:lang w:val="hy-AM"/>
        </w:rPr>
        <w:t>օրվանից</w:t>
      </w:r>
      <w:r w:rsidRPr="00FF0A16">
        <w:rPr>
          <w:rFonts w:ascii="GHEA Mariam" w:hAnsi="GHEA Mariam"/>
          <w:sz w:val="24"/>
          <w:szCs w:val="24"/>
          <w:lang w:val="hy-AM"/>
        </w:rPr>
        <w:t>:</w:t>
      </w:r>
    </w:p>
    <w:p w:rsidR="00EF3D71" w:rsidRDefault="00EF3D71" w:rsidP="00EF3D71">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p>
    <w:p w:rsidR="00EC64C5" w:rsidRDefault="00EC64C5" w:rsidP="00EF3D71">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p>
    <w:p w:rsidR="00FF0A16" w:rsidRPr="000D5CEE" w:rsidRDefault="00FF0A1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F0A16" w:rsidRPr="000D5CEE" w:rsidRDefault="00FF0A1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F0A16" w:rsidRPr="00EF7ACC" w:rsidRDefault="00FF0A16" w:rsidP="00B46EE8">
      <w:pPr>
        <w:pStyle w:val="mechtex"/>
        <w:jc w:val="left"/>
        <w:rPr>
          <w:rFonts w:ascii="GHEA Mariam" w:hAnsi="GHEA Mariam" w:cs="Sylfaen"/>
          <w:sz w:val="24"/>
          <w:szCs w:val="24"/>
          <w:lang w:val="hy-AM"/>
        </w:rPr>
      </w:pPr>
    </w:p>
    <w:p w:rsidR="00FF0A16" w:rsidRPr="001531E2" w:rsidRDefault="00FF0A1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F0A16" w:rsidRDefault="00FF0A16" w:rsidP="008B1A13">
      <w:pPr>
        <w:pStyle w:val="mechtex"/>
        <w:rPr>
          <w:rFonts w:ascii="GHEA Mariam" w:hAnsi="GHEA Mariam" w:cs="Sylfaen"/>
          <w:b/>
          <w:sz w:val="40"/>
          <w:szCs w:val="40"/>
          <w:lang w:val="hy-AM"/>
        </w:rPr>
        <w:sectPr w:rsidR="00FF0A16"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FF0A16" w:rsidRPr="001C06C9" w:rsidRDefault="00FF0A16">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FF0A16" w:rsidRPr="001C06C9" w:rsidRDefault="00FF0A16">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FF0A16" w:rsidRPr="00FE3D01" w:rsidRDefault="00FF0A16"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sidR="00E0779F">
        <w:rPr>
          <w:rFonts w:ascii="GHEA Mariam" w:hAnsi="GHEA Mariam"/>
          <w:spacing w:val="-2"/>
          <w:sz w:val="24"/>
          <w:szCs w:val="24"/>
          <w:lang w:val="hy-AM"/>
        </w:rPr>
        <w:t xml:space="preserve">  </w:t>
      </w:r>
      <w:r>
        <w:rPr>
          <w:rFonts w:ascii="GHEA Mariam" w:hAnsi="GHEA Mariam"/>
          <w:spacing w:val="-2"/>
          <w:sz w:val="24"/>
          <w:szCs w:val="24"/>
          <w:lang w:val="de-DE"/>
        </w:rPr>
        <w:t xml:space="preserve"> </w:t>
      </w:r>
      <w:r>
        <w:rPr>
          <w:rFonts w:ascii="GHEA Mariam" w:hAnsi="GHEA Mariam"/>
          <w:spacing w:val="-2"/>
          <w:sz w:val="24"/>
          <w:szCs w:val="24"/>
          <w:lang w:val="hy-AM"/>
        </w:rPr>
        <w:t>սեպտեմբերի 29</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Ն</w:t>
      </w:r>
      <w:r w:rsidR="004856EB">
        <w:rPr>
          <w:rFonts w:ascii="GHEA Mariam" w:hAnsi="GHEA Mariam"/>
          <w:spacing w:val="-2"/>
          <w:sz w:val="24"/>
          <w:szCs w:val="24"/>
          <w:lang w:val="de-DE"/>
        </w:rPr>
        <w:t xml:space="preserve"> </w:t>
      </w:r>
      <w:r w:rsidRPr="000165AF">
        <w:rPr>
          <w:rFonts w:ascii="GHEA Mariam" w:hAnsi="GHEA Mariam"/>
          <w:spacing w:val="-2"/>
          <w:sz w:val="24"/>
          <w:szCs w:val="24"/>
          <w:lang w:val="hy-AM"/>
        </w:rPr>
        <w:t>որոշման</w:t>
      </w:r>
    </w:p>
    <w:p w:rsidR="00FF0A16" w:rsidRDefault="00FF0A16" w:rsidP="00FF0A16">
      <w:pPr>
        <w:shd w:val="clear" w:color="auto" w:fill="FFFFFF"/>
        <w:ind w:firstLine="375"/>
        <w:jc w:val="right"/>
        <w:rPr>
          <w:rFonts w:ascii="GHEA Grapalat" w:hAnsi="GHEA Grapalat"/>
          <w:bCs/>
          <w:color w:val="000000"/>
          <w:u w:val="single"/>
          <w:lang w:val="hy-AM"/>
        </w:rPr>
      </w:pPr>
    </w:p>
    <w:p w:rsidR="00236286" w:rsidRDefault="00236286" w:rsidP="00FF0A16">
      <w:pPr>
        <w:shd w:val="clear" w:color="auto" w:fill="FFFFFF"/>
        <w:ind w:firstLine="375"/>
        <w:jc w:val="right"/>
        <w:rPr>
          <w:rFonts w:ascii="GHEA Grapalat" w:hAnsi="GHEA Grapalat"/>
          <w:bCs/>
          <w:color w:val="000000"/>
          <w:u w:val="single"/>
          <w:lang w:val="hy-AM"/>
        </w:rPr>
      </w:pPr>
    </w:p>
    <w:p w:rsidR="00236286" w:rsidRDefault="00236286" w:rsidP="00FF0A16">
      <w:pPr>
        <w:shd w:val="clear" w:color="auto" w:fill="FFFFFF"/>
        <w:ind w:firstLine="375"/>
        <w:jc w:val="right"/>
        <w:rPr>
          <w:rFonts w:ascii="GHEA Grapalat" w:hAnsi="GHEA Grapalat"/>
          <w:bCs/>
          <w:color w:val="000000"/>
          <w:u w:val="single"/>
          <w:lang w:val="hy-AM"/>
        </w:rPr>
      </w:pPr>
    </w:p>
    <w:p w:rsidR="00FF0A16" w:rsidRPr="004856EB" w:rsidRDefault="004856EB" w:rsidP="00FF0A16">
      <w:pPr>
        <w:shd w:val="clear" w:color="auto" w:fill="FFFFFF"/>
        <w:ind w:firstLine="375"/>
        <w:jc w:val="right"/>
        <w:rPr>
          <w:rFonts w:ascii="GHEA Mariam" w:hAnsi="GHEA Mariam"/>
          <w:color w:val="000000"/>
          <w:sz w:val="24"/>
          <w:szCs w:val="24"/>
          <w:lang w:val="hy-AM"/>
        </w:rPr>
      </w:pPr>
      <w:r>
        <w:rPr>
          <w:rFonts w:ascii="GHEA Mariam" w:hAnsi="GHEA Mariam"/>
          <w:bCs/>
          <w:color w:val="000000"/>
          <w:sz w:val="24"/>
          <w:szCs w:val="24"/>
          <w:u w:val="single"/>
          <w:lang w:val="hy-AM"/>
        </w:rPr>
        <w:t>«</w:t>
      </w:r>
      <w:r w:rsidR="00FF0A16" w:rsidRPr="004856EB">
        <w:rPr>
          <w:rFonts w:ascii="GHEA Mariam" w:hAnsi="GHEA Mariam"/>
          <w:bCs/>
          <w:color w:val="000000"/>
          <w:sz w:val="24"/>
          <w:szCs w:val="24"/>
          <w:u w:val="single"/>
          <w:lang w:val="hy-AM"/>
        </w:rPr>
        <w:t>Ձև N 2</w:t>
      </w:r>
    </w:p>
    <w:p w:rsidR="00FF0A16" w:rsidRDefault="00FF0A16" w:rsidP="00FF0A16">
      <w:pPr>
        <w:rPr>
          <w:rFonts w:ascii="GHEA Grapalat" w:eastAsia="Calibri" w:hAnsi="GHEA Grapalat"/>
          <w:bCs/>
          <w:color w:val="000000"/>
          <w:sz w:val="24"/>
          <w:szCs w:val="24"/>
          <w:lang w:val="hy-AM"/>
        </w:rPr>
      </w:pPr>
    </w:p>
    <w:p w:rsidR="00236286" w:rsidRDefault="00236286" w:rsidP="004856EB">
      <w:pPr>
        <w:pStyle w:val="mechtex"/>
        <w:rPr>
          <w:rFonts w:ascii="GHEA Mariam" w:hAnsi="GHEA Mariam" w:cs="Arial"/>
          <w:sz w:val="24"/>
          <w:szCs w:val="24"/>
          <w:lang w:val="hy-AM"/>
        </w:rPr>
      </w:pPr>
    </w:p>
    <w:p w:rsidR="00236286" w:rsidRDefault="00236286" w:rsidP="004856EB">
      <w:pPr>
        <w:pStyle w:val="mechtex"/>
        <w:rPr>
          <w:rFonts w:ascii="GHEA Mariam" w:hAnsi="GHEA Mariam" w:cs="Arial"/>
          <w:sz w:val="24"/>
          <w:szCs w:val="24"/>
          <w:lang w:val="hy-AM"/>
        </w:rPr>
      </w:pPr>
    </w:p>
    <w:p w:rsidR="00FF0A16" w:rsidRPr="004856EB" w:rsidRDefault="00FF0A16" w:rsidP="004856EB">
      <w:pPr>
        <w:pStyle w:val="mechtex"/>
        <w:rPr>
          <w:rFonts w:ascii="GHEA Mariam" w:hAnsi="GHEA Mariam"/>
          <w:sz w:val="24"/>
          <w:szCs w:val="24"/>
          <w:lang w:val="hy-AM"/>
        </w:rPr>
      </w:pPr>
      <w:r w:rsidRPr="004856EB">
        <w:rPr>
          <w:rFonts w:ascii="GHEA Mariam" w:hAnsi="GHEA Mariam" w:cs="Arial"/>
          <w:sz w:val="24"/>
          <w:szCs w:val="24"/>
          <w:lang w:val="hy-AM"/>
        </w:rPr>
        <w:t>ՈՐՈՇՈՒՄ</w:t>
      </w:r>
    </w:p>
    <w:p w:rsidR="00FF0A16" w:rsidRPr="004856EB" w:rsidRDefault="00FF0A16" w:rsidP="004856EB">
      <w:pPr>
        <w:pStyle w:val="mechtex"/>
        <w:rPr>
          <w:rFonts w:ascii="GHEA Mariam" w:hAnsi="GHEA Mariam"/>
          <w:sz w:val="24"/>
          <w:szCs w:val="24"/>
          <w:lang w:val="hy-AM"/>
        </w:rPr>
      </w:pPr>
      <w:r w:rsidRPr="004856EB">
        <w:rPr>
          <w:rFonts w:ascii="Calibri" w:hAnsi="Calibri" w:cs="Calibri"/>
          <w:sz w:val="24"/>
          <w:szCs w:val="24"/>
          <w:lang w:val="hy-AM"/>
        </w:rPr>
        <w:t> </w:t>
      </w:r>
    </w:p>
    <w:p w:rsidR="00FF0A16" w:rsidRPr="004856EB" w:rsidRDefault="00FF0A16" w:rsidP="004856EB">
      <w:pPr>
        <w:pStyle w:val="mechtex"/>
        <w:rPr>
          <w:rFonts w:ascii="GHEA Mariam" w:hAnsi="GHEA Mariam"/>
          <w:sz w:val="24"/>
          <w:szCs w:val="24"/>
          <w:lang w:val="hy-AM"/>
        </w:rPr>
      </w:pPr>
      <w:r w:rsidRPr="004856EB">
        <w:rPr>
          <w:rFonts w:ascii="GHEA Mariam" w:hAnsi="GHEA Mariam" w:cs="Arial"/>
          <w:sz w:val="24"/>
          <w:szCs w:val="24"/>
          <w:lang w:val="hy-AM"/>
        </w:rPr>
        <w:t>ՆԵՐՄՈՒԾՄԱՆ</w:t>
      </w:r>
      <w:r w:rsidRPr="004856EB">
        <w:rPr>
          <w:rFonts w:ascii="GHEA Mariam" w:hAnsi="GHEA Mariam"/>
          <w:sz w:val="24"/>
          <w:szCs w:val="24"/>
          <w:lang w:val="hy-AM"/>
        </w:rPr>
        <w:t xml:space="preserve"> </w:t>
      </w:r>
      <w:r w:rsidRPr="004856EB">
        <w:rPr>
          <w:rFonts w:ascii="GHEA Mariam" w:hAnsi="GHEA Mariam" w:cs="Arial"/>
          <w:sz w:val="24"/>
          <w:szCs w:val="24"/>
          <w:lang w:val="hy-AM"/>
        </w:rPr>
        <w:t>ՄԱՔՍԱՏՈՒՐՔԻ</w:t>
      </w:r>
      <w:r w:rsidRPr="004856EB">
        <w:rPr>
          <w:rFonts w:ascii="GHEA Mariam" w:hAnsi="GHEA Mariam"/>
          <w:sz w:val="24"/>
          <w:szCs w:val="24"/>
          <w:lang w:val="hy-AM"/>
        </w:rPr>
        <w:t xml:space="preserve">, </w:t>
      </w:r>
      <w:r w:rsidRPr="004856EB">
        <w:rPr>
          <w:rFonts w:ascii="GHEA Mariam" w:hAnsi="GHEA Mariam" w:cs="Arial"/>
          <w:sz w:val="24"/>
          <w:szCs w:val="24"/>
          <w:lang w:val="hy-AM"/>
        </w:rPr>
        <w:t>ԱԱՀ</w:t>
      </w:r>
      <w:r w:rsidRPr="004856EB">
        <w:rPr>
          <w:rFonts w:ascii="GHEA Mariam" w:hAnsi="GHEA Mariam"/>
          <w:sz w:val="24"/>
          <w:szCs w:val="24"/>
          <w:lang w:val="hy-AM"/>
        </w:rPr>
        <w:t>-</w:t>
      </w:r>
      <w:r w:rsidRPr="004856EB">
        <w:rPr>
          <w:rFonts w:ascii="GHEA Mariam" w:hAnsi="GHEA Mariam" w:cs="Arial"/>
          <w:sz w:val="24"/>
          <w:szCs w:val="24"/>
          <w:lang w:val="hy-AM"/>
        </w:rPr>
        <w:t>Ի</w:t>
      </w:r>
      <w:r w:rsidRPr="004856EB">
        <w:rPr>
          <w:rFonts w:ascii="GHEA Mariam" w:hAnsi="GHEA Mariam"/>
          <w:sz w:val="24"/>
          <w:szCs w:val="24"/>
          <w:lang w:val="hy-AM"/>
        </w:rPr>
        <w:t xml:space="preserve">, </w:t>
      </w:r>
      <w:r w:rsidRPr="004856EB">
        <w:rPr>
          <w:rFonts w:ascii="GHEA Mariam" w:hAnsi="GHEA Mariam" w:cs="Arial"/>
          <w:sz w:val="24"/>
          <w:szCs w:val="24"/>
          <w:lang w:val="hy-AM"/>
        </w:rPr>
        <w:t>ԱԿՑԻԶԱՅԻՆ</w:t>
      </w:r>
      <w:r w:rsidRPr="004856EB">
        <w:rPr>
          <w:rFonts w:ascii="GHEA Mariam" w:hAnsi="GHEA Mariam"/>
          <w:sz w:val="24"/>
          <w:szCs w:val="24"/>
          <w:lang w:val="hy-AM"/>
        </w:rPr>
        <w:t xml:space="preserve"> </w:t>
      </w:r>
      <w:r w:rsidRPr="004856EB">
        <w:rPr>
          <w:rFonts w:ascii="GHEA Mariam" w:hAnsi="GHEA Mariam" w:cs="Arial"/>
          <w:sz w:val="24"/>
          <w:szCs w:val="24"/>
          <w:lang w:val="hy-AM"/>
        </w:rPr>
        <w:t>ՀԱՐԿԻ</w:t>
      </w:r>
      <w:r w:rsidRPr="004856EB">
        <w:rPr>
          <w:rFonts w:ascii="GHEA Mariam" w:hAnsi="GHEA Mariam"/>
          <w:sz w:val="24"/>
          <w:szCs w:val="24"/>
          <w:lang w:val="hy-AM"/>
        </w:rPr>
        <w:t xml:space="preserve"> </w:t>
      </w:r>
      <w:r w:rsidRPr="004856EB">
        <w:rPr>
          <w:rFonts w:ascii="GHEA Mariam" w:hAnsi="GHEA Mariam" w:cs="Arial"/>
          <w:sz w:val="24"/>
          <w:szCs w:val="24"/>
          <w:lang w:val="hy-AM"/>
        </w:rPr>
        <w:t>ԵՎ</w:t>
      </w:r>
      <w:r w:rsidRPr="004856EB">
        <w:rPr>
          <w:rFonts w:ascii="GHEA Mariam" w:hAnsi="GHEA Mariam"/>
          <w:sz w:val="24"/>
          <w:szCs w:val="24"/>
          <w:lang w:val="hy-AM"/>
        </w:rPr>
        <w:t xml:space="preserve"> </w:t>
      </w:r>
      <w:r w:rsidRPr="004856EB">
        <w:rPr>
          <w:rFonts w:ascii="GHEA Mariam" w:hAnsi="GHEA Mariam" w:cs="Arial"/>
          <w:sz w:val="24"/>
          <w:szCs w:val="24"/>
          <w:lang w:val="hy-AM"/>
        </w:rPr>
        <w:t>ԲՆԱՊԱՀՊԱՆԱԿԱՆ</w:t>
      </w:r>
      <w:r w:rsidRPr="004856EB">
        <w:rPr>
          <w:rFonts w:ascii="GHEA Mariam" w:hAnsi="GHEA Mariam"/>
          <w:sz w:val="24"/>
          <w:szCs w:val="24"/>
          <w:lang w:val="hy-AM"/>
        </w:rPr>
        <w:t xml:space="preserve"> </w:t>
      </w:r>
      <w:r w:rsidRPr="004856EB">
        <w:rPr>
          <w:rFonts w:ascii="GHEA Mariam" w:hAnsi="GHEA Mariam" w:cs="Arial"/>
          <w:sz w:val="24"/>
          <w:szCs w:val="24"/>
          <w:lang w:val="hy-AM"/>
        </w:rPr>
        <w:t>ՀԱՐԿԻ</w:t>
      </w:r>
      <w:r w:rsidRPr="004856EB">
        <w:rPr>
          <w:rFonts w:ascii="GHEA Mariam" w:hAnsi="GHEA Mariam"/>
          <w:sz w:val="24"/>
          <w:szCs w:val="24"/>
          <w:lang w:val="hy-AM"/>
        </w:rPr>
        <w:t xml:space="preserve"> </w:t>
      </w:r>
      <w:r w:rsidRPr="004856EB">
        <w:rPr>
          <w:rFonts w:ascii="GHEA Mariam" w:hAnsi="GHEA Mariam" w:cs="Arial"/>
          <w:sz w:val="24"/>
          <w:szCs w:val="24"/>
          <w:lang w:val="hy-AM"/>
        </w:rPr>
        <w:t>ՎՃԱՐՄԱՆ</w:t>
      </w:r>
      <w:r w:rsidRPr="004856EB">
        <w:rPr>
          <w:rFonts w:ascii="GHEA Mariam" w:hAnsi="GHEA Mariam"/>
          <w:sz w:val="24"/>
          <w:szCs w:val="24"/>
          <w:lang w:val="hy-AM"/>
        </w:rPr>
        <w:t xml:space="preserve"> </w:t>
      </w:r>
      <w:r w:rsidRPr="004856EB">
        <w:rPr>
          <w:rFonts w:ascii="GHEA Mariam" w:hAnsi="GHEA Mariam" w:cs="Arial"/>
          <w:sz w:val="24"/>
          <w:szCs w:val="24"/>
          <w:lang w:val="hy-AM"/>
        </w:rPr>
        <w:t>ԺԱՄԿԵՏԻ</w:t>
      </w:r>
      <w:r w:rsidRPr="004856EB">
        <w:rPr>
          <w:rFonts w:ascii="GHEA Mariam" w:hAnsi="GHEA Mariam"/>
          <w:sz w:val="24"/>
          <w:szCs w:val="24"/>
          <w:lang w:val="hy-AM"/>
        </w:rPr>
        <w:t xml:space="preserve"> </w:t>
      </w:r>
      <w:r w:rsidRPr="004856EB">
        <w:rPr>
          <w:rFonts w:ascii="GHEA Mariam" w:hAnsi="GHEA Mariam" w:cs="Arial"/>
          <w:sz w:val="24"/>
          <w:szCs w:val="24"/>
          <w:lang w:val="hy-AM"/>
        </w:rPr>
        <w:t>ՀԵՏԱՁԳՄԱՆ</w:t>
      </w:r>
      <w:r w:rsidRPr="004856EB">
        <w:rPr>
          <w:rFonts w:ascii="GHEA Mariam" w:hAnsi="GHEA Mariam"/>
          <w:sz w:val="24"/>
          <w:szCs w:val="24"/>
          <w:lang w:val="hy-AM"/>
        </w:rPr>
        <w:t xml:space="preserve"> </w:t>
      </w:r>
      <w:r w:rsidRPr="004856EB">
        <w:rPr>
          <w:rFonts w:ascii="GHEA Mariam" w:hAnsi="GHEA Mariam" w:cs="Arial"/>
          <w:sz w:val="24"/>
          <w:szCs w:val="24"/>
          <w:lang w:val="hy-AM"/>
        </w:rPr>
        <w:t>ԿԱՄ</w:t>
      </w:r>
      <w:r w:rsidRPr="004856EB">
        <w:rPr>
          <w:rFonts w:ascii="GHEA Mariam" w:hAnsi="GHEA Mariam"/>
          <w:sz w:val="24"/>
          <w:szCs w:val="24"/>
          <w:lang w:val="hy-AM"/>
        </w:rPr>
        <w:t xml:space="preserve"> </w:t>
      </w:r>
      <w:r w:rsidRPr="004856EB">
        <w:rPr>
          <w:rFonts w:ascii="GHEA Mariam" w:hAnsi="GHEA Mariam" w:cs="Arial"/>
          <w:sz w:val="24"/>
          <w:szCs w:val="24"/>
          <w:lang w:val="hy-AM"/>
        </w:rPr>
        <w:t>ՏԱՐԱԺԱՄԿԵՏ</w:t>
      </w:r>
      <w:r w:rsidRPr="004856EB">
        <w:rPr>
          <w:rFonts w:ascii="GHEA Mariam" w:hAnsi="GHEA Mariam"/>
          <w:sz w:val="24"/>
          <w:szCs w:val="24"/>
          <w:lang w:val="hy-AM"/>
        </w:rPr>
        <w:t xml:space="preserve"> </w:t>
      </w:r>
      <w:r w:rsidRPr="004856EB">
        <w:rPr>
          <w:rFonts w:ascii="GHEA Mariam" w:hAnsi="GHEA Mariam" w:cs="Arial"/>
          <w:sz w:val="24"/>
          <w:szCs w:val="24"/>
          <w:lang w:val="hy-AM"/>
        </w:rPr>
        <w:t>ՎՃԱՐՄԱՆ</w:t>
      </w:r>
      <w:r w:rsidRPr="004856EB">
        <w:rPr>
          <w:rFonts w:ascii="GHEA Mariam" w:hAnsi="GHEA Mariam"/>
          <w:sz w:val="24"/>
          <w:szCs w:val="24"/>
          <w:lang w:val="hy-AM"/>
        </w:rPr>
        <w:t xml:space="preserve"> </w:t>
      </w:r>
      <w:r w:rsidRPr="004856EB">
        <w:rPr>
          <w:rFonts w:ascii="GHEA Mariam" w:hAnsi="GHEA Mariam" w:cs="Arial"/>
          <w:sz w:val="24"/>
          <w:szCs w:val="24"/>
          <w:lang w:val="hy-AM"/>
        </w:rPr>
        <w:t>ՄԱՍԻՆ</w:t>
      </w:r>
    </w:p>
    <w:p w:rsidR="00FF0A16" w:rsidRDefault="00FF0A16" w:rsidP="00236286">
      <w:pPr>
        <w:shd w:val="clear" w:color="auto" w:fill="FFFFFF"/>
        <w:jc w:val="center"/>
        <w:rPr>
          <w:rFonts w:ascii="Sylfaen" w:hAnsi="Sylfaen" w:cs="Calibri"/>
          <w:color w:val="000000"/>
          <w:sz w:val="24"/>
          <w:szCs w:val="24"/>
          <w:lang w:val="hy-AM"/>
        </w:rPr>
      </w:pPr>
      <w:r w:rsidRPr="005F2B09">
        <w:rPr>
          <w:rFonts w:ascii="Calibri" w:hAnsi="Calibri" w:cs="Calibri"/>
          <w:color w:val="000000"/>
          <w:sz w:val="24"/>
          <w:szCs w:val="24"/>
          <w:lang w:val="hy-AM"/>
        </w:rPr>
        <w:t> </w:t>
      </w:r>
    </w:p>
    <w:p w:rsidR="00236286" w:rsidRPr="00236286" w:rsidRDefault="00236286" w:rsidP="00236286">
      <w:pPr>
        <w:shd w:val="clear" w:color="auto" w:fill="FFFFFF"/>
        <w:jc w:val="center"/>
        <w:rPr>
          <w:rFonts w:ascii="Sylfaen" w:hAnsi="Sylfaen" w:cs="Calibri"/>
          <w:color w:val="000000"/>
          <w:sz w:val="24"/>
          <w:szCs w:val="24"/>
          <w:lang w:val="hy-AM"/>
        </w:rPr>
      </w:pPr>
    </w:p>
    <w:tbl>
      <w:tblPr>
        <w:tblStyle w:val="TableGrid"/>
        <w:tblW w:w="21406" w:type="dxa"/>
        <w:tblInd w:w="-714" w:type="dxa"/>
        <w:tblLayout w:type="fixed"/>
        <w:tblLook w:val="04A0" w:firstRow="1" w:lastRow="0" w:firstColumn="1" w:lastColumn="0" w:noHBand="0" w:noVBand="1"/>
      </w:tblPr>
      <w:tblGrid>
        <w:gridCol w:w="3544"/>
        <w:gridCol w:w="2268"/>
        <w:gridCol w:w="1985"/>
        <w:gridCol w:w="2835"/>
        <w:gridCol w:w="10774"/>
      </w:tblGrid>
      <w:tr w:rsidR="007D32DA" w:rsidRPr="00E0779F" w:rsidTr="007D32DA">
        <w:tc>
          <w:tcPr>
            <w:tcW w:w="3544" w:type="dxa"/>
          </w:tcPr>
          <w:p w:rsidR="007D32DA" w:rsidRPr="00E0779F" w:rsidRDefault="007D32DA" w:rsidP="00E0779F">
            <w:pPr>
              <w:rPr>
                <w:rFonts w:ascii="GHEA Mariam" w:eastAsia="Times New Roman" w:hAnsi="GHEA Mariam" w:cs="Times New Roman"/>
                <w:color w:val="000000"/>
                <w:lang w:val="hy-AM"/>
              </w:rPr>
            </w:pPr>
            <w:r w:rsidRPr="00E0779F">
              <w:rPr>
                <w:rFonts w:ascii="GHEA Mariam" w:eastAsia="Times New Roman" w:hAnsi="GHEA Mariam" w:cs="Times New Roman"/>
                <w:color w:val="000000"/>
                <w:lang w:val="hy-AM"/>
              </w:rPr>
              <w:t>1. Իրավաբանական անձի անվանումը կամ անհատ ձեռնարկատիրոջ, ֆիզիկական անձի անունը, ազգանունը</w:t>
            </w:r>
          </w:p>
        </w:tc>
        <w:tc>
          <w:tcPr>
            <w:tcW w:w="2268" w:type="dxa"/>
          </w:tcPr>
          <w:p w:rsidR="007D32DA" w:rsidRPr="00E0779F" w:rsidRDefault="007D32DA" w:rsidP="00E0779F">
            <w:pPr>
              <w:rPr>
                <w:rFonts w:ascii="GHEA Mariam" w:eastAsia="Times New Roman" w:hAnsi="GHEA Mariam" w:cs="Times New Roman"/>
                <w:color w:val="000000"/>
              </w:rPr>
            </w:pPr>
            <w:r w:rsidRPr="00E0779F">
              <w:rPr>
                <w:rFonts w:ascii="GHEA Mariam" w:eastAsia="Times New Roman" w:hAnsi="GHEA Mariam" w:cs="Times New Roman"/>
                <w:color w:val="000000"/>
              </w:rPr>
              <w:t>2. Գրանցման համարը</w:t>
            </w:r>
          </w:p>
        </w:tc>
        <w:tc>
          <w:tcPr>
            <w:tcW w:w="1985" w:type="dxa"/>
          </w:tcPr>
          <w:p w:rsidR="007D32DA" w:rsidRPr="00E0779F" w:rsidRDefault="007D32DA" w:rsidP="00E0779F">
            <w:pPr>
              <w:rPr>
                <w:rFonts w:ascii="GHEA Mariam" w:eastAsia="Times New Roman" w:hAnsi="GHEA Mariam" w:cs="Times New Roman"/>
                <w:color w:val="000000"/>
              </w:rPr>
            </w:pPr>
            <w:r w:rsidRPr="00E0779F">
              <w:rPr>
                <w:rFonts w:ascii="GHEA Mariam" w:eastAsia="Times New Roman" w:hAnsi="GHEA Mariam" w:cs="Times New Roman"/>
                <w:color w:val="000000"/>
              </w:rPr>
              <w:t>3. Ընդունման ամսաթիվը</w:t>
            </w:r>
          </w:p>
        </w:tc>
        <w:tc>
          <w:tcPr>
            <w:tcW w:w="2835" w:type="dxa"/>
            <w:tcBorders>
              <w:right w:val="single" w:sz="4" w:space="0" w:color="auto"/>
            </w:tcBorders>
          </w:tcPr>
          <w:p w:rsidR="007D32DA" w:rsidRPr="00E0779F" w:rsidRDefault="007D32DA" w:rsidP="00E0779F">
            <w:pPr>
              <w:rPr>
                <w:rFonts w:ascii="GHEA Mariam" w:eastAsia="Times New Roman" w:hAnsi="GHEA Mariam" w:cs="Times New Roman"/>
                <w:color w:val="000000"/>
              </w:rPr>
            </w:pPr>
            <w:r w:rsidRPr="00E0779F">
              <w:rPr>
                <w:rFonts w:ascii="GHEA Mariam" w:eastAsia="Times New Roman" w:hAnsi="GHEA Mariam" w:cs="Times New Roman"/>
                <w:color w:val="000000"/>
              </w:rPr>
              <w:t>4. Ժամկետի</w:t>
            </w:r>
            <w:r w:rsidRPr="00E0779F">
              <w:rPr>
                <w:rFonts w:ascii="GHEA Mariam" w:eastAsia="Times New Roman" w:hAnsi="GHEA Mariam" w:cs="Times New Roman"/>
                <w:color w:val="000000"/>
                <w:lang w:val="hy-AM"/>
              </w:rPr>
              <w:t xml:space="preserve"> </w:t>
            </w:r>
            <w:r w:rsidRPr="00E0779F">
              <w:rPr>
                <w:rFonts w:ascii="GHEA Mariam" w:eastAsia="Times New Roman" w:hAnsi="GHEA Mariam" w:cs="Times New Roman"/>
                <w:color w:val="000000"/>
              </w:rPr>
              <w:t>հետաձգում/տարաժամ</w:t>
            </w:r>
            <w:r w:rsidRPr="00E0779F">
              <w:rPr>
                <w:rFonts w:ascii="GHEA Mariam" w:eastAsia="Times New Roman" w:hAnsi="GHEA Mariam" w:cs="Times New Roman"/>
                <w:color w:val="000000"/>
                <w:lang w:val="hy-AM"/>
              </w:rPr>
              <w:t>-</w:t>
            </w:r>
            <w:r w:rsidRPr="00E0779F">
              <w:rPr>
                <w:rFonts w:ascii="GHEA Mariam" w:eastAsia="Times New Roman" w:hAnsi="GHEA Mariam" w:cs="Times New Roman"/>
                <w:color w:val="000000"/>
              </w:rPr>
              <w:t>կետ վճարում</w:t>
            </w:r>
          </w:p>
        </w:tc>
        <w:tc>
          <w:tcPr>
            <w:tcW w:w="10774" w:type="dxa"/>
            <w:tcBorders>
              <w:top w:val="nil"/>
              <w:left w:val="single" w:sz="4" w:space="0" w:color="auto"/>
              <w:bottom w:val="nil"/>
              <w:right w:val="nil"/>
            </w:tcBorders>
          </w:tcPr>
          <w:p w:rsidR="007D32DA" w:rsidRPr="00E0779F" w:rsidRDefault="007D32DA" w:rsidP="00E0779F">
            <w:pPr>
              <w:rPr>
                <w:rFonts w:ascii="GHEA Mariam" w:hAnsi="GHEA Mariam"/>
                <w:color w:val="000000"/>
              </w:rPr>
            </w:pPr>
          </w:p>
        </w:tc>
      </w:tr>
      <w:tr w:rsidR="007D32DA" w:rsidRPr="00E0779F" w:rsidTr="007D32DA">
        <w:tc>
          <w:tcPr>
            <w:tcW w:w="3544" w:type="dxa"/>
          </w:tcPr>
          <w:p w:rsidR="007D32DA" w:rsidRPr="00E0779F" w:rsidRDefault="007D32DA" w:rsidP="00E0779F">
            <w:pPr>
              <w:rPr>
                <w:rFonts w:ascii="GHEA Mariam" w:eastAsia="Times New Roman" w:hAnsi="GHEA Mariam" w:cs="Times New Roman"/>
                <w:color w:val="000000"/>
                <w:lang w:val="hy-AM"/>
              </w:rPr>
            </w:pPr>
          </w:p>
        </w:tc>
        <w:tc>
          <w:tcPr>
            <w:tcW w:w="2268" w:type="dxa"/>
          </w:tcPr>
          <w:p w:rsidR="007D32DA" w:rsidRPr="00E0779F" w:rsidRDefault="007D32DA" w:rsidP="00E0779F">
            <w:pPr>
              <w:rPr>
                <w:rFonts w:ascii="GHEA Mariam" w:eastAsia="Times New Roman" w:hAnsi="GHEA Mariam" w:cs="Times New Roman"/>
                <w:color w:val="000000"/>
              </w:rPr>
            </w:pPr>
          </w:p>
        </w:tc>
        <w:tc>
          <w:tcPr>
            <w:tcW w:w="1985" w:type="dxa"/>
          </w:tcPr>
          <w:p w:rsidR="007D32DA" w:rsidRPr="00E0779F" w:rsidRDefault="007D32DA" w:rsidP="00E0779F">
            <w:pPr>
              <w:rPr>
                <w:rFonts w:ascii="GHEA Mariam" w:eastAsia="Times New Roman" w:hAnsi="GHEA Mariam" w:cs="Times New Roman"/>
                <w:color w:val="000000"/>
              </w:rPr>
            </w:pPr>
          </w:p>
        </w:tc>
        <w:tc>
          <w:tcPr>
            <w:tcW w:w="2835" w:type="dxa"/>
            <w:tcBorders>
              <w:right w:val="single" w:sz="4" w:space="0" w:color="auto"/>
            </w:tcBorders>
          </w:tcPr>
          <w:p w:rsidR="007D32DA" w:rsidRPr="00E0779F" w:rsidRDefault="007D32DA" w:rsidP="00E0779F">
            <w:pPr>
              <w:rPr>
                <w:rFonts w:ascii="GHEA Mariam" w:eastAsia="Times New Roman" w:hAnsi="GHEA Mariam" w:cs="Times New Roman"/>
                <w:color w:val="000000"/>
              </w:rPr>
            </w:pPr>
          </w:p>
        </w:tc>
        <w:tc>
          <w:tcPr>
            <w:tcW w:w="10774" w:type="dxa"/>
            <w:tcBorders>
              <w:top w:val="nil"/>
              <w:left w:val="single" w:sz="4" w:space="0" w:color="auto"/>
              <w:bottom w:val="nil"/>
              <w:right w:val="nil"/>
            </w:tcBorders>
          </w:tcPr>
          <w:p w:rsidR="007D32DA" w:rsidRPr="00E0779F" w:rsidRDefault="007D32DA" w:rsidP="00E0779F">
            <w:pPr>
              <w:rPr>
                <w:rFonts w:ascii="GHEA Mariam" w:hAnsi="GHEA Mariam"/>
                <w:color w:val="000000"/>
              </w:rPr>
            </w:pPr>
          </w:p>
        </w:tc>
      </w:tr>
      <w:tr w:rsidR="007D32DA" w:rsidRPr="00E0779F" w:rsidTr="007D32DA">
        <w:tc>
          <w:tcPr>
            <w:tcW w:w="10632" w:type="dxa"/>
            <w:gridSpan w:val="4"/>
            <w:tcBorders>
              <w:right w:val="single" w:sz="4" w:space="0" w:color="auto"/>
            </w:tcBorders>
          </w:tcPr>
          <w:p w:rsidR="007D32DA" w:rsidRPr="00E0779F" w:rsidRDefault="007D32DA" w:rsidP="00E0779F">
            <w:pPr>
              <w:rPr>
                <w:rFonts w:ascii="GHEA Mariam" w:eastAsia="Times New Roman" w:hAnsi="GHEA Mariam" w:cs="Calibri"/>
                <w:color w:val="000000"/>
                <w:lang w:val="hy-AM"/>
              </w:rPr>
            </w:pPr>
            <w:r w:rsidRPr="00E0779F">
              <w:rPr>
                <w:rFonts w:ascii="GHEA Mariam" w:eastAsia="Times New Roman" w:hAnsi="GHEA Mariam" w:cs="Times New Roman"/>
                <w:color w:val="000000"/>
              </w:rPr>
              <w:t>5. Եվրասիական տնտեսական միության մաքսային օրենսգրքով սահմանված համապատասխան հիմքը</w:t>
            </w:r>
          </w:p>
        </w:tc>
        <w:tc>
          <w:tcPr>
            <w:tcW w:w="10774" w:type="dxa"/>
            <w:tcBorders>
              <w:top w:val="nil"/>
              <w:left w:val="single" w:sz="4" w:space="0" w:color="auto"/>
              <w:bottom w:val="nil"/>
              <w:right w:val="nil"/>
            </w:tcBorders>
          </w:tcPr>
          <w:p w:rsidR="007D32DA" w:rsidRPr="00E0779F" w:rsidRDefault="007D32DA" w:rsidP="00E0779F">
            <w:pPr>
              <w:rPr>
                <w:rFonts w:ascii="GHEA Mariam" w:hAnsi="GHEA Mariam"/>
                <w:color w:val="000000"/>
              </w:rPr>
            </w:pPr>
          </w:p>
        </w:tc>
      </w:tr>
      <w:tr w:rsidR="007D32DA" w:rsidRPr="00E0779F" w:rsidTr="007D32DA">
        <w:tc>
          <w:tcPr>
            <w:tcW w:w="3544" w:type="dxa"/>
          </w:tcPr>
          <w:p w:rsidR="007D32DA" w:rsidRPr="00E0779F" w:rsidRDefault="007D32DA" w:rsidP="00E0779F">
            <w:pPr>
              <w:rPr>
                <w:rFonts w:ascii="GHEA Mariam" w:eastAsia="Times New Roman" w:hAnsi="GHEA Mariam" w:cs="Calibri"/>
                <w:color w:val="000000"/>
                <w:lang w:val="hy-AM"/>
              </w:rPr>
            </w:pPr>
          </w:p>
        </w:tc>
        <w:tc>
          <w:tcPr>
            <w:tcW w:w="2268" w:type="dxa"/>
          </w:tcPr>
          <w:p w:rsidR="007D32DA" w:rsidRPr="00E0779F" w:rsidRDefault="007D32DA" w:rsidP="00E0779F">
            <w:pPr>
              <w:rPr>
                <w:rFonts w:ascii="GHEA Mariam" w:eastAsia="Times New Roman" w:hAnsi="GHEA Mariam" w:cs="Calibri"/>
                <w:color w:val="000000"/>
                <w:lang w:val="hy-AM"/>
              </w:rPr>
            </w:pPr>
          </w:p>
        </w:tc>
        <w:tc>
          <w:tcPr>
            <w:tcW w:w="1985" w:type="dxa"/>
          </w:tcPr>
          <w:p w:rsidR="007D32DA" w:rsidRPr="00E0779F" w:rsidRDefault="007D32DA" w:rsidP="00E0779F">
            <w:pPr>
              <w:rPr>
                <w:rFonts w:ascii="GHEA Mariam" w:eastAsia="Times New Roman" w:hAnsi="GHEA Mariam" w:cs="Calibri"/>
                <w:color w:val="000000"/>
                <w:lang w:val="hy-AM"/>
              </w:rPr>
            </w:pPr>
          </w:p>
        </w:tc>
        <w:tc>
          <w:tcPr>
            <w:tcW w:w="2835" w:type="dxa"/>
            <w:tcBorders>
              <w:right w:val="single" w:sz="4" w:space="0" w:color="auto"/>
            </w:tcBorders>
          </w:tcPr>
          <w:p w:rsidR="007D32DA" w:rsidRPr="00E0779F" w:rsidRDefault="007D32DA" w:rsidP="00E0779F">
            <w:pPr>
              <w:rPr>
                <w:rFonts w:ascii="GHEA Mariam" w:eastAsia="Times New Roman" w:hAnsi="GHEA Mariam" w:cs="Calibri"/>
                <w:color w:val="000000"/>
                <w:lang w:val="hy-AM"/>
              </w:rPr>
            </w:pPr>
          </w:p>
        </w:tc>
        <w:tc>
          <w:tcPr>
            <w:tcW w:w="10774" w:type="dxa"/>
            <w:tcBorders>
              <w:top w:val="nil"/>
              <w:left w:val="single" w:sz="4" w:space="0" w:color="auto"/>
              <w:bottom w:val="nil"/>
              <w:right w:val="nil"/>
            </w:tcBorders>
          </w:tcPr>
          <w:p w:rsidR="007D32DA" w:rsidRPr="00E0779F" w:rsidRDefault="007D32DA" w:rsidP="00E0779F">
            <w:pPr>
              <w:rPr>
                <w:rFonts w:ascii="GHEA Mariam" w:hAnsi="GHEA Mariam" w:cs="Calibri"/>
                <w:color w:val="000000"/>
                <w:lang w:val="hy-AM"/>
              </w:rPr>
            </w:pPr>
          </w:p>
        </w:tc>
      </w:tr>
      <w:tr w:rsidR="007D32DA" w:rsidRPr="00E0779F" w:rsidTr="007D32DA">
        <w:tc>
          <w:tcPr>
            <w:tcW w:w="10632" w:type="dxa"/>
            <w:gridSpan w:val="4"/>
            <w:tcBorders>
              <w:right w:val="single" w:sz="4" w:space="0" w:color="auto"/>
            </w:tcBorders>
          </w:tcPr>
          <w:p w:rsidR="007D32DA" w:rsidRPr="00E0779F" w:rsidRDefault="007D32DA" w:rsidP="00236286">
            <w:pPr>
              <w:rPr>
                <w:rFonts w:ascii="GHEA Mariam" w:eastAsia="Times New Roman" w:hAnsi="GHEA Mariam" w:cs="Calibri"/>
                <w:color w:val="000000"/>
                <w:lang w:val="hy-AM"/>
              </w:rPr>
            </w:pPr>
            <w:r w:rsidRPr="00E0779F">
              <w:rPr>
                <w:rFonts w:ascii="GHEA Mariam" w:eastAsia="Times New Roman" w:hAnsi="GHEA Mariam" w:cs="Times New Roman"/>
                <w:color w:val="000000"/>
              </w:rPr>
              <w:t>6</w:t>
            </w:r>
            <w:r>
              <w:rPr>
                <w:rFonts w:ascii="GHEA Mariam" w:eastAsia="Times New Roman" w:hAnsi="GHEA Mariam" w:cs="Times New Roman"/>
                <w:color w:val="000000"/>
                <w:lang w:val="hy-AM"/>
              </w:rPr>
              <w:t>.</w:t>
            </w:r>
            <w:r w:rsidRPr="00E0779F">
              <w:rPr>
                <w:rFonts w:ascii="GHEA Mariam" w:eastAsia="Times New Roman" w:hAnsi="GHEA Mariam" w:cs="Times New Roman"/>
                <w:color w:val="000000"/>
              </w:rPr>
              <w:t xml:space="preserve"> </w:t>
            </w:r>
            <w:r w:rsidRPr="00E0779F">
              <w:rPr>
                <w:rFonts w:ascii="GHEA Mariam" w:eastAsia="Times New Roman" w:hAnsi="GHEA Mariam" w:cs="Arial"/>
                <w:color w:val="000000"/>
              </w:rPr>
              <w:t>Նախնական</w:t>
            </w:r>
            <w:r w:rsidRPr="00E0779F">
              <w:rPr>
                <w:rFonts w:ascii="GHEA Mariam" w:eastAsia="Times New Roman" w:hAnsi="GHEA Mariam" w:cs="Times New Roman"/>
                <w:color w:val="000000"/>
              </w:rPr>
              <w:t xml:space="preserve"> </w:t>
            </w:r>
            <w:r w:rsidRPr="00E0779F">
              <w:rPr>
                <w:rFonts w:ascii="GHEA Mariam" w:eastAsia="Times New Roman" w:hAnsi="GHEA Mariam" w:cs="Arial"/>
                <w:color w:val="000000"/>
              </w:rPr>
              <w:t>հայտարարագրման</w:t>
            </w:r>
            <w:r w:rsidRPr="00E0779F">
              <w:rPr>
                <w:rFonts w:ascii="GHEA Mariam" w:eastAsia="Times New Roman" w:hAnsi="GHEA Mariam" w:cs="Times New Roman"/>
                <w:color w:val="000000"/>
              </w:rPr>
              <w:t xml:space="preserve"> </w:t>
            </w:r>
            <w:r w:rsidRPr="00E0779F">
              <w:rPr>
                <w:rFonts w:ascii="GHEA Mariam" w:eastAsia="Times New Roman" w:hAnsi="GHEA Mariam" w:cs="Arial"/>
                <w:color w:val="000000"/>
              </w:rPr>
              <w:t>ժամանակահատվածը</w:t>
            </w:r>
            <w:r w:rsidRPr="00E0779F">
              <w:rPr>
                <w:rFonts w:ascii="GHEA Mariam" w:eastAsia="Times New Roman" w:hAnsi="GHEA Mariam" w:cs="Times New Roman"/>
                <w:color w:val="000000"/>
              </w:rPr>
              <w:t xml:space="preserve"> (</w:t>
            </w:r>
            <w:r w:rsidRPr="00E0779F">
              <w:rPr>
                <w:rFonts w:ascii="GHEA Mariam" w:eastAsia="Times New Roman" w:hAnsi="GHEA Mariam" w:cs="Arial"/>
                <w:color w:val="000000"/>
              </w:rPr>
              <w:t>լրացվում</w:t>
            </w:r>
            <w:r w:rsidRPr="00E0779F">
              <w:rPr>
                <w:rFonts w:ascii="GHEA Mariam" w:eastAsia="Times New Roman" w:hAnsi="GHEA Mariam" w:cs="Times New Roman"/>
                <w:color w:val="000000"/>
              </w:rPr>
              <w:t xml:space="preserve"> </w:t>
            </w:r>
            <w:r w:rsidRPr="00E0779F">
              <w:rPr>
                <w:rFonts w:ascii="GHEA Mariam" w:eastAsia="Times New Roman" w:hAnsi="GHEA Mariam" w:cs="Arial"/>
                <w:color w:val="000000"/>
              </w:rPr>
              <w:t>է</w:t>
            </w:r>
            <w:r w:rsidRPr="00E0779F">
              <w:rPr>
                <w:rFonts w:ascii="GHEA Mariam" w:eastAsia="Times New Roman" w:hAnsi="GHEA Mariam" w:cs="Times New Roman"/>
                <w:color w:val="000000"/>
              </w:rPr>
              <w:t xml:space="preserve"> </w:t>
            </w:r>
            <w:r w:rsidRPr="00E0779F">
              <w:rPr>
                <w:rFonts w:ascii="GHEA Mariam" w:eastAsia="Times New Roman" w:hAnsi="GHEA Mariam" w:cs="Arial"/>
                <w:color w:val="000000"/>
              </w:rPr>
              <w:t>միայն</w:t>
            </w:r>
            <w:r w:rsidRPr="00E0779F">
              <w:rPr>
                <w:rFonts w:ascii="GHEA Mariam" w:eastAsia="Times New Roman" w:hAnsi="GHEA Mariam" w:cs="Times New Roman"/>
                <w:color w:val="000000"/>
              </w:rPr>
              <w:t xml:space="preserve"> </w:t>
            </w:r>
            <w:r w:rsidRPr="00E0779F">
              <w:rPr>
                <w:rFonts w:ascii="GHEA Mariam" w:eastAsia="Times New Roman" w:hAnsi="GHEA Mariam" w:cs="Arial"/>
                <w:color w:val="000000"/>
              </w:rPr>
              <w:t>նախնական</w:t>
            </w:r>
            <w:r w:rsidRPr="00E0779F">
              <w:rPr>
                <w:rFonts w:ascii="GHEA Mariam" w:eastAsia="Times New Roman" w:hAnsi="GHEA Mariam" w:cs="Times New Roman"/>
                <w:color w:val="000000"/>
              </w:rPr>
              <w:t xml:space="preserve"> </w:t>
            </w:r>
            <w:r w:rsidRPr="00E0779F">
              <w:rPr>
                <w:rFonts w:ascii="GHEA Mariam" w:eastAsia="Times New Roman" w:hAnsi="GHEA Mariam" w:cs="Arial"/>
                <w:color w:val="000000"/>
              </w:rPr>
              <w:t>հայտարարագրման</w:t>
            </w:r>
            <w:r w:rsidRPr="00E0779F">
              <w:rPr>
                <w:rFonts w:ascii="GHEA Mariam" w:eastAsia="Times New Roman" w:hAnsi="GHEA Mariam" w:cs="Times New Roman"/>
                <w:color w:val="000000"/>
              </w:rPr>
              <w:t xml:space="preserve"> </w:t>
            </w:r>
            <w:r w:rsidRPr="00E0779F">
              <w:rPr>
                <w:rFonts w:ascii="GHEA Mariam" w:eastAsia="Times New Roman" w:hAnsi="GHEA Mariam" w:cs="Arial"/>
                <w:color w:val="000000"/>
              </w:rPr>
              <w:t>առանձնահատկություններով</w:t>
            </w:r>
            <w:r w:rsidRPr="00E0779F">
              <w:rPr>
                <w:rFonts w:ascii="GHEA Mariam" w:eastAsia="Times New Roman" w:hAnsi="GHEA Mariam" w:cs="Times New Roman"/>
                <w:color w:val="000000"/>
              </w:rPr>
              <w:t xml:space="preserve"> </w:t>
            </w:r>
            <w:r w:rsidRPr="00E0779F">
              <w:rPr>
                <w:rFonts w:ascii="GHEA Mariam" w:eastAsia="Times New Roman" w:hAnsi="GHEA Mariam" w:cs="Arial"/>
                <w:color w:val="000000"/>
              </w:rPr>
              <w:t>ներմուծվող</w:t>
            </w:r>
            <w:r w:rsidRPr="00E0779F">
              <w:rPr>
                <w:rFonts w:ascii="GHEA Mariam" w:eastAsia="Times New Roman" w:hAnsi="GHEA Mariam" w:cs="Times New Roman"/>
                <w:color w:val="000000"/>
              </w:rPr>
              <w:t xml:space="preserve"> </w:t>
            </w:r>
            <w:r w:rsidRPr="00E0779F">
              <w:rPr>
                <w:rFonts w:ascii="GHEA Mariam" w:eastAsia="Times New Roman" w:hAnsi="GHEA Mariam" w:cs="Arial"/>
                <w:color w:val="000000"/>
              </w:rPr>
              <w:t>ապրանքների</w:t>
            </w:r>
            <w:r w:rsidRPr="00E0779F">
              <w:rPr>
                <w:rFonts w:ascii="GHEA Mariam" w:eastAsia="Times New Roman" w:hAnsi="GHEA Mariam" w:cs="Times New Roman"/>
                <w:color w:val="000000"/>
              </w:rPr>
              <w:t xml:space="preserve"> </w:t>
            </w:r>
            <w:r w:rsidRPr="00E0779F">
              <w:rPr>
                <w:rFonts w:ascii="GHEA Mariam" w:eastAsia="Times New Roman" w:hAnsi="GHEA Mariam" w:cs="Arial"/>
                <w:color w:val="000000"/>
              </w:rPr>
              <w:t>համար</w:t>
            </w:r>
            <w:r w:rsidRPr="00E0779F">
              <w:rPr>
                <w:rFonts w:ascii="GHEA Mariam" w:eastAsia="Times New Roman" w:hAnsi="GHEA Mariam" w:cs="Times New Roman"/>
                <w:color w:val="000000"/>
              </w:rPr>
              <w:t>)</w:t>
            </w:r>
          </w:p>
        </w:tc>
        <w:tc>
          <w:tcPr>
            <w:tcW w:w="10774" w:type="dxa"/>
            <w:tcBorders>
              <w:top w:val="nil"/>
              <w:left w:val="single" w:sz="4" w:space="0" w:color="auto"/>
              <w:bottom w:val="nil"/>
              <w:right w:val="nil"/>
            </w:tcBorders>
          </w:tcPr>
          <w:p w:rsidR="007D32DA" w:rsidRPr="00E0779F" w:rsidRDefault="007D32DA" w:rsidP="00236286">
            <w:pPr>
              <w:rPr>
                <w:rFonts w:ascii="GHEA Mariam" w:hAnsi="GHEA Mariam"/>
                <w:color w:val="000000"/>
              </w:rPr>
            </w:pPr>
          </w:p>
        </w:tc>
      </w:tr>
      <w:tr w:rsidR="007D32DA" w:rsidRPr="00E0779F" w:rsidTr="007D32DA">
        <w:tc>
          <w:tcPr>
            <w:tcW w:w="3544" w:type="dxa"/>
          </w:tcPr>
          <w:p w:rsidR="007D32DA" w:rsidRPr="00E0779F" w:rsidRDefault="007D32DA" w:rsidP="00E0779F">
            <w:pPr>
              <w:rPr>
                <w:rFonts w:ascii="GHEA Mariam" w:eastAsia="Times New Roman" w:hAnsi="GHEA Mariam" w:cs="Calibri"/>
                <w:color w:val="000000"/>
                <w:lang w:val="hy-AM"/>
              </w:rPr>
            </w:pPr>
          </w:p>
        </w:tc>
        <w:tc>
          <w:tcPr>
            <w:tcW w:w="2268" w:type="dxa"/>
          </w:tcPr>
          <w:p w:rsidR="007D32DA" w:rsidRPr="00E0779F" w:rsidRDefault="007D32DA" w:rsidP="00E0779F">
            <w:pPr>
              <w:rPr>
                <w:rFonts w:ascii="GHEA Mariam" w:eastAsia="Times New Roman" w:hAnsi="GHEA Mariam" w:cs="Calibri"/>
                <w:color w:val="000000"/>
                <w:lang w:val="hy-AM"/>
              </w:rPr>
            </w:pPr>
          </w:p>
        </w:tc>
        <w:tc>
          <w:tcPr>
            <w:tcW w:w="1985" w:type="dxa"/>
          </w:tcPr>
          <w:p w:rsidR="007D32DA" w:rsidRPr="00E0779F" w:rsidRDefault="007D32DA" w:rsidP="00E0779F">
            <w:pPr>
              <w:rPr>
                <w:rFonts w:ascii="GHEA Mariam" w:eastAsia="Times New Roman" w:hAnsi="GHEA Mariam" w:cs="Calibri"/>
                <w:color w:val="000000"/>
                <w:lang w:val="hy-AM"/>
              </w:rPr>
            </w:pPr>
          </w:p>
        </w:tc>
        <w:tc>
          <w:tcPr>
            <w:tcW w:w="2835" w:type="dxa"/>
            <w:tcBorders>
              <w:right w:val="single" w:sz="4" w:space="0" w:color="auto"/>
            </w:tcBorders>
          </w:tcPr>
          <w:p w:rsidR="007D32DA" w:rsidRPr="00E0779F" w:rsidRDefault="007D32DA" w:rsidP="00E0779F">
            <w:pPr>
              <w:rPr>
                <w:rFonts w:ascii="GHEA Mariam" w:eastAsia="Times New Roman" w:hAnsi="GHEA Mariam" w:cs="Calibri"/>
                <w:color w:val="000000"/>
                <w:lang w:val="hy-AM"/>
              </w:rPr>
            </w:pPr>
          </w:p>
        </w:tc>
        <w:tc>
          <w:tcPr>
            <w:tcW w:w="10774" w:type="dxa"/>
            <w:tcBorders>
              <w:top w:val="nil"/>
              <w:left w:val="single" w:sz="4" w:space="0" w:color="auto"/>
              <w:bottom w:val="nil"/>
              <w:right w:val="nil"/>
            </w:tcBorders>
          </w:tcPr>
          <w:p w:rsidR="007D32DA" w:rsidRPr="00E0779F" w:rsidRDefault="007D32DA" w:rsidP="00E0779F">
            <w:pPr>
              <w:rPr>
                <w:rFonts w:ascii="GHEA Mariam" w:hAnsi="GHEA Mariam" w:cs="Calibri"/>
                <w:color w:val="000000"/>
                <w:lang w:val="hy-AM"/>
              </w:rPr>
            </w:pPr>
          </w:p>
        </w:tc>
      </w:tr>
      <w:tr w:rsidR="007D32DA" w:rsidRPr="00E0779F" w:rsidTr="007D32DA">
        <w:tc>
          <w:tcPr>
            <w:tcW w:w="10632" w:type="dxa"/>
            <w:gridSpan w:val="4"/>
            <w:tcBorders>
              <w:right w:val="single" w:sz="4" w:space="0" w:color="auto"/>
            </w:tcBorders>
          </w:tcPr>
          <w:p w:rsidR="007D32DA" w:rsidRPr="00E0779F" w:rsidRDefault="007D32DA" w:rsidP="00E0779F">
            <w:pPr>
              <w:rPr>
                <w:rFonts w:ascii="GHEA Mariam" w:eastAsia="Times New Roman" w:hAnsi="GHEA Mariam" w:cs="Calibri"/>
                <w:color w:val="000000"/>
                <w:lang w:val="hy-AM"/>
              </w:rPr>
            </w:pPr>
            <w:r w:rsidRPr="00E0779F">
              <w:rPr>
                <w:rFonts w:ascii="GHEA Mariam" w:eastAsia="Times New Roman" w:hAnsi="GHEA Mariam" w:cs="Times New Roman"/>
                <w:color w:val="000000"/>
              </w:rPr>
              <w:t>7. Մաքսային հայտարարագրի գրանցման համարը</w:t>
            </w:r>
          </w:p>
        </w:tc>
        <w:tc>
          <w:tcPr>
            <w:tcW w:w="10774" w:type="dxa"/>
            <w:tcBorders>
              <w:top w:val="nil"/>
              <w:left w:val="single" w:sz="4" w:space="0" w:color="auto"/>
              <w:bottom w:val="nil"/>
              <w:right w:val="nil"/>
            </w:tcBorders>
          </w:tcPr>
          <w:p w:rsidR="007D32DA" w:rsidRPr="00E0779F" w:rsidRDefault="007D32DA" w:rsidP="00E0779F">
            <w:pPr>
              <w:rPr>
                <w:rFonts w:ascii="GHEA Mariam" w:hAnsi="GHEA Mariam"/>
                <w:color w:val="000000"/>
              </w:rPr>
            </w:pPr>
          </w:p>
        </w:tc>
      </w:tr>
      <w:tr w:rsidR="007D32DA" w:rsidRPr="00E0779F" w:rsidTr="007D32DA">
        <w:tc>
          <w:tcPr>
            <w:tcW w:w="10632" w:type="dxa"/>
            <w:gridSpan w:val="4"/>
            <w:tcBorders>
              <w:right w:val="single" w:sz="4" w:space="0" w:color="auto"/>
            </w:tcBorders>
          </w:tcPr>
          <w:p w:rsidR="007D32DA" w:rsidRPr="00E0779F" w:rsidRDefault="007D32DA" w:rsidP="00E0779F">
            <w:pPr>
              <w:rPr>
                <w:rFonts w:ascii="GHEA Mariam" w:eastAsia="Times New Roman" w:hAnsi="GHEA Mariam" w:cs="Times New Roman"/>
                <w:color w:val="000000"/>
              </w:rPr>
            </w:pPr>
          </w:p>
        </w:tc>
        <w:tc>
          <w:tcPr>
            <w:tcW w:w="10774" w:type="dxa"/>
            <w:tcBorders>
              <w:top w:val="nil"/>
              <w:left w:val="single" w:sz="4" w:space="0" w:color="auto"/>
              <w:bottom w:val="nil"/>
              <w:right w:val="nil"/>
            </w:tcBorders>
          </w:tcPr>
          <w:p w:rsidR="007D32DA" w:rsidRPr="00E0779F" w:rsidRDefault="007D32DA" w:rsidP="00E0779F">
            <w:pPr>
              <w:rPr>
                <w:rFonts w:ascii="GHEA Mariam" w:hAnsi="GHEA Mariam"/>
                <w:color w:val="000000"/>
              </w:rPr>
            </w:pPr>
          </w:p>
        </w:tc>
      </w:tr>
      <w:tr w:rsidR="007D32DA" w:rsidRPr="00E0779F" w:rsidTr="007D32DA">
        <w:tc>
          <w:tcPr>
            <w:tcW w:w="3544" w:type="dxa"/>
          </w:tcPr>
          <w:p w:rsidR="007D32DA" w:rsidRPr="00E0779F" w:rsidRDefault="007D32DA" w:rsidP="00E0779F">
            <w:pPr>
              <w:rPr>
                <w:rFonts w:ascii="GHEA Mariam" w:eastAsia="Times New Roman" w:hAnsi="GHEA Mariam" w:cs="Times New Roman"/>
                <w:color w:val="000000"/>
              </w:rPr>
            </w:pPr>
            <w:r w:rsidRPr="00E0779F">
              <w:rPr>
                <w:rFonts w:ascii="Calibri" w:eastAsia="Times New Roman" w:hAnsi="Calibri" w:cs="Calibri"/>
                <w:color w:val="000000"/>
              </w:rPr>
              <w:t> </w:t>
            </w:r>
            <w:r w:rsidRPr="00E0779F">
              <w:rPr>
                <w:rFonts w:ascii="GHEA Mariam" w:eastAsia="Times New Roman" w:hAnsi="GHEA Mariam" w:cs="Times New Roman"/>
                <w:color w:val="000000"/>
              </w:rPr>
              <w:t>8. Ներմուծման մաքսատուրքի գումարը, որի մասով ընդունվում է որոշումը</w:t>
            </w:r>
          </w:p>
          <w:p w:rsidR="007D32DA" w:rsidRPr="00E0779F" w:rsidRDefault="007D32DA" w:rsidP="00E0779F">
            <w:pPr>
              <w:rPr>
                <w:rFonts w:ascii="GHEA Mariam" w:eastAsia="Times New Roman" w:hAnsi="GHEA Mariam" w:cs="Times New Roman"/>
                <w:color w:val="000000"/>
              </w:rPr>
            </w:pPr>
            <w:r w:rsidRPr="00E0779F">
              <w:rPr>
                <w:rFonts w:ascii="Calibri" w:eastAsia="Times New Roman" w:hAnsi="Calibri" w:cs="Calibri"/>
                <w:color w:val="000000"/>
              </w:rPr>
              <w:t> </w:t>
            </w:r>
          </w:p>
        </w:tc>
        <w:tc>
          <w:tcPr>
            <w:tcW w:w="2268" w:type="dxa"/>
          </w:tcPr>
          <w:p w:rsidR="007D32DA" w:rsidRPr="00E0779F" w:rsidRDefault="007D32DA" w:rsidP="00E0779F">
            <w:pPr>
              <w:rPr>
                <w:rFonts w:ascii="GHEA Mariam" w:eastAsia="Times New Roman" w:hAnsi="GHEA Mariam" w:cs="Times New Roman"/>
                <w:color w:val="000000"/>
              </w:rPr>
            </w:pPr>
            <w:r w:rsidRPr="00E0779F">
              <w:rPr>
                <w:rFonts w:ascii="Calibri" w:eastAsia="Times New Roman" w:hAnsi="Calibri" w:cs="Calibri"/>
                <w:color w:val="000000"/>
              </w:rPr>
              <w:t> </w:t>
            </w:r>
            <w:r w:rsidRPr="00E0779F">
              <w:rPr>
                <w:rFonts w:ascii="GHEA Mariam" w:eastAsia="Times New Roman" w:hAnsi="GHEA Mariam" w:cs="Times New Roman"/>
                <w:color w:val="000000"/>
              </w:rPr>
              <w:t xml:space="preserve">9. Ներմուծման </w:t>
            </w:r>
            <w:r w:rsidRPr="00236286">
              <w:rPr>
                <w:rFonts w:ascii="GHEA Mariam" w:eastAsia="Times New Roman" w:hAnsi="GHEA Mariam" w:cs="Times New Roman"/>
                <w:color w:val="000000"/>
                <w:spacing w:val="-2"/>
              </w:rPr>
              <w:t>մաքսատուրքի վճարման ժամկետի հետաձգման կամ տարաժամկետ վճարման ժամկետը (ամիսներով</w:t>
            </w:r>
            <w:r w:rsidRPr="00E0779F">
              <w:rPr>
                <w:rFonts w:ascii="GHEA Mariam" w:eastAsia="Times New Roman" w:hAnsi="GHEA Mariam" w:cs="Times New Roman"/>
                <w:color w:val="000000"/>
              </w:rPr>
              <w:t>)</w:t>
            </w:r>
          </w:p>
        </w:tc>
        <w:tc>
          <w:tcPr>
            <w:tcW w:w="4820" w:type="dxa"/>
            <w:gridSpan w:val="2"/>
            <w:tcBorders>
              <w:right w:val="single" w:sz="4" w:space="0" w:color="auto"/>
            </w:tcBorders>
          </w:tcPr>
          <w:p w:rsidR="007D32DA" w:rsidRPr="00E0779F" w:rsidRDefault="007D32DA" w:rsidP="00E0779F">
            <w:pPr>
              <w:rPr>
                <w:rFonts w:ascii="GHEA Mariam" w:eastAsia="Times New Roman" w:hAnsi="GHEA Mariam" w:cs="Times New Roman"/>
                <w:color w:val="000000"/>
              </w:rPr>
            </w:pPr>
            <w:r w:rsidRPr="00E0779F">
              <w:rPr>
                <w:rFonts w:ascii="GHEA Mariam" w:eastAsia="Times New Roman" w:hAnsi="GHEA Mariam" w:cs="Times New Roman"/>
                <w:color w:val="000000"/>
                <w:lang w:val="hy-AM"/>
              </w:rPr>
              <w:t xml:space="preserve">10. </w:t>
            </w:r>
            <w:r w:rsidRPr="00E0779F">
              <w:rPr>
                <w:rFonts w:ascii="GHEA Mariam" w:eastAsia="Times New Roman" w:hAnsi="GHEA Mariam" w:cs="Times New Roman"/>
                <w:color w:val="000000"/>
              </w:rPr>
              <w:t>Ներմուծման մաքսատուրքի գծով պարտավորության կատարման ապահովումը հաստատող փաստաթղթի վերաբերյալ տեղեկությունը (համար</w:t>
            </w:r>
            <w:r>
              <w:rPr>
                <w:rFonts w:ascii="GHEA Mariam" w:eastAsia="Times New Roman" w:hAnsi="GHEA Mariam" w:cs="Times New Roman"/>
                <w:color w:val="000000"/>
                <w:lang w:val="hy-AM"/>
              </w:rPr>
              <w:t>ը</w:t>
            </w:r>
            <w:r w:rsidRPr="00E0779F">
              <w:rPr>
                <w:rFonts w:ascii="GHEA Mariam" w:eastAsia="Times New Roman" w:hAnsi="GHEA Mariam" w:cs="Times New Roman"/>
                <w:color w:val="000000"/>
              </w:rPr>
              <w:t>, ամսաթիվը)</w:t>
            </w:r>
          </w:p>
        </w:tc>
        <w:tc>
          <w:tcPr>
            <w:tcW w:w="10774" w:type="dxa"/>
            <w:tcBorders>
              <w:top w:val="nil"/>
              <w:left w:val="single" w:sz="4" w:space="0" w:color="auto"/>
              <w:bottom w:val="nil"/>
              <w:right w:val="nil"/>
            </w:tcBorders>
          </w:tcPr>
          <w:p w:rsidR="007D32DA" w:rsidRPr="00E0779F" w:rsidRDefault="007D32DA" w:rsidP="00E0779F">
            <w:pPr>
              <w:rPr>
                <w:rFonts w:ascii="GHEA Mariam" w:hAnsi="GHEA Mariam"/>
                <w:color w:val="000000"/>
                <w:lang w:val="hy-AM"/>
              </w:rPr>
            </w:pPr>
          </w:p>
        </w:tc>
      </w:tr>
      <w:tr w:rsidR="007D32DA" w:rsidRPr="00E0779F" w:rsidTr="007D32DA">
        <w:tc>
          <w:tcPr>
            <w:tcW w:w="3544" w:type="dxa"/>
          </w:tcPr>
          <w:p w:rsidR="007D32DA" w:rsidRPr="00E0779F" w:rsidRDefault="007D32DA" w:rsidP="003A772B">
            <w:pPr>
              <w:rPr>
                <w:rFonts w:ascii="GHEA Mariam" w:eastAsia="Times New Roman" w:hAnsi="GHEA Mariam" w:cs="Calibri"/>
                <w:color w:val="000000"/>
              </w:rPr>
            </w:pPr>
          </w:p>
        </w:tc>
        <w:tc>
          <w:tcPr>
            <w:tcW w:w="2268" w:type="dxa"/>
          </w:tcPr>
          <w:p w:rsidR="007D32DA" w:rsidRPr="00E0779F" w:rsidRDefault="007D32DA" w:rsidP="003A772B">
            <w:pPr>
              <w:rPr>
                <w:rFonts w:ascii="GHEA Mariam" w:eastAsia="Times New Roman" w:hAnsi="GHEA Mariam" w:cs="Calibri"/>
                <w:color w:val="000000"/>
              </w:rPr>
            </w:pPr>
          </w:p>
        </w:tc>
        <w:tc>
          <w:tcPr>
            <w:tcW w:w="4820" w:type="dxa"/>
            <w:gridSpan w:val="2"/>
            <w:tcBorders>
              <w:right w:val="single" w:sz="4" w:space="0" w:color="auto"/>
            </w:tcBorders>
          </w:tcPr>
          <w:p w:rsidR="007D32DA" w:rsidRPr="00E0779F" w:rsidRDefault="007D32DA" w:rsidP="003A772B">
            <w:pPr>
              <w:rPr>
                <w:rFonts w:ascii="GHEA Mariam" w:eastAsia="Times New Roman" w:hAnsi="GHEA Mariam" w:cs="Times New Roman"/>
                <w:color w:val="000000"/>
              </w:rPr>
            </w:pPr>
          </w:p>
        </w:tc>
        <w:tc>
          <w:tcPr>
            <w:tcW w:w="10774" w:type="dxa"/>
            <w:tcBorders>
              <w:top w:val="nil"/>
              <w:left w:val="single" w:sz="4" w:space="0" w:color="auto"/>
              <w:bottom w:val="nil"/>
              <w:right w:val="nil"/>
            </w:tcBorders>
          </w:tcPr>
          <w:p w:rsidR="007D32DA" w:rsidRPr="00E0779F" w:rsidRDefault="007D32DA" w:rsidP="003A772B">
            <w:pPr>
              <w:rPr>
                <w:rFonts w:ascii="GHEA Mariam" w:hAnsi="GHEA Mariam"/>
                <w:color w:val="000000"/>
              </w:rPr>
            </w:pPr>
          </w:p>
        </w:tc>
      </w:tr>
      <w:tr w:rsidR="007D32DA" w:rsidRPr="00E0779F" w:rsidTr="007D32DA">
        <w:tc>
          <w:tcPr>
            <w:tcW w:w="3544" w:type="dxa"/>
          </w:tcPr>
          <w:p w:rsidR="007D32DA" w:rsidRPr="00E0779F" w:rsidRDefault="007D32DA" w:rsidP="003A772B">
            <w:pPr>
              <w:rPr>
                <w:rFonts w:ascii="GHEA Mariam" w:eastAsia="Times New Roman" w:hAnsi="GHEA Mariam" w:cs="Times New Roman"/>
                <w:color w:val="000000"/>
              </w:rPr>
            </w:pPr>
            <w:r w:rsidRPr="00E0779F">
              <w:rPr>
                <w:rFonts w:ascii="Calibri" w:eastAsia="Times New Roman" w:hAnsi="Calibri" w:cs="Calibri"/>
                <w:color w:val="000000"/>
              </w:rPr>
              <w:t> </w:t>
            </w:r>
            <w:r w:rsidRPr="00E0779F">
              <w:rPr>
                <w:rFonts w:ascii="GHEA Mariam" w:eastAsia="Times New Roman" w:hAnsi="GHEA Mariam" w:cs="Times New Roman"/>
                <w:color w:val="000000"/>
                <w:lang w:val="hy-AM"/>
              </w:rPr>
              <w:t>11</w:t>
            </w:r>
            <w:r w:rsidRPr="00E0779F">
              <w:rPr>
                <w:rFonts w:ascii="GHEA Mariam" w:eastAsia="Times New Roman" w:hAnsi="GHEA Mariam" w:cs="Times New Roman"/>
                <w:color w:val="000000"/>
              </w:rPr>
              <w:t xml:space="preserve">. </w:t>
            </w:r>
            <w:r w:rsidRPr="00E0779F">
              <w:rPr>
                <w:rFonts w:ascii="GHEA Mariam" w:eastAsia="Times New Roman" w:hAnsi="GHEA Mariam" w:cs="Times New Roman"/>
                <w:color w:val="000000"/>
                <w:lang w:val="hy-AM"/>
              </w:rPr>
              <w:t>ԱԱՀ-ի</w:t>
            </w:r>
            <w:r w:rsidRPr="00E0779F">
              <w:rPr>
                <w:rFonts w:ascii="GHEA Mariam" w:eastAsia="Times New Roman" w:hAnsi="GHEA Mariam" w:cs="Times New Roman"/>
                <w:color w:val="000000"/>
              </w:rPr>
              <w:t xml:space="preserve"> գումարը, որի մասով ընդունվում է որոշումը</w:t>
            </w:r>
          </w:p>
          <w:p w:rsidR="007D32DA" w:rsidRPr="00E0779F" w:rsidRDefault="007D32DA" w:rsidP="003A772B">
            <w:pPr>
              <w:rPr>
                <w:rFonts w:ascii="GHEA Mariam" w:eastAsia="Times New Roman" w:hAnsi="GHEA Mariam" w:cs="Times New Roman"/>
                <w:color w:val="000000"/>
              </w:rPr>
            </w:pPr>
            <w:r w:rsidRPr="00E0779F">
              <w:rPr>
                <w:rFonts w:ascii="Calibri" w:eastAsia="Times New Roman" w:hAnsi="Calibri" w:cs="Calibri"/>
                <w:color w:val="000000"/>
              </w:rPr>
              <w:t> </w:t>
            </w:r>
          </w:p>
        </w:tc>
        <w:tc>
          <w:tcPr>
            <w:tcW w:w="7088" w:type="dxa"/>
            <w:gridSpan w:val="3"/>
            <w:tcBorders>
              <w:right w:val="single" w:sz="4" w:space="0" w:color="auto"/>
            </w:tcBorders>
          </w:tcPr>
          <w:p w:rsidR="007D32DA" w:rsidRPr="00E0779F" w:rsidRDefault="007D32DA" w:rsidP="003A772B">
            <w:pPr>
              <w:rPr>
                <w:rFonts w:ascii="GHEA Mariam" w:eastAsia="Times New Roman" w:hAnsi="GHEA Mariam" w:cs="Times New Roman"/>
                <w:color w:val="000000"/>
              </w:rPr>
            </w:pPr>
            <w:r w:rsidRPr="00E0779F">
              <w:rPr>
                <w:rFonts w:ascii="Calibri" w:eastAsia="Times New Roman" w:hAnsi="Calibri" w:cs="Calibri"/>
                <w:color w:val="000000"/>
              </w:rPr>
              <w:t> </w:t>
            </w:r>
            <w:r w:rsidRPr="00E0779F">
              <w:rPr>
                <w:rFonts w:ascii="GHEA Mariam" w:eastAsia="Times New Roman" w:hAnsi="GHEA Mariam" w:cs="Times New Roman"/>
                <w:color w:val="000000"/>
                <w:lang w:val="hy-AM"/>
              </w:rPr>
              <w:t>12</w:t>
            </w:r>
            <w:r w:rsidRPr="00E0779F">
              <w:rPr>
                <w:rFonts w:ascii="GHEA Mariam" w:eastAsia="Times New Roman" w:hAnsi="GHEA Mariam" w:cs="Times New Roman"/>
                <w:color w:val="000000"/>
              </w:rPr>
              <w:t xml:space="preserve">. </w:t>
            </w:r>
            <w:r w:rsidRPr="00E0779F">
              <w:rPr>
                <w:rFonts w:ascii="GHEA Mariam" w:eastAsia="Times New Roman" w:hAnsi="GHEA Mariam" w:cs="Times New Roman"/>
                <w:color w:val="000000"/>
                <w:lang w:val="hy-AM"/>
              </w:rPr>
              <w:t>ԱԱՀ-ի</w:t>
            </w:r>
            <w:r w:rsidRPr="00E0779F">
              <w:rPr>
                <w:rFonts w:ascii="GHEA Mariam" w:eastAsia="Times New Roman" w:hAnsi="GHEA Mariam" w:cs="Times New Roman"/>
                <w:color w:val="000000"/>
              </w:rPr>
              <w:t xml:space="preserve"> վճարման ժամկետի հետաձգման կամ տարաժամկետ վճարման ժամկետը (ամիսներով)</w:t>
            </w:r>
          </w:p>
        </w:tc>
        <w:tc>
          <w:tcPr>
            <w:tcW w:w="10774" w:type="dxa"/>
            <w:tcBorders>
              <w:top w:val="nil"/>
              <w:left w:val="single" w:sz="4" w:space="0" w:color="auto"/>
              <w:bottom w:val="nil"/>
              <w:right w:val="nil"/>
            </w:tcBorders>
          </w:tcPr>
          <w:p w:rsidR="007D32DA" w:rsidRPr="00E0779F" w:rsidRDefault="007D32DA" w:rsidP="003A772B">
            <w:pPr>
              <w:rPr>
                <w:rFonts w:ascii="Calibri" w:hAnsi="Calibri" w:cs="Calibri"/>
                <w:color w:val="000000"/>
              </w:rPr>
            </w:pPr>
          </w:p>
        </w:tc>
      </w:tr>
      <w:tr w:rsidR="007D32DA" w:rsidRPr="00E0779F" w:rsidTr="007D32DA">
        <w:tc>
          <w:tcPr>
            <w:tcW w:w="3544" w:type="dxa"/>
          </w:tcPr>
          <w:p w:rsidR="007D32DA" w:rsidRPr="00E0779F" w:rsidRDefault="007D32DA" w:rsidP="003A772B">
            <w:pPr>
              <w:rPr>
                <w:rFonts w:ascii="GHEA Mariam" w:eastAsia="Times New Roman" w:hAnsi="GHEA Mariam" w:cs="Calibri"/>
                <w:color w:val="000000"/>
              </w:rPr>
            </w:pPr>
          </w:p>
        </w:tc>
        <w:tc>
          <w:tcPr>
            <w:tcW w:w="7088" w:type="dxa"/>
            <w:gridSpan w:val="3"/>
            <w:tcBorders>
              <w:right w:val="single" w:sz="4" w:space="0" w:color="auto"/>
            </w:tcBorders>
          </w:tcPr>
          <w:p w:rsidR="007D32DA" w:rsidRPr="00E0779F" w:rsidRDefault="007D32DA" w:rsidP="003A772B">
            <w:pPr>
              <w:rPr>
                <w:rFonts w:ascii="GHEA Mariam" w:eastAsia="Times New Roman" w:hAnsi="GHEA Mariam" w:cs="Calibri"/>
                <w:color w:val="000000"/>
              </w:rPr>
            </w:pPr>
          </w:p>
        </w:tc>
        <w:tc>
          <w:tcPr>
            <w:tcW w:w="10774" w:type="dxa"/>
            <w:tcBorders>
              <w:top w:val="nil"/>
              <w:left w:val="single" w:sz="4" w:space="0" w:color="auto"/>
              <w:bottom w:val="nil"/>
              <w:right w:val="nil"/>
            </w:tcBorders>
          </w:tcPr>
          <w:p w:rsidR="007D32DA" w:rsidRPr="00E0779F" w:rsidRDefault="007D32DA" w:rsidP="003A772B">
            <w:pPr>
              <w:rPr>
                <w:rFonts w:ascii="GHEA Mariam" w:hAnsi="GHEA Mariam" w:cs="Calibri"/>
                <w:color w:val="000000"/>
              </w:rPr>
            </w:pPr>
          </w:p>
        </w:tc>
      </w:tr>
      <w:tr w:rsidR="007D32DA" w:rsidRPr="00E0779F" w:rsidTr="007D32DA">
        <w:tc>
          <w:tcPr>
            <w:tcW w:w="3544" w:type="dxa"/>
          </w:tcPr>
          <w:p w:rsidR="007D32DA" w:rsidRPr="00E0779F" w:rsidRDefault="007D32DA" w:rsidP="003A772B">
            <w:pPr>
              <w:rPr>
                <w:rFonts w:ascii="GHEA Mariam" w:eastAsia="Times New Roman" w:hAnsi="GHEA Mariam" w:cs="Times New Roman"/>
                <w:color w:val="000000"/>
              </w:rPr>
            </w:pPr>
            <w:r w:rsidRPr="00E0779F">
              <w:rPr>
                <w:rFonts w:ascii="Calibri" w:eastAsia="Times New Roman" w:hAnsi="Calibri" w:cs="Calibri"/>
                <w:color w:val="000000"/>
              </w:rPr>
              <w:t> </w:t>
            </w:r>
            <w:r w:rsidRPr="00E0779F">
              <w:rPr>
                <w:rFonts w:ascii="GHEA Mariam" w:eastAsia="Times New Roman" w:hAnsi="GHEA Mariam" w:cs="Times New Roman"/>
                <w:color w:val="000000"/>
                <w:lang w:val="hy-AM"/>
              </w:rPr>
              <w:t>13</w:t>
            </w:r>
            <w:r w:rsidRPr="00E0779F">
              <w:rPr>
                <w:rFonts w:ascii="GHEA Mariam" w:eastAsia="Times New Roman" w:hAnsi="GHEA Mariam" w:cs="Times New Roman"/>
                <w:color w:val="000000"/>
              </w:rPr>
              <w:t xml:space="preserve">. </w:t>
            </w:r>
            <w:r w:rsidRPr="00E0779F">
              <w:rPr>
                <w:rFonts w:ascii="GHEA Mariam" w:eastAsia="Times New Roman" w:hAnsi="GHEA Mariam" w:cs="Times New Roman"/>
                <w:color w:val="000000"/>
                <w:lang w:val="hy-AM"/>
              </w:rPr>
              <w:t>Ակցիզային հարկի</w:t>
            </w:r>
            <w:r w:rsidRPr="00E0779F">
              <w:rPr>
                <w:rFonts w:ascii="GHEA Mariam" w:eastAsia="Times New Roman" w:hAnsi="GHEA Mariam" w:cs="Times New Roman"/>
                <w:color w:val="000000"/>
              </w:rPr>
              <w:t xml:space="preserve"> գումարը, որի մասով ընդունվում է որոշումը</w:t>
            </w:r>
          </w:p>
          <w:p w:rsidR="007D32DA" w:rsidRPr="00E0779F" w:rsidRDefault="007D32DA" w:rsidP="003A772B">
            <w:pPr>
              <w:rPr>
                <w:rFonts w:ascii="GHEA Mariam" w:eastAsia="Times New Roman" w:hAnsi="GHEA Mariam" w:cs="Times New Roman"/>
                <w:color w:val="000000"/>
              </w:rPr>
            </w:pPr>
            <w:r w:rsidRPr="00E0779F">
              <w:rPr>
                <w:rFonts w:ascii="Calibri" w:eastAsia="Times New Roman" w:hAnsi="Calibri" w:cs="Calibri"/>
                <w:color w:val="000000"/>
              </w:rPr>
              <w:t> </w:t>
            </w:r>
          </w:p>
        </w:tc>
        <w:tc>
          <w:tcPr>
            <w:tcW w:w="7088" w:type="dxa"/>
            <w:gridSpan w:val="3"/>
            <w:tcBorders>
              <w:right w:val="single" w:sz="4" w:space="0" w:color="auto"/>
            </w:tcBorders>
          </w:tcPr>
          <w:p w:rsidR="007D32DA" w:rsidRPr="00E0779F" w:rsidRDefault="007D32DA" w:rsidP="003A772B">
            <w:pPr>
              <w:rPr>
                <w:rFonts w:ascii="GHEA Mariam" w:eastAsia="Times New Roman" w:hAnsi="GHEA Mariam" w:cs="Times New Roman"/>
                <w:color w:val="000000"/>
              </w:rPr>
            </w:pPr>
            <w:r w:rsidRPr="00E0779F">
              <w:rPr>
                <w:rFonts w:ascii="Calibri" w:eastAsia="Times New Roman" w:hAnsi="Calibri" w:cs="Calibri"/>
                <w:color w:val="000000"/>
              </w:rPr>
              <w:t> </w:t>
            </w:r>
            <w:r w:rsidRPr="00E0779F">
              <w:rPr>
                <w:rFonts w:ascii="GHEA Mariam" w:eastAsia="Times New Roman" w:hAnsi="GHEA Mariam" w:cs="Times New Roman"/>
                <w:color w:val="000000"/>
                <w:lang w:val="hy-AM"/>
              </w:rPr>
              <w:t>14</w:t>
            </w:r>
            <w:r w:rsidRPr="00E0779F">
              <w:rPr>
                <w:rFonts w:ascii="GHEA Mariam" w:eastAsia="Times New Roman" w:hAnsi="GHEA Mariam" w:cs="Times New Roman"/>
                <w:color w:val="000000"/>
              </w:rPr>
              <w:t xml:space="preserve">. </w:t>
            </w:r>
            <w:r w:rsidRPr="00E0779F">
              <w:rPr>
                <w:rFonts w:ascii="GHEA Mariam" w:eastAsia="Times New Roman" w:hAnsi="GHEA Mariam" w:cs="Times New Roman"/>
                <w:color w:val="000000"/>
                <w:lang w:val="hy-AM"/>
              </w:rPr>
              <w:t>Ակցիզային հարկի</w:t>
            </w:r>
            <w:r w:rsidRPr="00E0779F">
              <w:rPr>
                <w:rFonts w:ascii="GHEA Mariam" w:eastAsia="Times New Roman" w:hAnsi="GHEA Mariam" w:cs="Times New Roman"/>
                <w:color w:val="000000"/>
              </w:rPr>
              <w:t xml:space="preserve"> վճարման ժամկետի հետաձգման կամ տարաժամկետ վճարման ժամկետը (ամիսներով)</w:t>
            </w:r>
          </w:p>
        </w:tc>
        <w:tc>
          <w:tcPr>
            <w:tcW w:w="10774" w:type="dxa"/>
            <w:tcBorders>
              <w:top w:val="nil"/>
              <w:left w:val="single" w:sz="4" w:space="0" w:color="auto"/>
              <w:bottom w:val="nil"/>
              <w:right w:val="nil"/>
            </w:tcBorders>
          </w:tcPr>
          <w:p w:rsidR="007D32DA" w:rsidRPr="00E0779F" w:rsidRDefault="007D32DA" w:rsidP="003A772B">
            <w:pPr>
              <w:rPr>
                <w:rFonts w:ascii="Calibri" w:hAnsi="Calibri" w:cs="Calibri"/>
                <w:color w:val="000000"/>
              </w:rPr>
            </w:pPr>
          </w:p>
        </w:tc>
      </w:tr>
      <w:tr w:rsidR="007D32DA" w:rsidRPr="00E0779F" w:rsidTr="007D32DA">
        <w:tc>
          <w:tcPr>
            <w:tcW w:w="3544" w:type="dxa"/>
          </w:tcPr>
          <w:p w:rsidR="007D32DA" w:rsidRPr="00E0779F" w:rsidRDefault="007D32DA" w:rsidP="003A772B">
            <w:pPr>
              <w:rPr>
                <w:rFonts w:ascii="GHEA Mariam" w:eastAsia="Times New Roman" w:hAnsi="GHEA Mariam" w:cs="Calibri"/>
                <w:color w:val="000000"/>
              </w:rPr>
            </w:pPr>
          </w:p>
        </w:tc>
        <w:tc>
          <w:tcPr>
            <w:tcW w:w="7088" w:type="dxa"/>
            <w:gridSpan w:val="3"/>
            <w:tcBorders>
              <w:right w:val="single" w:sz="4" w:space="0" w:color="auto"/>
            </w:tcBorders>
          </w:tcPr>
          <w:p w:rsidR="007D32DA" w:rsidRPr="00E0779F" w:rsidRDefault="007D32DA" w:rsidP="003A772B">
            <w:pPr>
              <w:rPr>
                <w:rFonts w:ascii="GHEA Mariam" w:eastAsia="Times New Roman" w:hAnsi="GHEA Mariam" w:cs="Calibri"/>
                <w:color w:val="000000"/>
              </w:rPr>
            </w:pPr>
          </w:p>
        </w:tc>
        <w:tc>
          <w:tcPr>
            <w:tcW w:w="10774" w:type="dxa"/>
            <w:tcBorders>
              <w:top w:val="nil"/>
              <w:left w:val="single" w:sz="4" w:space="0" w:color="auto"/>
              <w:bottom w:val="nil"/>
              <w:right w:val="nil"/>
            </w:tcBorders>
          </w:tcPr>
          <w:p w:rsidR="007D32DA" w:rsidRPr="00E0779F" w:rsidRDefault="007D32DA" w:rsidP="003A772B">
            <w:pPr>
              <w:rPr>
                <w:rFonts w:ascii="GHEA Mariam" w:hAnsi="GHEA Mariam" w:cs="Calibri"/>
                <w:color w:val="000000"/>
              </w:rPr>
            </w:pPr>
          </w:p>
        </w:tc>
      </w:tr>
      <w:tr w:rsidR="007D32DA" w:rsidRPr="00E0779F" w:rsidTr="007D32DA">
        <w:tc>
          <w:tcPr>
            <w:tcW w:w="3544" w:type="dxa"/>
          </w:tcPr>
          <w:p w:rsidR="007D32DA" w:rsidRPr="00E0779F" w:rsidRDefault="007D32DA" w:rsidP="003A772B">
            <w:pPr>
              <w:rPr>
                <w:rFonts w:ascii="GHEA Mariam" w:eastAsia="Times New Roman" w:hAnsi="GHEA Mariam" w:cs="Times New Roman"/>
                <w:color w:val="000000"/>
              </w:rPr>
            </w:pPr>
            <w:r w:rsidRPr="00E0779F">
              <w:rPr>
                <w:rFonts w:ascii="GHEA Mariam" w:eastAsia="Times New Roman" w:hAnsi="GHEA Mariam" w:cs="Times New Roman"/>
                <w:color w:val="000000"/>
                <w:lang w:val="hy-AM"/>
              </w:rPr>
              <w:lastRenderedPageBreak/>
              <w:t>15</w:t>
            </w:r>
            <w:r w:rsidRPr="00E0779F">
              <w:rPr>
                <w:rFonts w:ascii="GHEA Mariam" w:eastAsia="Times New Roman" w:hAnsi="GHEA Mariam" w:cs="Times New Roman"/>
                <w:color w:val="000000"/>
              </w:rPr>
              <w:t xml:space="preserve">. </w:t>
            </w:r>
            <w:r w:rsidRPr="00E0779F">
              <w:rPr>
                <w:rFonts w:ascii="GHEA Mariam" w:eastAsia="Times New Roman" w:hAnsi="GHEA Mariam" w:cs="Times New Roman"/>
                <w:color w:val="000000"/>
                <w:lang w:val="hy-AM"/>
              </w:rPr>
              <w:t>Բնապահպանական հարկի</w:t>
            </w:r>
            <w:r w:rsidRPr="00E0779F">
              <w:rPr>
                <w:rFonts w:ascii="GHEA Mariam" w:eastAsia="Times New Roman" w:hAnsi="GHEA Mariam" w:cs="Times New Roman"/>
                <w:color w:val="000000"/>
              </w:rPr>
              <w:t xml:space="preserve"> գումարը, որի մասով ընդունվում է որոշումը</w:t>
            </w:r>
          </w:p>
          <w:p w:rsidR="007D32DA" w:rsidRPr="00E0779F" w:rsidRDefault="007D32DA" w:rsidP="003A772B">
            <w:pPr>
              <w:rPr>
                <w:rFonts w:ascii="GHEA Mariam" w:eastAsia="Times New Roman" w:hAnsi="GHEA Mariam" w:cs="Times New Roman"/>
                <w:color w:val="000000"/>
              </w:rPr>
            </w:pPr>
            <w:r w:rsidRPr="00E0779F">
              <w:rPr>
                <w:rFonts w:ascii="Calibri" w:eastAsia="Times New Roman" w:hAnsi="Calibri" w:cs="Calibri"/>
                <w:color w:val="000000"/>
              </w:rPr>
              <w:t> </w:t>
            </w:r>
          </w:p>
        </w:tc>
        <w:tc>
          <w:tcPr>
            <w:tcW w:w="7088" w:type="dxa"/>
            <w:gridSpan w:val="3"/>
            <w:tcBorders>
              <w:right w:val="single" w:sz="4" w:space="0" w:color="auto"/>
            </w:tcBorders>
          </w:tcPr>
          <w:p w:rsidR="007D32DA" w:rsidRPr="00E0779F" w:rsidRDefault="007D32DA" w:rsidP="003A772B">
            <w:pPr>
              <w:rPr>
                <w:rFonts w:ascii="GHEA Mariam" w:eastAsia="Times New Roman" w:hAnsi="GHEA Mariam" w:cs="Times New Roman"/>
                <w:color w:val="000000"/>
              </w:rPr>
            </w:pPr>
            <w:r w:rsidRPr="00E0779F">
              <w:rPr>
                <w:rFonts w:ascii="Calibri" w:eastAsia="Times New Roman" w:hAnsi="Calibri" w:cs="Calibri"/>
                <w:color w:val="000000"/>
              </w:rPr>
              <w:t> </w:t>
            </w:r>
            <w:r w:rsidRPr="00E0779F">
              <w:rPr>
                <w:rFonts w:ascii="GHEA Mariam" w:eastAsia="Times New Roman" w:hAnsi="GHEA Mariam" w:cs="Times New Roman"/>
                <w:color w:val="000000"/>
                <w:lang w:val="hy-AM"/>
              </w:rPr>
              <w:t>16</w:t>
            </w:r>
            <w:r w:rsidRPr="00E0779F">
              <w:rPr>
                <w:rFonts w:ascii="GHEA Mariam" w:eastAsia="Times New Roman" w:hAnsi="GHEA Mariam" w:cs="Times New Roman"/>
                <w:color w:val="000000"/>
              </w:rPr>
              <w:t xml:space="preserve">. </w:t>
            </w:r>
            <w:r w:rsidRPr="00E0779F">
              <w:rPr>
                <w:rFonts w:ascii="GHEA Mariam" w:eastAsia="Times New Roman" w:hAnsi="GHEA Mariam" w:cs="Times New Roman"/>
                <w:color w:val="000000"/>
                <w:lang w:val="hy-AM"/>
              </w:rPr>
              <w:t>Բնապահպանական հարկի</w:t>
            </w:r>
            <w:r w:rsidRPr="00E0779F">
              <w:rPr>
                <w:rFonts w:ascii="GHEA Mariam" w:eastAsia="Times New Roman" w:hAnsi="GHEA Mariam" w:cs="Times New Roman"/>
                <w:color w:val="000000"/>
              </w:rPr>
              <w:t xml:space="preserve"> վճարման ժամկետի հետաձգման կամ տարաժամկետ վճարման ժամկետը (ամիսներով)</w:t>
            </w:r>
          </w:p>
        </w:tc>
        <w:tc>
          <w:tcPr>
            <w:tcW w:w="10774" w:type="dxa"/>
            <w:tcBorders>
              <w:top w:val="nil"/>
              <w:left w:val="single" w:sz="4" w:space="0" w:color="auto"/>
              <w:bottom w:val="nil"/>
              <w:right w:val="nil"/>
            </w:tcBorders>
          </w:tcPr>
          <w:p w:rsidR="007D32DA" w:rsidRPr="00E0779F" w:rsidRDefault="007D32DA" w:rsidP="003A772B">
            <w:pPr>
              <w:rPr>
                <w:rFonts w:ascii="Calibri" w:hAnsi="Calibri" w:cs="Calibri"/>
                <w:color w:val="000000"/>
              </w:rPr>
            </w:pPr>
          </w:p>
        </w:tc>
      </w:tr>
      <w:tr w:rsidR="007D32DA" w:rsidRPr="00E0779F" w:rsidTr="007D32DA">
        <w:tc>
          <w:tcPr>
            <w:tcW w:w="3544" w:type="dxa"/>
          </w:tcPr>
          <w:p w:rsidR="007D32DA" w:rsidRPr="00E0779F" w:rsidRDefault="007D32DA" w:rsidP="003A772B">
            <w:pPr>
              <w:rPr>
                <w:rFonts w:ascii="GHEA Mariam" w:eastAsia="Times New Roman" w:hAnsi="GHEA Mariam" w:cs="Calibri"/>
                <w:color w:val="000000"/>
              </w:rPr>
            </w:pPr>
          </w:p>
        </w:tc>
        <w:tc>
          <w:tcPr>
            <w:tcW w:w="7088" w:type="dxa"/>
            <w:gridSpan w:val="3"/>
            <w:tcBorders>
              <w:right w:val="single" w:sz="4" w:space="0" w:color="auto"/>
            </w:tcBorders>
          </w:tcPr>
          <w:p w:rsidR="007D32DA" w:rsidRPr="00E0779F" w:rsidRDefault="007D32DA" w:rsidP="003A772B">
            <w:pPr>
              <w:rPr>
                <w:rFonts w:ascii="GHEA Mariam" w:eastAsia="Times New Roman" w:hAnsi="GHEA Mariam" w:cs="Calibri"/>
                <w:color w:val="000000"/>
              </w:rPr>
            </w:pPr>
          </w:p>
        </w:tc>
        <w:tc>
          <w:tcPr>
            <w:tcW w:w="10774" w:type="dxa"/>
            <w:tcBorders>
              <w:top w:val="nil"/>
              <w:left w:val="single" w:sz="4" w:space="0" w:color="auto"/>
              <w:bottom w:val="nil"/>
              <w:right w:val="nil"/>
            </w:tcBorders>
          </w:tcPr>
          <w:p w:rsidR="007D32DA" w:rsidRPr="00E0779F" w:rsidRDefault="007D32DA" w:rsidP="003A772B">
            <w:pPr>
              <w:rPr>
                <w:rFonts w:ascii="GHEA Mariam" w:hAnsi="GHEA Mariam" w:cs="Calibri"/>
                <w:color w:val="000000"/>
              </w:rPr>
            </w:pPr>
          </w:p>
        </w:tc>
      </w:tr>
      <w:tr w:rsidR="007D32DA" w:rsidRPr="00E0779F" w:rsidTr="007D32DA">
        <w:tc>
          <w:tcPr>
            <w:tcW w:w="10632" w:type="dxa"/>
            <w:gridSpan w:val="4"/>
            <w:tcBorders>
              <w:right w:val="single" w:sz="4" w:space="0" w:color="auto"/>
            </w:tcBorders>
          </w:tcPr>
          <w:p w:rsidR="007D32DA" w:rsidRPr="00E0779F" w:rsidRDefault="007D32DA" w:rsidP="003A772B">
            <w:pPr>
              <w:rPr>
                <w:rFonts w:ascii="GHEA Mariam" w:eastAsia="Times New Roman" w:hAnsi="GHEA Mariam" w:cs="Calibri"/>
                <w:color w:val="000000"/>
                <w:lang w:val="hy-AM"/>
              </w:rPr>
            </w:pPr>
            <w:r w:rsidRPr="00E0779F">
              <w:rPr>
                <w:rFonts w:ascii="GHEA Mariam" w:eastAsia="Times New Roman" w:hAnsi="GHEA Mariam" w:cs="Times New Roman"/>
                <w:color w:val="000000"/>
              </w:rPr>
              <w:t>1</w:t>
            </w:r>
            <w:r w:rsidRPr="00E0779F">
              <w:rPr>
                <w:rFonts w:ascii="GHEA Mariam" w:eastAsia="Times New Roman" w:hAnsi="GHEA Mariam" w:cs="Times New Roman"/>
                <w:color w:val="000000"/>
                <w:lang w:val="hy-AM"/>
              </w:rPr>
              <w:t>7</w:t>
            </w:r>
            <w:r w:rsidRPr="00E0779F">
              <w:rPr>
                <w:rFonts w:ascii="GHEA Mariam" w:eastAsia="Times New Roman" w:hAnsi="GHEA Mariam" w:cs="Times New Roman"/>
                <w:color w:val="000000"/>
              </w:rPr>
              <w:t>. Մաքսային մարմնի պաշտոնատար անձի անունը, ազգանունը, ստորագրությունը</w:t>
            </w:r>
          </w:p>
        </w:tc>
        <w:tc>
          <w:tcPr>
            <w:tcW w:w="10774" w:type="dxa"/>
            <w:tcBorders>
              <w:top w:val="nil"/>
              <w:left w:val="single" w:sz="4" w:space="0" w:color="auto"/>
              <w:bottom w:val="nil"/>
              <w:right w:val="nil"/>
            </w:tcBorders>
          </w:tcPr>
          <w:p w:rsidR="007D32DA" w:rsidRPr="00E0779F" w:rsidRDefault="007D32DA" w:rsidP="003A772B">
            <w:pPr>
              <w:rPr>
                <w:rFonts w:ascii="GHEA Mariam" w:hAnsi="GHEA Mariam"/>
                <w:color w:val="000000"/>
              </w:rPr>
            </w:pPr>
          </w:p>
        </w:tc>
      </w:tr>
      <w:tr w:rsidR="007D32DA" w:rsidRPr="00E0779F" w:rsidTr="007D32DA">
        <w:tc>
          <w:tcPr>
            <w:tcW w:w="10632" w:type="dxa"/>
            <w:gridSpan w:val="4"/>
            <w:tcBorders>
              <w:right w:val="single" w:sz="4" w:space="0" w:color="auto"/>
            </w:tcBorders>
          </w:tcPr>
          <w:p w:rsidR="007D32DA" w:rsidRPr="0023635A" w:rsidRDefault="007D32DA" w:rsidP="0023635A">
            <w:pPr>
              <w:jc w:val="right"/>
              <w:rPr>
                <w:rFonts w:ascii="GHEA Mariam" w:eastAsia="Times New Roman" w:hAnsi="GHEA Mariam" w:cs="Times New Roman"/>
                <w:color w:val="000000"/>
                <w:lang w:val="hy-AM"/>
              </w:rPr>
            </w:pPr>
          </w:p>
        </w:tc>
        <w:tc>
          <w:tcPr>
            <w:tcW w:w="10774" w:type="dxa"/>
            <w:tcBorders>
              <w:top w:val="nil"/>
              <w:left w:val="single" w:sz="4" w:space="0" w:color="auto"/>
              <w:bottom w:val="nil"/>
              <w:right w:val="nil"/>
            </w:tcBorders>
            <w:vAlign w:val="center"/>
          </w:tcPr>
          <w:p w:rsidR="007D32DA" w:rsidRDefault="007D32DA" w:rsidP="007D32DA">
            <w:pPr>
              <w:rPr>
                <w:rFonts w:ascii="GHEA Mariam" w:hAnsi="GHEA Mariam"/>
                <w:color w:val="000000"/>
                <w:lang w:val="hy-AM"/>
              </w:rPr>
            </w:pPr>
            <w:r>
              <w:rPr>
                <w:rFonts w:ascii="GHEA Mariam" w:eastAsia="Times New Roman" w:hAnsi="GHEA Mariam" w:cs="Times New Roman"/>
                <w:color w:val="000000"/>
                <w:lang w:val="hy-AM"/>
              </w:rPr>
              <w:t>»:</w:t>
            </w:r>
          </w:p>
        </w:tc>
      </w:tr>
    </w:tbl>
    <w:p w:rsidR="00FF0A16" w:rsidRDefault="00FF0A16" w:rsidP="00FF0A16">
      <w:pPr>
        <w:rPr>
          <w:rFonts w:ascii="GHEA Grapalat" w:eastAsia="Calibri" w:hAnsi="GHEA Grapalat"/>
          <w:bCs/>
          <w:color w:val="000000"/>
          <w:sz w:val="24"/>
          <w:szCs w:val="24"/>
          <w:lang w:val="hy-AM"/>
        </w:rPr>
      </w:pPr>
    </w:p>
    <w:p w:rsidR="00236286" w:rsidRDefault="00236286" w:rsidP="00FF0A16">
      <w:pPr>
        <w:rPr>
          <w:rFonts w:ascii="GHEA Grapalat" w:eastAsia="Calibri" w:hAnsi="GHEA Grapalat"/>
          <w:bCs/>
          <w:color w:val="000000"/>
          <w:sz w:val="24"/>
          <w:szCs w:val="24"/>
          <w:lang w:val="hy-AM"/>
        </w:rPr>
      </w:pPr>
    </w:p>
    <w:p w:rsidR="00236286" w:rsidRPr="001443A9" w:rsidRDefault="00236286" w:rsidP="00FF0A16">
      <w:pPr>
        <w:rPr>
          <w:rFonts w:ascii="GHEA Grapalat" w:eastAsia="Calibri" w:hAnsi="GHEA Grapalat"/>
          <w:bCs/>
          <w:color w:val="000000"/>
          <w:sz w:val="24"/>
          <w:szCs w:val="24"/>
          <w:lang w:val="hy-AM"/>
        </w:rPr>
      </w:pPr>
    </w:p>
    <w:p w:rsidR="00FF0A16" w:rsidRPr="00574F02" w:rsidRDefault="00FF0A16"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F0A16" w:rsidRPr="00574F02" w:rsidRDefault="00FF0A16"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F0A16" w:rsidRPr="005350B3" w:rsidRDefault="00FF0A16"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F0A16" w:rsidRPr="00A90C09" w:rsidRDefault="00FF0A16">
      <w:pPr>
        <w:jc w:val="center"/>
        <w:rPr>
          <w:rFonts w:ascii="GHEA Mariam" w:hAnsi="GHEA Mariam"/>
          <w:sz w:val="22"/>
          <w:szCs w:val="22"/>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33B" w:rsidRDefault="00E3533B">
      <w:r>
        <w:separator/>
      </w:r>
    </w:p>
  </w:endnote>
  <w:endnote w:type="continuationSeparator" w:id="0">
    <w:p w:rsidR="00E3533B" w:rsidRDefault="00E35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33B" w:rsidRDefault="00E3533B">
      <w:r>
        <w:separator/>
      </w:r>
    </w:p>
  </w:footnote>
  <w:footnote w:type="continuationSeparator" w:id="0">
    <w:p w:rsidR="00E3533B" w:rsidRDefault="00E353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276C">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286"/>
    <w:rsid w:val="0023635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65A"/>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6E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F7F"/>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9A7"/>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276C"/>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2DA"/>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8C"/>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9F"/>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33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4C5"/>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3D71"/>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A27"/>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D1D"/>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296"/>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6E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A16"/>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EF3D71"/>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F0A16"/>
    <w:rPr>
      <w:sz w:val="24"/>
      <w:szCs w:val="24"/>
    </w:rPr>
  </w:style>
  <w:style w:type="table" w:styleId="TableGrid">
    <w:name w:val="Table Grid"/>
    <w:basedOn w:val="TableNormal"/>
    <w:uiPriority w:val="59"/>
    <w:rsid w:val="00FF0A1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14</cp:revision>
  <cp:lastPrinted>2020-09-25T13:22:00Z</cp:lastPrinted>
  <dcterms:created xsi:type="dcterms:W3CDTF">2022-09-27T12:21:00Z</dcterms:created>
  <dcterms:modified xsi:type="dcterms:W3CDTF">2022-09-27T13:12:00Z</dcterms:modified>
</cp:coreProperties>
</file>