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D111E1">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F30E06" w:rsidRPr="00F30E06" w:rsidRDefault="00F30E06" w:rsidP="008B1A13">
      <w:pPr>
        <w:pStyle w:val="mechtex"/>
        <w:rPr>
          <w:rFonts w:ascii="GHEA Mariam" w:hAnsi="GHEA Mariam" w:cs="Sylfaen"/>
          <w:b/>
          <w:sz w:val="32"/>
          <w:szCs w:val="40"/>
          <w:lang w:val="hy-AM"/>
        </w:rPr>
      </w:pPr>
    </w:p>
    <w:p w:rsidR="00F30E06" w:rsidRDefault="00D111E1" w:rsidP="00F30E06">
      <w:pPr>
        <w:pStyle w:val="mechtex"/>
        <w:rPr>
          <w:rStyle w:val="Strong"/>
          <w:rFonts w:ascii="GHEA Mariam" w:hAnsi="GHEA Mariam" w:cs="GHEA Grapalat"/>
          <w:b w:val="0"/>
          <w:color w:val="000000"/>
          <w:spacing w:val="-8"/>
          <w:sz w:val="24"/>
          <w:szCs w:val="24"/>
          <w:lang w:val="hy-AM"/>
        </w:rPr>
      </w:pPr>
      <w:r w:rsidRPr="00F30E06">
        <w:rPr>
          <w:rStyle w:val="Strong"/>
          <w:rFonts w:ascii="GHEA Mariam" w:hAnsi="GHEA Mariam" w:cs="GHEA Grapalat"/>
          <w:b w:val="0"/>
          <w:color w:val="000000"/>
          <w:spacing w:val="-8"/>
          <w:sz w:val="24"/>
          <w:szCs w:val="24"/>
          <w:lang w:val="hy-AM"/>
        </w:rPr>
        <w:t>ՀԱՅԱՍՏԱՆԻ ՀԱՆՐԱՊԵՏՈՒԹՅԱՆ ԿԱՌԱՎԱՐՈՒԹՅԱՆ</w:t>
      </w:r>
    </w:p>
    <w:p w:rsidR="00F30E06" w:rsidRPr="00F30E06" w:rsidRDefault="00D111E1" w:rsidP="00F30E06">
      <w:pPr>
        <w:pStyle w:val="mechtex"/>
        <w:rPr>
          <w:rStyle w:val="Strong"/>
          <w:rFonts w:ascii="GHEA Mariam" w:hAnsi="GHEA Mariam" w:cs="GHEA Grapalat"/>
          <w:b w:val="0"/>
          <w:color w:val="000000"/>
          <w:spacing w:val="-6"/>
          <w:sz w:val="24"/>
          <w:szCs w:val="24"/>
          <w:lang w:val="hy-AM"/>
        </w:rPr>
      </w:pPr>
      <w:r w:rsidRPr="00F30E06">
        <w:rPr>
          <w:rFonts w:ascii="GHEA Mariam" w:hAnsi="GHEA Mariam"/>
          <w:spacing w:val="-6"/>
          <w:sz w:val="24"/>
          <w:szCs w:val="24"/>
          <w:lang w:val="hy-AM"/>
        </w:rPr>
        <w:t xml:space="preserve">2018 </w:t>
      </w:r>
      <w:r w:rsidRPr="00F30E06">
        <w:rPr>
          <w:rFonts w:ascii="GHEA Mariam" w:hAnsi="GHEA Mariam" w:cs="Arial"/>
          <w:spacing w:val="-6"/>
          <w:sz w:val="24"/>
          <w:szCs w:val="24"/>
          <w:lang w:val="hy-AM"/>
        </w:rPr>
        <w:t>ԹՎԱԿԱՆԻ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ՕԳՈՍՏՈՍԻ</w:t>
      </w:r>
      <w:r w:rsidRPr="00F30E06">
        <w:rPr>
          <w:rFonts w:ascii="GHEA Mariam" w:hAnsi="GHEA Mariam"/>
          <w:spacing w:val="-6"/>
          <w:sz w:val="24"/>
          <w:szCs w:val="24"/>
          <w:lang w:val="hy-AM"/>
        </w:rPr>
        <w:t xml:space="preserve"> 9-</w:t>
      </w:r>
      <w:r w:rsidRPr="00F30E06">
        <w:rPr>
          <w:rFonts w:ascii="GHEA Mariam" w:hAnsi="GHEA Mariam" w:cs="Arial"/>
          <w:spacing w:val="-6"/>
          <w:sz w:val="24"/>
          <w:szCs w:val="24"/>
          <w:lang w:val="hy-AM"/>
        </w:rPr>
        <w:t>Ի</w:t>
      </w:r>
      <w:r w:rsidRPr="00F30E06">
        <w:rPr>
          <w:rFonts w:ascii="GHEA Mariam" w:hAnsi="GHEA Mariam"/>
          <w:spacing w:val="-6"/>
          <w:sz w:val="24"/>
          <w:szCs w:val="24"/>
          <w:lang w:val="hy-AM"/>
        </w:rPr>
        <w:t xml:space="preserve"> N 916-</w:t>
      </w:r>
      <w:r w:rsidRPr="00F30E06">
        <w:rPr>
          <w:rFonts w:ascii="GHEA Mariam" w:hAnsi="GHEA Mariam" w:cs="Arial"/>
          <w:spacing w:val="-6"/>
          <w:sz w:val="24"/>
          <w:szCs w:val="24"/>
          <w:lang w:val="hy-AM"/>
        </w:rPr>
        <w:t>Ն</w:t>
      </w:r>
      <w:r w:rsidRPr="00F30E06">
        <w:rPr>
          <w:rFonts w:ascii="GHEA Mariam" w:hAnsi="GHEA Mariam"/>
          <w:b/>
          <w:spacing w:val="-6"/>
          <w:sz w:val="24"/>
          <w:szCs w:val="24"/>
          <w:lang w:val="hy-AM"/>
        </w:rPr>
        <w:t xml:space="preserve"> </w:t>
      </w:r>
      <w:r w:rsidRPr="00F30E06">
        <w:rPr>
          <w:rStyle w:val="Strong"/>
          <w:rFonts w:ascii="GHEA Mariam" w:hAnsi="GHEA Mariam" w:cs="GHEA Grapalat"/>
          <w:b w:val="0"/>
          <w:color w:val="000000"/>
          <w:spacing w:val="-6"/>
          <w:sz w:val="24"/>
          <w:szCs w:val="24"/>
          <w:lang w:val="hy-AM"/>
        </w:rPr>
        <w:t>ՈՐՈՇՄԱՆ ՄԵՋ</w:t>
      </w:r>
    </w:p>
    <w:p w:rsidR="00D111E1" w:rsidRDefault="00D111E1" w:rsidP="00F30E06">
      <w:pPr>
        <w:pStyle w:val="mechtex"/>
        <w:rPr>
          <w:rStyle w:val="Strong"/>
          <w:rFonts w:ascii="GHEA Mariam" w:hAnsi="GHEA Mariam" w:cs="GHEA Grapalat"/>
          <w:b w:val="0"/>
          <w:color w:val="000000"/>
          <w:sz w:val="24"/>
          <w:szCs w:val="24"/>
          <w:lang w:val="hy-AM"/>
        </w:rPr>
      </w:pPr>
      <w:r w:rsidRPr="00F30E06">
        <w:rPr>
          <w:rStyle w:val="Strong"/>
          <w:rFonts w:ascii="GHEA Mariam" w:hAnsi="GHEA Mariam" w:cs="GHEA Grapalat"/>
          <w:b w:val="0"/>
          <w:color w:val="000000"/>
          <w:sz w:val="24"/>
          <w:szCs w:val="24"/>
          <w:lang w:val="hy-AM"/>
        </w:rPr>
        <w:t xml:space="preserve"> ԼՐԱՑՈՒՄ ԿԱՏԱՐԵԼՈՒ ՄԱՍԻՆ</w:t>
      </w:r>
    </w:p>
    <w:p w:rsidR="00F30E06" w:rsidRPr="00F30E06" w:rsidRDefault="00F30E06" w:rsidP="00F30E06">
      <w:pPr>
        <w:pStyle w:val="mechtex"/>
        <w:rPr>
          <w:rStyle w:val="Strong"/>
          <w:rFonts w:ascii="GHEA Mariam" w:hAnsi="GHEA Mariam" w:cs="GHEA Grapalat"/>
          <w:b w:val="0"/>
          <w:color w:val="000000"/>
          <w:sz w:val="24"/>
          <w:szCs w:val="24"/>
          <w:lang w:val="hy-AM"/>
        </w:rPr>
      </w:pPr>
      <w:r>
        <w:rPr>
          <w:rStyle w:val="Strong"/>
          <w:rFonts w:ascii="GHEA Mariam" w:hAnsi="GHEA Mariam" w:cs="GHEA Grapalat"/>
          <w:b w:val="0"/>
          <w:color w:val="000000"/>
          <w:sz w:val="24"/>
          <w:szCs w:val="24"/>
          <w:lang w:val="hy-AM"/>
        </w:rPr>
        <w:t>---------------------------------------------------------------------------------</w:t>
      </w:r>
    </w:p>
    <w:p w:rsidR="00D111E1" w:rsidRDefault="00D111E1" w:rsidP="00D111E1">
      <w:pPr>
        <w:pStyle w:val="mechtex"/>
        <w:spacing w:line="360" w:lineRule="auto"/>
        <w:rPr>
          <w:rStyle w:val="Strong"/>
          <w:rFonts w:ascii="GHEA Grapalat" w:hAnsi="GHEA Grapalat" w:cs="GHEA Grapalat"/>
          <w:color w:val="000000"/>
          <w:sz w:val="24"/>
          <w:szCs w:val="24"/>
          <w:lang w:val="hy-AM"/>
        </w:rPr>
      </w:pPr>
    </w:p>
    <w:p w:rsidR="00D111E1" w:rsidRPr="00F30E06" w:rsidRDefault="00D111E1" w:rsidP="00D111E1">
      <w:pPr>
        <w:pStyle w:val="mechtex"/>
        <w:spacing w:line="360" w:lineRule="auto"/>
        <w:rPr>
          <w:rStyle w:val="Strong"/>
          <w:rFonts w:ascii="GHEA Grapalat" w:hAnsi="GHEA Grapalat" w:cs="GHEA Grapalat"/>
          <w:color w:val="000000"/>
          <w:sz w:val="10"/>
          <w:szCs w:val="24"/>
          <w:lang w:val="hy-AM"/>
        </w:rPr>
      </w:pPr>
    </w:p>
    <w:p w:rsidR="00D111E1" w:rsidRPr="00F30E06" w:rsidRDefault="00D111E1" w:rsidP="00F30E06">
      <w:pPr>
        <w:pStyle w:val="norm"/>
        <w:spacing w:line="360" w:lineRule="auto"/>
        <w:rPr>
          <w:rStyle w:val="Emphasis"/>
          <w:rFonts w:ascii="GHEA Mariam" w:hAnsi="GHEA Mariam"/>
          <w:i w:val="0"/>
          <w:iCs w:val="0"/>
          <w:sz w:val="24"/>
          <w:szCs w:val="24"/>
          <w:lang w:val="hy-AM"/>
        </w:rPr>
      </w:pPr>
      <w:r w:rsidRPr="00F30E06">
        <w:rPr>
          <w:rFonts w:ascii="GHEA Mariam" w:hAnsi="GHEA Mariam" w:cs="Arial"/>
          <w:sz w:val="24"/>
          <w:szCs w:val="24"/>
          <w:lang w:val="hy-AM"/>
        </w:rPr>
        <w:t>Ղեկավարվելով</w:t>
      </w:r>
      <w:r w:rsidRPr="00F30E06">
        <w:rPr>
          <w:rFonts w:ascii="GHEA Mariam" w:hAnsi="GHEA Mariam"/>
          <w:sz w:val="24"/>
          <w:szCs w:val="24"/>
          <w:lang w:val="hy-AM"/>
        </w:rPr>
        <w:t xml:space="preserve"> </w:t>
      </w:r>
      <w:r w:rsidRPr="00F30E06">
        <w:rPr>
          <w:rFonts w:ascii="GHEA Mariam" w:hAnsi="GHEA Mariam" w:cs="Arial Armenian"/>
          <w:sz w:val="24"/>
          <w:szCs w:val="24"/>
          <w:lang w:val="hy-AM"/>
        </w:rPr>
        <w:t>«</w:t>
      </w:r>
      <w:r w:rsidRPr="00F30E06">
        <w:rPr>
          <w:rFonts w:ascii="GHEA Mariam" w:hAnsi="GHEA Mariam" w:cs="Arial"/>
          <w:sz w:val="24"/>
          <w:szCs w:val="24"/>
          <w:lang w:val="hy-AM"/>
        </w:rPr>
        <w:t>Նորմատիվ</w:t>
      </w:r>
      <w:r w:rsidRPr="00F30E06">
        <w:rPr>
          <w:rFonts w:ascii="GHEA Mariam" w:hAnsi="GHEA Mariam"/>
          <w:sz w:val="24"/>
          <w:szCs w:val="24"/>
          <w:lang w:val="hy-AM"/>
        </w:rPr>
        <w:t xml:space="preserve"> </w:t>
      </w:r>
      <w:r w:rsidRPr="00F30E06">
        <w:rPr>
          <w:rFonts w:ascii="GHEA Mariam" w:hAnsi="GHEA Mariam" w:cs="Arial"/>
          <w:sz w:val="24"/>
          <w:szCs w:val="24"/>
          <w:lang w:val="hy-AM"/>
        </w:rPr>
        <w:t>իրավական</w:t>
      </w:r>
      <w:r w:rsidRPr="00F30E06">
        <w:rPr>
          <w:rFonts w:ascii="GHEA Mariam" w:hAnsi="GHEA Mariam"/>
          <w:sz w:val="24"/>
          <w:szCs w:val="24"/>
          <w:lang w:val="hy-AM"/>
        </w:rPr>
        <w:t xml:space="preserve"> </w:t>
      </w:r>
      <w:r w:rsidRPr="00F30E06">
        <w:rPr>
          <w:rFonts w:ascii="GHEA Mariam" w:hAnsi="GHEA Mariam" w:cs="Arial"/>
          <w:sz w:val="24"/>
          <w:szCs w:val="24"/>
          <w:lang w:val="hy-AM"/>
        </w:rPr>
        <w:t>ակտերի</w:t>
      </w:r>
      <w:r w:rsidRPr="00F30E06">
        <w:rPr>
          <w:rFonts w:ascii="GHEA Mariam" w:hAnsi="GHEA Mariam"/>
          <w:sz w:val="24"/>
          <w:szCs w:val="24"/>
          <w:lang w:val="hy-AM"/>
        </w:rPr>
        <w:t xml:space="preserve"> </w:t>
      </w:r>
      <w:r w:rsidRPr="00F30E06">
        <w:rPr>
          <w:rFonts w:ascii="GHEA Mariam" w:hAnsi="GHEA Mariam" w:cs="Arial"/>
          <w:sz w:val="24"/>
          <w:szCs w:val="24"/>
          <w:lang w:val="hy-AM"/>
        </w:rPr>
        <w:t>մասին</w:t>
      </w:r>
      <w:r w:rsidRPr="00F30E06">
        <w:rPr>
          <w:rFonts w:ascii="GHEA Mariam" w:hAnsi="GHEA Mariam" w:cs="Arial Armenian"/>
          <w:sz w:val="24"/>
          <w:szCs w:val="24"/>
          <w:lang w:val="hy-AM"/>
        </w:rPr>
        <w:t>»</w:t>
      </w:r>
      <w:r w:rsidRPr="00F30E06">
        <w:rPr>
          <w:rFonts w:ascii="GHEA Mariam" w:hAnsi="GHEA Mariam"/>
          <w:sz w:val="24"/>
          <w:szCs w:val="24"/>
          <w:lang w:val="hy-AM"/>
        </w:rPr>
        <w:t xml:space="preserve"> </w:t>
      </w:r>
      <w:r w:rsidRPr="00F30E06">
        <w:rPr>
          <w:rFonts w:ascii="GHEA Mariam" w:hAnsi="GHEA Mariam" w:cs="Arial"/>
          <w:spacing w:val="-2"/>
          <w:sz w:val="24"/>
          <w:szCs w:val="24"/>
          <w:shd w:val="clear" w:color="auto" w:fill="FFFFFF"/>
          <w:lang w:val="fr-FR"/>
        </w:rPr>
        <w:t>Հայաստանի</w:t>
      </w:r>
      <w:r w:rsidRPr="00F30E06">
        <w:rPr>
          <w:rFonts w:ascii="GHEA Mariam" w:hAnsi="GHEA Mariam"/>
          <w:spacing w:val="-2"/>
          <w:sz w:val="24"/>
          <w:szCs w:val="24"/>
          <w:shd w:val="clear" w:color="auto" w:fill="FFFFFF"/>
          <w:lang w:val="hy-AM"/>
        </w:rPr>
        <w:t xml:space="preserve"> </w:t>
      </w:r>
      <w:r w:rsidRPr="00F30E06">
        <w:rPr>
          <w:rFonts w:ascii="GHEA Mariam" w:hAnsi="GHEA Mariam" w:cs="Arial"/>
          <w:spacing w:val="-2"/>
          <w:sz w:val="24"/>
          <w:szCs w:val="24"/>
          <w:shd w:val="clear" w:color="auto" w:fill="FFFFFF"/>
          <w:lang w:val="fr-FR"/>
        </w:rPr>
        <w:t>Հանրապետության</w:t>
      </w:r>
      <w:r w:rsidRPr="00F30E06">
        <w:rPr>
          <w:rFonts w:ascii="GHEA Mariam" w:hAnsi="GHEA Mariam"/>
          <w:spacing w:val="-2"/>
          <w:sz w:val="24"/>
          <w:szCs w:val="24"/>
          <w:shd w:val="clear" w:color="auto" w:fill="FFFFFF"/>
          <w:lang w:val="hy-AM"/>
        </w:rPr>
        <w:t xml:space="preserve"> </w:t>
      </w:r>
      <w:r w:rsidRPr="00F30E06">
        <w:rPr>
          <w:rFonts w:ascii="GHEA Mariam" w:hAnsi="GHEA Mariam" w:cs="Arial"/>
          <w:sz w:val="24"/>
          <w:szCs w:val="24"/>
          <w:lang w:val="hy-AM"/>
        </w:rPr>
        <w:t>օրենքի</w:t>
      </w:r>
      <w:r w:rsidRPr="00F30E06">
        <w:rPr>
          <w:rFonts w:ascii="GHEA Mariam" w:hAnsi="GHEA Mariam"/>
          <w:sz w:val="24"/>
          <w:szCs w:val="24"/>
          <w:lang w:val="hy-AM"/>
        </w:rPr>
        <w:t xml:space="preserve"> 34-</w:t>
      </w:r>
      <w:r w:rsidRPr="00F30E06">
        <w:rPr>
          <w:rFonts w:ascii="GHEA Mariam" w:hAnsi="GHEA Mariam" w:cs="Arial"/>
          <w:sz w:val="24"/>
          <w:szCs w:val="24"/>
          <w:lang w:val="hy-AM"/>
        </w:rPr>
        <w:t>րդ</w:t>
      </w:r>
      <w:r w:rsidRPr="00F30E06">
        <w:rPr>
          <w:rFonts w:ascii="GHEA Mariam" w:hAnsi="GHEA Mariam"/>
          <w:sz w:val="24"/>
          <w:szCs w:val="24"/>
          <w:lang w:val="hy-AM"/>
        </w:rPr>
        <w:t xml:space="preserve"> </w:t>
      </w:r>
      <w:r w:rsidRPr="00F30E06">
        <w:rPr>
          <w:rFonts w:ascii="GHEA Mariam" w:hAnsi="GHEA Mariam" w:cs="Arial"/>
          <w:sz w:val="24"/>
          <w:szCs w:val="24"/>
          <w:lang w:val="hy-AM"/>
        </w:rPr>
        <w:t>հոդվածի</w:t>
      </w:r>
      <w:r w:rsidRPr="00F30E06">
        <w:rPr>
          <w:rFonts w:ascii="GHEA Mariam" w:hAnsi="GHEA Mariam"/>
          <w:sz w:val="24"/>
          <w:szCs w:val="24"/>
          <w:lang w:val="hy-AM"/>
        </w:rPr>
        <w:t xml:space="preserve"> 1-</w:t>
      </w:r>
      <w:r w:rsidRPr="00F30E06">
        <w:rPr>
          <w:rFonts w:ascii="GHEA Mariam" w:hAnsi="GHEA Mariam" w:cs="Arial"/>
          <w:sz w:val="24"/>
          <w:szCs w:val="24"/>
          <w:lang w:val="hy-AM"/>
        </w:rPr>
        <w:t>ին</w:t>
      </w:r>
      <w:r w:rsidRPr="00F30E06">
        <w:rPr>
          <w:rFonts w:ascii="GHEA Mariam" w:hAnsi="GHEA Mariam"/>
          <w:sz w:val="24"/>
          <w:szCs w:val="24"/>
          <w:lang w:val="hy-AM"/>
        </w:rPr>
        <w:t xml:space="preserve"> </w:t>
      </w:r>
      <w:r w:rsidRPr="00F30E06">
        <w:rPr>
          <w:rFonts w:ascii="GHEA Mariam" w:hAnsi="GHEA Mariam" w:cs="Arial"/>
          <w:sz w:val="24"/>
          <w:szCs w:val="24"/>
          <w:lang w:val="hy-AM"/>
        </w:rPr>
        <w:t>մասով</w:t>
      </w:r>
      <w:r w:rsidRPr="00F30E06">
        <w:rPr>
          <w:rFonts w:ascii="GHEA Mariam" w:hAnsi="GHEA Mariam"/>
          <w:sz w:val="24"/>
          <w:szCs w:val="24"/>
          <w:lang w:val="hy-AM"/>
        </w:rPr>
        <w:t xml:space="preserve">` </w:t>
      </w:r>
      <w:r w:rsidR="00F30E06" w:rsidRPr="00F30E06">
        <w:rPr>
          <w:rFonts w:ascii="GHEA Mariam" w:eastAsia="Arial Unicode MS" w:hAnsi="GHEA Mariam" w:cs="Sylfaen"/>
          <w:sz w:val="24"/>
          <w:szCs w:val="24"/>
          <w:shd w:val="clear" w:color="auto" w:fill="FFFFFF"/>
          <w:lang w:val="hy-AM"/>
        </w:rPr>
        <w:t>Հայաստանի</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Հանրապե</w:t>
      </w:r>
      <w:r w:rsidR="00F30E06">
        <w:rPr>
          <w:rFonts w:ascii="GHEA Mariam" w:eastAsia="Arial Unicode MS" w:hAnsi="GHEA Mariam" w:cs="Sylfaen"/>
          <w:sz w:val="24"/>
          <w:szCs w:val="24"/>
          <w:shd w:val="clear" w:color="auto" w:fill="FFFFFF"/>
          <w:lang w:val="hy-AM"/>
        </w:rPr>
        <w:softHyphen/>
      </w:r>
      <w:r w:rsidR="00F30E06" w:rsidRPr="00F30E06">
        <w:rPr>
          <w:rFonts w:ascii="GHEA Mariam" w:eastAsia="Arial Unicode MS" w:hAnsi="GHEA Mariam" w:cs="Sylfaen"/>
          <w:sz w:val="24"/>
          <w:szCs w:val="24"/>
          <w:shd w:val="clear" w:color="auto" w:fill="FFFFFF"/>
          <w:lang w:val="hy-AM"/>
        </w:rPr>
        <w:t>տության</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կառավարությունը</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ո</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ր</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ո</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շ</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ու</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մ</w:t>
      </w:r>
      <w:r w:rsidR="00F30E06" w:rsidRPr="00F30E06">
        <w:rPr>
          <w:rFonts w:ascii="GHEA Mariam" w:eastAsia="Arial Unicode MS" w:hAnsi="GHEA Mariam" w:cs="Arial Armenian"/>
          <w:sz w:val="24"/>
          <w:szCs w:val="24"/>
          <w:shd w:val="clear" w:color="auto" w:fill="FFFFFF"/>
          <w:lang w:val="hy-AM"/>
        </w:rPr>
        <w:t xml:space="preserve">   </w:t>
      </w:r>
      <w:r w:rsidR="00F30E06" w:rsidRPr="00F30E06">
        <w:rPr>
          <w:rFonts w:ascii="GHEA Mariam" w:eastAsia="Arial Unicode MS" w:hAnsi="GHEA Mariam" w:cs="Sylfaen"/>
          <w:sz w:val="24"/>
          <w:szCs w:val="24"/>
          <w:shd w:val="clear" w:color="auto" w:fill="FFFFFF"/>
          <w:lang w:val="hy-AM"/>
        </w:rPr>
        <w:t>է</w:t>
      </w:r>
      <w:r w:rsidR="00F30E06" w:rsidRPr="00F30E06">
        <w:rPr>
          <w:rFonts w:ascii="GHEA Mariam" w:eastAsia="Arial Unicode MS" w:hAnsi="GHEA Mariam" w:cs="Arial Armenian"/>
          <w:sz w:val="24"/>
          <w:szCs w:val="24"/>
          <w:shd w:val="clear" w:color="auto" w:fill="FFFFFF"/>
          <w:lang w:val="hy-AM"/>
        </w:rPr>
        <w:t>.</w:t>
      </w:r>
    </w:p>
    <w:p w:rsidR="00D111E1" w:rsidRPr="00F30E06" w:rsidRDefault="00D111E1" w:rsidP="00F30E06">
      <w:pPr>
        <w:pStyle w:val="norm"/>
        <w:spacing w:line="360" w:lineRule="auto"/>
        <w:rPr>
          <w:rFonts w:ascii="GHEA Mariam" w:hAnsi="GHEA Mariam"/>
          <w:spacing w:val="-4"/>
          <w:sz w:val="24"/>
          <w:szCs w:val="24"/>
          <w:lang w:val="hy-AM"/>
        </w:rPr>
      </w:pPr>
      <w:r w:rsidRPr="00F30E06">
        <w:rPr>
          <w:rFonts w:ascii="GHEA Mariam" w:hAnsi="GHEA Mariam"/>
          <w:spacing w:val="-4"/>
          <w:sz w:val="24"/>
          <w:szCs w:val="24"/>
          <w:lang w:val="hy-AM"/>
        </w:rPr>
        <w:t xml:space="preserve">1. </w:t>
      </w:r>
      <w:r w:rsidRPr="00F30E06">
        <w:rPr>
          <w:rFonts w:ascii="GHEA Mariam" w:hAnsi="GHEA Mariam" w:cs="Arial"/>
          <w:spacing w:val="-6"/>
          <w:sz w:val="24"/>
          <w:szCs w:val="24"/>
          <w:lang w:val="hy-AM"/>
        </w:rPr>
        <w:t>Հայաստանի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Հանրապետության</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կառավարության</w:t>
      </w:r>
      <w:r w:rsidRPr="00F30E06">
        <w:rPr>
          <w:rFonts w:ascii="GHEA Mariam" w:hAnsi="GHEA Mariam"/>
          <w:spacing w:val="-6"/>
          <w:sz w:val="24"/>
          <w:szCs w:val="24"/>
          <w:lang w:val="hy-AM"/>
        </w:rPr>
        <w:t xml:space="preserve"> 2018 </w:t>
      </w:r>
      <w:r w:rsidRPr="00F30E06">
        <w:rPr>
          <w:rFonts w:ascii="GHEA Mariam" w:hAnsi="GHEA Mariam" w:cs="Arial"/>
          <w:spacing w:val="-6"/>
          <w:sz w:val="24"/>
          <w:szCs w:val="24"/>
          <w:lang w:val="hy-AM"/>
        </w:rPr>
        <w:t>թվականի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օգոստոսի</w:t>
      </w:r>
      <w:r w:rsidRPr="00F30E06">
        <w:rPr>
          <w:rFonts w:ascii="GHEA Mariam" w:hAnsi="GHEA Mariam"/>
          <w:spacing w:val="-6"/>
          <w:sz w:val="24"/>
          <w:szCs w:val="24"/>
          <w:lang w:val="hy-AM"/>
        </w:rPr>
        <w:t xml:space="preserve"> 9</w:t>
      </w:r>
      <w:r w:rsidRPr="00F30E06">
        <w:rPr>
          <w:rFonts w:ascii="GHEA Mariam" w:hAnsi="GHEA Mariam"/>
          <w:spacing w:val="-4"/>
          <w:sz w:val="24"/>
          <w:szCs w:val="24"/>
          <w:lang w:val="hy-AM"/>
        </w:rPr>
        <w:t>-</w:t>
      </w:r>
      <w:r w:rsidRPr="00F30E06">
        <w:rPr>
          <w:rFonts w:ascii="GHEA Mariam" w:hAnsi="GHEA Mariam" w:cs="Arial"/>
          <w:spacing w:val="-4"/>
          <w:sz w:val="24"/>
          <w:szCs w:val="24"/>
          <w:lang w:val="hy-AM"/>
        </w:rPr>
        <w:t>ի</w:t>
      </w:r>
      <w:r w:rsidRPr="00F30E06">
        <w:rPr>
          <w:rFonts w:ascii="GHEA Mariam" w:hAnsi="GHEA Mariam"/>
          <w:spacing w:val="-4"/>
          <w:sz w:val="24"/>
          <w:szCs w:val="24"/>
          <w:lang w:val="hy-AM"/>
        </w:rPr>
        <w:t xml:space="preserve"> </w:t>
      </w:r>
      <w:r w:rsidRPr="00F30E06">
        <w:rPr>
          <w:rFonts w:ascii="GHEA Mariam" w:hAnsi="GHEA Mariam" w:cs="Arial Armenian"/>
          <w:spacing w:val="-4"/>
          <w:sz w:val="24"/>
          <w:szCs w:val="24"/>
          <w:lang w:val="hy-AM"/>
        </w:rPr>
        <w:t>«</w:t>
      </w:r>
      <w:r w:rsidRPr="00F30E06">
        <w:rPr>
          <w:rFonts w:ascii="GHEA Mariam" w:hAnsi="GHEA Mariam" w:cs="Arial"/>
          <w:spacing w:val="-4"/>
          <w:sz w:val="24"/>
          <w:szCs w:val="24"/>
          <w:lang w:val="hy-AM"/>
        </w:rPr>
        <w:t>Ծառայողական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պարտականությունները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կատարելու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ժամանակ</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կամ</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զինվո</w:t>
      </w:r>
      <w:r w:rsidR="00F30E06">
        <w:rPr>
          <w:rFonts w:ascii="GHEA Mariam" w:hAnsi="GHEA Mariam" w:cs="Arial"/>
          <w:spacing w:val="-4"/>
          <w:sz w:val="24"/>
          <w:szCs w:val="24"/>
          <w:lang w:val="hy-AM"/>
        </w:rPr>
        <w:softHyphen/>
      </w:r>
      <w:r w:rsidRPr="00F30E06">
        <w:rPr>
          <w:rFonts w:ascii="GHEA Mariam" w:hAnsi="GHEA Mariam" w:cs="Arial"/>
          <w:spacing w:val="-4"/>
          <w:sz w:val="24"/>
          <w:szCs w:val="24"/>
          <w:lang w:val="hy-AM"/>
        </w:rPr>
        <w:t>րական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ծառայության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ընթացքում</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զոհված</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մահացած</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զինծառայողի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ընտանիքին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դրամական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աջակցություն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տալու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կարգը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դրամական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աջակցության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չափերը</w:t>
      </w:r>
      <w:r w:rsidRPr="00F30E06">
        <w:rPr>
          <w:rFonts w:ascii="GHEA Mariam" w:hAnsi="GHEA Mariam"/>
          <w:spacing w:val="-4"/>
          <w:sz w:val="24"/>
          <w:szCs w:val="24"/>
          <w:lang w:val="hy-AM"/>
        </w:rPr>
        <w:t xml:space="preserve">, </w:t>
      </w:r>
      <w:r w:rsidRPr="00F30E06">
        <w:rPr>
          <w:rFonts w:ascii="GHEA Mariam" w:hAnsi="GHEA Mariam" w:cs="Arial"/>
          <w:spacing w:val="-6"/>
          <w:sz w:val="24"/>
          <w:szCs w:val="24"/>
          <w:lang w:val="hy-AM"/>
        </w:rPr>
        <w:t>զինվորական</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ծառայության</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ժամանակ</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զոհված</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մահացած</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զինծառայողների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հուղար</w:t>
      </w:r>
      <w:r w:rsidR="00F30E06" w:rsidRPr="00F30E06">
        <w:rPr>
          <w:rFonts w:ascii="GHEA Mariam" w:hAnsi="GHEA Mariam" w:cs="Arial"/>
          <w:spacing w:val="-6"/>
          <w:sz w:val="24"/>
          <w:szCs w:val="24"/>
          <w:lang w:val="hy-AM"/>
        </w:rPr>
        <w:softHyphen/>
      </w:r>
      <w:r w:rsidRPr="00F30E06">
        <w:rPr>
          <w:rFonts w:ascii="GHEA Mariam" w:hAnsi="GHEA Mariam" w:cs="Arial"/>
          <w:spacing w:val="-6"/>
          <w:sz w:val="24"/>
          <w:szCs w:val="24"/>
          <w:lang w:val="hy-AM"/>
        </w:rPr>
        <w:t>կավորության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գերեզմանների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բարեկարգման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տապանաքարերի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պատրաստ</w:t>
      </w:r>
      <w:r w:rsidRPr="00F30E06">
        <w:rPr>
          <w:rFonts w:ascii="GHEA Mariam" w:hAnsi="GHEA Mariam"/>
          <w:spacing w:val="-4"/>
          <w:sz w:val="24"/>
          <w:szCs w:val="24"/>
          <w:lang w:val="hy-AM"/>
        </w:rPr>
        <w:softHyphen/>
      </w:r>
      <w:r w:rsidRPr="00F30E06">
        <w:rPr>
          <w:rFonts w:ascii="GHEA Mariam" w:hAnsi="GHEA Mariam" w:cs="Arial"/>
          <w:spacing w:val="-4"/>
          <w:sz w:val="24"/>
          <w:szCs w:val="24"/>
          <w:lang w:val="hy-AM"/>
        </w:rPr>
        <w:t>ման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տեղադրման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հետ</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կապված</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ծախսերը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Հայաստանի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Հանրապետության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պետական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բյուջեի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միջոցների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հաշվին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հատուցելու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կարգը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չափերը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հաշմանդամության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զինվո</w:t>
      </w:r>
      <w:r w:rsidR="00F30E06">
        <w:rPr>
          <w:rFonts w:ascii="GHEA Mariam" w:hAnsi="GHEA Mariam" w:cs="Arial"/>
          <w:spacing w:val="-4"/>
          <w:sz w:val="24"/>
          <w:szCs w:val="24"/>
          <w:lang w:val="hy-AM"/>
        </w:rPr>
        <w:softHyphen/>
      </w:r>
      <w:r w:rsidRPr="00F30E06">
        <w:rPr>
          <w:rFonts w:ascii="GHEA Mariam" w:hAnsi="GHEA Mariam" w:cs="Arial"/>
          <w:spacing w:val="-4"/>
          <w:sz w:val="24"/>
          <w:szCs w:val="24"/>
          <w:lang w:val="hy-AM"/>
        </w:rPr>
        <w:t>րական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կենսաթոշակի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իրավունք</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ունեցող</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նախկին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զինծառայողներին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ծառայության</w:t>
      </w:r>
      <w:r w:rsidRPr="00F30E06">
        <w:rPr>
          <w:rFonts w:ascii="GHEA Mariam" w:hAnsi="GHEA Mariam"/>
          <w:spacing w:val="-4"/>
          <w:sz w:val="24"/>
          <w:szCs w:val="24"/>
          <w:lang w:val="hy-AM"/>
        </w:rPr>
        <w:t xml:space="preserve"> </w:t>
      </w:r>
      <w:r w:rsidRPr="00F30E06">
        <w:rPr>
          <w:rFonts w:ascii="GHEA Mariam" w:hAnsi="GHEA Mariam" w:cs="Arial"/>
          <w:spacing w:val="-6"/>
          <w:sz w:val="24"/>
          <w:szCs w:val="24"/>
          <w:lang w:val="hy-AM"/>
        </w:rPr>
        <w:t>ընթացքում</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զոհված</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մահացած</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զինծառայողների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ընտանիքների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անդամներին</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lastRenderedPageBreak/>
        <w:t>տրվող</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միանվագ</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դրամական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օգնության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չափը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վճարման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կարգը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պայմանները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սահմանելու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ինչպես</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նաև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Հայաստանի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Հանրապետության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կառավարության</w:t>
      </w:r>
      <w:r w:rsidRPr="00F30E06">
        <w:rPr>
          <w:rFonts w:ascii="GHEA Mariam" w:hAnsi="GHEA Mariam"/>
          <w:spacing w:val="-4"/>
          <w:sz w:val="24"/>
          <w:szCs w:val="24"/>
          <w:lang w:val="hy-AM"/>
        </w:rPr>
        <w:t xml:space="preserve"> 1997 </w:t>
      </w:r>
      <w:r w:rsidRPr="00F30E06">
        <w:rPr>
          <w:rFonts w:ascii="GHEA Mariam" w:hAnsi="GHEA Mariam" w:cs="Arial"/>
          <w:spacing w:val="-4"/>
          <w:sz w:val="24"/>
          <w:szCs w:val="24"/>
          <w:lang w:val="hy-AM"/>
        </w:rPr>
        <w:t>թվականի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օգոստոսի</w:t>
      </w:r>
      <w:r w:rsidRPr="00F30E06">
        <w:rPr>
          <w:rFonts w:ascii="GHEA Mariam" w:hAnsi="GHEA Mariam"/>
          <w:spacing w:val="-4"/>
          <w:sz w:val="24"/>
          <w:szCs w:val="24"/>
          <w:lang w:val="hy-AM"/>
        </w:rPr>
        <w:t xml:space="preserve"> 18-</w:t>
      </w:r>
      <w:r w:rsidRPr="00F30E06">
        <w:rPr>
          <w:rFonts w:ascii="GHEA Mariam" w:hAnsi="GHEA Mariam" w:cs="Arial"/>
          <w:spacing w:val="-4"/>
          <w:sz w:val="24"/>
          <w:szCs w:val="24"/>
          <w:lang w:val="hy-AM"/>
        </w:rPr>
        <w:t>ի</w:t>
      </w:r>
      <w:r w:rsidRPr="00F30E06">
        <w:rPr>
          <w:rFonts w:ascii="GHEA Mariam" w:hAnsi="GHEA Mariam"/>
          <w:spacing w:val="-4"/>
          <w:sz w:val="24"/>
          <w:szCs w:val="24"/>
          <w:lang w:val="hy-AM"/>
        </w:rPr>
        <w:t xml:space="preserve"> N 341 </w:t>
      </w:r>
      <w:r w:rsidRPr="00F30E06">
        <w:rPr>
          <w:rFonts w:ascii="GHEA Mariam" w:hAnsi="GHEA Mariam" w:cs="Arial"/>
          <w:spacing w:val="-4"/>
          <w:sz w:val="24"/>
          <w:szCs w:val="24"/>
          <w:lang w:val="hy-AM"/>
        </w:rPr>
        <w:t>որոշումն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ուժը</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կորցրած</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ճանաչելու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մասին</w:t>
      </w:r>
      <w:r w:rsidRPr="00F30E06">
        <w:rPr>
          <w:rFonts w:ascii="GHEA Mariam" w:hAnsi="GHEA Mariam" w:cs="Arial Armenian"/>
          <w:spacing w:val="-4"/>
          <w:sz w:val="24"/>
          <w:szCs w:val="24"/>
          <w:lang w:val="hy-AM"/>
        </w:rPr>
        <w:t>»</w:t>
      </w:r>
      <w:r w:rsidRPr="00F30E06">
        <w:rPr>
          <w:rFonts w:ascii="GHEA Mariam" w:hAnsi="GHEA Mariam"/>
          <w:spacing w:val="-4"/>
          <w:sz w:val="24"/>
          <w:szCs w:val="24"/>
          <w:lang w:val="hy-AM"/>
        </w:rPr>
        <w:t xml:space="preserve"> N 916-</w:t>
      </w:r>
      <w:r w:rsidRPr="00F30E06">
        <w:rPr>
          <w:rFonts w:ascii="GHEA Mariam" w:hAnsi="GHEA Mariam" w:cs="Arial"/>
          <w:spacing w:val="-4"/>
          <w:sz w:val="24"/>
          <w:szCs w:val="24"/>
          <w:lang w:val="hy-AM"/>
        </w:rPr>
        <w:t>Ն</w:t>
      </w:r>
      <w:r w:rsidRPr="00F30E06">
        <w:rPr>
          <w:rFonts w:ascii="GHEA Mariam" w:hAnsi="GHEA Mariam"/>
          <w:spacing w:val="-4"/>
          <w:sz w:val="24"/>
          <w:szCs w:val="24"/>
          <w:lang w:val="hy-AM"/>
        </w:rPr>
        <w:t xml:space="preserve"> </w:t>
      </w:r>
      <w:r w:rsidRPr="00F610D8">
        <w:rPr>
          <w:rFonts w:ascii="GHEA Mariam" w:hAnsi="GHEA Mariam" w:cs="Arial"/>
          <w:spacing w:val="-4"/>
          <w:sz w:val="24"/>
          <w:szCs w:val="24"/>
          <w:lang w:val="hy-AM"/>
        </w:rPr>
        <w:t>որոշման</w:t>
      </w:r>
      <w:r w:rsidRPr="00F610D8">
        <w:rPr>
          <w:rFonts w:ascii="GHEA Mariam" w:hAnsi="GHEA Mariam"/>
          <w:spacing w:val="-4"/>
          <w:sz w:val="24"/>
          <w:szCs w:val="24"/>
          <w:lang w:val="hy-AM"/>
        </w:rPr>
        <w:t xml:space="preserve"> N 2 </w:t>
      </w:r>
      <w:r w:rsidRPr="00F610D8">
        <w:rPr>
          <w:rFonts w:ascii="GHEA Mariam" w:hAnsi="GHEA Mariam" w:cs="Arial"/>
          <w:spacing w:val="-4"/>
          <w:sz w:val="24"/>
          <w:szCs w:val="24"/>
          <w:lang w:val="hy-AM"/>
        </w:rPr>
        <w:t>հավելվածի</w:t>
      </w:r>
      <w:r w:rsidRPr="00F610D8">
        <w:rPr>
          <w:rFonts w:ascii="GHEA Mariam" w:hAnsi="GHEA Mariam"/>
          <w:spacing w:val="-4"/>
          <w:sz w:val="24"/>
          <w:szCs w:val="24"/>
          <w:lang w:val="hy-AM"/>
        </w:rPr>
        <w:t xml:space="preserve"> 11-</w:t>
      </w:r>
      <w:r w:rsidRPr="00F610D8">
        <w:rPr>
          <w:rFonts w:ascii="GHEA Mariam" w:hAnsi="GHEA Mariam" w:cs="Arial"/>
          <w:spacing w:val="-4"/>
          <w:sz w:val="24"/>
          <w:szCs w:val="24"/>
          <w:lang w:val="hy-AM"/>
        </w:rPr>
        <w:t>րդ</w:t>
      </w:r>
      <w:r w:rsidRPr="00F610D8">
        <w:rPr>
          <w:rFonts w:ascii="GHEA Mariam" w:hAnsi="GHEA Mariam"/>
          <w:spacing w:val="-4"/>
          <w:sz w:val="24"/>
          <w:szCs w:val="24"/>
          <w:lang w:val="hy-AM"/>
        </w:rPr>
        <w:t xml:space="preserve"> </w:t>
      </w:r>
      <w:r w:rsidRPr="00F610D8">
        <w:rPr>
          <w:rFonts w:ascii="GHEA Mariam" w:hAnsi="GHEA Mariam" w:cs="Arial"/>
          <w:spacing w:val="-4"/>
          <w:sz w:val="24"/>
          <w:szCs w:val="24"/>
          <w:lang w:val="hy-AM"/>
        </w:rPr>
        <w:t>կետ</w:t>
      </w:r>
      <w:r w:rsidR="00F30E06" w:rsidRPr="00F610D8">
        <w:rPr>
          <w:rFonts w:ascii="GHEA Mariam" w:hAnsi="GHEA Mariam" w:cs="Arial"/>
          <w:spacing w:val="-4"/>
          <w:sz w:val="24"/>
          <w:szCs w:val="24"/>
          <w:lang w:val="hy-AM"/>
        </w:rPr>
        <w:t>ը</w:t>
      </w:r>
      <w:r w:rsidRPr="00F610D8">
        <w:rPr>
          <w:rFonts w:ascii="GHEA Mariam" w:hAnsi="GHEA Mariam"/>
          <w:spacing w:val="-4"/>
          <w:sz w:val="24"/>
          <w:szCs w:val="24"/>
          <w:lang w:val="hy-AM"/>
        </w:rPr>
        <w:t xml:space="preserve"> </w:t>
      </w:r>
      <w:r w:rsidRPr="00F610D8">
        <w:rPr>
          <w:rFonts w:ascii="GHEA Mariam" w:hAnsi="GHEA Mariam" w:cs="Arial Armenian"/>
          <w:spacing w:val="-4"/>
          <w:sz w:val="24"/>
          <w:szCs w:val="24"/>
          <w:lang w:val="hy-AM"/>
        </w:rPr>
        <w:t>«</w:t>
      </w:r>
      <w:r w:rsidRPr="00F610D8">
        <w:rPr>
          <w:rFonts w:ascii="GHEA Mariam" w:hAnsi="GHEA Mariam" w:cs="Arial"/>
          <w:spacing w:val="-4"/>
          <w:sz w:val="24"/>
          <w:szCs w:val="24"/>
          <w:lang w:val="hy-AM"/>
        </w:rPr>
        <w:t>ժամանակահատվածում</w:t>
      </w:r>
      <w:r w:rsidRPr="00F610D8">
        <w:rPr>
          <w:rFonts w:ascii="GHEA Mariam" w:hAnsi="GHEA Mariam" w:cs="Arial Armenian"/>
          <w:spacing w:val="-4"/>
          <w:sz w:val="24"/>
          <w:szCs w:val="24"/>
          <w:lang w:val="hy-AM"/>
        </w:rPr>
        <w:t>»</w:t>
      </w:r>
      <w:r w:rsidRPr="00F610D8">
        <w:rPr>
          <w:rFonts w:ascii="GHEA Mariam" w:hAnsi="GHEA Mariam"/>
          <w:spacing w:val="-4"/>
          <w:sz w:val="24"/>
          <w:szCs w:val="24"/>
          <w:shd w:val="clear" w:color="auto" w:fill="FFFFFF"/>
          <w:lang w:val="hy-AM"/>
        </w:rPr>
        <w:t xml:space="preserve"> </w:t>
      </w:r>
      <w:r w:rsidRPr="00F610D8">
        <w:rPr>
          <w:rFonts w:ascii="GHEA Mariam" w:hAnsi="GHEA Mariam" w:cs="Arial"/>
          <w:spacing w:val="-4"/>
          <w:sz w:val="24"/>
          <w:szCs w:val="24"/>
          <w:lang w:val="hy-AM"/>
        </w:rPr>
        <w:t>բառից</w:t>
      </w:r>
      <w:r w:rsidRPr="00F610D8">
        <w:rPr>
          <w:rFonts w:ascii="GHEA Mariam" w:hAnsi="GHEA Mariam"/>
          <w:spacing w:val="-4"/>
          <w:sz w:val="24"/>
          <w:szCs w:val="24"/>
          <w:lang w:val="hy-AM"/>
        </w:rPr>
        <w:t xml:space="preserve"> </w:t>
      </w:r>
      <w:r w:rsidRPr="00F610D8">
        <w:rPr>
          <w:rFonts w:ascii="GHEA Mariam" w:hAnsi="GHEA Mariam" w:cs="Arial"/>
          <w:spacing w:val="-4"/>
          <w:sz w:val="24"/>
          <w:szCs w:val="24"/>
          <w:lang w:val="hy-AM"/>
        </w:rPr>
        <w:t>հետո</w:t>
      </w:r>
      <w:r w:rsidRPr="00F610D8">
        <w:rPr>
          <w:rFonts w:ascii="GHEA Mariam" w:hAnsi="GHEA Mariam"/>
          <w:spacing w:val="-4"/>
          <w:sz w:val="24"/>
          <w:szCs w:val="24"/>
          <w:lang w:val="hy-AM"/>
        </w:rPr>
        <w:t xml:space="preserve"> </w:t>
      </w:r>
      <w:r w:rsidRPr="00F610D8">
        <w:rPr>
          <w:rFonts w:ascii="GHEA Mariam" w:hAnsi="GHEA Mariam" w:cs="Arial"/>
          <w:spacing w:val="-4"/>
          <w:sz w:val="24"/>
          <w:szCs w:val="24"/>
          <w:lang w:val="hy-AM"/>
        </w:rPr>
        <w:t>լրացնել</w:t>
      </w:r>
      <w:r w:rsidRPr="00F30E06">
        <w:rPr>
          <w:rFonts w:ascii="GHEA Mariam" w:hAnsi="GHEA Mariam"/>
          <w:spacing w:val="-4"/>
          <w:sz w:val="24"/>
          <w:szCs w:val="24"/>
          <w:lang w:val="hy-AM"/>
        </w:rPr>
        <w:t xml:space="preserve"> </w:t>
      </w:r>
      <w:r w:rsidRPr="00F30E06">
        <w:rPr>
          <w:rFonts w:ascii="GHEA Mariam" w:hAnsi="GHEA Mariam" w:cs="Arial Armenian"/>
          <w:spacing w:val="-4"/>
          <w:sz w:val="24"/>
          <w:szCs w:val="24"/>
          <w:lang w:val="hy-AM"/>
        </w:rPr>
        <w:t>«</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ինչպես</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նաև</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Հայաստանի</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Հանրապետության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պաշտպանության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մարտա</w:t>
      </w:r>
      <w:r w:rsidR="00F30E06">
        <w:rPr>
          <w:rFonts w:ascii="GHEA Mariam" w:hAnsi="GHEA Mariam" w:cs="Arial"/>
          <w:spacing w:val="-4"/>
          <w:sz w:val="24"/>
          <w:szCs w:val="24"/>
          <w:lang w:val="hy-AM"/>
        </w:rPr>
        <w:softHyphen/>
      </w:r>
      <w:r w:rsidRPr="00F30E06">
        <w:rPr>
          <w:rFonts w:ascii="GHEA Mariam" w:hAnsi="GHEA Mariam" w:cs="Arial"/>
          <w:spacing w:val="-4"/>
          <w:sz w:val="24"/>
          <w:szCs w:val="24"/>
          <w:lang w:val="hy-AM"/>
        </w:rPr>
        <w:t>կան</w:t>
      </w:r>
      <w:r w:rsidRPr="00F30E06">
        <w:rPr>
          <w:rFonts w:ascii="GHEA Mariam" w:hAnsi="GHEA Mariam"/>
          <w:spacing w:val="-4"/>
          <w:sz w:val="24"/>
          <w:szCs w:val="24"/>
          <w:lang w:val="hy-AM"/>
        </w:rPr>
        <w:t xml:space="preserve"> </w:t>
      </w:r>
      <w:r w:rsidRPr="00F610D8">
        <w:rPr>
          <w:rFonts w:ascii="GHEA Mariam" w:hAnsi="GHEA Mariam" w:cs="Arial"/>
          <w:spacing w:val="-6"/>
          <w:sz w:val="24"/>
          <w:szCs w:val="24"/>
          <w:lang w:val="hy-AM"/>
        </w:rPr>
        <w:t>գործողու</w:t>
      </w:r>
      <w:r w:rsidRPr="00F610D8">
        <w:rPr>
          <w:rFonts w:ascii="GHEA Mariam" w:hAnsi="GHEA Mariam"/>
          <w:spacing w:val="-6"/>
          <w:sz w:val="24"/>
          <w:szCs w:val="24"/>
          <w:lang w:val="hy-AM"/>
        </w:rPr>
        <w:softHyphen/>
      </w:r>
      <w:r w:rsidRPr="00F610D8">
        <w:rPr>
          <w:rFonts w:ascii="GHEA Mariam" w:hAnsi="GHEA Mariam" w:cs="Arial"/>
          <w:spacing w:val="-6"/>
          <w:sz w:val="24"/>
          <w:szCs w:val="24"/>
          <w:lang w:val="hy-AM"/>
        </w:rPr>
        <w:t>թյուններին</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մասնակցելու</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կամ</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հակառակորդի</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հետ</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շփման</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գծում</w:t>
      </w:r>
      <w:r w:rsidRPr="00F610D8">
        <w:rPr>
          <w:rFonts w:ascii="GHEA Mariam" w:hAnsi="GHEA Mariam"/>
          <w:spacing w:val="-6"/>
          <w:sz w:val="24"/>
          <w:szCs w:val="24"/>
          <w:lang w:val="hy-AM"/>
        </w:rPr>
        <w:t xml:space="preserve"> </w:t>
      </w:r>
      <w:r w:rsidRPr="00F610D8">
        <w:rPr>
          <w:rFonts w:ascii="GHEA Mariam" w:hAnsi="GHEA Mariam" w:cs="Arial"/>
          <w:spacing w:val="-6"/>
          <w:sz w:val="24"/>
          <w:szCs w:val="24"/>
          <w:lang w:val="hy-AM"/>
        </w:rPr>
        <w:t>մարտական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հերթապահության</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կամ</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հատուկ</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առաջադրանք</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կատարելու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ժամանակ</w:t>
      </w:r>
      <w:r w:rsidRPr="00F30E06">
        <w:rPr>
          <w:rFonts w:ascii="GHEA Mariam" w:hAnsi="GHEA Mariam"/>
          <w:spacing w:val="-4"/>
          <w:sz w:val="24"/>
          <w:szCs w:val="24"/>
          <w:lang w:val="hy-AM"/>
        </w:rPr>
        <w:t xml:space="preserve"> </w:t>
      </w:r>
      <w:r w:rsidRPr="00F30E06">
        <w:rPr>
          <w:rFonts w:ascii="GHEA Mariam" w:hAnsi="GHEA Mariam" w:cs="Arial"/>
          <w:spacing w:val="-6"/>
          <w:sz w:val="24"/>
          <w:szCs w:val="24"/>
          <w:lang w:val="hy-AM"/>
        </w:rPr>
        <w:t>կամ</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հակա</w:t>
      </w:r>
      <w:r w:rsidR="00F610D8">
        <w:rPr>
          <w:rFonts w:ascii="GHEA Mariam" w:hAnsi="GHEA Mariam" w:cs="Arial"/>
          <w:spacing w:val="-6"/>
          <w:sz w:val="24"/>
          <w:szCs w:val="24"/>
          <w:lang w:val="hy-AM"/>
        </w:rPr>
        <w:softHyphen/>
      </w:r>
      <w:r w:rsidRPr="00F30E06">
        <w:rPr>
          <w:rFonts w:ascii="GHEA Mariam" w:hAnsi="GHEA Mariam" w:cs="Arial"/>
          <w:spacing w:val="-6"/>
          <w:sz w:val="24"/>
          <w:szCs w:val="24"/>
          <w:lang w:val="hy-AM"/>
        </w:rPr>
        <w:t>ռակորդի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նախահարձակ</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գործողության</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հետևան</w:t>
      </w:r>
      <w:r w:rsidRPr="00F30E06">
        <w:rPr>
          <w:rFonts w:ascii="GHEA Mariam" w:hAnsi="GHEA Mariam"/>
          <w:spacing w:val="-6"/>
          <w:sz w:val="24"/>
          <w:szCs w:val="24"/>
          <w:lang w:val="hy-AM"/>
        </w:rPr>
        <w:softHyphen/>
      </w:r>
      <w:r w:rsidRPr="00F30E06">
        <w:rPr>
          <w:rFonts w:ascii="GHEA Mariam" w:hAnsi="GHEA Mariam" w:cs="Arial"/>
          <w:spacing w:val="-6"/>
          <w:sz w:val="24"/>
          <w:szCs w:val="24"/>
          <w:lang w:val="hy-AM"/>
        </w:rPr>
        <w:t>քով</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զինծառայողի</w:t>
      </w:r>
      <w:r w:rsidRPr="00F30E06">
        <w:rPr>
          <w:rFonts w:ascii="GHEA Mariam" w:hAnsi="GHEA Mariam"/>
          <w:spacing w:val="-6"/>
          <w:sz w:val="24"/>
          <w:szCs w:val="24"/>
          <w:lang w:val="hy-AM"/>
        </w:rPr>
        <w:t xml:space="preserve"> </w:t>
      </w:r>
      <w:r w:rsidRPr="00F30E06">
        <w:rPr>
          <w:rFonts w:ascii="GHEA Mariam" w:hAnsi="GHEA Mariam" w:cs="Arial"/>
          <w:spacing w:val="-6"/>
          <w:sz w:val="24"/>
          <w:szCs w:val="24"/>
          <w:lang w:val="hy-AM"/>
        </w:rPr>
        <w:t>զոհվելու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մահա</w:t>
      </w:r>
      <w:r w:rsidR="00F610D8">
        <w:rPr>
          <w:rFonts w:ascii="GHEA Mariam" w:hAnsi="GHEA Mariam" w:cs="Arial"/>
          <w:spacing w:val="-4"/>
          <w:sz w:val="24"/>
          <w:szCs w:val="24"/>
          <w:lang w:val="hy-AM"/>
        </w:rPr>
        <w:softHyphen/>
      </w:r>
      <w:r w:rsidRPr="00F30E06">
        <w:rPr>
          <w:rFonts w:ascii="GHEA Mariam" w:hAnsi="GHEA Mariam" w:cs="Arial"/>
          <w:spacing w:val="-4"/>
          <w:sz w:val="24"/>
          <w:szCs w:val="24"/>
          <w:lang w:val="hy-AM"/>
        </w:rPr>
        <w:t>նալու</w:t>
      </w:r>
      <w:r w:rsidRPr="00F30E06">
        <w:rPr>
          <w:rFonts w:ascii="GHEA Mariam" w:hAnsi="GHEA Mariam"/>
          <w:spacing w:val="-4"/>
          <w:sz w:val="24"/>
          <w:szCs w:val="24"/>
          <w:lang w:val="hy-AM"/>
        </w:rPr>
        <w:t xml:space="preserve">) </w:t>
      </w:r>
      <w:r w:rsidRPr="00F30E06">
        <w:rPr>
          <w:rFonts w:ascii="GHEA Mariam" w:hAnsi="GHEA Mariam" w:cs="Arial"/>
          <w:spacing w:val="-4"/>
          <w:sz w:val="24"/>
          <w:szCs w:val="24"/>
          <w:lang w:val="hy-AM"/>
        </w:rPr>
        <w:t>դեպքերում</w:t>
      </w:r>
      <w:r w:rsidRPr="00F30E06">
        <w:rPr>
          <w:rFonts w:ascii="GHEA Mariam" w:hAnsi="GHEA Mariam" w:cs="Arial Armenian"/>
          <w:spacing w:val="-4"/>
          <w:sz w:val="24"/>
          <w:szCs w:val="24"/>
          <w:lang w:val="hy-AM"/>
        </w:rPr>
        <w:t>»</w:t>
      </w:r>
      <w:r w:rsidRPr="00F30E06">
        <w:rPr>
          <w:rFonts w:ascii="GHEA Mariam" w:hAnsi="GHEA Mariam"/>
          <w:spacing w:val="-4"/>
          <w:sz w:val="24"/>
          <w:szCs w:val="24"/>
          <w:lang w:val="hy-AM"/>
        </w:rPr>
        <w:t xml:space="preserve"> </w:t>
      </w:r>
      <w:r w:rsidR="00F30E06">
        <w:rPr>
          <w:rFonts w:ascii="GHEA Mariam" w:hAnsi="GHEA Mariam" w:cs="Arial"/>
          <w:spacing w:val="-4"/>
          <w:sz w:val="24"/>
          <w:szCs w:val="24"/>
          <w:lang w:val="hy-AM"/>
        </w:rPr>
        <w:t>բառերով</w:t>
      </w:r>
      <w:r w:rsidRPr="00F30E06">
        <w:rPr>
          <w:rFonts w:ascii="GHEA Mariam" w:hAnsi="GHEA Mariam"/>
          <w:spacing w:val="-4"/>
          <w:sz w:val="24"/>
          <w:szCs w:val="24"/>
          <w:lang w:val="hy-AM"/>
        </w:rPr>
        <w:t>:</w:t>
      </w:r>
    </w:p>
    <w:p w:rsidR="00D111E1" w:rsidRPr="00F30E06" w:rsidRDefault="00D111E1" w:rsidP="00F30E06">
      <w:pPr>
        <w:pStyle w:val="norm"/>
        <w:spacing w:line="360" w:lineRule="auto"/>
        <w:rPr>
          <w:rFonts w:ascii="GHEA Mariam" w:hAnsi="GHEA Mariam"/>
          <w:sz w:val="24"/>
          <w:szCs w:val="24"/>
          <w:lang w:val="hy-AM"/>
        </w:rPr>
      </w:pPr>
      <w:r w:rsidRPr="00F30E06">
        <w:rPr>
          <w:rFonts w:ascii="GHEA Mariam" w:hAnsi="GHEA Mariam"/>
          <w:sz w:val="24"/>
          <w:szCs w:val="24"/>
          <w:shd w:val="clear" w:color="auto" w:fill="FFFFFF"/>
          <w:lang w:val="hy-AM"/>
        </w:rPr>
        <w:t xml:space="preserve">2. </w:t>
      </w:r>
      <w:r w:rsidRPr="00F30E06">
        <w:rPr>
          <w:rFonts w:ascii="GHEA Mariam" w:hAnsi="GHEA Mariam" w:cs="Arial"/>
          <w:sz w:val="24"/>
          <w:szCs w:val="24"/>
          <w:shd w:val="clear" w:color="auto" w:fill="FFFFFF"/>
          <w:lang w:val="hy-AM"/>
        </w:rPr>
        <w:t>Սույն</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որոշումն</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ուժի</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մեջ</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է</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մտնում</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պաշտոնական</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հրապարակմանը</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հաջոր</w:t>
      </w:r>
      <w:r w:rsidR="00F30E06">
        <w:rPr>
          <w:rFonts w:ascii="GHEA Mariam" w:hAnsi="GHEA Mariam" w:cs="Arial"/>
          <w:sz w:val="24"/>
          <w:szCs w:val="24"/>
          <w:shd w:val="clear" w:color="auto" w:fill="FFFFFF"/>
          <w:lang w:val="hy-AM"/>
        </w:rPr>
        <w:softHyphen/>
      </w:r>
      <w:r w:rsidRPr="00F30E06">
        <w:rPr>
          <w:rFonts w:ascii="GHEA Mariam" w:hAnsi="GHEA Mariam" w:cs="Arial"/>
          <w:sz w:val="24"/>
          <w:szCs w:val="24"/>
          <w:shd w:val="clear" w:color="auto" w:fill="FFFFFF"/>
          <w:lang w:val="hy-AM"/>
        </w:rPr>
        <w:t>դող</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shd w:val="clear" w:color="auto" w:fill="FFFFFF"/>
          <w:lang w:val="hy-AM"/>
        </w:rPr>
        <w:t>օրվանից</w:t>
      </w:r>
      <w:r w:rsidR="00F30E06">
        <w:rPr>
          <w:rFonts w:ascii="GHEA Mariam" w:hAnsi="GHEA Mariam" w:cs="Arial"/>
          <w:sz w:val="24"/>
          <w:szCs w:val="24"/>
          <w:shd w:val="clear" w:color="auto" w:fill="FFFFFF"/>
          <w:lang w:val="hy-AM"/>
        </w:rPr>
        <w:t>,</w:t>
      </w:r>
      <w:r w:rsidRPr="00F30E06">
        <w:rPr>
          <w:rFonts w:ascii="GHEA Mariam" w:hAnsi="GHEA Mariam"/>
          <w:sz w:val="24"/>
          <w:szCs w:val="24"/>
          <w:shd w:val="clear" w:color="auto" w:fill="FFFFFF"/>
          <w:lang w:val="hy-AM"/>
        </w:rPr>
        <w:t xml:space="preserve"> </w:t>
      </w:r>
      <w:r w:rsidRPr="00F30E06">
        <w:rPr>
          <w:rFonts w:ascii="GHEA Mariam" w:hAnsi="GHEA Mariam" w:cs="Arial"/>
          <w:sz w:val="24"/>
          <w:szCs w:val="24"/>
          <w:lang w:val="hy-AM"/>
        </w:rPr>
        <w:t>և</w:t>
      </w:r>
      <w:r w:rsidRPr="00F30E06">
        <w:rPr>
          <w:rFonts w:ascii="GHEA Mariam" w:hAnsi="GHEA Mariam"/>
          <w:sz w:val="24"/>
          <w:szCs w:val="24"/>
          <w:lang w:val="hy-AM"/>
        </w:rPr>
        <w:t xml:space="preserve"> </w:t>
      </w:r>
      <w:r w:rsidRPr="00F30E06">
        <w:rPr>
          <w:rFonts w:ascii="GHEA Mariam" w:hAnsi="GHEA Mariam" w:cs="Arial"/>
          <w:sz w:val="24"/>
          <w:szCs w:val="24"/>
          <w:lang w:val="hy-AM"/>
        </w:rPr>
        <w:t>դրա</w:t>
      </w:r>
      <w:r w:rsidRPr="00F30E06">
        <w:rPr>
          <w:rFonts w:ascii="GHEA Mariam" w:hAnsi="GHEA Mariam"/>
          <w:sz w:val="24"/>
          <w:szCs w:val="24"/>
          <w:lang w:val="hy-AM"/>
        </w:rPr>
        <w:t xml:space="preserve"> </w:t>
      </w:r>
      <w:r w:rsidRPr="00F30E06">
        <w:rPr>
          <w:rFonts w:ascii="GHEA Mariam" w:hAnsi="GHEA Mariam" w:cs="Arial"/>
          <w:sz w:val="24"/>
          <w:szCs w:val="24"/>
          <w:lang w:val="hy-AM"/>
        </w:rPr>
        <w:t>գործողությունը</w:t>
      </w:r>
      <w:r w:rsidRPr="00F30E06">
        <w:rPr>
          <w:rFonts w:ascii="GHEA Mariam" w:hAnsi="GHEA Mariam"/>
          <w:sz w:val="24"/>
          <w:szCs w:val="24"/>
          <w:lang w:val="hy-AM"/>
        </w:rPr>
        <w:t xml:space="preserve"> </w:t>
      </w:r>
      <w:r w:rsidRPr="00F30E06">
        <w:rPr>
          <w:rFonts w:ascii="GHEA Mariam" w:hAnsi="GHEA Mariam" w:cs="Arial"/>
          <w:sz w:val="24"/>
          <w:szCs w:val="24"/>
          <w:lang w:val="hy-AM"/>
        </w:rPr>
        <w:t>տարածվում</w:t>
      </w:r>
      <w:r w:rsidRPr="00F30E06">
        <w:rPr>
          <w:rFonts w:ascii="GHEA Mariam" w:hAnsi="GHEA Mariam"/>
          <w:sz w:val="24"/>
          <w:szCs w:val="24"/>
          <w:lang w:val="hy-AM"/>
        </w:rPr>
        <w:t xml:space="preserve"> </w:t>
      </w:r>
      <w:r w:rsidRPr="00F30E06">
        <w:rPr>
          <w:rFonts w:ascii="GHEA Mariam" w:hAnsi="GHEA Mariam" w:cs="Arial"/>
          <w:sz w:val="24"/>
          <w:szCs w:val="24"/>
          <w:lang w:val="hy-AM"/>
        </w:rPr>
        <w:t>է</w:t>
      </w:r>
      <w:r w:rsidRPr="00F30E06">
        <w:rPr>
          <w:rFonts w:ascii="GHEA Mariam" w:hAnsi="GHEA Mariam"/>
          <w:sz w:val="24"/>
          <w:szCs w:val="24"/>
          <w:lang w:val="hy-AM"/>
        </w:rPr>
        <w:t xml:space="preserve"> 2022 </w:t>
      </w:r>
      <w:r w:rsidRPr="00F30E06">
        <w:rPr>
          <w:rFonts w:ascii="GHEA Mariam" w:hAnsi="GHEA Mariam" w:cs="Arial"/>
          <w:sz w:val="24"/>
          <w:szCs w:val="24"/>
          <w:lang w:val="hy-AM"/>
        </w:rPr>
        <w:t>թվականի</w:t>
      </w:r>
      <w:r w:rsidRPr="00F30E06">
        <w:rPr>
          <w:rFonts w:ascii="GHEA Mariam" w:hAnsi="GHEA Mariam"/>
          <w:sz w:val="24"/>
          <w:szCs w:val="24"/>
          <w:lang w:val="hy-AM"/>
        </w:rPr>
        <w:t xml:space="preserve"> </w:t>
      </w:r>
      <w:r w:rsidRPr="00F30E06">
        <w:rPr>
          <w:rFonts w:ascii="GHEA Mariam" w:hAnsi="GHEA Mariam" w:cs="Arial"/>
          <w:sz w:val="24"/>
          <w:szCs w:val="24"/>
          <w:lang w:val="hy-AM"/>
        </w:rPr>
        <w:t>սեպտեմ</w:t>
      </w:r>
      <w:r w:rsidR="00C30456">
        <w:rPr>
          <w:rFonts w:ascii="GHEA Mariam" w:hAnsi="GHEA Mariam" w:cs="Arial"/>
          <w:sz w:val="24"/>
          <w:szCs w:val="24"/>
          <w:lang w:val="hy-AM"/>
        </w:rPr>
        <w:softHyphen/>
      </w:r>
      <w:r w:rsidRPr="00F30E06">
        <w:rPr>
          <w:rFonts w:ascii="GHEA Mariam" w:hAnsi="GHEA Mariam" w:cs="Arial"/>
          <w:sz w:val="24"/>
          <w:szCs w:val="24"/>
          <w:lang w:val="hy-AM"/>
        </w:rPr>
        <w:t>բերի</w:t>
      </w:r>
      <w:r w:rsidRPr="00F30E06">
        <w:rPr>
          <w:rFonts w:ascii="GHEA Mariam" w:hAnsi="GHEA Mariam"/>
          <w:sz w:val="24"/>
          <w:szCs w:val="24"/>
          <w:lang w:val="hy-AM"/>
        </w:rPr>
        <w:t xml:space="preserve"> 13-</w:t>
      </w:r>
      <w:r w:rsidRPr="00F30E06">
        <w:rPr>
          <w:rFonts w:ascii="GHEA Mariam" w:hAnsi="GHEA Mariam" w:cs="Arial"/>
          <w:sz w:val="24"/>
          <w:szCs w:val="24"/>
          <w:lang w:val="hy-AM"/>
        </w:rPr>
        <w:t>ից</w:t>
      </w:r>
      <w:r w:rsidRPr="00F30E06">
        <w:rPr>
          <w:rFonts w:ascii="GHEA Mariam" w:hAnsi="GHEA Mariam"/>
          <w:sz w:val="24"/>
          <w:szCs w:val="24"/>
          <w:lang w:val="hy-AM"/>
        </w:rPr>
        <w:t xml:space="preserve"> </w:t>
      </w:r>
      <w:r w:rsidRPr="00F30E06">
        <w:rPr>
          <w:rFonts w:ascii="GHEA Mariam" w:hAnsi="GHEA Mariam" w:cs="Arial"/>
          <w:sz w:val="24"/>
          <w:szCs w:val="24"/>
          <w:lang w:val="hy-AM"/>
        </w:rPr>
        <w:t>ծագած</w:t>
      </w:r>
      <w:r w:rsidRPr="00F30E06">
        <w:rPr>
          <w:rFonts w:ascii="GHEA Mariam" w:hAnsi="GHEA Mariam"/>
          <w:sz w:val="24"/>
          <w:szCs w:val="24"/>
          <w:lang w:val="hy-AM"/>
        </w:rPr>
        <w:t xml:space="preserve"> </w:t>
      </w:r>
      <w:r w:rsidRPr="00F30E06">
        <w:rPr>
          <w:rFonts w:ascii="GHEA Mariam" w:hAnsi="GHEA Mariam" w:cs="Arial"/>
          <w:sz w:val="24"/>
          <w:szCs w:val="24"/>
          <w:lang w:val="hy-AM"/>
        </w:rPr>
        <w:t>հարաբերությունների</w:t>
      </w:r>
      <w:r w:rsidRPr="00F30E06">
        <w:rPr>
          <w:rFonts w:ascii="GHEA Mariam" w:hAnsi="GHEA Mariam"/>
          <w:sz w:val="24"/>
          <w:szCs w:val="24"/>
          <w:lang w:val="hy-AM"/>
        </w:rPr>
        <w:t xml:space="preserve"> </w:t>
      </w:r>
      <w:r w:rsidRPr="00F30E06">
        <w:rPr>
          <w:rFonts w:ascii="GHEA Mariam" w:hAnsi="GHEA Mariam" w:cs="Arial"/>
          <w:sz w:val="24"/>
          <w:szCs w:val="24"/>
          <w:lang w:val="hy-AM"/>
        </w:rPr>
        <w:t>վրա</w:t>
      </w:r>
      <w:r w:rsidRPr="00F30E06">
        <w:rPr>
          <w:rFonts w:ascii="GHEA Mariam" w:hAnsi="GHEA Mariam"/>
          <w:sz w:val="24"/>
          <w:szCs w:val="24"/>
          <w:lang w:val="hy-AM"/>
        </w:rPr>
        <w:t xml:space="preserve">: </w:t>
      </w:r>
    </w:p>
    <w:p w:rsidR="00D111E1" w:rsidRPr="00F30E06" w:rsidRDefault="00D111E1" w:rsidP="00F30E06">
      <w:pPr>
        <w:pStyle w:val="norm"/>
        <w:spacing w:line="360" w:lineRule="auto"/>
        <w:rPr>
          <w:rFonts w:ascii="GHEA Mariam" w:hAnsi="GHEA Mariam"/>
          <w:sz w:val="24"/>
          <w:szCs w:val="24"/>
          <w:shd w:val="clear" w:color="auto" w:fill="FFFFFF"/>
          <w:lang w:val="hy-AM"/>
        </w:rPr>
      </w:pPr>
    </w:p>
    <w:p w:rsidR="00D111E1" w:rsidRDefault="00D111E1" w:rsidP="00D111E1">
      <w:pPr>
        <w:pStyle w:val="NormalWeb"/>
        <w:shd w:val="clear" w:color="auto" w:fill="FFFFFF"/>
        <w:spacing w:before="0" w:beforeAutospacing="0" w:after="0" w:afterAutospacing="0" w:line="360" w:lineRule="auto"/>
        <w:ind w:left="-142" w:firstLine="142"/>
        <w:jc w:val="both"/>
        <w:rPr>
          <w:rFonts w:ascii="GHEA Grapalat" w:hAnsi="GHEA Grapalat" w:cs="GHEA Grapalat"/>
          <w:shd w:val="clear" w:color="auto" w:fill="FFFFFF"/>
          <w:lang w:val="hy-AM"/>
        </w:rPr>
      </w:pPr>
    </w:p>
    <w:p w:rsidR="00F30E06" w:rsidRPr="000D5CEE" w:rsidRDefault="00F30E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30E06" w:rsidRPr="000D5CEE" w:rsidRDefault="00F30E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30E06" w:rsidRPr="00EF7ACC" w:rsidRDefault="00F30E06" w:rsidP="00B46EE8">
      <w:pPr>
        <w:pStyle w:val="mechtex"/>
        <w:jc w:val="left"/>
        <w:rPr>
          <w:rFonts w:ascii="GHEA Mariam" w:hAnsi="GHEA Mariam" w:cs="Sylfaen"/>
          <w:sz w:val="24"/>
          <w:szCs w:val="24"/>
          <w:lang w:val="hy-AM"/>
        </w:rPr>
      </w:pPr>
      <w:bookmarkStart w:id="0" w:name="_GoBack"/>
      <w:bookmarkEnd w:id="0"/>
    </w:p>
    <w:p w:rsidR="00F30E06" w:rsidRPr="001531E2" w:rsidRDefault="00F30E0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111E1" w:rsidRDefault="00D111E1" w:rsidP="00D111E1">
      <w:pPr>
        <w:autoSpaceDE w:val="0"/>
        <w:autoSpaceDN w:val="0"/>
        <w:adjustRightInd w:val="0"/>
        <w:spacing w:line="360" w:lineRule="auto"/>
        <w:ind w:firstLine="403"/>
        <w:jc w:val="both"/>
        <w:rPr>
          <w:rFonts w:ascii="GHEA Grapalat" w:hAnsi="GHEA Grapalat" w:cs="GHEA Grapalat"/>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0F9" w:rsidRDefault="007A10F9">
      <w:r>
        <w:separator/>
      </w:r>
    </w:p>
  </w:endnote>
  <w:endnote w:type="continuationSeparator" w:id="0">
    <w:p w:rsidR="007A10F9" w:rsidRDefault="007A1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0F9" w:rsidRDefault="007A10F9">
      <w:r>
        <w:separator/>
      </w:r>
    </w:p>
  </w:footnote>
  <w:footnote w:type="continuationSeparator" w:id="0">
    <w:p w:rsidR="007A10F9" w:rsidRDefault="007A1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045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0F9"/>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456"/>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1E1"/>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E06"/>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8"/>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D111E1"/>
    <w:rPr>
      <w:sz w:val="24"/>
      <w:szCs w:val="24"/>
    </w:rPr>
  </w:style>
  <w:style w:type="character" w:styleId="Strong">
    <w:name w:val="Strong"/>
    <w:basedOn w:val="DefaultParagraphFont"/>
    <w:uiPriority w:val="99"/>
    <w:qFormat/>
    <w:rsid w:val="00D111E1"/>
    <w:rPr>
      <w:b/>
      <w:bCs/>
    </w:rPr>
  </w:style>
  <w:style w:type="character" w:styleId="Emphasis">
    <w:name w:val="Emphasis"/>
    <w:basedOn w:val="DefaultParagraphFont"/>
    <w:uiPriority w:val="99"/>
    <w:qFormat/>
    <w:rsid w:val="00D111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8278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2022-09-27T08:29:00Z</dcterms:created>
  <dcterms:modified xsi:type="dcterms:W3CDTF">2022-09-27T08:41:00Z</dcterms:modified>
</cp:coreProperties>
</file>