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2F7" w:rsidRDefault="002D02F7" w:rsidP="009F7E1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D02F7" w:rsidRDefault="002D02F7" w:rsidP="009F7E1B">
      <w:pPr>
        <w:jc w:val="center"/>
      </w:pPr>
    </w:p>
    <w:p w:rsidR="002D02F7" w:rsidRDefault="002D02F7" w:rsidP="009F7E1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D02F7" w:rsidRDefault="002D02F7" w:rsidP="009F7E1B">
      <w:pPr>
        <w:pStyle w:val="mechtex"/>
        <w:rPr>
          <w:rFonts w:ascii="GHEA Mariam" w:hAnsi="GHEA Mariam"/>
          <w:b/>
        </w:rPr>
      </w:pPr>
    </w:p>
    <w:p w:rsidR="002D02F7" w:rsidRDefault="002D02F7" w:rsidP="009F7E1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D02F7" w:rsidRPr="008E1B5A" w:rsidRDefault="002D02F7" w:rsidP="009F7E1B">
      <w:pPr>
        <w:jc w:val="center"/>
        <w:rPr>
          <w:rFonts w:ascii="GHEA Mariam" w:hAnsi="GHEA Mariam"/>
          <w:sz w:val="24"/>
          <w:szCs w:val="24"/>
        </w:rPr>
      </w:pPr>
    </w:p>
    <w:p w:rsidR="002D02F7" w:rsidRPr="008E1B5A" w:rsidRDefault="002D02F7" w:rsidP="009F7E1B">
      <w:pPr>
        <w:jc w:val="center"/>
        <w:rPr>
          <w:rFonts w:ascii="GHEA Mariam" w:hAnsi="GHEA Mariam"/>
          <w:sz w:val="24"/>
          <w:szCs w:val="24"/>
        </w:rPr>
      </w:pPr>
    </w:p>
    <w:p w:rsidR="002D02F7" w:rsidRPr="008E1B5A" w:rsidRDefault="002D02F7" w:rsidP="009F7E1B">
      <w:pPr>
        <w:jc w:val="center"/>
        <w:rPr>
          <w:rFonts w:ascii="GHEA Mariam" w:hAnsi="GHEA Mariam"/>
          <w:sz w:val="24"/>
          <w:szCs w:val="24"/>
        </w:rPr>
      </w:pPr>
    </w:p>
    <w:p w:rsidR="002D02F7" w:rsidRPr="006740E0" w:rsidRDefault="002D02F7" w:rsidP="009F7E1B">
      <w:pPr>
        <w:jc w:val="center"/>
        <w:rPr>
          <w:rFonts w:ascii="GHEA Mariam" w:hAnsi="GHEA Mariam"/>
          <w:sz w:val="24"/>
          <w:szCs w:val="24"/>
        </w:rPr>
      </w:pPr>
      <w:r>
        <w:rPr>
          <w:rFonts w:ascii="GHEA Mariam" w:hAnsi="GHEA Mariam"/>
          <w:sz w:val="24"/>
          <w:szCs w:val="24"/>
        </w:rPr>
        <w:t>29</w:t>
      </w:r>
      <w:r w:rsidRPr="006740E0">
        <w:rPr>
          <w:rFonts w:ascii="GHEA Mariam" w:hAnsi="GHEA Mariam"/>
          <w:sz w:val="24"/>
          <w:szCs w:val="24"/>
        </w:rPr>
        <w:t xml:space="preserve"> </w:t>
      </w:r>
      <w:r w:rsidRPr="006E60A6">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2D02F7" w:rsidRDefault="002D02F7" w:rsidP="009F7E1B">
      <w:pPr>
        <w:jc w:val="center"/>
        <w:rPr>
          <w:rFonts w:ascii="GHEA Mariam" w:hAnsi="GHEA Mariam"/>
          <w:sz w:val="24"/>
          <w:szCs w:val="24"/>
        </w:rPr>
      </w:pPr>
    </w:p>
    <w:p w:rsidR="002D02F7" w:rsidRPr="00000A81" w:rsidRDefault="002D02F7" w:rsidP="009F7E1B">
      <w:pPr>
        <w:jc w:val="center"/>
        <w:rPr>
          <w:rFonts w:ascii="GHEA Mariam" w:hAnsi="GHEA Mariam"/>
          <w:sz w:val="24"/>
          <w:szCs w:val="24"/>
        </w:rPr>
      </w:pPr>
    </w:p>
    <w:p w:rsidR="002D02F7" w:rsidRDefault="002D02F7" w:rsidP="009F7E1B">
      <w:pPr>
        <w:jc w:val="center"/>
        <w:rPr>
          <w:rFonts w:ascii="GHEA Mariam" w:hAnsi="GHEA Mariam"/>
          <w:sz w:val="24"/>
          <w:szCs w:val="24"/>
        </w:rPr>
      </w:pPr>
    </w:p>
    <w:p w:rsidR="009244E8" w:rsidRDefault="002D02F7" w:rsidP="002D02F7">
      <w:pPr>
        <w:pStyle w:val="mechtex"/>
        <w:rPr>
          <w:rFonts w:ascii="GHEA Mariam" w:hAnsi="GHEA Mariam"/>
          <w:sz w:val="24"/>
          <w:lang w:val="hy-AM"/>
        </w:rPr>
      </w:pPr>
      <w:r w:rsidRPr="009244E8">
        <w:rPr>
          <w:rFonts w:ascii="GHEA Mariam" w:hAnsi="GHEA Mariam" w:cs="Arial"/>
          <w:spacing w:val="-6"/>
          <w:sz w:val="24"/>
          <w:lang w:val="hy-AM"/>
        </w:rPr>
        <w:t>ՀԱՅԱՍՏԱՆԻ</w:t>
      </w:r>
      <w:r w:rsidRPr="009244E8">
        <w:rPr>
          <w:rFonts w:ascii="GHEA Mariam" w:hAnsi="GHEA Mariam"/>
          <w:spacing w:val="-6"/>
          <w:sz w:val="24"/>
          <w:lang w:val="hy-AM"/>
        </w:rPr>
        <w:t xml:space="preserve"> </w:t>
      </w:r>
      <w:r w:rsidRPr="009244E8">
        <w:rPr>
          <w:rFonts w:ascii="GHEA Mariam" w:hAnsi="GHEA Mariam" w:cs="Arial"/>
          <w:spacing w:val="-6"/>
          <w:sz w:val="24"/>
          <w:lang w:val="hy-AM"/>
        </w:rPr>
        <w:t>ՀԱՆՐԱՊԵՏՈՒԹՅԱՆ</w:t>
      </w:r>
      <w:r w:rsidRPr="009244E8">
        <w:rPr>
          <w:rFonts w:ascii="GHEA Mariam" w:hAnsi="GHEA Mariam" w:cs="Arial"/>
          <w:spacing w:val="-6"/>
          <w:sz w:val="24"/>
        </w:rPr>
        <w:t xml:space="preserve"> </w:t>
      </w:r>
      <w:r w:rsidRPr="009244E8">
        <w:rPr>
          <w:rFonts w:ascii="GHEA Mariam" w:hAnsi="GHEA Mariam" w:cs="Arial"/>
          <w:spacing w:val="-6"/>
          <w:sz w:val="24"/>
          <w:lang w:val="hy-AM"/>
        </w:rPr>
        <w:t>ԿԱՌԱՎԱՐՈՒԹՅԱՆ</w:t>
      </w:r>
      <w:r w:rsidRPr="009244E8">
        <w:rPr>
          <w:rFonts w:ascii="GHEA Mariam" w:hAnsi="GHEA Mariam"/>
          <w:spacing w:val="-6"/>
          <w:sz w:val="24"/>
          <w:lang w:val="hy-AM"/>
        </w:rPr>
        <w:t xml:space="preserve"> 2020 </w:t>
      </w:r>
      <w:r w:rsidRPr="009244E8">
        <w:rPr>
          <w:rFonts w:ascii="GHEA Mariam" w:hAnsi="GHEA Mariam" w:cs="Arial"/>
          <w:spacing w:val="-6"/>
          <w:sz w:val="24"/>
          <w:lang w:val="hy-AM"/>
        </w:rPr>
        <w:t>ԹՎԱԿԱՆԻ</w:t>
      </w:r>
      <w:r w:rsidRPr="002D02F7">
        <w:rPr>
          <w:rFonts w:ascii="GHEA Mariam" w:hAnsi="GHEA Mariam"/>
          <w:sz w:val="24"/>
          <w:lang w:val="hy-AM"/>
        </w:rPr>
        <w:t xml:space="preserve"> </w:t>
      </w:r>
      <w:r w:rsidRPr="002D02F7">
        <w:rPr>
          <w:rFonts w:ascii="GHEA Mariam" w:hAnsi="GHEA Mariam" w:cs="Arial"/>
          <w:sz w:val="24"/>
          <w:lang w:val="hy-AM"/>
        </w:rPr>
        <w:t>ԴԵԿՏԵՄԲԵՐԻ</w:t>
      </w:r>
      <w:r>
        <w:rPr>
          <w:rFonts w:ascii="GHEA Mariam" w:hAnsi="GHEA Mariam" w:cs="Arial"/>
          <w:sz w:val="24"/>
        </w:rPr>
        <w:t xml:space="preserve"> </w:t>
      </w:r>
      <w:r w:rsidRPr="002D02F7">
        <w:rPr>
          <w:rFonts w:ascii="GHEA Mariam" w:hAnsi="GHEA Mariam"/>
          <w:sz w:val="24"/>
          <w:lang w:val="hy-AM"/>
        </w:rPr>
        <w:t>30-</w:t>
      </w:r>
      <w:r w:rsidRPr="002D02F7">
        <w:rPr>
          <w:rFonts w:ascii="GHEA Mariam" w:hAnsi="GHEA Mariam" w:cs="Arial"/>
          <w:sz w:val="24"/>
          <w:lang w:val="hy-AM"/>
        </w:rPr>
        <w:t>Ի</w:t>
      </w:r>
      <w:r>
        <w:rPr>
          <w:rFonts w:ascii="GHEA Mariam" w:hAnsi="GHEA Mariam" w:cs="Arial"/>
          <w:sz w:val="24"/>
        </w:rPr>
        <w:t xml:space="preserve"> </w:t>
      </w:r>
      <w:r w:rsidRPr="002D02F7">
        <w:rPr>
          <w:rFonts w:ascii="GHEA Mariam" w:hAnsi="GHEA Mariam"/>
          <w:sz w:val="24"/>
          <w:lang w:val="hy-AM"/>
        </w:rPr>
        <w:t>N 2206-</w:t>
      </w:r>
      <w:r w:rsidRPr="002D02F7">
        <w:rPr>
          <w:rFonts w:ascii="GHEA Mariam" w:hAnsi="GHEA Mariam" w:cs="Arial"/>
          <w:sz w:val="24"/>
          <w:lang w:val="hy-AM"/>
        </w:rPr>
        <w:t>Ն</w:t>
      </w:r>
      <w:r w:rsidRPr="002D02F7">
        <w:rPr>
          <w:rFonts w:ascii="GHEA Mariam" w:hAnsi="GHEA Mariam"/>
          <w:sz w:val="24"/>
          <w:lang w:val="hy-AM"/>
        </w:rPr>
        <w:t xml:space="preserve"> </w:t>
      </w:r>
      <w:r w:rsidRPr="002D02F7">
        <w:rPr>
          <w:rFonts w:ascii="GHEA Mariam" w:hAnsi="GHEA Mariam" w:cs="Arial"/>
          <w:sz w:val="24"/>
          <w:lang w:val="hy-AM"/>
        </w:rPr>
        <w:t>ՈՐՈՇՄԱՆ</w:t>
      </w:r>
      <w:r w:rsidRPr="002D02F7">
        <w:rPr>
          <w:rFonts w:ascii="GHEA Mariam" w:hAnsi="GHEA Mariam"/>
          <w:sz w:val="24"/>
          <w:lang w:val="hy-AM"/>
        </w:rPr>
        <w:t xml:space="preserve"> </w:t>
      </w:r>
      <w:r w:rsidRPr="002D02F7">
        <w:rPr>
          <w:rFonts w:ascii="GHEA Mariam" w:hAnsi="GHEA Mariam" w:cs="Arial"/>
          <w:sz w:val="24"/>
          <w:lang w:val="hy-AM"/>
        </w:rPr>
        <w:t>ՄԵՋ</w:t>
      </w:r>
      <w:r w:rsidRPr="002D02F7">
        <w:rPr>
          <w:rFonts w:ascii="GHEA Mariam" w:hAnsi="GHEA Mariam"/>
          <w:sz w:val="24"/>
          <w:lang w:val="hy-AM"/>
        </w:rPr>
        <w:t xml:space="preserve"> </w:t>
      </w:r>
      <w:r w:rsidRPr="002D02F7">
        <w:rPr>
          <w:rFonts w:ascii="GHEA Mariam" w:hAnsi="GHEA Mariam" w:cs="Arial"/>
          <w:sz w:val="24"/>
          <w:lang w:val="hy-AM"/>
        </w:rPr>
        <w:t>ՓՈՓՈԽՈՒԹՅՈՒՆՆԵՐ</w:t>
      </w:r>
      <w:r w:rsidRPr="002D02F7">
        <w:rPr>
          <w:rFonts w:ascii="GHEA Mariam" w:hAnsi="GHEA Mariam"/>
          <w:sz w:val="24"/>
          <w:lang w:val="hy-AM"/>
        </w:rPr>
        <w:t xml:space="preserve"> </w:t>
      </w:r>
    </w:p>
    <w:p w:rsidR="009244E8" w:rsidRDefault="009244E8" w:rsidP="002D02F7">
      <w:pPr>
        <w:pStyle w:val="mechtex"/>
        <w:rPr>
          <w:rFonts w:ascii="GHEA Mariam" w:hAnsi="GHEA Mariam"/>
          <w:sz w:val="24"/>
          <w:lang w:val="hy-AM"/>
        </w:rPr>
      </w:pPr>
      <w:r>
        <w:rPr>
          <w:rFonts w:ascii="GHEA Mariam" w:hAnsi="GHEA Mariam" w:cs="Arial"/>
          <w:sz w:val="24"/>
          <w:lang w:val="hy-AM"/>
        </w:rPr>
        <w:t>ՈՒ</w:t>
      </w:r>
      <w:r w:rsidR="002D02F7" w:rsidRPr="002D02F7">
        <w:rPr>
          <w:rFonts w:ascii="GHEA Mariam" w:hAnsi="GHEA Mariam"/>
          <w:sz w:val="24"/>
          <w:lang w:val="hy-AM"/>
        </w:rPr>
        <w:t xml:space="preserve"> </w:t>
      </w:r>
      <w:r w:rsidR="002D02F7" w:rsidRPr="002D02F7">
        <w:rPr>
          <w:rFonts w:ascii="GHEA Mariam" w:hAnsi="GHEA Mariam" w:cs="Arial"/>
          <w:spacing w:val="-8"/>
          <w:sz w:val="24"/>
          <w:lang w:val="hy-AM"/>
        </w:rPr>
        <w:t>ԼՐԱՑՈՒՄՆԵՐ</w:t>
      </w:r>
      <w:r w:rsidR="002D02F7" w:rsidRPr="002D02F7">
        <w:rPr>
          <w:rFonts w:ascii="GHEA Mariam" w:hAnsi="GHEA Mariam"/>
          <w:spacing w:val="-8"/>
          <w:sz w:val="24"/>
          <w:lang w:val="hy-AM"/>
        </w:rPr>
        <w:t xml:space="preserve"> </w:t>
      </w:r>
      <w:r w:rsidR="002D02F7" w:rsidRPr="002D02F7">
        <w:rPr>
          <w:rFonts w:ascii="GHEA Mariam" w:hAnsi="GHEA Mariam" w:cs="Arial"/>
          <w:spacing w:val="-8"/>
          <w:sz w:val="24"/>
          <w:lang w:val="hy-AM"/>
        </w:rPr>
        <w:t>ԿԱՏԱՐԵԼՈՒ</w:t>
      </w:r>
      <w:r w:rsidR="002D02F7" w:rsidRPr="002D02F7">
        <w:rPr>
          <w:rFonts w:ascii="GHEA Mariam" w:hAnsi="GHEA Mariam"/>
          <w:spacing w:val="-8"/>
          <w:sz w:val="24"/>
          <w:lang w:val="hy-AM"/>
        </w:rPr>
        <w:t xml:space="preserve"> </w:t>
      </w:r>
      <w:r w:rsidR="002D02F7" w:rsidRPr="002D02F7">
        <w:rPr>
          <w:rFonts w:ascii="GHEA Mariam" w:hAnsi="GHEA Mariam" w:cs="Arial"/>
          <w:spacing w:val="-8"/>
          <w:sz w:val="24"/>
          <w:lang w:val="hy-AM"/>
        </w:rPr>
        <w:t>ԵՎ</w:t>
      </w:r>
      <w:r w:rsidR="002D02F7" w:rsidRPr="002D02F7">
        <w:rPr>
          <w:rFonts w:ascii="GHEA Mariam" w:hAnsi="GHEA Mariam"/>
          <w:spacing w:val="-8"/>
          <w:sz w:val="24"/>
          <w:lang w:val="hy-AM"/>
        </w:rPr>
        <w:t xml:space="preserve"> </w:t>
      </w:r>
      <w:r w:rsidR="002D02F7" w:rsidRPr="002D02F7">
        <w:rPr>
          <w:rFonts w:ascii="GHEA Mariam" w:hAnsi="GHEA Mariam" w:cs="Arial"/>
          <w:spacing w:val="-8"/>
          <w:sz w:val="24"/>
          <w:lang w:val="hy-AM"/>
        </w:rPr>
        <w:t>ՀԱՆՐԱՅԻՆ</w:t>
      </w:r>
      <w:r w:rsidR="002D02F7" w:rsidRPr="009244E8">
        <w:rPr>
          <w:rFonts w:ascii="GHEA Mariam" w:hAnsi="GHEA Mariam" w:cs="Arial"/>
          <w:spacing w:val="-8"/>
          <w:sz w:val="24"/>
          <w:lang w:val="hy-AM"/>
        </w:rPr>
        <w:t xml:space="preserve"> </w:t>
      </w:r>
      <w:r w:rsidR="002D02F7" w:rsidRPr="002D02F7">
        <w:rPr>
          <w:rFonts w:ascii="GHEA Mariam" w:hAnsi="GHEA Mariam" w:cs="Arial"/>
          <w:spacing w:val="-8"/>
          <w:sz w:val="24"/>
          <w:lang w:val="hy-AM"/>
        </w:rPr>
        <w:t>ԾԱՌԱՅՈՂՆԵՐԻՆ</w:t>
      </w:r>
      <w:r w:rsidR="002D02F7" w:rsidRPr="002D02F7">
        <w:rPr>
          <w:rFonts w:ascii="GHEA Mariam" w:hAnsi="GHEA Mariam"/>
          <w:spacing w:val="-8"/>
          <w:sz w:val="24"/>
          <w:lang w:val="hy-AM"/>
        </w:rPr>
        <w:t xml:space="preserve"> </w:t>
      </w:r>
      <w:r w:rsidR="002D02F7" w:rsidRPr="002D02F7">
        <w:rPr>
          <w:rFonts w:ascii="GHEA Mariam" w:hAnsi="GHEA Mariam" w:cs="Arial"/>
          <w:spacing w:val="-8"/>
          <w:sz w:val="24"/>
          <w:lang w:val="hy-AM"/>
        </w:rPr>
        <w:t>ԲՆԱԿԱՐԱՆՆԵՐՈՎ</w:t>
      </w:r>
      <w:r w:rsidR="002D02F7" w:rsidRPr="009244E8">
        <w:rPr>
          <w:rFonts w:ascii="GHEA Mariam" w:hAnsi="GHEA Mariam" w:cs="Arial"/>
          <w:spacing w:val="-8"/>
          <w:sz w:val="24"/>
          <w:lang w:val="hy-AM"/>
        </w:rPr>
        <w:t xml:space="preserve"> </w:t>
      </w:r>
      <w:r w:rsidR="002D02F7" w:rsidRPr="002D02F7">
        <w:rPr>
          <w:rFonts w:ascii="GHEA Mariam" w:hAnsi="GHEA Mariam" w:cs="Arial"/>
          <w:sz w:val="24"/>
          <w:lang w:val="hy-AM"/>
        </w:rPr>
        <w:t>ԱՊԱՀՈՎՄԱՆ</w:t>
      </w:r>
      <w:r w:rsidR="002D02F7" w:rsidRPr="009244E8">
        <w:rPr>
          <w:rFonts w:ascii="GHEA Mariam" w:hAnsi="GHEA Mariam" w:cs="Arial"/>
          <w:sz w:val="24"/>
          <w:lang w:val="hy-AM"/>
        </w:rPr>
        <w:t xml:space="preserve"> </w:t>
      </w:r>
      <w:r w:rsidR="002D02F7" w:rsidRPr="002D02F7">
        <w:rPr>
          <w:rFonts w:ascii="GHEA Mariam" w:hAnsi="GHEA Mariam" w:cs="Arial"/>
          <w:sz w:val="24"/>
          <w:lang w:val="hy-AM"/>
        </w:rPr>
        <w:t>ԾՐԱԳՐԻ</w:t>
      </w:r>
      <w:r w:rsidR="002D02F7" w:rsidRPr="009244E8">
        <w:rPr>
          <w:rFonts w:ascii="GHEA Mariam" w:hAnsi="GHEA Mariam" w:cs="Arial"/>
          <w:sz w:val="24"/>
          <w:lang w:val="hy-AM"/>
        </w:rPr>
        <w:t xml:space="preserve"> </w:t>
      </w:r>
      <w:r w:rsidR="002D02F7" w:rsidRPr="002D02F7">
        <w:rPr>
          <w:rFonts w:ascii="GHEA Mariam" w:hAnsi="GHEA Mariam" w:cs="Arial"/>
          <w:sz w:val="24"/>
          <w:lang w:val="hy-AM"/>
        </w:rPr>
        <w:t>ՇՐՋԱՆԱԿՆԵՐՈՒՄ</w:t>
      </w:r>
      <w:r w:rsidR="002D02F7" w:rsidRPr="002D02F7">
        <w:rPr>
          <w:rFonts w:ascii="GHEA Mariam" w:hAnsi="GHEA Mariam"/>
          <w:sz w:val="24"/>
          <w:lang w:val="hy-AM"/>
        </w:rPr>
        <w:t xml:space="preserve"> </w:t>
      </w:r>
    </w:p>
    <w:p w:rsidR="009244E8" w:rsidRDefault="002D02F7" w:rsidP="002D02F7">
      <w:pPr>
        <w:pStyle w:val="mechtex"/>
        <w:rPr>
          <w:rFonts w:ascii="GHEA Mariam" w:hAnsi="GHEA Mariam"/>
          <w:spacing w:val="-8"/>
          <w:sz w:val="24"/>
          <w:lang w:val="hy-AM"/>
        </w:rPr>
      </w:pPr>
      <w:r w:rsidRPr="002D02F7">
        <w:rPr>
          <w:rFonts w:ascii="GHEA Mariam" w:hAnsi="GHEA Mariam" w:cs="Arial"/>
          <w:sz w:val="24"/>
          <w:lang w:val="hy-AM"/>
        </w:rPr>
        <w:t>ԵՐԵՎԱՆ</w:t>
      </w:r>
      <w:r w:rsidRPr="002D02F7">
        <w:rPr>
          <w:rFonts w:ascii="GHEA Mariam" w:hAnsi="GHEA Mariam"/>
          <w:sz w:val="24"/>
          <w:lang w:val="hy-AM"/>
        </w:rPr>
        <w:t xml:space="preserve"> </w:t>
      </w:r>
      <w:r w:rsidRPr="002D02F7">
        <w:rPr>
          <w:rFonts w:ascii="GHEA Mariam" w:hAnsi="GHEA Mariam" w:cs="Arial"/>
          <w:sz w:val="24"/>
          <w:lang w:val="hy-AM"/>
        </w:rPr>
        <w:t>ՔԱՂԱՔԻ</w:t>
      </w:r>
      <w:r w:rsidRPr="002D02F7">
        <w:rPr>
          <w:rFonts w:ascii="GHEA Mariam" w:hAnsi="GHEA Mariam"/>
          <w:sz w:val="24"/>
          <w:lang w:val="hy-AM"/>
        </w:rPr>
        <w:t xml:space="preserve"> </w:t>
      </w:r>
      <w:r w:rsidRPr="002D02F7">
        <w:rPr>
          <w:rFonts w:ascii="GHEA Mariam" w:hAnsi="GHEA Mariam" w:cs="Arial"/>
          <w:spacing w:val="-8"/>
          <w:sz w:val="24"/>
          <w:lang w:val="hy-AM"/>
        </w:rPr>
        <w:t>ԳՐԻԲՈՅԵԴՈՎԻ</w:t>
      </w:r>
      <w:r w:rsidRPr="002D02F7">
        <w:rPr>
          <w:rFonts w:ascii="GHEA Mariam" w:hAnsi="GHEA Mariam"/>
          <w:spacing w:val="-8"/>
          <w:sz w:val="24"/>
          <w:lang w:val="hy-AM"/>
        </w:rPr>
        <w:t xml:space="preserve"> </w:t>
      </w:r>
      <w:r w:rsidRPr="002D02F7">
        <w:rPr>
          <w:rFonts w:ascii="GHEA Mariam" w:hAnsi="GHEA Mariam" w:cs="Arial"/>
          <w:spacing w:val="-8"/>
          <w:sz w:val="24"/>
          <w:lang w:val="hy-AM"/>
        </w:rPr>
        <w:t>ՓՈՂՈՑԻ</w:t>
      </w:r>
      <w:r w:rsidRPr="002D02F7">
        <w:rPr>
          <w:rFonts w:ascii="GHEA Mariam" w:hAnsi="GHEA Mariam"/>
          <w:spacing w:val="-8"/>
          <w:sz w:val="24"/>
          <w:lang w:val="hy-AM"/>
        </w:rPr>
        <w:t xml:space="preserve"> N 48 </w:t>
      </w:r>
      <w:r w:rsidRPr="002D02F7">
        <w:rPr>
          <w:rFonts w:ascii="GHEA Mariam" w:hAnsi="GHEA Mariam" w:cs="Arial"/>
          <w:spacing w:val="-8"/>
          <w:sz w:val="24"/>
          <w:lang w:val="hy-AM"/>
        </w:rPr>
        <w:t>ՀԱՍՑԵՈՒՄ</w:t>
      </w:r>
      <w:r w:rsidRPr="002D02F7">
        <w:rPr>
          <w:rFonts w:ascii="GHEA Mariam" w:hAnsi="GHEA Mariam"/>
          <w:spacing w:val="-8"/>
          <w:sz w:val="24"/>
          <w:lang w:val="hy-AM"/>
        </w:rPr>
        <w:t xml:space="preserve"> </w:t>
      </w:r>
    </w:p>
    <w:p w:rsidR="009244E8" w:rsidRDefault="002D02F7" w:rsidP="002D02F7">
      <w:pPr>
        <w:pStyle w:val="mechtex"/>
        <w:rPr>
          <w:rFonts w:ascii="GHEA Mariam" w:hAnsi="GHEA Mariam"/>
          <w:spacing w:val="-4"/>
          <w:sz w:val="24"/>
          <w:lang w:val="hy-AM"/>
        </w:rPr>
      </w:pPr>
      <w:r w:rsidRPr="002D02F7">
        <w:rPr>
          <w:rFonts w:ascii="GHEA Mariam" w:hAnsi="GHEA Mariam" w:cs="Arial"/>
          <w:spacing w:val="-8"/>
          <w:sz w:val="24"/>
          <w:lang w:val="hy-AM"/>
        </w:rPr>
        <w:t>ԿԱՌՈՒՑՎՈՂ</w:t>
      </w:r>
      <w:r w:rsidRPr="002D02F7">
        <w:rPr>
          <w:rFonts w:ascii="GHEA Mariam" w:hAnsi="GHEA Mariam"/>
          <w:spacing w:val="-8"/>
          <w:sz w:val="24"/>
          <w:lang w:val="hy-AM"/>
        </w:rPr>
        <w:t xml:space="preserve"> </w:t>
      </w:r>
      <w:r w:rsidRPr="002D02F7">
        <w:rPr>
          <w:rFonts w:ascii="GHEA Mariam" w:hAnsi="GHEA Mariam" w:cs="Arial"/>
          <w:spacing w:val="-8"/>
          <w:sz w:val="24"/>
          <w:lang w:val="hy-AM"/>
        </w:rPr>
        <w:t>ԲԱԶՄԱԲՆԱԿԱՐԱՆ</w:t>
      </w:r>
      <w:r w:rsidRPr="002D02F7">
        <w:rPr>
          <w:rFonts w:ascii="GHEA Mariam" w:hAnsi="GHEA Mariam"/>
          <w:sz w:val="24"/>
          <w:lang w:val="hy-AM"/>
        </w:rPr>
        <w:t xml:space="preserve"> </w:t>
      </w:r>
      <w:r w:rsidRPr="002D02F7">
        <w:rPr>
          <w:rFonts w:ascii="GHEA Mariam" w:hAnsi="GHEA Mariam" w:cs="Arial"/>
          <w:spacing w:val="-4"/>
          <w:sz w:val="24"/>
          <w:lang w:val="hy-AM"/>
        </w:rPr>
        <w:t>ՇԵՆՔԱՅԻՆ</w:t>
      </w:r>
      <w:r w:rsidRPr="002D02F7">
        <w:rPr>
          <w:rFonts w:ascii="GHEA Mariam" w:hAnsi="GHEA Mariam"/>
          <w:spacing w:val="-4"/>
          <w:sz w:val="24"/>
          <w:lang w:val="hy-AM"/>
        </w:rPr>
        <w:t xml:space="preserve"> </w:t>
      </w:r>
      <w:r w:rsidRPr="002D02F7">
        <w:rPr>
          <w:rFonts w:ascii="GHEA Mariam" w:hAnsi="GHEA Mariam" w:cs="Arial"/>
          <w:spacing w:val="-4"/>
          <w:sz w:val="24"/>
          <w:lang w:val="hy-AM"/>
        </w:rPr>
        <w:t>ՀԱՄԱԼԻՐԻ</w:t>
      </w:r>
      <w:r w:rsidRPr="002D02F7">
        <w:rPr>
          <w:rFonts w:ascii="GHEA Mariam" w:hAnsi="GHEA Mariam"/>
          <w:spacing w:val="-4"/>
          <w:sz w:val="24"/>
          <w:lang w:val="hy-AM"/>
        </w:rPr>
        <w:t xml:space="preserve"> </w:t>
      </w:r>
    </w:p>
    <w:p w:rsidR="009244E8" w:rsidRPr="009244E8" w:rsidRDefault="002D02F7" w:rsidP="002D02F7">
      <w:pPr>
        <w:pStyle w:val="mechtex"/>
        <w:rPr>
          <w:rFonts w:ascii="GHEA Mariam" w:hAnsi="GHEA Mariam"/>
          <w:spacing w:val="-6"/>
          <w:sz w:val="24"/>
          <w:lang w:val="hy-AM"/>
        </w:rPr>
      </w:pPr>
      <w:r w:rsidRPr="009244E8">
        <w:rPr>
          <w:rFonts w:ascii="GHEA Mariam" w:hAnsi="GHEA Mariam" w:cs="Arial"/>
          <w:spacing w:val="-6"/>
          <w:sz w:val="24"/>
          <w:lang w:val="hy-AM"/>
        </w:rPr>
        <w:t>ԲՆԱԿԱՐԱՆՆԵՐԻ</w:t>
      </w:r>
      <w:r w:rsidRPr="009244E8">
        <w:rPr>
          <w:rFonts w:ascii="GHEA Mariam" w:hAnsi="GHEA Mariam"/>
          <w:spacing w:val="-6"/>
          <w:sz w:val="24"/>
          <w:lang w:val="hy-AM"/>
        </w:rPr>
        <w:t xml:space="preserve"> </w:t>
      </w:r>
      <w:r w:rsidRPr="009244E8">
        <w:rPr>
          <w:rFonts w:ascii="GHEA Mariam" w:hAnsi="GHEA Mariam" w:cs="Arial"/>
          <w:spacing w:val="-6"/>
          <w:sz w:val="24"/>
          <w:lang w:val="hy-AM"/>
        </w:rPr>
        <w:t>ԵՎ</w:t>
      </w:r>
      <w:r w:rsidRPr="009244E8">
        <w:rPr>
          <w:rFonts w:ascii="GHEA Mariam" w:hAnsi="GHEA Mariam"/>
          <w:spacing w:val="-6"/>
          <w:sz w:val="24"/>
          <w:lang w:val="hy-AM"/>
        </w:rPr>
        <w:t xml:space="preserve"> </w:t>
      </w:r>
      <w:r w:rsidRPr="009244E8">
        <w:rPr>
          <w:rFonts w:ascii="GHEA Mariam" w:hAnsi="GHEA Mariam" w:cs="Arial"/>
          <w:spacing w:val="-6"/>
          <w:sz w:val="24"/>
          <w:lang w:val="hy-AM"/>
        </w:rPr>
        <w:t>ԱՎՏՈԿԱՅԱՆԱՏԵՂԻՆԵՐԻ</w:t>
      </w:r>
      <w:r w:rsidRPr="009244E8">
        <w:rPr>
          <w:rFonts w:ascii="GHEA Mariam" w:hAnsi="GHEA Mariam"/>
          <w:spacing w:val="-6"/>
          <w:sz w:val="24"/>
          <w:lang w:val="hy-AM"/>
        </w:rPr>
        <w:t xml:space="preserve"> </w:t>
      </w:r>
      <w:r w:rsidRPr="009244E8">
        <w:rPr>
          <w:rFonts w:ascii="GHEA Mariam" w:hAnsi="GHEA Mariam" w:cs="Arial"/>
          <w:spacing w:val="-6"/>
          <w:sz w:val="24"/>
          <w:lang w:val="hy-AM"/>
        </w:rPr>
        <w:t>ՎԱՃԱՌՔԻ</w:t>
      </w:r>
      <w:r w:rsidRPr="009244E8">
        <w:rPr>
          <w:rFonts w:ascii="GHEA Mariam" w:hAnsi="GHEA Mariam"/>
          <w:spacing w:val="-6"/>
          <w:sz w:val="24"/>
          <w:lang w:val="hy-AM"/>
        </w:rPr>
        <w:t xml:space="preserve"> </w:t>
      </w:r>
    </w:p>
    <w:p w:rsidR="002D02F7" w:rsidRPr="002D02F7" w:rsidRDefault="002D02F7" w:rsidP="002D02F7">
      <w:pPr>
        <w:pStyle w:val="mechtex"/>
        <w:rPr>
          <w:rFonts w:ascii="GHEA Mariam" w:hAnsi="GHEA Mariam"/>
          <w:sz w:val="24"/>
          <w:lang w:val="hy-AM"/>
        </w:rPr>
      </w:pPr>
      <w:r w:rsidRPr="002D02F7">
        <w:rPr>
          <w:rFonts w:ascii="GHEA Mariam" w:hAnsi="GHEA Mariam" w:cs="Arial"/>
          <w:sz w:val="24"/>
          <w:lang w:val="hy-AM"/>
        </w:rPr>
        <w:t>ԿԱՐԳԸ</w:t>
      </w:r>
      <w:r w:rsidRPr="002D02F7">
        <w:rPr>
          <w:rFonts w:ascii="GHEA Mariam" w:hAnsi="GHEA Mariam"/>
          <w:sz w:val="24"/>
          <w:lang w:val="hy-AM"/>
        </w:rPr>
        <w:t xml:space="preserve"> </w:t>
      </w:r>
      <w:r w:rsidRPr="002D02F7">
        <w:rPr>
          <w:rFonts w:ascii="GHEA Mariam" w:hAnsi="GHEA Mariam" w:cs="Arial"/>
          <w:sz w:val="24"/>
          <w:lang w:val="hy-AM"/>
        </w:rPr>
        <w:t>ՀԱՍՏԱՏԵԼՈՒ</w:t>
      </w:r>
      <w:r w:rsidRPr="002D02F7">
        <w:rPr>
          <w:rFonts w:ascii="GHEA Mariam" w:hAnsi="GHEA Mariam"/>
          <w:sz w:val="24"/>
          <w:lang w:val="hy-AM"/>
        </w:rPr>
        <w:t xml:space="preserve"> </w:t>
      </w:r>
      <w:r w:rsidRPr="002D02F7">
        <w:rPr>
          <w:rFonts w:ascii="GHEA Mariam" w:hAnsi="GHEA Mariam" w:cs="Arial"/>
          <w:sz w:val="24"/>
          <w:lang w:val="hy-AM"/>
        </w:rPr>
        <w:t>ՄԱՍԻՆ</w:t>
      </w:r>
    </w:p>
    <w:p w:rsidR="002D02F7" w:rsidRPr="009244E8" w:rsidRDefault="002D02F7" w:rsidP="009F7E1B">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9244E8">
        <w:rPr>
          <w:rFonts w:ascii="GHEA Mariam" w:hAnsi="GHEA Mariam" w:cs="Sylfaen"/>
          <w:sz w:val="24"/>
          <w:lang w:val="pt-BR"/>
        </w:rPr>
        <w:t>-</w:t>
      </w:r>
    </w:p>
    <w:p w:rsidR="002D02F7" w:rsidRPr="009244E8" w:rsidRDefault="002D02F7" w:rsidP="002D02F7">
      <w:pPr>
        <w:pStyle w:val="mechtex"/>
        <w:rPr>
          <w:rFonts w:ascii="GHEA Mariam" w:hAnsi="GHEA Mariam"/>
          <w:sz w:val="24"/>
          <w:lang w:val="hy-AM"/>
        </w:rPr>
      </w:pPr>
    </w:p>
    <w:p w:rsidR="002D02F7" w:rsidRPr="009244E8" w:rsidRDefault="002D02F7" w:rsidP="002D02F7">
      <w:pPr>
        <w:pStyle w:val="mechtex"/>
        <w:rPr>
          <w:rFonts w:ascii="GHEA Mariam" w:hAnsi="GHEA Mariam"/>
          <w:sz w:val="24"/>
          <w:lang w:val="hy-AM"/>
        </w:rPr>
      </w:pPr>
    </w:p>
    <w:p w:rsidR="002D02F7" w:rsidRPr="008E1B5A" w:rsidRDefault="002D02F7" w:rsidP="009F7E1B">
      <w:pPr>
        <w:pStyle w:val="norm"/>
        <w:spacing w:line="360" w:lineRule="auto"/>
        <w:rPr>
          <w:rFonts w:ascii="GHEA Mariam" w:hAnsi="GHEA Mariam"/>
          <w:sz w:val="28"/>
          <w:szCs w:val="24"/>
          <w:lang w:val="de-DE"/>
        </w:rPr>
      </w:pPr>
      <w:r w:rsidRPr="002D02F7">
        <w:rPr>
          <w:rFonts w:ascii="GHEA Mariam" w:hAnsi="GHEA Mariam" w:cs="Arial"/>
          <w:sz w:val="24"/>
          <w:szCs w:val="24"/>
          <w:lang w:val="hy-AM"/>
        </w:rPr>
        <w:t>Հայաստանի</w:t>
      </w:r>
      <w:r w:rsidRPr="002D02F7">
        <w:rPr>
          <w:rFonts w:ascii="GHEA Mariam" w:hAnsi="GHEA Mariam"/>
          <w:sz w:val="24"/>
          <w:szCs w:val="24"/>
          <w:lang w:val="hy-AM"/>
        </w:rPr>
        <w:t xml:space="preserve"> </w:t>
      </w:r>
      <w:r w:rsidRPr="002D02F7">
        <w:rPr>
          <w:rFonts w:ascii="GHEA Mariam" w:hAnsi="GHEA Mariam" w:cs="Arial"/>
          <w:sz w:val="24"/>
          <w:szCs w:val="24"/>
          <w:lang w:val="hy-AM"/>
        </w:rPr>
        <w:t>Հանրապետության</w:t>
      </w:r>
      <w:r w:rsidRPr="002D02F7">
        <w:rPr>
          <w:rFonts w:ascii="GHEA Mariam" w:hAnsi="GHEA Mariam"/>
          <w:sz w:val="24"/>
          <w:szCs w:val="24"/>
          <w:lang w:val="hy-AM"/>
        </w:rPr>
        <w:t xml:space="preserve"> </w:t>
      </w:r>
      <w:r w:rsidRPr="002D02F7">
        <w:rPr>
          <w:rFonts w:ascii="GHEA Mariam" w:hAnsi="GHEA Mariam" w:cs="Arial"/>
          <w:sz w:val="24"/>
          <w:szCs w:val="24"/>
          <w:lang w:val="hy-AM"/>
        </w:rPr>
        <w:t>Սահմանադրության</w:t>
      </w:r>
      <w:r w:rsidRPr="002D02F7">
        <w:rPr>
          <w:rFonts w:ascii="GHEA Mariam" w:hAnsi="GHEA Mariam"/>
          <w:sz w:val="24"/>
          <w:szCs w:val="24"/>
          <w:lang w:val="hy-AM"/>
        </w:rPr>
        <w:t xml:space="preserve"> 86-</w:t>
      </w:r>
      <w:r w:rsidRPr="002D02F7">
        <w:rPr>
          <w:rFonts w:ascii="GHEA Mariam" w:hAnsi="GHEA Mariam" w:cs="Arial"/>
          <w:sz w:val="24"/>
          <w:szCs w:val="24"/>
          <w:lang w:val="hy-AM"/>
        </w:rPr>
        <w:t>րդ</w:t>
      </w:r>
      <w:r w:rsidRPr="002D02F7">
        <w:rPr>
          <w:rFonts w:ascii="GHEA Mariam" w:hAnsi="GHEA Mariam"/>
          <w:sz w:val="24"/>
          <w:szCs w:val="24"/>
          <w:lang w:val="hy-AM"/>
        </w:rPr>
        <w:t xml:space="preserve"> </w:t>
      </w:r>
      <w:r w:rsidRPr="002D02F7">
        <w:rPr>
          <w:rFonts w:ascii="GHEA Mariam" w:hAnsi="GHEA Mariam" w:cs="Arial"/>
          <w:sz w:val="24"/>
          <w:szCs w:val="24"/>
          <w:lang w:val="hy-AM"/>
        </w:rPr>
        <w:t>հոդվածի</w:t>
      </w:r>
      <w:r w:rsidRPr="002D02F7">
        <w:rPr>
          <w:rFonts w:ascii="GHEA Mariam" w:hAnsi="GHEA Mariam"/>
          <w:sz w:val="24"/>
          <w:szCs w:val="24"/>
          <w:lang w:val="hy-AM"/>
        </w:rPr>
        <w:t xml:space="preserve"> 1-</w:t>
      </w:r>
      <w:r w:rsidRPr="002D02F7">
        <w:rPr>
          <w:rFonts w:ascii="GHEA Mariam" w:hAnsi="GHEA Mariam" w:cs="Arial"/>
          <w:sz w:val="24"/>
          <w:szCs w:val="24"/>
          <w:lang w:val="hy-AM"/>
        </w:rPr>
        <w:t>ին</w:t>
      </w:r>
      <w:r w:rsidRPr="002D02F7">
        <w:rPr>
          <w:rFonts w:ascii="GHEA Mariam" w:hAnsi="GHEA Mariam"/>
          <w:sz w:val="24"/>
          <w:szCs w:val="24"/>
          <w:lang w:val="hy-AM"/>
        </w:rPr>
        <w:t xml:space="preserve"> </w:t>
      </w:r>
      <w:r w:rsidRPr="002D02F7">
        <w:rPr>
          <w:rFonts w:ascii="GHEA Mariam" w:hAnsi="GHEA Mariam" w:cs="Arial"/>
          <w:sz w:val="24"/>
          <w:szCs w:val="24"/>
          <w:lang w:val="hy-AM"/>
        </w:rPr>
        <w:t>մասի</w:t>
      </w:r>
      <w:r w:rsidRPr="002D02F7">
        <w:rPr>
          <w:rFonts w:ascii="GHEA Mariam" w:hAnsi="GHEA Mariam"/>
          <w:sz w:val="24"/>
          <w:szCs w:val="24"/>
          <w:lang w:val="hy-AM"/>
        </w:rPr>
        <w:t xml:space="preserve"> 3-</w:t>
      </w:r>
      <w:r w:rsidRPr="002D02F7">
        <w:rPr>
          <w:rFonts w:ascii="GHEA Mariam" w:hAnsi="GHEA Mariam" w:cs="Arial"/>
          <w:sz w:val="24"/>
          <w:szCs w:val="24"/>
          <w:lang w:val="hy-AM"/>
        </w:rPr>
        <w:t>րդ</w:t>
      </w:r>
      <w:r w:rsidRPr="002D02F7">
        <w:rPr>
          <w:rFonts w:ascii="GHEA Mariam" w:hAnsi="GHEA Mariam"/>
          <w:sz w:val="24"/>
          <w:szCs w:val="24"/>
          <w:lang w:val="hy-AM"/>
        </w:rPr>
        <w:t xml:space="preserve"> </w:t>
      </w:r>
      <w:r w:rsidRPr="002D02F7">
        <w:rPr>
          <w:rFonts w:ascii="GHEA Mariam" w:hAnsi="GHEA Mariam" w:cs="Arial"/>
          <w:sz w:val="24"/>
          <w:szCs w:val="24"/>
          <w:lang w:val="hy-AM"/>
        </w:rPr>
        <w:t>կետին</w:t>
      </w:r>
      <w:r w:rsidRPr="002D02F7">
        <w:rPr>
          <w:rFonts w:ascii="GHEA Mariam" w:hAnsi="GHEA Mariam"/>
          <w:sz w:val="24"/>
          <w:szCs w:val="24"/>
          <w:lang w:val="hy-AM"/>
        </w:rPr>
        <w:t xml:space="preserve">, </w:t>
      </w:r>
      <w:r w:rsidRPr="002D02F7">
        <w:rPr>
          <w:rFonts w:ascii="GHEA Mariam" w:hAnsi="GHEA Mariam" w:cs="GHEA Grapalat"/>
          <w:sz w:val="24"/>
          <w:szCs w:val="24"/>
          <w:lang w:val="hy-AM"/>
        </w:rPr>
        <w:t></w:t>
      </w:r>
      <w:r w:rsidRPr="002D02F7">
        <w:rPr>
          <w:rFonts w:ascii="GHEA Mariam" w:hAnsi="GHEA Mariam" w:cs="Arial"/>
          <w:sz w:val="24"/>
          <w:szCs w:val="24"/>
          <w:lang w:val="hy-AM"/>
        </w:rPr>
        <w:t>Նորմատիվ</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իրավական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ակտերի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մասին</w:t>
      </w:r>
      <w:r w:rsidRPr="002D02F7">
        <w:rPr>
          <w:rFonts w:ascii="GHEA Mariam" w:hAnsi="GHEA Mariam" w:cs="GHEA Grapalat"/>
          <w:sz w:val="24"/>
          <w:szCs w:val="24"/>
          <w:lang w:val="hy-AM"/>
        </w:rPr>
        <w:t xml:space="preserve"> </w:t>
      </w:r>
      <w:r w:rsidR="009244E8" w:rsidRPr="009244E8">
        <w:rPr>
          <w:rFonts w:ascii="GHEA Mariam" w:hAnsi="GHEA Mariam" w:cs="Sylfaen"/>
          <w:bCs/>
          <w:color w:val="000000"/>
          <w:spacing w:val="-8"/>
          <w:sz w:val="24"/>
          <w:szCs w:val="24"/>
          <w:lang w:val="fr-FR" w:eastAsia="en-US"/>
        </w:rPr>
        <w:t>Հայաստանի</w:t>
      </w:r>
      <w:r w:rsidR="009244E8" w:rsidRPr="009244E8">
        <w:rPr>
          <w:rFonts w:ascii="GHEA Mariam" w:hAnsi="GHEA Mariam" w:cs="Arial Armenian"/>
          <w:bCs/>
          <w:color w:val="000000"/>
          <w:spacing w:val="-8"/>
          <w:sz w:val="24"/>
          <w:szCs w:val="24"/>
          <w:lang w:val="fr-FR" w:eastAsia="en-US"/>
        </w:rPr>
        <w:t xml:space="preserve"> </w:t>
      </w:r>
      <w:r w:rsidR="009244E8" w:rsidRPr="009244E8">
        <w:rPr>
          <w:rFonts w:ascii="GHEA Mariam" w:hAnsi="GHEA Mariam" w:cs="Sylfaen"/>
          <w:bCs/>
          <w:color w:val="000000"/>
          <w:spacing w:val="-8"/>
          <w:sz w:val="24"/>
          <w:szCs w:val="24"/>
          <w:lang w:val="fr-FR" w:eastAsia="en-US"/>
        </w:rPr>
        <w:t>Հանրա</w:t>
      </w:r>
      <w:r w:rsidR="009244E8" w:rsidRPr="009244E8">
        <w:rPr>
          <w:rFonts w:ascii="GHEA Mariam" w:hAnsi="GHEA Mariam" w:cs="Sylfaen"/>
          <w:bCs/>
          <w:color w:val="000000"/>
          <w:spacing w:val="-8"/>
          <w:sz w:val="24"/>
          <w:szCs w:val="24"/>
          <w:lang w:val="fr-FR" w:eastAsia="en-US"/>
        </w:rPr>
        <w:softHyphen/>
        <w:t>պետության</w:t>
      </w:r>
      <w:r w:rsidR="009244E8">
        <w:rPr>
          <w:rFonts w:ascii="GHEA Mariam" w:hAnsi="GHEA Mariam" w:cs="GHEA Grapalat"/>
          <w:sz w:val="24"/>
          <w:szCs w:val="24"/>
          <w:lang w:val="hy-AM"/>
        </w:rPr>
        <w:t xml:space="preserve"> </w:t>
      </w:r>
      <w:r w:rsidRPr="002D02F7">
        <w:rPr>
          <w:rFonts w:ascii="GHEA Mariam" w:hAnsi="GHEA Mariam" w:cs="Arial"/>
          <w:sz w:val="24"/>
          <w:szCs w:val="24"/>
          <w:lang w:val="hy-AM"/>
        </w:rPr>
        <w:t>օրենքի</w:t>
      </w:r>
      <w:r w:rsidRPr="002D02F7">
        <w:rPr>
          <w:rFonts w:ascii="GHEA Mariam" w:hAnsi="GHEA Mariam" w:cs="GHEA Grapalat"/>
          <w:sz w:val="24"/>
          <w:szCs w:val="24"/>
          <w:lang w:val="hy-AM"/>
        </w:rPr>
        <w:t xml:space="preserve"> 34-</w:t>
      </w:r>
      <w:r w:rsidRPr="002D02F7">
        <w:rPr>
          <w:rFonts w:ascii="GHEA Mariam" w:hAnsi="GHEA Mariam" w:cs="Arial"/>
          <w:sz w:val="24"/>
          <w:szCs w:val="24"/>
          <w:lang w:val="hy-AM"/>
        </w:rPr>
        <w:t>րդ</w:t>
      </w:r>
      <w:r w:rsidRPr="002D02F7">
        <w:rPr>
          <w:rFonts w:ascii="GHEA Mariam" w:hAnsi="GHEA Mariam" w:cs="GHEA Grapalat"/>
          <w:sz w:val="24"/>
          <w:szCs w:val="24"/>
          <w:lang w:val="hy-AM"/>
        </w:rPr>
        <w:t xml:space="preserve"> </w:t>
      </w:r>
      <w:r w:rsidRPr="002D02F7">
        <w:rPr>
          <w:rFonts w:ascii="GHEA Mariam" w:hAnsi="GHEA Mariam" w:cs="Arial"/>
          <w:spacing w:val="-8"/>
          <w:sz w:val="24"/>
          <w:szCs w:val="24"/>
          <w:lang w:val="hy-AM"/>
        </w:rPr>
        <w:t>հոդվածի</w:t>
      </w:r>
      <w:r w:rsidRPr="002D02F7">
        <w:rPr>
          <w:rFonts w:ascii="GHEA Mariam" w:hAnsi="GHEA Mariam" w:cs="GHEA Grapalat"/>
          <w:spacing w:val="-8"/>
          <w:sz w:val="24"/>
          <w:szCs w:val="24"/>
          <w:lang w:val="hy-AM"/>
        </w:rPr>
        <w:t xml:space="preserve"> 1-</w:t>
      </w:r>
      <w:r w:rsidRPr="002D02F7">
        <w:rPr>
          <w:rFonts w:ascii="GHEA Mariam" w:hAnsi="GHEA Mariam" w:cs="Arial"/>
          <w:spacing w:val="-8"/>
          <w:sz w:val="24"/>
          <w:szCs w:val="24"/>
          <w:lang w:val="hy-AM"/>
        </w:rPr>
        <w:t>ին</w:t>
      </w:r>
      <w:r w:rsidRPr="002D02F7">
        <w:rPr>
          <w:rFonts w:ascii="GHEA Mariam" w:hAnsi="GHEA Mariam" w:cs="GHEA Grapalat"/>
          <w:spacing w:val="-8"/>
          <w:sz w:val="24"/>
          <w:szCs w:val="24"/>
          <w:lang w:val="hy-AM"/>
        </w:rPr>
        <w:t xml:space="preserve"> </w:t>
      </w:r>
      <w:r w:rsidRPr="002D02F7">
        <w:rPr>
          <w:rFonts w:ascii="GHEA Mariam" w:hAnsi="GHEA Mariam" w:cs="Arial"/>
          <w:spacing w:val="-8"/>
          <w:sz w:val="24"/>
          <w:szCs w:val="24"/>
          <w:lang w:val="hy-AM"/>
        </w:rPr>
        <w:t>մասին</w:t>
      </w:r>
      <w:r w:rsidRPr="002D02F7">
        <w:rPr>
          <w:rFonts w:ascii="GHEA Mariam" w:hAnsi="GHEA Mariam" w:cs="GHEA Grapalat"/>
          <w:spacing w:val="-8"/>
          <w:sz w:val="24"/>
          <w:szCs w:val="24"/>
          <w:lang w:val="hy-AM"/>
        </w:rPr>
        <w:t xml:space="preserve"> </w:t>
      </w:r>
      <w:r w:rsidRPr="002D02F7">
        <w:rPr>
          <w:rFonts w:ascii="GHEA Mariam" w:hAnsi="GHEA Mariam" w:cs="Arial"/>
          <w:spacing w:val="-8"/>
          <w:sz w:val="24"/>
          <w:szCs w:val="24"/>
          <w:lang w:val="hy-AM"/>
        </w:rPr>
        <w:t>և</w:t>
      </w:r>
      <w:r w:rsidRPr="002D02F7">
        <w:rPr>
          <w:rFonts w:ascii="GHEA Mariam" w:hAnsi="GHEA Mariam" w:cs="GHEA Grapalat"/>
          <w:spacing w:val="-8"/>
          <w:sz w:val="24"/>
          <w:szCs w:val="24"/>
          <w:lang w:val="hy-AM"/>
        </w:rPr>
        <w:t xml:space="preserve"> </w:t>
      </w:r>
      <w:r w:rsidRPr="002D02F7">
        <w:rPr>
          <w:rFonts w:ascii="GHEA Mariam" w:hAnsi="GHEA Mariam"/>
          <w:spacing w:val="-8"/>
          <w:sz w:val="24"/>
          <w:szCs w:val="24"/>
          <w:lang w:val="hy-AM"/>
        </w:rPr>
        <w:t>«</w:t>
      </w:r>
      <w:r w:rsidRPr="002D02F7">
        <w:rPr>
          <w:rFonts w:ascii="GHEA Mariam" w:hAnsi="GHEA Mariam" w:cs="Arial"/>
          <w:spacing w:val="-8"/>
          <w:sz w:val="24"/>
          <w:szCs w:val="24"/>
          <w:lang w:val="hy-AM"/>
        </w:rPr>
        <w:t>Քաղաքաշինության</w:t>
      </w:r>
      <w:r w:rsidRPr="002D02F7">
        <w:rPr>
          <w:rFonts w:ascii="GHEA Mariam" w:hAnsi="GHEA Mariam"/>
          <w:spacing w:val="-8"/>
          <w:sz w:val="24"/>
          <w:szCs w:val="24"/>
          <w:lang w:val="hy-AM"/>
        </w:rPr>
        <w:t xml:space="preserve"> </w:t>
      </w:r>
      <w:r w:rsidRPr="002D02F7">
        <w:rPr>
          <w:rFonts w:ascii="GHEA Mariam" w:hAnsi="GHEA Mariam" w:cs="Arial"/>
          <w:spacing w:val="-8"/>
          <w:sz w:val="24"/>
          <w:szCs w:val="24"/>
          <w:lang w:val="hy-AM"/>
        </w:rPr>
        <w:t>մասին</w:t>
      </w:r>
      <w:r w:rsidRPr="002D02F7">
        <w:rPr>
          <w:rFonts w:ascii="GHEA Mariam" w:hAnsi="GHEA Mariam" w:cs="Arial Armenian"/>
          <w:spacing w:val="-8"/>
          <w:sz w:val="24"/>
          <w:szCs w:val="24"/>
          <w:lang w:val="hy-AM"/>
        </w:rPr>
        <w:t>»</w:t>
      </w:r>
      <w:r w:rsidRPr="002D02F7">
        <w:rPr>
          <w:rFonts w:ascii="GHEA Mariam" w:hAnsi="GHEA Mariam"/>
          <w:spacing w:val="-8"/>
          <w:sz w:val="24"/>
          <w:szCs w:val="24"/>
          <w:lang w:val="hy-AM"/>
        </w:rPr>
        <w:t xml:space="preserve"> </w:t>
      </w:r>
      <w:r w:rsidR="009244E8" w:rsidRPr="009244E8">
        <w:rPr>
          <w:rFonts w:ascii="GHEA Mariam" w:hAnsi="GHEA Mariam" w:cs="Sylfaen"/>
          <w:bCs/>
          <w:color w:val="000000"/>
          <w:spacing w:val="-8"/>
          <w:sz w:val="24"/>
          <w:szCs w:val="24"/>
          <w:lang w:val="fr-FR" w:eastAsia="en-US"/>
        </w:rPr>
        <w:t>Հայաստանի</w:t>
      </w:r>
      <w:r w:rsidR="009244E8" w:rsidRPr="009244E8">
        <w:rPr>
          <w:rFonts w:ascii="GHEA Mariam" w:hAnsi="GHEA Mariam" w:cs="Arial Armenian"/>
          <w:bCs/>
          <w:color w:val="000000"/>
          <w:spacing w:val="-8"/>
          <w:sz w:val="24"/>
          <w:szCs w:val="24"/>
          <w:lang w:val="fr-FR" w:eastAsia="en-US"/>
        </w:rPr>
        <w:t xml:space="preserve"> </w:t>
      </w:r>
      <w:r w:rsidR="009244E8" w:rsidRPr="009244E8">
        <w:rPr>
          <w:rFonts w:ascii="GHEA Mariam" w:hAnsi="GHEA Mariam" w:cs="Sylfaen"/>
          <w:bCs/>
          <w:color w:val="000000"/>
          <w:spacing w:val="-8"/>
          <w:sz w:val="24"/>
          <w:szCs w:val="24"/>
          <w:lang w:val="fr-FR" w:eastAsia="en-US"/>
        </w:rPr>
        <w:t>Հանրա</w:t>
      </w:r>
      <w:r w:rsidR="009244E8" w:rsidRPr="009244E8">
        <w:rPr>
          <w:rFonts w:ascii="GHEA Mariam" w:hAnsi="GHEA Mariam" w:cs="Sylfaen"/>
          <w:bCs/>
          <w:color w:val="000000"/>
          <w:spacing w:val="-8"/>
          <w:sz w:val="24"/>
          <w:szCs w:val="24"/>
          <w:lang w:val="fr-FR" w:eastAsia="en-US"/>
        </w:rPr>
        <w:softHyphen/>
        <w:t>պետության</w:t>
      </w:r>
      <w:r w:rsidR="009244E8">
        <w:rPr>
          <w:rFonts w:ascii="GHEA Mariam" w:hAnsi="GHEA Mariam"/>
          <w:spacing w:val="-8"/>
          <w:sz w:val="24"/>
          <w:szCs w:val="24"/>
          <w:lang w:val="hy-AM"/>
        </w:rPr>
        <w:t xml:space="preserve"> </w:t>
      </w:r>
      <w:r w:rsidRPr="002D02F7">
        <w:rPr>
          <w:rFonts w:ascii="GHEA Mariam" w:hAnsi="GHEA Mariam" w:cs="Arial"/>
          <w:spacing w:val="-8"/>
          <w:sz w:val="24"/>
          <w:szCs w:val="24"/>
          <w:lang w:val="hy-AM"/>
        </w:rPr>
        <w:t>օրենքի</w:t>
      </w:r>
      <w:r w:rsidRPr="002D02F7">
        <w:rPr>
          <w:rFonts w:ascii="GHEA Mariam" w:hAnsi="GHEA Mariam"/>
          <w:spacing w:val="-8"/>
          <w:sz w:val="24"/>
          <w:szCs w:val="24"/>
          <w:lang w:val="hy-AM"/>
        </w:rPr>
        <w:t xml:space="preserve"> 10.1-</w:t>
      </w:r>
      <w:r w:rsidRPr="002D02F7">
        <w:rPr>
          <w:rFonts w:ascii="GHEA Mariam" w:hAnsi="GHEA Mariam" w:cs="Arial"/>
          <w:spacing w:val="-8"/>
          <w:sz w:val="24"/>
          <w:szCs w:val="24"/>
          <w:lang w:val="hy-AM"/>
        </w:rPr>
        <w:t>ին</w:t>
      </w:r>
      <w:r w:rsidRPr="002D02F7">
        <w:rPr>
          <w:rFonts w:ascii="GHEA Mariam" w:hAnsi="GHEA Mariam"/>
          <w:spacing w:val="-8"/>
          <w:sz w:val="24"/>
          <w:szCs w:val="24"/>
          <w:lang w:val="hy-AM"/>
        </w:rPr>
        <w:t xml:space="preserve"> </w:t>
      </w:r>
      <w:r w:rsidRPr="002D02F7">
        <w:rPr>
          <w:rFonts w:ascii="GHEA Mariam" w:hAnsi="GHEA Mariam" w:cs="Arial"/>
          <w:spacing w:val="-8"/>
          <w:sz w:val="24"/>
          <w:szCs w:val="24"/>
          <w:lang w:val="hy-AM"/>
        </w:rPr>
        <w:t>հոդվածի</w:t>
      </w:r>
      <w:r w:rsidRPr="002D02F7">
        <w:rPr>
          <w:rFonts w:ascii="GHEA Mariam" w:hAnsi="GHEA Mariam"/>
          <w:spacing w:val="-8"/>
          <w:sz w:val="24"/>
          <w:szCs w:val="24"/>
          <w:lang w:val="hy-AM"/>
        </w:rPr>
        <w:t xml:space="preserve"> 3-</w:t>
      </w:r>
      <w:r w:rsidRPr="002D02F7">
        <w:rPr>
          <w:rFonts w:ascii="GHEA Mariam" w:hAnsi="GHEA Mariam" w:cs="Arial"/>
          <w:sz w:val="24"/>
          <w:szCs w:val="24"/>
          <w:lang w:val="hy-AM"/>
        </w:rPr>
        <w:t>րդ</w:t>
      </w:r>
      <w:r w:rsidRPr="002D02F7">
        <w:rPr>
          <w:rFonts w:ascii="GHEA Mariam" w:hAnsi="GHEA Mariam"/>
          <w:sz w:val="24"/>
          <w:szCs w:val="24"/>
          <w:lang w:val="hy-AM"/>
        </w:rPr>
        <w:t xml:space="preserve"> </w:t>
      </w:r>
      <w:r w:rsidRPr="002D02F7">
        <w:rPr>
          <w:rFonts w:ascii="GHEA Mariam" w:hAnsi="GHEA Mariam" w:cs="Arial"/>
          <w:sz w:val="24"/>
          <w:szCs w:val="24"/>
          <w:lang w:val="hy-AM"/>
        </w:rPr>
        <w:t>մասի</w:t>
      </w:r>
      <w:r w:rsidRPr="002D02F7">
        <w:rPr>
          <w:rFonts w:ascii="GHEA Mariam" w:hAnsi="GHEA Mariam"/>
          <w:sz w:val="24"/>
          <w:szCs w:val="24"/>
          <w:lang w:val="hy-AM"/>
        </w:rPr>
        <w:t xml:space="preserve"> 14-</w:t>
      </w:r>
      <w:r w:rsidRPr="002D02F7">
        <w:rPr>
          <w:rFonts w:ascii="GHEA Mariam" w:hAnsi="GHEA Mariam" w:cs="Arial"/>
          <w:sz w:val="24"/>
          <w:szCs w:val="24"/>
          <w:lang w:val="hy-AM"/>
        </w:rPr>
        <w:t>րդ</w:t>
      </w:r>
      <w:r w:rsidRPr="002D02F7">
        <w:rPr>
          <w:rFonts w:ascii="GHEA Mariam" w:hAnsi="GHEA Mariam"/>
          <w:sz w:val="24"/>
          <w:szCs w:val="24"/>
          <w:lang w:val="hy-AM"/>
        </w:rPr>
        <w:t xml:space="preserve"> </w:t>
      </w:r>
      <w:r w:rsidRPr="002D02F7">
        <w:rPr>
          <w:rFonts w:ascii="GHEA Mariam" w:hAnsi="GHEA Mariam" w:cs="Arial"/>
          <w:sz w:val="24"/>
          <w:szCs w:val="24"/>
          <w:lang w:val="hy-AM"/>
        </w:rPr>
        <w:t>կետին</w:t>
      </w:r>
      <w:r w:rsidRPr="002D02F7">
        <w:rPr>
          <w:rFonts w:ascii="GHEA Mariam" w:hAnsi="GHEA Mariam"/>
          <w:sz w:val="24"/>
          <w:szCs w:val="24"/>
          <w:lang w:val="hy-AM"/>
        </w:rPr>
        <w:t xml:space="preserve"> </w:t>
      </w:r>
      <w:r w:rsidRPr="002D02F7">
        <w:rPr>
          <w:rFonts w:ascii="GHEA Mariam" w:hAnsi="GHEA Mariam" w:cs="Arial"/>
          <w:sz w:val="24"/>
          <w:szCs w:val="24"/>
          <w:lang w:val="hy-AM"/>
        </w:rPr>
        <w:t>համապատասխան</w:t>
      </w:r>
      <w:r w:rsidRPr="002D02F7">
        <w:rPr>
          <w:rFonts w:ascii="GHEA Mariam" w:hAnsi="GHEA Mariam"/>
          <w:sz w:val="24"/>
          <w:szCs w:val="24"/>
          <w:lang w:val="hy-AM"/>
        </w:rPr>
        <w:t xml:space="preserve">` </w:t>
      </w:r>
      <w:r w:rsidRPr="002D02F7">
        <w:rPr>
          <w:rFonts w:ascii="GHEA Mariam" w:hAnsi="GHEA Mariam" w:cs="Arial"/>
          <w:sz w:val="24"/>
          <w:szCs w:val="24"/>
          <w:lang w:val="hy-AM"/>
        </w:rPr>
        <w:t>բնակարանային</w:t>
      </w:r>
      <w:r w:rsidRPr="002D02F7">
        <w:rPr>
          <w:rFonts w:ascii="GHEA Mariam" w:hAnsi="GHEA Mariam"/>
          <w:sz w:val="24"/>
          <w:szCs w:val="24"/>
          <w:lang w:val="hy-AM"/>
        </w:rPr>
        <w:t xml:space="preserve"> </w:t>
      </w:r>
      <w:r w:rsidRPr="002D02F7">
        <w:rPr>
          <w:rFonts w:ascii="GHEA Mariam" w:hAnsi="GHEA Mariam" w:cs="Arial"/>
          <w:sz w:val="24"/>
          <w:szCs w:val="24"/>
          <w:lang w:val="hy-AM"/>
        </w:rPr>
        <w:t>շինարարությունը</w:t>
      </w:r>
      <w:r w:rsidRPr="002D02F7">
        <w:rPr>
          <w:rFonts w:ascii="GHEA Mariam" w:hAnsi="GHEA Mariam"/>
          <w:sz w:val="24"/>
          <w:szCs w:val="24"/>
          <w:lang w:val="hy-AM"/>
        </w:rPr>
        <w:t xml:space="preserve"> </w:t>
      </w:r>
      <w:r w:rsidRPr="002D02F7">
        <w:rPr>
          <w:rFonts w:ascii="GHEA Mariam" w:hAnsi="GHEA Mariam" w:cs="Arial"/>
          <w:sz w:val="24"/>
          <w:szCs w:val="24"/>
          <w:lang w:val="hy-AM"/>
        </w:rPr>
        <w:t>խրա</w:t>
      </w:r>
      <w:r>
        <w:rPr>
          <w:rFonts w:ascii="GHEA Mariam" w:hAnsi="GHEA Mariam" w:cs="Arial"/>
          <w:sz w:val="24"/>
          <w:szCs w:val="24"/>
          <w:lang w:val="hy-AM"/>
        </w:rPr>
        <w:softHyphen/>
      </w:r>
      <w:r w:rsidRPr="002D02F7">
        <w:rPr>
          <w:rFonts w:ascii="GHEA Mariam" w:hAnsi="GHEA Mariam" w:cs="Arial"/>
          <w:sz w:val="24"/>
          <w:szCs w:val="24"/>
          <w:lang w:val="hy-AM"/>
        </w:rPr>
        <w:t>խուսելու</w:t>
      </w:r>
      <w:r w:rsidRPr="002D02F7">
        <w:rPr>
          <w:rFonts w:ascii="GHEA Mariam" w:hAnsi="GHEA Mariam"/>
          <w:sz w:val="24"/>
          <w:szCs w:val="24"/>
          <w:lang w:val="hy-AM"/>
        </w:rPr>
        <w:t xml:space="preserve"> </w:t>
      </w:r>
      <w:r w:rsidRPr="002D02F7">
        <w:rPr>
          <w:rFonts w:ascii="GHEA Mariam" w:hAnsi="GHEA Mariam" w:cs="Arial"/>
          <w:sz w:val="24"/>
          <w:szCs w:val="24"/>
          <w:lang w:val="hy-AM"/>
        </w:rPr>
        <w:t>և</w:t>
      </w:r>
      <w:r w:rsidRPr="002D02F7">
        <w:rPr>
          <w:rFonts w:ascii="GHEA Mariam" w:hAnsi="GHEA Mariam"/>
          <w:sz w:val="24"/>
          <w:szCs w:val="24"/>
          <w:lang w:val="hy-AM"/>
        </w:rPr>
        <w:t xml:space="preserve"> </w:t>
      </w:r>
      <w:r w:rsidRPr="002D02F7">
        <w:rPr>
          <w:rFonts w:ascii="GHEA Mariam" w:hAnsi="GHEA Mariam" w:cs="Arial"/>
          <w:spacing w:val="-8"/>
          <w:sz w:val="24"/>
          <w:szCs w:val="24"/>
          <w:lang w:val="hy-AM"/>
        </w:rPr>
        <w:t>կառուցա</w:t>
      </w:r>
      <w:r w:rsidR="009244E8">
        <w:rPr>
          <w:rFonts w:ascii="GHEA Mariam" w:hAnsi="GHEA Mariam" w:cs="Arial"/>
          <w:spacing w:val="-8"/>
          <w:sz w:val="24"/>
          <w:szCs w:val="24"/>
          <w:lang w:val="hy-AM"/>
        </w:rPr>
        <w:softHyphen/>
      </w:r>
      <w:r w:rsidRPr="002D02F7">
        <w:rPr>
          <w:rFonts w:ascii="GHEA Mariam" w:hAnsi="GHEA Mariam" w:cs="Arial"/>
          <w:spacing w:val="-8"/>
          <w:sz w:val="24"/>
          <w:szCs w:val="24"/>
          <w:lang w:val="hy-AM"/>
        </w:rPr>
        <w:t>պատման</w:t>
      </w:r>
      <w:r w:rsidRPr="002D02F7">
        <w:rPr>
          <w:rFonts w:ascii="GHEA Mariam" w:hAnsi="GHEA Mariam"/>
          <w:spacing w:val="-8"/>
          <w:sz w:val="24"/>
          <w:szCs w:val="24"/>
          <w:lang w:val="hy-AM"/>
        </w:rPr>
        <w:t xml:space="preserve"> </w:t>
      </w:r>
      <w:r w:rsidRPr="002D02F7">
        <w:rPr>
          <w:rFonts w:ascii="GHEA Mariam" w:hAnsi="GHEA Mariam" w:cs="Arial"/>
          <w:spacing w:val="-8"/>
          <w:sz w:val="24"/>
          <w:szCs w:val="24"/>
          <w:lang w:val="hy-AM"/>
        </w:rPr>
        <w:t>ներդրումային</w:t>
      </w:r>
      <w:r w:rsidRPr="002D02F7">
        <w:rPr>
          <w:rFonts w:ascii="GHEA Mariam" w:hAnsi="GHEA Mariam"/>
          <w:spacing w:val="-8"/>
          <w:sz w:val="24"/>
          <w:szCs w:val="24"/>
          <w:lang w:val="hy-AM"/>
        </w:rPr>
        <w:t xml:space="preserve"> </w:t>
      </w:r>
      <w:r w:rsidRPr="002D02F7">
        <w:rPr>
          <w:rFonts w:ascii="GHEA Mariam" w:hAnsi="GHEA Mariam" w:cs="Arial"/>
          <w:spacing w:val="-8"/>
          <w:sz w:val="24"/>
          <w:szCs w:val="24"/>
          <w:lang w:val="hy-AM"/>
        </w:rPr>
        <w:t>ծրագրերի</w:t>
      </w:r>
      <w:r w:rsidRPr="002D02F7">
        <w:rPr>
          <w:rFonts w:ascii="GHEA Mariam" w:hAnsi="GHEA Mariam"/>
          <w:spacing w:val="-8"/>
          <w:sz w:val="24"/>
          <w:szCs w:val="24"/>
          <w:lang w:val="hy-AM"/>
        </w:rPr>
        <w:t xml:space="preserve"> </w:t>
      </w:r>
      <w:r w:rsidRPr="002D02F7">
        <w:rPr>
          <w:rFonts w:ascii="GHEA Mariam" w:hAnsi="GHEA Mariam" w:cs="Arial"/>
          <w:spacing w:val="-8"/>
          <w:sz w:val="24"/>
          <w:szCs w:val="24"/>
          <w:lang w:val="hy-AM"/>
        </w:rPr>
        <w:t>իրականացմանն</w:t>
      </w:r>
      <w:r w:rsidRPr="002D02F7">
        <w:rPr>
          <w:rFonts w:ascii="GHEA Mariam" w:hAnsi="GHEA Mariam"/>
          <w:spacing w:val="-8"/>
          <w:sz w:val="24"/>
          <w:szCs w:val="24"/>
          <w:lang w:val="hy-AM"/>
        </w:rPr>
        <w:t xml:space="preserve"> </w:t>
      </w:r>
      <w:r w:rsidRPr="002D02F7">
        <w:rPr>
          <w:rFonts w:ascii="GHEA Mariam" w:hAnsi="GHEA Mariam" w:cs="Arial"/>
          <w:spacing w:val="-8"/>
          <w:sz w:val="24"/>
          <w:szCs w:val="24"/>
          <w:lang w:val="hy-AM"/>
        </w:rPr>
        <w:t>աջակցելու</w:t>
      </w:r>
      <w:r w:rsidRPr="002D02F7">
        <w:rPr>
          <w:rFonts w:ascii="GHEA Mariam" w:hAnsi="GHEA Mariam"/>
          <w:sz w:val="24"/>
          <w:szCs w:val="24"/>
          <w:lang w:val="hy-AM"/>
        </w:rPr>
        <w:t xml:space="preserve"> </w:t>
      </w:r>
      <w:r w:rsidRPr="002D02F7">
        <w:rPr>
          <w:rFonts w:ascii="GHEA Mariam" w:hAnsi="GHEA Mariam" w:cs="Arial"/>
          <w:sz w:val="24"/>
          <w:szCs w:val="24"/>
          <w:lang w:val="hy-AM"/>
        </w:rPr>
        <w:t>նպատակով</w:t>
      </w:r>
      <w:r w:rsidRPr="009244E8">
        <w:rPr>
          <w:rFonts w:ascii="GHEA Mariam" w:hAnsi="GHEA Mariam" w:cs="Arial"/>
          <w:sz w:val="24"/>
          <w:szCs w:val="24"/>
          <w:lang w:val="hy-AM"/>
        </w:rPr>
        <w:t>՝</w:t>
      </w:r>
      <w:r w:rsidRPr="002D02F7">
        <w:rPr>
          <w:rFonts w:ascii="GHEA Mariam" w:hAnsi="GHEA Mariam"/>
          <w:sz w:val="24"/>
          <w:szCs w:val="24"/>
          <w:lang w:val="hy-AM"/>
        </w:rPr>
        <w:t xml:space="preserve"> </w:t>
      </w:r>
      <w:r w:rsidRPr="008E1B5A">
        <w:rPr>
          <w:rFonts w:ascii="GHEA Mariam" w:hAnsi="GHEA Mariam" w:cs="Sylfaen"/>
          <w:sz w:val="24"/>
          <w:szCs w:val="22"/>
          <w:lang w:val="de-DE"/>
        </w:rPr>
        <w:t>Հայաս</w:t>
      </w:r>
      <w:r w:rsidR="009244E8">
        <w:rPr>
          <w:rFonts w:ascii="GHEA Mariam" w:hAnsi="GHEA Mariam" w:cs="Sylfaen"/>
          <w:sz w:val="24"/>
          <w:szCs w:val="22"/>
          <w:lang w:val="de-DE"/>
        </w:rPr>
        <w:softHyphen/>
      </w:r>
      <w:r w:rsidRPr="008E1B5A">
        <w:rPr>
          <w:rFonts w:ascii="GHEA Mariam" w:hAnsi="GHEA Mariam" w:cs="Sylfaen"/>
          <w:sz w:val="24"/>
          <w:szCs w:val="22"/>
          <w:lang w:val="de-DE"/>
        </w:rPr>
        <w:t>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8070C5">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D02F7" w:rsidRPr="002D02F7" w:rsidRDefault="002D02F7" w:rsidP="002D02F7">
      <w:pPr>
        <w:pStyle w:val="norm"/>
        <w:spacing w:line="360" w:lineRule="auto"/>
        <w:rPr>
          <w:rFonts w:ascii="GHEA Mariam" w:hAnsi="GHEA Mariam"/>
          <w:sz w:val="24"/>
          <w:szCs w:val="24"/>
          <w:shd w:val="clear" w:color="auto" w:fill="FFFFFF"/>
          <w:lang w:val="hy-AM"/>
        </w:rPr>
      </w:pPr>
      <w:r w:rsidRPr="009244E8">
        <w:rPr>
          <w:rFonts w:ascii="GHEA Mariam" w:hAnsi="GHEA Mariam" w:cs="Arial"/>
          <w:spacing w:val="-8"/>
          <w:sz w:val="24"/>
          <w:szCs w:val="24"/>
          <w:lang w:val="de-DE"/>
        </w:rPr>
        <w:t xml:space="preserve">1. </w:t>
      </w:r>
      <w:r w:rsidRPr="002D02F7">
        <w:rPr>
          <w:rFonts w:ascii="GHEA Mariam" w:hAnsi="GHEA Mariam" w:cs="Arial"/>
          <w:spacing w:val="-8"/>
          <w:sz w:val="24"/>
          <w:szCs w:val="24"/>
          <w:lang w:val="hy-AM"/>
        </w:rPr>
        <w:t>Հայաստանի</w:t>
      </w:r>
      <w:r w:rsidRPr="002D02F7">
        <w:rPr>
          <w:rFonts w:ascii="GHEA Mariam" w:hAnsi="GHEA Mariam" w:cs="GHEA Grapalat"/>
          <w:spacing w:val="-8"/>
          <w:sz w:val="24"/>
          <w:szCs w:val="24"/>
          <w:lang w:val="hy-AM"/>
        </w:rPr>
        <w:t xml:space="preserve"> </w:t>
      </w:r>
      <w:r w:rsidRPr="002D02F7">
        <w:rPr>
          <w:rFonts w:ascii="GHEA Mariam" w:hAnsi="GHEA Mariam" w:cs="Arial"/>
          <w:spacing w:val="-8"/>
          <w:sz w:val="24"/>
          <w:szCs w:val="24"/>
          <w:lang w:val="hy-AM"/>
        </w:rPr>
        <w:t>Հանրապետության</w:t>
      </w:r>
      <w:r w:rsidRPr="002D02F7">
        <w:rPr>
          <w:rFonts w:ascii="GHEA Mariam" w:hAnsi="GHEA Mariam" w:cs="GHEA Grapalat"/>
          <w:spacing w:val="-8"/>
          <w:sz w:val="24"/>
          <w:szCs w:val="24"/>
          <w:lang w:val="hy-AM"/>
        </w:rPr>
        <w:t xml:space="preserve"> </w:t>
      </w:r>
      <w:r w:rsidRPr="002D02F7">
        <w:rPr>
          <w:rFonts w:ascii="GHEA Mariam" w:hAnsi="GHEA Mariam" w:cs="Arial"/>
          <w:spacing w:val="-8"/>
          <w:sz w:val="24"/>
          <w:szCs w:val="24"/>
          <w:lang w:val="hy-AM"/>
        </w:rPr>
        <w:t>կառավարության</w:t>
      </w:r>
      <w:r w:rsidRPr="002D02F7">
        <w:rPr>
          <w:rFonts w:ascii="GHEA Mariam" w:hAnsi="GHEA Mariam" w:cs="GHEA Grapalat"/>
          <w:spacing w:val="-8"/>
          <w:sz w:val="24"/>
          <w:szCs w:val="24"/>
          <w:lang w:val="hy-AM"/>
        </w:rPr>
        <w:t xml:space="preserve"> 2020 </w:t>
      </w:r>
      <w:r w:rsidRPr="002D02F7">
        <w:rPr>
          <w:rFonts w:ascii="GHEA Mariam" w:hAnsi="GHEA Mariam" w:cs="Arial"/>
          <w:spacing w:val="-8"/>
          <w:sz w:val="24"/>
          <w:szCs w:val="24"/>
          <w:lang w:val="hy-AM"/>
        </w:rPr>
        <w:t>թվականի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դեկտեմ</w:t>
      </w:r>
      <w:r>
        <w:rPr>
          <w:rFonts w:ascii="GHEA Mariam" w:hAnsi="GHEA Mariam" w:cs="Arial"/>
          <w:sz w:val="24"/>
          <w:szCs w:val="24"/>
          <w:lang w:val="hy-AM"/>
        </w:rPr>
        <w:softHyphen/>
      </w:r>
      <w:r w:rsidRPr="002D02F7">
        <w:rPr>
          <w:rFonts w:ascii="GHEA Mariam" w:hAnsi="GHEA Mariam" w:cs="Arial"/>
          <w:sz w:val="24"/>
          <w:szCs w:val="24"/>
          <w:lang w:val="hy-AM"/>
        </w:rPr>
        <w:t>բերի</w:t>
      </w:r>
      <w:r w:rsidRPr="002D02F7">
        <w:rPr>
          <w:rFonts w:ascii="GHEA Mariam" w:hAnsi="GHEA Mariam" w:cs="GHEA Grapalat"/>
          <w:sz w:val="24"/>
          <w:szCs w:val="24"/>
          <w:lang w:val="hy-AM"/>
        </w:rPr>
        <w:t xml:space="preserve"> 30-</w:t>
      </w:r>
      <w:r w:rsidRPr="002D02F7">
        <w:rPr>
          <w:rFonts w:ascii="GHEA Mariam" w:hAnsi="GHEA Mariam" w:cs="Arial"/>
          <w:sz w:val="24"/>
          <w:szCs w:val="24"/>
          <w:lang w:val="hy-AM"/>
        </w:rPr>
        <w:t>ի</w:t>
      </w:r>
      <w:r w:rsidRPr="002D02F7">
        <w:rPr>
          <w:rFonts w:ascii="GHEA Mariam" w:hAnsi="GHEA Mariam" w:cs="GHEA Grapalat"/>
          <w:sz w:val="24"/>
          <w:szCs w:val="24"/>
          <w:lang w:val="hy-AM"/>
        </w:rPr>
        <w:t xml:space="preserve"> </w:t>
      </w:r>
      <w:r w:rsidRPr="002D02F7">
        <w:rPr>
          <w:rFonts w:ascii="GHEA Mariam" w:hAnsi="GHEA Mariam" w:cs="Arial Armenian"/>
          <w:sz w:val="24"/>
          <w:szCs w:val="24"/>
          <w:lang w:val="hy-AM"/>
        </w:rPr>
        <w:t>«</w:t>
      </w:r>
      <w:r w:rsidRPr="002D02F7">
        <w:rPr>
          <w:rFonts w:ascii="GHEA Mariam" w:hAnsi="GHEA Mariam" w:cs="Arial"/>
          <w:sz w:val="24"/>
          <w:szCs w:val="24"/>
          <w:lang w:val="hy-AM"/>
        </w:rPr>
        <w:t>Հանրային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ծառայողներին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բնակարաններով</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ապահովման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ծրագրի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շրջանակներում</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Երևան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քաղաքի</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Գրիբոյեդովի</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փողոցի</w:t>
      </w:r>
      <w:r w:rsidRPr="002D02F7">
        <w:rPr>
          <w:rFonts w:ascii="GHEA Mariam" w:hAnsi="GHEA Mariam"/>
          <w:sz w:val="24"/>
          <w:szCs w:val="24"/>
          <w:shd w:val="clear" w:color="auto" w:fill="FFFFFF"/>
          <w:lang w:val="hy-AM"/>
        </w:rPr>
        <w:t xml:space="preserve"> N 48 </w:t>
      </w:r>
      <w:r w:rsidRPr="002D02F7">
        <w:rPr>
          <w:rFonts w:ascii="GHEA Mariam" w:hAnsi="GHEA Mariam" w:cs="Arial"/>
          <w:sz w:val="24"/>
          <w:szCs w:val="24"/>
          <w:shd w:val="clear" w:color="auto" w:fill="FFFFFF"/>
          <w:lang w:val="hy-AM"/>
        </w:rPr>
        <w:t>հասցեում</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կառուցվող</w:t>
      </w:r>
      <w:r w:rsidRPr="002D02F7">
        <w:rPr>
          <w:rFonts w:ascii="GHEA Mariam" w:hAnsi="GHEA Mariam"/>
          <w:sz w:val="24"/>
          <w:szCs w:val="24"/>
          <w:shd w:val="clear" w:color="auto" w:fill="FFFFFF"/>
          <w:lang w:val="hy-AM"/>
        </w:rPr>
        <w:t xml:space="preserve"> </w:t>
      </w:r>
      <w:r w:rsidRPr="002D02F7">
        <w:rPr>
          <w:rFonts w:ascii="GHEA Mariam" w:hAnsi="GHEA Mariam" w:cs="Arial"/>
          <w:spacing w:val="-8"/>
          <w:sz w:val="24"/>
          <w:szCs w:val="24"/>
          <w:shd w:val="clear" w:color="auto" w:fill="FFFFFF"/>
          <w:lang w:val="hy-AM"/>
        </w:rPr>
        <w:lastRenderedPageBreak/>
        <w:t>բազմաբնակարան</w:t>
      </w:r>
      <w:r w:rsidRPr="002D02F7">
        <w:rPr>
          <w:rFonts w:ascii="GHEA Mariam" w:hAnsi="GHEA Mariam"/>
          <w:spacing w:val="-8"/>
          <w:sz w:val="24"/>
          <w:szCs w:val="24"/>
          <w:shd w:val="clear" w:color="auto" w:fill="FFFFFF"/>
          <w:lang w:val="hy-AM"/>
        </w:rPr>
        <w:t xml:space="preserve"> </w:t>
      </w:r>
      <w:r w:rsidRPr="002D02F7">
        <w:rPr>
          <w:rFonts w:ascii="GHEA Mariam" w:hAnsi="GHEA Mariam" w:cs="Arial"/>
          <w:spacing w:val="-8"/>
          <w:sz w:val="24"/>
          <w:szCs w:val="24"/>
          <w:shd w:val="clear" w:color="auto" w:fill="FFFFFF"/>
          <w:lang w:val="hy-AM"/>
        </w:rPr>
        <w:t>շենքային</w:t>
      </w:r>
      <w:r w:rsidRPr="002D02F7">
        <w:rPr>
          <w:rFonts w:ascii="GHEA Mariam" w:hAnsi="GHEA Mariam"/>
          <w:spacing w:val="-8"/>
          <w:sz w:val="24"/>
          <w:szCs w:val="24"/>
          <w:shd w:val="clear" w:color="auto" w:fill="FFFFFF"/>
          <w:lang w:val="hy-AM"/>
        </w:rPr>
        <w:t xml:space="preserve"> </w:t>
      </w:r>
      <w:r w:rsidRPr="002D02F7">
        <w:rPr>
          <w:rFonts w:ascii="GHEA Mariam" w:hAnsi="GHEA Mariam" w:cs="Arial"/>
          <w:spacing w:val="-8"/>
          <w:sz w:val="24"/>
          <w:szCs w:val="24"/>
          <w:shd w:val="clear" w:color="auto" w:fill="FFFFFF"/>
          <w:lang w:val="hy-AM"/>
        </w:rPr>
        <w:t>համալիրի</w:t>
      </w:r>
      <w:r w:rsidRPr="002D02F7">
        <w:rPr>
          <w:rFonts w:ascii="GHEA Mariam" w:hAnsi="GHEA Mariam"/>
          <w:spacing w:val="-8"/>
          <w:sz w:val="24"/>
          <w:szCs w:val="24"/>
          <w:shd w:val="clear" w:color="auto" w:fill="FFFFFF"/>
          <w:lang w:val="hy-AM"/>
        </w:rPr>
        <w:t xml:space="preserve"> </w:t>
      </w:r>
      <w:r w:rsidRPr="002D02F7">
        <w:rPr>
          <w:rFonts w:ascii="GHEA Mariam" w:hAnsi="GHEA Mariam" w:cs="Arial"/>
          <w:spacing w:val="-8"/>
          <w:sz w:val="24"/>
          <w:szCs w:val="24"/>
          <w:shd w:val="clear" w:color="auto" w:fill="FFFFFF"/>
          <w:lang w:val="hy-AM"/>
        </w:rPr>
        <w:t>բնակարանների</w:t>
      </w:r>
      <w:r w:rsidRPr="002D02F7">
        <w:rPr>
          <w:rFonts w:ascii="GHEA Mariam" w:hAnsi="GHEA Mariam"/>
          <w:spacing w:val="-8"/>
          <w:sz w:val="24"/>
          <w:szCs w:val="24"/>
          <w:shd w:val="clear" w:color="auto" w:fill="FFFFFF"/>
          <w:lang w:val="hy-AM"/>
        </w:rPr>
        <w:t xml:space="preserve"> </w:t>
      </w:r>
      <w:r w:rsidRPr="002D02F7">
        <w:rPr>
          <w:rFonts w:ascii="GHEA Mariam" w:hAnsi="GHEA Mariam" w:cs="Arial"/>
          <w:spacing w:val="-8"/>
          <w:sz w:val="24"/>
          <w:szCs w:val="24"/>
          <w:shd w:val="clear" w:color="auto" w:fill="FFFFFF"/>
          <w:lang w:val="hy-AM"/>
        </w:rPr>
        <w:t>և</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ավտոկայանատեղիների</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վաճառքի</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կարգը</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հաստատելու</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մասին</w:t>
      </w:r>
      <w:r w:rsidRPr="002D02F7">
        <w:rPr>
          <w:rFonts w:ascii="GHEA Mariam" w:hAnsi="GHEA Mariam" w:cs="Arial Armenian"/>
          <w:sz w:val="24"/>
          <w:szCs w:val="24"/>
          <w:shd w:val="clear" w:color="auto" w:fill="FFFFFF"/>
          <w:lang w:val="hy-AM"/>
        </w:rPr>
        <w:t>»</w:t>
      </w:r>
      <w:r w:rsidRPr="002D02F7">
        <w:rPr>
          <w:rFonts w:ascii="GHEA Mariam" w:hAnsi="GHEA Mariam"/>
          <w:sz w:val="24"/>
          <w:szCs w:val="24"/>
          <w:shd w:val="clear" w:color="auto" w:fill="FFFFFF"/>
          <w:lang w:val="hy-AM"/>
        </w:rPr>
        <w:t xml:space="preserve"> N 2206-</w:t>
      </w:r>
      <w:r w:rsidRPr="002D02F7">
        <w:rPr>
          <w:rFonts w:ascii="GHEA Mariam" w:hAnsi="GHEA Mariam" w:cs="Arial"/>
          <w:sz w:val="24"/>
          <w:szCs w:val="24"/>
          <w:shd w:val="clear" w:color="auto" w:fill="FFFFFF"/>
          <w:lang w:val="hy-AM"/>
        </w:rPr>
        <w:t>Ն</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որոշման</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մեջ</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կատարել</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հետևյալ</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փոփոխությունները</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և</w:t>
      </w:r>
      <w:r w:rsidRPr="002D02F7">
        <w:rPr>
          <w:rFonts w:ascii="GHEA Mariam" w:hAnsi="GHEA Mariam"/>
          <w:sz w:val="24"/>
          <w:szCs w:val="24"/>
          <w:shd w:val="clear" w:color="auto" w:fill="FFFFFF"/>
          <w:lang w:val="hy-AM"/>
        </w:rPr>
        <w:t xml:space="preserve"> </w:t>
      </w:r>
      <w:r w:rsidRPr="002D02F7">
        <w:rPr>
          <w:rFonts w:ascii="GHEA Mariam" w:hAnsi="GHEA Mariam" w:cs="Arial"/>
          <w:sz w:val="24"/>
          <w:szCs w:val="24"/>
          <w:shd w:val="clear" w:color="auto" w:fill="FFFFFF"/>
          <w:lang w:val="hy-AM"/>
        </w:rPr>
        <w:t>լրացումները</w:t>
      </w:r>
      <w:r w:rsidR="008070C5">
        <w:rPr>
          <w:rFonts w:ascii="GHEA Mariam" w:hAnsi="GHEA Mariam"/>
          <w:sz w:val="24"/>
          <w:szCs w:val="24"/>
          <w:shd w:val="clear" w:color="auto" w:fill="FFFFFF"/>
          <w:lang w:val="hy-AM"/>
        </w:rPr>
        <w:t>՝</w:t>
      </w:r>
    </w:p>
    <w:p w:rsidR="002D02F7" w:rsidRPr="002D02F7" w:rsidRDefault="009F7E1B" w:rsidP="002D02F7">
      <w:pPr>
        <w:pStyle w:val="norm"/>
        <w:spacing w:line="360" w:lineRule="auto"/>
        <w:rPr>
          <w:rFonts w:ascii="GHEA Mariam" w:hAnsi="GHEA Mariam"/>
          <w:sz w:val="24"/>
          <w:szCs w:val="24"/>
          <w:shd w:val="clear" w:color="auto" w:fill="FFFFFF"/>
          <w:lang w:val="hy-AM"/>
        </w:rPr>
      </w:pPr>
      <w:r w:rsidRPr="009244E8">
        <w:rPr>
          <w:rFonts w:ascii="GHEA Mariam" w:hAnsi="GHEA Mariam" w:cs="Arial"/>
          <w:sz w:val="24"/>
          <w:szCs w:val="24"/>
          <w:shd w:val="clear" w:color="auto" w:fill="FFFFFF"/>
          <w:lang w:val="hy-AM"/>
        </w:rPr>
        <w:t xml:space="preserve">1) </w:t>
      </w:r>
      <w:r w:rsidR="002D02F7" w:rsidRPr="002D02F7">
        <w:rPr>
          <w:rFonts w:ascii="GHEA Mariam" w:hAnsi="GHEA Mariam" w:cs="Arial"/>
          <w:sz w:val="24"/>
          <w:szCs w:val="24"/>
          <w:shd w:val="clear" w:color="auto" w:fill="FFFFFF"/>
          <w:lang w:val="hy-AM"/>
        </w:rPr>
        <w:t>որոշման</w:t>
      </w:r>
      <w:r w:rsidR="002D02F7" w:rsidRPr="002D02F7">
        <w:rPr>
          <w:rFonts w:ascii="GHEA Mariam" w:hAnsi="GHEA Mariam"/>
          <w:sz w:val="24"/>
          <w:szCs w:val="24"/>
          <w:shd w:val="clear" w:color="auto" w:fill="FFFFFF"/>
          <w:lang w:val="hy-AM"/>
        </w:rPr>
        <w:t xml:space="preserve"> 1-</w:t>
      </w:r>
      <w:r w:rsidR="002D02F7" w:rsidRPr="002D02F7">
        <w:rPr>
          <w:rFonts w:ascii="GHEA Mariam" w:hAnsi="GHEA Mariam" w:cs="Arial"/>
          <w:sz w:val="24"/>
          <w:szCs w:val="24"/>
          <w:shd w:val="clear" w:color="auto" w:fill="FFFFFF"/>
          <w:lang w:val="hy-AM"/>
        </w:rPr>
        <w:t>ին</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կետ</w:t>
      </w:r>
      <w:r w:rsidR="008070C5">
        <w:rPr>
          <w:rFonts w:ascii="GHEA Mariam" w:hAnsi="GHEA Mariam" w:cs="Arial"/>
          <w:sz w:val="24"/>
          <w:szCs w:val="24"/>
          <w:shd w:val="clear" w:color="auto" w:fill="FFFFFF"/>
          <w:lang w:val="hy-AM"/>
        </w:rPr>
        <w:t>ը</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բազմաբնակարան</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շենքային</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համալիրի</w:t>
      </w:r>
      <w:r w:rsidR="002D02F7" w:rsidRPr="002D02F7">
        <w:rPr>
          <w:rFonts w:ascii="GHEA Mariam" w:hAnsi="GHEA Mariam" w:cs="Arial Armenian"/>
          <w:sz w:val="24"/>
          <w:szCs w:val="24"/>
          <w:shd w:val="clear" w:color="auto" w:fill="FFFFFF"/>
          <w:lang w:val="hy-AM"/>
        </w:rPr>
        <w:t>»</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բառերից</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հետո</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լրացնել</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առաջին</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փուլի</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բառերով</w:t>
      </w:r>
      <w:r w:rsidR="002D02F7" w:rsidRPr="002D02F7">
        <w:rPr>
          <w:rFonts w:ascii="GHEA Mariam" w:hAnsi="GHEA Mariam"/>
          <w:sz w:val="24"/>
          <w:szCs w:val="24"/>
          <w:shd w:val="clear" w:color="auto" w:fill="FFFFFF"/>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2)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1-</w:t>
      </w:r>
      <w:r w:rsidR="002D02F7" w:rsidRPr="002D02F7">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կետում</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համաձայն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հավելվածի</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բառերը</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փոխարինել</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համաձայն</w:t>
      </w:r>
      <w:r w:rsidR="002D02F7" w:rsidRPr="002D02F7">
        <w:rPr>
          <w:rFonts w:ascii="GHEA Mariam" w:hAnsi="GHEA Mariam" w:cs="GHEA Grapalat"/>
          <w:sz w:val="24"/>
          <w:szCs w:val="24"/>
          <w:lang w:val="hy-AM"/>
        </w:rPr>
        <w:t xml:space="preserve"> N 1 </w:t>
      </w:r>
      <w:r w:rsidR="002D02F7" w:rsidRPr="002D02F7">
        <w:rPr>
          <w:rFonts w:ascii="GHEA Mariam" w:hAnsi="GHEA Mariam" w:cs="Arial"/>
          <w:sz w:val="24"/>
          <w:szCs w:val="24"/>
          <w:lang w:val="hy-AM"/>
        </w:rPr>
        <w:t>հավելվածի</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բառերով՝</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համապատասխանաբար</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հավել</w:t>
      </w:r>
      <w:r w:rsidR="008070C5">
        <w:rPr>
          <w:rFonts w:ascii="GHEA Mariam" w:hAnsi="GHEA Mariam" w:cs="Arial"/>
          <w:sz w:val="24"/>
          <w:szCs w:val="24"/>
          <w:lang w:val="hy-AM"/>
        </w:rPr>
        <w:softHyphen/>
      </w:r>
      <w:r w:rsidR="002D02F7" w:rsidRPr="002D02F7">
        <w:rPr>
          <w:rFonts w:ascii="GHEA Mariam" w:hAnsi="GHEA Mariam" w:cs="Arial"/>
          <w:sz w:val="24"/>
          <w:szCs w:val="24"/>
          <w:lang w:val="hy-AM"/>
        </w:rPr>
        <w:t>վածում</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Հավելված</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բառը</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Հավելված</w:t>
      </w:r>
      <w:r w:rsidR="002D02F7" w:rsidRPr="002D02F7">
        <w:rPr>
          <w:rFonts w:ascii="GHEA Mariam" w:hAnsi="GHEA Mariam" w:cs="GHEA Grapalat"/>
          <w:sz w:val="24"/>
          <w:szCs w:val="24"/>
          <w:lang w:val="hy-AM"/>
        </w:rPr>
        <w:t xml:space="preserve"> N 1</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բառերով</w:t>
      </w:r>
      <w:r w:rsidR="002D02F7" w:rsidRPr="002D02F7">
        <w:rPr>
          <w:rFonts w:ascii="GHEA Mariam" w:hAnsi="GHEA Mariam" w:cs="GHEA Grapalat"/>
          <w:sz w:val="24"/>
          <w:szCs w:val="24"/>
          <w:lang w:val="hy-AM"/>
        </w:rPr>
        <w:t xml:space="preserve">. </w:t>
      </w:r>
    </w:p>
    <w:p w:rsidR="002D02F7" w:rsidRPr="009F7E1B" w:rsidRDefault="009F7E1B" w:rsidP="002D02F7">
      <w:pPr>
        <w:pStyle w:val="norm"/>
        <w:spacing w:line="360" w:lineRule="auto"/>
        <w:rPr>
          <w:rFonts w:ascii="GHEA Mariam" w:hAnsi="GHEA Mariam" w:cs="GHEA Grapalat"/>
          <w:spacing w:val="-8"/>
          <w:sz w:val="24"/>
          <w:szCs w:val="24"/>
          <w:lang w:val="hy-AM"/>
        </w:rPr>
      </w:pPr>
      <w:r w:rsidRPr="009244E8">
        <w:rPr>
          <w:rFonts w:ascii="GHEA Mariam" w:hAnsi="GHEA Mariam" w:cs="Arial"/>
          <w:spacing w:val="-8"/>
          <w:sz w:val="24"/>
          <w:szCs w:val="24"/>
          <w:lang w:val="hy-AM"/>
        </w:rPr>
        <w:t xml:space="preserve">3) </w:t>
      </w:r>
      <w:r w:rsidR="002D02F7" w:rsidRPr="009F7E1B">
        <w:rPr>
          <w:rFonts w:ascii="GHEA Mariam" w:hAnsi="GHEA Mariam" w:cs="Arial"/>
          <w:spacing w:val="-8"/>
          <w:sz w:val="24"/>
          <w:szCs w:val="24"/>
          <w:lang w:val="hy-AM"/>
        </w:rPr>
        <w:t>որոշումն</w:t>
      </w:r>
      <w:r w:rsidR="002D02F7" w:rsidRPr="009F7E1B">
        <w:rPr>
          <w:rFonts w:ascii="GHEA Mariam" w:hAnsi="GHEA Mariam" w:cs="GHEA Grapalat"/>
          <w:spacing w:val="-8"/>
          <w:sz w:val="24"/>
          <w:szCs w:val="24"/>
          <w:lang w:val="hy-AM"/>
        </w:rPr>
        <w:t xml:space="preserve"> 1-</w:t>
      </w:r>
      <w:r w:rsidR="002D02F7" w:rsidRPr="009F7E1B">
        <w:rPr>
          <w:rFonts w:ascii="GHEA Mariam" w:hAnsi="GHEA Mariam" w:cs="Arial"/>
          <w:spacing w:val="-8"/>
          <w:sz w:val="24"/>
          <w:szCs w:val="24"/>
          <w:lang w:val="hy-AM"/>
        </w:rPr>
        <w:t>ին</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կետից</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հետո</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լրացնել</w:t>
      </w:r>
      <w:r w:rsidR="002D02F7" w:rsidRPr="009F7E1B">
        <w:rPr>
          <w:rFonts w:ascii="GHEA Mariam" w:hAnsi="GHEA Mariam" w:cs="GHEA Grapalat"/>
          <w:spacing w:val="-8"/>
          <w:sz w:val="24"/>
          <w:szCs w:val="24"/>
          <w:lang w:val="hy-AM"/>
        </w:rPr>
        <w:t xml:space="preserve"> </w:t>
      </w:r>
      <w:r w:rsidR="008070C5" w:rsidRPr="009F7E1B">
        <w:rPr>
          <w:rFonts w:ascii="GHEA Mariam" w:hAnsi="GHEA Mariam" w:cs="Arial"/>
          <w:spacing w:val="-8"/>
          <w:sz w:val="24"/>
          <w:szCs w:val="24"/>
          <w:lang w:val="hy-AM"/>
        </w:rPr>
        <w:t>նոր</w:t>
      </w:r>
      <w:r w:rsidR="008070C5">
        <w:rPr>
          <w:rFonts w:ascii="GHEA Mariam" w:hAnsi="GHEA Mariam" w:cs="Arial"/>
          <w:spacing w:val="-8"/>
          <w:sz w:val="24"/>
          <w:szCs w:val="24"/>
          <w:lang w:val="hy-AM"/>
        </w:rPr>
        <w:t>՝</w:t>
      </w:r>
      <w:r w:rsidR="008070C5" w:rsidRPr="009F7E1B">
        <w:rPr>
          <w:rFonts w:ascii="GHEA Mariam" w:hAnsi="GHEA Mariam" w:cs="Arial"/>
          <w:spacing w:val="-8"/>
          <w:sz w:val="24"/>
          <w:szCs w:val="24"/>
          <w:lang w:val="hy-AM"/>
        </w:rPr>
        <w:t xml:space="preserve"> </w:t>
      </w:r>
      <w:r w:rsidR="002D02F7" w:rsidRPr="009F7E1B">
        <w:rPr>
          <w:rFonts w:ascii="GHEA Mariam" w:hAnsi="GHEA Mariam" w:cs="Arial"/>
          <w:spacing w:val="-8"/>
          <w:sz w:val="24"/>
          <w:szCs w:val="24"/>
          <w:lang w:val="hy-AM"/>
        </w:rPr>
        <w:t>հետևյալ</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բովանդակությամբ</w:t>
      </w:r>
      <w:r w:rsidR="002D02F7" w:rsidRPr="009F7E1B">
        <w:rPr>
          <w:rFonts w:ascii="GHEA Mariam" w:hAnsi="GHEA Mariam" w:cs="GHEA Grapalat"/>
          <w:spacing w:val="-8"/>
          <w:sz w:val="24"/>
          <w:szCs w:val="24"/>
          <w:lang w:val="hy-AM"/>
        </w:rPr>
        <w:t xml:space="preserve"> 1.1</w:t>
      </w:r>
      <w:r w:rsidR="008070C5">
        <w:rPr>
          <w:rFonts w:ascii="GHEA Mariam" w:hAnsi="GHEA Mariam" w:cs="GHEA Grapalat"/>
          <w:spacing w:val="-8"/>
          <w:sz w:val="24"/>
          <w:szCs w:val="24"/>
          <w:lang w:val="hy-AM"/>
        </w:rPr>
        <w:t>-ին</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կետով</w:t>
      </w:r>
      <w:r w:rsidR="008070C5">
        <w:rPr>
          <w:rFonts w:ascii="GHEA Mariam" w:hAnsi="GHEA Mariam" w:cs="GHEA Grapalat"/>
          <w:spacing w:val="-8"/>
          <w:sz w:val="24"/>
          <w:szCs w:val="24"/>
          <w:lang w:val="hy-AM"/>
        </w:rPr>
        <w:t>՝</w:t>
      </w:r>
    </w:p>
    <w:p w:rsidR="002D02F7" w:rsidRPr="002D02F7" w:rsidRDefault="002D02F7" w:rsidP="002D02F7">
      <w:pPr>
        <w:pStyle w:val="norm"/>
        <w:spacing w:line="360" w:lineRule="auto"/>
        <w:rPr>
          <w:rFonts w:ascii="GHEA Mariam" w:hAnsi="GHEA Mariam" w:cs="GHEA Grapalat"/>
          <w:sz w:val="24"/>
          <w:szCs w:val="24"/>
          <w:lang w:val="hy-AM"/>
        </w:rPr>
      </w:pPr>
      <w:r w:rsidRPr="009F7E1B">
        <w:rPr>
          <w:rFonts w:ascii="GHEA Mariam" w:hAnsi="GHEA Mariam"/>
          <w:spacing w:val="-8"/>
          <w:sz w:val="24"/>
          <w:szCs w:val="24"/>
          <w:lang w:val="hy-AM"/>
        </w:rPr>
        <w:t>«1.1</w:t>
      </w:r>
      <w:r w:rsidR="008070C5">
        <w:rPr>
          <w:rFonts w:ascii="GHEA Mariam" w:hAnsi="GHEA Mariam"/>
          <w:spacing w:val="-8"/>
          <w:sz w:val="24"/>
          <w:szCs w:val="24"/>
          <w:lang w:val="hy-AM"/>
        </w:rPr>
        <w:t>.</w:t>
      </w:r>
      <w:r w:rsidRPr="002D02F7">
        <w:rPr>
          <w:rFonts w:ascii="GHEA Mariam" w:hAnsi="GHEA Mariam"/>
          <w:sz w:val="24"/>
          <w:szCs w:val="24"/>
          <w:lang w:val="hy-AM"/>
        </w:rPr>
        <w:t xml:space="preserve"> </w:t>
      </w:r>
      <w:r w:rsidRPr="002D02F7">
        <w:rPr>
          <w:rFonts w:ascii="GHEA Mariam" w:hAnsi="GHEA Mariam" w:cs="Arial"/>
          <w:sz w:val="24"/>
          <w:szCs w:val="24"/>
          <w:lang w:val="hy-AM"/>
        </w:rPr>
        <w:t>Հաստատել</w:t>
      </w:r>
      <w:r w:rsidRPr="002D02F7">
        <w:rPr>
          <w:rFonts w:ascii="GHEA Mariam" w:hAnsi="GHEA Mariam"/>
          <w:sz w:val="24"/>
          <w:szCs w:val="24"/>
          <w:lang w:val="hy-AM"/>
        </w:rPr>
        <w:t xml:space="preserve"> </w:t>
      </w:r>
      <w:r w:rsidRPr="002D02F7">
        <w:rPr>
          <w:rFonts w:ascii="GHEA Mariam" w:hAnsi="GHEA Mariam" w:cs="Arial"/>
          <w:sz w:val="24"/>
          <w:szCs w:val="24"/>
          <w:lang w:val="hy-AM"/>
        </w:rPr>
        <w:t>հանրային</w:t>
      </w:r>
      <w:r w:rsidRPr="002D02F7">
        <w:rPr>
          <w:rFonts w:ascii="GHEA Mariam" w:hAnsi="GHEA Mariam"/>
          <w:sz w:val="24"/>
          <w:szCs w:val="24"/>
          <w:lang w:val="hy-AM"/>
        </w:rPr>
        <w:t xml:space="preserve"> </w:t>
      </w:r>
      <w:r w:rsidRPr="002D02F7">
        <w:rPr>
          <w:rFonts w:ascii="GHEA Mariam" w:hAnsi="GHEA Mariam" w:cs="Arial"/>
          <w:sz w:val="24"/>
          <w:szCs w:val="24"/>
          <w:lang w:val="hy-AM"/>
        </w:rPr>
        <w:t>ծառայողներին</w:t>
      </w:r>
      <w:r w:rsidRPr="002D02F7">
        <w:rPr>
          <w:rFonts w:ascii="GHEA Mariam" w:hAnsi="GHEA Mariam"/>
          <w:sz w:val="24"/>
          <w:szCs w:val="24"/>
          <w:lang w:val="hy-AM"/>
        </w:rPr>
        <w:t xml:space="preserve"> </w:t>
      </w:r>
      <w:r w:rsidRPr="002D02F7">
        <w:rPr>
          <w:rFonts w:ascii="GHEA Mariam" w:hAnsi="GHEA Mariam" w:cs="Arial"/>
          <w:sz w:val="24"/>
          <w:szCs w:val="24"/>
          <w:lang w:val="hy-AM"/>
        </w:rPr>
        <w:t>բնակարաններով</w:t>
      </w:r>
      <w:r w:rsidRPr="002D02F7">
        <w:rPr>
          <w:rFonts w:ascii="GHEA Mariam" w:hAnsi="GHEA Mariam"/>
          <w:sz w:val="24"/>
          <w:szCs w:val="24"/>
          <w:lang w:val="hy-AM"/>
        </w:rPr>
        <w:t xml:space="preserve"> </w:t>
      </w:r>
      <w:r w:rsidRPr="002D02F7">
        <w:rPr>
          <w:rFonts w:ascii="GHEA Mariam" w:hAnsi="GHEA Mariam" w:cs="Arial"/>
          <w:sz w:val="24"/>
          <w:szCs w:val="24"/>
          <w:lang w:val="hy-AM"/>
        </w:rPr>
        <w:t>ապահովման</w:t>
      </w:r>
      <w:r w:rsidRPr="002D02F7">
        <w:rPr>
          <w:rFonts w:ascii="GHEA Mariam" w:hAnsi="GHEA Mariam"/>
          <w:sz w:val="24"/>
          <w:szCs w:val="24"/>
          <w:lang w:val="hy-AM"/>
        </w:rPr>
        <w:t xml:space="preserve"> </w:t>
      </w:r>
      <w:r w:rsidRPr="002D02F7">
        <w:rPr>
          <w:rFonts w:ascii="GHEA Mariam" w:hAnsi="GHEA Mariam" w:cs="Arial"/>
          <w:sz w:val="24"/>
          <w:szCs w:val="24"/>
          <w:lang w:val="hy-AM"/>
        </w:rPr>
        <w:t>ծրագրի</w:t>
      </w:r>
      <w:r w:rsidRPr="002D02F7">
        <w:rPr>
          <w:rFonts w:ascii="GHEA Mariam" w:hAnsi="GHEA Mariam"/>
          <w:sz w:val="24"/>
          <w:szCs w:val="24"/>
          <w:lang w:val="hy-AM"/>
        </w:rPr>
        <w:t xml:space="preserve"> </w:t>
      </w:r>
      <w:r w:rsidRPr="002D02F7">
        <w:rPr>
          <w:rFonts w:ascii="GHEA Mariam" w:hAnsi="GHEA Mariam" w:cs="Arial"/>
          <w:sz w:val="24"/>
          <w:szCs w:val="24"/>
          <w:lang w:val="hy-AM"/>
        </w:rPr>
        <w:t>շրջանակներում</w:t>
      </w:r>
      <w:r w:rsidRPr="002D02F7">
        <w:rPr>
          <w:rFonts w:ascii="GHEA Mariam" w:hAnsi="GHEA Mariam"/>
          <w:sz w:val="24"/>
          <w:szCs w:val="24"/>
          <w:lang w:val="hy-AM"/>
        </w:rPr>
        <w:t xml:space="preserve"> </w:t>
      </w:r>
      <w:r w:rsidRPr="002D02F7">
        <w:rPr>
          <w:rFonts w:ascii="GHEA Mariam" w:hAnsi="GHEA Mariam" w:cs="Arial"/>
          <w:sz w:val="24"/>
          <w:szCs w:val="24"/>
          <w:lang w:val="hy-AM"/>
        </w:rPr>
        <w:t>Երևան</w:t>
      </w:r>
      <w:r w:rsidRPr="002D02F7">
        <w:rPr>
          <w:rFonts w:ascii="GHEA Mariam" w:hAnsi="GHEA Mariam"/>
          <w:sz w:val="24"/>
          <w:szCs w:val="24"/>
          <w:lang w:val="hy-AM"/>
        </w:rPr>
        <w:t xml:space="preserve"> </w:t>
      </w:r>
      <w:r w:rsidRPr="002D02F7">
        <w:rPr>
          <w:rFonts w:ascii="GHEA Mariam" w:hAnsi="GHEA Mariam" w:cs="Arial"/>
          <w:sz w:val="24"/>
          <w:szCs w:val="24"/>
          <w:lang w:val="hy-AM"/>
        </w:rPr>
        <w:t>քաղաքի</w:t>
      </w:r>
      <w:r w:rsidRPr="002D02F7">
        <w:rPr>
          <w:rFonts w:ascii="GHEA Mariam" w:hAnsi="GHEA Mariam"/>
          <w:sz w:val="24"/>
          <w:szCs w:val="24"/>
          <w:lang w:val="hy-AM"/>
        </w:rPr>
        <w:t xml:space="preserve"> </w:t>
      </w:r>
      <w:r w:rsidRPr="002D02F7">
        <w:rPr>
          <w:rFonts w:ascii="GHEA Mariam" w:hAnsi="GHEA Mariam" w:cs="Arial"/>
          <w:sz w:val="24"/>
          <w:szCs w:val="24"/>
          <w:lang w:val="hy-AM"/>
        </w:rPr>
        <w:t>Գրիբոյեդովի</w:t>
      </w:r>
      <w:r w:rsidRPr="002D02F7">
        <w:rPr>
          <w:rFonts w:ascii="GHEA Mariam" w:hAnsi="GHEA Mariam"/>
          <w:sz w:val="24"/>
          <w:szCs w:val="24"/>
          <w:lang w:val="hy-AM"/>
        </w:rPr>
        <w:t xml:space="preserve"> </w:t>
      </w:r>
      <w:r w:rsidRPr="002D02F7">
        <w:rPr>
          <w:rFonts w:ascii="GHEA Mariam" w:hAnsi="GHEA Mariam" w:cs="Arial"/>
          <w:sz w:val="24"/>
          <w:szCs w:val="24"/>
          <w:lang w:val="hy-AM"/>
        </w:rPr>
        <w:t>փողոցի</w:t>
      </w:r>
      <w:r w:rsidRPr="002D02F7">
        <w:rPr>
          <w:rFonts w:ascii="GHEA Mariam" w:hAnsi="GHEA Mariam"/>
          <w:sz w:val="24"/>
          <w:szCs w:val="24"/>
          <w:lang w:val="hy-AM"/>
        </w:rPr>
        <w:t xml:space="preserve"> N 48 </w:t>
      </w:r>
      <w:r w:rsidRPr="002D02F7">
        <w:rPr>
          <w:rFonts w:ascii="GHEA Mariam" w:hAnsi="GHEA Mariam" w:cs="Arial"/>
          <w:sz w:val="24"/>
          <w:szCs w:val="24"/>
          <w:lang w:val="hy-AM"/>
        </w:rPr>
        <w:t>հասցեում</w:t>
      </w:r>
      <w:r w:rsidRPr="002D02F7">
        <w:rPr>
          <w:rFonts w:ascii="GHEA Mariam" w:hAnsi="GHEA Mariam"/>
          <w:sz w:val="24"/>
          <w:szCs w:val="24"/>
          <w:lang w:val="hy-AM"/>
        </w:rPr>
        <w:t xml:space="preserve"> </w:t>
      </w:r>
      <w:r w:rsidRPr="009F7E1B">
        <w:rPr>
          <w:rFonts w:ascii="GHEA Mariam" w:hAnsi="GHEA Mariam"/>
          <w:spacing w:val="-8"/>
          <w:sz w:val="24"/>
          <w:szCs w:val="24"/>
          <w:lang w:val="hy-AM"/>
        </w:rPr>
        <w:t>(</w:t>
      </w:r>
      <w:r w:rsidRPr="009F7E1B">
        <w:rPr>
          <w:rFonts w:ascii="GHEA Mariam" w:hAnsi="GHEA Mariam" w:cs="Arial"/>
          <w:spacing w:val="-8"/>
          <w:sz w:val="24"/>
          <w:szCs w:val="24"/>
          <w:lang w:val="hy-AM"/>
        </w:rPr>
        <w:t>Արաբկիր</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վարչական</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շրջան</w:t>
      </w:r>
      <w:r w:rsidRPr="009F7E1B">
        <w:rPr>
          <w:rFonts w:ascii="GHEA Mariam" w:hAnsi="GHEA Mariam"/>
          <w:spacing w:val="-8"/>
          <w:sz w:val="24"/>
          <w:szCs w:val="24"/>
          <w:lang w:val="hy-AM"/>
        </w:rPr>
        <w:t xml:space="preserve">) </w:t>
      </w:r>
      <w:r w:rsidRPr="002D02F7">
        <w:rPr>
          <w:rFonts w:ascii="GHEA Mariam" w:hAnsi="GHEA Mariam" w:cs="Arial"/>
          <w:sz w:val="24"/>
          <w:szCs w:val="24"/>
          <w:lang w:val="hy-AM"/>
        </w:rPr>
        <w:t>Կառուցապատող</w:t>
      </w:r>
      <w:r w:rsidR="001855AB">
        <w:rPr>
          <w:rFonts w:ascii="GHEA Mariam" w:hAnsi="GHEA Mariam" w:cs="Arial"/>
          <w:sz w:val="24"/>
          <w:szCs w:val="24"/>
          <w:lang w:val="hy-AM"/>
        </w:rPr>
        <w:t>ի կողմից</w:t>
      </w:r>
      <w:r w:rsidRPr="002D02F7">
        <w:rPr>
          <w:rFonts w:ascii="GHEA Mariam" w:hAnsi="GHEA Mariam"/>
          <w:sz w:val="24"/>
          <w:szCs w:val="24"/>
          <w:lang w:val="hy-AM"/>
        </w:rPr>
        <w:t xml:space="preserve"> </w:t>
      </w:r>
      <w:r w:rsidRPr="002D02F7">
        <w:rPr>
          <w:rFonts w:ascii="GHEA Mariam" w:hAnsi="GHEA Mariam" w:cs="Arial"/>
          <w:sz w:val="24"/>
          <w:szCs w:val="24"/>
          <w:lang w:val="hy-AM"/>
        </w:rPr>
        <w:t>կառուցվող</w:t>
      </w:r>
      <w:r w:rsidRPr="002D02F7">
        <w:rPr>
          <w:rFonts w:ascii="GHEA Mariam" w:hAnsi="GHEA Mariam"/>
          <w:sz w:val="24"/>
          <w:szCs w:val="24"/>
          <w:lang w:val="hy-AM"/>
        </w:rPr>
        <w:t xml:space="preserve"> </w:t>
      </w:r>
      <w:r w:rsidRPr="002D02F7">
        <w:rPr>
          <w:rFonts w:ascii="GHEA Mariam" w:hAnsi="GHEA Mariam" w:cs="Arial"/>
          <w:sz w:val="24"/>
          <w:szCs w:val="24"/>
          <w:lang w:val="hy-AM"/>
        </w:rPr>
        <w:t>բազմաբնա</w:t>
      </w:r>
      <w:r w:rsidR="009F0C9B">
        <w:rPr>
          <w:rFonts w:ascii="GHEA Mariam" w:hAnsi="GHEA Mariam" w:cs="Arial"/>
          <w:sz w:val="24"/>
          <w:szCs w:val="24"/>
          <w:lang w:val="hy-AM"/>
        </w:rPr>
        <w:softHyphen/>
      </w:r>
      <w:r w:rsidRPr="002D02F7">
        <w:rPr>
          <w:rFonts w:ascii="GHEA Mariam" w:hAnsi="GHEA Mariam" w:cs="Arial"/>
          <w:sz w:val="24"/>
          <w:szCs w:val="24"/>
          <w:lang w:val="hy-AM"/>
        </w:rPr>
        <w:t>կարան</w:t>
      </w:r>
      <w:r w:rsidRPr="002D02F7">
        <w:rPr>
          <w:rFonts w:ascii="GHEA Mariam" w:hAnsi="GHEA Mariam"/>
          <w:sz w:val="24"/>
          <w:szCs w:val="24"/>
          <w:lang w:val="hy-AM"/>
        </w:rPr>
        <w:t xml:space="preserve"> </w:t>
      </w:r>
      <w:r w:rsidRPr="002D02F7">
        <w:rPr>
          <w:rFonts w:ascii="GHEA Mariam" w:hAnsi="GHEA Mariam" w:cs="Arial"/>
          <w:sz w:val="24"/>
          <w:szCs w:val="24"/>
          <w:lang w:val="hy-AM"/>
        </w:rPr>
        <w:t>շենքային</w:t>
      </w:r>
      <w:r w:rsidRPr="002D02F7">
        <w:rPr>
          <w:rFonts w:ascii="GHEA Mariam" w:hAnsi="GHEA Mariam"/>
          <w:sz w:val="24"/>
          <w:szCs w:val="24"/>
          <w:lang w:val="hy-AM"/>
        </w:rPr>
        <w:t xml:space="preserve"> </w:t>
      </w:r>
      <w:r w:rsidRPr="002D02F7">
        <w:rPr>
          <w:rFonts w:ascii="GHEA Mariam" w:hAnsi="GHEA Mariam" w:cs="Arial"/>
          <w:sz w:val="24"/>
          <w:szCs w:val="24"/>
          <w:lang w:val="hy-AM"/>
        </w:rPr>
        <w:t>համալիրի</w:t>
      </w:r>
      <w:r w:rsidRPr="002D02F7">
        <w:rPr>
          <w:rFonts w:ascii="GHEA Mariam" w:hAnsi="GHEA Mariam"/>
          <w:sz w:val="24"/>
          <w:szCs w:val="24"/>
          <w:lang w:val="hy-AM"/>
        </w:rPr>
        <w:t xml:space="preserve"> </w:t>
      </w:r>
      <w:r w:rsidRPr="002D02F7">
        <w:rPr>
          <w:rFonts w:ascii="GHEA Mariam" w:hAnsi="GHEA Mariam" w:cs="Arial"/>
          <w:sz w:val="24"/>
          <w:szCs w:val="24"/>
          <w:lang w:val="hy-AM"/>
        </w:rPr>
        <w:t>երկրորդ</w:t>
      </w:r>
      <w:r w:rsidRPr="002D02F7">
        <w:rPr>
          <w:rFonts w:ascii="GHEA Mariam" w:hAnsi="GHEA Mariam"/>
          <w:sz w:val="24"/>
          <w:szCs w:val="24"/>
          <w:lang w:val="hy-AM"/>
        </w:rPr>
        <w:t xml:space="preserve"> </w:t>
      </w:r>
      <w:r w:rsidRPr="002D02F7">
        <w:rPr>
          <w:rFonts w:ascii="GHEA Mariam" w:hAnsi="GHEA Mariam" w:cs="Arial"/>
          <w:sz w:val="24"/>
          <w:szCs w:val="24"/>
          <w:lang w:val="hy-AM"/>
        </w:rPr>
        <w:t>փուլի</w:t>
      </w:r>
      <w:r w:rsidRPr="002D02F7">
        <w:rPr>
          <w:rFonts w:ascii="GHEA Mariam" w:hAnsi="GHEA Mariam"/>
          <w:sz w:val="24"/>
          <w:szCs w:val="24"/>
          <w:lang w:val="hy-AM"/>
        </w:rPr>
        <w:t xml:space="preserve"> </w:t>
      </w:r>
      <w:r w:rsidRPr="002D02F7">
        <w:rPr>
          <w:rFonts w:ascii="GHEA Mariam" w:hAnsi="GHEA Mariam" w:cs="Arial"/>
          <w:sz w:val="24"/>
          <w:szCs w:val="24"/>
          <w:lang w:val="hy-AM"/>
        </w:rPr>
        <w:t>բնակարանների</w:t>
      </w:r>
      <w:r w:rsidRPr="002D02F7">
        <w:rPr>
          <w:rFonts w:ascii="GHEA Mariam" w:hAnsi="GHEA Mariam"/>
          <w:sz w:val="24"/>
          <w:szCs w:val="24"/>
          <w:lang w:val="hy-AM"/>
        </w:rPr>
        <w:t xml:space="preserve"> </w:t>
      </w:r>
      <w:r w:rsidRPr="002D02F7">
        <w:rPr>
          <w:rFonts w:ascii="GHEA Mariam" w:hAnsi="GHEA Mariam" w:cs="Arial"/>
          <w:sz w:val="24"/>
          <w:szCs w:val="24"/>
          <w:lang w:val="hy-AM"/>
        </w:rPr>
        <w:t>և</w:t>
      </w:r>
      <w:r w:rsidRPr="002D02F7">
        <w:rPr>
          <w:rFonts w:ascii="GHEA Mariam" w:hAnsi="GHEA Mariam"/>
          <w:sz w:val="24"/>
          <w:szCs w:val="24"/>
          <w:lang w:val="hy-AM"/>
        </w:rPr>
        <w:t xml:space="preserve"> </w:t>
      </w:r>
      <w:r w:rsidRPr="002D02F7">
        <w:rPr>
          <w:rFonts w:ascii="GHEA Mariam" w:hAnsi="GHEA Mariam" w:cs="Arial"/>
          <w:sz w:val="24"/>
          <w:szCs w:val="24"/>
          <w:lang w:val="hy-AM"/>
        </w:rPr>
        <w:t>ավտո</w:t>
      </w:r>
      <w:r w:rsidR="009F7E1B">
        <w:rPr>
          <w:rFonts w:ascii="GHEA Mariam" w:hAnsi="GHEA Mariam" w:cs="Arial"/>
          <w:sz w:val="24"/>
          <w:szCs w:val="24"/>
          <w:lang w:val="hy-AM"/>
        </w:rPr>
        <w:softHyphen/>
      </w:r>
      <w:r w:rsidRPr="002D02F7">
        <w:rPr>
          <w:rFonts w:ascii="GHEA Mariam" w:hAnsi="GHEA Mariam" w:cs="Arial"/>
          <w:sz w:val="24"/>
          <w:szCs w:val="24"/>
          <w:lang w:val="hy-AM"/>
        </w:rPr>
        <w:t>կայանա</w:t>
      </w:r>
      <w:r w:rsidR="009F0C9B">
        <w:rPr>
          <w:rFonts w:ascii="GHEA Mariam" w:hAnsi="GHEA Mariam" w:cs="Arial"/>
          <w:sz w:val="24"/>
          <w:szCs w:val="24"/>
          <w:lang w:val="hy-AM"/>
        </w:rPr>
        <w:softHyphen/>
      </w:r>
      <w:r w:rsidRPr="002D02F7">
        <w:rPr>
          <w:rFonts w:ascii="GHEA Mariam" w:hAnsi="GHEA Mariam" w:cs="Arial"/>
          <w:sz w:val="24"/>
          <w:szCs w:val="24"/>
          <w:lang w:val="hy-AM"/>
        </w:rPr>
        <w:t>տե</w:t>
      </w:r>
      <w:r w:rsidR="009F0C9B">
        <w:rPr>
          <w:rFonts w:ascii="GHEA Mariam" w:hAnsi="GHEA Mariam" w:cs="Arial"/>
          <w:sz w:val="24"/>
          <w:szCs w:val="24"/>
          <w:lang w:val="hy-AM"/>
        </w:rPr>
        <w:softHyphen/>
      </w:r>
      <w:r w:rsidRPr="002D02F7">
        <w:rPr>
          <w:rFonts w:ascii="GHEA Mariam" w:hAnsi="GHEA Mariam" w:cs="Arial"/>
          <w:sz w:val="24"/>
          <w:szCs w:val="24"/>
          <w:lang w:val="hy-AM"/>
        </w:rPr>
        <w:t>ղիների</w:t>
      </w:r>
      <w:r w:rsidRPr="002D02F7">
        <w:rPr>
          <w:rFonts w:ascii="GHEA Mariam" w:hAnsi="GHEA Mariam"/>
          <w:sz w:val="24"/>
          <w:szCs w:val="24"/>
          <w:lang w:val="hy-AM"/>
        </w:rPr>
        <w:t xml:space="preserve"> </w:t>
      </w:r>
      <w:r w:rsidRPr="002D02F7">
        <w:rPr>
          <w:rFonts w:ascii="GHEA Mariam" w:hAnsi="GHEA Mariam" w:cs="Arial"/>
          <w:sz w:val="24"/>
          <w:szCs w:val="24"/>
          <w:lang w:val="hy-AM"/>
        </w:rPr>
        <w:t>վաճառքի</w:t>
      </w:r>
      <w:r w:rsidRPr="002D02F7">
        <w:rPr>
          <w:rFonts w:ascii="GHEA Mariam" w:hAnsi="GHEA Mariam"/>
          <w:sz w:val="24"/>
          <w:szCs w:val="24"/>
          <w:lang w:val="hy-AM"/>
        </w:rPr>
        <w:t xml:space="preserve"> </w:t>
      </w:r>
      <w:r w:rsidRPr="002D02F7">
        <w:rPr>
          <w:rFonts w:ascii="GHEA Mariam" w:hAnsi="GHEA Mariam" w:cs="Arial"/>
          <w:sz w:val="24"/>
          <w:szCs w:val="24"/>
          <w:lang w:val="hy-AM"/>
        </w:rPr>
        <w:t>կարգը</w:t>
      </w:r>
      <w:r w:rsidRPr="002D02F7">
        <w:rPr>
          <w:rFonts w:ascii="GHEA Mariam" w:hAnsi="GHEA Mariam"/>
          <w:sz w:val="24"/>
          <w:szCs w:val="24"/>
          <w:lang w:val="hy-AM"/>
        </w:rPr>
        <w:t xml:space="preserve">` </w:t>
      </w:r>
      <w:r w:rsidRPr="002D02F7">
        <w:rPr>
          <w:rFonts w:ascii="GHEA Mariam" w:hAnsi="GHEA Mariam" w:cs="Arial"/>
          <w:sz w:val="24"/>
          <w:szCs w:val="24"/>
          <w:lang w:val="hy-AM"/>
        </w:rPr>
        <w:t>համաձայն</w:t>
      </w:r>
      <w:r w:rsidRPr="002D02F7">
        <w:rPr>
          <w:rFonts w:ascii="GHEA Mariam" w:hAnsi="GHEA Mariam"/>
          <w:sz w:val="24"/>
          <w:szCs w:val="24"/>
          <w:lang w:val="hy-AM"/>
        </w:rPr>
        <w:t xml:space="preserve"> N 2 </w:t>
      </w:r>
      <w:r w:rsidRPr="002D02F7">
        <w:rPr>
          <w:rFonts w:ascii="GHEA Mariam" w:hAnsi="GHEA Mariam" w:cs="Arial"/>
          <w:sz w:val="24"/>
          <w:szCs w:val="24"/>
          <w:lang w:val="hy-AM"/>
        </w:rPr>
        <w:t>հավելվածի</w:t>
      </w:r>
      <w:r w:rsidRPr="002D02F7">
        <w:rPr>
          <w:rFonts w:ascii="GHEA Mariam" w:hAnsi="GHEA Mariam"/>
          <w:sz w:val="24"/>
          <w:szCs w:val="24"/>
          <w:lang w:val="hy-AM"/>
        </w:rPr>
        <w:t>:</w:t>
      </w:r>
      <w:r w:rsidRPr="002D02F7">
        <w:rPr>
          <w:rFonts w:ascii="GHEA Mariam" w:hAnsi="GHEA Mariam" w:cs="Arial Armenian"/>
          <w:sz w:val="24"/>
          <w:szCs w:val="24"/>
          <w:lang w:val="hy-AM"/>
        </w:rPr>
        <w:t>»</w:t>
      </w:r>
      <w:r w:rsidRPr="002D02F7">
        <w:rPr>
          <w:rFonts w:ascii="GHEA Mariam" w:hAnsi="GHEA Mariam"/>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4) </w:t>
      </w:r>
      <w:r w:rsidR="002D02F7" w:rsidRPr="002D02F7">
        <w:rPr>
          <w:rFonts w:ascii="GHEA Mariam" w:hAnsi="GHEA Mariam" w:cs="Arial"/>
          <w:sz w:val="24"/>
          <w:szCs w:val="24"/>
          <w:lang w:val="hy-AM"/>
        </w:rPr>
        <w:t>որոշման</w:t>
      </w:r>
      <w:r w:rsidR="002D02F7" w:rsidRPr="002D02F7">
        <w:rPr>
          <w:rFonts w:ascii="GHEA Mariam" w:hAnsi="GHEA Mariam"/>
          <w:sz w:val="24"/>
          <w:szCs w:val="24"/>
          <w:lang w:val="hy-AM"/>
        </w:rPr>
        <w:t xml:space="preserve"> </w:t>
      </w:r>
      <w:r w:rsidR="002D02F7" w:rsidRPr="002D02F7">
        <w:rPr>
          <w:rFonts w:ascii="GHEA Mariam" w:hAnsi="GHEA Mariam"/>
          <w:sz w:val="24"/>
          <w:szCs w:val="24"/>
          <w:shd w:val="clear" w:color="auto" w:fill="FFFFFF"/>
          <w:lang w:val="hy-AM"/>
        </w:rPr>
        <w:t>2-</w:t>
      </w:r>
      <w:r w:rsidR="002D02F7" w:rsidRPr="002D02F7">
        <w:rPr>
          <w:rFonts w:ascii="GHEA Mariam" w:hAnsi="GHEA Mariam" w:cs="Arial"/>
          <w:sz w:val="24"/>
          <w:szCs w:val="24"/>
          <w:shd w:val="clear" w:color="auto" w:fill="FFFFFF"/>
          <w:lang w:val="hy-AM"/>
        </w:rPr>
        <w:t>րդ</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Arial"/>
          <w:sz w:val="24"/>
          <w:szCs w:val="24"/>
          <w:shd w:val="clear" w:color="auto" w:fill="FFFFFF"/>
          <w:lang w:val="hy-AM"/>
        </w:rPr>
        <w:t>կետի</w:t>
      </w:r>
      <w:r w:rsidR="002D02F7" w:rsidRPr="002D02F7">
        <w:rPr>
          <w:rFonts w:ascii="GHEA Mariam" w:hAnsi="GHEA Mariam"/>
          <w:sz w:val="24"/>
          <w:szCs w:val="24"/>
          <w:shd w:val="clear" w:color="auto" w:fill="FFFFFF"/>
          <w:lang w:val="hy-AM"/>
        </w:rPr>
        <w:t xml:space="preserve"> </w:t>
      </w:r>
      <w:r w:rsidR="002D02F7" w:rsidRPr="002D02F7">
        <w:rPr>
          <w:rFonts w:ascii="GHEA Mariam" w:hAnsi="GHEA Mariam" w:cs="GHEA Grapalat"/>
          <w:sz w:val="24"/>
          <w:szCs w:val="24"/>
          <w:lang w:val="hy-AM"/>
        </w:rPr>
        <w:t>1-</w:t>
      </w:r>
      <w:r w:rsidR="002D02F7" w:rsidRPr="002D02F7">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ենթակետում</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1000» </w:t>
      </w:r>
      <w:r w:rsidR="002D02F7" w:rsidRPr="002D02F7">
        <w:rPr>
          <w:rFonts w:ascii="GHEA Mariam" w:hAnsi="GHEA Mariam" w:cs="Arial"/>
          <w:sz w:val="24"/>
          <w:szCs w:val="24"/>
          <w:lang w:val="hy-AM"/>
        </w:rPr>
        <w:t>թվերը</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փոխարինել</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826» </w:t>
      </w:r>
      <w:r w:rsidR="002D02F7" w:rsidRPr="002D02F7">
        <w:rPr>
          <w:rFonts w:ascii="GHEA Mariam" w:hAnsi="GHEA Mariam" w:cs="Arial"/>
          <w:sz w:val="24"/>
          <w:szCs w:val="24"/>
          <w:lang w:val="hy-AM"/>
        </w:rPr>
        <w:t>թվերով</w:t>
      </w:r>
      <w:r w:rsidR="002D02F7"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5)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2-</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կետի</w:t>
      </w:r>
      <w:r w:rsidR="002D02F7" w:rsidRPr="002D02F7">
        <w:rPr>
          <w:rFonts w:ascii="GHEA Mariam" w:hAnsi="GHEA Mariam" w:cs="GHEA Grapalat"/>
          <w:sz w:val="24"/>
          <w:szCs w:val="24"/>
          <w:lang w:val="hy-AM"/>
        </w:rPr>
        <w:t xml:space="preserve"> 1-</w:t>
      </w:r>
      <w:r w:rsidR="002D02F7" w:rsidRPr="002D02F7">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ենթակետի</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բ</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պարբերությունում</w:t>
      </w:r>
      <w:r w:rsidR="002D02F7" w:rsidRPr="002D02F7">
        <w:rPr>
          <w:rFonts w:ascii="GHEA Mariam" w:hAnsi="GHEA Mariam" w:cs="GHEA Grapalat"/>
          <w:sz w:val="24"/>
          <w:szCs w:val="24"/>
          <w:lang w:val="hy-AM"/>
        </w:rPr>
        <w:t xml:space="preserve"> «522» </w:t>
      </w:r>
      <w:r w:rsidR="002D02F7" w:rsidRPr="002D02F7">
        <w:rPr>
          <w:rFonts w:ascii="GHEA Mariam" w:hAnsi="GHEA Mariam" w:cs="Arial"/>
          <w:sz w:val="24"/>
          <w:szCs w:val="24"/>
          <w:lang w:val="hy-AM"/>
        </w:rPr>
        <w:t>թվերը</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փոխարինել</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348» </w:t>
      </w:r>
      <w:r w:rsidR="002D02F7" w:rsidRPr="002D02F7">
        <w:rPr>
          <w:rFonts w:ascii="GHEA Mariam" w:hAnsi="GHEA Mariam" w:cs="Arial"/>
          <w:sz w:val="24"/>
          <w:szCs w:val="24"/>
          <w:lang w:val="hy-AM"/>
        </w:rPr>
        <w:t>թվերով</w:t>
      </w:r>
      <w:r w:rsidR="002D02F7"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6)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2-</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կետի</w:t>
      </w:r>
      <w:r w:rsidR="002D02F7" w:rsidRPr="002D02F7">
        <w:rPr>
          <w:rFonts w:ascii="GHEA Mariam" w:hAnsi="GHEA Mariam" w:cs="GHEA Grapalat"/>
          <w:sz w:val="24"/>
          <w:szCs w:val="24"/>
          <w:lang w:val="hy-AM"/>
        </w:rPr>
        <w:t xml:space="preserve"> 1-</w:t>
      </w:r>
      <w:r w:rsidR="002D02F7" w:rsidRPr="002D02F7">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ենթակետի</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գ</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պարբերությունն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ուժը</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կորցրած</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ճանաչել</w:t>
      </w:r>
      <w:r w:rsidR="002D02F7" w:rsidRPr="002D02F7">
        <w:rPr>
          <w:rFonts w:ascii="GHEA Mariam" w:hAnsi="GHEA Mariam" w:cs="GHEA Grapalat"/>
          <w:sz w:val="24"/>
          <w:szCs w:val="24"/>
          <w:lang w:val="hy-AM"/>
        </w:rPr>
        <w:t>.</w:t>
      </w:r>
    </w:p>
    <w:p w:rsidR="008070C5"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7)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2-</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կետը</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լրացնել</w:t>
      </w:r>
      <w:r w:rsidR="002D02F7" w:rsidRPr="002D02F7">
        <w:rPr>
          <w:rFonts w:ascii="GHEA Mariam" w:hAnsi="GHEA Mariam" w:cs="GHEA Grapalat"/>
          <w:sz w:val="24"/>
          <w:szCs w:val="24"/>
          <w:lang w:val="hy-AM"/>
        </w:rPr>
        <w:t xml:space="preserve"> </w:t>
      </w:r>
      <w:r w:rsidR="008070C5" w:rsidRPr="002D02F7">
        <w:rPr>
          <w:rFonts w:ascii="GHEA Mariam" w:hAnsi="GHEA Mariam" w:cs="Arial"/>
          <w:sz w:val="24"/>
          <w:szCs w:val="24"/>
          <w:lang w:val="hy-AM"/>
        </w:rPr>
        <w:t>նոր՝</w:t>
      </w:r>
      <w:r w:rsidR="008070C5">
        <w:rPr>
          <w:rFonts w:ascii="GHEA Mariam" w:hAnsi="GHEA Mariam" w:cs="Arial"/>
          <w:sz w:val="24"/>
          <w:szCs w:val="24"/>
          <w:lang w:val="hy-AM"/>
        </w:rPr>
        <w:t xml:space="preserve"> </w:t>
      </w:r>
      <w:r w:rsidR="002D02F7" w:rsidRPr="002D02F7">
        <w:rPr>
          <w:rFonts w:ascii="GHEA Mariam" w:hAnsi="GHEA Mariam" w:cs="Arial"/>
          <w:sz w:val="24"/>
          <w:szCs w:val="24"/>
          <w:lang w:val="hy-AM"/>
        </w:rPr>
        <w:t>հետևյալ</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բովանդակությամբ</w:t>
      </w:r>
      <w:r w:rsidR="002D02F7" w:rsidRPr="002D02F7">
        <w:rPr>
          <w:rFonts w:ascii="GHEA Mariam" w:hAnsi="GHEA Mariam" w:cs="GHEA Grapalat"/>
          <w:sz w:val="24"/>
          <w:szCs w:val="24"/>
          <w:lang w:val="hy-AM"/>
        </w:rPr>
        <w:t xml:space="preserve"> 3-</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ենթա</w:t>
      </w:r>
      <w:r w:rsidR="008070C5">
        <w:rPr>
          <w:rFonts w:ascii="GHEA Mariam" w:hAnsi="GHEA Mariam" w:cs="Arial"/>
          <w:sz w:val="24"/>
          <w:szCs w:val="24"/>
          <w:lang w:val="hy-AM"/>
        </w:rPr>
        <w:softHyphen/>
      </w:r>
      <w:r w:rsidR="002D02F7" w:rsidRPr="002D02F7">
        <w:rPr>
          <w:rFonts w:ascii="GHEA Mariam" w:hAnsi="GHEA Mariam" w:cs="Arial"/>
          <w:sz w:val="24"/>
          <w:szCs w:val="24"/>
          <w:lang w:val="hy-AM"/>
        </w:rPr>
        <w:t>կետով</w:t>
      </w:r>
      <w:r w:rsidR="008070C5">
        <w:rPr>
          <w:rFonts w:ascii="GHEA Mariam" w:hAnsi="GHEA Mariam" w:cs="GHEA Grapalat"/>
          <w:sz w:val="24"/>
          <w:szCs w:val="24"/>
          <w:lang w:val="hy-AM"/>
        </w:rPr>
        <w:t>՝</w:t>
      </w:r>
    </w:p>
    <w:p w:rsidR="002D02F7" w:rsidRPr="002D02F7" w:rsidRDefault="002D02F7" w:rsidP="002D02F7">
      <w:pPr>
        <w:pStyle w:val="norm"/>
        <w:spacing w:line="360" w:lineRule="auto"/>
        <w:rPr>
          <w:rFonts w:ascii="GHEA Mariam" w:hAnsi="GHEA Mariam" w:cs="GHEA Grapalat"/>
          <w:sz w:val="24"/>
          <w:szCs w:val="24"/>
          <w:lang w:val="hy-AM"/>
        </w:rPr>
      </w:pPr>
      <w:r w:rsidRPr="002D02F7">
        <w:rPr>
          <w:rFonts w:ascii="GHEA Mariam" w:hAnsi="GHEA Mariam" w:cs="GHEA Grapalat"/>
          <w:sz w:val="24"/>
          <w:szCs w:val="24"/>
          <w:lang w:val="hy-AM"/>
        </w:rPr>
        <w:t xml:space="preserve">«3) </w:t>
      </w:r>
      <w:r w:rsidRPr="002D02F7">
        <w:rPr>
          <w:rFonts w:ascii="GHEA Mariam" w:hAnsi="GHEA Mariam" w:cs="Arial"/>
          <w:sz w:val="24"/>
          <w:szCs w:val="24"/>
          <w:lang w:val="hy-AM"/>
        </w:rPr>
        <w:t>սույն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որոշմամբ</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սահմանված</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կարգերով</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վաճառքի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ենթակա</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է</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թվով</w:t>
      </w:r>
      <w:r w:rsidRPr="002D02F7">
        <w:rPr>
          <w:rFonts w:ascii="GHEA Mariam" w:hAnsi="GHEA Mariam" w:cs="GHEA Grapalat"/>
          <w:sz w:val="24"/>
          <w:szCs w:val="24"/>
          <w:lang w:val="hy-AM"/>
        </w:rPr>
        <w:t xml:space="preserve"> 826 </w:t>
      </w:r>
      <w:r w:rsidRPr="002D02F7">
        <w:rPr>
          <w:rFonts w:ascii="GHEA Mariam" w:hAnsi="GHEA Mariam" w:cs="Arial"/>
          <w:sz w:val="24"/>
          <w:szCs w:val="24"/>
          <w:lang w:val="hy-AM"/>
        </w:rPr>
        <w:t>բնակարան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յուրաքանչյուր</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բնակարանի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հետ</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որպես</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մեկ</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գույքային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միավոր</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մեկ</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ավտոկայանատեղի</w:t>
      </w:r>
      <w:r w:rsidRPr="002D02F7">
        <w:rPr>
          <w:rFonts w:ascii="GHEA Mariam" w:hAnsi="GHEA Mariam" w:cs="GHEA Grapalat"/>
          <w:sz w:val="24"/>
          <w:szCs w:val="24"/>
          <w:lang w:val="hy-AM"/>
        </w:rPr>
        <w:t>:</w:t>
      </w:r>
      <w:r w:rsidRPr="002D02F7">
        <w:rPr>
          <w:rFonts w:ascii="GHEA Mariam" w:hAnsi="GHEA Mariam" w:cs="Arial Armenian"/>
          <w:sz w:val="24"/>
          <w:szCs w:val="24"/>
          <w:lang w:val="hy-AM"/>
        </w:rPr>
        <w:t>»</w:t>
      </w:r>
      <w:r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8)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2.1-</w:t>
      </w:r>
      <w:r w:rsidR="008070C5">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կետի</w:t>
      </w:r>
      <w:r w:rsidR="002D02F7" w:rsidRPr="002D02F7">
        <w:rPr>
          <w:rFonts w:ascii="GHEA Mariam" w:hAnsi="GHEA Mariam" w:cs="GHEA Grapalat"/>
          <w:sz w:val="24"/>
          <w:szCs w:val="24"/>
          <w:lang w:val="hy-AM"/>
        </w:rPr>
        <w:t xml:space="preserve"> 1-</w:t>
      </w:r>
      <w:r w:rsidR="002D02F7" w:rsidRPr="002D02F7">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ենթակետից</w:t>
      </w:r>
      <w:r w:rsidR="002D02F7" w:rsidRPr="002D02F7">
        <w:rPr>
          <w:rFonts w:ascii="GHEA Mariam" w:hAnsi="GHEA Mariam" w:cs="GHEA Grapalat"/>
          <w:sz w:val="24"/>
          <w:szCs w:val="24"/>
          <w:lang w:val="hy-AM"/>
        </w:rPr>
        <w:t xml:space="preserve"> </w:t>
      </w:r>
      <w:r w:rsidR="008070C5" w:rsidRPr="002D02F7">
        <w:rPr>
          <w:rFonts w:ascii="GHEA Mariam" w:hAnsi="GHEA Mariam" w:cs="Arial"/>
          <w:sz w:val="24"/>
          <w:szCs w:val="24"/>
          <w:lang w:val="hy-AM"/>
        </w:rPr>
        <w:t>հանել</w:t>
      </w:r>
      <w:r w:rsidR="008070C5" w:rsidRPr="002D02F7">
        <w:rPr>
          <w:rFonts w:ascii="GHEA Mariam" w:hAnsi="GHEA Mariam" w:cs="GHEA Grapalat"/>
          <w:sz w:val="24"/>
          <w:szCs w:val="24"/>
          <w:lang w:val="hy-AM"/>
        </w:rPr>
        <w:t xml:space="preserve"> </w:t>
      </w:r>
      <w:r w:rsidR="002D02F7" w:rsidRPr="002D02F7">
        <w:rPr>
          <w:rFonts w:ascii="GHEA Mariam" w:hAnsi="GHEA Mariam" w:cs="GHEA Grapalat"/>
          <w:sz w:val="24"/>
          <w:szCs w:val="24"/>
          <w:lang w:val="hy-AM"/>
        </w:rPr>
        <w:t>««</w:t>
      </w:r>
      <w:r w:rsidR="002D02F7" w:rsidRPr="002D02F7">
        <w:rPr>
          <w:rFonts w:ascii="GHEA Mariam" w:hAnsi="GHEA Mariam" w:cs="Arial"/>
          <w:sz w:val="24"/>
          <w:szCs w:val="24"/>
          <w:lang w:val="hy-AM"/>
        </w:rPr>
        <w:t>ա</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պարբերությունում</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նշված</w:t>
      </w:r>
      <w:r w:rsidR="002D02F7" w:rsidRPr="002D02F7">
        <w:rPr>
          <w:rFonts w:ascii="GHEA Mariam" w:hAnsi="GHEA Mariam" w:cs="GHEA Grapalat"/>
          <w:sz w:val="24"/>
          <w:szCs w:val="24"/>
          <w:lang w:val="hy-AM"/>
        </w:rPr>
        <w:t xml:space="preserve"> 478</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բառերը</w:t>
      </w:r>
      <w:r w:rsidR="002D02F7"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lastRenderedPageBreak/>
        <w:t xml:space="preserve">9)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2.1-</w:t>
      </w:r>
      <w:r w:rsidR="008070C5">
        <w:rPr>
          <w:rFonts w:ascii="GHEA Mariam" w:hAnsi="GHEA Mariam" w:cs="Arial"/>
          <w:sz w:val="24"/>
          <w:szCs w:val="24"/>
          <w:lang w:val="hy-AM"/>
        </w:rPr>
        <w:t>ին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կետի</w:t>
      </w:r>
      <w:r w:rsidR="002D02F7" w:rsidRPr="002D02F7">
        <w:rPr>
          <w:rFonts w:ascii="GHEA Mariam" w:hAnsi="GHEA Mariam" w:cs="GHEA Grapalat"/>
          <w:sz w:val="24"/>
          <w:szCs w:val="24"/>
          <w:lang w:val="hy-AM"/>
        </w:rPr>
        <w:t xml:space="preserve"> 3-</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ենթակետում</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սույն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որոշմամբ</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հաստատված</w:t>
      </w:r>
      <w:r w:rsidR="002D02F7" w:rsidRPr="002D02F7">
        <w:rPr>
          <w:rFonts w:ascii="GHEA Mariam" w:hAnsi="GHEA Mariam" w:cs="GHEA Grapalat"/>
          <w:sz w:val="24"/>
          <w:szCs w:val="24"/>
          <w:lang w:val="hy-AM"/>
        </w:rPr>
        <w:t xml:space="preserve"> </w:t>
      </w:r>
      <w:r w:rsidR="002D02F7" w:rsidRPr="009F7E1B">
        <w:rPr>
          <w:rFonts w:ascii="GHEA Mariam" w:hAnsi="GHEA Mariam" w:cs="Arial"/>
          <w:spacing w:val="-8"/>
          <w:sz w:val="24"/>
          <w:szCs w:val="24"/>
          <w:lang w:val="hy-AM"/>
        </w:rPr>
        <w:t>կարգով</w:t>
      </w:r>
      <w:r w:rsidR="002D02F7" w:rsidRPr="009F7E1B">
        <w:rPr>
          <w:rFonts w:ascii="GHEA Mariam" w:hAnsi="GHEA Mariam" w:cs="Arial Armenian"/>
          <w:spacing w:val="-8"/>
          <w:sz w:val="24"/>
          <w:szCs w:val="24"/>
          <w:lang w:val="hy-AM"/>
        </w:rPr>
        <w:t>»</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բառերը</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փոխարինել</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Armenian"/>
          <w:spacing w:val="-8"/>
          <w:sz w:val="24"/>
          <w:szCs w:val="24"/>
          <w:lang w:val="hy-AM"/>
        </w:rPr>
        <w:t>«</w:t>
      </w:r>
      <w:r w:rsidR="002D02F7" w:rsidRPr="009F7E1B">
        <w:rPr>
          <w:rFonts w:ascii="GHEA Mariam" w:hAnsi="GHEA Mariam" w:cs="Arial"/>
          <w:spacing w:val="-8"/>
          <w:sz w:val="24"/>
          <w:szCs w:val="24"/>
          <w:lang w:val="hy-AM"/>
        </w:rPr>
        <w:t>սույն</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որոշմամբ</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հաստատված</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կարգերով</w:t>
      </w:r>
      <w:r w:rsidR="002D02F7" w:rsidRPr="009F7E1B">
        <w:rPr>
          <w:rFonts w:ascii="GHEA Mariam" w:hAnsi="GHEA Mariam" w:cs="Arial Armenian"/>
          <w:spacing w:val="-8"/>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բառերով</w:t>
      </w:r>
      <w:r w:rsidR="002D02F7"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10) </w:t>
      </w:r>
      <w:r w:rsidR="002D02F7" w:rsidRPr="002D02F7">
        <w:rPr>
          <w:rFonts w:ascii="GHEA Mariam" w:hAnsi="GHEA Mariam" w:cs="Arial"/>
          <w:sz w:val="24"/>
          <w:szCs w:val="24"/>
          <w:lang w:val="hy-AM"/>
        </w:rPr>
        <w:t>որոշման</w:t>
      </w:r>
      <w:r w:rsidR="002D02F7" w:rsidRPr="002D02F7">
        <w:rPr>
          <w:rFonts w:ascii="GHEA Mariam" w:hAnsi="GHEA Mariam" w:cs="GHEA Grapalat"/>
          <w:sz w:val="24"/>
          <w:szCs w:val="24"/>
          <w:lang w:val="hy-AM"/>
        </w:rPr>
        <w:t xml:space="preserve"> 3-</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կետ</w:t>
      </w:r>
      <w:r w:rsidR="008070C5">
        <w:rPr>
          <w:rFonts w:ascii="GHEA Mariam" w:hAnsi="GHEA Mariam" w:cs="Arial"/>
          <w:sz w:val="24"/>
          <w:szCs w:val="24"/>
          <w:lang w:val="hy-AM"/>
        </w:rPr>
        <w:t>ը</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ելքերն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իրականացնել</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բառերից</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հետո</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լրացնել</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յուրաքանչյուր</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փուլի</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համար</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առանձին</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w:t>
      </w:r>
      <w:r w:rsidR="008070C5">
        <w:rPr>
          <w:rFonts w:ascii="GHEA Mariam" w:hAnsi="GHEA Mariam" w:cs="Arial"/>
          <w:sz w:val="24"/>
          <w:szCs w:val="24"/>
          <w:lang w:val="hy-AM"/>
        </w:rPr>
        <w:t>ով.</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z w:val="24"/>
          <w:szCs w:val="24"/>
          <w:lang w:val="hy-AM"/>
        </w:rPr>
        <w:t xml:space="preserve">11) </w:t>
      </w:r>
      <w:r w:rsidR="002D02F7" w:rsidRPr="008070C5">
        <w:rPr>
          <w:rFonts w:ascii="GHEA Mariam" w:hAnsi="GHEA Mariam" w:cs="Arial"/>
          <w:spacing w:val="-6"/>
          <w:sz w:val="24"/>
          <w:szCs w:val="24"/>
          <w:lang w:val="hy-AM"/>
        </w:rPr>
        <w:t>որոշման</w:t>
      </w:r>
      <w:r w:rsidR="002D02F7" w:rsidRPr="008070C5">
        <w:rPr>
          <w:rFonts w:ascii="GHEA Mariam" w:hAnsi="GHEA Mariam" w:cs="GHEA Grapalat"/>
          <w:spacing w:val="-6"/>
          <w:sz w:val="24"/>
          <w:szCs w:val="24"/>
          <w:lang w:val="hy-AM"/>
        </w:rPr>
        <w:t xml:space="preserve"> 4-</w:t>
      </w:r>
      <w:r w:rsidR="002D02F7" w:rsidRPr="008070C5">
        <w:rPr>
          <w:rFonts w:ascii="GHEA Mariam" w:hAnsi="GHEA Mariam" w:cs="Arial"/>
          <w:spacing w:val="-6"/>
          <w:sz w:val="24"/>
          <w:szCs w:val="24"/>
          <w:lang w:val="hy-AM"/>
        </w:rPr>
        <w:t>րդ</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կետ</w:t>
      </w:r>
      <w:r w:rsidR="008070C5" w:rsidRPr="008070C5">
        <w:rPr>
          <w:rFonts w:ascii="GHEA Mariam" w:hAnsi="GHEA Mariam" w:cs="Arial"/>
          <w:spacing w:val="-6"/>
          <w:sz w:val="24"/>
          <w:szCs w:val="24"/>
          <w:lang w:val="hy-AM"/>
        </w:rPr>
        <w:t>ը</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Armenian"/>
          <w:spacing w:val="-6"/>
          <w:sz w:val="24"/>
          <w:szCs w:val="24"/>
          <w:lang w:val="hy-AM"/>
        </w:rPr>
        <w:t>«</w:t>
      </w:r>
      <w:r w:rsidR="002D02F7" w:rsidRPr="008070C5">
        <w:rPr>
          <w:rFonts w:ascii="GHEA Mariam" w:hAnsi="GHEA Mariam" w:cs="Arial"/>
          <w:spacing w:val="-6"/>
          <w:sz w:val="24"/>
          <w:szCs w:val="24"/>
          <w:lang w:val="hy-AM"/>
        </w:rPr>
        <w:t>ստացված</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տոկոսները</w:t>
      </w:r>
      <w:r w:rsidR="002D02F7" w:rsidRPr="008070C5">
        <w:rPr>
          <w:rFonts w:ascii="GHEA Mariam" w:hAnsi="GHEA Mariam" w:cs="Arial Armenian"/>
          <w:spacing w:val="-6"/>
          <w:sz w:val="24"/>
          <w:szCs w:val="24"/>
          <w:lang w:val="hy-AM"/>
        </w:rPr>
        <w:t>»</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բառերից</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հետո</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լրացնել</w:t>
      </w:r>
      <w:r w:rsidR="002D02F7" w:rsidRPr="008070C5">
        <w:rPr>
          <w:rFonts w:ascii="GHEA Mariam" w:hAnsi="GHEA Mariam" w:cs="GHEA Grapalat"/>
          <w:spacing w:val="-6"/>
          <w:sz w:val="24"/>
          <w:szCs w:val="24"/>
          <w:lang w:val="hy-AM"/>
        </w:rPr>
        <w:t xml:space="preserve"> «(1-</w:t>
      </w:r>
      <w:r w:rsidR="002D02F7" w:rsidRPr="008070C5">
        <w:rPr>
          <w:rFonts w:ascii="GHEA Mariam" w:hAnsi="GHEA Mariam" w:cs="Arial"/>
          <w:spacing w:val="-6"/>
          <w:sz w:val="24"/>
          <w:szCs w:val="24"/>
          <w:lang w:val="hy-AM"/>
        </w:rPr>
        <w:t>ին</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փուլի</w:t>
      </w:r>
      <w:r w:rsidR="002D02F7" w:rsidRPr="008070C5">
        <w:rPr>
          <w:rFonts w:ascii="GHEA Mariam" w:hAnsi="GHEA Mariam" w:cs="GHEA Grapalat"/>
          <w:spacing w:val="-6"/>
          <w:sz w:val="24"/>
          <w:szCs w:val="24"/>
          <w:lang w:val="hy-AM"/>
        </w:rPr>
        <w:t xml:space="preserve"> </w:t>
      </w:r>
      <w:r w:rsidR="002D02F7" w:rsidRPr="008070C5">
        <w:rPr>
          <w:rFonts w:ascii="GHEA Mariam" w:hAnsi="GHEA Mariam" w:cs="Arial"/>
          <w:spacing w:val="-6"/>
          <w:sz w:val="24"/>
          <w:szCs w:val="24"/>
          <w:lang w:val="hy-AM"/>
        </w:rPr>
        <w:t>դե</w:t>
      </w:r>
      <w:r w:rsidR="002D02F7" w:rsidRPr="002D02F7">
        <w:rPr>
          <w:rFonts w:ascii="GHEA Mariam" w:hAnsi="GHEA Mariam" w:cs="Arial"/>
          <w:sz w:val="24"/>
          <w:szCs w:val="24"/>
          <w:lang w:val="hy-AM"/>
        </w:rPr>
        <w:t>պքում</w:t>
      </w:r>
      <w:r w:rsidR="002D02F7" w:rsidRPr="002D02F7">
        <w:rPr>
          <w:rFonts w:ascii="GHEA Mariam" w:hAnsi="GHEA Mariam" w:cs="GHEA Grapalat"/>
          <w:sz w:val="24"/>
          <w:szCs w:val="24"/>
          <w:lang w:val="hy-AM"/>
        </w:rPr>
        <w:t>)</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8070C5">
        <w:rPr>
          <w:rFonts w:ascii="GHEA Mariam" w:hAnsi="GHEA Mariam" w:cs="Arial"/>
          <w:sz w:val="24"/>
          <w:szCs w:val="24"/>
          <w:lang w:val="hy-AM"/>
        </w:rPr>
        <w:t>բառերով</w:t>
      </w:r>
      <w:r w:rsidR="002D02F7"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pacing w:val="-8"/>
          <w:sz w:val="24"/>
          <w:szCs w:val="24"/>
          <w:lang w:val="hy-AM"/>
        </w:rPr>
        <w:t xml:space="preserve">12) </w:t>
      </w:r>
      <w:r w:rsidR="002D02F7" w:rsidRPr="009F7E1B">
        <w:rPr>
          <w:rFonts w:ascii="GHEA Mariam" w:hAnsi="GHEA Mariam" w:cs="Arial"/>
          <w:spacing w:val="-8"/>
          <w:sz w:val="24"/>
          <w:szCs w:val="24"/>
          <w:lang w:val="hy-AM"/>
        </w:rPr>
        <w:t>որոշման</w:t>
      </w:r>
      <w:r w:rsidR="002D02F7" w:rsidRPr="009F7E1B">
        <w:rPr>
          <w:rFonts w:ascii="GHEA Mariam" w:hAnsi="GHEA Mariam" w:cs="GHEA Grapalat"/>
          <w:spacing w:val="-8"/>
          <w:sz w:val="24"/>
          <w:szCs w:val="24"/>
          <w:lang w:val="hy-AM"/>
        </w:rPr>
        <w:t xml:space="preserve"> 4-</w:t>
      </w:r>
      <w:r w:rsidR="002D02F7" w:rsidRPr="009F7E1B">
        <w:rPr>
          <w:rFonts w:ascii="GHEA Mariam" w:hAnsi="GHEA Mariam" w:cs="Arial"/>
          <w:spacing w:val="-8"/>
          <w:sz w:val="24"/>
          <w:szCs w:val="24"/>
          <w:lang w:val="hy-AM"/>
        </w:rPr>
        <w:t>րդ</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կետի</w:t>
      </w:r>
      <w:r w:rsidR="002D02F7" w:rsidRPr="009F7E1B">
        <w:rPr>
          <w:rFonts w:ascii="GHEA Mariam" w:hAnsi="GHEA Mariam" w:cs="GHEA Grapalat"/>
          <w:spacing w:val="-8"/>
          <w:sz w:val="24"/>
          <w:szCs w:val="24"/>
          <w:lang w:val="hy-AM"/>
        </w:rPr>
        <w:t xml:space="preserve"> 3-</w:t>
      </w:r>
      <w:r w:rsidR="002D02F7" w:rsidRPr="009F7E1B">
        <w:rPr>
          <w:rFonts w:ascii="GHEA Mariam" w:hAnsi="GHEA Mariam" w:cs="Arial"/>
          <w:spacing w:val="-8"/>
          <w:sz w:val="24"/>
          <w:szCs w:val="24"/>
          <w:lang w:val="hy-AM"/>
        </w:rPr>
        <w:t>րդ</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ենթակետը</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շարադրել</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հետևյալ</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խմբագրությամբ</w:t>
      </w:r>
      <w:r w:rsidR="008070C5">
        <w:rPr>
          <w:rFonts w:ascii="GHEA Mariam" w:hAnsi="GHEA Mariam" w:cs="GHEA Grapalat"/>
          <w:sz w:val="24"/>
          <w:szCs w:val="24"/>
          <w:lang w:val="hy-AM"/>
        </w:rPr>
        <w:t>՝</w:t>
      </w:r>
    </w:p>
    <w:p w:rsidR="002D02F7" w:rsidRPr="002D02F7" w:rsidRDefault="002D02F7" w:rsidP="002D02F7">
      <w:pPr>
        <w:pStyle w:val="norm"/>
        <w:spacing w:line="360" w:lineRule="auto"/>
        <w:rPr>
          <w:rFonts w:ascii="GHEA Mariam" w:hAnsi="GHEA Mariam" w:cs="GHEA Grapalat"/>
          <w:sz w:val="24"/>
          <w:szCs w:val="24"/>
          <w:lang w:val="hy-AM"/>
        </w:rPr>
      </w:pPr>
      <w:r w:rsidRPr="002D02F7">
        <w:rPr>
          <w:rFonts w:ascii="GHEA Mariam" w:hAnsi="GHEA Mariam" w:cs="GHEA Grapalat"/>
          <w:sz w:val="24"/>
          <w:szCs w:val="24"/>
          <w:lang w:val="hy-AM"/>
        </w:rPr>
        <w:t xml:space="preserve">«3) </w:t>
      </w:r>
      <w:r w:rsidRPr="002D02F7">
        <w:rPr>
          <w:rFonts w:ascii="GHEA Mariam" w:hAnsi="GHEA Mariam" w:cs="Arial"/>
          <w:sz w:val="24"/>
          <w:szCs w:val="24"/>
          <w:lang w:val="hy-AM"/>
        </w:rPr>
        <w:t>սույն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որոշմամբ</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հաստատված</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կարգերով</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սահմանված՝</w:t>
      </w:r>
    </w:p>
    <w:p w:rsidR="002D02F7" w:rsidRPr="002D02F7" w:rsidRDefault="002D02F7" w:rsidP="002D02F7">
      <w:pPr>
        <w:pStyle w:val="norm"/>
        <w:spacing w:line="360" w:lineRule="auto"/>
        <w:rPr>
          <w:rFonts w:ascii="GHEA Mariam" w:hAnsi="GHEA Mariam" w:cs="GHEA Grapalat"/>
          <w:sz w:val="24"/>
          <w:szCs w:val="24"/>
          <w:lang w:val="hy-AM"/>
        </w:rPr>
      </w:pPr>
      <w:r w:rsidRPr="009F7E1B">
        <w:rPr>
          <w:rFonts w:ascii="GHEA Mariam" w:hAnsi="GHEA Mariam" w:cs="Arial"/>
          <w:spacing w:val="-8"/>
          <w:sz w:val="24"/>
          <w:szCs w:val="24"/>
          <w:lang w:val="hy-AM"/>
        </w:rPr>
        <w:t>ա</w:t>
      </w:r>
      <w:r w:rsidRPr="009F7E1B">
        <w:rPr>
          <w:rFonts w:ascii="GHEA Mariam" w:hAnsi="GHEA Mariam" w:cs="GHEA Grapalat"/>
          <w:spacing w:val="-8"/>
          <w:sz w:val="24"/>
          <w:szCs w:val="24"/>
          <w:lang w:val="hy-AM"/>
        </w:rPr>
        <w:t xml:space="preserve">. </w:t>
      </w:r>
      <w:r w:rsidRPr="009F7E1B">
        <w:rPr>
          <w:rFonts w:ascii="GHEA Mariam" w:hAnsi="GHEA Mariam" w:cs="Arial"/>
          <w:spacing w:val="-8"/>
          <w:sz w:val="24"/>
          <w:szCs w:val="24"/>
          <w:lang w:val="hy-AM"/>
        </w:rPr>
        <w:t>Հայաստանի</w:t>
      </w:r>
      <w:r w:rsidRPr="009F7E1B">
        <w:rPr>
          <w:rFonts w:ascii="GHEA Mariam" w:hAnsi="GHEA Mariam" w:cs="GHEA Grapalat"/>
          <w:spacing w:val="-8"/>
          <w:sz w:val="24"/>
          <w:szCs w:val="24"/>
          <w:lang w:val="hy-AM"/>
        </w:rPr>
        <w:t xml:space="preserve"> </w:t>
      </w:r>
      <w:r w:rsidRPr="009F7E1B">
        <w:rPr>
          <w:rFonts w:ascii="GHEA Mariam" w:hAnsi="GHEA Mariam" w:cs="Arial"/>
          <w:spacing w:val="-8"/>
          <w:sz w:val="24"/>
          <w:szCs w:val="24"/>
          <w:lang w:val="hy-AM"/>
        </w:rPr>
        <w:t>Հանրապետության</w:t>
      </w:r>
      <w:r w:rsidRPr="009F7E1B">
        <w:rPr>
          <w:rFonts w:ascii="GHEA Mariam" w:hAnsi="GHEA Mariam" w:cs="GHEA Grapalat"/>
          <w:spacing w:val="-8"/>
          <w:sz w:val="24"/>
          <w:szCs w:val="24"/>
          <w:lang w:val="hy-AM"/>
        </w:rPr>
        <w:t xml:space="preserve"> </w:t>
      </w:r>
      <w:r w:rsidRPr="009F7E1B">
        <w:rPr>
          <w:rFonts w:ascii="GHEA Mariam" w:hAnsi="GHEA Mariam" w:cs="Arial"/>
          <w:spacing w:val="-8"/>
          <w:sz w:val="24"/>
          <w:szCs w:val="24"/>
          <w:lang w:val="hy-AM"/>
        </w:rPr>
        <w:t>պետական</w:t>
      </w:r>
      <w:r w:rsidRPr="009F7E1B">
        <w:rPr>
          <w:rFonts w:ascii="GHEA Mariam" w:hAnsi="GHEA Mariam" w:cs="GHEA Grapalat"/>
          <w:spacing w:val="-8"/>
          <w:sz w:val="24"/>
          <w:szCs w:val="24"/>
          <w:lang w:val="hy-AM"/>
        </w:rPr>
        <w:t xml:space="preserve"> </w:t>
      </w:r>
      <w:r w:rsidRPr="009F7E1B">
        <w:rPr>
          <w:rFonts w:ascii="GHEA Mariam" w:hAnsi="GHEA Mariam" w:cs="Arial"/>
          <w:spacing w:val="-8"/>
          <w:sz w:val="24"/>
          <w:szCs w:val="24"/>
          <w:lang w:val="hy-AM"/>
        </w:rPr>
        <w:t>բյուջե</w:t>
      </w:r>
      <w:r w:rsidRPr="009F7E1B">
        <w:rPr>
          <w:rFonts w:ascii="GHEA Mariam" w:hAnsi="GHEA Mariam" w:cs="GHEA Grapalat"/>
          <w:spacing w:val="-8"/>
          <w:sz w:val="24"/>
          <w:szCs w:val="24"/>
          <w:lang w:val="hy-AM"/>
        </w:rPr>
        <w:t xml:space="preserve"> </w:t>
      </w:r>
      <w:r w:rsidRPr="009F7E1B">
        <w:rPr>
          <w:rFonts w:ascii="GHEA Mariam" w:hAnsi="GHEA Mariam" w:cs="Arial"/>
          <w:spacing w:val="-8"/>
          <w:sz w:val="24"/>
          <w:szCs w:val="24"/>
          <w:lang w:val="hy-AM"/>
        </w:rPr>
        <w:t>փոխանցվող</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տուգանքի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գումարները</w:t>
      </w:r>
      <w:r w:rsidRPr="002D02F7">
        <w:rPr>
          <w:rFonts w:ascii="GHEA Mariam" w:hAnsi="GHEA Mariam" w:cs="GHEA Grapalat"/>
          <w:sz w:val="24"/>
          <w:szCs w:val="24"/>
          <w:lang w:val="hy-AM"/>
        </w:rPr>
        <w:t>,</w:t>
      </w:r>
    </w:p>
    <w:p w:rsidR="002D02F7" w:rsidRPr="002D02F7" w:rsidRDefault="002D02F7" w:rsidP="002D02F7">
      <w:pPr>
        <w:pStyle w:val="norm"/>
        <w:spacing w:line="360" w:lineRule="auto"/>
        <w:rPr>
          <w:rFonts w:ascii="GHEA Mariam" w:hAnsi="GHEA Mariam" w:cs="GHEA Grapalat"/>
          <w:sz w:val="24"/>
          <w:szCs w:val="24"/>
          <w:lang w:val="hy-AM"/>
        </w:rPr>
      </w:pPr>
      <w:r w:rsidRPr="002D02F7">
        <w:rPr>
          <w:rFonts w:ascii="GHEA Mariam" w:hAnsi="GHEA Mariam" w:cs="Arial"/>
          <w:sz w:val="24"/>
          <w:szCs w:val="24"/>
          <w:lang w:val="hy-AM"/>
        </w:rPr>
        <w:t>բ</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գրավի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առարկայի</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հետգնման</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գծով</w:t>
      </w:r>
      <w:r w:rsidRPr="002D02F7">
        <w:rPr>
          <w:rFonts w:ascii="GHEA Mariam" w:hAnsi="GHEA Mariam" w:cs="GHEA Grapalat"/>
          <w:sz w:val="24"/>
          <w:szCs w:val="24"/>
          <w:lang w:val="hy-AM"/>
        </w:rPr>
        <w:t xml:space="preserve"> </w:t>
      </w:r>
      <w:r w:rsidRPr="002D02F7">
        <w:rPr>
          <w:rFonts w:ascii="GHEA Mariam" w:hAnsi="GHEA Mariam" w:cs="Arial"/>
          <w:sz w:val="24"/>
          <w:szCs w:val="24"/>
          <w:lang w:val="hy-AM"/>
        </w:rPr>
        <w:t>փոխանցումները</w:t>
      </w:r>
      <w:r w:rsidRPr="002D02F7">
        <w:rPr>
          <w:rFonts w:ascii="GHEA Mariam" w:hAnsi="GHEA Mariam" w:cs="GHEA Grapalat"/>
          <w:sz w:val="24"/>
          <w:szCs w:val="24"/>
          <w:lang w:val="hy-AM"/>
        </w:rPr>
        <w:t>».</w:t>
      </w:r>
    </w:p>
    <w:p w:rsidR="002D02F7" w:rsidRPr="002D02F7" w:rsidRDefault="009F7E1B" w:rsidP="002D02F7">
      <w:pPr>
        <w:pStyle w:val="norm"/>
        <w:spacing w:line="360" w:lineRule="auto"/>
        <w:rPr>
          <w:rFonts w:ascii="GHEA Mariam" w:hAnsi="GHEA Mariam" w:cs="GHEA Grapalat"/>
          <w:sz w:val="24"/>
          <w:szCs w:val="24"/>
          <w:lang w:val="hy-AM"/>
        </w:rPr>
      </w:pPr>
      <w:r w:rsidRPr="009244E8">
        <w:rPr>
          <w:rFonts w:ascii="GHEA Mariam" w:hAnsi="GHEA Mariam" w:cs="Arial"/>
          <w:spacing w:val="-8"/>
          <w:sz w:val="24"/>
          <w:szCs w:val="24"/>
          <w:lang w:val="hy-AM"/>
        </w:rPr>
        <w:t xml:space="preserve">13) </w:t>
      </w:r>
      <w:r w:rsidR="002D02F7" w:rsidRPr="009F7E1B">
        <w:rPr>
          <w:rFonts w:ascii="GHEA Mariam" w:hAnsi="GHEA Mariam" w:cs="Arial"/>
          <w:spacing w:val="-8"/>
          <w:sz w:val="24"/>
          <w:szCs w:val="24"/>
          <w:lang w:val="hy-AM"/>
        </w:rPr>
        <w:t>որոշման</w:t>
      </w:r>
      <w:r w:rsidR="002D02F7" w:rsidRPr="009F7E1B">
        <w:rPr>
          <w:rFonts w:ascii="GHEA Mariam" w:hAnsi="GHEA Mariam" w:cs="GHEA Grapalat"/>
          <w:spacing w:val="-8"/>
          <w:sz w:val="24"/>
          <w:szCs w:val="24"/>
          <w:lang w:val="hy-AM"/>
        </w:rPr>
        <w:t xml:space="preserve"> 5-</w:t>
      </w:r>
      <w:r w:rsidR="002D02F7" w:rsidRPr="009F7E1B">
        <w:rPr>
          <w:rFonts w:ascii="GHEA Mariam" w:hAnsi="GHEA Mariam" w:cs="Arial"/>
          <w:spacing w:val="-8"/>
          <w:sz w:val="24"/>
          <w:szCs w:val="24"/>
          <w:lang w:val="hy-AM"/>
        </w:rPr>
        <w:t>րդ</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կետի</w:t>
      </w:r>
      <w:r w:rsidR="002D02F7" w:rsidRPr="009F7E1B">
        <w:rPr>
          <w:rFonts w:ascii="GHEA Mariam" w:hAnsi="GHEA Mariam" w:cs="GHEA Grapalat"/>
          <w:spacing w:val="-8"/>
          <w:sz w:val="24"/>
          <w:szCs w:val="24"/>
          <w:lang w:val="hy-AM"/>
        </w:rPr>
        <w:t xml:space="preserve"> 1-</w:t>
      </w:r>
      <w:r w:rsidR="002D02F7" w:rsidRPr="009F7E1B">
        <w:rPr>
          <w:rFonts w:ascii="GHEA Mariam" w:hAnsi="GHEA Mariam" w:cs="Arial"/>
          <w:spacing w:val="-8"/>
          <w:sz w:val="24"/>
          <w:szCs w:val="24"/>
          <w:lang w:val="hy-AM"/>
        </w:rPr>
        <w:t>ին</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և</w:t>
      </w:r>
      <w:r w:rsidR="002D02F7" w:rsidRPr="009F7E1B">
        <w:rPr>
          <w:rFonts w:ascii="GHEA Mariam" w:hAnsi="GHEA Mariam" w:cs="GHEA Grapalat"/>
          <w:spacing w:val="-8"/>
          <w:sz w:val="24"/>
          <w:szCs w:val="24"/>
          <w:lang w:val="hy-AM"/>
        </w:rPr>
        <w:t xml:space="preserve"> 2-</w:t>
      </w:r>
      <w:r w:rsidR="002D02F7" w:rsidRPr="009F7E1B">
        <w:rPr>
          <w:rFonts w:ascii="GHEA Mariam" w:hAnsi="GHEA Mariam" w:cs="Arial"/>
          <w:spacing w:val="-8"/>
          <w:sz w:val="24"/>
          <w:szCs w:val="24"/>
          <w:lang w:val="hy-AM"/>
        </w:rPr>
        <w:t>րդ</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ենթակետերում</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սույն</w:t>
      </w:r>
      <w:r w:rsidR="002D02F7" w:rsidRPr="009F7E1B">
        <w:rPr>
          <w:rFonts w:ascii="GHEA Mariam" w:hAnsi="GHEA Mariam" w:cs="GHEA Grapalat"/>
          <w:spacing w:val="-8"/>
          <w:sz w:val="24"/>
          <w:szCs w:val="24"/>
          <w:lang w:val="hy-AM"/>
        </w:rPr>
        <w:t xml:space="preserve"> </w:t>
      </w:r>
      <w:r w:rsidR="002D02F7" w:rsidRPr="009F7E1B">
        <w:rPr>
          <w:rFonts w:ascii="GHEA Mariam" w:hAnsi="GHEA Mariam" w:cs="Arial"/>
          <w:spacing w:val="-8"/>
          <w:sz w:val="24"/>
          <w:szCs w:val="24"/>
          <w:lang w:val="hy-AM"/>
        </w:rPr>
        <w:t>որոշմամբ</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հաստատ</w:t>
      </w:r>
      <w:r>
        <w:rPr>
          <w:rFonts w:ascii="GHEA Mariam" w:hAnsi="GHEA Mariam" w:cs="Arial"/>
          <w:sz w:val="24"/>
          <w:szCs w:val="24"/>
          <w:lang w:val="hy-AM"/>
        </w:rPr>
        <w:softHyphen/>
      </w:r>
      <w:r w:rsidR="002D02F7" w:rsidRPr="002D02F7">
        <w:rPr>
          <w:rFonts w:ascii="GHEA Mariam" w:hAnsi="GHEA Mariam" w:cs="Arial"/>
          <w:sz w:val="24"/>
          <w:szCs w:val="24"/>
          <w:lang w:val="hy-AM"/>
        </w:rPr>
        <w:t>ված</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կարգով</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բառերը</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փոխարինել</w:t>
      </w:r>
      <w:r w:rsidR="002D02F7" w:rsidRPr="002D02F7">
        <w:rPr>
          <w:rFonts w:ascii="GHEA Mariam" w:hAnsi="GHEA Mariam" w:cs="GHEA Grapalat"/>
          <w:sz w:val="24"/>
          <w:szCs w:val="24"/>
          <w:lang w:val="hy-AM"/>
        </w:rPr>
        <w:t xml:space="preserve"> </w:t>
      </w:r>
      <w:r w:rsidR="002D02F7" w:rsidRPr="002D02F7">
        <w:rPr>
          <w:rFonts w:ascii="GHEA Mariam" w:hAnsi="GHEA Mariam" w:cs="Arial Armenian"/>
          <w:sz w:val="24"/>
          <w:szCs w:val="24"/>
          <w:lang w:val="hy-AM"/>
        </w:rPr>
        <w:t>«</w:t>
      </w:r>
      <w:r w:rsidR="002D02F7" w:rsidRPr="002D02F7">
        <w:rPr>
          <w:rFonts w:ascii="GHEA Mariam" w:hAnsi="GHEA Mariam" w:cs="Arial"/>
          <w:sz w:val="24"/>
          <w:szCs w:val="24"/>
          <w:lang w:val="hy-AM"/>
        </w:rPr>
        <w:t>սույն</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որոշմամբ</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հաստատված</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կարգերով</w:t>
      </w:r>
      <w:r w:rsidR="002D02F7" w:rsidRPr="002D02F7">
        <w:rPr>
          <w:rFonts w:ascii="GHEA Mariam" w:hAnsi="GHEA Mariam" w:cs="Arial Armenian"/>
          <w:sz w:val="24"/>
          <w:szCs w:val="24"/>
          <w:lang w:val="hy-AM"/>
        </w:rPr>
        <w:t>»</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բառերով</w:t>
      </w:r>
      <w:r w:rsidR="002D02F7" w:rsidRPr="002D02F7">
        <w:rPr>
          <w:rFonts w:ascii="GHEA Mariam" w:hAnsi="GHEA Mariam" w:cs="GHEA Grapalat"/>
          <w:sz w:val="24"/>
          <w:szCs w:val="24"/>
          <w:lang w:val="hy-AM"/>
        </w:rPr>
        <w:t>.</w:t>
      </w:r>
    </w:p>
    <w:p w:rsidR="002D02F7" w:rsidRPr="002D02F7" w:rsidRDefault="009F7E1B" w:rsidP="002D02F7">
      <w:pPr>
        <w:pStyle w:val="norm"/>
        <w:spacing w:line="360" w:lineRule="auto"/>
        <w:rPr>
          <w:rStyle w:val="Strong"/>
          <w:rFonts w:ascii="GHEA Mariam" w:eastAsiaTheme="minorHAnsi" w:hAnsi="GHEA Mariam" w:cs="GHEA Grapalat"/>
          <w:b w:val="0"/>
          <w:bCs w:val="0"/>
          <w:sz w:val="24"/>
          <w:szCs w:val="24"/>
          <w:lang w:val="hy-AM"/>
        </w:rPr>
      </w:pPr>
      <w:r w:rsidRPr="009244E8">
        <w:rPr>
          <w:rFonts w:ascii="GHEA Mariam" w:hAnsi="GHEA Mariam" w:cs="Arial"/>
          <w:sz w:val="24"/>
          <w:szCs w:val="24"/>
          <w:lang w:val="hy-AM"/>
        </w:rPr>
        <w:t xml:space="preserve">14) </w:t>
      </w:r>
      <w:r w:rsidR="002D02F7" w:rsidRPr="002D02F7">
        <w:rPr>
          <w:rFonts w:ascii="GHEA Mariam" w:hAnsi="GHEA Mariam" w:cs="Arial"/>
          <w:sz w:val="24"/>
          <w:szCs w:val="24"/>
          <w:lang w:val="hy-AM"/>
        </w:rPr>
        <w:t>որոշմամբ</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հաստատված</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հավելվածով</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սահմանված</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կարգի</w:t>
      </w:r>
      <w:r w:rsidR="002D02F7" w:rsidRPr="002D02F7">
        <w:rPr>
          <w:rFonts w:ascii="GHEA Mariam" w:hAnsi="GHEA Mariam" w:cs="GHEA Grapalat"/>
          <w:sz w:val="24"/>
          <w:szCs w:val="24"/>
          <w:lang w:val="hy-AM"/>
        </w:rPr>
        <w:t xml:space="preserve"> 7-</w:t>
      </w:r>
      <w:r w:rsidR="002D02F7" w:rsidRPr="002D02F7">
        <w:rPr>
          <w:rFonts w:ascii="GHEA Mariam" w:hAnsi="GHEA Mariam" w:cs="Arial"/>
          <w:sz w:val="24"/>
          <w:szCs w:val="24"/>
          <w:lang w:val="hy-AM"/>
        </w:rPr>
        <w:t>րդ</w:t>
      </w:r>
      <w:r w:rsidR="002D02F7" w:rsidRPr="002D02F7">
        <w:rPr>
          <w:rFonts w:ascii="GHEA Mariam" w:hAnsi="GHEA Mariam" w:cs="GHEA Grapalat"/>
          <w:sz w:val="24"/>
          <w:szCs w:val="24"/>
          <w:lang w:val="hy-AM"/>
        </w:rPr>
        <w:t xml:space="preserve"> </w:t>
      </w:r>
      <w:r w:rsidR="002D02F7" w:rsidRPr="002D02F7">
        <w:rPr>
          <w:rFonts w:ascii="GHEA Mariam" w:hAnsi="GHEA Mariam" w:cs="Arial"/>
          <w:sz w:val="24"/>
          <w:szCs w:val="24"/>
          <w:lang w:val="hy-AM"/>
        </w:rPr>
        <w:t>գլխի</w:t>
      </w:r>
      <w:r w:rsidR="002D02F7" w:rsidRPr="002D02F7">
        <w:rPr>
          <w:rFonts w:ascii="GHEA Mariam" w:hAnsi="GHEA Mariam" w:cs="GHEA Grapalat"/>
          <w:sz w:val="24"/>
          <w:szCs w:val="24"/>
          <w:lang w:val="hy-AM"/>
        </w:rPr>
        <w:t xml:space="preserve"> «</w:t>
      </w:r>
      <w:r w:rsidR="002D02F7" w:rsidRPr="008070C5">
        <w:rPr>
          <w:rStyle w:val="Strong"/>
          <w:rFonts w:ascii="GHEA Mariam" w:hAnsi="GHEA Mariam"/>
          <w:b w:val="0"/>
          <w:color w:val="000000"/>
          <w:spacing w:val="-4"/>
          <w:sz w:val="24"/>
          <w:szCs w:val="24"/>
          <w:shd w:val="clear" w:color="auto" w:fill="FFFFFF"/>
          <w:lang w:val="hy-AM"/>
        </w:rPr>
        <w:t>Արտաքին հարդարման, հարթ տանիքի կառուցման և բարեկարգման աշխ</w:t>
      </w:r>
      <w:r w:rsidR="002D02F7" w:rsidRPr="002D02F7">
        <w:rPr>
          <w:rStyle w:val="Strong"/>
          <w:rFonts w:ascii="GHEA Mariam" w:hAnsi="GHEA Mariam"/>
          <w:b w:val="0"/>
          <w:color w:val="000000"/>
          <w:sz w:val="24"/>
          <w:szCs w:val="24"/>
          <w:shd w:val="clear" w:color="auto" w:fill="FFFFFF"/>
          <w:lang w:val="hy-AM"/>
        </w:rPr>
        <w:t>ատանք</w:t>
      </w:r>
      <w:r w:rsidR="008070C5">
        <w:rPr>
          <w:rStyle w:val="Strong"/>
          <w:rFonts w:ascii="GHEA Mariam" w:hAnsi="GHEA Mariam"/>
          <w:b w:val="0"/>
          <w:color w:val="000000"/>
          <w:sz w:val="24"/>
          <w:szCs w:val="24"/>
          <w:shd w:val="clear" w:color="auto" w:fill="FFFFFF"/>
          <w:lang w:val="hy-AM"/>
        </w:rPr>
        <w:softHyphen/>
      </w:r>
      <w:r w:rsidR="002D02F7" w:rsidRPr="002D02F7">
        <w:rPr>
          <w:rStyle w:val="Strong"/>
          <w:rFonts w:ascii="GHEA Mariam" w:hAnsi="GHEA Mariam"/>
          <w:b w:val="0"/>
          <w:color w:val="000000"/>
          <w:sz w:val="24"/>
          <w:szCs w:val="24"/>
          <w:shd w:val="clear" w:color="auto" w:fill="FFFFFF"/>
          <w:lang w:val="hy-AM"/>
        </w:rPr>
        <w:t xml:space="preserve">ները» մասի 1-ին կետի 2-րդ սյունակով ներկայացված նկարագիրը շարադրել </w:t>
      </w:r>
      <w:r w:rsidR="008070C5">
        <w:rPr>
          <w:rStyle w:val="Strong"/>
          <w:rFonts w:ascii="GHEA Mariam" w:hAnsi="GHEA Mariam"/>
          <w:b w:val="0"/>
          <w:color w:val="000000"/>
          <w:sz w:val="24"/>
          <w:szCs w:val="24"/>
          <w:shd w:val="clear" w:color="auto" w:fill="FFFFFF"/>
          <w:lang w:val="hy-AM"/>
        </w:rPr>
        <w:t xml:space="preserve">հետևյալ </w:t>
      </w:r>
      <w:r w:rsidR="002D02F7" w:rsidRPr="002D02F7">
        <w:rPr>
          <w:rStyle w:val="Strong"/>
          <w:rFonts w:ascii="GHEA Mariam" w:hAnsi="GHEA Mariam"/>
          <w:b w:val="0"/>
          <w:color w:val="000000"/>
          <w:sz w:val="24"/>
          <w:szCs w:val="24"/>
          <w:shd w:val="clear" w:color="auto" w:fill="FFFFFF"/>
          <w:lang w:val="hy-AM"/>
        </w:rPr>
        <w:t>խմբագրությամբ</w:t>
      </w:r>
      <w:r w:rsidR="008070C5">
        <w:rPr>
          <w:rStyle w:val="Strong"/>
          <w:rFonts w:ascii="GHEA Mariam" w:hAnsi="GHEA Mariam"/>
          <w:b w:val="0"/>
          <w:color w:val="000000"/>
          <w:sz w:val="24"/>
          <w:szCs w:val="24"/>
          <w:shd w:val="clear" w:color="auto" w:fill="FFFFFF"/>
          <w:lang w:val="hy-AM"/>
        </w:rPr>
        <w:t>՝</w:t>
      </w:r>
    </w:p>
    <w:p w:rsidR="002D02F7" w:rsidRPr="002D02F7" w:rsidRDefault="002D02F7" w:rsidP="002D02F7">
      <w:pPr>
        <w:pStyle w:val="norm"/>
        <w:spacing w:line="360" w:lineRule="auto"/>
        <w:rPr>
          <w:rFonts w:ascii="GHEA Mariam" w:hAnsi="GHEA Mariam" w:cs="GHEA Grapalat"/>
          <w:sz w:val="24"/>
          <w:szCs w:val="24"/>
          <w:lang w:val="hy-AM"/>
        </w:rPr>
      </w:pPr>
      <w:r w:rsidRPr="002D02F7">
        <w:rPr>
          <w:rStyle w:val="Strong"/>
          <w:rFonts w:ascii="GHEA Mariam" w:hAnsi="GHEA Mariam"/>
          <w:b w:val="0"/>
          <w:color w:val="000000"/>
          <w:sz w:val="24"/>
          <w:szCs w:val="24"/>
          <w:shd w:val="clear" w:color="auto" w:fill="FFFFFF"/>
          <w:lang w:val="hy-AM"/>
        </w:rPr>
        <w:t>«</w:t>
      </w:r>
      <w:r w:rsidRPr="002D02F7">
        <w:rPr>
          <w:rFonts w:ascii="GHEA Mariam" w:hAnsi="GHEA Mariam" w:cs="Arial"/>
          <w:sz w:val="24"/>
          <w:szCs w:val="24"/>
          <w:lang w:val="hy-AM"/>
        </w:rPr>
        <w:t>Շենքի</w:t>
      </w:r>
      <w:r w:rsidRPr="002D02F7">
        <w:rPr>
          <w:rFonts w:ascii="GHEA Mariam" w:hAnsi="GHEA Mariam"/>
          <w:sz w:val="24"/>
          <w:szCs w:val="24"/>
          <w:lang w:val="hy-AM"/>
        </w:rPr>
        <w:t xml:space="preserve"> </w:t>
      </w:r>
      <w:r w:rsidRPr="002D02F7">
        <w:rPr>
          <w:rFonts w:ascii="GHEA Mariam" w:hAnsi="GHEA Mariam" w:cs="Arial"/>
          <w:sz w:val="24"/>
          <w:szCs w:val="24"/>
          <w:lang w:val="hy-AM"/>
        </w:rPr>
        <w:t>ճակատային</w:t>
      </w:r>
      <w:r w:rsidRPr="002D02F7">
        <w:rPr>
          <w:rFonts w:ascii="GHEA Mariam" w:hAnsi="GHEA Mariam"/>
          <w:sz w:val="24"/>
          <w:szCs w:val="24"/>
          <w:lang w:val="hy-AM"/>
        </w:rPr>
        <w:t xml:space="preserve"> </w:t>
      </w:r>
      <w:r w:rsidRPr="002D02F7">
        <w:rPr>
          <w:rFonts w:ascii="GHEA Mariam" w:hAnsi="GHEA Mariam" w:cs="Arial"/>
          <w:sz w:val="24"/>
          <w:szCs w:val="24"/>
          <w:lang w:val="hy-AM"/>
        </w:rPr>
        <w:t>մասի</w:t>
      </w:r>
      <w:r w:rsidRPr="002D02F7">
        <w:rPr>
          <w:rFonts w:ascii="GHEA Mariam" w:hAnsi="GHEA Mariam"/>
          <w:sz w:val="24"/>
          <w:szCs w:val="24"/>
          <w:lang w:val="hy-AM"/>
        </w:rPr>
        <w:t xml:space="preserve"> </w:t>
      </w:r>
      <w:r w:rsidRPr="002D02F7">
        <w:rPr>
          <w:rFonts w:ascii="GHEA Mariam" w:hAnsi="GHEA Mariam" w:cs="Arial"/>
          <w:sz w:val="24"/>
          <w:szCs w:val="24"/>
          <w:lang w:val="hy-AM"/>
        </w:rPr>
        <w:t>երեսապատում՝</w:t>
      </w:r>
      <w:r w:rsidRPr="002D02F7">
        <w:rPr>
          <w:rFonts w:ascii="GHEA Mariam" w:hAnsi="GHEA Mariam"/>
          <w:sz w:val="24"/>
          <w:szCs w:val="24"/>
          <w:lang w:val="hy-AM"/>
        </w:rPr>
        <w:t xml:space="preserve"> </w:t>
      </w:r>
      <w:r w:rsidRPr="002D02F7">
        <w:rPr>
          <w:rFonts w:ascii="GHEA Mariam" w:hAnsi="GHEA Mariam" w:cs="Arial"/>
          <w:sz w:val="24"/>
          <w:szCs w:val="24"/>
          <w:lang w:val="hy-AM"/>
        </w:rPr>
        <w:t>տուֆի</w:t>
      </w:r>
      <w:r w:rsidRPr="002D02F7">
        <w:rPr>
          <w:rFonts w:ascii="GHEA Mariam" w:hAnsi="GHEA Mariam"/>
          <w:sz w:val="24"/>
          <w:szCs w:val="24"/>
          <w:lang w:val="hy-AM"/>
        </w:rPr>
        <w:t xml:space="preserve">, </w:t>
      </w:r>
      <w:r w:rsidRPr="002D02F7">
        <w:rPr>
          <w:rFonts w:ascii="GHEA Mariam" w:hAnsi="GHEA Mariam" w:cs="Arial"/>
          <w:sz w:val="24"/>
          <w:szCs w:val="24"/>
          <w:lang w:val="hy-AM"/>
        </w:rPr>
        <w:t>բազալտի</w:t>
      </w:r>
      <w:r w:rsidRPr="002D02F7">
        <w:rPr>
          <w:rFonts w:ascii="GHEA Mariam" w:hAnsi="GHEA Mariam"/>
          <w:sz w:val="24"/>
          <w:szCs w:val="24"/>
          <w:lang w:val="hy-AM"/>
        </w:rPr>
        <w:t xml:space="preserve"> </w:t>
      </w:r>
      <w:r w:rsidRPr="002D02F7">
        <w:rPr>
          <w:rFonts w:ascii="GHEA Mariam" w:hAnsi="GHEA Mariam" w:cs="Arial"/>
          <w:sz w:val="24"/>
          <w:szCs w:val="24"/>
          <w:lang w:val="hy-AM"/>
        </w:rPr>
        <w:t>սալիկներով</w:t>
      </w:r>
      <w:r w:rsidRPr="002D02F7">
        <w:rPr>
          <w:rFonts w:ascii="GHEA Mariam" w:hAnsi="GHEA Mariam"/>
          <w:sz w:val="24"/>
          <w:szCs w:val="24"/>
          <w:lang w:val="hy-AM"/>
        </w:rPr>
        <w:t xml:space="preserve">, </w:t>
      </w:r>
      <w:r w:rsidRPr="009F7E1B">
        <w:rPr>
          <w:rFonts w:ascii="GHEA Mariam" w:hAnsi="GHEA Mariam" w:cs="Arial"/>
          <w:spacing w:val="-8"/>
          <w:sz w:val="24"/>
          <w:szCs w:val="24"/>
          <w:lang w:val="hy-AM"/>
        </w:rPr>
        <w:t>իսկ</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ոչ</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ճակատային</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բակային</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մասերը՝</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բարձրակարգ</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սվաղով</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ներկված</w:t>
      </w:r>
      <w:r w:rsidRPr="002D02F7">
        <w:rPr>
          <w:rFonts w:ascii="GHEA Mariam" w:hAnsi="GHEA Mariam"/>
          <w:sz w:val="24"/>
          <w:szCs w:val="24"/>
          <w:lang w:val="hy-AM"/>
        </w:rPr>
        <w:t xml:space="preserve"> </w:t>
      </w:r>
      <w:r w:rsidRPr="002D02F7">
        <w:rPr>
          <w:rFonts w:ascii="GHEA Mariam" w:hAnsi="GHEA Mariam" w:cs="Arial"/>
          <w:sz w:val="24"/>
          <w:szCs w:val="24"/>
          <w:lang w:val="hy-AM"/>
        </w:rPr>
        <w:t>ճակատային</w:t>
      </w:r>
      <w:r w:rsidRPr="002D02F7">
        <w:rPr>
          <w:rFonts w:ascii="GHEA Mariam" w:hAnsi="GHEA Mariam"/>
          <w:sz w:val="24"/>
          <w:szCs w:val="24"/>
          <w:lang w:val="hy-AM"/>
        </w:rPr>
        <w:t xml:space="preserve"> </w:t>
      </w:r>
      <w:r w:rsidRPr="002D02F7">
        <w:rPr>
          <w:rFonts w:ascii="GHEA Mariam" w:hAnsi="GHEA Mariam" w:cs="Arial"/>
          <w:sz w:val="24"/>
          <w:szCs w:val="24"/>
          <w:lang w:val="hy-AM"/>
        </w:rPr>
        <w:t>ներկով</w:t>
      </w:r>
      <w:r w:rsidRPr="002D02F7">
        <w:rPr>
          <w:rFonts w:ascii="GHEA Mariam" w:hAnsi="GHEA Mariam"/>
          <w:sz w:val="24"/>
          <w:szCs w:val="24"/>
          <w:lang w:val="hy-AM"/>
        </w:rPr>
        <w:t xml:space="preserve"> </w:t>
      </w:r>
      <w:r w:rsidRPr="002D02F7">
        <w:rPr>
          <w:rFonts w:ascii="GHEA Mariam" w:hAnsi="GHEA Mariam" w:cs="Arial"/>
          <w:sz w:val="24"/>
          <w:szCs w:val="24"/>
          <w:lang w:val="hy-AM"/>
        </w:rPr>
        <w:t>կամ</w:t>
      </w:r>
      <w:r w:rsidRPr="002D02F7">
        <w:rPr>
          <w:rFonts w:ascii="GHEA Mariam" w:hAnsi="GHEA Mariam"/>
          <w:sz w:val="24"/>
          <w:szCs w:val="24"/>
          <w:lang w:val="hy-AM"/>
        </w:rPr>
        <w:t xml:space="preserve"> </w:t>
      </w:r>
      <w:r w:rsidRPr="002D02F7">
        <w:rPr>
          <w:rFonts w:ascii="GHEA Mariam" w:hAnsi="GHEA Mariam" w:cs="Arial"/>
          <w:sz w:val="24"/>
          <w:szCs w:val="24"/>
          <w:lang w:val="hy-AM"/>
        </w:rPr>
        <w:t>շենքի</w:t>
      </w:r>
      <w:r w:rsidRPr="002D02F7">
        <w:rPr>
          <w:rFonts w:ascii="GHEA Mariam" w:hAnsi="GHEA Mariam"/>
          <w:sz w:val="24"/>
          <w:szCs w:val="24"/>
          <w:lang w:val="hy-AM"/>
        </w:rPr>
        <w:t xml:space="preserve"> </w:t>
      </w:r>
      <w:r w:rsidRPr="002D02F7">
        <w:rPr>
          <w:rFonts w:ascii="GHEA Mariam" w:hAnsi="GHEA Mariam" w:cs="Arial"/>
          <w:sz w:val="24"/>
          <w:szCs w:val="24"/>
          <w:lang w:val="hy-AM"/>
        </w:rPr>
        <w:t>բոլոր</w:t>
      </w:r>
      <w:r w:rsidRPr="002D02F7">
        <w:rPr>
          <w:rFonts w:ascii="GHEA Mariam" w:hAnsi="GHEA Mariam"/>
          <w:sz w:val="24"/>
          <w:szCs w:val="24"/>
          <w:lang w:val="hy-AM"/>
        </w:rPr>
        <w:t xml:space="preserve"> </w:t>
      </w:r>
      <w:r w:rsidRPr="002D02F7">
        <w:rPr>
          <w:rFonts w:ascii="GHEA Mariam" w:hAnsi="GHEA Mariam" w:cs="Arial"/>
          <w:sz w:val="24"/>
          <w:szCs w:val="24"/>
          <w:lang w:val="hy-AM"/>
        </w:rPr>
        <w:t>ճակատների</w:t>
      </w:r>
      <w:r w:rsidRPr="002D02F7">
        <w:rPr>
          <w:rFonts w:ascii="GHEA Mariam" w:hAnsi="GHEA Mariam"/>
          <w:sz w:val="24"/>
          <w:szCs w:val="24"/>
          <w:lang w:val="hy-AM"/>
        </w:rPr>
        <w:t xml:space="preserve"> </w:t>
      </w:r>
      <w:r w:rsidRPr="002D02F7">
        <w:rPr>
          <w:rFonts w:ascii="GHEA Mariam" w:hAnsi="GHEA Mariam" w:cs="Arial"/>
          <w:sz w:val="24"/>
          <w:szCs w:val="24"/>
          <w:lang w:val="hy-AM"/>
        </w:rPr>
        <w:t>և</w:t>
      </w:r>
      <w:r w:rsidRPr="002D02F7">
        <w:rPr>
          <w:rFonts w:ascii="GHEA Mariam" w:hAnsi="GHEA Mariam"/>
          <w:sz w:val="24"/>
          <w:szCs w:val="24"/>
          <w:lang w:val="hy-AM"/>
        </w:rPr>
        <w:t xml:space="preserve"> </w:t>
      </w:r>
      <w:r w:rsidRPr="002D02F7">
        <w:rPr>
          <w:rFonts w:ascii="GHEA Mariam" w:hAnsi="GHEA Mariam" w:cs="Arial"/>
          <w:sz w:val="24"/>
          <w:szCs w:val="24"/>
          <w:lang w:val="hy-AM"/>
        </w:rPr>
        <w:t>ոչ</w:t>
      </w:r>
      <w:r w:rsidRPr="002D02F7">
        <w:rPr>
          <w:rFonts w:ascii="GHEA Mariam" w:hAnsi="GHEA Mariam"/>
          <w:sz w:val="24"/>
          <w:szCs w:val="24"/>
          <w:lang w:val="hy-AM"/>
        </w:rPr>
        <w:t xml:space="preserve"> </w:t>
      </w:r>
      <w:r w:rsidRPr="002D02F7">
        <w:rPr>
          <w:rFonts w:ascii="GHEA Mariam" w:hAnsi="GHEA Mariam" w:cs="Arial"/>
          <w:sz w:val="24"/>
          <w:szCs w:val="24"/>
          <w:lang w:val="hy-AM"/>
        </w:rPr>
        <w:t>ճակատային</w:t>
      </w:r>
      <w:r w:rsidRPr="002D02F7">
        <w:rPr>
          <w:rFonts w:ascii="GHEA Mariam" w:hAnsi="GHEA Mariam"/>
          <w:sz w:val="24"/>
          <w:szCs w:val="24"/>
          <w:lang w:val="hy-AM"/>
        </w:rPr>
        <w:t xml:space="preserve"> (</w:t>
      </w:r>
      <w:r w:rsidRPr="002D02F7">
        <w:rPr>
          <w:rFonts w:ascii="GHEA Mariam" w:hAnsi="GHEA Mariam" w:cs="Arial"/>
          <w:sz w:val="24"/>
          <w:szCs w:val="24"/>
          <w:lang w:val="hy-AM"/>
        </w:rPr>
        <w:t>բակային</w:t>
      </w:r>
      <w:r w:rsidRPr="002D02F7">
        <w:rPr>
          <w:rFonts w:ascii="GHEA Mariam" w:hAnsi="GHEA Mariam"/>
          <w:sz w:val="24"/>
          <w:szCs w:val="24"/>
          <w:lang w:val="hy-AM"/>
        </w:rPr>
        <w:t xml:space="preserve">) </w:t>
      </w:r>
      <w:r w:rsidRPr="002D02F7">
        <w:rPr>
          <w:rFonts w:ascii="GHEA Mariam" w:hAnsi="GHEA Mariam" w:cs="Arial"/>
          <w:sz w:val="24"/>
          <w:szCs w:val="24"/>
          <w:lang w:val="hy-AM"/>
        </w:rPr>
        <w:t>մասերի</w:t>
      </w:r>
      <w:r w:rsidRPr="002D02F7">
        <w:rPr>
          <w:rFonts w:ascii="GHEA Mariam" w:hAnsi="GHEA Mariam"/>
          <w:sz w:val="24"/>
          <w:szCs w:val="24"/>
          <w:lang w:val="hy-AM"/>
        </w:rPr>
        <w:t xml:space="preserve"> </w:t>
      </w:r>
      <w:r w:rsidRPr="002D02F7">
        <w:rPr>
          <w:rFonts w:ascii="GHEA Mariam" w:hAnsi="GHEA Mariam" w:cs="Arial"/>
          <w:sz w:val="24"/>
          <w:szCs w:val="24"/>
          <w:lang w:val="hy-AM"/>
        </w:rPr>
        <w:t>երեսապատում</w:t>
      </w:r>
      <w:r w:rsidRPr="002D02F7">
        <w:rPr>
          <w:rFonts w:ascii="GHEA Mariam" w:hAnsi="GHEA Mariam"/>
          <w:sz w:val="24"/>
          <w:szCs w:val="24"/>
          <w:lang w:val="hy-AM"/>
        </w:rPr>
        <w:t xml:space="preserve"> </w:t>
      </w:r>
      <w:r w:rsidRPr="002D02F7">
        <w:rPr>
          <w:rFonts w:ascii="GHEA Mariam" w:hAnsi="GHEA Mariam" w:cs="Arial"/>
          <w:sz w:val="24"/>
          <w:szCs w:val="24"/>
          <w:lang w:val="hy-AM"/>
        </w:rPr>
        <w:t>տրավերտինապեմզային</w:t>
      </w:r>
      <w:r w:rsidRPr="002D02F7">
        <w:rPr>
          <w:rFonts w:ascii="GHEA Mariam" w:hAnsi="GHEA Mariam"/>
          <w:sz w:val="24"/>
          <w:szCs w:val="24"/>
          <w:lang w:val="hy-AM"/>
        </w:rPr>
        <w:t xml:space="preserve"> </w:t>
      </w:r>
      <w:r w:rsidRPr="002D02F7">
        <w:rPr>
          <w:rFonts w:ascii="GHEA Mariam" w:hAnsi="GHEA Mariam" w:cs="Arial"/>
          <w:sz w:val="24"/>
          <w:szCs w:val="24"/>
          <w:lang w:val="hy-AM"/>
        </w:rPr>
        <w:t>սալով՝</w:t>
      </w:r>
      <w:r w:rsidRPr="002D02F7">
        <w:rPr>
          <w:rFonts w:ascii="GHEA Mariam" w:hAnsi="GHEA Mariam"/>
          <w:sz w:val="24"/>
          <w:szCs w:val="24"/>
          <w:lang w:val="hy-AM"/>
        </w:rPr>
        <w:t xml:space="preserve"> </w:t>
      </w:r>
      <w:r w:rsidRPr="002D02F7">
        <w:rPr>
          <w:rFonts w:ascii="GHEA Mariam" w:hAnsi="GHEA Mariam" w:cs="Arial"/>
          <w:sz w:val="24"/>
          <w:szCs w:val="24"/>
          <w:lang w:val="hy-AM"/>
        </w:rPr>
        <w:t>ջերմամեկուսիչ</w:t>
      </w:r>
      <w:r w:rsidRPr="002D02F7">
        <w:rPr>
          <w:rFonts w:ascii="GHEA Mariam" w:hAnsi="GHEA Mariam"/>
          <w:sz w:val="24"/>
          <w:szCs w:val="24"/>
          <w:lang w:val="hy-AM"/>
        </w:rPr>
        <w:t xml:space="preserve"> </w:t>
      </w:r>
      <w:r w:rsidRPr="002D02F7">
        <w:rPr>
          <w:rFonts w:ascii="GHEA Mariam" w:hAnsi="GHEA Mariam" w:cs="Arial"/>
          <w:sz w:val="24"/>
          <w:szCs w:val="24"/>
          <w:lang w:val="hy-AM"/>
        </w:rPr>
        <w:t>շերտով</w:t>
      </w:r>
      <w:r w:rsidRPr="002D02F7">
        <w:rPr>
          <w:rStyle w:val="Strong"/>
          <w:rFonts w:ascii="GHEA Mariam" w:hAnsi="GHEA Mariam"/>
          <w:b w:val="0"/>
          <w:color w:val="000000"/>
          <w:sz w:val="24"/>
          <w:szCs w:val="24"/>
          <w:shd w:val="clear" w:color="auto" w:fill="FFFFFF"/>
          <w:lang w:val="hy-AM"/>
        </w:rPr>
        <w:t>»:</w:t>
      </w:r>
    </w:p>
    <w:p w:rsidR="002D02F7" w:rsidRPr="002D02F7" w:rsidRDefault="002D02F7" w:rsidP="002D02F7">
      <w:pPr>
        <w:pStyle w:val="norm"/>
        <w:spacing w:line="360" w:lineRule="auto"/>
        <w:rPr>
          <w:rFonts w:ascii="GHEA Mariam" w:hAnsi="GHEA Mariam"/>
          <w:sz w:val="24"/>
          <w:szCs w:val="24"/>
          <w:lang w:val="hy-AM"/>
        </w:rPr>
      </w:pPr>
      <w:r w:rsidRPr="009F7E1B">
        <w:rPr>
          <w:rFonts w:ascii="GHEA Mariam" w:hAnsi="GHEA Mariam"/>
          <w:spacing w:val="-8"/>
          <w:sz w:val="24"/>
          <w:szCs w:val="24"/>
          <w:lang w:val="hy-AM"/>
        </w:rPr>
        <w:t xml:space="preserve">2. </w:t>
      </w:r>
      <w:r w:rsidRPr="009F7E1B">
        <w:rPr>
          <w:rFonts w:ascii="GHEA Mariam" w:hAnsi="GHEA Mariam" w:cs="Arial"/>
          <w:spacing w:val="-8"/>
          <w:sz w:val="24"/>
          <w:szCs w:val="24"/>
          <w:lang w:val="hy-AM"/>
        </w:rPr>
        <w:t>Սույն</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որոշումն</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ուժի</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մեջ</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է</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մտնում</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պաշտոնական</w:t>
      </w:r>
      <w:r w:rsidRPr="009F7E1B">
        <w:rPr>
          <w:rFonts w:ascii="GHEA Mariam" w:hAnsi="GHEA Mariam"/>
          <w:spacing w:val="-8"/>
          <w:sz w:val="24"/>
          <w:szCs w:val="24"/>
          <w:lang w:val="hy-AM"/>
        </w:rPr>
        <w:t xml:space="preserve"> </w:t>
      </w:r>
      <w:r w:rsidRPr="009F7E1B">
        <w:rPr>
          <w:rFonts w:ascii="GHEA Mariam" w:hAnsi="GHEA Mariam" w:cs="Arial"/>
          <w:spacing w:val="-8"/>
          <w:sz w:val="24"/>
          <w:szCs w:val="24"/>
          <w:lang w:val="hy-AM"/>
        </w:rPr>
        <w:t>հրապարակմանը</w:t>
      </w:r>
      <w:r w:rsidRPr="002D02F7">
        <w:rPr>
          <w:rFonts w:ascii="GHEA Mariam" w:hAnsi="GHEA Mariam"/>
          <w:sz w:val="24"/>
          <w:szCs w:val="24"/>
          <w:lang w:val="hy-AM"/>
        </w:rPr>
        <w:t xml:space="preserve"> </w:t>
      </w:r>
      <w:r w:rsidRPr="002D02F7">
        <w:rPr>
          <w:rFonts w:ascii="GHEA Mariam" w:hAnsi="GHEA Mariam" w:cs="Arial"/>
          <w:sz w:val="24"/>
          <w:szCs w:val="24"/>
          <w:lang w:val="hy-AM"/>
        </w:rPr>
        <w:t>հաջորդող</w:t>
      </w:r>
      <w:r w:rsidRPr="002D02F7">
        <w:rPr>
          <w:rFonts w:ascii="GHEA Mariam" w:hAnsi="GHEA Mariam"/>
          <w:sz w:val="24"/>
          <w:szCs w:val="24"/>
          <w:lang w:val="hy-AM"/>
        </w:rPr>
        <w:t xml:space="preserve"> </w:t>
      </w:r>
      <w:r w:rsidRPr="002D02F7">
        <w:rPr>
          <w:rFonts w:ascii="GHEA Mariam" w:hAnsi="GHEA Mariam" w:cs="Arial"/>
          <w:sz w:val="24"/>
          <w:szCs w:val="24"/>
          <w:lang w:val="hy-AM"/>
        </w:rPr>
        <w:t>օրվանից</w:t>
      </w:r>
      <w:r w:rsidRPr="002D02F7">
        <w:rPr>
          <w:rFonts w:ascii="GHEA Mariam" w:hAnsi="GHEA Mariam"/>
          <w:sz w:val="24"/>
          <w:szCs w:val="24"/>
          <w:lang w:val="hy-AM"/>
        </w:rPr>
        <w:t>:</w:t>
      </w:r>
    </w:p>
    <w:p w:rsidR="002D02F7" w:rsidRPr="009244E8" w:rsidRDefault="002D02F7" w:rsidP="009F7E1B">
      <w:pPr>
        <w:pStyle w:val="norm"/>
        <w:spacing w:line="360" w:lineRule="auto"/>
        <w:rPr>
          <w:rFonts w:ascii="GHEA Mariam" w:hAnsi="GHEA Mariam"/>
          <w:sz w:val="28"/>
          <w:szCs w:val="24"/>
          <w:lang w:val="hy-AM"/>
        </w:rPr>
      </w:pPr>
    </w:p>
    <w:p w:rsidR="002D02F7" w:rsidRPr="009244E8" w:rsidRDefault="002D02F7" w:rsidP="009F7E1B">
      <w:pPr>
        <w:jc w:val="center"/>
        <w:rPr>
          <w:rFonts w:ascii="GHEA Mariam" w:hAnsi="GHEA Mariam"/>
          <w:sz w:val="24"/>
          <w:szCs w:val="24"/>
          <w:lang w:val="hy-AM"/>
        </w:rPr>
      </w:pPr>
    </w:p>
    <w:p w:rsidR="008070C5" w:rsidRPr="000D5CEE" w:rsidRDefault="008070C5" w:rsidP="008070C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070C5" w:rsidRPr="000D5CEE" w:rsidRDefault="008070C5" w:rsidP="008070C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070C5" w:rsidRPr="00EF7ACC" w:rsidRDefault="008070C5" w:rsidP="008070C5">
      <w:pPr>
        <w:pStyle w:val="mechtex"/>
        <w:jc w:val="left"/>
        <w:rPr>
          <w:rFonts w:ascii="GHEA Mariam" w:hAnsi="GHEA Mariam" w:cs="Sylfaen"/>
          <w:sz w:val="24"/>
          <w:szCs w:val="24"/>
          <w:lang w:val="hy-AM"/>
        </w:rPr>
      </w:pPr>
    </w:p>
    <w:p w:rsidR="008070C5" w:rsidRPr="001531E2" w:rsidRDefault="008070C5" w:rsidP="008070C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F7E1B" w:rsidRPr="009244E8" w:rsidRDefault="009F7E1B" w:rsidP="009F7E1B">
      <w:pPr>
        <w:pStyle w:val="mechtex"/>
        <w:ind w:firstLine="709"/>
        <w:jc w:val="left"/>
        <w:rPr>
          <w:rFonts w:ascii="GHEA Mariam" w:hAnsi="GHEA Mariam" w:cs="Arial"/>
          <w:sz w:val="24"/>
          <w:szCs w:val="24"/>
          <w:lang w:val="hy-AM"/>
        </w:rPr>
        <w:sectPr w:rsidR="009F7E1B" w:rsidRPr="009244E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F7E1B" w:rsidRPr="009244E8" w:rsidRDefault="009F7E1B">
      <w:pPr>
        <w:pStyle w:val="mechtex"/>
        <w:ind w:left="5760"/>
        <w:jc w:val="left"/>
        <w:rPr>
          <w:rFonts w:ascii="GHEA Mariam" w:hAnsi="GHEA Mariam"/>
          <w:spacing w:val="-8"/>
          <w:sz w:val="24"/>
          <w:szCs w:val="24"/>
          <w:lang w:val="hy-AM"/>
        </w:rPr>
      </w:pPr>
      <w:r w:rsidRPr="009244E8">
        <w:rPr>
          <w:rFonts w:ascii="GHEA Mariam" w:hAnsi="GHEA Mariam"/>
          <w:spacing w:val="-8"/>
          <w:sz w:val="24"/>
          <w:szCs w:val="24"/>
          <w:lang w:val="hy-AM"/>
        </w:rPr>
        <w:lastRenderedPageBreak/>
        <w:t xml:space="preserve">            Հավելված </w:t>
      </w:r>
    </w:p>
    <w:p w:rsidR="009F7E1B" w:rsidRPr="009244E8" w:rsidRDefault="009F7E1B">
      <w:pPr>
        <w:pStyle w:val="mechtex"/>
        <w:ind w:left="3600" w:firstLine="720"/>
        <w:jc w:val="left"/>
        <w:rPr>
          <w:rFonts w:ascii="GHEA Mariam" w:hAnsi="GHEA Mariam"/>
          <w:spacing w:val="-6"/>
          <w:sz w:val="24"/>
          <w:szCs w:val="24"/>
          <w:lang w:val="hy-AM"/>
        </w:rPr>
      </w:pPr>
      <w:r w:rsidRPr="009244E8">
        <w:rPr>
          <w:rFonts w:ascii="GHEA Mariam" w:hAnsi="GHEA Mariam"/>
          <w:spacing w:val="-6"/>
          <w:sz w:val="24"/>
          <w:szCs w:val="24"/>
          <w:lang w:val="hy-AM"/>
        </w:rPr>
        <w:t xml:space="preserve">             ՀՀ կառավարության 2022 թվականի</w:t>
      </w:r>
    </w:p>
    <w:p w:rsidR="009F7E1B" w:rsidRPr="009244E8" w:rsidRDefault="009F7E1B">
      <w:pPr>
        <w:pStyle w:val="mechtex"/>
        <w:jc w:val="left"/>
        <w:rPr>
          <w:rFonts w:ascii="GHEA Mariam" w:hAnsi="GHEA Mariam" w:cs="Sylfaen"/>
          <w:sz w:val="24"/>
          <w:szCs w:val="24"/>
          <w:lang w:val="hy-AM"/>
        </w:rPr>
      </w:pPr>
      <w:r w:rsidRPr="009244E8">
        <w:rPr>
          <w:rFonts w:ascii="GHEA Mariam" w:hAnsi="GHEA Mariam"/>
          <w:spacing w:val="-2"/>
          <w:sz w:val="24"/>
          <w:szCs w:val="24"/>
          <w:lang w:val="hy-AM"/>
        </w:rPr>
        <w:tab/>
      </w:r>
      <w:r w:rsidRPr="009244E8">
        <w:rPr>
          <w:rFonts w:ascii="GHEA Mariam" w:hAnsi="GHEA Mariam"/>
          <w:spacing w:val="-2"/>
          <w:sz w:val="24"/>
          <w:szCs w:val="24"/>
          <w:lang w:val="hy-AM"/>
        </w:rPr>
        <w:tab/>
      </w:r>
      <w:r w:rsidRPr="009244E8">
        <w:rPr>
          <w:rFonts w:ascii="GHEA Mariam" w:hAnsi="GHEA Mariam"/>
          <w:spacing w:val="-2"/>
          <w:sz w:val="24"/>
          <w:szCs w:val="24"/>
          <w:lang w:val="hy-AM"/>
        </w:rPr>
        <w:tab/>
      </w:r>
      <w:r w:rsidRPr="009244E8">
        <w:rPr>
          <w:rFonts w:ascii="GHEA Mariam" w:hAnsi="GHEA Mariam"/>
          <w:spacing w:val="-2"/>
          <w:sz w:val="24"/>
          <w:szCs w:val="24"/>
          <w:lang w:val="hy-AM"/>
        </w:rPr>
        <w:tab/>
      </w:r>
      <w:r w:rsidRPr="009244E8">
        <w:rPr>
          <w:rFonts w:ascii="GHEA Mariam" w:hAnsi="GHEA Mariam"/>
          <w:spacing w:val="-2"/>
          <w:sz w:val="24"/>
          <w:szCs w:val="24"/>
          <w:lang w:val="hy-AM"/>
        </w:rPr>
        <w:tab/>
      </w:r>
      <w:r w:rsidRPr="009244E8">
        <w:rPr>
          <w:rFonts w:ascii="GHEA Mariam" w:hAnsi="GHEA Mariam"/>
          <w:spacing w:val="-2"/>
          <w:sz w:val="24"/>
          <w:szCs w:val="24"/>
          <w:lang w:val="hy-AM"/>
        </w:rPr>
        <w:tab/>
        <w:t xml:space="preserve">         </w:t>
      </w:r>
      <w:r w:rsidRPr="009D0AB3">
        <w:rPr>
          <w:rFonts w:ascii="GHEA Mariam" w:hAnsi="GHEA Mariam" w:cs="Sylfaen"/>
          <w:spacing w:val="-4"/>
          <w:sz w:val="24"/>
          <w:szCs w:val="24"/>
          <w:lang w:val="pt-BR"/>
        </w:rPr>
        <w:t>սեպտեմբերի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29</w:t>
      </w:r>
      <w:r w:rsidRPr="008005B3">
        <w:rPr>
          <w:rFonts w:ascii="GHEA Mariam" w:hAnsi="GHEA Mariam" w:cs="Sylfaen"/>
          <w:spacing w:val="-2"/>
          <w:sz w:val="24"/>
          <w:szCs w:val="24"/>
          <w:lang w:val="pt-BR"/>
        </w:rPr>
        <w:t>-</w:t>
      </w:r>
      <w:r w:rsidRPr="009244E8">
        <w:rPr>
          <w:rFonts w:ascii="GHEA Mariam" w:hAnsi="GHEA Mariam"/>
          <w:spacing w:val="-2"/>
          <w:sz w:val="24"/>
          <w:szCs w:val="24"/>
          <w:lang w:val="hy-AM"/>
        </w:rPr>
        <w:t>ի N       - Ն  որոշման</w:t>
      </w:r>
    </w:p>
    <w:p w:rsidR="009F7E1B" w:rsidRPr="009244E8" w:rsidRDefault="009F7E1B" w:rsidP="009F7E1B">
      <w:pPr>
        <w:shd w:val="clear" w:color="auto" w:fill="FFFFFF"/>
        <w:spacing w:line="360" w:lineRule="auto"/>
        <w:ind w:firstLine="375"/>
        <w:jc w:val="both"/>
        <w:rPr>
          <w:rFonts w:ascii="Calibri" w:hAnsi="Calibri" w:cs="Calibri"/>
          <w:color w:val="000000"/>
          <w:sz w:val="24"/>
          <w:szCs w:val="24"/>
          <w:lang w:val="hy-AM"/>
        </w:rPr>
      </w:pPr>
      <w:r w:rsidRPr="009244E8">
        <w:rPr>
          <w:rFonts w:ascii="Calibri" w:hAnsi="Calibri" w:cs="Calibri"/>
          <w:color w:val="000000"/>
          <w:sz w:val="24"/>
          <w:szCs w:val="24"/>
          <w:lang w:val="hy-AM"/>
        </w:rPr>
        <w:t> </w:t>
      </w:r>
    </w:p>
    <w:p w:rsidR="009F7E1B" w:rsidRPr="009F7E1B" w:rsidRDefault="009F7E1B" w:rsidP="009F7E1B">
      <w:pPr>
        <w:ind w:left="4050" w:firstLine="990"/>
        <w:jc w:val="center"/>
        <w:rPr>
          <w:rFonts w:ascii="GHEA Mariam" w:hAnsi="GHEA Mariam"/>
          <w:color w:val="000000"/>
          <w:sz w:val="24"/>
          <w:szCs w:val="24"/>
          <w:lang w:val="hy-AM"/>
        </w:rPr>
      </w:pPr>
      <w:r w:rsidRPr="009F7E1B">
        <w:rPr>
          <w:rFonts w:ascii="GHEA Mariam" w:hAnsi="GHEA Mariam" w:cs="Sylfaen"/>
          <w:bCs/>
          <w:color w:val="000000"/>
          <w:sz w:val="24"/>
          <w:szCs w:val="24"/>
          <w:lang w:val="hy-AM"/>
        </w:rPr>
        <w:t>«Հավելված N 2</w:t>
      </w:r>
    </w:p>
    <w:p w:rsidR="009F7E1B" w:rsidRPr="009F7E1B" w:rsidRDefault="009F7E1B" w:rsidP="009F7E1B">
      <w:pPr>
        <w:ind w:left="-270" w:firstLine="269"/>
        <w:jc w:val="right"/>
        <w:rPr>
          <w:rFonts w:ascii="GHEA Mariam" w:hAnsi="GHEA Mariam"/>
          <w:color w:val="000000"/>
          <w:sz w:val="24"/>
          <w:szCs w:val="24"/>
          <w:lang w:val="hy-AM"/>
        </w:rPr>
      </w:pPr>
      <w:r w:rsidRPr="009F7E1B">
        <w:rPr>
          <w:rFonts w:ascii="GHEA Mariam" w:hAnsi="GHEA Mariam" w:cs="Sylfaen"/>
          <w:bCs/>
          <w:color w:val="000000"/>
          <w:sz w:val="24"/>
          <w:szCs w:val="24"/>
          <w:lang w:val="hy-AM"/>
        </w:rPr>
        <w:t>ՀՀ</w:t>
      </w:r>
      <w:r w:rsidRPr="009F7E1B">
        <w:rPr>
          <w:rFonts w:ascii="GHEA Mariam" w:hAnsi="GHEA Mariam"/>
          <w:bCs/>
          <w:color w:val="000000"/>
          <w:sz w:val="24"/>
          <w:szCs w:val="24"/>
          <w:lang w:val="hy-AM"/>
        </w:rPr>
        <w:t xml:space="preserve"> </w:t>
      </w:r>
      <w:r w:rsidRPr="009F7E1B">
        <w:rPr>
          <w:rFonts w:ascii="GHEA Mariam" w:hAnsi="GHEA Mariam" w:cs="Sylfaen"/>
          <w:bCs/>
          <w:color w:val="000000"/>
          <w:sz w:val="24"/>
          <w:szCs w:val="24"/>
          <w:lang w:val="hy-AM"/>
        </w:rPr>
        <w:t>կառավարության</w:t>
      </w:r>
      <w:r w:rsidRPr="009F7E1B">
        <w:rPr>
          <w:rFonts w:ascii="GHEA Mariam" w:hAnsi="GHEA Mariam"/>
          <w:bCs/>
          <w:color w:val="000000"/>
          <w:sz w:val="24"/>
          <w:szCs w:val="24"/>
          <w:lang w:val="hy-AM"/>
        </w:rPr>
        <w:t xml:space="preserve"> 2020 </w:t>
      </w:r>
      <w:r w:rsidRPr="009F7E1B">
        <w:rPr>
          <w:rFonts w:ascii="GHEA Mariam" w:hAnsi="GHEA Mariam" w:cs="Sylfaen"/>
          <w:bCs/>
          <w:color w:val="000000"/>
          <w:sz w:val="24"/>
          <w:szCs w:val="24"/>
          <w:lang w:val="hy-AM"/>
        </w:rPr>
        <w:t>թվականի</w:t>
      </w:r>
    </w:p>
    <w:p w:rsidR="009F7E1B" w:rsidRPr="009F7E1B" w:rsidRDefault="009F7E1B" w:rsidP="009F7E1B">
      <w:pPr>
        <w:jc w:val="right"/>
        <w:rPr>
          <w:rFonts w:ascii="GHEA Mariam" w:hAnsi="GHEA Mariam"/>
          <w:sz w:val="24"/>
          <w:szCs w:val="24"/>
          <w:lang w:val="hy-AM"/>
        </w:rPr>
      </w:pPr>
      <w:r w:rsidRPr="009F7E1B">
        <w:rPr>
          <w:rFonts w:ascii="GHEA Mariam" w:hAnsi="GHEA Mariam" w:cs="Sylfaen"/>
          <w:bCs/>
          <w:color w:val="000000"/>
          <w:sz w:val="24"/>
          <w:szCs w:val="24"/>
          <w:lang w:val="hy-AM"/>
        </w:rPr>
        <w:t xml:space="preserve">                                                              դեկտեմբերի 30</w:t>
      </w:r>
      <w:r w:rsidRPr="009F7E1B">
        <w:rPr>
          <w:rFonts w:ascii="GHEA Mariam" w:hAnsi="GHEA Mariam"/>
          <w:bCs/>
          <w:color w:val="000000"/>
          <w:sz w:val="24"/>
          <w:szCs w:val="24"/>
          <w:lang w:val="hy-AM"/>
        </w:rPr>
        <w:t>-</w:t>
      </w:r>
      <w:r w:rsidRPr="009F7E1B">
        <w:rPr>
          <w:rFonts w:ascii="GHEA Mariam" w:hAnsi="GHEA Mariam" w:cs="Sylfaen"/>
          <w:bCs/>
          <w:color w:val="000000"/>
          <w:sz w:val="24"/>
          <w:szCs w:val="24"/>
          <w:lang w:val="hy-AM"/>
        </w:rPr>
        <w:t>ի</w:t>
      </w:r>
      <w:r w:rsidRPr="009F7E1B">
        <w:rPr>
          <w:rFonts w:ascii="GHEA Mariam" w:hAnsi="GHEA Mariam"/>
          <w:bCs/>
          <w:color w:val="000000"/>
          <w:sz w:val="24"/>
          <w:szCs w:val="24"/>
          <w:lang w:val="hy-AM"/>
        </w:rPr>
        <w:t xml:space="preserve"> N 2206-</w:t>
      </w:r>
      <w:r w:rsidRPr="009F7E1B">
        <w:rPr>
          <w:rFonts w:ascii="GHEA Mariam" w:hAnsi="GHEA Mariam" w:cs="Sylfaen"/>
          <w:bCs/>
          <w:color w:val="000000"/>
          <w:sz w:val="24"/>
          <w:szCs w:val="24"/>
          <w:lang w:val="hy-AM"/>
        </w:rPr>
        <w:t>Ն</w:t>
      </w:r>
      <w:r w:rsidRPr="009F7E1B">
        <w:rPr>
          <w:rFonts w:ascii="GHEA Mariam" w:hAnsi="GHEA Mariam"/>
          <w:bCs/>
          <w:color w:val="000000"/>
          <w:sz w:val="24"/>
          <w:szCs w:val="24"/>
          <w:lang w:val="hy-AM"/>
        </w:rPr>
        <w:t xml:space="preserve"> </w:t>
      </w:r>
      <w:r w:rsidRPr="009F7E1B">
        <w:rPr>
          <w:rFonts w:ascii="GHEA Mariam" w:hAnsi="GHEA Mariam" w:cs="Sylfaen"/>
          <w:bCs/>
          <w:color w:val="000000"/>
          <w:sz w:val="24"/>
          <w:szCs w:val="24"/>
          <w:lang w:val="hy-AM"/>
        </w:rPr>
        <w:t>որոշման</w:t>
      </w:r>
    </w:p>
    <w:p w:rsidR="009F7E1B" w:rsidRPr="009F7E1B" w:rsidRDefault="009F7E1B" w:rsidP="009F7E1B">
      <w:pPr>
        <w:spacing w:line="360" w:lineRule="auto"/>
        <w:ind w:left="-270" w:right="491"/>
        <w:rPr>
          <w:rFonts w:ascii="GHEA Grapalat" w:hAnsi="GHEA Grapalat"/>
          <w:sz w:val="30"/>
          <w:szCs w:val="24"/>
          <w:lang w:val="hy-AM"/>
        </w:rPr>
      </w:pPr>
    </w:p>
    <w:p w:rsidR="009F7E1B" w:rsidRPr="009F7E1B" w:rsidRDefault="009F7E1B" w:rsidP="009F7E1B">
      <w:pPr>
        <w:pStyle w:val="mechtex"/>
        <w:rPr>
          <w:rFonts w:ascii="GHEA Mariam" w:hAnsi="GHEA Mariam"/>
          <w:sz w:val="24"/>
          <w:lang w:val="hy-AM"/>
        </w:rPr>
      </w:pPr>
      <w:r w:rsidRPr="009F7E1B">
        <w:rPr>
          <w:rFonts w:ascii="GHEA Mariam" w:hAnsi="GHEA Mariam" w:cs="Arial"/>
          <w:sz w:val="24"/>
          <w:lang w:val="hy-AM"/>
        </w:rPr>
        <w:t>Կ</w:t>
      </w:r>
      <w:r w:rsidRPr="009F7E1B">
        <w:rPr>
          <w:rFonts w:ascii="GHEA Mariam" w:hAnsi="GHEA Mariam"/>
          <w:sz w:val="24"/>
          <w:lang w:val="hy-AM"/>
        </w:rPr>
        <w:t xml:space="preserve"> </w:t>
      </w:r>
      <w:r w:rsidRPr="009F7E1B">
        <w:rPr>
          <w:rFonts w:ascii="GHEA Mariam" w:hAnsi="GHEA Mariam" w:cs="Arial"/>
          <w:sz w:val="24"/>
          <w:lang w:val="hy-AM"/>
        </w:rPr>
        <w:t>Ա</w:t>
      </w:r>
      <w:r w:rsidRPr="009F7E1B">
        <w:rPr>
          <w:rFonts w:ascii="GHEA Mariam" w:hAnsi="GHEA Mariam"/>
          <w:sz w:val="24"/>
          <w:lang w:val="hy-AM"/>
        </w:rPr>
        <w:t xml:space="preserve"> </w:t>
      </w:r>
      <w:r w:rsidRPr="009F7E1B">
        <w:rPr>
          <w:rFonts w:ascii="GHEA Mariam" w:hAnsi="GHEA Mariam" w:cs="Arial"/>
          <w:sz w:val="24"/>
          <w:lang w:val="hy-AM"/>
        </w:rPr>
        <w:t>Ր</w:t>
      </w:r>
      <w:r w:rsidRPr="009F7E1B">
        <w:rPr>
          <w:rFonts w:ascii="GHEA Mariam" w:hAnsi="GHEA Mariam"/>
          <w:sz w:val="24"/>
          <w:lang w:val="hy-AM"/>
        </w:rPr>
        <w:t xml:space="preserve"> </w:t>
      </w:r>
      <w:r w:rsidRPr="009F7E1B">
        <w:rPr>
          <w:rFonts w:ascii="GHEA Mariam" w:hAnsi="GHEA Mariam" w:cs="Arial"/>
          <w:sz w:val="24"/>
          <w:lang w:val="hy-AM"/>
        </w:rPr>
        <w:t>Գ</w:t>
      </w:r>
      <w:r w:rsidRPr="009F7E1B">
        <w:rPr>
          <w:rFonts w:ascii="GHEA Mariam" w:hAnsi="GHEA Mariam"/>
          <w:sz w:val="24"/>
          <w:lang w:val="hy-AM"/>
        </w:rPr>
        <w:t xml:space="preserve"> </w:t>
      </w:r>
    </w:p>
    <w:p w:rsidR="009F7E1B" w:rsidRPr="009F7E1B" w:rsidRDefault="009F7E1B" w:rsidP="009F7E1B">
      <w:pPr>
        <w:pStyle w:val="mechtex"/>
        <w:rPr>
          <w:rFonts w:ascii="GHEA Mariam" w:hAnsi="GHEA Mariam"/>
          <w:sz w:val="24"/>
          <w:lang w:val="hy-AM"/>
        </w:rPr>
      </w:pPr>
      <w:r w:rsidRPr="009F7E1B">
        <w:rPr>
          <w:rFonts w:ascii="GHEA Mariam" w:hAnsi="GHEA Mariam"/>
          <w:sz w:val="24"/>
          <w:lang w:val="hy-AM"/>
        </w:rPr>
        <w:t xml:space="preserve"> </w:t>
      </w:r>
    </w:p>
    <w:p w:rsidR="009F7E1B" w:rsidRPr="009F7E1B" w:rsidRDefault="009F7E1B" w:rsidP="009F7E1B">
      <w:pPr>
        <w:pStyle w:val="mechtex"/>
        <w:rPr>
          <w:rFonts w:ascii="GHEA Mariam" w:hAnsi="GHEA Mariam"/>
          <w:sz w:val="24"/>
          <w:lang w:val="hy-AM"/>
        </w:rPr>
      </w:pPr>
      <w:r w:rsidRPr="009F7E1B">
        <w:rPr>
          <w:rFonts w:ascii="GHEA Mariam" w:hAnsi="GHEA Mariam" w:cs="Arial"/>
          <w:spacing w:val="-8"/>
          <w:sz w:val="24"/>
          <w:lang w:val="hy-AM"/>
        </w:rPr>
        <w:t>ՀԱՆՐԱՅԻՆ</w:t>
      </w:r>
      <w:r w:rsidRPr="009F7E1B">
        <w:rPr>
          <w:rFonts w:ascii="GHEA Mariam" w:hAnsi="GHEA Mariam"/>
          <w:spacing w:val="-8"/>
          <w:sz w:val="24"/>
          <w:lang w:val="hy-AM"/>
        </w:rPr>
        <w:t xml:space="preserve"> </w:t>
      </w:r>
      <w:r w:rsidRPr="009F7E1B">
        <w:rPr>
          <w:rFonts w:ascii="GHEA Mariam" w:hAnsi="GHEA Mariam" w:cs="Arial"/>
          <w:spacing w:val="-8"/>
          <w:sz w:val="24"/>
          <w:lang w:val="hy-AM"/>
        </w:rPr>
        <w:t>ԾԱՌԱՅՈՂՆԵՐԻՆ</w:t>
      </w:r>
      <w:r w:rsidR="00D205C1">
        <w:rPr>
          <w:rFonts w:ascii="GHEA Mariam" w:hAnsi="GHEA Mariam"/>
          <w:spacing w:val="-8"/>
          <w:sz w:val="24"/>
          <w:lang w:val="hy-AM"/>
        </w:rPr>
        <w:t xml:space="preserve"> </w:t>
      </w:r>
      <w:r w:rsidRPr="009F7E1B">
        <w:rPr>
          <w:rFonts w:ascii="GHEA Mariam" w:hAnsi="GHEA Mariam" w:cs="Arial"/>
          <w:spacing w:val="-8"/>
          <w:sz w:val="24"/>
          <w:lang w:val="hy-AM"/>
        </w:rPr>
        <w:t>ԲՆԱԿԱՐԱՆՆԵՐՈՎ</w:t>
      </w:r>
      <w:r w:rsidRPr="009F7E1B">
        <w:rPr>
          <w:rFonts w:ascii="GHEA Mariam" w:hAnsi="GHEA Mariam"/>
          <w:spacing w:val="-8"/>
          <w:sz w:val="24"/>
          <w:lang w:val="hy-AM"/>
        </w:rPr>
        <w:t xml:space="preserve"> </w:t>
      </w:r>
      <w:r w:rsidRPr="009F7E1B">
        <w:rPr>
          <w:rFonts w:ascii="GHEA Mariam" w:hAnsi="GHEA Mariam" w:cs="Arial"/>
          <w:spacing w:val="-8"/>
          <w:sz w:val="24"/>
          <w:lang w:val="hy-AM"/>
        </w:rPr>
        <w:t>ԱՊԱՀՈՎՄԱՆ</w:t>
      </w:r>
      <w:r w:rsidRPr="009F7E1B">
        <w:rPr>
          <w:rFonts w:ascii="GHEA Mariam" w:hAnsi="GHEA Mariam"/>
          <w:spacing w:val="-8"/>
          <w:sz w:val="24"/>
          <w:lang w:val="hy-AM"/>
        </w:rPr>
        <w:t xml:space="preserve"> </w:t>
      </w:r>
      <w:r w:rsidRPr="009F7E1B">
        <w:rPr>
          <w:rFonts w:ascii="GHEA Mariam" w:hAnsi="GHEA Mariam" w:cs="Arial"/>
          <w:spacing w:val="-8"/>
          <w:sz w:val="24"/>
          <w:lang w:val="hy-AM"/>
        </w:rPr>
        <w:t>ԾՐԱԳՐԻ</w:t>
      </w:r>
      <w:r w:rsidRPr="009F7E1B">
        <w:rPr>
          <w:rFonts w:ascii="GHEA Mariam" w:hAnsi="GHEA Mariam"/>
          <w:sz w:val="24"/>
          <w:lang w:val="hy-AM"/>
        </w:rPr>
        <w:t xml:space="preserve"> </w:t>
      </w:r>
      <w:r w:rsidRPr="009F7E1B">
        <w:rPr>
          <w:rFonts w:ascii="GHEA Mariam" w:hAnsi="GHEA Mariam" w:cs="Arial"/>
          <w:sz w:val="24"/>
          <w:lang w:val="hy-AM"/>
        </w:rPr>
        <w:t>ՇՐՋԱՆԱԿՆԵՐՈՒՄ</w:t>
      </w:r>
      <w:r w:rsidRPr="009F7E1B">
        <w:rPr>
          <w:rFonts w:ascii="GHEA Mariam" w:hAnsi="GHEA Mariam"/>
          <w:sz w:val="24"/>
          <w:lang w:val="hy-AM"/>
        </w:rPr>
        <w:t xml:space="preserve"> </w:t>
      </w:r>
      <w:r w:rsidRPr="009F7E1B">
        <w:rPr>
          <w:rFonts w:ascii="GHEA Mariam" w:hAnsi="GHEA Mariam" w:cs="Arial"/>
          <w:sz w:val="24"/>
          <w:lang w:val="hy-AM"/>
        </w:rPr>
        <w:t>ԵՐԵՎԱՆ</w:t>
      </w:r>
      <w:r w:rsidRPr="009F7E1B">
        <w:rPr>
          <w:rFonts w:ascii="GHEA Mariam" w:hAnsi="GHEA Mariam"/>
          <w:sz w:val="24"/>
          <w:lang w:val="hy-AM"/>
        </w:rPr>
        <w:t xml:space="preserve"> </w:t>
      </w:r>
      <w:r w:rsidRPr="009F7E1B">
        <w:rPr>
          <w:rFonts w:ascii="GHEA Mariam" w:hAnsi="GHEA Mariam" w:cs="Arial"/>
          <w:sz w:val="24"/>
          <w:lang w:val="hy-AM"/>
        </w:rPr>
        <w:t>ՔԱՂԱՔԻ</w:t>
      </w:r>
      <w:r w:rsidRPr="009F7E1B">
        <w:rPr>
          <w:rFonts w:ascii="GHEA Mariam" w:hAnsi="GHEA Mariam"/>
          <w:sz w:val="24"/>
          <w:lang w:val="hy-AM"/>
        </w:rPr>
        <w:t xml:space="preserve"> </w:t>
      </w:r>
      <w:r w:rsidRPr="009F7E1B">
        <w:rPr>
          <w:rFonts w:ascii="GHEA Mariam" w:hAnsi="GHEA Mariam" w:cs="Arial"/>
          <w:sz w:val="24"/>
          <w:lang w:val="hy-AM"/>
        </w:rPr>
        <w:t>ԳՐԻԲՈՅԵԴՈՎԻ</w:t>
      </w:r>
      <w:r w:rsidRPr="009F7E1B">
        <w:rPr>
          <w:rFonts w:ascii="GHEA Mariam" w:hAnsi="GHEA Mariam"/>
          <w:sz w:val="24"/>
          <w:lang w:val="hy-AM"/>
        </w:rPr>
        <w:t xml:space="preserve"> </w:t>
      </w:r>
      <w:r w:rsidRPr="009F7E1B">
        <w:rPr>
          <w:rFonts w:ascii="GHEA Mariam" w:hAnsi="GHEA Mariam" w:cs="Arial"/>
          <w:sz w:val="24"/>
          <w:lang w:val="hy-AM"/>
        </w:rPr>
        <w:t>ՓՈՂՈՑԻ</w:t>
      </w:r>
      <w:r w:rsidRPr="009F7E1B">
        <w:rPr>
          <w:rFonts w:ascii="GHEA Mariam" w:hAnsi="GHEA Mariam"/>
          <w:sz w:val="24"/>
          <w:lang w:val="hy-AM"/>
        </w:rPr>
        <w:t xml:space="preserve"> N 48 </w:t>
      </w:r>
      <w:r w:rsidRPr="009F7E1B">
        <w:rPr>
          <w:rFonts w:ascii="GHEA Mariam" w:hAnsi="GHEA Mariam" w:cs="Arial"/>
          <w:sz w:val="24"/>
          <w:lang w:val="hy-AM"/>
        </w:rPr>
        <w:t>ՀԱՍՑԵՈՒՄ</w:t>
      </w:r>
      <w:r w:rsidRPr="009F7E1B">
        <w:rPr>
          <w:rFonts w:ascii="GHEA Mariam" w:hAnsi="GHEA Mariam"/>
          <w:sz w:val="24"/>
          <w:lang w:val="hy-AM"/>
        </w:rPr>
        <w:t xml:space="preserve"> </w:t>
      </w:r>
      <w:r w:rsidRPr="009F7E1B">
        <w:rPr>
          <w:rFonts w:ascii="GHEA Mariam" w:hAnsi="GHEA Mariam" w:cs="Arial"/>
          <w:sz w:val="24"/>
          <w:lang w:val="hy-AM"/>
        </w:rPr>
        <w:t>ԿԱՌՈՒՑՎՈՂ</w:t>
      </w:r>
      <w:r w:rsidRPr="009F7E1B">
        <w:rPr>
          <w:rFonts w:ascii="GHEA Mariam" w:hAnsi="GHEA Mariam"/>
          <w:sz w:val="24"/>
          <w:lang w:val="hy-AM"/>
        </w:rPr>
        <w:t xml:space="preserve"> </w:t>
      </w:r>
      <w:r w:rsidRPr="009F7E1B">
        <w:rPr>
          <w:rFonts w:ascii="GHEA Mariam" w:hAnsi="GHEA Mariam" w:cs="Arial"/>
          <w:sz w:val="24"/>
          <w:lang w:val="hy-AM"/>
        </w:rPr>
        <w:t>ԲԱԶՄԱԲՆԱԿԱՐԱՆ</w:t>
      </w:r>
      <w:r w:rsidRPr="009F7E1B">
        <w:rPr>
          <w:rFonts w:ascii="GHEA Mariam" w:hAnsi="GHEA Mariam"/>
          <w:sz w:val="24"/>
          <w:lang w:val="hy-AM"/>
        </w:rPr>
        <w:t xml:space="preserve"> </w:t>
      </w:r>
      <w:r w:rsidRPr="009F7E1B">
        <w:rPr>
          <w:rFonts w:ascii="GHEA Mariam" w:hAnsi="GHEA Mariam" w:cs="Arial"/>
          <w:sz w:val="24"/>
          <w:lang w:val="hy-AM"/>
        </w:rPr>
        <w:t>ՇԵՆՔԱՅԻՆ</w:t>
      </w:r>
      <w:r w:rsidRPr="009F7E1B">
        <w:rPr>
          <w:rFonts w:ascii="GHEA Mariam" w:hAnsi="GHEA Mariam"/>
          <w:sz w:val="24"/>
          <w:lang w:val="hy-AM"/>
        </w:rPr>
        <w:t xml:space="preserve"> </w:t>
      </w:r>
      <w:r w:rsidRPr="009F7E1B">
        <w:rPr>
          <w:rFonts w:ascii="GHEA Mariam" w:hAnsi="GHEA Mariam" w:cs="Arial"/>
          <w:sz w:val="24"/>
          <w:lang w:val="hy-AM"/>
        </w:rPr>
        <w:t>ՀԱՄԱԼԻՐԻ</w:t>
      </w:r>
      <w:r w:rsidRPr="009F7E1B">
        <w:rPr>
          <w:rFonts w:ascii="GHEA Mariam" w:hAnsi="GHEA Mariam"/>
          <w:sz w:val="24"/>
          <w:lang w:val="hy-AM"/>
        </w:rPr>
        <w:t xml:space="preserve"> </w:t>
      </w:r>
      <w:r w:rsidRPr="009F7E1B">
        <w:rPr>
          <w:rFonts w:ascii="GHEA Mariam" w:hAnsi="GHEA Mariam" w:cs="Arial"/>
          <w:sz w:val="24"/>
          <w:lang w:val="hy-AM"/>
        </w:rPr>
        <w:t>ԵՐԿՐՈՐԴ</w:t>
      </w:r>
      <w:r w:rsidRPr="009F7E1B">
        <w:rPr>
          <w:rFonts w:ascii="GHEA Mariam" w:hAnsi="GHEA Mariam"/>
          <w:sz w:val="24"/>
          <w:lang w:val="hy-AM"/>
        </w:rPr>
        <w:t xml:space="preserve"> </w:t>
      </w:r>
      <w:r w:rsidRPr="009F7E1B">
        <w:rPr>
          <w:rFonts w:ascii="GHEA Mariam" w:hAnsi="GHEA Mariam" w:cs="Arial"/>
          <w:sz w:val="24"/>
          <w:lang w:val="hy-AM"/>
        </w:rPr>
        <w:t>ՓՈՒԼԻ</w:t>
      </w:r>
      <w:r w:rsidRPr="009F7E1B">
        <w:rPr>
          <w:rFonts w:ascii="GHEA Mariam" w:hAnsi="GHEA Mariam"/>
          <w:sz w:val="24"/>
          <w:lang w:val="hy-AM"/>
        </w:rPr>
        <w:t xml:space="preserve"> </w:t>
      </w:r>
      <w:r w:rsidRPr="009F7E1B">
        <w:rPr>
          <w:rFonts w:ascii="GHEA Mariam" w:hAnsi="GHEA Mariam" w:cs="Arial"/>
          <w:sz w:val="24"/>
          <w:lang w:val="hy-AM"/>
        </w:rPr>
        <w:t>ԲՆԱԿԱՐԱՆՆԵՐԻ</w:t>
      </w:r>
      <w:r w:rsidRPr="009F7E1B">
        <w:rPr>
          <w:rFonts w:ascii="GHEA Mariam" w:hAnsi="GHEA Mariam"/>
          <w:sz w:val="24"/>
          <w:lang w:val="hy-AM"/>
        </w:rPr>
        <w:t xml:space="preserve"> </w:t>
      </w:r>
      <w:r w:rsidRPr="009F7E1B">
        <w:rPr>
          <w:rFonts w:ascii="GHEA Mariam" w:hAnsi="GHEA Mariam" w:cs="Arial"/>
          <w:sz w:val="24"/>
          <w:lang w:val="hy-AM"/>
        </w:rPr>
        <w:t>ԵՎ</w:t>
      </w:r>
      <w:r w:rsidRPr="009F7E1B">
        <w:rPr>
          <w:rFonts w:ascii="GHEA Mariam" w:hAnsi="GHEA Mariam"/>
          <w:sz w:val="24"/>
          <w:lang w:val="hy-AM"/>
        </w:rPr>
        <w:t xml:space="preserve"> </w:t>
      </w:r>
      <w:r w:rsidRPr="009F7E1B">
        <w:rPr>
          <w:rFonts w:ascii="GHEA Mariam" w:hAnsi="GHEA Mariam" w:cs="Arial"/>
          <w:sz w:val="24"/>
          <w:lang w:val="hy-AM"/>
        </w:rPr>
        <w:t>ԱՎՏՈԿԱՅԱՆԱՏԵՂԻՆԵՐԻ</w:t>
      </w:r>
      <w:r w:rsidRPr="009F7E1B">
        <w:rPr>
          <w:rFonts w:ascii="GHEA Mariam" w:hAnsi="GHEA Mariam"/>
          <w:sz w:val="24"/>
          <w:lang w:val="hy-AM"/>
        </w:rPr>
        <w:t xml:space="preserve"> </w:t>
      </w:r>
      <w:r w:rsidRPr="009F7E1B">
        <w:rPr>
          <w:rFonts w:ascii="GHEA Mariam" w:hAnsi="GHEA Mariam" w:cs="Arial"/>
          <w:sz w:val="24"/>
          <w:lang w:val="hy-AM"/>
        </w:rPr>
        <w:t>ՎԱՃԱՌՔԻ</w:t>
      </w:r>
      <w:r w:rsidRPr="009F7E1B">
        <w:rPr>
          <w:rFonts w:ascii="GHEA Mariam" w:hAnsi="GHEA Mariam"/>
          <w:sz w:val="24"/>
          <w:lang w:val="hy-AM"/>
        </w:rPr>
        <w:t xml:space="preserve"> </w:t>
      </w:r>
    </w:p>
    <w:p w:rsidR="009F7E1B" w:rsidRPr="00CD0681" w:rsidRDefault="009F7E1B" w:rsidP="009F7E1B">
      <w:pPr>
        <w:spacing w:line="360" w:lineRule="auto"/>
        <w:ind w:left="-270"/>
        <w:jc w:val="center"/>
        <w:rPr>
          <w:rFonts w:ascii="GHEA Grapalat" w:hAnsi="GHEA Grapalat"/>
          <w:sz w:val="24"/>
          <w:szCs w:val="24"/>
          <w:lang w:val="hy-AM"/>
        </w:rPr>
      </w:pPr>
      <w:r w:rsidRPr="00CD0681">
        <w:rPr>
          <w:rFonts w:ascii="GHEA Grapalat" w:eastAsia="Sylfaen" w:hAnsi="GHEA Grapalat" w:cs="Sylfaen"/>
          <w:sz w:val="24"/>
          <w:szCs w:val="24"/>
          <w:lang w:val="hy-AM"/>
        </w:rPr>
        <w:t xml:space="preserve"> </w:t>
      </w:r>
      <w:r w:rsidRPr="00CD0681">
        <w:rPr>
          <w:rFonts w:ascii="GHEA Grapalat" w:hAnsi="GHEA Grapalat"/>
          <w:sz w:val="24"/>
          <w:szCs w:val="24"/>
          <w:lang w:val="hy-AM"/>
        </w:rPr>
        <w:t xml:space="preserve"> </w:t>
      </w:r>
    </w:p>
    <w:p w:rsidR="009F7E1B" w:rsidRPr="009F7E1B" w:rsidRDefault="009F7E1B" w:rsidP="009F7E1B">
      <w:pPr>
        <w:pStyle w:val="Heading1"/>
        <w:spacing w:before="0" w:line="360" w:lineRule="auto"/>
        <w:ind w:left="-270" w:right="9"/>
        <w:rPr>
          <w:rFonts w:ascii="GHEA Mariam" w:hAnsi="GHEA Mariam"/>
          <w:szCs w:val="24"/>
          <w:lang w:val="hy-AM"/>
        </w:rPr>
      </w:pPr>
      <w:r w:rsidRPr="009F7E1B">
        <w:rPr>
          <w:rFonts w:ascii="GHEA Mariam" w:hAnsi="GHEA Mariam"/>
          <w:szCs w:val="24"/>
          <w:lang w:val="hy-AM"/>
        </w:rPr>
        <w:t xml:space="preserve">I. ԸՆԴՀԱՆՈՒՐ ԴՐՈՒՅԹՆԵՐ </w:t>
      </w:r>
    </w:p>
    <w:p w:rsidR="009F7E1B" w:rsidRPr="00CD0681" w:rsidRDefault="009F7E1B" w:rsidP="009F7E1B">
      <w:pPr>
        <w:shd w:val="clear" w:color="auto" w:fill="FFFFFF"/>
        <w:spacing w:line="360" w:lineRule="auto"/>
        <w:ind w:left="-270"/>
        <w:jc w:val="both"/>
        <w:rPr>
          <w:rFonts w:ascii="GHEA Grapalat" w:hAnsi="GHEA Grapalat"/>
          <w:color w:val="000000"/>
          <w:sz w:val="24"/>
          <w:szCs w:val="24"/>
          <w:lang w:val="hy-AM"/>
        </w:rPr>
      </w:pPr>
      <w:r w:rsidRPr="00CD0681">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1. Սույն կարգով սահմանվում է հանրային ծառայողներին բնակարաններով </w:t>
      </w:r>
      <w:r w:rsidRPr="00D205C1">
        <w:rPr>
          <w:rFonts w:ascii="GHEA Mariam" w:hAnsi="GHEA Mariam"/>
          <w:color w:val="000000"/>
          <w:spacing w:val="-2"/>
          <w:sz w:val="24"/>
          <w:szCs w:val="24"/>
          <w:lang w:val="hy-AM"/>
        </w:rPr>
        <w:t>ապահովման ծրագրի (այսուհետ` Ծրագիր) երկրորդ փուլի շրջանակներում Երևան քաղաքի</w:t>
      </w:r>
      <w:r w:rsidRPr="009F7E1B">
        <w:rPr>
          <w:rFonts w:ascii="GHEA Mariam" w:hAnsi="GHEA Mariam"/>
          <w:color w:val="000000"/>
          <w:sz w:val="24"/>
          <w:szCs w:val="24"/>
          <w:lang w:val="hy-AM"/>
        </w:rPr>
        <w:t xml:space="preserve"> Գրիբոյեդովի փողոցի N 48 հասցեում (Արաբկիր վարչական շրջան)  «ՕՐԴ </w:t>
      </w:r>
      <w:r w:rsidRPr="00D205C1">
        <w:rPr>
          <w:rFonts w:ascii="GHEA Mariam" w:hAnsi="GHEA Mariam"/>
          <w:color w:val="000000"/>
          <w:spacing w:val="-2"/>
          <w:sz w:val="24"/>
          <w:szCs w:val="24"/>
          <w:lang w:val="hy-AM"/>
        </w:rPr>
        <w:t>ԴԵՎԵԼՈՓՄԵՆԹ» սահմանափակ պատասխանատվությամբ ընկերու</w:t>
      </w:r>
      <w:r w:rsidR="00D205C1" w:rsidRPr="00D205C1">
        <w:rPr>
          <w:rFonts w:ascii="GHEA Mariam" w:hAnsi="GHEA Mariam"/>
          <w:color w:val="000000"/>
          <w:spacing w:val="-2"/>
          <w:sz w:val="24"/>
          <w:szCs w:val="24"/>
          <w:lang w:val="hy-AM"/>
        </w:rPr>
        <w:softHyphen/>
      </w:r>
      <w:r w:rsidRPr="00D205C1">
        <w:rPr>
          <w:rFonts w:ascii="GHEA Mariam" w:hAnsi="GHEA Mariam"/>
          <w:color w:val="000000"/>
          <w:spacing w:val="-2"/>
          <w:sz w:val="24"/>
          <w:szCs w:val="24"/>
          <w:lang w:val="hy-AM"/>
        </w:rPr>
        <w:t>թյան կողմից</w:t>
      </w:r>
      <w:r w:rsidRPr="009F7E1B">
        <w:rPr>
          <w:rFonts w:ascii="GHEA Mariam" w:hAnsi="GHEA Mariam"/>
          <w:color w:val="000000"/>
          <w:sz w:val="24"/>
          <w:szCs w:val="24"/>
          <w:lang w:val="hy-AM"/>
        </w:rPr>
        <w:t xml:space="preserve"> (այսուհետ՝ Կառուցապատող) կառուցվող բազմաբնակարան շենքային համալիրի </w:t>
      </w:r>
      <w:r w:rsidRPr="009F7E1B">
        <w:rPr>
          <w:rFonts w:ascii="GHEA Mariam" w:hAnsi="GHEA Mariam"/>
          <w:color w:val="000000"/>
          <w:spacing w:val="-8"/>
          <w:sz w:val="24"/>
          <w:szCs w:val="24"/>
          <w:lang w:val="hy-AM"/>
        </w:rPr>
        <w:t>բնակարանների և ավտոկայանատեղիների վաճառքի կազմակերպման</w:t>
      </w:r>
      <w:r w:rsidRPr="009F7E1B">
        <w:rPr>
          <w:rFonts w:ascii="GHEA Mariam" w:hAnsi="GHEA Mariam"/>
          <w:color w:val="000000"/>
          <w:sz w:val="24"/>
          <w:szCs w:val="24"/>
          <w:lang w:val="hy-AM"/>
        </w:rPr>
        <w:t xml:space="preserve"> գործընթացը: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 Ծրագրի շահառու դառնալուն կարող են հավակնել Պետության աջակցու</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 xml:space="preserve">թյամբ </w:t>
      </w:r>
      <w:r w:rsidRPr="009F7E1B">
        <w:rPr>
          <w:rFonts w:ascii="GHEA Mariam" w:hAnsi="GHEA Mariam"/>
          <w:color w:val="000000"/>
          <w:spacing w:val="-8"/>
          <w:sz w:val="24"/>
          <w:szCs w:val="24"/>
          <w:lang w:val="hy-AM"/>
        </w:rPr>
        <w:t>իրականացվող պետական ծառայողներին բնակարաններով ապահովման</w:t>
      </w:r>
      <w:r w:rsidRPr="009F7E1B">
        <w:rPr>
          <w:rFonts w:ascii="GHEA Mariam" w:hAnsi="GHEA Mariam"/>
          <w:color w:val="000000"/>
          <w:sz w:val="24"/>
          <w:szCs w:val="24"/>
          <w:lang w:val="hy-AM"/>
        </w:rPr>
        <w:t xml:space="preserve"> ծրագրերի </w:t>
      </w:r>
      <w:r w:rsidRPr="00D205C1">
        <w:rPr>
          <w:rFonts w:ascii="GHEA Mariam" w:hAnsi="GHEA Mariam"/>
          <w:color w:val="000000"/>
          <w:spacing w:val="-2"/>
          <w:sz w:val="24"/>
          <w:szCs w:val="24"/>
          <w:lang w:val="hy-AM"/>
        </w:rPr>
        <w:t>շահառու չհանդիսացող (Երևան քաղաքի Ադոնցի փողոցի N 6/1, N 6/2, N 6, N 4, N 4/3, N 19</w:t>
      </w:r>
      <w:r w:rsidRPr="009F7E1B">
        <w:rPr>
          <w:rFonts w:ascii="GHEA Mariam" w:hAnsi="GHEA Mariam"/>
          <w:color w:val="000000"/>
          <w:spacing w:val="-8"/>
          <w:sz w:val="24"/>
          <w:szCs w:val="24"/>
          <w:lang w:val="hy-AM"/>
        </w:rPr>
        <w:t>/8, ինչպես նաև Գրիբոյեդովի փողոցի N 48 (առաջին փուլ) հասցեներում</w:t>
      </w:r>
      <w:r w:rsidRPr="009F7E1B">
        <w:rPr>
          <w:rFonts w:ascii="GHEA Mariam" w:hAnsi="GHEA Mariam"/>
          <w:color w:val="000000"/>
          <w:sz w:val="24"/>
          <w:szCs w:val="24"/>
          <w:lang w:val="hy-AM"/>
        </w:rPr>
        <w:t xml:space="preserve"> կառուցված կամ կառուցվող բազմաբնակարան շենքային համալիր</w:t>
      </w:r>
      <w:r w:rsidR="00D205C1">
        <w:rPr>
          <w:rFonts w:ascii="GHEA Mariam" w:hAnsi="GHEA Mariam"/>
          <w:color w:val="000000"/>
          <w:sz w:val="24"/>
          <w:szCs w:val="24"/>
          <w:lang w:val="hy-AM"/>
        </w:rPr>
        <w:softHyphen/>
        <w:t>ներում բնակարանի ձեռք</w:t>
      </w:r>
      <w:r w:rsidRPr="009F7E1B">
        <w:rPr>
          <w:rFonts w:ascii="GHEA Mariam" w:hAnsi="GHEA Mariam"/>
          <w:color w:val="000000"/>
          <w:sz w:val="24"/>
          <w:szCs w:val="24"/>
          <w:lang w:val="hy-AM"/>
        </w:rPr>
        <w:t xml:space="preserve">բերման իրավունք չստացած անձինք) և «Հանրային ծառայության մասին» օրենքով նախատեսված պաշտոններ զբաղեցնող, ինչպես </w:t>
      </w:r>
      <w:r w:rsidRPr="00D205C1">
        <w:rPr>
          <w:rFonts w:ascii="GHEA Mariam" w:hAnsi="GHEA Mariam"/>
          <w:color w:val="000000"/>
          <w:spacing w:val="-6"/>
          <w:sz w:val="24"/>
          <w:szCs w:val="24"/>
          <w:lang w:val="hy-AM"/>
        </w:rPr>
        <w:t>նաև «Հանրային ծառայության մասին» օրենքով նախատեսված մարմինների հաստի</w:t>
      </w:r>
      <w:r w:rsidR="00D205C1" w:rsidRPr="00D205C1">
        <w:rPr>
          <w:rFonts w:ascii="GHEA Mariam" w:hAnsi="GHEA Mariam"/>
          <w:color w:val="000000"/>
          <w:spacing w:val="-6"/>
          <w:sz w:val="24"/>
          <w:szCs w:val="24"/>
          <w:lang w:val="hy-AM"/>
        </w:rPr>
        <w:softHyphen/>
      </w:r>
      <w:r w:rsidRPr="00D205C1">
        <w:rPr>
          <w:rFonts w:ascii="GHEA Mariam" w:hAnsi="GHEA Mariam"/>
          <w:color w:val="000000"/>
          <w:spacing w:val="-6"/>
          <w:sz w:val="24"/>
          <w:szCs w:val="24"/>
          <w:lang w:val="hy-AM"/>
        </w:rPr>
        <w:lastRenderedPageBreak/>
        <w:t>քացուցակով</w:t>
      </w:r>
      <w:r w:rsidRPr="009F7E1B">
        <w:rPr>
          <w:rFonts w:ascii="GHEA Mariam" w:hAnsi="GHEA Mariam"/>
          <w:color w:val="000000"/>
          <w:sz w:val="24"/>
          <w:szCs w:val="24"/>
          <w:lang w:val="hy-AM"/>
        </w:rPr>
        <w:t xml:space="preserve"> նախատեսված </w:t>
      </w:r>
      <w:r w:rsidRPr="009F7E1B">
        <w:rPr>
          <w:rFonts w:ascii="GHEA Mariam" w:hAnsi="GHEA Mariam"/>
          <w:color w:val="000000"/>
          <w:spacing w:val="-8"/>
          <w:sz w:val="24"/>
          <w:szCs w:val="24"/>
          <w:lang w:val="hy-AM"/>
        </w:rPr>
        <w:t>քաղաքացիական աշխատանք կատարող և տեխնի</w:t>
      </w:r>
      <w:r w:rsidR="00D205C1">
        <w:rPr>
          <w:rFonts w:ascii="GHEA Mariam" w:hAnsi="GHEA Mariam"/>
          <w:color w:val="000000"/>
          <w:spacing w:val="-8"/>
          <w:sz w:val="24"/>
          <w:szCs w:val="24"/>
          <w:lang w:val="hy-AM"/>
        </w:rPr>
        <w:softHyphen/>
      </w:r>
      <w:r w:rsidRPr="009F7E1B">
        <w:rPr>
          <w:rFonts w:ascii="GHEA Mariam" w:hAnsi="GHEA Mariam"/>
          <w:color w:val="000000"/>
          <w:spacing w:val="-8"/>
          <w:sz w:val="24"/>
          <w:szCs w:val="24"/>
          <w:lang w:val="hy-AM"/>
        </w:rPr>
        <w:t>կական սպասարկում</w:t>
      </w:r>
      <w:r w:rsidRPr="009F7E1B">
        <w:rPr>
          <w:rFonts w:ascii="GHEA Mariam" w:hAnsi="GHEA Mariam"/>
          <w:color w:val="000000"/>
          <w:sz w:val="24"/>
          <w:szCs w:val="24"/>
          <w:lang w:val="hy-AM"/>
        </w:rPr>
        <w:t xml:space="preserve"> իրականացնող </w:t>
      </w:r>
      <w:r w:rsidRPr="009F7E1B">
        <w:rPr>
          <w:rFonts w:ascii="GHEA Mariam" w:hAnsi="GHEA Mariam"/>
          <w:color w:val="000000"/>
          <w:spacing w:val="-8"/>
          <w:sz w:val="24"/>
          <w:szCs w:val="24"/>
          <w:lang w:val="hy-AM"/>
        </w:rPr>
        <w:t>անձինք (այսուհետ՝ սույն կարգի կիրառման իմաստով՝ ծառայողներ), որոնց</w:t>
      </w:r>
      <w:r w:rsidRPr="009F7E1B">
        <w:rPr>
          <w:rFonts w:ascii="GHEA Mariam" w:hAnsi="GHEA Mariam"/>
          <w:color w:val="000000"/>
          <w:sz w:val="24"/>
          <w:szCs w:val="24"/>
          <w:lang w:val="hy-AM"/>
        </w:rPr>
        <w:t xml:space="preserve"> գործատուն և աշխատավայրը գտնվում են Երևան քաղաքում։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 Ծրագրի շահառու դառնալուն կարող են հավակնել նաև օտարերկրյա պետություններում գտնվող` Հայաստանի Հանրապետության դիվանագիտական ծառայության մարմիններում դիվանագիտական պաշտոն զբաղեցնող անձինք:</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pacing w:val="-8"/>
          <w:sz w:val="24"/>
          <w:szCs w:val="24"/>
          <w:lang w:val="hy-AM"/>
        </w:rPr>
        <w:t>4. Ծրագրի շահառու դառնալուն կարող են հավակնել նաև Հայաստանի</w:t>
      </w:r>
      <w:r w:rsidRPr="009F7E1B">
        <w:rPr>
          <w:rFonts w:ascii="GHEA Mariam" w:hAnsi="GHEA Mariam"/>
          <w:color w:val="000000"/>
          <w:sz w:val="24"/>
          <w:szCs w:val="24"/>
          <w:lang w:val="hy-AM"/>
        </w:rPr>
        <w:t xml:space="preserve"> Հանրա</w:t>
      </w:r>
      <w:r>
        <w:rPr>
          <w:rFonts w:ascii="GHEA Mariam" w:hAnsi="GHEA Mariam"/>
          <w:color w:val="000000"/>
          <w:sz w:val="24"/>
          <w:szCs w:val="24"/>
          <w:lang w:val="hy-AM"/>
        </w:rPr>
        <w:softHyphen/>
      </w:r>
      <w:r w:rsidRPr="009F7E1B">
        <w:rPr>
          <w:rFonts w:ascii="GHEA Mariam" w:hAnsi="GHEA Mariam"/>
          <w:color w:val="000000"/>
          <w:sz w:val="24"/>
          <w:szCs w:val="24"/>
          <w:lang w:val="hy-AM"/>
        </w:rPr>
        <w:t>պետության վարչապետի համաձայնությամբ, որպես խրախուսում (երկարամյա ծառա</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 xml:space="preserve">յության, աշխատանքային գործունեության ընթացքում ցուցաբերած բարձր արդյունավետության և ներդրած նշանակալի ավանդի համար), պետական և տեղական ինքնակառավարման մարմինների ենթակայության տակ գործող պետական և համայնքային ոչ առևտրային կազմակերպությունների, հարյուր </w:t>
      </w:r>
      <w:r w:rsidRPr="00D205C1">
        <w:rPr>
          <w:rFonts w:ascii="GHEA Mariam" w:hAnsi="GHEA Mariam"/>
          <w:color w:val="000000"/>
          <w:spacing w:val="-4"/>
          <w:sz w:val="24"/>
          <w:szCs w:val="24"/>
          <w:lang w:val="hy-AM"/>
        </w:rPr>
        <w:t>տոկոս պետական բաժնեմաս ունեցող առևտրային կազմակերպությունների, ինչպես</w:t>
      </w:r>
      <w:r w:rsidRPr="009F7E1B">
        <w:rPr>
          <w:rFonts w:ascii="GHEA Mariam" w:hAnsi="GHEA Mariam"/>
          <w:color w:val="000000"/>
          <w:sz w:val="24"/>
          <w:szCs w:val="24"/>
          <w:lang w:val="hy-AM"/>
        </w:rPr>
        <w:t xml:space="preserve"> նաև </w:t>
      </w:r>
      <w:r w:rsidRPr="009F7E1B">
        <w:rPr>
          <w:rFonts w:ascii="GHEA Mariam" w:hAnsi="GHEA Mariam"/>
          <w:color w:val="000000"/>
          <w:spacing w:val="-8"/>
          <w:sz w:val="24"/>
          <w:szCs w:val="24"/>
          <w:lang w:val="hy-AM"/>
        </w:rPr>
        <w:t>ծրագրերի իրականացման գրասենյակների այն աշխատակիցները, որոնց</w:t>
      </w:r>
      <w:r w:rsidRPr="009F7E1B">
        <w:rPr>
          <w:rFonts w:ascii="GHEA Mariam" w:hAnsi="GHEA Mariam"/>
          <w:color w:val="000000"/>
          <w:sz w:val="24"/>
          <w:szCs w:val="24"/>
          <w:lang w:val="hy-AM"/>
        </w:rPr>
        <w:t xml:space="preserve"> գործատուն և </w:t>
      </w:r>
      <w:r w:rsidRPr="009F7E1B">
        <w:rPr>
          <w:rFonts w:ascii="GHEA Mariam" w:hAnsi="GHEA Mariam"/>
          <w:color w:val="000000"/>
          <w:spacing w:val="-8"/>
          <w:sz w:val="24"/>
          <w:szCs w:val="24"/>
          <w:lang w:val="hy-AM"/>
        </w:rPr>
        <w:t xml:space="preserve">աշխատավայրը գտնվում </w:t>
      </w:r>
      <w:r w:rsidR="00D205C1">
        <w:rPr>
          <w:rFonts w:ascii="GHEA Mariam" w:hAnsi="GHEA Mariam"/>
          <w:color w:val="000000"/>
          <w:spacing w:val="-8"/>
          <w:sz w:val="24"/>
          <w:szCs w:val="24"/>
          <w:lang w:val="hy-AM"/>
        </w:rPr>
        <w:t>են</w:t>
      </w:r>
      <w:r w:rsidRPr="009F7E1B">
        <w:rPr>
          <w:rFonts w:ascii="GHEA Mariam" w:hAnsi="GHEA Mariam"/>
          <w:color w:val="000000"/>
          <w:spacing w:val="-8"/>
          <w:sz w:val="24"/>
          <w:szCs w:val="24"/>
          <w:lang w:val="hy-AM"/>
        </w:rPr>
        <w:t xml:space="preserve"> Երևան քաղաքում։ Վարչապետի </w:t>
      </w:r>
      <w:r w:rsidRPr="00D205C1">
        <w:rPr>
          <w:rFonts w:ascii="GHEA Mariam" w:hAnsi="GHEA Mariam"/>
          <w:color w:val="000000"/>
          <w:spacing w:val="-4"/>
          <w:sz w:val="24"/>
          <w:szCs w:val="24"/>
          <w:lang w:val="hy-AM"/>
        </w:rPr>
        <w:t>համա</w:t>
      </w:r>
      <w:r w:rsidR="00D205C1" w:rsidRPr="00D205C1">
        <w:rPr>
          <w:rFonts w:ascii="GHEA Mariam" w:hAnsi="GHEA Mariam"/>
          <w:color w:val="000000"/>
          <w:spacing w:val="-4"/>
          <w:sz w:val="24"/>
          <w:szCs w:val="24"/>
          <w:lang w:val="hy-AM"/>
        </w:rPr>
        <w:softHyphen/>
      </w:r>
      <w:r w:rsidRPr="00D205C1">
        <w:rPr>
          <w:rFonts w:ascii="GHEA Mariam" w:hAnsi="GHEA Mariam"/>
          <w:color w:val="000000"/>
          <w:spacing w:val="-4"/>
          <w:sz w:val="24"/>
          <w:szCs w:val="24"/>
          <w:lang w:val="hy-AM"/>
        </w:rPr>
        <w:t>ձայնությունը կարող է տրվել համապատասխան լիազոր մարմնի ղեկավարի գրավոր</w:t>
      </w:r>
      <w:r w:rsidRPr="009F7E1B">
        <w:rPr>
          <w:rFonts w:ascii="GHEA Mariam" w:hAnsi="GHEA Mariam"/>
          <w:color w:val="000000"/>
          <w:sz w:val="24"/>
          <w:szCs w:val="24"/>
          <w:lang w:val="hy-AM"/>
        </w:rPr>
        <w:t xml:space="preserve"> հիմնավորված միջնորդության առկայության դեպքում: Վարչապետի համաձայ</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նությունը ստացած մարմինների աշխատողների դիմում-հայտերը ներառվում են համապատասխան լիազոր մարմնի գերատեսչական տեղեկանքում։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5. Սույն կարգի կիրառման նպատակով պետության և ծառայողի միջև հարա</w:t>
      </w:r>
      <w:r>
        <w:rPr>
          <w:rFonts w:ascii="GHEA Mariam" w:hAnsi="GHEA Mariam"/>
          <w:color w:val="000000"/>
          <w:sz w:val="24"/>
          <w:szCs w:val="24"/>
          <w:lang w:val="hy-AM"/>
        </w:rPr>
        <w:softHyphen/>
      </w:r>
      <w:r w:rsidRPr="009F7E1B">
        <w:rPr>
          <w:rFonts w:ascii="GHEA Mariam" w:hAnsi="GHEA Mariam"/>
          <w:color w:val="000000"/>
          <w:sz w:val="24"/>
          <w:szCs w:val="24"/>
          <w:lang w:val="hy-AM"/>
        </w:rPr>
        <w:t>բերությունների գլխավոր սկզբունքները ծառայողի վճարունակությունը և նրա կողմից ստանձնված պարտավորությունների կատարման պատշաճությունն են: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6. Ծրագրի շրջանակներում ծառայողի ընտանիքի անդամ են համարվում ծառայողի ամուսինը, երեխաները և ծնողները: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7. </w:t>
      </w:r>
      <w:r w:rsidRPr="00D205C1">
        <w:rPr>
          <w:rFonts w:ascii="GHEA Mariam" w:hAnsi="GHEA Mariam"/>
          <w:color w:val="000000"/>
          <w:spacing w:val="-6"/>
          <w:sz w:val="24"/>
          <w:szCs w:val="24"/>
          <w:lang w:val="hy-AM"/>
        </w:rPr>
        <w:t>Ծառայողի համաձայնության դեպքում հիփոթեքային վարկի միջոցով գույքային միավորի</w:t>
      </w:r>
      <w:r w:rsidRPr="009F7E1B">
        <w:rPr>
          <w:rFonts w:ascii="GHEA Mariam" w:hAnsi="GHEA Mariam"/>
          <w:color w:val="000000"/>
          <w:sz w:val="24"/>
          <w:szCs w:val="24"/>
          <w:lang w:val="hy-AM"/>
        </w:rPr>
        <w:t xml:space="preserve"> ձեռքբերման համար գնման ֆինանսավորմանը կարող են մասնակցել նաև Հայաստանի Հանրապետության քաղաքացի հանդիսացող երրորդ անձինք (այդ թվում՝ ընտանիքի անդամ չհանդիսացող անձինք):</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lastRenderedPageBreak/>
        <w:t>8. Ծրագրի շրջանակներում տրամադրված հիպոթեքային վարկի սպասարկ</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 xml:space="preserve">ման </w:t>
      </w:r>
      <w:r w:rsidRPr="00D205C1">
        <w:rPr>
          <w:rFonts w:ascii="GHEA Mariam" w:hAnsi="GHEA Mariam"/>
          <w:color w:val="000000"/>
          <w:spacing w:val="-6"/>
          <w:sz w:val="24"/>
          <w:szCs w:val="24"/>
          <w:lang w:val="hy-AM"/>
        </w:rPr>
        <w:t>ընթացքում շահառուի ցանկությամբ և վարկատու կազմակերպության (գործըն</w:t>
      </w:r>
      <w:r w:rsidR="00D205C1">
        <w:rPr>
          <w:rFonts w:ascii="GHEA Mariam" w:hAnsi="GHEA Mariam"/>
          <w:color w:val="000000"/>
          <w:spacing w:val="-6"/>
          <w:sz w:val="24"/>
          <w:szCs w:val="24"/>
          <w:lang w:val="hy-AM"/>
        </w:rPr>
        <w:softHyphen/>
      </w:r>
      <w:r w:rsidRPr="00D205C1">
        <w:rPr>
          <w:rFonts w:ascii="GHEA Mariam" w:hAnsi="GHEA Mariam"/>
          <w:color w:val="000000"/>
          <w:spacing w:val="-6"/>
          <w:sz w:val="24"/>
          <w:szCs w:val="24"/>
          <w:lang w:val="hy-AM"/>
        </w:rPr>
        <w:t>կեր</w:t>
      </w:r>
      <w:r w:rsidRPr="009F7E1B">
        <w:rPr>
          <w:rFonts w:ascii="GHEA Mariam" w:hAnsi="GHEA Mariam"/>
          <w:color w:val="000000"/>
          <w:sz w:val="24"/>
          <w:szCs w:val="24"/>
          <w:lang w:val="hy-AM"/>
        </w:rPr>
        <w:t xml:space="preserve"> </w:t>
      </w:r>
      <w:r w:rsidRPr="009F7E1B">
        <w:rPr>
          <w:rFonts w:ascii="GHEA Mariam" w:hAnsi="GHEA Mariam"/>
          <w:color w:val="000000"/>
          <w:spacing w:val="-8"/>
          <w:sz w:val="24"/>
          <w:szCs w:val="24"/>
          <w:lang w:val="hy-AM"/>
        </w:rPr>
        <w:t>ֆինանսական կազմակերպության) համաձայնությամբ համավարկառուն, այդ</w:t>
      </w:r>
      <w:r w:rsidRPr="009F7E1B">
        <w:rPr>
          <w:rFonts w:ascii="GHEA Mariam" w:hAnsi="GHEA Mariam"/>
          <w:color w:val="000000"/>
          <w:sz w:val="24"/>
          <w:szCs w:val="24"/>
          <w:lang w:val="hy-AM"/>
        </w:rPr>
        <w:t xml:space="preserve"> թվում՝ համասեփականատերը (համավարկառուները, համասեփականատերերը) կարող է (կարող են) փոխվել (կամ ավելանալ նոր համավարկառու, համասե</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 xml:space="preserve">փականատեր), </w:t>
      </w:r>
      <w:r w:rsidRPr="009F7E1B">
        <w:rPr>
          <w:rFonts w:ascii="GHEA Mariam" w:hAnsi="GHEA Mariam"/>
          <w:color w:val="000000"/>
          <w:spacing w:val="-8"/>
          <w:sz w:val="24"/>
          <w:szCs w:val="24"/>
          <w:lang w:val="hy-AM"/>
        </w:rPr>
        <w:t>եթե վերջինս ցանկանում է բնակարանի ձեռքբերման նպատակով գնման</w:t>
      </w:r>
      <w:r w:rsidRPr="009F7E1B">
        <w:rPr>
          <w:rFonts w:ascii="GHEA Mariam" w:hAnsi="GHEA Mariam"/>
          <w:color w:val="000000"/>
          <w:sz w:val="24"/>
          <w:szCs w:val="24"/>
          <w:lang w:val="hy-AM"/>
        </w:rPr>
        <w:t xml:space="preserve"> ֆինանսա</w:t>
      </w:r>
      <w:r>
        <w:rPr>
          <w:rFonts w:ascii="GHEA Mariam" w:hAnsi="GHEA Mariam"/>
          <w:color w:val="000000"/>
          <w:sz w:val="24"/>
          <w:szCs w:val="24"/>
          <w:lang w:val="hy-AM"/>
        </w:rPr>
        <w:softHyphen/>
      </w:r>
      <w:r w:rsidRPr="009F7E1B">
        <w:rPr>
          <w:rFonts w:ascii="GHEA Mariam" w:hAnsi="GHEA Mariam"/>
          <w:color w:val="000000"/>
          <w:sz w:val="24"/>
          <w:szCs w:val="24"/>
          <w:lang w:val="hy-AM"/>
        </w:rPr>
        <w:t>վորման համար իր հետ վարկային պարտավորություններ ստանձ</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նած անձին փոխարինել (կամ համալրել) մեկ այլ անձով: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9. Սույն կարգի 7-րդ և 8-րդ կետերի հիման վրա գույքային միավորների գնման </w:t>
      </w:r>
      <w:r w:rsidRPr="009F7E1B">
        <w:rPr>
          <w:rFonts w:ascii="GHEA Mariam" w:hAnsi="GHEA Mariam"/>
          <w:color w:val="000000"/>
          <w:spacing w:val="-8"/>
          <w:sz w:val="24"/>
          <w:szCs w:val="24"/>
          <w:lang w:val="hy-AM"/>
        </w:rPr>
        <w:t>գործընթացում երրորդ անձանց ներգրավելուն Կոմիտեն տալիս է իր</w:t>
      </w:r>
      <w:r w:rsidRPr="009F7E1B">
        <w:rPr>
          <w:rFonts w:ascii="GHEA Mariam" w:hAnsi="GHEA Mariam"/>
          <w:color w:val="000000"/>
          <w:sz w:val="24"/>
          <w:szCs w:val="24"/>
          <w:lang w:val="hy-AM"/>
        </w:rPr>
        <w:t xml:space="preserve"> համաձայ</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նու</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 xml:space="preserve">թյունը, </w:t>
      </w:r>
      <w:r w:rsidRPr="009F7E1B">
        <w:rPr>
          <w:rFonts w:ascii="GHEA Mariam" w:hAnsi="GHEA Mariam"/>
          <w:color w:val="000000"/>
          <w:spacing w:val="-8"/>
          <w:sz w:val="24"/>
          <w:szCs w:val="24"/>
          <w:lang w:val="hy-AM"/>
        </w:rPr>
        <w:t>եթե պետական ծառայողներին բնակարաններով ապահովման ծրագրերի</w:t>
      </w:r>
      <w:r w:rsidRPr="009F7E1B">
        <w:rPr>
          <w:rFonts w:ascii="GHEA Mariam" w:hAnsi="GHEA Mariam"/>
          <w:color w:val="000000"/>
          <w:sz w:val="24"/>
          <w:szCs w:val="24"/>
          <w:lang w:val="hy-AM"/>
        </w:rPr>
        <w:t xml:space="preserve"> շրջանակ</w:t>
      </w:r>
      <w:r>
        <w:rPr>
          <w:rFonts w:ascii="GHEA Mariam" w:hAnsi="GHEA Mariam"/>
          <w:color w:val="000000"/>
          <w:sz w:val="24"/>
          <w:szCs w:val="24"/>
          <w:lang w:val="hy-AM"/>
        </w:rPr>
        <w:softHyphen/>
      </w:r>
      <w:r w:rsidRPr="009F7E1B">
        <w:rPr>
          <w:rFonts w:ascii="GHEA Mariam" w:hAnsi="GHEA Mariam"/>
          <w:color w:val="000000"/>
          <w:spacing w:val="-8"/>
          <w:sz w:val="24"/>
          <w:szCs w:val="24"/>
          <w:lang w:val="hy-AM"/>
        </w:rPr>
        <w:t>ներում (հասցեներ՝ Երևան քաղաքի Ադոնցի փողոցի N 6/1, N 6/2, N 6, NN 4 և 4/3, N</w:t>
      </w:r>
      <w:r w:rsidRPr="009F7E1B">
        <w:rPr>
          <w:rFonts w:ascii="GHEA Mariam" w:hAnsi="GHEA Mariam"/>
          <w:color w:val="000000"/>
          <w:sz w:val="24"/>
          <w:szCs w:val="24"/>
          <w:lang w:val="hy-AM"/>
        </w:rPr>
        <w:t xml:space="preserve"> 19/8, ինչպես նաև Գրիբոյեդովի փողոցի N 48 (1-ին փուլ) հասցեներ) նրանց հետ չի կնքվել անշարժ գույքի առուվաճառքի նախնական կամ անշարժ գույքի գնման իրավունքի պայմանագիր:  </w:t>
      </w:r>
    </w:p>
    <w:p w:rsidR="009F7E1B" w:rsidRPr="009F7E1B" w:rsidRDefault="009F7E1B" w:rsidP="00D205C1">
      <w:pPr>
        <w:shd w:val="clear" w:color="auto" w:fill="FFFFFF"/>
        <w:spacing w:line="360" w:lineRule="auto"/>
        <w:ind w:firstLine="426"/>
        <w:jc w:val="both"/>
        <w:rPr>
          <w:rFonts w:ascii="GHEA Mariam" w:hAnsi="GHEA Mariam"/>
          <w:b/>
          <w:bCs/>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center"/>
        <w:rPr>
          <w:rFonts w:ascii="GHEA Mariam" w:hAnsi="GHEA Mariam"/>
          <w:color w:val="000000"/>
          <w:sz w:val="24"/>
          <w:szCs w:val="24"/>
          <w:lang w:val="hy-AM"/>
        </w:rPr>
      </w:pPr>
      <w:r w:rsidRPr="009F7E1B">
        <w:rPr>
          <w:rFonts w:ascii="GHEA Mariam" w:hAnsi="GHEA Mariam"/>
          <w:b/>
          <w:bCs/>
          <w:color w:val="000000"/>
          <w:sz w:val="24"/>
          <w:szCs w:val="24"/>
          <w:lang w:val="hy-AM"/>
        </w:rPr>
        <w:t>II. ԴԻՄՈՒՄ-ՀԱՅՏԵՐԻ ՀԱՎԱՔԱԳՐՈՒՄԸ</w:t>
      </w:r>
    </w:p>
    <w:p w:rsidR="009F7E1B" w:rsidRPr="009F7E1B" w:rsidRDefault="009F7E1B" w:rsidP="00D205C1">
      <w:pPr>
        <w:shd w:val="clear" w:color="auto" w:fill="FFFFFF"/>
        <w:spacing w:line="360" w:lineRule="auto"/>
        <w:ind w:firstLine="426"/>
        <w:jc w:val="center"/>
        <w:rPr>
          <w:rFonts w:ascii="GHEA Mariam" w:hAnsi="GHEA Mariam"/>
          <w:color w:val="000000"/>
          <w:sz w:val="24"/>
          <w:szCs w:val="24"/>
          <w:lang w:val="hy-AM"/>
        </w:rPr>
      </w:pP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10. Ծրագրի շրջանակներում սույն կարգի պայմաններով Երևան քաղաքի Գրիբոյեդովի փողոցի N 48 հասցեում (Արաբկիր վարչական շրջան) կառուցվող բազմաբնակարան շենքային համալիրից երկրորդ փուլի շրջանակներում </w:t>
      </w:r>
      <w:r w:rsidRPr="00D205C1">
        <w:rPr>
          <w:rFonts w:ascii="GHEA Mariam" w:hAnsi="GHEA Mariam"/>
          <w:color w:val="000000"/>
          <w:spacing w:val="-2"/>
          <w:sz w:val="24"/>
          <w:szCs w:val="24"/>
          <w:lang w:val="hy-AM"/>
        </w:rPr>
        <w:t>բնակա</w:t>
      </w:r>
      <w:r w:rsidR="00D205C1">
        <w:rPr>
          <w:rFonts w:ascii="GHEA Mariam" w:hAnsi="GHEA Mariam"/>
          <w:color w:val="000000"/>
          <w:spacing w:val="-2"/>
          <w:sz w:val="24"/>
          <w:szCs w:val="24"/>
          <w:lang w:val="hy-AM"/>
        </w:rPr>
        <w:softHyphen/>
      </w:r>
      <w:r w:rsidRPr="00D205C1">
        <w:rPr>
          <w:rFonts w:ascii="GHEA Mariam" w:hAnsi="GHEA Mariam"/>
          <w:color w:val="000000"/>
          <w:spacing w:val="-2"/>
          <w:sz w:val="24"/>
          <w:szCs w:val="24"/>
          <w:lang w:val="hy-AM"/>
        </w:rPr>
        <w:t>րան և ավտոկայանատեղի գնելու ցանկություն ունեցող ծառայողը Կոմիտե</w:t>
      </w:r>
      <w:r w:rsidRPr="009F7E1B">
        <w:rPr>
          <w:rFonts w:ascii="GHEA Mariam" w:hAnsi="GHEA Mariam"/>
          <w:color w:val="000000"/>
          <w:sz w:val="24"/>
          <w:szCs w:val="24"/>
          <w:lang w:val="hy-AM"/>
        </w:rPr>
        <w:t xml:space="preserve">ի նախագահի </w:t>
      </w:r>
      <w:r w:rsidRPr="009F7E1B">
        <w:rPr>
          <w:rFonts w:ascii="GHEA Mariam" w:hAnsi="GHEA Mariam"/>
          <w:color w:val="000000"/>
          <w:spacing w:val="-8"/>
          <w:sz w:val="24"/>
          <w:szCs w:val="24"/>
          <w:lang w:val="hy-AM"/>
        </w:rPr>
        <w:t>հրամանով սահմանված ժամկետում և սահմանած ձևով դիմում-հայտ է</w:t>
      </w:r>
      <w:r w:rsidRPr="009F7E1B">
        <w:rPr>
          <w:rFonts w:ascii="GHEA Mariam" w:hAnsi="GHEA Mariam"/>
          <w:color w:val="000000"/>
          <w:sz w:val="24"/>
          <w:szCs w:val="24"/>
          <w:lang w:val="hy-AM"/>
        </w:rPr>
        <w:t xml:space="preserve"> ներկայացնում իր գերատեսչության գլխավոր քարտուղարին (աշխատակազմի ղեկավարին): Դիմում-հայտը ներկայացնելու փաստը համարվում է սույն կարգով նախատեսված </w:t>
      </w:r>
      <w:r w:rsidRPr="009F7E1B">
        <w:rPr>
          <w:rFonts w:ascii="GHEA Mariam" w:hAnsi="GHEA Mariam"/>
          <w:color w:val="000000"/>
          <w:spacing w:val="-8"/>
          <w:sz w:val="24"/>
          <w:szCs w:val="24"/>
          <w:lang w:val="hy-AM"/>
        </w:rPr>
        <w:t>քաղաքացիաիրավական հարաբերությունների՝ պետության առաջար</w:t>
      </w:r>
      <w:r w:rsidR="00D205C1">
        <w:rPr>
          <w:rFonts w:ascii="GHEA Mariam" w:hAnsi="GHEA Mariam"/>
          <w:color w:val="000000"/>
          <w:spacing w:val="-8"/>
          <w:sz w:val="24"/>
          <w:szCs w:val="24"/>
          <w:lang w:val="hy-AM"/>
        </w:rPr>
        <w:softHyphen/>
      </w:r>
      <w:r w:rsidRPr="009F7E1B">
        <w:rPr>
          <w:rFonts w:ascii="GHEA Mariam" w:hAnsi="GHEA Mariam"/>
          <w:color w:val="000000"/>
          <w:spacing w:val="-8"/>
          <w:sz w:val="24"/>
          <w:szCs w:val="24"/>
          <w:lang w:val="hy-AM"/>
        </w:rPr>
        <w:t>կած</w:t>
      </w:r>
      <w:r w:rsidRPr="009F7E1B">
        <w:rPr>
          <w:rFonts w:ascii="GHEA Mariam" w:hAnsi="GHEA Mariam"/>
          <w:color w:val="000000"/>
          <w:sz w:val="24"/>
          <w:szCs w:val="24"/>
          <w:lang w:val="hy-AM"/>
        </w:rPr>
        <w:t xml:space="preserve"> պայմանների ընդունում ծառայողի կողմից</w:t>
      </w:r>
      <w:r w:rsidR="00D205C1">
        <w:rPr>
          <w:rFonts w:ascii="GHEA Mariam" w:hAnsi="GHEA Mariam"/>
          <w:color w:val="000000"/>
          <w:sz w:val="24"/>
          <w:szCs w:val="24"/>
          <w:lang w:val="hy-AM"/>
        </w:rPr>
        <w:t>,</w:t>
      </w:r>
      <w:r w:rsidRPr="009F7E1B">
        <w:rPr>
          <w:rFonts w:ascii="GHEA Mariam" w:hAnsi="GHEA Mariam"/>
          <w:color w:val="000000"/>
          <w:sz w:val="24"/>
          <w:szCs w:val="24"/>
          <w:lang w:val="hy-AM"/>
        </w:rPr>
        <w:t xml:space="preserve"> ներառյալ</w:t>
      </w:r>
      <w:r w:rsidR="00D205C1">
        <w:rPr>
          <w:rFonts w:ascii="GHEA Mariam" w:hAnsi="GHEA Mariam"/>
          <w:color w:val="000000"/>
          <w:sz w:val="24"/>
          <w:szCs w:val="24"/>
          <w:lang w:val="hy-AM"/>
        </w:rPr>
        <w:t>՝</w:t>
      </w:r>
      <w:r w:rsidRPr="009F7E1B">
        <w:rPr>
          <w:rFonts w:ascii="GHEA Mariam" w:hAnsi="GHEA Mariam"/>
          <w:color w:val="000000"/>
          <w:sz w:val="24"/>
          <w:szCs w:val="24"/>
          <w:lang w:val="hy-AM"/>
        </w:rPr>
        <w:t xml:space="preserve"> տուգանային պատաս</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խանատվության պայ</w:t>
      </w:r>
      <w:r>
        <w:rPr>
          <w:rFonts w:ascii="GHEA Mariam" w:hAnsi="GHEA Mariam"/>
          <w:color w:val="000000"/>
          <w:sz w:val="24"/>
          <w:szCs w:val="24"/>
          <w:lang w:val="hy-AM"/>
        </w:rPr>
        <w:softHyphen/>
      </w:r>
      <w:r w:rsidRPr="009F7E1B">
        <w:rPr>
          <w:rFonts w:ascii="GHEA Mariam" w:hAnsi="GHEA Mariam"/>
          <w:color w:val="000000"/>
          <w:sz w:val="24"/>
          <w:szCs w:val="24"/>
          <w:lang w:val="hy-AM"/>
        </w:rPr>
        <w:t>մանները: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11. Դիմում-հայտում նշվում են ծառայողի էլեկտրոնային փոստի հասցեն, հեռա</w:t>
      </w:r>
      <w:r>
        <w:rPr>
          <w:rFonts w:ascii="GHEA Mariam" w:hAnsi="GHEA Mariam"/>
          <w:color w:val="000000"/>
          <w:sz w:val="24"/>
          <w:szCs w:val="24"/>
          <w:lang w:val="hy-AM"/>
        </w:rPr>
        <w:softHyphen/>
      </w:r>
      <w:r w:rsidRPr="009F7E1B">
        <w:rPr>
          <w:rFonts w:ascii="GHEA Mariam" w:hAnsi="GHEA Mariam"/>
          <w:color w:val="000000"/>
          <w:spacing w:val="-8"/>
          <w:sz w:val="24"/>
          <w:szCs w:val="24"/>
          <w:lang w:val="hy-AM"/>
        </w:rPr>
        <w:t>խո</w:t>
      </w:r>
      <w:r w:rsidRPr="009F7E1B">
        <w:rPr>
          <w:rFonts w:ascii="GHEA Mariam" w:hAnsi="GHEA Mariam"/>
          <w:color w:val="000000"/>
          <w:spacing w:val="-8"/>
          <w:sz w:val="24"/>
          <w:szCs w:val="24"/>
          <w:lang w:val="hy-AM"/>
        </w:rPr>
        <w:softHyphen/>
        <w:t>սա</w:t>
      </w:r>
      <w:r w:rsidRPr="009F7E1B">
        <w:rPr>
          <w:rFonts w:ascii="GHEA Mariam" w:hAnsi="GHEA Mariam"/>
          <w:color w:val="000000"/>
          <w:spacing w:val="-8"/>
          <w:sz w:val="24"/>
          <w:szCs w:val="24"/>
          <w:lang w:val="hy-AM"/>
        </w:rPr>
        <w:softHyphen/>
        <w:t xml:space="preserve">համարը, սույն կարգի 23-րդ կետի 1-ին ենթակետի </w:t>
      </w:r>
      <w:r w:rsidR="00D205C1">
        <w:rPr>
          <w:rFonts w:ascii="GHEA Mariam" w:hAnsi="GHEA Mariam"/>
          <w:color w:val="000000"/>
          <w:spacing w:val="-8"/>
          <w:sz w:val="24"/>
          <w:szCs w:val="24"/>
          <w:lang w:val="hy-AM"/>
        </w:rPr>
        <w:t>«դ»</w:t>
      </w:r>
      <w:r w:rsidRPr="009F7E1B">
        <w:rPr>
          <w:rFonts w:ascii="GHEA Mariam" w:hAnsi="GHEA Mariam"/>
          <w:color w:val="000000"/>
          <w:spacing w:val="-8"/>
          <w:sz w:val="24"/>
          <w:szCs w:val="24"/>
          <w:lang w:val="hy-AM"/>
        </w:rPr>
        <w:t xml:space="preserve"> պարբերության</w:t>
      </w:r>
      <w:r w:rsidRPr="009F7E1B">
        <w:rPr>
          <w:rFonts w:ascii="GHEA Mariam" w:hAnsi="GHEA Mariam"/>
          <w:color w:val="000000"/>
          <w:sz w:val="24"/>
          <w:szCs w:val="24"/>
          <w:lang w:val="hy-AM"/>
        </w:rPr>
        <w:t xml:space="preserve"> </w:t>
      </w:r>
      <w:r w:rsidRPr="009F7E1B">
        <w:rPr>
          <w:rFonts w:ascii="GHEA Mariam" w:hAnsi="GHEA Mariam"/>
          <w:color w:val="000000"/>
          <w:sz w:val="24"/>
          <w:szCs w:val="24"/>
          <w:lang w:val="hy-AM"/>
        </w:rPr>
        <w:lastRenderedPageBreak/>
        <w:t>կատարումն ապահովելու նպատակով ծառայողին պատկանող բանկային հաշվե</w:t>
      </w:r>
      <w:r w:rsidR="00D205C1">
        <w:rPr>
          <w:rFonts w:ascii="GHEA Mariam" w:hAnsi="GHEA Mariam"/>
          <w:color w:val="000000"/>
          <w:sz w:val="24"/>
          <w:szCs w:val="24"/>
          <w:lang w:val="hy-AM"/>
        </w:rPr>
        <w:softHyphen/>
      </w:r>
      <w:r w:rsidRPr="009F7E1B">
        <w:rPr>
          <w:rFonts w:ascii="GHEA Mariam" w:hAnsi="GHEA Mariam"/>
          <w:color w:val="000000"/>
          <w:sz w:val="24"/>
          <w:szCs w:val="24"/>
          <w:lang w:val="hy-AM"/>
        </w:rPr>
        <w:t xml:space="preserve">համարը, սույն </w:t>
      </w:r>
      <w:r w:rsidRPr="009F7E1B">
        <w:rPr>
          <w:rFonts w:ascii="GHEA Mariam" w:hAnsi="GHEA Mariam"/>
          <w:color w:val="000000"/>
          <w:spacing w:val="-8"/>
          <w:sz w:val="24"/>
          <w:szCs w:val="24"/>
          <w:lang w:val="hy-AM"/>
        </w:rPr>
        <w:t>կարգի 6-րդ կետով սահմանված ընտանիքի կազմը (նշելով անունները,</w:t>
      </w:r>
      <w:r w:rsidRPr="009F7E1B">
        <w:rPr>
          <w:rFonts w:ascii="GHEA Mariam" w:hAnsi="GHEA Mariam"/>
          <w:color w:val="000000"/>
          <w:sz w:val="24"/>
          <w:szCs w:val="24"/>
          <w:lang w:val="hy-AM"/>
        </w:rPr>
        <w:t xml:space="preserve"> ազգանունները), ինչպես նաև ծառայողը  պետք է հավաստի իր և իր ամուսնու կողմից պետական ծառա</w:t>
      </w:r>
      <w:r>
        <w:rPr>
          <w:rFonts w:ascii="GHEA Mariam" w:hAnsi="GHEA Mariam"/>
          <w:color w:val="000000"/>
          <w:sz w:val="24"/>
          <w:szCs w:val="24"/>
          <w:lang w:val="hy-AM"/>
        </w:rPr>
        <w:softHyphen/>
      </w:r>
      <w:r w:rsidRPr="009F7E1B">
        <w:rPr>
          <w:rFonts w:ascii="GHEA Mariam" w:hAnsi="GHEA Mariam"/>
          <w:color w:val="000000"/>
          <w:sz w:val="24"/>
          <w:szCs w:val="24"/>
          <w:lang w:val="hy-AM"/>
        </w:rPr>
        <w:t>յողներին բնակարաններով ապահովման որևէ ծրագրի շրջանակներում անշարժ գույքի առուվաճառքի նախնական կամ անշարժ գույքի գնման իրավունքի պայմանագրի առկայության կամ բացակայո</w:t>
      </w:r>
      <w:r w:rsidR="00D205C1">
        <w:rPr>
          <w:rFonts w:ascii="GHEA Mariam" w:hAnsi="GHEA Mariam"/>
          <w:color w:val="000000"/>
          <w:sz w:val="24"/>
          <w:szCs w:val="24"/>
          <w:lang w:val="hy-AM"/>
        </w:rPr>
        <w:t>ւթյան փաստը: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12. Դիմում-հայտին կից ներկայացվում են`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 ծառայողի և նրա ընտանիքի անդամների անձը հաստատող փաստաթղթերի պատճենները.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 ամուսնության, ամուսնալուծության վկայականների պատճենները.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13. Յուրաքանչյուր գերատեսչության աշխատողների կողմից ներկայացված դիմում</w:t>
      </w:r>
      <w:r w:rsidR="00D205C1">
        <w:rPr>
          <w:rFonts w:ascii="GHEA Mariam" w:hAnsi="GHEA Mariam"/>
          <w:color w:val="000000"/>
          <w:sz w:val="24"/>
          <w:szCs w:val="24"/>
          <w:lang w:val="hy-AM"/>
        </w:rPr>
        <w:t>-</w:t>
      </w:r>
      <w:r w:rsidRPr="009F7E1B">
        <w:rPr>
          <w:rFonts w:ascii="GHEA Mariam" w:hAnsi="GHEA Mariam"/>
          <w:color w:val="000000"/>
          <w:sz w:val="24"/>
          <w:szCs w:val="24"/>
          <w:lang w:val="hy-AM"/>
        </w:rPr>
        <w:t>հայտերը հավաքագրվում և ամփոփվում են տվյալ գերատեսչությունում, դրանց տվյալները լրացվում են Կոմիտեի նախագահի կողմից սահմանված ձևով գերատեսչական տեղեկանքում և դիմում-հայտերի հետ միասին ներկայացվում են Կոմիտե՝ ըստ Կոմիտեի նախագահի կողմից սահմանված և Կոմիտեի կայքում հրապարակված ժամկետների: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center"/>
        <w:rPr>
          <w:rFonts w:ascii="GHEA Mariam" w:hAnsi="GHEA Mariam"/>
          <w:color w:val="000000"/>
          <w:sz w:val="24"/>
          <w:szCs w:val="24"/>
          <w:lang w:val="hy-AM"/>
        </w:rPr>
      </w:pPr>
      <w:r w:rsidRPr="009F7E1B">
        <w:rPr>
          <w:rFonts w:ascii="GHEA Mariam" w:hAnsi="GHEA Mariam"/>
          <w:b/>
          <w:bCs/>
          <w:color w:val="000000"/>
          <w:sz w:val="24"/>
          <w:szCs w:val="24"/>
          <w:lang w:val="hy-AM"/>
        </w:rPr>
        <w:t>III. ՊԱՀԱՆՋԱՐԿԻ ՁԵՎԱՎՈՐՈՒՄԸ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14. Կոմիտեն հավակ</w:t>
      </w:r>
      <w:r w:rsidR="001D4643">
        <w:rPr>
          <w:rFonts w:ascii="GHEA Mariam" w:hAnsi="GHEA Mariam"/>
          <w:color w:val="000000"/>
          <w:sz w:val="24"/>
          <w:szCs w:val="24"/>
          <w:lang w:val="hy-AM"/>
        </w:rPr>
        <w:t>նորդների ցուցակը կազմելու համար՝</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pacing w:val="-8"/>
          <w:sz w:val="24"/>
          <w:szCs w:val="24"/>
          <w:lang w:val="hy-AM"/>
        </w:rPr>
        <w:t>1) սույն կարգով նախատեսվ</w:t>
      </w:r>
      <w:r w:rsidR="00082BE5">
        <w:rPr>
          <w:rFonts w:ascii="GHEA Mariam" w:hAnsi="GHEA Mariam"/>
          <w:color w:val="000000"/>
          <w:spacing w:val="-8"/>
          <w:sz w:val="24"/>
          <w:szCs w:val="24"/>
          <w:lang w:val="hy-AM"/>
        </w:rPr>
        <w:t xml:space="preserve">ած գերատեսչական տեղեկանքները և </w:t>
      </w:r>
      <w:r w:rsidRPr="009F7E1B">
        <w:rPr>
          <w:rFonts w:ascii="GHEA Mariam" w:hAnsi="GHEA Mariam"/>
          <w:color w:val="000000"/>
          <w:spacing w:val="-8"/>
          <w:sz w:val="24"/>
          <w:szCs w:val="24"/>
          <w:lang w:val="hy-AM"/>
        </w:rPr>
        <w:t>դիմում-</w:t>
      </w:r>
      <w:r w:rsidRPr="009F7E1B">
        <w:rPr>
          <w:rFonts w:ascii="GHEA Mariam" w:hAnsi="GHEA Mariam"/>
          <w:color w:val="000000"/>
          <w:sz w:val="24"/>
          <w:szCs w:val="24"/>
          <w:lang w:val="hy-AM"/>
        </w:rPr>
        <w:t xml:space="preserve">հայտերը </w:t>
      </w:r>
      <w:r w:rsidRPr="009F7E1B">
        <w:rPr>
          <w:rFonts w:ascii="GHEA Mariam" w:hAnsi="GHEA Mariam"/>
          <w:color w:val="000000"/>
          <w:spacing w:val="-8"/>
          <w:sz w:val="24"/>
          <w:szCs w:val="24"/>
          <w:lang w:val="hy-AM"/>
        </w:rPr>
        <w:t>համապատասխան գերատեսչություններից ստանալուց և ամփոփելուց հետո Կառուցա</w:t>
      </w:r>
      <w:r>
        <w:rPr>
          <w:rFonts w:ascii="GHEA Mariam" w:hAnsi="GHEA Mariam"/>
          <w:color w:val="000000"/>
          <w:spacing w:val="-8"/>
          <w:sz w:val="24"/>
          <w:szCs w:val="24"/>
          <w:lang w:val="hy-AM"/>
        </w:rPr>
        <w:softHyphen/>
      </w:r>
      <w:r w:rsidRPr="009F7E1B">
        <w:rPr>
          <w:rFonts w:ascii="GHEA Mariam" w:hAnsi="GHEA Mariam"/>
          <w:color w:val="000000"/>
          <w:spacing w:val="-8"/>
          <w:sz w:val="24"/>
          <w:szCs w:val="24"/>
          <w:lang w:val="hy-AM"/>
        </w:rPr>
        <w:t>պատողի կողմից սպասարկվող կայքէջում մուտքագրում է յուրաքանչյուր</w:t>
      </w:r>
      <w:r w:rsidRPr="009F7E1B">
        <w:rPr>
          <w:rFonts w:ascii="GHEA Mariam" w:hAnsi="GHEA Mariam"/>
          <w:color w:val="000000"/>
          <w:sz w:val="24"/>
          <w:szCs w:val="24"/>
          <w:lang w:val="hy-AM"/>
        </w:rPr>
        <w:t xml:space="preserve"> </w:t>
      </w:r>
      <w:r w:rsidRPr="00082BE5">
        <w:rPr>
          <w:rFonts w:ascii="GHEA Mariam" w:hAnsi="GHEA Mariam"/>
          <w:color w:val="000000"/>
          <w:spacing w:val="-6"/>
          <w:sz w:val="24"/>
          <w:szCs w:val="24"/>
          <w:lang w:val="hy-AM"/>
        </w:rPr>
        <w:t>գերատեսչու</w:t>
      </w:r>
      <w:r w:rsidRPr="00082BE5">
        <w:rPr>
          <w:rFonts w:ascii="GHEA Mariam" w:hAnsi="GHEA Mariam"/>
          <w:color w:val="000000"/>
          <w:spacing w:val="-6"/>
          <w:sz w:val="24"/>
          <w:szCs w:val="24"/>
          <w:lang w:val="hy-AM"/>
        </w:rPr>
        <w:softHyphen/>
        <w:t>թյունից ստացված ծառայողների տվյալները (բացառությամբ ծառայող</w:t>
      </w:r>
      <w:r w:rsidRPr="009F7E1B">
        <w:rPr>
          <w:rFonts w:ascii="GHEA Mariam" w:hAnsi="GHEA Mariam"/>
          <w:color w:val="000000"/>
          <w:sz w:val="24"/>
          <w:szCs w:val="24"/>
          <w:lang w:val="hy-AM"/>
        </w:rPr>
        <w:t>ին պատկա</w:t>
      </w:r>
      <w:r>
        <w:rPr>
          <w:rFonts w:ascii="GHEA Mariam" w:hAnsi="GHEA Mariam"/>
          <w:color w:val="000000"/>
          <w:sz w:val="24"/>
          <w:szCs w:val="24"/>
          <w:lang w:val="hy-AM"/>
        </w:rPr>
        <w:softHyphen/>
      </w:r>
      <w:r w:rsidR="00082BE5">
        <w:rPr>
          <w:rFonts w:ascii="GHEA Mariam" w:hAnsi="GHEA Mariam"/>
          <w:color w:val="000000"/>
          <w:sz w:val="24"/>
          <w:szCs w:val="24"/>
          <w:lang w:val="hy-AM"/>
        </w:rPr>
        <w:t>նող բանկային հաշվեհամարի</w:t>
      </w:r>
      <w:r w:rsidRPr="009F7E1B">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2) յուրաքանչյուր գերատեսչություն իր կողմից ներկայացրած գերատեսչական </w:t>
      </w:r>
      <w:r w:rsidRPr="009F7E1B">
        <w:rPr>
          <w:rFonts w:ascii="GHEA Mariam" w:hAnsi="GHEA Mariam"/>
          <w:color w:val="000000"/>
          <w:spacing w:val="-8"/>
          <w:sz w:val="24"/>
          <w:szCs w:val="24"/>
          <w:lang w:val="hy-AM"/>
        </w:rPr>
        <w:t>տեղեկանքի հիման վրա Ծրագրի կայքէջում էլեկտրոնային եղանակով հաստատում</w:t>
      </w:r>
      <w:r w:rsidRPr="009F7E1B">
        <w:rPr>
          <w:rFonts w:ascii="GHEA Mariam" w:hAnsi="GHEA Mariam"/>
          <w:color w:val="000000"/>
          <w:sz w:val="24"/>
          <w:szCs w:val="24"/>
          <w:lang w:val="hy-AM"/>
        </w:rPr>
        <w:t xml:space="preserve"> է կազմված ծառայողների ցանկը.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lastRenderedPageBreak/>
        <w:t xml:space="preserve">3) Կոմիտեի նախագահի կողմից սահմանված ձևով և սահմանված ժամկետում </w:t>
      </w:r>
      <w:r w:rsidRPr="009F7E1B">
        <w:rPr>
          <w:rFonts w:ascii="GHEA Mariam" w:hAnsi="GHEA Mariam"/>
          <w:color w:val="000000"/>
          <w:spacing w:val="-8"/>
          <w:sz w:val="24"/>
          <w:szCs w:val="24"/>
          <w:lang w:val="hy-AM"/>
        </w:rPr>
        <w:t>բոլոր գերատեսչությունների կողմից ցանկերը էլեկտրոնային եղանակով</w:t>
      </w:r>
      <w:r w:rsidRPr="009F7E1B">
        <w:rPr>
          <w:rFonts w:ascii="GHEA Mariam" w:hAnsi="GHEA Mariam"/>
          <w:color w:val="000000"/>
          <w:sz w:val="24"/>
          <w:szCs w:val="24"/>
          <w:lang w:val="hy-AM"/>
        </w:rPr>
        <w:t xml:space="preserve"> հաստատ</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 xml:space="preserve">վելուց հետո Կոմիտեն կազմում է Երևան քաղաքի Գրիբոյեդովի փողոցի N 48 հասցեում (Արաբկիր վարչական շրջան) կառուցվող բազմաբնակարան շենքային համալիրից </w:t>
      </w:r>
      <w:r w:rsidRPr="009F7E1B">
        <w:rPr>
          <w:rFonts w:ascii="GHEA Mariam" w:hAnsi="GHEA Mariam"/>
          <w:color w:val="000000"/>
          <w:spacing w:val="-8"/>
          <w:sz w:val="24"/>
          <w:szCs w:val="24"/>
          <w:lang w:val="hy-AM"/>
        </w:rPr>
        <w:t>երկրորդ փուլի շրջանակներում բնակարան գնելու հավակնորդ ծառայող</w:t>
      </w:r>
      <w:r w:rsidR="001D4643">
        <w:rPr>
          <w:rFonts w:ascii="GHEA Mariam" w:hAnsi="GHEA Mariam"/>
          <w:color w:val="000000"/>
          <w:spacing w:val="-8"/>
          <w:sz w:val="24"/>
          <w:szCs w:val="24"/>
          <w:lang w:val="hy-AM"/>
        </w:rPr>
        <w:softHyphen/>
      </w:r>
      <w:r w:rsidRPr="009F7E1B">
        <w:rPr>
          <w:rFonts w:ascii="GHEA Mariam" w:hAnsi="GHEA Mariam"/>
          <w:color w:val="000000"/>
          <w:spacing w:val="-8"/>
          <w:sz w:val="24"/>
          <w:szCs w:val="24"/>
          <w:lang w:val="hy-AM"/>
        </w:rPr>
        <w:t>ների</w:t>
      </w:r>
      <w:r w:rsidRPr="009F7E1B">
        <w:rPr>
          <w:rFonts w:ascii="GHEA Mariam" w:hAnsi="GHEA Mariam"/>
          <w:color w:val="000000"/>
          <w:sz w:val="24"/>
          <w:szCs w:val="24"/>
          <w:lang w:val="hy-AM"/>
        </w:rPr>
        <w:t xml:space="preserve"> ցուցակը (այսուհետ՝ հավակնորդների ցուցակ): Հավակնորդների ցուցակը հաստատվում է Կոմիտեի նախագահի հրամանով և հրապարակվում Կոմիտեի կայքում, որից հետո </w:t>
      </w:r>
      <w:r w:rsidRPr="009F7E1B">
        <w:rPr>
          <w:rFonts w:ascii="GHEA Mariam" w:hAnsi="GHEA Mariam"/>
          <w:color w:val="000000"/>
          <w:spacing w:val="-8"/>
          <w:sz w:val="24"/>
          <w:szCs w:val="24"/>
          <w:lang w:val="hy-AM"/>
        </w:rPr>
        <w:t>էլեկտրոնային եղանակով հաստատվում է նաև Կառուցապա</w:t>
      </w:r>
      <w:r w:rsidR="001D4643">
        <w:rPr>
          <w:rFonts w:ascii="GHEA Mariam" w:hAnsi="GHEA Mariam"/>
          <w:color w:val="000000"/>
          <w:spacing w:val="-8"/>
          <w:sz w:val="24"/>
          <w:szCs w:val="24"/>
          <w:lang w:val="hy-AM"/>
        </w:rPr>
        <w:softHyphen/>
      </w:r>
      <w:r w:rsidRPr="009F7E1B">
        <w:rPr>
          <w:rFonts w:ascii="GHEA Mariam" w:hAnsi="GHEA Mariam"/>
          <w:color w:val="000000"/>
          <w:spacing w:val="-8"/>
          <w:sz w:val="24"/>
          <w:szCs w:val="24"/>
          <w:lang w:val="hy-AM"/>
        </w:rPr>
        <w:t>տողի կողմից</w:t>
      </w:r>
      <w:r w:rsidRPr="009F7E1B">
        <w:rPr>
          <w:rFonts w:ascii="GHEA Mariam" w:hAnsi="GHEA Mariam"/>
          <w:color w:val="000000"/>
          <w:sz w:val="24"/>
          <w:szCs w:val="24"/>
          <w:lang w:val="hy-AM"/>
        </w:rPr>
        <w:t xml:space="preserve"> սպասարկվող կայքէջում: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pacing w:val="-8"/>
          <w:sz w:val="24"/>
          <w:szCs w:val="24"/>
          <w:lang w:val="hy-AM"/>
        </w:rPr>
        <w:t>15. Հավակնորդների ցուցակից ծառայողը համարվում է ինքնաբերաբար</w:t>
      </w:r>
      <w:r w:rsidRPr="009F7E1B">
        <w:rPr>
          <w:rFonts w:ascii="GHEA Mariam" w:hAnsi="GHEA Mariam"/>
          <w:color w:val="000000"/>
          <w:sz w:val="24"/>
          <w:szCs w:val="24"/>
          <w:lang w:val="hy-AM"/>
        </w:rPr>
        <w:t xml:space="preserve"> հանված, եթե՝</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pacing w:val="-8"/>
          <w:sz w:val="24"/>
          <w:szCs w:val="24"/>
          <w:lang w:val="hy-AM"/>
        </w:rPr>
        <w:t>1) պետական ծառայողներին բնակարաններով ապահովման ծրագրի</w:t>
      </w:r>
      <w:r w:rsidRPr="009F7E1B">
        <w:rPr>
          <w:rFonts w:ascii="GHEA Mariam" w:hAnsi="GHEA Mariam"/>
          <w:color w:val="000000"/>
          <w:sz w:val="24"/>
          <w:szCs w:val="24"/>
          <w:lang w:val="hy-AM"/>
        </w:rPr>
        <w:t xml:space="preserve"> շրջանակ</w:t>
      </w:r>
      <w:r>
        <w:rPr>
          <w:rFonts w:ascii="GHEA Mariam" w:hAnsi="GHEA Mariam"/>
          <w:color w:val="000000"/>
          <w:sz w:val="24"/>
          <w:szCs w:val="24"/>
          <w:lang w:val="hy-AM"/>
        </w:rPr>
        <w:softHyphen/>
      </w:r>
      <w:r w:rsidRPr="009F7E1B">
        <w:rPr>
          <w:rFonts w:ascii="GHEA Mariam" w:hAnsi="GHEA Mariam"/>
          <w:color w:val="000000"/>
          <w:spacing w:val="-8"/>
          <w:sz w:val="24"/>
          <w:szCs w:val="24"/>
          <w:lang w:val="hy-AM"/>
        </w:rPr>
        <w:t>ներում (հասցեներ՝ Երևան քաղաքի Ադոնցի փողոցի N 6/1, N 6/2, N 6, NN 4 և 4/3, N</w:t>
      </w:r>
      <w:r w:rsidRPr="009F7E1B">
        <w:rPr>
          <w:rFonts w:ascii="GHEA Mariam" w:hAnsi="GHEA Mariam"/>
          <w:color w:val="000000"/>
          <w:sz w:val="24"/>
          <w:szCs w:val="24"/>
          <w:lang w:val="hy-AM"/>
        </w:rPr>
        <w:t xml:space="preserve"> 19/8, ինչպես նաև Գրիբոյեդովի փողոցի N 48) կնքել է անշարժ գույքի առուվաճառքի նախնական կամ անշարժ գույքի գնման իրավունքի պայմանագիր (առանց որևէ բացառության).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pacing w:val="-8"/>
          <w:sz w:val="24"/>
          <w:szCs w:val="24"/>
          <w:lang w:val="hy-AM"/>
        </w:rPr>
        <w:t xml:space="preserve">2) </w:t>
      </w:r>
      <w:r w:rsidRPr="009F7E1B">
        <w:rPr>
          <w:rFonts w:ascii="GHEA Mariam" w:hAnsi="GHEA Mariam"/>
          <w:color w:val="000000"/>
          <w:spacing w:val="-8"/>
          <w:sz w:val="24"/>
          <w:szCs w:val="24"/>
          <w:shd w:val="clear" w:color="auto" w:fill="FFFFFF"/>
          <w:lang w:val="hy-AM"/>
        </w:rPr>
        <w:t>վերջինիս ամուսինը պետական ծառայողներին բնակարաններով</w:t>
      </w:r>
      <w:r w:rsidRPr="009F7E1B">
        <w:rPr>
          <w:rFonts w:ascii="GHEA Mariam" w:hAnsi="GHEA Mariam"/>
          <w:color w:val="000000"/>
          <w:sz w:val="24"/>
          <w:szCs w:val="24"/>
          <w:shd w:val="clear" w:color="auto" w:fill="FFFFFF"/>
          <w:lang w:val="hy-AM"/>
        </w:rPr>
        <w:t xml:space="preserve"> ապահովման </w:t>
      </w:r>
      <w:r w:rsidRPr="001D4643">
        <w:rPr>
          <w:rFonts w:ascii="GHEA Mariam" w:hAnsi="GHEA Mariam"/>
          <w:color w:val="000000"/>
          <w:spacing w:val="-2"/>
          <w:sz w:val="24"/>
          <w:szCs w:val="24"/>
          <w:shd w:val="clear" w:color="auto" w:fill="FFFFFF"/>
          <w:lang w:val="hy-AM"/>
        </w:rPr>
        <w:t>որևէ ծրագրի շրջանակներում (հասցեներ՝ Երևան քաղաքի Ադոնցի փողոցի N 6/1, N 6/2, N</w:t>
      </w:r>
      <w:r w:rsidRPr="009F7E1B">
        <w:rPr>
          <w:rFonts w:ascii="GHEA Mariam" w:hAnsi="GHEA Mariam"/>
          <w:color w:val="000000"/>
          <w:sz w:val="24"/>
          <w:szCs w:val="24"/>
          <w:shd w:val="clear" w:color="auto" w:fill="FFFFFF"/>
          <w:lang w:val="hy-AM"/>
        </w:rPr>
        <w:t xml:space="preserve"> 6,</w:t>
      </w:r>
      <w:r w:rsidRPr="009244E8">
        <w:rPr>
          <w:rFonts w:ascii="GHEA Mariam" w:hAnsi="GHEA Mariam"/>
          <w:color w:val="000000"/>
          <w:sz w:val="24"/>
          <w:szCs w:val="24"/>
          <w:shd w:val="clear" w:color="auto" w:fill="FFFFFF"/>
          <w:lang w:val="hy-AM"/>
        </w:rPr>
        <w:t xml:space="preserve"> </w:t>
      </w:r>
      <w:r w:rsidRPr="009F7E1B">
        <w:rPr>
          <w:rFonts w:ascii="GHEA Mariam" w:hAnsi="GHEA Mariam"/>
          <w:color w:val="000000"/>
          <w:sz w:val="24"/>
          <w:szCs w:val="24"/>
          <w:shd w:val="clear" w:color="auto" w:fill="FFFFFF"/>
          <w:lang w:val="hy-AM"/>
        </w:rPr>
        <w:t xml:space="preserve">NN 4 և 4/3, 19/8, ինչպես նաև Գրիբոյեդովի փողոցի N 48) կնքել է անշարժ </w:t>
      </w:r>
      <w:r w:rsidRPr="009F7E1B">
        <w:rPr>
          <w:rFonts w:ascii="GHEA Mariam" w:hAnsi="GHEA Mariam"/>
          <w:color w:val="000000"/>
          <w:spacing w:val="-8"/>
          <w:sz w:val="24"/>
          <w:szCs w:val="24"/>
          <w:shd w:val="clear" w:color="auto" w:fill="FFFFFF"/>
          <w:lang w:val="hy-AM"/>
        </w:rPr>
        <w:t xml:space="preserve">գույքի առուվաճառքի նախնական </w:t>
      </w:r>
      <w:r w:rsidRPr="009F7E1B">
        <w:rPr>
          <w:rFonts w:ascii="GHEA Mariam" w:hAnsi="GHEA Mariam"/>
          <w:color w:val="000000"/>
          <w:spacing w:val="-8"/>
          <w:sz w:val="24"/>
          <w:szCs w:val="24"/>
          <w:lang w:val="hy-AM"/>
        </w:rPr>
        <w:t>կամ անշարժ գույքի գնման իրավունքի</w:t>
      </w:r>
      <w:r w:rsidRPr="009F7E1B">
        <w:rPr>
          <w:rFonts w:ascii="GHEA Mariam" w:hAnsi="GHEA Mariam"/>
          <w:color w:val="000000"/>
          <w:sz w:val="24"/>
          <w:szCs w:val="24"/>
          <w:lang w:val="hy-AM"/>
        </w:rPr>
        <w:t xml:space="preserve"> պայմանագիր</w:t>
      </w:r>
      <w:r w:rsidRPr="009F7E1B">
        <w:rPr>
          <w:rFonts w:ascii="GHEA Mariam" w:hAnsi="GHEA Mariam"/>
          <w:color w:val="000000"/>
          <w:sz w:val="24"/>
          <w:szCs w:val="24"/>
          <w:shd w:val="clear" w:color="auto" w:fill="FFFFFF"/>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pacing w:val="-8"/>
          <w:sz w:val="24"/>
          <w:szCs w:val="24"/>
          <w:lang w:val="hy-AM"/>
        </w:rPr>
        <w:t>3) մինչև վիճակահանության կազմակերպումը գրավոր դիմել է իրեն այդ</w:t>
      </w:r>
      <w:r w:rsidRPr="009F7E1B">
        <w:rPr>
          <w:rFonts w:ascii="GHEA Mariam" w:hAnsi="GHEA Mariam"/>
          <w:color w:val="000000"/>
          <w:sz w:val="24"/>
          <w:szCs w:val="24"/>
          <w:lang w:val="hy-AM"/>
        </w:rPr>
        <w:t xml:space="preserve"> ցուցակից հանելու մասին.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4) մահացել է կամ ճանաչվել է մահացած կամ անհայտ բացակայող.</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5) Կոմիտեն Ծառայ</w:t>
      </w:r>
      <w:r w:rsidR="001D4643">
        <w:rPr>
          <w:rFonts w:ascii="GHEA Mariam" w:hAnsi="GHEA Mariam"/>
          <w:color w:val="000000"/>
          <w:sz w:val="24"/>
          <w:szCs w:val="24"/>
          <w:lang w:val="hy-AM"/>
        </w:rPr>
        <w:t xml:space="preserve">ողի գործատուից ստացել է գրավոր </w:t>
      </w:r>
      <w:r w:rsidRPr="009F7E1B">
        <w:rPr>
          <w:rFonts w:ascii="GHEA Mariam" w:hAnsi="GHEA Mariam"/>
          <w:color w:val="000000"/>
          <w:sz w:val="24"/>
          <w:szCs w:val="24"/>
          <w:lang w:val="hy-AM"/>
        </w:rPr>
        <w:t xml:space="preserve">տեղեկատվություն, որ մինչև անշարժ գույքի գնման իրավունքի պայմանագիր կնքելը հավակնորդը որևէ հիմքով ազատվել է պետական ոլորտի ծառայությունից՝ բացառությամբ նրա, ով ազատվելուց հետո մինչև նրա անձնական էջի ակտիվացման առաջին օրն աշխատանքի (ծառայության) է ընդունվել պետական ոլորտի այլ գործատուի մոտ </w:t>
      </w:r>
      <w:r w:rsidRPr="009F7E1B">
        <w:rPr>
          <w:rFonts w:ascii="GHEA Mariam" w:hAnsi="GHEA Mariam"/>
          <w:color w:val="000000"/>
          <w:sz w:val="24"/>
          <w:szCs w:val="24"/>
          <w:lang w:val="hy-AM"/>
        </w:rPr>
        <w:lastRenderedPageBreak/>
        <w:t>և այդ փաստը հաստատող փաստաթղթերը ներկայացրել է Կոմիտե: Ծառայողի գործատուն պարտավոր է եռօրյա ժամկետում Կոմիտեին տրամադրել Ծառայողի աշխատանքից ազա</w:t>
      </w:r>
      <w:r w:rsidR="001D4643">
        <w:rPr>
          <w:rFonts w:ascii="GHEA Mariam" w:hAnsi="GHEA Mariam"/>
          <w:color w:val="000000"/>
          <w:sz w:val="24"/>
          <w:szCs w:val="24"/>
          <w:lang w:val="hy-AM"/>
        </w:rPr>
        <w:t>տման վերաբերյալ տեղեկատվություն.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6) պարզվել է, որ հավակնորդը չի բավարարում սույն կարգի պայմաններով սահմանված մասնակցության պահանջներից որևիցե մեկին.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7) սահմանված ժամկետներում չի մասնակցել սույն կարգով սահմանված բաշխման նախապատրաստման գործընթացին.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8) չի </w:t>
      </w:r>
      <w:r w:rsidRPr="001D4643">
        <w:rPr>
          <w:rFonts w:ascii="GHEA Mariam" w:hAnsi="GHEA Mariam"/>
          <w:color w:val="000000"/>
          <w:spacing w:val="-6"/>
          <w:sz w:val="24"/>
          <w:szCs w:val="24"/>
          <w:lang w:val="hy-AM"/>
        </w:rPr>
        <w:t>ակցեպտավորել սույն կարգով սահմանված ժամկետում իրեն ներկայացված</w:t>
      </w:r>
      <w:r w:rsidRPr="009F7E1B">
        <w:rPr>
          <w:rFonts w:ascii="GHEA Mariam" w:hAnsi="GHEA Mariam"/>
          <w:color w:val="000000"/>
          <w:sz w:val="24"/>
          <w:szCs w:val="24"/>
          <w:lang w:val="hy-AM"/>
        </w:rPr>
        <w:t xml:space="preserve"> անշարժ գույքի գնման իրավունքի պայմանագրի կնքման առաջարկը: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1D4643">
        <w:rPr>
          <w:rFonts w:ascii="GHEA Mariam" w:hAnsi="GHEA Mariam"/>
          <w:color w:val="000000"/>
          <w:spacing w:val="-4"/>
          <w:sz w:val="24"/>
          <w:szCs w:val="24"/>
          <w:lang w:val="hy-AM"/>
        </w:rPr>
        <w:t>Հավակնորդների ցուցակի կազմում յուրաքանչյուր փոփոխությունից հետո հնգօրյա</w:t>
      </w:r>
      <w:r w:rsidRPr="009F7E1B">
        <w:rPr>
          <w:rFonts w:ascii="GHEA Mariam" w:hAnsi="GHEA Mariam"/>
          <w:color w:val="000000"/>
          <w:sz w:val="24"/>
          <w:szCs w:val="24"/>
          <w:lang w:val="hy-AM"/>
        </w:rPr>
        <w:t xml:space="preserve"> </w:t>
      </w:r>
      <w:r w:rsidRPr="0058176A">
        <w:rPr>
          <w:rFonts w:ascii="GHEA Mariam" w:hAnsi="GHEA Mariam"/>
          <w:color w:val="000000"/>
          <w:spacing w:val="-8"/>
          <w:sz w:val="24"/>
          <w:szCs w:val="24"/>
          <w:lang w:val="hy-AM"/>
        </w:rPr>
        <w:t>ժամկետում թարմացված ցուցակը հրապարակվում է Կոմիտեի պաշտո</w:t>
      </w:r>
      <w:r w:rsidR="001D4643">
        <w:rPr>
          <w:rFonts w:ascii="GHEA Mariam" w:hAnsi="GHEA Mariam"/>
          <w:color w:val="000000"/>
          <w:spacing w:val="-8"/>
          <w:sz w:val="24"/>
          <w:szCs w:val="24"/>
          <w:lang w:val="hy-AM"/>
        </w:rPr>
        <w:softHyphen/>
      </w:r>
      <w:r w:rsidRPr="0058176A">
        <w:rPr>
          <w:rFonts w:ascii="GHEA Mariam" w:hAnsi="GHEA Mariam"/>
          <w:color w:val="000000"/>
          <w:spacing w:val="-8"/>
          <w:sz w:val="24"/>
          <w:szCs w:val="24"/>
          <w:lang w:val="hy-AM"/>
        </w:rPr>
        <w:t>նական</w:t>
      </w:r>
      <w:r w:rsidRPr="009F7E1B">
        <w:rPr>
          <w:rFonts w:ascii="GHEA Mariam" w:hAnsi="GHEA Mariam"/>
          <w:color w:val="000000"/>
          <w:sz w:val="24"/>
          <w:szCs w:val="24"/>
          <w:lang w:val="hy-AM"/>
        </w:rPr>
        <w:t xml:space="preserve"> կայքում: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center"/>
        <w:rPr>
          <w:rFonts w:ascii="GHEA Mariam" w:hAnsi="GHEA Mariam"/>
          <w:color w:val="000000"/>
          <w:sz w:val="24"/>
          <w:szCs w:val="24"/>
          <w:lang w:val="hy-AM"/>
        </w:rPr>
      </w:pPr>
      <w:r w:rsidRPr="009F7E1B">
        <w:rPr>
          <w:rFonts w:ascii="GHEA Mariam" w:hAnsi="GHEA Mariam"/>
          <w:b/>
          <w:bCs/>
          <w:color w:val="000000"/>
          <w:sz w:val="24"/>
          <w:szCs w:val="24"/>
          <w:lang w:val="hy-AM"/>
        </w:rPr>
        <w:t>IV. ՊԵՏՈՒԹՅԱՆ ԵՎ ԿԱՌՈՒՑԱՊԱՏՈՂԻ ՀԱՐԱԲԵՐՈՒԹՅՈՒՆՆԵՐԸ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16. Հայաստանի Հանրապետության, ի դեմս Կոմիտեի և Երևան քաղաքի Գրիբոյեդովի փողոցի N 48 հասցեում (Արաբկիր վարչական շրջան) կառուցվող </w:t>
      </w:r>
      <w:r w:rsidRPr="001D4643">
        <w:rPr>
          <w:rFonts w:ascii="GHEA Mariam" w:hAnsi="GHEA Mariam"/>
          <w:color w:val="000000"/>
          <w:spacing w:val="-6"/>
          <w:sz w:val="24"/>
          <w:szCs w:val="24"/>
          <w:lang w:val="hy-AM"/>
        </w:rPr>
        <w:t>բազմաբնակարան շենքային համալիրի Կառուցապատող «ՕՐԴ ԴԵՎԵԼՈՓՄԵՆԹ</w:t>
      </w:r>
      <w:r w:rsidRPr="009F7E1B">
        <w:rPr>
          <w:rFonts w:ascii="GHEA Mariam" w:hAnsi="GHEA Mariam"/>
          <w:color w:val="000000"/>
          <w:sz w:val="24"/>
          <w:szCs w:val="24"/>
          <w:lang w:val="hy-AM"/>
        </w:rPr>
        <w:t xml:space="preserve">» </w:t>
      </w:r>
      <w:r w:rsidRPr="001D4643">
        <w:rPr>
          <w:rFonts w:ascii="GHEA Mariam" w:hAnsi="GHEA Mariam"/>
          <w:color w:val="000000"/>
          <w:spacing w:val="-2"/>
          <w:sz w:val="24"/>
          <w:szCs w:val="24"/>
          <w:lang w:val="hy-AM"/>
        </w:rPr>
        <w:t>սահմանափակ պատասխանատվությամբ ընկերության միջև Հայաստանի Հանրա</w:t>
      </w:r>
      <w:r w:rsidR="0058176A" w:rsidRPr="001D4643">
        <w:rPr>
          <w:rFonts w:ascii="GHEA Mariam" w:hAnsi="GHEA Mariam"/>
          <w:color w:val="000000"/>
          <w:spacing w:val="-2"/>
          <w:sz w:val="24"/>
          <w:szCs w:val="24"/>
          <w:lang w:val="hy-AM"/>
        </w:rPr>
        <w:softHyphen/>
      </w:r>
      <w:r w:rsidR="001D4643" w:rsidRPr="001D4643">
        <w:rPr>
          <w:rFonts w:ascii="GHEA Mariam" w:hAnsi="GHEA Mariam"/>
          <w:color w:val="000000"/>
          <w:spacing w:val="-2"/>
          <w:sz w:val="24"/>
          <w:szCs w:val="24"/>
          <w:lang w:val="hy-AM"/>
        </w:rPr>
        <w:softHyphen/>
      </w:r>
      <w:r w:rsidRPr="001D4643">
        <w:rPr>
          <w:rFonts w:ascii="GHEA Mariam" w:hAnsi="GHEA Mariam"/>
          <w:color w:val="000000"/>
          <w:spacing w:val="-2"/>
          <w:sz w:val="24"/>
          <w:szCs w:val="24"/>
          <w:lang w:val="hy-AM"/>
        </w:rPr>
        <w:t>պե</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տության քաղաքացիական օրենսգրքի 445-րդ հոդվածի պահանջներին համա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պա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տասխան կնքվում է առուվաճառքի նախնական պայմանագիր, որով Կառու</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ցա</w:t>
      </w:r>
      <w:r w:rsidR="001D4643">
        <w:rPr>
          <w:rFonts w:ascii="GHEA Mariam" w:hAnsi="GHEA Mariam"/>
          <w:color w:val="000000"/>
          <w:sz w:val="24"/>
          <w:szCs w:val="24"/>
          <w:lang w:val="hy-AM"/>
        </w:rPr>
        <w:softHyphen/>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 xml:space="preserve">պատողը պարտավորվում է իր սեփականությունը հանդիսացող հողամասի վրա կառուցվող բազմաբնակարան շենքային համալիրի կառուցման ավարտից </w:t>
      </w:r>
      <w:r w:rsidRPr="001D4643">
        <w:rPr>
          <w:rFonts w:ascii="GHEA Mariam" w:hAnsi="GHEA Mariam"/>
          <w:color w:val="000000"/>
          <w:spacing w:val="-2"/>
          <w:sz w:val="24"/>
          <w:szCs w:val="24"/>
          <w:lang w:val="hy-AM"/>
        </w:rPr>
        <w:t>հետո ինքնուրույն գույքային միավոր գրանցված բնակելի նշանակության տարած</w:t>
      </w:r>
      <w:r w:rsidRPr="009F7E1B">
        <w:rPr>
          <w:rFonts w:ascii="GHEA Mariam" w:hAnsi="GHEA Mariam"/>
          <w:color w:val="000000"/>
          <w:sz w:val="24"/>
          <w:szCs w:val="24"/>
          <w:lang w:val="hy-AM"/>
        </w:rPr>
        <w:t>ք</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ների և ավտոկայանատեղիների սեփականության իրավունքի փոխանցման ակտեր կնքել պետության նշած անձանց (շահառուների) հետ: Միաժամանակ կնքվում է նաև Կառուցապատվող հողամասի առաջնային գրավի կամ հաջորդող գրավի պայմա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նագիր՝ սույն որոշմամբ հաստատված կարգով սահմանված հիմնա</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կան պայման</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ներով: Կառուցապատվող հողամասի հաջորդող գրավի պայմա</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նագիր կարող է </w:t>
      </w:r>
      <w:r w:rsidRPr="0058176A">
        <w:rPr>
          <w:rFonts w:ascii="GHEA Mariam" w:hAnsi="GHEA Mariam"/>
          <w:color w:val="000000"/>
          <w:spacing w:val="-8"/>
          <w:sz w:val="24"/>
          <w:szCs w:val="24"/>
          <w:lang w:val="hy-AM"/>
        </w:rPr>
        <w:t xml:space="preserve">կնքվել միայն նշված հողամասի առաջնային գրավի իրավունքը </w:t>
      </w:r>
      <w:r w:rsidRPr="001D4643">
        <w:rPr>
          <w:rFonts w:ascii="GHEA Mariam" w:hAnsi="GHEA Mariam"/>
          <w:color w:val="000000"/>
          <w:spacing w:val="-4"/>
          <w:sz w:val="24"/>
          <w:szCs w:val="24"/>
          <w:lang w:val="hy-AM"/>
        </w:rPr>
        <w:lastRenderedPageBreak/>
        <w:t>պատկանող Գրավառուի կողմից կառուցվող բազմաբնակարան շենքային համալիրի</w:t>
      </w:r>
      <w:r w:rsidRPr="009F7E1B">
        <w:rPr>
          <w:rFonts w:ascii="GHEA Mariam" w:hAnsi="GHEA Mariam"/>
          <w:color w:val="000000"/>
          <w:sz w:val="24"/>
          <w:szCs w:val="24"/>
          <w:lang w:val="hy-AM"/>
        </w:rPr>
        <w:t xml:space="preserve"> բնակարանների առաջնային գրավի իրավունքը ի օգուտ Պետությանը զիջելու պարագայում: Գրավի </w:t>
      </w:r>
      <w:r w:rsidRPr="0058176A">
        <w:rPr>
          <w:rFonts w:ascii="GHEA Mariam" w:hAnsi="GHEA Mariam"/>
          <w:color w:val="000000"/>
          <w:spacing w:val="-8"/>
          <w:sz w:val="24"/>
          <w:szCs w:val="24"/>
          <w:lang w:val="hy-AM"/>
        </w:rPr>
        <w:t>առարկա է հանդիսանում Կառուցապատողին սեփակա</w:t>
      </w:r>
      <w:r w:rsidR="001D4643">
        <w:rPr>
          <w:rFonts w:ascii="GHEA Mariam" w:hAnsi="GHEA Mariam"/>
          <w:color w:val="000000"/>
          <w:spacing w:val="-8"/>
          <w:sz w:val="24"/>
          <w:szCs w:val="24"/>
          <w:lang w:val="hy-AM"/>
        </w:rPr>
        <w:softHyphen/>
      </w:r>
      <w:r w:rsidRPr="0058176A">
        <w:rPr>
          <w:rFonts w:ascii="GHEA Mariam" w:hAnsi="GHEA Mariam"/>
          <w:color w:val="000000"/>
          <w:spacing w:val="-8"/>
          <w:sz w:val="24"/>
          <w:szCs w:val="24"/>
          <w:lang w:val="hy-AM"/>
        </w:rPr>
        <w:t>նու</w:t>
      </w:r>
      <w:r w:rsidR="001D4643">
        <w:rPr>
          <w:rFonts w:ascii="GHEA Mariam" w:hAnsi="GHEA Mariam"/>
          <w:color w:val="000000"/>
          <w:spacing w:val="-8"/>
          <w:sz w:val="24"/>
          <w:szCs w:val="24"/>
          <w:lang w:val="hy-AM"/>
        </w:rPr>
        <w:softHyphen/>
      </w:r>
      <w:r w:rsidRPr="0058176A">
        <w:rPr>
          <w:rFonts w:ascii="GHEA Mariam" w:hAnsi="GHEA Mariam"/>
          <w:color w:val="000000"/>
          <w:spacing w:val="-8"/>
          <w:sz w:val="24"/>
          <w:szCs w:val="24"/>
          <w:lang w:val="hy-AM"/>
        </w:rPr>
        <w:t>թյան իրավունքով</w:t>
      </w:r>
      <w:r w:rsidRPr="009F7E1B">
        <w:rPr>
          <w:rFonts w:ascii="GHEA Mariam" w:hAnsi="GHEA Mariam"/>
          <w:color w:val="000000"/>
          <w:sz w:val="24"/>
          <w:szCs w:val="24"/>
          <w:lang w:val="hy-AM"/>
        </w:rPr>
        <w:t xml:space="preserve"> պատկանող այն հողամասը, որը ներառում է Ծրագրի շրջանակ</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ներում թվով 348 բնակարանի (երկրորդ փուլ) կառուցման համար նախագծով նախատեսված տվյալ շենքային համալիրի կառուցապատման մակերեսը, ներքին </w:t>
      </w:r>
      <w:r w:rsidRPr="001D4643">
        <w:rPr>
          <w:rFonts w:ascii="GHEA Mariam" w:hAnsi="GHEA Mariam"/>
          <w:color w:val="000000"/>
          <w:spacing w:val="-6"/>
          <w:sz w:val="24"/>
          <w:szCs w:val="24"/>
          <w:lang w:val="hy-AM"/>
        </w:rPr>
        <w:t>բակի մակերեսը</w:t>
      </w:r>
      <w:r w:rsidR="001D4643" w:rsidRPr="001D4643">
        <w:rPr>
          <w:rFonts w:ascii="GHEA Mariam" w:hAnsi="GHEA Mariam"/>
          <w:color w:val="000000"/>
          <w:spacing w:val="-6"/>
          <w:sz w:val="24"/>
          <w:szCs w:val="24"/>
          <w:lang w:val="hy-AM"/>
        </w:rPr>
        <w:t>,</w:t>
      </w:r>
      <w:r w:rsidRPr="001D4643">
        <w:rPr>
          <w:rFonts w:ascii="GHEA Mariam" w:hAnsi="GHEA Mariam"/>
          <w:color w:val="000000"/>
          <w:spacing w:val="-6"/>
          <w:sz w:val="24"/>
          <w:szCs w:val="24"/>
          <w:lang w:val="hy-AM"/>
        </w:rPr>
        <w:t xml:space="preserve"> ներառյալ</w:t>
      </w:r>
      <w:r w:rsidR="001D4643" w:rsidRPr="001D4643">
        <w:rPr>
          <w:rFonts w:ascii="GHEA Mariam" w:hAnsi="GHEA Mariam"/>
          <w:color w:val="000000"/>
          <w:spacing w:val="-6"/>
          <w:sz w:val="24"/>
          <w:szCs w:val="24"/>
          <w:lang w:val="hy-AM"/>
        </w:rPr>
        <w:t>՝</w:t>
      </w:r>
      <w:r w:rsidRPr="001D4643">
        <w:rPr>
          <w:rFonts w:ascii="GHEA Mariam" w:hAnsi="GHEA Mariam"/>
          <w:color w:val="000000"/>
          <w:spacing w:val="-6"/>
          <w:sz w:val="24"/>
          <w:szCs w:val="24"/>
          <w:lang w:val="hy-AM"/>
        </w:rPr>
        <w:t xml:space="preserve"> տվյալ շենքային համալիրի միջմասնաշենքային տարածք</w:t>
      </w:r>
      <w:r w:rsidR="001D4643" w:rsidRPr="001D4643">
        <w:rPr>
          <w:rFonts w:ascii="GHEA Mariam" w:hAnsi="GHEA Mariam"/>
          <w:color w:val="000000"/>
          <w:spacing w:val="-6"/>
          <w:sz w:val="24"/>
          <w:szCs w:val="24"/>
          <w:lang w:val="hy-AM"/>
        </w:rPr>
        <w:softHyphen/>
      </w:r>
      <w:r w:rsidRPr="001D4643">
        <w:rPr>
          <w:rFonts w:ascii="GHEA Mariam" w:hAnsi="GHEA Mariam"/>
          <w:color w:val="000000"/>
          <w:spacing w:val="-6"/>
          <w:sz w:val="24"/>
          <w:szCs w:val="24"/>
          <w:lang w:val="hy-AM"/>
        </w:rPr>
        <w:t>ները</w:t>
      </w:r>
      <w:r w:rsidRPr="009F7E1B">
        <w:rPr>
          <w:rFonts w:ascii="GHEA Mariam" w:hAnsi="GHEA Mariam"/>
          <w:color w:val="000000"/>
          <w:sz w:val="24"/>
          <w:szCs w:val="24"/>
          <w:lang w:val="hy-AM"/>
        </w:rPr>
        <w:t xml:space="preserve"> և շենքային համալիրի արտաքին պարագծից մինչև 1,5 մետր հեռավորության վրա ընկած հատվածը, որը համաձայն նախագծի նախատեսված է որպես շենքի սալվածք:</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17. Պետության և Կառուցապատողի միջև կնքվող բնակելի նշանակության </w:t>
      </w:r>
      <w:r w:rsidRPr="001D4643">
        <w:rPr>
          <w:rFonts w:ascii="GHEA Mariam" w:hAnsi="GHEA Mariam"/>
          <w:color w:val="000000"/>
          <w:spacing w:val="-4"/>
          <w:sz w:val="24"/>
          <w:szCs w:val="24"/>
          <w:lang w:val="hy-AM"/>
        </w:rPr>
        <w:t>տարածքների և ավտոկայանատեղիների առուվաճառքի նախնական պայմանագրի</w:t>
      </w:r>
      <w:r w:rsidRPr="009F7E1B">
        <w:rPr>
          <w:rFonts w:ascii="GHEA Mariam" w:hAnsi="GHEA Mariam"/>
          <w:color w:val="000000"/>
          <w:sz w:val="24"/>
          <w:szCs w:val="24"/>
          <w:lang w:val="hy-AM"/>
        </w:rPr>
        <w:t xml:space="preserve"> հիմնական պայմաններն են`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1)</w:t>
      </w:r>
      <w:r w:rsidRPr="0058176A">
        <w:rPr>
          <w:rFonts w:ascii="Calibri" w:hAnsi="Calibri" w:cs="Calibri"/>
          <w:color w:val="000000"/>
          <w:spacing w:val="-8"/>
          <w:sz w:val="24"/>
          <w:szCs w:val="24"/>
          <w:lang w:val="hy-AM"/>
        </w:rPr>
        <w:t> </w:t>
      </w:r>
      <w:r w:rsidRPr="0058176A">
        <w:rPr>
          <w:rFonts w:ascii="GHEA Mariam" w:hAnsi="GHEA Mariam"/>
          <w:b/>
          <w:bCs/>
          <w:color w:val="000000"/>
          <w:spacing w:val="-8"/>
          <w:sz w:val="24"/>
          <w:szCs w:val="24"/>
          <w:lang w:val="hy-AM"/>
        </w:rPr>
        <w:t>հիմնական պայմանագրով միավորի նախատեսվող գինը</w:t>
      </w:r>
      <w:r w:rsidRPr="001D4643">
        <w:rPr>
          <w:rFonts w:ascii="GHEA Mariam" w:hAnsi="GHEA Mariam"/>
          <w:bCs/>
          <w:color w:val="000000"/>
          <w:spacing w:val="-8"/>
          <w:sz w:val="24"/>
          <w:szCs w:val="24"/>
          <w:lang w:val="hy-AM"/>
        </w:rPr>
        <w:t>՝</w:t>
      </w:r>
      <w:r w:rsidRPr="0058176A">
        <w:rPr>
          <w:rFonts w:ascii="Calibri" w:hAnsi="Calibri" w:cs="Calibri"/>
          <w:color w:val="000000"/>
          <w:spacing w:val="-8"/>
          <w:sz w:val="24"/>
          <w:szCs w:val="24"/>
          <w:lang w:val="hy-AM"/>
        </w:rPr>
        <w:t> </w:t>
      </w:r>
      <w:r w:rsidRPr="0058176A">
        <w:rPr>
          <w:rFonts w:ascii="GHEA Mariam" w:hAnsi="GHEA Mariam" w:cs="Arial Unicode"/>
          <w:color w:val="000000"/>
          <w:spacing w:val="-8"/>
          <w:sz w:val="24"/>
          <w:szCs w:val="24"/>
          <w:lang w:val="hy-AM"/>
        </w:rPr>
        <w:t>բնակարանի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համար՝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գրանցված</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ներքին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մակերեսը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բազմապատկած՝</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ա. սույն կարգով նախատեսված ներքին հարդարմամբ՝ 402,000 ՀՀ դրամով</w:t>
      </w:r>
      <w:r w:rsidR="001D4643">
        <w:rPr>
          <w:rFonts w:ascii="GHEA Mariam" w:hAnsi="GHEA Mariam"/>
          <w:color w:val="000000"/>
          <w:spacing w:val="-8"/>
          <w:sz w:val="24"/>
          <w:szCs w:val="24"/>
          <w:lang w:val="hy-AM"/>
        </w:rPr>
        <w:t>,</w:t>
      </w:r>
      <w:r w:rsidRPr="0058176A">
        <w:rPr>
          <w:rFonts w:ascii="GHEA Mariam" w:hAnsi="GHEA Mariam"/>
          <w:color w:val="000000"/>
          <w:spacing w:val="-8"/>
          <w:sz w:val="24"/>
          <w:szCs w:val="24"/>
          <w:lang w:val="hy-AM"/>
        </w:rPr>
        <w:t xml:space="preserve"> ներառյալ</w:t>
      </w:r>
      <w:r w:rsidR="001D4643">
        <w:rPr>
          <w:rFonts w:ascii="GHEA Mariam" w:hAnsi="GHEA Mariam"/>
          <w:color w:val="000000"/>
          <w:spacing w:val="-8"/>
          <w:sz w:val="24"/>
          <w:szCs w:val="24"/>
          <w:lang w:val="hy-AM"/>
        </w:rPr>
        <w:t>՝</w:t>
      </w:r>
      <w:r w:rsidR="001D4643">
        <w:rPr>
          <w:rFonts w:ascii="GHEA Mariam" w:hAnsi="GHEA Mariam"/>
          <w:color w:val="000000"/>
          <w:sz w:val="24"/>
          <w:szCs w:val="24"/>
          <w:lang w:val="hy-AM"/>
        </w:rPr>
        <w:t xml:space="preserve"> ավելացված արժեքի հարկը,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բ. առանց ներքին հարդարման, սակայն արտաքին դռների և պատուհանների </w:t>
      </w:r>
      <w:r w:rsidRPr="001D4643">
        <w:rPr>
          <w:rFonts w:ascii="GHEA Mariam" w:hAnsi="GHEA Mariam"/>
          <w:color w:val="000000"/>
          <w:spacing w:val="-6"/>
          <w:sz w:val="24"/>
          <w:szCs w:val="24"/>
          <w:lang w:val="hy-AM"/>
        </w:rPr>
        <w:t>տեղադրմամբ, սվաղած պատերով և միջնապատերով, ցեմենտյա շաղախից հատա</w:t>
      </w:r>
      <w:r w:rsidR="001D4643">
        <w:rPr>
          <w:rFonts w:ascii="GHEA Mariam" w:hAnsi="GHEA Mariam"/>
          <w:color w:val="000000"/>
          <w:spacing w:val="-6"/>
          <w:sz w:val="24"/>
          <w:szCs w:val="24"/>
          <w:lang w:val="hy-AM"/>
        </w:rPr>
        <w:softHyphen/>
      </w:r>
      <w:r w:rsidRPr="009F7E1B">
        <w:rPr>
          <w:rFonts w:ascii="GHEA Mariam" w:hAnsi="GHEA Mariam"/>
          <w:color w:val="000000"/>
          <w:sz w:val="24"/>
          <w:szCs w:val="24"/>
          <w:lang w:val="hy-AM"/>
        </w:rPr>
        <w:t xml:space="preserve">կով, </w:t>
      </w:r>
      <w:r w:rsidRPr="0058176A">
        <w:rPr>
          <w:rFonts w:ascii="GHEA Mariam" w:hAnsi="GHEA Mariam"/>
          <w:color w:val="000000"/>
          <w:spacing w:val="-8"/>
          <w:sz w:val="24"/>
          <w:szCs w:val="24"/>
          <w:lang w:val="hy-AM"/>
        </w:rPr>
        <w:t>ջեռուցման, ջրահեռացման, ջրամատակարարման խողովակներով և</w:t>
      </w:r>
      <w:r w:rsidRPr="009F7E1B">
        <w:rPr>
          <w:rFonts w:ascii="GHEA Mariam" w:hAnsi="GHEA Mariam"/>
          <w:color w:val="000000"/>
          <w:sz w:val="24"/>
          <w:szCs w:val="24"/>
          <w:lang w:val="hy-AM"/>
        </w:rPr>
        <w:t xml:space="preserve"> էլեկտրա</w:t>
      </w:r>
      <w:r w:rsidR="001D4643">
        <w:rPr>
          <w:rFonts w:ascii="GHEA Mariam" w:hAnsi="GHEA Mariam"/>
          <w:color w:val="000000"/>
          <w:sz w:val="24"/>
          <w:szCs w:val="24"/>
          <w:lang w:val="hy-AM"/>
        </w:rPr>
        <w:softHyphen/>
      </w:r>
      <w:r w:rsidRPr="009F7E1B">
        <w:rPr>
          <w:rFonts w:ascii="GHEA Mariam" w:hAnsi="GHEA Mariam"/>
          <w:color w:val="000000"/>
          <w:sz w:val="24"/>
          <w:szCs w:val="24"/>
          <w:lang w:val="hy-AM"/>
        </w:rPr>
        <w:t>մա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տա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կարարման լարանցումներով՝ 364,000 ՀՀ դրամով</w:t>
      </w:r>
      <w:r w:rsidR="001D4643">
        <w:rPr>
          <w:rFonts w:ascii="GHEA Mariam" w:hAnsi="GHEA Mariam"/>
          <w:color w:val="000000"/>
          <w:sz w:val="24"/>
          <w:szCs w:val="24"/>
          <w:lang w:val="hy-AM"/>
        </w:rPr>
        <w:t>,</w:t>
      </w:r>
      <w:r w:rsidRPr="009F7E1B">
        <w:rPr>
          <w:rFonts w:ascii="GHEA Mariam" w:hAnsi="GHEA Mariam"/>
          <w:color w:val="000000"/>
          <w:sz w:val="24"/>
          <w:szCs w:val="24"/>
          <w:lang w:val="hy-AM"/>
        </w:rPr>
        <w:t xml:space="preserve"> ներառյալ</w:t>
      </w:r>
      <w:r w:rsidR="001D4643">
        <w:rPr>
          <w:rFonts w:ascii="GHEA Mariam" w:hAnsi="GHEA Mariam"/>
          <w:color w:val="000000"/>
          <w:sz w:val="24"/>
          <w:szCs w:val="24"/>
          <w:lang w:val="hy-AM"/>
        </w:rPr>
        <w:t>՝</w:t>
      </w:r>
      <w:r w:rsidRPr="009F7E1B">
        <w:rPr>
          <w:rFonts w:ascii="GHEA Mariam" w:hAnsi="GHEA Mariam"/>
          <w:color w:val="000000"/>
          <w:sz w:val="24"/>
          <w:szCs w:val="24"/>
          <w:lang w:val="hy-AM"/>
        </w:rPr>
        <w:t xml:space="preserve"> ավելացված արժեքի հարկը</w:t>
      </w:r>
      <w:r w:rsidR="001D4643">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գ. ավտոկայանատեղիի համար՝ 2,858,000 ՀՀ դրամով</w:t>
      </w:r>
      <w:r w:rsidR="003068D0">
        <w:rPr>
          <w:rFonts w:ascii="GHEA Mariam" w:hAnsi="GHEA Mariam"/>
          <w:color w:val="000000"/>
          <w:sz w:val="24"/>
          <w:szCs w:val="24"/>
          <w:lang w:val="hy-AM"/>
        </w:rPr>
        <w:t>,</w:t>
      </w:r>
      <w:r w:rsidRPr="009F7E1B">
        <w:rPr>
          <w:rFonts w:ascii="GHEA Mariam" w:hAnsi="GHEA Mariam"/>
          <w:color w:val="000000"/>
          <w:sz w:val="24"/>
          <w:szCs w:val="24"/>
          <w:lang w:val="hy-AM"/>
        </w:rPr>
        <w:t xml:space="preserve"> </w:t>
      </w:r>
      <w:r w:rsidR="001D4643">
        <w:rPr>
          <w:rFonts w:ascii="GHEA Mariam" w:hAnsi="GHEA Mariam"/>
          <w:color w:val="000000"/>
          <w:sz w:val="24"/>
          <w:szCs w:val="24"/>
          <w:lang w:val="hy-AM"/>
        </w:rPr>
        <w:t>ներառյալ</w:t>
      </w:r>
      <w:r w:rsidR="003068D0">
        <w:rPr>
          <w:rFonts w:ascii="GHEA Mariam" w:hAnsi="GHEA Mariam"/>
          <w:color w:val="000000"/>
          <w:sz w:val="24"/>
          <w:szCs w:val="24"/>
          <w:lang w:val="hy-AM"/>
        </w:rPr>
        <w:t>՝</w:t>
      </w:r>
      <w:r w:rsidR="001D4643">
        <w:rPr>
          <w:rFonts w:ascii="GHEA Mariam" w:hAnsi="GHEA Mariam"/>
          <w:color w:val="000000"/>
          <w:sz w:val="24"/>
          <w:szCs w:val="24"/>
          <w:lang w:val="hy-AM"/>
        </w:rPr>
        <w:t xml:space="preserve"> ավելացված արժեքի հարկը.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2)</w:t>
      </w:r>
      <w:r w:rsidR="001D4643">
        <w:rPr>
          <w:rFonts w:ascii="Calibri" w:hAnsi="Calibri" w:cs="Calibri"/>
          <w:color w:val="000000"/>
          <w:spacing w:val="-8"/>
          <w:sz w:val="24"/>
          <w:szCs w:val="24"/>
          <w:lang w:val="hy-AM"/>
        </w:rPr>
        <w:t xml:space="preserve"> </w:t>
      </w:r>
      <w:r w:rsidRPr="0058176A">
        <w:rPr>
          <w:rFonts w:ascii="GHEA Mariam" w:hAnsi="GHEA Mariam"/>
          <w:b/>
          <w:bCs/>
          <w:color w:val="000000"/>
          <w:spacing w:val="-8"/>
          <w:sz w:val="24"/>
          <w:szCs w:val="24"/>
          <w:lang w:val="hy-AM"/>
        </w:rPr>
        <w:t>միավորի կողմնորոշիչ գինը</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բնակարանի</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նախագծային</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մակերեսի</w:t>
      </w:r>
      <w:r w:rsidRPr="0058176A">
        <w:rPr>
          <w:rFonts w:ascii="GHEA Mariam" w:hAnsi="GHEA Mariam"/>
          <w:color w:val="000000"/>
          <w:spacing w:val="-8"/>
          <w:sz w:val="24"/>
          <w:szCs w:val="24"/>
          <w:lang w:val="hy-AM"/>
        </w:rPr>
        <w:t xml:space="preserve"> 97</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տոկոսը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բազմապատկա</w:t>
      </w:r>
      <w:r w:rsidRPr="009F7E1B">
        <w:rPr>
          <w:rFonts w:ascii="GHEA Mariam" w:hAnsi="GHEA Mariam"/>
          <w:color w:val="000000"/>
          <w:sz w:val="24"/>
          <w:szCs w:val="24"/>
          <w:lang w:val="hy-AM"/>
        </w:rPr>
        <w:t>ծ 402,000 ՀՀ դրամով</w:t>
      </w:r>
      <w:r w:rsidR="003068D0">
        <w:rPr>
          <w:rFonts w:ascii="GHEA Mariam" w:hAnsi="GHEA Mariam"/>
          <w:color w:val="000000"/>
          <w:sz w:val="24"/>
          <w:szCs w:val="24"/>
          <w:lang w:val="hy-AM"/>
        </w:rPr>
        <w:t>,</w:t>
      </w:r>
      <w:r w:rsidRPr="009F7E1B">
        <w:rPr>
          <w:rFonts w:ascii="GHEA Mariam" w:hAnsi="GHEA Mariam"/>
          <w:color w:val="000000"/>
          <w:sz w:val="24"/>
          <w:szCs w:val="24"/>
          <w:lang w:val="hy-AM"/>
        </w:rPr>
        <w:t xml:space="preserve"> ներառյալ</w:t>
      </w:r>
      <w:r w:rsidR="003068D0">
        <w:rPr>
          <w:rFonts w:ascii="GHEA Mariam" w:hAnsi="GHEA Mariam"/>
          <w:color w:val="000000"/>
          <w:sz w:val="24"/>
          <w:szCs w:val="24"/>
          <w:lang w:val="hy-AM"/>
        </w:rPr>
        <w:t>՝</w:t>
      </w:r>
      <w:r w:rsidRPr="009F7E1B">
        <w:rPr>
          <w:rFonts w:ascii="GHEA Mariam" w:hAnsi="GHEA Mariam"/>
          <w:color w:val="000000"/>
          <w:sz w:val="24"/>
          <w:szCs w:val="24"/>
          <w:lang w:val="hy-AM"/>
        </w:rPr>
        <w:t xml:space="preserve"> ավելացված արժեքի հարկը (</w:t>
      </w:r>
      <w:r w:rsidRPr="003068D0">
        <w:rPr>
          <w:rFonts w:ascii="GHEA Mariam" w:hAnsi="GHEA Mariam"/>
          <w:color w:val="000000"/>
          <w:spacing w:val="-2"/>
          <w:sz w:val="24"/>
          <w:szCs w:val="24"/>
          <w:lang w:val="hy-AM"/>
        </w:rPr>
        <w:t>առանց ներք</w:t>
      </w:r>
      <w:r w:rsidR="003068D0" w:rsidRPr="003068D0">
        <w:rPr>
          <w:rFonts w:ascii="GHEA Mariam" w:hAnsi="GHEA Mariam"/>
          <w:color w:val="000000"/>
          <w:spacing w:val="-2"/>
          <w:sz w:val="24"/>
          <w:szCs w:val="24"/>
          <w:lang w:val="hy-AM"/>
        </w:rPr>
        <w:t>ին հարդարման՝ 364,000 ՀՀ դրամով,</w:t>
      </w:r>
      <w:r w:rsidRPr="003068D0">
        <w:rPr>
          <w:rFonts w:ascii="GHEA Mariam" w:hAnsi="GHEA Mariam"/>
          <w:color w:val="000000"/>
          <w:spacing w:val="-2"/>
          <w:sz w:val="24"/>
          <w:szCs w:val="24"/>
          <w:lang w:val="hy-AM"/>
        </w:rPr>
        <w:t xml:space="preserve"> ներառյալ</w:t>
      </w:r>
      <w:r w:rsidR="003068D0" w:rsidRPr="003068D0">
        <w:rPr>
          <w:rFonts w:ascii="GHEA Mariam" w:hAnsi="GHEA Mariam"/>
          <w:color w:val="000000"/>
          <w:spacing w:val="-2"/>
          <w:sz w:val="24"/>
          <w:szCs w:val="24"/>
          <w:lang w:val="hy-AM"/>
        </w:rPr>
        <w:t>՝</w:t>
      </w:r>
      <w:r w:rsidRPr="003068D0">
        <w:rPr>
          <w:rFonts w:ascii="GHEA Mariam" w:hAnsi="GHEA Mariam"/>
          <w:color w:val="000000"/>
          <w:spacing w:val="-2"/>
          <w:sz w:val="24"/>
          <w:szCs w:val="24"/>
          <w:lang w:val="hy-AM"/>
        </w:rPr>
        <w:t xml:space="preserve"> ավելացված արժեքի հ</w:t>
      </w:r>
      <w:r w:rsidRPr="009F7E1B">
        <w:rPr>
          <w:rFonts w:ascii="GHEA Mariam" w:hAnsi="GHEA Mariam"/>
          <w:color w:val="000000"/>
          <w:sz w:val="24"/>
          <w:szCs w:val="24"/>
          <w:lang w:val="hy-AM"/>
        </w:rPr>
        <w:t>արկը) և ավտոկայանատեղիի համար հաստատուն՝ 2,858,000 ՀՀ դրամ արժեքի ընդհանուր գումարն է</w:t>
      </w:r>
      <w:r w:rsidR="003068D0">
        <w:rPr>
          <w:rFonts w:ascii="GHEA Mariam" w:hAnsi="GHEA Mariam"/>
          <w:color w:val="000000"/>
          <w:sz w:val="24"/>
          <w:szCs w:val="24"/>
          <w:lang w:val="hy-AM"/>
        </w:rPr>
        <w:t>,</w:t>
      </w:r>
      <w:r w:rsidRPr="009F7E1B">
        <w:rPr>
          <w:rFonts w:ascii="GHEA Mariam" w:hAnsi="GHEA Mariam"/>
          <w:color w:val="000000"/>
          <w:sz w:val="24"/>
          <w:szCs w:val="24"/>
          <w:lang w:val="hy-AM"/>
        </w:rPr>
        <w:t xml:space="preserve"> ներառյալ</w:t>
      </w:r>
      <w:r w:rsidR="003068D0">
        <w:rPr>
          <w:rFonts w:ascii="GHEA Mariam" w:hAnsi="GHEA Mariam"/>
          <w:color w:val="000000"/>
          <w:sz w:val="24"/>
          <w:szCs w:val="24"/>
          <w:lang w:val="hy-AM"/>
        </w:rPr>
        <w:t>՝</w:t>
      </w:r>
      <w:r w:rsidRPr="009F7E1B">
        <w:rPr>
          <w:rFonts w:ascii="GHEA Mariam" w:hAnsi="GHEA Mariam"/>
          <w:color w:val="000000"/>
          <w:sz w:val="24"/>
          <w:szCs w:val="24"/>
          <w:lang w:val="hy-AM"/>
        </w:rPr>
        <w:t xml:space="preserve"> ավելացված արժեքի հարկը: Անշարժ գույքի </w:t>
      </w:r>
      <w:r w:rsidRPr="009F7E1B">
        <w:rPr>
          <w:rFonts w:ascii="GHEA Mariam" w:hAnsi="GHEA Mariam"/>
          <w:color w:val="000000"/>
          <w:sz w:val="24"/>
          <w:szCs w:val="24"/>
          <w:lang w:val="hy-AM"/>
        </w:rPr>
        <w:lastRenderedPageBreak/>
        <w:t xml:space="preserve">սեփականության իրավունքի փոխանցման ակտի կնքման փուլում, ելնելով բնակարանի գրանցված </w:t>
      </w:r>
      <w:r w:rsidRPr="0058176A">
        <w:rPr>
          <w:rFonts w:ascii="GHEA Mariam" w:hAnsi="GHEA Mariam"/>
          <w:color w:val="000000"/>
          <w:spacing w:val="-8"/>
          <w:sz w:val="24"/>
          <w:szCs w:val="24"/>
          <w:lang w:val="hy-AM"/>
        </w:rPr>
        <w:t>մակերեսից, միավորի գնի և միավորի կողմնորոշիչ գնի միջև դրական</w:t>
      </w:r>
      <w:r w:rsidRPr="009F7E1B">
        <w:rPr>
          <w:rFonts w:ascii="GHEA Mariam" w:hAnsi="GHEA Mariam"/>
          <w:color w:val="000000"/>
          <w:sz w:val="24"/>
          <w:szCs w:val="24"/>
          <w:lang w:val="hy-AM"/>
        </w:rPr>
        <w:t xml:space="preserve"> տարբերություն </w:t>
      </w:r>
      <w:r w:rsidRPr="0058176A">
        <w:rPr>
          <w:rFonts w:ascii="GHEA Mariam" w:hAnsi="GHEA Mariam"/>
          <w:color w:val="000000"/>
          <w:spacing w:val="-8"/>
          <w:sz w:val="24"/>
          <w:szCs w:val="24"/>
          <w:lang w:val="hy-AM"/>
        </w:rPr>
        <w:t xml:space="preserve">առաջանալու դեպքում գնորդը պետք է լրավճարի այդ </w:t>
      </w:r>
      <w:r w:rsidRPr="003068D0">
        <w:rPr>
          <w:rFonts w:ascii="GHEA Mariam" w:hAnsi="GHEA Mariam"/>
          <w:color w:val="000000"/>
          <w:spacing w:val="-6"/>
          <w:sz w:val="24"/>
          <w:szCs w:val="24"/>
          <w:lang w:val="hy-AM"/>
        </w:rPr>
        <w:t>տարբերությունը, որը կփոխանցվի Կառուցապատողին, իսկ բացասական տարբե</w:t>
      </w:r>
      <w:r w:rsidRPr="0058176A">
        <w:rPr>
          <w:rFonts w:ascii="GHEA Mariam" w:hAnsi="GHEA Mariam"/>
          <w:color w:val="000000"/>
          <w:spacing w:val="-8"/>
          <w:sz w:val="24"/>
          <w:szCs w:val="24"/>
          <w:lang w:val="hy-AM"/>
        </w:rPr>
        <w:t>րու</w:t>
      </w:r>
      <w:r w:rsidR="003068D0">
        <w:rPr>
          <w:rFonts w:ascii="GHEA Mariam" w:hAnsi="GHEA Mariam"/>
          <w:color w:val="000000"/>
          <w:spacing w:val="-8"/>
          <w:sz w:val="24"/>
          <w:szCs w:val="24"/>
          <w:lang w:val="hy-AM"/>
        </w:rPr>
        <w:softHyphen/>
      </w:r>
      <w:r w:rsidRPr="0058176A">
        <w:rPr>
          <w:rFonts w:ascii="GHEA Mariam" w:hAnsi="GHEA Mariam"/>
          <w:color w:val="000000"/>
          <w:spacing w:val="-8"/>
          <w:sz w:val="24"/>
          <w:szCs w:val="24"/>
          <w:lang w:val="hy-AM"/>
        </w:rPr>
        <w:t>թյան դեպքում` այդ</w:t>
      </w:r>
      <w:r w:rsidRPr="009F7E1B">
        <w:rPr>
          <w:rFonts w:ascii="GHEA Mariam" w:hAnsi="GHEA Mariam"/>
          <w:color w:val="000000"/>
          <w:sz w:val="24"/>
          <w:szCs w:val="24"/>
          <w:lang w:val="hy-AM"/>
        </w:rPr>
        <w:t xml:space="preserve"> տարբերությունը Կառուցապատողին փոխանցված լինելու դեպքում պետք է վերադարձվի Կոմ</w:t>
      </w:r>
      <w:r w:rsidR="003068D0">
        <w:rPr>
          <w:rFonts w:ascii="GHEA Mariam" w:hAnsi="GHEA Mariam"/>
          <w:color w:val="000000"/>
          <w:sz w:val="24"/>
          <w:szCs w:val="24"/>
          <w:lang w:val="hy-AM"/>
        </w:rPr>
        <w:t>իտեին և Կոմիտեի կողմից՝ գնորդին.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ծավալը</w:t>
      </w:r>
      <w:r w:rsidRPr="003068D0">
        <w:rPr>
          <w:rFonts w:ascii="GHEA Mariam" w:hAnsi="GHEA Mariam"/>
          <w:bCs/>
          <w:color w:val="000000"/>
          <w:sz w:val="24"/>
          <w:szCs w:val="24"/>
          <w:lang w:val="hy-AM"/>
        </w:rPr>
        <w:t>՝</w:t>
      </w:r>
      <w:r w:rsidRPr="009F7E1B">
        <w:rPr>
          <w:rFonts w:ascii="Calibri" w:hAnsi="Calibri" w:cs="Calibri"/>
          <w:color w:val="000000"/>
          <w:sz w:val="24"/>
          <w:szCs w:val="24"/>
          <w:lang w:val="hy-AM"/>
        </w:rPr>
        <w:t> </w:t>
      </w:r>
      <w:r w:rsidRPr="009F7E1B">
        <w:rPr>
          <w:rFonts w:ascii="GHEA Mariam" w:hAnsi="GHEA Mariam" w:cs="Arial Unicode"/>
          <w:color w:val="000000"/>
          <w:sz w:val="24"/>
          <w:szCs w:val="24"/>
          <w:lang w:val="hy-AM"/>
        </w:rPr>
        <w:t>նախնական՝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մոտավորապես</w:t>
      </w:r>
      <w:r w:rsidRPr="009F7E1B">
        <w:rPr>
          <w:rFonts w:ascii="GHEA Mariam" w:hAnsi="GHEA Mariam"/>
          <w:color w:val="000000"/>
          <w:sz w:val="24"/>
          <w:szCs w:val="24"/>
          <w:lang w:val="hy-AM"/>
        </w:rPr>
        <w:t xml:space="preserve"> բնակարանների</w:t>
      </w:r>
      <w:bookmarkStart w:id="0" w:name="_GoBack"/>
      <w:bookmarkEnd w:id="0"/>
      <w:r w:rsidRPr="009F7E1B">
        <w:rPr>
          <w:rFonts w:ascii="GHEA Mariam" w:hAnsi="GHEA Mariam"/>
          <w:color w:val="000000"/>
          <w:sz w:val="24"/>
          <w:szCs w:val="24"/>
          <w:lang w:val="hy-AM"/>
        </w:rPr>
        <w:t xml:space="preserve"> 30979,2 </w:t>
      </w:r>
      <w:r w:rsidRPr="009F7E1B">
        <w:rPr>
          <w:rFonts w:ascii="GHEA Mariam" w:hAnsi="GHEA Mariam" w:cs="Arial Unicode"/>
          <w:color w:val="000000"/>
          <w:sz w:val="24"/>
          <w:szCs w:val="24"/>
          <w:lang w:val="hy-AM"/>
        </w:rPr>
        <w:t>քառ</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մետր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ընդհանուր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մակերեսով</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մինչև</w:t>
      </w:r>
      <w:r w:rsidRPr="009F7E1B">
        <w:rPr>
          <w:rFonts w:ascii="GHEA Mariam" w:hAnsi="GHEA Mariam"/>
          <w:color w:val="000000"/>
          <w:sz w:val="24"/>
          <w:szCs w:val="24"/>
          <w:lang w:val="hy-AM"/>
        </w:rPr>
        <w:t xml:space="preserve"> 348 </w:t>
      </w:r>
      <w:r w:rsidRPr="009F7E1B">
        <w:rPr>
          <w:rFonts w:ascii="GHEA Mariam" w:hAnsi="GHEA Mariam" w:cs="Arial Unicode"/>
          <w:color w:val="000000"/>
          <w:sz w:val="24"/>
          <w:szCs w:val="24"/>
          <w:lang w:val="hy-AM"/>
        </w:rPr>
        <w:t>բնակարան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և</w:t>
      </w:r>
      <w:r w:rsidRPr="009F7E1B">
        <w:rPr>
          <w:rFonts w:ascii="GHEA Mariam" w:hAnsi="GHEA Mariam"/>
          <w:color w:val="000000"/>
          <w:sz w:val="24"/>
          <w:szCs w:val="24"/>
          <w:lang w:val="hy-AM"/>
        </w:rPr>
        <w:t xml:space="preserve"> 348 </w:t>
      </w:r>
      <w:r w:rsidRPr="009F7E1B">
        <w:rPr>
          <w:rFonts w:ascii="GHEA Mariam" w:hAnsi="GHEA Mariam" w:cs="Arial Unicode"/>
          <w:color w:val="000000"/>
          <w:sz w:val="24"/>
          <w:szCs w:val="24"/>
          <w:lang w:val="hy-AM"/>
        </w:rPr>
        <w:t>ավտոկա</w:t>
      </w:r>
      <w:r w:rsidR="003068D0">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յա</w:t>
      </w:r>
      <w:r w:rsidR="003068D0">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նատեղի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Շահառուների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հետ</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անշարժ գույքի գնման իրավունքի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պայմանագրերի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կնքումն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ավարտելո</w:t>
      </w:r>
      <w:r w:rsidRPr="009F7E1B">
        <w:rPr>
          <w:rFonts w:ascii="GHEA Mariam" w:hAnsi="GHEA Mariam"/>
          <w:color w:val="000000"/>
          <w:sz w:val="24"/>
          <w:szCs w:val="24"/>
          <w:lang w:val="hy-AM"/>
        </w:rPr>
        <w:t>ւց մինչև երկամսյա ժամկետում կարող է կատարվել գնման ծավալների ճշտում՝ ելնելով Ծրագրի շահառուների պահանջարկի մակարդակից.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4)</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հիմնական պայմանագրի առարկայի բնութագրերը</w:t>
      </w:r>
      <w:r w:rsidRPr="009F7E1B">
        <w:rPr>
          <w:rFonts w:ascii="GHEA Mariam" w:hAnsi="GHEA Mariam"/>
          <w:color w:val="000000"/>
          <w:sz w:val="24"/>
          <w:szCs w:val="24"/>
          <w:lang w:val="hy-AM"/>
        </w:rPr>
        <w:t>` ըստ սույն կարգի.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5)</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գնման առարկայի նույնականացումը</w:t>
      </w:r>
      <w:r w:rsidRPr="003068D0">
        <w:rPr>
          <w:rFonts w:ascii="GHEA Mariam" w:hAnsi="GHEA Mariam"/>
          <w:bCs/>
          <w:color w:val="000000"/>
          <w:sz w:val="24"/>
          <w:szCs w:val="24"/>
          <w:lang w:val="hy-AM"/>
        </w:rPr>
        <w:t>՝</w:t>
      </w:r>
      <w:r w:rsidRPr="009F7E1B">
        <w:rPr>
          <w:rFonts w:ascii="Calibri" w:hAnsi="Calibri" w:cs="Calibri"/>
          <w:color w:val="000000"/>
          <w:sz w:val="24"/>
          <w:szCs w:val="24"/>
          <w:lang w:val="hy-AM"/>
        </w:rPr>
        <w:t> </w:t>
      </w:r>
      <w:r w:rsidRPr="009F7E1B">
        <w:rPr>
          <w:rFonts w:ascii="GHEA Mariam" w:hAnsi="GHEA Mariam" w:cs="Arial Unicode"/>
          <w:color w:val="000000"/>
          <w:sz w:val="24"/>
          <w:szCs w:val="24"/>
          <w:lang w:val="hy-AM"/>
        </w:rPr>
        <w:t>ըստ</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Երևանի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քաղաքապետարանի</w:t>
      </w:r>
      <w:r w:rsidRPr="009F7E1B">
        <w:rPr>
          <w:rFonts w:ascii="GHEA Mariam" w:hAnsi="GHEA Mariam"/>
          <w:color w:val="000000"/>
          <w:sz w:val="24"/>
          <w:szCs w:val="24"/>
          <w:lang w:val="hy-AM"/>
        </w:rPr>
        <w:t xml:space="preserve"> </w:t>
      </w:r>
      <w:r w:rsidRPr="0058176A">
        <w:rPr>
          <w:rFonts w:ascii="GHEA Mariam" w:hAnsi="GHEA Mariam" w:cs="Arial Unicode"/>
          <w:color w:val="000000"/>
          <w:spacing w:val="-8"/>
          <w:sz w:val="24"/>
          <w:szCs w:val="24"/>
          <w:lang w:val="hy-AM"/>
        </w:rPr>
        <w:t>հետ</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համաձայնեց</w:t>
      </w:r>
      <w:r w:rsidRPr="0058176A">
        <w:rPr>
          <w:rFonts w:ascii="GHEA Mariam" w:hAnsi="GHEA Mariam"/>
          <w:color w:val="000000"/>
          <w:spacing w:val="-8"/>
          <w:sz w:val="24"/>
          <w:szCs w:val="24"/>
          <w:lang w:val="hy-AM"/>
        </w:rPr>
        <w:t>ված կառուցման նախագծից տվյալ գույքերի հատակագծերի,</w:t>
      </w:r>
      <w:r w:rsidRPr="009F7E1B">
        <w:rPr>
          <w:rFonts w:ascii="GHEA Mariam" w:hAnsi="GHEA Mariam"/>
          <w:color w:val="000000"/>
          <w:sz w:val="24"/>
          <w:szCs w:val="24"/>
          <w:lang w:val="hy-AM"/>
        </w:rPr>
        <w:t xml:space="preserve"> որոնք կցվում են անշարժ գույքի գնման իրավունքի պայմանագրին՝ որպես հավելվածներ (շենքային համալիրի նախագծային փաստաթղթերի համալիր փորձաքննության և շինարարության թույլտվության հիմքով).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6</w:t>
      </w:r>
      <w:r w:rsidRPr="0058176A">
        <w:rPr>
          <w:rFonts w:ascii="GHEA Mariam" w:hAnsi="GHEA Mariam"/>
          <w:color w:val="000000"/>
          <w:spacing w:val="-8"/>
          <w:sz w:val="24"/>
          <w:szCs w:val="24"/>
          <w:lang w:val="hy-AM"/>
        </w:rPr>
        <w:t>)</w:t>
      </w:r>
      <w:r w:rsidRPr="0058176A">
        <w:rPr>
          <w:rFonts w:ascii="Calibri" w:hAnsi="Calibri" w:cs="Calibri"/>
          <w:color w:val="000000"/>
          <w:spacing w:val="-8"/>
          <w:sz w:val="24"/>
          <w:szCs w:val="24"/>
          <w:lang w:val="hy-AM"/>
        </w:rPr>
        <w:t> </w:t>
      </w:r>
      <w:r w:rsidRPr="0058176A">
        <w:rPr>
          <w:rFonts w:ascii="GHEA Mariam" w:hAnsi="GHEA Mariam"/>
          <w:b/>
          <w:bCs/>
          <w:color w:val="000000"/>
          <w:spacing w:val="-8"/>
          <w:sz w:val="24"/>
          <w:szCs w:val="24"/>
          <w:lang w:val="hy-AM"/>
        </w:rPr>
        <w:t>Կառուցապատողին ֆինանսավորման վճարումը փուլային կամ միան</w:t>
      </w:r>
      <w:r w:rsidRPr="009F7E1B">
        <w:rPr>
          <w:rFonts w:ascii="GHEA Mariam" w:hAnsi="GHEA Mariam"/>
          <w:b/>
          <w:bCs/>
          <w:color w:val="000000"/>
          <w:sz w:val="24"/>
          <w:szCs w:val="24"/>
          <w:lang w:val="hy-AM"/>
        </w:rPr>
        <w:t>վագ</w:t>
      </w:r>
      <w:r w:rsidRPr="003068D0">
        <w:rPr>
          <w:rFonts w:ascii="GHEA Mariam" w:hAnsi="GHEA Mariam"/>
          <w:bCs/>
          <w:color w:val="000000"/>
          <w:sz w:val="24"/>
          <w:szCs w:val="24"/>
          <w:lang w:val="hy-AM"/>
        </w:rPr>
        <w:t>՝</w:t>
      </w:r>
      <w:r w:rsidRPr="009F7E1B">
        <w:rPr>
          <w:rFonts w:ascii="Calibri" w:hAnsi="Calibri" w:cs="Calibri"/>
          <w:color w:val="000000"/>
          <w:sz w:val="24"/>
          <w:szCs w:val="24"/>
          <w:lang w:val="hy-AM"/>
        </w:rPr>
        <w:t> </w:t>
      </w:r>
      <w:r w:rsidR="0058176A">
        <w:rPr>
          <w:rFonts w:ascii="Sylfaen" w:hAnsi="Sylfaen" w:cs="Calibri"/>
          <w:color w:val="000000"/>
          <w:sz w:val="24"/>
          <w:szCs w:val="24"/>
          <w:lang w:val="hy-AM"/>
        </w:rPr>
        <w:br/>
      </w:r>
      <w:r w:rsidRPr="0058176A">
        <w:rPr>
          <w:rFonts w:ascii="GHEA Mariam" w:hAnsi="GHEA Mariam" w:cs="Arial Unicode"/>
          <w:color w:val="000000"/>
          <w:spacing w:val="-8"/>
          <w:sz w:val="24"/>
          <w:szCs w:val="24"/>
          <w:lang w:val="hy-AM"/>
        </w:rPr>
        <w:t>ըս</w:t>
      </w:r>
      <w:r w:rsidR="0058176A" w:rsidRPr="0058176A">
        <w:rPr>
          <w:rFonts w:ascii="GHEA Mariam" w:hAnsi="GHEA Mariam" w:cs="Arial Unicode"/>
          <w:color w:val="000000"/>
          <w:spacing w:val="-8"/>
          <w:sz w:val="24"/>
          <w:szCs w:val="24"/>
          <w:lang w:val="hy-AM"/>
        </w:rPr>
        <w:softHyphen/>
      </w:r>
      <w:r w:rsidRPr="0058176A">
        <w:rPr>
          <w:rFonts w:ascii="GHEA Mariam" w:hAnsi="GHEA Mariam" w:cs="Arial Unicode"/>
          <w:color w:val="000000"/>
          <w:spacing w:val="-8"/>
          <w:sz w:val="24"/>
          <w:szCs w:val="24"/>
          <w:lang w:val="hy-AM"/>
        </w:rPr>
        <w:t>տ</w:t>
      </w:r>
      <w:r w:rsidRPr="0058176A">
        <w:rPr>
          <w:rFonts w:ascii="GHEA Mariam" w:hAnsi="GHEA Mariam"/>
          <w:color w:val="000000"/>
          <w:spacing w:val="-8"/>
          <w:sz w:val="24"/>
          <w:szCs w:val="24"/>
          <w:lang w:val="hy-AM"/>
        </w:rPr>
        <w:t xml:space="preserve"> </w:t>
      </w:r>
      <w:r w:rsidRPr="003068D0">
        <w:rPr>
          <w:rFonts w:ascii="GHEA Mariam" w:hAnsi="GHEA Mariam" w:cs="Arial Unicode"/>
          <w:color w:val="000000"/>
          <w:spacing w:val="-6"/>
          <w:sz w:val="24"/>
          <w:szCs w:val="24"/>
          <w:lang w:val="hy-AM"/>
        </w:rPr>
        <w:t>տվ</w:t>
      </w:r>
      <w:r w:rsidR="0058176A" w:rsidRPr="003068D0">
        <w:rPr>
          <w:rFonts w:ascii="GHEA Mariam" w:hAnsi="GHEA Mariam" w:cs="Arial Unicode"/>
          <w:color w:val="000000"/>
          <w:spacing w:val="-6"/>
          <w:sz w:val="24"/>
          <w:szCs w:val="24"/>
          <w:lang w:val="hy-AM"/>
        </w:rPr>
        <w:softHyphen/>
      </w:r>
      <w:r w:rsidRPr="003068D0">
        <w:rPr>
          <w:rFonts w:ascii="GHEA Mariam" w:hAnsi="GHEA Mariam" w:cs="Arial Unicode"/>
          <w:color w:val="000000"/>
          <w:spacing w:val="-6"/>
          <w:sz w:val="24"/>
          <w:szCs w:val="24"/>
          <w:lang w:val="hy-AM"/>
        </w:rPr>
        <w:t>յալ</w:t>
      </w:r>
      <w:r w:rsidRPr="003068D0">
        <w:rPr>
          <w:rFonts w:ascii="GHEA Mariam" w:hAnsi="GHEA Mariam"/>
          <w:color w:val="000000"/>
          <w:spacing w:val="-6"/>
          <w:sz w:val="24"/>
          <w:szCs w:val="24"/>
          <w:lang w:val="hy-AM"/>
        </w:rPr>
        <w:t xml:space="preserve"> </w:t>
      </w:r>
      <w:r w:rsidRPr="003068D0">
        <w:rPr>
          <w:rFonts w:ascii="GHEA Mariam" w:hAnsi="GHEA Mariam" w:cs="Arial Unicode"/>
          <w:color w:val="000000"/>
          <w:spacing w:val="-6"/>
          <w:sz w:val="24"/>
          <w:szCs w:val="24"/>
          <w:lang w:val="hy-AM"/>
        </w:rPr>
        <w:t>բնա</w:t>
      </w:r>
      <w:r w:rsidR="0058176A" w:rsidRPr="003068D0">
        <w:rPr>
          <w:rFonts w:ascii="GHEA Mariam" w:hAnsi="GHEA Mariam" w:cs="Arial Unicode"/>
          <w:color w:val="000000"/>
          <w:spacing w:val="-6"/>
          <w:sz w:val="24"/>
          <w:szCs w:val="24"/>
          <w:lang w:val="hy-AM"/>
        </w:rPr>
        <w:softHyphen/>
      </w:r>
      <w:r w:rsidRPr="003068D0">
        <w:rPr>
          <w:rFonts w:ascii="GHEA Mariam" w:hAnsi="GHEA Mariam" w:cs="Arial Unicode"/>
          <w:color w:val="000000"/>
          <w:spacing w:val="-6"/>
          <w:sz w:val="24"/>
          <w:szCs w:val="24"/>
          <w:lang w:val="hy-AM"/>
        </w:rPr>
        <w:t>կարանի</w:t>
      </w:r>
      <w:r w:rsidRPr="003068D0">
        <w:rPr>
          <w:rFonts w:ascii="GHEA Mariam" w:hAnsi="GHEA Mariam"/>
          <w:color w:val="000000"/>
          <w:spacing w:val="-6"/>
          <w:sz w:val="24"/>
          <w:szCs w:val="24"/>
          <w:lang w:val="hy-AM"/>
        </w:rPr>
        <w:t xml:space="preserve"> </w:t>
      </w:r>
      <w:r w:rsidRPr="003068D0">
        <w:rPr>
          <w:rFonts w:ascii="GHEA Mariam" w:hAnsi="GHEA Mariam" w:cs="Arial Unicode"/>
          <w:color w:val="000000"/>
          <w:spacing w:val="-6"/>
          <w:sz w:val="24"/>
          <w:szCs w:val="24"/>
          <w:lang w:val="hy-AM"/>
        </w:rPr>
        <w:t>շահառուի, պետության և հիփոթեքի դեպքում՝ նաև վարկա</w:t>
      </w:r>
      <w:r w:rsidR="003068D0">
        <w:rPr>
          <w:rFonts w:ascii="GHEA Mariam" w:hAnsi="GHEA Mariam" w:cs="Arial Unicode"/>
          <w:color w:val="000000"/>
          <w:spacing w:val="-6"/>
          <w:sz w:val="24"/>
          <w:szCs w:val="24"/>
          <w:lang w:val="hy-AM"/>
        </w:rPr>
        <w:softHyphen/>
      </w:r>
      <w:r w:rsidRPr="003068D0">
        <w:rPr>
          <w:rFonts w:ascii="GHEA Mariam" w:hAnsi="GHEA Mariam" w:cs="Arial Unicode"/>
          <w:color w:val="000000"/>
          <w:spacing w:val="-6"/>
          <w:sz w:val="24"/>
          <w:szCs w:val="24"/>
          <w:lang w:val="hy-AM"/>
        </w:rPr>
        <w:t>տուի</w:t>
      </w:r>
      <w:r w:rsidRPr="009F7E1B">
        <w:rPr>
          <w:rFonts w:ascii="GHEA Mariam" w:hAnsi="GHEA Mariam" w:cs="Arial Unicode"/>
          <w:color w:val="000000"/>
          <w:sz w:val="24"/>
          <w:szCs w:val="24"/>
          <w:lang w:val="hy-AM"/>
        </w:rPr>
        <w:t xml:space="preserve"> միջև</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կնքված</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անշարժ գույքի գնման իրավունքի պայմանագրով</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նախա</w:t>
      </w:r>
      <w:r w:rsidR="003068D0">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տեսված</w:t>
      </w:r>
      <w:r w:rsidRPr="009F7E1B">
        <w:rPr>
          <w:rFonts w:ascii="GHEA Mariam" w:hAnsi="GHEA Mariam"/>
          <w:color w:val="000000"/>
          <w:sz w:val="24"/>
          <w:szCs w:val="24"/>
          <w:lang w:val="hy-AM"/>
        </w:rPr>
        <w:t xml:space="preserve"> </w:t>
      </w:r>
      <w:r w:rsidRPr="0058176A">
        <w:rPr>
          <w:rFonts w:ascii="GHEA Mariam" w:hAnsi="GHEA Mariam" w:cs="Arial Unicode"/>
          <w:color w:val="000000"/>
          <w:spacing w:val="-8"/>
          <w:sz w:val="24"/>
          <w:szCs w:val="24"/>
          <w:lang w:val="hy-AM"/>
        </w:rPr>
        <w:t>վճարման</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պարբերականության</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որը</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կատարվում</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է</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ոչ</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ուշ</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քան</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շահառուի</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կողմից</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սույն</w:t>
      </w:r>
      <w:r w:rsidRPr="009F7E1B">
        <w:rPr>
          <w:rFonts w:ascii="GHEA Mariam" w:hAnsi="GHEA Mariam"/>
          <w:color w:val="000000"/>
          <w:sz w:val="24"/>
          <w:szCs w:val="24"/>
          <w:lang w:val="hy-AM"/>
        </w:rPr>
        <w:t xml:space="preserve"> </w:t>
      </w:r>
      <w:r w:rsidRPr="0058176A">
        <w:rPr>
          <w:rFonts w:ascii="GHEA Mariam" w:hAnsi="GHEA Mariam"/>
          <w:color w:val="000000"/>
          <w:spacing w:val="-8"/>
          <w:sz w:val="24"/>
          <w:szCs w:val="24"/>
          <w:lang w:val="hy-AM"/>
        </w:rPr>
        <w:t xml:space="preserve">Ծրագրով </w:t>
      </w:r>
      <w:r w:rsidRPr="0058176A">
        <w:rPr>
          <w:rFonts w:ascii="GHEA Mariam" w:hAnsi="GHEA Mariam" w:cs="Arial Unicode"/>
          <w:color w:val="000000"/>
          <w:spacing w:val="-8"/>
          <w:sz w:val="24"/>
          <w:szCs w:val="24"/>
          <w:lang w:val="hy-AM"/>
        </w:rPr>
        <w:t>նախատեսված</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ժամկետներում</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վճարումները</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սույն</w:t>
      </w:r>
      <w:r w:rsidRPr="0058176A">
        <w:rPr>
          <w:rFonts w:ascii="GHEA Mariam" w:hAnsi="GHEA Mariam"/>
          <w:color w:val="000000"/>
          <w:spacing w:val="-8"/>
          <w:sz w:val="24"/>
          <w:szCs w:val="24"/>
          <w:lang w:val="hy-AM"/>
        </w:rPr>
        <w:t xml:space="preserve"> Ծրագրի</w:t>
      </w:r>
      <w:r w:rsidRPr="009F7E1B">
        <w:rPr>
          <w:rFonts w:ascii="GHEA Mariam" w:hAnsi="GHEA Mariam"/>
          <w:color w:val="000000"/>
          <w:sz w:val="24"/>
          <w:szCs w:val="24"/>
          <w:lang w:val="hy-AM"/>
        </w:rPr>
        <w:t xml:space="preserve"> գանձապետական ավանդային հաշվին մուտքագրվելուց հետո 10-րդ աշխատան</w:t>
      </w:r>
      <w:r w:rsidR="003068D0">
        <w:rPr>
          <w:rFonts w:ascii="GHEA Mariam" w:hAnsi="GHEA Mariam"/>
          <w:color w:val="000000"/>
          <w:sz w:val="24"/>
          <w:szCs w:val="24"/>
          <w:lang w:val="hy-AM"/>
        </w:rPr>
        <w:softHyphen/>
      </w:r>
      <w:r w:rsidRPr="009F7E1B">
        <w:rPr>
          <w:rFonts w:ascii="GHEA Mariam" w:hAnsi="GHEA Mariam"/>
          <w:color w:val="000000"/>
          <w:sz w:val="24"/>
          <w:szCs w:val="24"/>
          <w:lang w:val="hy-AM"/>
        </w:rPr>
        <w:t>քային օրը՝</w:t>
      </w:r>
    </w:p>
    <w:p w:rsidR="009F7E1B" w:rsidRPr="009F7E1B" w:rsidRDefault="009F7E1B" w:rsidP="00D205C1">
      <w:pPr>
        <w:spacing w:after="3" w:line="360" w:lineRule="auto"/>
        <w:ind w:firstLine="426"/>
        <w:jc w:val="both"/>
        <w:rPr>
          <w:rFonts w:ascii="GHEA Mariam" w:hAnsi="GHEA Mariam"/>
          <w:sz w:val="24"/>
          <w:szCs w:val="24"/>
          <w:lang w:val="hy-AM"/>
        </w:rPr>
      </w:pPr>
      <w:r w:rsidRPr="009F7E1B">
        <w:rPr>
          <w:rFonts w:ascii="GHEA Mariam" w:hAnsi="GHEA Mariam" w:cs="Arial Unicode"/>
          <w:color w:val="000000"/>
          <w:sz w:val="24"/>
          <w:szCs w:val="24"/>
          <w:lang w:val="hy-AM"/>
        </w:rPr>
        <w:t xml:space="preserve">    </w:t>
      </w:r>
      <w:r w:rsidRPr="009F7E1B">
        <w:rPr>
          <w:rFonts w:ascii="GHEA Mariam" w:hAnsi="GHEA Mariam"/>
          <w:b/>
          <w:sz w:val="24"/>
          <w:szCs w:val="24"/>
          <w:lang w:val="hy-AM"/>
        </w:rPr>
        <w:t xml:space="preserve"> փուլային վճարումներ՝ ըստ շահառուի կողմից հիփոթեքային վարկի հաշվին կատարած վճարումների</w:t>
      </w:r>
    </w:p>
    <w:p w:rsidR="009F7E1B" w:rsidRPr="009F7E1B" w:rsidRDefault="009F7E1B" w:rsidP="00D205C1">
      <w:pPr>
        <w:spacing w:line="360" w:lineRule="auto"/>
        <w:ind w:firstLine="426"/>
        <w:jc w:val="both"/>
        <w:rPr>
          <w:rFonts w:ascii="GHEA Mariam" w:hAnsi="GHEA Mariam"/>
          <w:sz w:val="24"/>
          <w:szCs w:val="24"/>
          <w:lang w:val="hy-AM"/>
        </w:rPr>
      </w:pPr>
      <w:r w:rsidRPr="009F7E1B">
        <w:rPr>
          <w:rFonts w:ascii="GHEA Mariam" w:hAnsi="GHEA Mariam"/>
          <w:sz w:val="24"/>
          <w:szCs w:val="24"/>
          <w:lang w:val="hy-AM"/>
        </w:rPr>
        <w:t>ա. առաջին փուլ. կանխավճար՝ բնակարանի կողմնորոշիչ գնի 80 տոկոսը և ավտոկայանատեղիի համար՝ արժեքի 20 տոկոսը,</w:t>
      </w:r>
    </w:p>
    <w:p w:rsidR="009F7E1B" w:rsidRPr="009F7E1B" w:rsidRDefault="009F7E1B" w:rsidP="00D205C1">
      <w:pPr>
        <w:spacing w:line="360" w:lineRule="auto"/>
        <w:ind w:firstLine="426"/>
        <w:jc w:val="both"/>
        <w:rPr>
          <w:rFonts w:ascii="GHEA Mariam" w:hAnsi="GHEA Mariam"/>
          <w:sz w:val="24"/>
          <w:szCs w:val="24"/>
          <w:lang w:val="hy-AM"/>
        </w:rPr>
      </w:pPr>
      <w:r w:rsidRPr="0058176A">
        <w:rPr>
          <w:rFonts w:ascii="GHEA Mariam" w:hAnsi="GHEA Mariam"/>
          <w:spacing w:val="-8"/>
          <w:sz w:val="24"/>
          <w:szCs w:val="24"/>
          <w:lang w:val="hy-AM"/>
        </w:rPr>
        <w:lastRenderedPageBreak/>
        <w:t>բ. երկրորդ փուլ. բնակարանի կողմնորոշիչ գնի 20 տոկոսը, ինչպես նաև</w:t>
      </w:r>
      <w:r w:rsidRPr="009F7E1B">
        <w:rPr>
          <w:rFonts w:ascii="GHEA Mariam" w:hAnsi="GHEA Mariam"/>
          <w:color w:val="0D0D0D" w:themeColor="text1" w:themeTint="F2"/>
          <w:sz w:val="24"/>
          <w:szCs w:val="24"/>
          <w:lang w:val="hy-AM"/>
        </w:rPr>
        <w:t xml:space="preserve"> միավորի գնի և միավորի կողմնորոշիչ գնի միջև դրական տարբերություն առաջանալու դեպքում՝ լրավճարը</w:t>
      </w:r>
      <w:r w:rsidRPr="009F7E1B">
        <w:rPr>
          <w:rFonts w:ascii="GHEA Mariam" w:hAnsi="GHEA Mariam"/>
          <w:sz w:val="24"/>
          <w:szCs w:val="24"/>
          <w:lang w:val="hy-AM"/>
        </w:rPr>
        <w:t xml:space="preserve"> և ավտոկայանատեղիի արժեքի 80 տոկոսը.</w:t>
      </w:r>
    </w:p>
    <w:p w:rsidR="009F7E1B" w:rsidRPr="009F7E1B" w:rsidRDefault="009F7E1B" w:rsidP="00D205C1">
      <w:pPr>
        <w:spacing w:after="3" w:line="360" w:lineRule="auto"/>
        <w:ind w:firstLine="426"/>
        <w:jc w:val="both"/>
        <w:rPr>
          <w:rFonts w:ascii="GHEA Mariam" w:hAnsi="GHEA Mariam"/>
          <w:sz w:val="24"/>
          <w:szCs w:val="24"/>
          <w:lang w:val="hy-AM"/>
        </w:rPr>
      </w:pPr>
      <w:r w:rsidRPr="0058176A">
        <w:rPr>
          <w:rFonts w:ascii="GHEA Mariam" w:hAnsi="GHEA Mariam"/>
          <w:b/>
          <w:spacing w:val="-8"/>
          <w:sz w:val="24"/>
          <w:szCs w:val="24"/>
          <w:lang w:val="hy-AM"/>
        </w:rPr>
        <w:t>փուլային վճարումներ՝ ըստ շահառուի կողմից անձնական</w:t>
      </w:r>
      <w:r w:rsidRPr="009F7E1B">
        <w:rPr>
          <w:rFonts w:ascii="GHEA Mariam" w:hAnsi="GHEA Mariam"/>
          <w:b/>
          <w:sz w:val="24"/>
          <w:szCs w:val="24"/>
          <w:lang w:val="hy-AM"/>
        </w:rPr>
        <w:t xml:space="preserve"> խնայողու</w:t>
      </w:r>
      <w:r w:rsidR="003068D0">
        <w:rPr>
          <w:rFonts w:ascii="GHEA Mariam" w:hAnsi="GHEA Mariam"/>
          <w:b/>
          <w:sz w:val="24"/>
          <w:szCs w:val="24"/>
          <w:lang w:val="hy-AM"/>
        </w:rPr>
        <w:softHyphen/>
      </w:r>
      <w:r w:rsidRPr="009F7E1B">
        <w:rPr>
          <w:rFonts w:ascii="GHEA Mariam" w:hAnsi="GHEA Mariam"/>
          <w:b/>
          <w:sz w:val="24"/>
          <w:szCs w:val="24"/>
          <w:lang w:val="hy-AM"/>
        </w:rPr>
        <w:t>թյուն</w:t>
      </w:r>
      <w:r w:rsidR="003068D0">
        <w:rPr>
          <w:rFonts w:ascii="GHEA Mariam" w:hAnsi="GHEA Mariam"/>
          <w:b/>
          <w:sz w:val="24"/>
          <w:szCs w:val="24"/>
          <w:lang w:val="hy-AM"/>
        </w:rPr>
        <w:softHyphen/>
      </w:r>
      <w:r w:rsidRPr="009F7E1B">
        <w:rPr>
          <w:rFonts w:ascii="GHEA Mariam" w:hAnsi="GHEA Mariam"/>
          <w:b/>
          <w:sz w:val="24"/>
          <w:szCs w:val="24"/>
          <w:lang w:val="hy-AM"/>
        </w:rPr>
        <w:t>ների հաշվին կատարած վճարումների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ա. առաջին փուլ. կանխավճար՝ բնակարանի կողմնորոշիչ գնի 40 տոկոսը և ավտոկա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յանատեղիի համար՝ արժեքի 20 տոկոսը,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բ. երկրորդ փուլ. կանխավճար՝ բնակարանի կողմնորոշիչ գնի 30 տոկոսը և ավտոկայանատեղիի արժեքի 30 տոկոսը,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գ. երրորդ փուլ. կանխավճար՝ բնակարանի կողմնորոշիչ գնի 20 տոկոսը և ավտոկայանատեղիի արժեքի 30 տոկոսը,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դ. չորրորդ փուլ. կանխավճար՝ բնակարանի կողմնորոշիչ գնի 10 տոկոսը, ինչպես նաև միավորի գնի և միավորի կողմնորոշիչ գնի միջև դրական </w:t>
      </w:r>
      <w:r w:rsidRPr="003068D0">
        <w:rPr>
          <w:rFonts w:ascii="GHEA Mariam" w:hAnsi="GHEA Mariam"/>
          <w:color w:val="000000"/>
          <w:spacing w:val="-2"/>
          <w:sz w:val="24"/>
          <w:szCs w:val="24"/>
          <w:lang w:val="hy-AM"/>
        </w:rPr>
        <w:t>տարբե</w:t>
      </w:r>
      <w:r w:rsidR="003068D0" w:rsidRPr="003068D0">
        <w:rPr>
          <w:rFonts w:ascii="GHEA Mariam" w:hAnsi="GHEA Mariam"/>
          <w:color w:val="000000"/>
          <w:spacing w:val="-2"/>
          <w:sz w:val="24"/>
          <w:szCs w:val="24"/>
          <w:lang w:val="hy-AM"/>
        </w:rPr>
        <w:softHyphen/>
      </w:r>
      <w:r w:rsidRPr="003068D0">
        <w:rPr>
          <w:rFonts w:ascii="GHEA Mariam" w:hAnsi="GHEA Mariam"/>
          <w:color w:val="000000"/>
          <w:spacing w:val="-2"/>
          <w:sz w:val="24"/>
          <w:szCs w:val="24"/>
          <w:lang w:val="hy-AM"/>
        </w:rPr>
        <w:t>րու</w:t>
      </w:r>
      <w:r w:rsidR="003068D0" w:rsidRPr="003068D0">
        <w:rPr>
          <w:rFonts w:ascii="GHEA Mariam" w:hAnsi="GHEA Mariam"/>
          <w:color w:val="000000"/>
          <w:spacing w:val="-2"/>
          <w:sz w:val="24"/>
          <w:szCs w:val="24"/>
          <w:lang w:val="hy-AM"/>
        </w:rPr>
        <w:softHyphen/>
      </w:r>
      <w:r w:rsidRPr="003068D0">
        <w:rPr>
          <w:rFonts w:ascii="GHEA Mariam" w:hAnsi="GHEA Mariam"/>
          <w:color w:val="000000"/>
          <w:spacing w:val="-2"/>
          <w:sz w:val="24"/>
          <w:szCs w:val="24"/>
          <w:lang w:val="hy-AM"/>
        </w:rPr>
        <w:t>թյուն առաջանալու դեպքում՝ լրավճարը և ավտոկայանատեղիի արժեքի 20 տոկոսը</w:t>
      </w:r>
      <w:r w:rsidR="003068D0">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3068D0">
        <w:rPr>
          <w:rFonts w:ascii="GHEA Mariam" w:hAnsi="GHEA Mariam"/>
          <w:color w:val="000000"/>
          <w:spacing w:val="-6"/>
          <w:sz w:val="24"/>
          <w:szCs w:val="24"/>
          <w:lang w:val="hy-AM"/>
        </w:rPr>
        <w:t>Փուլային վճարումների (կանխավճարների) կատարման նվազագույն պայման</w:t>
      </w:r>
      <w:r w:rsidR="003068D0">
        <w:rPr>
          <w:rFonts w:ascii="GHEA Mariam" w:hAnsi="GHEA Mariam"/>
          <w:color w:val="000000"/>
          <w:spacing w:val="-6"/>
          <w:sz w:val="24"/>
          <w:szCs w:val="24"/>
          <w:lang w:val="hy-AM"/>
        </w:rPr>
        <w:softHyphen/>
      </w:r>
      <w:r w:rsidRPr="003068D0">
        <w:rPr>
          <w:rFonts w:ascii="GHEA Mariam" w:hAnsi="GHEA Mariam"/>
          <w:color w:val="000000"/>
          <w:spacing w:val="-6"/>
          <w:sz w:val="24"/>
          <w:szCs w:val="24"/>
          <w:lang w:val="hy-AM"/>
        </w:rPr>
        <w:t>ներ</w:t>
      </w:r>
      <w:r w:rsidRPr="009F7E1B">
        <w:rPr>
          <w:rFonts w:ascii="GHEA Mariam" w:hAnsi="GHEA Mariam"/>
          <w:color w:val="000000"/>
          <w:sz w:val="24"/>
          <w:szCs w:val="24"/>
          <w:lang w:val="hy-AM"/>
        </w:rPr>
        <w:t xml:space="preserve">ն (հիմքերն) են հանդիսանում՝ սույն կետի 11-րդ ենթակետի համաձայն ներկայացված տեխնիկական հսկողի հաշվետվության առկայությունը, շահառուի կողմից սույն Ծրագրով սահմանված գումարները պետության գանձապետական ավանդային </w:t>
      </w:r>
      <w:r w:rsidRPr="0058176A">
        <w:rPr>
          <w:rFonts w:ascii="GHEA Mariam" w:hAnsi="GHEA Mariam"/>
          <w:color w:val="000000"/>
          <w:spacing w:val="-8"/>
          <w:sz w:val="24"/>
          <w:szCs w:val="24"/>
          <w:lang w:val="hy-AM"/>
        </w:rPr>
        <w:t>հաշվին վճարված լինելը, ինչպես նաև Կառուցապատողի հատուկ հաշիվը</w:t>
      </w:r>
      <w:r w:rsidRPr="009F7E1B">
        <w:rPr>
          <w:rFonts w:ascii="GHEA Mariam" w:hAnsi="GHEA Mariam"/>
          <w:color w:val="000000"/>
          <w:sz w:val="24"/>
          <w:szCs w:val="24"/>
          <w:lang w:val="hy-AM"/>
        </w:rPr>
        <w:t xml:space="preserve"> սպասարկող առևտրային բանկի և Կոմիտեի միջև կնքված հուշագրով սահման</w:t>
      </w:r>
      <w:r w:rsidR="003068D0">
        <w:rPr>
          <w:rFonts w:ascii="GHEA Mariam" w:hAnsi="GHEA Mariam"/>
          <w:color w:val="000000"/>
          <w:sz w:val="24"/>
          <w:szCs w:val="24"/>
          <w:lang w:val="hy-AM"/>
        </w:rPr>
        <w:softHyphen/>
      </w:r>
      <w:r w:rsidRPr="009F7E1B">
        <w:rPr>
          <w:rFonts w:ascii="GHEA Mariam" w:hAnsi="GHEA Mariam"/>
          <w:color w:val="000000"/>
          <w:sz w:val="24"/>
          <w:szCs w:val="24"/>
          <w:lang w:val="hy-AM"/>
        </w:rPr>
        <w:t>ված պահանջները</w:t>
      </w:r>
      <w:r w:rsidR="003068D0">
        <w:rPr>
          <w:rFonts w:ascii="GHEA Mariam" w:hAnsi="GHEA Mariam"/>
          <w:color w:val="000000"/>
          <w:sz w:val="24"/>
          <w:szCs w:val="24"/>
          <w:lang w:val="hy-AM"/>
        </w:rPr>
        <w:t>,</w:t>
      </w:r>
      <w:r w:rsidRPr="009F7E1B">
        <w:rPr>
          <w:rFonts w:ascii="GHEA Mariam" w:hAnsi="GHEA Mariam"/>
          <w:color w:val="000000"/>
          <w:sz w:val="24"/>
          <w:szCs w:val="24"/>
          <w:lang w:val="hy-AM"/>
        </w:rPr>
        <w:t xml:space="preserve"> համաձայն որի կարող է նախատեսվել մինչև կառուցվող շենքի շինարարության ավարտը կամ մինչև սեփականության իրավունքի փոխանցման </w:t>
      </w:r>
      <w:r w:rsidRPr="003068D0">
        <w:rPr>
          <w:rFonts w:ascii="GHEA Mariam" w:hAnsi="GHEA Mariam"/>
          <w:color w:val="000000"/>
          <w:spacing w:val="-6"/>
          <w:sz w:val="24"/>
          <w:szCs w:val="24"/>
          <w:lang w:val="hy-AM"/>
        </w:rPr>
        <w:t>ակտի կնքումը Կառուցապատողի հատուկ հաշվի միջոցների մի մասի գրավի իրավուն</w:t>
      </w:r>
      <w:r w:rsidRPr="0058176A">
        <w:rPr>
          <w:rFonts w:ascii="GHEA Mariam" w:hAnsi="GHEA Mariam"/>
          <w:color w:val="000000"/>
          <w:spacing w:val="-8"/>
          <w:sz w:val="24"/>
          <w:szCs w:val="24"/>
          <w:lang w:val="hy-AM"/>
        </w:rPr>
        <w:t>քի</w:t>
      </w:r>
      <w:r w:rsidRPr="009F7E1B">
        <w:rPr>
          <w:rFonts w:ascii="GHEA Mariam" w:hAnsi="GHEA Mariam"/>
          <w:color w:val="000000"/>
          <w:sz w:val="24"/>
          <w:szCs w:val="24"/>
          <w:lang w:val="hy-AM"/>
        </w:rPr>
        <w:t xml:space="preserve"> դադարեցում.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7)</w:t>
      </w:r>
      <w:r w:rsidR="003068D0">
        <w:rPr>
          <w:rFonts w:ascii="Calibri" w:hAnsi="Calibri" w:cs="Calibri"/>
          <w:color w:val="000000"/>
          <w:sz w:val="24"/>
          <w:szCs w:val="24"/>
          <w:lang w:val="hy-AM"/>
        </w:rPr>
        <w:t xml:space="preserve"> </w:t>
      </w:r>
      <w:r w:rsidRPr="009F7E1B">
        <w:rPr>
          <w:rFonts w:ascii="GHEA Mariam" w:hAnsi="GHEA Mariam"/>
          <w:b/>
          <w:bCs/>
          <w:color w:val="000000"/>
          <w:sz w:val="24"/>
          <w:szCs w:val="24"/>
          <w:lang w:val="hy-AM"/>
        </w:rPr>
        <w:t>հաշվարկների կատարման համար պետության հաշիվը</w:t>
      </w:r>
      <w:r w:rsidRPr="003068D0">
        <w:rPr>
          <w:rFonts w:ascii="GHEA Mariam" w:hAnsi="GHEA Mariam"/>
          <w:bCs/>
          <w:color w:val="000000"/>
          <w:sz w:val="24"/>
          <w:szCs w:val="24"/>
          <w:lang w:val="hy-AM"/>
        </w:rPr>
        <w:t>՝</w:t>
      </w:r>
      <w:r w:rsidRPr="003068D0">
        <w:rPr>
          <w:rFonts w:ascii="Calibri" w:hAnsi="Calibri" w:cs="Calibri"/>
          <w:color w:val="000000"/>
          <w:sz w:val="24"/>
          <w:szCs w:val="24"/>
          <w:lang w:val="hy-AM"/>
        </w:rPr>
        <w:t> </w:t>
      </w:r>
      <w:r w:rsidRPr="009F7E1B">
        <w:rPr>
          <w:rFonts w:ascii="GHEA Mariam" w:hAnsi="GHEA Mariam"/>
          <w:color w:val="000000"/>
          <w:sz w:val="24"/>
          <w:szCs w:val="24"/>
          <w:lang w:val="hy-AM"/>
        </w:rPr>
        <w:t>Կոմիտեի անվամբ բացված` պետական բյուջեի միջոցների և համայնքների բյուջեների միջոցների ենթահաշվից դուրս գործող գանձապետական ավանդային հաշիվ (այսուհետ՝ Կոմիտեի գանձապետական ավանդային հաշիվ).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lastRenderedPageBreak/>
        <w:t>8)</w:t>
      </w:r>
      <w:r w:rsidRPr="009F7E1B">
        <w:rPr>
          <w:rFonts w:ascii="Calibri" w:hAnsi="Calibri" w:cs="Calibri"/>
          <w:color w:val="000000"/>
          <w:sz w:val="24"/>
          <w:szCs w:val="24"/>
          <w:lang w:val="hy-AM"/>
        </w:rPr>
        <w:t> </w:t>
      </w:r>
      <w:r w:rsidRPr="003068D0">
        <w:rPr>
          <w:rFonts w:ascii="GHEA Mariam" w:hAnsi="GHEA Mariam"/>
          <w:b/>
          <w:bCs/>
          <w:color w:val="000000"/>
          <w:spacing w:val="-6"/>
          <w:sz w:val="24"/>
          <w:szCs w:val="24"/>
          <w:lang w:val="hy-AM"/>
        </w:rPr>
        <w:t>կանխավճարի ապահովություն</w:t>
      </w:r>
      <w:r w:rsidRPr="003068D0">
        <w:rPr>
          <w:rFonts w:ascii="GHEA Mariam" w:hAnsi="GHEA Mariam"/>
          <w:color w:val="000000"/>
          <w:spacing w:val="-6"/>
          <w:sz w:val="24"/>
          <w:szCs w:val="24"/>
          <w:lang w:val="hy-AM"/>
        </w:rPr>
        <w:t>՝ կառուցվող շենքային համալիրի հողամասի, հողամասի վրա գտնվող Ծրագրի շրջանակում իրականացվող նոր շենքային համա</w:t>
      </w:r>
      <w:r w:rsidR="003068D0">
        <w:rPr>
          <w:rFonts w:ascii="GHEA Mariam" w:hAnsi="GHEA Mariam"/>
          <w:color w:val="000000"/>
          <w:spacing w:val="-6"/>
          <w:sz w:val="24"/>
          <w:szCs w:val="24"/>
          <w:lang w:val="hy-AM"/>
        </w:rPr>
        <w:softHyphen/>
      </w:r>
      <w:r w:rsidRPr="003068D0">
        <w:rPr>
          <w:rFonts w:ascii="GHEA Mariam" w:hAnsi="GHEA Mariam"/>
          <w:color w:val="000000"/>
          <w:spacing w:val="-6"/>
          <w:sz w:val="24"/>
          <w:szCs w:val="24"/>
          <w:lang w:val="hy-AM"/>
        </w:rPr>
        <w:t>լի</w:t>
      </w:r>
      <w:r w:rsidRPr="009F7E1B">
        <w:rPr>
          <w:rFonts w:ascii="GHEA Mariam" w:hAnsi="GHEA Mariam"/>
          <w:color w:val="000000"/>
          <w:sz w:val="24"/>
          <w:szCs w:val="24"/>
          <w:lang w:val="hy-AM"/>
        </w:rPr>
        <w:t xml:space="preserve">րի </w:t>
      </w:r>
      <w:r w:rsidRPr="0058176A">
        <w:rPr>
          <w:rFonts w:ascii="GHEA Mariam" w:hAnsi="GHEA Mariam"/>
          <w:color w:val="000000"/>
          <w:spacing w:val="-8"/>
          <w:sz w:val="24"/>
          <w:szCs w:val="24"/>
          <w:lang w:val="hy-AM"/>
        </w:rPr>
        <w:t>անավարտ շինարարության և քաղաքաշինական փաստաթղթերով</w:t>
      </w:r>
      <w:r w:rsidRPr="009F7E1B">
        <w:rPr>
          <w:rFonts w:ascii="GHEA Mariam" w:hAnsi="GHEA Mariam"/>
          <w:color w:val="000000"/>
          <w:sz w:val="24"/>
          <w:szCs w:val="24"/>
          <w:lang w:val="hy-AM"/>
        </w:rPr>
        <w:t xml:space="preserve"> Կառուցա</w:t>
      </w:r>
      <w:r w:rsidR="003068D0">
        <w:rPr>
          <w:rFonts w:ascii="GHEA Mariam" w:hAnsi="GHEA Mariam"/>
          <w:color w:val="000000"/>
          <w:sz w:val="24"/>
          <w:szCs w:val="24"/>
          <w:lang w:val="hy-AM"/>
        </w:rPr>
        <w:softHyphen/>
      </w:r>
      <w:r w:rsidRPr="009F7E1B">
        <w:rPr>
          <w:rFonts w:ascii="GHEA Mariam" w:hAnsi="GHEA Mariam"/>
          <w:color w:val="000000"/>
          <w:sz w:val="24"/>
          <w:szCs w:val="24"/>
          <w:lang w:val="hy-AM"/>
        </w:rPr>
        <w:t>պատողի ունեցած իրավունքների առաջնային կամ հաջորդող գրավ, ուժի մեջ է մինչև անշարժ գույքի փոխա</w:t>
      </w:r>
      <w:r w:rsidR="003068D0">
        <w:rPr>
          <w:rFonts w:ascii="GHEA Mariam" w:hAnsi="GHEA Mariam"/>
          <w:color w:val="000000"/>
          <w:sz w:val="24"/>
          <w:szCs w:val="24"/>
          <w:lang w:val="hy-AM"/>
        </w:rPr>
        <w:t>նցման ակտի պայմանագրերի կնքումը.</w:t>
      </w:r>
      <w:r w:rsidRPr="009F7E1B">
        <w:rPr>
          <w:rFonts w:ascii="GHEA Mariam" w:hAnsi="GHEA Mariam"/>
          <w:color w:val="000000"/>
          <w:sz w:val="24"/>
          <w:szCs w:val="24"/>
          <w:lang w:val="hy-AM"/>
        </w:rPr>
        <w:t xml:space="preserve"> </w:t>
      </w:r>
    </w:p>
    <w:p w:rsidR="009F7E1B" w:rsidRPr="0058176A" w:rsidRDefault="009F7E1B" w:rsidP="00D205C1">
      <w:pPr>
        <w:shd w:val="clear" w:color="auto" w:fill="FFFFFF"/>
        <w:spacing w:line="360" w:lineRule="auto"/>
        <w:ind w:firstLine="426"/>
        <w:jc w:val="both"/>
        <w:rPr>
          <w:rFonts w:ascii="GHEA Mariam" w:hAnsi="GHEA Mariam"/>
          <w:color w:val="000000"/>
          <w:spacing w:val="-8"/>
          <w:sz w:val="24"/>
          <w:szCs w:val="24"/>
          <w:lang w:val="hy-AM"/>
        </w:rPr>
      </w:pPr>
      <w:r w:rsidRPr="0058176A">
        <w:rPr>
          <w:rFonts w:ascii="GHEA Mariam" w:hAnsi="GHEA Mariam"/>
          <w:color w:val="000000"/>
          <w:spacing w:val="-8"/>
          <w:sz w:val="24"/>
          <w:szCs w:val="24"/>
          <w:lang w:val="hy-AM"/>
        </w:rPr>
        <w:t>9)</w:t>
      </w:r>
      <w:r w:rsidR="003068D0">
        <w:rPr>
          <w:rFonts w:ascii="Calibri" w:hAnsi="Calibri" w:cs="Calibri"/>
          <w:color w:val="000000"/>
          <w:spacing w:val="-8"/>
          <w:sz w:val="24"/>
          <w:szCs w:val="24"/>
          <w:lang w:val="hy-AM"/>
        </w:rPr>
        <w:t xml:space="preserve"> </w:t>
      </w:r>
      <w:r w:rsidRPr="003068D0">
        <w:rPr>
          <w:rFonts w:ascii="GHEA Mariam" w:hAnsi="GHEA Mariam"/>
          <w:b/>
          <w:bCs/>
          <w:color w:val="000000"/>
          <w:spacing w:val="-6"/>
          <w:sz w:val="24"/>
          <w:szCs w:val="24"/>
          <w:lang w:val="hy-AM"/>
        </w:rPr>
        <w:t>կապալառուների (շինարարական աշխատանքներ իրականացնող, տեխհսկող, նախագծող) հետ հարաբերություններում պատվիրատու կողմը</w:t>
      </w:r>
      <w:r w:rsidRPr="003068D0">
        <w:rPr>
          <w:rFonts w:ascii="GHEA Mariam" w:hAnsi="GHEA Mariam"/>
          <w:bCs/>
          <w:color w:val="000000"/>
          <w:spacing w:val="-6"/>
          <w:sz w:val="24"/>
          <w:szCs w:val="24"/>
          <w:lang w:val="hy-AM"/>
        </w:rPr>
        <w:t>՝</w:t>
      </w:r>
      <w:r w:rsidR="003068D0">
        <w:rPr>
          <w:rFonts w:ascii="Calibri" w:hAnsi="Calibri" w:cs="Calibri"/>
          <w:color w:val="000000"/>
          <w:spacing w:val="-6"/>
          <w:sz w:val="24"/>
          <w:szCs w:val="24"/>
          <w:lang w:val="hy-AM"/>
        </w:rPr>
        <w:t xml:space="preserve"> </w:t>
      </w:r>
      <w:r w:rsidRPr="003068D0">
        <w:rPr>
          <w:rFonts w:ascii="GHEA Mariam" w:hAnsi="GHEA Mariam" w:cs="Arial Unicode"/>
          <w:color w:val="000000"/>
          <w:spacing w:val="-6"/>
          <w:sz w:val="24"/>
          <w:szCs w:val="24"/>
          <w:lang w:val="hy-AM"/>
        </w:rPr>
        <w:t>Կառուցապատողը</w:t>
      </w:r>
      <w:r w:rsidRPr="0058176A">
        <w:rPr>
          <w:rFonts w:ascii="GHEA Mariam" w:hAnsi="GHEA Mariam"/>
          <w:color w:val="000000"/>
          <w:spacing w:val="-8"/>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10)</w:t>
      </w:r>
      <w:r w:rsidR="003068D0">
        <w:rPr>
          <w:rFonts w:ascii="Calibri" w:hAnsi="Calibri" w:cs="Calibri"/>
          <w:color w:val="000000"/>
          <w:sz w:val="24"/>
          <w:szCs w:val="24"/>
          <w:lang w:val="hy-AM"/>
        </w:rPr>
        <w:t xml:space="preserve"> </w:t>
      </w:r>
      <w:r w:rsidRPr="009F7E1B">
        <w:rPr>
          <w:rFonts w:ascii="GHEA Mariam" w:hAnsi="GHEA Mariam"/>
          <w:b/>
          <w:bCs/>
          <w:color w:val="000000"/>
          <w:sz w:val="24"/>
          <w:szCs w:val="24"/>
          <w:lang w:val="hy-AM"/>
        </w:rPr>
        <w:t>հիմնական պայմանագրի կնքման ժամկետը և դրա առարկայի հանձնումը</w:t>
      </w:r>
      <w:r w:rsidRPr="003068D0">
        <w:rPr>
          <w:rFonts w:ascii="GHEA Mariam" w:hAnsi="GHEA Mariam"/>
          <w:bCs/>
          <w:color w:val="000000"/>
          <w:sz w:val="24"/>
          <w:szCs w:val="24"/>
          <w:lang w:val="hy-AM"/>
        </w:rPr>
        <w:t>՝</w:t>
      </w:r>
      <w:r w:rsidR="003068D0">
        <w:rPr>
          <w:rFonts w:ascii="Calibri" w:hAnsi="Calibri" w:cs="Calibri"/>
          <w:color w:val="000000"/>
          <w:sz w:val="24"/>
          <w:szCs w:val="24"/>
          <w:lang w:val="hy-AM"/>
        </w:rPr>
        <w:t xml:space="preserve"> </w:t>
      </w:r>
      <w:r w:rsidRPr="009F7E1B">
        <w:rPr>
          <w:rFonts w:ascii="GHEA Mariam" w:hAnsi="GHEA Mariam" w:cs="Arial Unicode"/>
          <w:color w:val="000000"/>
          <w:sz w:val="24"/>
          <w:szCs w:val="24"/>
          <w:lang w:val="hy-AM"/>
        </w:rPr>
        <w:t>Կառուցապատողի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և</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w:t>
      </w:r>
      <w:r w:rsidRPr="009F7E1B">
        <w:rPr>
          <w:rFonts w:ascii="GHEA Mariam" w:hAnsi="GHEA Mariam"/>
          <w:color w:val="000000"/>
          <w:sz w:val="24"/>
          <w:szCs w:val="24"/>
          <w:lang w:val="hy-AM"/>
        </w:rPr>
        <w:t xml:space="preserve">ոմիտեի միջև անշարժ գույքի առուվաճառքի </w:t>
      </w:r>
      <w:r w:rsidRPr="0058176A">
        <w:rPr>
          <w:rFonts w:ascii="GHEA Mariam" w:hAnsi="GHEA Mariam"/>
          <w:color w:val="000000"/>
          <w:spacing w:val="-8"/>
          <w:sz w:val="24"/>
          <w:szCs w:val="24"/>
          <w:lang w:val="hy-AM"/>
        </w:rPr>
        <w:t>նախնական պայմանագիր կնքելու օրվանից մինչև 42 ամսվա ընթացքում</w:t>
      </w:r>
      <w:r w:rsidRPr="009F7E1B">
        <w:rPr>
          <w:rFonts w:ascii="GHEA Mariam" w:hAnsi="GHEA Mariam"/>
          <w:color w:val="000000"/>
          <w:sz w:val="24"/>
          <w:szCs w:val="24"/>
          <w:lang w:val="hy-AM"/>
        </w:rPr>
        <w:t xml:space="preserve"> բնակարան</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ների և ավտոկայանատեղիների հանձնում-ընդունում պետությանը և շահառու</w:t>
      </w:r>
      <w:r w:rsidR="003068D0">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ներին, սեփականության իրավունքի փոխանցման ակտի կնքում պետության նշած անձանց (շահառուների) հետ՝ յուրաքանչյուր շահառուի հետ անշարժ գույքի գնման իրավունքի պայմանագիրը կնքելու օրվանից մինչև 45 ամսվա ընթացքում: Շենքային համալիրի ստորաբաժանված և հասցեավորված մասնաշենքերից ինքնուրույն գույքային </w:t>
      </w:r>
      <w:r w:rsidRPr="0058176A">
        <w:rPr>
          <w:rFonts w:ascii="GHEA Mariam" w:hAnsi="GHEA Mariam"/>
          <w:color w:val="000000"/>
          <w:spacing w:val="-8"/>
          <w:sz w:val="24"/>
          <w:szCs w:val="24"/>
          <w:lang w:val="hy-AM"/>
        </w:rPr>
        <w:t>միավոր բնակարանների և ավտոկայանատեղիների պետա</w:t>
      </w:r>
      <w:r w:rsidR="003068D0">
        <w:rPr>
          <w:rFonts w:ascii="GHEA Mariam" w:hAnsi="GHEA Mariam"/>
          <w:color w:val="000000"/>
          <w:spacing w:val="-8"/>
          <w:sz w:val="24"/>
          <w:szCs w:val="24"/>
          <w:lang w:val="hy-AM"/>
        </w:rPr>
        <w:softHyphen/>
      </w:r>
      <w:r w:rsidRPr="0058176A">
        <w:rPr>
          <w:rFonts w:ascii="GHEA Mariam" w:hAnsi="GHEA Mariam"/>
          <w:color w:val="000000"/>
          <w:spacing w:val="-8"/>
          <w:sz w:val="24"/>
          <w:szCs w:val="24"/>
          <w:lang w:val="hy-AM"/>
        </w:rPr>
        <w:t>կան գրանցման</w:t>
      </w:r>
      <w:r w:rsidRPr="009F7E1B">
        <w:rPr>
          <w:rFonts w:ascii="GHEA Mariam" w:hAnsi="GHEA Mariam"/>
          <w:color w:val="000000"/>
          <w:sz w:val="24"/>
          <w:szCs w:val="24"/>
          <w:lang w:val="hy-AM"/>
        </w:rPr>
        <w:t xml:space="preserve"> գործընթացը Կառուցապատողի կողմից չհիմնավորված պատճա</w:t>
      </w:r>
      <w:r w:rsidR="003068D0">
        <w:rPr>
          <w:rFonts w:ascii="GHEA Mariam" w:hAnsi="GHEA Mariam"/>
          <w:color w:val="000000"/>
          <w:sz w:val="24"/>
          <w:szCs w:val="24"/>
          <w:lang w:val="hy-AM"/>
        </w:rPr>
        <w:softHyphen/>
      </w:r>
      <w:r w:rsidRPr="009F7E1B">
        <w:rPr>
          <w:rFonts w:ascii="GHEA Mariam" w:hAnsi="GHEA Mariam"/>
          <w:color w:val="000000"/>
          <w:sz w:val="24"/>
          <w:szCs w:val="24"/>
          <w:lang w:val="hy-AM"/>
        </w:rPr>
        <w:t>ռաբանությամբ սույն կետի 10-րդ ենթակետ</w:t>
      </w:r>
      <w:r w:rsidR="003068D0">
        <w:rPr>
          <w:rFonts w:ascii="GHEA Mariam" w:hAnsi="GHEA Mariam"/>
          <w:color w:val="000000"/>
          <w:sz w:val="24"/>
          <w:szCs w:val="24"/>
          <w:lang w:val="hy-AM"/>
        </w:rPr>
        <w:t>ով սահմանված ժամկետից 30 օրա</w:t>
      </w:r>
      <w:r w:rsidR="003068D0">
        <w:rPr>
          <w:rFonts w:ascii="GHEA Mariam" w:hAnsi="GHEA Mariam"/>
          <w:color w:val="000000"/>
          <w:sz w:val="24"/>
          <w:szCs w:val="24"/>
          <w:lang w:val="hy-AM"/>
        </w:rPr>
        <w:softHyphen/>
        <w:t>ցու</w:t>
      </w:r>
      <w:r w:rsidRPr="009F7E1B">
        <w:rPr>
          <w:rFonts w:ascii="GHEA Mariam" w:hAnsi="GHEA Mariam"/>
          <w:color w:val="000000"/>
          <w:sz w:val="24"/>
          <w:szCs w:val="24"/>
          <w:lang w:val="hy-AM"/>
        </w:rPr>
        <w:t>ցային օր</w:t>
      </w:r>
      <w:r w:rsidR="003068D0">
        <w:rPr>
          <w:rFonts w:ascii="GHEA Mariam" w:hAnsi="GHEA Mariam"/>
          <w:color w:val="000000"/>
          <w:sz w:val="24"/>
          <w:szCs w:val="24"/>
          <w:lang w:val="hy-AM"/>
        </w:rPr>
        <w:t>վան</w:t>
      </w:r>
      <w:r w:rsidRPr="009F7E1B">
        <w:rPr>
          <w:rFonts w:ascii="GHEA Mariam" w:hAnsi="GHEA Mariam"/>
          <w:color w:val="000000"/>
          <w:sz w:val="24"/>
          <w:szCs w:val="24"/>
          <w:lang w:val="hy-AM"/>
        </w:rPr>
        <w:t>ից ուշ ներկայացնելու դեպքում՝ Գնորդն (շահառուն) իրավունք ունի Կառուցապատողից պահանջել տույժ յուրաքանչյուր ուշացված ամսվա համար՝ տվյալ շահառուի հետ կնքած անշարժ գույքի գնման իրավունքի պայմանագրային արժեքի 1 տոկոսի չափով գումար.</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11)</w:t>
      </w:r>
      <w:r w:rsidRPr="009F7E1B">
        <w:rPr>
          <w:rFonts w:ascii="Calibri" w:hAnsi="Calibri" w:cs="Calibri"/>
          <w:b/>
          <w:bCs/>
          <w:color w:val="000000"/>
          <w:sz w:val="24"/>
          <w:szCs w:val="24"/>
          <w:lang w:val="hy-AM"/>
        </w:rPr>
        <w:t> </w:t>
      </w:r>
      <w:r w:rsidRPr="009F7E1B">
        <w:rPr>
          <w:rFonts w:ascii="GHEA Mariam" w:hAnsi="GHEA Mariam" w:cs="Arial Unicode"/>
          <w:b/>
          <w:bCs/>
          <w:color w:val="000000"/>
          <w:sz w:val="24"/>
          <w:szCs w:val="24"/>
          <w:lang w:val="hy-AM"/>
        </w:rPr>
        <w:t>հատուկ</w:t>
      </w:r>
      <w:r w:rsidRPr="009F7E1B">
        <w:rPr>
          <w:rFonts w:ascii="GHEA Mariam" w:hAnsi="GHEA Mariam"/>
          <w:b/>
          <w:bCs/>
          <w:color w:val="000000"/>
          <w:sz w:val="24"/>
          <w:szCs w:val="24"/>
          <w:lang w:val="hy-AM"/>
        </w:rPr>
        <w:t xml:space="preserve"> </w:t>
      </w:r>
      <w:r w:rsidRPr="009F7E1B">
        <w:rPr>
          <w:rFonts w:ascii="GHEA Mariam" w:hAnsi="GHEA Mariam" w:cs="Arial Unicode"/>
          <w:b/>
          <w:bCs/>
          <w:color w:val="000000"/>
          <w:sz w:val="24"/>
          <w:szCs w:val="24"/>
          <w:lang w:val="hy-AM"/>
        </w:rPr>
        <w:t>պայմաններ</w:t>
      </w:r>
      <w:r w:rsidRPr="003068D0">
        <w:rPr>
          <w:rFonts w:ascii="GHEA Mariam" w:hAnsi="GHEA Mariam" w:cs="Arial Unicode"/>
          <w:bCs/>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ա. Կառուցապատողը յուրաքանչյուր ամիս ոչ ուշ, քան հաշվետու ամսվան հաջորդող ամսվա 15-ը Կոմիտե է ներկայացնում տեխնիկական հսկողություն </w:t>
      </w:r>
      <w:r w:rsidRPr="0058176A">
        <w:rPr>
          <w:rFonts w:ascii="GHEA Mariam" w:hAnsi="GHEA Mariam"/>
          <w:color w:val="000000"/>
          <w:spacing w:val="-8"/>
          <w:sz w:val="24"/>
          <w:szCs w:val="24"/>
          <w:lang w:val="hy-AM"/>
        </w:rPr>
        <w:t>իրականացնող անձի կամ կազմակերպության հաշվետու ամսվա հաշվետվությունը,</w:t>
      </w:r>
      <w:r w:rsidRPr="009F7E1B">
        <w:rPr>
          <w:rFonts w:ascii="GHEA Mariam" w:hAnsi="GHEA Mariam"/>
          <w:color w:val="000000"/>
          <w:sz w:val="24"/>
          <w:szCs w:val="24"/>
          <w:lang w:val="hy-AM"/>
        </w:rPr>
        <w:t xml:space="preserve"> որն </w:t>
      </w:r>
      <w:r w:rsidRPr="0058176A">
        <w:rPr>
          <w:rFonts w:ascii="GHEA Mariam" w:hAnsi="GHEA Mariam"/>
          <w:color w:val="000000"/>
          <w:spacing w:val="-8"/>
          <w:sz w:val="24"/>
          <w:szCs w:val="24"/>
          <w:lang w:val="hy-AM"/>
        </w:rPr>
        <w:t>իր մեջ պարունակում է շինարարական աշխատանքների ընթացքի,</w:t>
      </w:r>
      <w:r w:rsidRPr="009F7E1B">
        <w:rPr>
          <w:rFonts w:ascii="GHEA Mariam" w:hAnsi="GHEA Mariam"/>
          <w:color w:val="000000"/>
          <w:sz w:val="24"/>
          <w:szCs w:val="24"/>
          <w:lang w:val="hy-AM"/>
        </w:rPr>
        <w:t xml:space="preserve"> ժամանա</w:t>
      </w:r>
      <w:r w:rsidR="003068D0">
        <w:rPr>
          <w:rFonts w:ascii="GHEA Mariam" w:hAnsi="GHEA Mariam"/>
          <w:color w:val="000000"/>
          <w:sz w:val="24"/>
          <w:szCs w:val="24"/>
          <w:lang w:val="hy-AM"/>
        </w:rPr>
        <w:softHyphen/>
      </w:r>
      <w:r w:rsidRPr="009F7E1B">
        <w:rPr>
          <w:rFonts w:ascii="GHEA Mariam" w:hAnsi="GHEA Mariam"/>
          <w:color w:val="000000"/>
          <w:sz w:val="24"/>
          <w:szCs w:val="24"/>
          <w:lang w:val="hy-AM"/>
        </w:rPr>
        <w:t xml:space="preserve">կացույցից </w:t>
      </w:r>
      <w:r w:rsidRPr="0058176A">
        <w:rPr>
          <w:rFonts w:ascii="GHEA Mariam" w:hAnsi="GHEA Mariam"/>
          <w:color w:val="000000"/>
          <w:spacing w:val="-8"/>
          <w:sz w:val="24"/>
          <w:szCs w:val="24"/>
          <w:lang w:val="hy-AM"/>
        </w:rPr>
        <w:t xml:space="preserve">շեղումների և իրականացված աշխատանքների մասին տեղեկատվություն, </w:t>
      </w:r>
      <w:r w:rsidRPr="0058176A">
        <w:rPr>
          <w:rFonts w:ascii="GHEA Mariam" w:hAnsi="GHEA Mariam"/>
          <w:color w:val="000000"/>
          <w:spacing w:val="-8"/>
          <w:sz w:val="24"/>
          <w:szCs w:val="24"/>
          <w:lang w:val="hy-AM"/>
        </w:rPr>
        <w:lastRenderedPageBreak/>
        <w:t>այդ</w:t>
      </w:r>
      <w:r w:rsidRPr="009F7E1B">
        <w:rPr>
          <w:rFonts w:ascii="GHEA Mariam" w:hAnsi="GHEA Mariam"/>
          <w:color w:val="000000"/>
          <w:sz w:val="24"/>
          <w:szCs w:val="24"/>
          <w:lang w:val="hy-AM"/>
        </w:rPr>
        <w:t xml:space="preserve"> թվում</w:t>
      </w:r>
      <w:r w:rsidR="0058176A" w:rsidRPr="009244E8">
        <w:rPr>
          <w:rFonts w:ascii="GHEA Mariam" w:hAnsi="GHEA Mariam"/>
          <w:color w:val="000000"/>
          <w:sz w:val="24"/>
          <w:szCs w:val="24"/>
          <w:lang w:val="hy-AM"/>
        </w:rPr>
        <w:t>՝</w:t>
      </w:r>
      <w:r w:rsidRPr="009F7E1B">
        <w:rPr>
          <w:rFonts w:ascii="GHEA Mariam" w:hAnsi="GHEA Mariam"/>
          <w:color w:val="000000"/>
          <w:sz w:val="24"/>
          <w:szCs w:val="24"/>
          <w:lang w:val="hy-AM"/>
        </w:rPr>
        <w:t xml:space="preserve"> նաև հաստատված նախագծերից շեղումների և փոփոխությունների վերաբերյալ </w:t>
      </w:r>
      <w:r w:rsidRPr="003068D0">
        <w:rPr>
          <w:rFonts w:ascii="GHEA Mariam" w:hAnsi="GHEA Mariam"/>
          <w:color w:val="000000"/>
          <w:spacing w:val="-6"/>
          <w:sz w:val="24"/>
          <w:szCs w:val="24"/>
          <w:lang w:val="hy-AM"/>
        </w:rPr>
        <w:t>տեղեկատվություն: Միաժամանակ</w:t>
      </w:r>
      <w:r w:rsidR="003068D0" w:rsidRPr="003068D0">
        <w:rPr>
          <w:rFonts w:ascii="GHEA Mariam" w:hAnsi="GHEA Mariam"/>
          <w:color w:val="000000"/>
          <w:spacing w:val="-6"/>
          <w:sz w:val="24"/>
          <w:szCs w:val="24"/>
          <w:lang w:val="hy-AM"/>
        </w:rPr>
        <w:t>,</w:t>
      </w:r>
      <w:r w:rsidRPr="003068D0">
        <w:rPr>
          <w:rFonts w:ascii="GHEA Mariam" w:hAnsi="GHEA Mariam"/>
          <w:color w:val="000000"/>
          <w:spacing w:val="-6"/>
          <w:sz w:val="24"/>
          <w:szCs w:val="24"/>
          <w:lang w:val="hy-AM"/>
        </w:rPr>
        <w:t xml:space="preserve"> հաշվետվությունը պետք է պարու</w:t>
      </w:r>
      <w:r w:rsidR="003068D0">
        <w:rPr>
          <w:rFonts w:ascii="GHEA Mariam" w:hAnsi="GHEA Mariam"/>
          <w:color w:val="000000"/>
          <w:spacing w:val="-6"/>
          <w:sz w:val="24"/>
          <w:szCs w:val="24"/>
          <w:lang w:val="hy-AM"/>
        </w:rPr>
        <w:softHyphen/>
      </w:r>
      <w:r w:rsidRPr="003068D0">
        <w:rPr>
          <w:rFonts w:ascii="GHEA Mariam" w:hAnsi="GHEA Mariam"/>
          <w:color w:val="000000"/>
          <w:spacing w:val="-6"/>
          <w:sz w:val="24"/>
          <w:szCs w:val="24"/>
          <w:lang w:val="hy-AM"/>
        </w:rPr>
        <w:t>նակի</w:t>
      </w:r>
      <w:r w:rsidRPr="009F7E1B">
        <w:rPr>
          <w:rFonts w:ascii="GHEA Mariam" w:hAnsi="GHEA Mariam"/>
          <w:color w:val="000000"/>
          <w:sz w:val="24"/>
          <w:szCs w:val="24"/>
          <w:lang w:val="hy-AM"/>
        </w:rPr>
        <w:t xml:space="preserve"> կատարված աշխատանքների մասով տեղեկատվություն՝ լուսանկարների և այլ գրաֆիկական պատկերների տեսքով,</w:t>
      </w:r>
    </w:p>
    <w:p w:rsidR="009F7E1B" w:rsidRPr="009F7E1B" w:rsidRDefault="009F7E1B" w:rsidP="00D205C1">
      <w:pPr>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 xml:space="preserve">    բ. </w:t>
      </w:r>
      <w:r w:rsidRPr="003068D0">
        <w:rPr>
          <w:rFonts w:ascii="GHEA Mariam" w:hAnsi="GHEA Mariam"/>
          <w:color w:val="000000"/>
          <w:spacing w:val="-6"/>
          <w:sz w:val="24"/>
          <w:szCs w:val="24"/>
          <w:lang w:val="hy-AM"/>
        </w:rPr>
        <w:t>Կառուցապատողը, Ծրագրի շրջանակներից դուրս տվյալ շենքային համա</w:t>
      </w:r>
      <w:r w:rsidR="003068D0">
        <w:rPr>
          <w:rFonts w:ascii="GHEA Mariam" w:hAnsi="GHEA Mariam"/>
          <w:color w:val="000000"/>
          <w:spacing w:val="-6"/>
          <w:sz w:val="24"/>
          <w:szCs w:val="24"/>
          <w:lang w:val="hy-AM"/>
        </w:rPr>
        <w:softHyphen/>
      </w:r>
      <w:r w:rsidRPr="003068D0">
        <w:rPr>
          <w:rFonts w:ascii="GHEA Mariam" w:hAnsi="GHEA Mariam"/>
          <w:color w:val="000000"/>
          <w:spacing w:val="-6"/>
          <w:sz w:val="24"/>
          <w:szCs w:val="24"/>
          <w:lang w:val="hy-AM"/>
        </w:rPr>
        <w:t>լիրում,</w:t>
      </w:r>
      <w:r w:rsidRPr="009F7E1B">
        <w:rPr>
          <w:rFonts w:ascii="GHEA Mariam" w:hAnsi="GHEA Mariam"/>
          <w:color w:val="000000"/>
          <w:sz w:val="24"/>
          <w:szCs w:val="24"/>
          <w:lang w:val="hy-AM"/>
        </w:rPr>
        <w:t xml:space="preserve"> երրորդ անձի հետ որևէ տարածքի օտարման նախնական պայմանագիր կնքելիս, պետք է վերցնի հայտարարություն պետության պահանջատիրության հանդեպ գնորդի պահանջի ստորադասության մասին համաձայնություն, </w:t>
      </w:r>
    </w:p>
    <w:p w:rsidR="009F7E1B" w:rsidRPr="00FF3A33" w:rsidRDefault="009F7E1B" w:rsidP="00D205C1">
      <w:pPr>
        <w:shd w:val="clear" w:color="auto" w:fill="FFFFFF"/>
        <w:spacing w:line="360" w:lineRule="auto"/>
        <w:ind w:firstLine="426"/>
        <w:jc w:val="both"/>
        <w:rPr>
          <w:rFonts w:ascii="GHEA Mariam" w:hAnsi="GHEA Mariam"/>
          <w:color w:val="000000"/>
          <w:spacing w:val="-6"/>
          <w:sz w:val="24"/>
          <w:szCs w:val="24"/>
          <w:lang w:val="hy-AM"/>
        </w:rPr>
      </w:pPr>
      <w:r w:rsidRPr="0058176A">
        <w:rPr>
          <w:rFonts w:ascii="GHEA Mariam" w:hAnsi="GHEA Mariam"/>
          <w:color w:val="000000"/>
          <w:spacing w:val="-8"/>
          <w:sz w:val="24"/>
          <w:szCs w:val="24"/>
          <w:lang w:val="hy-AM"/>
        </w:rPr>
        <w:t>գ.</w:t>
      </w:r>
      <w:r w:rsidR="0058176A" w:rsidRPr="009244E8">
        <w:rPr>
          <w:rFonts w:ascii="GHEA Mariam" w:hAnsi="GHEA Mariam"/>
          <w:color w:val="000000"/>
          <w:spacing w:val="-8"/>
          <w:sz w:val="24"/>
          <w:szCs w:val="24"/>
          <w:lang w:val="hy-AM"/>
        </w:rPr>
        <w:t xml:space="preserve"> </w:t>
      </w:r>
      <w:r w:rsidRPr="0058176A">
        <w:rPr>
          <w:rFonts w:ascii="GHEA Mariam" w:hAnsi="GHEA Mariam"/>
          <w:color w:val="000000"/>
          <w:spacing w:val="-8"/>
          <w:sz w:val="24"/>
          <w:szCs w:val="24"/>
          <w:lang w:val="hy-AM"/>
        </w:rPr>
        <w:t>Կառուցապատողը պարտավոր է կառուցման ավարտից հետո</w:t>
      </w:r>
      <w:r w:rsidRPr="009F7E1B">
        <w:rPr>
          <w:rFonts w:ascii="GHEA Mariam" w:hAnsi="GHEA Mariam"/>
          <w:color w:val="000000"/>
          <w:sz w:val="24"/>
          <w:szCs w:val="24"/>
          <w:lang w:val="hy-AM"/>
        </w:rPr>
        <w:t xml:space="preserve"> «Բազմաբնա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կա</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 xml:space="preserve">րան շենքի կառավարման մասին» օրենքով սահմանված կարգով իրականացնել </w:t>
      </w:r>
      <w:r w:rsidRPr="0058176A">
        <w:rPr>
          <w:rFonts w:ascii="GHEA Mariam" w:hAnsi="GHEA Mariam"/>
          <w:color w:val="000000"/>
          <w:spacing w:val="-8"/>
          <w:sz w:val="24"/>
          <w:szCs w:val="24"/>
          <w:lang w:val="hy-AM"/>
        </w:rPr>
        <w:t>շենքային համալիրի կառավարումը՝ մինչև շենքի բոլոր սեփականատերերի</w:t>
      </w:r>
      <w:r w:rsidRPr="009F7E1B">
        <w:rPr>
          <w:rFonts w:ascii="GHEA Mariam" w:hAnsi="GHEA Mariam"/>
          <w:color w:val="000000"/>
          <w:sz w:val="24"/>
          <w:szCs w:val="24"/>
          <w:lang w:val="hy-AM"/>
        </w:rPr>
        <w:t xml:space="preserve"> ընդհա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նուր </w:t>
      </w:r>
      <w:r w:rsidRPr="0058176A">
        <w:rPr>
          <w:rFonts w:ascii="GHEA Mariam" w:hAnsi="GHEA Mariam"/>
          <w:color w:val="000000"/>
          <w:spacing w:val="-8"/>
          <w:sz w:val="24"/>
          <w:szCs w:val="24"/>
          <w:lang w:val="hy-AM"/>
        </w:rPr>
        <w:t>ժողով հրավիրելու միջոցով կառավարման մարմին ձևավորելը և ընդհանուր</w:t>
      </w:r>
      <w:r w:rsidRPr="009F7E1B">
        <w:rPr>
          <w:rFonts w:ascii="GHEA Mariam" w:hAnsi="GHEA Mariam"/>
          <w:color w:val="000000"/>
          <w:sz w:val="24"/>
          <w:szCs w:val="24"/>
          <w:lang w:val="hy-AM"/>
        </w:rPr>
        <w:t xml:space="preserve"> </w:t>
      </w:r>
      <w:r w:rsidRPr="00FF3A33">
        <w:rPr>
          <w:rFonts w:ascii="GHEA Mariam" w:hAnsi="GHEA Mariam"/>
          <w:color w:val="000000"/>
          <w:spacing w:val="-6"/>
          <w:sz w:val="24"/>
          <w:szCs w:val="24"/>
          <w:lang w:val="hy-AM"/>
        </w:rPr>
        <w:t>բաժնային սեփականություն հանդիսացող գույքը վերջինիս կառավարմանը հանձ</w:t>
      </w:r>
      <w:r w:rsidR="00FF3A33">
        <w:rPr>
          <w:rFonts w:ascii="GHEA Mariam" w:hAnsi="GHEA Mariam"/>
          <w:color w:val="000000"/>
          <w:spacing w:val="-6"/>
          <w:sz w:val="24"/>
          <w:szCs w:val="24"/>
          <w:lang w:val="hy-AM"/>
        </w:rPr>
        <w:softHyphen/>
      </w:r>
      <w:r w:rsidRPr="00FF3A33">
        <w:rPr>
          <w:rFonts w:ascii="GHEA Mariam" w:hAnsi="GHEA Mariam"/>
          <w:color w:val="000000"/>
          <w:spacing w:val="-6"/>
          <w:sz w:val="24"/>
          <w:szCs w:val="24"/>
          <w:lang w:val="hy-AM"/>
        </w:rPr>
        <w:t>նելը,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դ. մինչև սեփականատերերի ընդհանուր ժողովի որոշմամբ կառավարման</w:t>
      </w:r>
      <w:r w:rsidRPr="009F7E1B">
        <w:rPr>
          <w:rFonts w:ascii="GHEA Mariam" w:hAnsi="GHEA Mariam"/>
          <w:color w:val="000000"/>
          <w:sz w:val="24"/>
          <w:szCs w:val="24"/>
          <w:lang w:val="hy-AM"/>
        </w:rPr>
        <w:t xml:space="preserve"> մարմին ձևավորելը և ընդհանուր բաժնային սեփականություն հանդիսացող գույքը վերջի</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նիս կառավարմանը հանձնելը չիրականացնել ընդհանուր բաժնային սեփակա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նու</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թյուն հանդիսացող գույքի սահմանների փոփոխությանը հանգեցնող գործո</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ղություն,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ե. Կառուցապատողը պարտավոր է կազմակերպել բնակարանների ներքին </w:t>
      </w:r>
      <w:r w:rsidRPr="0058176A">
        <w:rPr>
          <w:rFonts w:ascii="GHEA Mariam" w:hAnsi="GHEA Mariam"/>
          <w:color w:val="000000"/>
          <w:spacing w:val="-8"/>
          <w:sz w:val="24"/>
          <w:szCs w:val="24"/>
          <w:lang w:val="hy-AM"/>
        </w:rPr>
        <w:t>հարդարման աշխատանքների համար նախատեսվող նյութերի նմուշների</w:t>
      </w:r>
      <w:r w:rsidRPr="009F7E1B">
        <w:rPr>
          <w:rFonts w:ascii="GHEA Mariam" w:hAnsi="GHEA Mariam"/>
          <w:color w:val="000000"/>
          <w:sz w:val="24"/>
          <w:szCs w:val="24"/>
          <w:lang w:val="hy-AM"/>
        </w:rPr>
        <w:t xml:space="preserve"> </w:t>
      </w:r>
      <w:r w:rsidRPr="00FF3A33">
        <w:rPr>
          <w:rFonts w:ascii="GHEA Mariam" w:hAnsi="GHEA Mariam"/>
          <w:color w:val="000000"/>
          <w:spacing w:val="-2"/>
          <w:sz w:val="24"/>
          <w:szCs w:val="24"/>
          <w:lang w:val="hy-AM"/>
        </w:rPr>
        <w:t>ընտրու</w:t>
      </w:r>
      <w:r w:rsidR="00FF3A33" w:rsidRPr="00FF3A33">
        <w:rPr>
          <w:rFonts w:ascii="GHEA Mariam" w:hAnsi="GHEA Mariam"/>
          <w:color w:val="000000"/>
          <w:spacing w:val="-2"/>
          <w:sz w:val="24"/>
          <w:szCs w:val="24"/>
          <w:lang w:val="hy-AM"/>
        </w:rPr>
        <w:softHyphen/>
      </w:r>
      <w:r w:rsidRPr="00FF3A33">
        <w:rPr>
          <w:rFonts w:ascii="GHEA Mariam" w:hAnsi="GHEA Mariam"/>
          <w:color w:val="000000"/>
          <w:spacing w:val="-2"/>
          <w:sz w:val="24"/>
          <w:szCs w:val="24"/>
          <w:lang w:val="hy-AM"/>
        </w:rPr>
        <w:t>թյուն շահառուների կողմից՝ յուրաքանչյուր նյութի համար առաջարկելով առ</w:t>
      </w:r>
      <w:r w:rsidRPr="009F7E1B">
        <w:rPr>
          <w:rFonts w:ascii="GHEA Mariam" w:hAnsi="GHEA Mariam"/>
          <w:color w:val="000000"/>
          <w:sz w:val="24"/>
          <w:szCs w:val="24"/>
          <w:lang w:val="hy-AM"/>
        </w:rPr>
        <w:t>նվազն 3 այլընտրանքային տարբերակ,</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զ. Կառուցապատողը պարտավոր է սույն որոշումն ուժի մեջ մտնելու պահից սպասարկել ինտերնետային կայք, որում նկարագրված կլինի բազմաբնակարան </w:t>
      </w:r>
      <w:r w:rsidRPr="0058176A">
        <w:rPr>
          <w:rFonts w:ascii="GHEA Mariam" w:hAnsi="GHEA Mariam"/>
          <w:color w:val="000000"/>
          <w:spacing w:val="-8"/>
          <w:sz w:val="24"/>
          <w:szCs w:val="24"/>
          <w:lang w:val="hy-AM"/>
        </w:rPr>
        <w:t>շենքային համալիրը՝ յուրաքանչյուր բնակարանի և ավտոկայանատեղիի</w:t>
      </w:r>
      <w:r w:rsidRPr="009F7E1B">
        <w:rPr>
          <w:rFonts w:ascii="GHEA Mariam" w:hAnsi="GHEA Mariam"/>
          <w:color w:val="000000"/>
          <w:sz w:val="24"/>
          <w:szCs w:val="24"/>
          <w:lang w:val="hy-AM"/>
        </w:rPr>
        <w:t xml:space="preserve"> հատակագծի և գնի դիտման հնարավորությամբ,</w:t>
      </w:r>
    </w:p>
    <w:p w:rsidR="009F7E1B" w:rsidRPr="00FF3A33" w:rsidRDefault="009F7E1B" w:rsidP="00D205C1">
      <w:pPr>
        <w:shd w:val="clear" w:color="auto" w:fill="FFFFFF"/>
        <w:spacing w:line="360" w:lineRule="auto"/>
        <w:ind w:firstLine="426"/>
        <w:jc w:val="both"/>
        <w:rPr>
          <w:rFonts w:asciiTheme="minorHAnsi" w:hAnsiTheme="minorHAnsi"/>
          <w:color w:val="000000"/>
          <w:sz w:val="24"/>
          <w:szCs w:val="24"/>
          <w:lang w:val="hy-AM"/>
        </w:rPr>
      </w:pPr>
      <w:r w:rsidRPr="0058176A">
        <w:rPr>
          <w:rFonts w:ascii="GHEA Mariam" w:hAnsi="GHEA Mariam"/>
          <w:color w:val="000000"/>
          <w:spacing w:val="-8"/>
          <w:sz w:val="24"/>
          <w:szCs w:val="24"/>
          <w:lang w:val="hy-AM"/>
        </w:rPr>
        <w:t>է. Կառուցապատողը պարտավոր է սպասարկել սերվեր, որը պետք է</w:t>
      </w:r>
      <w:r w:rsidRPr="009F7E1B">
        <w:rPr>
          <w:rFonts w:ascii="GHEA Mariam" w:hAnsi="GHEA Mariam"/>
          <w:color w:val="000000"/>
          <w:sz w:val="24"/>
          <w:szCs w:val="24"/>
          <w:lang w:val="hy-AM"/>
        </w:rPr>
        <w:t xml:space="preserve"> հնարա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վորու</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թյուն ընձեռի Կառուցապատողի կայքում</w:t>
      </w:r>
      <w:r w:rsidR="00FF3A33">
        <w:rPr>
          <w:rFonts w:ascii="Microsoft JhengHei" w:eastAsia="Microsoft JhengHei" w:hAnsi="Microsoft JhengHei" w:cs="Microsoft JhengHei" w:hint="eastAsia"/>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lastRenderedPageBreak/>
        <w:t>տեսնել հասանելի բնակարանների (կցված ավտոկայանատեղիով հանդերձ) ցանկը՝ տպելու հնարավորությամբ,</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հավակնորդին հասանելի բնակարանների ցանկից առանձնացնել հավակ</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նորդի կողմից ընտրված բնակարանների տարբերակները՝ տվյալ բնակարանն ընտրած այլ հավակնորդների քանակային թվի նշումով՝ տպելու հնարա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վորու</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թյամբ,</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Կոմիտեի կողմից սահմանված ժամկետի դրությամբ առանձնացնել և ամրագրել յուրաքանչյուր</w:t>
      </w:r>
      <w:r w:rsidR="00FF3A33">
        <w:rPr>
          <w:rFonts w:ascii="GHEA Mariam" w:hAnsi="GHEA Mariam"/>
          <w:color w:val="000000"/>
          <w:sz w:val="24"/>
          <w:szCs w:val="24"/>
          <w:lang w:val="hy-AM"/>
        </w:rPr>
        <w:t xml:space="preserve"> բնակարանի հավակնորդների ցանկը՝ </w:t>
      </w:r>
      <w:r w:rsidRPr="009F7E1B">
        <w:rPr>
          <w:rFonts w:ascii="GHEA Mariam" w:hAnsi="GHEA Mariam"/>
          <w:color w:val="000000"/>
          <w:sz w:val="24"/>
          <w:szCs w:val="24"/>
          <w:lang w:val="hy-AM"/>
        </w:rPr>
        <w:t>տպելու հնարա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վո</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րությամբ</w:t>
      </w:r>
      <w:r w:rsidR="00FF3A33">
        <w:rPr>
          <w:rFonts w:ascii="GHEA Mariam" w:hAnsi="GHEA Mariam"/>
          <w:color w:val="000000"/>
          <w:sz w:val="24"/>
          <w:szCs w:val="24"/>
          <w:lang w:val="hy-AM"/>
        </w:rPr>
        <w:t>.</w:t>
      </w:r>
    </w:p>
    <w:p w:rsid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12)</w:t>
      </w:r>
      <w:r w:rsidRPr="009F7E1B">
        <w:rPr>
          <w:rFonts w:ascii="Calibri" w:hAnsi="Calibri" w:cs="Calibri"/>
          <w:b/>
          <w:bCs/>
          <w:color w:val="000000"/>
          <w:sz w:val="24"/>
          <w:szCs w:val="24"/>
          <w:lang w:val="hy-AM"/>
        </w:rPr>
        <w:t> </w:t>
      </w:r>
      <w:r w:rsidRPr="009F7E1B">
        <w:rPr>
          <w:rFonts w:ascii="GHEA Mariam" w:hAnsi="GHEA Mariam" w:cs="Arial Unicode"/>
          <w:b/>
          <w:bCs/>
          <w:color w:val="000000"/>
          <w:sz w:val="24"/>
          <w:szCs w:val="24"/>
          <w:lang w:val="hy-AM"/>
        </w:rPr>
        <w:t>Կառուցապատողի</w:t>
      </w:r>
      <w:r w:rsidRPr="009F7E1B">
        <w:rPr>
          <w:rFonts w:ascii="GHEA Mariam" w:hAnsi="GHEA Mariam"/>
          <w:b/>
          <w:bCs/>
          <w:color w:val="000000"/>
          <w:sz w:val="24"/>
          <w:szCs w:val="24"/>
          <w:lang w:val="hy-AM"/>
        </w:rPr>
        <w:t xml:space="preserve"> </w:t>
      </w:r>
      <w:r w:rsidRPr="009F7E1B">
        <w:rPr>
          <w:rFonts w:ascii="GHEA Mariam" w:hAnsi="GHEA Mariam" w:cs="Arial Unicode"/>
          <w:b/>
          <w:bCs/>
          <w:color w:val="000000"/>
          <w:sz w:val="24"/>
          <w:szCs w:val="24"/>
          <w:lang w:val="hy-AM"/>
        </w:rPr>
        <w:t>ձախողում</w:t>
      </w:r>
      <w:r w:rsidRPr="00FF3A33">
        <w:rPr>
          <w:rFonts w:ascii="GHEA Mariam" w:hAnsi="GHEA Mariam" w:cs="Arial Unicode"/>
          <w:bCs/>
          <w:color w:val="000000"/>
          <w:sz w:val="24"/>
          <w:szCs w:val="24"/>
          <w:lang w:val="hy-AM"/>
        </w:rPr>
        <w:t>՝</w:t>
      </w:r>
      <w:r w:rsidRPr="009F7E1B">
        <w:rPr>
          <w:rFonts w:ascii="Calibri" w:hAnsi="Calibri" w:cs="Calibri"/>
          <w:color w:val="000000"/>
          <w:sz w:val="24"/>
          <w:szCs w:val="24"/>
          <w:lang w:val="hy-AM"/>
        </w:rPr>
        <w:t> </w:t>
      </w:r>
      <w:r w:rsidRPr="009F7E1B">
        <w:rPr>
          <w:rFonts w:ascii="GHEA Mariam" w:hAnsi="GHEA Mariam" w:cs="Arial Unicode"/>
          <w:color w:val="000000"/>
          <w:sz w:val="24"/>
          <w:szCs w:val="24"/>
          <w:lang w:val="hy-AM"/>
        </w:rPr>
        <w:t>կանխավճարների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գծով</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պարտքի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դիմաց</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w:t>
      </w:r>
      <w:r w:rsidRPr="009F7E1B">
        <w:rPr>
          <w:rFonts w:ascii="GHEA Mariam" w:hAnsi="GHEA Mariam"/>
          <w:color w:val="000000"/>
          <w:sz w:val="24"/>
          <w:szCs w:val="24"/>
          <w:lang w:val="hy-AM"/>
        </w:rPr>
        <w:t>րավի առարկան Հայաստանի Հանրապետության օրենսդրությամբ սահմանված արտադատական կարգով կարող է իրացվել և տրամադրվել այլ Կառուցա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պա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տողի:</w:t>
      </w:r>
    </w:p>
    <w:p w:rsidR="00FF3A33" w:rsidRPr="00FF3A33" w:rsidRDefault="00FF3A33" w:rsidP="00D205C1">
      <w:pPr>
        <w:shd w:val="clear" w:color="auto" w:fill="FFFFFF"/>
        <w:spacing w:line="360" w:lineRule="auto"/>
        <w:ind w:firstLine="426"/>
        <w:jc w:val="both"/>
        <w:rPr>
          <w:rFonts w:ascii="GHEA Mariam" w:hAnsi="GHEA Mariam"/>
          <w:color w:val="000000"/>
          <w:szCs w:val="24"/>
          <w:lang w:val="hy-AM"/>
        </w:rPr>
      </w:pPr>
    </w:p>
    <w:p w:rsidR="009F7E1B" w:rsidRPr="009F7E1B" w:rsidRDefault="009F7E1B" w:rsidP="00D205C1">
      <w:pPr>
        <w:shd w:val="clear" w:color="auto" w:fill="FFFFFF"/>
        <w:spacing w:line="360" w:lineRule="auto"/>
        <w:ind w:firstLine="426"/>
        <w:jc w:val="center"/>
        <w:rPr>
          <w:rFonts w:ascii="GHEA Mariam" w:hAnsi="GHEA Mariam"/>
          <w:color w:val="000000"/>
          <w:sz w:val="24"/>
          <w:szCs w:val="24"/>
          <w:lang w:val="hy-AM"/>
        </w:rPr>
      </w:pPr>
      <w:r w:rsidRPr="009F7E1B">
        <w:rPr>
          <w:rFonts w:ascii="GHEA Mariam" w:hAnsi="GHEA Mariam"/>
          <w:b/>
          <w:bCs/>
          <w:color w:val="000000"/>
          <w:sz w:val="24"/>
          <w:szCs w:val="24"/>
          <w:lang w:val="hy-AM"/>
        </w:rPr>
        <w:t>V. ԾՐԱԳՐԻ ՇԱՀԱՌՈՒՆԵՐԻ ՀԻՓՈԹԵՔԱՅԻՆ ՖԻՆԱՆՍԱՎՈՐՈՒՄԸ</w:t>
      </w:r>
    </w:p>
    <w:p w:rsidR="009F7E1B" w:rsidRPr="00FF3A33" w:rsidRDefault="009F7E1B" w:rsidP="00D205C1">
      <w:pPr>
        <w:shd w:val="clear" w:color="auto" w:fill="FFFFFF"/>
        <w:spacing w:line="360" w:lineRule="auto"/>
        <w:ind w:firstLine="426"/>
        <w:jc w:val="center"/>
        <w:rPr>
          <w:rFonts w:ascii="GHEA Mariam" w:hAnsi="GHEA Mariam"/>
          <w:color w:val="000000"/>
          <w:szCs w:val="24"/>
          <w:lang w:val="hy-AM"/>
        </w:rPr>
      </w:pP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18. Սույն կարգի պայմաններով շահառուներին հիփոթեքային վարկերով ֆինան</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սավորման պատրաստ գործընկեր առևտրային բանկի կամ բանկերի (այսուհետ՝ վարկատու, ընդ որում վարկատու կազմակերպության ընտրությունը Ծառայողը կատարում է իր հայեցողությամբ) սպասարկման գրասենյակների հասցեները և աշխատանքային ժամերը հրապարակվում են Կոմիտեի պաշտո</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նական կայքում: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19. Վարկատուի պահանջի դեպքում Կոմիտեն վարկատուի հետ կնքում է համապատասխան համաձայնագիր վարկատուի պահանջի դեպքում պետության կողմից գրավի առարկայի գնման (հետգնման) պայմանների վերաբերյալ:</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20. Ծառայողները կամ ընտանիքի անդամները վարկունակության որոշման համար կարող են դիմել վարկատուին՝ ներկայացնելով վարկատուի կայքում սույն </w:t>
      </w:r>
      <w:r w:rsidRPr="0058176A">
        <w:rPr>
          <w:rFonts w:ascii="GHEA Mariam" w:hAnsi="GHEA Mariam"/>
          <w:color w:val="000000"/>
          <w:spacing w:val="-8"/>
          <w:sz w:val="24"/>
          <w:szCs w:val="24"/>
          <w:lang w:val="hy-AM"/>
        </w:rPr>
        <w:t>կարգի շրջանակներում հիփոթեքային վարկ տրամադրելու նպատակով անձի</w:t>
      </w:r>
      <w:r w:rsidRPr="009F7E1B">
        <w:rPr>
          <w:rFonts w:ascii="GHEA Mariam" w:hAnsi="GHEA Mariam"/>
          <w:color w:val="000000"/>
          <w:sz w:val="24"/>
          <w:szCs w:val="24"/>
          <w:lang w:val="hy-AM"/>
        </w:rPr>
        <w:t xml:space="preserve"> վարկու</w:t>
      </w:r>
      <w:r w:rsidR="0058176A">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նակությունը որոշելու համար պահանջվող համապատասխան փաստաթղթերը: Անձին (անձանց) վարկունակ ճանաչելու դեպքում վարկատուն տրամադրում է </w:t>
      </w:r>
      <w:r w:rsidRPr="009F7E1B">
        <w:rPr>
          <w:rFonts w:ascii="GHEA Mariam" w:hAnsi="GHEA Mariam"/>
          <w:color w:val="000000"/>
          <w:sz w:val="24"/>
          <w:szCs w:val="24"/>
          <w:lang w:val="hy-AM"/>
        </w:rPr>
        <w:lastRenderedPageBreak/>
        <w:t>տիպային ձևանմուշով փաստաթուղթ իր կողմից ծառայողին և (կամ) ծառայողի ընտանիքի անդամին Ծրագրին մասնակցելու համար որոշակի չափով հիփոթե</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քային վարկի տրամադրման համաձայնության մասին: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21. Վարկատուն պարտավոր է վարկունակ (վարկունակությունը որոշվում է Վարկատուի կողմից) ծառայողին և (կամ) նրա ընտանիքի վարկունակ անդամին </w:t>
      </w:r>
      <w:r w:rsidRPr="0058176A">
        <w:rPr>
          <w:rFonts w:ascii="GHEA Mariam" w:hAnsi="GHEA Mariam"/>
          <w:color w:val="000000"/>
          <w:spacing w:val="-8"/>
          <w:sz w:val="24"/>
          <w:szCs w:val="24"/>
          <w:lang w:val="hy-AM"/>
        </w:rPr>
        <w:t>տրամադրել հիփոթեքային վարկ՝ բնակարանի և ավտոկայանատեղիի գնման</w:t>
      </w:r>
      <w:r w:rsidRPr="009F7E1B">
        <w:rPr>
          <w:rFonts w:ascii="GHEA Mariam" w:hAnsi="GHEA Mariam"/>
          <w:color w:val="000000"/>
          <w:sz w:val="24"/>
          <w:szCs w:val="24"/>
          <w:lang w:val="hy-AM"/>
        </w:rPr>
        <w:t xml:space="preserve"> </w:t>
      </w:r>
      <w:r w:rsidRPr="00FF3A33">
        <w:rPr>
          <w:rFonts w:ascii="GHEA Mariam" w:hAnsi="GHEA Mariam"/>
          <w:color w:val="000000"/>
          <w:spacing w:val="-6"/>
          <w:sz w:val="24"/>
          <w:szCs w:val="24"/>
          <w:lang w:val="hy-AM"/>
        </w:rPr>
        <w:t>իրա</w:t>
      </w:r>
      <w:r w:rsidR="0058176A" w:rsidRPr="00FF3A33">
        <w:rPr>
          <w:rFonts w:ascii="GHEA Mariam" w:hAnsi="GHEA Mariam"/>
          <w:color w:val="000000"/>
          <w:spacing w:val="-6"/>
          <w:sz w:val="24"/>
          <w:szCs w:val="24"/>
          <w:lang w:val="hy-AM"/>
        </w:rPr>
        <w:softHyphen/>
      </w:r>
      <w:r w:rsidRPr="00FF3A33">
        <w:rPr>
          <w:rFonts w:ascii="GHEA Mariam" w:hAnsi="GHEA Mariam"/>
          <w:color w:val="000000"/>
          <w:spacing w:val="-6"/>
          <w:sz w:val="24"/>
          <w:szCs w:val="24"/>
          <w:lang w:val="hy-AM"/>
        </w:rPr>
        <w:t>վունքի պայմանագրով կանխավճարների կատարման համար` հետևյալ պայման</w:t>
      </w:r>
      <w:r w:rsidR="00FF3A33">
        <w:rPr>
          <w:rFonts w:ascii="GHEA Mariam" w:hAnsi="GHEA Mariam"/>
          <w:color w:val="000000"/>
          <w:spacing w:val="-6"/>
          <w:sz w:val="24"/>
          <w:szCs w:val="24"/>
          <w:lang w:val="hy-AM"/>
        </w:rPr>
        <w:softHyphen/>
      </w:r>
      <w:r w:rsidRPr="00FF3A33">
        <w:rPr>
          <w:rFonts w:ascii="GHEA Mariam" w:hAnsi="GHEA Mariam"/>
          <w:color w:val="000000"/>
          <w:spacing w:val="-6"/>
          <w:sz w:val="24"/>
          <w:szCs w:val="24"/>
          <w:lang w:val="hy-AM"/>
        </w:rPr>
        <w:t>ներով</w:t>
      </w:r>
      <w:r w:rsidRPr="009F7E1B">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w:t>
      </w:r>
      <w:r w:rsidR="00FF3A33">
        <w:rPr>
          <w:rFonts w:ascii="Calibri" w:hAnsi="Calibri" w:cs="Calibri"/>
          <w:color w:val="000000"/>
          <w:sz w:val="24"/>
          <w:szCs w:val="24"/>
          <w:lang w:val="hy-AM"/>
        </w:rPr>
        <w:t xml:space="preserve"> </w:t>
      </w:r>
      <w:r w:rsidRPr="009F7E1B">
        <w:rPr>
          <w:rFonts w:ascii="GHEA Mariam" w:hAnsi="GHEA Mariam"/>
          <w:b/>
          <w:bCs/>
          <w:color w:val="000000"/>
          <w:sz w:val="24"/>
          <w:szCs w:val="24"/>
          <w:lang w:val="hy-AM"/>
        </w:rPr>
        <w:t>վարկառուի (համավարկառուի) անձնական համաֆինանսավորում</w:t>
      </w:r>
      <w:r w:rsidRPr="00FF3A33">
        <w:rPr>
          <w:rFonts w:ascii="GHEA Mariam" w:hAnsi="GHEA Mariam"/>
          <w:bCs/>
          <w:color w:val="000000"/>
          <w:sz w:val="24"/>
          <w:szCs w:val="24"/>
          <w:lang w:val="hy-AM"/>
        </w:rPr>
        <w:t>՝</w:t>
      </w:r>
      <w:r w:rsidR="00FF3A33">
        <w:rPr>
          <w:rFonts w:ascii="Calibri" w:hAnsi="Calibri" w:cs="Calibri"/>
          <w:color w:val="000000"/>
          <w:sz w:val="24"/>
          <w:szCs w:val="24"/>
          <w:lang w:val="hy-AM"/>
        </w:rPr>
        <w:t xml:space="preserve"> </w:t>
      </w:r>
      <w:r w:rsidRPr="009F7E1B">
        <w:rPr>
          <w:rFonts w:ascii="GHEA Mariam" w:hAnsi="GHEA Mariam" w:cs="Arial Unicode"/>
          <w:color w:val="000000"/>
          <w:sz w:val="24"/>
          <w:szCs w:val="24"/>
          <w:lang w:val="hy-AM"/>
        </w:rPr>
        <w:t>գույքի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միավորի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կողմնորոշիչ</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գնի</w:t>
      </w:r>
      <w:r w:rsidRPr="009F7E1B">
        <w:rPr>
          <w:rFonts w:ascii="GHEA Mariam" w:hAnsi="GHEA Mariam"/>
          <w:color w:val="000000"/>
          <w:sz w:val="24"/>
          <w:szCs w:val="24"/>
          <w:lang w:val="hy-AM"/>
        </w:rPr>
        <w:t xml:space="preserve"> 10 </w:t>
      </w:r>
      <w:r w:rsidRPr="009F7E1B">
        <w:rPr>
          <w:rFonts w:ascii="GHEA Mariam" w:hAnsi="GHEA Mariam" w:cs="Arial Unicode"/>
          <w:color w:val="000000"/>
          <w:sz w:val="24"/>
          <w:szCs w:val="24"/>
          <w:lang w:val="hy-AM"/>
        </w:rPr>
        <w:t>տոկոսից</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ոչ</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պակաս</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ավտոկայանատեղիի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արժեքի</w:t>
      </w:r>
      <w:r w:rsidRPr="009F7E1B">
        <w:rPr>
          <w:rFonts w:ascii="GHEA Mariam" w:hAnsi="GHEA Mariam"/>
          <w:color w:val="000000"/>
          <w:sz w:val="24"/>
          <w:szCs w:val="24"/>
          <w:lang w:val="hy-AM"/>
        </w:rPr>
        <w:t xml:space="preserve"> 20 </w:t>
      </w:r>
      <w:r w:rsidRPr="009F7E1B">
        <w:rPr>
          <w:rFonts w:ascii="GHEA Mariam" w:hAnsi="GHEA Mariam" w:cs="Arial Unicode"/>
          <w:color w:val="000000"/>
          <w:sz w:val="24"/>
          <w:szCs w:val="24"/>
          <w:lang w:val="hy-AM"/>
        </w:rPr>
        <w:t>տոկոսից</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ոչ</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պակաս</w:t>
      </w:r>
      <w:r w:rsidRPr="009F7E1B">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ապահովություն</w:t>
      </w:r>
      <w:r w:rsidRPr="00FF3A33">
        <w:rPr>
          <w:rFonts w:ascii="GHEA Mariam" w:hAnsi="GHEA Mariam"/>
          <w:bCs/>
          <w:color w:val="000000"/>
          <w:sz w:val="24"/>
          <w:szCs w:val="24"/>
          <w:lang w:val="hy-AM"/>
        </w:rPr>
        <w:t>՝</w:t>
      </w:r>
      <w:r w:rsidR="00FF3A33">
        <w:rPr>
          <w:rFonts w:ascii="Calibri" w:hAnsi="Calibri" w:cs="Calibri"/>
          <w:b/>
          <w:bCs/>
          <w:color w:val="000000"/>
          <w:sz w:val="24"/>
          <w:szCs w:val="24"/>
          <w:lang w:val="hy-AM"/>
        </w:rPr>
        <w:t xml:space="preserve"> </w:t>
      </w:r>
      <w:r w:rsidRPr="009F7E1B">
        <w:rPr>
          <w:rFonts w:ascii="GHEA Mariam" w:hAnsi="GHEA Mariam"/>
          <w:color w:val="000000"/>
          <w:sz w:val="24"/>
          <w:szCs w:val="24"/>
          <w:lang w:val="hy-AM"/>
        </w:rPr>
        <w:t>գնման իրավունքի պայմանագրով վաճառող-պետության հանդեպ շահառուի ունեցած իրավունքների (ներառյալ</w:t>
      </w:r>
      <w:r w:rsidR="00FF3A33">
        <w:rPr>
          <w:rFonts w:ascii="GHEA Mariam" w:hAnsi="GHEA Mariam"/>
          <w:color w:val="000000"/>
          <w:sz w:val="24"/>
          <w:szCs w:val="24"/>
          <w:lang w:val="hy-AM"/>
        </w:rPr>
        <w:t>՝</w:t>
      </w:r>
      <w:r w:rsidRPr="009F7E1B">
        <w:rPr>
          <w:rFonts w:ascii="GHEA Mariam" w:hAnsi="GHEA Mariam"/>
          <w:color w:val="000000"/>
          <w:sz w:val="24"/>
          <w:szCs w:val="24"/>
          <w:lang w:val="hy-AM"/>
        </w:rPr>
        <w:t xml:space="preserve"> պետությանը կատարվող կանխավճարների պահանջի իրավունքը) գրավ, գույքի ստացումից հետո՝ գույքի գրավ: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Պետությունը Ծրագրի վարկատուին երաշխավորում է Երևան քաղաքի</w:t>
      </w:r>
      <w:r w:rsidRPr="009F7E1B">
        <w:rPr>
          <w:rFonts w:ascii="GHEA Mariam" w:hAnsi="GHEA Mariam"/>
          <w:color w:val="000000"/>
          <w:sz w:val="24"/>
          <w:szCs w:val="24"/>
          <w:lang w:val="hy-AM"/>
        </w:rPr>
        <w:t xml:space="preserve"> Գրիբոյեդովի փողոցի N 48 հասցեում (Արաբկիր վարչական շրջան) կառուցվող բազմաբնակարան շենքային համալիրում գրավի առարկայի՝ իր կամ իր որոշած շահառուի կողմից գնում (հետգնում)՝ հետևյալ դեպքում, հետևյալ պայմանով՝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մինչև կառուցման ավարտը անշարժ գույքի գնման իրավունքի պայմանագրից ծագած գույքային իրավունքի (ներառյալ</w:t>
      </w:r>
      <w:r w:rsidR="00FF3A33">
        <w:rPr>
          <w:rFonts w:ascii="GHEA Mariam" w:hAnsi="GHEA Mariam"/>
          <w:color w:val="000000"/>
          <w:sz w:val="24"/>
          <w:szCs w:val="24"/>
          <w:lang w:val="hy-AM"/>
        </w:rPr>
        <w:t>՝</w:t>
      </w:r>
      <w:r w:rsidRPr="009F7E1B">
        <w:rPr>
          <w:rFonts w:ascii="GHEA Mariam" w:hAnsi="GHEA Mariam"/>
          <w:color w:val="000000"/>
          <w:sz w:val="24"/>
          <w:szCs w:val="24"/>
          <w:lang w:val="hy-AM"/>
        </w:rPr>
        <w:t xml:space="preserve"> պետությանը կատարված կանխավճարի պահանջի իրավունքը) գրավի դեպքում՝ գնում հիփոթեքային վարկի միջոցով վարկառուի կատարած կանխավճարների 100 տոկոսի չափով, բայց ոչ ավելի, քան </w:t>
      </w:r>
      <w:r w:rsidRPr="00FF3A33">
        <w:rPr>
          <w:rFonts w:ascii="GHEA Mariam" w:hAnsi="GHEA Mariam"/>
          <w:color w:val="000000"/>
          <w:spacing w:val="-4"/>
          <w:sz w:val="24"/>
          <w:szCs w:val="24"/>
          <w:lang w:val="hy-AM"/>
        </w:rPr>
        <w:t>պետության կողմից համապատասխան հետգնման պահանջը բավարարելու պահ</w:t>
      </w:r>
      <w:r w:rsidRPr="009F7E1B">
        <w:rPr>
          <w:rFonts w:ascii="GHEA Mariam" w:hAnsi="GHEA Mariam"/>
          <w:color w:val="000000"/>
          <w:sz w:val="24"/>
          <w:szCs w:val="24"/>
          <w:lang w:val="hy-AM"/>
        </w:rPr>
        <w:t xml:space="preserve">ին վարկի մայր գումարի մնացորդն է, վարկատուի կողմից պետությանը գնման </w:t>
      </w:r>
      <w:r w:rsidRPr="00FF3A33">
        <w:rPr>
          <w:rFonts w:ascii="GHEA Mariam" w:hAnsi="GHEA Mariam"/>
          <w:color w:val="000000"/>
          <w:spacing w:val="-2"/>
          <w:sz w:val="24"/>
          <w:szCs w:val="24"/>
          <w:lang w:val="hy-AM"/>
        </w:rPr>
        <w:t>պահանջ ներկայացվելու օրվանից երեք ամսվա ընթացքում, ընդ որում, վարկատ</w:t>
      </w:r>
      <w:r w:rsidRPr="009F7E1B">
        <w:rPr>
          <w:rFonts w:ascii="GHEA Mariam" w:hAnsi="GHEA Mariam"/>
          <w:color w:val="000000"/>
          <w:sz w:val="24"/>
          <w:szCs w:val="24"/>
          <w:lang w:val="hy-AM"/>
        </w:rPr>
        <w:t>ու կազմակերպության կողմից հետգնման պահանջ կարող է ներկայացվել միայն տվյալ վարկային և գրավի պայմանագրով սահմանված վճարային պարտա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վորությունների խախտման դեպքում.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lastRenderedPageBreak/>
        <w:t>3)</w:t>
      </w:r>
      <w:r w:rsidR="00FF3A33">
        <w:rPr>
          <w:rFonts w:ascii="Calibri" w:hAnsi="Calibri" w:cs="Calibri"/>
          <w:color w:val="000000"/>
          <w:spacing w:val="-8"/>
          <w:sz w:val="24"/>
          <w:szCs w:val="24"/>
          <w:lang w:val="hy-AM"/>
        </w:rPr>
        <w:t xml:space="preserve"> </w:t>
      </w:r>
      <w:r w:rsidRPr="0058176A">
        <w:rPr>
          <w:rFonts w:ascii="GHEA Mariam" w:hAnsi="GHEA Mariam"/>
          <w:b/>
          <w:bCs/>
          <w:color w:val="000000"/>
          <w:spacing w:val="-8"/>
          <w:sz w:val="24"/>
          <w:szCs w:val="24"/>
          <w:lang w:val="hy-AM"/>
        </w:rPr>
        <w:t>վարկի տոկոսադրույք</w:t>
      </w:r>
      <w:r w:rsidRPr="0058176A">
        <w:rPr>
          <w:rFonts w:ascii="GHEA Mariam" w:hAnsi="GHEA Mariam"/>
          <w:color w:val="000000"/>
          <w:spacing w:val="-8"/>
          <w:sz w:val="24"/>
          <w:szCs w:val="24"/>
          <w:lang w:val="hy-AM"/>
        </w:rPr>
        <w:t>` վարկատու կազմակերպության</w:t>
      </w:r>
      <w:r w:rsidRPr="009F7E1B">
        <w:rPr>
          <w:rFonts w:ascii="GHEA Mariam" w:hAnsi="GHEA Mariam"/>
          <w:color w:val="000000"/>
          <w:sz w:val="24"/>
          <w:szCs w:val="24"/>
          <w:lang w:val="hy-AM"/>
        </w:rPr>
        <w:t xml:space="preserve"> (կազմակերպություն</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ների) առաջարկին համապատասխան, որը չի ներառում կադաստրային, նոտա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րա</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 xml:space="preserve">կան </w:t>
      </w:r>
      <w:r w:rsidRPr="0058176A">
        <w:rPr>
          <w:rFonts w:ascii="GHEA Mariam" w:hAnsi="GHEA Mariam"/>
          <w:color w:val="000000"/>
          <w:spacing w:val="-8"/>
          <w:sz w:val="24"/>
          <w:szCs w:val="24"/>
          <w:lang w:val="hy-AM"/>
        </w:rPr>
        <w:t>ձևակերպումները և վավերացումները, ինչպես նաև անհրաժեշտ</w:t>
      </w:r>
      <w:r w:rsidRPr="009F7E1B">
        <w:rPr>
          <w:rFonts w:ascii="GHEA Mariam" w:hAnsi="GHEA Mariam"/>
          <w:color w:val="000000"/>
          <w:sz w:val="24"/>
          <w:szCs w:val="24"/>
          <w:lang w:val="hy-AM"/>
        </w:rPr>
        <w:t xml:space="preserve"> ապահո</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վագրության ծախսը.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4)</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հաշվարկների արժույթ</w:t>
      </w:r>
      <w:r w:rsidRPr="00FF3A33">
        <w:rPr>
          <w:rFonts w:ascii="GHEA Mariam" w:hAnsi="GHEA Mariam"/>
          <w:bCs/>
          <w:color w:val="000000"/>
          <w:sz w:val="24"/>
          <w:szCs w:val="24"/>
          <w:lang w:val="hy-AM"/>
        </w:rPr>
        <w:t>՝</w:t>
      </w:r>
      <w:r w:rsidRPr="009F7E1B">
        <w:rPr>
          <w:rFonts w:ascii="Calibri" w:hAnsi="Calibri" w:cs="Calibri"/>
          <w:color w:val="000000"/>
          <w:sz w:val="24"/>
          <w:szCs w:val="24"/>
          <w:lang w:val="hy-AM"/>
        </w:rPr>
        <w:t> </w:t>
      </w:r>
      <w:r w:rsidRPr="009F7E1B">
        <w:rPr>
          <w:rFonts w:ascii="GHEA Mariam" w:hAnsi="GHEA Mariam" w:cs="Arial Unicode"/>
          <w:color w:val="000000"/>
          <w:sz w:val="24"/>
          <w:szCs w:val="24"/>
          <w:lang w:val="hy-AM"/>
        </w:rPr>
        <w:t>ՀՀ</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դրամ՝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առանց</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ինդեքսավորման</w:t>
      </w:r>
      <w:r w:rsidRPr="009F7E1B">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b/>
          <w:color w:val="000000"/>
          <w:sz w:val="24"/>
          <w:szCs w:val="24"/>
          <w:lang w:val="hy-AM"/>
        </w:rPr>
      </w:pPr>
      <w:r w:rsidRPr="0058176A">
        <w:rPr>
          <w:rFonts w:ascii="GHEA Mariam" w:hAnsi="GHEA Mariam"/>
          <w:color w:val="000000"/>
          <w:spacing w:val="-12"/>
          <w:sz w:val="24"/>
          <w:szCs w:val="24"/>
          <w:lang w:val="hy-AM"/>
        </w:rPr>
        <w:t>5)</w:t>
      </w:r>
      <w:r w:rsidR="00FF3A33">
        <w:rPr>
          <w:rFonts w:ascii="Calibri" w:hAnsi="Calibri" w:cs="Calibri"/>
          <w:color w:val="000000"/>
          <w:spacing w:val="-12"/>
          <w:sz w:val="24"/>
          <w:szCs w:val="24"/>
          <w:lang w:val="hy-AM"/>
        </w:rPr>
        <w:t xml:space="preserve"> </w:t>
      </w:r>
      <w:r w:rsidRPr="0058176A">
        <w:rPr>
          <w:rFonts w:ascii="GHEA Mariam" w:hAnsi="GHEA Mariam"/>
          <w:b/>
          <w:bCs/>
          <w:color w:val="000000"/>
          <w:spacing w:val="-12"/>
          <w:sz w:val="24"/>
          <w:szCs w:val="24"/>
          <w:lang w:val="hy-AM"/>
        </w:rPr>
        <w:t xml:space="preserve">ապահովագրություն՝ </w:t>
      </w:r>
      <w:r w:rsidRPr="0058176A">
        <w:rPr>
          <w:rFonts w:ascii="GHEA Mariam" w:hAnsi="GHEA Mariam"/>
          <w:b/>
          <w:color w:val="000000"/>
          <w:spacing w:val="-12"/>
          <w:sz w:val="24"/>
          <w:szCs w:val="24"/>
          <w:lang w:val="hy-AM"/>
        </w:rPr>
        <w:t>վարկատու կազմակերպության (կազմակերպու</w:t>
      </w:r>
      <w:r w:rsidR="00FF3A33">
        <w:rPr>
          <w:rFonts w:ascii="GHEA Mariam" w:hAnsi="GHEA Mariam"/>
          <w:b/>
          <w:color w:val="000000"/>
          <w:spacing w:val="-12"/>
          <w:sz w:val="24"/>
          <w:szCs w:val="24"/>
          <w:lang w:val="hy-AM"/>
        </w:rPr>
        <w:softHyphen/>
      </w:r>
      <w:r w:rsidRPr="0058176A">
        <w:rPr>
          <w:rFonts w:ascii="GHEA Mariam" w:hAnsi="GHEA Mariam"/>
          <w:b/>
          <w:color w:val="000000"/>
          <w:spacing w:val="-12"/>
          <w:sz w:val="24"/>
          <w:szCs w:val="24"/>
          <w:lang w:val="hy-AM"/>
        </w:rPr>
        <w:t>թյուն</w:t>
      </w:r>
      <w:r w:rsidR="00FF3A33">
        <w:rPr>
          <w:rFonts w:ascii="GHEA Mariam" w:hAnsi="GHEA Mariam"/>
          <w:b/>
          <w:color w:val="000000"/>
          <w:spacing w:val="-12"/>
          <w:sz w:val="24"/>
          <w:szCs w:val="24"/>
          <w:lang w:val="hy-AM"/>
        </w:rPr>
        <w:softHyphen/>
      </w:r>
      <w:r w:rsidRPr="0058176A">
        <w:rPr>
          <w:rFonts w:ascii="GHEA Mariam" w:hAnsi="GHEA Mariam"/>
          <w:b/>
          <w:color w:val="000000"/>
          <w:spacing w:val="-12"/>
          <w:sz w:val="24"/>
          <w:szCs w:val="24"/>
          <w:lang w:val="hy-AM"/>
        </w:rPr>
        <w:t>ների)</w:t>
      </w:r>
      <w:r w:rsidR="00FF3A33">
        <w:rPr>
          <w:rFonts w:ascii="GHEA Mariam" w:hAnsi="GHEA Mariam"/>
          <w:b/>
          <w:color w:val="000000"/>
          <w:sz w:val="24"/>
          <w:szCs w:val="24"/>
          <w:lang w:val="hy-AM"/>
        </w:rPr>
        <w:t xml:space="preserve"> </w:t>
      </w:r>
      <w:r w:rsidRPr="009F7E1B">
        <w:rPr>
          <w:rFonts w:ascii="GHEA Mariam" w:hAnsi="GHEA Mariam"/>
          <w:b/>
          <w:color w:val="000000"/>
          <w:sz w:val="24"/>
          <w:szCs w:val="24"/>
          <w:lang w:val="hy-AM"/>
        </w:rPr>
        <w:t>առաջարկին համապատասխան</w:t>
      </w:r>
      <w:r w:rsidR="00FF3A33">
        <w:rPr>
          <w:rFonts w:ascii="GHEA Mariam" w:hAnsi="GHEA Mariam"/>
          <w:b/>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ա. վարկառուի (համավարկառուի)՝ դժբախտ պատահարներից</w:t>
      </w:r>
      <w:r w:rsidRPr="009F7E1B">
        <w:rPr>
          <w:rFonts w:ascii="GHEA Mariam" w:hAnsi="GHEA Mariam"/>
          <w:color w:val="000000"/>
          <w:sz w:val="24"/>
          <w:szCs w:val="24"/>
          <w:lang w:val="hy-AM"/>
        </w:rPr>
        <w:t xml:space="preserve"> ապահովագրու</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 xml:space="preserve">թյուն, </w:t>
      </w:r>
      <w:r w:rsidRPr="0058176A">
        <w:rPr>
          <w:rFonts w:ascii="GHEA Mariam" w:hAnsi="GHEA Mariam"/>
          <w:color w:val="000000"/>
          <w:spacing w:val="-8"/>
          <w:sz w:val="24"/>
          <w:szCs w:val="24"/>
          <w:lang w:val="hy-AM"/>
        </w:rPr>
        <w:t>որի գծով սահմանվող սակագինը կիրառվում է վարկի գումարի մնացորդի</w:t>
      </w:r>
      <w:r w:rsidRPr="009F7E1B">
        <w:rPr>
          <w:rFonts w:ascii="GHEA Mariam" w:hAnsi="GHEA Mariam"/>
          <w:color w:val="000000"/>
          <w:sz w:val="24"/>
          <w:szCs w:val="24"/>
          <w:lang w:val="hy-AM"/>
        </w:rPr>
        <w:t xml:space="preserve"> նկատմամբ (եթե դրա պահանջը ներկայացվում է վարկատու կազմակերպության կողմից),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բ. անշարժ գույքի ապահովագրություն, որի գծով սահմանվող սակագինը </w:t>
      </w:r>
      <w:r w:rsidRPr="00FF3A33">
        <w:rPr>
          <w:rFonts w:ascii="GHEA Mariam" w:hAnsi="GHEA Mariam"/>
          <w:color w:val="000000"/>
          <w:spacing w:val="-6"/>
          <w:sz w:val="24"/>
          <w:szCs w:val="24"/>
          <w:lang w:val="hy-AM"/>
        </w:rPr>
        <w:t>կիրառվում է վարկի գումարի մնացորդի նկատմամբ: Ապահովագրական պատա</w:t>
      </w:r>
      <w:r w:rsidRPr="009F7E1B">
        <w:rPr>
          <w:rFonts w:ascii="GHEA Mariam" w:hAnsi="GHEA Mariam"/>
          <w:color w:val="000000"/>
          <w:sz w:val="24"/>
          <w:szCs w:val="24"/>
          <w:lang w:val="hy-AM"/>
        </w:rPr>
        <w:t xml:space="preserve">հար </w:t>
      </w:r>
      <w:r w:rsidRPr="00FF3A33">
        <w:rPr>
          <w:rFonts w:ascii="GHEA Mariam" w:hAnsi="GHEA Mariam"/>
          <w:color w:val="000000"/>
          <w:spacing w:val="-6"/>
          <w:sz w:val="24"/>
          <w:szCs w:val="24"/>
          <w:lang w:val="hy-AM"/>
        </w:rPr>
        <w:t>տեղի ունենալու դեպքում ապահովագրության շահառուն հանդիսանում է վար</w:t>
      </w:r>
      <w:r w:rsidR="00FF3A33">
        <w:rPr>
          <w:rFonts w:ascii="GHEA Mariam" w:hAnsi="GHEA Mariam"/>
          <w:color w:val="000000"/>
          <w:sz w:val="24"/>
          <w:szCs w:val="24"/>
          <w:lang w:val="hy-AM"/>
        </w:rPr>
        <w:softHyphen/>
      </w:r>
      <w:r w:rsidRPr="009F7E1B">
        <w:rPr>
          <w:rFonts w:ascii="GHEA Mariam" w:hAnsi="GHEA Mariam"/>
          <w:color w:val="000000"/>
          <w:sz w:val="24"/>
          <w:szCs w:val="24"/>
          <w:lang w:val="hy-AM"/>
        </w:rPr>
        <w:t>կատուն, քանի դեռ հիփոթեքային վարկը մարված չէ.</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6)</w:t>
      </w:r>
      <w:r w:rsidRPr="009F7E1B">
        <w:rPr>
          <w:rFonts w:ascii="Calibri" w:hAnsi="Calibri" w:cs="Calibri"/>
          <w:color w:val="000000"/>
          <w:sz w:val="24"/>
          <w:szCs w:val="24"/>
          <w:lang w:val="hy-AM"/>
        </w:rPr>
        <w:t> </w:t>
      </w:r>
      <w:r w:rsidRPr="00FF3A33">
        <w:rPr>
          <w:rFonts w:ascii="GHEA Mariam" w:hAnsi="GHEA Mariam"/>
          <w:b/>
          <w:bCs/>
          <w:color w:val="000000"/>
          <w:spacing w:val="-4"/>
          <w:sz w:val="24"/>
          <w:szCs w:val="24"/>
          <w:lang w:val="hy-AM"/>
        </w:rPr>
        <w:t>հիփոթեքային վարկի մարման ժամկետ</w:t>
      </w:r>
      <w:r w:rsidRPr="00FF3A33">
        <w:rPr>
          <w:rFonts w:ascii="GHEA Mariam" w:hAnsi="GHEA Mariam"/>
          <w:bCs/>
          <w:color w:val="000000"/>
          <w:spacing w:val="-4"/>
          <w:sz w:val="24"/>
          <w:szCs w:val="24"/>
          <w:lang w:val="hy-AM"/>
        </w:rPr>
        <w:t>՝</w:t>
      </w:r>
      <w:r w:rsidRPr="00FF3A33">
        <w:rPr>
          <w:rFonts w:ascii="Calibri" w:hAnsi="Calibri" w:cs="Calibri"/>
          <w:color w:val="000000"/>
          <w:spacing w:val="-4"/>
          <w:sz w:val="24"/>
          <w:szCs w:val="24"/>
          <w:lang w:val="hy-AM"/>
        </w:rPr>
        <w:t> </w:t>
      </w:r>
      <w:r w:rsidRPr="00FF3A33">
        <w:rPr>
          <w:rFonts w:ascii="GHEA Mariam" w:hAnsi="GHEA Mariam" w:cs="Arial Unicode"/>
          <w:color w:val="000000"/>
          <w:spacing w:val="-4"/>
          <w:sz w:val="24"/>
          <w:szCs w:val="24"/>
          <w:lang w:val="hy-AM"/>
        </w:rPr>
        <w:t>ոչ</w:t>
      </w:r>
      <w:r w:rsidRPr="00FF3A33">
        <w:rPr>
          <w:rFonts w:ascii="GHEA Mariam" w:hAnsi="GHEA Mariam"/>
          <w:color w:val="000000"/>
          <w:spacing w:val="-4"/>
          <w:sz w:val="24"/>
          <w:szCs w:val="24"/>
          <w:lang w:val="hy-AM"/>
        </w:rPr>
        <w:t xml:space="preserve"> </w:t>
      </w:r>
      <w:r w:rsidRPr="00FF3A33">
        <w:rPr>
          <w:rFonts w:ascii="GHEA Mariam" w:hAnsi="GHEA Mariam" w:cs="Arial Unicode"/>
          <w:color w:val="000000"/>
          <w:spacing w:val="-4"/>
          <w:sz w:val="24"/>
          <w:szCs w:val="24"/>
          <w:lang w:val="hy-AM"/>
        </w:rPr>
        <w:t>ավելի</w:t>
      </w:r>
      <w:r w:rsidRPr="00FF3A33">
        <w:rPr>
          <w:rFonts w:ascii="GHEA Mariam" w:hAnsi="GHEA Mariam"/>
          <w:color w:val="000000"/>
          <w:spacing w:val="-4"/>
          <w:sz w:val="24"/>
          <w:szCs w:val="24"/>
          <w:lang w:val="hy-AM"/>
        </w:rPr>
        <w:t xml:space="preserve">, </w:t>
      </w:r>
      <w:r w:rsidRPr="00FF3A33">
        <w:rPr>
          <w:rFonts w:ascii="GHEA Mariam" w:hAnsi="GHEA Mariam" w:cs="Arial Unicode"/>
          <w:color w:val="000000"/>
          <w:spacing w:val="-4"/>
          <w:sz w:val="24"/>
          <w:szCs w:val="24"/>
          <w:lang w:val="hy-AM"/>
        </w:rPr>
        <w:t>քան</w:t>
      </w:r>
      <w:r w:rsidRPr="00FF3A33">
        <w:rPr>
          <w:rFonts w:ascii="GHEA Mariam" w:hAnsi="GHEA Mariam"/>
          <w:color w:val="000000"/>
          <w:spacing w:val="-4"/>
          <w:sz w:val="24"/>
          <w:szCs w:val="24"/>
          <w:lang w:val="hy-AM"/>
        </w:rPr>
        <w:t xml:space="preserve"> 20 </w:t>
      </w:r>
      <w:r w:rsidRPr="00FF3A33">
        <w:rPr>
          <w:rFonts w:ascii="GHEA Mariam" w:hAnsi="GHEA Mariam" w:cs="Arial Unicode"/>
          <w:color w:val="000000"/>
          <w:spacing w:val="-4"/>
          <w:sz w:val="24"/>
          <w:szCs w:val="24"/>
          <w:lang w:val="hy-AM"/>
        </w:rPr>
        <w:t>տարի</w:t>
      </w:r>
      <w:r w:rsidRPr="00FF3A33">
        <w:rPr>
          <w:rFonts w:ascii="GHEA Mariam" w:hAnsi="GHEA Mariam"/>
          <w:color w:val="000000"/>
          <w:spacing w:val="-4"/>
          <w:sz w:val="24"/>
          <w:szCs w:val="24"/>
          <w:lang w:val="hy-AM"/>
        </w:rPr>
        <w:t xml:space="preserve">, </w:t>
      </w:r>
      <w:r w:rsidRPr="00FF3A33">
        <w:rPr>
          <w:rFonts w:ascii="GHEA Mariam" w:hAnsi="GHEA Mariam" w:cs="Arial Unicode"/>
          <w:color w:val="000000"/>
          <w:spacing w:val="-4"/>
          <w:sz w:val="24"/>
          <w:szCs w:val="24"/>
          <w:lang w:val="hy-AM"/>
        </w:rPr>
        <w:t>ամսական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անուիտետային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կամ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ոչ</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հավասարաչափ</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շահառուի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ընտրությամբ</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վճարումներ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վարկի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տրամադրման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սկզբի</w:t>
      </w:r>
      <w:r w:rsidRPr="009F7E1B">
        <w:rPr>
          <w:rFonts w:ascii="GHEA Mariam" w:hAnsi="GHEA Mariam"/>
          <w:color w:val="000000"/>
          <w:sz w:val="24"/>
          <w:szCs w:val="24"/>
          <w:lang w:val="hy-AM"/>
        </w:rPr>
        <w:t>ց, վերանայման ենթակա՝ ելնելով վարկի փաստացի ստացած գումարի չափերից.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7)</w:t>
      </w:r>
      <w:r w:rsidR="00FF3A33">
        <w:rPr>
          <w:rFonts w:ascii="Calibri" w:hAnsi="Calibri" w:cs="Calibri"/>
          <w:color w:val="000000"/>
          <w:spacing w:val="-8"/>
          <w:sz w:val="24"/>
          <w:szCs w:val="24"/>
          <w:lang w:val="hy-AM"/>
        </w:rPr>
        <w:t xml:space="preserve"> </w:t>
      </w:r>
      <w:r w:rsidRPr="0058176A">
        <w:rPr>
          <w:rFonts w:ascii="GHEA Mariam" w:hAnsi="GHEA Mariam"/>
          <w:b/>
          <w:bCs/>
          <w:color w:val="000000"/>
          <w:spacing w:val="-8"/>
          <w:sz w:val="24"/>
          <w:szCs w:val="24"/>
          <w:lang w:val="hy-AM"/>
        </w:rPr>
        <w:t>վարկի վաղաժամկետ լրիվ կամ մասնակի մարման դեպքում տուգանք</w:t>
      </w:r>
      <w:r w:rsidRPr="00FF3A33">
        <w:rPr>
          <w:rFonts w:ascii="GHEA Mariam" w:hAnsi="GHEA Mariam"/>
          <w:bCs/>
          <w:color w:val="000000"/>
          <w:spacing w:val="-8"/>
          <w:sz w:val="24"/>
          <w:szCs w:val="24"/>
          <w:lang w:val="hy-AM"/>
        </w:rPr>
        <w:t>՝</w:t>
      </w:r>
      <w:r w:rsidR="00FF3A33">
        <w:rPr>
          <w:rFonts w:ascii="Sylfaen" w:hAnsi="Sylfaen" w:cs="Calibri"/>
          <w:color w:val="000000"/>
          <w:spacing w:val="-8"/>
          <w:sz w:val="24"/>
          <w:szCs w:val="24"/>
          <w:lang w:val="hy-AM"/>
        </w:rPr>
        <w:t xml:space="preserve">       </w:t>
      </w:r>
      <w:r w:rsidRPr="0058176A">
        <w:rPr>
          <w:rFonts w:ascii="GHEA Mariam" w:hAnsi="GHEA Mariam" w:cs="Arial Unicode"/>
          <w:color w:val="000000"/>
          <w:spacing w:val="-8"/>
          <w:sz w:val="24"/>
          <w:szCs w:val="24"/>
          <w:lang w:val="hy-AM"/>
        </w:rPr>
        <w:t>բա</w:t>
      </w:r>
      <w:r w:rsidR="0058176A" w:rsidRPr="0058176A">
        <w:rPr>
          <w:rFonts w:ascii="GHEA Mariam" w:hAnsi="GHEA Mariam" w:cs="Arial Unicode"/>
          <w:color w:val="000000"/>
          <w:spacing w:val="-8"/>
          <w:sz w:val="24"/>
          <w:szCs w:val="24"/>
          <w:lang w:val="hy-AM"/>
        </w:rPr>
        <w:softHyphen/>
      </w:r>
      <w:r w:rsidRPr="009F7E1B">
        <w:rPr>
          <w:rFonts w:ascii="GHEA Mariam" w:hAnsi="GHEA Mariam" w:cs="Arial Unicode"/>
          <w:color w:val="000000"/>
          <w:sz w:val="24"/>
          <w:szCs w:val="24"/>
          <w:lang w:val="hy-AM"/>
        </w:rPr>
        <w:t>ցա</w:t>
      </w:r>
      <w:r w:rsidR="0058176A">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կայում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է</w:t>
      </w:r>
      <w:r w:rsidRPr="009F7E1B">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8)</w:t>
      </w:r>
      <w:r w:rsidR="00FF3A33">
        <w:rPr>
          <w:rFonts w:ascii="Calibri" w:hAnsi="Calibri" w:cs="Calibri"/>
          <w:color w:val="000000"/>
          <w:sz w:val="24"/>
          <w:szCs w:val="24"/>
          <w:lang w:val="hy-AM"/>
        </w:rPr>
        <w:t xml:space="preserve"> </w:t>
      </w:r>
      <w:r w:rsidRPr="009F7E1B">
        <w:rPr>
          <w:rFonts w:ascii="GHEA Mariam" w:hAnsi="GHEA Mariam"/>
          <w:b/>
          <w:bCs/>
          <w:color w:val="000000"/>
          <w:sz w:val="24"/>
          <w:szCs w:val="24"/>
          <w:lang w:val="hy-AM"/>
        </w:rPr>
        <w:t>վարկառուն</w:t>
      </w:r>
      <w:r w:rsidR="00FF3A33">
        <w:rPr>
          <w:rFonts w:ascii="Calibri" w:hAnsi="Calibri" w:cs="Calibri"/>
          <w:color w:val="000000"/>
          <w:sz w:val="24"/>
          <w:szCs w:val="24"/>
          <w:lang w:val="hy-AM"/>
        </w:rPr>
        <w:t xml:space="preserve"> </w:t>
      </w:r>
      <w:r w:rsidRPr="009F7E1B">
        <w:rPr>
          <w:rFonts w:ascii="GHEA Mariam" w:hAnsi="GHEA Mariam" w:cs="Arial Unicode"/>
          <w:color w:val="000000"/>
          <w:sz w:val="24"/>
          <w:szCs w:val="24"/>
          <w:lang w:val="hy-AM"/>
        </w:rPr>
        <w:t>կրում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է</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գրավի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պայմանագրի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նոտարական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վավերացման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ու</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գրանցման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ծախսերը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ապահովագրության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ծախսերն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ուղղակի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w:t>
      </w:r>
      <w:r w:rsidRPr="009F7E1B">
        <w:rPr>
          <w:rFonts w:ascii="GHEA Mariam" w:hAnsi="GHEA Mariam"/>
          <w:color w:val="000000"/>
          <w:sz w:val="24"/>
          <w:szCs w:val="24"/>
          <w:lang w:val="hy-AM"/>
        </w:rPr>
        <w:t>ամ վարկատուին որպես վարկի սպասարկման վճար վճարելու եղանակով.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58176A">
        <w:rPr>
          <w:rFonts w:ascii="GHEA Mariam" w:hAnsi="GHEA Mariam"/>
          <w:color w:val="000000"/>
          <w:spacing w:val="-8"/>
          <w:sz w:val="24"/>
          <w:szCs w:val="24"/>
          <w:lang w:val="hy-AM"/>
        </w:rPr>
        <w:t>9)</w:t>
      </w:r>
      <w:r w:rsidR="00FF3A33">
        <w:rPr>
          <w:rFonts w:ascii="Calibri" w:hAnsi="Calibri" w:cs="Calibri"/>
          <w:color w:val="000000"/>
          <w:spacing w:val="-8"/>
          <w:sz w:val="24"/>
          <w:szCs w:val="24"/>
          <w:lang w:val="hy-AM"/>
        </w:rPr>
        <w:t xml:space="preserve"> </w:t>
      </w:r>
      <w:r w:rsidRPr="0058176A">
        <w:rPr>
          <w:rFonts w:ascii="GHEA Mariam" w:hAnsi="GHEA Mariam"/>
          <w:b/>
          <w:bCs/>
          <w:color w:val="000000"/>
          <w:spacing w:val="-8"/>
          <w:sz w:val="24"/>
          <w:szCs w:val="24"/>
          <w:lang w:val="hy-AM"/>
        </w:rPr>
        <w:t>վարկի օգտագործման ուղղությունը՝</w:t>
      </w:r>
      <w:r w:rsidR="00FF3A33">
        <w:rPr>
          <w:rFonts w:ascii="Calibri" w:hAnsi="Calibri" w:cs="Calibri"/>
          <w:color w:val="000000"/>
          <w:spacing w:val="-8"/>
          <w:sz w:val="24"/>
          <w:szCs w:val="24"/>
          <w:lang w:val="hy-AM"/>
        </w:rPr>
        <w:t xml:space="preserve"> </w:t>
      </w:r>
      <w:r w:rsidRPr="0058176A">
        <w:rPr>
          <w:rFonts w:ascii="GHEA Mariam" w:hAnsi="GHEA Mariam" w:cs="Arial Unicode"/>
          <w:color w:val="000000"/>
          <w:spacing w:val="-8"/>
          <w:sz w:val="24"/>
          <w:szCs w:val="24"/>
          <w:lang w:val="hy-AM"/>
        </w:rPr>
        <w:t>վարկառուի</w:t>
      </w:r>
      <w:r w:rsidRPr="0058176A">
        <w:rPr>
          <w:rFonts w:ascii="GHEA Mariam" w:hAnsi="GHEA Mariam"/>
          <w:color w:val="000000"/>
          <w:spacing w:val="-8"/>
          <w:sz w:val="24"/>
          <w:szCs w:val="24"/>
          <w:lang w:val="hy-AM"/>
        </w:rPr>
        <w:t xml:space="preserve"> </w:t>
      </w:r>
      <w:r w:rsidRPr="0058176A">
        <w:rPr>
          <w:rFonts w:ascii="GHEA Mariam" w:hAnsi="GHEA Mariam" w:cs="Arial Unicode"/>
          <w:color w:val="000000"/>
          <w:spacing w:val="-8"/>
          <w:sz w:val="24"/>
          <w:szCs w:val="24"/>
          <w:lang w:val="hy-AM"/>
        </w:rPr>
        <w:t>վճարման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հանձնարա</w:t>
      </w:r>
      <w:r w:rsidR="00FF3A33">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րա</w:t>
      </w:r>
      <w:r w:rsidR="00FF3A33">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կանի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հիման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վրա</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Կոմիտեի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անվամբ</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բացված</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գանձապետական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ավանդային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հաշվին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որպես</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կանխավճար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գումարի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մուտքագրում՝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համաձայն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Կոմիտեի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և</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Վարկատո</w:t>
      </w:r>
      <w:r w:rsidRPr="009F7E1B">
        <w:rPr>
          <w:rFonts w:ascii="GHEA Mariam" w:hAnsi="GHEA Mariam"/>
          <w:color w:val="000000"/>
          <w:sz w:val="24"/>
          <w:szCs w:val="24"/>
          <w:lang w:val="hy-AM"/>
        </w:rPr>
        <w:t>ւ կազմակերպության հետ վարկառուի կնքած կառուցվող շենքի անշարժ գույքի գնման իրավունքի և գրավի խառը պայմանագրի: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lastRenderedPageBreak/>
        <w:t>22. Վարկատուի կողմից պետությանը գնման պահանջ ներկայացվելու և</w:t>
      </w:r>
      <w:r w:rsidRPr="009F7E1B">
        <w:rPr>
          <w:rFonts w:ascii="GHEA Mariam" w:hAnsi="GHEA Mariam"/>
          <w:color w:val="000000"/>
          <w:sz w:val="24"/>
          <w:szCs w:val="24"/>
          <w:lang w:val="hy-AM"/>
        </w:rPr>
        <w:t xml:space="preserve"> Պետության կողմից այն բավարարելու դեպքում շահառուն կորցնում է բնակարանի կողմնորոշիչ </w:t>
      </w:r>
      <w:r w:rsidRPr="00C55915">
        <w:rPr>
          <w:rFonts w:ascii="GHEA Mariam" w:hAnsi="GHEA Mariam"/>
          <w:color w:val="000000"/>
          <w:spacing w:val="-8"/>
          <w:sz w:val="24"/>
          <w:szCs w:val="24"/>
          <w:lang w:val="hy-AM"/>
        </w:rPr>
        <w:t>գնի 10 տոկոսին հավասար մասը՝ առանց տոկոսային և այլ հավելումների, իսկ</w:t>
      </w:r>
      <w:r w:rsidRPr="009F7E1B">
        <w:rPr>
          <w:rFonts w:ascii="GHEA Mariam" w:hAnsi="GHEA Mariam"/>
          <w:color w:val="000000"/>
          <w:sz w:val="24"/>
          <w:szCs w:val="24"/>
          <w:lang w:val="hy-AM"/>
        </w:rPr>
        <w:t xml:space="preserve"> մնացորդ գումարի առկայության դեպքում այն ենթակա է վերադարձման շահառուին:</w:t>
      </w:r>
    </w:p>
    <w:p w:rsidR="009F7E1B" w:rsidRPr="009F7E1B" w:rsidRDefault="009F7E1B" w:rsidP="00D205C1">
      <w:pPr>
        <w:shd w:val="clear" w:color="auto" w:fill="FFFFFF"/>
        <w:spacing w:line="360" w:lineRule="auto"/>
        <w:ind w:firstLine="426"/>
        <w:jc w:val="both"/>
        <w:rPr>
          <w:rFonts w:ascii="GHEA Mariam" w:hAnsi="GHEA Mariam"/>
          <w:b/>
          <w:bCs/>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ind w:firstLine="426"/>
        <w:jc w:val="center"/>
        <w:rPr>
          <w:rFonts w:ascii="GHEA Mariam" w:hAnsi="GHEA Mariam"/>
          <w:color w:val="000000"/>
          <w:sz w:val="24"/>
          <w:szCs w:val="24"/>
          <w:lang w:val="hy-AM"/>
        </w:rPr>
      </w:pPr>
      <w:r w:rsidRPr="009F7E1B">
        <w:rPr>
          <w:rFonts w:ascii="GHEA Mariam" w:hAnsi="GHEA Mariam"/>
          <w:b/>
          <w:bCs/>
          <w:color w:val="000000"/>
          <w:sz w:val="24"/>
          <w:szCs w:val="24"/>
          <w:lang w:val="hy-AM"/>
        </w:rPr>
        <w:t>VI. ՇԱՀԱՌՈՒՆԵՐԻՆ ԳՈՒՅՔԱՅԻՆ ՄԻԱՎՈՐՆԵՐԻ ՀԱՏԿԱՑՄԱՆ ԳՈՐԾԸՆԹԱՑԻ ԿԱԶՄԱԿԵՐՊՈՒՄԸ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Calibri" w:hAnsi="Calibri" w:cs="Calibri"/>
          <w:color w:val="000000"/>
          <w:sz w:val="24"/>
          <w:szCs w:val="24"/>
          <w:lang w:val="hy-AM"/>
        </w:rPr>
        <w:t>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23. Հավակնորդների ցուցակի հրապարակումից հետո Կոմիտեի նախագահի կողմից սահմանվող ժամկետներում իրականացվում է Երևան քաղաքի Գրիբոյեդովի փողոցի N 48 հասցեում (Արաբկիր վարչական շրջան) կառուցվող բազմաբնակարան շենքային համալիրի երկրորդ փուլի բնակարանների և ավտոկայանատեղիների բաշխման նախապատրաստման համար հետևյալ գործընթացը`</w:t>
      </w:r>
    </w:p>
    <w:p w:rsidR="009F7E1B" w:rsidRPr="009F7E1B" w:rsidRDefault="00FF3A33" w:rsidP="00D205C1">
      <w:pPr>
        <w:shd w:val="clear" w:color="auto" w:fill="FFFFFF"/>
        <w:spacing w:line="360" w:lineRule="auto"/>
        <w:ind w:firstLine="426"/>
        <w:jc w:val="both"/>
        <w:rPr>
          <w:rFonts w:ascii="GHEA Mariam" w:hAnsi="GHEA Mariam"/>
          <w:color w:val="000000"/>
          <w:sz w:val="24"/>
          <w:szCs w:val="24"/>
          <w:lang w:val="hy-AM"/>
        </w:rPr>
      </w:pPr>
      <w:r>
        <w:rPr>
          <w:rFonts w:ascii="GHEA Mariam" w:hAnsi="GHEA Mariam"/>
          <w:color w:val="000000"/>
          <w:sz w:val="24"/>
          <w:szCs w:val="24"/>
          <w:lang w:val="hy-AM"/>
        </w:rPr>
        <w:t>1) որոշմամբ հաստատված N 2 հ</w:t>
      </w:r>
      <w:r w:rsidR="009F7E1B" w:rsidRPr="009F7E1B">
        <w:rPr>
          <w:rFonts w:ascii="GHEA Mariam" w:hAnsi="GHEA Mariam"/>
          <w:color w:val="000000"/>
          <w:sz w:val="24"/>
          <w:szCs w:val="24"/>
          <w:lang w:val="hy-AM"/>
        </w:rPr>
        <w:t>ավելվածով սահմանված կարգի հավակնորդի կողմից Կոմիտեի անվամբ բացված գանձապետական ավանդային հաշվին 400,000 դրամ գումարի վճարումն իրականացնելուց հետո ակտիվացվում է հավակնորդի անձնական էջը, իսկ վճարված 400,000 դրամը՝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ա. համարվում է անշարժ գույքի գնման իրավունքի պայմանագրի կնքման փուլում բնակարանի մասով վճարվող առաջին կանխավճարի մաս,</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բ. վերադարձման ենթակա չէ որպես տուգանք, եթե հավակնորդը համա</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կարգով տվյալ բնակարանի ձեռքբերման միակ հավակնորդ որոշվելուց կամ վիճակա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հանությամբ տվյալ անշարժ գույքի գնման իրավունքի պայմանագրի կնքման առաջարկը ստանալուց հետո սույն կարգով սահմանված ժամկետում չի վճարել կանխավճարը և</w:t>
      </w:r>
      <w:r w:rsidR="0048724C">
        <w:rPr>
          <w:rFonts w:ascii="GHEA Mariam" w:hAnsi="GHEA Mariam"/>
          <w:color w:val="000000"/>
          <w:sz w:val="24"/>
          <w:szCs w:val="24"/>
          <w:lang w:val="hy-AM"/>
        </w:rPr>
        <w:t xml:space="preserve"> </w:t>
      </w:r>
      <w:r w:rsidRPr="009F7E1B">
        <w:rPr>
          <w:rFonts w:ascii="GHEA Mariam" w:hAnsi="GHEA Mariam"/>
          <w:color w:val="000000"/>
          <w:sz w:val="24"/>
          <w:szCs w:val="24"/>
          <w:lang w:val="hy-AM"/>
        </w:rPr>
        <w:t>(կամ) չի կնքել անշաժ գույքի գնման իրավունքի պայմանագիրը,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գ. վերադարձման ենթակա չէ որպես տուգանք</w:t>
      </w:r>
      <w:r w:rsidR="0048724C">
        <w:rPr>
          <w:rFonts w:ascii="GHEA Mariam" w:hAnsi="GHEA Mariam"/>
          <w:color w:val="000000"/>
          <w:sz w:val="24"/>
          <w:szCs w:val="24"/>
          <w:lang w:val="hy-AM"/>
        </w:rPr>
        <w:t>,</w:t>
      </w:r>
      <w:r w:rsidRPr="009F7E1B">
        <w:rPr>
          <w:rFonts w:ascii="GHEA Mariam" w:hAnsi="GHEA Mariam"/>
          <w:color w:val="000000"/>
          <w:sz w:val="24"/>
          <w:szCs w:val="24"/>
          <w:lang w:val="hy-AM"/>
        </w:rPr>
        <w:t xml:space="preserve"> եթե հավակնորդը համա</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 xml:space="preserve">կարգով տվյալ բնակարանի ձեռքբերման միակ հավակնորդ որոշվելուց կամ </w:t>
      </w:r>
      <w:r w:rsidRPr="0048724C">
        <w:rPr>
          <w:rFonts w:ascii="GHEA Mariam" w:hAnsi="GHEA Mariam"/>
          <w:color w:val="000000"/>
          <w:spacing w:val="-6"/>
          <w:sz w:val="24"/>
          <w:szCs w:val="24"/>
          <w:lang w:val="hy-AM"/>
        </w:rPr>
        <w:t>վիճակահա</w:t>
      </w:r>
      <w:r w:rsidR="00C55915" w:rsidRPr="0048724C">
        <w:rPr>
          <w:rFonts w:ascii="GHEA Mariam" w:hAnsi="GHEA Mariam"/>
          <w:color w:val="000000"/>
          <w:spacing w:val="-6"/>
          <w:sz w:val="24"/>
          <w:szCs w:val="24"/>
          <w:lang w:val="hy-AM"/>
        </w:rPr>
        <w:softHyphen/>
      </w:r>
      <w:r w:rsidRPr="0048724C">
        <w:rPr>
          <w:rFonts w:ascii="GHEA Mariam" w:hAnsi="GHEA Mariam"/>
          <w:color w:val="000000"/>
          <w:spacing w:val="-6"/>
          <w:sz w:val="24"/>
          <w:szCs w:val="24"/>
          <w:lang w:val="hy-AM"/>
        </w:rPr>
        <w:t xml:space="preserve">նությամբ տվյալ գույքի գնման իրավունքի պայմանագրի կնքման </w:t>
      </w:r>
      <w:r w:rsidRPr="0048724C">
        <w:rPr>
          <w:rFonts w:ascii="GHEA Mariam" w:hAnsi="GHEA Mariam"/>
          <w:color w:val="000000"/>
          <w:spacing w:val="-6"/>
          <w:sz w:val="24"/>
          <w:szCs w:val="24"/>
          <w:lang w:val="hy-AM"/>
        </w:rPr>
        <w:lastRenderedPageBreak/>
        <w:t>առաջարկն</w:t>
      </w:r>
      <w:r w:rsidRPr="009F7E1B">
        <w:rPr>
          <w:rFonts w:ascii="GHEA Mariam" w:hAnsi="GHEA Mariam"/>
          <w:color w:val="000000"/>
          <w:sz w:val="24"/>
          <w:szCs w:val="24"/>
          <w:lang w:val="hy-AM"/>
        </w:rPr>
        <w:t xml:space="preserve"> ստանալուց հետո բնակարանի և ավտոկայանատեղիի համար սույն կարգով նախատեսված առաջին կանխավճարը կատարելուց հետո Վարկատու կազմակերպության կողմից </w:t>
      </w:r>
      <w:r w:rsidRPr="00C55915">
        <w:rPr>
          <w:rFonts w:ascii="GHEA Mariam" w:hAnsi="GHEA Mariam"/>
          <w:color w:val="000000"/>
          <w:spacing w:val="-8"/>
          <w:sz w:val="24"/>
          <w:szCs w:val="24"/>
          <w:lang w:val="hy-AM"/>
        </w:rPr>
        <w:t>հիփոթեքային վարկի տրամադրման դիմումը չբավա</w:t>
      </w:r>
      <w:r w:rsidR="0048724C">
        <w:rPr>
          <w:rFonts w:ascii="GHEA Mariam" w:hAnsi="GHEA Mariam"/>
          <w:color w:val="000000"/>
          <w:spacing w:val="-8"/>
          <w:sz w:val="24"/>
          <w:szCs w:val="24"/>
          <w:lang w:val="hy-AM"/>
        </w:rPr>
        <w:softHyphen/>
      </w:r>
      <w:r w:rsidRPr="00C55915">
        <w:rPr>
          <w:rFonts w:ascii="GHEA Mariam" w:hAnsi="GHEA Mariam"/>
          <w:color w:val="000000"/>
          <w:spacing w:val="-8"/>
          <w:sz w:val="24"/>
          <w:szCs w:val="24"/>
          <w:lang w:val="hy-AM"/>
        </w:rPr>
        <w:t>րարելու արդյունքում սույն</w:t>
      </w:r>
      <w:r w:rsidRPr="009F7E1B">
        <w:rPr>
          <w:rFonts w:ascii="GHEA Mariam" w:hAnsi="GHEA Mariam"/>
          <w:color w:val="000000"/>
          <w:sz w:val="24"/>
          <w:szCs w:val="24"/>
          <w:lang w:val="hy-AM"/>
        </w:rPr>
        <w:t xml:space="preserve"> կարգով սահմանված ժամկետում չի կնքում անշարժ գույքի գնման իրավունքի պայմանագիր,</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դ. ենթակա է վերադարձման հավակնորդին նրա բանկային հաշվեհամարին փոխանցման տարբերակով, եթե վիճակահանության արդյունքներով վերջինիս ոչ մի բնակարանի ստացման իրավունք չի վերապահվում,</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ե. ենթակա է վերադարձման հավակնորդին (հավակնորդի ժառանգներին), եթե հավակնորդը սույն կարգի 15-րդ կետի 3-րդ, 4-րդ կամ 5-րդ ենթակետերի հիմքերով հանված է հավակնորդների ցուցակից.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2) հավակնորդը (ներկայացուցիչը) Կառուցապատողի ինտերնետային կայքում </w:t>
      </w:r>
      <w:r w:rsidRPr="0048724C">
        <w:rPr>
          <w:rFonts w:ascii="GHEA Mariam" w:hAnsi="GHEA Mariam"/>
          <w:color w:val="000000"/>
          <w:spacing w:val="-4"/>
          <w:sz w:val="24"/>
          <w:szCs w:val="24"/>
          <w:lang w:val="hy-AM"/>
        </w:rPr>
        <w:t>մուտքագրում է անձնական օգտանունը և ծածկագիրը: Մուտք գործելով համակա</w:t>
      </w:r>
      <w:r w:rsidRPr="009F7E1B">
        <w:rPr>
          <w:rFonts w:ascii="GHEA Mariam" w:hAnsi="GHEA Mariam"/>
          <w:color w:val="000000"/>
          <w:sz w:val="24"/>
          <w:szCs w:val="24"/>
          <w:lang w:val="hy-AM"/>
        </w:rPr>
        <w:t>րգ՝ հավակնորդին ներկայացվում է սույն կարգի պայմանների համաձայն հավակ</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նորդին </w:t>
      </w:r>
      <w:r w:rsidRPr="00C55915">
        <w:rPr>
          <w:rFonts w:ascii="GHEA Mariam" w:hAnsi="GHEA Mariam"/>
          <w:color w:val="000000"/>
          <w:spacing w:val="-8"/>
          <w:sz w:val="24"/>
          <w:szCs w:val="24"/>
          <w:lang w:val="hy-AM"/>
        </w:rPr>
        <w:t>հասանելի բնակարանների ցանկ (կցված ավտոկայանատեղիով) տարբեր</w:t>
      </w:r>
      <w:r w:rsidRPr="009F7E1B">
        <w:rPr>
          <w:rFonts w:ascii="GHEA Mariam" w:hAnsi="GHEA Mariam"/>
          <w:color w:val="000000"/>
          <w:sz w:val="24"/>
          <w:szCs w:val="24"/>
          <w:lang w:val="hy-AM"/>
        </w:rPr>
        <w:t xml:space="preserve"> մասնա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շենքերից՝ նշելով տվյալ պահին յուրաքանչյուր բնակարանի հավակնորդ</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ների թիվը՝ տպելու հնարավորությամբ.</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 հավակնորդը (ներկայացուցիչը) իրեն համակարգի ներկայացրած հասա</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նելի բնակարանների ցանկից կայքում իրավունք ունի ընտրելու նվազագույնը՝ 1 և առա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վե</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լագույնը՝ թվով 20 բնակարան: Ընտրությունը հավակնորդը կարող է փոփոխել մինչև Կոմիտեի նախագահի կողմից սահմանված որոշակի ամսաթվի ժամը 17:59-ը ներառյալ.</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4) համակարգն առանձնացնում է Կոմիտեի նախագահի կողմից սահմանված որոշակի ամսաթվի ժամը 18:00-ի դրությամբ յուրաքանչյուր բնակարանի և կցված ավտոկայանատեղիի նկատմամբ հավակնորդների ցուցակը, որոնց միջև պետք է իրականացվի տ</w:t>
      </w:r>
      <w:r w:rsidR="0048724C">
        <w:rPr>
          <w:rFonts w:ascii="GHEA Mariam" w:hAnsi="GHEA Mariam"/>
          <w:color w:val="000000"/>
          <w:sz w:val="24"/>
          <w:szCs w:val="24"/>
          <w:lang w:val="hy-AM"/>
        </w:rPr>
        <w:t>վյալ բնակարանի վիճակահանություն: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 xml:space="preserve">24. </w:t>
      </w:r>
      <w:r w:rsidRPr="0048724C">
        <w:rPr>
          <w:rFonts w:ascii="GHEA Mariam" w:hAnsi="GHEA Mariam"/>
          <w:color w:val="000000"/>
          <w:spacing w:val="-4"/>
          <w:sz w:val="24"/>
          <w:szCs w:val="24"/>
          <w:lang w:val="hy-AM"/>
        </w:rPr>
        <w:t>Կոմիտեն տվյալ բնակարանի հավակնորդների էլեկտրոնային փոստին ուղղված ծ</w:t>
      </w:r>
      <w:r w:rsidRPr="00C55915">
        <w:rPr>
          <w:rFonts w:ascii="GHEA Mariam" w:hAnsi="GHEA Mariam"/>
          <w:color w:val="000000"/>
          <w:spacing w:val="-8"/>
          <w:sz w:val="24"/>
          <w:szCs w:val="24"/>
          <w:lang w:val="hy-AM"/>
        </w:rPr>
        <w:t>անուցմամբ ծանուցում է տվյալ բնակարանի վիճակահանության անց</w:t>
      </w:r>
      <w:r w:rsidR="0048724C">
        <w:rPr>
          <w:rFonts w:ascii="GHEA Mariam" w:hAnsi="GHEA Mariam"/>
          <w:color w:val="000000"/>
          <w:spacing w:val="-8"/>
          <w:sz w:val="24"/>
          <w:szCs w:val="24"/>
          <w:lang w:val="hy-AM"/>
        </w:rPr>
        <w:softHyphen/>
      </w:r>
      <w:r w:rsidRPr="00C55915">
        <w:rPr>
          <w:rFonts w:ascii="GHEA Mariam" w:hAnsi="GHEA Mariam"/>
          <w:color w:val="000000"/>
          <w:spacing w:val="-8"/>
          <w:sz w:val="24"/>
          <w:szCs w:val="24"/>
          <w:lang w:val="hy-AM"/>
        </w:rPr>
        <w:t>կաց</w:t>
      </w:r>
      <w:r w:rsidR="0048724C">
        <w:rPr>
          <w:rFonts w:ascii="GHEA Mariam" w:hAnsi="GHEA Mariam"/>
          <w:color w:val="000000"/>
          <w:spacing w:val="-8"/>
          <w:sz w:val="24"/>
          <w:szCs w:val="24"/>
          <w:lang w:val="hy-AM"/>
        </w:rPr>
        <w:softHyphen/>
      </w:r>
      <w:r w:rsidRPr="00C55915">
        <w:rPr>
          <w:rFonts w:ascii="GHEA Mariam" w:hAnsi="GHEA Mariam"/>
          <w:color w:val="000000"/>
          <w:spacing w:val="-8"/>
          <w:sz w:val="24"/>
          <w:szCs w:val="24"/>
          <w:lang w:val="hy-AM"/>
        </w:rPr>
        <w:t>ման</w:t>
      </w:r>
      <w:r w:rsidRPr="009F7E1B">
        <w:rPr>
          <w:rFonts w:ascii="GHEA Mariam" w:hAnsi="GHEA Mariam"/>
          <w:color w:val="000000"/>
          <w:sz w:val="24"/>
          <w:szCs w:val="24"/>
          <w:lang w:val="hy-AM"/>
        </w:rPr>
        <w:t xml:space="preserve"> օրվա, վայրի և ժամի մասին: Վիճակահանությունների կազմակերպումը </w:t>
      </w:r>
      <w:r w:rsidRPr="009F7E1B">
        <w:rPr>
          <w:rFonts w:ascii="GHEA Mariam" w:hAnsi="GHEA Mariam"/>
          <w:color w:val="000000"/>
          <w:sz w:val="24"/>
          <w:szCs w:val="24"/>
          <w:lang w:val="hy-AM"/>
        </w:rPr>
        <w:lastRenderedPageBreak/>
        <w:t>շարունակական է, քանի դեռ տվյալ բնակարանի նախորդ վիճակահանությամբ որոշված հավակնորդի հետ սահմանված ժամկետում գնման իրավունքի պայմա</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նագիր չի կնքվել: Ընդ որում, տվյալ բնակարանի երկրորդ և յուրաքանչյուր հաջորդ վիճակահանության ժամանակ մասնակիցների կազմից հանվում են այն հավակ</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նորդները, ովքեր իրենց ընտրած այլ բնակարանի մասով արդեն իսկ ստացել են գնման իրավունքի պայմանագիր կնքելու առաջարկ, կամ սույն կարգի 15-րդ կետի համաձայն հանված են հավակնորդների ցուցակից: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25. Վիճակահանությունն անցկացվում է առցանց տարբերակով,</w:t>
      </w:r>
      <w:r w:rsidRPr="009F7E1B">
        <w:rPr>
          <w:rFonts w:ascii="GHEA Mariam" w:hAnsi="GHEA Mariam"/>
          <w:color w:val="000000"/>
          <w:sz w:val="24"/>
          <w:szCs w:val="24"/>
          <w:lang w:val="hy-AM"/>
        </w:rPr>
        <w:t xml:space="preserve"> վիճակահա</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նության </w:t>
      </w:r>
      <w:r w:rsidRPr="00C55915">
        <w:rPr>
          <w:rFonts w:ascii="GHEA Mariam" w:hAnsi="GHEA Mariam"/>
          <w:color w:val="000000"/>
          <w:spacing w:val="-8"/>
          <w:sz w:val="24"/>
          <w:szCs w:val="24"/>
          <w:lang w:val="hy-AM"/>
        </w:rPr>
        <w:t>գործընթացը կազմակերպվում է Կոմիտեի նախագահի հրամանով ստեղծված</w:t>
      </w:r>
      <w:r w:rsidRPr="009F7E1B">
        <w:rPr>
          <w:rFonts w:ascii="GHEA Mariam" w:hAnsi="GHEA Mariam"/>
          <w:color w:val="000000"/>
          <w:sz w:val="24"/>
          <w:szCs w:val="24"/>
          <w:lang w:val="hy-AM"/>
        </w:rPr>
        <w:t xml:space="preserve"> աշխա</w:t>
      </w:r>
      <w:r w:rsidR="00C55915">
        <w:rPr>
          <w:rFonts w:ascii="GHEA Mariam" w:hAnsi="GHEA Mariam"/>
          <w:color w:val="000000"/>
          <w:sz w:val="24"/>
          <w:szCs w:val="24"/>
          <w:lang w:val="hy-AM"/>
        </w:rPr>
        <w:softHyphen/>
      </w:r>
      <w:r w:rsidRPr="00C55915">
        <w:rPr>
          <w:rFonts w:ascii="GHEA Mariam" w:hAnsi="GHEA Mariam"/>
          <w:color w:val="000000"/>
          <w:spacing w:val="-8"/>
          <w:sz w:val="24"/>
          <w:szCs w:val="24"/>
          <w:lang w:val="hy-AM"/>
        </w:rPr>
        <w:t>տանքային խմբի կողմից, որի կազմում ընդգրկվում են Հայաստանի</w:t>
      </w:r>
      <w:r w:rsidRPr="009F7E1B">
        <w:rPr>
          <w:rFonts w:ascii="GHEA Mariam" w:hAnsi="GHEA Mariam"/>
          <w:color w:val="000000"/>
          <w:sz w:val="24"/>
          <w:szCs w:val="24"/>
          <w:lang w:val="hy-AM"/>
        </w:rPr>
        <w:t xml:space="preserve"> </w:t>
      </w:r>
      <w:r w:rsidRPr="0048724C">
        <w:rPr>
          <w:rFonts w:ascii="GHEA Mariam" w:hAnsi="GHEA Mariam"/>
          <w:color w:val="000000"/>
          <w:spacing w:val="-2"/>
          <w:sz w:val="24"/>
          <w:szCs w:val="24"/>
          <w:lang w:val="hy-AM"/>
        </w:rPr>
        <w:t>Հանրա</w:t>
      </w:r>
      <w:r w:rsidR="0048724C" w:rsidRPr="0048724C">
        <w:rPr>
          <w:rFonts w:ascii="GHEA Mariam" w:hAnsi="GHEA Mariam"/>
          <w:color w:val="000000"/>
          <w:spacing w:val="-2"/>
          <w:sz w:val="24"/>
          <w:szCs w:val="24"/>
          <w:lang w:val="hy-AM"/>
        </w:rPr>
        <w:softHyphen/>
      </w:r>
      <w:r w:rsidRPr="0048724C">
        <w:rPr>
          <w:rFonts w:ascii="GHEA Mariam" w:hAnsi="GHEA Mariam"/>
          <w:color w:val="000000"/>
          <w:spacing w:val="-2"/>
          <w:sz w:val="24"/>
          <w:szCs w:val="24"/>
          <w:lang w:val="hy-AM"/>
        </w:rPr>
        <w:t xml:space="preserve">պետության վարչապետի աշխատակազմի, Կոմիտեի և կառուցապատումն </w:t>
      </w:r>
      <w:r w:rsidRPr="0048724C">
        <w:rPr>
          <w:rFonts w:ascii="GHEA Mariam" w:hAnsi="GHEA Mariam"/>
          <w:color w:val="000000"/>
          <w:spacing w:val="-6"/>
          <w:sz w:val="24"/>
          <w:szCs w:val="24"/>
          <w:lang w:val="hy-AM"/>
        </w:rPr>
        <w:t>իրակա</w:t>
      </w:r>
      <w:r w:rsidR="0048724C" w:rsidRPr="0048724C">
        <w:rPr>
          <w:rFonts w:ascii="GHEA Mariam" w:hAnsi="GHEA Mariam"/>
          <w:color w:val="000000"/>
          <w:spacing w:val="-6"/>
          <w:sz w:val="24"/>
          <w:szCs w:val="24"/>
          <w:lang w:val="hy-AM"/>
        </w:rPr>
        <w:softHyphen/>
      </w:r>
      <w:r w:rsidRPr="0048724C">
        <w:rPr>
          <w:rFonts w:ascii="GHEA Mariam" w:hAnsi="GHEA Mariam"/>
          <w:color w:val="000000"/>
          <w:spacing w:val="-6"/>
          <w:sz w:val="24"/>
          <w:szCs w:val="24"/>
          <w:lang w:val="hy-AM"/>
        </w:rPr>
        <w:t>նացնող «ՕՐԴ ԴԵՎԵԼՈՓՄԵՆԹ» սահմանափակ պատասխանատվությամբ ընկե</w:t>
      </w:r>
      <w:r w:rsidR="0048724C">
        <w:rPr>
          <w:rFonts w:ascii="GHEA Mariam" w:hAnsi="GHEA Mariam"/>
          <w:color w:val="000000"/>
          <w:spacing w:val="-6"/>
          <w:sz w:val="24"/>
          <w:szCs w:val="24"/>
          <w:lang w:val="hy-AM"/>
        </w:rPr>
        <w:softHyphen/>
      </w:r>
      <w:r w:rsidRPr="0048724C">
        <w:rPr>
          <w:rFonts w:ascii="GHEA Mariam" w:hAnsi="GHEA Mariam"/>
          <w:color w:val="000000"/>
          <w:spacing w:val="-6"/>
          <w:sz w:val="24"/>
          <w:szCs w:val="24"/>
          <w:lang w:val="hy-AM"/>
        </w:rPr>
        <w:t>րու</w:t>
      </w:r>
      <w:r w:rsidR="0048724C" w:rsidRPr="0048724C">
        <w:rPr>
          <w:rFonts w:ascii="GHEA Mariam" w:hAnsi="GHEA Mariam"/>
          <w:color w:val="000000"/>
          <w:spacing w:val="-6"/>
          <w:sz w:val="24"/>
          <w:szCs w:val="24"/>
          <w:lang w:val="hy-AM"/>
        </w:rPr>
        <w:softHyphen/>
      </w:r>
      <w:r w:rsidRPr="0048724C">
        <w:rPr>
          <w:rFonts w:ascii="GHEA Mariam" w:hAnsi="GHEA Mariam"/>
          <w:color w:val="000000"/>
          <w:spacing w:val="-6"/>
          <w:sz w:val="24"/>
          <w:szCs w:val="24"/>
          <w:lang w:val="hy-AM"/>
        </w:rPr>
        <w:t>թյան</w:t>
      </w:r>
      <w:r w:rsidRPr="009F7E1B">
        <w:rPr>
          <w:rFonts w:ascii="GHEA Mariam" w:hAnsi="GHEA Mariam"/>
          <w:color w:val="000000"/>
          <w:sz w:val="24"/>
          <w:szCs w:val="24"/>
          <w:lang w:val="hy-AM"/>
        </w:rPr>
        <w:t xml:space="preserve"> ներկայա</w:t>
      </w:r>
      <w:r w:rsidR="00C55915">
        <w:rPr>
          <w:rFonts w:ascii="GHEA Mariam" w:hAnsi="GHEA Mariam"/>
          <w:color w:val="000000"/>
          <w:sz w:val="24"/>
          <w:szCs w:val="24"/>
          <w:lang w:val="hy-AM"/>
        </w:rPr>
        <w:softHyphen/>
      </w:r>
      <w:r w:rsidRPr="00C55915">
        <w:rPr>
          <w:rFonts w:ascii="GHEA Mariam" w:hAnsi="GHEA Mariam"/>
          <w:color w:val="000000"/>
          <w:spacing w:val="-8"/>
          <w:sz w:val="24"/>
          <w:szCs w:val="24"/>
          <w:lang w:val="hy-AM"/>
        </w:rPr>
        <w:t>ցուցիչները: Վիճակահանության գործընթացի իրականացման հետ կապված</w:t>
      </w:r>
      <w:r w:rsidRPr="009F7E1B">
        <w:rPr>
          <w:rFonts w:ascii="GHEA Mariam" w:hAnsi="GHEA Mariam"/>
          <w:color w:val="000000"/>
          <w:sz w:val="24"/>
          <w:szCs w:val="24"/>
          <w:lang w:val="hy-AM"/>
        </w:rPr>
        <w:t xml:space="preserve"> ծախսերն ապահովում է Կառուցապատողը: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26. Սույն կարգի համաձայն ստեղծված աշխատանքային խմբի անդամներից Կոմիտեի մեկ ներկայացուցիչն (քարտուղար) արձանագրում է վիճակահանության ընթացքը: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27. </w:t>
      </w:r>
      <w:r w:rsidRPr="0048724C">
        <w:rPr>
          <w:rFonts w:ascii="GHEA Mariam" w:hAnsi="GHEA Mariam"/>
          <w:color w:val="000000"/>
          <w:spacing w:val="-2"/>
          <w:sz w:val="24"/>
          <w:szCs w:val="24"/>
          <w:lang w:val="hy-AM"/>
        </w:rPr>
        <w:t>Յուրաքանչյուր բնակարանի վիճակահանության ավարտից հետո կազմված</w:t>
      </w:r>
      <w:r w:rsidRPr="009F7E1B">
        <w:rPr>
          <w:rFonts w:ascii="GHEA Mariam" w:hAnsi="GHEA Mariam"/>
          <w:color w:val="000000"/>
          <w:sz w:val="24"/>
          <w:szCs w:val="24"/>
          <w:lang w:val="hy-AM"/>
        </w:rPr>
        <w:t xml:space="preserve"> արձանագրությունը ստորագրվում է արձանագրությունը կազմողի, սույ</w:t>
      </w:r>
      <w:r w:rsidR="0048724C">
        <w:rPr>
          <w:rFonts w:ascii="GHEA Mariam" w:hAnsi="GHEA Mariam"/>
          <w:color w:val="000000"/>
          <w:sz w:val="24"/>
          <w:szCs w:val="24"/>
          <w:lang w:val="hy-AM"/>
        </w:rPr>
        <w:t xml:space="preserve">ն կարգի </w:t>
      </w:r>
      <w:r w:rsidRPr="009F7E1B">
        <w:rPr>
          <w:rFonts w:ascii="GHEA Mariam" w:hAnsi="GHEA Mariam"/>
          <w:color w:val="000000"/>
          <w:sz w:val="24"/>
          <w:szCs w:val="24"/>
          <w:lang w:val="hy-AM"/>
        </w:rPr>
        <w:t>համաձայն ստեղծված աշխատանքային խմբի անդամների կողմից: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28. Վիճակահանությունն անցկացվում է հետևյալ կարգով՝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1) վիճակահանությունը մեկնարկում է հավակնորդների նվազագույն թիվ ունեցող </w:t>
      </w:r>
      <w:r w:rsidRPr="00C55915">
        <w:rPr>
          <w:rFonts w:ascii="GHEA Mariam" w:hAnsi="GHEA Mariam"/>
          <w:color w:val="000000"/>
          <w:spacing w:val="-8"/>
          <w:sz w:val="24"/>
          <w:szCs w:val="24"/>
          <w:lang w:val="hy-AM"/>
        </w:rPr>
        <w:t>բնակարանի խաղարկությամբ՝ ըստ աճման կարգի: Այն դեպքում, երբ</w:t>
      </w:r>
      <w:r w:rsidRPr="009F7E1B">
        <w:rPr>
          <w:rFonts w:ascii="GHEA Mariam" w:hAnsi="GHEA Mariam"/>
          <w:color w:val="000000"/>
          <w:sz w:val="24"/>
          <w:szCs w:val="24"/>
          <w:lang w:val="hy-AM"/>
        </w:rPr>
        <w:t xml:space="preserve"> հավակ</w:t>
      </w:r>
      <w:r w:rsidR="0048724C">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նորդների </w:t>
      </w:r>
      <w:r w:rsidRPr="00C55915">
        <w:rPr>
          <w:rFonts w:ascii="GHEA Mariam" w:hAnsi="GHEA Mariam"/>
          <w:color w:val="000000"/>
          <w:spacing w:val="-8"/>
          <w:sz w:val="24"/>
          <w:szCs w:val="24"/>
          <w:lang w:val="hy-AM"/>
        </w:rPr>
        <w:t>նվազագույն թիվ ունեցող բնակարանների քանակը մեկից ավելի է, ապա</w:t>
      </w:r>
      <w:r w:rsidRPr="009F7E1B">
        <w:rPr>
          <w:rFonts w:ascii="GHEA Mariam" w:hAnsi="GHEA Mariam"/>
          <w:color w:val="000000"/>
          <w:sz w:val="24"/>
          <w:szCs w:val="24"/>
          <w:lang w:val="hy-AM"/>
        </w:rPr>
        <w:t xml:space="preserve"> համակարգը պատահականության սկզբունքով հայտարարում է տվյալ բնակարաններից որևէ մեկի խաղարկությունը.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lastRenderedPageBreak/>
        <w:t>2) հայտարարվում է վիճակահանությամբ բաշխվող բնակարանի (կցված</w:t>
      </w:r>
      <w:r w:rsidRPr="009F7E1B">
        <w:rPr>
          <w:rFonts w:ascii="GHEA Mariam" w:hAnsi="GHEA Mariam"/>
          <w:color w:val="000000"/>
          <w:sz w:val="24"/>
          <w:szCs w:val="24"/>
          <w:lang w:val="hy-AM"/>
        </w:rPr>
        <w:t xml:space="preserve"> ավտո</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կայա</w:t>
      </w:r>
      <w:r w:rsidR="00C55915">
        <w:rPr>
          <w:rFonts w:ascii="GHEA Mariam" w:hAnsi="GHEA Mariam"/>
          <w:color w:val="000000"/>
          <w:sz w:val="24"/>
          <w:szCs w:val="24"/>
          <w:lang w:val="hy-AM"/>
        </w:rPr>
        <w:softHyphen/>
      </w:r>
      <w:r w:rsidRPr="00C55915">
        <w:rPr>
          <w:rFonts w:ascii="GHEA Mariam" w:hAnsi="GHEA Mariam"/>
          <w:color w:val="000000"/>
          <w:spacing w:val="-8"/>
          <w:sz w:val="24"/>
          <w:szCs w:val="24"/>
          <w:lang w:val="hy-AM"/>
        </w:rPr>
        <w:t>նատեղի) նախագծային համարը՝ ըստ կառուցման նախագծի, հարկը</w:t>
      </w:r>
      <w:r w:rsidR="00531AEA">
        <w:rPr>
          <w:rFonts w:ascii="GHEA Mariam" w:hAnsi="GHEA Mariam"/>
          <w:color w:val="000000"/>
          <w:spacing w:val="-8"/>
          <w:sz w:val="24"/>
          <w:szCs w:val="24"/>
          <w:lang w:val="hy-AM"/>
        </w:rPr>
        <w:t>:</w:t>
      </w:r>
      <w:r w:rsidRPr="009F7E1B">
        <w:rPr>
          <w:rFonts w:ascii="GHEA Mariam" w:hAnsi="GHEA Mariam"/>
          <w:color w:val="000000"/>
          <w:sz w:val="24"/>
          <w:szCs w:val="24"/>
          <w:lang w:val="hy-AM"/>
        </w:rPr>
        <w:t xml:space="preserve"> Յուրա</w:t>
      </w:r>
      <w:r w:rsidR="00531AEA">
        <w:rPr>
          <w:rFonts w:ascii="GHEA Mariam" w:hAnsi="GHEA Mariam"/>
          <w:color w:val="000000"/>
          <w:sz w:val="24"/>
          <w:szCs w:val="24"/>
          <w:lang w:val="hy-AM"/>
        </w:rPr>
        <w:softHyphen/>
      </w:r>
      <w:r w:rsidRPr="009F7E1B">
        <w:rPr>
          <w:rFonts w:ascii="GHEA Mariam" w:hAnsi="GHEA Mariam"/>
          <w:color w:val="000000"/>
          <w:sz w:val="24"/>
          <w:szCs w:val="24"/>
          <w:lang w:val="hy-AM"/>
        </w:rPr>
        <w:t>քանչյուր խաղարկվող բնակարանի հետ միասին խաղարկվում է նաև վերջինիս կցված համա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պատասխան նախագծային համարով ավտոկայա</w:t>
      </w:r>
      <w:r w:rsidR="00531AEA">
        <w:rPr>
          <w:rFonts w:ascii="GHEA Mariam" w:hAnsi="GHEA Mariam"/>
          <w:color w:val="000000"/>
          <w:sz w:val="24"/>
          <w:szCs w:val="24"/>
          <w:lang w:val="hy-AM"/>
        </w:rPr>
        <w:softHyphen/>
      </w:r>
      <w:r w:rsidRPr="009F7E1B">
        <w:rPr>
          <w:rFonts w:ascii="GHEA Mariam" w:hAnsi="GHEA Mariam"/>
          <w:color w:val="000000"/>
          <w:sz w:val="24"/>
          <w:szCs w:val="24"/>
          <w:lang w:val="hy-AM"/>
        </w:rPr>
        <w:t>նատեղին.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3) ծրագիրը պատահականության սկզբունքով ձևավորում (գեներացնում) է</w:t>
      </w:r>
      <w:r w:rsidRPr="009F7E1B">
        <w:rPr>
          <w:rFonts w:ascii="GHEA Mariam" w:hAnsi="GHEA Mariam"/>
          <w:color w:val="000000"/>
          <w:sz w:val="24"/>
          <w:szCs w:val="24"/>
          <w:lang w:val="hy-AM"/>
        </w:rPr>
        <w:t xml:space="preserve"> խաղարկ</w:t>
      </w:r>
      <w:r w:rsidR="00C55915">
        <w:rPr>
          <w:rFonts w:ascii="GHEA Mariam" w:hAnsi="GHEA Mariam"/>
          <w:color w:val="000000"/>
          <w:sz w:val="24"/>
          <w:szCs w:val="24"/>
          <w:lang w:val="hy-AM"/>
        </w:rPr>
        <w:softHyphen/>
      </w:r>
      <w:r w:rsidR="00531AEA">
        <w:rPr>
          <w:rFonts w:ascii="GHEA Mariam" w:hAnsi="GHEA Mariam"/>
          <w:color w:val="000000"/>
          <w:sz w:val="24"/>
          <w:szCs w:val="24"/>
          <w:lang w:val="hy-AM"/>
        </w:rPr>
        <w:t>վող բնակարանն</w:t>
      </w:r>
      <w:r w:rsidRPr="009F7E1B">
        <w:rPr>
          <w:rFonts w:ascii="GHEA Mariam" w:hAnsi="GHEA Mariam"/>
          <w:color w:val="000000"/>
          <w:sz w:val="24"/>
          <w:szCs w:val="24"/>
          <w:lang w:val="hy-AM"/>
        </w:rPr>
        <w:t xml:space="preserve"> ընտրած հավակնորդների ցանկը` ըստ հերթական համարների.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4) թափանցիկ թմբուկի մեջ դրվում են տվյալ բնակարանի վիճակա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հա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նությանը մասնակցող հավակնորդների քանակով հերթական համարներով համարակալված պայմանական առարկաները (համարակալումը դաջված է տվյալ առարկայի ներքին կողմում և արտաքինից տեսանելի չէ).</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6) աշխատանքային խմբի անդամներից որևէ մեկը՝ բացառությամբ</w:t>
      </w:r>
      <w:r w:rsidRPr="009F7E1B">
        <w:rPr>
          <w:rFonts w:ascii="GHEA Mariam" w:hAnsi="GHEA Mariam"/>
          <w:color w:val="000000"/>
          <w:sz w:val="24"/>
          <w:szCs w:val="24"/>
          <w:lang w:val="hy-AM"/>
        </w:rPr>
        <w:t xml:space="preserve"> քարտուղարի, </w:t>
      </w:r>
      <w:r w:rsidRPr="00C55915">
        <w:rPr>
          <w:rFonts w:ascii="GHEA Mariam" w:hAnsi="GHEA Mariam"/>
          <w:color w:val="000000"/>
          <w:spacing w:val="-8"/>
          <w:sz w:val="24"/>
          <w:szCs w:val="24"/>
          <w:lang w:val="hy-AM"/>
        </w:rPr>
        <w:t>մոտենում է թմբուկին, պտտեցնում է այն և դրանից հանում մեկ պայմանական</w:t>
      </w:r>
      <w:r w:rsidRPr="009F7E1B">
        <w:rPr>
          <w:rFonts w:ascii="GHEA Mariam" w:hAnsi="GHEA Mariam"/>
          <w:color w:val="000000"/>
          <w:sz w:val="24"/>
          <w:szCs w:val="24"/>
          <w:lang w:val="hy-AM"/>
        </w:rPr>
        <w:t xml:space="preserve"> առարկա.</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7) վիճակահանությամբ բաշխվող բնակարանի շահող (շահառու) է ճանաչվում այն </w:t>
      </w:r>
      <w:r w:rsidRPr="00C55915">
        <w:rPr>
          <w:rFonts w:ascii="GHEA Mariam" w:hAnsi="GHEA Mariam"/>
          <w:color w:val="000000"/>
          <w:spacing w:val="-8"/>
          <w:sz w:val="24"/>
          <w:szCs w:val="24"/>
          <w:lang w:val="hy-AM"/>
        </w:rPr>
        <w:t>անձը, ում՝ համակարգի կողմից պատահականության սկզբունքով տրված</w:t>
      </w:r>
      <w:r w:rsidR="00F151B0">
        <w:rPr>
          <w:rFonts w:ascii="GHEA Mariam" w:hAnsi="GHEA Mariam"/>
          <w:color w:val="000000"/>
          <w:sz w:val="24"/>
          <w:szCs w:val="24"/>
          <w:lang w:val="hy-AM"/>
        </w:rPr>
        <w:t xml:space="preserve"> հերթական համարը</w:t>
      </w:r>
      <w:r w:rsidRPr="009F7E1B">
        <w:rPr>
          <w:rFonts w:ascii="GHEA Mariam" w:hAnsi="GHEA Mariam"/>
          <w:color w:val="000000"/>
          <w:sz w:val="24"/>
          <w:szCs w:val="24"/>
          <w:lang w:val="hy-AM"/>
        </w:rPr>
        <w:t xml:space="preserve"> համապատասխանում է թմբուկից հանված պայմանական առարկայի ներքին կողմում դաջված հերթական համարին.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8) համակարգը հաղթող ճանաչված մասնակցի անվան, հայրանվան և</w:t>
      </w:r>
      <w:r w:rsidRPr="009F7E1B">
        <w:rPr>
          <w:rFonts w:ascii="GHEA Mariam" w:hAnsi="GHEA Mariam"/>
          <w:color w:val="000000"/>
          <w:sz w:val="24"/>
          <w:szCs w:val="24"/>
          <w:lang w:val="hy-AM"/>
        </w:rPr>
        <w:t xml:space="preserve"> ազգանվան </w:t>
      </w:r>
      <w:r w:rsidRPr="00C55915">
        <w:rPr>
          <w:rFonts w:ascii="GHEA Mariam" w:hAnsi="GHEA Mariam"/>
          <w:color w:val="000000"/>
          <w:spacing w:val="-8"/>
          <w:sz w:val="24"/>
          <w:szCs w:val="24"/>
          <w:lang w:val="hy-AM"/>
        </w:rPr>
        <w:t>դիմաց նշում է կատարում, որից հետո քարտուղարը տպում է տվյալ</w:t>
      </w:r>
      <w:r w:rsidRPr="009F7E1B">
        <w:rPr>
          <w:rFonts w:ascii="GHEA Mariam" w:hAnsi="GHEA Mariam"/>
          <w:color w:val="000000"/>
          <w:sz w:val="24"/>
          <w:szCs w:val="24"/>
          <w:lang w:val="hy-AM"/>
        </w:rPr>
        <w:t xml:space="preserve"> վիճակա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 xml:space="preserve">հանության </w:t>
      </w:r>
      <w:r w:rsidRPr="00C55915">
        <w:rPr>
          <w:rFonts w:ascii="GHEA Mariam" w:hAnsi="GHEA Mariam"/>
          <w:color w:val="000000"/>
          <w:spacing w:val="-8"/>
          <w:sz w:val="24"/>
          <w:szCs w:val="24"/>
          <w:lang w:val="hy-AM"/>
        </w:rPr>
        <w:t>արձանագրությունը, որն էլ հաստատվում է սույն կարգի 27-րդ կետով սահմանված</w:t>
      </w:r>
      <w:r w:rsidRPr="009F7E1B">
        <w:rPr>
          <w:rFonts w:ascii="GHEA Mariam" w:hAnsi="GHEA Mariam"/>
          <w:color w:val="000000"/>
          <w:sz w:val="24"/>
          <w:szCs w:val="24"/>
          <w:lang w:val="hy-AM"/>
        </w:rPr>
        <w:t xml:space="preserve"> ձևով: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29. Մեկ հավակնորդ ունեցող բնակարանի միակ հավակնորդին, իսկ մեկից</w:t>
      </w:r>
      <w:r w:rsidRPr="009F7E1B">
        <w:rPr>
          <w:rFonts w:ascii="GHEA Mariam" w:hAnsi="GHEA Mariam"/>
          <w:color w:val="000000"/>
          <w:sz w:val="24"/>
          <w:szCs w:val="24"/>
          <w:lang w:val="hy-AM"/>
        </w:rPr>
        <w:t xml:space="preserve"> ավելի </w:t>
      </w:r>
      <w:r w:rsidRPr="00F151B0">
        <w:rPr>
          <w:rFonts w:ascii="GHEA Mariam" w:hAnsi="GHEA Mariam"/>
          <w:color w:val="000000"/>
          <w:spacing w:val="-6"/>
          <w:sz w:val="24"/>
          <w:szCs w:val="24"/>
          <w:lang w:val="hy-AM"/>
        </w:rPr>
        <w:t>հավակնորդներ ունեցած բնակարանի՝ վիճակահանության արդյունքներով որոշված</w:t>
      </w:r>
      <w:r w:rsidRPr="009F7E1B">
        <w:rPr>
          <w:rFonts w:ascii="GHEA Mariam" w:hAnsi="GHEA Mariam"/>
          <w:color w:val="000000"/>
          <w:sz w:val="24"/>
          <w:szCs w:val="24"/>
          <w:lang w:val="hy-AM"/>
        </w:rPr>
        <w:t xml:space="preserve"> հավակնորդին Կոմիտեն, ոչ ուշ</w:t>
      </w:r>
      <w:r w:rsidR="00F151B0">
        <w:rPr>
          <w:rFonts w:ascii="GHEA Mariam" w:hAnsi="GHEA Mariam"/>
          <w:color w:val="000000"/>
          <w:sz w:val="24"/>
          <w:szCs w:val="24"/>
          <w:lang w:val="hy-AM"/>
        </w:rPr>
        <w:t>,</w:t>
      </w:r>
      <w:r w:rsidRPr="009F7E1B">
        <w:rPr>
          <w:rFonts w:ascii="GHEA Mariam" w:hAnsi="GHEA Mariam"/>
          <w:color w:val="000000"/>
          <w:sz w:val="24"/>
          <w:szCs w:val="24"/>
          <w:lang w:val="hy-AM"/>
        </w:rPr>
        <w:t xml:space="preserve"> քան 30-օրյա ժամկետում էլեկտրոնային փոստով միաժամանակ առաջարկ (անհետկանչելի օֆերտա) է ներկայացնում սույն կարգի </w:t>
      </w:r>
      <w:r w:rsidRPr="00F151B0">
        <w:rPr>
          <w:rFonts w:ascii="GHEA Mariam" w:hAnsi="GHEA Mariam"/>
          <w:color w:val="000000"/>
          <w:spacing w:val="-4"/>
          <w:sz w:val="24"/>
          <w:szCs w:val="24"/>
          <w:lang w:val="hy-AM"/>
        </w:rPr>
        <w:t>պայմաններով տվյալ բնակարանի և կցված ավտոկայանատեղիի գնման իրավունքի</w:t>
      </w:r>
      <w:r w:rsidRPr="009F7E1B">
        <w:rPr>
          <w:rFonts w:ascii="GHEA Mariam" w:hAnsi="GHEA Mariam"/>
          <w:color w:val="000000"/>
          <w:sz w:val="24"/>
          <w:szCs w:val="24"/>
          <w:lang w:val="hy-AM"/>
        </w:rPr>
        <w:t xml:space="preserve"> պայմանագիր կնքելու մասին, որն ստանալուց հետո հավակնորդը (</w:t>
      </w:r>
      <w:r w:rsidRPr="00F151B0">
        <w:rPr>
          <w:rFonts w:ascii="GHEA Mariam" w:hAnsi="GHEA Mariam"/>
          <w:color w:val="000000"/>
          <w:spacing w:val="-6"/>
          <w:sz w:val="24"/>
          <w:szCs w:val="24"/>
          <w:lang w:val="hy-AM"/>
        </w:rPr>
        <w:t>ներկայա</w:t>
      </w:r>
      <w:r w:rsidR="00F151B0" w:rsidRPr="00F151B0">
        <w:rPr>
          <w:rFonts w:ascii="GHEA Mariam" w:hAnsi="GHEA Mariam"/>
          <w:color w:val="000000"/>
          <w:spacing w:val="-6"/>
          <w:sz w:val="24"/>
          <w:szCs w:val="24"/>
          <w:lang w:val="hy-AM"/>
        </w:rPr>
        <w:softHyphen/>
      </w:r>
      <w:r w:rsidRPr="00F151B0">
        <w:rPr>
          <w:rFonts w:ascii="GHEA Mariam" w:hAnsi="GHEA Mariam"/>
          <w:color w:val="000000"/>
          <w:spacing w:val="-6"/>
          <w:sz w:val="24"/>
          <w:szCs w:val="24"/>
          <w:lang w:val="hy-AM"/>
        </w:rPr>
        <w:lastRenderedPageBreak/>
        <w:t>ցուցիչը) պարտավոր է, որպես ակցեպտ, տասնհինգ աշխատանքային օրվա ընթաց</w:t>
      </w:r>
      <w:r w:rsidR="00F151B0">
        <w:rPr>
          <w:rFonts w:ascii="GHEA Mariam" w:hAnsi="GHEA Mariam"/>
          <w:color w:val="000000"/>
          <w:spacing w:val="-6"/>
          <w:sz w:val="24"/>
          <w:szCs w:val="24"/>
          <w:lang w:val="hy-AM"/>
        </w:rPr>
        <w:softHyphen/>
      </w:r>
      <w:r w:rsidRPr="00F151B0">
        <w:rPr>
          <w:rFonts w:ascii="GHEA Mariam" w:hAnsi="GHEA Mariam"/>
          <w:color w:val="000000"/>
          <w:spacing w:val="-6"/>
          <w:sz w:val="24"/>
          <w:szCs w:val="24"/>
          <w:lang w:val="hy-AM"/>
        </w:rPr>
        <w:t>քում</w:t>
      </w:r>
      <w:r w:rsidRPr="009F7E1B">
        <w:rPr>
          <w:rFonts w:ascii="GHEA Mariam" w:hAnsi="GHEA Mariam"/>
          <w:color w:val="000000"/>
          <w:sz w:val="24"/>
          <w:szCs w:val="24"/>
          <w:lang w:val="hy-AM"/>
        </w:rPr>
        <w:t xml:space="preserve"> վճարել բնակարանի և ավտոկայանատեղիի համար սույն կարգով նախա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 xml:space="preserve">տեսված առաջին </w:t>
      </w:r>
      <w:r w:rsidRPr="00C55915">
        <w:rPr>
          <w:rFonts w:ascii="GHEA Mariam" w:hAnsi="GHEA Mariam"/>
          <w:color w:val="000000"/>
          <w:spacing w:val="-8"/>
          <w:sz w:val="24"/>
          <w:szCs w:val="24"/>
          <w:lang w:val="hy-AM"/>
        </w:rPr>
        <w:t xml:space="preserve">կանխավճարը և անհրաժեշտ նշումներով լրացված օֆերտան </w:t>
      </w:r>
      <w:r w:rsidRPr="00F151B0">
        <w:rPr>
          <w:rFonts w:ascii="GHEA Mariam" w:hAnsi="GHEA Mariam"/>
          <w:color w:val="000000"/>
          <w:spacing w:val="-6"/>
          <w:sz w:val="24"/>
          <w:szCs w:val="24"/>
          <w:lang w:val="hy-AM"/>
        </w:rPr>
        <w:t>էլեկտրոնային փոստով ներկայացնել Կոմիտե:</w:t>
      </w:r>
      <w:r w:rsidR="00F151B0" w:rsidRPr="00F151B0">
        <w:rPr>
          <w:rFonts w:ascii="Calibri" w:hAnsi="Calibri" w:cs="Calibri"/>
          <w:color w:val="000000"/>
          <w:spacing w:val="-6"/>
          <w:sz w:val="24"/>
          <w:szCs w:val="24"/>
          <w:lang w:val="hy-AM"/>
        </w:rPr>
        <w:t xml:space="preserve"> </w:t>
      </w:r>
      <w:r w:rsidRPr="00F151B0">
        <w:rPr>
          <w:rFonts w:ascii="GHEA Mariam" w:hAnsi="GHEA Mariam"/>
          <w:bCs/>
          <w:color w:val="000000"/>
          <w:spacing w:val="-6"/>
          <w:sz w:val="24"/>
          <w:szCs w:val="24"/>
          <w:lang w:val="hy-AM"/>
        </w:rPr>
        <w:t>Օֆերտան ակցեպտավորելու դեպք</w:t>
      </w:r>
      <w:r w:rsidRPr="00F151B0">
        <w:rPr>
          <w:rFonts w:ascii="GHEA Mariam" w:hAnsi="GHEA Mariam"/>
          <w:bCs/>
          <w:color w:val="000000"/>
          <w:spacing w:val="-2"/>
          <w:sz w:val="24"/>
          <w:szCs w:val="24"/>
          <w:lang w:val="hy-AM"/>
        </w:rPr>
        <w:t>ում տ</w:t>
      </w:r>
      <w:r w:rsidRPr="00F151B0">
        <w:rPr>
          <w:rFonts w:ascii="GHEA Mariam" w:hAnsi="GHEA Mariam"/>
          <w:bCs/>
          <w:color w:val="000000"/>
          <w:spacing w:val="-8"/>
          <w:sz w:val="24"/>
          <w:szCs w:val="24"/>
          <w:lang w:val="hy-AM"/>
        </w:rPr>
        <w:t>ասնհինգ</w:t>
      </w:r>
      <w:r w:rsidRPr="00F151B0">
        <w:rPr>
          <w:rFonts w:ascii="GHEA Mariam" w:hAnsi="GHEA Mariam"/>
          <w:bCs/>
          <w:color w:val="000000"/>
          <w:sz w:val="24"/>
          <w:szCs w:val="24"/>
          <w:lang w:val="hy-AM"/>
        </w:rPr>
        <w:t xml:space="preserve"> աշխա</w:t>
      </w:r>
      <w:r w:rsidR="00C55915" w:rsidRPr="00F151B0">
        <w:rPr>
          <w:rFonts w:ascii="GHEA Mariam" w:hAnsi="GHEA Mariam"/>
          <w:bCs/>
          <w:color w:val="000000"/>
          <w:sz w:val="24"/>
          <w:szCs w:val="24"/>
          <w:lang w:val="hy-AM"/>
        </w:rPr>
        <w:softHyphen/>
      </w:r>
      <w:r w:rsidRPr="00F151B0">
        <w:rPr>
          <w:rFonts w:ascii="GHEA Mariam" w:hAnsi="GHEA Mariam"/>
          <w:bCs/>
          <w:color w:val="000000"/>
          <w:spacing w:val="-8"/>
          <w:sz w:val="24"/>
          <w:szCs w:val="24"/>
          <w:lang w:val="hy-AM"/>
        </w:rPr>
        <w:t>տան</w:t>
      </w:r>
      <w:r w:rsidR="00C55915" w:rsidRPr="00F151B0">
        <w:rPr>
          <w:rFonts w:ascii="GHEA Mariam" w:hAnsi="GHEA Mariam"/>
          <w:bCs/>
          <w:color w:val="000000"/>
          <w:spacing w:val="-8"/>
          <w:sz w:val="24"/>
          <w:szCs w:val="24"/>
          <w:lang w:val="hy-AM"/>
        </w:rPr>
        <w:softHyphen/>
      </w:r>
      <w:r w:rsidRPr="00F151B0">
        <w:rPr>
          <w:rFonts w:ascii="GHEA Mariam" w:hAnsi="GHEA Mariam"/>
          <w:bCs/>
          <w:color w:val="000000"/>
          <w:spacing w:val="-8"/>
          <w:sz w:val="24"/>
          <w:szCs w:val="24"/>
          <w:lang w:val="hy-AM"/>
        </w:rPr>
        <w:t>քային օրվա ընթացքում (իսկ հիփոթեքի դեպքում՝ օֆերտան</w:t>
      </w:r>
      <w:r w:rsidRPr="00F151B0">
        <w:rPr>
          <w:rFonts w:ascii="GHEA Mariam" w:hAnsi="GHEA Mariam"/>
          <w:bCs/>
          <w:color w:val="000000"/>
          <w:sz w:val="24"/>
          <w:szCs w:val="24"/>
          <w:lang w:val="hy-AM"/>
        </w:rPr>
        <w:t xml:space="preserve"> ակցեպտավորելուց </w:t>
      </w:r>
      <w:r w:rsidRPr="00F151B0">
        <w:rPr>
          <w:rFonts w:ascii="GHEA Mariam" w:hAnsi="GHEA Mariam"/>
          <w:bCs/>
          <w:color w:val="000000"/>
          <w:spacing w:val="-8"/>
          <w:sz w:val="24"/>
          <w:szCs w:val="24"/>
          <w:lang w:val="hy-AM"/>
        </w:rPr>
        <w:t>հետո քառասունհինգ աշխատանքային օրվա ընթացքում)</w:t>
      </w:r>
      <w:r w:rsidR="00F151B0">
        <w:rPr>
          <w:rFonts w:ascii="Calibri" w:hAnsi="Calibri" w:cs="Calibri"/>
          <w:color w:val="000000"/>
          <w:spacing w:val="-8"/>
          <w:sz w:val="24"/>
          <w:szCs w:val="24"/>
          <w:lang w:val="hy-AM"/>
        </w:rPr>
        <w:t xml:space="preserve"> </w:t>
      </w:r>
      <w:r w:rsidRPr="00C55915">
        <w:rPr>
          <w:rFonts w:ascii="GHEA Mariam" w:hAnsi="GHEA Mariam" w:cs="Arial Unicode"/>
          <w:color w:val="000000"/>
          <w:spacing w:val="-8"/>
          <w:sz w:val="24"/>
          <w:szCs w:val="24"/>
          <w:lang w:val="hy-AM"/>
        </w:rPr>
        <w:t>Հայաս</w:t>
      </w:r>
      <w:r w:rsidR="00F151B0">
        <w:rPr>
          <w:rFonts w:ascii="GHEA Mariam" w:hAnsi="GHEA Mariam" w:cs="Arial Unicode"/>
          <w:color w:val="000000"/>
          <w:spacing w:val="-8"/>
          <w:sz w:val="24"/>
          <w:szCs w:val="24"/>
          <w:lang w:val="hy-AM"/>
        </w:rPr>
        <w:softHyphen/>
      </w:r>
      <w:r w:rsidRPr="00C55915">
        <w:rPr>
          <w:rFonts w:ascii="GHEA Mariam" w:hAnsi="GHEA Mariam" w:cs="Arial Unicode"/>
          <w:color w:val="000000"/>
          <w:spacing w:val="-8"/>
          <w:sz w:val="24"/>
          <w:szCs w:val="24"/>
          <w:lang w:val="hy-AM"/>
        </w:rPr>
        <w:t>տանի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Հանրա</w:t>
      </w:r>
      <w:r w:rsidR="00C55915">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պ</w:t>
      </w:r>
      <w:r w:rsidRPr="009F7E1B">
        <w:rPr>
          <w:rFonts w:ascii="GHEA Mariam" w:hAnsi="GHEA Mariam"/>
          <w:color w:val="000000"/>
          <w:sz w:val="24"/>
          <w:szCs w:val="24"/>
          <w:lang w:val="hy-AM"/>
        </w:rPr>
        <w:t>ե</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տության, ի դեմս Կոմիտեի և շահառուի (հիփոթեքի դեպքում՝ նաև վարկատուի) միջև նոտարական վավերացման ձևով կնքվում է</w:t>
      </w:r>
      <w:r w:rsidR="00F151B0">
        <w:rPr>
          <w:rFonts w:ascii="GHEA Mariam" w:hAnsi="GHEA Mariam"/>
          <w:color w:val="000000"/>
          <w:sz w:val="24"/>
          <w:szCs w:val="24"/>
          <w:lang w:val="hy-AM"/>
        </w:rPr>
        <w:t xml:space="preserve"> Քաղաքացիական օրենսգրքի 570.1-ին</w:t>
      </w:r>
      <w:r w:rsidRPr="009F7E1B">
        <w:rPr>
          <w:rFonts w:ascii="GHEA Mariam" w:hAnsi="GHEA Mariam"/>
          <w:color w:val="000000"/>
          <w:sz w:val="24"/>
          <w:szCs w:val="24"/>
          <w:lang w:val="hy-AM"/>
        </w:rPr>
        <w:t xml:space="preserve"> հոդվածի պահանջներին համապատասխան կառուցվող շենքից անշարժ գույք գնելու իրավունքի պայմանագիր, որով Կոմիտեն ու շահա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ռուն պարտավորվում են ապագայում՝ նույն պայմանագրով ամրագրված ժամ</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կետում կնքել անշարժ գույքի (բնակարան և ավտոկայանատեղի) սեփա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կա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նության իրավունքի փոխանցման ակտ` անշարժ գույքի գնման իրավունքի պայմանագրով նախատեսված պայմաններով, իսկ վարկի դեպքում՝ վարկատուի ու շահառուի (իր ցանկությամբ նաև ծառայողի ընտանիքի անդամի) միջև կարգավորվում են վարկի տրամադրման, մարման, գրավի հարաբերությունները:</w:t>
      </w:r>
      <w:r w:rsidR="00F151B0">
        <w:rPr>
          <w:rFonts w:ascii="Calibri" w:hAnsi="Calibri" w:cs="Calibri"/>
          <w:color w:val="000000"/>
          <w:sz w:val="24"/>
          <w:szCs w:val="24"/>
          <w:lang w:val="hy-AM"/>
        </w:rPr>
        <w:t xml:space="preserve"> </w:t>
      </w:r>
      <w:r w:rsidRPr="00F151B0">
        <w:rPr>
          <w:rFonts w:ascii="GHEA Mariam" w:hAnsi="GHEA Mariam"/>
          <w:bCs/>
          <w:color w:val="000000"/>
          <w:sz w:val="24"/>
          <w:szCs w:val="24"/>
          <w:lang w:val="hy-AM"/>
        </w:rPr>
        <w:t>Օֆերտան սույն կարգով սահմանված ժամկետում չակցեպտավորելու դեպքում</w:t>
      </w:r>
      <w:r w:rsidRPr="009F7E1B">
        <w:rPr>
          <w:rFonts w:ascii="GHEA Mariam" w:hAnsi="GHEA Mariam" w:cs="Calibri"/>
          <w:color w:val="000000"/>
          <w:sz w:val="24"/>
          <w:szCs w:val="24"/>
          <w:lang w:val="hy-AM"/>
        </w:rPr>
        <w:t xml:space="preserve"> </w:t>
      </w:r>
      <w:r w:rsidRPr="009F7E1B">
        <w:rPr>
          <w:rFonts w:ascii="GHEA Mariam" w:hAnsi="GHEA Mariam" w:cs="Arial Unicode"/>
          <w:color w:val="000000"/>
          <w:sz w:val="24"/>
          <w:szCs w:val="24"/>
          <w:lang w:val="hy-AM"/>
        </w:rPr>
        <w:t>ծառայողը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համարվում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է</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հավակնորդների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ցուցակից</w:t>
      </w:r>
      <w:r w:rsidRPr="009F7E1B">
        <w:rPr>
          <w:rFonts w:ascii="GHEA Mariam" w:hAnsi="GHEA Mariam"/>
          <w:color w:val="000000"/>
          <w:sz w:val="24"/>
          <w:szCs w:val="24"/>
          <w:lang w:val="hy-AM"/>
        </w:rPr>
        <w:t xml:space="preserve"> </w:t>
      </w:r>
      <w:r w:rsidRPr="00C55915">
        <w:rPr>
          <w:rFonts w:ascii="GHEA Mariam" w:hAnsi="GHEA Mariam" w:cs="Arial Unicode"/>
          <w:color w:val="000000"/>
          <w:spacing w:val="-8"/>
          <w:sz w:val="24"/>
          <w:szCs w:val="24"/>
          <w:lang w:val="hy-AM"/>
        </w:rPr>
        <w:t>ինքնաբերաբար</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հանված</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և</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կորցնում</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է</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սույն</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կարգի</w:t>
      </w:r>
      <w:r w:rsidRPr="00C55915">
        <w:rPr>
          <w:rFonts w:ascii="GHEA Mariam" w:hAnsi="GHEA Mariam"/>
          <w:color w:val="000000"/>
          <w:spacing w:val="-8"/>
          <w:sz w:val="24"/>
          <w:szCs w:val="24"/>
          <w:lang w:val="hy-AM"/>
        </w:rPr>
        <w:t xml:space="preserve"> 23-</w:t>
      </w:r>
      <w:r w:rsidRPr="00C55915">
        <w:rPr>
          <w:rFonts w:ascii="GHEA Mariam" w:hAnsi="GHEA Mariam" w:cs="Arial Unicode"/>
          <w:color w:val="000000"/>
          <w:spacing w:val="-8"/>
          <w:sz w:val="24"/>
          <w:szCs w:val="24"/>
          <w:lang w:val="hy-AM"/>
        </w:rPr>
        <w:t>րդ</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կետի</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համաձայն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կատարա</w:t>
      </w:r>
      <w:r w:rsidRPr="009F7E1B">
        <w:rPr>
          <w:rFonts w:ascii="GHEA Mariam" w:hAnsi="GHEA Mariam"/>
          <w:color w:val="000000"/>
          <w:sz w:val="24"/>
          <w:szCs w:val="24"/>
          <w:lang w:val="hy-AM"/>
        </w:rPr>
        <w:t>ծ վճարումը՝ որպես տուգանք: Օֆերտան</w:t>
      </w:r>
      <w:r w:rsidRPr="009F7E1B">
        <w:rPr>
          <w:rFonts w:ascii="Calibri" w:hAnsi="Calibri" w:cs="Calibri"/>
          <w:color w:val="000000"/>
          <w:sz w:val="24"/>
          <w:szCs w:val="24"/>
          <w:lang w:val="hy-AM"/>
        </w:rPr>
        <w:t> </w:t>
      </w:r>
      <w:r w:rsidRPr="00F151B0">
        <w:rPr>
          <w:rFonts w:ascii="GHEA Mariam" w:hAnsi="GHEA Mariam"/>
          <w:bCs/>
          <w:color w:val="000000"/>
          <w:sz w:val="24"/>
          <w:szCs w:val="24"/>
          <w:lang w:val="hy-AM"/>
        </w:rPr>
        <w:t>ակցեպտավորելու դեպքում՝</w:t>
      </w:r>
      <w:r w:rsidR="00F151B0">
        <w:rPr>
          <w:rFonts w:ascii="Calibri" w:hAnsi="Calibri" w:cs="Calibri"/>
          <w:color w:val="000000"/>
          <w:sz w:val="24"/>
          <w:szCs w:val="24"/>
          <w:lang w:val="hy-AM"/>
        </w:rPr>
        <w:t xml:space="preserve"> </w:t>
      </w:r>
      <w:r w:rsidRPr="009F7E1B">
        <w:rPr>
          <w:rFonts w:ascii="GHEA Mariam" w:hAnsi="GHEA Mariam" w:cs="Arial Unicode"/>
          <w:color w:val="000000"/>
          <w:sz w:val="24"/>
          <w:szCs w:val="24"/>
          <w:lang w:val="hy-AM"/>
        </w:rPr>
        <w:t>բնակարանի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ձեռքբերման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համար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հիփոթեքային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վարկի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տրամադրման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հավակնորդի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դիմումը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Վարկատու</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կազմակերպության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կողմից</w:t>
      </w:r>
      <w:r w:rsidRPr="009F7E1B">
        <w:rPr>
          <w:rFonts w:ascii="GHEA Mariam" w:hAnsi="GHEA Mariam"/>
          <w:color w:val="000000"/>
          <w:sz w:val="24"/>
          <w:szCs w:val="24"/>
          <w:lang w:val="hy-AM"/>
        </w:rPr>
        <w:t xml:space="preserve"> 45 </w:t>
      </w:r>
      <w:r w:rsidRPr="009F7E1B">
        <w:rPr>
          <w:rFonts w:ascii="GHEA Mariam" w:hAnsi="GHEA Mariam" w:cs="Arial Unicode"/>
          <w:color w:val="000000"/>
          <w:sz w:val="24"/>
          <w:szCs w:val="24"/>
          <w:lang w:val="hy-AM"/>
        </w:rPr>
        <w:t>աշխատանքային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օրվա</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ընթացքում</w:t>
      </w:r>
      <w:r w:rsidRPr="009F7E1B">
        <w:rPr>
          <w:rFonts w:ascii="GHEA Mariam" w:hAnsi="GHEA Mariam"/>
          <w:color w:val="000000"/>
          <w:sz w:val="24"/>
          <w:szCs w:val="24"/>
          <w:lang w:val="hy-AM"/>
        </w:rPr>
        <w:t xml:space="preserve"> </w:t>
      </w:r>
      <w:r w:rsidRPr="00C55915">
        <w:rPr>
          <w:rFonts w:ascii="GHEA Mariam" w:hAnsi="GHEA Mariam" w:cs="Arial Unicode"/>
          <w:color w:val="000000"/>
          <w:spacing w:val="-8"/>
          <w:sz w:val="24"/>
          <w:szCs w:val="24"/>
          <w:lang w:val="hy-AM"/>
        </w:rPr>
        <w:t>չբավարարելու</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արդյունքում</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անշարժ</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գույքի</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գնման իրավունքի</w:t>
      </w:r>
      <w:r w:rsidRPr="00C55915">
        <w:rPr>
          <w:rFonts w:ascii="GHEA Mariam" w:hAnsi="GHEA Mariam"/>
          <w:color w:val="000000"/>
          <w:spacing w:val="-8"/>
          <w:sz w:val="24"/>
          <w:szCs w:val="24"/>
          <w:lang w:val="hy-AM"/>
        </w:rPr>
        <w:t xml:space="preserve"> պայմանագիր</w:t>
      </w:r>
      <w:r w:rsidRPr="009F7E1B">
        <w:rPr>
          <w:rFonts w:ascii="GHEA Mariam" w:hAnsi="GHEA Mariam"/>
          <w:color w:val="000000"/>
          <w:sz w:val="24"/>
          <w:szCs w:val="24"/>
          <w:lang w:val="hy-AM"/>
        </w:rPr>
        <w:t xml:space="preserve"> չկնքելու դեպքում, ինչպես նաև գույքային միավորը (բնակարան և ավտոկայանատեղի) անձնական խնայողությունների հաշվին ձեռք բերելու նպատակով անշարժ գույքի գնման իրավունքի պայմանագիրը հավակնորդի կողմից սույն կարգով սահմանված </w:t>
      </w:r>
      <w:r w:rsidRPr="00F151B0">
        <w:rPr>
          <w:rFonts w:ascii="GHEA Mariam" w:hAnsi="GHEA Mariam"/>
          <w:color w:val="000000"/>
          <w:spacing w:val="-2"/>
          <w:sz w:val="24"/>
          <w:szCs w:val="24"/>
          <w:lang w:val="hy-AM"/>
        </w:rPr>
        <w:t>ժամկետո</w:t>
      </w:r>
      <w:r w:rsidR="00F151B0" w:rsidRPr="00F151B0">
        <w:rPr>
          <w:rFonts w:ascii="GHEA Mariam" w:hAnsi="GHEA Mariam"/>
          <w:color w:val="000000"/>
          <w:spacing w:val="-2"/>
          <w:sz w:val="24"/>
          <w:szCs w:val="24"/>
          <w:lang w:val="hy-AM"/>
        </w:rPr>
        <w:t xml:space="preserve">ւմ չկնքվելու </w:t>
      </w:r>
      <w:r w:rsidRPr="00F151B0">
        <w:rPr>
          <w:rFonts w:ascii="GHEA Mariam" w:hAnsi="GHEA Mariam"/>
          <w:color w:val="000000"/>
          <w:spacing w:val="-2"/>
          <w:sz w:val="24"/>
          <w:szCs w:val="24"/>
          <w:lang w:val="hy-AM"/>
        </w:rPr>
        <w:t>դեպքում ծառայողը համարվում է հավակնորդների ցուցակից</w:t>
      </w:r>
      <w:r w:rsidRPr="009F7E1B">
        <w:rPr>
          <w:rFonts w:ascii="GHEA Mariam" w:hAnsi="GHEA Mariam"/>
          <w:color w:val="000000"/>
          <w:sz w:val="24"/>
          <w:szCs w:val="24"/>
          <w:lang w:val="hy-AM"/>
        </w:rPr>
        <w:t xml:space="preserve"> ինքնաբերաբար հանված և կորցնում է սույն կարգի 23-րդ և 29-րդ կետերի համաձայն կատարած վճարումների 20 տոկոսը: Եթե հավակնորդի ընտրած </w:t>
      </w:r>
      <w:r w:rsidRPr="009F7E1B">
        <w:rPr>
          <w:rFonts w:ascii="GHEA Mariam" w:hAnsi="GHEA Mariam"/>
          <w:color w:val="000000"/>
          <w:sz w:val="24"/>
          <w:szCs w:val="24"/>
          <w:lang w:val="hy-AM"/>
        </w:rPr>
        <w:lastRenderedPageBreak/>
        <w:t>բնակարանների՝ երկու և ավելի տարբերակներով, հավակնորդը միակն է, ապա տվյալ դեպքում համակարգը հավակնորդին հաղթող է ճանաչում բոլոր բնակա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րանների մասով և դրա մասին էլեկտրոնային ծանուցումն ստանալուց հետո հավակնորդը պետք է եռօրյա ժամկետում հաստատի իր նախընտրած մեկ բնակարանը, չհաստատելու դեպքում օֆերտան ներկայացվում է հավակնորդին այն բնակարանի վերաբերյալ, որը խաղարկության ժամանակ համակարգը առաջինն էր ընտրել:</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30. Պետության և շահառուի միջև կնքվող անշարժ գույքի գնման իրավունքի պայմանագրի, այդ թվում՝ օֆերտայում ներկայացվող հիմնական պայմաններն են՝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1)</w:t>
      </w:r>
      <w:r w:rsidR="00F151B0">
        <w:rPr>
          <w:rFonts w:ascii="Calibri" w:hAnsi="Calibri" w:cs="Calibri"/>
          <w:color w:val="000000"/>
          <w:spacing w:val="-8"/>
          <w:sz w:val="24"/>
          <w:szCs w:val="24"/>
          <w:lang w:val="hy-AM"/>
        </w:rPr>
        <w:t xml:space="preserve"> </w:t>
      </w:r>
      <w:r w:rsidRPr="00C55915">
        <w:rPr>
          <w:rFonts w:ascii="GHEA Mariam" w:hAnsi="GHEA Mariam"/>
          <w:b/>
          <w:bCs/>
          <w:color w:val="000000"/>
          <w:spacing w:val="-8"/>
          <w:sz w:val="24"/>
          <w:szCs w:val="24"/>
          <w:lang w:val="hy-AM"/>
        </w:rPr>
        <w:t>միավորի գինը</w:t>
      </w:r>
      <w:r w:rsidR="00F151B0">
        <w:rPr>
          <w:rFonts w:ascii="Calibri" w:hAnsi="Calibri" w:cs="Calibri"/>
          <w:color w:val="000000"/>
          <w:spacing w:val="-8"/>
          <w:sz w:val="24"/>
          <w:szCs w:val="24"/>
          <w:lang w:val="hy-AM"/>
        </w:rPr>
        <w:t xml:space="preserve"> </w:t>
      </w:r>
      <w:r w:rsidRPr="00C55915">
        <w:rPr>
          <w:rFonts w:ascii="GHEA Mariam" w:hAnsi="GHEA Mariam"/>
          <w:color w:val="000000"/>
          <w:spacing w:val="-8"/>
          <w:sz w:val="24"/>
          <w:szCs w:val="24"/>
          <w:lang w:val="hy-AM"/>
        </w:rPr>
        <w:t>(</w:t>
      </w:r>
      <w:r w:rsidRPr="00C55915">
        <w:rPr>
          <w:rFonts w:ascii="GHEA Mariam" w:hAnsi="GHEA Mariam" w:cs="Arial Unicode"/>
          <w:color w:val="000000"/>
          <w:spacing w:val="-8"/>
          <w:sz w:val="24"/>
          <w:szCs w:val="24"/>
          <w:lang w:val="hy-AM"/>
        </w:rPr>
        <w:t>որի</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մեջ</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ներառված</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է</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ավելացված</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արժեքի</w:t>
      </w:r>
      <w:r w:rsidRPr="00C55915">
        <w:rPr>
          <w:rFonts w:ascii="GHEA Mariam" w:hAnsi="GHEA Mariam"/>
          <w:color w:val="000000"/>
          <w:spacing w:val="-8"/>
          <w:sz w:val="24"/>
          <w:szCs w:val="24"/>
          <w:lang w:val="hy-AM"/>
        </w:rPr>
        <w:t xml:space="preserve"> </w:t>
      </w:r>
      <w:r w:rsidRPr="00C55915">
        <w:rPr>
          <w:rFonts w:ascii="GHEA Mariam" w:hAnsi="GHEA Mariam" w:cs="Arial Unicode"/>
          <w:color w:val="000000"/>
          <w:spacing w:val="-8"/>
          <w:sz w:val="24"/>
          <w:szCs w:val="24"/>
          <w:lang w:val="hy-AM"/>
        </w:rPr>
        <w:t>հարկը</w:t>
      </w:r>
      <w:r w:rsidRPr="00C55915">
        <w:rPr>
          <w:rFonts w:ascii="GHEA Mariam" w:hAnsi="GHEA Mariam"/>
          <w:color w:val="000000"/>
          <w:spacing w:val="-8"/>
          <w:sz w:val="24"/>
          <w:szCs w:val="24"/>
          <w:lang w:val="hy-AM"/>
        </w:rPr>
        <w:t>).</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բնակարանի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համար՝</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գրանցված</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ներքին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մակերեսը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բազմապատկած՝</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ա. սույն կարգով նախատեսված ներքին հարդարմամբ՝ 402,000 ՀՀ դրամով,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բ. շահառուի ցանկությամբ, առանց ներքին հարդարման, սակայն արտաքին դռների և պատուհանների տեղադրմամբ, սվաղած պատերով և միջնապատերով, ցեմենտյա շաղախից հատակով, ջեռուցման, ջրահեռացման, ջրամատակա</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րար</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ման խողովակներով և էլեկտրամատակարարման լա</w:t>
      </w:r>
      <w:r w:rsidR="00F151B0">
        <w:rPr>
          <w:rFonts w:ascii="GHEA Mariam" w:hAnsi="GHEA Mariam"/>
          <w:color w:val="000000"/>
          <w:sz w:val="24"/>
          <w:szCs w:val="24"/>
          <w:lang w:val="hy-AM"/>
        </w:rPr>
        <w:t>րանցումներով՝ 364,000 ՀՀ դրամով,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գ. ավտոկայանատ</w:t>
      </w:r>
      <w:r w:rsidR="00F151B0">
        <w:rPr>
          <w:rFonts w:ascii="GHEA Mariam" w:hAnsi="GHEA Mariam"/>
          <w:color w:val="000000"/>
          <w:sz w:val="24"/>
          <w:szCs w:val="24"/>
          <w:lang w:val="hy-AM"/>
        </w:rPr>
        <w:t>եղիի համար՝ 2,858,000 ՀՀ դրամով.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2)</w:t>
      </w:r>
      <w:r w:rsidR="00F151B0">
        <w:rPr>
          <w:rFonts w:ascii="Calibri" w:hAnsi="Calibri" w:cs="Calibri"/>
          <w:color w:val="000000"/>
          <w:sz w:val="24"/>
          <w:szCs w:val="24"/>
          <w:lang w:val="hy-AM"/>
        </w:rPr>
        <w:t xml:space="preserve"> </w:t>
      </w:r>
      <w:r w:rsidRPr="00F151B0">
        <w:rPr>
          <w:rFonts w:ascii="GHEA Mariam" w:hAnsi="GHEA Mariam"/>
          <w:b/>
          <w:bCs/>
          <w:color w:val="000000"/>
          <w:spacing w:val="-2"/>
          <w:sz w:val="24"/>
          <w:szCs w:val="24"/>
          <w:lang w:val="hy-AM"/>
        </w:rPr>
        <w:t>միավորի կողմնորոշիչ գինը</w:t>
      </w:r>
      <w:r w:rsidRPr="00F151B0">
        <w:rPr>
          <w:rFonts w:ascii="GHEA Mariam" w:hAnsi="GHEA Mariam"/>
          <w:color w:val="000000"/>
          <w:spacing w:val="-2"/>
          <w:sz w:val="24"/>
          <w:szCs w:val="24"/>
          <w:lang w:val="hy-AM"/>
        </w:rPr>
        <w:t>. բնակարանի համար՝ նախագծային մակերեսի 97</w:t>
      </w:r>
      <w:r w:rsidRPr="009F7E1B">
        <w:rPr>
          <w:rFonts w:ascii="GHEA Mariam" w:hAnsi="GHEA Mariam"/>
          <w:color w:val="000000"/>
          <w:sz w:val="24"/>
          <w:szCs w:val="24"/>
          <w:lang w:val="hy-AM"/>
        </w:rPr>
        <w:t xml:space="preserve"> տոկոսը բազմապատկած 402,000 ՀՀ դրամով (առանց ներքին հարդարման՝ </w:t>
      </w:r>
      <w:r w:rsidRPr="00C55915">
        <w:rPr>
          <w:rFonts w:ascii="GHEA Mariam" w:hAnsi="GHEA Mariam"/>
          <w:color w:val="000000"/>
          <w:spacing w:val="-8"/>
          <w:sz w:val="24"/>
          <w:szCs w:val="24"/>
          <w:lang w:val="hy-AM"/>
        </w:rPr>
        <w:t>364,000 ՀՀ դրամ), ավտոկայանատեղիի համար՝ հաստատուն՝ 2,858,000 ՀՀ</w:t>
      </w:r>
      <w:r w:rsidRPr="009F7E1B">
        <w:rPr>
          <w:rFonts w:ascii="GHEA Mariam" w:hAnsi="GHEA Mariam"/>
          <w:color w:val="000000"/>
          <w:sz w:val="24"/>
          <w:szCs w:val="24"/>
          <w:lang w:val="hy-AM"/>
        </w:rPr>
        <w:t xml:space="preserve"> դրամով:</w:t>
      </w:r>
      <w:r w:rsidR="00C55915" w:rsidRPr="009244E8">
        <w:rPr>
          <w:rFonts w:ascii="GHEA Mariam" w:hAnsi="GHEA Mariam"/>
          <w:color w:val="000000"/>
          <w:sz w:val="24"/>
          <w:szCs w:val="24"/>
          <w:lang w:val="hy-AM"/>
        </w:rPr>
        <w:t xml:space="preserve"> </w:t>
      </w:r>
      <w:r w:rsidRPr="009F7E1B">
        <w:rPr>
          <w:rFonts w:ascii="GHEA Mariam" w:hAnsi="GHEA Mariam"/>
          <w:color w:val="000000"/>
          <w:sz w:val="24"/>
          <w:szCs w:val="24"/>
          <w:lang w:val="hy-AM"/>
        </w:rPr>
        <w:t xml:space="preserve">Անշարժ գույքի սեփականության իրավունքի փոխանցման ակտի կնքման փուլում, </w:t>
      </w:r>
      <w:r w:rsidRPr="00C55915">
        <w:rPr>
          <w:rFonts w:ascii="GHEA Mariam" w:hAnsi="GHEA Mariam"/>
          <w:color w:val="000000"/>
          <w:spacing w:val="-8"/>
          <w:sz w:val="24"/>
          <w:szCs w:val="24"/>
          <w:lang w:val="hy-AM"/>
        </w:rPr>
        <w:t>բնակարանի գրանցված մակերեսից ելնելով, միավորի գնի և միավորի կողմնորոշիչ</w:t>
      </w:r>
      <w:r w:rsidRPr="009F7E1B">
        <w:rPr>
          <w:rFonts w:ascii="GHEA Mariam" w:hAnsi="GHEA Mariam"/>
          <w:color w:val="000000"/>
          <w:sz w:val="24"/>
          <w:szCs w:val="24"/>
          <w:lang w:val="hy-AM"/>
        </w:rPr>
        <w:t xml:space="preserve"> գնի </w:t>
      </w:r>
      <w:r w:rsidRPr="00C55915">
        <w:rPr>
          <w:rFonts w:ascii="GHEA Mariam" w:hAnsi="GHEA Mariam"/>
          <w:color w:val="000000"/>
          <w:spacing w:val="-8"/>
          <w:sz w:val="24"/>
          <w:szCs w:val="24"/>
          <w:lang w:val="hy-AM"/>
        </w:rPr>
        <w:t>միջև դրական տարբերություն առաջանալու դեպքում Կոմիտեի կողմից</w:t>
      </w:r>
      <w:r w:rsidRPr="009F7E1B">
        <w:rPr>
          <w:rFonts w:ascii="GHEA Mariam" w:hAnsi="GHEA Mariam"/>
          <w:color w:val="000000"/>
          <w:sz w:val="24"/>
          <w:szCs w:val="24"/>
          <w:lang w:val="hy-AM"/>
        </w:rPr>
        <w:t xml:space="preserve"> </w:t>
      </w:r>
      <w:r w:rsidRPr="00F151B0">
        <w:rPr>
          <w:rFonts w:ascii="GHEA Mariam" w:hAnsi="GHEA Mariam"/>
          <w:color w:val="000000"/>
          <w:spacing w:val="-6"/>
          <w:sz w:val="24"/>
          <w:szCs w:val="24"/>
          <w:lang w:val="hy-AM"/>
        </w:rPr>
        <w:t>էլեկտրո</w:t>
      </w:r>
      <w:r w:rsidR="00F151B0" w:rsidRPr="00F151B0">
        <w:rPr>
          <w:rFonts w:ascii="GHEA Mariam" w:hAnsi="GHEA Mariam"/>
          <w:color w:val="000000"/>
          <w:spacing w:val="-6"/>
          <w:sz w:val="24"/>
          <w:szCs w:val="24"/>
          <w:lang w:val="hy-AM"/>
        </w:rPr>
        <w:softHyphen/>
      </w:r>
      <w:r w:rsidRPr="00F151B0">
        <w:rPr>
          <w:rFonts w:ascii="GHEA Mariam" w:hAnsi="GHEA Mariam"/>
          <w:color w:val="000000"/>
          <w:spacing w:val="-6"/>
          <w:sz w:val="24"/>
          <w:szCs w:val="24"/>
          <w:lang w:val="hy-AM"/>
        </w:rPr>
        <w:t>նային ծանուցումը ստանալուց հետո 30 աշխատանքային օրվա ընթացքում շահառուն</w:t>
      </w:r>
      <w:r w:rsidRPr="009F7E1B">
        <w:rPr>
          <w:rFonts w:ascii="GHEA Mariam" w:hAnsi="GHEA Mariam"/>
          <w:color w:val="000000"/>
          <w:sz w:val="24"/>
          <w:szCs w:val="24"/>
          <w:lang w:val="hy-AM"/>
        </w:rPr>
        <w:t xml:space="preserve"> պետք է լրավճարի այդ տարբերությունը, իսկ բացասական տարբերության դեպքում 30 աշխատանքային օրվա ընթացքում այն պետք է վերադարձվի շահառուին.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պայմանագրի առարկայի բնութագրերը</w:t>
      </w:r>
      <w:r w:rsidRPr="009F7E1B">
        <w:rPr>
          <w:rFonts w:ascii="GHEA Mariam" w:hAnsi="GHEA Mariam"/>
          <w:color w:val="000000"/>
          <w:sz w:val="24"/>
          <w:szCs w:val="24"/>
          <w:lang w:val="hy-AM"/>
        </w:rPr>
        <w:t>. ըստ սույն կարգի.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lastRenderedPageBreak/>
        <w:t>4)</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գնման առարկայի նույնականացումը</w:t>
      </w:r>
      <w:r w:rsidRPr="009F7E1B">
        <w:rPr>
          <w:rFonts w:ascii="GHEA Mariam" w:hAnsi="GHEA Mariam"/>
          <w:color w:val="000000"/>
          <w:sz w:val="24"/>
          <w:szCs w:val="24"/>
          <w:lang w:val="hy-AM"/>
        </w:rPr>
        <w:t xml:space="preserve">. ըստ Երևանի քաղաքապետարանի </w:t>
      </w:r>
      <w:r w:rsidRPr="00C55915">
        <w:rPr>
          <w:rFonts w:ascii="GHEA Mariam" w:hAnsi="GHEA Mariam"/>
          <w:color w:val="000000"/>
          <w:spacing w:val="-8"/>
          <w:sz w:val="24"/>
          <w:szCs w:val="24"/>
          <w:lang w:val="hy-AM"/>
        </w:rPr>
        <w:t>հետ համաձայնեցված կառուցման նախագծից տվյալ գույքերի հատակագծերի,</w:t>
      </w:r>
      <w:r w:rsidRPr="009F7E1B">
        <w:rPr>
          <w:rFonts w:ascii="GHEA Mariam" w:hAnsi="GHEA Mariam"/>
          <w:color w:val="000000"/>
          <w:sz w:val="24"/>
          <w:szCs w:val="24"/>
          <w:lang w:val="hy-AM"/>
        </w:rPr>
        <w:t xml:space="preserve"> որոնք կցվում են անշարժ գույքի գնման իրավունքի պայմանագրին՝ որպես հավելված.</w:t>
      </w:r>
    </w:p>
    <w:p w:rsidR="009F7E1B" w:rsidRPr="009F7E1B" w:rsidRDefault="009F7E1B" w:rsidP="00D205C1">
      <w:pPr>
        <w:shd w:val="clear" w:color="auto" w:fill="FFFFFF"/>
        <w:spacing w:line="360" w:lineRule="auto"/>
        <w:ind w:firstLine="426"/>
        <w:jc w:val="both"/>
        <w:rPr>
          <w:rFonts w:ascii="GHEA Mariam" w:hAnsi="GHEA Mariam"/>
          <w:b/>
          <w:bCs/>
          <w:color w:val="000000"/>
          <w:sz w:val="24"/>
          <w:szCs w:val="24"/>
          <w:lang w:val="hy-AM"/>
        </w:rPr>
      </w:pPr>
      <w:r w:rsidRPr="00C55915">
        <w:rPr>
          <w:rFonts w:ascii="GHEA Mariam" w:hAnsi="GHEA Mariam"/>
          <w:color w:val="000000"/>
          <w:spacing w:val="-8"/>
          <w:sz w:val="24"/>
          <w:szCs w:val="24"/>
          <w:lang w:val="hy-AM"/>
        </w:rPr>
        <w:t xml:space="preserve">5) </w:t>
      </w:r>
      <w:r w:rsidRPr="00C55915">
        <w:rPr>
          <w:rFonts w:ascii="GHEA Mariam" w:hAnsi="GHEA Mariam"/>
          <w:b/>
          <w:bCs/>
          <w:color w:val="000000"/>
          <w:spacing w:val="-8"/>
          <w:sz w:val="24"/>
          <w:szCs w:val="24"/>
          <w:lang w:val="hy-AM"/>
        </w:rPr>
        <w:t>շահառուի կողմից պետությանը կատարվող վճարումների նախնական</w:t>
      </w:r>
      <w:r w:rsidRPr="009F7E1B">
        <w:rPr>
          <w:rFonts w:ascii="GHEA Mariam" w:hAnsi="GHEA Mariam"/>
          <w:b/>
          <w:bCs/>
          <w:color w:val="000000"/>
          <w:sz w:val="24"/>
          <w:szCs w:val="24"/>
          <w:lang w:val="hy-AM"/>
        </w:rPr>
        <w:t xml:space="preserve"> փուլ</w:t>
      </w:r>
      <w:r w:rsidR="00F151B0" w:rsidRPr="00F151B0">
        <w:rPr>
          <w:rFonts w:ascii="GHEA Mariam" w:hAnsi="GHEA Mariam"/>
          <w:bCs/>
          <w:color w:val="000000"/>
          <w:sz w:val="24"/>
          <w:szCs w:val="24"/>
          <w:lang w:val="hy-AM"/>
        </w:rPr>
        <w:t>՝</w:t>
      </w:r>
      <w:r w:rsidRPr="009F7E1B">
        <w:rPr>
          <w:rFonts w:ascii="GHEA Mariam" w:hAnsi="GHEA Mariam"/>
          <w:b/>
          <w:bCs/>
          <w:color w:val="000000"/>
          <w:sz w:val="24"/>
          <w:szCs w:val="24"/>
          <w:lang w:val="hy-AM"/>
        </w:rPr>
        <w:t xml:space="preserve">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bCs/>
          <w:color w:val="000000"/>
          <w:sz w:val="24"/>
          <w:szCs w:val="24"/>
          <w:lang w:val="hy-AM"/>
        </w:rPr>
        <w:t>ա.</w:t>
      </w:r>
      <w:r w:rsidRPr="009F7E1B">
        <w:rPr>
          <w:rFonts w:ascii="GHEA Mariam" w:hAnsi="GHEA Mariam"/>
          <w:b/>
          <w:bCs/>
          <w:color w:val="000000"/>
          <w:sz w:val="24"/>
          <w:szCs w:val="24"/>
          <w:lang w:val="hy-AM"/>
        </w:rPr>
        <w:t xml:space="preserve"> </w:t>
      </w:r>
      <w:r w:rsidRPr="009F7E1B">
        <w:rPr>
          <w:rFonts w:ascii="GHEA Mariam" w:hAnsi="GHEA Mariam"/>
          <w:color w:val="000000"/>
          <w:sz w:val="24"/>
          <w:szCs w:val="24"/>
          <w:lang w:val="hy-AM"/>
        </w:rPr>
        <w:t xml:space="preserve">բնակարանի կողմնորոշիչ գնի 10 տոկոսից ոչ պակաս՝ նվազեցված սույն կարգի 23-րդ կետի համաձայն վճարած գումարը,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bCs/>
          <w:color w:val="000000"/>
          <w:sz w:val="24"/>
          <w:szCs w:val="24"/>
          <w:lang w:val="hy-AM"/>
        </w:rPr>
        <w:t>բ.</w:t>
      </w:r>
      <w:r w:rsidRPr="009F7E1B">
        <w:rPr>
          <w:rFonts w:ascii="GHEA Mariam" w:hAnsi="GHEA Mariam"/>
          <w:color w:val="000000"/>
          <w:sz w:val="24"/>
          <w:szCs w:val="24"/>
          <w:lang w:val="hy-AM"/>
        </w:rPr>
        <w:t xml:space="preserve"> ավտոկայանատեղիի գնի՝ 20 տոկոսը, ոչ ուշ, քան սույն կարգի 29-րդ կետով նախատեսված օֆերտայի ստացման</w:t>
      </w:r>
      <w:r w:rsidR="00F151B0">
        <w:rPr>
          <w:rFonts w:ascii="GHEA Mariam" w:hAnsi="GHEA Mariam"/>
          <w:color w:val="000000"/>
          <w:sz w:val="24"/>
          <w:szCs w:val="24"/>
          <w:lang w:val="hy-AM"/>
        </w:rPr>
        <w:t xml:space="preserve"> օրվանից 15-րդ աշխատանքային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6)</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շահառուի կողմից պետությանը կատարվող վճարումները.</w:t>
      </w:r>
      <w:r w:rsidRPr="009F7E1B">
        <w:rPr>
          <w:rFonts w:ascii="Calibri" w:hAnsi="Calibri" w:cs="Calibri"/>
          <w:color w:val="000000"/>
          <w:sz w:val="24"/>
          <w:szCs w:val="24"/>
          <w:lang w:val="hy-AM"/>
        </w:rPr>
        <w:t> </w:t>
      </w:r>
      <w:r w:rsidRPr="009F7E1B">
        <w:rPr>
          <w:rFonts w:ascii="GHEA Mariam" w:hAnsi="GHEA Mariam" w:cs="Arial Unicode"/>
          <w:color w:val="000000"/>
          <w:sz w:val="24"/>
          <w:szCs w:val="24"/>
          <w:lang w:val="hy-AM"/>
        </w:rPr>
        <w:t>փուլային</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կամ</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միանվագ</w:t>
      </w:r>
      <w:r w:rsidRPr="009F7E1B">
        <w:rPr>
          <w:rFonts w:ascii="GHEA Mariam" w:hAnsi="GHEA Mariam"/>
          <w:color w:val="000000"/>
          <w:sz w:val="24"/>
          <w:szCs w:val="24"/>
          <w:lang w:val="hy-AM"/>
        </w:rPr>
        <w:t>.</w:t>
      </w:r>
    </w:p>
    <w:p w:rsidR="009F7E1B" w:rsidRPr="009F7E1B" w:rsidRDefault="009F7E1B" w:rsidP="00D205C1">
      <w:pPr>
        <w:spacing w:after="3" w:line="360" w:lineRule="auto"/>
        <w:ind w:firstLine="426"/>
        <w:jc w:val="both"/>
        <w:rPr>
          <w:rFonts w:ascii="GHEA Mariam" w:hAnsi="GHEA Mariam"/>
          <w:sz w:val="24"/>
          <w:szCs w:val="24"/>
          <w:lang w:val="hy-AM"/>
        </w:rPr>
      </w:pPr>
      <w:r w:rsidRPr="00C55915">
        <w:rPr>
          <w:rFonts w:ascii="GHEA Mariam" w:hAnsi="GHEA Mariam"/>
          <w:bCs/>
          <w:color w:val="000000"/>
          <w:spacing w:val="-8"/>
          <w:sz w:val="24"/>
          <w:szCs w:val="24"/>
          <w:lang w:val="hy-AM"/>
        </w:rPr>
        <w:t>6.1)</w:t>
      </w:r>
      <w:r w:rsidRPr="00C55915">
        <w:rPr>
          <w:rFonts w:ascii="GHEA Mariam" w:hAnsi="GHEA Mariam"/>
          <w:b/>
          <w:bCs/>
          <w:color w:val="000000"/>
          <w:spacing w:val="-8"/>
          <w:sz w:val="24"/>
          <w:szCs w:val="24"/>
          <w:lang w:val="hy-AM"/>
        </w:rPr>
        <w:t xml:space="preserve"> փուլային տարբերակ՝</w:t>
      </w:r>
      <w:r w:rsidRPr="00C55915">
        <w:rPr>
          <w:rFonts w:ascii="GHEA Mariam" w:hAnsi="GHEA Mariam"/>
          <w:b/>
          <w:spacing w:val="-8"/>
          <w:sz w:val="24"/>
          <w:szCs w:val="24"/>
          <w:lang w:val="hy-AM"/>
        </w:rPr>
        <w:t xml:space="preserve"> ըստ շահառուի կողմից հիփոթեքային վարկի</w:t>
      </w:r>
      <w:r w:rsidRPr="009F7E1B">
        <w:rPr>
          <w:rFonts w:ascii="GHEA Mariam" w:hAnsi="GHEA Mariam"/>
          <w:b/>
          <w:sz w:val="24"/>
          <w:szCs w:val="24"/>
          <w:lang w:val="hy-AM"/>
        </w:rPr>
        <w:t xml:space="preserve"> հաշվին կատարած վճարումների</w:t>
      </w:r>
      <w:r w:rsidR="00F151B0" w:rsidRPr="00F151B0">
        <w:rPr>
          <w:rFonts w:ascii="GHEA Mariam" w:hAnsi="GHEA Mariam"/>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ա. 1-ին փուլ. կանխավճար՝ բնակարանի կողմնորոշիչ գնի 70 տոկոսը՝</w:t>
      </w:r>
      <w:r w:rsidRPr="009F7E1B">
        <w:rPr>
          <w:rFonts w:ascii="GHEA Mariam" w:hAnsi="GHEA Mariam"/>
          <w:color w:val="000000"/>
          <w:sz w:val="24"/>
          <w:szCs w:val="24"/>
          <w:lang w:val="hy-AM"/>
        </w:rPr>
        <w:t xml:space="preserve"> նվազեցված բնակարանի համար արդեն ի</w:t>
      </w:r>
      <w:r w:rsidR="00F151B0">
        <w:rPr>
          <w:rFonts w:ascii="GHEA Mariam" w:hAnsi="GHEA Mariam"/>
          <w:color w:val="000000"/>
          <w:sz w:val="24"/>
          <w:szCs w:val="24"/>
          <w:lang w:val="hy-AM"/>
        </w:rPr>
        <w:t>սկ վճարած կանխավճարի գումարները</w:t>
      </w:r>
      <w:r w:rsidRPr="009F7E1B">
        <w:rPr>
          <w:rFonts w:ascii="GHEA Mariam" w:hAnsi="GHEA Mariam"/>
          <w:color w:val="000000"/>
          <w:sz w:val="24"/>
          <w:szCs w:val="24"/>
          <w:lang w:val="hy-AM"/>
        </w:rPr>
        <w:t>՝ հիփոթե</w:t>
      </w:r>
      <w:r w:rsidR="00F151B0">
        <w:rPr>
          <w:rFonts w:ascii="GHEA Mariam" w:hAnsi="GHEA Mariam"/>
          <w:color w:val="000000"/>
          <w:sz w:val="24"/>
          <w:szCs w:val="24"/>
          <w:lang w:val="hy-AM"/>
        </w:rPr>
        <w:softHyphen/>
      </w:r>
      <w:r w:rsidRPr="009F7E1B">
        <w:rPr>
          <w:rFonts w:ascii="GHEA Mariam" w:hAnsi="GHEA Mariam"/>
          <w:color w:val="000000"/>
          <w:sz w:val="24"/>
          <w:szCs w:val="24"/>
          <w:lang w:val="hy-AM"/>
        </w:rPr>
        <w:t>քային վարկի հաշվին, ոչ ուշ, քան անշարժ գույքի գնման իրավունքի պայմանագրի կնքումից հետո 7-րդ աշխատանքային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բ. 2-րդ փուլ. կանխավճար՝ բնակարանի կողմնորոշիչ գնի 20 տոկոսը և ավտոկա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յանատեղիի արժեքի 80 տոկոսը, ինչպես նաև բնակարանի գրանցված մակերեսից ելնելով, միավորի գնի և միավորի կողմնորոշիչ գնի միջև դրական տարբերության չափով լրավճար (առկայության դեպքում)՝ անձնական խնայո</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ղություններից և (կամ) հիփոթեքային վարկի հաշվին, ոչ ուշ, քան շենքի (մասնա</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շենքի) կառուցման ավարտը պետական գրանցման ենթարկվելու մասին վաճա</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ռողի ծանուցումն ստանալուց հետո 4-րդ փուլի կանխավճարը՝ 15-րդ օրը, լրավճարը՝ 30-րդ օրը.</w:t>
      </w:r>
    </w:p>
    <w:p w:rsidR="009F7E1B" w:rsidRPr="009F7E1B" w:rsidRDefault="009F7E1B" w:rsidP="00D205C1">
      <w:pPr>
        <w:spacing w:after="3" w:line="360" w:lineRule="auto"/>
        <w:ind w:firstLine="426"/>
        <w:jc w:val="both"/>
        <w:rPr>
          <w:rFonts w:ascii="GHEA Mariam" w:hAnsi="GHEA Mariam"/>
          <w:sz w:val="24"/>
          <w:szCs w:val="24"/>
          <w:lang w:val="hy-AM"/>
        </w:rPr>
      </w:pPr>
      <w:r w:rsidRPr="00C55915">
        <w:rPr>
          <w:rFonts w:ascii="GHEA Mariam" w:hAnsi="GHEA Mariam"/>
          <w:bCs/>
          <w:color w:val="000000"/>
          <w:spacing w:val="-8"/>
          <w:sz w:val="24"/>
          <w:szCs w:val="24"/>
          <w:lang w:val="hy-AM"/>
        </w:rPr>
        <w:t>6.2)</w:t>
      </w:r>
      <w:r w:rsidRPr="00C55915">
        <w:rPr>
          <w:rFonts w:ascii="GHEA Mariam" w:hAnsi="GHEA Mariam"/>
          <w:b/>
          <w:bCs/>
          <w:color w:val="000000"/>
          <w:spacing w:val="-8"/>
          <w:sz w:val="24"/>
          <w:szCs w:val="24"/>
          <w:lang w:val="hy-AM"/>
        </w:rPr>
        <w:t xml:space="preserve"> փուլային տարբերակ՝ </w:t>
      </w:r>
      <w:r w:rsidRPr="00C55915">
        <w:rPr>
          <w:rFonts w:ascii="GHEA Mariam" w:hAnsi="GHEA Mariam"/>
          <w:b/>
          <w:spacing w:val="-8"/>
          <w:sz w:val="24"/>
          <w:szCs w:val="24"/>
          <w:lang w:val="hy-AM"/>
        </w:rPr>
        <w:t>ըստ շահառուի կողմից անձնական</w:t>
      </w:r>
      <w:r w:rsidRPr="009F7E1B">
        <w:rPr>
          <w:rFonts w:ascii="GHEA Mariam" w:hAnsi="GHEA Mariam"/>
          <w:b/>
          <w:sz w:val="24"/>
          <w:szCs w:val="24"/>
          <w:lang w:val="hy-AM"/>
        </w:rPr>
        <w:t xml:space="preserve"> խնայողու</w:t>
      </w:r>
      <w:r w:rsidR="004415BB">
        <w:rPr>
          <w:rFonts w:ascii="GHEA Mariam" w:hAnsi="GHEA Mariam"/>
          <w:b/>
          <w:sz w:val="24"/>
          <w:szCs w:val="24"/>
          <w:lang w:val="hy-AM"/>
        </w:rPr>
        <w:softHyphen/>
      </w:r>
      <w:r w:rsidRPr="009F7E1B">
        <w:rPr>
          <w:rFonts w:ascii="GHEA Mariam" w:hAnsi="GHEA Mariam"/>
          <w:b/>
          <w:sz w:val="24"/>
          <w:szCs w:val="24"/>
          <w:lang w:val="hy-AM"/>
        </w:rPr>
        <w:t>թյունների հաշվին կատարած վճարումների</w:t>
      </w:r>
      <w:r w:rsidR="004415BB" w:rsidRPr="004415BB">
        <w:rPr>
          <w:rFonts w:ascii="GHEA Mariam" w:hAnsi="GHEA Mariam"/>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ա. 1-ին փուլ. կանխավճար՝ բնակարանի կողմնորոշիչ գնի 30 տոկոսը՝</w:t>
      </w:r>
      <w:r w:rsidRPr="009F7E1B">
        <w:rPr>
          <w:rFonts w:ascii="GHEA Mariam" w:hAnsi="GHEA Mariam"/>
          <w:color w:val="000000"/>
          <w:sz w:val="24"/>
          <w:szCs w:val="24"/>
          <w:lang w:val="hy-AM"/>
        </w:rPr>
        <w:t xml:space="preserve"> նվազեցված բնակարանի համար արդեն իսկ վճարած կանխավճարի գումարը՝ անձնական </w:t>
      </w:r>
      <w:r w:rsidRPr="009F7E1B">
        <w:rPr>
          <w:rFonts w:ascii="GHEA Mariam" w:hAnsi="GHEA Mariam"/>
          <w:color w:val="000000"/>
          <w:sz w:val="24"/>
          <w:szCs w:val="24"/>
          <w:lang w:val="hy-AM"/>
        </w:rPr>
        <w:lastRenderedPageBreak/>
        <w:t>խնա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յողությունների հաշվին, ոչ ուշ, քան անշարժ գույքի գնման իրավունքի պայմանագրի կնքումից հետո 7-րդ աշխատանքային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բ. 2-րդ փուլ. կանխավճար՝ բնակարանի կողմնորոշիչ գնի 30 տոկոսը և ավտո</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 xml:space="preserve">կայանատեղիի արժեքի 30 տոկոսը՝ անձնական խնայողությունների հաշվին, ոչ ուշ, քան անշարժ գույքի գնման իրավունքի պայմանագրի կնքմանը հաջորդող </w:t>
      </w:r>
      <w:r w:rsidR="004415BB">
        <w:rPr>
          <w:rFonts w:ascii="GHEA Mariam" w:hAnsi="GHEA Mariam"/>
          <w:color w:val="000000"/>
          <w:sz w:val="24"/>
          <w:szCs w:val="24"/>
          <w:lang w:val="hy-AM"/>
        </w:rPr>
        <w:t xml:space="preserve">    </w:t>
      </w:r>
      <w:r w:rsidRPr="009F7E1B">
        <w:rPr>
          <w:rFonts w:ascii="GHEA Mariam" w:hAnsi="GHEA Mariam"/>
          <w:color w:val="000000"/>
          <w:sz w:val="24"/>
          <w:szCs w:val="24"/>
          <w:lang w:val="hy-AM"/>
        </w:rPr>
        <w:t>10-րդ ամսվա վերջին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գ. 3-րդ փուլ. կանխավճար՝ բնակարանի կողմնորոշիչ գնի 20 տոկոսը և ավտո</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 xml:space="preserve">կայանատեղիի արժեքի 30 տոկոսը՝ անձնական խնայողությունների հաշվին, ոչ ուշ, քան անշարժ գույքի գնման իրավունքի պայմանագրի կնքմանը հաջորդող </w:t>
      </w:r>
      <w:r w:rsidR="004415BB">
        <w:rPr>
          <w:rFonts w:ascii="GHEA Mariam" w:hAnsi="GHEA Mariam"/>
          <w:color w:val="000000"/>
          <w:sz w:val="24"/>
          <w:szCs w:val="24"/>
          <w:lang w:val="hy-AM"/>
        </w:rPr>
        <w:t xml:space="preserve">    </w:t>
      </w:r>
      <w:r w:rsidRPr="009F7E1B">
        <w:rPr>
          <w:rFonts w:ascii="GHEA Mariam" w:hAnsi="GHEA Mariam"/>
          <w:color w:val="000000"/>
          <w:sz w:val="24"/>
          <w:szCs w:val="24"/>
          <w:lang w:val="hy-AM"/>
        </w:rPr>
        <w:t>20-րդ ամսվա վերջին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դ. 4-րդ փուլ. կանխավճար՝ բնակարանի կողմնորոշիչ գնի և ավտոկայա</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նատեղիի արժեքի մնացորդային գումարի չափով, ինչպես նաև բնակարանի գրանցված մակերեսից ելնելով, միավորի գնի և միավորի կողմնորոշիչ գնի միջև դրական </w:t>
      </w:r>
      <w:r w:rsidRPr="00C55915">
        <w:rPr>
          <w:rFonts w:ascii="GHEA Mariam" w:hAnsi="GHEA Mariam"/>
          <w:color w:val="000000"/>
          <w:spacing w:val="-8"/>
          <w:sz w:val="24"/>
          <w:szCs w:val="24"/>
          <w:lang w:val="hy-AM"/>
        </w:rPr>
        <w:t>տարբերության չափով լրավճար (առկայության դեպքում)՝ անձնական</w:t>
      </w:r>
      <w:r w:rsidRPr="009F7E1B">
        <w:rPr>
          <w:rFonts w:ascii="GHEA Mariam" w:hAnsi="GHEA Mariam"/>
          <w:color w:val="000000"/>
          <w:sz w:val="24"/>
          <w:szCs w:val="24"/>
          <w:lang w:val="hy-AM"/>
        </w:rPr>
        <w:t xml:space="preserve"> </w:t>
      </w:r>
      <w:r w:rsidRPr="004415BB">
        <w:rPr>
          <w:rFonts w:ascii="GHEA Mariam" w:hAnsi="GHEA Mariam"/>
          <w:color w:val="000000"/>
          <w:spacing w:val="-2"/>
          <w:sz w:val="24"/>
          <w:szCs w:val="24"/>
          <w:lang w:val="hy-AM"/>
        </w:rPr>
        <w:t>խնայողություն</w:t>
      </w:r>
      <w:r w:rsidR="00C55915" w:rsidRPr="004415BB">
        <w:rPr>
          <w:rFonts w:ascii="GHEA Mariam" w:hAnsi="GHEA Mariam"/>
          <w:color w:val="000000"/>
          <w:spacing w:val="-2"/>
          <w:sz w:val="24"/>
          <w:szCs w:val="24"/>
          <w:lang w:val="hy-AM"/>
        </w:rPr>
        <w:softHyphen/>
      </w:r>
      <w:r w:rsidRPr="004415BB">
        <w:rPr>
          <w:rFonts w:ascii="GHEA Mariam" w:hAnsi="GHEA Mariam"/>
          <w:color w:val="000000"/>
          <w:spacing w:val="-2"/>
          <w:sz w:val="24"/>
          <w:szCs w:val="24"/>
          <w:lang w:val="hy-AM"/>
        </w:rPr>
        <w:t>ների հաշվին, ոչ ուշ, քան շենքի (մասնաշենքի) կառուցման ավա</w:t>
      </w:r>
      <w:r w:rsidRPr="009F7E1B">
        <w:rPr>
          <w:rFonts w:ascii="GHEA Mariam" w:hAnsi="GHEA Mariam"/>
          <w:color w:val="000000"/>
          <w:sz w:val="24"/>
          <w:szCs w:val="24"/>
          <w:lang w:val="hy-AM"/>
        </w:rPr>
        <w:t>րտը պետական գրանցման ենթարկվելու մասին վաճառողի ծանուցումն ստանալուց հետո 4-րդ փուլի կանխավճարը՝</w:t>
      </w:r>
      <w:r w:rsidR="004415BB">
        <w:rPr>
          <w:rFonts w:ascii="GHEA Mariam" w:hAnsi="GHEA Mariam"/>
          <w:color w:val="000000"/>
          <w:sz w:val="24"/>
          <w:szCs w:val="24"/>
          <w:lang w:val="hy-AM"/>
        </w:rPr>
        <w:t xml:space="preserve"> 15-րդ օրը, լրավճարը՝ 30-րդ օրը:</w:t>
      </w:r>
    </w:p>
    <w:p w:rsidR="009F7E1B" w:rsidRPr="009F7E1B" w:rsidRDefault="004415BB" w:rsidP="00D205C1">
      <w:pPr>
        <w:spacing w:after="3" w:line="360" w:lineRule="auto"/>
        <w:ind w:firstLine="426"/>
        <w:jc w:val="both"/>
        <w:rPr>
          <w:rFonts w:ascii="GHEA Mariam" w:hAnsi="GHEA Mariam"/>
          <w:sz w:val="24"/>
          <w:szCs w:val="24"/>
          <w:lang w:val="hy-AM"/>
        </w:rPr>
      </w:pPr>
      <w:r>
        <w:rPr>
          <w:rFonts w:ascii="GHEA Mariam" w:hAnsi="GHEA Mariam"/>
          <w:sz w:val="24"/>
          <w:szCs w:val="24"/>
          <w:lang w:val="hy-AM"/>
        </w:rPr>
        <w:t xml:space="preserve"> </w:t>
      </w:r>
      <w:r w:rsidR="009F7E1B" w:rsidRPr="009F7E1B">
        <w:rPr>
          <w:rFonts w:ascii="GHEA Mariam" w:hAnsi="GHEA Mariam"/>
          <w:sz w:val="24"/>
          <w:szCs w:val="24"/>
          <w:lang w:val="hy-AM"/>
        </w:rPr>
        <w:t xml:space="preserve">Շահառուի կողմից բնակարանի և ավտոկայանատեղիի մասով անձնական </w:t>
      </w:r>
      <w:r w:rsidR="009F7E1B" w:rsidRPr="004415BB">
        <w:rPr>
          <w:rFonts w:ascii="GHEA Mariam" w:hAnsi="GHEA Mariam"/>
          <w:spacing w:val="-6"/>
          <w:sz w:val="24"/>
          <w:szCs w:val="24"/>
          <w:lang w:val="hy-AM"/>
        </w:rPr>
        <w:t>խնայողությունների հաշվին իրականացվող վճարումների 2-րդ փուլից սկսած շահառուն</w:t>
      </w:r>
      <w:r w:rsidR="009F7E1B" w:rsidRPr="009F7E1B">
        <w:rPr>
          <w:rFonts w:ascii="GHEA Mariam" w:hAnsi="GHEA Mariam"/>
          <w:sz w:val="24"/>
          <w:szCs w:val="24"/>
          <w:lang w:val="hy-AM"/>
        </w:rPr>
        <w:t xml:space="preserve"> կարող է վճարումներն իրականացնել սույն կարգի 30-րդ կետի 6.1</w:t>
      </w:r>
      <w:r>
        <w:rPr>
          <w:rFonts w:ascii="GHEA Mariam" w:hAnsi="GHEA Mariam"/>
          <w:sz w:val="24"/>
          <w:szCs w:val="24"/>
          <w:lang w:val="hy-AM"/>
        </w:rPr>
        <w:t>-ին</w:t>
      </w:r>
      <w:r w:rsidR="009F7E1B" w:rsidRPr="009F7E1B">
        <w:rPr>
          <w:rFonts w:ascii="GHEA Mariam" w:hAnsi="GHEA Mariam"/>
          <w:sz w:val="24"/>
          <w:szCs w:val="24"/>
          <w:lang w:val="hy-AM"/>
        </w:rPr>
        <w:t xml:space="preserve"> ենթակետի համաձայն:</w:t>
      </w:r>
    </w:p>
    <w:p w:rsidR="009F7E1B" w:rsidRPr="009F7E1B" w:rsidRDefault="009F7E1B" w:rsidP="00D205C1">
      <w:pPr>
        <w:spacing w:after="3" w:line="360" w:lineRule="auto"/>
        <w:ind w:firstLine="426"/>
        <w:jc w:val="both"/>
        <w:rPr>
          <w:rFonts w:ascii="GHEA Mariam" w:hAnsi="GHEA Mariam"/>
          <w:sz w:val="24"/>
          <w:szCs w:val="24"/>
          <w:lang w:val="hy-AM"/>
        </w:rPr>
      </w:pPr>
      <w:r w:rsidRPr="009F7E1B">
        <w:rPr>
          <w:rFonts w:ascii="GHEA Mariam" w:hAnsi="GHEA Mariam"/>
          <w:sz w:val="24"/>
          <w:szCs w:val="24"/>
          <w:lang w:val="hy-AM"/>
        </w:rPr>
        <w:t xml:space="preserve">Շահառուի կողմից բնակարանի և ավտոկայանատեղիի մասով անձնական խնայողությունների հաշվին իրականացվող փուլային վճարումները սահմանված ժամկետից 30 օրացուցային օր ուշացվելու դեպքում հաջորդ օրվանից հաշված </w:t>
      </w:r>
      <w:r w:rsidRPr="004415BB">
        <w:rPr>
          <w:rFonts w:ascii="GHEA Mariam" w:hAnsi="GHEA Mariam"/>
          <w:spacing w:val="-4"/>
          <w:sz w:val="24"/>
          <w:szCs w:val="24"/>
          <w:lang w:val="hy-AM"/>
        </w:rPr>
        <w:t>յուրաքանչյուր ուշացած օրվա համար Կառուցապատողն իրավունք ունի Շահառուից</w:t>
      </w:r>
      <w:r w:rsidRPr="009F7E1B">
        <w:rPr>
          <w:rFonts w:ascii="GHEA Mariam" w:hAnsi="GHEA Mariam"/>
          <w:sz w:val="24"/>
          <w:szCs w:val="24"/>
          <w:lang w:val="hy-AM"/>
        </w:rPr>
        <w:t xml:space="preserve"> պահանջել ժամկետանց </w:t>
      </w:r>
      <w:r w:rsidR="004415BB">
        <w:rPr>
          <w:rFonts w:ascii="GHEA Mariam" w:hAnsi="GHEA Mariam"/>
          <w:sz w:val="24"/>
          <w:szCs w:val="24"/>
          <w:lang w:val="hy-AM"/>
        </w:rPr>
        <w:t>գումարի 0,05 տոկոսի չափով տույժ.</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bCs/>
          <w:color w:val="000000"/>
          <w:sz w:val="24"/>
          <w:szCs w:val="24"/>
          <w:lang w:val="hy-AM"/>
        </w:rPr>
        <w:t>6.3)</w:t>
      </w:r>
      <w:r w:rsidRPr="009F7E1B">
        <w:rPr>
          <w:rFonts w:ascii="GHEA Mariam" w:hAnsi="GHEA Mariam"/>
          <w:b/>
          <w:bCs/>
          <w:color w:val="000000"/>
          <w:sz w:val="24"/>
          <w:szCs w:val="24"/>
          <w:lang w:val="hy-AM"/>
        </w:rPr>
        <w:t xml:space="preserve"> միանվագ տարբերակ</w:t>
      </w:r>
      <w:r w:rsidRPr="004415BB">
        <w:rPr>
          <w:rFonts w:ascii="GHEA Mariam" w:hAnsi="GHEA Mariam"/>
          <w:bCs/>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ա. միանվագ կանխավճար՝ բնակարանի և ավտոկայանատեղիի արժեքի մնա</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 xml:space="preserve">ցորդային գումարի չափով՝ անձնական խնայողությունների և (կամ) հիփոթեքի </w:t>
      </w:r>
      <w:r w:rsidRPr="009F7E1B">
        <w:rPr>
          <w:rFonts w:ascii="GHEA Mariam" w:hAnsi="GHEA Mariam"/>
          <w:color w:val="000000"/>
          <w:sz w:val="24"/>
          <w:szCs w:val="24"/>
          <w:lang w:val="hy-AM"/>
        </w:rPr>
        <w:lastRenderedPageBreak/>
        <w:t>հաշվին, ոչ ուշ, քան անշարժ գույքի գնման իրավունքի պայմանագրի կնքումից հետո 7-րդ աշխատանքային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բ. անշարժ գույքի սեփականության իրավունքի փոխանցման ակտի կնքման փուլում, բնակարանի գրանցված մակերեսից ելնելով, միավորի գնի և միավորի կողմնորոշիչ գնի միջև դրական տարբերության չափով լրավճար՝ անձնական խնայողություններից և (կամ) հիփոթեքային վարկի հաշվին, ոչ ուշ, քան շենքի (մասնաշենքի) կառուցման ավարտը պետական գրանցման ենթարկվելու մասին վաճառողի ծանու</w:t>
      </w:r>
      <w:r w:rsidR="004415BB">
        <w:rPr>
          <w:rFonts w:ascii="GHEA Mariam" w:hAnsi="GHEA Mariam"/>
          <w:color w:val="000000"/>
          <w:sz w:val="24"/>
          <w:szCs w:val="24"/>
          <w:lang w:val="hy-AM"/>
        </w:rPr>
        <w:t>ցումն ստանալուց հետո՝ 30-րդ օրը.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6.4</w:t>
      </w:r>
      <w:r w:rsidR="004415BB" w:rsidRPr="009F7E1B">
        <w:rPr>
          <w:rFonts w:ascii="GHEA Mariam" w:hAnsi="GHEA Mariam"/>
          <w:color w:val="000000"/>
          <w:sz w:val="24"/>
          <w:szCs w:val="24"/>
          <w:lang w:val="hy-AM"/>
        </w:rPr>
        <w:t>)</w:t>
      </w:r>
      <w:r w:rsidR="004415BB">
        <w:rPr>
          <w:rFonts w:ascii="GHEA Mariam" w:hAnsi="GHEA Mariam"/>
          <w:color w:val="000000"/>
          <w:sz w:val="24"/>
          <w:szCs w:val="24"/>
          <w:lang w:val="hy-AM"/>
        </w:rPr>
        <w:t xml:space="preserve"> փ</w:t>
      </w:r>
      <w:r w:rsidRPr="009F7E1B">
        <w:rPr>
          <w:rFonts w:ascii="GHEA Mariam" w:hAnsi="GHEA Mariam"/>
          <w:color w:val="000000"/>
          <w:sz w:val="24"/>
          <w:szCs w:val="24"/>
          <w:lang w:val="hy-AM"/>
        </w:rPr>
        <w:t>ուլային կամ միանվագ տարբերակներով վճարումների սահմանված ժամկետներն ըստ առանձին գույքային միավորների ուշացվելու դեպքում այդ ժամկետանց օրերի քանակով երկարաձգվում են սույն Ծրագրով սահմանված Կառուցապատողի կողմից տվյալ գույքա</w:t>
      </w:r>
      <w:r w:rsidR="004415BB">
        <w:rPr>
          <w:rFonts w:ascii="GHEA Mariam" w:hAnsi="GHEA Mariam"/>
          <w:color w:val="000000"/>
          <w:sz w:val="24"/>
          <w:szCs w:val="24"/>
          <w:lang w:val="hy-AM"/>
        </w:rPr>
        <w:t>յին միավորի հանձնման ժամկետները.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7)</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կանխավճարի հաշվեգրման հաշիվը</w:t>
      </w:r>
      <w:r w:rsidRPr="009F7E1B">
        <w:rPr>
          <w:rFonts w:ascii="GHEA Mariam" w:hAnsi="GHEA Mariam"/>
          <w:color w:val="000000"/>
          <w:sz w:val="24"/>
          <w:szCs w:val="24"/>
          <w:lang w:val="hy-AM"/>
        </w:rPr>
        <w:t>. Կոմիտեի անվամբ բացված գանձա</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պե</w:t>
      </w:r>
      <w:r w:rsidR="00C55915">
        <w:rPr>
          <w:rFonts w:ascii="GHEA Mariam" w:hAnsi="GHEA Mariam"/>
          <w:color w:val="000000"/>
          <w:sz w:val="24"/>
          <w:szCs w:val="24"/>
          <w:lang w:val="hy-AM"/>
        </w:rPr>
        <w:softHyphen/>
      </w:r>
      <w:r w:rsidRPr="009F7E1B">
        <w:rPr>
          <w:rFonts w:ascii="GHEA Mariam" w:hAnsi="GHEA Mariam"/>
          <w:color w:val="000000"/>
          <w:sz w:val="24"/>
          <w:szCs w:val="24"/>
          <w:lang w:val="hy-AM"/>
        </w:rPr>
        <w:t>տական ավանդային հաշիվ.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8)</w:t>
      </w:r>
      <w:r w:rsidR="004415BB">
        <w:rPr>
          <w:rFonts w:ascii="Calibri" w:hAnsi="Calibri" w:cs="Calibri"/>
          <w:color w:val="000000"/>
          <w:sz w:val="24"/>
          <w:szCs w:val="24"/>
          <w:lang w:val="hy-AM"/>
        </w:rPr>
        <w:t xml:space="preserve"> </w:t>
      </w:r>
      <w:r w:rsidRPr="004415BB">
        <w:rPr>
          <w:rFonts w:ascii="GHEA Mariam" w:hAnsi="GHEA Mariam"/>
          <w:b/>
          <w:bCs/>
          <w:color w:val="000000"/>
          <w:spacing w:val="-6"/>
          <w:sz w:val="24"/>
          <w:szCs w:val="24"/>
          <w:lang w:val="hy-AM"/>
        </w:rPr>
        <w:t>կանխավճարի վճարման աղբյուրը</w:t>
      </w:r>
      <w:r w:rsidRPr="004415BB">
        <w:rPr>
          <w:rFonts w:ascii="GHEA Mariam" w:hAnsi="GHEA Mariam"/>
          <w:color w:val="000000"/>
          <w:spacing w:val="-6"/>
          <w:sz w:val="24"/>
          <w:szCs w:val="24"/>
          <w:lang w:val="hy-AM"/>
        </w:rPr>
        <w:t>. շահառուի անձնական խնայողություններ</w:t>
      </w:r>
      <w:r w:rsidRPr="009F7E1B">
        <w:rPr>
          <w:rFonts w:ascii="GHEA Mariam" w:hAnsi="GHEA Mariam"/>
          <w:color w:val="000000"/>
          <w:sz w:val="24"/>
          <w:szCs w:val="24"/>
          <w:lang w:val="hy-AM"/>
        </w:rPr>
        <w:t xml:space="preserve"> և (կամ) Ծրագրի մասնակից վարկատուից շահառուի վերցրած հիփոթեքային վարկ.</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9)</w:t>
      </w:r>
      <w:r w:rsidR="004415BB">
        <w:rPr>
          <w:rFonts w:ascii="Calibri" w:hAnsi="Calibri" w:cs="Calibri"/>
          <w:color w:val="000000"/>
          <w:sz w:val="24"/>
          <w:szCs w:val="24"/>
          <w:lang w:val="hy-AM"/>
        </w:rPr>
        <w:t xml:space="preserve"> </w:t>
      </w:r>
      <w:r w:rsidRPr="009F7E1B">
        <w:rPr>
          <w:rFonts w:ascii="GHEA Mariam" w:hAnsi="GHEA Mariam"/>
          <w:b/>
          <w:bCs/>
          <w:color w:val="000000"/>
          <w:sz w:val="24"/>
          <w:szCs w:val="24"/>
          <w:lang w:val="hy-AM"/>
        </w:rPr>
        <w:t>հանձնումը</w:t>
      </w:r>
      <w:r w:rsidRPr="009F7E1B">
        <w:rPr>
          <w:rFonts w:ascii="GHEA Mariam" w:hAnsi="GHEA Mariam"/>
          <w:color w:val="000000"/>
          <w:sz w:val="24"/>
          <w:szCs w:val="24"/>
          <w:lang w:val="hy-AM"/>
        </w:rPr>
        <w:t>. շահառուի հետ անշարժ գույքի գնման իրավունքի պայմա</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նագիրը կնքելու օրվանից մինչև 45 ամսվա ընթացքում ինքնուրույն գույքային միավոր </w:t>
      </w:r>
      <w:r w:rsidRPr="00C55915">
        <w:rPr>
          <w:rFonts w:ascii="GHEA Mariam" w:hAnsi="GHEA Mariam"/>
          <w:color w:val="000000"/>
          <w:spacing w:val="-8"/>
          <w:sz w:val="24"/>
          <w:szCs w:val="24"/>
          <w:lang w:val="hy-AM"/>
        </w:rPr>
        <w:t>բնակարանի (նաև ավտոկայանատեղիի) առուվաճառք և հանձնում ընդունում</w:t>
      </w:r>
      <w:r w:rsidRPr="009F7E1B">
        <w:rPr>
          <w:rFonts w:ascii="GHEA Mariam" w:hAnsi="GHEA Mariam"/>
          <w:color w:val="000000"/>
          <w:sz w:val="24"/>
          <w:szCs w:val="24"/>
          <w:lang w:val="hy-AM"/>
        </w:rPr>
        <w:t xml:space="preserve"> շահառուին </w:t>
      </w:r>
      <w:r w:rsidRPr="00C55915">
        <w:rPr>
          <w:rFonts w:ascii="GHEA Mariam" w:hAnsi="GHEA Mariam"/>
          <w:color w:val="000000"/>
          <w:spacing w:val="-8"/>
          <w:sz w:val="24"/>
          <w:szCs w:val="24"/>
          <w:lang w:val="hy-AM"/>
        </w:rPr>
        <w:t>(Կոմիտեն պարտավոր է Կառուցապատողի հետ իր ունեցած նախնական</w:t>
      </w:r>
      <w:r w:rsidRPr="009F7E1B">
        <w:rPr>
          <w:rFonts w:ascii="GHEA Mariam" w:hAnsi="GHEA Mariam"/>
          <w:color w:val="000000"/>
          <w:sz w:val="24"/>
          <w:szCs w:val="24"/>
          <w:lang w:val="hy-AM"/>
        </w:rPr>
        <w:t xml:space="preserve"> </w:t>
      </w:r>
      <w:r w:rsidRPr="004415BB">
        <w:rPr>
          <w:rFonts w:ascii="GHEA Mariam" w:hAnsi="GHEA Mariam"/>
          <w:color w:val="000000"/>
          <w:spacing w:val="-4"/>
          <w:sz w:val="24"/>
          <w:szCs w:val="24"/>
          <w:lang w:val="hy-AM"/>
        </w:rPr>
        <w:t>առուվաճառքի պայմանագրով տվյալ գույքի սեփականության իրավունքի փոխա</w:t>
      </w:r>
      <w:r w:rsidRPr="009F7E1B">
        <w:rPr>
          <w:rFonts w:ascii="GHEA Mariam" w:hAnsi="GHEA Mariam"/>
          <w:color w:val="000000"/>
          <w:sz w:val="24"/>
          <w:szCs w:val="24"/>
          <w:lang w:val="hy-AM"/>
        </w:rPr>
        <w:t>նց</w:t>
      </w:r>
      <w:r w:rsidR="004415BB">
        <w:rPr>
          <w:rFonts w:ascii="GHEA Mariam" w:hAnsi="GHEA Mariam"/>
          <w:color w:val="000000"/>
          <w:sz w:val="24"/>
          <w:szCs w:val="24"/>
          <w:lang w:val="hy-AM"/>
        </w:rPr>
        <w:softHyphen/>
      </w:r>
      <w:r w:rsidRPr="009F7E1B">
        <w:rPr>
          <w:rFonts w:ascii="GHEA Mariam" w:hAnsi="GHEA Mariam"/>
          <w:color w:val="000000"/>
          <w:sz w:val="24"/>
          <w:szCs w:val="24"/>
          <w:lang w:val="hy-AM"/>
        </w:rPr>
        <w:t xml:space="preserve">ման ակտի </w:t>
      </w:r>
      <w:r w:rsidRPr="00C55915">
        <w:rPr>
          <w:rFonts w:ascii="GHEA Mariam" w:hAnsi="GHEA Mariam"/>
          <w:color w:val="000000"/>
          <w:spacing w:val="-8"/>
          <w:sz w:val="24"/>
          <w:szCs w:val="24"/>
          <w:lang w:val="hy-AM"/>
        </w:rPr>
        <w:t>կնքման իրավունքը շահառուից ստացած կանխավճարի դիմաց փոխանցել</w:t>
      </w:r>
      <w:r w:rsidRPr="009F7E1B">
        <w:rPr>
          <w:rFonts w:ascii="GHEA Mariam" w:hAnsi="GHEA Mariam"/>
          <w:color w:val="000000"/>
          <w:sz w:val="24"/>
          <w:szCs w:val="24"/>
          <w:lang w:val="hy-AM"/>
        </w:rPr>
        <w:t xml:space="preserve"> շահառուին՝ </w:t>
      </w:r>
      <w:r w:rsidRPr="00C55915">
        <w:rPr>
          <w:rFonts w:ascii="GHEA Mariam" w:hAnsi="GHEA Mariam"/>
          <w:color w:val="000000"/>
          <w:spacing w:val="-8"/>
          <w:sz w:val="24"/>
          <w:szCs w:val="24"/>
          <w:lang w:val="hy-AM"/>
        </w:rPr>
        <w:t>հանձնման նախատեսված ամսաթվից տաս</w:t>
      </w:r>
      <w:r w:rsidR="004415BB">
        <w:rPr>
          <w:rFonts w:ascii="GHEA Mariam" w:hAnsi="GHEA Mariam"/>
          <w:color w:val="000000"/>
          <w:spacing w:val="-8"/>
          <w:sz w:val="24"/>
          <w:szCs w:val="24"/>
          <w:lang w:val="hy-AM"/>
        </w:rPr>
        <w:t>ն</w:t>
      </w:r>
      <w:r w:rsidRPr="00C55915">
        <w:rPr>
          <w:rFonts w:ascii="GHEA Mariam" w:hAnsi="GHEA Mariam"/>
          <w:color w:val="000000"/>
          <w:spacing w:val="-8"/>
          <w:sz w:val="24"/>
          <w:szCs w:val="24"/>
          <w:lang w:val="hy-AM"/>
        </w:rPr>
        <w:t xml:space="preserve"> օր առաջ Կառուցա</w:t>
      </w:r>
      <w:r w:rsidR="004415BB">
        <w:rPr>
          <w:rFonts w:ascii="GHEA Mariam" w:hAnsi="GHEA Mariam"/>
          <w:color w:val="000000"/>
          <w:spacing w:val="-8"/>
          <w:sz w:val="24"/>
          <w:szCs w:val="24"/>
          <w:lang w:val="hy-AM"/>
        </w:rPr>
        <w:softHyphen/>
      </w:r>
      <w:r w:rsidRPr="00C55915">
        <w:rPr>
          <w:rFonts w:ascii="GHEA Mariam" w:hAnsi="GHEA Mariam"/>
          <w:color w:val="000000"/>
          <w:spacing w:val="-8"/>
          <w:sz w:val="24"/>
          <w:szCs w:val="24"/>
          <w:lang w:val="hy-AM"/>
        </w:rPr>
        <w:t>պա</w:t>
      </w:r>
      <w:r w:rsidR="004415BB">
        <w:rPr>
          <w:rFonts w:ascii="GHEA Mariam" w:hAnsi="GHEA Mariam"/>
          <w:color w:val="000000"/>
          <w:spacing w:val="-8"/>
          <w:sz w:val="24"/>
          <w:szCs w:val="24"/>
          <w:lang w:val="hy-AM"/>
        </w:rPr>
        <w:softHyphen/>
      </w:r>
      <w:r w:rsidRPr="00C55915">
        <w:rPr>
          <w:rFonts w:ascii="GHEA Mariam" w:hAnsi="GHEA Mariam"/>
          <w:color w:val="000000"/>
          <w:spacing w:val="-8"/>
          <w:sz w:val="24"/>
          <w:szCs w:val="24"/>
          <w:lang w:val="hy-AM"/>
        </w:rPr>
        <w:t>տողին և</w:t>
      </w:r>
      <w:r w:rsidRPr="009F7E1B">
        <w:rPr>
          <w:rFonts w:ascii="GHEA Mariam" w:hAnsi="GHEA Mariam"/>
          <w:color w:val="000000"/>
          <w:sz w:val="24"/>
          <w:szCs w:val="24"/>
          <w:lang w:val="hy-AM"/>
        </w:rPr>
        <w:t xml:space="preserve"> շահառուին տրվող ծանուցմամբ).</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10)</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իրավունքների փոխանցում</w:t>
      </w:r>
      <w:r w:rsidRPr="009F7E1B">
        <w:rPr>
          <w:rFonts w:ascii="GHEA Mariam" w:hAnsi="GHEA Mariam"/>
          <w:color w:val="000000"/>
          <w:sz w:val="24"/>
          <w:szCs w:val="24"/>
          <w:lang w:val="hy-AM"/>
        </w:rPr>
        <w:t>`</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C55915">
        <w:rPr>
          <w:rFonts w:ascii="GHEA Mariam" w:hAnsi="GHEA Mariam"/>
          <w:color w:val="000000"/>
          <w:spacing w:val="-8"/>
          <w:sz w:val="24"/>
          <w:szCs w:val="24"/>
          <w:lang w:val="hy-AM"/>
        </w:rPr>
        <w:t>ա.</w:t>
      </w:r>
      <w:r w:rsidRPr="00C55915">
        <w:rPr>
          <w:rFonts w:ascii="Calibri" w:hAnsi="Calibri" w:cs="Calibri"/>
          <w:color w:val="000000"/>
          <w:spacing w:val="-8"/>
          <w:sz w:val="24"/>
          <w:szCs w:val="24"/>
          <w:lang w:val="hy-AM"/>
        </w:rPr>
        <w:t> </w:t>
      </w:r>
      <w:r w:rsidRPr="00C55915">
        <w:rPr>
          <w:rFonts w:ascii="GHEA Mariam" w:hAnsi="GHEA Mariam"/>
          <w:b/>
          <w:bCs/>
          <w:color w:val="000000"/>
          <w:spacing w:val="-8"/>
          <w:sz w:val="24"/>
          <w:szCs w:val="24"/>
          <w:lang w:val="hy-AM"/>
        </w:rPr>
        <w:t xml:space="preserve">առանց Կոմիտեի համաձայնության </w:t>
      </w:r>
      <w:r w:rsidRPr="00C55915">
        <w:rPr>
          <w:rFonts w:ascii="GHEA Mariam" w:hAnsi="GHEA Mariam" w:cs="Arial"/>
          <w:color w:val="000000"/>
          <w:spacing w:val="-8"/>
          <w:sz w:val="24"/>
          <w:szCs w:val="24"/>
          <w:lang w:val="hy-AM"/>
        </w:rPr>
        <w:t>անշարժ գույքի գնման իրավունքի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պայմա</w:t>
      </w:r>
      <w:r w:rsidR="00C55915">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նագրով</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շահառուի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ունեցած</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իրավունքը</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կարող</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է</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փոխանցվել</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երրորդ</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անձանց՝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lastRenderedPageBreak/>
        <w:t xml:space="preserve">շահառուի սնանկության կամ շահառուից գումարի բռնագանձման դատական ակտի հարկադիր կատարման շրջանակներում </w:t>
      </w:r>
      <w:r w:rsidRPr="009F7E1B">
        <w:rPr>
          <w:rFonts w:ascii="GHEA Mariam" w:hAnsi="GHEA Mariam" w:cs="Arial"/>
          <w:color w:val="000000"/>
          <w:sz w:val="24"/>
          <w:szCs w:val="24"/>
          <w:lang w:val="hy-AM"/>
        </w:rPr>
        <w:t>անշարժ գույքի գնման իրավունքի</w:t>
      </w:r>
      <w:r w:rsidRPr="009F7E1B">
        <w:rPr>
          <w:rFonts w:ascii="GHEA Mariam" w:hAnsi="GHEA Mariam"/>
          <w:color w:val="000000"/>
          <w:sz w:val="24"/>
          <w:szCs w:val="24"/>
          <w:lang w:val="hy-AM"/>
        </w:rPr>
        <w:t xml:space="preserve"> պայմանագրից ծագած շահառուի գույքային իրավունքները ձեռք բերած անձին,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շահառուի ժառանգության կամ ամուսնալուծության հետևանքով իրավունք ձեռք բերած անձին,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 xml:space="preserve">շահառուի՝ սույն կարգով սահմանված ընտանիքի անդամին, այն պայմանով, որ </w:t>
      </w:r>
      <w:r w:rsidRPr="00C55915">
        <w:rPr>
          <w:rFonts w:ascii="GHEA Mariam" w:hAnsi="GHEA Mariam"/>
          <w:color w:val="000000"/>
          <w:spacing w:val="-8"/>
          <w:sz w:val="24"/>
          <w:szCs w:val="24"/>
          <w:lang w:val="hy-AM"/>
        </w:rPr>
        <w:t>վերջինս պետական ծառայողներին բնակարաններով ապահովման ծրագրի</w:t>
      </w:r>
      <w:r w:rsidRPr="009F7E1B">
        <w:rPr>
          <w:rFonts w:ascii="GHEA Mariam" w:hAnsi="GHEA Mariam"/>
          <w:color w:val="000000"/>
          <w:sz w:val="24"/>
          <w:szCs w:val="24"/>
          <w:lang w:val="hy-AM"/>
        </w:rPr>
        <w:t xml:space="preserve"> շրջանակ</w:t>
      </w:r>
      <w:r w:rsidR="00C55915">
        <w:rPr>
          <w:rFonts w:ascii="GHEA Mariam" w:hAnsi="GHEA Mariam"/>
          <w:color w:val="000000"/>
          <w:sz w:val="24"/>
          <w:szCs w:val="24"/>
          <w:lang w:val="hy-AM"/>
        </w:rPr>
        <w:softHyphen/>
      </w:r>
      <w:r w:rsidR="00E82455">
        <w:rPr>
          <w:rFonts w:ascii="GHEA Mariam" w:hAnsi="GHEA Mariam"/>
          <w:color w:val="000000"/>
          <w:sz w:val="24"/>
          <w:szCs w:val="24"/>
          <w:lang w:val="hy-AM"/>
        </w:rPr>
        <w:softHyphen/>
      </w:r>
      <w:r w:rsidRPr="00C55915">
        <w:rPr>
          <w:rFonts w:ascii="GHEA Mariam" w:hAnsi="GHEA Mariam"/>
          <w:color w:val="000000"/>
          <w:spacing w:val="-8"/>
          <w:sz w:val="24"/>
          <w:szCs w:val="24"/>
          <w:lang w:val="hy-AM"/>
        </w:rPr>
        <w:t>ներում (հասցեներ՝ Երևան քաղաքի Ադոնցի փողոցի N 6/1, N 6/2, N 6, NN 4 և 4/3, N</w:t>
      </w:r>
      <w:r w:rsidRPr="009F7E1B">
        <w:rPr>
          <w:rFonts w:ascii="GHEA Mariam" w:hAnsi="GHEA Mariam"/>
          <w:color w:val="000000"/>
          <w:sz w:val="24"/>
          <w:szCs w:val="24"/>
          <w:lang w:val="hy-AM"/>
        </w:rPr>
        <w:t xml:space="preserve"> 19/8, ինչպես նաև Գրիբոյեդովի փողոցի N 48 (առաջին փուլ)) չի կնքել անշարժ գույքի առուվաճառքի նախնական կամ անշարժ գույքի գնման իրավունքի պայմ</w:t>
      </w:r>
      <w:r w:rsidR="00E82455">
        <w:rPr>
          <w:rFonts w:ascii="GHEA Mariam" w:hAnsi="GHEA Mariam"/>
          <w:color w:val="000000"/>
          <w:sz w:val="24"/>
          <w:szCs w:val="24"/>
          <w:lang w:val="hy-AM"/>
        </w:rPr>
        <w:t>անագիր (առանց որևէ բացառության),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E82455">
        <w:rPr>
          <w:rFonts w:ascii="GHEA Mariam" w:hAnsi="GHEA Mariam"/>
          <w:color w:val="000000"/>
          <w:spacing w:val="-8"/>
          <w:sz w:val="24"/>
          <w:szCs w:val="24"/>
          <w:lang w:val="hy-AM"/>
        </w:rPr>
        <w:t>բ.</w:t>
      </w:r>
      <w:r w:rsidR="00E82455">
        <w:rPr>
          <w:rFonts w:ascii="Calibri" w:hAnsi="Calibri" w:cs="Calibri"/>
          <w:b/>
          <w:color w:val="000000"/>
          <w:spacing w:val="-8"/>
          <w:sz w:val="24"/>
          <w:szCs w:val="24"/>
          <w:lang w:val="hy-AM"/>
        </w:rPr>
        <w:t xml:space="preserve"> </w:t>
      </w:r>
      <w:r w:rsidRPr="00C55915">
        <w:rPr>
          <w:rFonts w:ascii="GHEA Mariam" w:hAnsi="GHEA Mariam"/>
          <w:b/>
          <w:color w:val="000000"/>
          <w:spacing w:val="-8"/>
          <w:sz w:val="24"/>
          <w:szCs w:val="24"/>
          <w:lang w:val="hy-AM"/>
        </w:rPr>
        <w:t>Կոմիտեի</w:t>
      </w:r>
      <w:r w:rsidR="00E82455">
        <w:rPr>
          <w:rFonts w:ascii="Calibri" w:hAnsi="Calibri" w:cs="Calibri"/>
          <w:b/>
          <w:color w:val="000000"/>
          <w:spacing w:val="-8"/>
          <w:sz w:val="24"/>
          <w:szCs w:val="24"/>
          <w:lang w:val="hy-AM"/>
        </w:rPr>
        <w:t xml:space="preserve"> </w:t>
      </w:r>
      <w:r w:rsidRPr="00C55915">
        <w:rPr>
          <w:rFonts w:ascii="GHEA Mariam" w:hAnsi="GHEA Mariam"/>
          <w:b/>
          <w:color w:val="000000"/>
          <w:spacing w:val="-8"/>
          <w:sz w:val="24"/>
          <w:szCs w:val="24"/>
          <w:lang w:val="hy-AM"/>
        </w:rPr>
        <w:t>համաձայնությամբ</w:t>
      </w:r>
      <w:r w:rsidR="00E82455">
        <w:rPr>
          <w:rFonts w:ascii="Calibri" w:hAnsi="Calibri" w:cs="Calibri"/>
          <w:color w:val="000000"/>
          <w:spacing w:val="-8"/>
          <w:sz w:val="24"/>
          <w:szCs w:val="24"/>
          <w:lang w:val="hy-AM"/>
        </w:rPr>
        <w:t xml:space="preserve"> </w:t>
      </w:r>
      <w:r w:rsidRPr="00C55915">
        <w:rPr>
          <w:rFonts w:ascii="GHEA Mariam" w:hAnsi="GHEA Mariam" w:cs="Arial"/>
          <w:color w:val="000000"/>
          <w:spacing w:val="-8"/>
          <w:sz w:val="24"/>
          <w:szCs w:val="24"/>
          <w:lang w:val="hy-AM"/>
        </w:rPr>
        <w:t>անշարժ գույքի գնման իրավունքի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պայմա</w:t>
      </w:r>
      <w:r w:rsidR="00E82455">
        <w:rPr>
          <w:rFonts w:ascii="GHEA Mariam" w:hAnsi="GHEA Mariam" w:cs="Arial Unicode"/>
          <w:color w:val="000000"/>
          <w:sz w:val="24"/>
          <w:szCs w:val="24"/>
          <w:lang w:val="hy-AM"/>
        </w:rPr>
        <w:softHyphen/>
      </w:r>
      <w:r w:rsidRPr="009F7E1B">
        <w:rPr>
          <w:rFonts w:ascii="GHEA Mariam" w:hAnsi="GHEA Mariam" w:cs="Arial Unicode"/>
          <w:color w:val="000000"/>
          <w:sz w:val="24"/>
          <w:szCs w:val="24"/>
          <w:lang w:val="hy-AM"/>
        </w:rPr>
        <w:t>նագրով</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շահառուի</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ունեցած</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իրավունքը</w:t>
      </w:r>
      <w:r w:rsidRPr="009F7E1B">
        <w:rPr>
          <w:rFonts w:ascii="GHEA Mariam" w:hAnsi="GHEA Mariam"/>
          <w:color w:val="000000"/>
          <w:sz w:val="24"/>
          <w:szCs w:val="24"/>
          <w:lang w:val="hy-AM"/>
        </w:rPr>
        <w:t xml:space="preserve"> պահանջի իրավունքի զիջման գործարքով</w:t>
      </w:r>
      <w:r w:rsidRPr="009F7E1B">
        <w:rPr>
          <w:rFonts w:ascii="GHEA Mariam" w:hAnsi="GHEA Mariam" w:cs="Arial Unicode"/>
          <w:color w:val="000000"/>
          <w:sz w:val="24"/>
          <w:szCs w:val="24"/>
          <w:lang w:val="hy-AM"/>
        </w:rPr>
        <w:t xml:space="preserve"> կարող</w:t>
      </w:r>
      <w:r w:rsidRPr="009F7E1B">
        <w:rPr>
          <w:rFonts w:ascii="GHEA Mariam" w:hAnsi="GHEA Mariam"/>
          <w:color w:val="000000"/>
          <w:sz w:val="24"/>
          <w:szCs w:val="24"/>
          <w:lang w:val="hy-AM"/>
        </w:rPr>
        <w:t xml:space="preserve"> </w:t>
      </w:r>
      <w:r w:rsidRPr="009F7E1B">
        <w:rPr>
          <w:rFonts w:ascii="GHEA Mariam" w:hAnsi="GHEA Mariam" w:cs="Arial Unicode"/>
          <w:color w:val="000000"/>
          <w:sz w:val="24"/>
          <w:szCs w:val="24"/>
          <w:lang w:val="hy-AM"/>
        </w:rPr>
        <w:t>է</w:t>
      </w:r>
      <w:r w:rsidRPr="009F7E1B">
        <w:rPr>
          <w:rFonts w:ascii="GHEA Mariam" w:hAnsi="GHEA Mariam"/>
          <w:color w:val="000000"/>
          <w:sz w:val="24"/>
          <w:szCs w:val="24"/>
          <w:lang w:val="hy-AM"/>
        </w:rPr>
        <w:t xml:space="preserve"> </w:t>
      </w:r>
      <w:r w:rsidRPr="00C55915">
        <w:rPr>
          <w:rFonts w:ascii="GHEA Mariam" w:hAnsi="GHEA Mariam" w:cs="Arial Unicode"/>
          <w:color w:val="000000"/>
          <w:spacing w:val="-8"/>
          <w:sz w:val="24"/>
          <w:szCs w:val="24"/>
          <w:lang w:val="hy-AM"/>
        </w:rPr>
        <w:t xml:space="preserve">փոխանցվել </w:t>
      </w:r>
      <w:r w:rsidRPr="00C55915">
        <w:rPr>
          <w:rFonts w:ascii="GHEA Mariam" w:hAnsi="GHEA Mariam"/>
          <w:color w:val="000000"/>
          <w:spacing w:val="-8"/>
          <w:sz w:val="24"/>
          <w:szCs w:val="24"/>
          <w:lang w:val="hy-AM"/>
        </w:rPr>
        <w:t>Ծրագրի հավակնորդների ցուցակում ընդգրկված անձի՝ միայն</w:t>
      </w:r>
      <w:r w:rsidRPr="009F7E1B">
        <w:rPr>
          <w:rFonts w:ascii="GHEA Mariam" w:hAnsi="GHEA Mariam"/>
          <w:color w:val="000000"/>
          <w:sz w:val="24"/>
          <w:szCs w:val="24"/>
          <w:lang w:val="hy-AM"/>
        </w:rPr>
        <w:t xml:space="preserve"> Կոմիտեի </w:t>
      </w:r>
      <w:r w:rsidRPr="00C55915">
        <w:rPr>
          <w:rFonts w:ascii="GHEA Mariam" w:hAnsi="GHEA Mariam"/>
          <w:color w:val="000000"/>
          <w:spacing w:val="-8"/>
          <w:sz w:val="24"/>
          <w:szCs w:val="24"/>
          <w:lang w:val="hy-AM"/>
        </w:rPr>
        <w:t>գրավոր համաձայնությամբ: Ընդ որում</w:t>
      </w:r>
      <w:r w:rsidR="003E38B1">
        <w:rPr>
          <w:rFonts w:ascii="GHEA Mariam" w:hAnsi="GHEA Mariam"/>
          <w:color w:val="000000"/>
          <w:spacing w:val="-8"/>
          <w:sz w:val="24"/>
          <w:szCs w:val="24"/>
          <w:lang w:val="hy-AM"/>
        </w:rPr>
        <w:t>,</w:t>
      </w:r>
      <w:r w:rsidRPr="00C55915">
        <w:rPr>
          <w:rFonts w:ascii="GHEA Mariam" w:hAnsi="GHEA Mariam"/>
          <w:color w:val="000000"/>
          <w:spacing w:val="-8"/>
          <w:sz w:val="24"/>
          <w:szCs w:val="24"/>
          <w:lang w:val="hy-AM"/>
        </w:rPr>
        <w:t xml:space="preserve"> Կոմիտեի կողմից տրվում է</w:t>
      </w:r>
      <w:r w:rsidRPr="009F7E1B">
        <w:rPr>
          <w:rFonts w:ascii="GHEA Mariam" w:hAnsi="GHEA Mariam"/>
          <w:color w:val="000000"/>
          <w:sz w:val="24"/>
          <w:szCs w:val="24"/>
          <w:lang w:val="hy-AM"/>
        </w:rPr>
        <w:t xml:space="preserve"> </w:t>
      </w:r>
      <w:r w:rsidRPr="003E38B1">
        <w:rPr>
          <w:rFonts w:ascii="GHEA Mariam" w:hAnsi="GHEA Mariam"/>
          <w:color w:val="000000"/>
          <w:spacing w:val="-2"/>
          <w:sz w:val="24"/>
          <w:szCs w:val="24"/>
          <w:lang w:val="hy-AM"/>
        </w:rPr>
        <w:t>համա</w:t>
      </w:r>
      <w:r w:rsidR="003E38B1" w:rsidRPr="003E38B1">
        <w:rPr>
          <w:rFonts w:ascii="GHEA Mariam" w:hAnsi="GHEA Mariam"/>
          <w:color w:val="000000"/>
          <w:spacing w:val="-2"/>
          <w:sz w:val="24"/>
          <w:szCs w:val="24"/>
          <w:lang w:val="hy-AM"/>
        </w:rPr>
        <w:softHyphen/>
        <w:t>ձայնություն</w:t>
      </w:r>
      <w:r w:rsidRPr="003E38B1">
        <w:rPr>
          <w:rFonts w:ascii="GHEA Mariam" w:hAnsi="GHEA Mariam"/>
          <w:color w:val="000000"/>
          <w:spacing w:val="-2"/>
          <w:sz w:val="24"/>
          <w:szCs w:val="24"/>
          <w:lang w:val="hy-AM"/>
        </w:rPr>
        <w:t xml:space="preserve"> այն մասին, որ տվյալ հավակնորդը սույն կարգի 15-րդ կետի համա</w:t>
      </w:r>
      <w:r w:rsidRPr="009F7E1B">
        <w:rPr>
          <w:rFonts w:ascii="GHEA Mariam" w:hAnsi="GHEA Mariam"/>
          <w:color w:val="000000"/>
          <w:sz w:val="24"/>
          <w:szCs w:val="24"/>
          <w:lang w:val="hy-AM"/>
        </w:rPr>
        <w:t>ձայն հանված չէ հավակնորդների ցուցակից, որի առկայության դեպքում շահառուն իրավունքը կարող է փոխանցել միայն տվյալ հավակնորդին.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11)</w:t>
      </w:r>
      <w:r w:rsidR="00E82455">
        <w:rPr>
          <w:rFonts w:ascii="Calibri" w:hAnsi="Calibri" w:cs="Calibri"/>
          <w:color w:val="000000"/>
          <w:sz w:val="24"/>
          <w:szCs w:val="24"/>
          <w:lang w:val="hy-AM"/>
        </w:rPr>
        <w:t xml:space="preserve"> </w:t>
      </w:r>
      <w:r w:rsidRPr="009F7E1B">
        <w:rPr>
          <w:rFonts w:ascii="GHEA Mariam" w:hAnsi="GHEA Mariam"/>
          <w:b/>
          <w:bCs/>
          <w:color w:val="000000"/>
          <w:sz w:val="24"/>
          <w:szCs w:val="24"/>
          <w:lang w:val="hy-AM"/>
        </w:rPr>
        <w:t>վաղաժամկետ լուծման հետևանքներ</w:t>
      </w:r>
      <w:r w:rsidRPr="009F7E1B">
        <w:rPr>
          <w:rFonts w:ascii="GHEA Mariam" w:hAnsi="GHEA Mariam"/>
          <w:color w:val="000000"/>
          <w:sz w:val="24"/>
          <w:szCs w:val="24"/>
          <w:lang w:val="hy-AM"/>
        </w:rPr>
        <w:t xml:space="preserve">. անշարժ գույքի գնման իրավունքի պայմանագրի վաղաժամկետ լուծման դեպքում շահառուն կորցնում է վճարած կանխավճարից կողմնորոշիչ գնի 10 տոկոսին հավասար մասը, որպես տուգանք, </w:t>
      </w:r>
      <w:r w:rsidRPr="003E38B1">
        <w:rPr>
          <w:rFonts w:ascii="GHEA Mariam" w:hAnsi="GHEA Mariam"/>
          <w:color w:val="000000"/>
          <w:spacing w:val="-4"/>
          <w:sz w:val="24"/>
          <w:szCs w:val="24"/>
          <w:lang w:val="hy-AM"/>
        </w:rPr>
        <w:t>կանխավճարի մնացած մասը ենթակա է վերադարձման շահառուին (կամ շահառուի</w:t>
      </w:r>
      <w:r w:rsidRPr="009F7E1B">
        <w:rPr>
          <w:rFonts w:ascii="GHEA Mariam" w:hAnsi="GHEA Mariam"/>
          <w:color w:val="000000"/>
          <w:sz w:val="24"/>
          <w:szCs w:val="24"/>
          <w:lang w:val="hy-AM"/>
        </w:rPr>
        <w:t xml:space="preserve"> </w:t>
      </w:r>
      <w:r w:rsidRPr="00C55915">
        <w:rPr>
          <w:rFonts w:ascii="GHEA Mariam" w:hAnsi="GHEA Mariam"/>
          <w:color w:val="000000"/>
          <w:spacing w:val="-8"/>
          <w:sz w:val="24"/>
          <w:szCs w:val="24"/>
          <w:lang w:val="hy-AM"/>
        </w:rPr>
        <w:t>անունից՝ վարկատուին) լուծման ամսաթվից 3 ամսվա ընթացքում՝ առանց</w:t>
      </w:r>
      <w:r w:rsidRPr="009F7E1B">
        <w:rPr>
          <w:rFonts w:ascii="GHEA Mariam" w:hAnsi="GHEA Mariam"/>
          <w:color w:val="000000"/>
          <w:sz w:val="24"/>
          <w:szCs w:val="24"/>
          <w:lang w:val="hy-AM"/>
        </w:rPr>
        <w:t xml:space="preserve"> տոկոսային </w:t>
      </w:r>
      <w:r w:rsidRPr="00C55915">
        <w:rPr>
          <w:rFonts w:ascii="GHEA Mariam" w:hAnsi="GHEA Mariam"/>
          <w:color w:val="000000"/>
          <w:spacing w:val="-8"/>
          <w:sz w:val="24"/>
          <w:szCs w:val="24"/>
          <w:lang w:val="hy-AM"/>
        </w:rPr>
        <w:t>կամ այլ հավելման: Ազատված բնակարանը սույն կարգի պայմաններով և</w:t>
      </w:r>
      <w:r w:rsidRPr="009F7E1B">
        <w:rPr>
          <w:rFonts w:ascii="GHEA Mariam" w:hAnsi="GHEA Mariam"/>
          <w:color w:val="000000"/>
          <w:sz w:val="24"/>
          <w:szCs w:val="24"/>
          <w:lang w:val="hy-AM"/>
        </w:rPr>
        <w:t xml:space="preserve"> սահման</w:t>
      </w:r>
      <w:r w:rsidR="003E38B1">
        <w:rPr>
          <w:rFonts w:ascii="GHEA Mariam" w:hAnsi="GHEA Mariam"/>
          <w:color w:val="000000"/>
          <w:sz w:val="24"/>
          <w:szCs w:val="24"/>
          <w:lang w:val="hy-AM"/>
        </w:rPr>
        <w:softHyphen/>
      </w:r>
      <w:r w:rsidRPr="009F7E1B">
        <w:rPr>
          <w:rFonts w:ascii="GHEA Mariam" w:hAnsi="GHEA Mariam"/>
          <w:color w:val="000000"/>
          <w:sz w:val="24"/>
          <w:szCs w:val="24"/>
          <w:lang w:val="hy-AM"/>
        </w:rPr>
        <w:t xml:space="preserve">ված </w:t>
      </w:r>
      <w:r w:rsidRPr="00C55915">
        <w:rPr>
          <w:rFonts w:ascii="GHEA Mariam" w:hAnsi="GHEA Mariam"/>
          <w:color w:val="000000"/>
          <w:spacing w:val="-8"/>
          <w:sz w:val="24"/>
          <w:szCs w:val="24"/>
          <w:lang w:val="hy-AM"/>
        </w:rPr>
        <w:t>ընթացակարգով առաջարկվում է հավակնորդների ցուցակում առկա այլ</w:t>
      </w:r>
      <w:r w:rsidRPr="009F7E1B">
        <w:rPr>
          <w:rFonts w:ascii="GHEA Mariam" w:hAnsi="GHEA Mariam"/>
          <w:color w:val="000000"/>
          <w:sz w:val="24"/>
          <w:szCs w:val="24"/>
          <w:lang w:val="hy-AM"/>
        </w:rPr>
        <w:t xml:space="preserve"> ծառա</w:t>
      </w:r>
      <w:r w:rsidR="003E38B1">
        <w:rPr>
          <w:rFonts w:ascii="GHEA Mariam" w:hAnsi="GHEA Mariam"/>
          <w:color w:val="000000"/>
          <w:sz w:val="24"/>
          <w:szCs w:val="24"/>
          <w:lang w:val="hy-AM"/>
        </w:rPr>
        <w:softHyphen/>
      </w:r>
      <w:r w:rsidRPr="009F7E1B">
        <w:rPr>
          <w:rFonts w:ascii="GHEA Mariam" w:hAnsi="GHEA Mariam"/>
          <w:color w:val="000000"/>
          <w:sz w:val="24"/>
          <w:szCs w:val="24"/>
          <w:lang w:val="hy-AM"/>
        </w:rPr>
        <w:t>յող</w:t>
      </w:r>
      <w:r w:rsidR="003E38B1">
        <w:rPr>
          <w:rFonts w:ascii="GHEA Mariam" w:hAnsi="GHEA Mariam"/>
          <w:color w:val="000000"/>
          <w:sz w:val="24"/>
          <w:szCs w:val="24"/>
          <w:lang w:val="hy-AM"/>
        </w:rPr>
        <w:softHyphen/>
      </w:r>
      <w:r w:rsidRPr="009F7E1B">
        <w:rPr>
          <w:rFonts w:ascii="GHEA Mariam" w:hAnsi="GHEA Mariam"/>
          <w:color w:val="000000"/>
          <w:sz w:val="24"/>
          <w:szCs w:val="24"/>
          <w:lang w:val="hy-AM"/>
        </w:rPr>
        <w:t>ների.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12)</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կանխավճարի կատարման կետանցի հետևանքներ</w:t>
      </w:r>
      <w:r w:rsidRPr="009F7E1B">
        <w:rPr>
          <w:rFonts w:ascii="GHEA Mariam" w:hAnsi="GHEA Mariam"/>
          <w:color w:val="000000"/>
          <w:sz w:val="24"/>
          <w:szCs w:val="24"/>
          <w:lang w:val="hy-AM"/>
        </w:rPr>
        <w:t xml:space="preserve">. կանխավճարների որևէ մասնաբաժնի՝ 90 օրացուցային օրվանից ավելի կետանցի դեպքում անշարժ </w:t>
      </w:r>
      <w:r w:rsidRPr="00C55915">
        <w:rPr>
          <w:rFonts w:ascii="GHEA Mariam" w:hAnsi="GHEA Mariam"/>
          <w:color w:val="000000"/>
          <w:spacing w:val="-8"/>
          <w:sz w:val="24"/>
          <w:szCs w:val="24"/>
          <w:lang w:val="hy-AM"/>
        </w:rPr>
        <w:lastRenderedPageBreak/>
        <w:t>գույքի գնման իրավունքի պայմանագիրը Կոմիտեի գրավոր ծանուցմամբ,</w:t>
      </w:r>
      <w:r w:rsidRPr="009F7E1B">
        <w:rPr>
          <w:rFonts w:ascii="GHEA Mariam" w:hAnsi="GHEA Mariam"/>
          <w:color w:val="000000"/>
          <w:sz w:val="24"/>
          <w:szCs w:val="24"/>
          <w:lang w:val="hy-AM"/>
        </w:rPr>
        <w:t xml:space="preserve"> միակող</w:t>
      </w:r>
      <w:r w:rsidR="006B6932">
        <w:rPr>
          <w:rFonts w:ascii="GHEA Mariam" w:hAnsi="GHEA Mariam"/>
          <w:color w:val="000000"/>
          <w:sz w:val="24"/>
          <w:szCs w:val="24"/>
          <w:lang w:val="hy-AM"/>
        </w:rPr>
        <w:softHyphen/>
      </w:r>
      <w:r w:rsidRPr="009F7E1B">
        <w:rPr>
          <w:rFonts w:ascii="GHEA Mariam" w:hAnsi="GHEA Mariam"/>
          <w:color w:val="000000"/>
          <w:sz w:val="24"/>
          <w:szCs w:val="24"/>
          <w:lang w:val="hy-AM"/>
        </w:rPr>
        <w:t xml:space="preserve">մանի </w:t>
      </w:r>
      <w:r w:rsidRPr="00C55915">
        <w:rPr>
          <w:rFonts w:ascii="GHEA Mariam" w:hAnsi="GHEA Mariam"/>
          <w:color w:val="000000"/>
          <w:spacing w:val="-8"/>
          <w:sz w:val="24"/>
          <w:szCs w:val="24"/>
          <w:lang w:val="hy-AM"/>
        </w:rPr>
        <w:t>վաղաժամկետ լուծվում է, շահառուն կորցնում է վճարած կանխավճարից</w:t>
      </w:r>
      <w:r w:rsidRPr="009F7E1B">
        <w:rPr>
          <w:rFonts w:ascii="GHEA Mariam" w:hAnsi="GHEA Mariam"/>
          <w:color w:val="000000"/>
          <w:sz w:val="24"/>
          <w:szCs w:val="24"/>
          <w:lang w:val="hy-AM"/>
        </w:rPr>
        <w:t xml:space="preserve"> բնակա</w:t>
      </w:r>
      <w:r w:rsidR="006B6932">
        <w:rPr>
          <w:rFonts w:ascii="GHEA Mariam" w:hAnsi="GHEA Mariam"/>
          <w:color w:val="000000"/>
          <w:sz w:val="24"/>
          <w:szCs w:val="24"/>
          <w:lang w:val="hy-AM"/>
        </w:rPr>
        <w:softHyphen/>
      </w:r>
      <w:r w:rsidRPr="009F7E1B">
        <w:rPr>
          <w:rFonts w:ascii="GHEA Mariam" w:hAnsi="GHEA Mariam"/>
          <w:color w:val="000000"/>
          <w:sz w:val="24"/>
          <w:szCs w:val="24"/>
          <w:lang w:val="hy-AM"/>
        </w:rPr>
        <w:t xml:space="preserve">րանի </w:t>
      </w:r>
      <w:r w:rsidRPr="00BF2C98">
        <w:rPr>
          <w:rFonts w:ascii="GHEA Mariam" w:hAnsi="GHEA Mariam"/>
          <w:color w:val="000000"/>
          <w:spacing w:val="-8"/>
          <w:sz w:val="24"/>
          <w:szCs w:val="24"/>
          <w:lang w:val="hy-AM"/>
        </w:rPr>
        <w:t>կողմնորոշիչ գնի 10 տոկոսին հավասար մասը, որպես տուգանք, վճարած</w:t>
      </w:r>
      <w:r w:rsidRPr="009F7E1B">
        <w:rPr>
          <w:rFonts w:ascii="GHEA Mariam" w:hAnsi="GHEA Mariam"/>
          <w:color w:val="000000"/>
          <w:sz w:val="24"/>
          <w:szCs w:val="24"/>
          <w:lang w:val="hy-AM"/>
        </w:rPr>
        <w:t xml:space="preserve"> կանխավճարի </w:t>
      </w:r>
      <w:r w:rsidRPr="00BF2C98">
        <w:rPr>
          <w:rFonts w:ascii="GHEA Mariam" w:hAnsi="GHEA Mariam"/>
          <w:color w:val="000000"/>
          <w:spacing w:val="-8"/>
          <w:sz w:val="24"/>
          <w:szCs w:val="24"/>
          <w:lang w:val="hy-AM"/>
        </w:rPr>
        <w:t>մնացած մասը ենթակա է վերադարձման շահառուին (կամ շահառուի անունից՝</w:t>
      </w:r>
      <w:r w:rsidRPr="009F7E1B">
        <w:rPr>
          <w:rFonts w:ascii="GHEA Mariam" w:hAnsi="GHEA Mariam"/>
          <w:color w:val="000000"/>
          <w:sz w:val="24"/>
          <w:szCs w:val="24"/>
          <w:lang w:val="hy-AM"/>
        </w:rPr>
        <w:t xml:space="preserve"> վարկա</w:t>
      </w:r>
      <w:r w:rsidR="00BF2C98">
        <w:rPr>
          <w:rFonts w:ascii="GHEA Mariam" w:hAnsi="GHEA Mariam"/>
          <w:color w:val="000000"/>
          <w:sz w:val="24"/>
          <w:szCs w:val="24"/>
          <w:lang w:val="hy-AM"/>
        </w:rPr>
        <w:softHyphen/>
      </w:r>
      <w:r w:rsidRPr="009F7E1B">
        <w:rPr>
          <w:rFonts w:ascii="GHEA Mariam" w:hAnsi="GHEA Mariam"/>
          <w:color w:val="000000"/>
          <w:sz w:val="24"/>
          <w:szCs w:val="24"/>
          <w:lang w:val="hy-AM"/>
        </w:rPr>
        <w:t xml:space="preserve">տուին)՝ լուծման ամսաթվից 3 ամսվա ընթացքում՝ առանց տոկոսային կամ այլ </w:t>
      </w:r>
      <w:r w:rsidRPr="00BF2C98">
        <w:rPr>
          <w:rFonts w:ascii="GHEA Mariam" w:hAnsi="GHEA Mariam"/>
          <w:color w:val="000000"/>
          <w:spacing w:val="-8"/>
          <w:sz w:val="24"/>
          <w:szCs w:val="24"/>
          <w:lang w:val="hy-AM"/>
        </w:rPr>
        <w:t>հավելման: Ազատված բնակարանը սույն կարգի պայմաններով և սահմանված</w:t>
      </w:r>
      <w:r w:rsidRPr="009F7E1B">
        <w:rPr>
          <w:rFonts w:ascii="GHEA Mariam" w:hAnsi="GHEA Mariam"/>
          <w:color w:val="000000"/>
          <w:sz w:val="24"/>
          <w:szCs w:val="24"/>
          <w:lang w:val="hy-AM"/>
        </w:rPr>
        <w:t xml:space="preserve"> ընթացա</w:t>
      </w:r>
      <w:r w:rsidR="00BF2C98">
        <w:rPr>
          <w:rFonts w:ascii="GHEA Mariam" w:hAnsi="GHEA Mariam"/>
          <w:color w:val="000000"/>
          <w:sz w:val="24"/>
          <w:szCs w:val="24"/>
          <w:lang w:val="hy-AM"/>
        </w:rPr>
        <w:softHyphen/>
      </w:r>
      <w:r w:rsidRPr="009F7E1B">
        <w:rPr>
          <w:rFonts w:ascii="GHEA Mariam" w:hAnsi="GHEA Mariam"/>
          <w:color w:val="000000"/>
          <w:sz w:val="24"/>
          <w:szCs w:val="24"/>
          <w:lang w:val="hy-AM"/>
        </w:rPr>
        <w:t>կարգով առաջարկվում է հավակնորդների ցուցակում առկա այլ ծառայողների.</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13)</w:t>
      </w:r>
      <w:r w:rsidRPr="009F7E1B">
        <w:rPr>
          <w:rFonts w:ascii="Calibri" w:hAnsi="Calibri" w:cs="Calibri"/>
          <w:color w:val="000000"/>
          <w:sz w:val="24"/>
          <w:szCs w:val="24"/>
          <w:lang w:val="hy-AM"/>
        </w:rPr>
        <w:t> </w:t>
      </w:r>
      <w:r w:rsidRPr="009F7E1B">
        <w:rPr>
          <w:rFonts w:ascii="GHEA Mariam" w:hAnsi="GHEA Mariam"/>
          <w:b/>
          <w:bCs/>
          <w:color w:val="000000"/>
          <w:sz w:val="24"/>
          <w:szCs w:val="24"/>
          <w:lang w:val="hy-AM"/>
        </w:rPr>
        <w:t>ծախսեր</w:t>
      </w:r>
      <w:r w:rsidRPr="009F7E1B">
        <w:rPr>
          <w:rFonts w:ascii="GHEA Mariam" w:hAnsi="GHEA Mariam"/>
          <w:color w:val="000000"/>
          <w:sz w:val="24"/>
          <w:szCs w:val="24"/>
          <w:lang w:val="hy-AM"/>
        </w:rPr>
        <w:t>. շահառուն կրում է պայմանագրերի նոտարական վավերացման ծախսերը, հիպոթեքային վարկի կապակցությամբ ապահովագրական ծախսերը, սեփականության իրավունքի փոխանցման ակտից ծագող իրավունքների գրանց</w:t>
      </w:r>
      <w:r w:rsidR="006B6932">
        <w:rPr>
          <w:rFonts w:ascii="GHEA Mariam" w:hAnsi="GHEA Mariam"/>
          <w:color w:val="000000"/>
          <w:sz w:val="24"/>
          <w:szCs w:val="24"/>
          <w:lang w:val="hy-AM"/>
        </w:rPr>
        <w:softHyphen/>
      </w:r>
      <w:r w:rsidRPr="009F7E1B">
        <w:rPr>
          <w:rFonts w:ascii="GHEA Mariam" w:hAnsi="GHEA Mariam"/>
          <w:color w:val="000000"/>
          <w:sz w:val="24"/>
          <w:szCs w:val="24"/>
          <w:lang w:val="hy-AM"/>
        </w:rPr>
        <w:t xml:space="preserve">ման </w:t>
      </w:r>
      <w:r w:rsidRPr="00BF2C98">
        <w:rPr>
          <w:rFonts w:ascii="GHEA Mariam" w:hAnsi="GHEA Mariam"/>
          <w:color w:val="000000"/>
          <w:spacing w:val="-8"/>
          <w:sz w:val="24"/>
          <w:szCs w:val="24"/>
          <w:lang w:val="hy-AM"/>
        </w:rPr>
        <w:t>ծախսերը, հիփոթեքային վարկի սպասարկման ծախսերը, բնակարանի գազի,</w:t>
      </w:r>
      <w:r w:rsidRPr="009F7E1B">
        <w:rPr>
          <w:rFonts w:ascii="GHEA Mariam" w:hAnsi="GHEA Mariam"/>
          <w:color w:val="000000"/>
          <w:sz w:val="24"/>
          <w:szCs w:val="24"/>
          <w:lang w:val="hy-AM"/>
        </w:rPr>
        <w:t xml:space="preserve"> խմելու </w:t>
      </w:r>
      <w:r w:rsidRPr="00BF2C98">
        <w:rPr>
          <w:rFonts w:ascii="GHEA Mariam" w:hAnsi="GHEA Mariam"/>
          <w:color w:val="000000"/>
          <w:spacing w:val="-8"/>
          <w:sz w:val="24"/>
          <w:szCs w:val="24"/>
          <w:lang w:val="hy-AM"/>
        </w:rPr>
        <w:t>ջրի, էլեկտրաէներգիայի, հեռախոսի, հեռուստատեսային կապի բաժանորդ</w:t>
      </w:r>
      <w:r w:rsidRPr="009F7E1B">
        <w:rPr>
          <w:rFonts w:ascii="GHEA Mariam" w:hAnsi="GHEA Mariam"/>
          <w:color w:val="000000"/>
          <w:sz w:val="24"/>
          <w:szCs w:val="24"/>
          <w:lang w:val="hy-AM"/>
        </w:rPr>
        <w:t xml:space="preserve"> դառնալու ծախսերը:</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BF2C98">
        <w:rPr>
          <w:rFonts w:ascii="GHEA Mariam" w:hAnsi="GHEA Mariam"/>
          <w:color w:val="000000"/>
          <w:spacing w:val="-8"/>
          <w:sz w:val="24"/>
          <w:szCs w:val="24"/>
          <w:lang w:val="hy-AM"/>
        </w:rPr>
        <w:t>31. Օֆերտային օրինակելի ձևաչափը հաստատվում է Կոմիտեի նախագահի</w:t>
      </w:r>
      <w:r w:rsidRPr="009F7E1B">
        <w:rPr>
          <w:rFonts w:ascii="GHEA Mariam" w:hAnsi="GHEA Mariam"/>
          <w:color w:val="000000"/>
          <w:sz w:val="24"/>
          <w:szCs w:val="24"/>
          <w:lang w:val="hy-AM"/>
        </w:rPr>
        <w:t xml:space="preserve"> կողմից: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BF2C98">
        <w:rPr>
          <w:rFonts w:ascii="GHEA Mariam" w:hAnsi="GHEA Mariam"/>
          <w:color w:val="000000"/>
          <w:spacing w:val="-8"/>
          <w:sz w:val="24"/>
          <w:szCs w:val="24"/>
          <w:lang w:val="hy-AM"/>
        </w:rPr>
        <w:t>32. Շահառուի կողմից օֆերտան ակցեպտավորելիս ընտրելու միջոցով</w:t>
      </w:r>
      <w:r w:rsidRPr="009F7E1B">
        <w:rPr>
          <w:rFonts w:ascii="GHEA Mariam" w:hAnsi="GHEA Mariam"/>
          <w:color w:val="000000"/>
          <w:sz w:val="24"/>
          <w:szCs w:val="24"/>
          <w:lang w:val="hy-AM"/>
        </w:rPr>
        <w:t xml:space="preserve"> պար</w:t>
      </w:r>
      <w:r w:rsidR="006B6932">
        <w:rPr>
          <w:rFonts w:ascii="GHEA Mariam" w:hAnsi="GHEA Mariam"/>
          <w:color w:val="000000"/>
          <w:sz w:val="24"/>
          <w:szCs w:val="24"/>
          <w:lang w:val="hy-AM"/>
        </w:rPr>
        <w:softHyphen/>
      </w:r>
      <w:r w:rsidRPr="009F7E1B">
        <w:rPr>
          <w:rFonts w:ascii="GHEA Mariam" w:hAnsi="GHEA Mariam"/>
          <w:color w:val="000000"/>
          <w:sz w:val="24"/>
          <w:szCs w:val="24"/>
          <w:lang w:val="hy-AM"/>
        </w:rPr>
        <w:t xml:space="preserve">տադիր </w:t>
      </w:r>
      <w:r w:rsidRPr="00BF2C98">
        <w:rPr>
          <w:rFonts w:ascii="GHEA Mariam" w:hAnsi="GHEA Mariam"/>
          <w:color w:val="000000"/>
          <w:spacing w:val="-8"/>
          <w:sz w:val="24"/>
          <w:szCs w:val="24"/>
          <w:lang w:val="hy-AM"/>
        </w:rPr>
        <w:t>նշվում է գույքային միավորի փուլային կամ միանվագ վճարման, ինչպես նաև</w:t>
      </w:r>
      <w:r w:rsidRPr="009F7E1B">
        <w:rPr>
          <w:rFonts w:ascii="GHEA Mariam" w:hAnsi="GHEA Mariam"/>
          <w:color w:val="000000"/>
          <w:sz w:val="24"/>
          <w:szCs w:val="24"/>
          <w:lang w:val="hy-AM"/>
        </w:rPr>
        <w:t xml:space="preserve"> բնակա</w:t>
      </w:r>
      <w:r w:rsidR="00BF2C98">
        <w:rPr>
          <w:rFonts w:ascii="GHEA Mariam" w:hAnsi="GHEA Mariam"/>
          <w:color w:val="000000"/>
          <w:sz w:val="24"/>
          <w:szCs w:val="24"/>
          <w:lang w:val="hy-AM"/>
        </w:rPr>
        <w:softHyphen/>
      </w:r>
      <w:r w:rsidRPr="009F7E1B">
        <w:rPr>
          <w:rFonts w:ascii="GHEA Mariam" w:hAnsi="GHEA Mariam"/>
          <w:color w:val="000000"/>
          <w:sz w:val="24"/>
          <w:szCs w:val="24"/>
          <w:lang w:val="hy-AM"/>
        </w:rPr>
        <w:t>րանը՝ ներքին հարդարմամբ կամ առանց ներքին հարդարմամբ առա</w:t>
      </w:r>
      <w:r w:rsidR="0059131E">
        <w:rPr>
          <w:rFonts w:ascii="GHEA Mariam" w:hAnsi="GHEA Mariam"/>
          <w:color w:val="000000"/>
          <w:sz w:val="24"/>
          <w:szCs w:val="24"/>
          <w:lang w:val="hy-AM"/>
        </w:rPr>
        <w:softHyphen/>
      </w:r>
      <w:r w:rsidRPr="009F7E1B">
        <w:rPr>
          <w:rFonts w:ascii="GHEA Mariam" w:hAnsi="GHEA Mariam"/>
          <w:color w:val="000000"/>
          <w:sz w:val="24"/>
          <w:szCs w:val="24"/>
          <w:lang w:val="hy-AM"/>
        </w:rPr>
        <w:t xml:space="preserve">ջարկվող տարբերակներից մեկը: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33. Ակցեպտավորված օֆերտան ենթակա չէ փոփոխման:</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BF2C98">
        <w:rPr>
          <w:rFonts w:ascii="GHEA Mariam" w:hAnsi="GHEA Mariam"/>
          <w:color w:val="000000"/>
          <w:spacing w:val="-8"/>
          <w:sz w:val="24"/>
          <w:szCs w:val="24"/>
          <w:lang w:val="hy-AM"/>
        </w:rPr>
        <w:t>34. Սույն կարգի կիրառման ընթացքում կնքված անշարժ գույքի գնման</w:t>
      </w:r>
      <w:r w:rsidRPr="009F7E1B">
        <w:rPr>
          <w:rFonts w:ascii="GHEA Mariam" w:hAnsi="GHEA Mariam"/>
          <w:color w:val="000000"/>
          <w:sz w:val="24"/>
          <w:szCs w:val="24"/>
          <w:lang w:val="hy-AM"/>
        </w:rPr>
        <w:t xml:space="preserve"> իրավունքի </w:t>
      </w:r>
      <w:r w:rsidRPr="00BF2C98">
        <w:rPr>
          <w:rFonts w:ascii="GHEA Mariam" w:hAnsi="GHEA Mariam"/>
          <w:color w:val="000000"/>
          <w:spacing w:val="-8"/>
          <w:sz w:val="24"/>
          <w:szCs w:val="24"/>
          <w:lang w:val="hy-AM"/>
        </w:rPr>
        <w:t>պայմանագրերի լուծման հետևանքով ազատված բնակարանի համար յոթ</w:t>
      </w:r>
      <w:r w:rsidRPr="009F7E1B">
        <w:rPr>
          <w:rFonts w:ascii="GHEA Mariam" w:hAnsi="GHEA Mariam"/>
          <w:color w:val="000000"/>
          <w:sz w:val="24"/>
          <w:szCs w:val="24"/>
          <w:lang w:val="hy-AM"/>
        </w:rPr>
        <w:t xml:space="preserve"> աշխա</w:t>
      </w:r>
      <w:r w:rsidR="00147076">
        <w:rPr>
          <w:rFonts w:ascii="GHEA Mariam" w:hAnsi="GHEA Mariam"/>
          <w:color w:val="000000"/>
          <w:sz w:val="24"/>
          <w:szCs w:val="24"/>
          <w:lang w:val="hy-AM"/>
        </w:rPr>
        <w:softHyphen/>
      </w:r>
      <w:r w:rsidRPr="009F7E1B">
        <w:rPr>
          <w:rFonts w:ascii="GHEA Mariam" w:hAnsi="GHEA Mariam"/>
          <w:color w:val="000000"/>
          <w:sz w:val="24"/>
          <w:szCs w:val="24"/>
          <w:lang w:val="hy-AM"/>
        </w:rPr>
        <w:t>տանքային օրվա ընթացքում Կոմիտեն ապահովում է իր պաշտոնական կայքում համա</w:t>
      </w:r>
      <w:r w:rsidR="00BF2C98">
        <w:rPr>
          <w:rFonts w:ascii="GHEA Mariam" w:hAnsi="GHEA Mariam"/>
          <w:color w:val="000000"/>
          <w:sz w:val="24"/>
          <w:szCs w:val="24"/>
          <w:lang w:val="hy-AM"/>
        </w:rPr>
        <w:softHyphen/>
      </w:r>
      <w:r w:rsidRPr="009F7E1B">
        <w:rPr>
          <w:rFonts w:ascii="GHEA Mariam" w:hAnsi="GHEA Mariam"/>
          <w:color w:val="000000"/>
          <w:sz w:val="24"/>
          <w:szCs w:val="24"/>
          <w:lang w:val="hy-AM"/>
        </w:rPr>
        <w:t>պա</w:t>
      </w:r>
      <w:r w:rsidR="00BF2C98">
        <w:rPr>
          <w:rFonts w:ascii="GHEA Mariam" w:hAnsi="GHEA Mariam"/>
          <w:color w:val="000000"/>
          <w:sz w:val="24"/>
          <w:szCs w:val="24"/>
          <w:lang w:val="hy-AM"/>
        </w:rPr>
        <w:softHyphen/>
      </w:r>
      <w:r w:rsidRPr="009F7E1B">
        <w:rPr>
          <w:rFonts w:ascii="GHEA Mariam" w:hAnsi="GHEA Mariam"/>
          <w:color w:val="000000"/>
          <w:sz w:val="24"/>
          <w:szCs w:val="24"/>
          <w:lang w:val="hy-AM"/>
        </w:rPr>
        <w:t>տասխան տեղեկատվության հրապարակումը: Հրապարակումից մինչև 21-րդ օրը ներառյալ կազմակերպվում են սույն Ծրագրով սահմանված կարգով գույքային միավորների հատկացման գործընթացը:</w:t>
      </w:r>
    </w:p>
    <w:p w:rsidR="009F7E1B" w:rsidRPr="009F7E1B" w:rsidRDefault="00147076" w:rsidP="00D205C1">
      <w:pPr>
        <w:autoSpaceDE w:val="0"/>
        <w:autoSpaceDN w:val="0"/>
        <w:adjustRightInd w:val="0"/>
        <w:spacing w:line="360" w:lineRule="auto"/>
        <w:ind w:firstLine="426"/>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 </w:t>
      </w:r>
      <w:r w:rsidR="009F7E1B" w:rsidRPr="009F7E1B">
        <w:rPr>
          <w:rFonts w:ascii="GHEA Mariam" w:hAnsi="GHEA Mariam"/>
          <w:color w:val="000000"/>
          <w:sz w:val="24"/>
          <w:szCs w:val="24"/>
          <w:lang w:val="hy-AM"/>
        </w:rPr>
        <w:t xml:space="preserve">35. Սույն կարգի կիրառման ընթացքում անշարժ գույքի գնման իրավունքի </w:t>
      </w:r>
      <w:r w:rsidR="009F7E1B" w:rsidRPr="00BF2C98">
        <w:rPr>
          <w:rFonts w:ascii="GHEA Mariam" w:hAnsi="GHEA Mariam"/>
          <w:color w:val="000000"/>
          <w:spacing w:val="-8"/>
          <w:sz w:val="24"/>
          <w:szCs w:val="24"/>
          <w:lang w:val="hy-AM"/>
        </w:rPr>
        <w:t>պայմա</w:t>
      </w:r>
      <w:r w:rsidR="00BF2C98">
        <w:rPr>
          <w:rFonts w:ascii="GHEA Mariam" w:hAnsi="GHEA Mariam"/>
          <w:color w:val="000000"/>
          <w:spacing w:val="-8"/>
          <w:sz w:val="24"/>
          <w:szCs w:val="24"/>
          <w:lang w:val="hy-AM"/>
        </w:rPr>
        <w:softHyphen/>
      </w:r>
      <w:r w:rsidR="009F7E1B" w:rsidRPr="00BF2C98">
        <w:rPr>
          <w:rFonts w:ascii="GHEA Mariam" w:hAnsi="GHEA Mariam"/>
          <w:color w:val="000000"/>
          <w:spacing w:val="-8"/>
          <w:sz w:val="24"/>
          <w:szCs w:val="24"/>
          <w:lang w:val="hy-AM"/>
        </w:rPr>
        <w:t>նագրից ծագած իրավունքները երրորդ անձին (այդ թվում՝</w:t>
      </w:r>
      <w:r w:rsidR="009F7E1B" w:rsidRPr="009F7E1B">
        <w:rPr>
          <w:rFonts w:ascii="GHEA Mariam" w:hAnsi="GHEA Mariam"/>
          <w:color w:val="000000"/>
          <w:sz w:val="24"/>
          <w:szCs w:val="24"/>
          <w:lang w:val="hy-AM"/>
        </w:rPr>
        <w:t xml:space="preserve"> համասեփա</w:t>
      </w:r>
      <w:r>
        <w:rPr>
          <w:rFonts w:ascii="GHEA Mariam" w:hAnsi="GHEA Mariam"/>
          <w:color w:val="000000"/>
          <w:sz w:val="24"/>
          <w:szCs w:val="24"/>
          <w:lang w:val="hy-AM"/>
        </w:rPr>
        <w:softHyphen/>
      </w:r>
      <w:r w:rsidR="009F7E1B" w:rsidRPr="009F7E1B">
        <w:rPr>
          <w:rFonts w:ascii="GHEA Mariam" w:hAnsi="GHEA Mariam"/>
          <w:color w:val="000000"/>
          <w:sz w:val="24"/>
          <w:szCs w:val="24"/>
          <w:lang w:val="hy-AM"/>
        </w:rPr>
        <w:t xml:space="preserve">կանատեր </w:t>
      </w:r>
      <w:r w:rsidR="009F7E1B" w:rsidRPr="00BF2C98">
        <w:rPr>
          <w:rFonts w:ascii="GHEA Mariam" w:hAnsi="GHEA Mariam"/>
          <w:color w:val="000000"/>
          <w:spacing w:val="-8"/>
          <w:sz w:val="24"/>
          <w:szCs w:val="24"/>
          <w:lang w:val="hy-AM"/>
        </w:rPr>
        <w:t>հանդիսացող անձանցից որևիցէ մեկին) փոխանցելու նպատակով Կոմիտեի</w:t>
      </w:r>
      <w:r w:rsidR="009F7E1B" w:rsidRPr="009F7E1B">
        <w:rPr>
          <w:rFonts w:ascii="GHEA Mariam" w:hAnsi="GHEA Mariam"/>
          <w:color w:val="000000"/>
          <w:sz w:val="24"/>
          <w:szCs w:val="24"/>
          <w:lang w:val="hy-AM"/>
        </w:rPr>
        <w:t xml:space="preserve"> նախնական համաձայնություն հայցող շահառուի դիմումն ստանալուց յոթ աշխատանքային օրվա </w:t>
      </w:r>
      <w:r w:rsidR="009F7E1B" w:rsidRPr="00BF2C98">
        <w:rPr>
          <w:rFonts w:ascii="GHEA Mariam" w:hAnsi="GHEA Mariam"/>
          <w:color w:val="000000"/>
          <w:spacing w:val="-8"/>
          <w:sz w:val="24"/>
          <w:szCs w:val="24"/>
          <w:lang w:val="hy-AM"/>
        </w:rPr>
        <w:t>ընթացքում ապահովում է իր պաշտոնական կայքում համապատասխան</w:t>
      </w:r>
      <w:r w:rsidR="009F7E1B" w:rsidRPr="009F7E1B">
        <w:rPr>
          <w:rFonts w:ascii="GHEA Mariam" w:hAnsi="GHEA Mariam"/>
          <w:color w:val="000000"/>
          <w:sz w:val="24"/>
          <w:szCs w:val="24"/>
          <w:lang w:val="hy-AM"/>
        </w:rPr>
        <w:t xml:space="preserve"> տեղեկատվու</w:t>
      </w:r>
      <w:r w:rsidR="00BF2C98">
        <w:rPr>
          <w:rFonts w:ascii="GHEA Mariam" w:hAnsi="GHEA Mariam"/>
          <w:color w:val="000000"/>
          <w:sz w:val="24"/>
          <w:szCs w:val="24"/>
          <w:lang w:val="hy-AM"/>
        </w:rPr>
        <w:softHyphen/>
      </w:r>
      <w:r w:rsidR="009F7E1B" w:rsidRPr="009F7E1B">
        <w:rPr>
          <w:rFonts w:ascii="GHEA Mariam" w:hAnsi="GHEA Mariam"/>
          <w:color w:val="000000"/>
          <w:sz w:val="24"/>
          <w:szCs w:val="24"/>
          <w:lang w:val="hy-AM"/>
        </w:rPr>
        <w:t xml:space="preserve">թյան հրապարակումը: </w:t>
      </w:r>
      <w:r w:rsidR="009F7E1B" w:rsidRPr="009F7E1B">
        <w:rPr>
          <w:rFonts w:ascii="GHEA Mariam" w:hAnsi="GHEA Mariam" w:cs="SylfaenRegular"/>
          <w:sz w:val="24"/>
          <w:szCs w:val="24"/>
          <w:lang w:val="hy-AM"/>
        </w:rPr>
        <w:t xml:space="preserve">Հրապարակումից մինչև օրացուցային 14-րդ օրը ներառյալ </w:t>
      </w:r>
      <w:r w:rsidR="009F7E1B" w:rsidRPr="00BF2C98">
        <w:rPr>
          <w:rFonts w:ascii="GHEA Mariam" w:hAnsi="GHEA Mariam" w:cs="SylfaenRegular"/>
          <w:spacing w:val="-8"/>
          <w:sz w:val="24"/>
          <w:szCs w:val="24"/>
          <w:lang w:val="hy-AM"/>
        </w:rPr>
        <w:t>հավակնորդների ցուցակում ընդգրկված ծառայողները կարող են սույն կարգի</w:t>
      </w:r>
      <w:r w:rsidR="009F7E1B" w:rsidRPr="009F7E1B">
        <w:rPr>
          <w:rFonts w:ascii="GHEA Mariam" w:hAnsi="GHEA Mariam" w:cs="SylfaenRegular"/>
          <w:sz w:val="24"/>
          <w:szCs w:val="24"/>
          <w:lang w:val="hy-AM"/>
        </w:rPr>
        <w:t xml:space="preserve"> համաձայն հայտ ներկայացնել տվյալ գույքային իրավունքի ձեռքբերման համար: Մեկից ավելի հայտերի դեպքում Կոմիտեն օրացուցային 7-օրյա ժամկետում կազմակերպում է վիճակահանություն: Անշարժ գույքի գնման իրավունքի պայմանագրից ծագած իրավունքները երրորդ անձին փոխանցելու նպատակով Կոմիտեի նախնական համաձայնություն հայցած շահառուին Կոմիտեն ներկայացնում է իրավունքների փոխանցման համաձայ</w:t>
      </w:r>
      <w:r>
        <w:rPr>
          <w:rFonts w:ascii="GHEA Mariam" w:hAnsi="GHEA Mariam" w:cs="SylfaenRegular"/>
          <w:sz w:val="24"/>
          <w:szCs w:val="24"/>
          <w:lang w:val="hy-AM"/>
        </w:rPr>
        <w:softHyphen/>
      </w:r>
      <w:r w:rsidR="009F7E1B" w:rsidRPr="009F7E1B">
        <w:rPr>
          <w:rFonts w:ascii="GHEA Mariam" w:hAnsi="GHEA Mariam" w:cs="SylfaenRegular"/>
          <w:sz w:val="24"/>
          <w:szCs w:val="24"/>
          <w:lang w:val="hy-AM"/>
        </w:rPr>
        <w:t>նություն մեկ հավակնորդի դեպքում՝ միակ հավակնորդին, իսկ մեկից ավելի հավակնորդների դեպքում՝ վիճակահանության արդյունքներով որոշված հավակ</w:t>
      </w:r>
      <w:r>
        <w:rPr>
          <w:rFonts w:ascii="GHEA Mariam" w:hAnsi="GHEA Mariam" w:cs="SylfaenRegular"/>
          <w:sz w:val="24"/>
          <w:szCs w:val="24"/>
          <w:lang w:val="hy-AM"/>
        </w:rPr>
        <w:softHyphen/>
      </w:r>
      <w:r w:rsidR="009F7E1B" w:rsidRPr="009F7E1B">
        <w:rPr>
          <w:rFonts w:ascii="GHEA Mariam" w:hAnsi="GHEA Mariam" w:cs="SylfaenRegular"/>
          <w:sz w:val="24"/>
          <w:szCs w:val="24"/>
          <w:lang w:val="hy-AM"/>
        </w:rPr>
        <w:t xml:space="preserve">նորդին՝ անշարժ գույքի գնման իրավունքի պայմանագրից ծագած </w:t>
      </w:r>
      <w:r w:rsidR="009F7E1B" w:rsidRPr="00BF2C98">
        <w:rPr>
          <w:rFonts w:ascii="GHEA Mariam" w:hAnsi="GHEA Mariam" w:cs="SylfaenRegular"/>
          <w:spacing w:val="-8"/>
          <w:sz w:val="24"/>
          <w:szCs w:val="24"/>
          <w:lang w:val="hy-AM"/>
        </w:rPr>
        <w:t>իրավունքները փոխանցելու մասին: Այն դեպքում, երբ հրապարակումից մինչև</w:t>
      </w:r>
      <w:r w:rsidR="009F7E1B" w:rsidRPr="009F7E1B">
        <w:rPr>
          <w:rFonts w:ascii="GHEA Mariam" w:hAnsi="GHEA Mariam" w:cs="SylfaenRegular"/>
          <w:sz w:val="24"/>
          <w:szCs w:val="24"/>
          <w:lang w:val="hy-AM"/>
        </w:rPr>
        <w:t xml:space="preserve"> օրացու</w:t>
      </w:r>
      <w:r w:rsidR="00BF2C98">
        <w:rPr>
          <w:rFonts w:ascii="GHEA Mariam" w:hAnsi="GHEA Mariam" w:cs="SylfaenRegular"/>
          <w:sz w:val="24"/>
          <w:szCs w:val="24"/>
          <w:lang w:val="hy-AM"/>
        </w:rPr>
        <w:softHyphen/>
      </w:r>
      <w:r w:rsidR="009F7E1B" w:rsidRPr="00BF2C98">
        <w:rPr>
          <w:rFonts w:ascii="GHEA Mariam" w:hAnsi="GHEA Mariam" w:cs="SylfaenRegular"/>
          <w:spacing w:val="-8"/>
          <w:sz w:val="24"/>
          <w:szCs w:val="24"/>
          <w:lang w:val="hy-AM"/>
        </w:rPr>
        <w:t>ցային 14-րդ օրը ներառյալ հավակնորդների ցուցակում ընդգրկված ծառայողները</w:t>
      </w:r>
      <w:r w:rsidR="009F7E1B" w:rsidRPr="009F7E1B">
        <w:rPr>
          <w:rFonts w:ascii="GHEA Mariam" w:hAnsi="GHEA Mariam" w:cs="SylfaenRegular"/>
          <w:sz w:val="24"/>
          <w:szCs w:val="24"/>
          <w:lang w:val="hy-AM"/>
        </w:rPr>
        <w:t xml:space="preserve"> սույն կարգի համաձայն հայտ չեն ներկայացնում տվյալ գույքային իրավունքի ձեռքբերման համար</w:t>
      </w:r>
      <w:r>
        <w:rPr>
          <w:rFonts w:ascii="GHEA Mariam" w:hAnsi="GHEA Mariam" w:cs="SylfaenRegular"/>
          <w:sz w:val="24"/>
          <w:szCs w:val="24"/>
          <w:lang w:val="hy-AM"/>
        </w:rPr>
        <w:t>,</w:t>
      </w:r>
      <w:r w:rsidR="009F7E1B" w:rsidRPr="009F7E1B">
        <w:rPr>
          <w:rFonts w:ascii="GHEA Mariam" w:hAnsi="GHEA Mariam" w:cs="SylfaenRegular"/>
          <w:sz w:val="24"/>
          <w:szCs w:val="24"/>
          <w:lang w:val="hy-AM"/>
        </w:rPr>
        <w:t xml:space="preserve"> և այդ մասին Կոմիտեն ծանուցմամբ տեղեկացնում է շահառուին</w:t>
      </w:r>
      <w:r>
        <w:rPr>
          <w:rFonts w:ascii="GHEA Mariam" w:hAnsi="GHEA Mariam" w:cs="SylfaenRegular"/>
          <w:sz w:val="24"/>
          <w:szCs w:val="24"/>
          <w:lang w:val="hy-AM"/>
        </w:rPr>
        <w:t>,</w:t>
      </w:r>
      <w:r w:rsidR="009F7E1B" w:rsidRPr="009F7E1B">
        <w:rPr>
          <w:rFonts w:ascii="GHEA Mariam" w:hAnsi="GHEA Mariam" w:cs="SylfaenRegular"/>
          <w:sz w:val="24"/>
          <w:szCs w:val="24"/>
          <w:lang w:val="hy-AM"/>
        </w:rPr>
        <w:t xml:space="preserve"> և տվյալ ծանուցման հիմքով շահառուն </w:t>
      </w:r>
      <w:r w:rsidR="009F7E1B" w:rsidRPr="009F7E1B">
        <w:rPr>
          <w:rFonts w:ascii="GHEA Mariam" w:hAnsi="GHEA Mariam"/>
          <w:color w:val="000000"/>
          <w:sz w:val="24"/>
          <w:szCs w:val="24"/>
          <w:lang w:val="hy-AM"/>
        </w:rPr>
        <w:t xml:space="preserve">անշարժ գույքի գնման իրավունքի պայմանագրից ծագած իրավունքները կարող է փոխանցել միայն անշարժ գույքի գնման </w:t>
      </w:r>
      <w:r w:rsidR="009F7E1B" w:rsidRPr="00147076">
        <w:rPr>
          <w:rFonts w:ascii="GHEA Mariam" w:hAnsi="GHEA Mariam"/>
          <w:color w:val="000000"/>
          <w:spacing w:val="-2"/>
          <w:sz w:val="24"/>
          <w:szCs w:val="24"/>
          <w:lang w:val="hy-AM"/>
        </w:rPr>
        <w:t>իրավունքի պայմանագրով համասեփականատեր (համավարկառու) հանդիս</w:t>
      </w:r>
      <w:r w:rsidR="009F7E1B" w:rsidRPr="009F7E1B">
        <w:rPr>
          <w:rFonts w:ascii="GHEA Mariam" w:hAnsi="GHEA Mariam"/>
          <w:color w:val="000000"/>
          <w:sz w:val="24"/>
          <w:szCs w:val="24"/>
          <w:lang w:val="hy-AM"/>
        </w:rPr>
        <w:t>ացող անձանցից որևիցէ մեկին՝ միայն վերջինիս (վերջիններիս) ցանկության դեպքում:</w:t>
      </w:r>
    </w:p>
    <w:p w:rsidR="009F7E1B" w:rsidRPr="009F7E1B" w:rsidRDefault="009F7E1B" w:rsidP="00D205C1">
      <w:pPr>
        <w:autoSpaceDE w:val="0"/>
        <w:autoSpaceDN w:val="0"/>
        <w:adjustRightInd w:val="0"/>
        <w:spacing w:line="360" w:lineRule="auto"/>
        <w:ind w:firstLine="426"/>
        <w:jc w:val="both"/>
        <w:rPr>
          <w:rFonts w:ascii="GHEA Mariam" w:hAnsi="GHEA Mariam" w:cs="SylfaenRegular"/>
          <w:sz w:val="24"/>
          <w:szCs w:val="24"/>
          <w:lang w:val="hy-AM"/>
        </w:rPr>
      </w:pPr>
      <w:r w:rsidRPr="009F7E1B">
        <w:rPr>
          <w:rFonts w:ascii="GHEA Mariam" w:hAnsi="GHEA Mariam"/>
          <w:color w:val="000000"/>
          <w:sz w:val="24"/>
          <w:szCs w:val="24"/>
          <w:lang w:val="hy-AM"/>
        </w:rPr>
        <w:t xml:space="preserve">36. </w:t>
      </w:r>
      <w:r w:rsidRPr="00147076">
        <w:rPr>
          <w:rFonts w:ascii="GHEA Mariam" w:hAnsi="GHEA Mariam"/>
          <w:color w:val="000000"/>
          <w:spacing w:val="-6"/>
          <w:sz w:val="24"/>
          <w:szCs w:val="24"/>
          <w:lang w:val="hy-AM"/>
        </w:rPr>
        <w:t>Հավակնորդների կամ Շահառուների նկատմամբ սույն կարգով սահմանվ</w:t>
      </w:r>
      <w:r w:rsidRPr="009F7E1B">
        <w:rPr>
          <w:rFonts w:ascii="GHEA Mariam" w:hAnsi="GHEA Mariam"/>
          <w:color w:val="000000"/>
          <w:sz w:val="24"/>
          <w:szCs w:val="24"/>
          <w:lang w:val="hy-AM"/>
        </w:rPr>
        <w:t xml:space="preserve">ած տուգանքներ կիրառելիս՝ Կոմիտեն այդ մասին եռօրյա ժամկետում տեղեկացնում է նրանց: </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37. Բնակարանների ընդհանուր մակերեսի չափագրումն իրականացվում է ՀՀ օրենսդրությամբ սահմանված կարգով:</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BF2C98">
        <w:rPr>
          <w:rFonts w:ascii="GHEA Mariam" w:hAnsi="GHEA Mariam"/>
          <w:color w:val="000000"/>
          <w:spacing w:val="-8"/>
          <w:sz w:val="24"/>
          <w:szCs w:val="24"/>
          <w:lang w:val="hy-AM"/>
        </w:rPr>
        <w:lastRenderedPageBreak/>
        <w:t>38. Ծրագրի շրջանակներում Երևան քաղաքի Գրիբոյեդովի փողոցի N 48</w:t>
      </w:r>
      <w:r w:rsidRPr="009F7E1B">
        <w:rPr>
          <w:rFonts w:ascii="GHEA Mariam" w:hAnsi="GHEA Mariam"/>
          <w:color w:val="000000"/>
          <w:sz w:val="24"/>
          <w:szCs w:val="24"/>
          <w:lang w:val="hy-AM"/>
        </w:rPr>
        <w:t xml:space="preserve"> հասցեում (Արաբկիր վարչական շրջան) կառուցվող բազմաբնակարան շենքային համալիրից </w:t>
      </w:r>
      <w:r w:rsidRPr="00BF2C98">
        <w:rPr>
          <w:rFonts w:ascii="GHEA Mariam" w:hAnsi="GHEA Mariam"/>
          <w:color w:val="000000"/>
          <w:spacing w:val="-8"/>
          <w:sz w:val="24"/>
          <w:szCs w:val="24"/>
          <w:lang w:val="hy-AM"/>
        </w:rPr>
        <w:t>երկրորդ փուլի յուրաքանչյուր մասնաշենքի բնակարանները և</w:t>
      </w:r>
      <w:r w:rsidRPr="009F7E1B">
        <w:rPr>
          <w:rFonts w:ascii="GHEA Mariam" w:hAnsi="GHEA Mariam"/>
          <w:color w:val="000000"/>
          <w:sz w:val="24"/>
          <w:szCs w:val="24"/>
          <w:lang w:val="hy-AM"/>
        </w:rPr>
        <w:t xml:space="preserve"> ավտոկա</w:t>
      </w:r>
      <w:r w:rsidR="004F3E70">
        <w:rPr>
          <w:rFonts w:ascii="GHEA Mariam" w:hAnsi="GHEA Mariam"/>
          <w:color w:val="000000"/>
          <w:sz w:val="24"/>
          <w:szCs w:val="24"/>
          <w:lang w:val="hy-AM"/>
        </w:rPr>
        <w:softHyphen/>
      </w:r>
      <w:r w:rsidRPr="009F7E1B">
        <w:rPr>
          <w:rFonts w:ascii="GHEA Mariam" w:hAnsi="GHEA Mariam"/>
          <w:color w:val="000000"/>
          <w:sz w:val="24"/>
          <w:szCs w:val="24"/>
          <w:lang w:val="hy-AM"/>
        </w:rPr>
        <w:t xml:space="preserve">յանատեղիները </w:t>
      </w:r>
      <w:r w:rsidRPr="00BF2C98">
        <w:rPr>
          <w:rFonts w:ascii="GHEA Mariam" w:hAnsi="GHEA Mariam"/>
          <w:color w:val="000000"/>
          <w:spacing w:val="-8"/>
          <w:sz w:val="24"/>
          <w:szCs w:val="24"/>
          <w:lang w:val="hy-AM"/>
        </w:rPr>
        <w:t>Կառուցապատողի կողմից առանձին փոստային հասցեով և վկայա</w:t>
      </w:r>
      <w:r w:rsidR="004F3E70">
        <w:rPr>
          <w:rFonts w:ascii="GHEA Mariam" w:hAnsi="GHEA Mariam"/>
          <w:color w:val="000000"/>
          <w:spacing w:val="-8"/>
          <w:sz w:val="24"/>
          <w:szCs w:val="24"/>
          <w:lang w:val="hy-AM"/>
        </w:rPr>
        <w:softHyphen/>
      </w:r>
      <w:r w:rsidRPr="00BF2C98">
        <w:rPr>
          <w:rFonts w:ascii="GHEA Mariam" w:hAnsi="GHEA Mariam"/>
          <w:color w:val="000000"/>
          <w:spacing w:val="-8"/>
          <w:sz w:val="24"/>
          <w:szCs w:val="24"/>
          <w:lang w:val="hy-AM"/>
        </w:rPr>
        <w:t>կանով</w:t>
      </w:r>
      <w:r w:rsidRPr="009F7E1B">
        <w:rPr>
          <w:rFonts w:ascii="GHEA Mariam" w:hAnsi="GHEA Mariam"/>
          <w:color w:val="000000"/>
          <w:sz w:val="24"/>
          <w:szCs w:val="24"/>
          <w:lang w:val="hy-AM"/>
        </w:rPr>
        <w:t xml:space="preserve"> պետական գրանցման ենթարկվելուց և գնման առարկայի բնու</w:t>
      </w:r>
      <w:r w:rsidR="004F3E70">
        <w:rPr>
          <w:rFonts w:ascii="GHEA Mariam" w:hAnsi="GHEA Mariam"/>
          <w:color w:val="000000"/>
          <w:sz w:val="24"/>
          <w:szCs w:val="24"/>
          <w:lang w:val="hy-AM"/>
        </w:rPr>
        <w:softHyphen/>
      </w:r>
      <w:r w:rsidRPr="009F7E1B">
        <w:rPr>
          <w:rFonts w:ascii="GHEA Mariam" w:hAnsi="GHEA Mariam"/>
          <w:color w:val="000000"/>
          <w:sz w:val="24"/>
          <w:szCs w:val="24"/>
          <w:lang w:val="hy-AM"/>
        </w:rPr>
        <w:t xml:space="preserve">թագրերին համապատասխան վիճակին հասցվելուց հետո Կոմիտեն Կառուցապատողին և շահառուներին ոչ ուշ, քան տասնհինգ օր առաջ ծանուցում է տվյալ գույքի սեփականության իրավունքի </w:t>
      </w:r>
      <w:r w:rsidRPr="00BF2C98">
        <w:rPr>
          <w:rFonts w:ascii="GHEA Mariam" w:hAnsi="GHEA Mariam"/>
          <w:color w:val="000000"/>
          <w:spacing w:val="-8"/>
          <w:sz w:val="24"/>
          <w:szCs w:val="24"/>
          <w:lang w:val="hy-AM"/>
        </w:rPr>
        <w:t>փոխանցման ակտի կնքման՝ Հայաստանի Հանրա</w:t>
      </w:r>
      <w:r w:rsidR="004F3E70">
        <w:rPr>
          <w:rFonts w:ascii="GHEA Mariam" w:hAnsi="GHEA Mariam"/>
          <w:color w:val="000000"/>
          <w:spacing w:val="-8"/>
          <w:sz w:val="24"/>
          <w:szCs w:val="24"/>
          <w:lang w:val="hy-AM"/>
        </w:rPr>
        <w:softHyphen/>
      </w:r>
      <w:r w:rsidRPr="00BF2C98">
        <w:rPr>
          <w:rFonts w:ascii="GHEA Mariam" w:hAnsi="GHEA Mariam"/>
          <w:color w:val="000000"/>
          <w:spacing w:val="-8"/>
          <w:sz w:val="24"/>
          <w:szCs w:val="24"/>
          <w:lang w:val="hy-AM"/>
        </w:rPr>
        <w:t>պետության իրավունքը</w:t>
      </w:r>
      <w:r w:rsidRPr="009F7E1B">
        <w:rPr>
          <w:rFonts w:ascii="GHEA Mariam" w:hAnsi="GHEA Mariam"/>
          <w:color w:val="000000"/>
          <w:sz w:val="24"/>
          <w:szCs w:val="24"/>
          <w:lang w:val="hy-AM"/>
        </w:rPr>
        <w:t xml:space="preserve"> շահառու</w:t>
      </w:r>
      <w:r w:rsidR="00BF2C98">
        <w:rPr>
          <w:rFonts w:ascii="GHEA Mariam" w:hAnsi="GHEA Mariam"/>
          <w:color w:val="000000"/>
          <w:sz w:val="24"/>
          <w:szCs w:val="24"/>
          <w:lang w:val="hy-AM"/>
        </w:rPr>
        <w:softHyphen/>
      </w:r>
      <w:r w:rsidRPr="00BF2C98">
        <w:rPr>
          <w:rFonts w:ascii="GHEA Mariam" w:hAnsi="GHEA Mariam"/>
          <w:color w:val="000000"/>
          <w:spacing w:val="-8"/>
          <w:sz w:val="24"/>
          <w:szCs w:val="24"/>
          <w:lang w:val="hy-AM"/>
        </w:rPr>
        <w:t>ներին փոխանցելու մասին, որից հետո յուրաքանչյուր շահառուի, Հայաստանի</w:t>
      </w:r>
      <w:r w:rsidRPr="009F7E1B">
        <w:rPr>
          <w:rFonts w:ascii="GHEA Mariam" w:hAnsi="GHEA Mariam"/>
          <w:color w:val="000000"/>
          <w:sz w:val="24"/>
          <w:szCs w:val="24"/>
          <w:lang w:val="hy-AM"/>
        </w:rPr>
        <w:t xml:space="preserve"> Հանրա</w:t>
      </w:r>
      <w:r w:rsidR="00BF2C98">
        <w:rPr>
          <w:rFonts w:ascii="GHEA Mariam" w:hAnsi="GHEA Mariam"/>
          <w:color w:val="000000"/>
          <w:sz w:val="24"/>
          <w:szCs w:val="24"/>
          <w:lang w:val="hy-AM"/>
        </w:rPr>
        <w:softHyphen/>
      </w:r>
      <w:r w:rsidRPr="00BF2C98">
        <w:rPr>
          <w:rFonts w:ascii="GHEA Mariam" w:hAnsi="GHEA Mariam"/>
          <w:color w:val="000000"/>
          <w:spacing w:val="-8"/>
          <w:sz w:val="24"/>
          <w:szCs w:val="24"/>
          <w:lang w:val="hy-AM"/>
        </w:rPr>
        <w:t>պետության, ի դեմս Կոմիտեի և Կառուցապատողի միջև կնքվում է</w:t>
      </w:r>
      <w:r w:rsidRPr="009F7E1B">
        <w:rPr>
          <w:rFonts w:ascii="GHEA Mariam" w:hAnsi="GHEA Mariam"/>
          <w:color w:val="000000"/>
          <w:sz w:val="24"/>
          <w:szCs w:val="24"/>
          <w:lang w:val="hy-AM"/>
        </w:rPr>
        <w:t xml:space="preserve"> համապատասխան </w:t>
      </w:r>
      <w:r w:rsidRPr="00BF2C98">
        <w:rPr>
          <w:rFonts w:ascii="GHEA Mariam" w:hAnsi="GHEA Mariam"/>
          <w:color w:val="000000"/>
          <w:spacing w:val="-8"/>
          <w:sz w:val="24"/>
          <w:szCs w:val="24"/>
          <w:lang w:val="hy-AM"/>
        </w:rPr>
        <w:t>անշարժ գույքի փոխանցման ակտ, որով Կառու</w:t>
      </w:r>
      <w:r w:rsidR="004F3E70">
        <w:rPr>
          <w:rFonts w:ascii="GHEA Mariam" w:hAnsi="GHEA Mariam"/>
          <w:color w:val="000000"/>
          <w:spacing w:val="-8"/>
          <w:sz w:val="24"/>
          <w:szCs w:val="24"/>
          <w:lang w:val="hy-AM"/>
        </w:rPr>
        <w:softHyphen/>
      </w:r>
      <w:r w:rsidRPr="00BF2C98">
        <w:rPr>
          <w:rFonts w:ascii="GHEA Mariam" w:hAnsi="GHEA Mariam"/>
          <w:color w:val="000000"/>
          <w:spacing w:val="-8"/>
          <w:sz w:val="24"/>
          <w:szCs w:val="24"/>
          <w:lang w:val="hy-AM"/>
        </w:rPr>
        <w:t>ցապատողը շահառուին է</w:t>
      </w:r>
      <w:r w:rsidRPr="009F7E1B">
        <w:rPr>
          <w:rFonts w:ascii="GHEA Mariam" w:hAnsi="GHEA Mariam"/>
          <w:color w:val="000000"/>
          <w:sz w:val="24"/>
          <w:szCs w:val="24"/>
          <w:lang w:val="hy-AM"/>
        </w:rPr>
        <w:t xml:space="preserve"> փոխանցում անշարժ գույքի սեփականության իրավունքը, որի գինը, ներառյալ</w:t>
      </w:r>
      <w:r w:rsidR="004F3E70">
        <w:rPr>
          <w:rFonts w:ascii="GHEA Mariam" w:hAnsi="GHEA Mariam"/>
          <w:color w:val="000000"/>
          <w:sz w:val="24"/>
          <w:szCs w:val="24"/>
          <w:lang w:val="hy-AM"/>
        </w:rPr>
        <w:t>՝</w:t>
      </w:r>
      <w:r w:rsidRPr="009F7E1B">
        <w:rPr>
          <w:rFonts w:ascii="GHEA Mariam" w:hAnsi="GHEA Mariam"/>
          <w:color w:val="000000"/>
          <w:sz w:val="24"/>
          <w:szCs w:val="24"/>
          <w:lang w:val="hy-AM"/>
        </w:rPr>
        <w:t xml:space="preserve"> ավելացված արժեքի հարկը, կանխավճարված է Հայաս</w:t>
      </w:r>
      <w:r w:rsidR="004F3E70">
        <w:rPr>
          <w:rFonts w:ascii="GHEA Mariam" w:hAnsi="GHEA Mariam"/>
          <w:color w:val="000000"/>
          <w:sz w:val="24"/>
          <w:szCs w:val="24"/>
          <w:lang w:val="hy-AM"/>
        </w:rPr>
        <w:softHyphen/>
      </w:r>
      <w:r w:rsidRPr="009F7E1B">
        <w:rPr>
          <w:rFonts w:ascii="GHEA Mariam" w:hAnsi="GHEA Mariam"/>
          <w:color w:val="000000"/>
          <w:sz w:val="24"/>
          <w:szCs w:val="24"/>
          <w:lang w:val="hy-AM"/>
        </w:rPr>
        <w:t>տանի Հանրապետության կողմից:</w:t>
      </w:r>
    </w:p>
    <w:p w:rsidR="009F7E1B" w:rsidRPr="009F7E1B" w:rsidRDefault="009F7E1B" w:rsidP="00D205C1">
      <w:pPr>
        <w:shd w:val="clear" w:color="auto" w:fill="FFFFFF"/>
        <w:spacing w:line="360" w:lineRule="auto"/>
        <w:ind w:firstLine="426"/>
        <w:jc w:val="both"/>
        <w:rPr>
          <w:rFonts w:ascii="GHEA Mariam" w:hAnsi="GHEA Mariam"/>
          <w:color w:val="000000"/>
          <w:sz w:val="24"/>
          <w:szCs w:val="24"/>
          <w:lang w:val="hy-AM"/>
        </w:rPr>
      </w:pPr>
      <w:r w:rsidRPr="009F7E1B">
        <w:rPr>
          <w:rFonts w:ascii="GHEA Mariam" w:hAnsi="GHEA Mariam"/>
          <w:color w:val="000000"/>
          <w:sz w:val="24"/>
          <w:szCs w:val="24"/>
          <w:lang w:val="hy-AM"/>
        </w:rPr>
        <w:t>39. Փոխանցման ակտի կնքումից հետո դրանից ծագող շահառուի իրավունք</w:t>
      </w:r>
      <w:r w:rsidR="004F3E70">
        <w:rPr>
          <w:rFonts w:ascii="GHEA Mariam" w:hAnsi="GHEA Mariam"/>
          <w:color w:val="000000"/>
          <w:sz w:val="24"/>
          <w:szCs w:val="24"/>
          <w:lang w:val="hy-AM"/>
        </w:rPr>
        <w:softHyphen/>
      </w:r>
      <w:r w:rsidRPr="009F7E1B">
        <w:rPr>
          <w:rFonts w:ascii="GHEA Mariam" w:hAnsi="GHEA Mariam"/>
          <w:color w:val="000000"/>
          <w:sz w:val="24"/>
          <w:szCs w:val="24"/>
          <w:lang w:val="hy-AM"/>
        </w:rPr>
        <w:t xml:space="preserve">ները </w:t>
      </w:r>
      <w:r w:rsidRPr="00BF2C98">
        <w:rPr>
          <w:rFonts w:ascii="GHEA Mariam" w:hAnsi="GHEA Mariam"/>
          <w:color w:val="000000"/>
          <w:spacing w:val="-8"/>
          <w:sz w:val="24"/>
          <w:szCs w:val="24"/>
          <w:lang w:val="hy-AM"/>
        </w:rPr>
        <w:t>Հայաստանի Հանրապետության օրենքով սահմանված կարգով ենթակա են</w:t>
      </w:r>
      <w:r w:rsidRPr="009F7E1B">
        <w:rPr>
          <w:rFonts w:ascii="GHEA Mariam" w:hAnsi="GHEA Mariam"/>
          <w:color w:val="000000"/>
          <w:sz w:val="24"/>
          <w:szCs w:val="24"/>
          <w:lang w:val="hy-AM"/>
        </w:rPr>
        <w:t xml:space="preserve"> պետական գրանցման:</w:t>
      </w:r>
    </w:p>
    <w:p w:rsidR="009F7E1B" w:rsidRPr="00BF2C98" w:rsidRDefault="009F7E1B" w:rsidP="00D205C1">
      <w:pPr>
        <w:shd w:val="clear" w:color="auto" w:fill="FFFFFF"/>
        <w:spacing w:line="360" w:lineRule="auto"/>
        <w:ind w:firstLine="426"/>
        <w:jc w:val="both"/>
        <w:rPr>
          <w:rFonts w:ascii="Sylfaen" w:hAnsi="Sylfaen" w:cs="Calibri"/>
          <w:color w:val="000000"/>
          <w:szCs w:val="24"/>
          <w:lang w:val="hy-AM"/>
        </w:rPr>
      </w:pPr>
      <w:r w:rsidRPr="009F7E1B">
        <w:rPr>
          <w:rFonts w:ascii="Calibri" w:hAnsi="Calibri" w:cs="Calibri"/>
          <w:color w:val="000000"/>
          <w:sz w:val="24"/>
          <w:szCs w:val="24"/>
          <w:lang w:val="hy-AM"/>
        </w:rPr>
        <w:t> </w:t>
      </w:r>
    </w:p>
    <w:p w:rsidR="009F7E1B" w:rsidRPr="009F7E1B" w:rsidRDefault="009F7E1B" w:rsidP="009F7E1B">
      <w:pPr>
        <w:shd w:val="clear" w:color="auto" w:fill="FFFFFF"/>
        <w:spacing w:line="360" w:lineRule="auto"/>
        <w:ind w:firstLine="375"/>
        <w:jc w:val="center"/>
        <w:rPr>
          <w:rFonts w:ascii="GHEA Mariam" w:hAnsi="GHEA Mariam"/>
          <w:color w:val="000000"/>
          <w:sz w:val="24"/>
          <w:szCs w:val="24"/>
        </w:rPr>
      </w:pPr>
      <w:r w:rsidRPr="009F7E1B">
        <w:rPr>
          <w:rFonts w:ascii="GHEA Mariam" w:hAnsi="GHEA Mariam"/>
          <w:b/>
          <w:bCs/>
          <w:color w:val="000000"/>
          <w:sz w:val="24"/>
          <w:szCs w:val="24"/>
        </w:rPr>
        <w:t>VII. ՇԵՆՔԱՅԻՆ ՀԱՄԱԼԻՐԻ ԲՆՈՒԹԱԳՐԵՐԸ</w:t>
      </w:r>
    </w:p>
    <w:p w:rsidR="009F7E1B" w:rsidRPr="00BF2C98" w:rsidRDefault="009F7E1B" w:rsidP="009F7E1B">
      <w:pPr>
        <w:shd w:val="clear" w:color="auto" w:fill="FFFFFF"/>
        <w:spacing w:line="360" w:lineRule="auto"/>
        <w:ind w:firstLine="375"/>
        <w:jc w:val="both"/>
        <w:rPr>
          <w:rFonts w:ascii="GHEA Mariam" w:hAnsi="GHEA Mariam"/>
          <w:color w:val="000000"/>
          <w:szCs w:val="24"/>
        </w:rPr>
      </w:pPr>
      <w:r w:rsidRPr="009F7E1B">
        <w:rPr>
          <w:rFonts w:ascii="Calibri" w:hAnsi="Calibri" w:cs="Calibri"/>
          <w:color w:val="000000"/>
          <w:sz w:val="24"/>
          <w:szCs w:val="24"/>
        </w:rPr>
        <w:t> </w:t>
      </w:r>
    </w:p>
    <w:tbl>
      <w:tblPr>
        <w:tblW w:w="1121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2"/>
        <w:gridCol w:w="2880"/>
        <w:gridCol w:w="4230"/>
        <w:gridCol w:w="3391"/>
      </w:tblGrid>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1050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A0675C">
            <w:pPr>
              <w:spacing w:line="360" w:lineRule="auto"/>
              <w:ind w:left="29" w:right="29"/>
              <w:jc w:val="center"/>
              <w:rPr>
                <w:rFonts w:ascii="GHEA Mariam" w:hAnsi="GHEA Mariam"/>
                <w:color w:val="000000"/>
                <w:sz w:val="24"/>
                <w:szCs w:val="24"/>
              </w:rPr>
            </w:pPr>
            <w:r w:rsidRPr="00BF2C98">
              <w:rPr>
                <w:rFonts w:ascii="GHEA Mariam" w:hAnsi="GHEA Mariam"/>
                <w:b/>
                <w:bCs/>
                <w:color w:val="000000"/>
                <w:sz w:val="24"/>
                <w:szCs w:val="24"/>
              </w:rPr>
              <w:t>ՆԵՐՔԻՆ ՀԱՐԴԱՐՄԱՆ ԱՇԽԱՏԱՆՔՆԵՐ</w:t>
            </w:r>
          </w:p>
        </w:tc>
      </w:tr>
      <w:tr w:rsidR="009F7E1B" w:rsidRPr="00BF2C98" w:rsidTr="004F3E70">
        <w:trPr>
          <w:trHeight w:val="753"/>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ind w:left="29" w:right="29"/>
              <w:jc w:val="center"/>
              <w:rPr>
                <w:rFonts w:ascii="GHEA Mariam" w:hAnsi="GHEA Mariam"/>
                <w:color w:val="000000"/>
                <w:sz w:val="24"/>
                <w:szCs w:val="24"/>
              </w:rPr>
            </w:pPr>
            <w:r w:rsidRPr="00BF2C98">
              <w:rPr>
                <w:rFonts w:ascii="GHEA Mariam" w:hAnsi="GHEA Mariam"/>
                <w:color w:val="000000"/>
                <w:sz w:val="24"/>
                <w:szCs w:val="24"/>
              </w:rPr>
              <w:t>NN</w:t>
            </w:r>
          </w:p>
          <w:p w:rsidR="009F7E1B" w:rsidRPr="00BF2C98" w:rsidRDefault="009F7E1B" w:rsidP="004F3E70">
            <w:pPr>
              <w:ind w:left="29" w:right="29"/>
              <w:jc w:val="center"/>
              <w:rPr>
                <w:rFonts w:ascii="GHEA Mariam" w:hAnsi="GHEA Mariam"/>
                <w:color w:val="000000"/>
                <w:sz w:val="24"/>
                <w:szCs w:val="24"/>
              </w:rPr>
            </w:pPr>
            <w:r w:rsidRPr="00BF2C98">
              <w:rPr>
                <w:rFonts w:ascii="GHEA Mariam" w:hAnsi="GHEA Mariam"/>
                <w:color w:val="000000"/>
                <w:sz w:val="24"/>
                <w:szCs w:val="24"/>
              </w:rPr>
              <w:t>ը/կ</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ind w:left="29" w:right="29"/>
              <w:jc w:val="center"/>
              <w:rPr>
                <w:rFonts w:ascii="GHEA Mariam" w:hAnsi="GHEA Mariam"/>
                <w:color w:val="000000"/>
                <w:sz w:val="24"/>
                <w:szCs w:val="24"/>
              </w:rPr>
            </w:pPr>
            <w:r w:rsidRPr="00BF2C98">
              <w:rPr>
                <w:rFonts w:ascii="GHEA Mariam" w:hAnsi="GHEA Mariam"/>
                <w:color w:val="000000"/>
                <w:sz w:val="24"/>
                <w:szCs w:val="24"/>
              </w:rPr>
              <w:t>Շենքերի մասերը, սենքերը և սենյակները</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ind w:left="29" w:right="29"/>
              <w:jc w:val="center"/>
              <w:rPr>
                <w:rFonts w:ascii="GHEA Mariam" w:hAnsi="GHEA Mariam"/>
                <w:color w:val="000000"/>
                <w:sz w:val="24"/>
                <w:szCs w:val="24"/>
              </w:rPr>
            </w:pPr>
            <w:r w:rsidRPr="00BF2C98">
              <w:rPr>
                <w:rFonts w:ascii="GHEA Mariam" w:hAnsi="GHEA Mariam"/>
                <w:color w:val="000000"/>
                <w:sz w:val="24"/>
                <w:szCs w:val="24"/>
              </w:rPr>
              <w:t>Օգտագործվող նյութերի նկարագիրը</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ind w:left="29" w:right="29"/>
              <w:jc w:val="center"/>
              <w:rPr>
                <w:rFonts w:ascii="GHEA Mariam" w:hAnsi="GHEA Mariam"/>
                <w:color w:val="000000"/>
                <w:sz w:val="24"/>
                <w:szCs w:val="24"/>
              </w:rPr>
            </w:pPr>
            <w:r w:rsidRPr="00BF2C98">
              <w:rPr>
                <w:rFonts w:ascii="GHEA Mariam" w:hAnsi="GHEA Mariam"/>
                <w:color w:val="000000"/>
                <w:sz w:val="24"/>
                <w:szCs w:val="24"/>
              </w:rPr>
              <w:t>Ծանոթագրություն</w:t>
            </w:r>
          </w:p>
        </w:tc>
      </w:tr>
      <w:tr w:rsidR="009F7E1B" w:rsidRPr="00BF2C98" w:rsidTr="00BF2C98">
        <w:trPr>
          <w:trHeight w:val="1686"/>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1.</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Հյուրասենյակներ, ննջասենյակներ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pacing w:val="-8"/>
                <w:sz w:val="24"/>
                <w:szCs w:val="24"/>
              </w:rPr>
              <w:t>պատերը</w:t>
            </w:r>
            <w:r w:rsidRPr="00BF2C98">
              <w:rPr>
                <w:rFonts w:ascii="GHEA Mariam" w:hAnsi="GHEA Mariam"/>
                <w:color w:val="000000"/>
                <w:spacing w:val="-8"/>
                <w:sz w:val="24"/>
                <w:szCs w:val="24"/>
              </w:rPr>
              <w:t>` բարելավված լատեքսաներ</w:t>
            </w:r>
            <w:r w:rsidR="00BF2C98">
              <w:rPr>
                <w:rFonts w:ascii="GHEA Mariam" w:hAnsi="GHEA Mariam"/>
                <w:color w:val="000000"/>
                <w:spacing w:val="-8"/>
                <w:sz w:val="24"/>
                <w:szCs w:val="24"/>
              </w:rPr>
              <w:softHyphen/>
            </w:r>
            <w:r w:rsidRPr="00BF2C98">
              <w:rPr>
                <w:rFonts w:ascii="GHEA Mariam" w:hAnsi="GHEA Mariam"/>
                <w:color w:val="000000"/>
                <w:spacing w:val="-8"/>
                <w:sz w:val="24"/>
                <w:szCs w:val="24"/>
              </w:rPr>
              <w:t>կում</w:t>
            </w:r>
            <w:r w:rsidRPr="00BF2C98">
              <w:rPr>
                <w:rFonts w:ascii="GHEA Mariam" w:hAnsi="GHEA Mariam"/>
                <w:color w:val="000000"/>
                <w:sz w:val="24"/>
                <w:szCs w:val="24"/>
              </w:rPr>
              <w:t xml:space="preserve"> բարելավված</w:t>
            </w:r>
            <w:r w:rsidR="00BF2C98">
              <w:rPr>
                <w:rFonts w:ascii="GHEA Mariam" w:hAnsi="GHEA Mariam"/>
                <w:color w:val="000000"/>
                <w:sz w:val="24"/>
                <w:szCs w:val="24"/>
              </w:rPr>
              <w:t xml:space="preserve"> </w:t>
            </w:r>
            <w:r w:rsidRPr="00BF2C98">
              <w:rPr>
                <w:rFonts w:ascii="GHEA Mariam" w:hAnsi="GHEA Mariam"/>
                <w:color w:val="000000"/>
                <w:sz w:val="24"/>
                <w:szCs w:val="24"/>
              </w:rPr>
              <w:t>գաջի սվաղի վրա` СНиП 3.04.01-87-ի համաձայն</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w:t>
            </w:r>
            <w:r w:rsidRPr="00BF2C98">
              <w:rPr>
                <w:rFonts w:ascii="GHEA Mariam" w:hAnsi="GHEA Mariam"/>
                <w:color w:val="000000"/>
                <w:sz w:val="24"/>
                <w:szCs w:val="24"/>
              </w:rPr>
              <w:t>` նմուշային բնակարանի որակին համապատասխան</w:t>
            </w:r>
          </w:p>
        </w:tc>
      </w:tr>
      <w:tr w:rsidR="009F7E1B" w:rsidRPr="00BF2C98" w:rsidTr="00BF2C98">
        <w:trPr>
          <w:trHeight w:val="1740"/>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lastRenderedPageBreak/>
              <w:t> </w:t>
            </w:r>
          </w:p>
        </w:tc>
        <w:tc>
          <w:tcPr>
            <w:tcW w:w="28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առաստաղները</w:t>
            </w:r>
            <w:r w:rsidRPr="00BF2C98">
              <w:rPr>
                <w:rFonts w:ascii="GHEA Mariam" w:hAnsi="GHEA Mariam"/>
                <w:color w:val="000000"/>
                <w:sz w:val="24"/>
                <w:szCs w:val="24"/>
              </w:rPr>
              <w:t>` ներկում ջրաէմուլսային ներկով բարելավված գաջի սվաղի վրա ` СНиП 3.04.01-</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87-ի համաձայն</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w:t>
            </w:r>
            <w:r w:rsidRPr="00BF2C98">
              <w:rPr>
                <w:rFonts w:ascii="GHEA Mariam" w:hAnsi="GHEA Mariam"/>
                <w:color w:val="000000"/>
                <w:sz w:val="24"/>
                <w:szCs w:val="24"/>
              </w:rPr>
              <w:t>` նմուշային բնակարանի որակին 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հատակները</w:t>
            </w:r>
            <w:r w:rsidRPr="00BF2C98">
              <w:rPr>
                <w:rFonts w:ascii="GHEA Mariam" w:hAnsi="GHEA Mariam"/>
                <w:color w:val="000000"/>
                <w:sz w:val="24"/>
                <w:szCs w:val="24"/>
              </w:rPr>
              <w:t>` լամինատից, առնվազն 10 մմ հաստությամբ</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լամինատը</w:t>
            </w:r>
            <w:r w:rsidRPr="00BF2C98">
              <w:rPr>
                <w:rFonts w:ascii="GHEA Mariam" w:hAnsi="GHEA Mariam"/>
                <w:color w:val="000000"/>
                <w:sz w:val="24"/>
                <w:szCs w:val="24"/>
              </w:rPr>
              <w:t>` ISՕ 14486:2012</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ստանդարտին համապատասխան և նմուշային բնակարանի նմուշին ու որակին 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2.</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4F3E70" w:rsidRDefault="009F7E1B" w:rsidP="00BF2C98">
            <w:pPr>
              <w:spacing w:line="360" w:lineRule="auto"/>
              <w:ind w:left="29" w:right="29"/>
              <w:jc w:val="both"/>
              <w:rPr>
                <w:rFonts w:ascii="GHEA Mariam" w:hAnsi="GHEA Mariam"/>
                <w:b/>
                <w:color w:val="000000"/>
                <w:sz w:val="24"/>
                <w:szCs w:val="24"/>
              </w:rPr>
            </w:pPr>
            <w:r w:rsidRPr="004F3E70">
              <w:rPr>
                <w:rFonts w:ascii="GHEA Mariam" w:hAnsi="GHEA Mariam"/>
                <w:b/>
                <w:color w:val="000000"/>
                <w:sz w:val="24"/>
                <w:szCs w:val="24"/>
              </w:rPr>
              <w:t>Միջհարկային բարձրություն</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Calibri" w:hAnsi="Calibri" w:cs="Calibri"/>
                <w:color w:val="000000"/>
                <w:sz w:val="24"/>
                <w:szCs w:val="24"/>
              </w:rPr>
              <w:t> </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հատակ-առաստաղ 2,95.0</w:t>
            </w:r>
            <w:r w:rsidR="004F3E70">
              <w:rPr>
                <w:rFonts w:ascii="GHEA Mariam" w:hAnsi="GHEA Mariam"/>
                <w:color w:val="000000"/>
                <w:sz w:val="24"/>
                <w:szCs w:val="24"/>
                <w:lang w:val="hy-AM"/>
              </w:rPr>
              <w:t xml:space="preserve"> </w:t>
            </w:r>
            <w:r w:rsidRPr="00BF2C98">
              <w:rPr>
                <w:rFonts w:ascii="GHEA Mariam" w:hAnsi="GHEA Mariam"/>
                <w:color w:val="000000"/>
                <w:sz w:val="24"/>
                <w:szCs w:val="24"/>
              </w:rPr>
              <w:t>մ +/- 5 սմ մաքուր բարձրությամբ</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3.</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4F3E70" w:rsidRDefault="009F7E1B" w:rsidP="00BF2C98">
            <w:pPr>
              <w:spacing w:line="360" w:lineRule="auto"/>
              <w:ind w:left="29" w:right="29"/>
              <w:jc w:val="both"/>
              <w:rPr>
                <w:rFonts w:ascii="GHEA Mariam" w:hAnsi="GHEA Mariam"/>
                <w:b/>
                <w:color w:val="000000"/>
                <w:sz w:val="24"/>
                <w:szCs w:val="24"/>
              </w:rPr>
            </w:pPr>
            <w:r w:rsidRPr="004F3E70">
              <w:rPr>
                <w:rFonts w:ascii="GHEA Mariam" w:hAnsi="GHEA Mariam"/>
                <w:b/>
                <w:color w:val="000000"/>
                <w:sz w:val="24"/>
                <w:szCs w:val="24"/>
              </w:rPr>
              <w:t>Միջանցքներ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պատերը</w:t>
            </w:r>
            <w:r w:rsidRPr="00BF2C98">
              <w:rPr>
                <w:rFonts w:ascii="GHEA Mariam" w:hAnsi="GHEA Mariam"/>
                <w:color w:val="000000"/>
                <w:sz w:val="24"/>
                <w:szCs w:val="24"/>
              </w:rPr>
              <w:t>` բարելավված</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լատեքսաներկում, բարելավված</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գաջի սվաղի վրա` СНиП 3.04.01-</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87-ի համաձայն</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w:t>
            </w:r>
            <w:r w:rsidRPr="00BF2C98">
              <w:rPr>
                <w:rFonts w:ascii="GHEA Mariam" w:hAnsi="GHEA Mariam"/>
                <w:color w:val="000000"/>
                <w:sz w:val="24"/>
                <w:szCs w:val="24"/>
              </w:rPr>
              <w:t>` նմուշային բնակարանի որակին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առաստաղները</w:t>
            </w:r>
            <w:r w:rsidRPr="00BF2C98">
              <w:rPr>
                <w:rFonts w:ascii="GHEA Mariam" w:hAnsi="GHEA Mariam"/>
                <w:color w:val="000000"/>
                <w:sz w:val="24"/>
                <w:szCs w:val="24"/>
              </w:rPr>
              <w:t>` ներկում ջրաէմուլսային ներկով, բարելավված գաջի քսահարթեցման վրա` СНиП 3.04.01-87-ի համաձայն</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w:t>
            </w:r>
            <w:r w:rsidRPr="004F3E70">
              <w:rPr>
                <w:rFonts w:ascii="GHEA Mariam" w:hAnsi="GHEA Mariam"/>
                <w:bCs/>
                <w:i/>
                <w:iCs/>
                <w:color w:val="000000"/>
                <w:sz w:val="24"/>
                <w:szCs w:val="24"/>
              </w:rPr>
              <w:t>՝</w:t>
            </w:r>
            <w:r w:rsidRPr="004F3E70">
              <w:rPr>
                <w:rFonts w:ascii="Calibri" w:hAnsi="Calibri" w:cs="Calibri"/>
                <w:color w:val="000000"/>
                <w:sz w:val="24"/>
                <w:szCs w:val="24"/>
              </w:rPr>
              <w:t> </w:t>
            </w:r>
            <w:r w:rsidR="004F3E70">
              <w:rPr>
                <w:rFonts w:ascii="Sylfaen" w:hAnsi="Sylfaen" w:cs="Calibri"/>
                <w:color w:val="000000"/>
                <w:sz w:val="24"/>
                <w:szCs w:val="24"/>
                <w:lang w:val="hy-AM"/>
              </w:rPr>
              <w:t xml:space="preserve"> </w:t>
            </w:r>
            <w:r w:rsidRPr="00BF2C98">
              <w:rPr>
                <w:rFonts w:ascii="GHEA Mariam" w:hAnsi="GHEA Mariam" w:cs="Arial Unicode"/>
                <w:color w:val="000000"/>
                <w:sz w:val="24"/>
                <w:szCs w:val="24"/>
              </w:rPr>
              <w:t>նմուշային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բնակարանի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որակին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համապատասխան</w:t>
            </w:r>
          </w:p>
        </w:tc>
      </w:tr>
      <w:tr w:rsidR="009F7E1B" w:rsidRPr="00BF2C98" w:rsidTr="004F3E70">
        <w:trPr>
          <w:trHeight w:val="230"/>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հատակները</w:t>
            </w:r>
            <w:r w:rsidRPr="00BF2C98">
              <w:rPr>
                <w:rFonts w:ascii="GHEA Mariam" w:hAnsi="GHEA Mariam"/>
                <w:color w:val="000000"/>
                <w:sz w:val="24"/>
                <w:szCs w:val="24"/>
              </w:rPr>
              <w:t>` լամինատից առնվազն 10 մմ հաստությամբ, կամ սալիկապատ` ըստ մակերեսի, առնվազն 30 x 30 սմ չափսերի</w:t>
            </w:r>
          </w:p>
        </w:tc>
        <w:tc>
          <w:tcPr>
            <w:tcW w:w="339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լամինատը</w:t>
            </w:r>
            <w:r w:rsidRPr="00BF2C98">
              <w:rPr>
                <w:rFonts w:ascii="GHEA Mariam" w:hAnsi="GHEA Mariam"/>
                <w:color w:val="000000"/>
                <w:sz w:val="24"/>
                <w:szCs w:val="24"/>
              </w:rPr>
              <w:t>` ISՕ 14486:2012 որակի ստանդարտին համա</w:t>
            </w:r>
            <w:r w:rsidR="00BF2C98">
              <w:rPr>
                <w:rFonts w:ascii="GHEA Mariam" w:hAnsi="GHEA Mariam"/>
                <w:color w:val="000000"/>
                <w:sz w:val="24"/>
                <w:szCs w:val="24"/>
              </w:rPr>
              <w:softHyphen/>
            </w:r>
            <w:r w:rsidRPr="00BF2C98">
              <w:rPr>
                <w:rFonts w:ascii="GHEA Mariam" w:hAnsi="GHEA Mariam"/>
                <w:color w:val="000000"/>
                <w:sz w:val="24"/>
                <w:szCs w:val="24"/>
              </w:rPr>
              <w:t>պատասխան և նմուշային բնակարանի նմուշին ու որակին համապատասխան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սալիկը</w:t>
            </w:r>
            <w:r w:rsidRPr="00BF2C98">
              <w:rPr>
                <w:rFonts w:ascii="GHEA Mariam" w:hAnsi="GHEA Mariam"/>
                <w:color w:val="000000"/>
                <w:sz w:val="24"/>
                <w:szCs w:val="24"/>
              </w:rPr>
              <w:t>` ISO 10545-2 որակի</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pacing w:val="-8"/>
                <w:sz w:val="24"/>
                <w:szCs w:val="24"/>
              </w:rPr>
              <w:lastRenderedPageBreak/>
              <w:t>ստանդարտին համապատաս</w:t>
            </w:r>
            <w:r w:rsidR="00BF2C98">
              <w:rPr>
                <w:rFonts w:ascii="GHEA Mariam" w:hAnsi="GHEA Mariam"/>
                <w:color w:val="000000"/>
                <w:spacing w:val="-8"/>
                <w:sz w:val="24"/>
                <w:szCs w:val="24"/>
              </w:rPr>
              <w:softHyphen/>
            </w:r>
            <w:r w:rsidRPr="00BF2C98">
              <w:rPr>
                <w:rFonts w:ascii="GHEA Mariam" w:hAnsi="GHEA Mariam"/>
                <w:color w:val="000000"/>
                <w:spacing w:val="-8"/>
                <w:sz w:val="24"/>
                <w:szCs w:val="24"/>
              </w:rPr>
              <w:t>խան</w:t>
            </w:r>
            <w:r w:rsidRPr="00BF2C98">
              <w:rPr>
                <w:rFonts w:ascii="GHEA Mariam" w:hAnsi="GHEA Mariam"/>
                <w:color w:val="000000"/>
                <w:sz w:val="24"/>
                <w:szCs w:val="24"/>
              </w:rPr>
              <w:t xml:space="preserve"> և</w:t>
            </w:r>
            <w:r w:rsidR="00BF2C98">
              <w:rPr>
                <w:rFonts w:ascii="GHEA Mariam" w:hAnsi="GHEA Mariam"/>
                <w:color w:val="000000"/>
                <w:sz w:val="24"/>
                <w:szCs w:val="24"/>
              </w:rPr>
              <w:t xml:space="preserve"> </w:t>
            </w:r>
            <w:r w:rsidRPr="00BF2C98">
              <w:rPr>
                <w:rFonts w:ascii="GHEA Mariam" w:hAnsi="GHEA Mariam"/>
                <w:color w:val="000000"/>
                <w:sz w:val="24"/>
                <w:szCs w:val="24"/>
              </w:rPr>
              <w:t>նմուշային բնա</w:t>
            </w:r>
            <w:r w:rsidR="00BF2C98">
              <w:rPr>
                <w:rFonts w:ascii="GHEA Mariam" w:hAnsi="GHEA Mariam"/>
                <w:color w:val="000000"/>
                <w:sz w:val="24"/>
                <w:szCs w:val="24"/>
              </w:rPr>
              <w:softHyphen/>
            </w:r>
            <w:r w:rsidRPr="00BF2C98">
              <w:rPr>
                <w:rFonts w:ascii="GHEA Mariam" w:hAnsi="GHEA Mariam"/>
                <w:color w:val="000000"/>
                <w:sz w:val="24"/>
                <w:szCs w:val="24"/>
              </w:rPr>
              <w:t>կարանի</w:t>
            </w:r>
            <w:r w:rsidR="00BF2C98">
              <w:rPr>
                <w:rFonts w:ascii="GHEA Mariam" w:hAnsi="GHEA Mariam"/>
                <w:color w:val="000000"/>
                <w:sz w:val="24"/>
                <w:szCs w:val="24"/>
              </w:rPr>
              <w:t xml:space="preserve"> </w:t>
            </w:r>
            <w:r w:rsidRPr="00BF2C98">
              <w:rPr>
                <w:rFonts w:ascii="GHEA Mariam" w:hAnsi="GHEA Mariam"/>
                <w:color w:val="000000"/>
                <w:sz w:val="24"/>
                <w:szCs w:val="24"/>
              </w:rPr>
              <w:t>նմուշին ու որակին 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vMerge/>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p>
        </w:tc>
        <w:tc>
          <w:tcPr>
            <w:tcW w:w="3391" w:type="dxa"/>
            <w:vMerge/>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p>
        </w:tc>
      </w:tr>
      <w:tr w:rsidR="009F7E1B" w:rsidRPr="00BF2C98" w:rsidTr="00BF2C98">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4.</w:t>
            </w:r>
          </w:p>
        </w:tc>
        <w:tc>
          <w:tcPr>
            <w:tcW w:w="28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Սանհանգույց և լոգասենյակ</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պատերը</w:t>
            </w:r>
            <w:r w:rsidRPr="00BF2C98">
              <w:rPr>
                <w:rFonts w:ascii="GHEA Mariam" w:hAnsi="GHEA Mariam"/>
                <w:color w:val="000000"/>
                <w:sz w:val="24"/>
                <w:szCs w:val="24"/>
              </w:rPr>
              <w:t>` երեսապատում ջնարակված խեցե սալիկներով՝ առնվազն մինչև կախովի առաստաղի բարձրությամբ</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խեցե սալիկները</w:t>
            </w:r>
            <w:r w:rsidRPr="00BF2C98">
              <w:rPr>
                <w:rFonts w:ascii="GHEA Mariam" w:hAnsi="GHEA Mariam"/>
                <w:color w:val="000000"/>
                <w:sz w:val="24"/>
                <w:szCs w:val="24"/>
              </w:rPr>
              <w:t>` ISO 10545-2 որակի ստանդարտին համապատասխան և նմուշային բնակարանի նմուշին ու որակին 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առաստաղները</w:t>
            </w:r>
            <w:r w:rsidRPr="00BF2C98">
              <w:rPr>
                <w:rFonts w:ascii="GHEA Mariam" w:hAnsi="GHEA Mariam"/>
                <w:color w:val="000000"/>
                <w:sz w:val="24"/>
                <w:szCs w:val="24"/>
              </w:rPr>
              <w:t>` կախովի, ջրակայուն նյութերով, ներկառուցված լուսատուներով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կախովի առաստաղը</w:t>
            </w:r>
            <w:r w:rsidRPr="00BF2C98">
              <w:rPr>
                <w:rFonts w:ascii="GHEA Mariam" w:hAnsi="GHEA Mariam"/>
                <w:color w:val="000000"/>
                <w:sz w:val="24"/>
                <w:szCs w:val="24"/>
              </w:rPr>
              <w:t>` նմուշային բնակարանի նմուշին և որակին</w:t>
            </w:r>
            <w:r w:rsidR="00BF2C98">
              <w:rPr>
                <w:rFonts w:ascii="GHEA Mariam" w:hAnsi="GHEA Mariam"/>
                <w:color w:val="000000"/>
                <w:sz w:val="24"/>
                <w:szCs w:val="24"/>
              </w:rPr>
              <w:t xml:space="preserve"> </w:t>
            </w: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հատակները</w:t>
            </w:r>
            <w:r w:rsidRPr="00BF2C98">
              <w:rPr>
                <w:rFonts w:ascii="GHEA Mariam" w:hAnsi="GHEA Mariam"/>
                <w:color w:val="000000"/>
                <w:sz w:val="24"/>
                <w:szCs w:val="24"/>
              </w:rPr>
              <w:t>` խեցեսալիկներ կամ կերամագրանիտ` ըստ մակերեսի` առնվազն 30 x 30 սմ չափսերի</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խեց սալիկները և կերամագրանիտը`</w:t>
            </w:r>
            <w:r w:rsidRPr="00BF2C98">
              <w:rPr>
                <w:rFonts w:ascii="Calibri" w:hAnsi="Calibri" w:cs="Calibri"/>
                <w:color w:val="000000"/>
                <w:sz w:val="24"/>
                <w:szCs w:val="24"/>
              </w:rPr>
              <w:t> </w:t>
            </w:r>
            <w:r w:rsidRPr="00BF2C98">
              <w:rPr>
                <w:rFonts w:ascii="GHEA Mariam" w:hAnsi="GHEA Mariam"/>
                <w:color w:val="000000"/>
                <w:sz w:val="24"/>
                <w:szCs w:val="24"/>
              </w:rPr>
              <w:t xml:space="preserve">ISO 10545-2 </w:t>
            </w:r>
            <w:r w:rsidRPr="00BF2C98">
              <w:rPr>
                <w:rFonts w:ascii="GHEA Mariam" w:hAnsi="GHEA Mariam" w:cs="Arial Unicode"/>
                <w:color w:val="000000"/>
                <w:sz w:val="24"/>
                <w:szCs w:val="24"/>
              </w:rPr>
              <w:t>որակի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ստանդարտին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համապատասխան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և</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նմուշային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բնակարանի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նմուշին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ու</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որակին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կահավորանքը</w:t>
            </w:r>
            <w:r w:rsidRPr="00BF2C98">
              <w:rPr>
                <w:rFonts w:ascii="GHEA Mariam" w:hAnsi="GHEA Mariam"/>
                <w:color w:val="000000"/>
                <w:sz w:val="24"/>
                <w:szCs w:val="24"/>
              </w:rPr>
              <w:t>` ճենապակյա լվացարան և զուգարանակոնք, լոգախցիկի տակդիր (շահառուի ցանկությամբ կարող է իրականացվել նաև լոգատեղի՝ խեցեսալե գոտով և առանձին հոսակով), ցնցուղ, ծորակներ</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 xml:space="preserve">Եվրամիության անդամ երկրներում գրանցված արտադրողին պատկանող ապրանքանիշի ներքո արտադրված սանտեխնիկական սարքեր և սարքավորումներ կամ </w:t>
            </w:r>
            <w:r w:rsidRPr="00BF2C98">
              <w:rPr>
                <w:rFonts w:ascii="GHEA Mariam" w:hAnsi="GHEA Mariam"/>
                <w:color w:val="000000"/>
                <w:sz w:val="24"/>
                <w:szCs w:val="24"/>
              </w:rPr>
              <w:lastRenderedPageBreak/>
              <w:t>նմուշային բնակարանի նմուշին և որակին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lastRenderedPageBreak/>
              <w:t>5.</w:t>
            </w:r>
          </w:p>
        </w:tc>
        <w:tc>
          <w:tcPr>
            <w:tcW w:w="28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Խոհանոցներ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պատերը</w:t>
            </w:r>
            <w:r w:rsidRPr="00BF2C98">
              <w:rPr>
                <w:rFonts w:ascii="GHEA Mariam" w:hAnsi="GHEA Mariam"/>
                <w:color w:val="000000"/>
                <w:sz w:val="24"/>
                <w:szCs w:val="24"/>
              </w:rPr>
              <w:t>` բարելավված լատեքսաներկում բարելավված գաջի սվաղի վրա և խոհանոցային կահույքի հատվածում մասնակի սալիկապատում</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w:t>
            </w:r>
            <w:r w:rsidRPr="00BF2C98">
              <w:rPr>
                <w:rFonts w:ascii="GHEA Mariam" w:hAnsi="GHEA Mariam"/>
                <w:color w:val="000000"/>
                <w:sz w:val="24"/>
                <w:szCs w:val="24"/>
              </w:rPr>
              <w:t>` նմուշային բնակարանի որակին համապատասխան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Սալիկը</w:t>
            </w:r>
            <w:r w:rsidRPr="00BF2C98">
              <w:rPr>
                <w:rFonts w:ascii="GHEA Mariam" w:hAnsi="GHEA Mariam"/>
                <w:color w:val="000000"/>
                <w:sz w:val="24"/>
                <w:szCs w:val="24"/>
              </w:rPr>
              <w:t>` ISO 10545-2 որակի ստանդարտին և նմուշային բնակարանի որակին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առաստաղները</w:t>
            </w:r>
            <w:r w:rsidRPr="00BF2C98">
              <w:rPr>
                <w:rFonts w:ascii="GHEA Mariam" w:hAnsi="GHEA Mariam"/>
                <w:color w:val="000000"/>
                <w:sz w:val="24"/>
                <w:szCs w:val="24"/>
              </w:rPr>
              <w:t>` ներկում ջրաէմուլսային կամ լատեքսային ներկով բարելավված գաջի</w:t>
            </w:r>
            <w:r w:rsidRPr="00BF2C98">
              <w:rPr>
                <w:rFonts w:ascii="Calibri" w:hAnsi="Calibri" w:cs="Calibri"/>
                <w:color w:val="000000"/>
                <w:sz w:val="24"/>
                <w:szCs w:val="24"/>
              </w:rPr>
              <w:t> </w:t>
            </w:r>
            <w:r w:rsidRPr="00BF2C98">
              <w:rPr>
                <w:rFonts w:ascii="GHEA Mariam" w:hAnsi="GHEA Mariam" w:cs="Arial Unicode"/>
                <w:color w:val="000000"/>
                <w:sz w:val="24"/>
                <w:szCs w:val="24"/>
              </w:rPr>
              <w:t>քսահարթեցման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վրա</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СНиП</w:t>
            </w:r>
            <w:r w:rsidRPr="00BF2C98">
              <w:rPr>
                <w:rFonts w:ascii="GHEA Mariam" w:hAnsi="GHEA Mariam"/>
                <w:color w:val="000000"/>
                <w:sz w:val="24"/>
                <w:szCs w:val="24"/>
              </w:rPr>
              <w:t xml:space="preserve"> 3.04.01- 87-</w:t>
            </w:r>
            <w:r w:rsidRPr="00BF2C98">
              <w:rPr>
                <w:rFonts w:ascii="GHEA Mariam" w:hAnsi="GHEA Mariam" w:cs="Arial Unicode"/>
                <w:color w:val="000000"/>
                <w:sz w:val="24"/>
                <w:szCs w:val="24"/>
              </w:rPr>
              <w:t>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համաձայ</w:t>
            </w:r>
            <w:r w:rsidRPr="00BF2C98">
              <w:rPr>
                <w:rFonts w:ascii="GHEA Mariam" w:hAnsi="GHEA Mariam"/>
                <w:color w:val="000000"/>
                <w:sz w:val="24"/>
                <w:szCs w:val="24"/>
              </w:rPr>
              <w:t>ն</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w:t>
            </w:r>
            <w:r w:rsidRPr="00BF2C98">
              <w:rPr>
                <w:rFonts w:ascii="GHEA Mariam" w:hAnsi="GHEA Mariam"/>
                <w:color w:val="000000"/>
                <w:sz w:val="24"/>
                <w:szCs w:val="24"/>
              </w:rPr>
              <w:t>` նմուշային բնակարանի որակին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հատակները</w:t>
            </w:r>
            <w:r w:rsidRPr="00BF2C98">
              <w:rPr>
                <w:rFonts w:ascii="GHEA Mariam" w:hAnsi="GHEA Mariam"/>
                <w:color w:val="000000"/>
                <w:sz w:val="24"/>
                <w:szCs w:val="24"/>
              </w:rPr>
              <w:t>` խեցե սալիկներ կամ կերամագրանիտ առնվազն` ըստ մակերեսի՝ 30 x 30 սմ չափսերի</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խեցե սալիկը և կերամագրանիտը`</w:t>
            </w:r>
            <w:r w:rsidRPr="00BF2C98">
              <w:rPr>
                <w:rFonts w:ascii="Calibri" w:hAnsi="Calibri" w:cs="Calibri"/>
                <w:color w:val="000000"/>
                <w:sz w:val="24"/>
                <w:szCs w:val="24"/>
              </w:rPr>
              <w:t> </w:t>
            </w:r>
            <w:r w:rsidRPr="00BF2C98">
              <w:rPr>
                <w:rFonts w:ascii="GHEA Mariam" w:hAnsi="GHEA Mariam"/>
                <w:color w:val="000000"/>
                <w:sz w:val="24"/>
                <w:szCs w:val="24"/>
              </w:rPr>
              <w:t xml:space="preserve">ISO 10545-2 </w:t>
            </w:r>
            <w:r w:rsidRPr="00BF2C98">
              <w:rPr>
                <w:rFonts w:ascii="GHEA Mariam" w:hAnsi="GHEA Mariam" w:cs="Arial Unicode"/>
                <w:color w:val="000000"/>
                <w:sz w:val="24"/>
                <w:szCs w:val="24"/>
              </w:rPr>
              <w:t>որակի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ստանդարտին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և</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նմուշային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բնակարանի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որակին</w:t>
            </w:r>
            <w:r w:rsidR="004F3E70">
              <w:rPr>
                <w:rFonts w:ascii="GHEA Mariam" w:hAnsi="GHEA Mariam" w:cs="Arial Unicode"/>
                <w:color w:val="000000"/>
                <w:sz w:val="24"/>
                <w:szCs w:val="24"/>
                <w:lang w:val="hy-AM"/>
              </w:rPr>
              <w:t xml:space="preserve"> </w:t>
            </w: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6.</w:t>
            </w:r>
          </w:p>
        </w:tc>
        <w:tc>
          <w:tcPr>
            <w:tcW w:w="28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Դռներ և պատուհաններ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ներքին դռները`</w:t>
            </w:r>
            <w:r w:rsidRPr="00BF2C98">
              <w:rPr>
                <w:rFonts w:ascii="Calibri" w:hAnsi="Calibri" w:cs="Calibri"/>
                <w:color w:val="000000"/>
                <w:sz w:val="24"/>
                <w:szCs w:val="24"/>
              </w:rPr>
              <w:t> </w:t>
            </w:r>
            <w:r w:rsidRPr="00BF2C98">
              <w:rPr>
                <w:rFonts w:ascii="GHEA Mariam" w:hAnsi="GHEA Mariam" w:cs="Arial Unicode"/>
                <w:color w:val="000000"/>
                <w:sz w:val="24"/>
                <w:szCs w:val="24"/>
              </w:rPr>
              <w:t>ՄԴՖ</w:t>
            </w:r>
            <w:r w:rsidRPr="00BF2C98">
              <w:rPr>
                <w:rFonts w:ascii="GHEA Mariam" w:hAnsi="GHEA Mariam"/>
                <w:color w:val="000000"/>
                <w:sz w:val="24"/>
                <w:szCs w:val="24"/>
              </w:rPr>
              <w:t>-</w:t>
            </w:r>
            <w:r w:rsidRPr="00BF2C98">
              <w:rPr>
                <w:rFonts w:ascii="GHEA Mariam" w:hAnsi="GHEA Mariam" w:cs="Arial Unicode"/>
                <w:color w:val="000000"/>
                <w:sz w:val="24"/>
                <w:szCs w:val="24"/>
              </w:rPr>
              <w:t>ից</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կամ</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համարժեք</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այլ</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փայտանյու</w:t>
            </w:r>
            <w:r w:rsidRPr="00BF2C98">
              <w:rPr>
                <w:rFonts w:ascii="GHEA Mariam" w:hAnsi="GHEA Mariam"/>
                <w:color w:val="000000"/>
                <w:sz w:val="24"/>
                <w:szCs w:val="24"/>
              </w:rPr>
              <w:t>թից</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ներքին դռները</w:t>
            </w:r>
            <w:r w:rsidRPr="00BF2C98">
              <w:rPr>
                <w:rFonts w:ascii="GHEA Mariam" w:hAnsi="GHEA Mariam"/>
                <w:color w:val="000000"/>
                <w:sz w:val="24"/>
                <w:szCs w:val="24"/>
              </w:rPr>
              <w:t xml:space="preserve">` նմուշային բնակարանի նմուշին և </w:t>
            </w:r>
            <w:r w:rsidRPr="004F3E70">
              <w:rPr>
                <w:rFonts w:ascii="GHEA Mariam" w:hAnsi="GHEA Mariam"/>
                <w:color w:val="000000"/>
                <w:spacing w:val="-6"/>
                <w:sz w:val="24"/>
                <w:szCs w:val="24"/>
              </w:rPr>
              <w:t>որակին</w:t>
            </w:r>
            <w:r w:rsidR="004F3E70">
              <w:rPr>
                <w:rFonts w:ascii="GHEA Mariam" w:hAnsi="GHEA Mariam"/>
                <w:color w:val="000000"/>
                <w:spacing w:val="-6"/>
                <w:sz w:val="24"/>
                <w:szCs w:val="24"/>
                <w:lang w:val="hy-AM"/>
              </w:rPr>
              <w:t xml:space="preserve"> </w:t>
            </w:r>
            <w:r w:rsidRPr="004F3E70">
              <w:rPr>
                <w:rFonts w:ascii="GHEA Mariam" w:hAnsi="GHEA Mariam"/>
                <w:color w:val="000000"/>
                <w:spacing w:val="-6"/>
                <w:sz w:val="24"/>
                <w:szCs w:val="24"/>
              </w:rPr>
              <w:t>համապ</w:t>
            </w:r>
            <w:r w:rsidRPr="00BF2C98">
              <w:rPr>
                <w:rFonts w:ascii="GHEA Mariam" w:hAnsi="GHEA Mariam"/>
                <w:color w:val="000000"/>
                <w:sz w:val="24"/>
                <w:szCs w:val="24"/>
              </w:rPr>
              <w:t>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մուտքի դուռը`</w:t>
            </w:r>
            <w:r w:rsidRPr="00BF2C98">
              <w:rPr>
                <w:rFonts w:ascii="Calibri" w:hAnsi="Calibri" w:cs="Calibri"/>
                <w:color w:val="000000"/>
                <w:sz w:val="24"/>
                <w:szCs w:val="24"/>
              </w:rPr>
              <w:t> </w:t>
            </w:r>
            <w:r w:rsidRPr="00BF2C98">
              <w:rPr>
                <w:rFonts w:ascii="GHEA Mariam" w:hAnsi="GHEA Mariam" w:cs="Arial Unicode"/>
                <w:color w:val="000000"/>
                <w:sz w:val="24"/>
                <w:szCs w:val="24"/>
              </w:rPr>
              <w:t>երկաթյա</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հիմքով</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երեսապատումը</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МДФ</w:t>
            </w:r>
            <w:r w:rsidRPr="00BF2C98">
              <w:rPr>
                <w:rFonts w:ascii="GHEA Mariam" w:hAnsi="GHEA Mariam"/>
                <w:color w:val="000000"/>
                <w:sz w:val="24"/>
                <w:szCs w:val="24"/>
              </w:rPr>
              <w:t>-</w:t>
            </w:r>
            <w:r w:rsidRPr="00BF2C98">
              <w:rPr>
                <w:rFonts w:ascii="GHEA Mariam" w:hAnsi="GHEA Mariam" w:cs="Arial Unicode"/>
                <w:color w:val="000000"/>
                <w:sz w:val="24"/>
                <w:szCs w:val="24"/>
              </w:rPr>
              <w:t>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մուտքի դուռը`</w:t>
            </w:r>
            <w:r w:rsidRPr="00BF2C98">
              <w:rPr>
                <w:rFonts w:ascii="Calibri" w:hAnsi="Calibri" w:cs="Calibri"/>
                <w:color w:val="000000"/>
                <w:sz w:val="24"/>
                <w:szCs w:val="24"/>
              </w:rPr>
              <w:t> </w:t>
            </w:r>
            <w:r w:rsidRPr="00BF2C98">
              <w:rPr>
                <w:rFonts w:ascii="GHEA Mariam" w:hAnsi="GHEA Mariam" w:cs="Arial Unicode"/>
                <w:color w:val="000000"/>
                <w:sz w:val="24"/>
                <w:szCs w:val="24"/>
              </w:rPr>
              <w:t>նմուշային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բնակարանի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նմուշին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և</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որակին</w:t>
            </w:r>
            <w:r w:rsidR="004F3E70">
              <w:rPr>
                <w:rFonts w:ascii="GHEA Mariam" w:hAnsi="GHEA Mariam" w:cs="Arial Unicode"/>
                <w:color w:val="000000"/>
                <w:sz w:val="24"/>
                <w:szCs w:val="24"/>
                <w:lang w:val="hy-AM"/>
              </w:rPr>
              <w:t xml:space="preserve"> </w:t>
            </w: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պատուհանները</w:t>
            </w:r>
            <w:r w:rsidRPr="00BF2C98">
              <w:rPr>
                <w:rFonts w:ascii="GHEA Mariam" w:hAnsi="GHEA Mariam"/>
                <w:color w:val="000000"/>
                <w:sz w:val="24"/>
                <w:szCs w:val="24"/>
              </w:rPr>
              <w:t xml:space="preserve">` մետաղապլաստե </w:t>
            </w:r>
            <w:r w:rsidRPr="00BF2C98">
              <w:rPr>
                <w:rFonts w:ascii="GHEA Mariam" w:hAnsi="GHEA Mariam"/>
                <w:color w:val="000000"/>
                <w:spacing w:val="-8"/>
                <w:sz w:val="24"/>
                <w:szCs w:val="24"/>
              </w:rPr>
              <w:t>երկշերտ ապակեփաթեթով, առնվա</w:t>
            </w:r>
            <w:r w:rsidRPr="00BF2C98">
              <w:rPr>
                <w:rFonts w:ascii="GHEA Mariam" w:hAnsi="GHEA Mariam"/>
                <w:color w:val="000000"/>
                <w:sz w:val="24"/>
                <w:szCs w:val="24"/>
              </w:rPr>
              <w:t>զն երեք խցիկով, պլաստմասսայե</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lastRenderedPageBreak/>
              <w:t>պատուհանագոգերով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lastRenderedPageBreak/>
              <w:t>մետաղապլաստե պատուհանները`</w:t>
            </w:r>
            <w:r w:rsidRPr="00BF2C98">
              <w:rPr>
                <w:rFonts w:ascii="Calibri" w:hAnsi="Calibri" w:cs="Calibri"/>
                <w:color w:val="000000"/>
                <w:sz w:val="24"/>
                <w:szCs w:val="24"/>
              </w:rPr>
              <w:t> </w:t>
            </w:r>
            <w:r w:rsidRPr="00BF2C98">
              <w:rPr>
                <w:rFonts w:ascii="GHEA Mariam" w:hAnsi="GHEA Mariam" w:cs="Arial Unicode"/>
                <w:color w:val="000000"/>
                <w:sz w:val="24"/>
                <w:szCs w:val="24"/>
              </w:rPr>
              <w:t>նմուշային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lastRenderedPageBreak/>
              <w:t>բնակարանի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նմուշին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և</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որակին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շքամուտքի դռները`</w:t>
            </w:r>
            <w:r w:rsidRPr="00BF2C98">
              <w:rPr>
                <w:rFonts w:ascii="Calibri" w:hAnsi="Calibri" w:cs="Calibri"/>
                <w:color w:val="000000"/>
                <w:sz w:val="24"/>
                <w:szCs w:val="24"/>
              </w:rPr>
              <w:t> </w:t>
            </w:r>
            <w:r w:rsidRPr="00BF2C98">
              <w:rPr>
                <w:rFonts w:ascii="GHEA Mariam" w:hAnsi="GHEA Mariam" w:cs="Arial Unicode"/>
                <w:color w:val="000000"/>
                <w:sz w:val="24"/>
                <w:szCs w:val="24"/>
              </w:rPr>
              <w:t>ալյումինե</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երկշերտ</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ապակեփաթեթով</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ջերմակամրջակով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շքամուտքի դռները`</w:t>
            </w:r>
            <w:r w:rsidRPr="00BF2C98">
              <w:rPr>
                <w:rFonts w:ascii="Calibri" w:hAnsi="Calibri" w:cs="Calibri"/>
                <w:color w:val="000000"/>
                <w:sz w:val="24"/>
                <w:szCs w:val="24"/>
              </w:rPr>
              <w:t> </w:t>
            </w:r>
            <w:r w:rsidRPr="00BF2C98">
              <w:rPr>
                <w:rFonts w:ascii="GHEA Mariam" w:hAnsi="GHEA Mariam" w:cs="Arial Unicode"/>
                <w:color w:val="000000"/>
                <w:sz w:val="24"/>
                <w:szCs w:val="24"/>
              </w:rPr>
              <w:t>ՀՀ</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քա</w:t>
            </w:r>
            <w:r w:rsidRPr="00BF2C98">
              <w:rPr>
                <w:rFonts w:ascii="GHEA Mariam" w:hAnsi="GHEA Mariam"/>
                <w:color w:val="000000"/>
                <w:sz w:val="24"/>
                <w:szCs w:val="24"/>
              </w:rPr>
              <w:t>ղաքաշինության կոմիտեի առաջարկին և նորմատիվ պահանջներին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7E1B" w:rsidRPr="00BF2C98" w:rsidRDefault="009F7E1B" w:rsidP="00BF2C98">
            <w:pPr>
              <w:spacing w:line="360" w:lineRule="auto"/>
              <w:ind w:left="29" w:right="29"/>
              <w:jc w:val="both"/>
              <w:rPr>
                <w:rFonts w:ascii="GHEA Mariam" w:hAnsi="GHEA Mariam"/>
                <w:color w:val="000000"/>
                <w:sz w:val="24"/>
                <w:szCs w:val="24"/>
              </w:rPr>
            </w:pP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սալիկապատում</w:t>
            </w:r>
            <w:r w:rsidRPr="004F3E70">
              <w:rPr>
                <w:rFonts w:ascii="GHEA Mariam" w:hAnsi="GHEA Mariam"/>
                <w:i/>
                <w:iCs/>
                <w:color w:val="000000"/>
                <w:spacing w:val="-4"/>
                <w:sz w:val="24"/>
                <w:szCs w:val="24"/>
              </w:rPr>
              <w:t>՝</w:t>
            </w:r>
            <w:r w:rsidRPr="004F3E70">
              <w:rPr>
                <w:rFonts w:ascii="Calibri" w:hAnsi="Calibri" w:cs="Calibri"/>
                <w:color w:val="000000"/>
                <w:spacing w:val="-4"/>
                <w:sz w:val="24"/>
                <w:szCs w:val="24"/>
              </w:rPr>
              <w:t> </w:t>
            </w:r>
            <w:r w:rsidRPr="004F3E70">
              <w:rPr>
                <w:rFonts w:ascii="GHEA Mariam" w:hAnsi="GHEA Mariam" w:cs="Arial Unicode"/>
                <w:color w:val="000000"/>
                <w:spacing w:val="-4"/>
                <w:sz w:val="24"/>
                <w:szCs w:val="24"/>
              </w:rPr>
              <w:t>կերամագրանիտով</w:t>
            </w:r>
            <w:r w:rsidRPr="004F3E70">
              <w:rPr>
                <w:rFonts w:ascii="GHEA Mariam" w:hAnsi="GHEA Mariam"/>
                <w:color w:val="000000"/>
                <w:spacing w:val="-4"/>
                <w:sz w:val="24"/>
                <w:szCs w:val="24"/>
              </w:rPr>
              <w:t xml:space="preserve">, </w:t>
            </w:r>
            <w:r w:rsidRPr="004F3E70">
              <w:rPr>
                <w:rFonts w:ascii="GHEA Mariam" w:hAnsi="GHEA Mariam" w:cs="Arial Unicode"/>
                <w:color w:val="000000"/>
                <w:spacing w:val="-4"/>
                <w:sz w:val="24"/>
                <w:szCs w:val="24"/>
              </w:rPr>
              <w:t>ըստ</w:t>
            </w:r>
            <w:r w:rsidRPr="004F3E70">
              <w:rPr>
                <w:rFonts w:ascii="GHEA Mariam" w:hAnsi="GHEA Mariam"/>
                <w:color w:val="000000"/>
                <w:spacing w:val="-4"/>
                <w:sz w:val="24"/>
                <w:szCs w:val="24"/>
              </w:rPr>
              <w:t xml:space="preserve"> </w:t>
            </w:r>
            <w:r w:rsidRPr="004F3E70">
              <w:rPr>
                <w:rFonts w:ascii="GHEA Mariam" w:hAnsi="GHEA Mariam" w:cs="Arial Unicode"/>
                <w:color w:val="000000"/>
                <w:spacing w:val="-4"/>
                <w:sz w:val="24"/>
                <w:szCs w:val="24"/>
              </w:rPr>
              <w:t>մակերեսի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առնվազն</w:t>
            </w:r>
            <w:r w:rsidRPr="00BF2C98">
              <w:rPr>
                <w:rFonts w:ascii="GHEA Mariam" w:hAnsi="GHEA Mariam"/>
                <w:color w:val="000000"/>
                <w:sz w:val="24"/>
                <w:szCs w:val="24"/>
              </w:rPr>
              <w:t xml:space="preserve"> 40 x 40 </w:t>
            </w:r>
            <w:r w:rsidRPr="00BF2C98">
              <w:rPr>
                <w:rFonts w:ascii="GHEA Mariam" w:hAnsi="GHEA Mariam" w:cs="Arial Unicode"/>
                <w:color w:val="000000"/>
                <w:sz w:val="24"/>
                <w:szCs w:val="24"/>
              </w:rPr>
              <w:t>սմ</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չափսերի</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10545-2 որակի ստանդարտին համապատասխան և նորմատիվ պահանջներին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7.</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Օթյակներ (լոջիաներ) և պատշգամբներ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հատակները</w:t>
            </w:r>
            <w:r w:rsidRPr="00BF2C98">
              <w:rPr>
                <w:rFonts w:ascii="GHEA Mariam" w:hAnsi="GHEA Mariam"/>
                <w:color w:val="000000"/>
                <w:sz w:val="24"/>
                <w:szCs w:val="24"/>
              </w:rPr>
              <w:t>` կերամագրանիտե սալիկներով երեսապատում</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կերամագրանիտե սալիկները`</w:t>
            </w:r>
            <w:r w:rsidRPr="00BF2C98">
              <w:rPr>
                <w:rFonts w:ascii="Calibri" w:hAnsi="Calibri" w:cs="Calibri"/>
                <w:color w:val="000000"/>
                <w:sz w:val="24"/>
                <w:szCs w:val="24"/>
              </w:rPr>
              <w:t> </w:t>
            </w:r>
            <w:r w:rsidRPr="00BF2C98">
              <w:rPr>
                <w:rFonts w:ascii="GHEA Mariam" w:hAnsi="GHEA Mariam"/>
                <w:color w:val="000000"/>
                <w:sz w:val="24"/>
                <w:szCs w:val="24"/>
              </w:rPr>
              <w:t xml:space="preserve">ISO 10545-2 </w:t>
            </w:r>
            <w:r w:rsidRPr="00BF2C98">
              <w:rPr>
                <w:rFonts w:ascii="GHEA Mariam" w:hAnsi="GHEA Mariam" w:cs="Arial Unicode"/>
                <w:color w:val="000000"/>
                <w:sz w:val="24"/>
                <w:szCs w:val="24"/>
              </w:rPr>
              <w:t>որակի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ստանդարտին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և</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նմուշային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բնակարանի</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որակին</w:t>
            </w:r>
            <w:r w:rsidR="004F3E70">
              <w:rPr>
                <w:rFonts w:ascii="GHEA Mariam" w:hAnsi="GHEA Mariam" w:cs="Arial Unicode"/>
                <w:color w:val="000000"/>
                <w:sz w:val="24"/>
                <w:szCs w:val="24"/>
                <w:lang w:val="hy-AM"/>
              </w:rPr>
              <w:t xml:space="preserve"> </w:t>
            </w:r>
            <w:r w:rsidRPr="00BF2C98">
              <w:rPr>
                <w:rFonts w:ascii="GHEA Mariam" w:hAnsi="GHEA Mariam"/>
                <w:color w:val="000000"/>
                <w:sz w:val="24"/>
                <w:szCs w:val="24"/>
              </w:rPr>
              <w:t>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8.</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Ստորգետնյա ավտոկայանատեղիներ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Calibri" w:hAnsi="Calibri" w:cs="Calibri"/>
                <w:color w:val="000000"/>
                <w:sz w:val="24"/>
                <w:szCs w:val="24"/>
              </w:rPr>
              <w:t> </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pacing w:val="-8"/>
                <w:sz w:val="24"/>
                <w:szCs w:val="24"/>
              </w:rPr>
            </w:pPr>
            <w:r w:rsidRPr="00BF2C98">
              <w:rPr>
                <w:rFonts w:ascii="GHEA Mariam" w:hAnsi="GHEA Mariam"/>
                <w:b/>
                <w:bCs/>
                <w:i/>
                <w:iCs/>
                <w:color w:val="000000"/>
                <w:sz w:val="24"/>
                <w:szCs w:val="24"/>
              </w:rPr>
              <w:t>Առնվազն 17.0 քառ.մ մակերեսով։</w:t>
            </w:r>
            <w:r w:rsidRPr="00BF2C98">
              <w:rPr>
                <w:rFonts w:ascii="Calibri" w:hAnsi="Calibri" w:cs="Calibri"/>
                <w:color w:val="000000"/>
                <w:sz w:val="24"/>
                <w:szCs w:val="24"/>
              </w:rPr>
              <w:t> </w:t>
            </w:r>
            <w:r w:rsidRPr="00BF2C98">
              <w:rPr>
                <w:rFonts w:ascii="GHEA Mariam" w:hAnsi="GHEA Mariam" w:cs="Arial Unicode"/>
                <w:color w:val="000000"/>
                <w:sz w:val="24"/>
                <w:szCs w:val="24"/>
              </w:rPr>
              <w:t>Ընդհանուր</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ավտոկայանատեղին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և</w:t>
            </w:r>
            <w:r w:rsidRPr="00BF2C98">
              <w:rPr>
                <w:rFonts w:ascii="GHEA Mariam" w:hAnsi="GHEA Mariam"/>
                <w:color w:val="000000"/>
                <w:sz w:val="24"/>
                <w:szCs w:val="24"/>
              </w:rPr>
              <w:t xml:space="preserve"> </w:t>
            </w:r>
            <w:r w:rsidRPr="00BF2C98">
              <w:rPr>
                <w:rFonts w:ascii="GHEA Mariam" w:hAnsi="GHEA Mariam" w:cs="Arial Unicode"/>
                <w:color w:val="000000"/>
                <w:spacing w:val="-8"/>
                <w:sz w:val="24"/>
                <w:szCs w:val="24"/>
              </w:rPr>
              <w:t>ընդհանուր</w:t>
            </w:r>
            <w:r w:rsidRPr="00BF2C98">
              <w:rPr>
                <w:rFonts w:ascii="GHEA Mariam" w:hAnsi="GHEA Mariam"/>
                <w:color w:val="000000"/>
                <w:spacing w:val="-8"/>
                <w:sz w:val="24"/>
                <w:szCs w:val="24"/>
              </w:rPr>
              <w:t xml:space="preserve"> </w:t>
            </w:r>
            <w:r w:rsidRPr="00BF2C98">
              <w:rPr>
                <w:rFonts w:ascii="GHEA Mariam" w:hAnsi="GHEA Mariam" w:cs="Arial Unicode"/>
                <w:color w:val="000000"/>
                <w:spacing w:val="-8"/>
                <w:sz w:val="24"/>
                <w:szCs w:val="24"/>
              </w:rPr>
              <w:t>մուտքը</w:t>
            </w:r>
            <w:r w:rsidRPr="00BF2C98">
              <w:rPr>
                <w:rFonts w:ascii="GHEA Mariam" w:hAnsi="GHEA Mariam"/>
                <w:color w:val="000000"/>
                <w:spacing w:val="-8"/>
                <w:sz w:val="24"/>
                <w:szCs w:val="24"/>
              </w:rPr>
              <w:t xml:space="preserve"> </w:t>
            </w:r>
            <w:r w:rsidRPr="00BF2C98">
              <w:rPr>
                <w:rFonts w:ascii="GHEA Mariam" w:hAnsi="GHEA Mariam" w:cs="Arial Unicode"/>
                <w:color w:val="000000"/>
                <w:spacing w:val="-8"/>
                <w:sz w:val="24"/>
                <w:szCs w:val="24"/>
              </w:rPr>
              <w:t>պետք</w:t>
            </w:r>
          </w:p>
          <w:p w:rsidR="009F7E1B" w:rsidRPr="00BF2C98" w:rsidRDefault="009F7E1B" w:rsidP="004F3E70">
            <w:pPr>
              <w:spacing w:line="360" w:lineRule="auto"/>
              <w:ind w:left="29" w:right="29"/>
              <w:rPr>
                <w:rFonts w:ascii="GHEA Mariam" w:hAnsi="GHEA Mariam"/>
                <w:color w:val="000000"/>
                <w:sz w:val="24"/>
                <w:szCs w:val="24"/>
              </w:rPr>
            </w:pPr>
            <w:r w:rsidRPr="00BF2C98">
              <w:rPr>
                <w:rFonts w:ascii="GHEA Mariam" w:hAnsi="GHEA Mariam"/>
                <w:color w:val="000000"/>
                <w:spacing w:val="-8"/>
                <w:sz w:val="24"/>
                <w:szCs w:val="24"/>
              </w:rPr>
              <w:t xml:space="preserve">է </w:t>
            </w:r>
            <w:r w:rsidRPr="004F3E70">
              <w:rPr>
                <w:rFonts w:ascii="GHEA Mariam" w:hAnsi="GHEA Mariam"/>
                <w:color w:val="000000"/>
                <w:spacing w:val="-6"/>
                <w:sz w:val="24"/>
                <w:szCs w:val="24"/>
              </w:rPr>
              <w:t>հագեցված լինեն</w:t>
            </w:r>
            <w:r w:rsidR="004F3E70" w:rsidRPr="004F3E70">
              <w:rPr>
                <w:rFonts w:ascii="GHEA Mariam" w:hAnsi="GHEA Mariam"/>
                <w:color w:val="000000"/>
                <w:spacing w:val="-6"/>
                <w:sz w:val="24"/>
                <w:szCs w:val="24"/>
                <w:lang w:val="hy-AM"/>
              </w:rPr>
              <w:t xml:space="preserve"> </w:t>
            </w:r>
            <w:r w:rsidRPr="004F3E70">
              <w:rPr>
                <w:rFonts w:ascii="GHEA Mariam" w:hAnsi="GHEA Mariam"/>
                <w:color w:val="000000"/>
                <w:spacing w:val="-6"/>
                <w:sz w:val="24"/>
                <w:szCs w:val="24"/>
              </w:rPr>
              <w:t>տեխնի</w:t>
            </w:r>
            <w:r w:rsidR="004F3E70">
              <w:rPr>
                <w:rFonts w:ascii="GHEA Mariam" w:hAnsi="GHEA Mariam"/>
                <w:color w:val="000000"/>
                <w:spacing w:val="-6"/>
                <w:sz w:val="24"/>
                <w:szCs w:val="24"/>
              </w:rPr>
              <w:softHyphen/>
            </w:r>
            <w:r w:rsidRPr="004F3E70">
              <w:rPr>
                <w:rFonts w:ascii="GHEA Mariam" w:hAnsi="GHEA Mariam"/>
                <w:color w:val="000000"/>
                <w:spacing w:val="-6"/>
                <w:sz w:val="24"/>
                <w:szCs w:val="24"/>
              </w:rPr>
              <w:t>կական</w:t>
            </w:r>
            <w:r w:rsidRPr="00BF2C98">
              <w:rPr>
                <w:rFonts w:ascii="GHEA Mariam" w:hAnsi="GHEA Mariam"/>
                <w:color w:val="000000"/>
                <w:sz w:val="24"/>
                <w:szCs w:val="24"/>
              </w:rPr>
              <w:t xml:space="preserve"> անվտանգության (ազդանշանային) ու տեսա</w:t>
            </w:r>
            <w:r w:rsidR="004F3E70">
              <w:rPr>
                <w:rFonts w:ascii="GHEA Mariam" w:hAnsi="GHEA Mariam"/>
                <w:color w:val="000000"/>
                <w:sz w:val="24"/>
                <w:szCs w:val="24"/>
              </w:rPr>
              <w:softHyphen/>
            </w:r>
            <w:r w:rsidRPr="00BF2C98">
              <w:rPr>
                <w:rFonts w:ascii="GHEA Mariam" w:hAnsi="GHEA Mariam"/>
                <w:color w:val="000000"/>
                <w:sz w:val="24"/>
                <w:szCs w:val="24"/>
              </w:rPr>
              <w:t>հսկման, օդափո</w:t>
            </w:r>
            <w:r w:rsidR="004F3E70">
              <w:rPr>
                <w:rFonts w:ascii="GHEA Mariam" w:hAnsi="GHEA Mariam"/>
                <w:color w:val="000000"/>
                <w:sz w:val="24"/>
                <w:szCs w:val="24"/>
              </w:rPr>
              <w:softHyphen/>
            </w:r>
            <w:r w:rsidRPr="00BF2C98">
              <w:rPr>
                <w:rFonts w:ascii="GHEA Mariam" w:hAnsi="GHEA Mariam"/>
                <w:color w:val="000000"/>
                <w:sz w:val="24"/>
                <w:szCs w:val="24"/>
              </w:rPr>
              <w:t>խության և հակահրդեհային ազդա</w:t>
            </w:r>
            <w:r w:rsidR="004F3E70">
              <w:rPr>
                <w:rFonts w:ascii="GHEA Mariam" w:hAnsi="GHEA Mariam"/>
                <w:color w:val="000000"/>
                <w:sz w:val="24"/>
                <w:szCs w:val="24"/>
              </w:rPr>
              <w:softHyphen/>
            </w:r>
            <w:r w:rsidRPr="00BF2C98">
              <w:rPr>
                <w:rFonts w:ascii="GHEA Mariam" w:hAnsi="GHEA Mariam"/>
                <w:color w:val="000000"/>
                <w:sz w:val="24"/>
                <w:szCs w:val="24"/>
              </w:rPr>
              <w:t xml:space="preserve">նշանման համակարգերով, ինչպես նաև ինժեներական և </w:t>
            </w:r>
            <w:r w:rsidRPr="00BF2C98">
              <w:rPr>
                <w:rFonts w:ascii="GHEA Mariam" w:hAnsi="GHEA Mariam"/>
                <w:color w:val="000000"/>
                <w:sz w:val="24"/>
                <w:szCs w:val="24"/>
              </w:rPr>
              <w:lastRenderedPageBreak/>
              <w:t>տեխնոլոգիական սարքա</w:t>
            </w:r>
            <w:r w:rsidR="004F3E70">
              <w:rPr>
                <w:rFonts w:ascii="GHEA Mariam" w:hAnsi="GHEA Mariam"/>
                <w:color w:val="000000"/>
                <w:sz w:val="24"/>
                <w:szCs w:val="24"/>
              </w:rPr>
              <w:softHyphen/>
            </w:r>
            <w:r w:rsidRPr="00BF2C98">
              <w:rPr>
                <w:rFonts w:ascii="GHEA Mariam" w:hAnsi="GHEA Mariam"/>
                <w:color w:val="000000"/>
                <w:sz w:val="24"/>
                <w:szCs w:val="24"/>
              </w:rPr>
              <w:t>վորումներով՝ համաձայն հաստատված նախագծի</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lastRenderedPageBreak/>
              <w:t>9.</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Ընդհանուր օգտագործման տարածքներ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աստիճանավանդակների</w:t>
            </w:r>
            <w:r w:rsidRPr="00BF2C98">
              <w:rPr>
                <w:rFonts w:ascii="Calibri" w:hAnsi="Calibri" w:cs="Calibri"/>
                <w:color w:val="000000"/>
                <w:sz w:val="24"/>
                <w:szCs w:val="24"/>
              </w:rPr>
              <w:t> </w:t>
            </w:r>
            <w:r w:rsidRPr="00BF2C98">
              <w:rPr>
                <w:rFonts w:ascii="GHEA Mariam" w:hAnsi="GHEA Mariam"/>
                <w:i/>
                <w:iCs/>
                <w:color w:val="000000"/>
                <w:sz w:val="24"/>
                <w:szCs w:val="24"/>
              </w:rPr>
              <w:t>պատերը</w:t>
            </w:r>
            <w:r w:rsidRPr="00BF2C98">
              <w:rPr>
                <w:rFonts w:ascii="GHEA Mariam" w:hAnsi="GHEA Mariam"/>
                <w:color w:val="000000"/>
                <w:sz w:val="24"/>
                <w:szCs w:val="24"/>
              </w:rPr>
              <w:t>` լատեքսաներկում և (կամ) յուղաներկում բարելավված գաջի</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սվաղի վրա</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լատեքսաներկը և յուղաներկը`</w:t>
            </w:r>
            <w:r w:rsidRPr="00BF2C98">
              <w:rPr>
                <w:rFonts w:ascii="Calibri" w:hAnsi="Calibri" w:cs="Calibri"/>
                <w:color w:val="000000"/>
                <w:sz w:val="24"/>
                <w:szCs w:val="24"/>
              </w:rPr>
              <w:t> </w:t>
            </w:r>
            <w:r w:rsidRPr="00BF2C98">
              <w:rPr>
                <w:rFonts w:ascii="GHEA Mariam" w:hAnsi="GHEA Mariam" w:cs="Arial Unicode"/>
                <w:color w:val="000000"/>
                <w:sz w:val="24"/>
                <w:szCs w:val="24"/>
              </w:rPr>
              <w:t>նորմատիվ</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պահանջներին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համապատասխան</w:t>
            </w:r>
          </w:p>
        </w:tc>
      </w:tr>
      <w:tr w:rsidR="009F7E1B" w:rsidRPr="00BF2C98" w:rsidTr="00C03D35">
        <w:trPr>
          <w:trHeight w:val="2640"/>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վերելակներ</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յուրաքանչյուր մուտքում՝ առնվազն մեկ վերելակ՝</w:t>
            </w:r>
            <w:r w:rsidRPr="00BF2C98">
              <w:rPr>
                <w:rFonts w:ascii="Calibri" w:hAnsi="Calibri" w:cs="Calibri"/>
                <w:color w:val="000000"/>
                <w:sz w:val="24"/>
                <w:szCs w:val="24"/>
              </w:rPr>
              <w:t> </w:t>
            </w:r>
            <w:r w:rsidR="00F33E10">
              <w:rPr>
                <w:rFonts w:ascii="Sylfaen" w:hAnsi="Sylfaen" w:cs="Calibri"/>
                <w:color w:val="000000"/>
                <w:sz w:val="24"/>
                <w:szCs w:val="24"/>
                <w:lang w:val="hy-AM"/>
              </w:rPr>
              <w:t xml:space="preserve"> </w:t>
            </w:r>
            <w:r w:rsidRPr="00BF2C98">
              <w:rPr>
                <w:rFonts w:ascii="GHEA Mariam" w:hAnsi="GHEA Mariam" w:cs="Arial Unicode"/>
                <w:color w:val="000000"/>
                <w:sz w:val="24"/>
                <w:szCs w:val="24"/>
              </w:rPr>
              <w:t>նորմատիվ</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պահանջներին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C03D35">
        <w:trPr>
          <w:trHeight w:val="2199"/>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i/>
                <w:iCs/>
                <w:color w:val="000000"/>
                <w:sz w:val="24"/>
                <w:szCs w:val="24"/>
              </w:rPr>
              <w:t>աստիճանավանդակներ</w:t>
            </w:r>
            <w:r w:rsidRPr="00BF2C98">
              <w:rPr>
                <w:rFonts w:ascii="GHEA Mariam" w:hAnsi="GHEA Mariam"/>
                <w:color w:val="000000"/>
                <w:sz w:val="24"/>
                <w:szCs w:val="24"/>
              </w:rPr>
              <w:t>` սանդղաքայլերի և աստիճանահարթակների</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երեսապատում՝ կերամագրանիտով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կերամագրանիտե սալիկները`</w:t>
            </w:r>
            <w:r w:rsidRPr="00BF2C98">
              <w:rPr>
                <w:rFonts w:ascii="Calibri" w:hAnsi="Calibri" w:cs="Calibri"/>
                <w:color w:val="000000"/>
                <w:sz w:val="24"/>
                <w:szCs w:val="24"/>
              </w:rPr>
              <w:t> </w:t>
            </w:r>
            <w:r w:rsidRPr="00BF2C98">
              <w:rPr>
                <w:rFonts w:ascii="GHEA Mariam" w:hAnsi="GHEA Mariam" w:cs="Arial Unicode"/>
                <w:color w:val="000000"/>
                <w:sz w:val="24"/>
                <w:szCs w:val="24"/>
              </w:rPr>
              <w:t>նորմատիվ</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պահանջներին</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համապատասխան</w:t>
            </w:r>
          </w:p>
        </w:tc>
      </w:tr>
      <w:tr w:rsidR="009F7E1B" w:rsidRPr="00BF2C98" w:rsidTr="00C03D35">
        <w:trPr>
          <w:trHeight w:val="1236"/>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հարկաբաժինների մուտքերի հատակներ`</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կերամագրանիտե սալիկները`</w:t>
            </w:r>
            <w:r w:rsidRPr="00BF2C98">
              <w:rPr>
                <w:rFonts w:ascii="Calibri" w:hAnsi="Calibri" w:cs="Calibri"/>
                <w:color w:val="000000"/>
                <w:sz w:val="24"/>
                <w:szCs w:val="24"/>
              </w:rPr>
              <w:t> </w:t>
            </w:r>
            <w:r w:rsidRPr="00BF2C98">
              <w:rPr>
                <w:rFonts w:ascii="GHEA Mariam" w:hAnsi="GHEA Mariam"/>
                <w:color w:val="000000"/>
                <w:sz w:val="24"/>
                <w:szCs w:val="24"/>
              </w:rPr>
              <w:t>ISO</w:t>
            </w:r>
          </w:p>
        </w:tc>
      </w:tr>
      <w:tr w:rsidR="009F7E1B" w:rsidRPr="00BF2C98" w:rsidTr="00C03D35">
        <w:trPr>
          <w:trHeight w:val="2145"/>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շքամուտքի արտաքին աստիճանների և հարթակների երեսապատում՝ բազալտե</w:t>
            </w:r>
          </w:p>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սալիկներով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բազալտե սալիկները`</w:t>
            </w:r>
            <w:r w:rsidRPr="00BF2C98">
              <w:rPr>
                <w:rFonts w:ascii="Calibri" w:hAnsi="Calibri" w:cs="Calibri"/>
                <w:color w:val="000000"/>
                <w:sz w:val="24"/>
                <w:szCs w:val="24"/>
              </w:rPr>
              <w:t> </w:t>
            </w:r>
            <w:r w:rsidRPr="00BF2C98">
              <w:rPr>
                <w:rFonts w:ascii="GHEA Mariam" w:hAnsi="GHEA Mariam" w:cs="Arial Unicode"/>
                <w:color w:val="000000"/>
                <w:sz w:val="24"/>
                <w:szCs w:val="24"/>
              </w:rPr>
              <w:t>նորմատիվ</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պահանջներին</w:t>
            </w:r>
            <w:r w:rsidRPr="00BF2C98">
              <w:rPr>
                <w:rFonts w:ascii="GHEA Mariam" w:hAnsi="GHEA Mariam"/>
                <w:color w:val="000000"/>
                <w:sz w:val="24"/>
                <w:szCs w:val="24"/>
              </w:rPr>
              <w:t xml:space="preserve"> </w:t>
            </w:r>
            <w:r w:rsidRPr="00BF2C98">
              <w:rPr>
                <w:rFonts w:ascii="GHEA Mariam" w:hAnsi="GHEA Mariam" w:cs="Arial Unicode"/>
                <w:color w:val="000000"/>
                <w:sz w:val="24"/>
                <w:szCs w:val="24"/>
              </w:rPr>
              <w:t>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color w:val="000000"/>
                <w:sz w:val="24"/>
                <w:szCs w:val="24"/>
              </w:rPr>
              <w:t>լուսատուների տեղադրում</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rPr>
                <w:rFonts w:ascii="GHEA Mariam" w:hAnsi="GHEA Mariam"/>
                <w:color w:val="000000"/>
                <w:sz w:val="24"/>
                <w:szCs w:val="24"/>
              </w:rPr>
            </w:pPr>
            <w:r w:rsidRPr="00BF2C98">
              <w:rPr>
                <w:rFonts w:ascii="GHEA Mariam" w:hAnsi="GHEA Mariam"/>
                <w:b/>
                <w:bCs/>
                <w:i/>
                <w:iCs/>
                <w:color w:val="000000"/>
                <w:sz w:val="24"/>
                <w:szCs w:val="24"/>
              </w:rPr>
              <w:t>լուսատուները</w:t>
            </w:r>
            <w:r w:rsidRPr="00BF2C98">
              <w:rPr>
                <w:rFonts w:ascii="GHEA Mariam" w:hAnsi="GHEA Mariam"/>
                <w:color w:val="000000"/>
                <w:sz w:val="24"/>
                <w:szCs w:val="24"/>
              </w:rPr>
              <w:t>` ГОСТ Р 54350-2011 որակի ստան</w:t>
            </w:r>
            <w:r w:rsidR="00F33E10">
              <w:rPr>
                <w:rFonts w:ascii="GHEA Mariam" w:hAnsi="GHEA Mariam"/>
                <w:color w:val="000000"/>
                <w:sz w:val="24"/>
                <w:szCs w:val="24"/>
              </w:rPr>
              <w:softHyphen/>
            </w:r>
            <w:r w:rsidRPr="00BF2C98">
              <w:rPr>
                <w:rFonts w:ascii="GHEA Mariam" w:hAnsi="GHEA Mariam"/>
                <w:color w:val="000000"/>
                <w:sz w:val="24"/>
                <w:szCs w:val="24"/>
              </w:rPr>
              <w:t>դարտին համապատասխան և նորմատիվ պահանջներին համապատասխան</w:t>
            </w:r>
          </w:p>
        </w:tc>
      </w:tr>
      <w:tr w:rsidR="009F7E1B" w:rsidRPr="00BF2C98" w:rsidTr="00BF2C98">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A0675C">
            <w:pPr>
              <w:ind w:left="29" w:right="29"/>
              <w:jc w:val="center"/>
              <w:rPr>
                <w:rFonts w:ascii="GHEA Mariam" w:hAnsi="GHEA Mariam"/>
                <w:color w:val="000000"/>
                <w:sz w:val="24"/>
                <w:szCs w:val="24"/>
              </w:rPr>
            </w:pPr>
            <w:r w:rsidRPr="00BF2C98">
              <w:rPr>
                <w:rFonts w:ascii="GHEA Mariam" w:hAnsi="GHEA Mariam"/>
                <w:b/>
                <w:bCs/>
                <w:color w:val="000000"/>
                <w:sz w:val="24"/>
                <w:szCs w:val="24"/>
              </w:rPr>
              <w:lastRenderedPageBreak/>
              <w:t>ԱՐՏԱՔԻՆ ՀԱՐԴԱՐՄԱՆ, ՀԱՐԹ ՏԱՆԻՔԻ ԿԱՌՈՒՑՄԱՆ ԵՎ ԲԱՐԵԿԱՐԳՄԱՆ ԱՇԽԱՏԱՆՔՆԵՐ</w:t>
            </w:r>
          </w:p>
        </w:tc>
      </w:tr>
      <w:tr w:rsidR="009F7E1B" w:rsidRPr="001D4643"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1.</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01331E">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Նորակառույց շենքի արտաքին պատեր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lang w:val="hy-AM"/>
              </w:rPr>
            </w:pPr>
            <w:r w:rsidRPr="0001331E">
              <w:rPr>
                <w:rFonts w:ascii="GHEA Mariam" w:hAnsi="GHEA Mariam"/>
                <w:color w:val="000000"/>
                <w:spacing w:val="-6"/>
                <w:sz w:val="24"/>
                <w:szCs w:val="24"/>
              </w:rPr>
              <w:t>Շենքի ճակատային մասի երեսա</w:t>
            </w:r>
            <w:r w:rsidR="0001331E" w:rsidRPr="0001331E">
              <w:rPr>
                <w:rFonts w:ascii="GHEA Mariam" w:hAnsi="GHEA Mariam"/>
                <w:color w:val="000000"/>
                <w:spacing w:val="-6"/>
                <w:sz w:val="24"/>
                <w:szCs w:val="24"/>
              </w:rPr>
              <w:softHyphen/>
            </w:r>
            <w:r w:rsidRPr="0001331E">
              <w:rPr>
                <w:rFonts w:ascii="GHEA Mariam" w:hAnsi="GHEA Mariam"/>
                <w:color w:val="000000"/>
                <w:spacing w:val="-6"/>
                <w:sz w:val="24"/>
                <w:szCs w:val="24"/>
              </w:rPr>
              <w:t>պա</w:t>
            </w:r>
            <w:r w:rsidR="0001331E">
              <w:rPr>
                <w:rFonts w:ascii="GHEA Mariam" w:hAnsi="GHEA Mariam"/>
                <w:color w:val="000000"/>
                <w:spacing w:val="-6"/>
                <w:sz w:val="24"/>
                <w:szCs w:val="24"/>
              </w:rPr>
              <w:softHyphen/>
            </w:r>
            <w:r w:rsidRPr="0001331E">
              <w:rPr>
                <w:rFonts w:ascii="GHEA Mariam" w:hAnsi="GHEA Mariam"/>
                <w:color w:val="000000"/>
                <w:spacing w:val="-6"/>
                <w:sz w:val="24"/>
                <w:szCs w:val="24"/>
              </w:rPr>
              <w:t>տում</w:t>
            </w:r>
            <w:r w:rsidRPr="00BF2C98">
              <w:rPr>
                <w:rFonts w:ascii="GHEA Mariam" w:hAnsi="GHEA Mariam"/>
                <w:color w:val="000000"/>
                <w:sz w:val="24"/>
                <w:szCs w:val="24"/>
              </w:rPr>
              <w:t>՝ տուֆի, բազալտի սալիկ</w:t>
            </w:r>
            <w:r w:rsidR="0001331E">
              <w:rPr>
                <w:rFonts w:ascii="GHEA Mariam" w:hAnsi="GHEA Mariam"/>
                <w:color w:val="000000"/>
                <w:sz w:val="24"/>
                <w:szCs w:val="24"/>
              </w:rPr>
              <w:softHyphen/>
            </w:r>
            <w:r w:rsidRPr="00BF2C98">
              <w:rPr>
                <w:rFonts w:ascii="GHEA Mariam" w:hAnsi="GHEA Mariam"/>
                <w:color w:val="000000"/>
                <w:sz w:val="24"/>
                <w:szCs w:val="24"/>
              </w:rPr>
              <w:t xml:space="preserve">ներով, </w:t>
            </w:r>
            <w:r w:rsidRPr="0001331E">
              <w:rPr>
                <w:rFonts w:ascii="GHEA Mariam" w:hAnsi="GHEA Mariam"/>
                <w:color w:val="000000"/>
                <w:spacing w:val="-6"/>
                <w:sz w:val="24"/>
                <w:szCs w:val="24"/>
              </w:rPr>
              <w:t>իսկ ոչ ճակատային (բակային) մասերը</w:t>
            </w:r>
            <w:r w:rsidRPr="00BF2C98">
              <w:rPr>
                <w:rFonts w:ascii="GHEA Mariam" w:hAnsi="GHEA Mariam"/>
                <w:color w:val="000000"/>
                <w:sz w:val="24"/>
                <w:szCs w:val="24"/>
              </w:rPr>
              <w:t xml:space="preserve">՝ </w:t>
            </w:r>
            <w:r w:rsidRPr="0001331E">
              <w:rPr>
                <w:rFonts w:ascii="GHEA Mariam" w:hAnsi="GHEA Mariam"/>
                <w:color w:val="000000"/>
                <w:spacing w:val="-6"/>
                <w:sz w:val="24"/>
                <w:szCs w:val="24"/>
              </w:rPr>
              <w:t>բարձրակարգ սվաղով` ներկված ճակա</w:t>
            </w:r>
            <w:r w:rsidR="0001331E" w:rsidRPr="0001331E">
              <w:rPr>
                <w:rFonts w:ascii="GHEA Mariam" w:hAnsi="GHEA Mariam"/>
                <w:color w:val="000000"/>
                <w:spacing w:val="-6"/>
                <w:sz w:val="24"/>
                <w:szCs w:val="24"/>
              </w:rPr>
              <w:softHyphen/>
            </w:r>
            <w:r w:rsidR="0001331E">
              <w:rPr>
                <w:rFonts w:ascii="GHEA Mariam" w:hAnsi="GHEA Mariam"/>
                <w:color w:val="000000"/>
                <w:spacing w:val="-6"/>
                <w:sz w:val="24"/>
                <w:szCs w:val="24"/>
              </w:rPr>
              <w:softHyphen/>
            </w:r>
            <w:r w:rsidRPr="0001331E">
              <w:rPr>
                <w:rFonts w:ascii="GHEA Mariam" w:hAnsi="GHEA Mariam"/>
                <w:color w:val="000000"/>
                <w:spacing w:val="-6"/>
                <w:sz w:val="24"/>
                <w:szCs w:val="24"/>
              </w:rPr>
              <w:t>տա</w:t>
            </w:r>
            <w:r w:rsidRPr="00BF2C98">
              <w:rPr>
                <w:rFonts w:ascii="GHEA Mariam" w:hAnsi="GHEA Mariam"/>
                <w:color w:val="000000"/>
                <w:sz w:val="24"/>
                <w:szCs w:val="24"/>
              </w:rPr>
              <w:t>յին ներկով կամ շենքի բոլոր ճակատների և ոչ ճակատային (բակա</w:t>
            </w:r>
            <w:r w:rsidR="0001331E">
              <w:rPr>
                <w:rFonts w:ascii="GHEA Mariam" w:hAnsi="GHEA Mariam"/>
                <w:color w:val="000000"/>
                <w:sz w:val="24"/>
                <w:szCs w:val="24"/>
              </w:rPr>
              <w:softHyphen/>
            </w:r>
            <w:r w:rsidRPr="00BF2C98">
              <w:rPr>
                <w:rFonts w:ascii="GHEA Mariam" w:hAnsi="GHEA Mariam"/>
                <w:color w:val="000000"/>
                <w:sz w:val="24"/>
                <w:szCs w:val="24"/>
              </w:rPr>
              <w:t xml:space="preserve">յին) մասերի երեսապատում՝ </w:t>
            </w:r>
            <w:r w:rsidRPr="0001331E">
              <w:rPr>
                <w:rFonts w:ascii="GHEA Mariam" w:hAnsi="GHEA Mariam"/>
                <w:color w:val="000000"/>
                <w:spacing w:val="-6"/>
                <w:sz w:val="24"/>
                <w:szCs w:val="24"/>
              </w:rPr>
              <w:t>տրավերտինապեմզային սալով՝ ջերմա</w:t>
            </w:r>
            <w:r w:rsidR="0001331E">
              <w:rPr>
                <w:rFonts w:ascii="GHEA Mariam" w:hAnsi="GHEA Mariam"/>
                <w:color w:val="000000"/>
                <w:spacing w:val="-6"/>
                <w:sz w:val="24"/>
                <w:szCs w:val="24"/>
              </w:rPr>
              <w:softHyphen/>
            </w:r>
            <w:r w:rsidRPr="0001331E">
              <w:rPr>
                <w:rFonts w:ascii="GHEA Mariam" w:hAnsi="GHEA Mariam"/>
                <w:color w:val="000000"/>
                <w:spacing w:val="-6"/>
                <w:sz w:val="24"/>
                <w:szCs w:val="24"/>
              </w:rPr>
              <w:t>մե</w:t>
            </w:r>
            <w:r w:rsidR="0001331E" w:rsidRPr="0001331E">
              <w:rPr>
                <w:rFonts w:ascii="GHEA Mariam" w:hAnsi="GHEA Mariam"/>
                <w:color w:val="000000"/>
                <w:spacing w:val="-6"/>
                <w:sz w:val="24"/>
                <w:szCs w:val="24"/>
              </w:rPr>
              <w:softHyphen/>
            </w:r>
            <w:r w:rsidRPr="0001331E">
              <w:rPr>
                <w:rFonts w:ascii="GHEA Mariam" w:hAnsi="GHEA Mariam"/>
                <w:color w:val="000000"/>
                <w:spacing w:val="-6"/>
                <w:sz w:val="24"/>
                <w:szCs w:val="24"/>
              </w:rPr>
              <w:t>կուսիչ</w:t>
            </w:r>
            <w:r w:rsidRPr="00BF2C98">
              <w:rPr>
                <w:rFonts w:ascii="GHEA Mariam" w:hAnsi="GHEA Mariam"/>
                <w:color w:val="000000"/>
                <w:sz w:val="24"/>
                <w:szCs w:val="24"/>
              </w:rPr>
              <w:t xml:space="preserve"> շերտով</w:t>
            </w:r>
            <w:r w:rsidRPr="00BF2C98">
              <w:rPr>
                <w:rFonts w:ascii="GHEA Mariam" w:hAnsi="GHEA Mariam"/>
                <w:color w:val="000000"/>
                <w:sz w:val="24"/>
                <w:szCs w:val="24"/>
                <w:lang w:val="hy-AM"/>
              </w:rPr>
              <w:t xml:space="preserve">: </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lang w:val="hy-AM"/>
              </w:rPr>
            </w:pPr>
            <w:r w:rsidRPr="00BF2C98">
              <w:rPr>
                <w:rFonts w:ascii="GHEA Mariam" w:hAnsi="GHEA Mariam"/>
                <w:color w:val="000000"/>
                <w:sz w:val="24"/>
                <w:szCs w:val="24"/>
                <w:lang w:val="hy-AM"/>
              </w:rPr>
              <w:t>Հաստատված նախագծին և նորմատիվ պահանջներին համա</w:t>
            </w:r>
            <w:r w:rsidR="0001331E">
              <w:rPr>
                <w:rFonts w:ascii="GHEA Mariam" w:hAnsi="GHEA Mariam"/>
                <w:color w:val="000000"/>
                <w:sz w:val="24"/>
                <w:szCs w:val="24"/>
                <w:lang w:val="hy-AM"/>
              </w:rPr>
              <w:softHyphen/>
            </w:r>
            <w:r w:rsidRPr="00BF2C98">
              <w:rPr>
                <w:rFonts w:ascii="GHEA Mariam" w:hAnsi="GHEA Mariam"/>
                <w:color w:val="000000"/>
                <w:sz w:val="24"/>
                <w:szCs w:val="24"/>
                <w:lang w:val="hy-AM"/>
              </w:rPr>
              <w:t>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2.</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01331E">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Շենքի բակային տարածք</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Արտաքին լուսավորություն, բակային ինժեներական ցանցեր</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Հաստատված նախագծին և նորմատիվ պահանջներին 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3.</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01331E">
            <w:pPr>
              <w:spacing w:line="360" w:lineRule="auto"/>
              <w:ind w:left="29" w:right="29"/>
              <w:rPr>
                <w:rFonts w:ascii="GHEA Mariam" w:hAnsi="GHEA Mariam"/>
                <w:color w:val="000000"/>
                <w:sz w:val="24"/>
                <w:szCs w:val="24"/>
              </w:rPr>
            </w:pPr>
            <w:r w:rsidRPr="00BF2C98">
              <w:rPr>
                <w:rFonts w:ascii="GHEA Mariam" w:hAnsi="GHEA Mariam"/>
                <w:b/>
                <w:bCs/>
                <w:color w:val="000000"/>
                <w:sz w:val="24"/>
                <w:szCs w:val="24"/>
              </w:rPr>
              <w:t>Հարթ տանիքի կառուցում</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Ջրահեռացման ներքին համա</w:t>
            </w:r>
            <w:r w:rsidR="0001331E">
              <w:rPr>
                <w:rFonts w:ascii="GHEA Mariam" w:hAnsi="GHEA Mariam"/>
                <w:color w:val="000000"/>
                <w:sz w:val="24"/>
                <w:szCs w:val="24"/>
              </w:rPr>
              <w:softHyphen/>
            </w:r>
            <w:r w:rsidRPr="00BF2C98">
              <w:rPr>
                <w:rFonts w:ascii="GHEA Mariam" w:hAnsi="GHEA Mariam"/>
                <w:color w:val="000000"/>
                <w:sz w:val="24"/>
                <w:szCs w:val="24"/>
              </w:rPr>
              <w:t>կար</w:t>
            </w:r>
            <w:r w:rsidR="0001331E">
              <w:rPr>
                <w:rFonts w:ascii="GHEA Mariam" w:hAnsi="GHEA Mariam"/>
                <w:color w:val="000000"/>
                <w:sz w:val="24"/>
                <w:szCs w:val="24"/>
              </w:rPr>
              <w:softHyphen/>
            </w:r>
            <w:r w:rsidRPr="00BF2C98">
              <w:rPr>
                <w:rFonts w:ascii="GHEA Mariam" w:hAnsi="GHEA Mariam"/>
                <w:color w:val="000000"/>
                <w:sz w:val="24"/>
                <w:szCs w:val="24"/>
              </w:rPr>
              <w:t>գով</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Հաստատված նախագծին և նորմատիվ պահանջներին համապատասխան</w:t>
            </w:r>
          </w:p>
        </w:tc>
      </w:tr>
      <w:tr w:rsidR="009F7E1B" w:rsidRPr="00BF2C98" w:rsidTr="00BF2C98">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01331E">
            <w:pPr>
              <w:spacing w:line="360" w:lineRule="auto"/>
              <w:ind w:left="29" w:right="29"/>
              <w:jc w:val="center"/>
              <w:rPr>
                <w:rFonts w:ascii="GHEA Mariam" w:hAnsi="GHEA Mariam"/>
                <w:color w:val="000000"/>
                <w:sz w:val="24"/>
                <w:szCs w:val="24"/>
              </w:rPr>
            </w:pPr>
            <w:r w:rsidRPr="00BF2C98">
              <w:rPr>
                <w:rFonts w:ascii="GHEA Mariam" w:hAnsi="GHEA Mariam"/>
                <w:b/>
                <w:bCs/>
                <w:color w:val="000000"/>
                <w:sz w:val="24"/>
                <w:szCs w:val="24"/>
              </w:rPr>
              <w:t>ԻՆԺԵՆԵՐԱԿԱՆ ՑԱՆՑԵՐ</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1.</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Արտաքին խողովակաշարեր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պոլիպրոպիլենից կամ մետաղյա</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01331E">
              <w:rPr>
                <w:rFonts w:ascii="GHEA Mariam" w:hAnsi="GHEA Mariam"/>
                <w:color w:val="000000"/>
                <w:spacing w:val="-4"/>
                <w:sz w:val="24"/>
                <w:szCs w:val="24"/>
              </w:rPr>
              <w:t>խողովակաշարի տրամա</w:t>
            </w:r>
            <w:r w:rsidR="0001331E" w:rsidRPr="0001331E">
              <w:rPr>
                <w:rFonts w:ascii="GHEA Mariam" w:hAnsi="GHEA Mariam"/>
                <w:color w:val="000000"/>
                <w:spacing w:val="-4"/>
                <w:sz w:val="24"/>
                <w:szCs w:val="24"/>
              </w:rPr>
              <w:softHyphen/>
            </w:r>
            <w:r w:rsidRPr="0001331E">
              <w:rPr>
                <w:rFonts w:ascii="GHEA Mariam" w:hAnsi="GHEA Mariam"/>
                <w:color w:val="000000"/>
                <w:spacing w:val="-4"/>
                <w:sz w:val="24"/>
                <w:szCs w:val="24"/>
              </w:rPr>
              <w:t>գիծ</w:t>
            </w:r>
            <w:r w:rsidRPr="00BF2C98">
              <w:rPr>
                <w:rFonts w:ascii="GHEA Mariam" w:hAnsi="GHEA Mariam"/>
                <w:color w:val="000000"/>
                <w:sz w:val="24"/>
                <w:szCs w:val="24"/>
              </w:rPr>
              <w:t>ը` ըստ սահմանված նորմերի</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2.</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Ներքին խողովակաշարեր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պոլիպրոպիլենից</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01331E">
              <w:rPr>
                <w:rFonts w:ascii="GHEA Mariam" w:hAnsi="GHEA Mariam"/>
                <w:color w:val="000000"/>
                <w:spacing w:val="-4"/>
                <w:sz w:val="24"/>
                <w:szCs w:val="24"/>
              </w:rPr>
              <w:t>խողովակաշարի տրամագիծը` ըստ սահմանված</w:t>
            </w:r>
            <w:r w:rsidRPr="00BF2C98">
              <w:rPr>
                <w:rFonts w:ascii="GHEA Mariam" w:hAnsi="GHEA Mariam"/>
                <w:color w:val="000000"/>
                <w:sz w:val="24"/>
                <w:szCs w:val="24"/>
              </w:rPr>
              <w:t xml:space="preserve"> նորմերի</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3.</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Բնակարանների ներքին էլեկտրալարեր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պղնձյա, բազմաթել</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01331E" w:rsidRDefault="009F7E1B" w:rsidP="00BF2C98">
            <w:pPr>
              <w:spacing w:line="360" w:lineRule="auto"/>
              <w:ind w:left="29" w:right="29"/>
              <w:jc w:val="both"/>
              <w:rPr>
                <w:rFonts w:ascii="GHEA Mariam" w:hAnsi="GHEA Mariam"/>
                <w:color w:val="000000"/>
                <w:spacing w:val="-6"/>
                <w:sz w:val="24"/>
                <w:szCs w:val="24"/>
              </w:rPr>
            </w:pPr>
            <w:r w:rsidRPr="0001331E">
              <w:rPr>
                <w:rFonts w:ascii="GHEA Mariam" w:hAnsi="GHEA Mariam"/>
                <w:b/>
                <w:bCs/>
                <w:color w:val="000000"/>
                <w:spacing w:val="-6"/>
                <w:sz w:val="24"/>
                <w:szCs w:val="24"/>
              </w:rPr>
              <w:t>հաղորդալարերը և մալուխ</w:t>
            </w:r>
            <w:r w:rsidR="0001331E">
              <w:rPr>
                <w:rFonts w:ascii="GHEA Mariam" w:hAnsi="GHEA Mariam"/>
                <w:b/>
                <w:bCs/>
                <w:color w:val="000000"/>
                <w:spacing w:val="-6"/>
                <w:sz w:val="24"/>
                <w:szCs w:val="24"/>
              </w:rPr>
              <w:softHyphen/>
            </w:r>
            <w:r w:rsidRPr="0001331E">
              <w:rPr>
                <w:rFonts w:ascii="GHEA Mariam" w:hAnsi="GHEA Mariam"/>
                <w:b/>
                <w:bCs/>
                <w:color w:val="000000"/>
                <w:spacing w:val="-6"/>
                <w:sz w:val="24"/>
                <w:szCs w:val="24"/>
              </w:rPr>
              <w:t>ները</w:t>
            </w:r>
            <w:r w:rsidRPr="0001331E">
              <w:rPr>
                <w:rFonts w:ascii="GHEA Mariam" w:hAnsi="GHEA Mariam"/>
                <w:color w:val="000000"/>
                <w:spacing w:val="-6"/>
                <w:sz w:val="24"/>
                <w:szCs w:val="24"/>
              </w:rPr>
              <w:t>` նմուշային բնակարանի նմուշին և որակին համապա</w:t>
            </w:r>
            <w:r w:rsidR="0001331E">
              <w:rPr>
                <w:rFonts w:ascii="GHEA Mariam" w:hAnsi="GHEA Mariam"/>
                <w:color w:val="000000"/>
                <w:spacing w:val="-6"/>
                <w:sz w:val="24"/>
                <w:szCs w:val="24"/>
              </w:rPr>
              <w:softHyphen/>
            </w:r>
            <w:r w:rsidRPr="0001331E">
              <w:rPr>
                <w:rFonts w:ascii="GHEA Mariam" w:hAnsi="GHEA Mariam"/>
                <w:color w:val="000000"/>
                <w:spacing w:val="-6"/>
                <w:sz w:val="24"/>
                <w:szCs w:val="24"/>
              </w:rPr>
              <w:t>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4.</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Էլեկտրական կցամասեր</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անջատիչներ, խրոցներ, լուսա</w:t>
            </w:r>
            <w:r w:rsidR="0001331E">
              <w:rPr>
                <w:rFonts w:ascii="GHEA Mariam" w:hAnsi="GHEA Mariam"/>
                <w:color w:val="000000"/>
                <w:sz w:val="24"/>
                <w:szCs w:val="24"/>
              </w:rPr>
              <w:softHyphen/>
            </w:r>
            <w:r w:rsidRPr="00BF2C98">
              <w:rPr>
                <w:rFonts w:ascii="GHEA Mariam" w:hAnsi="GHEA Mariam"/>
                <w:color w:val="000000"/>
                <w:sz w:val="24"/>
                <w:szCs w:val="24"/>
              </w:rPr>
              <w:t>տու</w:t>
            </w:r>
            <w:r w:rsidR="0001331E">
              <w:rPr>
                <w:rFonts w:ascii="GHEA Mariam" w:hAnsi="GHEA Mariam"/>
                <w:color w:val="000000"/>
                <w:sz w:val="24"/>
                <w:szCs w:val="24"/>
              </w:rPr>
              <w:softHyphen/>
            </w:r>
            <w:r w:rsidRPr="00BF2C98">
              <w:rPr>
                <w:rFonts w:ascii="GHEA Mariam" w:hAnsi="GHEA Mariam"/>
                <w:color w:val="000000"/>
                <w:sz w:val="24"/>
                <w:szCs w:val="24"/>
              </w:rPr>
              <w:t>ներ, վարդակներ և այլն</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01331E">
              <w:rPr>
                <w:rFonts w:ascii="GHEA Mariam" w:hAnsi="GHEA Mariam"/>
                <w:b/>
                <w:bCs/>
                <w:color w:val="000000"/>
                <w:spacing w:val="-6"/>
                <w:sz w:val="24"/>
                <w:szCs w:val="24"/>
              </w:rPr>
              <w:t>կցամասերը</w:t>
            </w:r>
            <w:r w:rsidRPr="0001331E">
              <w:rPr>
                <w:rFonts w:ascii="GHEA Mariam" w:hAnsi="GHEA Mariam"/>
                <w:color w:val="000000"/>
                <w:spacing w:val="-6"/>
                <w:sz w:val="24"/>
                <w:szCs w:val="24"/>
              </w:rPr>
              <w:t>` նմուշային բնա</w:t>
            </w:r>
            <w:r w:rsidR="0001331E" w:rsidRPr="0001331E">
              <w:rPr>
                <w:rFonts w:ascii="GHEA Mariam" w:hAnsi="GHEA Mariam"/>
                <w:color w:val="000000"/>
                <w:spacing w:val="-6"/>
                <w:sz w:val="24"/>
                <w:szCs w:val="24"/>
              </w:rPr>
              <w:softHyphen/>
            </w:r>
            <w:r w:rsidRPr="0001331E">
              <w:rPr>
                <w:rFonts w:ascii="GHEA Mariam" w:hAnsi="GHEA Mariam"/>
                <w:color w:val="000000"/>
                <w:spacing w:val="-6"/>
                <w:sz w:val="24"/>
                <w:szCs w:val="24"/>
              </w:rPr>
              <w:t>կա</w:t>
            </w:r>
            <w:r w:rsidR="0001331E" w:rsidRPr="0001331E">
              <w:rPr>
                <w:rFonts w:ascii="GHEA Mariam" w:hAnsi="GHEA Mariam"/>
                <w:color w:val="000000"/>
                <w:spacing w:val="-6"/>
                <w:sz w:val="24"/>
                <w:szCs w:val="24"/>
              </w:rPr>
              <w:softHyphen/>
            </w:r>
            <w:r w:rsidRPr="0001331E">
              <w:rPr>
                <w:rFonts w:ascii="GHEA Mariam" w:hAnsi="GHEA Mariam"/>
                <w:color w:val="000000"/>
                <w:spacing w:val="-6"/>
                <w:sz w:val="24"/>
                <w:szCs w:val="24"/>
              </w:rPr>
              <w:t xml:space="preserve">րանում իրականացված </w:t>
            </w:r>
            <w:r w:rsidRPr="0001331E">
              <w:rPr>
                <w:rFonts w:ascii="GHEA Mariam" w:hAnsi="GHEA Mariam"/>
                <w:color w:val="000000"/>
                <w:spacing w:val="-6"/>
                <w:sz w:val="24"/>
                <w:szCs w:val="24"/>
              </w:rPr>
              <w:lastRenderedPageBreak/>
              <w:t>նմուշ</w:t>
            </w:r>
            <w:r w:rsidR="0001331E" w:rsidRPr="0001331E">
              <w:rPr>
                <w:rFonts w:ascii="GHEA Mariam" w:hAnsi="GHEA Mariam"/>
                <w:color w:val="000000"/>
                <w:spacing w:val="-6"/>
                <w:sz w:val="24"/>
                <w:szCs w:val="24"/>
              </w:rPr>
              <w:softHyphen/>
            </w:r>
            <w:r w:rsidR="0001331E">
              <w:rPr>
                <w:rFonts w:ascii="GHEA Mariam" w:hAnsi="GHEA Mariam"/>
                <w:color w:val="000000"/>
                <w:spacing w:val="-6"/>
                <w:sz w:val="24"/>
                <w:szCs w:val="24"/>
              </w:rPr>
              <w:softHyphen/>
            </w:r>
            <w:r w:rsidRPr="0001331E">
              <w:rPr>
                <w:rFonts w:ascii="GHEA Mariam" w:hAnsi="GHEA Mariam"/>
                <w:color w:val="000000"/>
                <w:spacing w:val="-6"/>
                <w:sz w:val="24"/>
                <w:szCs w:val="24"/>
              </w:rPr>
              <w:t>ներին</w:t>
            </w:r>
            <w:r w:rsidRPr="00BF2C98">
              <w:rPr>
                <w:rFonts w:ascii="GHEA Mariam" w:hAnsi="GHEA Mariam"/>
                <w:color w:val="000000"/>
                <w:sz w:val="24"/>
                <w:szCs w:val="24"/>
              </w:rPr>
              <w:t xml:space="preserve"> և որակին համա</w:t>
            </w:r>
            <w:r w:rsidR="0001331E">
              <w:rPr>
                <w:rFonts w:ascii="GHEA Mariam" w:hAnsi="GHEA Mariam"/>
                <w:color w:val="000000"/>
                <w:sz w:val="24"/>
                <w:szCs w:val="24"/>
              </w:rPr>
              <w:softHyphen/>
            </w:r>
            <w:r w:rsidRPr="00BF2C98">
              <w:rPr>
                <w:rFonts w:ascii="GHEA Mariam" w:hAnsi="GHEA Mariam"/>
                <w:color w:val="000000"/>
                <w:sz w:val="24"/>
                <w:szCs w:val="24"/>
              </w:rPr>
              <w:t>պատասխան</w:t>
            </w:r>
          </w:p>
        </w:tc>
      </w:tr>
      <w:tr w:rsidR="009F7E1B" w:rsidRPr="00BF2C98" w:rsidTr="00BF2C98">
        <w:trPr>
          <w:tblCellSpacing w:w="0" w:type="dxa"/>
          <w:jc w:val="center"/>
        </w:trPr>
        <w:tc>
          <w:tcPr>
            <w:tcW w:w="1121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F7E1B" w:rsidRPr="0001331E" w:rsidRDefault="009F7E1B" w:rsidP="0001331E">
            <w:pPr>
              <w:ind w:left="29" w:right="29"/>
              <w:jc w:val="center"/>
              <w:rPr>
                <w:rFonts w:ascii="GHEA Mariam" w:hAnsi="GHEA Mariam"/>
                <w:color w:val="000000"/>
                <w:sz w:val="24"/>
                <w:szCs w:val="24"/>
              </w:rPr>
            </w:pPr>
            <w:r w:rsidRPr="0001331E">
              <w:rPr>
                <w:rFonts w:ascii="GHEA Mariam" w:hAnsi="GHEA Mariam"/>
                <w:b/>
                <w:bCs/>
                <w:iCs/>
                <w:color w:val="000000"/>
                <w:sz w:val="24"/>
                <w:szCs w:val="24"/>
              </w:rPr>
              <w:lastRenderedPageBreak/>
              <w:t>ՋԵՌՈՒՑՄԱՆ ՀԱՄԱԿԱՐԳԻ ԸՆՏՐՈՒԹՅՈՒՆԸ՝ ՊԱՏՎԻՐԱՏՈՒԻ ԱՌԱՋԱՐԿԻՆ ՀԱՄԱՊԱՏԱՍԽԱՆ</w:t>
            </w:r>
          </w:p>
        </w:tc>
      </w:tr>
      <w:tr w:rsidR="009F7E1B" w:rsidRPr="00BF2C98" w:rsidTr="00BF2C98">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1.</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GHEA Mariam" w:hAnsi="GHEA Mariam"/>
                <w:b/>
                <w:bCs/>
                <w:color w:val="000000"/>
                <w:sz w:val="24"/>
                <w:szCs w:val="24"/>
              </w:rPr>
              <w:t>Անհատական ջեռուցում</w:t>
            </w:r>
          </w:p>
        </w:tc>
        <w:tc>
          <w:tcPr>
            <w:tcW w:w="4230"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BF2C98">
            <w:pPr>
              <w:spacing w:line="360" w:lineRule="auto"/>
              <w:ind w:left="29" w:right="29"/>
              <w:jc w:val="both"/>
              <w:rPr>
                <w:rFonts w:ascii="GHEA Mariam" w:hAnsi="GHEA Mariam"/>
                <w:color w:val="000000"/>
                <w:sz w:val="24"/>
                <w:szCs w:val="24"/>
              </w:rPr>
            </w:pPr>
            <w:r w:rsidRPr="00BF2C98">
              <w:rPr>
                <w:rFonts w:ascii="Calibri" w:hAnsi="Calibri" w:cs="Calibri"/>
                <w:color w:val="000000"/>
                <w:sz w:val="24"/>
                <w:szCs w:val="24"/>
              </w:rPr>
              <w:t> </w:t>
            </w:r>
          </w:p>
        </w:tc>
        <w:tc>
          <w:tcPr>
            <w:tcW w:w="3391" w:type="dxa"/>
            <w:tcBorders>
              <w:top w:val="outset" w:sz="6" w:space="0" w:color="auto"/>
              <w:left w:val="outset" w:sz="6" w:space="0" w:color="auto"/>
              <w:bottom w:val="outset" w:sz="6" w:space="0" w:color="auto"/>
              <w:right w:val="outset" w:sz="6" w:space="0" w:color="auto"/>
            </w:tcBorders>
            <w:shd w:val="clear" w:color="auto" w:fill="FFFFFF"/>
            <w:hideMark/>
          </w:tcPr>
          <w:p w:rsidR="009F7E1B" w:rsidRPr="00BF2C98" w:rsidRDefault="009F7E1B" w:rsidP="0001331E">
            <w:pPr>
              <w:spacing w:line="360" w:lineRule="auto"/>
              <w:ind w:left="29" w:right="29"/>
              <w:jc w:val="both"/>
              <w:rPr>
                <w:rFonts w:ascii="GHEA Mariam" w:hAnsi="GHEA Mariam"/>
                <w:color w:val="000000"/>
                <w:sz w:val="24"/>
                <w:szCs w:val="24"/>
              </w:rPr>
            </w:pPr>
            <w:r w:rsidRPr="00BF2C98">
              <w:rPr>
                <w:rFonts w:ascii="GHEA Mariam" w:hAnsi="GHEA Mariam"/>
                <w:color w:val="000000"/>
                <w:sz w:val="24"/>
                <w:szCs w:val="24"/>
              </w:rPr>
              <w:t>ջեռուցման կաթսան,</w:t>
            </w:r>
            <w:r w:rsidR="0001331E">
              <w:rPr>
                <w:rFonts w:ascii="GHEA Mariam" w:hAnsi="GHEA Mariam"/>
                <w:color w:val="000000"/>
                <w:sz w:val="24"/>
                <w:szCs w:val="24"/>
                <w:lang w:val="hy-AM"/>
              </w:rPr>
              <w:t xml:space="preserve"> </w:t>
            </w:r>
            <w:r w:rsidRPr="00BF2C98">
              <w:rPr>
                <w:rFonts w:ascii="GHEA Mariam" w:hAnsi="GHEA Mariam"/>
                <w:color w:val="000000"/>
                <w:sz w:val="24"/>
                <w:szCs w:val="24"/>
              </w:rPr>
              <w:t>մարտ</w:t>
            </w:r>
            <w:r w:rsidR="0001331E">
              <w:rPr>
                <w:rFonts w:ascii="GHEA Mariam" w:hAnsi="GHEA Mariam"/>
                <w:color w:val="000000"/>
                <w:sz w:val="24"/>
                <w:szCs w:val="24"/>
              </w:rPr>
              <w:softHyphen/>
            </w:r>
            <w:r w:rsidRPr="00BF2C98">
              <w:rPr>
                <w:rFonts w:ascii="GHEA Mariam" w:hAnsi="GHEA Mariam"/>
                <w:color w:val="000000"/>
                <w:sz w:val="24"/>
                <w:szCs w:val="24"/>
              </w:rPr>
              <w:t>կոցները և դրանց փական</w:t>
            </w:r>
            <w:r w:rsidR="0001331E">
              <w:rPr>
                <w:rFonts w:ascii="GHEA Mariam" w:hAnsi="GHEA Mariam"/>
                <w:color w:val="000000"/>
                <w:sz w:val="24"/>
                <w:szCs w:val="24"/>
              </w:rPr>
              <w:softHyphen/>
            </w:r>
            <w:r w:rsidRPr="00BF2C98">
              <w:rPr>
                <w:rFonts w:ascii="GHEA Mariam" w:hAnsi="GHEA Mariam"/>
                <w:color w:val="000000"/>
                <w:sz w:val="24"/>
                <w:szCs w:val="24"/>
              </w:rPr>
              <w:t>ները չեն տեղադրվում</w:t>
            </w:r>
          </w:p>
        </w:tc>
      </w:tr>
    </w:tbl>
    <w:p w:rsidR="009F7E1B" w:rsidRPr="009F7E1B" w:rsidRDefault="009F7E1B" w:rsidP="009F7E1B">
      <w:pPr>
        <w:shd w:val="clear" w:color="auto" w:fill="FFFFFF"/>
        <w:spacing w:line="360" w:lineRule="auto"/>
        <w:jc w:val="both"/>
        <w:rPr>
          <w:rFonts w:ascii="GHEA Mariam" w:hAnsi="GHEA Mariam"/>
          <w:color w:val="000000"/>
          <w:sz w:val="24"/>
          <w:szCs w:val="24"/>
        </w:rPr>
      </w:pPr>
      <w:r w:rsidRPr="009F7E1B">
        <w:rPr>
          <w:rFonts w:ascii="Calibri" w:hAnsi="Calibri" w:cs="Calibri"/>
          <w:color w:val="000000"/>
          <w:sz w:val="24"/>
          <w:szCs w:val="24"/>
        </w:rPr>
        <w:t> </w:t>
      </w:r>
    </w:p>
    <w:p w:rsidR="009F7E1B" w:rsidRPr="009F7E1B" w:rsidRDefault="009F7E1B" w:rsidP="009F7E1B">
      <w:pPr>
        <w:shd w:val="clear" w:color="auto" w:fill="FFFFFF"/>
        <w:spacing w:line="360" w:lineRule="auto"/>
        <w:ind w:firstLine="375"/>
        <w:jc w:val="both"/>
        <w:rPr>
          <w:rFonts w:ascii="GHEA Mariam" w:hAnsi="GHEA Mariam"/>
          <w:color w:val="000000"/>
          <w:sz w:val="24"/>
          <w:szCs w:val="24"/>
        </w:rPr>
      </w:pPr>
      <w:r w:rsidRPr="009F7E1B">
        <w:rPr>
          <w:rFonts w:ascii="GHEA Mariam" w:hAnsi="GHEA Mariam"/>
          <w:color w:val="000000"/>
          <w:sz w:val="24"/>
          <w:szCs w:val="24"/>
        </w:rPr>
        <w:t>1. Մակերեսների ներքին և արտաքին հարդարումն իրականացնել СНиП 3.04.01-87 պահանջների համաձայն:</w:t>
      </w:r>
    </w:p>
    <w:p w:rsidR="009F7E1B" w:rsidRPr="009F7E1B" w:rsidRDefault="009F7E1B" w:rsidP="009F7E1B">
      <w:pPr>
        <w:shd w:val="clear" w:color="auto" w:fill="FFFFFF"/>
        <w:spacing w:line="360" w:lineRule="auto"/>
        <w:ind w:firstLine="375"/>
        <w:jc w:val="both"/>
        <w:rPr>
          <w:rFonts w:ascii="GHEA Mariam" w:hAnsi="GHEA Mariam"/>
          <w:color w:val="000000"/>
          <w:sz w:val="24"/>
          <w:szCs w:val="24"/>
        </w:rPr>
      </w:pPr>
      <w:r w:rsidRPr="009F7E1B">
        <w:rPr>
          <w:rFonts w:ascii="GHEA Mariam" w:hAnsi="GHEA Mariam"/>
          <w:color w:val="000000"/>
          <w:sz w:val="24"/>
          <w:szCs w:val="24"/>
        </w:rPr>
        <w:t xml:space="preserve">2. Շենքերի ընդհանուր օգտագործման տարածքներում (շքամուտքերում) նախատեսել կոդավորված փականների (դոմոֆոն) տեղադրում, ցածր լարման </w:t>
      </w:r>
      <w:r w:rsidRPr="0078409E">
        <w:rPr>
          <w:rFonts w:ascii="GHEA Mariam" w:hAnsi="GHEA Mariam"/>
          <w:color w:val="000000"/>
          <w:spacing w:val="-6"/>
          <w:sz w:val="24"/>
          <w:szCs w:val="24"/>
        </w:rPr>
        <w:t>ցանցեր (հեռահաղորդակցության, հեռախոսային, օպտիկամանրաթելային կապու</w:t>
      </w:r>
      <w:r w:rsidR="0078409E">
        <w:rPr>
          <w:rFonts w:ascii="GHEA Mariam" w:hAnsi="GHEA Mariam"/>
          <w:color w:val="000000"/>
          <w:spacing w:val="-6"/>
          <w:sz w:val="24"/>
          <w:szCs w:val="24"/>
        </w:rPr>
        <w:softHyphen/>
      </w:r>
      <w:r w:rsidRPr="0078409E">
        <w:rPr>
          <w:rFonts w:ascii="GHEA Mariam" w:hAnsi="GHEA Mariam"/>
          <w:color w:val="000000"/>
          <w:spacing w:val="-6"/>
          <w:sz w:val="24"/>
          <w:szCs w:val="24"/>
        </w:rPr>
        <w:t>ղիներ</w:t>
      </w:r>
      <w:r w:rsidRPr="009F7E1B">
        <w:rPr>
          <w:rFonts w:ascii="GHEA Mariam" w:hAnsi="GHEA Mariam"/>
          <w:color w:val="000000"/>
          <w:sz w:val="24"/>
          <w:szCs w:val="24"/>
        </w:rPr>
        <w:t xml:space="preserve"> և այլն)։</w:t>
      </w:r>
    </w:p>
    <w:p w:rsidR="009F7E1B" w:rsidRPr="009F7E1B" w:rsidRDefault="009F7E1B" w:rsidP="009F7E1B">
      <w:pPr>
        <w:shd w:val="clear" w:color="auto" w:fill="FFFFFF"/>
        <w:spacing w:line="360" w:lineRule="auto"/>
        <w:ind w:firstLine="375"/>
        <w:jc w:val="both"/>
        <w:rPr>
          <w:rFonts w:ascii="GHEA Mariam" w:hAnsi="GHEA Mariam"/>
          <w:sz w:val="24"/>
          <w:szCs w:val="24"/>
          <w:lang w:val="hy-AM"/>
        </w:rPr>
      </w:pPr>
      <w:r w:rsidRPr="009F7E1B">
        <w:rPr>
          <w:rFonts w:ascii="GHEA Mariam" w:hAnsi="GHEA Mariam"/>
          <w:color w:val="000000"/>
          <w:sz w:val="24"/>
          <w:szCs w:val="24"/>
        </w:rPr>
        <w:t>3. Բնակարանների էլեկտրական մատակարարման հաշվիչները, սառը ջրի մատակարարման ջրաչափերը և գազի հաշվիչները Կառուցապատողի կողմից չեն տեղադրվելու: Նշված հաշվիչ սարքավորումները տեղադրվելու են Շահառուների բաժանորդագրման արդյունքում՝ մատակարար կազմակերպությունների կողմից, որի ծախսերը կրելու է շահառուն։»</w:t>
      </w:r>
      <w:r w:rsidRPr="009F7E1B">
        <w:rPr>
          <w:rFonts w:ascii="GHEA Mariam" w:hAnsi="GHEA Mariam"/>
          <w:color w:val="000000"/>
          <w:sz w:val="24"/>
          <w:szCs w:val="24"/>
          <w:lang w:val="hy-AM"/>
        </w:rPr>
        <w:t>:</w:t>
      </w:r>
    </w:p>
    <w:p w:rsidR="009F7E1B" w:rsidRPr="009F7E1B" w:rsidRDefault="009F7E1B" w:rsidP="009F7E1B">
      <w:pPr>
        <w:shd w:val="clear" w:color="auto" w:fill="FFFFFF"/>
        <w:spacing w:line="360" w:lineRule="auto"/>
        <w:ind w:firstLine="375"/>
        <w:jc w:val="both"/>
        <w:rPr>
          <w:rFonts w:ascii="GHEA Mariam" w:hAnsi="GHEA Mariam"/>
          <w:color w:val="000000"/>
          <w:sz w:val="24"/>
          <w:szCs w:val="24"/>
        </w:rPr>
      </w:pPr>
    </w:p>
    <w:p w:rsidR="009F7E1B" w:rsidRDefault="009F7E1B" w:rsidP="009F7E1B">
      <w:pPr>
        <w:pStyle w:val="norm"/>
        <w:spacing w:line="240" w:lineRule="auto"/>
        <w:ind w:firstLine="0"/>
        <w:rPr>
          <w:rFonts w:ascii="GHEA Mariam" w:hAnsi="GHEA Mariam" w:cs="Arial"/>
          <w:sz w:val="24"/>
          <w:szCs w:val="24"/>
        </w:rPr>
      </w:pPr>
    </w:p>
    <w:p w:rsidR="009F7E1B" w:rsidRPr="000D4CB0" w:rsidRDefault="009F7E1B" w:rsidP="009F7E1B">
      <w:pPr>
        <w:pStyle w:val="norm"/>
        <w:spacing w:line="240" w:lineRule="auto"/>
        <w:ind w:firstLine="0"/>
        <w:rPr>
          <w:rFonts w:ascii="GHEA Mariam" w:hAnsi="GHEA Mariam" w:cs="Arial"/>
          <w:sz w:val="24"/>
          <w:szCs w:val="24"/>
        </w:rPr>
      </w:pPr>
    </w:p>
    <w:p w:rsidR="0078409E" w:rsidRPr="00574F02" w:rsidRDefault="0078409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409E" w:rsidRPr="00574F02" w:rsidRDefault="0078409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8409E" w:rsidRPr="005350B3" w:rsidRDefault="0078409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8409E" w:rsidRPr="00A90C09" w:rsidRDefault="0078409E">
      <w:pPr>
        <w:jc w:val="center"/>
        <w:rPr>
          <w:rFonts w:ascii="GHEA Mariam" w:hAnsi="GHEA Mariam"/>
          <w:sz w:val="22"/>
          <w:szCs w:val="22"/>
          <w:lang w:val="hy-AM"/>
        </w:rPr>
      </w:pPr>
    </w:p>
    <w:p w:rsidR="009F7E1B" w:rsidRPr="0078409E" w:rsidRDefault="009F7E1B" w:rsidP="009F7E1B">
      <w:pPr>
        <w:pStyle w:val="mechtex"/>
        <w:ind w:firstLine="709"/>
        <w:jc w:val="left"/>
        <w:rPr>
          <w:rFonts w:ascii="Arial" w:hAnsi="Arial" w:cs="Arial"/>
          <w:lang w:val="hy-AM"/>
        </w:rPr>
      </w:pPr>
    </w:p>
    <w:p w:rsidR="001F225D" w:rsidRPr="002D02F7" w:rsidRDefault="001F225D" w:rsidP="009F7E1B">
      <w:pPr>
        <w:pStyle w:val="mechtex"/>
        <w:ind w:firstLine="709"/>
        <w:jc w:val="left"/>
        <w:rPr>
          <w:rFonts w:ascii="Arial" w:hAnsi="Arial" w:cs="Arial"/>
        </w:rPr>
      </w:pPr>
    </w:p>
    <w:sectPr w:rsidR="001F225D" w:rsidRPr="002D02F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103" w:rsidRDefault="00112103">
      <w:r>
        <w:separator/>
      </w:r>
    </w:p>
  </w:endnote>
  <w:endnote w:type="continuationSeparator" w:id="0">
    <w:p w:rsidR="00112103" w:rsidRDefault="00112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643" w:rsidRDefault="001D464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103" w:rsidRDefault="00112103">
      <w:r>
        <w:separator/>
      </w:r>
    </w:p>
  </w:footnote>
  <w:footnote w:type="continuationSeparator" w:id="0">
    <w:p w:rsidR="00112103" w:rsidRDefault="00112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643" w:rsidRDefault="001D46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D4643" w:rsidRDefault="001D46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643" w:rsidRDefault="001D46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5CD6">
      <w:rPr>
        <w:rStyle w:val="PageNumber"/>
        <w:noProof/>
      </w:rPr>
      <w:t>18</w:t>
    </w:r>
    <w:r>
      <w:rPr>
        <w:rStyle w:val="PageNumber"/>
      </w:rPr>
      <w:fldChar w:fldCharType="end"/>
    </w:r>
  </w:p>
  <w:p w:rsidR="001D4643" w:rsidRDefault="001D46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823A3"/>
    <w:multiLevelType w:val="hybridMultilevel"/>
    <w:tmpl w:val="B2FE50EA"/>
    <w:lvl w:ilvl="0" w:tplc="C91CB39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9B5020C"/>
    <w:multiLevelType w:val="hybridMultilevel"/>
    <w:tmpl w:val="537AC3E2"/>
    <w:lvl w:ilvl="0" w:tplc="4A50641E">
      <w:start w:val="12"/>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50131F3E"/>
    <w:multiLevelType w:val="hybridMultilevel"/>
    <w:tmpl w:val="B2FE50EA"/>
    <w:lvl w:ilvl="0" w:tplc="C91CB394">
      <w:start w:val="1"/>
      <w:numFmt w:val="decimal"/>
      <w:lvlText w:val="%1."/>
      <w:lvlJc w:val="left"/>
      <w:pPr>
        <w:ind w:left="735" w:hanging="360"/>
      </w:pPr>
      <w:rPr>
        <w:rFonts w:eastAsia="Times New Roman"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577E42"/>
    <w:multiLevelType w:val="hybridMultilevel"/>
    <w:tmpl w:val="C50E5380"/>
    <w:lvl w:ilvl="0" w:tplc="EF1CA93C">
      <w:start w:val="1"/>
      <w:numFmt w:val="decimal"/>
      <w:lvlText w:val="%1)"/>
      <w:lvlJc w:val="left"/>
      <w:pPr>
        <w:ind w:left="1095" w:hanging="360"/>
      </w:pPr>
      <w:rPr>
        <w:rFonts w:ascii="GHEA Mariam" w:hAnsi="GHEA Mariam"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2F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1E"/>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2BE5"/>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103"/>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76"/>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5AB"/>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643"/>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9B"/>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2F7"/>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68D0"/>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1F91"/>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EE6"/>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8B1"/>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5BB"/>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24C"/>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70"/>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AEA"/>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76A"/>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1E"/>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990"/>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932"/>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28"/>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09E"/>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0C5"/>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D6"/>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BF"/>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4E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C9B"/>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1B"/>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75C"/>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C9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D3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915"/>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638"/>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67D"/>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5C1"/>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55"/>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111"/>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1B0"/>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3E10"/>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A33"/>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EBF3F3-F02C-4F08-AAC1-B1056EDF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9F7E1B"/>
    <w:pPr>
      <w:keepNext/>
      <w:spacing w:before="80"/>
      <w:jc w:val="center"/>
      <w:outlineLvl w:val="0"/>
    </w:pPr>
    <w:rPr>
      <w:b/>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D02F7"/>
    <w:rPr>
      <w:rFonts w:ascii="Arial Armenian" w:hAnsi="Arial Armenian"/>
      <w:sz w:val="22"/>
      <w:lang w:eastAsia="ru-RU"/>
    </w:rPr>
  </w:style>
  <w:style w:type="character" w:customStyle="1" w:styleId="normChar">
    <w:name w:val="norm Char"/>
    <w:link w:val="norm"/>
    <w:rsid w:val="002D02F7"/>
    <w:rPr>
      <w:rFonts w:ascii="Arial Armenian" w:hAnsi="Arial Armenian"/>
      <w:sz w:val="22"/>
      <w:lang w:eastAsia="ru-RU"/>
    </w:rPr>
  </w:style>
  <w:style w:type="character" w:customStyle="1" w:styleId="FooterChar">
    <w:name w:val="Footer Char"/>
    <w:link w:val="Footer"/>
    <w:uiPriority w:val="99"/>
    <w:locked/>
    <w:rsid w:val="002D02F7"/>
    <w:rPr>
      <w:rFonts w:ascii="Arial Armenian" w:hAnsi="Arial Armenian"/>
      <w:lang w:eastAsia="ru-RU"/>
    </w:rPr>
  </w:style>
  <w:style w:type="character" w:styleId="Strong">
    <w:name w:val="Strong"/>
    <w:basedOn w:val="DefaultParagraphFont"/>
    <w:uiPriority w:val="22"/>
    <w:qFormat/>
    <w:rsid w:val="002D02F7"/>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2D02F7"/>
    <w:pPr>
      <w:ind w:left="720"/>
      <w:contextualSpacing/>
    </w:pPr>
    <w:rPr>
      <w:rFonts w:ascii="Times New Roman" w:hAnsi="Times New Roman"/>
      <w:sz w:val="24"/>
      <w:lang w:val="en-GB"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D02F7"/>
    <w:rPr>
      <w:sz w:val="24"/>
      <w:lang w:val="en-GB"/>
    </w:rPr>
  </w:style>
  <w:style w:type="character" w:customStyle="1" w:styleId="Heading1Char">
    <w:name w:val="Heading 1 Char"/>
    <w:basedOn w:val="DefaultParagraphFont"/>
    <w:link w:val="Heading1"/>
    <w:rsid w:val="009F7E1B"/>
    <w:rPr>
      <w:rFonts w:ascii="Arial Armenian" w:hAnsi="Arial Armenian"/>
      <w:b/>
      <w:sz w:val="24"/>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9F7E1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9F7E1B"/>
    <w:rPr>
      <w:i/>
      <w:iCs/>
    </w:rPr>
  </w:style>
  <w:style w:type="character" w:styleId="CommentReference">
    <w:name w:val="annotation reference"/>
    <w:basedOn w:val="DefaultParagraphFont"/>
    <w:uiPriority w:val="99"/>
    <w:unhideWhenUsed/>
    <w:rsid w:val="009F7E1B"/>
    <w:rPr>
      <w:sz w:val="16"/>
      <w:szCs w:val="16"/>
    </w:rPr>
  </w:style>
  <w:style w:type="paragraph" w:styleId="CommentText">
    <w:name w:val="annotation text"/>
    <w:basedOn w:val="Normal"/>
    <w:link w:val="CommentTextChar"/>
    <w:uiPriority w:val="99"/>
    <w:unhideWhenUsed/>
    <w:rsid w:val="009F7E1B"/>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9F7E1B"/>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unhideWhenUsed/>
    <w:rsid w:val="009F7E1B"/>
    <w:rPr>
      <w:b/>
      <w:bCs/>
    </w:rPr>
  </w:style>
  <w:style w:type="character" w:customStyle="1" w:styleId="CommentSubjectChar">
    <w:name w:val="Comment Subject Char"/>
    <w:basedOn w:val="CommentTextChar"/>
    <w:link w:val="CommentSubject"/>
    <w:uiPriority w:val="99"/>
    <w:rsid w:val="009F7E1B"/>
    <w:rPr>
      <w:rFonts w:asciiTheme="minorHAnsi" w:eastAsiaTheme="minorHAnsi" w:hAnsiTheme="minorHAnsi" w:cstheme="minorBidi"/>
      <w:b/>
      <w:bCs/>
    </w:rPr>
  </w:style>
  <w:style w:type="paragraph" w:styleId="BalloonText">
    <w:name w:val="Balloon Text"/>
    <w:basedOn w:val="Normal"/>
    <w:link w:val="BalloonTextChar"/>
    <w:uiPriority w:val="99"/>
    <w:unhideWhenUsed/>
    <w:rsid w:val="009F7E1B"/>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rsid w:val="009F7E1B"/>
    <w:rPr>
      <w:rFonts w:ascii="Segoe UI" w:eastAsiaTheme="minorHAns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9F7E1B"/>
    <w:rPr>
      <w:sz w:val="24"/>
      <w:szCs w:val="24"/>
    </w:rPr>
  </w:style>
  <w:style w:type="character" w:customStyle="1" w:styleId="HeaderChar">
    <w:name w:val="Header Char"/>
    <w:basedOn w:val="DefaultParagraphFont"/>
    <w:link w:val="Header"/>
    <w:uiPriority w:val="99"/>
    <w:rsid w:val="009F7E1B"/>
    <w:rPr>
      <w:rFonts w:ascii="Arial Armenian" w:hAnsi="Arial Armenian"/>
      <w:lang w:eastAsia="ru-RU"/>
    </w:rPr>
  </w:style>
  <w:style w:type="character" w:customStyle="1" w:styleId="mechtex0">
    <w:name w:val="mechtex Знак"/>
    <w:locked/>
    <w:rsid w:val="008070C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C8726-01A6-482D-8895-81FD30345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37</Pages>
  <Words>8307</Words>
  <Characters>47354</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https:/mul2.gov.am/tasks/676696/oneclick/voroshumMK-321.docx?token=f6ab437d676238df231c45a2a3e4a92d</cp:keywords>
  <dc:description/>
  <cp:lastModifiedBy>Lianna Harutyunyan</cp:lastModifiedBy>
  <cp:revision>21</cp:revision>
  <dcterms:created xsi:type="dcterms:W3CDTF">2022-09-27T05:14:00Z</dcterms:created>
  <dcterms:modified xsi:type="dcterms:W3CDTF">2022-09-27T07:34:00Z</dcterms:modified>
</cp:coreProperties>
</file>