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D0639C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D0639C">
      <w:pPr>
        <w:jc w:val="center"/>
      </w:pPr>
    </w:p>
    <w:p w:rsidR="00D76C92" w:rsidRDefault="00D76C92" w:rsidP="00D0639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D0639C">
      <w:pPr>
        <w:pStyle w:val="mechtex"/>
        <w:rPr>
          <w:rFonts w:ascii="GHEA Mariam" w:hAnsi="GHEA Mariam"/>
          <w:b/>
        </w:rPr>
      </w:pPr>
    </w:p>
    <w:p w:rsidR="00D76C92" w:rsidRDefault="00D76C92" w:rsidP="00D0639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D0639C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D0639C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D0639C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FE477C" w:rsidP="00D0639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22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2022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D0639C">
      <w:pPr>
        <w:jc w:val="center"/>
        <w:rPr>
          <w:rFonts w:ascii="GHEA Mariam" w:hAnsi="GHEA Mariam"/>
          <w:sz w:val="24"/>
          <w:szCs w:val="24"/>
        </w:rPr>
      </w:pPr>
    </w:p>
    <w:p w:rsidR="003E3CE6" w:rsidRDefault="003E3CE6" w:rsidP="00D0639C">
      <w:pPr>
        <w:jc w:val="center"/>
        <w:rPr>
          <w:rFonts w:ascii="GHEA Mariam" w:hAnsi="GHEA Mariam"/>
          <w:sz w:val="24"/>
          <w:szCs w:val="24"/>
        </w:rPr>
      </w:pPr>
    </w:p>
    <w:p w:rsidR="00D76C92" w:rsidRDefault="00D76C92" w:rsidP="00D0639C">
      <w:pPr>
        <w:jc w:val="center"/>
        <w:rPr>
          <w:rFonts w:ascii="GHEA Mariam" w:hAnsi="GHEA Mariam"/>
          <w:sz w:val="24"/>
          <w:szCs w:val="24"/>
        </w:rPr>
      </w:pPr>
    </w:p>
    <w:p w:rsidR="003E3CE6" w:rsidRPr="003E3CE6" w:rsidRDefault="00D0639C" w:rsidP="003E3CE6">
      <w:pPr>
        <w:pStyle w:val="mechtex"/>
        <w:rPr>
          <w:rFonts w:ascii="GHEA Mariam" w:hAnsi="GHEA Mariam"/>
          <w:spacing w:val="-4"/>
          <w:sz w:val="24"/>
          <w:lang w:val="hy-AM"/>
        </w:rPr>
      </w:pPr>
      <w:r w:rsidRPr="003E3CE6">
        <w:rPr>
          <w:rFonts w:ascii="GHEA Mariam" w:hAnsi="GHEA Mariam"/>
          <w:sz w:val="24"/>
          <w:lang w:val="hy-AM"/>
        </w:rPr>
        <w:t>«</w:t>
      </w:r>
      <w:r w:rsidRPr="003E3CE6">
        <w:rPr>
          <w:rFonts w:ascii="GHEA Mariam" w:hAnsi="GHEA Mariam" w:cs="Arial"/>
          <w:spacing w:val="-8"/>
          <w:sz w:val="24"/>
          <w:lang w:val="hy-AM"/>
        </w:rPr>
        <w:t>ԱՎԱՆ</w:t>
      </w:r>
      <w:r w:rsidRPr="003E3CE6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="003E3CE6">
        <w:rPr>
          <w:rFonts w:ascii="GHEA Mariam" w:hAnsi="GHEA Mariam"/>
          <w:spacing w:val="-8"/>
          <w:sz w:val="24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ՀՈԳԵԿԱՆ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ԱՌՈՂՋՈՒԹՅԱՆ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ԿԵՆՏՐՈՆ</w:t>
      </w:r>
      <w:r w:rsidRPr="003E3CE6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ՓԱԿ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ԲԱԺՆԵՏԻՐԱԿԱՆ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ԸՆԿԵՐՈՒԹՅԱՆ</w:t>
      </w:r>
      <w:r w:rsidR="003E3CE6">
        <w:rPr>
          <w:rFonts w:ascii="GHEA Mariam" w:hAnsi="GHEA Mariam" w:cs="Arial"/>
          <w:sz w:val="24"/>
        </w:rPr>
        <w:t xml:space="preserve">   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ԿԱՆՈՆԱԴՐԱԿԱՆ</w:t>
      </w:r>
      <w:r w:rsidR="003E3CE6">
        <w:rPr>
          <w:rFonts w:ascii="GHEA Mariam" w:hAnsi="GHEA Mariam" w:cs="Arial"/>
          <w:sz w:val="24"/>
        </w:rPr>
        <w:t xml:space="preserve"> 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="003E3CE6">
        <w:rPr>
          <w:rFonts w:ascii="GHEA Mariam" w:hAnsi="GHEA Mariam"/>
          <w:sz w:val="24"/>
        </w:rPr>
        <w:t xml:space="preserve">  </w:t>
      </w:r>
      <w:r w:rsidRPr="003E3CE6">
        <w:rPr>
          <w:rFonts w:ascii="GHEA Mariam" w:hAnsi="GHEA Mariam" w:cs="Arial"/>
          <w:sz w:val="24"/>
          <w:lang w:val="hy-AM"/>
        </w:rPr>
        <w:t>ԿԱՊԻՏԱԼՆ</w:t>
      </w:r>
      <w:r w:rsidR="003E3CE6">
        <w:rPr>
          <w:rFonts w:ascii="GHEA Mariam" w:hAnsi="GHEA Mariam" w:cs="Arial"/>
          <w:sz w:val="24"/>
        </w:rPr>
        <w:t xml:space="preserve">   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ԱՎԵԼԱՑՆԵԼՈՒ</w:t>
      </w:r>
      <w:r w:rsidRPr="003E3CE6">
        <w:rPr>
          <w:rFonts w:ascii="GHEA Mariam" w:hAnsi="GHEA Mariam"/>
          <w:sz w:val="24"/>
          <w:lang w:val="hy-AM"/>
        </w:rPr>
        <w:t xml:space="preserve">, </w:t>
      </w:r>
      <w:r w:rsidRPr="003E3CE6">
        <w:rPr>
          <w:rFonts w:ascii="GHEA Mariam" w:hAnsi="GHEA Mariam" w:cs="Arial Armenian"/>
          <w:sz w:val="24"/>
          <w:lang w:val="hy-AM"/>
        </w:rPr>
        <w:t>«</w:t>
      </w:r>
      <w:r w:rsidRPr="003E3CE6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3E3CE6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ՄԱՍԻՆ</w:t>
      </w:r>
      <w:r w:rsidRPr="003E3CE6">
        <w:rPr>
          <w:rFonts w:ascii="GHEA Mariam" w:hAnsi="GHEA Mariam" w:cs="Arial Armenian"/>
          <w:sz w:val="24"/>
          <w:lang w:val="hy-AM"/>
        </w:rPr>
        <w:t>»</w:t>
      </w:r>
      <w:r w:rsidR="003E3CE6">
        <w:rPr>
          <w:rFonts w:ascii="GHEA Mariam" w:hAnsi="GHEA Mariam" w:cs="Arial Armenian"/>
          <w:sz w:val="24"/>
        </w:rPr>
        <w:t xml:space="preserve"> 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ՕՐԵՆՔՈՒՄ</w:t>
      </w:r>
      <w:r w:rsidR="003E3CE6">
        <w:rPr>
          <w:rFonts w:ascii="GHEA Mariam" w:hAnsi="GHEA Mariam" w:cs="Arial"/>
          <w:sz w:val="24"/>
        </w:rPr>
        <w:t xml:space="preserve"> 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="003E3CE6">
        <w:rPr>
          <w:rFonts w:ascii="GHEA Mariam" w:hAnsi="GHEA Mariam"/>
          <w:sz w:val="24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ՎԵՐԱԲԱՇԽՈՒՄ</w:t>
      </w:r>
      <w:r w:rsidRPr="003E3CE6">
        <w:rPr>
          <w:rFonts w:ascii="GHEA Mariam" w:hAnsi="GHEA Mariam"/>
          <w:sz w:val="24"/>
          <w:lang w:val="hy-AM"/>
        </w:rPr>
        <w:t>,</w:t>
      </w:r>
      <w:r w:rsidR="003E3CE6">
        <w:rPr>
          <w:rFonts w:ascii="GHEA Mariam" w:hAnsi="GHEA Mariam"/>
          <w:sz w:val="24"/>
        </w:rPr>
        <w:t xml:space="preserve"> </w:t>
      </w:r>
      <w:r w:rsidRPr="003E3CE6">
        <w:rPr>
          <w:rFonts w:ascii="GHEA Mariam" w:hAnsi="GHEA Mariam"/>
          <w:sz w:val="24"/>
          <w:lang w:val="hy-AM"/>
        </w:rPr>
        <w:t xml:space="preserve">  </w:t>
      </w:r>
      <w:r w:rsidRPr="003E3CE6">
        <w:rPr>
          <w:rFonts w:ascii="GHEA Mariam" w:hAnsi="GHEA Mariam" w:cs="Arial"/>
          <w:sz w:val="24"/>
          <w:lang w:val="hy-AM"/>
        </w:rPr>
        <w:t>ՓՈՓՈԽՈՒԹՅՈՒՆՆԵՐ</w:t>
      </w:r>
      <w:r w:rsidR="003E3CE6">
        <w:rPr>
          <w:rFonts w:ascii="GHEA Mariam" w:hAnsi="GHEA Mariam" w:cs="Arial"/>
          <w:sz w:val="24"/>
        </w:rPr>
        <w:t xml:space="preserve">  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ԵՎ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4"/>
          <w:sz w:val="24"/>
          <w:lang w:val="hy-AM"/>
        </w:rPr>
        <w:t>ԼՐԱՑՈՒՄՆԵՐ</w:t>
      </w:r>
      <w:r w:rsidR="00EA5F1A">
        <w:rPr>
          <w:rFonts w:ascii="GHEA Mariam" w:hAnsi="GHEA Mariam" w:cs="Arial"/>
          <w:spacing w:val="-4"/>
          <w:sz w:val="24"/>
        </w:rPr>
        <w:t>,</w:t>
      </w:r>
      <w:r w:rsidRPr="003E3CE6">
        <w:rPr>
          <w:rFonts w:ascii="GHEA Mariam" w:hAnsi="GHEA Mariam"/>
          <w:spacing w:val="-4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4"/>
          <w:sz w:val="24"/>
          <w:lang w:val="hy-AM"/>
        </w:rPr>
        <w:t>ՀԱՅԱՍՏԱՆԻ</w:t>
      </w:r>
      <w:r w:rsidRPr="003E3CE6">
        <w:rPr>
          <w:rFonts w:ascii="GHEA Mariam" w:hAnsi="GHEA Mariam"/>
          <w:spacing w:val="-4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4"/>
          <w:sz w:val="24"/>
          <w:lang w:val="hy-AM"/>
        </w:rPr>
        <w:t>ՀԱՆՐԱՊԵՏՈՒԹՅԱՆ</w:t>
      </w:r>
      <w:r w:rsidRPr="003E3CE6">
        <w:rPr>
          <w:rFonts w:ascii="GHEA Mariam" w:hAnsi="GHEA Mariam"/>
          <w:spacing w:val="-4"/>
          <w:sz w:val="24"/>
          <w:lang w:val="hy-AM"/>
        </w:rPr>
        <w:t xml:space="preserve">  </w:t>
      </w:r>
      <w:r w:rsidRPr="003E3CE6">
        <w:rPr>
          <w:rFonts w:ascii="GHEA Mariam" w:hAnsi="GHEA Mariam" w:cs="Arial"/>
          <w:spacing w:val="-4"/>
          <w:sz w:val="24"/>
          <w:lang w:val="hy-AM"/>
        </w:rPr>
        <w:t>ԿԱՌԱՎԱՐՈՒԹՅԱՆ</w:t>
      </w:r>
      <w:r w:rsidRPr="003E3CE6">
        <w:rPr>
          <w:rFonts w:ascii="GHEA Mariam" w:hAnsi="GHEA Mariam"/>
          <w:spacing w:val="-4"/>
          <w:sz w:val="24"/>
          <w:lang w:val="hy-AM"/>
        </w:rPr>
        <w:t xml:space="preserve"> </w:t>
      </w:r>
    </w:p>
    <w:p w:rsidR="003E3CE6" w:rsidRDefault="00D0639C" w:rsidP="003E3CE6">
      <w:pPr>
        <w:pStyle w:val="mechtex"/>
        <w:rPr>
          <w:rFonts w:ascii="GHEA Mariam" w:hAnsi="GHEA Mariam"/>
          <w:sz w:val="24"/>
          <w:lang w:val="hy-AM"/>
        </w:rPr>
      </w:pPr>
      <w:r w:rsidRPr="003E3CE6">
        <w:rPr>
          <w:rFonts w:ascii="GHEA Mariam" w:hAnsi="GHEA Mariam"/>
          <w:sz w:val="24"/>
          <w:lang w:val="hy-AM"/>
        </w:rPr>
        <w:t xml:space="preserve">2021 </w:t>
      </w:r>
      <w:r w:rsidRPr="003E3CE6">
        <w:rPr>
          <w:rFonts w:ascii="GHEA Mariam" w:hAnsi="GHEA Mariam" w:cs="Arial"/>
          <w:sz w:val="24"/>
          <w:lang w:val="hy-AM"/>
        </w:rPr>
        <w:t>ԹՎԱԿԱՆԻ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ԴԵԿՏԵՄԲԵՐԻ</w:t>
      </w:r>
      <w:r w:rsidRPr="003E3CE6">
        <w:rPr>
          <w:rFonts w:ascii="GHEA Mariam" w:hAnsi="GHEA Mariam"/>
          <w:sz w:val="24"/>
          <w:lang w:val="hy-AM"/>
        </w:rPr>
        <w:t xml:space="preserve"> 23-</w:t>
      </w:r>
      <w:r w:rsidRPr="003E3CE6">
        <w:rPr>
          <w:rFonts w:ascii="GHEA Mariam" w:hAnsi="GHEA Mariam" w:cs="Arial"/>
          <w:sz w:val="24"/>
          <w:lang w:val="hy-AM"/>
        </w:rPr>
        <w:t>Ի</w:t>
      </w:r>
      <w:r w:rsidRPr="003E3CE6">
        <w:rPr>
          <w:rFonts w:ascii="GHEA Mariam" w:hAnsi="GHEA Mariam"/>
          <w:sz w:val="24"/>
          <w:lang w:val="hy-AM"/>
        </w:rPr>
        <w:t xml:space="preserve"> N 2121-</w:t>
      </w:r>
      <w:r w:rsidRPr="003E3CE6">
        <w:rPr>
          <w:rFonts w:ascii="GHEA Mariam" w:hAnsi="GHEA Mariam" w:cs="Arial"/>
          <w:sz w:val="24"/>
          <w:lang w:val="hy-AM"/>
        </w:rPr>
        <w:t>Ն</w:t>
      </w:r>
      <w:r w:rsidRPr="003E3CE6">
        <w:rPr>
          <w:rFonts w:ascii="GHEA Mariam" w:hAnsi="GHEA Mariam"/>
          <w:sz w:val="24"/>
          <w:lang w:val="af-ZA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ՈՐՈՇՄԱՆ</w:t>
      </w:r>
      <w:r w:rsidRPr="003E3CE6">
        <w:rPr>
          <w:rFonts w:ascii="GHEA Mariam" w:hAnsi="GHEA Mariam"/>
          <w:sz w:val="24"/>
          <w:lang w:val="af-ZA"/>
        </w:rPr>
        <w:t xml:space="preserve"> </w:t>
      </w:r>
      <w:r w:rsidRPr="003E3CE6">
        <w:rPr>
          <w:rFonts w:ascii="GHEA Mariam" w:hAnsi="GHEA Mariam" w:cs="Arial"/>
          <w:sz w:val="24"/>
          <w:lang w:val="af-ZA"/>
        </w:rPr>
        <w:t>ՄԵՋ</w:t>
      </w:r>
      <w:r w:rsidRPr="003E3CE6">
        <w:rPr>
          <w:rFonts w:ascii="GHEA Mariam" w:hAnsi="GHEA Mariam"/>
          <w:sz w:val="24"/>
          <w:lang w:val="af-ZA"/>
        </w:rPr>
        <w:t xml:space="preserve"> </w:t>
      </w:r>
      <w:r w:rsidRPr="003E3CE6">
        <w:rPr>
          <w:rFonts w:ascii="GHEA Mariam" w:hAnsi="GHEA Mariam" w:cs="Arial"/>
          <w:sz w:val="24"/>
          <w:lang w:val="af-ZA"/>
        </w:rPr>
        <w:t>ՓՈՓՈԽՈՒԹՅՈՒՆՆԵՐ</w:t>
      </w:r>
      <w:r w:rsidRPr="003E3CE6">
        <w:rPr>
          <w:rFonts w:ascii="GHEA Mariam" w:hAnsi="GHEA Mariam"/>
          <w:sz w:val="24"/>
          <w:lang w:val="af-ZA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ՈՒ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ԼՐԱՑՈՒՄՆԵՐ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af-ZA"/>
        </w:rPr>
        <w:t>ԿԱ</w:t>
      </w:r>
      <w:r w:rsidRPr="003E3CE6">
        <w:rPr>
          <w:rFonts w:ascii="GHEA Mariam" w:hAnsi="GHEA Mariam" w:cs="Arial"/>
          <w:sz w:val="24"/>
          <w:lang w:val="hy-AM"/>
        </w:rPr>
        <w:t>ՏԱՐԵԼՈՒ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af-ZA"/>
        </w:rPr>
        <w:t>ՄԱՍԻՆ</w:t>
      </w:r>
      <w:r w:rsidRPr="003E3CE6">
        <w:rPr>
          <w:rFonts w:ascii="GHEA Mariam" w:hAnsi="GHEA Mariam"/>
          <w:sz w:val="24"/>
          <w:lang w:val="hy-AM"/>
        </w:rPr>
        <w:t xml:space="preserve"> </w:t>
      </w:r>
    </w:p>
    <w:p w:rsidR="003E3CE6" w:rsidRPr="000045DA" w:rsidRDefault="003E3CE6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E3CE6" w:rsidRDefault="003E3CE6" w:rsidP="003E3CE6">
      <w:pPr>
        <w:pStyle w:val="mechtex"/>
        <w:rPr>
          <w:rFonts w:ascii="GHEA Mariam" w:hAnsi="GHEA Mariam"/>
          <w:sz w:val="24"/>
        </w:rPr>
      </w:pPr>
    </w:p>
    <w:p w:rsidR="00D0639C" w:rsidRPr="003E3CE6" w:rsidRDefault="00D0639C" w:rsidP="003E3CE6">
      <w:pPr>
        <w:pStyle w:val="mechtex"/>
        <w:rPr>
          <w:rFonts w:ascii="GHEA Mariam" w:hAnsi="GHEA Mariam"/>
          <w:sz w:val="24"/>
          <w:lang w:val="hy-AM"/>
        </w:rPr>
      </w:pPr>
      <w:r w:rsidRPr="003E3CE6">
        <w:rPr>
          <w:rFonts w:ascii="GHEA Mariam" w:hAnsi="GHEA Mariam"/>
          <w:sz w:val="24"/>
          <w:lang w:val="hy-AM"/>
        </w:rPr>
        <w:t xml:space="preserve"> </w:t>
      </w:r>
    </w:p>
    <w:p w:rsidR="003E3CE6" w:rsidRPr="008E1B5A" w:rsidRDefault="00D0639C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3E3CE6">
        <w:rPr>
          <w:rFonts w:ascii="GHEA Mariam" w:hAnsi="GHEA Mariam" w:cs="Arial"/>
          <w:spacing w:val="-8"/>
          <w:sz w:val="24"/>
          <w:lang w:val="hy-AM"/>
        </w:rPr>
        <w:t>Հիմք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ընդունելով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/>
          <w:spacing w:val="-8"/>
          <w:sz w:val="24"/>
          <w:lang w:val="es-ES"/>
        </w:rPr>
        <w:t>«</w:t>
      </w:r>
      <w:r w:rsidRPr="003E3CE6">
        <w:rPr>
          <w:rFonts w:ascii="GHEA Mariam" w:hAnsi="GHEA Mariam" w:cs="Arial"/>
          <w:spacing w:val="-8"/>
          <w:sz w:val="24"/>
          <w:lang w:val="es-ES"/>
        </w:rPr>
        <w:t>Հայաստանի</w:t>
      </w:r>
      <w:r w:rsidRPr="003E3CE6">
        <w:rPr>
          <w:rFonts w:ascii="GHEA Mariam" w:hAnsi="GHEA Mariam"/>
          <w:spacing w:val="-8"/>
          <w:sz w:val="24"/>
          <w:lang w:val="es-ES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es-ES"/>
        </w:rPr>
        <w:t>Հանրապետության</w:t>
      </w:r>
      <w:r w:rsidRPr="003E3CE6">
        <w:rPr>
          <w:rFonts w:ascii="GHEA Mariam" w:hAnsi="GHEA Mariam"/>
          <w:spacing w:val="-8"/>
          <w:sz w:val="24"/>
          <w:lang w:val="es-ES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es-ES"/>
        </w:rPr>
        <w:t>բյուջետային</w:t>
      </w:r>
      <w:r w:rsidRPr="003E3CE6">
        <w:rPr>
          <w:rFonts w:ascii="GHEA Mariam" w:hAnsi="GHEA Mariam"/>
          <w:sz w:val="24"/>
          <w:lang w:val="es-ES"/>
        </w:rPr>
        <w:t xml:space="preserve"> </w:t>
      </w:r>
      <w:r w:rsidRPr="003E3CE6">
        <w:rPr>
          <w:rFonts w:ascii="GHEA Mariam" w:hAnsi="GHEA Mariam" w:cs="Arial"/>
          <w:sz w:val="24"/>
          <w:lang w:val="es-ES"/>
        </w:rPr>
        <w:t>համակարգի</w:t>
      </w:r>
      <w:r w:rsidRPr="003E3CE6">
        <w:rPr>
          <w:rFonts w:ascii="GHEA Mariam" w:hAnsi="GHEA Mariam"/>
          <w:sz w:val="24"/>
          <w:lang w:val="es-ES"/>
        </w:rPr>
        <w:t xml:space="preserve"> </w:t>
      </w:r>
      <w:r w:rsidRPr="003E3CE6">
        <w:rPr>
          <w:rFonts w:ascii="GHEA Mariam" w:hAnsi="GHEA Mariam" w:cs="Arial"/>
          <w:sz w:val="24"/>
          <w:lang w:val="es-ES"/>
        </w:rPr>
        <w:t>մասին</w:t>
      </w:r>
      <w:r w:rsidRPr="003E3CE6">
        <w:rPr>
          <w:rFonts w:ascii="GHEA Mariam" w:hAnsi="GHEA Mariam" w:cs="Arial Armenian"/>
          <w:sz w:val="24"/>
          <w:lang w:val="es-ES"/>
        </w:rPr>
        <w:t>»</w:t>
      </w:r>
      <w:r w:rsidRPr="003E3CE6">
        <w:rPr>
          <w:rFonts w:ascii="GHEA Mariam" w:hAnsi="GHEA Mariam"/>
          <w:sz w:val="24"/>
          <w:lang w:val="es-ES"/>
        </w:rPr>
        <w:t xml:space="preserve"> </w:t>
      </w:r>
      <w:r w:rsidRPr="003E3CE6">
        <w:rPr>
          <w:rFonts w:ascii="GHEA Mariam" w:hAnsi="GHEA Mariam" w:cs="Arial"/>
          <w:sz w:val="24"/>
          <w:lang w:val="es-ES"/>
        </w:rPr>
        <w:t>օրենքի</w:t>
      </w:r>
      <w:r w:rsidRPr="003E3CE6">
        <w:rPr>
          <w:rFonts w:ascii="GHEA Mariam" w:hAnsi="GHEA Mariam"/>
          <w:sz w:val="24"/>
          <w:lang w:val="es-ES"/>
        </w:rPr>
        <w:t xml:space="preserve"> </w:t>
      </w:r>
      <w:r w:rsidRPr="003E3CE6">
        <w:rPr>
          <w:rFonts w:ascii="GHEA Mariam" w:hAnsi="GHEA Mariam"/>
          <w:sz w:val="24"/>
          <w:lang w:val="hy-AM"/>
        </w:rPr>
        <w:t>23</w:t>
      </w:r>
      <w:r w:rsidRPr="003E3CE6">
        <w:rPr>
          <w:rFonts w:ascii="GHEA Mariam" w:hAnsi="GHEA Mariam"/>
          <w:sz w:val="24"/>
          <w:lang w:val="es-ES"/>
        </w:rPr>
        <w:t>-</w:t>
      </w:r>
      <w:r w:rsidRPr="003E3CE6">
        <w:rPr>
          <w:rFonts w:ascii="GHEA Mariam" w:hAnsi="GHEA Mariam" w:cs="Arial"/>
          <w:sz w:val="24"/>
          <w:lang w:val="es-ES"/>
        </w:rPr>
        <w:t>րդ</w:t>
      </w:r>
      <w:r w:rsidRPr="003E3CE6">
        <w:rPr>
          <w:rFonts w:ascii="GHEA Mariam" w:hAnsi="GHEA Mariam"/>
          <w:sz w:val="24"/>
          <w:lang w:val="es-ES"/>
        </w:rPr>
        <w:t xml:space="preserve"> </w:t>
      </w:r>
      <w:r w:rsidRPr="003E3CE6">
        <w:rPr>
          <w:rFonts w:ascii="GHEA Mariam" w:hAnsi="GHEA Mariam" w:cs="Arial"/>
          <w:sz w:val="24"/>
          <w:lang w:val="es-ES"/>
        </w:rPr>
        <w:t>հոդվածի</w:t>
      </w:r>
      <w:r w:rsidRPr="003E3CE6">
        <w:rPr>
          <w:rFonts w:ascii="GHEA Mariam" w:hAnsi="GHEA Mariam"/>
          <w:sz w:val="24"/>
          <w:lang w:val="es-ES"/>
        </w:rPr>
        <w:t xml:space="preserve"> 3-</w:t>
      </w:r>
      <w:r w:rsidRPr="003E3CE6">
        <w:rPr>
          <w:rFonts w:ascii="GHEA Mariam" w:hAnsi="GHEA Mariam" w:cs="Arial"/>
          <w:sz w:val="24"/>
          <w:lang w:val="es-ES"/>
        </w:rPr>
        <w:t>րդ</w:t>
      </w:r>
      <w:r w:rsidRPr="003E3CE6">
        <w:rPr>
          <w:rFonts w:ascii="GHEA Mariam" w:hAnsi="GHEA Mariam"/>
          <w:sz w:val="24"/>
          <w:lang w:val="es-ES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մասը</w:t>
      </w:r>
      <w:r w:rsidRPr="003E3CE6">
        <w:rPr>
          <w:rFonts w:ascii="GHEA Mariam" w:hAnsi="GHEA Mariam"/>
          <w:sz w:val="24"/>
          <w:lang w:val="hy-AM"/>
        </w:rPr>
        <w:t xml:space="preserve">, </w:t>
      </w:r>
      <w:r w:rsidRPr="003E3CE6">
        <w:rPr>
          <w:rFonts w:ascii="GHEA Mariam" w:hAnsi="GHEA Mariam"/>
          <w:sz w:val="24"/>
          <w:lang w:val="es-ES"/>
        </w:rPr>
        <w:t>«</w:t>
      </w:r>
      <w:r w:rsidRPr="003E3CE6">
        <w:rPr>
          <w:rFonts w:ascii="GHEA Mariam" w:hAnsi="GHEA Mariam" w:cs="Arial"/>
          <w:sz w:val="24"/>
          <w:lang w:val="es-ES"/>
        </w:rPr>
        <w:t>Բաժնետիրական</w:t>
      </w:r>
      <w:r w:rsidRPr="003E3CE6">
        <w:rPr>
          <w:rFonts w:ascii="GHEA Mariam" w:hAnsi="GHEA Mariam"/>
          <w:sz w:val="24"/>
          <w:lang w:val="es-ES"/>
        </w:rPr>
        <w:t xml:space="preserve"> </w:t>
      </w:r>
      <w:r w:rsidRPr="003E3CE6">
        <w:rPr>
          <w:rFonts w:ascii="GHEA Mariam" w:hAnsi="GHEA Mariam" w:cs="Arial"/>
          <w:sz w:val="24"/>
          <w:lang w:val="es-ES"/>
        </w:rPr>
        <w:t>ընկերությունների</w:t>
      </w:r>
      <w:r w:rsidRPr="003E3CE6">
        <w:rPr>
          <w:rFonts w:ascii="GHEA Mariam" w:hAnsi="GHEA Mariam"/>
          <w:sz w:val="24"/>
          <w:lang w:val="es-ES"/>
        </w:rPr>
        <w:t xml:space="preserve"> </w:t>
      </w:r>
      <w:r w:rsidRPr="003E3CE6">
        <w:rPr>
          <w:rFonts w:ascii="GHEA Mariam" w:hAnsi="GHEA Mariam" w:cs="Arial"/>
          <w:sz w:val="24"/>
          <w:lang w:val="es-ES"/>
        </w:rPr>
        <w:t>մասին</w:t>
      </w:r>
      <w:r w:rsidRPr="003E3CE6">
        <w:rPr>
          <w:rFonts w:ascii="GHEA Mariam" w:hAnsi="GHEA Mariam" w:cs="Arial Armenian"/>
          <w:sz w:val="24"/>
          <w:lang w:val="es-ES"/>
        </w:rPr>
        <w:t>»</w:t>
      </w:r>
      <w:r w:rsidRPr="003E3CE6">
        <w:rPr>
          <w:rFonts w:ascii="GHEA Mariam" w:hAnsi="GHEA Mariam"/>
          <w:sz w:val="24"/>
          <w:lang w:val="es-ES"/>
        </w:rPr>
        <w:t xml:space="preserve"> </w:t>
      </w:r>
      <w:r w:rsidRPr="003E3CE6">
        <w:rPr>
          <w:rFonts w:ascii="GHEA Mariam" w:hAnsi="GHEA Mariam" w:cs="Arial"/>
          <w:sz w:val="24"/>
          <w:lang w:val="es-ES"/>
        </w:rPr>
        <w:t>օրենքի</w:t>
      </w:r>
      <w:r w:rsidRPr="003E3CE6">
        <w:rPr>
          <w:rFonts w:ascii="GHEA Mariam" w:hAnsi="GHEA Mariam"/>
          <w:sz w:val="24"/>
          <w:lang w:val="es-ES"/>
        </w:rPr>
        <w:t xml:space="preserve"> 35-</w:t>
      </w:r>
      <w:r w:rsidRPr="003E3CE6">
        <w:rPr>
          <w:rFonts w:ascii="GHEA Mariam" w:hAnsi="GHEA Mariam" w:cs="Arial"/>
          <w:sz w:val="24"/>
          <w:lang w:val="es-ES"/>
        </w:rPr>
        <w:t>րդ</w:t>
      </w:r>
      <w:r w:rsidRPr="003E3CE6">
        <w:rPr>
          <w:rFonts w:ascii="GHEA Mariam" w:hAnsi="GHEA Mariam"/>
          <w:sz w:val="24"/>
          <w:lang w:val="es-ES"/>
        </w:rPr>
        <w:t xml:space="preserve"> </w:t>
      </w:r>
      <w:r w:rsidRPr="003E3CE6">
        <w:rPr>
          <w:rFonts w:ascii="GHEA Mariam" w:hAnsi="GHEA Mariam" w:cs="Arial"/>
          <w:sz w:val="24"/>
          <w:lang w:val="es-ES"/>
        </w:rPr>
        <w:t>հոդված</w:t>
      </w:r>
      <w:r w:rsidRPr="003E3CE6">
        <w:rPr>
          <w:rFonts w:ascii="GHEA Mariam" w:hAnsi="GHEA Mariam" w:cs="Arial"/>
          <w:sz w:val="24"/>
          <w:lang w:val="hy-AM"/>
        </w:rPr>
        <w:t>ը</w:t>
      </w:r>
      <w:r w:rsidRPr="003E3CE6">
        <w:rPr>
          <w:rFonts w:ascii="GHEA Mariam" w:hAnsi="GHEA Mariam"/>
          <w:sz w:val="24"/>
          <w:lang w:val="hy-AM"/>
        </w:rPr>
        <w:t xml:space="preserve">, </w:t>
      </w:r>
      <w:r w:rsidRPr="003E3CE6">
        <w:rPr>
          <w:rFonts w:ascii="GHEA Mariam" w:hAnsi="GHEA Mariam" w:cs="Sylfaen"/>
          <w:noProof/>
          <w:sz w:val="24"/>
          <w:lang w:val="hy-AM"/>
        </w:rPr>
        <w:t>«</w:t>
      </w:r>
      <w:r w:rsidRPr="003E3CE6">
        <w:rPr>
          <w:rFonts w:ascii="GHEA Mariam" w:hAnsi="GHEA Mariam" w:cs="Arial"/>
          <w:noProof/>
          <w:sz w:val="24"/>
          <w:lang w:val="hy-AM"/>
        </w:rPr>
        <w:t>Հայաստանի</w:t>
      </w:r>
      <w:r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Pr="003E3CE6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3E3CE6">
        <w:rPr>
          <w:rFonts w:ascii="GHEA Mariam" w:hAnsi="GHEA Mariam" w:cs="Sylfaen"/>
          <w:noProof/>
          <w:sz w:val="24"/>
          <w:lang w:val="hy-AM"/>
        </w:rPr>
        <w:t xml:space="preserve"> 2022 </w:t>
      </w:r>
      <w:r w:rsidRPr="003E3CE6">
        <w:rPr>
          <w:rFonts w:ascii="GHEA Mariam" w:hAnsi="GHEA Mariam" w:cs="Arial"/>
          <w:noProof/>
          <w:sz w:val="24"/>
          <w:lang w:val="hy-AM"/>
        </w:rPr>
        <w:t>թվականի</w:t>
      </w:r>
      <w:r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Pr="003E3CE6">
        <w:rPr>
          <w:rFonts w:ascii="GHEA Mariam" w:hAnsi="GHEA Mariam" w:cs="Arial"/>
          <w:noProof/>
          <w:spacing w:val="-8"/>
          <w:sz w:val="24"/>
          <w:lang w:val="hy-AM"/>
        </w:rPr>
        <w:t>պետական</w:t>
      </w:r>
      <w:r w:rsidRPr="003E3CE6">
        <w:rPr>
          <w:rFonts w:ascii="GHEA Mariam" w:hAnsi="GHEA Mariam" w:cs="Sylfaen"/>
          <w:noProof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noProof/>
          <w:spacing w:val="-8"/>
          <w:sz w:val="24"/>
          <w:lang w:val="hy-AM"/>
        </w:rPr>
        <w:t>բյուջեի</w:t>
      </w:r>
      <w:r w:rsidRPr="003E3CE6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3E3CE6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մասին</w:t>
      </w:r>
      <w:r w:rsidRPr="003E3CE6">
        <w:rPr>
          <w:rFonts w:ascii="GHEA Mariam" w:hAnsi="GHEA Mariam" w:cs="Arial Armenian"/>
          <w:color w:val="000000"/>
          <w:spacing w:val="-8"/>
          <w:sz w:val="24"/>
          <w:shd w:val="clear" w:color="auto" w:fill="FFFFFF"/>
          <w:lang w:val="hy-AM"/>
        </w:rPr>
        <w:t>»</w:t>
      </w:r>
      <w:r w:rsidRPr="003E3CE6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3E3CE6">
        <w:rPr>
          <w:rFonts w:ascii="GHEA Mariam" w:hAnsi="GHEA Mariam" w:cs="Arial"/>
          <w:noProof/>
          <w:spacing w:val="-8"/>
          <w:sz w:val="24"/>
          <w:lang w:val="hy-AM"/>
        </w:rPr>
        <w:t>օրենքի</w:t>
      </w:r>
      <w:r w:rsidRPr="003E3CE6">
        <w:rPr>
          <w:rFonts w:ascii="GHEA Mariam" w:hAnsi="GHEA Mariam" w:cs="Sylfaen"/>
          <w:noProof/>
          <w:spacing w:val="-8"/>
          <w:sz w:val="24"/>
          <w:lang w:val="hy-AM"/>
        </w:rPr>
        <w:t xml:space="preserve"> 9-</w:t>
      </w:r>
      <w:r w:rsidRPr="003E3CE6">
        <w:rPr>
          <w:rFonts w:ascii="GHEA Mariam" w:hAnsi="GHEA Mariam" w:cs="Arial"/>
          <w:noProof/>
          <w:spacing w:val="-8"/>
          <w:sz w:val="24"/>
          <w:lang w:val="hy-AM"/>
        </w:rPr>
        <w:t>րդ</w:t>
      </w:r>
      <w:r w:rsidRPr="003E3CE6">
        <w:rPr>
          <w:rFonts w:ascii="GHEA Mariam" w:hAnsi="GHEA Mariam" w:cs="Sylfaen"/>
          <w:noProof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noProof/>
          <w:spacing w:val="-8"/>
          <w:sz w:val="24"/>
          <w:lang w:val="hy-AM"/>
        </w:rPr>
        <w:t>հոդվածի</w:t>
      </w:r>
      <w:r w:rsidRPr="003E3CE6">
        <w:rPr>
          <w:rFonts w:ascii="GHEA Mariam" w:hAnsi="GHEA Mariam" w:cs="Sylfaen"/>
          <w:noProof/>
          <w:spacing w:val="-8"/>
          <w:sz w:val="24"/>
          <w:lang w:val="hy-AM"/>
        </w:rPr>
        <w:t xml:space="preserve"> 14-</w:t>
      </w:r>
      <w:r w:rsidRPr="003E3CE6">
        <w:rPr>
          <w:rFonts w:ascii="GHEA Mariam" w:hAnsi="GHEA Mariam" w:cs="Arial"/>
          <w:noProof/>
          <w:spacing w:val="-8"/>
          <w:sz w:val="24"/>
          <w:lang w:val="hy-AM"/>
        </w:rPr>
        <w:t>րդ</w:t>
      </w:r>
      <w:r w:rsidRPr="003E3CE6">
        <w:rPr>
          <w:rFonts w:ascii="GHEA Mariam" w:hAnsi="GHEA Mariam" w:cs="Sylfaen"/>
          <w:noProof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noProof/>
          <w:spacing w:val="-8"/>
          <w:sz w:val="24"/>
          <w:lang w:val="hy-AM"/>
        </w:rPr>
        <w:t>մասը</w:t>
      </w:r>
      <w:r w:rsidRPr="003E3CE6">
        <w:rPr>
          <w:rFonts w:ascii="GHEA Mariam" w:hAnsi="GHEA Mariam" w:cs="Sylfaen"/>
          <w:noProof/>
          <w:spacing w:val="-8"/>
          <w:sz w:val="24"/>
        </w:rPr>
        <w:t xml:space="preserve">` </w:t>
      </w:r>
      <w:r w:rsidR="003E3CE6" w:rsidRPr="003E3CE6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="003E3CE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E3CE6"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 w:rsidR="003E3CE6">
        <w:rPr>
          <w:rFonts w:ascii="GHEA Mariam" w:hAnsi="GHEA Mariam" w:cs="Sylfaen"/>
          <w:sz w:val="24"/>
          <w:szCs w:val="22"/>
          <w:lang w:val="de-DE"/>
        </w:rPr>
        <w:softHyphen/>
      </w:r>
      <w:r w:rsidR="003E3CE6" w:rsidRPr="008E1B5A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="003E3CE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E3CE6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3E3CE6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3E3CE6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3E3CE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E3CE6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3E3CE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E3CE6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3E3CE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E3CE6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3E3CE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E3CE6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3E3CE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E3CE6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3E3CE6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3E3CE6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3E3CE6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0639C" w:rsidRPr="003E3CE6" w:rsidRDefault="003E3CE6" w:rsidP="003E3CE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E3CE6">
        <w:rPr>
          <w:rFonts w:ascii="GHEA Mariam" w:hAnsi="GHEA Mariam" w:cs="Arial"/>
          <w:spacing w:val="-8"/>
          <w:sz w:val="24"/>
        </w:rPr>
        <w:t xml:space="preserve">1. </w:t>
      </w:r>
      <w:r w:rsidR="00D0639C" w:rsidRPr="003E3CE6">
        <w:rPr>
          <w:rFonts w:ascii="GHEA Mariam" w:hAnsi="GHEA Mariam" w:cs="Arial"/>
          <w:spacing w:val="-8"/>
          <w:sz w:val="24"/>
          <w:lang w:val="hy-AM"/>
        </w:rPr>
        <w:t>Բաժնետոմսերի</w:t>
      </w:r>
      <w:r w:rsidR="00D0639C"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pacing w:val="-8"/>
          <w:sz w:val="24"/>
          <w:lang w:val="hy-AM"/>
        </w:rPr>
        <w:t>անվանական</w:t>
      </w:r>
      <w:r w:rsidR="00D0639C"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pacing w:val="-8"/>
          <w:sz w:val="24"/>
          <w:lang w:val="hy-AM"/>
        </w:rPr>
        <w:t>արժեքը</w:t>
      </w:r>
      <w:r w:rsidR="00D0639C"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pacing w:val="-8"/>
          <w:sz w:val="24"/>
          <w:lang w:val="hy-AM"/>
        </w:rPr>
        <w:t>մեծացնելու</w:t>
      </w:r>
      <w:r w:rsidR="00D0639C"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pacing w:val="-8"/>
          <w:sz w:val="24"/>
          <w:lang w:val="hy-AM"/>
        </w:rPr>
        <w:t>միջոցով</w:t>
      </w:r>
      <w:r w:rsidR="00D0639C"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 Armenian"/>
          <w:spacing w:val="-8"/>
          <w:sz w:val="24"/>
          <w:lang w:val="hy-AM"/>
        </w:rPr>
        <w:t>«</w:t>
      </w:r>
      <w:r w:rsidR="00D0639C" w:rsidRPr="003E3CE6">
        <w:rPr>
          <w:rFonts w:ascii="GHEA Mariam" w:hAnsi="GHEA Mariam" w:cs="Arial"/>
          <w:spacing w:val="-8"/>
          <w:sz w:val="24"/>
          <w:lang w:val="hy-AM"/>
        </w:rPr>
        <w:t>Ավան</w:t>
      </w:r>
      <w:r w:rsidR="00D0639C" w:rsidRPr="003E3CE6">
        <w:rPr>
          <w:rFonts w:ascii="GHEA Mariam" w:hAnsi="GHEA Mariam" w:cs="Arial Armenian"/>
          <w:spacing w:val="-8"/>
          <w:sz w:val="24"/>
          <w:lang w:val="hy-AM"/>
        </w:rPr>
        <w:t>»</w:t>
      </w:r>
      <w:r w:rsidR="00D0639C" w:rsidRPr="003E3CE6">
        <w:rPr>
          <w:rFonts w:ascii="GHEA Mariam" w:hAnsi="GHEA Mariam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z w:val="24"/>
          <w:lang w:val="hy-AM"/>
        </w:rPr>
        <w:t>հոգեկան</w:t>
      </w:r>
      <w:r w:rsidR="00D0639C" w:rsidRPr="003E3CE6">
        <w:rPr>
          <w:rFonts w:ascii="GHEA Mariam" w:hAnsi="GHEA Mariam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pacing w:val="-8"/>
          <w:sz w:val="24"/>
          <w:lang w:val="hy-AM"/>
        </w:rPr>
        <w:t>առողջության</w:t>
      </w:r>
      <w:r w:rsidR="00D0639C"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pacing w:val="-8"/>
          <w:sz w:val="24"/>
          <w:lang w:val="hy-AM"/>
        </w:rPr>
        <w:t>կենտրոն</w:t>
      </w:r>
      <w:r w:rsidR="00D0639C" w:rsidRPr="003E3CE6">
        <w:rPr>
          <w:rFonts w:ascii="GHEA Mariam" w:hAnsi="GHEA Mariam" w:cs="Arial Armenian"/>
          <w:spacing w:val="-8"/>
          <w:sz w:val="24"/>
          <w:lang w:val="hy-AM"/>
        </w:rPr>
        <w:t>»</w:t>
      </w:r>
      <w:r w:rsidR="00D0639C"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pacing w:val="-8"/>
          <w:sz w:val="24"/>
          <w:lang w:val="hy-AM"/>
        </w:rPr>
        <w:t>փակ</w:t>
      </w:r>
      <w:r w:rsidR="00D0639C"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pacing w:val="-8"/>
          <w:sz w:val="24"/>
          <w:lang w:val="hy-AM"/>
        </w:rPr>
        <w:t>բաժնետիրական</w:t>
      </w:r>
      <w:r w:rsidR="00D0639C"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pacing w:val="-8"/>
          <w:sz w:val="24"/>
          <w:lang w:val="hy-AM"/>
        </w:rPr>
        <w:t>ընկերության</w:t>
      </w:r>
      <w:r w:rsidR="00D0639C" w:rsidRPr="003E3CE6">
        <w:rPr>
          <w:rFonts w:ascii="GHEA Mariam" w:hAnsi="GHEA Mariam"/>
          <w:spacing w:val="-8"/>
          <w:sz w:val="24"/>
          <w:lang w:val="hy-AM"/>
        </w:rPr>
        <w:t xml:space="preserve"> (</w:t>
      </w:r>
      <w:r w:rsidR="00D0639C" w:rsidRPr="003E3CE6">
        <w:rPr>
          <w:rFonts w:ascii="GHEA Mariam" w:hAnsi="GHEA Mariam" w:cs="Arial"/>
          <w:spacing w:val="-8"/>
          <w:sz w:val="24"/>
          <w:lang w:val="hy-AM"/>
        </w:rPr>
        <w:t>այսուհետ</w:t>
      </w:r>
      <w:r w:rsidR="00D0639C" w:rsidRPr="003E3CE6">
        <w:rPr>
          <w:rFonts w:ascii="GHEA Mariam" w:hAnsi="GHEA Mariam"/>
          <w:spacing w:val="-8"/>
          <w:sz w:val="24"/>
          <w:lang w:val="hy-AM"/>
        </w:rPr>
        <w:t>`</w:t>
      </w:r>
      <w:r w:rsidR="00D0639C" w:rsidRPr="003E3CE6">
        <w:rPr>
          <w:rFonts w:ascii="GHEA Mariam" w:hAnsi="GHEA Mariam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z w:val="24"/>
          <w:lang w:val="hy-AM"/>
        </w:rPr>
        <w:t>ընկերու</w:t>
      </w:r>
      <w:r>
        <w:rPr>
          <w:rFonts w:ascii="GHEA Mariam" w:hAnsi="GHEA Mariam" w:cs="Arial"/>
          <w:sz w:val="24"/>
          <w:lang w:val="hy-AM"/>
        </w:rPr>
        <w:softHyphen/>
      </w:r>
      <w:r w:rsidR="00D0639C" w:rsidRPr="003E3CE6">
        <w:rPr>
          <w:rFonts w:ascii="GHEA Mariam" w:hAnsi="GHEA Mariam" w:cs="Arial"/>
          <w:sz w:val="24"/>
          <w:lang w:val="hy-AM"/>
        </w:rPr>
        <w:t>թյուն</w:t>
      </w:r>
      <w:r w:rsidR="00D0639C" w:rsidRPr="003E3CE6">
        <w:rPr>
          <w:rFonts w:ascii="GHEA Mariam" w:hAnsi="GHEA Mariam"/>
          <w:sz w:val="24"/>
          <w:lang w:val="hy-AM"/>
        </w:rPr>
        <w:t xml:space="preserve">) </w:t>
      </w:r>
      <w:r w:rsidR="00D0639C" w:rsidRPr="003E3CE6">
        <w:rPr>
          <w:rFonts w:ascii="GHEA Mariam" w:hAnsi="GHEA Mariam" w:cs="Arial"/>
          <w:sz w:val="24"/>
          <w:lang w:val="hy-AM"/>
        </w:rPr>
        <w:t>կանոնադրական</w:t>
      </w:r>
      <w:r w:rsidR="00D0639C" w:rsidRPr="003E3CE6">
        <w:rPr>
          <w:rFonts w:ascii="GHEA Mariam" w:hAnsi="GHEA Mariam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z w:val="24"/>
          <w:lang w:val="hy-AM"/>
        </w:rPr>
        <w:t>կապիտալն</w:t>
      </w:r>
      <w:r w:rsidR="00D0639C" w:rsidRPr="003E3CE6">
        <w:rPr>
          <w:rFonts w:ascii="GHEA Mariam" w:hAnsi="GHEA Mariam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z w:val="24"/>
          <w:lang w:val="hy-AM"/>
        </w:rPr>
        <w:t>ավելացնել</w:t>
      </w:r>
      <w:r w:rsidR="00D0639C" w:rsidRPr="003E3CE6">
        <w:rPr>
          <w:rFonts w:ascii="GHEA Mariam" w:hAnsi="GHEA Mariam"/>
          <w:sz w:val="24"/>
          <w:lang w:val="hy-AM"/>
        </w:rPr>
        <w:t xml:space="preserve"> 95,000,000 (</w:t>
      </w:r>
      <w:r w:rsidR="00D0639C" w:rsidRPr="003E3CE6">
        <w:rPr>
          <w:rFonts w:ascii="GHEA Mariam" w:hAnsi="GHEA Mariam" w:cs="Arial"/>
          <w:sz w:val="24"/>
          <w:lang w:val="hy-AM"/>
        </w:rPr>
        <w:t>իննսունհինգ</w:t>
      </w:r>
      <w:r w:rsidR="00D0639C" w:rsidRPr="003E3CE6">
        <w:rPr>
          <w:rFonts w:ascii="GHEA Mariam" w:hAnsi="GHEA Mariam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z w:val="24"/>
          <w:lang w:val="hy-AM"/>
        </w:rPr>
        <w:t>միլիոն</w:t>
      </w:r>
      <w:r w:rsidR="00D0639C" w:rsidRPr="003E3CE6">
        <w:rPr>
          <w:rFonts w:ascii="GHEA Mariam" w:hAnsi="GHEA Mariam"/>
          <w:sz w:val="24"/>
          <w:lang w:val="hy-AM"/>
        </w:rPr>
        <w:t xml:space="preserve">) </w:t>
      </w:r>
      <w:r w:rsidR="00D0639C" w:rsidRPr="003E3CE6">
        <w:rPr>
          <w:rFonts w:ascii="GHEA Mariam" w:hAnsi="GHEA Mariam" w:cs="Arial"/>
          <w:sz w:val="24"/>
          <w:lang w:val="hy-AM"/>
        </w:rPr>
        <w:t>դրամով՝</w:t>
      </w:r>
      <w:r w:rsidR="00D0639C" w:rsidRPr="003E3CE6">
        <w:rPr>
          <w:rFonts w:ascii="GHEA Mariam" w:hAnsi="GHEA Mariam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z w:val="24"/>
          <w:lang w:val="hy-AM"/>
        </w:rPr>
        <w:t>բյուջետային</w:t>
      </w:r>
      <w:r w:rsidR="00D0639C" w:rsidRPr="003E3CE6">
        <w:rPr>
          <w:rFonts w:ascii="GHEA Mariam" w:hAnsi="GHEA Mariam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z w:val="24"/>
          <w:lang w:val="hy-AM"/>
        </w:rPr>
        <w:t>ծախսերի</w:t>
      </w:r>
      <w:r w:rsidR="00D0639C" w:rsidRPr="003E3CE6">
        <w:rPr>
          <w:rFonts w:ascii="GHEA Mariam" w:hAnsi="GHEA Mariam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z w:val="24"/>
          <w:lang w:val="hy-AM"/>
        </w:rPr>
        <w:t>տնտեսագիտական</w:t>
      </w:r>
      <w:r w:rsidR="00D0639C" w:rsidRPr="003E3CE6">
        <w:rPr>
          <w:rFonts w:ascii="GHEA Mariam" w:hAnsi="GHEA Mariam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z w:val="24"/>
          <w:lang w:val="hy-AM"/>
        </w:rPr>
        <w:t>դասակարգման</w:t>
      </w:r>
      <w:r w:rsidR="00D0639C" w:rsidRPr="003E3CE6">
        <w:rPr>
          <w:rFonts w:ascii="GHEA Mariam" w:hAnsi="GHEA Mariam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 Armenian"/>
          <w:sz w:val="24"/>
          <w:lang w:val="hy-AM"/>
        </w:rPr>
        <w:t>«</w:t>
      </w:r>
      <w:r w:rsidR="00D0639C" w:rsidRPr="003E3CE6">
        <w:rPr>
          <w:rFonts w:ascii="GHEA Mariam" w:hAnsi="GHEA Mariam" w:cs="Arial"/>
          <w:sz w:val="24"/>
          <w:lang w:val="hy-AM"/>
        </w:rPr>
        <w:t>Ներքին</w:t>
      </w:r>
      <w:r w:rsidR="00D0639C" w:rsidRPr="003E3CE6">
        <w:rPr>
          <w:rFonts w:ascii="GHEA Mariam" w:hAnsi="GHEA Mariam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z w:val="24"/>
          <w:lang w:val="hy-AM"/>
        </w:rPr>
        <w:t>բաժնետոմսերի</w:t>
      </w:r>
      <w:r w:rsidR="00D0639C" w:rsidRPr="003E3CE6">
        <w:rPr>
          <w:rFonts w:ascii="GHEA Mariam" w:hAnsi="GHEA Mariam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z w:val="24"/>
          <w:lang w:val="hy-AM"/>
        </w:rPr>
        <w:t>և</w:t>
      </w:r>
      <w:r w:rsidR="00D0639C" w:rsidRPr="003E3CE6">
        <w:rPr>
          <w:rFonts w:ascii="GHEA Mariam" w:hAnsi="GHEA Mariam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z w:val="24"/>
          <w:lang w:val="hy-AM"/>
        </w:rPr>
        <w:t>այլ</w:t>
      </w:r>
      <w:r w:rsidR="00D0639C" w:rsidRPr="003E3CE6">
        <w:rPr>
          <w:rFonts w:ascii="GHEA Mariam" w:hAnsi="GHEA Mariam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z w:val="24"/>
          <w:lang w:val="hy-AM"/>
        </w:rPr>
        <w:t>մասնաբաժինների</w:t>
      </w:r>
      <w:r w:rsidR="00D0639C" w:rsidRPr="003E3CE6">
        <w:rPr>
          <w:rFonts w:ascii="GHEA Mariam" w:hAnsi="GHEA Mariam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z w:val="24"/>
          <w:lang w:val="hy-AM"/>
        </w:rPr>
        <w:t>ձեռքբերում</w:t>
      </w:r>
      <w:r w:rsidR="00D0639C" w:rsidRPr="003E3CE6">
        <w:rPr>
          <w:rFonts w:ascii="GHEA Mariam" w:hAnsi="GHEA Mariam" w:cs="Arial Armenian"/>
          <w:sz w:val="24"/>
          <w:lang w:val="hy-AM"/>
        </w:rPr>
        <w:t>»</w:t>
      </w:r>
      <w:r w:rsidR="00D0639C" w:rsidRPr="003E3CE6">
        <w:rPr>
          <w:rFonts w:ascii="GHEA Mariam" w:hAnsi="GHEA Mariam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sz w:val="24"/>
          <w:lang w:val="hy-AM"/>
        </w:rPr>
        <w:t>հոդվածով</w:t>
      </w:r>
      <w:r w:rsidR="00D0639C" w:rsidRPr="003E3CE6">
        <w:rPr>
          <w:rFonts w:ascii="GHEA Mariam" w:hAnsi="GHEA Mariam"/>
          <w:sz w:val="24"/>
          <w:lang w:val="hy-AM"/>
        </w:rPr>
        <w:t>:</w:t>
      </w:r>
    </w:p>
    <w:p w:rsidR="00D0639C" w:rsidRPr="003E3CE6" w:rsidRDefault="003E3CE6" w:rsidP="003E3CE6">
      <w:pPr>
        <w:pStyle w:val="norm"/>
        <w:spacing w:line="360" w:lineRule="auto"/>
        <w:rPr>
          <w:rFonts w:ascii="GHEA Mariam" w:hAnsi="GHEA Mariam" w:cs="Sylfaen"/>
          <w:noProof/>
          <w:sz w:val="24"/>
          <w:lang w:val="hy-AM"/>
        </w:rPr>
      </w:pPr>
      <w:r w:rsidRPr="003E3CE6">
        <w:rPr>
          <w:rFonts w:ascii="GHEA Mariam" w:hAnsi="GHEA Mariam" w:cs="Sylfaen"/>
          <w:noProof/>
          <w:spacing w:val="-8"/>
          <w:sz w:val="24"/>
        </w:rPr>
        <w:lastRenderedPageBreak/>
        <w:t xml:space="preserve">2. </w:t>
      </w:r>
      <w:r w:rsidR="00D0639C" w:rsidRPr="003E3CE6">
        <w:rPr>
          <w:rFonts w:ascii="GHEA Mariam" w:hAnsi="GHEA Mariam" w:cs="Sylfaen"/>
          <w:noProof/>
          <w:spacing w:val="-8"/>
          <w:sz w:val="24"/>
          <w:lang w:val="hy-AM"/>
        </w:rPr>
        <w:t>«</w:t>
      </w:r>
      <w:r w:rsidR="00D0639C" w:rsidRPr="003E3CE6">
        <w:rPr>
          <w:rFonts w:ascii="GHEA Mariam" w:hAnsi="GHEA Mariam" w:cs="Arial"/>
          <w:noProof/>
          <w:spacing w:val="-8"/>
          <w:sz w:val="24"/>
          <w:lang w:val="hy-AM"/>
        </w:rPr>
        <w:t>Հայաստանի</w:t>
      </w:r>
      <w:r w:rsidR="00D0639C" w:rsidRPr="003E3CE6">
        <w:rPr>
          <w:rFonts w:ascii="GHEA Mariam" w:hAnsi="GHEA Mariam" w:cs="Sylfaen"/>
          <w:noProof/>
          <w:spacing w:val="-8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pacing w:val="-8"/>
          <w:sz w:val="24"/>
          <w:lang w:val="hy-AM"/>
        </w:rPr>
        <w:t>Հանրապետության</w:t>
      </w:r>
      <w:r w:rsidR="00D0639C" w:rsidRPr="003E3CE6">
        <w:rPr>
          <w:rFonts w:ascii="GHEA Mariam" w:hAnsi="GHEA Mariam" w:cs="Sylfaen"/>
          <w:noProof/>
          <w:spacing w:val="-8"/>
          <w:sz w:val="24"/>
          <w:lang w:val="hy-AM"/>
        </w:rPr>
        <w:t xml:space="preserve"> 2022 </w:t>
      </w:r>
      <w:r w:rsidR="00D0639C" w:rsidRPr="003E3CE6">
        <w:rPr>
          <w:rFonts w:ascii="GHEA Mariam" w:hAnsi="GHEA Mariam" w:cs="Arial"/>
          <w:noProof/>
          <w:spacing w:val="-8"/>
          <w:sz w:val="24"/>
          <w:lang w:val="hy-AM"/>
        </w:rPr>
        <w:t>թվականի</w:t>
      </w:r>
      <w:r w:rsidR="00D0639C" w:rsidRPr="003E3CE6">
        <w:rPr>
          <w:rFonts w:ascii="GHEA Mariam" w:hAnsi="GHEA Mariam" w:cs="Sylfaen"/>
          <w:noProof/>
          <w:spacing w:val="-8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pacing w:val="-8"/>
          <w:sz w:val="24"/>
          <w:lang w:val="hy-AM"/>
        </w:rPr>
        <w:t>պետական</w:t>
      </w:r>
      <w:r w:rsidR="00D0639C" w:rsidRPr="003E3CE6">
        <w:rPr>
          <w:rFonts w:ascii="GHEA Mariam" w:hAnsi="GHEA Mariam" w:cs="Sylfaen"/>
          <w:noProof/>
          <w:spacing w:val="-8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pacing w:val="-8"/>
          <w:sz w:val="24"/>
          <w:lang w:val="hy-AM"/>
        </w:rPr>
        <w:t>բյուջեի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մասին</w:t>
      </w:r>
      <w:r w:rsidR="00D0639C" w:rsidRPr="003E3CE6">
        <w:rPr>
          <w:rFonts w:ascii="GHEA Mariam" w:hAnsi="GHEA Mariam" w:cs="Arial Armenian"/>
          <w:noProof/>
          <w:sz w:val="24"/>
          <w:lang w:val="hy-AM"/>
        </w:rPr>
        <w:t>»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օրենքի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N 1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հավելվածի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N 2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աղյուսակում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կատարել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վերաբաշխում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>, 2-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րդ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և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3-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րդ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հոդվածների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աղյուսակներում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, N 1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հավելվածի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N 3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աղյուսակում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, N 3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հավելվածի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N</w:t>
      </w:r>
      <w:r w:rsidR="00D0639C" w:rsidRPr="003E3CE6">
        <w:rPr>
          <w:rFonts w:ascii="GHEA Mariam" w:hAnsi="GHEA Mariam" w:cs="Sylfaen"/>
          <w:noProof/>
          <w:sz w:val="24"/>
        </w:rPr>
        <w:t>N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1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և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1.1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աղյուսակներում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և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Հայաստանի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կառավարության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Sylfaen"/>
          <w:noProof/>
          <w:spacing w:val="-8"/>
          <w:sz w:val="24"/>
          <w:lang w:val="hy-AM"/>
        </w:rPr>
        <w:t xml:space="preserve">2021 </w:t>
      </w:r>
      <w:r w:rsidR="00D0639C" w:rsidRPr="003E3CE6">
        <w:rPr>
          <w:rFonts w:ascii="GHEA Mariam" w:hAnsi="GHEA Mariam" w:cs="Arial"/>
          <w:noProof/>
          <w:spacing w:val="-8"/>
          <w:sz w:val="24"/>
          <w:lang w:val="hy-AM"/>
        </w:rPr>
        <w:t>թվականի</w:t>
      </w:r>
      <w:r w:rsidR="00D0639C" w:rsidRPr="003E3CE6">
        <w:rPr>
          <w:rFonts w:ascii="GHEA Mariam" w:hAnsi="GHEA Mariam" w:cs="Sylfaen"/>
          <w:noProof/>
          <w:spacing w:val="-8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pacing w:val="-8"/>
          <w:sz w:val="24"/>
          <w:lang w:val="hy-AM"/>
        </w:rPr>
        <w:t>դեկտեմբերի</w:t>
      </w:r>
      <w:r w:rsidR="00D0639C" w:rsidRPr="003E3CE6">
        <w:rPr>
          <w:rFonts w:ascii="GHEA Mariam" w:hAnsi="GHEA Mariam" w:cs="Sylfaen"/>
          <w:noProof/>
          <w:spacing w:val="-8"/>
          <w:sz w:val="24"/>
          <w:lang w:val="hy-AM"/>
        </w:rPr>
        <w:t xml:space="preserve"> 23-</w:t>
      </w:r>
      <w:r w:rsidR="00D0639C" w:rsidRPr="003E3CE6">
        <w:rPr>
          <w:rFonts w:ascii="GHEA Mariam" w:hAnsi="GHEA Mariam" w:cs="Arial"/>
          <w:noProof/>
          <w:spacing w:val="-8"/>
          <w:sz w:val="24"/>
          <w:lang w:val="hy-AM"/>
        </w:rPr>
        <w:t>ի</w:t>
      </w:r>
      <w:r w:rsidR="00D0639C" w:rsidRPr="003E3CE6">
        <w:rPr>
          <w:rFonts w:ascii="GHEA Mariam" w:hAnsi="GHEA Mariam" w:cs="Sylfaen"/>
          <w:noProof/>
          <w:spacing w:val="-8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 Armenian"/>
          <w:noProof/>
          <w:spacing w:val="-8"/>
          <w:sz w:val="24"/>
          <w:lang w:val="hy-AM"/>
        </w:rPr>
        <w:t>«</w:t>
      </w:r>
      <w:r w:rsidR="00D0639C" w:rsidRPr="003E3CE6">
        <w:rPr>
          <w:rFonts w:ascii="GHEA Mariam" w:hAnsi="GHEA Mariam" w:cs="Arial"/>
          <w:noProof/>
          <w:spacing w:val="-8"/>
          <w:sz w:val="24"/>
          <w:lang w:val="hy-AM"/>
        </w:rPr>
        <w:t>Հայաստանի</w:t>
      </w:r>
      <w:r w:rsidR="00D0639C" w:rsidRPr="003E3CE6">
        <w:rPr>
          <w:rFonts w:ascii="GHEA Mariam" w:hAnsi="GHEA Mariam" w:cs="Sylfaen"/>
          <w:noProof/>
          <w:spacing w:val="-8"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pacing w:val="-8"/>
          <w:sz w:val="24"/>
          <w:lang w:val="hy-AM"/>
        </w:rPr>
        <w:t>Հանրապետության</w:t>
      </w:r>
      <w:r w:rsidR="00D0639C" w:rsidRPr="003E3CE6">
        <w:rPr>
          <w:rFonts w:ascii="GHEA Mariam" w:hAnsi="GHEA Mariam" w:cs="Sylfaen"/>
          <w:noProof/>
          <w:spacing w:val="-8"/>
          <w:sz w:val="24"/>
          <w:lang w:val="hy-AM"/>
        </w:rPr>
        <w:t xml:space="preserve"> 2022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թվականի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պետական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բյուջեի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կատարումն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ապահովող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միջոցառումների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մասին</w:t>
      </w:r>
      <w:r w:rsidR="00D0639C" w:rsidRPr="003E3CE6">
        <w:rPr>
          <w:rFonts w:ascii="GHEA Mariam" w:hAnsi="GHEA Mariam" w:cs="Arial Armenian"/>
          <w:noProof/>
          <w:sz w:val="24"/>
          <w:lang w:val="hy-AM"/>
        </w:rPr>
        <w:t>»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N 2121-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Ն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որոշման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N 1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հավելվածի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Sylfaen"/>
          <w:noProof/>
          <w:sz w:val="24"/>
        </w:rPr>
        <w:t>N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N 1, 2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և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5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աղյուսակներում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,  N 5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հավելվածի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N</w:t>
      </w:r>
      <w:r w:rsidR="00D0639C" w:rsidRPr="003E3CE6">
        <w:rPr>
          <w:rFonts w:ascii="GHEA Mariam" w:hAnsi="GHEA Mariam" w:cs="Sylfaen"/>
          <w:noProof/>
          <w:sz w:val="24"/>
        </w:rPr>
        <w:t>N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1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և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2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աղյուսակներում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, NN 3, 4, 9, 9.1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և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10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հավելվածներում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կատարել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փոփոխություններ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և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լրացումներ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`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համաձայն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NN 1, 2, 3, 4, 5, 6, 7, 8, 9, 10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և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 xml:space="preserve"> 11 </w:t>
      </w:r>
      <w:r w:rsidR="00D0639C" w:rsidRPr="003E3CE6">
        <w:rPr>
          <w:rFonts w:ascii="GHEA Mariam" w:hAnsi="GHEA Mariam" w:cs="Arial"/>
          <w:noProof/>
          <w:sz w:val="24"/>
          <w:lang w:val="hy-AM"/>
        </w:rPr>
        <w:t>հավելվածների</w:t>
      </w:r>
      <w:r w:rsidR="00D0639C" w:rsidRPr="003E3CE6">
        <w:rPr>
          <w:rFonts w:ascii="GHEA Mariam" w:hAnsi="GHEA Mariam" w:cs="Sylfaen"/>
          <w:noProof/>
          <w:sz w:val="24"/>
          <w:lang w:val="hy-AM"/>
        </w:rPr>
        <w:t>:</w:t>
      </w:r>
    </w:p>
    <w:p w:rsidR="00D0639C" w:rsidRPr="003E3CE6" w:rsidRDefault="00D0639C" w:rsidP="003E3CE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E3CE6">
        <w:rPr>
          <w:rFonts w:ascii="GHEA Mariam" w:hAnsi="GHEA Mariam"/>
          <w:sz w:val="24"/>
          <w:lang w:val="hy-AM"/>
        </w:rPr>
        <w:t xml:space="preserve">3. </w:t>
      </w:r>
      <w:r w:rsidRPr="003E3CE6">
        <w:rPr>
          <w:rFonts w:ascii="GHEA Mariam" w:hAnsi="GHEA Mariam" w:cs="Arial"/>
          <w:sz w:val="24"/>
          <w:lang w:val="hy-AM"/>
        </w:rPr>
        <w:t>Հայաստանի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Հանրապետության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առողջապահության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նախարարին</w:t>
      </w:r>
      <w:r w:rsidRPr="003E3CE6">
        <w:rPr>
          <w:rFonts w:ascii="GHEA Mariam" w:hAnsi="GHEA Mariam"/>
          <w:sz w:val="24"/>
          <w:lang w:val="af-ZA"/>
        </w:rPr>
        <w:t>`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սույն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4"/>
          <w:sz w:val="24"/>
          <w:lang w:val="hy-AM"/>
        </w:rPr>
        <w:t>որոշումն</w:t>
      </w:r>
      <w:r w:rsidRPr="003E3CE6">
        <w:rPr>
          <w:rFonts w:ascii="GHEA Mariam" w:hAnsi="GHEA Mariam"/>
          <w:spacing w:val="-4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4"/>
          <w:sz w:val="24"/>
          <w:lang w:val="hy-AM"/>
        </w:rPr>
        <w:t>ուժի</w:t>
      </w:r>
      <w:r w:rsidRPr="003E3CE6">
        <w:rPr>
          <w:rFonts w:ascii="GHEA Mariam" w:hAnsi="GHEA Mariam"/>
          <w:spacing w:val="-4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4"/>
          <w:sz w:val="24"/>
          <w:lang w:val="hy-AM"/>
        </w:rPr>
        <w:t>մեջ</w:t>
      </w:r>
      <w:r w:rsidRPr="003E3CE6">
        <w:rPr>
          <w:rFonts w:ascii="GHEA Mariam" w:hAnsi="GHEA Mariam"/>
          <w:spacing w:val="-4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4"/>
          <w:sz w:val="24"/>
          <w:lang w:val="hy-AM"/>
        </w:rPr>
        <w:t>մտնելուց</w:t>
      </w:r>
      <w:r w:rsidRPr="003E3CE6">
        <w:rPr>
          <w:rFonts w:ascii="GHEA Mariam" w:hAnsi="GHEA Mariam"/>
          <w:spacing w:val="-4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4"/>
          <w:sz w:val="24"/>
          <w:lang w:val="hy-AM"/>
        </w:rPr>
        <w:t>հետո</w:t>
      </w:r>
      <w:r w:rsidRPr="003E3CE6">
        <w:rPr>
          <w:rFonts w:ascii="GHEA Mariam" w:hAnsi="GHEA Mariam"/>
          <w:spacing w:val="-4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4"/>
          <w:sz w:val="24"/>
          <w:lang w:val="hy-AM"/>
        </w:rPr>
        <w:t>մեկամսյա</w:t>
      </w:r>
      <w:r w:rsidRPr="003E3CE6">
        <w:rPr>
          <w:rFonts w:ascii="GHEA Mariam" w:hAnsi="GHEA Mariam"/>
          <w:spacing w:val="-4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4"/>
          <w:sz w:val="24"/>
          <w:lang w:val="hy-AM"/>
        </w:rPr>
        <w:t>ժամկետում</w:t>
      </w:r>
      <w:r w:rsidRPr="003E3CE6">
        <w:rPr>
          <w:rFonts w:ascii="GHEA Mariam" w:hAnsi="GHEA Mariam"/>
          <w:spacing w:val="-4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4"/>
          <w:sz w:val="24"/>
          <w:lang w:val="hy-AM"/>
        </w:rPr>
        <w:t>ապահովել</w:t>
      </w:r>
      <w:r w:rsidRPr="003E3CE6">
        <w:rPr>
          <w:rFonts w:ascii="GHEA Mariam" w:hAnsi="GHEA Mariam"/>
          <w:spacing w:val="-4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4"/>
          <w:sz w:val="24"/>
          <w:lang w:val="hy-AM"/>
        </w:rPr>
        <w:t>սույն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որոշման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/>
          <w:spacing w:val="-8"/>
          <w:sz w:val="24"/>
          <w:lang w:val="hy-AM"/>
        </w:rPr>
        <w:t>1-</w:t>
      </w:r>
      <w:r w:rsidRPr="003E3CE6">
        <w:rPr>
          <w:rFonts w:ascii="GHEA Mariam" w:hAnsi="GHEA Mariam" w:cs="Arial"/>
          <w:spacing w:val="-8"/>
          <w:sz w:val="24"/>
          <w:lang w:val="hy-AM"/>
        </w:rPr>
        <w:t>ին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կետում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նշված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դրամական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միջոցների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="00EA5F1A">
        <w:rPr>
          <w:rFonts w:ascii="GHEA Mariam" w:hAnsi="GHEA Mariam" w:cs="Arial"/>
          <w:spacing w:val="-8"/>
          <w:sz w:val="24"/>
          <w:lang w:val="hy-AM"/>
        </w:rPr>
        <w:t>ներդրում</w:t>
      </w:r>
      <w:r w:rsidR="00EA5F1A">
        <w:rPr>
          <w:rFonts w:ascii="GHEA Mariam" w:hAnsi="GHEA Mariam" w:cs="Arial"/>
          <w:spacing w:val="-8"/>
          <w:sz w:val="24"/>
        </w:rPr>
        <w:t>ն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ընկերության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կանոնադրական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կապիտալում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, </w:t>
      </w:r>
      <w:r w:rsidRPr="003E3CE6">
        <w:rPr>
          <w:rFonts w:ascii="GHEA Mariam" w:hAnsi="GHEA Mariam" w:cs="Arial"/>
          <w:spacing w:val="-8"/>
          <w:sz w:val="24"/>
          <w:lang w:val="hy-AM"/>
        </w:rPr>
        <w:t>ընկերության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կանոնադրության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փոփոխության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հաստատումը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և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կանո</w:t>
      </w:r>
      <w:r w:rsidR="003E3CE6">
        <w:rPr>
          <w:rFonts w:ascii="GHEA Mariam" w:hAnsi="GHEA Mariam" w:cs="Arial"/>
          <w:sz w:val="24"/>
          <w:lang w:val="hy-AM"/>
        </w:rPr>
        <w:softHyphen/>
      </w:r>
      <w:r w:rsidRPr="003E3CE6">
        <w:rPr>
          <w:rFonts w:ascii="GHEA Mariam" w:hAnsi="GHEA Mariam" w:cs="Arial"/>
          <w:spacing w:val="-8"/>
          <w:sz w:val="24"/>
          <w:lang w:val="hy-AM"/>
        </w:rPr>
        <w:t>նադրական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կապիտալի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փոփոխմամբ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պայմանավորված՝</w:t>
      </w:r>
      <w:r w:rsidRPr="003E3C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hy-AM"/>
        </w:rPr>
        <w:t>կանոնադրության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փոփոխու</w:t>
      </w:r>
      <w:r w:rsidR="003E3CE6">
        <w:rPr>
          <w:rFonts w:ascii="GHEA Mariam" w:hAnsi="GHEA Mariam" w:cs="Arial"/>
          <w:sz w:val="24"/>
          <w:lang w:val="hy-AM"/>
        </w:rPr>
        <w:softHyphen/>
      </w:r>
      <w:r w:rsidRPr="003E3CE6">
        <w:rPr>
          <w:rFonts w:ascii="GHEA Mariam" w:hAnsi="GHEA Mariam" w:cs="Arial"/>
          <w:sz w:val="24"/>
          <w:lang w:val="hy-AM"/>
        </w:rPr>
        <w:t>թյան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պետական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գրանցումը՝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կանոնադրական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կապիտալի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փոփոխության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հետ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կապված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ծախսերն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իրականացնելով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ընկերության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միջոցների</w:t>
      </w:r>
      <w:r w:rsidRPr="003E3CE6">
        <w:rPr>
          <w:rFonts w:ascii="GHEA Mariam" w:hAnsi="GHEA Mariam"/>
          <w:sz w:val="24"/>
          <w:lang w:val="hy-AM"/>
        </w:rPr>
        <w:t xml:space="preserve"> </w:t>
      </w:r>
      <w:r w:rsidRPr="003E3CE6">
        <w:rPr>
          <w:rFonts w:ascii="GHEA Mariam" w:hAnsi="GHEA Mariam" w:cs="Arial"/>
          <w:sz w:val="24"/>
          <w:lang w:val="hy-AM"/>
        </w:rPr>
        <w:t>հաշվին</w:t>
      </w:r>
      <w:r w:rsidRPr="003E3CE6">
        <w:rPr>
          <w:rFonts w:ascii="GHEA Mariam" w:hAnsi="GHEA Mariam"/>
          <w:sz w:val="24"/>
          <w:lang w:val="hy-AM"/>
        </w:rPr>
        <w:t>:</w:t>
      </w:r>
    </w:p>
    <w:p w:rsidR="00D0639C" w:rsidRPr="003E3CE6" w:rsidRDefault="00D0639C" w:rsidP="003E3CE6">
      <w:pPr>
        <w:pStyle w:val="norm"/>
        <w:spacing w:line="360" w:lineRule="auto"/>
        <w:rPr>
          <w:rFonts w:ascii="GHEA Mariam" w:hAnsi="GHEA Mariam" w:cs="GHEA Grapalat"/>
          <w:sz w:val="24"/>
          <w:lang w:val="af-ZA"/>
        </w:rPr>
      </w:pPr>
      <w:r w:rsidRPr="003E3CE6">
        <w:rPr>
          <w:rFonts w:ascii="GHEA Mariam" w:hAnsi="GHEA Mariam" w:cs="GHEA Grapalat"/>
          <w:spacing w:val="-8"/>
          <w:sz w:val="24"/>
          <w:lang w:val="hy-AM"/>
        </w:rPr>
        <w:t xml:space="preserve">4. </w:t>
      </w:r>
      <w:r w:rsidRPr="003E3CE6">
        <w:rPr>
          <w:rFonts w:ascii="GHEA Mariam" w:hAnsi="GHEA Mariam" w:cs="Arial"/>
          <w:spacing w:val="-8"/>
          <w:sz w:val="24"/>
          <w:lang w:val="af-ZA"/>
        </w:rPr>
        <w:t>Սույն</w:t>
      </w:r>
      <w:r w:rsidRPr="003E3CE6">
        <w:rPr>
          <w:rFonts w:ascii="GHEA Mariam" w:hAnsi="GHEA Mariam"/>
          <w:spacing w:val="-8"/>
          <w:sz w:val="24"/>
          <w:lang w:val="af-ZA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af-ZA"/>
        </w:rPr>
        <w:t>որոշումն</w:t>
      </w:r>
      <w:r w:rsidRPr="003E3CE6">
        <w:rPr>
          <w:rFonts w:ascii="GHEA Mariam" w:hAnsi="GHEA Mariam"/>
          <w:spacing w:val="-8"/>
          <w:sz w:val="24"/>
          <w:lang w:val="af-ZA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af-ZA"/>
        </w:rPr>
        <w:t>ուժի</w:t>
      </w:r>
      <w:r w:rsidRPr="003E3CE6">
        <w:rPr>
          <w:rFonts w:ascii="GHEA Mariam" w:hAnsi="GHEA Mariam"/>
          <w:spacing w:val="-8"/>
          <w:sz w:val="24"/>
          <w:lang w:val="af-ZA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af-ZA"/>
        </w:rPr>
        <w:t>մեջ</w:t>
      </w:r>
      <w:r w:rsidRPr="003E3CE6">
        <w:rPr>
          <w:rFonts w:ascii="GHEA Mariam" w:hAnsi="GHEA Mariam"/>
          <w:spacing w:val="-8"/>
          <w:sz w:val="24"/>
          <w:lang w:val="af-ZA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af-ZA"/>
        </w:rPr>
        <w:t>է</w:t>
      </w:r>
      <w:r w:rsidRPr="003E3CE6">
        <w:rPr>
          <w:rFonts w:ascii="GHEA Mariam" w:hAnsi="GHEA Mariam"/>
          <w:spacing w:val="-8"/>
          <w:sz w:val="24"/>
          <w:lang w:val="af-ZA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af-ZA"/>
        </w:rPr>
        <w:t>մտնում</w:t>
      </w:r>
      <w:r w:rsidRPr="003E3CE6">
        <w:rPr>
          <w:rFonts w:ascii="GHEA Mariam" w:hAnsi="GHEA Mariam"/>
          <w:spacing w:val="-8"/>
          <w:sz w:val="24"/>
          <w:lang w:val="af-ZA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af-ZA"/>
        </w:rPr>
        <w:t>պաշտոնական</w:t>
      </w:r>
      <w:r w:rsidRPr="003E3CE6">
        <w:rPr>
          <w:rFonts w:ascii="GHEA Mariam" w:hAnsi="GHEA Mariam"/>
          <w:spacing w:val="-8"/>
          <w:sz w:val="24"/>
          <w:lang w:val="af-ZA"/>
        </w:rPr>
        <w:t xml:space="preserve"> </w:t>
      </w:r>
      <w:r w:rsidRPr="003E3CE6">
        <w:rPr>
          <w:rFonts w:ascii="GHEA Mariam" w:hAnsi="GHEA Mariam" w:cs="Arial"/>
          <w:spacing w:val="-8"/>
          <w:sz w:val="24"/>
          <w:lang w:val="af-ZA"/>
        </w:rPr>
        <w:t>հրապարակմանը</w:t>
      </w:r>
      <w:r w:rsidRPr="003E3CE6">
        <w:rPr>
          <w:rFonts w:ascii="GHEA Mariam" w:hAnsi="GHEA Mariam"/>
          <w:sz w:val="24"/>
          <w:lang w:val="af-ZA"/>
        </w:rPr>
        <w:t xml:space="preserve">  </w:t>
      </w:r>
      <w:r w:rsidRPr="003E3CE6">
        <w:rPr>
          <w:rFonts w:ascii="GHEA Mariam" w:hAnsi="GHEA Mariam" w:cs="Arial"/>
          <w:sz w:val="24"/>
          <w:lang w:val="af-ZA"/>
        </w:rPr>
        <w:t>հաջորդող</w:t>
      </w:r>
      <w:r w:rsidRPr="003E3CE6">
        <w:rPr>
          <w:rFonts w:ascii="GHEA Mariam" w:hAnsi="GHEA Mariam"/>
          <w:sz w:val="24"/>
          <w:lang w:val="af-ZA"/>
        </w:rPr>
        <w:t xml:space="preserve"> </w:t>
      </w:r>
      <w:r w:rsidRPr="003E3CE6">
        <w:rPr>
          <w:rFonts w:ascii="GHEA Mariam" w:hAnsi="GHEA Mariam" w:cs="Arial"/>
          <w:sz w:val="24"/>
          <w:lang w:val="af-ZA"/>
        </w:rPr>
        <w:t>օրվանից</w:t>
      </w:r>
      <w:r w:rsidRPr="003E3CE6">
        <w:rPr>
          <w:rFonts w:ascii="GHEA Mariam" w:hAnsi="GHEA Mariam"/>
          <w:sz w:val="24"/>
          <w:lang w:val="af-ZA"/>
        </w:rPr>
        <w:t>:</w:t>
      </w:r>
    </w:p>
    <w:p w:rsidR="00D76C92" w:rsidRPr="00000A81" w:rsidRDefault="00D76C92" w:rsidP="00D0639C">
      <w:pPr>
        <w:jc w:val="center"/>
        <w:rPr>
          <w:rFonts w:ascii="GHEA Mariam" w:hAnsi="GHEA Mariam"/>
          <w:sz w:val="24"/>
          <w:szCs w:val="24"/>
        </w:rPr>
      </w:pPr>
    </w:p>
    <w:p w:rsidR="00D76C92" w:rsidRPr="00D76C92" w:rsidRDefault="00D76C92" w:rsidP="00D76C92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</w:p>
    <w:p w:rsidR="00D76C92" w:rsidRDefault="00D76C92" w:rsidP="00D0639C">
      <w:pPr>
        <w:jc w:val="center"/>
        <w:rPr>
          <w:rFonts w:ascii="GHEA Mariam" w:hAnsi="GHEA Mariam"/>
          <w:sz w:val="24"/>
          <w:szCs w:val="24"/>
        </w:rPr>
      </w:pPr>
    </w:p>
    <w:p w:rsidR="00EA5F1A" w:rsidRPr="00FC14D1" w:rsidRDefault="00EA5F1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A5F1A" w:rsidRPr="00FC14D1" w:rsidRDefault="00EA5F1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Հ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ՄԱԹԵՎՈՍ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A5F1A" w:rsidRPr="00FC14D1" w:rsidRDefault="00EA5F1A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639C" w:rsidRDefault="00EA5F1A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D0639C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D0639C" w:rsidRPr="00355AD3" w:rsidRDefault="00D0639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 </w:t>
      </w:r>
      <w:r w:rsidRPr="00355AD3">
        <w:rPr>
          <w:rFonts w:ascii="GHEA Mariam" w:hAnsi="GHEA Mariam"/>
          <w:spacing w:val="-8"/>
          <w:sz w:val="24"/>
          <w:szCs w:val="24"/>
        </w:rPr>
        <w:t xml:space="preserve">Հավելված N </w:t>
      </w:r>
      <w:r>
        <w:rPr>
          <w:rFonts w:ascii="GHEA Mariam" w:hAnsi="GHEA Mariam"/>
          <w:spacing w:val="-8"/>
          <w:sz w:val="24"/>
          <w:szCs w:val="24"/>
        </w:rPr>
        <w:t>1</w:t>
      </w:r>
    </w:p>
    <w:p w:rsidR="00D0639C" w:rsidRPr="00355AD3" w:rsidRDefault="00D0639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2022 թվականի</w:t>
      </w:r>
    </w:p>
    <w:p w:rsidR="00D0639C" w:rsidRPr="008005B3" w:rsidRDefault="00D0639C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  </w:t>
      </w:r>
      <w:r w:rsidRPr="009D0AB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- Ն  որոշման</w:t>
      </w:r>
    </w:p>
    <w:p w:rsidR="00D0639C" w:rsidRPr="00355AD3" w:rsidRDefault="00D0639C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639C" w:rsidRDefault="00D0639C" w:rsidP="00D0639C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:rsidR="00D0639C" w:rsidRPr="000D4CB0" w:rsidRDefault="00D0639C" w:rsidP="00D0639C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D0639C" w:rsidRPr="000D4CB0" w:rsidRDefault="00D0639C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9400" w:type="dxa"/>
        <w:tblLook w:val="04A0" w:firstRow="1" w:lastRow="0" w:firstColumn="1" w:lastColumn="0" w:noHBand="0" w:noVBand="1"/>
      </w:tblPr>
      <w:tblGrid>
        <w:gridCol w:w="5340"/>
        <w:gridCol w:w="4060"/>
      </w:tblGrid>
      <w:tr w:rsidR="00D0639C" w:rsidRPr="00D0639C" w:rsidTr="00D0639C">
        <w:trPr>
          <w:trHeight w:val="1155"/>
        </w:trPr>
        <w:tc>
          <w:tcPr>
            <w:tcW w:w="9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«ՀԱՅԱUՏԱՆԻ ՀԱՆՐԱՊԵՏՈՒԹՅԱՆ 2022 ԹՎԱԿԱՆԻ ՊԵՏԱԿԱՆ ԲՅՈՒՋԵԻ ՄԱUԻՆ» ՀԱՅԱUՏԱՆԻ ՀԱՆՐԱՊԵՏՈՒԹՅԱՆ OՐԵՆՔԻ 2-ՐԴ ՀՈԴՎԱԾԻ ԱՂՅՈՒUԱԿՈՒՄ ԿԱՏԱՐՎՈՂ ՓՈՓՈԽՈՒԹՅՈՒՆՆԵՐԸ</w:t>
            </w:r>
          </w:p>
        </w:tc>
      </w:tr>
      <w:tr w:rsidR="00D0639C" w:rsidRPr="00D0639C" w:rsidTr="00D0639C">
        <w:trPr>
          <w:trHeight w:val="345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D0639C" w:rsidRPr="00D0639C" w:rsidTr="00D0639C">
        <w:trPr>
          <w:trHeight w:val="345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639C" w:rsidRPr="00D0639C" w:rsidRDefault="00D0639C" w:rsidP="00D0639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639C" w:rsidRPr="00D0639C" w:rsidRDefault="00D0639C" w:rsidP="00D0639C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(հազ. դրամ)</w:t>
            </w:r>
          </w:p>
        </w:tc>
      </w:tr>
      <w:tr w:rsidR="00D0639C" w:rsidRPr="00D0639C" w:rsidTr="00D0639C">
        <w:trPr>
          <w:trHeight w:val="1035"/>
        </w:trPr>
        <w:tc>
          <w:tcPr>
            <w:tcW w:w="5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D0639C" w:rsidRPr="00D0639C" w:rsidTr="00D0639C">
        <w:trPr>
          <w:trHeight w:val="345"/>
        </w:trPr>
        <w:tc>
          <w:tcPr>
            <w:tcW w:w="5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D0639C" w:rsidRPr="00D0639C" w:rsidTr="00D0639C">
        <w:trPr>
          <w:trHeight w:val="34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D0639C" w:rsidRPr="00D0639C" w:rsidTr="00D0639C">
        <w:trPr>
          <w:trHeight w:val="34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(95,000.0)</w:t>
            </w:r>
          </w:p>
        </w:tc>
      </w:tr>
      <w:tr w:rsidR="00D0639C" w:rsidRPr="00D0639C" w:rsidTr="00D0639C">
        <w:trPr>
          <w:trHeight w:val="34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(95,000.0)</w:t>
            </w:r>
          </w:p>
        </w:tc>
      </w:tr>
    </w:tbl>
    <w:p w:rsidR="00D0639C" w:rsidRDefault="00D0639C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639C" w:rsidRDefault="00D0639C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639C" w:rsidRDefault="00D0639C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639C" w:rsidRPr="000D4CB0" w:rsidRDefault="00D0639C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639C" w:rsidRPr="000D4CB0" w:rsidRDefault="00D063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D0639C" w:rsidRPr="000D4CB0" w:rsidRDefault="00D0639C" w:rsidP="00D0639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0639C" w:rsidRPr="006740E0" w:rsidRDefault="00D0639C" w:rsidP="00D0639C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D0639C" w:rsidRDefault="00D0639C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D0639C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D0639C" w:rsidRPr="00355AD3" w:rsidRDefault="00D0639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   </w:t>
      </w:r>
      <w:r w:rsidRPr="00355AD3">
        <w:rPr>
          <w:rFonts w:ascii="GHEA Mariam" w:hAnsi="GHEA Mariam"/>
          <w:spacing w:val="-8"/>
          <w:sz w:val="24"/>
          <w:szCs w:val="24"/>
        </w:rPr>
        <w:t xml:space="preserve">Հավելված N </w:t>
      </w:r>
      <w:r>
        <w:rPr>
          <w:rFonts w:ascii="GHEA Mariam" w:hAnsi="GHEA Mariam"/>
          <w:spacing w:val="-8"/>
          <w:sz w:val="24"/>
          <w:szCs w:val="24"/>
        </w:rPr>
        <w:t>2</w:t>
      </w:r>
    </w:p>
    <w:p w:rsidR="00D0639C" w:rsidRPr="00355AD3" w:rsidRDefault="00D0639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2022 թվականի</w:t>
      </w:r>
    </w:p>
    <w:p w:rsidR="00D0639C" w:rsidRPr="008005B3" w:rsidRDefault="00D0639C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  </w:t>
      </w:r>
      <w:r w:rsidRPr="009D0AB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- Ն  որոշման</w:t>
      </w:r>
    </w:p>
    <w:p w:rsidR="00D0639C" w:rsidRPr="00355AD3" w:rsidRDefault="00D0639C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639C" w:rsidRDefault="00D0639C" w:rsidP="00D0639C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10445" w:type="dxa"/>
        <w:tblInd w:w="-6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0"/>
        <w:gridCol w:w="2120"/>
        <w:gridCol w:w="2025"/>
      </w:tblGrid>
      <w:tr w:rsidR="00D0639C" w:rsidRPr="00D0639C" w:rsidTr="00D0639C">
        <w:trPr>
          <w:trHeight w:val="1830"/>
        </w:trPr>
        <w:tc>
          <w:tcPr>
            <w:tcW w:w="104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«ՀԱՅԱՍՏԱՆԻ</w:t>
            </w:r>
            <w:r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D0639C">
              <w:rPr>
                <w:rFonts w:ascii="GHEA Mariam" w:hAnsi="GHEA Mariam" w:cs="Arial"/>
                <w:sz w:val="24"/>
                <w:szCs w:val="24"/>
              </w:rPr>
              <w:t xml:space="preserve"> ՀԱՆՐԱՊԵՏՈՒԹՅԱՆ 2022 ԹՎԱԿԱՆԻ ՊԵՏԱԿԱՆ ԲՅՈՒՋԵԻ ՄԱՍԻՆ» ՀԱՅԱՍՏԱՆԻ </w:t>
            </w:r>
            <w:r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D0639C">
              <w:rPr>
                <w:rFonts w:ascii="GHEA Mariam" w:hAnsi="GHEA Mariam" w:cs="Arial"/>
                <w:sz w:val="24"/>
                <w:szCs w:val="24"/>
              </w:rPr>
              <w:t xml:space="preserve">ՀԱՆՐԱՊԵՏՈՒԹՅԱՆ </w:t>
            </w:r>
            <w:r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D0639C">
              <w:rPr>
                <w:rFonts w:ascii="GHEA Mariam" w:hAnsi="GHEA Mariam" w:cs="Arial"/>
                <w:sz w:val="24"/>
                <w:szCs w:val="24"/>
              </w:rPr>
              <w:t>ՕՐԵՆՔԻ</w:t>
            </w:r>
            <w:r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D0639C">
              <w:rPr>
                <w:rFonts w:ascii="GHEA Mariam" w:hAnsi="GHEA Mariam" w:cs="Arial"/>
                <w:sz w:val="24"/>
                <w:szCs w:val="24"/>
              </w:rPr>
              <w:t xml:space="preserve"> 3-ՐԴ ՀՈԴՎԱԾԻ ԱՂՅՈՒՍԱԿՈՒՄ, N 3 ՀԱՎԵԼՎԱԾԻ N 1 ԱՂՅՈՒՍԱԿՈՒՄ ԵՎ ՀԱՅԱՍՏԱՆԻ ՀԱՆՐԱՊԵՏՈՒԹՅԱՆ ԿԱՌԱ</w:t>
            </w:r>
            <w:r>
              <w:rPr>
                <w:rFonts w:ascii="GHEA Mariam" w:hAnsi="GHEA Mariam" w:cs="Arial"/>
                <w:sz w:val="24"/>
                <w:szCs w:val="24"/>
              </w:rPr>
              <w:softHyphen/>
            </w:r>
            <w:r w:rsidRPr="00D0639C">
              <w:rPr>
                <w:rFonts w:ascii="GHEA Mariam" w:hAnsi="GHEA Mariam" w:cs="Arial"/>
                <w:sz w:val="24"/>
                <w:szCs w:val="24"/>
              </w:rPr>
              <w:t>ՎԱ</w:t>
            </w:r>
            <w:r>
              <w:rPr>
                <w:rFonts w:ascii="GHEA Mariam" w:hAnsi="GHEA Mariam" w:cs="Arial"/>
                <w:sz w:val="24"/>
                <w:szCs w:val="24"/>
              </w:rPr>
              <w:softHyphen/>
            </w:r>
            <w:r w:rsidRPr="00D0639C">
              <w:rPr>
                <w:rFonts w:ascii="GHEA Mariam" w:hAnsi="GHEA Mariam" w:cs="Arial"/>
                <w:sz w:val="24"/>
                <w:szCs w:val="24"/>
              </w:rPr>
              <w:t xml:space="preserve">ՐՈՒԹՅԱՆ 2021 ԹՎԱԿԱՆԻ ԴԵԿՏԵՄԲԵՐԻ 23-Ի N 2121-Ն ՈՐՈՇՄԱՆ N 1 ՀԱՎԵԼՎԱԾԻ </w:t>
            </w:r>
          </w:p>
          <w:p w:rsid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N 1 ԱՂՅՈՒՍԱԿՈՒՄ ԿԱՏԱՐՎՈՂ ԼՐԱՑՈՒՄՆԵՐԸ ԵՎ ՓՈՓՈԽՈՒԹՅՈՒՆՆԵՐԸ</w:t>
            </w:r>
          </w:p>
          <w:p w:rsidR="00D0639C" w:rsidRPr="00D0639C" w:rsidRDefault="00D0639C">
            <w:pPr>
              <w:jc w:val="center"/>
              <w:rPr>
                <w:rFonts w:ascii="GHEA Mariam" w:hAnsi="GHEA Mariam" w:cs="Arial"/>
                <w:sz w:val="30"/>
                <w:szCs w:val="24"/>
                <w:lang w:eastAsia="en-US"/>
              </w:rPr>
            </w:pPr>
          </w:p>
        </w:tc>
      </w:tr>
      <w:tr w:rsidR="00D0639C" w:rsidRPr="00D0639C" w:rsidTr="00D0639C">
        <w:trPr>
          <w:trHeight w:val="345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0639C" w:rsidRPr="00D0639C" w:rsidRDefault="00D0639C" w:rsidP="00D0639C">
            <w:pPr>
              <w:jc w:val="right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0639C" w:rsidRPr="00D0639C" w:rsidTr="00D0639C">
        <w:trPr>
          <w:trHeight w:val="1253"/>
        </w:trPr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Պետական  բյուջեի  դեֆիցիտի ֆինանսավորման աղբյուրներն ու դրանց տարրերի անվանումները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 xml:space="preserve">Ցուցանիշների փոփոխությունը </w:t>
            </w:r>
            <w:r w:rsidRPr="00D0639C">
              <w:rPr>
                <w:rFonts w:ascii="GHEA Mariam" w:hAnsi="GHEA Mariam" w:cs="Arial"/>
                <w:sz w:val="24"/>
                <w:szCs w:val="24"/>
              </w:rPr>
              <w:br/>
              <w:t xml:space="preserve">(նվազեցումները նշված են փակագծերում) </w:t>
            </w:r>
          </w:p>
        </w:tc>
      </w:tr>
      <w:tr w:rsidR="00D0639C" w:rsidRPr="00D0639C" w:rsidTr="00D0639C">
        <w:trPr>
          <w:trHeight w:val="615"/>
        </w:trPr>
        <w:tc>
          <w:tcPr>
            <w:tcW w:w="6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color w:val="000000"/>
                <w:sz w:val="24"/>
                <w:szCs w:val="24"/>
              </w:rPr>
              <w:t>ինն ամիս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color w:val="000000"/>
                <w:sz w:val="24"/>
                <w:szCs w:val="24"/>
              </w:rPr>
              <w:t>տարի</w:t>
            </w:r>
          </w:p>
        </w:tc>
      </w:tr>
      <w:tr w:rsidR="00D0639C" w:rsidRPr="00D0639C" w:rsidTr="00D0639C">
        <w:trPr>
          <w:trHeight w:val="34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 xml:space="preserve">  ԸՆԴԱՄԵՆԸ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(95,000.0)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(95,000.0)</w:t>
            </w:r>
          </w:p>
        </w:tc>
      </w:tr>
      <w:tr w:rsidR="00D0639C" w:rsidRPr="00D0639C" w:rsidTr="00D0639C">
        <w:trPr>
          <w:trHeight w:val="34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 xml:space="preserve">         այդ թվում`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D0639C" w:rsidRPr="00D0639C" w:rsidTr="00D0639C">
        <w:trPr>
          <w:trHeight w:val="34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Ա.Ներքին աղբյուրներ-ընդամենը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(95,000.0)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(95,000.0)</w:t>
            </w:r>
          </w:p>
        </w:tc>
      </w:tr>
      <w:tr w:rsidR="00D0639C" w:rsidRPr="00D0639C" w:rsidTr="00D0639C">
        <w:trPr>
          <w:trHeight w:val="34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 xml:space="preserve">        այդ թվում`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D0639C" w:rsidRPr="00D0639C" w:rsidTr="00D0639C">
        <w:trPr>
          <w:trHeight w:val="34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2.</w:t>
            </w:r>
            <w:r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D0639C">
              <w:rPr>
                <w:rFonts w:ascii="GHEA Mariam" w:hAnsi="GHEA Mariam" w:cs="Arial"/>
                <w:sz w:val="24"/>
                <w:szCs w:val="24"/>
              </w:rPr>
              <w:t>Ֆինանսական զուտ ակտիվներ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(95,000.0)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(95,000.0)</w:t>
            </w:r>
          </w:p>
        </w:tc>
      </w:tr>
      <w:tr w:rsidR="00D0639C" w:rsidRPr="00D0639C" w:rsidTr="00D0639C">
        <w:trPr>
          <w:trHeight w:val="34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 xml:space="preserve">        այդ թվում`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D0639C" w:rsidRPr="00D0639C" w:rsidTr="00D0639C">
        <w:trPr>
          <w:trHeight w:val="69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2.2</w:t>
            </w:r>
            <w:r>
              <w:rPr>
                <w:rFonts w:ascii="GHEA Mariam" w:hAnsi="GHEA Mariam" w:cs="Arial"/>
                <w:sz w:val="24"/>
                <w:szCs w:val="24"/>
              </w:rPr>
              <w:t>.</w:t>
            </w:r>
            <w:r w:rsidRPr="00D0639C">
              <w:rPr>
                <w:rFonts w:ascii="GHEA Mariam" w:hAnsi="GHEA Mariam" w:cs="Arial"/>
                <w:sz w:val="24"/>
                <w:szCs w:val="24"/>
              </w:rPr>
              <w:t xml:space="preserve"> Բաժնետոմսերի և կապիտալում այլ մասնակցության ձեռքբերում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(95,000.0)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(95,000.0)</w:t>
            </w:r>
          </w:p>
        </w:tc>
      </w:tr>
      <w:tr w:rsidR="00D0639C" w:rsidRPr="00D0639C" w:rsidTr="00D0639C">
        <w:trPr>
          <w:trHeight w:val="83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</w:rPr>
              <w:t>ՀՀ առողջապահության նախարարություն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(95,000.0)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(95,000.0)</w:t>
            </w:r>
          </w:p>
        </w:tc>
      </w:tr>
      <w:tr w:rsidR="00D0639C" w:rsidRPr="00D0639C" w:rsidTr="00D0639C">
        <w:trPr>
          <w:trHeight w:val="34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 xml:space="preserve">        որից`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D0639C" w:rsidRPr="00D0639C" w:rsidTr="00D0639C">
        <w:trPr>
          <w:trHeight w:val="354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«Ավան» հոգեկան առողջության կենտրոն» ՓԲԸ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(95,000.0)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(95,000.0)</w:t>
            </w:r>
          </w:p>
        </w:tc>
      </w:tr>
    </w:tbl>
    <w:p w:rsidR="00D0639C" w:rsidRPr="000D4CB0" w:rsidRDefault="00D0639C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639C" w:rsidRDefault="00D0639C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639C" w:rsidRDefault="00D0639C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639C" w:rsidRPr="000D4CB0" w:rsidRDefault="00D0639C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639C" w:rsidRPr="000D4CB0" w:rsidRDefault="00D063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D0639C" w:rsidRPr="000D4CB0" w:rsidRDefault="00D0639C" w:rsidP="00D0639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0639C" w:rsidRPr="006740E0" w:rsidRDefault="00D0639C" w:rsidP="00D0639C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9B1410" w:rsidRDefault="009B1410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9B1410" w:rsidRPr="008005B3" w:rsidRDefault="009B1410" w:rsidP="00D0639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D0639C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3</w:t>
      </w:r>
    </w:p>
    <w:p w:rsidR="009B1410" w:rsidRPr="008005B3" w:rsidRDefault="009B1410" w:rsidP="00D0639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8005B3" w:rsidRDefault="009B1410" w:rsidP="00D0639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>
        <w:rPr>
          <w:rFonts w:ascii="GHEA Mariam" w:hAnsi="GHEA Mariam"/>
          <w:spacing w:val="-2"/>
          <w:sz w:val="24"/>
          <w:szCs w:val="24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8005B3" w:rsidRDefault="009B1410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50" w:type="dxa"/>
        <w:tblInd w:w="-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0"/>
        <w:gridCol w:w="1577"/>
        <w:gridCol w:w="8959"/>
        <w:gridCol w:w="11"/>
        <w:gridCol w:w="2050"/>
        <w:gridCol w:w="1893"/>
      </w:tblGrid>
      <w:tr w:rsidR="00D0639C" w:rsidRPr="00D0639C" w:rsidTr="00D0639C">
        <w:trPr>
          <w:trHeight w:val="1455"/>
        </w:trPr>
        <w:tc>
          <w:tcPr>
            <w:tcW w:w="157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 xml:space="preserve">«ՀԱՅԱՍՏԱՆԻ ՀԱՆՐԱՊԵՏՈՒԹՅԱՆ 2022 ԹՎԱԿԱՆԻ ՊԵՏԱԿԱՆ ԲՅՈՒՋԵԻ ՄԱՍԻՆ» ՀԱՅԱՍՏԱՆԻ ՀԱՆՐԱՊԵՏՈՒԹՅԱՆ ՕՐԵՆՔԻ </w:t>
            </w:r>
          </w:p>
          <w:p w:rsid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pacing w:val="-8"/>
                <w:sz w:val="24"/>
                <w:szCs w:val="24"/>
              </w:rPr>
              <w:t>N 3 ՀԱՎԵԼՎԱԾԻ N 1.1 ԱՂՅՈՒՍԱԿՈՒՄ ԵՎ ՀԱՅԱՍՏԱՆԻ ՀԱՆՐԱՊԵՏՈՒԹՅԱՆ ԿԱՌԱՎԱՐՈՒԹՅԱՆ 2021 ԹՎԱԿԱՆԻ ԴԵԿՏԵՄԲԵՐԻ 23-</w:t>
            </w:r>
            <w:r w:rsidRPr="00D0639C">
              <w:rPr>
                <w:rFonts w:ascii="GHEA Mariam" w:hAnsi="GHEA Mariam" w:cs="Arial"/>
                <w:sz w:val="24"/>
                <w:szCs w:val="24"/>
              </w:rPr>
              <w:t>Ի</w:t>
            </w:r>
          </w:p>
          <w:p w:rsid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 xml:space="preserve"> N 2121-Ն ՈՐՈՇՄԱՆ N 1 ՀԱՎԵԼՎԱԾԻ N 2 ԱՂՅՈՒՍԱԿՈՒՄ ԿԱՏԱՐՎՈՂ ԼՐԱՑՈՒՄՆԵՐԸ ԵՎ ՓՈՓՈԽՈՒԹՅՈՒՆՆԵՐԸ</w:t>
            </w:r>
          </w:p>
          <w:p w:rsidR="00D0639C" w:rsidRP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639C" w:rsidRPr="00D0639C" w:rsidTr="00D0639C">
        <w:trPr>
          <w:trHeight w:val="27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0639C" w:rsidRPr="00D0639C" w:rsidRDefault="00D0639C" w:rsidP="00D0639C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D0639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0639C" w:rsidRPr="00D0639C" w:rsidTr="00D0639C">
        <w:trPr>
          <w:trHeight w:val="380"/>
        </w:trPr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bCs/>
                <w:sz w:val="24"/>
                <w:szCs w:val="24"/>
              </w:rPr>
              <w:t>Ծրագրային դասիչը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bCs/>
                <w:sz w:val="24"/>
                <w:szCs w:val="24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Ցուցանիշների փոփոխությունները (ավելացումները նշված են դրական նշանով)</w:t>
            </w:r>
          </w:p>
        </w:tc>
      </w:tr>
      <w:tr w:rsidR="00D0639C" w:rsidRPr="00D0639C" w:rsidTr="00D0639C">
        <w:trPr>
          <w:trHeight w:val="28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bCs/>
                <w:sz w:val="24"/>
                <w:szCs w:val="24"/>
              </w:rPr>
              <w:t>ծրագիր</w:t>
            </w:r>
            <w:r>
              <w:rPr>
                <w:rFonts w:ascii="GHEA Mariam" w:hAnsi="GHEA Mariam" w:cs="Arial"/>
                <w:bCs/>
                <w:sz w:val="24"/>
                <w:szCs w:val="24"/>
              </w:rPr>
              <w:t>ը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 w:rsidP="00D0639C">
            <w:pPr>
              <w:ind w:left="118" w:hanging="118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bCs/>
                <w:sz w:val="24"/>
                <w:szCs w:val="24"/>
              </w:rPr>
              <w:t>միջոցառում</w:t>
            </w:r>
            <w:r>
              <w:rPr>
                <w:rFonts w:ascii="GHEA Mariam" w:hAnsi="GHEA Mariam" w:cs="Arial"/>
                <w:bCs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2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EA5F1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>
              <w:rPr>
                <w:rFonts w:ascii="GHEA Mariam" w:hAnsi="GHEA Mariam" w:cs="Arial"/>
                <w:sz w:val="24"/>
                <w:szCs w:val="24"/>
              </w:rPr>
              <w:t>ինն</w:t>
            </w:r>
            <w:r w:rsidR="00D0639C" w:rsidRPr="00D0639C">
              <w:rPr>
                <w:rFonts w:ascii="GHEA Mariam" w:hAnsi="GHEA Mariam" w:cs="Arial"/>
                <w:sz w:val="24"/>
                <w:szCs w:val="24"/>
              </w:rPr>
              <w:t xml:space="preserve"> ամիս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տարի</w:t>
            </w:r>
          </w:p>
        </w:tc>
      </w:tr>
      <w:tr w:rsidR="00D0639C" w:rsidRPr="00D0639C" w:rsidTr="00D0639C">
        <w:trPr>
          <w:trHeight w:val="28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</w:rPr>
              <w:t>ԸՆԴԱՄԵՆԸ</w:t>
            </w:r>
          </w:p>
        </w:tc>
        <w:tc>
          <w:tcPr>
            <w:tcW w:w="2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95,000.0 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95,000.0 </w:t>
            </w:r>
          </w:p>
        </w:tc>
      </w:tr>
      <w:tr w:rsidR="00D0639C" w:rsidRPr="00D0639C" w:rsidTr="00D0639C">
        <w:trPr>
          <w:trHeight w:val="28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</w:rPr>
              <w:t>ՀՀ առողջապահության նախարարություն</w:t>
            </w:r>
          </w:p>
        </w:tc>
        <w:tc>
          <w:tcPr>
            <w:tcW w:w="2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95,000.0 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95,000.0 </w:t>
            </w:r>
          </w:p>
        </w:tc>
      </w:tr>
      <w:tr w:rsidR="00D0639C" w:rsidRPr="00D0639C" w:rsidTr="00D0639C">
        <w:trPr>
          <w:trHeight w:val="270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</w:rPr>
              <w:t>1126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  <w:u w:val="single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u w:val="single"/>
              </w:rPr>
              <w:t xml:space="preserve">Ծրագրի անվանումը </w:t>
            </w:r>
          </w:p>
        </w:tc>
        <w:tc>
          <w:tcPr>
            <w:tcW w:w="2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0639C" w:rsidRPr="00D0639C" w:rsidTr="00D0639C">
        <w:trPr>
          <w:trHeight w:val="28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8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</w:rPr>
              <w:t>Տնտեսական երկարաժամկետ զարգացմանն ուղղված ծրագիր</w:t>
            </w:r>
          </w:p>
        </w:tc>
        <w:tc>
          <w:tcPr>
            <w:tcW w:w="206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 xml:space="preserve">         95,000.00 </w:t>
            </w:r>
          </w:p>
        </w:tc>
        <w:tc>
          <w:tcPr>
            <w:tcW w:w="18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 xml:space="preserve">        95,000.00 </w:t>
            </w:r>
          </w:p>
        </w:tc>
      </w:tr>
      <w:tr w:rsidR="00D0639C" w:rsidRPr="00D0639C" w:rsidTr="00D0639C">
        <w:trPr>
          <w:trHeight w:val="27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8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  <w:u w:val="single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u w:val="single"/>
              </w:rPr>
              <w:t>Ծրագրի նպատակը</w:t>
            </w:r>
          </w:p>
        </w:tc>
        <w:tc>
          <w:tcPr>
            <w:tcW w:w="206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D0639C" w:rsidRPr="00D0639C" w:rsidTr="00D0639C">
        <w:trPr>
          <w:trHeight w:val="27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8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Մասնավոր ներդրումների աճի խթանում</w:t>
            </w:r>
          </w:p>
        </w:tc>
        <w:tc>
          <w:tcPr>
            <w:tcW w:w="206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D0639C" w:rsidRPr="00D0639C" w:rsidTr="00D0639C">
        <w:trPr>
          <w:trHeight w:val="27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8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  <w:u w:val="single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u w:val="single"/>
              </w:rPr>
              <w:t>Վերջնական արդյունքի նկարագրությունը</w:t>
            </w:r>
          </w:p>
        </w:tc>
        <w:tc>
          <w:tcPr>
            <w:tcW w:w="206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D0639C" w:rsidRPr="00D0639C" w:rsidTr="00D0639C">
        <w:trPr>
          <w:trHeight w:val="27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8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Ներդրումների ծավալների աճ</w:t>
            </w:r>
          </w:p>
        </w:tc>
        <w:tc>
          <w:tcPr>
            <w:tcW w:w="206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D0639C" w:rsidRPr="00D0639C" w:rsidTr="00D0639C">
        <w:trPr>
          <w:trHeight w:val="285"/>
        </w:trPr>
        <w:tc>
          <w:tcPr>
            <w:tcW w:w="118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</w:rPr>
              <w:t>Ծրագրի միջոցառումներ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D0639C" w:rsidRPr="00D0639C" w:rsidTr="00D0639C">
        <w:trPr>
          <w:trHeight w:val="28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</w:rPr>
              <w:t>44001</w:t>
            </w:r>
          </w:p>
        </w:tc>
        <w:tc>
          <w:tcPr>
            <w:tcW w:w="8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  <w:u w:val="single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u w:val="single"/>
              </w:rPr>
              <w:t>Միջոցառման անվանումը</w:t>
            </w:r>
          </w:p>
        </w:tc>
        <w:tc>
          <w:tcPr>
            <w:tcW w:w="2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0639C" w:rsidRPr="00D0639C" w:rsidTr="00D0639C">
        <w:trPr>
          <w:trHeight w:val="57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</w:rPr>
              <w:t>«Ավան» հոգեկան առողջության կենտրոն» ՓԲԸ-ում տնտեսական երկարաժամկետ զարգացմանն ուղղված միջոցառում</w:t>
            </w:r>
          </w:p>
        </w:tc>
        <w:tc>
          <w:tcPr>
            <w:tcW w:w="206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 xml:space="preserve">           95,000.0 </w:t>
            </w:r>
          </w:p>
        </w:tc>
        <w:tc>
          <w:tcPr>
            <w:tcW w:w="18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 xml:space="preserve">          95,000.0 </w:t>
            </w:r>
          </w:p>
        </w:tc>
      </w:tr>
      <w:tr w:rsidR="00D0639C" w:rsidRPr="00D0639C" w:rsidTr="00D0639C">
        <w:trPr>
          <w:trHeight w:val="28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  <w:u w:val="single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u w:val="single"/>
              </w:rPr>
              <w:t>Միջոցառման նկարագրությունը</w:t>
            </w:r>
          </w:p>
        </w:tc>
        <w:tc>
          <w:tcPr>
            <w:tcW w:w="20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D0639C" w:rsidRPr="00D0639C" w:rsidTr="00D0639C">
        <w:trPr>
          <w:trHeight w:val="28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Ներդրումների խթանում</w:t>
            </w:r>
          </w:p>
        </w:tc>
        <w:tc>
          <w:tcPr>
            <w:tcW w:w="20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D0639C" w:rsidRPr="00D0639C" w:rsidTr="00D0639C">
        <w:trPr>
          <w:trHeight w:val="28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  <w:u w:val="single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u w:val="single"/>
              </w:rPr>
              <w:t>Միջոցառման տեսակը</w:t>
            </w:r>
          </w:p>
        </w:tc>
        <w:tc>
          <w:tcPr>
            <w:tcW w:w="206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D0639C" w:rsidRPr="00D0639C" w:rsidTr="00D0639C">
        <w:trPr>
          <w:trHeight w:val="28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</w:rPr>
              <w:t>Բաժնեմասերի ձեռքբերում</w:t>
            </w:r>
          </w:p>
        </w:tc>
        <w:tc>
          <w:tcPr>
            <w:tcW w:w="206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</w:tr>
    </w:tbl>
    <w:p w:rsidR="009B1410" w:rsidRDefault="009B1410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639C" w:rsidRDefault="00D0639C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639C" w:rsidRPr="008005B3" w:rsidRDefault="00D0639C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8005B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8005B3" w:rsidRDefault="009B1410" w:rsidP="00D0639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9B1410" w:rsidRPr="008005B3" w:rsidRDefault="009B1410" w:rsidP="00D0639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D0639C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4</w:t>
      </w:r>
    </w:p>
    <w:p w:rsidR="009B1410" w:rsidRPr="008005B3" w:rsidRDefault="009B1410" w:rsidP="00D0639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8005B3" w:rsidRDefault="009B1410" w:rsidP="00D0639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>
        <w:rPr>
          <w:rFonts w:ascii="GHEA Mariam" w:hAnsi="GHEA Mariam"/>
          <w:spacing w:val="-2"/>
          <w:sz w:val="24"/>
          <w:szCs w:val="24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8005B3" w:rsidRDefault="009B1410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359" w:type="dxa"/>
        <w:tblInd w:w="-365" w:type="dxa"/>
        <w:tblLook w:val="04A0" w:firstRow="1" w:lastRow="0" w:firstColumn="1" w:lastColumn="0" w:noHBand="0" w:noVBand="1"/>
      </w:tblPr>
      <w:tblGrid>
        <w:gridCol w:w="3865"/>
        <w:gridCol w:w="7739"/>
        <w:gridCol w:w="1855"/>
        <w:gridCol w:w="1891"/>
        <w:gridCol w:w="9"/>
      </w:tblGrid>
      <w:tr w:rsidR="00D0639C" w:rsidRPr="00D0639C" w:rsidTr="00D0639C">
        <w:trPr>
          <w:trHeight w:val="1178"/>
        </w:trPr>
        <w:tc>
          <w:tcPr>
            <w:tcW w:w="15359" w:type="dxa"/>
            <w:gridSpan w:val="5"/>
            <w:shd w:val="clear" w:color="000000" w:fill="FFFFFF"/>
            <w:vAlign w:val="center"/>
            <w:hideMark/>
          </w:tcPr>
          <w:p w:rsidR="00D0639C" w:rsidRDefault="00D0639C" w:rsidP="00D063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 1 ՀԱՎԵԼՎԱԾԻ N 5 ԱՂՅՈՒՍԱԿՈՒՄ ԿԱՏԱՐՎՈՂ ԼՐԱՑՈՒՄԸ</w:t>
            </w:r>
          </w:p>
        </w:tc>
      </w:tr>
      <w:tr w:rsidR="00D0639C" w:rsidRPr="00D0639C" w:rsidTr="00D0639C">
        <w:trPr>
          <w:trHeight w:val="405"/>
        </w:trPr>
        <w:tc>
          <w:tcPr>
            <w:tcW w:w="15359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639C" w:rsidRDefault="00EA5F1A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ա</w:t>
            </w:r>
            <w:r w:rsidR="00D0639C"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ռողջապահության նախարարություն</w:t>
            </w:r>
          </w:p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0639C" w:rsidRPr="00D0639C" w:rsidTr="00D0639C">
        <w:trPr>
          <w:trHeight w:val="285"/>
        </w:trPr>
        <w:tc>
          <w:tcPr>
            <w:tcW w:w="153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D0639C" w:rsidRPr="00D0639C" w:rsidTr="00D0639C">
        <w:trPr>
          <w:gridAfter w:val="1"/>
          <w:wAfter w:w="9" w:type="dxa"/>
          <w:trHeight w:val="270"/>
        </w:trPr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639C" w:rsidRPr="00D0639C" w:rsidRDefault="00D0639C" w:rsidP="00D063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639C" w:rsidRPr="00D0639C" w:rsidTr="00D0639C">
        <w:trPr>
          <w:gridAfter w:val="1"/>
          <w:wAfter w:w="9" w:type="dxa"/>
          <w:trHeight w:val="28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14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D0639C" w:rsidRPr="00D0639C" w:rsidTr="00D0639C">
        <w:trPr>
          <w:gridAfter w:val="1"/>
          <w:wAfter w:w="9" w:type="dxa"/>
          <w:trHeight w:val="285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Նոր դասիչ</w:t>
            </w:r>
          </w:p>
        </w:tc>
        <w:tc>
          <w:tcPr>
            <w:tcW w:w="114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Տնտեսական երկարաժամկետ զարգացմանն ուղղված ծրագիր</w:t>
            </w:r>
          </w:p>
        </w:tc>
      </w:tr>
      <w:tr w:rsidR="00D0639C" w:rsidRPr="00D0639C" w:rsidTr="00D0639C">
        <w:trPr>
          <w:gridAfter w:val="1"/>
          <w:wAfter w:w="9" w:type="dxa"/>
          <w:trHeight w:val="285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0639C" w:rsidRPr="00D0639C" w:rsidTr="00D0639C">
        <w:trPr>
          <w:trHeight w:val="285"/>
        </w:trPr>
        <w:tc>
          <w:tcPr>
            <w:tcW w:w="153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D0639C" w:rsidRPr="00D0639C" w:rsidTr="00D0639C">
        <w:trPr>
          <w:gridAfter w:val="1"/>
          <w:wAfter w:w="9" w:type="dxa"/>
          <w:trHeight w:val="215"/>
        </w:trPr>
        <w:tc>
          <w:tcPr>
            <w:tcW w:w="3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EA5F1A" w:rsidP="00D0639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3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D0639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D0639C" w:rsidRPr="00D0639C" w:rsidTr="00D0639C">
        <w:trPr>
          <w:gridAfter w:val="1"/>
          <w:wAfter w:w="9" w:type="dxa"/>
          <w:trHeight w:val="27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EA5F1A" w:rsidP="00D0639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44001</w:t>
            </w:r>
          </w:p>
        </w:tc>
        <w:tc>
          <w:tcPr>
            <w:tcW w:w="18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</w:t>
            </w:r>
            <w:r w:rsidRPr="00D0639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18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0639C" w:rsidRPr="00D0639C" w:rsidTr="00D0639C">
        <w:trPr>
          <w:gridAfter w:val="1"/>
          <w:wAfter w:w="9" w:type="dxa"/>
          <w:trHeight w:val="855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EA5F1A" w:rsidP="00D0639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«</w:t>
            </w:r>
            <w:r w:rsidRPr="00D0639C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Ավան» հոգեկան առողջության կենտրոն» ՓԲԸ-ում տնտեսական</w:t>
            </w: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երկարաժամկետ զարգացմանն ուղղված միջոցառում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0639C" w:rsidRPr="00D0639C" w:rsidTr="00D0639C">
        <w:trPr>
          <w:gridAfter w:val="1"/>
          <w:wAfter w:w="9" w:type="dxa"/>
          <w:trHeight w:val="27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EA5F1A" w:rsidP="00D0639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Ներդրումների խթանում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0639C" w:rsidRPr="00D0639C" w:rsidTr="00D0639C">
        <w:trPr>
          <w:gridAfter w:val="1"/>
          <w:wAfter w:w="9" w:type="dxa"/>
          <w:trHeight w:val="27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EA5F1A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Բաժնեմասերի ձեռքբերում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D0639C" w:rsidP="00D0639C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0639C" w:rsidRPr="00D0639C" w:rsidTr="00EA5F1A">
        <w:trPr>
          <w:gridAfter w:val="1"/>
          <w:wAfter w:w="9" w:type="dxa"/>
          <w:trHeight w:val="27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7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«Ավան» հոգեկան առողջության կենտրոն» ՓԲԸ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D0639C" w:rsidP="00D0639C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0639C" w:rsidRPr="00D0639C" w:rsidTr="00EA5F1A">
        <w:trPr>
          <w:gridAfter w:val="1"/>
          <w:wAfter w:w="9" w:type="dxa"/>
          <w:trHeight w:val="270"/>
        </w:trPr>
        <w:tc>
          <w:tcPr>
            <w:tcW w:w="11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0639C" w:rsidRPr="00D0639C" w:rsidTr="00EA5F1A">
        <w:trPr>
          <w:gridAfter w:val="1"/>
          <w:wAfter w:w="9" w:type="dxa"/>
          <w:trHeight w:val="270"/>
        </w:trPr>
        <w:tc>
          <w:tcPr>
            <w:tcW w:w="11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Ներդրումային ֆոնդի ներդրումների քանակը (հատ)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D0639C" w:rsidRPr="00D0639C" w:rsidTr="00D0639C">
        <w:trPr>
          <w:gridAfter w:val="1"/>
          <w:wAfter w:w="9" w:type="dxa"/>
          <w:trHeight w:val="270"/>
        </w:trPr>
        <w:tc>
          <w:tcPr>
            <w:tcW w:w="11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.</w:t>
            </w:r>
            <w:r w:rsidRPr="00D0639C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95,000.00 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95,000.00 </w:t>
            </w:r>
          </w:p>
        </w:tc>
      </w:tr>
    </w:tbl>
    <w:p w:rsidR="009B1410" w:rsidRDefault="009B1410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639C" w:rsidRPr="008005B3" w:rsidRDefault="00D0639C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8005B3" w:rsidRDefault="009B1410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8005B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8005B3" w:rsidRDefault="009B1410" w:rsidP="00D0639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9B1410" w:rsidRPr="008005B3" w:rsidRDefault="009B1410" w:rsidP="00D0639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D0639C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5</w:t>
      </w:r>
    </w:p>
    <w:p w:rsidR="009B1410" w:rsidRPr="008005B3" w:rsidRDefault="009B1410" w:rsidP="00D0639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8005B3" w:rsidRDefault="009B1410" w:rsidP="00D0639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>
        <w:rPr>
          <w:rFonts w:ascii="GHEA Mariam" w:hAnsi="GHEA Mariam"/>
          <w:spacing w:val="-2"/>
          <w:sz w:val="24"/>
          <w:szCs w:val="24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8005B3" w:rsidRDefault="009B1410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019" w:type="dxa"/>
        <w:tblLook w:val="04A0" w:firstRow="1" w:lastRow="0" w:firstColumn="1" w:lastColumn="0" w:noHBand="0" w:noVBand="1"/>
      </w:tblPr>
      <w:tblGrid>
        <w:gridCol w:w="1224"/>
        <w:gridCol w:w="1690"/>
        <w:gridCol w:w="7976"/>
        <w:gridCol w:w="2136"/>
        <w:gridCol w:w="1980"/>
        <w:gridCol w:w="13"/>
      </w:tblGrid>
      <w:tr w:rsidR="00D0639C" w:rsidRPr="00D0639C" w:rsidTr="00D0639C">
        <w:trPr>
          <w:trHeight w:val="1695"/>
        </w:trPr>
        <w:tc>
          <w:tcPr>
            <w:tcW w:w="150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«ՀԱՅԱՍՏԱՆԻ ՀԱՆՐԱՊԵՏՈՒԹՅԱՆ 2022 ԹՎԱԿԱՆԻ ՊԵՏԱԿԱՆ ԲՅՈՒՋԵԻ ՄԱՍԻՆ» ՀԱՅԱՍՏԱՆԻ ՀԱՆՐԱ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ՊԵՏՈՒԹՅԱՆ ՕՐԵՆՔԻ </w:t>
            </w:r>
            <w:r w:rsidRPr="00D0639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 ՀԱՎԵԼՎԱԾԻ </w:t>
            </w:r>
            <w:r w:rsidRPr="00D0639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N 2 ԱՂՅՈՒՍԱԿՈՒՄ ԿԱՏԱՐՎՈՂ ՎԵՐԱԲԱՇԽՈՒՄԸ  ԵՎ ՀԱՅԱՍՏԱՆԻ ՀԱՆՐԱՊԵՏՈՒԹՅԱՆ ԿԱՌԱՎԱՐՈՒԹՅԱՆ 2021 ԹՎԱԿԱՆԻ ԴԵԿՏԵՄԲԵՐԻ 23-Ի N  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2121-Ն ՈՐՈՇՄԱՆ </w:t>
            </w:r>
            <w:r w:rsidRPr="00D0639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5 ՀԱՎԵԼՎԱԾԻ </w:t>
            </w:r>
            <w:r w:rsidRPr="00D0639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N 1 ԱՂՅՈՒՍԱԿՈՒՄ ԿԱՏԱՐՎՈՂ ՓՈՓՈԽՈՒԹՅՈՒՆՆԵՐԸ </w:t>
            </w:r>
          </w:p>
        </w:tc>
      </w:tr>
      <w:tr w:rsidR="00D0639C" w:rsidRPr="00D0639C" w:rsidTr="00D0639C">
        <w:trPr>
          <w:gridAfter w:val="1"/>
          <w:wAfter w:w="13" w:type="dxa"/>
          <w:trHeight w:val="2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D0639C" w:rsidRPr="00D0639C" w:rsidRDefault="00D0639C" w:rsidP="00D0639C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(հազ. դրամ)</w:t>
            </w:r>
          </w:p>
        </w:tc>
      </w:tr>
      <w:tr w:rsidR="00D0639C" w:rsidRPr="00D0639C" w:rsidTr="00D0639C">
        <w:trPr>
          <w:gridAfter w:val="1"/>
          <w:wAfter w:w="13" w:type="dxa"/>
          <w:trHeight w:val="755"/>
        </w:trPr>
        <w:tc>
          <w:tcPr>
            <w:tcW w:w="2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փոփոխությունները (նվազեցումները նշված են փակագծերում)</w:t>
            </w:r>
          </w:p>
        </w:tc>
      </w:tr>
      <w:tr w:rsidR="00D0639C" w:rsidRPr="00D0639C" w:rsidTr="00D0639C">
        <w:trPr>
          <w:gridAfter w:val="1"/>
          <w:wAfter w:w="13" w:type="dxa"/>
          <w:trHeight w:val="566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D0639C" w:rsidRPr="00D0639C" w:rsidTr="00D0639C">
        <w:trPr>
          <w:gridAfter w:val="1"/>
          <w:wAfter w:w="13" w:type="dxa"/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</w:tr>
      <w:tr w:rsidR="00D0639C" w:rsidRPr="00D0639C" w:rsidTr="00D0639C">
        <w:trPr>
          <w:gridAfter w:val="1"/>
          <w:wAfter w:w="13" w:type="dxa"/>
          <w:trHeight w:val="54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</w:tr>
      <w:tr w:rsidR="00D0639C" w:rsidRPr="00D0639C" w:rsidTr="00D0639C">
        <w:trPr>
          <w:gridAfter w:val="1"/>
          <w:wAfter w:w="13" w:type="dxa"/>
          <w:trHeight w:val="27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Ծրագրի անվանումը 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0639C" w:rsidRPr="00D0639C" w:rsidTr="00D0639C">
        <w:trPr>
          <w:gridAfter w:val="1"/>
          <w:wAfter w:w="13" w:type="dxa"/>
          <w:trHeight w:val="85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EA5F1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Առողջապահության ոլորտում պետական քաղաքականության մշակում, ծրագրերի համակարգում և մոնի</w:t>
            </w:r>
            <w:r w:rsidR="00EA5F1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թ</w:t>
            </w: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որինգ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(95,000.00)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(95,000.00)</w:t>
            </w:r>
          </w:p>
        </w:tc>
      </w:tr>
      <w:tr w:rsidR="00D0639C" w:rsidRPr="00D0639C" w:rsidTr="00D0639C">
        <w:trPr>
          <w:gridAfter w:val="1"/>
          <w:wAfter w:w="13" w:type="dxa"/>
          <w:trHeight w:val="2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Ծրագրի նպատակը</w:t>
            </w: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639C" w:rsidRPr="00D0639C" w:rsidTr="00EA5F1A">
        <w:trPr>
          <w:gridAfter w:val="1"/>
          <w:wAfter w:w="13" w:type="dxa"/>
          <w:trHeight w:val="108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Մարդու և հանրության առողջության պահպանում, բնակչության առողջության բարելավում, հիվանդությունների կանխարգելում, հաշմանդամության և մահացության ցուցանիշների նվազեցում</w:t>
            </w: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639C" w:rsidRPr="00D0639C" w:rsidTr="00EA5F1A">
        <w:trPr>
          <w:gridAfter w:val="1"/>
          <w:wAfter w:w="13" w:type="dxa"/>
          <w:trHeight w:val="27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Վերջնական արդյունքի նկարագրությունը</w:t>
            </w:r>
          </w:p>
        </w:tc>
        <w:tc>
          <w:tcPr>
            <w:tcW w:w="2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639C" w:rsidRPr="00D0639C" w:rsidTr="00EA5F1A">
        <w:trPr>
          <w:gridAfter w:val="1"/>
          <w:wAfter w:w="13" w:type="dxa"/>
          <w:trHeight w:val="54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Առողջապահության ոլորտում իրականացվող ծրագրերի ազդեցության և արդյունավետության բարելավում</w:t>
            </w:r>
          </w:p>
        </w:tc>
        <w:tc>
          <w:tcPr>
            <w:tcW w:w="2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639C" w:rsidRPr="00D0639C" w:rsidTr="00D0639C">
        <w:trPr>
          <w:gridAfter w:val="1"/>
          <w:wAfter w:w="13" w:type="dxa"/>
          <w:trHeight w:val="285"/>
        </w:trPr>
        <w:tc>
          <w:tcPr>
            <w:tcW w:w="10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0639C" w:rsidRPr="00D0639C" w:rsidTr="00D0639C">
        <w:trPr>
          <w:gridAfter w:val="1"/>
          <w:wAfter w:w="13" w:type="dxa"/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7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 անվանումը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0639C" w:rsidRPr="00D0639C" w:rsidTr="00D0639C">
        <w:trPr>
          <w:gridAfter w:val="1"/>
          <w:wAfter w:w="13" w:type="dxa"/>
          <w:trHeight w:val="5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(95,000.0)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(95,000.0)</w:t>
            </w:r>
          </w:p>
        </w:tc>
      </w:tr>
      <w:tr w:rsidR="00D0639C" w:rsidRPr="00D0639C" w:rsidTr="00D0639C">
        <w:trPr>
          <w:gridAfter w:val="1"/>
          <w:wAfter w:w="13" w:type="dxa"/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 նկարագրությունը</w:t>
            </w: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639C" w:rsidRPr="00D0639C" w:rsidTr="00D0639C">
        <w:trPr>
          <w:gridAfter w:val="1"/>
          <w:wAfter w:w="13" w:type="dxa"/>
          <w:trHeight w:val="81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Բնակչությանը որակյալ բժշկական օգնության և սպասարկման ծառայություններ մատուցելու նպատակով առողջապահական կազմակերպությունների կառուցում, վերակառուցում</w:t>
            </w: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639C" w:rsidRPr="00D0639C" w:rsidTr="00D0639C">
        <w:trPr>
          <w:gridAfter w:val="1"/>
          <w:wAfter w:w="13" w:type="dxa"/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 տեսակը</w:t>
            </w: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639C" w:rsidRPr="00D0639C" w:rsidTr="00D0639C">
        <w:trPr>
          <w:gridAfter w:val="1"/>
          <w:wAfter w:w="13" w:type="dxa"/>
          <w:trHeight w:val="5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9B1410" w:rsidRPr="008005B3" w:rsidRDefault="009B1410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Default="009B1410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639C" w:rsidRPr="008005B3" w:rsidRDefault="00D0639C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8005B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8005B3" w:rsidRDefault="009B1410" w:rsidP="00D0639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9B1410" w:rsidRPr="008005B3" w:rsidRDefault="009B1410" w:rsidP="00D0639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D0639C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6</w:t>
      </w:r>
    </w:p>
    <w:p w:rsidR="009B1410" w:rsidRPr="008005B3" w:rsidRDefault="009B1410" w:rsidP="00D0639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Default="009B1410" w:rsidP="00D0639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>
        <w:rPr>
          <w:rFonts w:ascii="GHEA Mariam" w:hAnsi="GHEA Mariam"/>
          <w:spacing w:val="-2"/>
          <w:sz w:val="24"/>
          <w:szCs w:val="24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D0639C" w:rsidRPr="008005B3" w:rsidRDefault="00D0639C" w:rsidP="00D0639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889" w:type="dxa"/>
        <w:tblInd w:w="-450" w:type="dxa"/>
        <w:tblLook w:val="04A0" w:firstRow="1" w:lastRow="0" w:firstColumn="1" w:lastColumn="0" w:noHBand="0" w:noVBand="1"/>
      </w:tblPr>
      <w:tblGrid>
        <w:gridCol w:w="720"/>
        <w:gridCol w:w="630"/>
        <w:gridCol w:w="640"/>
        <w:gridCol w:w="710"/>
        <w:gridCol w:w="900"/>
        <w:gridCol w:w="8100"/>
        <w:gridCol w:w="1890"/>
        <w:gridCol w:w="2250"/>
        <w:gridCol w:w="49"/>
      </w:tblGrid>
      <w:tr w:rsidR="00D0639C" w:rsidRPr="00D0639C" w:rsidTr="00D0639C">
        <w:trPr>
          <w:trHeight w:val="998"/>
        </w:trPr>
        <w:tc>
          <w:tcPr>
            <w:tcW w:w="1588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639C" w:rsidRDefault="00D0639C" w:rsidP="00D063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D0639C" w:rsidRDefault="00D0639C" w:rsidP="00D063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NN 3 ԵՎ 4 ՀԱՎԵԼՎԱԾՆԵՐՈՒՄ ԿԱՏԱՐՎՈՂ ՓՈՓՈԽՈՒԹՅՈՒՆՆԵՐԸ</w:t>
            </w:r>
          </w:p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D0639C" w:rsidRPr="00D0639C" w:rsidTr="00D0639C">
        <w:trPr>
          <w:gridAfter w:val="1"/>
          <w:wAfter w:w="49" w:type="dxa"/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639C" w:rsidRPr="00D0639C" w:rsidRDefault="00D0639C" w:rsidP="00D0639C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(հազ. դրամ)</w:t>
            </w:r>
          </w:p>
        </w:tc>
      </w:tr>
      <w:tr w:rsidR="00D0639C" w:rsidRPr="00D0639C" w:rsidTr="00D0639C">
        <w:trPr>
          <w:gridAfter w:val="1"/>
          <w:wAfter w:w="49" w:type="dxa"/>
          <w:trHeight w:val="719"/>
        </w:trPr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Գործառական դասիչը </w:t>
            </w: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փոփոխությունները     </w:t>
            </w: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     (նվազեցումները նշված են փակագծերում)</w:t>
            </w:r>
          </w:p>
        </w:tc>
      </w:tr>
      <w:tr w:rsidR="00D0639C" w:rsidRPr="00D0639C" w:rsidTr="00D0639C">
        <w:trPr>
          <w:gridAfter w:val="1"/>
          <w:wAfter w:w="49" w:type="dxa"/>
          <w:cantSplit/>
          <w:trHeight w:val="139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0639C" w:rsidRPr="00D0639C" w:rsidRDefault="00D0639C" w:rsidP="00D0639C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0639C" w:rsidRPr="00D0639C" w:rsidRDefault="00D0639C" w:rsidP="00D0639C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0639C" w:rsidRPr="00D0639C" w:rsidRDefault="00D0639C" w:rsidP="00D0639C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0639C" w:rsidRPr="00D0639C" w:rsidRDefault="00D0639C" w:rsidP="00D0639C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0639C" w:rsidRPr="00D0639C" w:rsidRDefault="00D0639C" w:rsidP="00D0639C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</w: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ինը ամիս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D0639C" w:rsidRPr="00D0639C" w:rsidTr="00D0639C">
        <w:trPr>
          <w:gridAfter w:val="1"/>
          <w:wAfter w:w="49" w:type="dxa"/>
          <w:trHeight w:val="345"/>
        </w:trPr>
        <w:tc>
          <w:tcPr>
            <w:tcW w:w="117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</w:tr>
      <w:tr w:rsidR="00D0639C" w:rsidRPr="00D0639C" w:rsidTr="00D0639C">
        <w:trPr>
          <w:gridAfter w:val="1"/>
          <w:wAfter w:w="49" w:type="dxa"/>
          <w:trHeight w:val="345"/>
        </w:trPr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ԱՌՈՂՋԱՊԱՀՈՒԹՅՈՒՆ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</w:tr>
      <w:tr w:rsidR="00D0639C" w:rsidRPr="00D0639C" w:rsidTr="00D0639C">
        <w:trPr>
          <w:gridAfter w:val="1"/>
          <w:wAfter w:w="4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0639C" w:rsidRPr="00D0639C" w:rsidTr="00D0639C">
        <w:trPr>
          <w:gridAfter w:val="1"/>
          <w:wAfter w:w="4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Առողջապահություն (այլ դասերին չպատկանող)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</w:tr>
      <w:tr w:rsidR="00D0639C" w:rsidRPr="00D0639C" w:rsidTr="00D0639C">
        <w:trPr>
          <w:gridAfter w:val="1"/>
          <w:wAfter w:w="4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0639C" w:rsidRPr="00D0639C" w:rsidTr="00D0639C">
        <w:trPr>
          <w:gridAfter w:val="1"/>
          <w:wAfter w:w="4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Առողջապահություն (այլ դասերին չպատկանող)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</w:tr>
      <w:tr w:rsidR="00D0639C" w:rsidRPr="00D0639C" w:rsidTr="00D0639C">
        <w:trPr>
          <w:gridAfter w:val="1"/>
          <w:wAfter w:w="4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639C" w:rsidRPr="00D0639C" w:rsidRDefault="00D0639C" w:rsidP="00D063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639C" w:rsidRPr="00D0639C" w:rsidTr="00D0639C">
        <w:trPr>
          <w:gridAfter w:val="1"/>
          <w:wAfter w:w="4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</w:tr>
      <w:tr w:rsidR="00D0639C" w:rsidRPr="00D0639C" w:rsidTr="00D0639C">
        <w:trPr>
          <w:gridAfter w:val="1"/>
          <w:wAfter w:w="4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0639C" w:rsidRPr="00D0639C" w:rsidTr="00D0639C">
        <w:trPr>
          <w:gridAfter w:val="1"/>
          <w:wAfter w:w="49" w:type="dxa"/>
          <w:trHeight w:val="57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Առողջապահության ոլորտում պետական քաղաքականության մշակում, ծրագրերի </w:t>
            </w:r>
            <w:r w:rsidR="00EA5F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համակարգում և մոնիթ</w:t>
            </w:r>
            <w:r w:rsidRPr="00D0639C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որինգ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</w:tr>
      <w:tr w:rsidR="00D0639C" w:rsidRPr="00D0639C" w:rsidTr="00D0639C">
        <w:trPr>
          <w:gridAfter w:val="1"/>
          <w:wAfter w:w="49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0639C" w:rsidRPr="00D0639C" w:rsidTr="00D0639C">
        <w:trPr>
          <w:gridAfter w:val="1"/>
          <w:wAfter w:w="4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</w:tr>
      <w:tr w:rsidR="00D0639C" w:rsidRPr="00D0639C" w:rsidTr="00D0639C">
        <w:trPr>
          <w:gridAfter w:val="1"/>
          <w:wAfter w:w="4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 ըստ կատարողների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0639C" w:rsidRPr="00D0639C" w:rsidTr="00D0639C">
        <w:trPr>
          <w:gridAfter w:val="1"/>
          <w:wAfter w:w="4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(95,000.0)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(95,000.0)</w:t>
            </w:r>
          </w:p>
        </w:tc>
      </w:tr>
      <w:tr w:rsidR="00D0639C" w:rsidRPr="00D0639C" w:rsidTr="00D0639C">
        <w:trPr>
          <w:gridAfter w:val="1"/>
          <w:wAfter w:w="49" w:type="dxa"/>
          <w:trHeight w:val="55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0639C" w:rsidRPr="00D0639C" w:rsidTr="00D0639C">
        <w:trPr>
          <w:gridAfter w:val="1"/>
          <w:wAfter w:w="4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EA5F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՝</w:t>
            </w:r>
            <w:r w:rsidRPr="00D0639C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</w:tr>
      <w:tr w:rsidR="00D0639C" w:rsidRPr="00D0639C" w:rsidTr="00D0639C">
        <w:trPr>
          <w:gridAfter w:val="1"/>
          <w:wAfter w:w="4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</w:tr>
      <w:tr w:rsidR="00D0639C" w:rsidRPr="00D0639C" w:rsidTr="00D0639C">
        <w:trPr>
          <w:gridAfter w:val="1"/>
          <w:wAfter w:w="4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</w:tr>
      <w:tr w:rsidR="00D0639C" w:rsidRPr="00D0639C" w:rsidTr="00D0639C">
        <w:trPr>
          <w:gridAfter w:val="1"/>
          <w:wAfter w:w="4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</w:tr>
      <w:tr w:rsidR="00D0639C" w:rsidRPr="00D0639C" w:rsidTr="00D0639C">
        <w:trPr>
          <w:gridAfter w:val="1"/>
          <w:wAfter w:w="4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Շենքերի և շինությունների կապիտալ վերանորոգում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(95,000.0)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(95,000.0)</w:t>
            </w:r>
          </w:p>
        </w:tc>
      </w:tr>
    </w:tbl>
    <w:p w:rsidR="009B1410" w:rsidRPr="008005B3" w:rsidRDefault="009B1410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8005B3" w:rsidRDefault="009B1410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8005B3" w:rsidRDefault="009B1410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8005B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8005B3" w:rsidRDefault="009B1410" w:rsidP="00D0639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9B1410" w:rsidRPr="008005B3" w:rsidRDefault="00D0639C" w:rsidP="00D0639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="009B1410">
        <w:rPr>
          <w:rFonts w:ascii="GHEA Mariam" w:hAnsi="GHEA Mariam"/>
          <w:spacing w:val="-8"/>
          <w:sz w:val="24"/>
          <w:szCs w:val="24"/>
        </w:rPr>
        <w:t xml:space="preserve">   </w:t>
      </w:r>
      <w:r w:rsidR="009B1410"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="009B1410"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7</w:t>
      </w:r>
    </w:p>
    <w:p w:rsidR="009B1410" w:rsidRPr="008005B3" w:rsidRDefault="009B1410" w:rsidP="00D0639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8005B3" w:rsidRDefault="009B1410" w:rsidP="00D0639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>
        <w:rPr>
          <w:rFonts w:ascii="GHEA Mariam" w:hAnsi="GHEA Mariam"/>
          <w:spacing w:val="-2"/>
          <w:sz w:val="24"/>
          <w:szCs w:val="24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765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614"/>
        <w:gridCol w:w="2520"/>
        <w:gridCol w:w="1710"/>
        <w:gridCol w:w="15"/>
      </w:tblGrid>
      <w:tr w:rsidR="00D0639C" w:rsidRPr="00D0639C" w:rsidTr="00D0639C">
        <w:trPr>
          <w:trHeight w:val="1425"/>
        </w:trPr>
        <w:tc>
          <w:tcPr>
            <w:tcW w:w="157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0639C" w:rsidRDefault="00D0639C" w:rsidP="00D063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 N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2121-Ն ՈՐՈՇՄԱՆ</w:t>
            </w:r>
          </w:p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D0639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 5 ՀԱՎԵԼՎԱԾԻ N 2 ԱՂՅՈՒՍԱԿՈՒՄ ԿԱՏԱՐՎՈՂ ՓՈՓՈԽՈՒԹՅՈՒՆՆԵՐԸ</w:t>
            </w:r>
          </w:p>
        </w:tc>
      </w:tr>
      <w:tr w:rsidR="00D0639C" w:rsidRPr="00D0639C" w:rsidTr="00D0639C">
        <w:trPr>
          <w:gridAfter w:val="1"/>
          <w:wAfter w:w="15" w:type="dxa"/>
          <w:trHeight w:val="28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639C" w:rsidRPr="00D0639C" w:rsidRDefault="00D0639C" w:rsidP="00D0639C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(հազ. դրամ)</w:t>
            </w:r>
          </w:p>
        </w:tc>
      </w:tr>
      <w:tr w:rsidR="00D0639C" w:rsidRPr="00D0639C" w:rsidTr="00D0639C">
        <w:trPr>
          <w:gridAfter w:val="1"/>
          <w:wAfter w:w="15" w:type="dxa"/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 դասիչ</w:t>
            </w:r>
          </w:p>
        </w:tc>
        <w:tc>
          <w:tcPr>
            <w:tcW w:w="8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Ցուցանիշների փոփոխությունները                                                                     (նվազեցումները նշված են փակագծերում)</w:t>
            </w:r>
          </w:p>
        </w:tc>
      </w:tr>
      <w:tr w:rsidR="00D0639C" w:rsidRPr="00D0639C" w:rsidTr="00D0639C">
        <w:trPr>
          <w:gridAfter w:val="1"/>
          <w:wAfter w:w="15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9C" w:rsidRPr="00D0639C" w:rsidRDefault="00D0639C" w:rsidP="00D0639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տարի</w:t>
            </w:r>
          </w:p>
        </w:tc>
      </w:tr>
      <w:tr w:rsidR="00D0639C" w:rsidRPr="00D0639C" w:rsidTr="00D0639C">
        <w:trPr>
          <w:gridAfter w:val="1"/>
          <w:wAfter w:w="15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>ՀՀ ԱՌՈՂՋԱՊԱՀՈՒԹՅԱՆ ՆԱԽԱՐԱՐՈՒԹՅՈՒՆ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</w:tr>
      <w:tr w:rsidR="00D0639C" w:rsidRPr="00D0639C" w:rsidTr="00D0639C">
        <w:trPr>
          <w:gridAfter w:val="1"/>
          <w:wAfter w:w="15" w:type="dxa"/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639C" w:rsidRPr="00D0639C" w:rsidTr="00D0639C">
        <w:trPr>
          <w:gridAfter w:val="1"/>
          <w:wAfter w:w="15" w:type="dxa"/>
          <w:trHeight w:val="5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</w:tr>
      <w:tr w:rsidR="00D0639C" w:rsidRPr="00D0639C" w:rsidTr="00D0639C">
        <w:trPr>
          <w:gridAfter w:val="1"/>
          <w:wAfter w:w="15" w:type="dxa"/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 ըստ կատարողների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0639C" w:rsidRPr="00D0639C" w:rsidTr="00D0639C">
        <w:trPr>
          <w:gridAfter w:val="1"/>
          <w:wAfter w:w="15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</w:tr>
      <w:tr w:rsidR="00D0639C" w:rsidRPr="00D0639C" w:rsidTr="00D0639C">
        <w:trPr>
          <w:gridAfter w:val="1"/>
          <w:wAfter w:w="15" w:type="dxa"/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այդ թվում ըստ ուղղությունների 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0639C" w:rsidRPr="00D0639C" w:rsidTr="00D0639C">
        <w:trPr>
          <w:gridAfter w:val="1"/>
          <w:wAfter w:w="15" w:type="dxa"/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Երևան քաղաք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</w:tr>
      <w:tr w:rsidR="00D0639C" w:rsidRPr="00D0639C" w:rsidTr="00D0639C">
        <w:trPr>
          <w:gridAfter w:val="1"/>
          <w:wAfter w:w="15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«Հոգեկան առողջության պահպանման ազգային կենտրոն» ՓԲԸ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(95,000.0)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639C" w:rsidRPr="00D0639C" w:rsidRDefault="00D0639C" w:rsidP="00D063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639C">
              <w:rPr>
                <w:rFonts w:ascii="GHEA Mariam" w:hAnsi="GHEA Mariam" w:cs="Arial"/>
                <w:sz w:val="24"/>
                <w:szCs w:val="24"/>
                <w:lang w:eastAsia="en-US"/>
              </w:rPr>
              <w:t>(95,000.0)</w:t>
            </w:r>
          </w:p>
        </w:tc>
      </w:tr>
    </w:tbl>
    <w:p w:rsidR="009B1410" w:rsidRPr="008005B3" w:rsidRDefault="009B1410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8005B3" w:rsidRDefault="009B1410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8005B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8005B3" w:rsidRDefault="009B1410" w:rsidP="00D0639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9B1410" w:rsidRPr="008005B3" w:rsidRDefault="009B1410" w:rsidP="00D0639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D0639C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8</w:t>
      </w:r>
    </w:p>
    <w:p w:rsidR="009B1410" w:rsidRPr="008005B3" w:rsidRDefault="009B1410" w:rsidP="00D0639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Default="009B1410" w:rsidP="00D0639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>
        <w:rPr>
          <w:rFonts w:ascii="GHEA Mariam" w:hAnsi="GHEA Mariam"/>
          <w:spacing w:val="-2"/>
          <w:sz w:val="24"/>
          <w:szCs w:val="24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D073BF" w:rsidRPr="008005B3" w:rsidRDefault="00D073BF" w:rsidP="00D0639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895" w:type="dxa"/>
        <w:tblInd w:w="-360" w:type="dxa"/>
        <w:tblLook w:val="04A0" w:firstRow="1" w:lastRow="0" w:firstColumn="1" w:lastColumn="0" w:noHBand="0" w:noVBand="1"/>
      </w:tblPr>
      <w:tblGrid>
        <w:gridCol w:w="699"/>
        <w:gridCol w:w="880"/>
        <w:gridCol w:w="5171"/>
        <w:gridCol w:w="1416"/>
        <w:gridCol w:w="1982"/>
        <w:gridCol w:w="2244"/>
        <w:gridCol w:w="1915"/>
        <w:gridCol w:w="1567"/>
        <w:gridCol w:w="21"/>
      </w:tblGrid>
      <w:tr w:rsidR="00D073BF" w:rsidRPr="00D073BF" w:rsidTr="00D073BF">
        <w:trPr>
          <w:trHeight w:val="915"/>
        </w:trPr>
        <w:tc>
          <w:tcPr>
            <w:tcW w:w="158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073BF" w:rsidRDefault="00D073BF" w:rsidP="00D073B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«ՀԱՅԱՍՏԱՆԻ ՀԱՆՐԱՊԵՏՈՒԹՅԱՆ 2022 ԹՎԱԿԱՆԻ ՊԵՏԱԿԱՆ ԲՅՈՒՋԵԻ ՄԱՍԻՆ» ՀԱՅԱՍՏԱՆԻ ՀԱՆՐԱՊԵՏՈՒԹՅԱՆ</w:t>
            </w:r>
          </w:p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ՕՐԵՆՔԻ N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 ՀԱՎԵԼՎԱԾԻ </w:t>
            </w: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N 3 ԱՂՅՈՒՍԱԿՈՒՄ ԿԱՏԱՐՎՈՂ ՓՈՓՈԽՈՒԹՅՈՒՆՆԵՐԸ  </w:t>
            </w:r>
          </w:p>
        </w:tc>
      </w:tr>
      <w:tr w:rsidR="00D073BF" w:rsidRPr="00D073BF" w:rsidTr="00D073BF">
        <w:trPr>
          <w:gridAfter w:val="1"/>
          <w:wAfter w:w="21" w:type="dxa"/>
          <w:trHeight w:val="285"/>
        </w:trPr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  <w:p w:rsidR="00D073BF" w:rsidRPr="00D073BF" w:rsidRDefault="00D073BF" w:rsidP="00D073BF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(հազ. դրամ)</w:t>
            </w:r>
          </w:p>
        </w:tc>
      </w:tr>
      <w:tr w:rsidR="00D073BF" w:rsidRPr="00D073BF" w:rsidTr="00D073BF">
        <w:trPr>
          <w:gridAfter w:val="1"/>
          <w:wAfter w:w="21" w:type="dxa"/>
          <w:trHeight w:val="60"/>
        </w:trPr>
        <w:tc>
          <w:tcPr>
            <w:tcW w:w="15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 դասիչ</w:t>
            </w:r>
          </w:p>
        </w:tc>
        <w:tc>
          <w:tcPr>
            <w:tcW w:w="5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1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3BF" w:rsidRDefault="00D073BF" w:rsidP="00D073B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Ցուցանիշների փոփոխությունները </w:t>
            </w:r>
          </w:p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D073BF" w:rsidRPr="00D073BF" w:rsidTr="00D073BF">
        <w:trPr>
          <w:gridAfter w:val="1"/>
          <w:wAfter w:w="21" w:type="dxa"/>
          <w:trHeight w:val="390"/>
        </w:trPr>
        <w:tc>
          <w:tcPr>
            <w:tcW w:w="15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3BF" w:rsidRPr="00D073BF" w:rsidRDefault="00D073BF" w:rsidP="00D073B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3BF" w:rsidRPr="00D073BF" w:rsidRDefault="00D073BF" w:rsidP="00D073B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այդ թվում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՝</w:t>
            </w:r>
          </w:p>
        </w:tc>
      </w:tr>
      <w:tr w:rsidR="00D073BF" w:rsidRPr="00D073BF" w:rsidTr="00D073BF">
        <w:trPr>
          <w:gridAfter w:val="1"/>
          <w:wAfter w:w="21" w:type="dxa"/>
          <w:trHeight w:val="1187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3BF" w:rsidRPr="00D073BF" w:rsidRDefault="00D073BF" w:rsidP="00D073B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73BF" w:rsidRPr="00D073BF" w:rsidRDefault="00D073BF" w:rsidP="00D073B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կառուցման</w:t>
            </w: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վերակառուցման,</w:t>
            </w: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վերանորոգման և</w:t>
            </w: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վերականգնման</w:t>
            </w: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նախագծահե-</w:t>
            </w: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տազոտական,</w:t>
            </w: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գեոդեզիա-</w:t>
            </w: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քարտեզագրա-</w:t>
            </w: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կան աշխա-</w:t>
            </w: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ոչ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softHyphen/>
            </w: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սական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այլ ակտիվների</w:t>
            </w:r>
            <w:r w:rsidRPr="00D073B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D073BF" w:rsidRPr="00D073BF" w:rsidTr="00D073BF">
        <w:trPr>
          <w:gridAfter w:val="1"/>
          <w:wAfter w:w="21" w:type="dxa"/>
          <w:trHeight w:val="698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3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D073BF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5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D073BF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>ՀՀ ԱՌՈՂՋԱՊԱՀՈՒԹՅԱՆ ՆԱԽԱՐԱՐՈՒԹՅՈՒՆ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   (95,000.0)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            (95,000.0)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0.00</w:t>
            </w:r>
          </w:p>
        </w:tc>
      </w:tr>
      <w:tr w:rsidR="00D073BF" w:rsidRPr="00D073BF" w:rsidTr="00D073BF">
        <w:trPr>
          <w:gridAfter w:val="1"/>
          <w:wAfter w:w="21" w:type="dxa"/>
          <w:trHeight w:val="285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3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3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73BF" w:rsidRPr="00D073BF" w:rsidRDefault="00D073BF" w:rsidP="00D073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3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73BF" w:rsidRPr="00D073BF" w:rsidRDefault="00D073BF" w:rsidP="00D073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3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73BF" w:rsidRPr="00D073BF" w:rsidRDefault="00D073BF" w:rsidP="00D073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3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073BF" w:rsidRPr="00D073BF" w:rsidTr="00D073BF">
        <w:trPr>
          <w:gridAfter w:val="1"/>
          <w:wAfter w:w="21" w:type="dxa"/>
          <w:trHeight w:val="855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5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   (95,000.0)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            (95,000.0)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0.00</w:t>
            </w:r>
          </w:p>
        </w:tc>
      </w:tr>
      <w:tr w:rsidR="00D073BF" w:rsidRPr="00D073BF" w:rsidTr="00D073BF">
        <w:trPr>
          <w:gridAfter w:val="1"/>
          <w:wAfter w:w="21" w:type="dxa"/>
          <w:trHeight w:val="285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Երևան քաղաք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   (95,000.0)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            (95,000.0)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0.00</w:t>
            </w:r>
          </w:p>
        </w:tc>
      </w:tr>
      <w:tr w:rsidR="00D073BF" w:rsidRPr="00D073BF" w:rsidTr="00D073BF">
        <w:trPr>
          <w:gridAfter w:val="1"/>
          <w:wAfter w:w="21" w:type="dxa"/>
          <w:trHeight w:val="81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sz w:val="24"/>
                <w:szCs w:val="24"/>
                <w:lang w:eastAsia="en-US"/>
              </w:rPr>
              <w:t>«Հոգեկան առողջության պահպանման ազգային կենտրոն» ՓԲԸ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(95,000.0)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3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(95,000.0)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73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73BF" w:rsidRPr="00D073BF" w:rsidRDefault="00D073BF" w:rsidP="00D073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073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</w:tbl>
    <w:p w:rsidR="009B1410" w:rsidRPr="008005B3" w:rsidRDefault="009B1410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8005B3" w:rsidRDefault="009B1410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Default="009B1410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73BF" w:rsidRPr="008005B3" w:rsidRDefault="00D073BF" w:rsidP="00D063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8005B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8005B3" w:rsidRDefault="009B1410" w:rsidP="00D0639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E477C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FE477C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FE477C" w:rsidRPr="008005B3" w:rsidRDefault="00FE477C" w:rsidP="00FE477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D0639C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9</w:t>
      </w:r>
    </w:p>
    <w:p w:rsidR="00FE477C" w:rsidRPr="008005B3" w:rsidRDefault="00FE477C" w:rsidP="00FE477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FE477C" w:rsidRDefault="00FE477C" w:rsidP="00FE477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3E3CE6" w:rsidRPr="008005B3" w:rsidRDefault="003E3CE6" w:rsidP="00FE477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699" w:type="dxa"/>
        <w:tblInd w:w="-360" w:type="dxa"/>
        <w:tblLook w:val="04A0" w:firstRow="1" w:lastRow="0" w:firstColumn="1" w:lastColumn="0" w:noHBand="0" w:noVBand="1"/>
      </w:tblPr>
      <w:tblGrid>
        <w:gridCol w:w="4410"/>
        <w:gridCol w:w="7200"/>
        <w:gridCol w:w="2013"/>
        <w:gridCol w:w="2070"/>
        <w:gridCol w:w="6"/>
      </w:tblGrid>
      <w:tr w:rsidR="003E3CE6" w:rsidRPr="003E3CE6" w:rsidTr="003E3CE6">
        <w:trPr>
          <w:trHeight w:val="912"/>
        </w:trPr>
        <w:tc>
          <w:tcPr>
            <w:tcW w:w="156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3CE6" w:rsidRDefault="003E3CE6" w:rsidP="003E3CE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 ՀԱՆՐԱՊԵՏՈՒԹՅԱՆ ԿԱՌԱՎԱՐՈՒԹՅԱ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Ն 2021 ԹՎԱԿԱՆԻ ԴԵԿՏԵՄԲԵՐԻ 23-Ի </w:t>
            </w:r>
            <w:r w:rsidRPr="003E3CE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 2121-Ն ՈՐՈՇՄԱՆ</w:t>
            </w:r>
          </w:p>
          <w:p w:rsidR="003E3CE6" w:rsidRDefault="003E3CE6" w:rsidP="003E3CE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  9 ՀԱՎԵԼՎԱԾԻ N 9.8 ԱՂՅՈՒՍԱԿՈՒՄ ԿԱՏԱՐՎՈՂ ՓՈՓՈԽՈՒԹՅՈՒՆՆԵՐԸ</w:t>
            </w:r>
          </w:p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3E3CE6" w:rsidRPr="003E3CE6" w:rsidTr="003E3CE6">
        <w:trPr>
          <w:trHeight w:val="405"/>
        </w:trPr>
        <w:tc>
          <w:tcPr>
            <w:tcW w:w="156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3CE6" w:rsidRDefault="00EA5F1A" w:rsidP="003E3CE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ա</w:t>
            </w:r>
            <w:r w:rsidR="003E3CE6"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ռողջապահության նախարարություն</w:t>
            </w:r>
          </w:p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E3CE6" w:rsidRPr="003E3CE6" w:rsidTr="003E3CE6">
        <w:trPr>
          <w:trHeight w:val="285"/>
        </w:trPr>
        <w:tc>
          <w:tcPr>
            <w:tcW w:w="156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3E3CE6" w:rsidRPr="003E3CE6" w:rsidTr="003E3CE6">
        <w:trPr>
          <w:gridAfter w:val="1"/>
          <w:wAfter w:w="6" w:type="dxa"/>
          <w:trHeight w:val="27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3CE6" w:rsidRPr="003E3CE6" w:rsidRDefault="003E3CE6" w:rsidP="003E3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3CE6" w:rsidRPr="003E3CE6" w:rsidTr="003E3CE6">
        <w:trPr>
          <w:trHeight w:val="28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12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3E3CE6" w:rsidRPr="003E3CE6" w:rsidTr="003E3CE6">
        <w:trPr>
          <w:trHeight w:val="6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112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EA5F1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Առողջապահության ոլորտում պետական քաղաքականության մշակում, ծրագրերի համակարգում և մոնի</w:t>
            </w:r>
            <w:r w:rsidR="00EA5F1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թ</w:t>
            </w: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որինգ</w:t>
            </w:r>
          </w:p>
        </w:tc>
      </w:tr>
      <w:tr w:rsidR="003E3CE6" w:rsidRPr="003E3CE6" w:rsidTr="003E3CE6">
        <w:trPr>
          <w:gridAfter w:val="1"/>
          <w:wAfter w:w="6" w:type="dxa"/>
          <w:trHeight w:val="28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E3CE6" w:rsidRPr="003E3CE6" w:rsidTr="003E3CE6">
        <w:trPr>
          <w:trHeight w:val="285"/>
        </w:trPr>
        <w:tc>
          <w:tcPr>
            <w:tcW w:w="156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3E3CE6" w:rsidRPr="003E3CE6" w:rsidTr="003E3CE6">
        <w:trPr>
          <w:gridAfter w:val="1"/>
          <w:wAfter w:w="6" w:type="dxa"/>
          <w:trHeight w:val="60"/>
        </w:trPr>
        <w:tc>
          <w:tcPr>
            <w:tcW w:w="4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EA5F1A" w:rsidP="003E3CE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40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3E3CE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(նվազեցումները նշված են փակագծերում)</w:t>
            </w:r>
          </w:p>
        </w:tc>
      </w:tr>
      <w:tr w:rsidR="003E3CE6" w:rsidRPr="003E3CE6" w:rsidTr="003E3CE6">
        <w:trPr>
          <w:gridAfter w:val="1"/>
          <w:wAfter w:w="6" w:type="dxa"/>
          <w:trHeight w:val="27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EA5F1A" w:rsidP="003E3CE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20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</w:t>
            </w:r>
            <w:r w:rsidRPr="003E3CE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20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3E3CE6" w:rsidRPr="003E3CE6" w:rsidTr="003E3CE6">
        <w:trPr>
          <w:gridAfter w:val="1"/>
          <w:wAfter w:w="6" w:type="dxa"/>
          <w:trHeight w:val="5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EA5F1A" w:rsidP="003E3CE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2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3E3CE6" w:rsidRPr="003E3CE6" w:rsidTr="003E3CE6">
        <w:trPr>
          <w:gridAfter w:val="1"/>
          <w:wAfter w:w="6" w:type="dxa"/>
          <w:trHeight w:val="8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EA5F1A" w:rsidP="003E3CE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>Բնակչությանը որակյալ բժշկական օգնության և սպասարկման ծառայություններ մատուցելու նպատակով առողջապահական կազմակերպությունների կառուցում, վերակառուցում</w:t>
            </w:r>
          </w:p>
        </w:tc>
        <w:tc>
          <w:tcPr>
            <w:tcW w:w="2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3E3CE6" w:rsidRPr="003E3CE6" w:rsidTr="003E3CE6">
        <w:trPr>
          <w:gridAfter w:val="1"/>
          <w:wAfter w:w="6" w:type="dxa"/>
          <w:trHeight w:val="54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EA5F1A" w:rsidP="003E3CE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3CE6" w:rsidRPr="003E3CE6" w:rsidTr="003E3CE6">
        <w:trPr>
          <w:gridAfter w:val="1"/>
          <w:wAfter w:w="6" w:type="dxa"/>
          <w:trHeight w:val="54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EA5F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Ակտիվն </w:t>
            </w:r>
            <w:r w:rsidRPr="003E3CE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օգտագործող կազմակեր</w:t>
            </w:r>
            <w: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softHyphen/>
            </w:r>
            <w:r w:rsidR="00EA5F1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պությա</w:t>
            </w:r>
            <w:r w:rsidRPr="003E3CE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ն</w:t>
            </w: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r w:rsidR="00EA5F1A" w:rsidRPr="003E3CE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կազմակեր</w:t>
            </w:r>
            <w:r w:rsidR="00EA5F1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softHyphen/>
            </w:r>
            <w:r w:rsidR="00EA5F1A" w:rsidRPr="003E3CE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պությ</w:t>
            </w:r>
            <w:r w:rsidR="00EA5F1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ու</w:t>
            </w:r>
            <w:r w:rsidR="00EA5F1A" w:rsidRPr="003E3CE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ն</w:t>
            </w: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>ների) անվանում</w:t>
            </w:r>
            <w:r w:rsidR="00EA5F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ը </w:t>
            </w: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="00EA5F1A"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</w:t>
            </w: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>ներ</w:t>
            </w:r>
            <w:r w:rsidR="00EA5F1A"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Մասնագիտացված միավոր 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3CE6" w:rsidRPr="003E3CE6" w:rsidTr="003E3CE6">
        <w:trPr>
          <w:gridAfter w:val="1"/>
          <w:wAfter w:w="6" w:type="dxa"/>
          <w:trHeight w:val="27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3CE6" w:rsidRPr="003E3CE6" w:rsidTr="003E3CE6">
        <w:trPr>
          <w:gridAfter w:val="1"/>
          <w:wAfter w:w="6" w:type="dxa"/>
          <w:trHeight w:val="27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Կազմակերպությունների թիվը, որտեղ կատարվում են ներդրումները (հատ) 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3CE6" w:rsidRPr="003E3CE6" w:rsidTr="003E3CE6">
        <w:trPr>
          <w:gridAfter w:val="1"/>
          <w:wAfter w:w="6" w:type="dxa"/>
          <w:trHeight w:val="27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.</w:t>
            </w:r>
            <w:r w:rsidRPr="003E3CE6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(95,000.00)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(95,000.00)</w:t>
            </w:r>
          </w:p>
        </w:tc>
      </w:tr>
    </w:tbl>
    <w:p w:rsidR="00FE477C" w:rsidRPr="008005B3" w:rsidRDefault="00FE477C" w:rsidP="00FE477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477C" w:rsidRPr="008005B3" w:rsidRDefault="00FE477C" w:rsidP="00FE477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477C" w:rsidRPr="008005B3" w:rsidRDefault="00FE477C" w:rsidP="00FE477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477C" w:rsidRPr="008005B3" w:rsidRDefault="00FE477C" w:rsidP="00FE477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FE477C" w:rsidRPr="008005B3" w:rsidRDefault="00FE477C" w:rsidP="00FE477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073BF" w:rsidRDefault="00FE477C" w:rsidP="00FE477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D073B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D073BF" w:rsidRPr="008005B3" w:rsidRDefault="00D073BF" w:rsidP="00D073B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10</w:t>
      </w:r>
    </w:p>
    <w:p w:rsidR="00D073BF" w:rsidRPr="008005B3" w:rsidRDefault="00D073BF" w:rsidP="00D073B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D073BF" w:rsidRPr="008005B3" w:rsidRDefault="00D073BF" w:rsidP="00D073B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D073BF" w:rsidRPr="008005B3" w:rsidRDefault="00D073BF" w:rsidP="00D073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40" w:type="dxa"/>
        <w:tblInd w:w="-540" w:type="dxa"/>
        <w:tblLook w:val="04A0" w:firstRow="1" w:lastRow="0" w:firstColumn="1" w:lastColumn="0" w:noHBand="0" w:noVBand="1"/>
      </w:tblPr>
      <w:tblGrid>
        <w:gridCol w:w="5180"/>
        <w:gridCol w:w="6880"/>
        <w:gridCol w:w="2040"/>
        <w:gridCol w:w="1740"/>
      </w:tblGrid>
      <w:tr w:rsidR="003E3CE6" w:rsidRPr="003E3CE6" w:rsidTr="003E3CE6">
        <w:trPr>
          <w:trHeight w:val="912"/>
        </w:trPr>
        <w:tc>
          <w:tcPr>
            <w:tcW w:w="15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3CE6" w:rsidRDefault="003E3CE6" w:rsidP="003E3CE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3E3CE6" w:rsidRDefault="003E3CE6" w:rsidP="003E3CE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 9.1 ՀԱՎԵԼՎԱԾԻ N 9.1.9 ԱՂՅՈՒՍԱԿՈՒՄ ԿԱՏԱՐՎՈՂ ՓՈՓՈԽՈՒԹՅՈՒՆՆԵՐԸ</w:t>
            </w:r>
            <w:r w:rsidRPr="003E3CE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3E3CE6" w:rsidRPr="003E3CE6" w:rsidTr="003E3CE6">
        <w:trPr>
          <w:trHeight w:val="405"/>
        </w:trPr>
        <w:tc>
          <w:tcPr>
            <w:tcW w:w="15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3CE6" w:rsidRDefault="00EA5F1A" w:rsidP="003E3CE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ա</w:t>
            </w:r>
            <w:r w:rsidR="003E3CE6"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ռողջապահության նախարարություն</w:t>
            </w:r>
          </w:p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E3CE6" w:rsidRPr="003E3CE6" w:rsidTr="003E3CE6">
        <w:trPr>
          <w:trHeight w:val="285"/>
        </w:trPr>
        <w:tc>
          <w:tcPr>
            <w:tcW w:w="15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3E3CE6" w:rsidRPr="003E3CE6" w:rsidTr="003E3CE6">
        <w:trPr>
          <w:trHeight w:val="270"/>
        </w:trPr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3CE6" w:rsidRPr="003E3CE6" w:rsidRDefault="003E3CE6" w:rsidP="003E3C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3CE6" w:rsidRPr="003E3CE6" w:rsidTr="003E3CE6">
        <w:trPr>
          <w:trHeight w:val="285"/>
        </w:trPr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0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3E3CE6" w:rsidRPr="003E3CE6" w:rsidTr="003E3CE6">
        <w:trPr>
          <w:trHeight w:val="735"/>
        </w:trPr>
        <w:tc>
          <w:tcPr>
            <w:tcW w:w="5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10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Առողջապահության ոլորտում պետական քաղաքականության մշակո</w:t>
            </w:r>
            <w:r w:rsidR="00EA5F1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ւմ, ծրագրերի համակարգում և մոնիթ</w:t>
            </w: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որինգ</w:t>
            </w:r>
          </w:p>
        </w:tc>
      </w:tr>
      <w:tr w:rsidR="003E3CE6" w:rsidRPr="003E3CE6" w:rsidTr="003E3CE6">
        <w:trPr>
          <w:trHeight w:val="285"/>
        </w:trPr>
        <w:tc>
          <w:tcPr>
            <w:tcW w:w="5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E3CE6" w:rsidRPr="003E3CE6" w:rsidTr="003E3CE6">
        <w:trPr>
          <w:trHeight w:val="285"/>
        </w:trPr>
        <w:tc>
          <w:tcPr>
            <w:tcW w:w="15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3E3CE6" w:rsidRPr="003E3CE6" w:rsidTr="003E3CE6">
        <w:trPr>
          <w:trHeight w:val="60"/>
        </w:trPr>
        <w:tc>
          <w:tcPr>
            <w:tcW w:w="5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EA5F1A" w:rsidP="003E3CE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3E3CE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(նվազեցումները նշված են փակագծերում)</w:t>
            </w:r>
          </w:p>
        </w:tc>
      </w:tr>
      <w:tr w:rsidR="003E3CE6" w:rsidRPr="003E3CE6" w:rsidTr="003E3CE6">
        <w:trPr>
          <w:trHeight w:val="270"/>
        </w:trPr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EA5F1A" w:rsidP="003E3CE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</w:t>
            </w:r>
            <w:r w:rsidRPr="003E3CE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3E3CE6" w:rsidRPr="003E3CE6" w:rsidTr="003E3CE6">
        <w:trPr>
          <w:trHeight w:val="570"/>
        </w:trPr>
        <w:tc>
          <w:tcPr>
            <w:tcW w:w="5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EA5F1A" w:rsidP="003E3CE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3E3CE6" w:rsidRPr="003E3CE6" w:rsidTr="00EA5F1A">
        <w:trPr>
          <w:trHeight w:val="810"/>
        </w:trPr>
        <w:tc>
          <w:tcPr>
            <w:tcW w:w="5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EA5F1A" w:rsidP="003E3CE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Բնակչությանը որակյալ բժշկական օգնության և սպասարկման ծառայություններ մատուցելու նպատակով առողջապահական կազմակերպությունների կառուցում, վերակառուցում</w:t>
            </w: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3E3CE6" w:rsidRPr="003E3CE6" w:rsidTr="00EA5F1A">
        <w:trPr>
          <w:trHeight w:val="540"/>
        </w:trPr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EA5F1A" w:rsidP="003E3CE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3CE6" w:rsidRPr="003E3CE6" w:rsidTr="00EA5F1A">
        <w:trPr>
          <w:trHeight w:val="540"/>
        </w:trPr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EA5F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>Ակտիվն օգտագործող կազմակերպության (</w:t>
            </w:r>
            <w:r w:rsidR="00EA5F1A">
              <w:rPr>
                <w:rFonts w:ascii="GHEA Mariam" w:hAnsi="GHEA Mariam" w:cs="Arial"/>
                <w:sz w:val="24"/>
                <w:szCs w:val="24"/>
                <w:lang w:eastAsia="en-US"/>
              </w:rPr>
              <w:t>կազմակերպություն</w:t>
            </w: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>ների) անվանում</w:t>
            </w:r>
            <w:r w:rsidR="00EA5F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ը </w:t>
            </w: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="00EA5F1A"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</w:t>
            </w: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>ներ</w:t>
            </w:r>
            <w:r w:rsidR="00EA5F1A"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  <w:bookmarkStart w:id="0" w:name="_GoBack"/>
            <w:bookmarkEnd w:id="0"/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Մասնագիտացված միավոր 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3CE6" w:rsidRPr="003E3CE6" w:rsidTr="003E3CE6">
        <w:trPr>
          <w:trHeight w:val="27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3CE6" w:rsidRPr="003E3CE6" w:rsidTr="003E3CE6">
        <w:trPr>
          <w:trHeight w:val="27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Կազմակերպությունների թիվը, որտեղ կատարվում են ներդրումները (հատ)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3CE6" w:rsidRPr="003E3CE6" w:rsidTr="003E3CE6">
        <w:trPr>
          <w:trHeight w:val="27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.</w:t>
            </w:r>
            <w:r w:rsidRPr="003E3CE6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(95,000.00)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(95,000.00)</w:t>
            </w:r>
          </w:p>
        </w:tc>
      </w:tr>
    </w:tbl>
    <w:p w:rsidR="00D073BF" w:rsidRDefault="00D073BF" w:rsidP="00D073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E3CE6" w:rsidRDefault="003E3CE6" w:rsidP="00D073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E3CE6" w:rsidRPr="008005B3" w:rsidRDefault="003E3CE6" w:rsidP="00D073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73BF" w:rsidRPr="008005B3" w:rsidRDefault="00D073BF" w:rsidP="00D073B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D073BF" w:rsidRPr="008005B3" w:rsidRDefault="00D073BF" w:rsidP="00D073B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073BF" w:rsidRDefault="00D073BF" w:rsidP="00D073B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D073B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D073BF" w:rsidRPr="008005B3" w:rsidRDefault="00D073BF" w:rsidP="00D073B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11</w:t>
      </w:r>
    </w:p>
    <w:p w:rsidR="00D073BF" w:rsidRPr="008005B3" w:rsidRDefault="00D073BF" w:rsidP="00D073B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D073BF" w:rsidRPr="008005B3" w:rsidRDefault="00D073BF" w:rsidP="00D073B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D073BF" w:rsidRPr="008005B3" w:rsidRDefault="00D073BF" w:rsidP="00D073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390" w:type="dxa"/>
        <w:tblInd w:w="-270" w:type="dxa"/>
        <w:tblLook w:val="04A0" w:firstRow="1" w:lastRow="0" w:firstColumn="1" w:lastColumn="0" w:noHBand="0" w:noVBand="1"/>
      </w:tblPr>
      <w:tblGrid>
        <w:gridCol w:w="1686"/>
        <w:gridCol w:w="1682"/>
        <w:gridCol w:w="1583"/>
        <w:gridCol w:w="2173"/>
        <w:gridCol w:w="1012"/>
        <w:gridCol w:w="1230"/>
        <w:gridCol w:w="1300"/>
        <w:gridCol w:w="1211"/>
        <w:gridCol w:w="3513"/>
      </w:tblGrid>
      <w:tr w:rsidR="003E3CE6" w:rsidRPr="003E3CE6" w:rsidTr="00B8266F">
        <w:trPr>
          <w:trHeight w:val="1283"/>
        </w:trPr>
        <w:tc>
          <w:tcPr>
            <w:tcW w:w="153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3CE6" w:rsidRDefault="003E3CE6" w:rsidP="003E3CE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3E3CE6" w:rsidRDefault="003E3CE6" w:rsidP="003E3CE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 10 ՀԱՎԵԼՎԱԾՈՒՄ ԿԱՏԱՐՎՈՂ ՓՈՓՈԽՈՒԹՅՈՒՆՆԵՐԸ</w:t>
            </w:r>
          </w:p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E3CE6" w:rsidRPr="003E3CE6" w:rsidTr="00B8266F">
        <w:trPr>
          <w:trHeight w:val="60"/>
        </w:trPr>
        <w:tc>
          <w:tcPr>
            <w:tcW w:w="1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Կոդը</w:t>
            </w:r>
          </w:p>
        </w:tc>
        <w:tc>
          <w:tcPr>
            <w:tcW w:w="54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Անվանումը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Չափ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</w:t>
            </w:r>
            <w:r w:rsidRPr="003E3CE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Միավորի գինը</w:t>
            </w:r>
          </w:p>
        </w:tc>
        <w:tc>
          <w:tcPr>
            <w:tcW w:w="1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Քանակը</w:t>
            </w:r>
          </w:p>
        </w:tc>
        <w:tc>
          <w:tcPr>
            <w:tcW w:w="3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Ցուցանիշների փոփոխությունները (նվազեցումները նշված են փակագծերում)</w:t>
            </w:r>
          </w:p>
        </w:tc>
      </w:tr>
      <w:tr w:rsidR="00B8266F" w:rsidRPr="003E3CE6" w:rsidTr="00B8266F">
        <w:trPr>
          <w:trHeight w:val="285"/>
        </w:trPr>
        <w:tc>
          <w:tcPr>
            <w:tcW w:w="1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43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E6" w:rsidRDefault="003E3CE6" w:rsidP="003E3CE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գումարը  </w:t>
            </w:r>
          </w:p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E3CE6" w:rsidRPr="003E3CE6" w:rsidTr="00B8266F">
        <w:trPr>
          <w:trHeight w:val="432"/>
        </w:trPr>
        <w:tc>
          <w:tcPr>
            <w:tcW w:w="1187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 առողջապահության  նախարարություն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</w:tr>
      <w:tr w:rsidR="00B8266F" w:rsidRPr="003E3CE6" w:rsidTr="00B8266F">
        <w:trPr>
          <w:trHeight w:val="458"/>
        </w:trPr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Բաժին N 07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Խումբ N 06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Դաս N 02</w:t>
            </w:r>
          </w:p>
        </w:tc>
        <w:tc>
          <w:tcPr>
            <w:tcW w:w="69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Առողջապահություն (այլ դասերին չպատկանող)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</w:tr>
      <w:tr w:rsidR="00B8266F" w:rsidRPr="003E3CE6" w:rsidTr="00B8266F">
        <w:trPr>
          <w:trHeight w:val="458"/>
        </w:trPr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1126  31003</w:t>
            </w:r>
          </w:p>
        </w:tc>
        <w:tc>
          <w:tcPr>
            <w:tcW w:w="101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Առողջապահական կազմակերպությունների կառուցում, վերակառուցում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</w:tr>
      <w:tr w:rsidR="003E3CE6" w:rsidRPr="003E3CE6" w:rsidTr="00B8266F">
        <w:trPr>
          <w:trHeight w:val="285"/>
        </w:trPr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(95,000.0)</w:t>
            </w:r>
          </w:p>
        </w:tc>
      </w:tr>
      <w:tr w:rsidR="003E3CE6" w:rsidRPr="003E3CE6" w:rsidTr="00B8266F">
        <w:trPr>
          <w:trHeight w:val="435"/>
        </w:trPr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>45451700-3</w:t>
            </w:r>
          </w:p>
        </w:tc>
        <w:tc>
          <w:tcPr>
            <w:tcW w:w="5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>վերակառուցման աշխատանքներ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3CE6" w:rsidRPr="003E3CE6" w:rsidRDefault="003E3CE6" w:rsidP="003E3CE6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3CE6" w:rsidRPr="003E3CE6" w:rsidRDefault="003E3CE6" w:rsidP="003E3CE6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3CE6" w:rsidRPr="003E3CE6" w:rsidRDefault="003E3CE6" w:rsidP="003E3CE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E3CE6">
              <w:rPr>
                <w:rFonts w:ascii="GHEA Mariam" w:hAnsi="GHEA Mariam" w:cs="Arial"/>
                <w:sz w:val="24"/>
                <w:szCs w:val="24"/>
                <w:lang w:eastAsia="en-US"/>
              </w:rPr>
              <w:t>(95,000.0)</w:t>
            </w:r>
          </w:p>
        </w:tc>
      </w:tr>
    </w:tbl>
    <w:p w:rsidR="00D073BF" w:rsidRPr="008005B3" w:rsidRDefault="00D073BF" w:rsidP="00D073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73BF" w:rsidRPr="008005B3" w:rsidRDefault="00D073BF" w:rsidP="00D073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73BF" w:rsidRPr="008005B3" w:rsidRDefault="00D073BF" w:rsidP="00D073B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D073BF" w:rsidRPr="008005B3" w:rsidRDefault="00D073BF" w:rsidP="00D073B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76C92" w:rsidRDefault="00D073BF" w:rsidP="009B1410">
      <w:pPr>
        <w:pStyle w:val="mechtex"/>
        <w:ind w:firstLine="709"/>
        <w:jc w:val="left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D76C92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3CA" w:rsidRDefault="00DE13CA">
      <w:r>
        <w:separator/>
      </w:r>
    </w:p>
  </w:endnote>
  <w:endnote w:type="continuationSeparator" w:id="0">
    <w:p w:rsidR="00DE13CA" w:rsidRDefault="00DE1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39C" w:rsidRDefault="00D0639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3CA" w:rsidRDefault="00DE13CA">
      <w:r>
        <w:separator/>
      </w:r>
    </w:p>
  </w:footnote>
  <w:footnote w:type="continuationSeparator" w:id="0">
    <w:p w:rsidR="00DE13CA" w:rsidRDefault="00DE13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39C" w:rsidRDefault="00D0639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0639C" w:rsidRDefault="00D063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39C" w:rsidRDefault="00D0639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5F1A">
      <w:rPr>
        <w:rStyle w:val="PageNumber"/>
        <w:noProof/>
      </w:rPr>
      <w:t>2</w:t>
    </w:r>
    <w:r>
      <w:rPr>
        <w:rStyle w:val="PageNumber"/>
      </w:rPr>
      <w:fldChar w:fldCharType="end"/>
    </w:r>
  </w:p>
  <w:p w:rsidR="00D0639C" w:rsidRDefault="00D063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2430D7"/>
    <w:multiLevelType w:val="hybridMultilevel"/>
    <w:tmpl w:val="6726B1F4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A33"/>
    <w:rsid w:val="00041D73"/>
    <w:rsid w:val="00041EF3"/>
    <w:rsid w:val="00041F8D"/>
    <w:rsid w:val="0004201E"/>
    <w:rsid w:val="000420C2"/>
    <w:rsid w:val="00042F7E"/>
    <w:rsid w:val="000431D7"/>
    <w:rsid w:val="000433B5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3CE6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1BE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66F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39C"/>
    <w:rsid w:val="00D06550"/>
    <w:rsid w:val="00D06578"/>
    <w:rsid w:val="00D065C5"/>
    <w:rsid w:val="00D06E19"/>
    <w:rsid w:val="00D06FA5"/>
    <w:rsid w:val="00D073BF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3CA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F1A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2C6F95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D0639C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91B7AC-7851-44EF-B958-FAEA0CFD3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20</Pages>
  <Words>2485</Words>
  <Characters>14167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10</cp:revision>
  <dcterms:created xsi:type="dcterms:W3CDTF">2022-09-20T13:52:00Z</dcterms:created>
  <dcterms:modified xsi:type="dcterms:W3CDTF">2022-09-22T05:08:00Z</dcterms:modified>
</cp:coreProperties>
</file>