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E22A2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E22A20">
      <w:pPr>
        <w:jc w:val="center"/>
      </w:pPr>
    </w:p>
    <w:p w:rsidR="00D76C92" w:rsidRDefault="00D76C92" w:rsidP="00E22A2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E22A20">
      <w:pPr>
        <w:pStyle w:val="mechtex"/>
        <w:rPr>
          <w:rFonts w:ascii="GHEA Mariam" w:hAnsi="GHEA Mariam"/>
          <w:b/>
        </w:rPr>
      </w:pPr>
    </w:p>
    <w:p w:rsidR="00D76C92" w:rsidRDefault="00D76C92" w:rsidP="00E22A2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E477C" w:rsidP="00E22A2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0630E7" w:rsidRDefault="000630E7" w:rsidP="000630E7">
      <w:pPr>
        <w:pStyle w:val="mechtex"/>
        <w:rPr>
          <w:rFonts w:ascii="GHEA Mariam" w:hAnsi="GHEA Mariam" w:cs="Arial"/>
          <w:sz w:val="24"/>
        </w:rPr>
      </w:pPr>
      <w:r w:rsidRPr="000630E7">
        <w:rPr>
          <w:rFonts w:ascii="GHEA Mariam" w:hAnsi="GHEA Mariam"/>
          <w:sz w:val="24"/>
          <w:lang w:val="af-ZA"/>
        </w:rPr>
        <w:t>«</w:t>
      </w:r>
      <w:r w:rsidRPr="000630E7">
        <w:rPr>
          <w:rFonts w:ascii="GHEA Mariam" w:hAnsi="GHEA Mariam" w:cs="Arial"/>
          <w:sz w:val="24"/>
        </w:rPr>
        <w:t>ՀԱՅԱՍՏԱՆԻ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ՀԱՆՐԱՊԵՏՈՒԹՅԱՆ</w:t>
      </w:r>
      <w:r w:rsidRPr="000630E7">
        <w:rPr>
          <w:rFonts w:ascii="GHEA Mariam" w:hAnsi="GHEA Mariam"/>
          <w:sz w:val="24"/>
          <w:lang w:val="af-ZA"/>
        </w:rPr>
        <w:t xml:space="preserve"> 202</w:t>
      </w:r>
      <w:r w:rsidRPr="000630E7">
        <w:rPr>
          <w:rFonts w:ascii="GHEA Mariam" w:hAnsi="GHEA Mariam"/>
          <w:sz w:val="24"/>
          <w:lang w:val="hy-AM"/>
        </w:rPr>
        <w:t>2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ԹՎԱԿԱՆԻ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ՊԵՏԱԿԱՆ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ԲՅՈՒՋԵԻ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ՄԱՍԻՆ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0630E7">
        <w:rPr>
          <w:rFonts w:ascii="GHEA Mariam" w:hAnsi="GHEA Mariam" w:cs="Arial"/>
          <w:spacing w:val="-8"/>
          <w:sz w:val="24"/>
        </w:rPr>
        <w:t>ՕՐԵՆՔՈՒՄ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ՎԵՐԱԲԱՇԽՈՒՄ</w:t>
      </w:r>
      <w:r w:rsidRPr="000630E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0630E7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0630E7">
        <w:rPr>
          <w:rFonts w:ascii="GHEA Mariam" w:hAnsi="GHEA Mariam"/>
          <w:spacing w:val="-8"/>
          <w:sz w:val="24"/>
        </w:rPr>
        <w:t>,</w:t>
      </w:r>
      <w:r w:rsidRPr="000630E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4"/>
          <w:sz w:val="24"/>
        </w:rPr>
        <w:t>ԵՎ</w:t>
      </w:r>
      <w:r w:rsidRPr="000630E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4"/>
          <w:sz w:val="24"/>
        </w:rPr>
        <w:t>ՀԱՅԱՍՏԱՆԻ</w:t>
      </w:r>
      <w:r w:rsidRPr="000630E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4"/>
          <w:sz w:val="24"/>
        </w:rPr>
        <w:t>ՀԱՆՐԱՊԵՏՈՒԹՅԱՆ</w:t>
      </w:r>
      <w:r w:rsidRPr="000630E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4"/>
          <w:sz w:val="24"/>
        </w:rPr>
        <w:t>ԿԱՌԱՎԱՐՈՒԹՅԱՆ</w:t>
      </w:r>
      <w:r w:rsidRPr="000630E7">
        <w:rPr>
          <w:rFonts w:ascii="GHEA Mariam" w:hAnsi="GHEA Mariam"/>
          <w:spacing w:val="-4"/>
          <w:sz w:val="24"/>
          <w:lang w:val="af-ZA"/>
        </w:rPr>
        <w:t xml:space="preserve"> 202</w:t>
      </w:r>
      <w:r w:rsidRPr="000630E7">
        <w:rPr>
          <w:rFonts w:ascii="GHEA Mariam" w:hAnsi="GHEA Mariam"/>
          <w:spacing w:val="-4"/>
          <w:sz w:val="24"/>
          <w:lang w:val="hy-AM"/>
        </w:rPr>
        <w:t>1</w:t>
      </w:r>
      <w:r w:rsidRPr="000630E7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4"/>
          <w:sz w:val="24"/>
        </w:rPr>
        <w:t>ԹՎԱԿԱՆԻ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ԴԵԿՏԵՄԲԵՐԻ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/>
          <w:sz w:val="24"/>
          <w:lang w:val="hy-AM"/>
        </w:rPr>
        <w:t>23</w:t>
      </w:r>
      <w:r w:rsidRPr="000630E7">
        <w:rPr>
          <w:rFonts w:ascii="GHEA Mariam" w:hAnsi="GHEA Mariam"/>
          <w:sz w:val="24"/>
          <w:lang w:val="af-ZA"/>
        </w:rPr>
        <w:t>-</w:t>
      </w:r>
      <w:r w:rsidRPr="000630E7">
        <w:rPr>
          <w:rFonts w:ascii="GHEA Mariam" w:hAnsi="GHEA Mariam" w:cs="Arial"/>
          <w:sz w:val="24"/>
        </w:rPr>
        <w:t>Ի</w:t>
      </w:r>
      <w:r w:rsidRPr="000630E7">
        <w:rPr>
          <w:rFonts w:ascii="GHEA Mariam" w:hAnsi="GHEA Mariam"/>
          <w:sz w:val="24"/>
          <w:lang w:val="af-ZA"/>
        </w:rPr>
        <w:t xml:space="preserve"> N </w:t>
      </w:r>
      <w:r w:rsidRPr="000630E7">
        <w:rPr>
          <w:rFonts w:ascii="GHEA Mariam" w:hAnsi="GHEA Mariam"/>
          <w:sz w:val="24"/>
          <w:lang w:val="hy-AM"/>
        </w:rPr>
        <w:t>2121</w:t>
      </w:r>
      <w:r w:rsidRPr="000630E7">
        <w:rPr>
          <w:rFonts w:ascii="GHEA Mariam" w:hAnsi="GHEA Mariam"/>
          <w:sz w:val="24"/>
          <w:lang w:val="af-ZA"/>
        </w:rPr>
        <w:t>-</w:t>
      </w:r>
      <w:r w:rsidRPr="000630E7">
        <w:rPr>
          <w:rFonts w:ascii="GHEA Mariam" w:hAnsi="GHEA Mariam" w:cs="Arial"/>
          <w:sz w:val="24"/>
        </w:rPr>
        <w:t>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ՈՐՈՇՄԱՆ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ՄԵՋ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ԼՐԱՑՈՒՄՆԵՐ</w:t>
      </w:r>
      <w:r w:rsidRPr="000630E7">
        <w:rPr>
          <w:rFonts w:ascii="GHEA Mariam" w:hAnsi="GHEA Mariam"/>
          <w:sz w:val="24"/>
        </w:rPr>
        <w:t xml:space="preserve"> </w:t>
      </w:r>
      <w:r w:rsidRPr="000630E7">
        <w:rPr>
          <w:rFonts w:ascii="GHEA Mariam" w:hAnsi="GHEA Mariam" w:cs="Arial"/>
          <w:sz w:val="24"/>
        </w:rPr>
        <w:t>ՈՒ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ՓՈՓՈԽՈՒԹՅՈՒՆՆԵՐ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ԿԱՏԱՐԵԼՈՒ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ՄԱՍԻՆ</w:t>
      </w:r>
    </w:p>
    <w:p w:rsidR="000630E7" w:rsidRPr="000045DA" w:rsidRDefault="000630E7" w:rsidP="00E22A20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630E7" w:rsidRPr="000630E7" w:rsidRDefault="000630E7" w:rsidP="000630E7">
      <w:pPr>
        <w:pStyle w:val="mechtex"/>
        <w:rPr>
          <w:rFonts w:ascii="GHEA Mariam" w:hAnsi="GHEA Mariam"/>
          <w:sz w:val="24"/>
        </w:rPr>
      </w:pPr>
    </w:p>
    <w:p w:rsidR="000630E7" w:rsidRPr="000630E7" w:rsidRDefault="000630E7" w:rsidP="000630E7">
      <w:pPr>
        <w:pStyle w:val="mechtex"/>
        <w:rPr>
          <w:rFonts w:ascii="GHEA Mariam" w:hAnsi="GHEA Mariam"/>
          <w:sz w:val="24"/>
          <w:lang w:val="af-ZA"/>
        </w:rPr>
      </w:pPr>
    </w:p>
    <w:p w:rsidR="000630E7" w:rsidRPr="008E1B5A" w:rsidRDefault="000630E7" w:rsidP="00E22A20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630E7">
        <w:rPr>
          <w:rFonts w:ascii="GHEA Mariam" w:hAnsi="GHEA Mariam" w:cs="Arial"/>
          <w:sz w:val="24"/>
        </w:rPr>
        <w:t>Ղեկավարվելով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/>
          <w:sz w:val="24"/>
          <w:lang w:val="hy-AM"/>
        </w:rPr>
        <w:t>«</w:t>
      </w:r>
      <w:r w:rsidRPr="000630E7">
        <w:rPr>
          <w:rFonts w:ascii="GHEA Mariam" w:hAnsi="GHEA Mariam" w:cs="Arial"/>
          <w:sz w:val="24"/>
          <w:lang w:val="hy-AM"/>
        </w:rPr>
        <w:t>Նորմատիվ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իրավական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ակտերի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մասին</w:t>
      </w:r>
      <w:r w:rsidRPr="000630E7">
        <w:rPr>
          <w:rFonts w:ascii="GHEA Mariam" w:hAnsi="GHEA Mariam" w:cs="Arial Armenian"/>
          <w:sz w:val="24"/>
          <w:lang w:val="hy-AM"/>
        </w:rPr>
        <w:t>»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օրենքի</w:t>
      </w:r>
      <w:r w:rsidRPr="000630E7">
        <w:rPr>
          <w:rFonts w:ascii="GHEA Mariam" w:hAnsi="GHEA Mariam"/>
          <w:sz w:val="24"/>
          <w:lang w:val="hy-AM"/>
        </w:rPr>
        <w:t xml:space="preserve"> 33-</w:t>
      </w:r>
      <w:r w:rsidRPr="000630E7">
        <w:rPr>
          <w:rFonts w:ascii="GHEA Mariam" w:hAnsi="GHEA Mariam" w:cs="Arial"/>
          <w:sz w:val="24"/>
          <w:lang w:val="hy-AM"/>
        </w:rPr>
        <w:t>րդ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և</w:t>
      </w:r>
      <w:r w:rsidRPr="000630E7">
        <w:rPr>
          <w:rFonts w:ascii="GHEA Mariam" w:hAnsi="GHEA Mariam"/>
          <w:sz w:val="24"/>
          <w:lang w:val="hy-AM"/>
        </w:rPr>
        <w:t xml:space="preserve"> 34-</w:t>
      </w:r>
      <w:r w:rsidRPr="000630E7">
        <w:rPr>
          <w:rFonts w:ascii="GHEA Mariam" w:hAnsi="GHEA Mariam" w:cs="Arial"/>
          <w:sz w:val="24"/>
          <w:lang w:val="hy-AM"/>
        </w:rPr>
        <w:t>րդ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>հոդվածներ</w:t>
      </w:r>
      <w:r w:rsidRPr="000630E7">
        <w:rPr>
          <w:rFonts w:ascii="GHEA Mariam" w:hAnsi="GHEA Mariam" w:cs="Arial"/>
          <w:sz w:val="24"/>
        </w:rPr>
        <w:t>ով</w:t>
      </w:r>
      <w:r w:rsidRPr="000630E7">
        <w:rPr>
          <w:rFonts w:ascii="GHEA Mariam" w:hAnsi="GHEA Mariam"/>
          <w:sz w:val="24"/>
          <w:lang w:val="hy-AM"/>
        </w:rPr>
        <w:t xml:space="preserve">, </w:t>
      </w:r>
      <w:r w:rsidRPr="000630E7">
        <w:rPr>
          <w:rFonts w:ascii="GHEA Mariam" w:hAnsi="GHEA Mariam"/>
          <w:sz w:val="24"/>
          <w:lang w:val="af-ZA"/>
        </w:rPr>
        <w:t>«</w:t>
      </w:r>
      <w:r w:rsidRPr="000630E7">
        <w:rPr>
          <w:rFonts w:ascii="GHEA Mariam" w:hAnsi="GHEA Mariam" w:cs="Arial"/>
          <w:sz w:val="24"/>
        </w:rPr>
        <w:t>Հայաստանի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Հանրապետության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բյուջետային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համակարգի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մասին</w:t>
      </w:r>
      <w:r w:rsidRPr="000630E7">
        <w:rPr>
          <w:rFonts w:ascii="GHEA Mariam" w:hAnsi="GHEA Mariam"/>
          <w:sz w:val="24"/>
          <w:lang w:val="af-ZA"/>
        </w:rPr>
        <w:t xml:space="preserve"> </w:t>
      </w:r>
      <w:r w:rsidRPr="000630E7">
        <w:rPr>
          <w:rFonts w:ascii="GHEA Mariam" w:hAnsi="GHEA Mariam" w:cs="Arial"/>
          <w:sz w:val="24"/>
        </w:rPr>
        <w:t>օրենքի</w:t>
      </w:r>
      <w:r w:rsidRPr="000630E7">
        <w:rPr>
          <w:rFonts w:ascii="GHEA Mariam" w:hAnsi="GHEA Mariam"/>
          <w:sz w:val="24"/>
          <w:lang w:val="af-ZA"/>
        </w:rPr>
        <w:t xml:space="preserve"> 23-</w:t>
      </w:r>
      <w:r w:rsidRPr="000630E7">
        <w:rPr>
          <w:rFonts w:ascii="GHEA Mariam" w:hAnsi="GHEA Mariam" w:cs="Arial"/>
          <w:sz w:val="24"/>
        </w:rPr>
        <w:t>րդ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հոդվածի</w:t>
      </w:r>
      <w:r w:rsidRPr="000630E7">
        <w:rPr>
          <w:rFonts w:ascii="GHEA Mariam" w:hAnsi="GHEA Mariam"/>
          <w:sz w:val="24"/>
          <w:lang w:val="af-ZA"/>
        </w:rPr>
        <w:t xml:space="preserve"> 3-</w:t>
      </w:r>
      <w:r w:rsidRPr="000630E7">
        <w:rPr>
          <w:rFonts w:ascii="GHEA Mariam" w:hAnsi="GHEA Mariam" w:cs="Arial"/>
          <w:sz w:val="24"/>
        </w:rPr>
        <w:t>րդ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մասով</w:t>
      </w:r>
      <w:r w:rsidRPr="000630E7">
        <w:rPr>
          <w:rFonts w:ascii="GHEA Mariam" w:hAnsi="GHEA Mariam"/>
          <w:sz w:val="24"/>
          <w:lang w:val="af-ZA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30E7" w:rsidRPr="000630E7" w:rsidRDefault="000630E7" w:rsidP="000630E7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0630E7">
        <w:rPr>
          <w:rFonts w:ascii="GHEA Mariam" w:hAnsi="GHEA Mariam"/>
          <w:spacing w:val="-8"/>
          <w:sz w:val="24"/>
          <w:lang w:val="af-ZA"/>
        </w:rPr>
        <w:t>1. «</w:t>
      </w:r>
      <w:r w:rsidRPr="000630E7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0630E7">
        <w:rPr>
          <w:rFonts w:ascii="GHEA Mariam" w:hAnsi="GHEA Mariam"/>
          <w:spacing w:val="-8"/>
          <w:sz w:val="24"/>
          <w:lang w:val="hy-AM"/>
        </w:rPr>
        <w:t>2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թվականի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պետական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բյուջեի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մասին</w:t>
      </w:r>
      <w:r w:rsidRPr="000630E7">
        <w:rPr>
          <w:rFonts w:ascii="GHEA Mariam" w:hAnsi="GHEA Mariam"/>
          <w:sz w:val="24"/>
          <w:lang w:val="af-ZA"/>
        </w:rPr>
        <w:t xml:space="preserve">» </w:t>
      </w:r>
      <w:r w:rsidRPr="000630E7">
        <w:rPr>
          <w:rFonts w:ascii="GHEA Mariam" w:hAnsi="GHEA Mariam" w:cs="Arial"/>
          <w:sz w:val="24"/>
        </w:rPr>
        <w:t>օրենքի</w:t>
      </w:r>
      <w:r w:rsidRPr="000630E7">
        <w:rPr>
          <w:rFonts w:ascii="GHEA Mariam" w:hAnsi="GHEA Mariam"/>
          <w:sz w:val="24"/>
          <w:lang w:val="af-ZA"/>
        </w:rPr>
        <w:t xml:space="preserve"> N 1 </w:t>
      </w:r>
      <w:r w:rsidRPr="000630E7">
        <w:rPr>
          <w:rFonts w:ascii="GHEA Mariam" w:hAnsi="GHEA Mariam" w:cs="Arial"/>
          <w:sz w:val="24"/>
        </w:rPr>
        <w:t>հավելվածի</w:t>
      </w:r>
      <w:r w:rsidRPr="000630E7">
        <w:rPr>
          <w:rFonts w:ascii="GHEA Mariam" w:hAnsi="GHEA Mariam"/>
          <w:sz w:val="24"/>
          <w:lang w:val="af-ZA"/>
        </w:rPr>
        <w:t xml:space="preserve"> N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/>
          <w:sz w:val="24"/>
          <w:lang w:val="af-ZA"/>
        </w:rPr>
        <w:t xml:space="preserve">2 </w:t>
      </w:r>
      <w:r w:rsidRPr="000630E7">
        <w:rPr>
          <w:rFonts w:ascii="GHEA Mariam" w:hAnsi="GHEA Mariam" w:cs="Arial"/>
          <w:sz w:val="24"/>
          <w:lang w:val="hy-AM"/>
        </w:rPr>
        <w:t>աղյուսակում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կատարել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վերաբաշխում</w:t>
      </w:r>
      <w:r w:rsidRPr="000630E7">
        <w:rPr>
          <w:rFonts w:ascii="GHEA Mariam" w:hAnsi="GHEA Mariam"/>
          <w:sz w:val="24"/>
          <w:lang w:val="af-ZA"/>
        </w:rPr>
        <w:t>,</w:t>
      </w:r>
      <w:r w:rsidRPr="000630E7">
        <w:rPr>
          <w:rFonts w:ascii="GHEA Mariam" w:hAnsi="GHEA Mariam"/>
          <w:sz w:val="24"/>
          <w:lang w:val="hy-AM"/>
        </w:rPr>
        <w:t xml:space="preserve"> </w:t>
      </w:r>
      <w:r w:rsidRPr="000630E7">
        <w:rPr>
          <w:rFonts w:ascii="GHEA Mariam" w:hAnsi="GHEA Mariam" w:cs="Arial"/>
          <w:sz w:val="24"/>
          <w:lang w:val="hy-AM"/>
        </w:rPr>
        <w:t xml:space="preserve">N 1 հավելվածի </w:t>
      </w:r>
      <w:r w:rsidRPr="000630E7">
        <w:rPr>
          <w:rFonts w:ascii="GHEA Mariam" w:hAnsi="GHEA Mariam" w:cs="Arial"/>
          <w:spacing w:val="-8"/>
          <w:sz w:val="24"/>
          <w:lang w:val="hy-AM"/>
        </w:rPr>
        <w:t xml:space="preserve">N </w:t>
      </w:r>
      <w:r w:rsidRPr="000630E7">
        <w:rPr>
          <w:rFonts w:ascii="GHEA Mariam" w:hAnsi="GHEA Mariam" w:cs="Arial"/>
          <w:spacing w:val="-8"/>
          <w:sz w:val="24"/>
        </w:rPr>
        <w:t>4</w:t>
      </w:r>
      <w:r w:rsidRPr="000630E7">
        <w:rPr>
          <w:rFonts w:ascii="GHEA Mariam" w:hAnsi="GHEA Mariam" w:cs="Arial"/>
          <w:spacing w:val="-8"/>
          <w:sz w:val="24"/>
          <w:lang w:val="hy-AM"/>
        </w:rPr>
        <w:t xml:space="preserve"> աղյուսակում</w:t>
      </w:r>
      <w:r w:rsidRPr="000630E7">
        <w:rPr>
          <w:rFonts w:ascii="GHEA Mariam" w:hAnsi="GHEA Mariam"/>
          <w:spacing w:val="-8"/>
          <w:sz w:val="24"/>
          <w:lang w:val="hy-AM"/>
        </w:rPr>
        <w:t xml:space="preserve"> 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և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Հայաստանի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Հանրապետության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կառավարության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0630E7">
        <w:rPr>
          <w:rFonts w:ascii="GHEA Mariam" w:hAnsi="GHEA Mariam"/>
          <w:spacing w:val="-8"/>
          <w:sz w:val="24"/>
          <w:lang w:val="hy-AM"/>
        </w:rPr>
        <w:t>2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թվականի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դեկտեմբերի</w:t>
      </w:r>
      <w:r w:rsidRPr="000630E7">
        <w:rPr>
          <w:rFonts w:ascii="GHEA Mariam" w:hAnsi="GHEA Mariam"/>
          <w:sz w:val="24"/>
          <w:lang w:val="af-ZA"/>
        </w:rPr>
        <w:t xml:space="preserve"> 23-</w:t>
      </w:r>
      <w:r w:rsidRPr="000630E7">
        <w:rPr>
          <w:rFonts w:ascii="GHEA Mariam" w:hAnsi="GHEA Mariam" w:cs="Arial"/>
          <w:sz w:val="24"/>
        </w:rPr>
        <w:t>ի</w:t>
      </w:r>
      <w:r w:rsidRPr="000630E7">
        <w:rPr>
          <w:rFonts w:ascii="GHEA Mariam" w:hAnsi="GHEA Mariam"/>
          <w:sz w:val="24"/>
          <w:lang w:val="af-ZA"/>
        </w:rPr>
        <w:t xml:space="preserve"> «</w:t>
      </w:r>
      <w:r w:rsidRPr="000630E7">
        <w:rPr>
          <w:rFonts w:ascii="GHEA Mariam" w:hAnsi="GHEA Mariam" w:cs="Arial"/>
          <w:sz w:val="24"/>
        </w:rPr>
        <w:t>Հայաստանի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Հանրապետության</w:t>
      </w:r>
      <w:r w:rsidRPr="000630E7">
        <w:rPr>
          <w:rFonts w:ascii="GHEA Mariam" w:hAnsi="GHEA Mariam"/>
          <w:sz w:val="24"/>
          <w:lang w:val="af-ZA"/>
        </w:rPr>
        <w:t xml:space="preserve"> 202</w:t>
      </w:r>
      <w:r w:rsidRPr="000630E7">
        <w:rPr>
          <w:rFonts w:ascii="GHEA Mariam" w:hAnsi="GHEA Mariam"/>
          <w:sz w:val="24"/>
          <w:lang w:val="hy-AM"/>
        </w:rPr>
        <w:t>2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թվականի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պետական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բյուջեի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կատարումն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ապահովող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միջոցառումների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մասին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 N </w:t>
      </w:r>
      <w:r w:rsidRPr="000630E7">
        <w:rPr>
          <w:rFonts w:ascii="GHEA Mariam" w:hAnsi="GHEA Mariam"/>
          <w:spacing w:val="-8"/>
          <w:sz w:val="24"/>
          <w:lang w:val="hy-AM"/>
        </w:rPr>
        <w:t>2121</w:t>
      </w:r>
      <w:r w:rsidRPr="000630E7">
        <w:rPr>
          <w:rFonts w:ascii="GHEA Mariam" w:hAnsi="GHEA Mariam"/>
          <w:spacing w:val="-8"/>
          <w:sz w:val="24"/>
          <w:lang w:val="af-ZA"/>
        </w:rPr>
        <w:t>-</w:t>
      </w:r>
      <w:r w:rsidRPr="000630E7">
        <w:rPr>
          <w:rFonts w:ascii="GHEA Mariam" w:hAnsi="GHEA Mariam" w:cs="Arial"/>
          <w:spacing w:val="-8"/>
          <w:sz w:val="24"/>
        </w:rPr>
        <w:t>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որոշման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NN</w:t>
      </w:r>
      <w:r w:rsidRPr="000630E7">
        <w:rPr>
          <w:rFonts w:ascii="GHEA Mariam" w:hAnsi="GHEA Mariam"/>
          <w:sz w:val="24"/>
          <w:lang w:val="af-ZA"/>
        </w:rPr>
        <w:t xml:space="preserve"> 3, 4, 5, </w:t>
      </w:r>
      <w:r w:rsidRPr="000630E7">
        <w:rPr>
          <w:rFonts w:ascii="GHEA Mariam" w:hAnsi="GHEA Mariam"/>
          <w:sz w:val="24"/>
          <w:lang w:val="hy-AM"/>
        </w:rPr>
        <w:t>9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և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/>
          <w:sz w:val="24"/>
          <w:lang w:val="hy-AM"/>
        </w:rPr>
        <w:t>9</w:t>
      </w:r>
      <w:r w:rsidRPr="000630E7">
        <w:rPr>
          <w:rFonts w:ascii="GHEA Mariam" w:hAnsi="GHEA Mariam"/>
          <w:sz w:val="24"/>
          <w:lang w:val="af-ZA"/>
        </w:rPr>
        <w:t xml:space="preserve">.1 </w:t>
      </w:r>
      <w:r w:rsidRPr="000630E7">
        <w:rPr>
          <w:rFonts w:ascii="GHEA Mariam" w:hAnsi="GHEA Mariam" w:cs="Arial"/>
          <w:sz w:val="24"/>
        </w:rPr>
        <w:t>հավելվածներում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կատարել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  <w:lang w:val="af-ZA"/>
        </w:rPr>
        <w:t>լրացումներ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  <w:lang w:val="af-ZA"/>
        </w:rPr>
        <w:t>ու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փոփոխություններ՝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համաձայն</w:t>
      </w:r>
      <w:r w:rsidRPr="000630E7">
        <w:rPr>
          <w:rFonts w:ascii="GHEA Mariam" w:hAnsi="GHEA Mariam"/>
          <w:sz w:val="24"/>
          <w:lang w:val="af-ZA"/>
        </w:rPr>
        <w:t xml:space="preserve"> NN 1, 2, 3 </w:t>
      </w:r>
      <w:r w:rsidRPr="000630E7">
        <w:rPr>
          <w:rFonts w:ascii="GHEA Mariam" w:hAnsi="GHEA Mariam" w:cs="Arial"/>
          <w:sz w:val="24"/>
        </w:rPr>
        <w:t>և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/>
          <w:sz w:val="24"/>
          <w:lang w:val="hy-AM"/>
        </w:rPr>
        <w:t>4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հավելվածների</w:t>
      </w:r>
      <w:r w:rsidRPr="000630E7">
        <w:rPr>
          <w:rFonts w:ascii="GHEA Mariam" w:hAnsi="GHEA Mariam"/>
          <w:sz w:val="24"/>
          <w:lang w:val="af-ZA"/>
        </w:rPr>
        <w:t>:</w:t>
      </w:r>
    </w:p>
    <w:p w:rsidR="000630E7" w:rsidRPr="000630E7" w:rsidRDefault="000630E7" w:rsidP="000630E7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0630E7">
        <w:rPr>
          <w:rFonts w:ascii="GHEA Mariam" w:hAnsi="GHEA Mariam"/>
          <w:spacing w:val="-8"/>
          <w:sz w:val="24"/>
          <w:lang w:val="af-ZA"/>
        </w:rPr>
        <w:lastRenderedPageBreak/>
        <w:t xml:space="preserve">2. </w:t>
      </w:r>
      <w:r w:rsidRPr="000630E7">
        <w:rPr>
          <w:rFonts w:ascii="GHEA Mariam" w:hAnsi="GHEA Mariam" w:cs="Arial"/>
          <w:spacing w:val="-8"/>
          <w:sz w:val="24"/>
        </w:rPr>
        <w:t>Սույն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որոշումն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ուժի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մեջ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է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մտնում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պաշտոնական</w:t>
      </w:r>
      <w:r w:rsidRPr="000630E7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pacing w:val="-8"/>
          <w:sz w:val="24"/>
        </w:rPr>
        <w:t>հրապարակմանը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հաջորդող</w:t>
      </w:r>
      <w:r w:rsidRPr="000630E7">
        <w:rPr>
          <w:rFonts w:ascii="GHEA Mariam" w:hAnsi="GHEA Mariam"/>
          <w:sz w:val="24"/>
          <w:lang w:val="af-ZA"/>
        </w:rPr>
        <w:t xml:space="preserve"> </w:t>
      </w:r>
      <w:r w:rsidRPr="000630E7">
        <w:rPr>
          <w:rFonts w:ascii="GHEA Mariam" w:hAnsi="GHEA Mariam" w:cs="Arial"/>
          <w:sz w:val="24"/>
        </w:rPr>
        <w:t>օրվանից</w:t>
      </w:r>
      <w:r w:rsidRPr="000630E7">
        <w:rPr>
          <w:rFonts w:ascii="GHEA Mariam" w:hAnsi="GHEA Mariam"/>
          <w:sz w:val="24"/>
          <w:lang w:val="af-ZA"/>
        </w:rPr>
        <w:t xml:space="preserve">:    </w:t>
      </w:r>
    </w:p>
    <w:p w:rsidR="00D76C92" w:rsidRPr="00D76C92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D76C92" w:rsidRDefault="00D76C92" w:rsidP="00E22A20">
      <w:pPr>
        <w:jc w:val="center"/>
        <w:rPr>
          <w:rFonts w:ascii="GHEA Mariam" w:hAnsi="GHEA Mariam"/>
          <w:sz w:val="24"/>
          <w:szCs w:val="24"/>
        </w:rPr>
      </w:pPr>
    </w:p>
    <w:p w:rsidR="00C07ADF" w:rsidRPr="00FC14D1" w:rsidRDefault="00C07ADF" w:rsidP="00584F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07ADF" w:rsidRPr="00FC14D1" w:rsidRDefault="00C07ADF" w:rsidP="00584FC9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Հ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ՄԱԹԵՎՈՍ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07ADF" w:rsidRPr="00FC14D1" w:rsidRDefault="00C07ADF" w:rsidP="00584F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C07ADF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1410" w:rsidRPr="008005B3" w:rsidRDefault="009B1410" w:rsidP="00E22A2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</w:t>
      </w:r>
    </w:p>
    <w:p w:rsidR="009B1410" w:rsidRPr="008005B3" w:rsidRDefault="009B1410" w:rsidP="00E22A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E22A2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8005B3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85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8344"/>
        <w:gridCol w:w="2152"/>
        <w:gridCol w:w="2075"/>
        <w:gridCol w:w="8"/>
      </w:tblGrid>
      <w:tr w:rsidR="000630E7" w:rsidRPr="000630E7" w:rsidTr="000630E7">
        <w:trPr>
          <w:trHeight w:val="1560"/>
        </w:trPr>
        <w:tc>
          <w:tcPr>
            <w:tcW w:w="154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2022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ԹՎԱԿԱՆԻ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ԲՅՈՒՋԵԻ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ՄԱՍԻՆ»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1 ՀԱՎԵԼՎԱԾԻ N 2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ԱՂՅՈՒՍԱԿՈՒՄ ԿԱՏԱՐՎՈՂ ՎԵՐԱԲԱՇԽՈՒՄԸ ԵՎ ՀԱՅԱՍՏԱՆԻ ՀԱՆՐԱՊԵՏՈՒԹՅԱՆ ԿԱՌԱՎԱՐՈՒԹՅԱՆ 2021 ԹՎԱԿԱՆԻ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ԴԵԿՏԵՄԲԵՐԻ 23-Ի N 2121-Ն ՈՐՈՇՄԱՆ  N 5 ՀԱՎԵԼՎԱԾԻ N 1 ԱՂՅՈՒՍԱԿՈՒՄ  ԿԱՏԱՐՎՈՂ ՓՈՓՈԽՈՒԹՅՈՒՆՆԵՐԸ ԵՎ ԼՐԱՑՈՒՄՆԵՐԸ</w:t>
            </w:r>
          </w:p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630E7" w:rsidRPr="000630E7" w:rsidTr="000630E7">
        <w:trPr>
          <w:gridAfter w:val="1"/>
          <w:wAfter w:w="8" w:type="dxa"/>
          <w:trHeight w:val="109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 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8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</w:t>
            </w:r>
          </w:p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և միջոցառումների անվանումները</w:t>
            </w:r>
          </w:p>
        </w:tc>
        <w:tc>
          <w:tcPr>
            <w:tcW w:w="4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0630E7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630E7" w:rsidRPr="000630E7" w:rsidTr="000630E7">
        <w:trPr>
          <w:gridAfter w:val="1"/>
          <w:wAfter w:w="8" w:type="dxa"/>
          <w:trHeight w:val="3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(1,200,000.0)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(1,200,000.0)</w:t>
            </w: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 և անվտանգ երթևեկության ապահովում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ապարհների ծածկի որակի և փոխադրումների արդյունավ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ետության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բարելավում, ճանապարհների վիճակով պայմանավորված պատահարների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նվազում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60"/>
        </w:trPr>
        <w:tc>
          <w:tcPr>
            <w:tcW w:w="11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21006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(1,200,000.0)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(1,200,000.0)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Ասիական զարգացման բանկի աջակցությամբ իրականացվող Հյուսիս-հարավ միջանցքի զարգացման վարկային ծրագիր, Տրանշ 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Աշտարակ-Թալին 29+600կմ-71+500կմ հատվածի կառուցում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1189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1,241,700.0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1,914,925.0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Դպրոցների սեյսմիկ անվտանգության մակարդակի բարձրացման ծրագիր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C07A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Նպաստել երկրի սեյսմակայունության ապահովմանը անհատական և հասարակական անվտանգության մակարդակի բարձրացմանը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Դպրոցական շենքերի սեյսմակայունության մակարդակի բարձրացում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1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1,241,700.0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1,914,925.0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Ասիական զարգացման բանկի աջակցությամբ իրականացվող դպրոցների սեյսմիկ պաշտպանության ծրագրի շրջանակներում ՀՀ դպրոցների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սեյսմիկ անվտանգության բարելավմանն ուղղված միջոցառումներ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C07A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Դպրոցների շենքերի ամրացման շինարարական աշխատանքներ, շինարարական ստանդարտների արդիականացում, արտակարգ իրավիճակներին արձագանքման ծրագրի մշակում, սեյսմիկ մոնի</w:t>
            </w:r>
            <w:r w:rsidR="00C07ADF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որինգի դիտակետերի սարքավորումների արդիականացում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(41,700.0)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(253,573.6)</w:t>
            </w: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Ոռոգման համակարգի առողջացում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Ոռոգման ջրի մատակարարման արդյունավետության և հասանելիության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բարելավում, կորուստների կրճատում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45"/>
        </w:trPr>
        <w:tc>
          <w:tcPr>
            <w:tcW w:w="11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31,971.1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33,051.9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Ախուրյան գետի ջրային ռեսուրսների ինտեգրացված կառավարում</w:t>
            </w:r>
            <w:r w:rsidR="00C07ADF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խորհրդատվություն և կառավարում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Ախուրյան գետի ջրային ռեսուրսների ինտեգրացված կառավարում</w:t>
            </w:r>
            <w:r w:rsidR="00C07ADF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համակարգում և ղեկավարում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(31,971.1)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(33,051.9)</w:t>
            </w:r>
          </w:p>
        </w:tc>
      </w:tr>
      <w:tr w:rsidR="000630E7" w:rsidRPr="000630E7" w:rsidTr="00C07ADF">
        <w:trPr>
          <w:gridAfter w:val="1"/>
          <w:wAfter w:w="8" w:type="dxa"/>
          <w:trHeight w:val="14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 Ախուրյան գետի ջրային ռեսուրսների ինտեգրացված կառավարման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երկրորդ փուլի խորհրդատվություն և կառավարում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38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նաց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վող Ախուրյան գետի ջրային ռեսուրսների ինտեգրացված կառավարման ծրագրի երկրորդ փուլի համակարգում և ղեկավարում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(41,700.0)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(428,633.7)</w:t>
            </w:r>
          </w:p>
        </w:tc>
      </w:tr>
      <w:tr w:rsidR="000630E7" w:rsidRPr="000630E7" w:rsidTr="000630E7">
        <w:trPr>
          <w:gridAfter w:val="1"/>
          <w:wAfter w:w="8" w:type="dxa"/>
          <w:trHeight w:val="24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Ախուրյան գետի ջրային ռեսուրսների ինտեգրված կառավարման ծրագր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</w:t>
            </w:r>
            <w:r w:rsidRPr="000630E7">
              <w:rPr>
                <w:rFonts w:ascii="GHEA Mariam" w:hAnsi="GHEA Mariam"/>
                <w:spacing w:val="-12"/>
                <w:sz w:val="24"/>
                <w:szCs w:val="24"/>
                <w:lang w:eastAsia="en-US"/>
              </w:rPr>
              <w:t>շրջանակներում ջրային տնտեսության ենթակառուցվածքների հիմնանորոգում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Ախուրյան գետի ջրային ռեսուրսների ինտեգրված կառավարման ծրագիր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175,060.1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Եվրասիական զարգացման բանկի աջակցությամբ իրականացվող ոռոգման համակարգերի զարգացման ծրագիր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7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1072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(461,351.4)</w:t>
            </w:r>
          </w:p>
        </w:tc>
      </w:tr>
      <w:tr w:rsidR="000630E7" w:rsidRPr="000630E7" w:rsidTr="000630E7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և ջրահեռացման բարելավում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ծառայությունների հասանելիության և մատչելիության ապահովում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Խմելու ջրի մատակարարման և ջրահեռացման համակարգերի բարելավում, կորուստների կրճատում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1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134,393.7</w:t>
            </w: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Գերմանիայի զարգացման վարկերի բանկի աջակցությամբ իրականացվող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ջրամատակարարման և ջրահեռացման ենթակառուցվածքների վերա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կանգնման ծրագրի երրորդ փուլի շրջանակներում ջրամատակարարման և ջրահեռացման ենթակառուցվածքների հիմնանորոգում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C07ADF" w:rsidP="00C07A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6 քաղաք</w:t>
            </w:r>
            <w:r w:rsidR="000630E7" w:rsidRPr="000630E7">
              <w:rPr>
                <w:rFonts w:ascii="GHEA Mariam" w:hAnsi="GHEA Mariam"/>
                <w:sz w:val="24"/>
                <w:szCs w:val="24"/>
                <w:lang w:eastAsia="en-US"/>
              </w:rPr>
              <w:t>ի և 37 գյուղական բնակավայրի ջրամատակարարման և ջրահեռացման համակարգերի հատվածների հրատապ (մասնակի) վերականգնման աշխատանքներ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>(595,745.1)</w:t>
            </w:r>
          </w:p>
        </w:tc>
      </w:tr>
      <w:tr w:rsidR="000630E7" w:rsidRPr="000630E7" w:rsidTr="00C07ADF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ջրամատակարարման և ջրահեռացման ենթակառուցվածքների </w:t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վերականգնման ծրագրի երրորդ փուլի շրջանակներում ջրամատակարար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0630E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</w:t>
            </w: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ջրահեռացման ենթակառուցվածքների հիմնանորոգում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C07ADF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C07ADF" w:rsidP="00C07A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6 քաղաքի և 37 գյուղական բնակավայր</w:t>
            </w:r>
            <w:r w:rsidR="000630E7" w:rsidRPr="000630E7">
              <w:rPr>
                <w:rFonts w:ascii="GHEA Mariam" w:hAnsi="GHEA Mariam"/>
                <w:sz w:val="24"/>
                <w:szCs w:val="24"/>
                <w:lang w:eastAsia="en-US"/>
              </w:rPr>
              <w:t>ի ջրամատակարարման և ջրահեռացման համակարգերի հատվածների հրատապ (մասնակի) վերականգնման աշխատանքներ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630E7" w:rsidRPr="000630E7" w:rsidTr="000630E7">
        <w:trPr>
          <w:gridAfter w:val="1"/>
          <w:wAfter w:w="8" w:type="dxa"/>
          <w:trHeight w:val="11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0E7" w:rsidRPr="000630E7" w:rsidRDefault="000630E7" w:rsidP="000630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630E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0E7" w:rsidRPr="000630E7" w:rsidRDefault="000630E7" w:rsidP="000630E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9B1410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630E7" w:rsidRPr="008005B3" w:rsidRDefault="000630E7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E22A2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E22A2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2</w:t>
      </w:r>
    </w:p>
    <w:p w:rsidR="009B1410" w:rsidRPr="008005B3" w:rsidRDefault="009B1410" w:rsidP="00E22A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E22A2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E22A20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624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720"/>
        <w:gridCol w:w="720"/>
        <w:gridCol w:w="810"/>
        <w:gridCol w:w="7998"/>
        <w:gridCol w:w="1810"/>
        <w:gridCol w:w="2252"/>
        <w:gridCol w:w="54"/>
      </w:tblGrid>
      <w:tr w:rsidR="00E22A20" w:rsidRPr="00E22A20" w:rsidTr="00E22A20">
        <w:trPr>
          <w:trHeight w:val="1125"/>
        </w:trPr>
        <w:tc>
          <w:tcPr>
            <w:tcW w:w="15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</w:rPr>
              <w:t>N</w:t>
            </w:r>
            <w:r w:rsidRPr="00E22A20">
              <w:rPr>
                <w:rFonts w:ascii="GHEA Mariam" w:hAnsi="GHEA Mariam"/>
                <w:sz w:val="24"/>
                <w:szCs w:val="24"/>
              </w:rPr>
              <w:t>N 3 ԵՎ 4 ՀԱՎԵԼՎԱԾՆԵՐՈՒՄ ԿԱՏԱՐՎՈՂ  ՓՈՓՈԽՈՒԹՅՈՒՆՆԵՐԸ ԵՎ ԼՐԱՑՈՒՄՆԵՐԸ</w:t>
            </w:r>
          </w:p>
        </w:tc>
      </w:tr>
      <w:tr w:rsidR="00E22A20" w:rsidRPr="00E22A20" w:rsidTr="00E22A20">
        <w:trPr>
          <w:gridAfter w:val="1"/>
          <w:wAfter w:w="54" w:type="dxa"/>
          <w:trHeight w:val="52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22A20" w:rsidRPr="00E22A20" w:rsidTr="00E22A20">
        <w:trPr>
          <w:gridAfter w:val="1"/>
          <w:wAfter w:w="54" w:type="dxa"/>
          <w:trHeight w:val="45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Գործառական դասիչը  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 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Ծրագրային դասիչը 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 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`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E22A2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E22A20" w:rsidTr="00E22A20">
        <w:trPr>
          <w:gridAfter w:val="1"/>
          <w:wAfter w:w="54" w:type="dxa"/>
          <w:cantSplit/>
          <w:trHeight w:val="12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 w:rsidP="00E22A2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 w:rsidP="00E22A2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 w:rsidP="00E22A2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 w:rsidP="00E22A2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 w:rsidP="00E22A2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E22A20" w:rsidTr="00E22A20">
        <w:trPr>
          <w:gridAfter w:val="1"/>
          <w:wAfter w:w="54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(1,453,573.6)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Գյուղատնտեսություն, անտառային տնտեսություն, ձկնորսություն և որսորդություն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(253,573.6)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Ոռոգում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(253,573.6)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1004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(253,573.6)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11007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Գերմանիայի զարգացման վարկերի բանկի աջակցությամբ իրականացվող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Ախուրյան գետի ջրային ռեսուրսների ինտեգրացված կառավարում</w:t>
            </w:r>
            <w:r w:rsidR="00DE327F">
              <w:rPr>
                <w:rFonts w:ascii="GHEA Mariam" w:hAnsi="GHEA Mariam"/>
                <w:sz w:val="24"/>
                <w:szCs w:val="24"/>
              </w:rPr>
              <w:t>,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ծրագրի խորհրդատվություն և կառավարում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</w:tr>
      <w:tr w:rsidR="00E22A20" w:rsidRPr="00E22A20" w:rsidTr="00E22A20">
        <w:trPr>
          <w:gridAfter w:val="1"/>
          <w:wAfter w:w="54" w:type="dxa"/>
          <w:trHeight w:val="7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DE327F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Այլ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11008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</w:tr>
      <w:tr w:rsidR="00E22A20" w:rsidRPr="00E22A20" w:rsidTr="00DE327F">
        <w:trPr>
          <w:gridAfter w:val="1"/>
          <w:wAfter w:w="54" w:type="dxa"/>
          <w:trHeight w:val="20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</w:tr>
      <w:tr w:rsidR="00E22A20" w:rsidRPr="00E22A20" w:rsidTr="00E22A20">
        <w:trPr>
          <w:gridAfter w:val="1"/>
          <w:wAfter w:w="54" w:type="dxa"/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DE327F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</w:tr>
      <w:tr w:rsidR="00E22A20" w:rsidRPr="00E22A20" w:rsidTr="00DE327F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</w:tr>
      <w:tr w:rsidR="00E22A20" w:rsidRPr="00E22A20" w:rsidTr="00DE327F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Այլ ծախսեր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</w:tr>
      <w:tr w:rsidR="00E22A20" w:rsidRPr="00E22A20" w:rsidTr="00DE327F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31004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Գերմանիայի զարգացման վարկերի բանկի աջակցությամբ իրականացվող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Ախուրյան գետի ջրային ռեսուրսների ինտեգրված կառավարման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ծրագրի շրջանակներում ջրային տնտեսության ենթակառուցվածքների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հիմնանորոգում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8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7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DE327F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31005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7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E22A20">
        <w:trPr>
          <w:gridAfter w:val="1"/>
          <w:wAfter w:w="54" w:type="dxa"/>
          <w:trHeight w:val="7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22A20" w:rsidRPr="00E22A20" w:rsidTr="00D45CB2">
        <w:trPr>
          <w:gridAfter w:val="1"/>
          <w:wAfter w:w="54" w:type="dxa"/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D45CB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D45CB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ՄԵՔԵՆԱՆԵՐ  ԵՎ  ՍԱՐՔԱՎՈՐՈՒՄՆԵՐ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Այլ մեքենաներ և սարքավորումներ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Տրանսպորտ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Ճանապարհային տրանսպորտ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1049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Ճանապարհային ցանցի բարելավում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21006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Ասիական զարգացման բանկի աջակցությամբ իրականացվող Հյուսիս-հարավ միջանցքի զարգացման վարկային ծրագիր, Տրանշ 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D45CB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D45CB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1019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Սոցիալական ներդրումների և տեղական զարգացման ծրագիր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D45CB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172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12001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Համաշխարհային բանկի աջակցությամբ իրականացվող  Տարածքային զարգացման հիմնադրամի ծրագրի շրջանակներում ՀՀ տարածքներում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ջրագծերի, առողջապահության, կրթության, մշակույթի, հատուկ խնամքի և  ենթակառուցվածքների ոլորտի վերականգնման և  շինարարության աշխատանքներ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D45CB2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ՄԵՔԵՆԱՆԵՐ  ԵՎ  ՍԱՐՔԱՎՈՐՈՒՄՆԵՐ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178,000.0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178,000.0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Վարչական սարքավորումներ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178,000.0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178,000.0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5561A2">
        <w:trPr>
          <w:gridAfter w:val="1"/>
          <w:wAfter w:w="54" w:type="dxa"/>
          <w:trHeight w:val="5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12004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 w:rsidP="00D45CB2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 xml:space="preserve"> Համաշխարհային բանկի աջակցությամբ իրականացվող Սոցիալական ներդրումների և տեղական զարգացման ծրագրի լրացուցիչ ֆինանսավոր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ման վարկի շրջանակներում ՀՀ համայնքային և միջհամայնքային ենթա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կառուցվածքների որակի, օգտագործման և հասանելիության բարելավում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5561A2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5561A2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5561A2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40,000.0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42,000.0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40,000.0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42,000.0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(42,000.0)</w:t>
            </w:r>
          </w:p>
        </w:tc>
      </w:tr>
      <w:tr w:rsidR="00E22A20" w:rsidRPr="00E22A20" w:rsidTr="00E22A20">
        <w:trPr>
          <w:gridAfter w:val="1"/>
          <w:wAfter w:w="54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(42,000.0)</w:t>
            </w: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ԲՆԱԿ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ԱՐԱՆԱՅԻՆ ՇԻՆԱՐԱՐՈՒԹՅՈՒՆ ԵՎ ԿՈՄՈՒՆԱԼ ԾԱՌԱՅՈՒԹ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ՅՈՒՆՆԵՐ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(461,351.4)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Ջրամատակարարում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(461,351.4)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Ջրամատակարարում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(461,351.4)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1072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Ջրամատակարարման և ջրահեռացման բարելավում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(461,351.4)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FC081F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31001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Գերմանիայի զարգացման վարկերի բանկի աջակցությամբ իրականաց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վող ջրամատակարարման և ջրահեռացման ենթակառուցվածքների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վերա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կանգնման ծրագրի երրորդ փուլի շրջանակներում ջրամատակարարման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և ջրահեռացման ենթակառուցվածքների հիմնանորոգում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FC081F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FC081F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FC081F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233,746.3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368,140.0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233,746.3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368,140.0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</w:tr>
      <w:tr w:rsidR="00E22A20" w:rsidRPr="00E22A20" w:rsidTr="00E22A20">
        <w:trPr>
          <w:gridAfter w:val="1"/>
          <w:wAfter w:w="54" w:type="dxa"/>
          <w:trHeight w:val="4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</w:tr>
      <w:tr w:rsidR="00E22A20" w:rsidRPr="00E22A20" w:rsidTr="00E22A20">
        <w:trPr>
          <w:gridAfter w:val="1"/>
          <w:wAfter w:w="54" w:type="dxa"/>
          <w:trHeight w:val="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Եվրոպական ներդրումային բանկի աջակցությամբ իրականացվող ջրամատակարարման և ջրահեռացման ենթակառուցվածքների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վերականգնման ծրագրի երրորդ փուլի շրջանակներում ջրամատա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կարարման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և ջրահեռացման ենթակառուցվածքների հիմնանորոգում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9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FC081F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</w:tr>
      <w:tr w:rsidR="00E22A20" w:rsidRPr="00E22A20" w:rsidTr="00450C9E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</w:tr>
      <w:tr w:rsidR="00E22A20" w:rsidRPr="00E22A20" w:rsidTr="00450C9E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</w:tr>
      <w:tr w:rsidR="00E22A20" w:rsidRPr="00E22A20" w:rsidTr="00450C9E">
        <w:trPr>
          <w:gridAfter w:val="1"/>
          <w:wAfter w:w="54" w:type="dxa"/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</w:tr>
      <w:tr w:rsidR="00E22A20" w:rsidRPr="00E22A20" w:rsidTr="00E22A20">
        <w:trPr>
          <w:gridAfter w:val="1"/>
          <w:wAfter w:w="54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(186,020.1)</w:t>
            </w:r>
          </w:p>
        </w:tc>
      </w:tr>
      <w:tr w:rsidR="00E22A20" w:rsidRPr="00E22A20" w:rsidTr="00E22A20">
        <w:trPr>
          <w:gridAfter w:val="1"/>
          <w:wAfter w:w="54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(186,020.1)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ԿՐԹՈՒԹՅՈՒՆ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Կրթությանը տրամադրվող օժանդակ ծառայություններ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Կրթությանը տրամադրվող օժանդակ ծառայություններ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1189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Դպրոցների սեյսմիկ անվտանգության մակարդակի բարձրացման ծրագիր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450C9E">
        <w:trPr>
          <w:gridAfter w:val="1"/>
          <w:wAfter w:w="54" w:type="dxa"/>
          <w:trHeight w:val="11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12001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Ասիական զարգացման բանկի աջակցությամբ իրականացվող դպրոցների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սեյսմիկ պաշտպանության ծրագրի շրջանակներում ՀՀ դպրոցների սեյսմիկ անվտանգության բարելավմանն ուղղված միջոցառումներ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450C9E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450C9E">
        <w:trPr>
          <w:gridAfter w:val="1"/>
          <w:wAfter w:w="54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  <w:tr w:rsidR="00E22A20" w:rsidRPr="00E22A20" w:rsidTr="00450C9E">
        <w:trPr>
          <w:gridAfter w:val="1"/>
          <w:wAfter w:w="54" w:type="dxa"/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</w:tr>
    </w:tbl>
    <w:p w:rsidR="009B1410" w:rsidRPr="008005B3" w:rsidRDefault="009B1410" w:rsidP="00E22A20">
      <w:pPr>
        <w:pStyle w:val="xl1273"/>
        <w:rPr>
          <w:rFonts w:ascii="GHEA Mariam" w:hAnsi="GHEA Mariam" w:cs="Arial"/>
        </w:rPr>
      </w:pPr>
    </w:p>
    <w:p w:rsidR="009B1410" w:rsidRPr="008005B3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E22A2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E22A2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9B1410" w:rsidRPr="008005B3" w:rsidRDefault="009B1410" w:rsidP="00E22A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E22A2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22A20" w:rsidRPr="00E22A20" w:rsidRDefault="00E22A20" w:rsidP="00E22A2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541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"/>
        <w:gridCol w:w="723"/>
        <w:gridCol w:w="6139"/>
        <w:gridCol w:w="1382"/>
        <w:gridCol w:w="1402"/>
        <w:gridCol w:w="1123"/>
        <w:gridCol w:w="1405"/>
        <w:gridCol w:w="1382"/>
        <w:gridCol w:w="1327"/>
        <w:gridCol w:w="6"/>
      </w:tblGrid>
      <w:tr w:rsidR="00E22A20" w:rsidRPr="00E22A20" w:rsidTr="00E22A20">
        <w:trPr>
          <w:trHeight w:val="1050"/>
        </w:trPr>
        <w:tc>
          <w:tcPr>
            <w:tcW w:w="155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«ՀԱՅԱՍՏԱՆԻ ՀԱՆՐԱՊԵՏՈՒԹՅԱՆ 2022 ԹՎԱԿԱՆԻ ՊԵՏԱԿԱՆ ԲՅՈՒՋԵԻ ՄԱՍԻՆ» ՕՐԵՆՔԻ N 1 ՀԱՎԵԼՎԱԾԻ N 4 ԱՂՅՈՒՍԱԿՈՒՄ ԵՎ ՀԱՅԱՍՏԱՆԻ ՀԱՆՐԱՊԵՏՈՒԹՅԱՆ ԿԱՌԱՎԱՐՈՒԹՅԱՆ 2021 ԹՎԱԿԱՆԻ ԴԵԿՏԵՄԲԵՐԻ 23-Ի</w:t>
            </w:r>
          </w:p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N 2121-Ն ՈՐՈՇՄԱՆ N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E22A20">
              <w:rPr>
                <w:rFonts w:ascii="GHEA Mariam" w:hAnsi="GHEA Mariam"/>
                <w:sz w:val="24"/>
                <w:szCs w:val="24"/>
              </w:rPr>
              <w:t>5 ՀԱՎԵԼՎԱԾԻ N 3 ԱՂՅՈՒՍԱԿՈՒՄ ԿԱՏԱՐՎՈՂ ՓՈՓՈԽՈՒԹՅՈՒՆՆԵՐԸ ԵՎ ԼՐԱՑՈՒՄՆԵՐԸ</w:t>
            </w:r>
          </w:p>
        </w:tc>
      </w:tr>
      <w:tr w:rsidR="00E22A20" w:rsidRPr="00E22A20" w:rsidTr="00E22A20">
        <w:trPr>
          <w:gridAfter w:val="1"/>
          <w:wAfter w:w="6" w:type="dxa"/>
          <w:trHeight w:val="135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22A20" w:rsidRPr="00E22A20" w:rsidRDefault="00E22A20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22A20" w:rsidRPr="00E22A20" w:rsidTr="00E22A20">
        <w:trPr>
          <w:gridAfter w:val="1"/>
          <w:wAfter w:w="6" w:type="dxa"/>
          <w:trHeight w:val="810"/>
        </w:trPr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br/>
              <w:t>Ծրագրային դասիչը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 </w:t>
            </w:r>
          </w:p>
        </w:tc>
        <w:tc>
          <w:tcPr>
            <w:tcW w:w="6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80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</w:t>
            </w:r>
          </w:p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(ավելացումները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/>
                <w:sz w:val="24"/>
                <w:szCs w:val="24"/>
              </w:rPr>
              <w:t>դրական նշանով, իսկ</w:t>
            </w: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` </w:t>
            </w:r>
            <w:r w:rsidRPr="00E22A2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E22A20" w:rsidRPr="00E22A20" w:rsidTr="00E22A20">
        <w:trPr>
          <w:gridAfter w:val="1"/>
          <w:wAfter w:w="6" w:type="dxa"/>
          <w:trHeight w:val="4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9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ինն ամիս </w:t>
            </w:r>
          </w:p>
        </w:tc>
        <w:tc>
          <w:tcPr>
            <w:tcW w:w="41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տարի 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7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միջոցառումը</w:t>
            </w:r>
          </w:p>
        </w:tc>
        <w:tc>
          <w:tcPr>
            <w:tcW w:w="6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ընդամենը  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այդ թվում՝  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ընդամենը  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այդ թվում՝  </w:t>
            </w:r>
          </w:p>
        </w:tc>
      </w:tr>
      <w:tr w:rsidR="00E22A20" w:rsidRPr="00E22A20" w:rsidTr="00E22A20">
        <w:trPr>
          <w:gridAfter w:val="1"/>
          <w:wAfter w:w="6" w:type="dxa"/>
          <w:trHeight w:val="12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վարկային միջոցներ 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450C9E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E22A20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սավորում  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450C9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վարկային միջոցներ 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Default="00450C9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E22A20" w:rsidRPr="00E22A20" w:rsidRDefault="00450C9E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սավորում </w:t>
            </w:r>
          </w:p>
        </w:tc>
      </w:tr>
      <w:tr w:rsidR="00E22A20" w:rsidRPr="00E22A20" w:rsidTr="00E22A20">
        <w:trPr>
          <w:gridAfter w:val="1"/>
          <w:wAfter w:w="6" w:type="dxa"/>
          <w:trHeight w:val="66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ԸՆԴԱՄԵՆԸ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 xml:space="preserve"> - ԸՆԹԱՑԻԿ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43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- ՈՉ ՖԻՆԱՆՍԱԿԱՆ ԱԿՏԻՎՆԵՐԻ ԳԾՈՎ ԾԱԽՍԵՐ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7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E22A20" w:rsidRDefault="00E22A20">
            <w:pPr>
              <w:spacing w:after="24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ՀՀ ՏԱՐԱԾՔԱՅԻՆ ԿԱՌԱՎԱՐՄԱՆ ԵՎ ԵՆԹԱ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 xml:space="preserve">ԿԱՌՈՒՑՎԱԾՔՆԵՐԻ ՆԱԽԱՐԱՐՈՒԹՅՈՒՆ </w:t>
            </w: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br/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1019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Սոցիալական ներդրումների և տեղական զարգացման ծրագիր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462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2172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12001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tabs>
                <w:tab w:val="left" w:pos="5543"/>
              </w:tabs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Համաշխարհային բանկի աջակցությամբ իրականացվող  Տարածքային զարգացման հիմնադրամի ծրագրի շրջա</w:t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  <w:t>նակներում ՀՀ տարածքներում ջրագծերի, առողջա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պահության, կրթության, մշակույթի, հատուկ խնամքի և  ենթակառուցվածքների ոլորտի վե</w:t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  <w:t>րականգ</w:t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  <w:t>ն</w:t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  <w:t>ման և  շինա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րարության աշխատանքներ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813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վածքների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(146,000.0)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(32,000.0)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(178,000.0)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(146,000.0)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(32,000.0)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Վարչական սարքավորումներ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178,000.0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32,000.0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178,000.0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146,000.0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32,000.0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181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12004</w:t>
            </w: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 xml:space="preserve"> Համաշխարհային բանկի աջակցությամբ իրակա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40,000.0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10,000.0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42,000.0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30,000.0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12,000.0</w:t>
            </w:r>
          </w:p>
        </w:tc>
      </w:tr>
      <w:tr w:rsidR="00E22A20" w:rsidRPr="00E22A20" w:rsidTr="00E22A20">
        <w:trPr>
          <w:gridAfter w:val="1"/>
          <w:wAfter w:w="6" w:type="dxa"/>
          <w:trHeight w:val="40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(40,000.0)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(30,000.0)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(10,000.0)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(30,000.0)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(12,000.0)</w:t>
            </w: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 xml:space="preserve"> 1049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 Ճանապարհային ցանցի բարելավում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78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21006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Ասիական զարգացման բանկի աջակցությամբ իրականացվող Հյուսիս-հարավ միջանցքի զարգացման վարկային ծրագիր, Տրանշ 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(1,200,000.0)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1189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Դպրոցների սեյսմիկ անվտանգության մակարդակի բարձրացման ծրագիր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148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12001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Ասիական զարգացման բանկի աջակցությամբ իրականացվող դպրոցների սեյսմիկ պաշտպանության ծրագրի շրջանակներում ՀՀ դպրոցների սեյսմիկ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անվտանգության բարելավմանն ուղղված միջոցառումներ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1,241,700.0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1,200,000.0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41,700.0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1,914,925.0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1,609,725.0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305,200.0</w:t>
            </w:r>
          </w:p>
        </w:tc>
      </w:tr>
      <w:tr w:rsidR="00E22A20" w:rsidRPr="00E22A20" w:rsidTr="00E22A20">
        <w:trPr>
          <w:gridAfter w:val="1"/>
          <w:wAfter w:w="6" w:type="dxa"/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1004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(253,573.6)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(399,593.7)</w:t>
            </w:r>
          </w:p>
        </w:tc>
      </w:tr>
      <w:tr w:rsidR="00E22A20" w:rsidRPr="00E22A20" w:rsidTr="00E22A20">
        <w:trPr>
          <w:gridAfter w:val="1"/>
          <w:wAfter w:w="6" w:type="dxa"/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142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11007</w:t>
            </w: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Գերմանիայի զարգացման վարկերի բանկի աջակցու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z w:val="24"/>
                <w:szCs w:val="24"/>
              </w:rPr>
              <w:t>թյամբ իրականացվող Ախուրյան գետի ջրային ռեսուրսների ինտեգրացված կառավարում ծրագրի խորհրդատվություն և կառավարում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ՀՀ </w:t>
            </w:r>
            <w:r w:rsidRPr="00E22A2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տարածքային կառավարման և ենթակառուցվածք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31,971.1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24,107.1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33,051.9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25,187.9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7,864.0</w:t>
            </w:r>
          </w:p>
        </w:tc>
      </w:tr>
      <w:tr w:rsidR="00E22A20" w:rsidRPr="00E22A20" w:rsidTr="00E22A20">
        <w:trPr>
          <w:gridAfter w:val="1"/>
          <w:wAfter w:w="6" w:type="dxa"/>
          <w:trHeight w:val="157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11008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Գերմանիայի զարգացման վարկերի բանկի աջակցու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z w:val="24"/>
                <w:szCs w:val="24"/>
              </w:rPr>
              <w:t>թյամբ իրականացվող Ախուրյան գետի ջրային ռեսուրսների ինտեգրացված կառավարման ծրագրի երկրորդ փուլի խորհրդատվություն և կառավարում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7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(31,971.1)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(24,107.1)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(33,051.9)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(25,187.9)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(7,864.0)</w:t>
            </w:r>
          </w:p>
        </w:tc>
      </w:tr>
      <w:tr w:rsidR="00E22A20" w:rsidRPr="00E22A20" w:rsidTr="00E22A20">
        <w:trPr>
          <w:gridAfter w:val="1"/>
          <w:wAfter w:w="6" w:type="dxa"/>
          <w:trHeight w:val="142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31004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</w:t>
            </w:r>
            <w:r w:rsidRPr="00E22A20">
              <w:rPr>
                <w:rFonts w:ascii="GHEA Mariam" w:hAnsi="GHEA Mariam"/>
                <w:sz w:val="24"/>
                <w:szCs w:val="24"/>
              </w:rPr>
              <w:br/>
              <w:t xml:space="preserve"> ենթակառուցվածքների հիմնանորոգում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վածքների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(41,700.0)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(428,633.7)</w:t>
            </w:r>
          </w:p>
        </w:tc>
      </w:tr>
      <w:tr w:rsidR="00E22A20" w:rsidRPr="00E22A20" w:rsidTr="00E22A20">
        <w:trPr>
          <w:gridAfter w:val="1"/>
          <w:wAfter w:w="6" w:type="dxa"/>
          <w:trHeight w:val="108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31005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վածքների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ՄԵՔԵՆԱՆԵՐ  ԵՎ  ՍԱՐՔԱՎՈՐՈՒՄՆԵՐ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Այլ մեքենաներ և սարքավորումներ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175,060.1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146,020.1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29,040.0</w:t>
            </w:r>
          </w:p>
        </w:tc>
      </w:tr>
      <w:tr w:rsidR="00E22A20" w:rsidRPr="00E22A20" w:rsidTr="00E22A20">
        <w:trPr>
          <w:gridAfter w:val="1"/>
          <w:wAfter w:w="6" w:type="dxa"/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1072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Ջրամատակարարաման և ջրահեռացման բարելավում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GHEA Mariam" w:hAnsi="GHEA Mariam"/>
                <w:color w:val="000000"/>
                <w:sz w:val="24"/>
                <w:szCs w:val="24"/>
              </w:rPr>
              <w:t>(461,351.4)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94,393.7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192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31001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Գերմանիայի զարգացման վարկերի բանկի աջակցու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թյամբ իրականացվող ջրամատակարարման և </w:t>
            </w: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ջրահեռացման ենթակառուցվածքների վերականգնման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ծրագրի երրորդ փուլի շրջանակներում ջրամա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z w:val="24"/>
                <w:szCs w:val="24"/>
              </w:rPr>
              <w:t>տակա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sz w:val="24"/>
                <w:szCs w:val="24"/>
              </w:rPr>
              <w:t>րարման և ջրահեռացման ենթակառուցվածքների հիմնանորոգում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6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7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վածքների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450C9E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6" w:type="dxa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134,393.7</w:t>
            </w:r>
          </w:p>
        </w:tc>
      </w:tr>
      <w:tr w:rsidR="00E22A20" w:rsidRPr="00E22A20" w:rsidTr="00E22A20">
        <w:trPr>
          <w:gridAfter w:val="1"/>
          <w:wAfter w:w="6" w:type="dxa"/>
          <w:trHeight w:val="1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233,746.3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188,140.0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45,606.3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368,140.0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188,140.0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180,000.0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233,746.3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188,140.0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45,606.3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368,140.0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188,140.0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180,000.0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(188,140.0)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(45,606.3)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(188,140.0)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(45,606.3)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(188,140.0)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(45,606.3)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(233,746.3)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(188,140.0)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(45,606.3)</w:t>
            </w:r>
          </w:p>
        </w:tc>
      </w:tr>
      <w:tr w:rsidR="00E22A20" w:rsidRPr="00E22A20" w:rsidTr="00E22A20">
        <w:trPr>
          <w:gridAfter w:val="1"/>
          <w:wAfter w:w="6" w:type="dxa"/>
          <w:trHeight w:val="624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22A2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22A20">
              <w:rPr>
                <w:rFonts w:ascii="GHEA Mariam" w:hAnsi="GHEA Mariam"/>
                <w:spacing w:val="-8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ՀՀ տարածքային կառավարման և ենթակառուց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E22A20">
              <w:rPr>
                <w:rFonts w:ascii="GHEA Mariam" w:hAnsi="GHEA Mariam"/>
                <w:i/>
                <w:iCs/>
                <w:sz w:val="24"/>
                <w:szCs w:val="24"/>
              </w:rPr>
              <w:t>վածքների նախարարության ջրային կոմիտե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E22A20" w:rsidTr="00E22A20">
        <w:trPr>
          <w:gridAfter w:val="1"/>
          <w:wAfter w:w="6" w:type="dxa"/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584FC9">
              <w:rPr>
                <w:rFonts w:ascii="GHEA Mariam" w:hAnsi="GHEA Mariam"/>
                <w:sz w:val="24"/>
                <w:szCs w:val="24"/>
              </w:rPr>
              <w:t>՝</w:t>
            </w:r>
            <w:r w:rsidRPr="00E22A2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(595,745.1)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(555,745.1)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Շենքերի և շինությունների շինարարություն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(409,725.0)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E22A20" w:rsidRPr="00E22A20" w:rsidTr="00E22A20">
        <w:trPr>
          <w:gridAfter w:val="1"/>
          <w:wAfter w:w="6" w:type="dxa"/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(186,020.1)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(146,020.1)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  <w:tr w:rsidR="00E22A20" w:rsidRPr="00E22A20" w:rsidTr="00E22A20">
        <w:trPr>
          <w:gridAfter w:val="1"/>
          <w:wAfter w:w="6" w:type="dxa"/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6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 Նախագծահետազոտական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(186,020.1)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(146,020.1)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E22A20" w:rsidRDefault="00E22A20" w:rsidP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22A20">
              <w:rPr>
                <w:rFonts w:ascii="GHEA Mariam" w:hAnsi="GHEA Mariam"/>
                <w:sz w:val="24"/>
                <w:szCs w:val="24"/>
              </w:rPr>
              <w:t>(40,000.0)</w:t>
            </w:r>
          </w:p>
        </w:tc>
      </w:tr>
    </w:tbl>
    <w:p w:rsidR="009B1410" w:rsidRPr="00E22A20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E22A2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1410" w:rsidRPr="008005B3" w:rsidRDefault="009B1410" w:rsidP="00E22A2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4</w:t>
      </w:r>
    </w:p>
    <w:p w:rsidR="009B1410" w:rsidRPr="008005B3" w:rsidRDefault="009B1410" w:rsidP="00E22A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E22A2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408B0" w:rsidRDefault="00A408B0" w:rsidP="00A408B0">
      <w:pPr>
        <w:pStyle w:val="mechtex"/>
        <w:jc w:val="right"/>
        <w:rPr>
          <w:rStyle w:val="Strong"/>
          <w:rFonts w:ascii="GHEA Mariam" w:hAnsi="GHEA Mariam" w:cs="Sylfaen"/>
          <w:noProof/>
          <w:color w:val="000000"/>
        </w:rPr>
      </w:pPr>
    </w:p>
    <w:p w:rsidR="00A408B0" w:rsidRPr="00A408B0" w:rsidRDefault="00A408B0" w:rsidP="00A408B0">
      <w:pPr>
        <w:pStyle w:val="mechtex"/>
        <w:jc w:val="right"/>
        <w:rPr>
          <w:rFonts w:ascii="GHEA Mariam" w:hAnsi="GHEA Mariam"/>
          <w:spacing w:val="-2"/>
          <w:sz w:val="24"/>
          <w:szCs w:val="24"/>
        </w:rPr>
      </w:pPr>
      <w:r w:rsidRPr="00A408B0">
        <w:rPr>
          <w:rStyle w:val="Strong"/>
          <w:rFonts w:ascii="GHEA Mariam" w:hAnsi="GHEA Mariam" w:cs="Sylfaen"/>
          <w:b w:val="0"/>
          <w:noProof/>
          <w:color w:val="000000"/>
          <w:sz w:val="24"/>
          <w:szCs w:val="24"/>
        </w:rPr>
        <w:t>Աղյուսակ N 1</w:t>
      </w:r>
    </w:p>
    <w:tbl>
      <w:tblPr>
        <w:tblW w:w="15372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7650"/>
        <w:gridCol w:w="1959"/>
        <w:gridCol w:w="2073"/>
      </w:tblGrid>
      <w:tr w:rsidR="00E22A20" w:rsidRPr="00A408B0" w:rsidTr="00A408B0">
        <w:trPr>
          <w:trHeight w:val="1185"/>
        </w:trPr>
        <w:tc>
          <w:tcPr>
            <w:tcW w:w="153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ՀԱՅԱՍՏԱՆԻ ՀԱՆՐԱՊԵՏՈՒԹՅԱՆ ԿԱՌԱՎԱՐՈՒԹՅԱՆ 2021 ԹՎԱԿԱՆԻ ԴԵԿՏԵՄԲԵՐԻ 23-Ի N 2121-Ն ՈՐՈՇՄԱՆ N 9 ՀԱՎԵԼՎԱԾԻ N 9.7  ԱՂՅՈՒՍԱԿՈՒՄ ԿԱՏԱՐՎՈՂ ՓՈՓՈԽՈՒԹՅՈՒՆՆԵՐԸ ԵՎ ԼՐԱՑՈՒՄՆԵՐԸ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408B0">
              <w:rPr>
                <w:rFonts w:ascii="GHEA Mariam" w:hAnsi="GHEA Mariam"/>
                <w:color w:val="000000"/>
                <w:sz w:val="24"/>
                <w:szCs w:val="24"/>
              </w:rPr>
              <w:t xml:space="preserve"> Աղյուսակ 9.7</w:t>
            </w:r>
          </w:p>
        </w:tc>
      </w:tr>
      <w:tr w:rsidR="00E22A20" w:rsidRPr="00A408B0" w:rsidTr="00A408B0">
        <w:trPr>
          <w:trHeight w:val="345"/>
        </w:trPr>
        <w:tc>
          <w:tcPr>
            <w:tcW w:w="153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Default="00E22A2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408B0">
              <w:rPr>
                <w:rFonts w:ascii="GHEA Mariam" w:hAnsi="GHEA Mariam"/>
                <w:b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  <w:p w:rsidR="00E22A20" w:rsidRPr="00A408B0" w:rsidRDefault="00E22A2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408B0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533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516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ներդրումների և տեղական զարգացման ծրագիր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69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13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`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584FC9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12001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584FC9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 աշխատանքներ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291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584FC9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Տարածքային զարգացման հիմնադրամի ծրագրով նախատեսված ՀՀ տարածքներում ջրագծերի, առողջապահությա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ն, կրթության օբյեկտների, մշակու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թային տների, ծերանոցների, մանկատների, հատուկ դպրոցների, մանկապարտեզների և կոյուղու օբյեկտների հիմնանորոգում և շինարարություն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584FC9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Շահառուների ընտրության չափանիշները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Համաձայն ՏԶՀ ղ</w:t>
            </w:r>
            <w:r w:rsidR="00E22A20"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եկավար ձեռնարկի, որը ֆինանսավորման համաձայնագրի մաս է կազմում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Ոռոգման համակարգի ենթածրագրերի թիվը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(2)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(2)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որոնց տրամադրվել են սարքավորումներ և տեխնիկա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որտեղ տեղադրվելու են արևային կայաններ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(6.0)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Հիմնանորոգված և  նոր կառուցված ջրագծերի, առողջապահության, կրթության, մշակույթի, հատուկ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խնամքի և  ենթակառուցվածքների ոլորտի օբյեկտներից օգտվող համայնքներ, համայնքների թիվ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, հատ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Տեղադրված արևային կայանների գումարային հզորությունը/կ</w:t>
            </w:r>
            <w:r w:rsidR="0068290D"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Վ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(1,774)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Ավարտման ենթակա միկրոծրագրերի թիվ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, հատ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A408B0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68290D" w:rsidRDefault="00A408B0">
            <w:pPr>
              <w:jc w:val="right"/>
              <w:rPr>
                <w:rFonts w:ascii="GHEA Mariam" w:hAnsi="GHEA Mariam"/>
                <w:sz w:val="36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237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ներդրումների և տեղական զարգացման ծրագիր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69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lastRenderedPageBreak/>
              <w:t xml:space="preserve"> Ծրագրի միջոցառումները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12004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79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Համաշխարհային բանկի աջակցությամբ իրականացվող Սոցիալ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ական ներդրումների և տեղական զարգացման ծրագրի լրացուցիչ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ֆինան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սավորման վարկի շրջանակներում ՀՀ համայնքային և միջհամայն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քային ենթակառուցվածքների որակի, օգտագործման և հասանելիու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թյան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բարելավում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Նկարա</w:t>
            </w:r>
            <w:r w:rsidR="0068290D">
              <w:rPr>
                <w:rFonts w:ascii="GHEA Mariam" w:hAnsi="GHEA Mariam"/>
                <w:sz w:val="24"/>
                <w:szCs w:val="24"/>
              </w:rPr>
              <w:t>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 xml:space="preserve"> Ջրագծերի, առողջապահության, կրթության օբյեկտների, մշա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կույթա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յին տների, ծերանոցների, մանկատների, հատուկ դպրոցների, մանկա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պար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տ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ե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զների և կոյուղու օբյեկտն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ե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րի հիմն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անորոգում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շինարա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րու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թյուն, </w:t>
            </w:r>
            <w:r w:rsidRP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գույքի և սարքավորումների տրամադրում</w:t>
            </w:r>
            <w:r w:rsidR="0068290D" w:rsidRP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՝</w:t>
            </w:r>
            <w:r w:rsidRP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 xml:space="preserve">  շահառու ենթա</w:t>
            </w:r>
            <w:r w:rsidR="0068290D" w:rsidRP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ծրագրերի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Շահառուների ընտրության չափանիշները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Համաձայն ՏԶՀ ղ</w:t>
            </w:r>
            <w:r w:rsidR="00E22A20"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եկավար ձեռնարկի, որը ֆինանսավորման համաձայնագրի մաս է կազմում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Դպրոցների և մանկապարտեզների թիվը, որոնց կահույք է տրամադրվել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(1.0)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(4)</w:t>
            </w:r>
          </w:p>
        </w:tc>
      </w:tr>
      <w:tr w:rsidR="00E22A20" w:rsidRPr="00A408B0" w:rsidTr="00030DFC">
        <w:trPr>
          <w:trHeight w:val="56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որտեղ տեղադրվելու են արևային կայաններ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(3)</w:t>
            </w:r>
          </w:p>
        </w:tc>
      </w:tr>
      <w:tr w:rsidR="00E22A20" w:rsidRPr="00A408B0" w:rsidTr="0068290D">
        <w:trPr>
          <w:trHeight w:val="38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Տեղադրված արևային կայանների գումարային հզորությունը/կ</w:t>
            </w:r>
            <w:r w:rsidR="0068290D"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Վ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(120)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Ավարտման ենթակա միկրոծրագրերի թիվ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, հատ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(10)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1049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Ճանապարհային ցանցի բարելավում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56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1049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21006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</w:t>
            </w:r>
            <w:r w:rsidR="0068290D">
              <w:rPr>
                <w:rFonts w:ascii="GHEA Mariam" w:hAnsi="GHEA Mariam"/>
                <w:sz w:val="24"/>
                <w:szCs w:val="24"/>
              </w:rPr>
              <w:t>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Ասիական զարգացման բանկի աջակցությամբ իրականացվող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Հյուսիս-հարավ միջանցքի զարգացման վարկային ծրագիր, Տրանշ 2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Աշտարակ-Թալին 29+600կմ-71+500կմ հատվածի կառուցում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12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10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45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Կապալառուների քանակը, հատ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1-ին հատված (կմ 29+600-կմ 37+545), ընդհանուր ծավալի մեջ, տոկոս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2-րդ հատված (37+545-կմ 71+500), ընդհանուր ծավալի մեջ, տոկոս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40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A408B0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(1,200,000.0)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(1,200,000.0)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6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1189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Դպրոցների սեյսմիկ անվտանգության մակարդակի բարձրացման ծրագիր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112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1189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12001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Դպրոցների շենքերի ամրացման շինարարական աշխատանքներ, շինարարական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ստանդարտների արդիականացում, արտակարգ իրավիճակներին արձագանքման ծրագրի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մշակում, սեյսմիկ մոնի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թ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որինգի դիտակետերի սարքավորումների արդիականացում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102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Շինարարական աշխատանքների տեխնիկական, հեղինակային հսկողության թիվը, հատ/դպրոց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Կառուցվող և վերակառուցվող դպրոցների թիվը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1,241,700.0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1,914,925.0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Ոռոգման համակարգի առողջացում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11007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Գերմանիայի զարգացման վարկերի բանկի աջակցությամբ իրակա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նաց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վող Ախուրյան գետի ջրային ռեսուրսների ինտեգրացված կառա</w:t>
            </w:r>
            <w:r w:rsid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վարում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,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 xml:space="preserve"> ծրագրի խորհրդատվություն և կառավարում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կանացվող Ախուրյան գետի ջրային ռեսուրսների ինտեգրացված կառավարում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,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համակարգում և ղեկավարում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6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11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Ակտիվն օգտագործող 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կերպության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կազմա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ների) 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 xml:space="preserve">ը 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68290D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43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A408B0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31,971.1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33,051.9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42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11008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կանացվող Ախուրյան գետի ջրային ռեսուրսների ինտեգրացված կառավարման ծրագրի երկրորդ փուլի խորհրդատվություն և կառավարում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  <w:r w:rsidR="00E22A20"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կանացվող Ախուրյան գետի ջրային ռեսուրսների ինտեգրացված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կառավարման ծրագրի երկրորդ փուլի համակարգում և ղեկավարում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տեսակը`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 w:rsidRPr="0068290D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Pr="0068290D">
              <w:rPr>
                <w:rFonts w:ascii="GHEA Mariam" w:hAnsi="GHEA Mariam"/>
                <w:sz w:val="24"/>
                <w:szCs w:val="24"/>
              </w:rPr>
              <w:t>)</w:t>
            </w:r>
            <w:r w:rsidR="00E22A20"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(1)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(31,971.1)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(33,051.9)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56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4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31004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106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r w:rsidR="0068290D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կանացվող Ախուրյան գետի ջրային ռեսուրսների ինտեգրված կառավարման ծրագրի շրջանակներում ջրային տնտեսության ենթակառուցվածքների հիմնանորոգում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իրականացվող Ախուրյան գետի ջրային ռեսուրսների ինտեգրված կառավարման ծրագիր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 կառուցվող պատվարի  երկարություն, մ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(1.0)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(1.0)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(41,700.0)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(428,633.7)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596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4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Եվրասիական զարգացման բանկի աջակցությամբ իրականացվող ոռոգման համակարգերի զարգացման ծրագիր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Հիմնանորոգվող ոռոգման ցանցերի երկարություն, կմ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 կառուցվող ոռոգման ցանցերի երկարություն, կմ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175,060.1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21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Ջրամատակարարաման և ջրահեռացման բարելավում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31001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16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կանացվող ջրամատակարարման և ջրահեռացման ենթակառուց</w:t>
            </w:r>
            <w:r w:rsidR="00A408B0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վածքների վերականգնման ծրագրի երրորդ փուլի շրջանակներում ջրամատակարարման և ջրահեռացման ենթակառուցվածքների հիմնանորոգում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6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քաղաքի և 37 գյուղական բնակավայրի ջրամատակարարման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ջրահեռացման համակարգերի հատվածների հրատապ (մասնակի) վերականգնման աշխատանքներ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տեսակը`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10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28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ջրագծերի երկարություն, կմ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28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կոյուղագծերի երկարություն, կմ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տնային միացումներ, հատ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</w:t>
            </w:r>
            <w:r w:rsidR="00A408B0">
              <w:rPr>
                <w:rFonts w:ascii="GHEA Mariam" w:hAnsi="GHEA Mariam"/>
                <w:sz w:val="24"/>
                <w:szCs w:val="24"/>
              </w:rPr>
              <w:t>ոցառման վրա կատարվող ծախսը (հազ.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134,393.7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22A20" w:rsidRPr="00A408B0" w:rsidTr="00A408B0">
        <w:trPr>
          <w:trHeight w:val="9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31002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E22A20" w:rsidRPr="00A408B0" w:rsidTr="00A408B0">
        <w:trPr>
          <w:trHeight w:val="444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տա</w:t>
            </w:r>
            <w:r w:rsidR="00A408B0"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կարարման և ջրահեռացման ենթակառուցվածքների հիմնանորոգում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6 </w:t>
            </w:r>
            <w:r w:rsidR="0068290D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քաղաք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ի և 37 գյուղական բնակավայրի ջրամատակարարման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ջրահեռացման համակարգերի հատվածների հրատապ (մասնակի) վերականգնման աշխատանքներ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9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68290D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68290D" w:rsidRPr="0068290D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68290D" w:rsidRPr="0068290D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A408B0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22A20" w:rsidRPr="00A408B0" w:rsidTr="00030DFC">
        <w:trPr>
          <w:trHeight w:val="28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ջրագծերի երկարություն, կմ 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28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կոյուղագծերի երկարություն, կմ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տնային միացումներ, հատ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E22A20" w:rsidRPr="00A408B0" w:rsidTr="00030DFC">
        <w:trPr>
          <w:trHeight w:val="34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22A20" w:rsidRPr="00A408B0" w:rsidRDefault="00E22A2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A408B0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22A20" w:rsidRPr="00A408B0" w:rsidRDefault="00E22A2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(595,745.1)</w:t>
            </w:r>
          </w:p>
        </w:tc>
      </w:tr>
    </w:tbl>
    <w:p w:rsidR="009B1410" w:rsidRPr="00A408B0" w:rsidRDefault="009B1410" w:rsidP="00E22A20">
      <w:pPr>
        <w:pStyle w:val="xl1273"/>
        <w:rPr>
          <w:rFonts w:ascii="GHEA Mariam" w:hAnsi="GHEA Mariam" w:cs="Arial"/>
        </w:rPr>
      </w:pPr>
    </w:p>
    <w:p w:rsidR="00A408B0" w:rsidRPr="00A408B0" w:rsidRDefault="00A408B0" w:rsidP="00A408B0">
      <w:pPr>
        <w:pStyle w:val="mechtex"/>
        <w:jc w:val="right"/>
        <w:rPr>
          <w:rFonts w:ascii="Arial" w:hAnsi="Arial" w:cs="Arial"/>
          <w:b/>
        </w:rPr>
      </w:pPr>
      <w:r w:rsidRPr="00A408B0">
        <w:rPr>
          <w:rFonts w:ascii="GHEA Mariam" w:hAnsi="GHEA Mariam" w:cs="Arial"/>
          <w:sz w:val="24"/>
          <w:szCs w:val="24"/>
        </w:rPr>
        <w:br w:type="column"/>
      </w:r>
      <w:r w:rsidRPr="00A408B0">
        <w:rPr>
          <w:rStyle w:val="Strong"/>
          <w:rFonts w:ascii="GHEA Mariam" w:hAnsi="GHEA Mariam" w:cs="Sylfaen"/>
          <w:b w:val="0"/>
          <w:noProof/>
          <w:color w:val="000000"/>
        </w:rPr>
        <w:lastRenderedPageBreak/>
        <w:t>Աղյուսակ N 2</w:t>
      </w:r>
    </w:p>
    <w:p w:rsidR="00A408B0" w:rsidRPr="00A408B0" w:rsidRDefault="00A408B0" w:rsidP="00E22A2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663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0"/>
        <w:gridCol w:w="7659"/>
        <w:gridCol w:w="6"/>
        <w:gridCol w:w="2161"/>
        <w:gridCol w:w="6"/>
        <w:gridCol w:w="12"/>
        <w:gridCol w:w="1949"/>
      </w:tblGrid>
      <w:tr w:rsidR="00A408B0" w:rsidRPr="00A408B0" w:rsidTr="00030DFC">
        <w:trPr>
          <w:trHeight w:val="1056"/>
        </w:trPr>
        <w:tc>
          <w:tcPr>
            <w:tcW w:w="15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N 9.1 ՀԱՎԵԼՎԱԾԻ N 9.1.8 և 9.1.26 ԱՂՅՈՒՍԱԿՆԵՐՈՒՄ ԿԱՏԱՐՎՈՂ ՓՈՓՈԽՈՒԹՅՈՒՆՆԵՐԸ ԵՎ ԼՐԱՑՈՒՄՆԵՐԸ 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2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408B0">
              <w:rPr>
                <w:rFonts w:ascii="GHEA Mariam" w:hAnsi="GHEA Mariam"/>
                <w:color w:val="000000"/>
                <w:sz w:val="24"/>
                <w:szCs w:val="24"/>
              </w:rPr>
              <w:t xml:space="preserve"> Աղյուսակ 9.1.8 </w:t>
            </w:r>
          </w:p>
        </w:tc>
      </w:tr>
      <w:tr w:rsidR="00A408B0" w:rsidRPr="00A408B0" w:rsidTr="00030DFC">
        <w:trPr>
          <w:trHeight w:val="345"/>
        </w:trPr>
        <w:tc>
          <w:tcPr>
            <w:tcW w:w="15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408B0">
              <w:rPr>
                <w:rFonts w:ascii="GHEA Mariam" w:hAnsi="GHEA Mariam"/>
                <w:b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  <w:p w:rsidR="00A408B0" w:rsidRPr="00A408B0" w:rsidRDefault="00A408B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408B0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</w:p>
        </w:tc>
      </w:tr>
      <w:tr w:rsidR="00A408B0" w:rsidRPr="00A408B0" w:rsidTr="00030DFC">
        <w:trPr>
          <w:trHeight w:val="345"/>
        </w:trPr>
        <w:tc>
          <w:tcPr>
            <w:tcW w:w="15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408B0" w:rsidRPr="00A408B0" w:rsidTr="00030DFC">
        <w:trPr>
          <w:trHeight w:val="345"/>
        </w:trPr>
        <w:tc>
          <w:tcPr>
            <w:tcW w:w="13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471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ներդրումների և տեղական զարգացման ծրագիր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45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`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12001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 աշխատանքներ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2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Տարածքային զարգացման հիմնադրամի ծրագրով նախատեսված ՀՀ տարածքներում ջրագծերի, առողջապահությա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ն, կրթության օբյեկտների, մշակու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թային տների, ծերանոցների, մանկատների, հատուկ դպրոցների, մանկապարտեզների և կոյուղու օբյեկտների հիմնանորոգում և շինարարություն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տեսակը`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Շահառուների ընտրության չափանիշները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Համաձայն ՏԶՀ ղ</w:t>
            </w:r>
            <w:r w:rsidR="00A408B0"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եկավար ձեռնարկի, որը ֆինանսավորման համաձայնագրի մաս է կազմում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Ոռոգման համակարգի ենթածրագրերի թիվը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(2)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(2)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որոնց տրամադրվել են սարքավորումներ և տեխնիկա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որտեղ տեղադրվելու են արևային կայաններ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(6.0)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Հիմնանորոգված և  նոր կառուցված ջրագծերի, առողջապահության, կրթության, մշակույթի, հատուկ խնամքի և  ենթակառուցվածքների ոլորտի օբյեկտներից օգտվող համայնքներ, համայնքների թիվ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, հատ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Տեղադրված արևային կայանների գումարային հզորությունը/կ</w:t>
            </w:r>
            <w:r w:rsidR="0068290D"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Վ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0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(1,774)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Ավարտման ենթակա միկրոծրագրերի թիվ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, հատ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ներդրումների և տեղական զարգացման ծրագիր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lastRenderedPageBreak/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1019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49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12004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  <w:r w:rsidR="00A408B0"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 xml:space="preserve"> Համաշխարհային բանկի աջակցությամբ իրականացվող Սոցիալական ներդրումների և տեղական զարգացման ծրագրի լրացուցիչ ֆինանսա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վոր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ման վարկի շրջանակներում ՀՀ համայնքային և միջհամայնքային ենթակառուցվածքների որակի, օգտագործման և հասանելիության բարելավում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2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785193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Ջրագծերի, առողջապահության, կրթության օբյեկտ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ների, մշակու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թային տների, ծերանոցների, մանկատների, հատուկ դպրոցների, մանկապարտ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ե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զների և կոյուղու օբյեկտն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ե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րի հիմն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ա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  <w:t>նորոգում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շինարարություն, գույքի և սարքավորումների տրա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մադրում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՝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շահառու ենթածրագրերի համար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Շահառուների ընտրության չափանիշները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68290D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Համաձայն ՏԶՀ ղ</w:t>
            </w:r>
            <w:r w:rsidR="00A408B0"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եկավար ձեռնարկի, որը ֆինանսավորման համաձայնագրի մաս է կազմում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Դպրոցների և մանկապարտեզների թիվը, որոնց կահույք է տրամադրվել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(1.0)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Համայնքների թիվը, որտեղ տեղադրվելու են արևային կայաններ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Տեղադրված արևային կայանների գումարային հզորությունը/կ</w:t>
            </w:r>
            <w:r w:rsidR="0068290D"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Վ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(120)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Ավարտման ենթակա միկրոծրագրերի թիվ</w:t>
            </w:r>
            <w:r w:rsidR="0068290D">
              <w:rPr>
                <w:rFonts w:ascii="GHEA Mariam" w:hAnsi="GHEA Mariam"/>
                <w:i/>
                <w:iCs/>
                <w:sz w:val="24"/>
                <w:szCs w:val="24"/>
              </w:rPr>
              <w:t>ը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, հատ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(10)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54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1049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Ճանապարհային ցանցի բարելավում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3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  <w:r w:rsidR="00A408B0"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1049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21006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Ասիական զարգացման բանկի աջակցությամբ իրականացվող Հյուսիս-հարավ միջանցքի զարգացման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վարկային ծրագիր, Տրանշ 2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Աշտարակ-Թալին 29+600կմ-71+500կմ հատվածի կառուցում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Կապալառուների քանակը, հատ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1-ին հատված (կմ 29+600-կմ 37+545), ընդհանուր ծավալի մեջ, տոկոս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2-րդ հատված (37+545-կմ 71+500), ընդհանուր ծավալի մեջ, տոկոս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(1,200,000.0)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(1,200,000.0)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1189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Դպրոցների սեյսմիկ անվտանգության մակարդակի բարձրացման ծրագիր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56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1189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նվազեցումները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`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12001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785193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Դպրոցների շենքերի ամրացման շինարարական աշխատանքներ, շինարարական ստանդարտների արդիականացում, արտակարգ իրավիճակներին արձագանքմ</w:t>
            </w:r>
            <w:r w:rsidR="00785193">
              <w:rPr>
                <w:rFonts w:ascii="GHEA Mariam" w:hAnsi="GHEA Mariam"/>
                <w:i/>
                <w:iCs/>
                <w:sz w:val="24"/>
                <w:szCs w:val="24"/>
              </w:rPr>
              <w:t>ան ծրագրի մշակում, սեյսմիկ մոնիթ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որինգի դիտակետերի սարքավորումների արդիականացում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785193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Սեյսմիկ անվտանգության չափանիշներին համապատասխան բարձրացված սեյսմակայունությամբ կամ վերակառուցված կամ նոր կառուցված դպրոցների թիվը, հատ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(4)</w:t>
            </w:r>
          </w:p>
        </w:tc>
      </w:tr>
      <w:tr w:rsidR="00A408B0" w:rsidRPr="00A408B0" w:rsidTr="00030DFC">
        <w:trPr>
          <w:trHeight w:val="254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785193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Ծրագրի արդյունքներով անվտանգ պայմաններում սովորող աշակերտների թիվը</w:t>
            </w:r>
            <w:r w:rsidR="00C72785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/ն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ախատեսվող/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(1,700)</w:t>
            </w:r>
          </w:p>
        </w:tc>
      </w:tr>
      <w:tr w:rsidR="00A408B0" w:rsidRPr="00A408B0" w:rsidTr="00030DFC">
        <w:trPr>
          <w:trHeight w:val="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Սեյսմակայունության չափանիշներին համապատասխանող դպրոցական շենքերում սովորող աշակերտների տոկոսը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(0.69)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1,241,700.0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1,914,925.0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4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C72785" w:rsidRDefault="00A408B0">
            <w:pPr>
              <w:rPr>
                <w:rFonts w:ascii="GHEA Mariam" w:hAnsi="GHEA Mariam"/>
                <w:sz w:val="6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C7278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408B0">
              <w:rPr>
                <w:rFonts w:ascii="GHEA Mariam" w:hAnsi="GHEA Mariam"/>
                <w:color w:val="000000"/>
                <w:sz w:val="24"/>
                <w:szCs w:val="24"/>
              </w:rPr>
              <w:t xml:space="preserve"> Աղյուսակ 9.1.26 </w:t>
            </w:r>
          </w:p>
        </w:tc>
      </w:tr>
      <w:tr w:rsidR="00A408B0" w:rsidRPr="00A408B0" w:rsidTr="00030DFC">
        <w:trPr>
          <w:trHeight w:val="345"/>
        </w:trPr>
        <w:tc>
          <w:tcPr>
            <w:tcW w:w="15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Default="00A408B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408B0">
              <w:rPr>
                <w:rFonts w:ascii="GHEA Mariam" w:hAnsi="GHEA Mariam"/>
                <w:b/>
                <w:sz w:val="24"/>
                <w:szCs w:val="24"/>
              </w:rPr>
              <w:t xml:space="preserve"> ՀՀ  տարածքային կառավարման և ենթակառուցվածքների նախարարության ջրային կոմիտե </w:t>
            </w:r>
          </w:p>
          <w:p w:rsidR="00A408B0" w:rsidRPr="00C72785" w:rsidRDefault="00A408B0">
            <w:pPr>
              <w:jc w:val="center"/>
              <w:rPr>
                <w:rFonts w:ascii="GHEA Mariam" w:hAnsi="GHEA Mariam"/>
                <w:b/>
                <w:sz w:val="16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3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5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C72785" w:rsidRDefault="00A408B0">
            <w:pPr>
              <w:rPr>
                <w:rFonts w:ascii="GHEA Mariam" w:hAnsi="GHEA Mariam"/>
                <w:sz w:val="18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147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Ոռոգման համակարգի առողջացում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5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C72785" w:rsidRDefault="00A408B0">
            <w:pPr>
              <w:rPr>
                <w:rFonts w:ascii="GHEA Mariam" w:hAnsi="GHEA Mariam"/>
                <w:sz w:val="22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C72785" w:rsidRDefault="00A408B0">
            <w:pPr>
              <w:rPr>
                <w:rFonts w:ascii="GHEA Mariam" w:hAnsi="GHEA Mariam"/>
                <w:sz w:val="12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147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C72785">
        <w:trPr>
          <w:trHeight w:val="551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C727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C72785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C727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11007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19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C727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  <w:r w:rsidR="00A408B0"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C72785">
            <w:pPr>
              <w:spacing w:line="230" w:lineRule="auto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</w:t>
            </w:r>
            <w:r w:rsidRPr="00A408B0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իրականացվող Ախուրյան գետի ջրային ռեսուրսների ինտեգրացված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կառավարում</w:t>
            </w:r>
            <w:r w:rsidR="00C72785">
              <w:rPr>
                <w:rFonts w:ascii="GHEA Mariam" w:hAnsi="GHEA Mariam"/>
                <w:i/>
                <w:iCs/>
                <w:sz w:val="24"/>
                <w:szCs w:val="24"/>
              </w:rPr>
              <w:t>,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խորհրդատվություն և կառավարում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C727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C72785">
            <w:pPr>
              <w:spacing w:line="230" w:lineRule="auto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իրականացվող Ախուրյան գետի ջրային ռեսուրսների </w:t>
            </w:r>
            <w:r w:rsidRPr="00C7278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ինտեգրացված կառավարում</w:t>
            </w:r>
            <w:r w:rsidR="00C72785" w:rsidRPr="00C7278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,</w:t>
            </w:r>
            <w:r w:rsidRPr="00C7278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 xml:space="preserve"> ծրագրի համակարգում և ղեկավարում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C72785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C727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72785" w:rsidRPr="00A408B0" w:rsidTr="00030DFC">
        <w:trPr>
          <w:trHeight w:val="228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2785" w:rsidRPr="00A408B0" w:rsidRDefault="00C72785" w:rsidP="00C7278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Ակտիվն օգտագործող 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թուն</w:t>
            </w:r>
            <w:r w:rsidRPr="0068290D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(անվանումները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2785" w:rsidRPr="00A408B0" w:rsidRDefault="00C72785" w:rsidP="00C7278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2785" w:rsidRPr="00A408B0" w:rsidRDefault="00C72785" w:rsidP="00C7278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2785" w:rsidRPr="00A408B0" w:rsidRDefault="00C72785" w:rsidP="00C7278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C72785">
        <w:trPr>
          <w:trHeight w:val="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31,971.1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33,051.9</w:t>
            </w:r>
          </w:p>
        </w:tc>
      </w:tr>
      <w:tr w:rsidR="00A408B0" w:rsidRPr="00A408B0" w:rsidTr="00030DFC">
        <w:trPr>
          <w:trHeight w:val="111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</w:t>
            </w:r>
            <w:r w:rsidR="00B46B65">
              <w:rPr>
                <w:rFonts w:ascii="GHEA Mariam" w:hAnsi="GHEA Mariam"/>
                <w:sz w:val="24"/>
                <w:szCs w:val="24"/>
              </w:rPr>
              <w:t xml:space="preserve">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11008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կանացվող Ախուրյան գետի ջրային ռեսուրսների ինտեգրացված կառավարման ծրագրի երկրորդ փուլի խորհրդատվություն և կառավարում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կանացվող Ախուրյան գետի ջրային ռեսուրսների ինտեգրացված </w:t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կառավարման ծրագրի երկրորդ փուլի համակարգում և ղեկավարում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Կառավարվող/վերահսկվող խորհրդատվական պայմանագրերի քանակը, հատ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(1)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(1)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(31,971.1)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(33,051.9)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11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54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31004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88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անվանումը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իրականացվող Ախուրյան գետի ջրային ռեսուրսների ինտեգրված կառավարման ծրագիր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14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 կառուցվող պատվարի  երկարություն, 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>(1.0)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color w:val="000000"/>
                <w:sz w:val="24"/>
                <w:szCs w:val="24"/>
              </w:rPr>
              <w:t>(1.0)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(41,700.0)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(428,633.7)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21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1004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15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31005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Եվրասիական զարգացման բանկի աջակցությամբ իրականացվող ոռոգման համակարգերի զարգացման ծրագիր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43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Հիմնանորոգվող ոռոգման ցանցերի երկարություն, կմ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 կառուցվող ոռոգման ցանցերի երկարություն, կմ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175,060.1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579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Ջրամատակարարաման և ջրահեռացման բարելավում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միջոցառումները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17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237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31001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61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Գերմանիայի զարգացման վարկերի բանկի աջակցությամբ իրա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կա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նացվող ջրամատակարարման և ջրահեռացման ենթակա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ռուց</w:t>
            </w:r>
            <w:r w:rsidR="00030DFC">
              <w:rPr>
                <w:rFonts w:ascii="GHEA Mariam" w:hAnsi="GHEA Mariam"/>
                <w:i/>
                <w:iCs/>
                <w:sz w:val="24"/>
                <w:szCs w:val="24"/>
              </w:rPr>
              <w:softHyphen/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վածքների վերականգնման ծրագրի երրորդ փուլի շրջանակներում ջրամատակարարման և ջրահեռացման ենթակառուցվածքների հիմնանորոգում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25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6 </w:t>
            </w:r>
            <w:r w:rsidR="00B46B6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քաղաք</w:t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ի և 37 գյուղական բնակավայրի ջրամատակարարման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ջրահեռացման համակարգերի հատվածների հրատապ (մասնակի) վերականգնման աշխատանքներ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>)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7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ջրագծերի երկարություն, կմ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7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կոյուղագծերի երկարություն, կմ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7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տնային միացումներ, հատ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134,393.7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408B0" w:rsidRPr="00A408B0" w:rsidTr="00030DFC">
        <w:trPr>
          <w:trHeight w:val="111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1072</w:t>
            </w:r>
          </w:p>
        </w:tc>
        <w:tc>
          <w:tcPr>
            <w:tcW w:w="4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Ցուցանիշների փոփոխությունը (նվազեցումները նշված են</w:t>
            </w: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  <w:r w:rsidRPr="00A408B0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A408B0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408B0" w:rsidRPr="00A408B0" w:rsidTr="00030DFC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31002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030DF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A408B0" w:rsidRPr="00A408B0" w:rsidTr="00030DFC">
        <w:trPr>
          <w:trHeight w:val="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</w:t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ջրամա</w:t>
            </w:r>
            <w:r w:rsidR="00030DFC"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տա</w:t>
            </w:r>
            <w:r w:rsidR="00030DFC"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կարարման և ջրահեռացման ենթակառուցվածքների հիմնանորոգում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52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6 </w:t>
            </w:r>
            <w:r w:rsidR="00B46B65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քաղաք</w:t>
            </w:r>
            <w:r w:rsidRPr="00030DFC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ի և 37 գյուղական բնակավայրի ջրամատակարարման</w:t>
            </w: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և ջրահեռացման համակարգերի հատվածների հրատապ (մասնակի) վերականգնման աշխատանքներ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7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B46B6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B46B65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 xml:space="preserve">Ակտիվն օգտագործող 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կազ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կերպության (կազմա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կեր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պու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թու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ների) անվանումը (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անվանում</w:t>
            </w:r>
            <w:r w:rsidR="00B46B65" w:rsidRPr="00B46B65">
              <w:rPr>
                <w:rFonts w:ascii="GHEA Mariam" w:hAnsi="GHEA Mariam"/>
                <w:spacing w:val="-8"/>
                <w:sz w:val="24"/>
                <w:szCs w:val="24"/>
              </w:rPr>
              <w:t>ները</w:t>
            </w:r>
            <w:r w:rsidR="00B46B65" w:rsidRPr="00B46B65">
              <w:rPr>
                <w:rFonts w:ascii="GHEA Mariam" w:hAnsi="GHEA Mariam"/>
                <w:sz w:val="24"/>
                <w:szCs w:val="24"/>
              </w:rPr>
              <w:t>)</w:t>
            </w:r>
            <w:bookmarkStart w:id="0" w:name="_GoBack"/>
            <w:bookmarkEnd w:id="0"/>
            <w:r w:rsidRPr="00A408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Մասնագիտացված միավոր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ջրագծերի երկարություն, կմ 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կոյուղագծերի երկարություն, կմ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Նորոգվող տնային միացումներ, հատ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</w:tr>
      <w:tr w:rsidR="00A408B0" w:rsidRPr="00A408B0" w:rsidTr="00030DFC">
        <w:trPr>
          <w:trHeight w:val="345"/>
        </w:trPr>
        <w:tc>
          <w:tcPr>
            <w:tcW w:w="11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408B0" w:rsidRPr="00A408B0" w:rsidRDefault="00A408B0" w:rsidP="00030DFC">
            <w:pPr>
              <w:rPr>
                <w:rFonts w:ascii="GHEA Mariam" w:hAnsi="GHEA Mariam"/>
                <w:sz w:val="24"/>
                <w:szCs w:val="24"/>
              </w:rPr>
            </w:pPr>
            <w:r w:rsidRPr="00A408B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30DFC">
              <w:rPr>
                <w:rFonts w:ascii="GHEA Mariam" w:hAnsi="GHEA Mariam"/>
                <w:sz w:val="24"/>
                <w:szCs w:val="24"/>
              </w:rPr>
              <w:t>.</w:t>
            </w:r>
            <w:r w:rsidRPr="00A408B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21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408B0" w:rsidRPr="00A408B0" w:rsidRDefault="00A408B0" w:rsidP="00030DF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408B0">
              <w:rPr>
                <w:rFonts w:ascii="GHEA Mariam" w:hAnsi="GHEA Mariam"/>
                <w:i/>
                <w:iCs/>
                <w:sz w:val="24"/>
                <w:szCs w:val="24"/>
              </w:rPr>
              <w:t>(595,745.1)</w:t>
            </w:r>
          </w:p>
        </w:tc>
      </w:tr>
    </w:tbl>
    <w:p w:rsidR="009B1410" w:rsidRDefault="009B1410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0DFC" w:rsidRDefault="00030DFC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0DFC" w:rsidRPr="00A408B0" w:rsidRDefault="00030DFC" w:rsidP="00E22A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408B0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408B0">
        <w:rPr>
          <w:rFonts w:ascii="GHEA Mariam" w:hAnsi="GHEA Mariam" w:cs="Sylfaen"/>
          <w:sz w:val="24"/>
          <w:szCs w:val="24"/>
        </w:rPr>
        <w:t>ՀԱՅԱՍՏԱՆԻ</w:t>
      </w:r>
      <w:r w:rsidRPr="00A408B0">
        <w:rPr>
          <w:rFonts w:ascii="GHEA Mariam" w:hAnsi="GHEA Mariam" w:cs="Arial Armenian"/>
          <w:sz w:val="24"/>
          <w:szCs w:val="24"/>
        </w:rPr>
        <w:t xml:space="preserve">  </w:t>
      </w:r>
      <w:r w:rsidRPr="00A408B0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408B0" w:rsidRDefault="009B1410" w:rsidP="00E22A2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408B0">
        <w:rPr>
          <w:rFonts w:ascii="GHEA Mariam" w:hAnsi="GHEA Mariam"/>
          <w:sz w:val="24"/>
          <w:szCs w:val="24"/>
        </w:rPr>
        <w:t xml:space="preserve">  </w:t>
      </w:r>
      <w:r w:rsidRPr="00A408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408B0" w:rsidRDefault="009B1410" w:rsidP="00A408B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408B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</w:r>
      <w:r w:rsidRPr="00A408B0">
        <w:rPr>
          <w:rFonts w:ascii="GHEA Mariam" w:hAnsi="GHEA Mariam" w:cs="Arial Armenian"/>
          <w:sz w:val="24"/>
          <w:szCs w:val="24"/>
        </w:rPr>
        <w:tab/>
        <w:t>Ա</w:t>
      </w:r>
      <w:r w:rsidRPr="00A408B0">
        <w:rPr>
          <w:rFonts w:ascii="GHEA Mariam" w:hAnsi="GHEA Mariam" w:cs="Sylfaen"/>
          <w:sz w:val="24"/>
          <w:szCs w:val="24"/>
        </w:rPr>
        <w:t>.</w:t>
      </w:r>
      <w:r w:rsidRPr="00A408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408B0">
        <w:rPr>
          <w:rFonts w:ascii="GHEA Mariam" w:hAnsi="GHEA Mariam" w:cs="Sylfaen"/>
          <w:sz w:val="24"/>
          <w:szCs w:val="24"/>
        </w:rPr>
        <w:t>ՅԱՆ</w:t>
      </w:r>
    </w:p>
    <w:sectPr w:rsidR="001F225D" w:rsidRPr="00A408B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83C" w:rsidRDefault="00CF483C">
      <w:r>
        <w:separator/>
      </w:r>
    </w:p>
  </w:endnote>
  <w:endnote w:type="continuationSeparator" w:id="0">
    <w:p w:rsidR="00CF483C" w:rsidRDefault="00C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C9" w:rsidRDefault="00584FC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voroshumMK-310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83C" w:rsidRDefault="00CF483C">
      <w:r>
        <w:separator/>
      </w:r>
    </w:p>
  </w:footnote>
  <w:footnote w:type="continuationSeparator" w:id="0">
    <w:p w:rsidR="00CF483C" w:rsidRDefault="00CF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C9" w:rsidRDefault="00584F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84FC9" w:rsidRDefault="00584F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C9" w:rsidRDefault="00584F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6B65">
      <w:rPr>
        <w:rStyle w:val="PageNumber"/>
        <w:noProof/>
      </w:rPr>
      <w:t>20</w:t>
    </w:r>
    <w:r>
      <w:rPr>
        <w:rStyle w:val="PageNumber"/>
      </w:rPr>
      <w:fldChar w:fldCharType="end"/>
    </w:r>
  </w:p>
  <w:p w:rsidR="00584FC9" w:rsidRDefault="00584F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DFC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0E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C67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C9E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1A2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4FC9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90D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193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8B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B65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ADF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785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3C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B2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27F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20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81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81F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1985F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date">
    <w:name w:val="dec-date"/>
    <w:basedOn w:val="Normal"/>
    <w:uiPriority w:val="99"/>
    <w:rsid w:val="000630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0630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qFormat/>
    <w:rsid w:val="00A408B0"/>
    <w:rPr>
      <w:b/>
      <w:bCs w:val="0"/>
    </w:rPr>
  </w:style>
  <w:style w:type="paragraph" w:customStyle="1" w:styleId="xl1273">
    <w:name w:val="xl1273"/>
    <w:basedOn w:val="Normal"/>
    <w:rsid w:val="00E22A20"/>
    <w:pP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274">
    <w:name w:val="xl1274"/>
    <w:basedOn w:val="Normal"/>
    <w:rsid w:val="00A40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sz w:val="24"/>
      <w:szCs w:val="24"/>
      <w:lang w:eastAsia="en-US"/>
    </w:rPr>
  </w:style>
  <w:style w:type="character" w:customStyle="1" w:styleId="HeaderChar">
    <w:name w:val="Header Char"/>
    <w:link w:val="Header"/>
    <w:rsid w:val="00C07AD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B68A9-9E94-46F5-9680-E349F93F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47</Pages>
  <Words>7510</Words>
  <Characters>42812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27</cp:revision>
  <dcterms:created xsi:type="dcterms:W3CDTF">2022-09-20T13:11:00Z</dcterms:created>
  <dcterms:modified xsi:type="dcterms:W3CDTF">2022-09-22T05:54:00Z</dcterms:modified>
</cp:coreProperties>
</file>