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F6A3A" w:rsidRPr="005515C1" w:rsidRDefault="006F6A3A" w:rsidP="008B1A13">
      <w:pPr>
        <w:pStyle w:val="mechtex"/>
        <w:rPr>
          <w:rFonts w:ascii="GHEA Mariam" w:hAnsi="GHEA Mariam" w:cs="Sylfaen"/>
          <w:b/>
          <w:sz w:val="56"/>
          <w:szCs w:val="40"/>
        </w:rPr>
      </w:pPr>
      <w:bookmarkStart w:id="0" w:name="_GoBack"/>
      <w:bookmarkEnd w:id="0"/>
    </w:p>
    <w:p w:rsidR="006F6A3A" w:rsidRPr="00E27370" w:rsidRDefault="00504430" w:rsidP="008B1A13">
      <w:pPr>
        <w:pStyle w:val="mechtex"/>
        <w:rPr>
          <w:rFonts w:ascii="GHEA Mariam" w:hAnsi="GHEA Mariam" w:cs="Sylfaen"/>
          <w:sz w:val="40"/>
          <w:szCs w:val="40"/>
          <w:lang w:val="hy-AM"/>
        </w:rPr>
      </w:pPr>
      <w:r>
        <w:rPr>
          <w:rFonts w:ascii="GHEA Mariam" w:hAnsi="GHEA Mariam" w:cs="Sylfaen"/>
          <w:sz w:val="24"/>
          <w:szCs w:val="24"/>
          <w:lang w:val="hy-AM"/>
        </w:rPr>
        <w:t>22</w:t>
      </w:r>
      <w:r w:rsidR="006F6A3A" w:rsidRPr="006D737E">
        <w:rPr>
          <w:rFonts w:ascii="GHEA Mariam" w:hAnsi="GHEA Mariam" w:cs="Sylfaen"/>
          <w:sz w:val="24"/>
          <w:szCs w:val="24"/>
          <w:lang w:val="hy-AM"/>
        </w:rPr>
        <w:t xml:space="preserve"> սեպտեմբերի 2022 թվականի N          -</w:t>
      </w:r>
      <w:r w:rsidR="00E27370">
        <w:rPr>
          <w:rFonts w:ascii="GHEA Mariam" w:hAnsi="GHEA Mariam" w:cs="Sylfaen"/>
          <w:sz w:val="24"/>
          <w:szCs w:val="24"/>
          <w:lang w:val="hy-AM"/>
        </w:rPr>
        <w:t>Ա</w:t>
      </w:r>
    </w:p>
    <w:p w:rsidR="006F6A3A" w:rsidRPr="00010CEC" w:rsidRDefault="006F6A3A" w:rsidP="008B1A13">
      <w:pPr>
        <w:pStyle w:val="mechtex"/>
        <w:rPr>
          <w:rFonts w:ascii="GHEA Mariam" w:hAnsi="GHEA Mariam" w:cs="Sylfaen"/>
          <w:b/>
          <w:sz w:val="52"/>
          <w:szCs w:val="40"/>
          <w:lang w:val="hy-AM"/>
        </w:rPr>
      </w:pPr>
    </w:p>
    <w:p w:rsidR="00E27370" w:rsidRPr="00010CEC" w:rsidRDefault="00E27370" w:rsidP="00010CEC">
      <w:pPr>
        <w:pStyle w:val="mechtex"/>
        <w:rPr>
          <w:rFonts w:ascii="GHEA Mariam" w:hAnsi="GHEA Mariam"/>
          <w:sz w:val="24"/>
          <w:szCs w:val="24"/>
          <w:lang w:val="de-AT" w:eastAsia="en-US"/>
        </w:rPr>
      </w:pPr>
      <w:r w:rsidRPr="00010CEC">
        <w:rPr>
          <w:rFonts w:ascii="GHEA Mariam" w:hAnsi="GHEA Mariam" w:cs="Arial"/>
          <w:caps/>
          <w:sz w:val="24"/>
          <w:szCs w:val="24"/>
          <w:lang w:val="hy-AM"/>
        </w:rPr>
        <w:t>Հայաստանի</w:t>
      </w:r>
      <w:r w:rsidRPr="00010CEC">
        <w:rPr>
          <w:rFonts w:ascii="GHEA Mariam" w:hAnsi="GHEA Mariam"/>
          <w:caps/>
          <w:sz w:val="24"/>
          <w:szCs w:val="24"/>
          <w:lang w:val="de-AT"/>
        </w:rPr>
        <w:t xml:space="preserve"> </w:t>
      </w:r>
      <w:r w:rsidRPr="00010CEC">
        <w:rPr>
          <w:rFonts w:ascii="GHEA Mariam" w:hAnsi="GHEA Mariam" w:cs="Arial"/>
          <w:caps/>
          <w:sz w:val="24"/>
          <w:szCs w:val="24"/>
          <w:lang w:val="hy-AM"/>
        </w:rPr>
        <w:t>Հանրապետության</w:t>
      </w:r>
      <w:r w:rsidRPr="00010CEC">
        <w:rPr>
          <w:rFonts w:ascii="GHEA Mariam" w:hAnsi="GHEA Mariam"/>
          <w:caps/>
          <w:sz w:val="24"/>
          <w:szCs w:val="24"/>
          <w:lang w:val="hy-AM"/>
        </w:rPr>
        <w:t xml:space="preserve"> </w:t>
      </w:r>
      <w:r w:rsidRPr="00010CEC">
        <w:rPr>
          <w:rFonts w:ascii="GHEA Mariam" w:hAnsi="GHEA Mariam" w:cs="Arial"/>
          <w:caps/>
          <w:sz w:val="24"/>
          <w:szCs w:val="24"/>
          <w:lang w:val="hy-AM"/>
        </w:rPr>
        <w:t>ԿԱՌԱՎԱՐՈՒԹՅԱՆ</w:t>
      </w:r>
      <w:r w:rsidRPr="00010CEC">
        <w:rPr>
          <w:rFonts w:ascii="GHEA Mariam" w:hAnsi="GHEA Mariam"/>
          <w:caps/>
          <w:sz w:val="24"/>
          <w:szCs w:val="24"/>
          <w:lang w:val="de-AT"/>
        </w:rPr>
        <w:t xml:space="preserve"> </w:t>
      </w:r>
      <w:r w:rsidRPr="00010CEC">
        <w:rPr>
          <w:rFonts w:ascii="GHEA Mariam" w:hAnsi="GHEA Mariam" w:cs="Arial"/>
          <w:sz w:val="24"/>
          <w:szCs w:val="24"/>
          <w:lang w:val="hy-AM"/>
        </w:rPr>
        <w:t>ԵՎ</w:t>
      </w:r>
      <w:r w:rsidRPr="00010CEC">
        <w:rPr>
          <w:rFonts w:ascii="GHEA Mariam" w:hAnsi="GHEA Mariam" w:cs="Sylfaen"/>
          <w:sz w:val="24"/>
          <w:szCs w:val="24"/>
          <w:lang w:val="hy-AM"/>
        </w:rPr>
        <w:t xml:space="preserve"> </w:t>
      </w:r>
      <w:r w:rsidRPr="00010CEC">
        <w:rPr>
          <w:rFonts w:ascii="GHEA Mariam" w:hAnsi="GHEA Mariam" w:cs="Arial"/>
          <w:sz w:val="24"/>
          <w:szCs w:val="24"/>
          <w:lang w:val="hy-AM"/>
        </w:rPr>
        <w:t>ԶԱՐԳԱՑՄԱՆ</w:t>
      </w:r>
      <w:r w:rsidRPr="00010CEC">
        <w:rPr>
          <w:rFonts w:ascii="GHEA Mariam" w:hAnsi="GHEA Mariam"/>
          <w:sz w:val="24"/>
          <w:szCs w:val="24"/>
          <w:lang w:val="hy-AM"/>
        </w:rPr>
        <w:t xml:space="preserve"> </w:t>
      </w:r>
      <w:r w:rsidRPr="00010CEC">
        <w:rPr>
          <w:rFonts w:ascii="GHEA Mariam" w:hAnsi="GHEA Mariam" w:cs="Arial"/>
          <w:spacing w:val="-4"/>
          <w:sz w:val="24"/>
          <w:szCs w:val="24"/>
          <w:lang w:val="hy-AM"/>
        </w:rPr>
        <w:t>ՖՐԱՆՍԻԱԿԱՆ</w:t>
      </w:r>
      <w:r w:rsidRPr="00010CEC">
        <w:rPr>
          <w:rFonts w:ascii="GHEA Mariam" w:hAnsi="GHEA Mariam"/>
          <w:spacing w:val="-4"/>
          <w:sz w:val="24"/>
          <w:szCs w:val="24"/>
          <w:lang w:val="de-AT"/>
        </w:rPr>
        <w:t xml:space="preserve"> </w:t>
      </w:r>
      <w:r w:rsidRPr="00010CEC">
        <w:rPr>
          <w:rFonts w:ascii="GHEA Mariam" w:hAnsi="GHEA Mariam" w:cs="Arial"/>
          <w:spacing w:val="-4"/>
          <w:sz w:val="24"/>
          <w:szCs w:val="24"/>
          <w:lang w:val="hy-AM"/>
        </w:rPr>
        <w:t>ԳՈՐԾԱԿԱԼՈՒԹՅԱՆ</w:t>
      </w:r>
      <w:r w:rsidRPr="00010CEC">
        <w:rPr>
          <w:rFonts w:ascii="GHEA Mariam" w:hAnsi="GHEA Mariam"/>
          <w:spacing w:val="-4"/>
          <w:sz w:val="24"/>
          <w:szCs w:val="24"/>
          <w:lang w:val="hy-AM"/>
        </w:rPr>
        <w:t xml:space="preserve"> </w:t>
      </w:r>
      <w:r w:rsidRPr="00010CEC">
        <w:rPr>
          <w:rFonts w:ascii="GHEA Mariam" w:hAnsi="GHEA Mariam" w:cs="Arial"/>
          <w:spacing w:val="-4"/>
          <w:sz w:val="24"/>
          <w:szCs w:val="24"/>
          <w:lang w:val="hy-AM"/>
        </w:rPr>
        <w:t>ՄԻՋԵՎ</w:t>
      </w:r>
      <w:r w:rsidRPr="00010CEC">
        <w:rPr>
          <w:rFonts w:ascii="GHEA Mariam" w:hAnsi="GHEA Mariam"/>
          <w:spacing w:val="-4"/>
          <w:sz w:val="24"/>
          <w:szCs w:val="24"/>
          <w:lang w:val="de-AT"/>
        </w:rPr>
        <w:t xml:space="preserve"> 20</w:t>
      </w:r>
      <w:r w:rsidRPr="00010CEC">
        <w:rPr>
          <w:rFonts w:ascii="GHEA Mariam" w:hAnsi="GHEA Mariam"/>
          <w:spacing w:val="-4"/>
          <w:sz w:val="24"/>
          <w:szCs w:val="24"/>
          <w:lang w:val="hy-AM"/>
        </w:rPr>
        <w:t>18</w:t>
      </w:r>
      <w:r w:rsidRPr="00010CEC">
        <w:rPr>
          <w:rFonts w:ascii="GHEA Mariam" w:hAnsi="GHEA Mariam"/>
          <w:spacing w:val="-4"/>
          <w:sz w:val="24"/>
          <w:szCs w:val="24"/>
          <w:lang w:val="de-AT"/>
        </w:rPr>
        <w:t xml:space="preserve"> </w:t>
      </w:r>
      <w:r w:rsidRPr="00010CEC">
        <w:rPr>
          <w:rFonts w:ascii="GHEA Mariam" w:hAnsi="GHEA Mariam" w:cs="Arial"/>
          <w:spacing w:val="-4"/>
          <w:sz w:val="24"/>
          <w:szCs w:val="24"/>
          <w:lang w:val="hy-AM"/>
        </w:rPr>
        <w:t>ԹՎԱԿԱՆԻ</w:t>
      </w:r>
      <w:r w:rsidRPr="00010CEC">
        <w:rPr>
          <w:rFonts w:ascii="GHEA Mariam" w:hAnsi="GHEA Mariam"/>
          <w:spacing w:val="-4"/>
          <w:sz w:val="24"/>
          <w:szCs w:val="24"/>
          <w:lang w:val="de-AT"/>
        </w:rPr>
        <w:t xml:space="preserve"> </w:t>
      </w:r>
      <w:r w:rsidRPr="00010CEC">
        <w:rPr>
          <w:rFonts w:ascii="GHEA Mariam" w:hAnsi="GHEA Mariam" w:cs="Arial"/>
          <w:spacing w:val="-4"/>
          <w:sz w:val="24"/>
          <w:szCs w:val="24"/>
          <w:lang w:val="hy-AM"/>
        </w:rPr>
        <w:t>ՄԱՐՏԻ</w:t>
      </w:r>
      <w:r w:rsidRPr="00010CEC">
        <w:rPr>
          <w:rFonts w:ascii="GHEA Mariam" w:hAnsi="GHEA Mariam"/>
          <w:spacing w:val="-4"/>
          <w:sz w:val="24"/>
          <w:szCs w:val="24"/>
          <w:lang w:val="hy-AM"/>
        </w:rPr>
        <w:t xml:space="preserve"> </w:t>
      </w:r>
      <w:r w:rsidRPr="00010CEC">
        <w:rPr>
          <w:rFonts w:ascii="GHEA Mariam" w:hAnsi="GHEA Mariam"/>
          <w:spacing w:val="-4"/>
          <w:sz w:val="24"/>
          <w:szCs w:val="24"/>
          <w:lang w:val="de-AT"/>
        </w:rPr>
        <w:t>3</w:t>
      </w:r>
      <w:r w:rsidRPr="00010CEC">
        <w:rPr>
          <w:rFonts w:ascii="GHEA Mariam" w:hAnsi="GHEA Mariam"/>
          <w:spacing w:val="-4"/>
          <w:sz w:val="24"/>
          <w:szCs w:val="24"/>
          <w:lang w:val="hy-AM"/>
        </w:rPr>
        <w:t>0</w:t>
      </w:r>
      <w:r w:rsidRPr="00010CEC">
        <w:rPr>
          <w:rFonts w:ascii="GHEA Mariam" w:hAnsi="GHEA Mariam"/>
          <w:spacing w:val="-4"/>
          <w:sz w:val="24"/>
          <w:szCs w:val="24"/>
          <w:lang w:val="de-AT"/>
        </w:rPr>
        <w:t>-</w:t>
      </w:r>
      <w:r w:rsidRPr="00010CEC">
        <w:rPr>
          <w:rFonts w:ascii="GHEA Mariam" w:hAnsi="GHEA Mariam" w:cs="Arial"/>
          <w:spacing w:val="-4"/>
          <w:sz w:val="24"/>
          <w:szCs w:val="24"/>
          <w:lang w:val="hy-AM"/>
        </w:rPr>
        <w:t>ԻՆ</w:t>
      </w:r>
      <w:r w:rsidRPr="00010CEC">
        <w:rPr>
          <w:rFonts w:ascii="GHEA Mariam" w:hAnsi="GHEA Mariam"/>
          <w:sz w:val="24"/>
          <w:szCs w:val="24"/>
          <w:lang w:val="de-AT"/>
        </w:rPr>
        <w:t xml:space="preserve"> </w:t>
      </w:r>
      <w:r w:rsidRPr="00010CEC">
        <w:rPr>
          <w:rFonts w:ascii="GHEA Mariam" w:hAnsi="GHEA Mariam" w:cs="Arial"/>
          <w:sz w:val="24"/>
          <w:szCs w:val="24"/>
          <w:lang w:val="hy-AM"/>
        </w:rPr>
        <w:t>ԹՎԱԳՐՎԱԾ</w:t>
      </w:r>
      <w:r w:rsidRPr="00010CEC">
        <w:rPr>
          <w:rFonts w:ascii="GHEA Mariam" w:hAnsi="GHEA Mariam"/>
          <w:sz w:val="24"/>
          <w:szCs w:val="24"/>
          <w:lang w:val="de-AT"/>
        </w:rPr>
        <w:t xml:space="preserve"> </w:t>
      </w:r>
      <w:r w:rsidRPr="00010CEC">
        <w:rPr>
          <w:rFonts w:ascii="GHEA Mariam" w:hAnsi="GHEA Mariam" w:cs="Arial"/>
          <w:sz w:val="24"/>
          <w:szCs w:val="24"/>
          <w:lang w:val="hy-AM"/>
        </w:rPr>
        <w:t>ԹԻՎ</w:t>
      </w:r>
      <w:r w:rsidRPr="00010CEC">
        <w:rPr>
          <w:rFonts w:ascii="GHEA Mariam" w:hAnsi="GHEA Mariam"/>
          <w:sz w:val="24"/>
          <w:szCs w:val="24"/>
          <w:lang w:val="de-AT"/>
        </w:rPr>
        <w:t xml:space="preserve"> CAM 100</w:t>
      </w:r>
      <w:r w:rsidRPr="00010CEC">
        <w:rPr>
          <w:rFonts w:ascii="GHEA Mariam" w:hAnsi="GHEA Mariam"/>
          <w:sz w:val="24"/>
          <w:szCs w:val="24"/>
          <w:lang w:val="hy-AM"/>
        </w:rPr>
        <w:t>7</w:t>
      </w:r>
      <w:r w:rsidRPr="00010CEC">
        <w:rPr>
          <w:rFonts w:ascii="GHEA Mariam" w:hAnsi="GHEA Mariam"/>
          <w:sz w:val="24"/>
          <w:szCs w:val="24"/>
          <w:lang w:val="de-AT"/>
        </w:rPr>
        <w:t xml:space="preserve"> 0</w:t>
      </w:r>
      <w:r w:rsidRPr="00010CEC">
        <w:rPr>
          <w:rFonts w:ascii="GHEA Mariam" w:hAnsi="GHEA Mariam"/>
          <w:sz w:val="24"/>
          <w:szCs w:val="24"/>
          <w:lang w:val="hy-AM"/>
        </w:rPr>
        <w:t>2</w:t>
      </w:r>
      <w:r w:rsidRPr="00010CEC">
        <w:rPr>
          <w:rFonts w:ascii="GHEA Mariam" w:hAnsi="GHEA Mariam"/>
          <w:sz w:val="24"/>
          <w:szCs w:val="24"/>
          <w:lang w:val="de-AT"/>
        </w:rPr>
        <w:t xml:space="preserve"> E </w:t>
      </w:r>
      <w:r w:rsidRPr="00010CEC">
        <w:rPr>
          <w:rFonts w:ascii="GHEA Mariam" w:hAnsi="GHEA Mariam" w:cs="Arial"/>
          <w:sz w:val="24"/>
          <w:szCs w:val="24"/>
          <w:lang w:val="de-AT"/>
        </w:rPr>
        <w:t>ՖԻՆԱՆՍԱՎՈՐՄԱՆ</w:t>
      </w:r>
      <w:r w:rsidRPr="00010CEC">
        <w:rPr>
          <w:rFonts w:ascii="GHEA Mariam" w:hAnsi="GHEA Mariam"/>
          <w:sz w:val="24"/>
          <w:szCs w:val="24"/>
          <w:lang w:val="de-AT"/>
        </w:rPr>
        <w:t xml:space="preserve"> </w:t>
      </w:r>
      <w:r w:rsidRPr="00010CEC">
        <w:rPr>
          <w:rFonts w:ascii="GHEA Mariam" w:hAnsi="GHEA Mariam" w:cs="Arial"/>
          <w:sz w:val="24"/>
          <w:szCs w:val="24"/>
          <w:lang w:val="hy-AM"/>
        </w:rPr>
        <w:t>ՀԱՄԱՁԱՅՆԱԳՐԻ</w:t>
      </w:r>
      <w:r w:rsidRPr="00010CEC">
        <w:rPr>
          <w:rFonts w:ascii="GHEA Mariam" w:hAnsi="GHEA Mariam" w:cs="Sylfaen"/>
          <w:sz w:val="24"/>
          <w:szCs w:val="24"/>
          <w:lang w:val="de-AT"/>
        </w:rPr>
        <w:t xml:space="preserve"> </w:t>
      </w:r>
      <w:r w:rsidRPr="00010CEC">
        <w:rPr>
          <w:rFonts w:ascii="GHEA Mariam" w:hAnsi="GHEA Mariam" w:cs="Arial"/>
          <w:sz w:val="24"/>
          <w:szCs w:val="24"/>
          <w:lang w:val="hy-AM"/>
        </w:rPr>
        <w:t>ՓՈՓՈԽՈՒԹՅՈՒՆ</w:t>
      </w:r>
      <w:r w:rsidRPr="00010CEC">
        <w:rPr>
          <w:rFonts w:ascii="GHEA Mariam" w:hAnsi="GHEA Mariam" w:cs="Sylfaen"/>
          <w:sz w:val="24"/>
          <w:szCs w:val="24"/>
          <w:lang w:val="hy-AM"/>
        </w:rPr>
        <w:t xml:space="preserve"> </w:t>
      </w:r>
      <w:r w:rsidR="00010CEC" w:rsidRPr="00010CEC">
        <w:rPr>
          <w:rFonts w:ascii="GHEA Mariam" w:hAnsi="GHEA Mariam" w:cs="Arial"/>
          <w:sz w:val="24"/>
          <w:szCs w:val="24"/>
          <w:lang w:val="hy-AM"/>
        </w:rPr>
        <w:t xml:space="preserve">N </w:t>
      </w:r>
      <w:r w:rsidRPr="00010CEC">
        <w:rPr>
          <w:rFonts w:ascii="GHEA Mariam" w:hAnsi="GHEA Mariam" w:cs="Sylfaen"/>
          <w:sz w:val="24"/>
          <w:szCs w:val="24"/>
          <w:lang w:val="hy-AM"/>
        </w:rPr>
        <w:t>2</w:t>
      </w:r>
      <w:r w:rsidRPr="00010CEC">
        <w:rPr>
          <w:rFonts w:ascii="GHEA Mariam" w:hAnsi="GHEA Mariam" w:cs="Sylfaen"/>
          <w:sz w:val="24"/>
          <w:szCs w:val="24"/>
          <w:lang w:val="de-AT"/>
        </w:rPr>
        <w:t>-</w:t>
      </w:r>
      <w:r w:rsidRPr="00010CEC">
        <w:rPr>
          <w:rFonts w:ascii="GHEA Mariam" w:hAnsi="GHEA Mariam" w:cs="Arial"/>
          <w:sz w:val="24"/>
          <w:szCs w:val="24"/>
          <w:lang w:val="hy-AM"/>
        </w:rPr>
        <w:t>Ի</w:t>
      </w:r>
      <w:r w:rsidRPr="00010CEC">
        <w:rPr>
          <w:rFonts w:ascii="GHEA Mariam" w:hAnsi="GHEA Mariam"/>
          <w:sz w:val="24"/>
          <w:szCs w:val="24"/>
          <w:lang w:val="hy-AM"/>
        </w:rPr>
        <w:t xml:space="preserve"> </w:t>
      </w:r>
      <w:r w:rsidRPr="00010CEC">
        <w:rPr>
          <w:rFonts w:ascii="GHEA Mariam" w:hAnsi="GHEA Mariam" w:cs="Arial"/>
          <w:sz w:val="24"/>
          <w:szCs w:val="24"/>
          <w:lang w:val="hy-AM"/>
        </w:rPr>
        <w:t>ՍՏՈՐԱԳՐՄԱՆ</w:t>
      </w:r>
      <w:r w:rsidRPr="00010CEC">
        <w:rPr>
          <w:rFonts w:ascii="GHEA Mariam" w:hAnsi="GHEA Mariam"/>
          <w:sz w:val="24"/>
          <w:szCs w:val="24"/>
          <w:lang w:val="hy-AM"/>
        </w:rPr>
        <w:t xml:space="preserve"> </w:t>
      </w:r>
      <w:r w:rsidRPr="00010CEC">
        <w:rPr>
          <w:rFonts w:ascii="GHEA Mariam" w:hAnsi="GHEA Mariam" w:cs="Arial"/>
          <w:sz w:val="24"/>
          <w:szCs w:val="24"/>
          <w:lang w:val="hy-AM"/>
        </w:rPr>
        <w:t>ԱՌԱՋԱՐԿՈՒԹՅԱՆԸ</w:t>
      </w:r>
    </w:p>
    <w:p w:rsidR="00E27370" w:rsidRDefault="00E27370" w:rsidP="00010CEC">
      <w:pPr>
        <w:pStyle w:val="mechtex"/>
        <w:rPr>
          <w:rFonts w:ascii="GHEA Mariam" w:hAnsi="GHEA Mariam" w:cs="Arial"/>
          <w:sz w:val="24"/>
          <w:szCs w:val="24"/>
          <w:lang w:val="hy-AM"/>
        </w:rPr>
      </w:pPr>
      <w:r w:rsidRPr="00010CEC">
        <w:rPr>
          <w:rFonts w:ascii="GHEA Mariam" w:hAnsi="GHEA Mariam" w:cs="Arial"/>
          <w:sz w:val="24"/>
          <w:szCs w:val="24"/>
          <w:lang w:val="hy-AM"/>
        </w:rPr>
        <w:t>ՀԱՎԱՆՈՒԹՅՈՒՆ</w:t>
      </w:r>
      <w:r w:rsidRPr="00010CEC">
        <w:rPr>
          <w:rFonts w:ascii="GHEA Mariam" w:hAnsi="GHEA Mariam"/>
          <w:sz w:val="24"/>
          <w:szCs w:val="24"/>
          <w:lang w:val="hy-AM"/>
        </w:rPr>
        <w:t xml:space="preserve"> </w:t>
      </w:r>
      <w:r w:rsidRPr="00010CEC">
        <w:rPr>
          <w:rFonts w:ascii="GHEA Mariam" w:hAnsi="GHEA Mariam" w:cs="Arial"/>
          <w:sz w:val="24"/>
          <w:szCs w:val="24"/>
          <w:lang w:val="hy-AM"/>
        </w:rPr>
        <w:t>ՏԱԼՈՒ</w:t>
      </w:r>
      <w:r w:rsidRPr="00010CEC">
        <w:rPr>
          <w:rFonts w:ascii="GHEA Mariam" w:hAnsi="GHEA Mariam"/>
          <w:sz w:val="24"/>
          <w:szCs w:val="24"/>
          <w:lang w:val="hy-AM"/>
        </w:rPr>
        <w:t xml:space="preserve"> </w:t>
      </w:r>
      <w:r w:rsidRPr="00010CEC">
        <w:rPr>
          <w:rFonts w:ascii="GHEA Mariam" w:hAnsi="GHEA Mariam" w:cs="Arial"/>
          <w:sz w:val="24"/>
          <w:szCs w:val="24"/>
          <w:lang w:val="hy-AM"/>
        </w:rPr>
        <w:t>ՄԱՍԻՆ</w:t>
      </w:r>
    </w:p>
    <w:p w:rsidR="00010CEC" w:rsidRPr="00010CEC" w:rsidRDefault="00010CEC" w:rsidP="00010CEC">
      <w:pPr>
        <w:pStyle w:val="mechtex"/>
        <w:rPr>
          <w:rFonts w:ascii="GHEA Mariam" w:hAnsi="GHEA Mariam"/>
          <w:sz w:val="24"/>
          <w:szCs w:val="24"/>
          <w:lang w:val="hy-AM"/>
        </w:rPr>
      </w:pPr>
      <w:r>
        <w:rPr>
          <w:rFonts w:ascii="GHEA Mariam" w:hAnsi="GHEA Mariam" w:cs="Arial"/>
          <w:sz w:val="24"/>
          <w:szCs w:val="24"/>
          <w:lang w:val="hy-AM"/>
        </w:rPr>
        <w:t>----------------------------------------------------------------------------------------------------------------</w:t>
      </w:r>
    </w:p>
    <w:p w:rsidR="00E27370" w:rsidRDefault="00E27370" w:rsidP="00010CEC">
      <w:pPr>
        <w:pStyle w:val="mechtex"/>
        <w:rPr>
          <w:rFonts w:ascii="GHEA Mariam" w:hAnsi="GHEA Mariam"/>
          <w:sz w:val="24"/>
          <w:szCs w:val="24"/>
          <w:lang w:val="hy-AM"/>
        </w:rPr>
      </w:pPr>
    </w:p>
    <w:p w:rsidR="00010CEC" w:rsidRPr="00010CEC" w:rsidRDefault="00010CEC" w:rsidP="00010CEC">
      <w:pPr>
        <w:pStyle w:val="mechtex"/>
        <w:rPr>
          <w:rFonts w:ascii="GHEA Mariam" w:hAnsi="GHEA Mariam"/>
          <w:sz w:val="20"/>
          <w:szCs w:val="24"/>
          <w:lang w:val="hy-AM"/>
        </w:rPr>
      </w:pPr>
    </w:p>
    <w:p w:rsidR="00E27370" w:rsidRPr="00010CEC" w:rsidRDefault="00E27370" w:rsidP="00010CEC">
      <w:pPr>
        <w:pStyle w:val="norm"/>
        <w:spacing w:line="360" w:lineRule="auto"/>
        <w:rPr>
          <w:rFonts w:ascii="GHEA Mariam" w:hAnsi="GHEA Mariam"/>
          <w:sz w:val="24"/>
          <w:szCs w:val="24"/>
          <w:lang w:val="hy-AM"/>
        </w:rPr>
      </w:pPr>
      <w:r w:rsidRPr="00010CEC">
        <w:rPr>
          <w:rFonts w:ascii="GHEA Mariam" w:hAnsi="GHEA Mariam" w:cs="Arial"/>
          <w:sz w:val="24"/>
          <w:szCs w:val="24"/>
          <w:lang w:val="hy-AM"/>
        </w:rPr>
        <w:t>Հիմք</w:t>
      </w:r>
      <w:r w:rsidRPr="00010CEC">
        <w:rPr>
          <w:rFonts w:ascii="GHEA Mariam" w:hAnsi="GHEA Mariam"/>
          <w:sz w:val="24"/>
          <w:szCs w:val="24"/>
          <w:lang w:val="hy-AM"/>
        </w:rPr>
        <w:t xml:space="preserve"> </w:t>
      </w:r>
      <w:r w:rsidRPr="00010CEC">
        <w:rPr>
          <w:rFonts w:ascii="GHEA Mariam" w:hAnsi="GHEA Mariam" w:cs="Arial"/>
          <w:sz w:val="24"/>
          <w:szCs w:val="24"/>
          <w:lang w:val="hy-AM"/>
        </w:rPr>
        <w:t>ընդունելով</w:t>
      </w:r>
      <w:r w:rsidRPr="00010CEC">
        <w:rPr>
          <w:rFonts w:ascii="GHEA Mariam" w:hAnsi="GHEA Mariam"/>
          <w:sz w:val="24"/>
          <w:szCs w:val="24"/>
          <w:lang w:val="hy-AM"/>
        </w:rPr>
        <w:t xml:space="preserve"> «</w:t>
      </w:r>
      <w:r w:rsidRPr="00010CEC">
        <w:rPr>
          <w:rFonts w:ascii="GHEA Mariam" w:hAnsi="GHEA Mariam" w:cs="Arial"/>
          <w:sz w:val="24"/>
          <w:szCs w:val="24"/>
          <w:lang w:val="hy-AM"/>
        </w:rPr>
        <w:t>Միջազգային</w:t>
      </w:r>
      <w:r w:rsidRPr="00010CEC">
        <w:rPr>
          <w:rFonts w:ascii="GHEA Mariam" w:hAnsi="GHEA Mariam"/>
          <w:sz w:val="24"/>
          <w:szCs w:val="24"/>
          <w:lang w:val="hy-AM"/>
        </w:rPr>
        <w:t xml:space="preserve"> </w:t>
      </w:r>
      <w:r w:rsidRPr="00010CEC">
        <w:rPr>
          <w:rFonts w:ascii="GHEA Mariam" w:hAnsi="GHEA Mariam" w:cs="Arial"/>
          <w:sz w:val="24"/>
          <w:szCs w:val="24"/>
          <w:lang w:val="hy-AM"/>
        </w:rPr>
        <w:t>պայմանագրերի</w:t>
      </w:r>
      <w:r w:rsidRPr="00010CEC">
        <w:rPr>
          <w:rFonts w:ascii="GHEA Mariam" w:hAnsi="GHEA Mariam"/>
          <w:sz w:val="24"/>
          <w:szCs w:val="24"/>
          <w:lang w:val="hy-AM"/>
        </w:rPr>
        <w:t xml:space="preserve"> </w:t>
      </w:r>
      <w:r w:rsidRPr="00010CEC">
        <w:rPr>
          <w:rFonts w:ascii="GHEA Mariam" w:hAnsi="GHEA Mariam" w:cs="Arial"/>
          <w:sz w:val="24"/>
          <w:szCs w:val="24"/>
          <w:lang w:val="hy-AM"/>
        </w:rPr>
        <w:t>մասին</w:t>
      </w:r>
      <w:r w:rsidRPr="00010CEC">
        <w:rPr>
          <w:rFonts w:ascii="GHEA Mariam" w:hAnsi="GHEA Mariam"/>
          <w:sz w:val="24"/>
          <w:szCs w:val="24"/>
          <w:lang w:val="hy-AM"/>
        </w:rPr>
        <w:t xml:space="preserve">» </w:t>
      </w:r>
      <w:r w:rsidRPr="00010CEC">
        <w:rPr>
          <w:rFonts w:ascii="GHEA Mariam" w:hAnsi="GHEA Mariam" w:cs="Arial"/>
          <w:sz w:val="24"/>
          <w:szCs w:val="24"/>
          <w:lang w:val="hy-AM"/>
        </w:rPr>
        <w:t>Հայաստանի</w:t>
      </w:r>
      <w:r w:rsidRPr="00010CEC">
        <w:rPr>
          <w:rFonts w:ascii="GHEA Mariam" w:hAnsi="GHEA Mariam"/>
          <w:sz w:val="24"/>
          <w:szCs w:val="24"/>
          <w:lang w:val="hy-AM"/>
        </w:rPr>
        <w:t xml:space="preserve"> </w:t>
      </w:r>
      <w:r w:rsidRPr="00010CEC">
        <w:rPr>
          <w:rFonts w:ascii="GHEA Mariam" w:hAnsi="GHEA Mariam" w:cs="Arial"/>
          <w:sz w:val="24"/>
          <w:szCs w:val="24"/>
          <w:lang w:val="hy-AM"/>
        </w:rPr>
        <w:t>Հանրա</w:t>
      </w:r>
      <w:r w:rsidR="00010CEC">
        <w:rPr>
          <w:rFonts w:ascii="GHEA Mariam" w:hAnsi="GHEA Mariam" w:cs="Arial"/>
          <w:sz w:val="24"/>
          <w:szCs w:val="24"/>
          <w:lang w:val="hy-AM"/>
        </w:rPr>
        <w:softHyphen/>
      </w:r>
      <w:r w:rsidRPr="00010CEC">
        <w:rPr>
          <w:rFonts w:ascii="GHEA Mariam" w:hAnsi="GHEA Mariam" w:cs="Arial"/>
          <w:sz w:val="24"/>
          <w:szCs w:val="24"/>
          <w:lang w:val="hy-AM"/>
        </w:rPr>
        <w:t>պետության</w:t>
      </w:r>
      <w:r w:rsidRPr="00010CEC">
        <w:rPr>
          <w:rFonts w:ascii="GHEA Mariam" w:hAnsi="GHEA Mariam"/>
          <w:sz w:val="24"/>
          <w:szCs w:val="24"/>
          <w:lang w:val="hy-AM"/>
        </w:rPr>
        <w:t xml:space="preserve"> </w:t>
      </w:r>
      <w:r w:rsidRPr="00010CEC">
        <w:rPr>
          <w:rFonts w:ascii="GHEA Mariam" w:hAnsi="GHEA Mariam" w:cs="Arial"/>
          <w:sz w:val="24"/>
          <w:szCs w:val="24"/>
          <w:lang w:val="hy-AM"/>
        </w:rPr>
        <w:t>օրենքի</w:t>
      </w:r>
      <w:r w:rsidRPr="00010CEC">
        <w:rPr>
          <w:rFonts w:ascii="GHEA Mariam" w:hAnsi="GHEA Mariam"/>
          <w:sz w:val="24"/>
          <w:szCs w:val="24"/>
          <w:lang w:val="hy-AM"/>
        </w:rPr>
        <w:t xml:space="preserve"> 7-</w:t>
      </w:r>
      <w:r w:rsidRPr="00010CEC">
        <w:rPr>
          <w:rFonts w:ascii="GHEA Mariam" w:hAnsi="GHEA Mariam" w:cs="Arial"/>
          <w:sz w:val="24"/>
          <w:szCs w:val="24"/>
          <w:lang w:val="hy-AM"/>
        </w:rPr>
        <w:t>րդ</w:t>
      </w:r>
      <w:r w:rsidRPr="00010CEC">
        <w:rPr>
          <w:rFonts w:ascii="GHEA Mariam" w:hAnsi="GHEA Mariam"/>
          <w:sz w:val="24"/>
          <w:szCs w:val="24"/>
          <w:lang w:val="hy-AM"/>
        </w:rPr>
        <w:t xml:space="preserve"> </w:t>
      </w:r>
      <w:r w:rsidRPr="00010CEC">
        <w:rPr>
          <w:rFonts w:ascii="GHEA Mariam" w:hAnsi="GHEA Mariam" w:cs="Arial"/>
          <w:sz w:val="24"/>
          <w:szCs w:val="24"/>
          <w:lang w:val="hy-AM"/>
        </w:rPr>
        <w:t>հոդվածի</w:t>
      </w:r>
      <w:r w:rsidRPr="00010CEC">
        <w:rPr>
          <w:rFonts w:ascii="GHEA Mariam" w:hAnsi="GHEA Mariam"/>
          <w:sz w:val="24"/>
          <w:szCs w:val="24"/>
          <w:lang w:val="hy-AM"/>
        </w:rPr>
        <w:t xml:space="preserve"> 1-</w:t>
      </w:r>
      <w:r w:rsidRPr="00010CEC">
        <w:rPr>
          <w:rFonts w:ascii="GHEA Mariam" w:hAnsi="GHEA Mariam" w:cs="Arial"/>
          <w:sz w:val="24"/>
          <w:szCs w:val="24"/>
          <w:lang w:val="hy-AM"/>
        </w:rPr>
        <w:t>ին</w:t>
      </w:r>
      <w:r w:rsidRPr="00010CEC">
        <w:rPr>
          <w:rFonts w:ascii="GHEA Mariam" w:hAnsi="GHEA Mariam"/>
          <w:sz w:val="24"/>
          <w:szCs w:val="24"/>
          <w:lang w:val="hy-AM"/>
        </w:rPr>
        <w:t xml:space="preserve"> </w:t>
      </w:r>
      <w:r w:rsidRPr="00010CEC">
        <w:rPr>
          <w:rFonts w:ascii="GHEA Mariam" w:hAnsi="GHEA Mariam" w:cs="Arial"/>
          <w:sz w:val="24"/>
          <w:szCs w:val="24"/>
          <w:lang w:val="hy-AM"/>
        </w:rPr>
        <w:t>մասը՝</w:t>
      </w:r>
      <w:r w:rsidRPr="00010CEC">
        <w:rPr>
          <w:rFonts w:ascii="GHEA Mariam" w:hAnsi="GHEA Mariam"/>
          <w:sz w:val="24"/>
          <w:szCs w:val="24"/>
          <w:lang w:val="hy-AM"/>
        </w:rPr>
        <w:t xml:space="preserve"> </w:t>
      </w:r>
      <w:r w:rsidR="00010CEC" w:rsidRPr="00010CEC">
        <w:rPr>
          <w:rFonts w:ascii="GHEA Mariam" w:eastAsia="Arial Unicode MS" w:hAnsi="GHEA Mariam" w:cs="Sylfaen"/>
          <w:sz w:val="24"/>
          <w:szCs w:val="24"/>
          <w:shd w:val="clear" w:color="auto" w:fill="FFFFFF"/>
          <w:lang w:val="hy-AM"/>
        </w:rPr>
        <w:t>Հայաստանի</w:t>
      </w:r>
      <w:r w:rsidR="00010CEC" w:rsidRPr="00010CEC">
        <w:rPr>
          <w:rFonts w:ascii="GHEA Mariam" w:eastAsia="Arial Unicode MS" w:hAnsi="GHEA Mariam" w:cs="Arial Armenian"/>
          <w:sz w:val="24"/>
          <w:szCs w:val="24"/>
          <w:shd w:val="clear" w:color="auto" w:fill="FFFFFF"/>
          <w:lang w:val="hy-AM"/>
        </w:rPr>
        <w:t xml:space="preserve"> </w:t>
      </w:r>
      <w:r w:rsidR="00010CEC" w:rsidRPr="00010CEC">
        <w:rPr>
          <w:rFonts w:ascii="GHEA Mariam" w:eastAsia="Arial Unicode MS" w:hAnsi="GHEA Mariam" w:cs="Sylfaen"/>
          <w:sz w:val="24"/>
          <w:szCs w:val="24"/>
          <w:shd w:val="clear" w:color="auto" w:fill="FFFFFF"/>
          <w:lang w:val="hy-AM"/>
        </w:rPr>
        <w:t>Հանրա</w:t>
      </w:r>
      <w:r w:rsidR="00010CEC">
        <w:rPr>
          <w:rFonts w:ascii="GHEA Mariam" w:eastAsia="Arial Unicode MS" w:hAnsi="GHEA Mariam" w:cs="Sylfaen"/>
          <w:sz w:val="24"/>
          <w:szCs w:val="24"/>
          <w:shd w:val="clear" w:color="auto" w:fill="FFFFFF"/>
          <w:lang w:val="hy-AM"/>
        </w:rPr>
        <w:softHyphen/>
      </w:r>
      <w:r w:rsidR="00010CEC" w:rsidRPr="00010CEC">
        <w:rPr>
          <w:rFonts w:ascii="GHEA Mariam" w:eastAsia="Arial Unicode MS" w:hAnsi="GHEA Mariam" w:cs="Sylfaen"/>
          <w:sz w:val="24"/>
          <w:szCs w:val="24"/>
          <w:shd w:val="clear" w:color="auto" w:fill="FFFFFF"/>
          <w:lang w:val="hy-AM"/>
        </w:rPr>
        <w:t>պե</w:t>
      </w:r>
      <w:r w:rsidR="00010CEC">
        <w:rPr>
          <w:rFonts w:ascii="GHEA Mariam" w:eastAsia="Arial Unicode MS" w:hAnsi="GHEA Mariam" w:cs="Sylfaen"/>
          <w:sz w:val="24"/>
          <w:szCs w:val="24"/>
          <w:shd w:val="clear" w:color="auto" w:fill="FFFFFF"/>
          <w:lang w:val="hy-AM"/>
        </w:rPr>
        <w:softHyphen/>
      </w:r>
      <w:r w:rsidR="00010CEC" w:rsidRPr="00010CEC">
        <w:rPr>
          <w:rFonts w:ascii="GHEA Mariam" w:eastAsia="Arial Unicode MS" w:hAnsi="GHEA Mariam" w:cs="Sylfaen"/>
          <w:sz w:val="24"/>
          <w:szCs w:val="24"/>
          <w:shd w:val="clear" w:color="auto" w:fill="FFFFFF"/>
          <w:lang w:val="hy-AM"/>
        </w:rPr>
        <w:t>տության</w:t>
      </w:r>
      <w:r w:rsidR="00010CEC" w:rsidRPr="00010CEC">
        <w:rPr>
          <w:rFonts w:ascii="GHEA Mariam" w:eastAsia="Arial Unicode MS" w:hAnsi="GHEA Mariam" w:cs="Arial Armenian"/>
          <w:sz w:val="24"/>
          <w:szCs w:val="24"/>
          <w:shd w:val="clear" w:color="auto" w:fill="FFFFFF"/>
          <w:lang w:val="hy-AM"/>
        </w:rPr>
        <w:t xml:space="preserve"> </w:t>
      </w:r>
      <w:r w:rsidR="00010CEC" w:rsidRPr="00010CEC">
        <w:rPr>
          <w:rFonts w:ascii="GHEA Mariam" w:eastAsia="Arial Unicode MS" w:hAnsi="GHEA Mariam" w:cs="Sylfaen"/>
          <w:sz w:val="24"/>
          <w:szCs w:val="24"/>
          <w:shd w:val="clear" w:color="auto" w:fill="FFFFFF"/>
          <w:lang w:val="hy-AM"/>
        </w:rPr>
        <w:t>կառավարությունը</w:t>
      </w:r>
      <w:r w:rsidR="00010CEC" w:rsidRPr="00010CEC">
        <w:rPr>
          <w:rFonts w:ascii="GHEA Mariam" w:eastAsia="Arial Unicode MS" w:hAnsi="GHEA Mariam" w:cs="Arial Armenian"/>
          <w:sz w:val="24"/>
          <w:szCs w:val="24"/>
          <w:shd w:val="clear" w:color="auto" w:fill="FFFFFF"/>
          <w:lang w:val="hy-AM"/>
        </w:rPr>
        <w:t xml:space="preserve">   </w:t>
      </w:r>
      <w:r w:rsidR="00010CEC" w:rsidRPr="00010CEC">
        <w:rPr>
          <w:rFonts w:ascii="GHEA Mariam" w:eastAsia="Arial Unicode MS" w:hAnsi="GHEA Mariam" w:cs="Sylfaen"/>
          <w:sz w:val="24"/>
          <w:szCs w:val="24"/>
          <w:shd w:val="clear" w:color="auto" w:fill="FFFFFF"/>
          <w:lang w:val="hy-AM"/>
        </w:rPr>
        <w:t>ո</w:t>
      </w:r>
      <w:r w:rsidR="00010CEC" w:rsidRPr="00010CEC">
        <w:rPr>
          <w:rFonts w:ascii="GHEA Mariam" w:eastAsia="Arial Unicode MS" w:hAnsi="GHEA Mariam" w:cs="Arial Armenian"/>
          <w:sz w:val="24"/>
          <w:szCs w:val="24"/>
          <w:shd w:val="clear" w:color="auto" w:fill="FFFFFF"/>
          <w:lang w:val="hy-AM"/>
        </w:rPr>
        <w:t xml:space="preserve"> </w:t>
      </w:r>
      <w:r w:rsidR="00010CEC" w:rsidRPr="00010CEC">
        <w:rPr>
          <w:rFonts w:ascii="GHEA Mariam" w:eastAsia="Arial Unicode MS" w:hAnsi="GHEA Mariam" w:cs="Sylfaen"/>
          <w:sz w:val="24"/>
          <w:szCs w:val="24"/>
          <w:shd w:val="clear" w:color="auto" w:fill="FFFFFF"/>
          <w:lang w:val="hy-AM"/>
        </w:rPr>
        <w:t>ր</w:t>
      </w:r>
      <w:r w:rsidR="00010CEC" w:rsidRPr="00010CEC">
        <w:rPr>
          <w:rFonts w:ascii="GHEA Mariam" w:eastAsia="Arial Unicode MS" w:hAnsi="GHEA Mariam" w:cs="Arial Armenian"/>
          <w:sz w:val="24"/>
          <w:szCs w:val="24"/>
          <w:shd w:val="clear" w:color="auto" w:fill="FFFFFF"/>
          <w:lang w:val="hy-AM"/>
        </w:rPr>
        <w:t xml:space="preserve"> </w:t>
      </w:r>
      <w:r w:rsidR="00010CEC" w:rsidRPr="00010CEC">
        <w:rPr>
          <w:rFonts w:ascii="GHEA Mariam" w:eastAsia="Arial Unicode MS" w:hAnsi="GHEA Mariam" w:cs="Sylfaen"/>
          <w:sz w:val="24"/>
          <w:szCs w:val="24"/>
          <w:shd w:val="clear" w:color="auto" w:fill="FFFFFF"/>
          <w:lang w:val="hy-AM"/>
        </w:rPr>
        <w:t>ո</w:t>
      </w:r>
      <w:r w:rsidR="00010CEC" w:rsidRPr="00010CEC">
        <w:rPr>
          <w:rFonts w:ascii="GHEA Mariam" w:eastAsia="Arial Unicode MS" w:hAnsi="GHEA Mariam" w:cs="Arial Armenian"/>
          <w:sz w:val="24"/>
          <w:szCs w:val="24"/>
          <w:shd w:val="clear" w:color="auto" w:fill="FFFFFF"/>
          <w:lang w:val="hy-AM"/>
        </w:rPr>
        <w:t xml:space="preserve"> </w:t>
      </w:r>
      <w:r w:rsidR="00010CEC" w:rsidRPr="00010CEC">
        <w:rPr>
          <w:rFonts w:ascii="GHEA Mariam" w:eastAsia="Arial Unicode MS" w:hAnsi="GHEA Mariam" w:cs="Sylfaen"/>
          <w:sz w:val="24"/>
          <w:szCs w:val="24"/>
          <w:shd w:val="clear" w:color="auto" w:fill="FFFFFF"/>
          <w:lang w:val="hy-AM"/>
        </w:rPr>
        <w:t>շ</w:t>
      </w:r>
      <w:r w:rsidR="00010CEC" w:rsidRPr="00010CEC">
        <w:rPr>
          <w:rFonts w:ascii="GHEA Mariam" w:eastAsia="Arial Unicode MS" w:hAnsi="GHEA Mariam" w:cs="Arial Armenian"/>
          <w:sz w:val="24"/>
          <w:szCs w:val="24"/>
          <w:shd w:val="clear" w:color="auto" w:fill="FFFFFF"/>
          <w:lang w:val="hy-AM"/>
        </w:rPr>
        <w:t xml:space="preserve"> </w:t>
      </w:r>
      <w:r w:rsidR="00010CEC" w:rsidRPr="00010CEC">
        <w:rPr>
          <w:rFonts w:ascii="GHEA Mariam" w:eastAsia="Arial Unicode MS" w:hAnsi="GHEA Mariam" w:cs="Sylfaen"/>
          <w:sz w:val="24"/>
          <w:szCs w:val="24"/>
          <w:shd w:val="clear" w:color="auto" w:fill="FFFFFF"/>
          <w:lang w:val="hy-AM"/>
        </w:rPr>
        <w:t>ու</w:t>
      </w:r>
      <w:r w:rsidR="00010CEC" w:rsidRPr="00010CEC">
        <w:rPr>
          <w:rFonts w:ascii="GHEA Mariam" w:eastAsia="Arial Unicode MS" w:hAnsi="GHEA Mariam" w:cs="Arial Armenian"/>
          <w:sz w:val="24"/>
          <w:szCs w:val="24"/>
          <w:shd w:val="clear" w:color="auto" w:fill="FFFFFF"/>
          <w:lang w:val="hy-AM"/>
        </w:rPr>
        <w:t xml:space="preserve"> </w:t>
      </w:r>
      <w:r w:rsidR="00010CEC" w:rsidRPr="00010CEC">
        <w:rPr>
          <w:rFonts w:ascii="GHEA Mariam" w:eastAsia="Arial Unicode MS" w:hAnsi="GHEA Mariam" w:cs="Sylfaen"/>
          <w:sz w:val="24"/>
          <w:szCs w:val="24"/>
          <w:shd w:val="clear" w:color="auto" w:fill="FFFFFF"/>
          <w:lang w:val="hy-AM"/>
        </w:rPr>
        <w:t>մ</w:t>
      </w:r>
      <w:r w:rsidR="00010CEC" w:rsidRPr="00010CEC">
        <w:rPr>
          <w:rFonts w:ascii="GHEA Mariam" w:eastAsia="Arial Unicode MS" w:hAnsi="GHEA Mariam" w:cs="Arial Armenian"/>
          <w:sz w:val="24"/>
          <w:szCs w:val="24"/>
          <w:shd w:val="clear" w:color="auto" w:fill="FFFFFF"/>
          <w:lang w:val="hy-AM"/>
        </w:rPr>
        <w:t xml:space="preserve">   </w:t>
      </w:r>
      <w:r w:rsidR="00010CEC" w:rsidRPr="00010CEC">
        <w:rPr>
          <w:rFonts w:ascii="GHEA Mariam" w:eastAsia="Arial Unicode MS" w:hAnsi="GHEA Mariam" w:cs="Sylfaen"/>
          <w:sz w:val="24"/>
          <w:szCs w:val="24"/>
          <w:shd w:val="clear" w:color="auto" w:fill="FFFFFF"/>
          <w:lang w:val="hy-AM"/>
        </w:rPr>
        <w:t>է</w:t>
      </w:r>
      <w:r w:rsidR="00010CEC" w:rsidRPr="00010CEC">
        <w:rPr>
          <w:rFonts w:ascii="GHEA Mariam" w:eastAsia="Arial Unicode MS" w:hAnsi="GHEA Mariam" w:cs="Arial Armenian"/>
          <w:sz w:val="24"/>
          <w:szCs w:val="24"/>
          <w:shd w:val="clear" w:color="auto" w:fill="FFFFFF"/>
          <w:lang w:val="hy-AM"/>
        </w:rPr>
        <w:t>.</w:t>
      </w:r>
    </w:p>
    <w:p w:rsidR="00E27370" w:rsidRPr="00010CEC" w:rsidRDefault="00E27370" w:rsidP="00010CEC">
      <w:pPr>
        <w:pStyle w:val="norm"/>
        <w:spacing w:line="360" w:lineRule="auto"/>
        <w:rPr>
          <w:rFonts w:ascii="GHEA Mariam" w:hAnsi="GHEA Mariam"/>
          <w:sz w:val="24"/>
          <w:szCs w:val="24"/>
          <w:lang w:val="hy-AM"/>
        </w:rPr>
      </w:pPr>
      <w:r w:rsidRPr="00010CEC">
        <w:rPr>
          <w:rFonts w:ascii="GHEA Mariam" w:hAnsi="GHEA Mariam"/>
          <w:sz w:val="24"/>
          <w:szCs w:val="24"/>
          <w:lang w:val="hy-AM"/>
        </w:rPr>
        <w:t xml:space="preserve">1. </w:t>
      </w:r>
      <w:r w:rsidRPr="00010CEC">
        <w:rPr>
          <w:rFonts w:ascii="GHEA Mariam" w:hAnsi="GHEA Mariam" w:cs="Arial"/>
          <w:sz w:val="24"/>
          <w:szCs w:val="24"/>
          <w:lang w:val="hy-AM"/>
        </w:rPr>
        <w:t>Հավանություն</w:t>
      </w:r>
      <w:r w:rsidRPr="00010CEC">
        <w:rPr>
          <w:rFonts w:ascii="GHEA Mariam" w:hAnsi="GHEA Mariam"/>
          <w:sz w:val="24"/>
          <w:szCs w:val="24"/>
          <w:lang w:val="hy-AM"/>
        </w:rPr>
        <w:t xml:space="preserve"> </w:t>
      </w:r>
      <w:r w:rsidRPr="00010CEC">
        <w:rPr>
          <w:rFonts w:ascii="GHEA Mariam" w:hAnsi="GHEA Mariam" w:cs="Arial"/>
          <w:sz w:val="24"/>
          <w:szCs w:val="24"/>
          <w:lang w:val="hy-AM"/>
        </w:rPr>
        <w:t>տալ</w:t>
      </w:r>
      <w:r w:rsidRPr="00010CEC">
        <w:rPr>
          <w:rFonts w:ascii="GHEA Mariam" w:hAnsi="GHEA Mariam"/>
          <w:sz w:val="24"/>
          <w:szCs w:val="24"/>
          <w:lang w:val="hy-AM"/>
        </w:rPr>
        <w:t xml:space="preserve"> </w:t>
      </w:r>
      <w:r w:rsidRPr="00010CEC">
        <w:rPr>
          <w:rFonts w:ascii="GHEA Mariam" w:hAnsi="GHEA Mariam" w:cs="Arial"/>
          <w:color w:val="000000"/>
          <w:sz w:val="24"/>
          <w:szCs w:val="24"/>
          <w:shd w:val="clear" w:color="auto" w:fill="FFFFFF"/>
          <w:lang w:val="hy-AM"/>
        </w:rPr>
        <w:t>Հայաստանի</w:t>
      </w:r>
      <w:r w:rsidRPr="00010CEC">
        <w:rPr>
          <w:rFonts w:ascii="GHEA Mariam" w:hAnsi="GHEA Mariam"/>
          <w:color w:val="000000"/>
          <w:sz w:val="24"/>
          <w:szCs w:val="24"/>
          <w:shd w:val="clear" w:color="auto" w:fill="FFFFFF"/>
          <w:lang w:val="hy-AM"/>
        </w:rPr>
        <w:t xml:space="preserve"> </w:t>
      </w:r>
      <w:r w:rsidRPr="00010CEC">
        <w:rPr>
          <w:rFonts w:ascii="GHEA Mariam" w:hAnsi="GHEA Mariam" w:cs="Arial"/>
          <w:color w:val="000000"/>
          <w:sz w:val="24"/>
          <w:szCs w:val="24"/>
          <w:shd w:val="clear" w:color="auto" w:fill="FFFFFF"/>
          <w:lang w:val="hy-AM"/>
        </w:rPr>
        <w:t>Հանրապետության</w:t>
      </w:r>
      <w:r w:rsidRPr="00010CEC">
        <w:rPr>
          <w:rFonts w:ascii="GHEA Mariam" w:hAnsi="GHEA Mariam"/>
          <w:color w:val="000000"/>
          <w:sz w:val="24"/>
          <w:szCs w:val="24"/>
          <w:shd w:val="clear" w:color="auto" w:fill="FFFFFF"/>
          <w:lang w:val="hy-AM"/>
        </w:rPr>
        <w:t xml:space="preserve"> </w:t>
      </w:r>
      <w:r w:rsidRPr="00010CEC">
        <w:rPr>
          <w:rFonts w:ascii="GHEA Mariam" w:hAnsi="GHEA Mariam" w:cs="Arial"/>
          <w:color w:val="000000"/>
          <w:sz w:val="24"/>
          <w:szCs w:val="24"/>
          <w:shd w:val="clear" w:color="auto" w:fill="FFFFFF"/>
          <w:lang w:val="hy-AM"/>
        </w:rPr>
        <w:t>կառավարության</w:t>
      </w:r>
      <w:r w:rsidRPr="00010CEC">
        <w:rPr>
          <w:rFonts w:ascii="GHEA Mariam" w:hAnsi="GHEA Mariam"/>
          <w:color w:val="000000"/>
          <w:sz w:val="24"/>
          <w:szCs w:val="24"/>
          <w:shd w:val="clear" w:color="auto" w:fill="FFFFFF"/>
          <w:lang w:val="hy-AM"/>
        </w:rPr>
        <w:t xml:space="preserve"> </w:t>
      </w:r>
      <w:r w:rsidRPr="00010CEC">
        <w:rPr>
          <w:rFonts w:ascii="GHEA Mariam" w:hAnsi="GHEA Mariam" w:cs="Arial"/>
          <w:color w:val="000000"/>
          <w:sz w:val="24"/>
          <w:szCs w:val="24"/>
          <w:shd w:val="clear" w:color="auto" w:fill="FFFFFF"/>
          <w:lang w:val="hy-AM"/>
        </w:rPr>
        <w:t>և</w:t>
      </w:r>
      <w:r w:rsidRPr="00010CEC">
        <w:rPr>
          <w:rFonts w:ascii="GHEA Mariam" w:hAnsi="GHEA Mariam"/>
          <w:color w:val="000000"/>
          <w:sz w:val="24"/>
          <w:szCs w:val="24"/>
          <w:shd w:val="clear" w:color="auto" w:fill="FFFFFF"/>
          <w:lang w:val="hy-AM"/>
        </w:rPr>
        <w:t xml:space="preserve"> </w:t>
      </w:r>
      <w:r w:rsidRPr="00010CEC">
        <w:rPr>
          <w:rFonts w:ascii="GHEA Mariam" w:hAnsi="GHEA Mariam" w:cs="Arial"/>
          <w:color w:val="000000"/>
          <w:sz w:val="24"/>
          <w:szCs w:val="24"/>
          <w:shd w:val="clear" w:color="auto" w:fill="FFFFFF"/>
          <w:lang w:val="hy-AM"/>
        </w:rPr>
        <w:t>Զարգացման</w:t>
      </w:r>
      <w:r w:rsidRPr="00010CEC">
        <w:rPr>
          <w:rFonts w:ascii="GHEA Mariam" w:hAnsi="GHEA Mariam"/>
          <w:color w:val="000000"/>
          <w:sz w:val="24"/>
          <w:szCs w:val="24"/>
          <w:shd w:val="clear" w:color="auto" w:fill="FFFFFF"/>
          <w:lang w:val="hy-AM"/>
        </w:rPr>
        <w:t xml:space="preserve"> </w:t>
      </w:r>
      <w:r w:rsidRPr="00010CEC">
        <w:rPr>
          <w:rFonts w:ascii="GHEA Mariam" w:hAnsi="GHEA Mariam" w:cs="Arial"/>
          <w:color w:val="000000"/>
          <w:sz w:val="24"/>
          <w:szCs w:val="24"/>
          <w:shd w:val="clear" w:color="auto" w:fill="FFFFFF"/>
          <w:lang w:val="hy-AM"/>
        </w:rPr>
        <w:t>ֆրանսիական</w:t>
      </w:r>
      <w:r w:rsidRPr="00010CEC">
        <w:rPr>
          <w:rFonts w:ascii="GHEA Mariam" w:hAnsi="GHEA Mariam"/>
          <w:color w:val="000000"/>
          <w:sz w:val="24"/>
          <w:szCs w:val="24"/>
          <w:shd w:val="clear" w:color="auto" w:fill="FFFFFF"/>
          <w:lang w:val="hy-AM"/>
        </w:rPr>
        <w:t xml:space="preserve"> </w:t>
      </w:r>
      <w:r w:rsidRPr="00010CEC">
        <w:rPr>
          <w:rFonts w:ascii="GHEA Mariam" w:hAnsi="GHEA Mariam" w:cs="Arial"/>
          <w:color w:val="000000"/>
          <w:sz w:val="24"/>
          <w:szCs w:val="24"/>
          <w:shd w:val="clear" w:color="auto" w:fill="FFFFFF"/>
          <w:lang w:val="hy-AM"/>
        </w:rPr>
        <w:t>գործակալության</w:t>
      </w:r>
      <w:r w:rsidRPr="00010CEC">
        <w:rPr>
          <w:rFonts w:ascii="GHEA Mariam" w:hAnsi="GHEA Mariam"/>
          <w:color w:val="000000"/>
          <w:sz w:val="24"/>
          <w:szCs w:val="24"/>
          <w:shd w:val="clear" w:color="auto" w:fill="FFFFFF"/>
          <w:lang w:val="hy-AM"/>
        </w:rPr>
        <w:t xml:space="preserve"> </w:t>
      </w:r>
      <w:r w:rsidRPr="00010CEC">
        <w:rPr>
          <w:rFonts w:ascii="GHEA Mariam" w:hAnsi="GHEA Mariam" w:cs="Arial"/>
          <w:color w:val="000000"/>
          <w:sz w:val="24"/>
          <w:szCs w:val="24"/>
          <w:shd w:val="clear" w:color="auto" w:fill="FFFFFF"/>
          <w:lang w:val="hy-AM"/>
        </w:rPr>
        <w:t>միջև</w:t>
      </w:r>
      <w:r w:rsidRPr="00010CEC">
        <w:rPr>
          <w:rFonts w:ascii="GHEA Mariam" w:hAnsi="GHEA Mariam"/>
          <w:color w:val="000000"/>
          <w:sz w:val="24"/>
          <w:szCs w:val="24"/>
          <w:shd w:val="clear" w:color="auto" w:fill="FFFFFF"/>
          <w:lang w:val="hy-AM"/>
        </w:rPr>
        <w:t xml:space="preserve"> 2018 </w:t>
      </w:r>
      <w:r w:rsidRPr="00010CEC">
        <w:rPr>
          <w:rFonts w:ascii="GHEA Mariam" w:hAnsi="GHEA Mariam" w:cs="Arial"/>
          <w:color w:val="000000"/>
          <w:sz w:val="24"/>
          <w:szCs w:val="24"/>
          <w:shd w:val="clear" w:color="auto" w:fill="FFFFFF"/>
          <w:lang w:val="hy-AM"/>
        </w:rPr>
        <w:t>թվականի</w:t>
      </w:r>
      <w:r w:rsidRPr="00010CEC">
        <w:rPr>
          <w:rFonts w:ascii="GHEA Mariam" w:hAnsi="GHEA Mariam"/>
          <w:color w:val="000000"/>
          <w:sz w:val="24"/>
          <w:szCs w:val="24"/>
          <w:shd w:val="clear" w:color="auto" w:fill="FFFFFF"/>
          <w:lang w:val="hy-AM"/>
        </w:rPr>
        <w:t xml:space="preserve"> </w:t>
      </w:r>
      <w:r w:rsidRPr="00010CEC">
        <w:rPr>
          <w:rFonts w:ascii="GHEA Mariam" w:hAnsi="GHEA Mariam" w:cs="Arial"/>
          <w:color w:val="000000"/>
          <w:sz w:val="24"/>
          <w:szCs w:val="24"/>
          <w:shd w:val="clear" w:color="auto" w:fill="FFFFFF"/>
          <w:lang w:val="hy-AM"/>
        </w:rPr>
        <w:t>մարտի</w:t>
      </w:r>
      <w:r w:rsidRPr="00010CEC">
        <w:rPr>
          <w:rFonts w:ascii="GHEA Mariam" w:hAnsi="GHEA Mariam"/>
          <w:color w:val="000000"/>
          <w:sz w:val="24"/>
          <w:szCs w:val="24"/>
          <w:shd w:val="clear" w:color="auto" w:fill="FFFFFF"/>
          <w:lang w:val="hy-AM"/>
        </w:rPr>
        <w:t xml:space="preserve"> 30-</w:t>
      </w:r>
      <w:r w:rsidRPr="00010CEC">
        <w:rPr>
          <w:rFonts w:ascii="GHEA Mariam" w:hAnsi="GHEA Mariam" w:cs="Arial"/>
          <w:color w:val="000000"/>
          <w:sz w:val="24"/>
          <w:szCs w:val="24"/>
          <w:shd w:val="clear" w:color="auto" w:fill="FFFFFF"/>
          <w:lang w:val="hy-AM"/>
        </w:rPr>
        <w:t>ին</w:t>
      </w:r>
      <w:r w:rsidRPr="00010CEC">
        <w:rPr>
          <w:rFonts w:ascii="GHEA Mariam" w:hAnsi="GHEA Mariam"/>
          <w:color w:val="000000"/>
          <w:sz w:val="24"/>
          <w:szCs w:val="24"/>
          <w:shd w:val="clear" w:color="auto" w:fill="FFFFFF"/>
          <w:lang w:val="hy-AM"/>
        </w:rPr>
        <w:t xml:space="preserve"> </w:t>
      </w:r>
      <w:r w:rsidRPr="00010CEC">
        <w:rPr>
          <w:rFonts w:ascii="GHEA Mariam" w:hAnsi="GHEA Mariam" w:cs="Arial"/>
          <w:color w:val="000000"/>
          <w:sz w:val="24"/>
          <w:szCs w:val="24"/>
          <w:shd w:val="clear" w:color="auto" w:fill="FFFFFF"/>
          <w:lang w:val="hy-AM"/>
        </w:rPr>
        <w:t>թվագրված</w:t>
      </w:r>
      <w:r w:rsidRPr="00010CEC">
        <w:rPr>
          <w:rFonts w:ascii="GHEA Mariam" w:hAnsi="GHEA Mariam"/>
          <w:color w:val="000000"/>
          <w:sz w:val="24"/>
          <w:szCs w:val="24"/>
          <w:shd w:val="clear" w:color="auto" w:fill="FFFFFF"/>
          <w:lang w:val="hy-AM"/>
        </w:rPr>
        <w:t xml:space="preserve"> </w:t>
      </w:r>
      <w:r w:rsidRPr="00010CEC">
        <w:rPr>
          <w:rFonts w:ascii="GHEA Mariam" w:hAnsi="GHEA Mariam" w:cs="Arial"/>
          <w:color w:val="000000"/>
          <w:sz w:val="24"/>
          <w:szCs w:val="24"/>
          <w:shd w:val="clear" w:color="auto" w:fill="FFFFFF"/>
          <w:lang w:val="hy-AM"/>
        </w:rPr>
        <w:t>թիվ</w:t>
      </w:r>
      <w:r w:rsidRPr="00010CEC">
        <w:rPr>
          <w:rFonts w:ascii="GHEA Mariam" w:hAnsi="GHEA Mariam"/>
          <w:color w:val="000000"/>
          <w:sz w:val="24"/>
          <w:szCs w:val="24"/>
          <w:shd w:val="clear" w:color="auto" w:fill="FFFFFF"/>
          <w:lang w:val="hy-AM"/>
        </w:rPr>
        <w:t xml:space="preserve"> CAM 1007 02 E </w:t>
      </w:r>
      <w:r w:rsidRPr="00010CEC">
        <w:rPr>
          <w:rFonts w:ascii="GHEA Mariam" w:hAnsi="GHEA Mariam" w:cs="Arial"/>
          <w:color w:val="000000"/>
          <w:sz w:val="24"/>
          <w:szCs w:val="24"/>
          <w:shd w:val="clear" w:color="auto" w:fill="FFFFFF"/>
          <w:lang w:val="hy-AM"/>
        </w:rPr>
        <w:t>ֆինանսավորման</w:t>
      </w:r>
      <w:r w:rsidRPr="00010CEC">
        <w:rPr>
          <w:rFonts w:ascii="GHEA Mariam" w:hAnsi="GHEA Mariam"/>
          <w:color w:val="000000"/>
          <w:sz w:val="24"/>
          <w:szCs w:val="24"/>
          <w:shd w:val="clear" w:color="auto" w:fill="FFFFFF"/>
          <w:lang w:val="hy-AM"/>
        </w:rPr>
        <w:t xml:space="preserve"> </w:t>
      </w:r>
      <w:r w:rsidRPr="00010CEC">
        <w:rPr>
          <w:rFonts w:ascii="GHEA Mariam" w:hAnsi="GHEA Mariam" w:cs="Arial"/>
          <w:color w:val="000000"/>
          <w:sz w:val="24"/>
          <w:szCs w:val="24"/>
          <w:shd w:val="clear" w:color="auto" w:fill="FFFFFF"/>
          <w:lang w:val="hy-AM"/>
        </w:rPr>
        <w:t>համաձայնագրի</w:t>
      </w:r>
      <w:r w:rsidRPr="00010CEC">
        <w:rPr>
          <w:rFonts w:ascii="GHEA Mariam" w:hAnsi="GHEA Mariam"/>
          <w:color w:val="000000"/>
          <w:sz w:val="24"/>
          <w:szCs w:val="24"/>
          <w:shd w:val="clear" w:color="auto" w:fill="FFFFFF"/>
          <w:lang w:val="hy-AM"/>
        </w:rPr>
        <w:t xml:space="preserve"> </w:t>
      </w:r>
      <w:r w:rsidRPr="00010CEC">
        <w:rPr>
          <w:rFonts w:ascii="GHEA Mariam" w:hAnsi="GHEA Mariam" w:cs="Arial"/>
          <w:color w:val="000000"/>
          <w:sz w:val="24"/>
          <w:szCs w:val="24"/>
          <w:shd w:val="clear" w:color="auto" w:fill="FFFFFF"/>
          <w:lang w:val="hy-AM"/>
        </w:rPr>
        <w:t>փոփոխություն</w:t>
      </w:r>
      <w:r w:rsidR="00010CEC">
        <w:rPr>
          <w:rFonts w:ascii="GHEA Mariam" w:hAnsi="GHEA Mariam"/>
          <w:color w:val="000000"/>
          <w:sz w:val="24"/>
          <w:szCs w:val="24"/>
          <w:shd w:val="clear" w:color="auto" w:fill="FFFFFF"/>
          <w:lang w:val="hy-AM"/>
        </w:rPr>
        <w:t xml:space="preserve"> </w:t>
      </w:r>
      <w:r w:rsidR="00010CEC" w:rsidRPr="00010CEC">
        <w:rPr>
          <w:rFonts w:ascii="GHEA Mariam" w:hAnsi="GHEA Mariam" w:cs="Arial"/>
          <w:sz w:val="24"/>
          <w:szCs w:val="24"/>
          <w:lang w:val="hy-AM"/>
        </w:rPr>
        <w:t>N</w:t>
      </w:r>
      <w:r w:rsidR="00010CEC" w:rsidRPr="00010CEC">
        <w:rPr>
          <w:rFonts w:ascii="GHEA Mariam" w:hAnsi="GHEA Mariam"/>
          <w:color w:val="000000"/>
          <w:sz w:val="24"/>
          <w:szCs w:val="24"/>
          <w:shd w:val="clear" w:color="auto" w:fill="FFFFFF"/>
          <w:lang w:val="hy-AM"/>
        </w:rPr>
        <w:t xml:space="preserve"> </w:t>
      </w:r>
      <w:r w:rsidRPr="00010CEC">
        <w:rPr>
          <w:rFonts w:ascii="GHEA Mariam" w:hAnsi="GHEA Mariam"/>
          <w:color w:val="000000"/>
          <w:sz w:val="24"/>
          <w:szCs w:val="24"/>
          <w:shd w:val="clear" w:color="auto" w:fill="FFFFFF"/>
          <w:lang w:val="hy-AM"/>
        </w:rPr>
        <w:t>2-</w:t>
      </w:r>
      <w:r w:rsidRPr="00010CEC">
        <w:rPr>
          <w:rFonts w:ascii="GHEA Mariam" w:hAnsi="GHEA Mariam" w:cs="Arial"/>
          <w:color w:val="000000"/>
          <w:sz w:val="24"/>
          <w:szCs w:val="24"/>
          <w:shd w:val="clear" w:color="auto" w:fill="FFFFFF"/>
          <w:lang w:val="hy-AM"/>
        </w:rPr>
        <w:t>ի</w:t>
      </w:r>
      <w:r w:rsidR="00010CEC">
        <w:rPr>
          <w:rFonts w:ascii="GHEA Mariam" w:hAnsi="GHEA Mariam"/>
          <w:sz w:val="24"/>
          <w:szCs w:val="24"/>
          <w:lang w:val="hy-AM"/>
        </w:rPr>
        <w:t xml:space="preserve"> </w:t>
      </w:r>
      <w:r w:rsidRPr="00010CEC">
        <w:rPr>
          <w:rFonts w:ascii="GHEA Mariam" w:hAnsi="GHEA Mariam" w:cs="Arial"/>
          <w:sz w:val="24"/>
          <w:szCs w:val="24"/>
          <w:lang w:val="hy-AM"/>
        </w:rPr>
        <w:t>ստորագրման</w:t>
      </w:r>
      <w:r w:rsidRPr="00010CEC">
        <w:rPr>
          <w:rFonts w:ascii="GHEA Mariam" w:hAnsi="GHEA Mariam"/>
          <w:sz w:val="24"/>
          <w:szCs w:val="24"/>
          <w:lang w:val="hy-AM"/>
        </w:rPr>
        <w:t xml:space="preserve"> </w:t>
      </w:r>
      <w:r w:rsidRPr="00010CEC">
        <w:rPr>
          <w:rFonts w:ascii="GHEA Mariam" w:hAnsi="GHEA Mariam" w:cs="Arial"/>
          <w:sz w:val="24"/>
          <w:szCs w:val="24"/>
          <w:lang w:val="hy-AM"/>
        </w:rPr>
        <w:t>առաջարկությանը</w:t>
      </w:r>
      <w:r w:rsidRPr="00010CEC">
        <w:rPr>
          <w:rFonts w:ascii="GHEA Mariam" w:hAnsi="GHEA Mariam"/>
          <w:sz w:val="24"/>
          <w:szCs w:val="24"/>
          <w:lang w:val="hy-AM"/>
        </w:rPr>
        <w:t>:</w:t>
      </w:r>
    </w:p>
    <w:p w:rsidR="00E27370" w:rsidRDefault="00E27370" w:rsidP="00010CEC">
      <w:pPr>
        <w:pStyle w:val="norm"/>
        <w:spacing w:line="360" w:lineRule="auto"/>
        <w:rPr>
          <w:rFonts w:ascii="GHEA Mariam" w:hAnsi="GHEA Mariam" w:cs="GHEA Grapalat"/>
          <w:sz w:val="24"/>
          <w:szCs w:val="24"/>
          <w:lang w:val="hy-AM"/>
        </w:rPr>
      </w:pPr>
      <w:r w:rsidRPr="00010CEC">
        <w:rPr>
          <w:rFonts w:ascii="GHEA Mariam" w:hAnsi="GHEA Mariam"/>
          <w:sz w:val="24"/>
          <w:szCs w:val="24"/>
          <w:lang w:val="hy-AM"/>
        </w:rPr>
        <w:t xml:space="preserve">2. </w:t>
      </w:r>
      <w:r w:rsidRPr="00010CEC">
        <w:rPr>
          <w:rFonts w:ascii="GHEA Mariam" w:hAnsi="GHEA Mariam" w:cs="Arial"/>
          <w:spacing w:val="-6"/>
          <w:sz w:val="24"/>
          <w:szCs w:val="24"/>
          <w:lang w:val="hy-AM"/>
        </w:rPr>
        <w:t>Հայաստանի</w:t>
      </w:r>
      <w:r w:rsidRPr="00010CEC">
        <w:rPr>
          <w:rFonts w:ascii="GHEA Mariam" w:hAnsi="GHEA Mariam"/>
          <w:spacing w:val="-6"/>
          <w:sz w:val="24"/>
          <w:szCs w:val="24"/>
          <w:lang w:val="hy-AM"/>
        </w:rPr>
        <w:t xml:space="preserve"> </w:t>
      </w:r>
      <w:r w:rsidRPr="00010CEC">
        <w:rPr>
          <w:rFonts w:ascii="GHEA Mariam" w:hAnsi="GHEA Mariam" w:cs="Arial"/>
          <w:spacing w:val="-6"/>
          <w:sz w:val="24"/>
          <w:szCs w:val="24"/>
          <w:lang w:val="hy-AM"/>
        </w:rPr>
        <w:t>Հանրապետության</w:t>
      </w:r>
      <w:r w:rsidRPr="00010CEC">
        <w:rPr>
          <w:rFonts w:ascii="GHEA Mariam" w:hAnsi="GHEA Mariam"/>
          <w:spacing w:val="-6"/>
          <w:sz w:val="24"/>
          <w:szCs w:val="24"/>
          <w:lang w:val="hy-AM"/>
        </w:rPr>
        <w:t xml:space="preserve"> </w:t>
      </w:r>
      <w:r w:rsidRPr="00010CEC">
        <w:rPr>
          <w:rFonts w:ascii="GHEA Mariam" w:hAnsi="GHEA Mariam" w:cs="Arial"/>
          <w:spacing w:val="-6"/>
          <w:sz w:val="24"/>
          <w:szCs w:val="24"/>
          <w:lang w:val="hy-AM"/>
        </w:rPr>
        <w:t>ֆինանսների</w:t>
      </w:r>
      <w:r w:rsidRPr="00010CEC">
        <w:rPr>
          <w:rFonts w:ascii="GHEA Mariam" w:hAnsi="GHEA Mariam"/>
          <w:spacing w:val="-6"/>
          <w:sz w:val="24"/>
          <w:szCs w:val="24"/>
          <w:lang w:val="hy-AM"/>
        </w:rPr>
        <w:t xml:space="preserve"> </w:t>
      </w:r>
      <w:r w:rsidRPr="00010CEC">
        <w:rPr>
          <w:rFonts w:ascii="GHEA Mariam" w:hAnsi="GHEA Mariam" w:cs="Arial"/>
          <w:spacing w:val="-6"/>
          <w:sz w:val="24"/>
          <w:szCs w:val="24"/>
          <w:lang w:val="hy-AM"/>
        </w:rPr>
        <w:t>նախարարին</w:t>
      </w:r>
      <w:r w:rsidRPr="00010CEC">
        <w:rPr>
          <w:rFonts w:ascii="GHEA Mariam" w:hAnsi="GHEA Mariam"/>
          <w:spacing w:val="-6"/>
          <w:sz w:val="24"/>
          <w:szCs w:val="24"/>
          <w:lang w:val="hy-AM"/>
        </w:rPr>
        <w:t xml:space="preserve">` </w:t>
      </w:r>
      <w:r w:rsidRPr="00010CEC">
        <w:rPr>
          <w:rFonts w:ascii="GHEA Mariam" w:hAnsi="GHEA Mariam" w:cs="Arial"/>
          <w:spacing w:val="-6"/>
          <w:sz w:val="24"/>
          <w:szCs w:val="24"/>
          <w:lang w:val="hy-AM"/>
        </w:rPr>
        <w:t>կազմակերպել</w:t>
      </w:r>
      <w:r w:rsidRPr="00010CEC">
        <w:rPr>
          <w:rFonts w:ascii="GHEA Mariam" w:hAnsi="GHEA Mariam"/>
          <w:sz w:val="24"/>
          <w:szCs w:val="24"/>
          <w:lang w:val="hy-AM"/>
        </w:rPr>
        <w:t xml:space="preserve"> </w:t>
      </w:r>
      <w:r w:rsidRPr="00010CEC">
        <w:rPr>
          <w:rFonts w:ascii="GHEA Mariam" w:hAnsi="GHEA Mariam" w:cs="Arial"/>
          <w:sz w:val="24"/>
          <w:szCs w:val="24"/>
          <w:lang w:val="hy-AM"/>
        </w:rPr>
        <w:t>միջազգային</w:t>
      </w:r>
      <w:r w:rsidRPr="00010CEC">
        <w:rPr>
          <w:rFonts w:ascii="GHEA Mariam" w:hAnsi="GHEA Mariam"/>
          <w:sz w:val="24"/>
          <w:szCs w:val="24"/>
          <w:lang w:val="hy-AM"/>
        </w:rPr>
        <w:t xml:space="preserve"> </w:t>
      </w:r>
      <w:r w:rsidRPr="00010CEC">
        <w:rPr>
          <w:rFonts w:ascii="GHEA Mariam" w:hAnsi="GHEA Mariam" w:cs="Arial"/>
          <w:sz w:val="24"/>
          <w:szCs w:val="24"/>
          <w:lang w:val="hy-AM"/>
        </w:rPr>
        <w:t>պայմանագրի</w:t>
      </w:r>
      <w:r w:rsidRPr="00010CEC">
        <w:rPr>
          <w:rFonts w:ascii="GHEA Mariam" w:hAnsi="GHEA Mariam"/>
          <w:sz w:val="24"/>
          <w:szCs w:val="24"/>
          <w:lang w:val="hy-AM"/>
        </w:rPr>
        <w:t xml:space="preserve"> </w:t>
      </w:r>
      <w:r w:rsidRPr="00010CEC">
        <w:rPr>
          <w:rFonts w:ascii="GHEA Mariam" w:hAnsi="GHEA Mariam" w:cs="Arial"/>
          <w:sz w:val="24"/>
          <w:szCs w:val="24"/>
          <w:lang w:val="hy-AM"/>
        </w:rPr>
        <w:t>ստորագրումը</w:t>
      </w:r>
      <w:r w:rsidRPr="00010CEC">
        <w:rPr>
          <w:rFonts w:ascii="GHEA Mariam" w:hAnsi="GHEA Mariam" w:cs="GHEA Grapalat"/>
          <w:sz w:val="24"/>
          <w:szCs w:val="24"/>
          <w:lang w:val="hy-AM"/>
        </w:rPr>
        <w:t>:</w:t>
      </w:r>
    </w:p>
    <w:p w:rsidR="005515C1" w:rsidRDefault="005515C1" w:rsidP="007872CF">
      <w:pPr>
        <w:pStyle w:val="mechtex"/>
        <w:ind w:right="-21"/>
        <w:rPr>
          <w:rFonts w:ascii="Sylfaen" w:hAnsi="Sylfaen" w:cs="Calibri"/>
          <w:lang w:val="hy-AM"/>
        </w:rPr>
      </w:pPr>
    </w:p>
    <w:p w:rsidR="005515C1" w:rsidRDefault="005515C1" w:rsidP="007872CF">
      <w:pPr>
        <w:pStyle w:val="mechtex"/>
        <w:ind w:right="-21"/>
        <w:rPr>
          <w:rFonts w:ascii="Sylfaen" w:hAnsi="Sylfaen" w:cs="Calibri"/>
          <w:lang w:val="hy-AM"/>
        </w:rPr>
      </w:pPr>
    </w:p>
    <w:p w:rsidR="005515C1" w:rsidRPr="00C25AC7" w:rsidRDefault="005515C1" w:rsidP="007872CF">
      <w:pPr>
        <w:pStyle w:val="mechtex"/>
        <w:ind w:right="-21"/>
        <w:rPr>
          <w:rFonts w:ascii="Sylfaen" w:hAnsi="Sylfaen" w:cs="Calibri"/>
          <w:lang w:val="hy-AM"/>
        </w:rPr>
      </w:pPr>
    </w:p>
    <w:p w:rsidR="005515C1" w:rsidRPr="000D5CEE" w:rsidRDefault="005515C1"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515C1" w:rsidRDefault="005515C1"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Հ</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ՄԱԹԵՎՈՍՅԱՆ</w:t>
      </w:r>
    </w:p>
    <w:p w:rsidR="005515C1" w:rsidRPr="00EF7ACC" w:rsidRDefault="005515C1"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5515C1" w:rsidRPr="001E08F3" w:rsidRDefault="005515C1" w:rsidP="007872CF">
      <w:pPr>
        <w:pStyle w:val="mechtex"/>
        <w:ind w:right="-21"/>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10CEC" w:rsidRPr="001531E2" w:rsidRDefault="00010CEC" w:rsidP="001531E2">
      <w:pPr>
        <w:spacing w:line="360" w:lineRule="auto"/>
        <w:rPr>
          <w:rFonts w:ascii="GHEA Mariam" w:hAnsi="GHEA Mariam"/>
          <w:sz w:val="22"/>
          <w:szCs w:val="22"/>
          <w:lang w:val="hy-AM"/>
        </w:rPr>
      </w:pPr>
    </w:p>
    <w:sectPr w:rsidR="00010CEC" w:rsidRPr="001531E2" w:rsidSect="00010CEC">
      <w:headerReference w:type="even" r:id="rId7"/>
      <w:headerReference w:type="default" r:id="rId8"/>
      <w:footerReference w:type="even" r:id="rId9"/>
      <w:pgSz w:w="11909" w:h="16834" w:code="9"/>
      <w:pgMar w:top="567"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522F" w:rsidRDefault="007D522F">
      <w:r>
        <w:separator/>
      </w:r>
    </w:p>
  </w:endnote>
  <w:endnote w:type="continuationSeparator" w:id="0">
    <w:p w:rsidR="007D522F" w:rsidRDefault="007D5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522F" w:rsidRDefault="007D522F">
      <w:r>
        <w:separator/>
      </w:r>
    </w:p>
  </w:footnote>
  <w:footnote w:type="continuationSeparator" w:id="0">
    <w:p w:rsidR="007D522F" w:rsidRDefault="007D52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515C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CEC"/>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228"/>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5C1"/>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22F"/>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370"/>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10CE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68197412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158</Words>
  <Characters>906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2022-09-20T13:08:00Z</dcterms:created>
  <dcterms:modified xsi:type="dcterms:W3CDTF">2022-09-22T05:28:00Z</dcterms:modified>
</cp:coreProperties>
</file>