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40108D" w:rsidRDefault="006F6A3A" w:rsidP="008B1A13">
      <w:pPr>
        <w:pStyle w:val="mechtex"/>
        <w:rPr>
          <w:rFonts w:ascii="GHEA Mariam" w:hAnsi="GHEA Mariam" w:cs="Sylfaen"/>
          <w:b/>
          <w:sz w:val="24"/>
          <w:szCs w:val="40"/>
        </w:rPr>
      </w:pPr>
    </w:p>
    <w:p w:rsidR="006F6A3A" w:rsidRPr="006D737E" w:rsidRDefault="00BC5285" w:rsidP="008B1A13">
      <w:pPr>
        <w:pStyle w:val="mechtex"/>
        <w:rPr>
          <w:rFonts w:ascii="GHEA Mariam" w:hAnsi="GHEA Mariam" w:cs="Sylfaen"/>
          <w:sz w:val="40"/>
          <w:szCs w:val="40"/>
          <w:lang w:val="hy-AM"/>
        </w:rPr>
      </w:pPr>
      <w:r>
        <w:rPr>
          <w:rFonts w:ascii="GHEA Mariam" w:hAnsi="GHEA Mariam" w:cs="Sylfaen"/>
          <w:sz w:val="24"/>
          <w:szCs w:val="24"/>
          <w:lang w:val="hy-AM"/>
        </w:rPr>
        <w:t>22</w:t>
      </w:r>
      <w:r w:rsidR="006F6A3A" w:rsidRPr="006D737E">
        <w:rPr>
          <w:rFonts w:ascii="GHEA Mariam" w:hAnsi="GHEA Mariam" w:cs="Sylfaen"/>
          <w:sz w:val="24"/>
          <w:szCs w:val="24"/>
          <w:lang w:val="hy-AM"/>
        </w:rPr>
        <w:t xml:space="preserve"> սեպտեմբերի 2022 թվականի N          -</w:t>
      </w:r>
      <w:r>
        <w:rPr>
          <w:rFonts w:ascii="GHEA Mariam" w:hAnsi="GHEA Mariam" w:cs="Sylfaen"/>
          <w:sz w:val="24"/>
          <w:szCs w:val="24"/>
          <w:lang w:val="hy-AM"/>
        </w:rPr>
        <w:t>Ն</w:t>
      </w:r>
    </w:p>
    <w:p w:rsidR="006F6A3A" w:rsidRPr="0040108D" w:rsidRDefault="006F6A3A" w:rsidP="008B1A13">
      <w:pPr>
        <w:pStyle w:val="mechtex"/>
        <w:rPr>
          <w:rFonts w:ascii="GHEA Mariam" w:hAnsi="GHEA Mariam" w:cs="Sylfaen"/>
          <w:b/>
          <w:sz w:val="56"/>
          <w:szCs w:val="40"/>
          <w:lang w:val="hy-AM"/>
        </w:rPr>
      </w:pPr>
    </w:p>
    <w:p w:rsidR="0040108D" w:rsidRPr="0040108D" w:rsidRDefault="00BC5285" w:rsidP="0040108D">
      <w:pPr>
        <w:pStyle w:val="mechtex"/>
        <w:rPr>
          <w:rFonts w:ascii="GHEA Mariam" w:hAnsi="GHEA Mariam"/>
          <w:spacing w:val="-6"/>
          <w:sz w:val="24"/>
          <w:szCs w:val="24"/>
          <w:lang w:val="hy-AM"/>
        </w:rPr>
      </w:pPr>
      <w:r w:rsidRPr="0040108D">
        <w:rPr>
          <w:rFonts w:ascii="GHEA Mariam" w:hAnsi="GHEA Mariam" w:cs="Arial"/>
          <w:spacing w:val="-6"/>
          <w:sz w:val="24"/>
          <w:szCs w:val="24"/>
          <w:lang w:val="hy-AM"/>
        </w:rPr>
        <w:t>ՀԱՅԱՍՏԱՆԻ</w:t>
      </w:r>
      <w:r w:rsidRPr="0040108D">
        <w:rPr>
          <w:rFonts w:ascii="GHEA Mariam" w:hAnsi="GHEA Mariam"/>
          <w:spacing w:val="-6"/>
          <w:sz w:val="24"/>
          <w:szCs w:val="24"/>
          <w:lang w:val="hy-AM"/>
        </w:rPr>
        <w:t xml:space="preserve"> </w:t>
      </w:r>
      <w:r w:rsidRPr="0040108D">
        <w:rPr>
          <w:rFonts w:ascii="GHEA Mariam" w:hAnsi="GHEA Mariam" w:cs="Arial"/>
          <w:spacing w:val="-6"/>
          <w:sz w:val="24"/>
          <w:szCs w:val="24"/>
          <w:lang w:val="hy-AM"/>
        </w:rPr>
        <w:t>ՀԱՆՐԱՊԵՏՈՒԹՅԱՆ</w:t>
      </w:r>
      <w:r w:rsidRPr="0040108D">
        <w:rPr>
          <w:rFonts w:ascii="GHEA Mariam" w:hAnsi="GHEA Mariam"/>
          <w:spacing w:val="-6"/>
          <w:sz w:val="24"/>
          <w:szCs w:val="24"/>
          <w:lang w:val="hy-AM"/>
        </w:rPr>
        <w:t xml:space="preserve"> </w:t>
      </w:r>
      <w:r w:rsidRPr="0040108D">
        <w:rPr>
          <w:rFonts w:ascii="GHEA Mariam" w:hAnsi="GHEA Mariam" w:cs="Arial"/>
          <w:spacing w:val="-6"/>
          <w:sz w:val="24"/>
          <w:szCs w:val="24"/>
          <w:lang w:val="hy-AM"/>
        </w:rPr>
        <w:t>ԿԱՌԱՎԱՐՈՒԹՅԱՆ</w:t>
      </w:r>
      <w:r w:rsidRPr="0040108D">
        <w:rPr>
          <w:rFonts w:ascii="GHEA Mariam" w:hAnsi="GHEA Mariam"/>
          <w:spacing w:val="-6"/>
          <w:sz w:val="24"/>
          <w:szCs w:val="24"/>
          <w:lang w:val="hy-AM"/>
        </w:rPr>
        <w:t xml:space="preserve"> </w:t>
      </w:r>
    </w:p>
    <w:p w:rsidR="0040108D" w:rsidRDefault="00BC5285" w:rsidP="0040108D">
      <w:pPr>
        <w:pStyle w:val="mechtex"/>
        <w:rPr>
          <w:rFonts w:ascii="GHEA Mariam" w:hAnsi="GHEA Mariam"/>
          <w:sz w:val="24"/>
          <w:szCs w:val="24"/>
          <w:lang w:val="hy-AM"/>
        </w:rPr>
      </w:pPr>
      <w:r w:rsidRPr="0040108D">
        <w:rPr>
          <w:rFonts w:ascii="GHEA Mariam" w:hAnsi="GHEA Mariam"/>
          <w:sz w:val="24"/>
          <w:szCs w:val="24"/>
          <w:lang w:val="hy-AM"/>
        </w:rPr>
        <w:t xml:space="preserve">2008 </w:t>
      </w:r>
      <w:r w:rsidRPr="0040108D">
        <w:rPr>
          <w:rFonts w:ascii="GHEA Mariam" w:hAnsi="GHEA Mariam" w:cs="Arial"/>
          <w:sz w:val="24"/>
          <w:szCs w:val="24"/>
          <w:lang w:val="hy-AM"/>
        </w:rPr>
        <w:t>ԹՎԱԿԱՆԻ</w:t>
      </w:r>
      <w:r w:rsidRPr="0040108D">
        <w:rPr>
          <w:rFonts w:ascii="GHEA Mariam" w:hAnsi="GHEA Mariam"/>
          <w:sz w:val="24"/>
          <w:szCs w:val="24"/>
          <w:lang w:val="hy-AM"/>
        </w:rPr>
        <w:t xml:space="preserve"> </w:t>
      </w:r>
      <w:r w:rsidRPr="0040108D">
        <w:rPr>
          <w:rFonts w:ascii="GHEA Mariam" w:hAnsi="GHEA Mariam" w:cs="Arial"/>
          <w:sz w:val="24"/>
          <w:szCs w:val="24"/>
          <w:lang w:val="hy-AM"/>
        </w:rPr>
        <w:t>ՄԱՐՏԻ</w:t>
      </w:r>
      <w:r w:rsidRPr="0040108D">
        <w:rPr>
          <w:rFonts w:ascii="GHEA Mariam" w:hAnsi="GHEA Mariam"/>
          <w:sz w:val="24"/>
          <w:szCs w:val="24"/>
          <w:lang w:val="hy-AM"/>
        </w:rPr>
        <w:t xml:space="preserve"> 6-</w:t>
      </w:r>
      <w:r w:rsidRPr="0040108D">
        <w:rPr>
          <w:rFonts w:ascii="GHEA Mariam" w:hAnsi="GHEA Mariam" w:cs="Arial"/>
          <w:sz w:val="24"/>
          <w:szCs w:val="24"/>
          <w:lang w:val="hy-AM"/>
        </w:rPr>
        <w:t>Ի</w:t>
      </w:r>
      <w:r w:rsidRPr="0040108D">
        <w:rPr>
          <w:rFonts w:ascii="GHEA Mariam" w:hAnsi="GHEA Mariam"/>
          <w:sz w:val="24"/>
          <w:szCs w:val="24"/>
          <w:lang w:val="hy-AM"/>
        </w:rPr>
        <w:t xml:space="preserve"> </w:t>
      </w:r>
      <w:r w:rsidR="0040108D" w:rsidRPr="0040108D">
        <w:rPr>
          <w:rFonts w:ascii="GHEA Mariam" w:hAnsi="GHEA Mariam"/>
          <w:sz w:val="24"/>
          <w:szCs w:val="24"/>
          <w:lang w:val="hy-AM"/>
        </w:rPr>
        <w:t xml:space="preserve">N </w:t>
      </w:r>
      <w:r w:rsidRPr="0040108D">
        <w:rPr>
          <w:rFonts w:ascii="GHEA Mariam" w:hAnsi="GHEA Mariam"/>
          <w:sz w:val="24"/>
          <w:szCs w:val="24"/>
          <w:lang w:val="hy-AM"/>
        </w:rPr>
        <w:t>291-</w:t>
      </w:r>
      <w:r w:rsidRPr="0040108D">
        <w:rPr>
          <w:rFonts w:ascii="GHEA Mariam" w:hAnsi="GHEA Mariam" w:cs="Arial"/>
          <w:sz w:val="24"/>
          <w:szCs w:val="24"/>
          <w:lang w:val="hy-AM"/>
        </w:rPr>
        <w:t>Ն</w:t>
      </w:r>
      <w:r w:rsidRPr="0040108D">
        <w:rPr>
          <w:rFonts w:ascii="GHEA Mariam" w:hAnsi="GHEA Mariam"/>
          <w:sz w:val="24"/>
          <w:szCs w:val="24"/>
          <w:lang w:val="hy-AM"/>
        </w:rPr>
        <w:t xml:space="preserve"> </w:t>
      </w:r>
      <w:r w:rsidRPr="0040108D">
        <w:rPr>
          <w:rFonts w:ascii="GHEA Mariam" w:hAnsi="GHEA Mariam" w:cs="Arial"/>
          <w:sz w:val="24"/>
          <w:szCs w:val="24"/>
          <w:lang w:val="hy-AM"/>
        </w:rPr>
        <w:t>ՈՐՈՇՄԱՆ</w:t>
      </w:r>
      <w:r w:rsidRPr="0040108D">
        <w:rPr>
          <w:rFonts w:ascii="GHEA Mariam" w:hAnsi="GHEA Mariam"/>
          <w:sz w:val="24"/>
          <w:szCs w:val="24"/>
          <w:lang w:val="hy-AM"/>
        </w:rPr>
        <w:t xml:space="preserve"> </w:t>
      </w:r>
      <w:r w:rsidRPr="0040108D">
        <w:rPr>
          <w:rFonts w:ascii="GHEA Mariam" w:hAnsi="GHEA Mariam" w:cs="Arial"/>
          <w:sz w:val="24"/>
          <w:szCs w:val="24"/>
          <w:lang w:val="hy-AM"/>
        </w:rPr>
        <w:t>ՄԵՋ</w:t>
      </w:r>
      <w:r w:rsidRPr="0040108D">
        <w:rPr>
          <w:rFonts w:ascii="GHEA Mariam" w:hAnsi="GHEA Mariam"/>
          <w:sz w:val="24"/>
          <w:szCs w:val="24"/>
          <w:lang w:val="hy-AM"/>
        </w:rPr>
        <w:t xml:space="preserve"> </w:t>
      </w:r>
    </w:p>
    <w:p w:rsidR="0040108D" w:rsidRPr="0040108D" w:rsidRDefault="00BC5285" w:rsidP="0040108D">
      <w:pPr>
        <w:pStyle w:val="mechtex"/>
        <w:rPr>
          <w:rFonts w:ascii="GHEA Mariam" w:hAnsi="GHEA Mariam" w:cs="Arial"/>
          <w:spacing w:val="-4"/>
          <w:sz w:val="24"/>
          <w:szCs w:val="24"/>
          <w:lang w:val="hy-AM"/>
        </w:rPr>
      </w:pPr>
      <w:r w:rsidRPr="0040108D">
        <w:rPr>
          <w:rFonts w:ascii="GHEA Mariam" w:hAnsi="GHEA Mariam" w:cs="Arial"/>
          <w:spacing w:val="-4"/>
          <w:sz w:val="24"/>
          <w:szCs w:val="24"/>
          <w:lang w:val="hy-AM"/>
        </w:rPr>
        <w:t>ԼՐԱՑՈՒՄՆԵՐ</w:t>
      </w:r>
      <w:r w:rsidR="0040108D" w:rsidRPr="0040108D">
        <w:rPr>
          <w:rFonts w:ascii="GHEA Mariam" w:hAnsi="GHEA Mariam" w:cs="Arial"/>
          <w:spacing w:val="-4"/>
          <w:sz w:val="24"/>
          <w:szCs w:val="24"/>
          <w:lang w:val="hy-AM"/>
        </w:rPr>
        <w:t xml:space="preserve"> </w:t>
      </w:r>
      <w:r w:rsidRPr="0040108D">
        <w:rPr>
          <w:rFonts w:ascii="GHEA Mariam" w:hAnsi="GHEA Mariam" w:cs="Arial"/>
          <w:spacing w:val="-4"/>
          <w:sz w:val="24"/>
          <w:szCs w:val="24"/>
          <w:lang w:val="hy-AM"/>
        </w:rPr>
        <w:t>ԵՎ</w:t>
      </w:r>
      <w:r w:rsidRPr="0040108D">
        <w:rPr>
          <w:rFonts w:ascii="GHEA Mariam" w:hAnsi="GHEA Mariam"/>
          <w:spacing w:val="-4"/>
          <w:sz w:val="24"/>
          <w:szCs w:val="24"/>
          <w:lang w:val="hy-AM"/>
        </w:rPr>
        <w:t xml:space="preserve"> </w:t>
      </w:r>
      <w:r w:rsidRPr="0040108D">
        <w:rPr>
          <w:rFonts w:ascii="GHEA Mariam" w:hAnsi="GHEA Mariam" w:cs="Arial"/>
          <w:spacing w:val="-4"/>
          <w:sz w:val="24"/>
          <w:szCs w:val="24"/>
          <w:lang w:val="hy-AM"/>
        </w:rPr>
        <w:t>ՓՈՓՈԽՈՒԹՅՈՒՆՆԵՐ</w:t>
      </w:r>
      <w:r w:rsidRPr="0040108D">
        <w:rPr>
          <w:rFonts w:ascii="GHEA Mariam" w:hAnsi="GHEA Mariam"/>
          <w:spacing w:val="-4"/>
          <w:sz w:val="24"/>
          <w:szCs w:val="24"/>
          <w:lang w:val="hy-AM"/>
        </w:rPr>
        <w:t xml:space="preserve"> </w:t>
      </w:r>
      <w:r w:rsidRPr="0040108D">
        <w:rPr>
          <w:rFonts w:ascii="GHEA Mariam" w:hAnsi="GHEA Mariam" w:cs="Arial"/>
          <w:spacing w:val="-4"/>
          <w:sz w:val="24"/>
          <w:szCs w:val="24"/>
          <w:lang w:val="hy-AM"/>
        </w:rPr>
        <w:t>ԿԱՏԱՐԵԼՈՒ</w:t>
      </w:r>
    </w:p>
    <w:p w:rsidR="00BC5285" w:rsidRPr="0040108D" w:rsidRDefault="00BC5285" w:rsidP="0040108D">
      <w:pPr>
        <w:pStyle w:val="mechtex"/>
        <w:rPr>
          <w:rFonts w:ascii="GHEA Mariam" w:hAnsi="GHEA Mariam" w:cs="Arial"/>
          <w:sz w:val="24"/>
          <w:szCs w:val="24"/>
          <w:lang w:val="hy-AM"/>
        </w:rPr>
      </w:pPr>
      <w:r w:rsidRPr="0040108D">
        <w:rPr>
          <w:rFonts w:ascii="GHEA Mariam" w:hAnsi="GHEA Mariam" w:cs="Arial"/>
          <w:sz w:val="24"/>
          <w:szCs w:val="24"/>
          <w:lang w:val="hy-AM"/>
        </w:rPr>
        <w:t>Մ</w:t>
      </w:r>
      <w:r w:rsidR="0040108D" w:rsidRPr="0040108D">
        <w:rPr>
          <w:rFonts w:ascii="GHEA Mariam" w:hAnsi="GHEA Mariam" w:cs="Arial"/>
          <w:sz w:val="24"/>
          <w:szCs w:val="24"/>
          <w:lang w:val="hy-AM"/>
        </w:rPr>
        <w:t xml:space="preserve"> </w:t>
      </w:r>
      <w:r w:rsidRPr="0040108D">
        <w:rPr>
          <w:rFonts w:ascii="GHEA Mariam" w:hAnsi="GHEA Mariam" w:cs="Arial"/>
          <w:sz w:val="24"/>
          <w:szCs w:val="24"/>
          <w:lang w:val="hy-AM"/>
        </w:rPr>
        <w:t>Ա</w:t>
      </w:r>
      <w:r w:rsidR="0040108D" w:rsidRPr="0040108D">
        <w:rPr>
          <w:rFonts w:ascii="GHEA Mariam" w:hAnsi="GHEA Mariam" w:cs="Arial"/>
          <w:sz w:val="24"/>
          <w:szCs w:val="24"/>
          <w:lang w:val="hy-AM"/>
        </w:rPr>
        <w:t xml:space="preserve"> </w:t>
      </w:r>
      <w:r w:rsidRPr="0040108D">
        <w:rPr>
          <w:rFonts w:ascii="GHEA Mariam" w:hAnsi="GHEA Mariam" w:cs="Arial"/>
          <w:sz w:val="24"/>
          <w:szCs w:val="24"/>
          <w:lang w:val="hy-AM"/>
        </w:rPr>
        <w:t>Ս</w:t>
      </w:r>
      <w:r w:rsidR="0040108D" w:rsidRPr="0040108D">
        <w:rPr>
          <w:rFonts w:ascii="GHEA Mariam" w:hAnsi="GHEA Mariam" w:cs="Arial"/>
          <w:sz w:val="24"/>
          <w:szCs w:val="24"/>
          <w:lang w:val="hy-AM"/>
        </w:rPr>
        <w:t xml:space="preserve"> </w:t>
      </w:r>
      <w:r w:rsidRPr="0040108D">
        <w:rPr>
          <w:rFonts w:ascii="GHEA Mariam" w:hAnsi="GHEA Mariam" w:cs="Arial"/>
          <w:sz w:val="24"/>
          <w:szCs w:val="24"/>
          <w:lang w:val="hy-AM"/>
        </w:rPr>
        <w:t>Ի</w:t>
      </w:r>
      <w:r w:rsidR="0040108D" w:rsidRPr="0040108D">
        <w:rPr>
          <w:rFonts w:ascii="GHEA Mariam" w:hAnsi="GHEA Mariam" w:cs="Arial"/>
          <w:sz w:val="24"/>
          <w:szCs w:val="24"/>
          <w:lang w:val="hy-AM"/>
        </w:rPr>
        <w:t xml:space="preserve"> </w:t>
      </w:r>
      <w:r w:rsidRPr="0040108D">
        <w:rPr>
          <w:rFonts w:ascii="GHEA Mariam" w:hAnsi="GHEA Mariam" w:cs="Arial"/>
          <w:sz w:val="24"/>
          <w:szCs w:val="24"/>
          <w:lang w:val="hy-AM"/>
        </w:rPr>
        <w:t>Ն</w:t>
      </w:r>
    </w:p>
    <w:p w:rsidR="0040108D" w:rsidRPr="0040108D" w:rsidRDefault="0040108D" w:rsidP="0040108D">
      <w:pPr>
        <w:pStyle w:val="mechtex"/>
        <w:rPr>
          <w:rFonts w:ascii="GHEA Mariam" w:hAnsi="GHEA Mariam"/>
          <w:sz w:val="24"/>
          <w:szCs w:val="24"/>
          <w:lang w:val="hy-AM" w:eastAsia="en-US"/>
        </w:rPr>
      </w:pPr>
      <w:r>
        <w:rPr>
          <w:rFonts w:ascii="GHEA Mariam" w:hAnsi="GHEA Mariam" w:cs="Arial"/>
          <w:sz w:val="24"/>
          <w:szCs w:val="24"/>
          <w:lang w:val="hy-AM"/>
        </w:rPr>
        <w:t>---------------------------------------------------------------------------------</w:t>
      </w:r>
    </w:p>
    <w:p w:rsidR="00BC5285" w:rsidRPr="0040108D" w:rsidRDefault="00BC5285" w:rsidP="00BC5285">
      <w:pPr>
        <w:shd w:val="clear" w:color="auto" w:fill="FFFFFF"/>
        <w:spacing w:line="360" w:lineRule="auto"/>
        <w:ind w:firstLine="375"/>
        <w:jc w:val="both"/>
        <w:rPr>
          <w:rFonts w:ascii="Calibri" w:hAnsi="Calibri" w:cs="Calibri"/>
          <w:color w:val="000000"/>
          <w:sz w:val="24"/>
          <w:szCs w:val="24"/>
          <w:lang w:val="hy-AM"/>
        </w:rPr>
      </w:pPr>
      <w:r w:rsidRPr="0040108D">
        <w:rPr>
          <w:rFonts w:ascii="Calibri" w:hAnsi="Calibri" w:cs="Calibri"/>
          <w:color w:val="000000"/>
          <w:sz w:val="24"/>
          <w:szCs w:val="24"/>
          <w:lang w:val="hy-AM"/>
        </w:rPr>
        <w:t> </w:t>
      </w:r>
    </w:p>
    <w:p w:rsidR="00BC5285" w:rsidRPr="0040108D" w:rsidRDefault="00BC5285" w:rsidP="0040108D">
      <w:pPr>
        <w:shd w:val="clear" w:color="auto" w:fill="FFFFFF"/>
        <w:spacing w:line="360" w:lineRule="auto"/>
        <w:ind w:firstLine="709"/>
        <w:jc w:val="both"/>
        <w:rPr>
          <w:rFonts w:ascii="GHEA Mariam" w:hAnsi="GHEA Mariam"/>
          <w:color w:val="000000"/>
          <w:sz w:val="24"/>
          <w:szCs w:val="24"/>
          <w:lang w:val="hy-AM"/>
        </w:rPr>
      </w:pPr>
      <w:r w:rsidRPr="0040108D">
        <w:rPr>
          <w:rFonts w:ascii="GHEA Mariam" w:hAnsi="GHEA Mariam"/>
          <w:color w:val="000000"/>
          <w:sz w:val="24"/>
          <w:szCs w:val="24"/>
          <w:lang w:val="hy-AM"/>
        </w:rPr>
        <w:t xml:space="preserve">Ղեկավարվելով «Նորմատիվ իրավական ակտերի մասին» Հայաստանի </w:t>
      </w:r>
      <w:r w:rsidRPr="0040108D">
        <w:rPr>
          <w:rFonts w:ascii="GHEA Mariam" w:hAnsi="GHEA Mariam"/>
          <w:color w:val="000000"/>
          <w:spacing w:val="-6"/>
          <w:sz w:val="24"/>
          <w:szCs w:val="24"/>
          <w:lang w:val="hy-AM"/>
        </w:rPr>
        <w:t>Հանրապետության օրենքի 33-րդ և 34-րդ հոդվածներով, «Տեխնիկական անվտանգու</w:t>
      </w:r>
      <w:r w:rsidR="0040108D" w:rsidRPr="0040108D">
        <w:rPr>
          <w:rFonts w:ascii="GHEA Mariam" w:hAnsi="GHEA Mariam"/>
          <w:color w:val="000000"/>
          <w:spacing w:val="-6"/>
          <w:sz w:val="24"/>
          <w:szCs w:val="24"/>
          <w:lang w:val="hy-AM"/>
        </w:rPr>
        <w:softHyphen/>
      </w:r>
      <w:r w:rsidRPr="0040108D">
        <w:rPr>
          <w:rFonts w:ascii="GHEA Mariam" w:hAnsi="GHEA Mariam"/>
          <w:color w:val="000000"/>
          <w:spacing w:val="-6"/>
          <w:sz w:val="24"/>
          <w:szCs w:val="24"/>
          <w:lang w:val="hy-AM"/>
        </w:rPr>
        <w:t>թյան ապահովման պետական կարգավորման մասին» Հայաստանի Հանրապե</w:t>
      </w:r>
      <w:r w:rsidR="00FA44BF">
        <w:rPr>
          <w:rFonts w:ascii="GHEA Mariam" w:hAnsi="GHEA Mariam"/>
          <w:color w:val="000000"/>
          <w:spacing w:val="-6"/>
          <w:sz w:val="24"/>
          <w:szCs w:val="24"/>
          <w:lang w:val="hy-AM"/>
        </w:rPr>
        <w:softHyphen/>
      </w:r>
      <w:r w:rsidRPr="0040108D">
        <w:rPr>
          <w:rFonts w:ascii="GHEA Mariam" w:hAnsi="GHEA Mariam"/>
          <w:color w:val="000000"/>
          <w:spacing w:val="-6"/>
          <w:sz w:val="24"/>
          <w:szCs w:val="24"/>
          <w:lang w:val="hy-AM"/>
        </w:rPr>
        <w:t>տության</w:t>
      </w:r>
      <w:r w:rsidRPr="0040108D">
        <w:rPr>
          <w:rFonts w:ascii="GHEA Mariam" w:hAnsi="GHEA Mariam"/>
          <w:color w:val="000000"/>
          <w:sz w:val="24"/>
          <w:szCs w:val="24"/>
          <w:lang w:val="hy-AM"/>
        </w:rPr>
        <w:t xml:space="preserve"> օրենքի 4-րդ հոդվածի 2-րդ մասով՝ </w:t>
      </w:r>
      <w:r w:rsidR="0040108D" w:rsidRPr="0040108D">
        <w:rPr>
          <w:rFonts w:ascii="GHEA Mariam" w:eastAsia="Arial Unicode MS" w:hAnsi="GHEA Mariam" w:cs="Sylfaen"/>
          <w:color w:val="000000"/>
          <w:sz w:val="24"/>
          <w:szCs w:val="24"/>
          <w:shd w:val="clear" w:color="auto" w:fill="FFFFFF"/>
          <w:lang w:val="hy-AM"/>
        </w:rPr>
        <w:t>Հայաստանի</w:t>
      </w:r>
      <w:r w:rsidR="0040108D" w:rsidRPr="0040108D">
        <w:rPr>
          <w:rFonts w:ascii="GHEA Mariam" w:eastAsia="Arial Unicode MS" w:hAnsi="GHEA Mariam" w:cs="Arial Armenian"/>
          <w:color w:val="000000"/>
          <w:sz w:val="24"/>
          <w:szCs w:val="24"/>
          <w:shd w:val="clear" w:color="auto" w:fill="FFFFFF"/>
          <w:lang w:val="hy-AM"/>
        </w:rPr>
        <w:t xml:space="preserve"> </w:t>
      </w:r>
      <w:r w:rsidR="0040108D" w:rsidRPr="0040108D">
        <w:rPr>
          <w:rFonts w:ascii="GHEA Mariam" w:eastAsia="Arial Unicode MS" w:hAnsi="GHEA Mariam" w:cs="Sylfaen"/>
          <w:color w:val="000000"/>
          <w:sz w:val="24"/>
          <w:szCs w:val="24"/>
          <w:shd w:val="clear" w:color="auto" w:fill="FFFFFF"/>
          <w:lang w:val="hy-AM"/>
        </w:rPr>
        <w:t>Հանրապետության</w:t>
      </w:r>
      <w:r w:rsidR="0040108D" w:rsidRPr="0040108D">
        <w:rPr>
          <w:rFonts w:ascii="GHEA Mariam" w:eastAsia="Arial Unicode MS" w:hAnsi="GHEA Mariam" w:cs="Arial Armenian"/>
          <w:color w:val="000000"/>
          <w:sz w:val="24"/>
          <w:szCs w:val="24"/>
          <w:shd w:val="clear" w:color="auto" w:fill="FFFFFF"/>
          <w:lang w:val="hy-AM"/>
        </w:rPr>
        <w:t xml:space="preserve"> </w:t>
      </w:r>
      <w:r w:rsidR="0040108D" w:rsidRPr="0040108D">
        <w:rPr>
          <w:rFonts w:ascii="GHEA Mariam" w:eastAsia="Arial Unicode MS" w:hAnsi="GHEA Mariam" w:cs="Sylfaen"/>
          <w:color w:val="000000"/>
          <w:sz w:val="24"/>
          <w:szCs w:val="24"/>
          <w:shd w:val="clear" w:color="auto" w:fill="FFFFFF"/>
          <w:lang w:val="hy-AM"/>
        </w:rPr>
        <w:t>կառավարությունը</w:t>
      </w:r>
      <w:r w:rsidR="0040108D" w:rsidRPr="0040108D">
        <w:rPr>
          <w:rFonts w:ascii="GHEA Mariam" w:eastAsia="Arial Unicode MS" w:hAnsi="GHEA Mariam" w:cs="Arial Armenian"/>
          <w:color w:val="000000"/>
          <w:sz w:val="24"/>
          <w:szCs w:val="24"/>
          <w:shd w:val="clear" w:color="auto" w:fill="FFFFFF"/>
          <w:lang w:val="hy-AM"/>
        </w:rPr>
        <w:t xml:space="preserve">   </w:t>
      </w:r>
      <w:r w:rsidR="0040108D" w:rsidRPr="0040108D">
        <w:rPr>
          <w:rFonts w:ascii="GHEA Mariam" w:eastAsia="Arial Unicode MS" w:hAnsi="GHEA Mariam" w:cs="Sylfaen"/>
          <w:color w:val="000000"/>
          <w:sz w:val="24"/>
          <w:szCs w:val="24"/>
          <w:shd w:val="clear" w:color="auto" w:fill="FFFFFF"/>
          <w:lang w:val="hy-AM"/>
        </w:rPr>
        <w:t>ո</w:t>
      </w:r>
      <w:r w:rsidR="0040108D" w:rsidRPr="0040108D">
        <w:rPr>
          <w:rFonts w:ascii="GHEA Mariam" w:eastAsia="Arial Unicode MS" w:hAnsi="GHEA Mariam" w:cs="Arial Armenian"/>
          <w:color w:val="000000"/>
          <w:sz w:val="24"/>
          <w:szCs w:val="24"/>
          <w:shd w:val="clear" w:color="auto" w:fill="FFFFFF"/>
          <w:lang w:val="hy-AM"/>
        </w:rPr>
        <w:t xml:space="preserve"> </w:t>
      </w:r>
      <w:r w:rsidR="0040108D" w:rsidRPr="0040108D">
        <w:rPr>
          <w:rFonts w:ascii="GHEA Mariam" w:eastAsia="Arial Unicode MS" w:hAnsi="GHEA Mariam" w:cs="Sylfaen"/>
          <w:color w:val="000000"/>
          <w:sz w:val="24"/>
          <w:szCs w:val="24"/>
          <w:shd w:val="clear" w:color="auto" w:fill="FFFFFF"/>
          <w:lang w:val="hy-AM"/>
        </w:rPr>
        <w:t>ր</w:t>
      </w:r>
      <w:r w:rsidR="0040108D" w:rsidRPr="0040108D">
        <w:rPr>
          <w:rFonts w:ascii="GHEA Mariam" w:eastAsia="Arial Unicode MS" w:hAnsi="GHEA Mariam" w:cs="Arial Armenian"/>
          <w:color w:val="000000"/>
          <w:sz w:val="24"/>
          <w:szCs w:val="24"/>
          <w:shd w:val="clear" w:color="auto" w:fill="FFFFFF"/>
          <w:lang w:val="hy-AM"/>
        </w:rPr>
        <w:t xml:space="preserve"> </w:t>
      </w:r>
      <w:r w:rsidR="0040108D" w:rsidRPr="0040108D">
        <w:rPr>
          <w:rFonts w:ascii="GHEA Mariam" w:eastAsia="Arial Unicode MS" w:hAnsi="GHEA Mariam" w:cs="Sylfaen"/>
          <w:color w:val="000000"/>
          <w:sz w:val="24"/>
          <w:szCs w:val="24"/>
          <w:shd w:val="clear" w:color="auto" w:fill="FFFFFF"/>
          <w:lang w:val="hy-AM"/>
        </w:rPr>
        <w:t>ո</w:t>
      </w:r>
      <w:r w:rsidR="0040108D" w:rsidRPr="0040108D">
        <w:rPr>
          <w:rFonts w:ascii="GHEA Mariam" w:eastAsia="Arial Unicode MS" w:hAnsi="GHEA Mariam" w:cs="Arial Armenian"/>
          <w:color w:val="000000"/>
          <w:sz w:val="24"/>
          <w:szCs w:val="24"/>
          <w:shd w:val="clear" w:color="auto" w:fill="FFFFFF"/>
          <w:lang w:val="hy-AM"/>
        </w:rPr>
        <w:t xml:space="preserve"> </w:t>
      </w:r>
      <w:r w:rsidR="0040108D" w:rsidRPr="0040108D">
        <w:rPr>
          <w:rFonts w:ascii="GHEA Mariam" w:eastAsia="Arial Unicode MS" w:hAnsi="GHEA Mariam" w:cs="Sylfaen"/>
          <w:color w:val="000000"/>
          <w:sz w:val="24"/>
          <w:szCs w:val="24"/>
          <w:shd w:val="clear" w:color="auto" w:fill="FFFFFF"/>
          <w:lang w:val="hy-AM"/>
        </w:rPr>
        <w:t>շ</w:t>
      </w:r>
      <w:r w:rsidR="0040108D" w:rsidRPr="0040108D">
        <w:rPr>
          <w:rFonts w:ascii="GHEA Mariam" w:eastAsia="Arial Unicode MS" w:hAnsi="GHEA Mariam" w:cs="Arial Armenian"/>
          <w:color w:val="000000"/>
          <w:sz w:val="24"/>
          <w:szCs w:val="24"/>
          <w:shd w:val="clear" w:color="auto" w:fill="FFFFFF"/>
          <w:lang w:val="hy-AM"/>
        </w:rPr>
        <w:t xml:space="preserve"> </w:t>
      </w:r>
      <w:r w:rsidR="0040108D" w:rsidRPr="0040108D">
        <w:rPr>
          <w:rFonts w:ascii="GHEA Mariam" w:eastAsia="Arial Unicode MS" w:hAnsi="GHEA Mariam" w:cs="Sylfaen"/>
          <w:color w:val="000000"/>
          <w:sz w:val="24"/>
          <w:szCs w:val="24"/>
          <w:shd w:val="clear" w:color="auto" w:fill="FFFFFF"/>
          <w:lang w:val="hy-AM"/>
        </w:rPr>
        <w:t>ու</w:t>
      </w:r>
      <w:r w:rsidR="0040108D" w:rsidRPr="0040108D">
        <w:rPr>
          <w:rFonts w:ascii="GHEA Mariam" w:eastAsia="Arial Unicode MS" w:hAnsi="GHEA Mariam" w:cs="Arial Armenian"/>
          <w:color w:val="000000"/>
          <w:sz w:val="24"/>
          <w:szCs w:val="24"/>
          <w:shd w:val="clear" w:color="auto" w:fill="FFFFFF"/>
          <w:lang w:val="hy-AM"/>
        </w:rPr>
        <w:t xml:space="preserve"> </w:t>
      </w:r>
      <w:r w:rsidR="0040108D" w:rsidRPr="0040108D">
        <w:rPr>
          <w:rFonts w:ascii="GHEA Mariam" w:eastAsia="Arial Unicode MS" w:hAnsi="GHEA Mariam" w:cs="Sylfaen"/>
          <w:color w:val="000000"/>
          <w:sz w:val="24"/>
          <w:szCs w:val="24"/>
          <w:shd w:val="clear" w:color="auto" w:fill="FFFFFF"/>
          <w:lang w:val="hy-AM"/>
        </w:rPr>
        <w:t>մ</w:t>
      </w:r>
      <w:r w:rsidR="0040108D" w:rsidRPr="0040108D">
        <w:rPr>
          <w:rFonts w:ascii="GHEA Mariam" w:eastAsia="Arial Unicode MS" w:hAnsi="GHEA Mariam" w:cs="Arial Armenian"/>
          <w:color w:val="000000"/>
          <w:sz w:val="24"/>
          <w:szCs w:val="24"/>
          <w:shd w:val="clear" w:color="auto" w:fill="FFFFFF"/>
          <w:lang w:val="hy-AM"/>
        </w:rPr>
        <w:t xml:space="preserve">   </w:t>
      </w:r>
      <w:r w:rsidR="0040108D" w:rsidRPr="0040108D">
        <w:rPr>
          <w:rFonts w:ascii="GHEA Mariam" w:eastAsia="Arial Unicode MS" w:hAnsi="GHEA Mariam" w:cs="Sylfaen"/>
          <w:color w:val="000000"/>
          <w:sz w:val="24"/>
          <w:szCs w:val="24"/>
          <w:shd w:val="clear" w:color="auto" w:fill="FFFFFF"/>
          <w:lang w:val="hy-AM"/>
        </w:rPr>
        <w:t>է</w:t>
      </w:r>
      <w:r w:rsidR="0040108D" w:rsidRPr="0040108D">
        <w:rPr>
          <w:rFonts w:ascii="GHEA Mariam" w:eastAsia="Arial Unicode MS" w:hAnsi="GHEA Mariam" w:cs="Arial Armenian"/>
          <w:color w:val="000000"/>
          <w:sz w:val="24"/>
          <w:szCs w:val="24"/>
          <w:shd w:val="clear" w:color="auto" w:fill="FFFFFF"/>
          <w:lang w:val="hy-AM"/>
        </w:rPr>
        <w:t>.</w:t>
      </w:r>
    </w:p>
    <w:p w:rsidR="00BC5285" w:rsidRPr="0040108D" w:rsidRDefault="00BC5285" w:rsidP="0040108D">
      <w:pPr>
        <w:shd w:val="clear" w:color="auto" w:fill="FFFFFF"/>
        <w:spacing w:line="360" w:lineRule="auto"/>
        <w:ind w:firstLine="709"/>
        <w:jc w:val="both"/>
        <w:rPr>
          <w:rFonts w:ascii="GHEA Mariam" w:hAnsi="GHEA Mariam"/>
          <w:color w:val="000000"/>
          <w:sz w:val="24"/>
          <w:szCs w:val="24"/>
          <w:lang w:val="hy-AM"/>
        </w:rPr>
      </w:pPr>
      <w:r w:rsidRPr="0040108D">
        <w:rPr>
          <w:rFonts w:ascii="GHEA Mariam" w:hAnsi="GHEA Mariam"/>
          <w:color w:val="000000"/>
          <w:sz w:val="24"/>
          <w:szCs w:val="24"/>
          <w:lang w:val="hy-AM"/>
        </w:rPr>
        <w:t xml:space="preserve">1. </w:t>
      </w:r>
      <w:r w:rsidRPr="0040108D">
        <w:rPr>
          <w:rFonts w:ascii="GHEA Mariam" w:hAnsi="GHEA Mariam"/>
          <w:color w:val="000000"/>
          <w:spacing w:val="-2"/>
          <w:sz w:val="24"/>
          <w:szCs w:val="24"/>
          <w:lang w:val="hy-AM"/>
        </w:rPr>
        <w:t>Հայաստանի Հանրապետության կառավարության 2008 թվականի մարտի</w:t>
      </w:r>
      <w:r w:rsidRPr="0040108D">
        <w:rPr>
          <w:rFonts w:ascii="GHEA Mariam" w:hAnsi="GHEA Mariam"/>
          <w:color w:val="000000"/>
          <w:sz w:val="24"/>
          <w:szCs w:val="24"/>
          <w:lang w:val="hy-AM"/>
        </w:rPr>
        <w:t xml:space="preserve"> 6-ի «Պայթեցման աշխատանքների կատարման ժամանակ անվտանգության միասնական կանոնները հաստատելու մասին» </w:t>
      </w:r>
      <w:r w:rsidR="0040108D" w:rsidRPr="0040108D">
        <w:rPr>
          <w:rFonts w:ascii="GHEA Mariam" w:hAnsi="GHEA Mariam"/>
          <w:color w:val="000000"/>
          <w:sz w:val="24"/>
          <w:szCs w:val="24"/>
          <w:lang w:val="hy-AM"/>
        </w:rPr>
        <w:t>N 291-Ն որոշման (այսուհետ՝ ո</w:t>
      </w:r>
      <w:r w:rsidRPr="0040108D">
        <w:rPr>
          <w:rFonts w:ascii="GHEA Mariam" w:hAnsi="GHEA Mariam"/>
          <w:color w:val="000000"/>
          <w:sz w:val="24"/>
          <w:szCs w:val="24"/>
          <w:lang w:val="hy-AM"/>
        </w:rPr>
        <w:t>րոշում) մեջ կատարել հետևյալ լրացումները և փոփոխությունները՝</w:t>
      </w:r>
    </w:p>
    <w:p w:rsidR="00BC5285" w:rsidRPr="0040108D" w:rsidRDefault="0040108D" w:rsidP="0040108D">
      <w:pPr>
        <w:shd w:val="clear" w:color="auto" w:fill="FFFFFF"/>
        <w:spacing w:line="360" w:lineRule="auto"/>
        <w:ind w:firstLine="709"/>
        <w:jc w:val="both"/>
        <w:rPr>
          <w:rFonts w:ascii="GHEA Mariam" w:hAnsi="GHEA Mariam"/>
          <w:color w:val="000000"/>
          <w:sz w:val="24"/>
          <w:szCs w:val="24"/>
          <w:lang w:val="hy-AM"/>
        </w:rPr>
      </w:pPr>
      <w:r w:rsidRPr="0040108D">
        <w:rPr>
          <w:rFonts w:ascii="GHEA Mariam" w:hAnsi="GHEA Mariam"/>
          <w:color w:val="000000"/>
          <w:sz w:val="24"/>
          <w:szCs w:val="24"/>
          <w:lang w:val="hy-AM"/>
        </w:rPr>
        <w:t>1) ո</w:t>
      </w:r>
      <w:r w:rsidR="00BC5285" w:rsidRPr="0040108D">
        <w:rPr>
          <w:rFonts w:ascii="GHEA Mariam" w:hAnsi="GHEA Mariam"/>
          <w:color w:val="000000"/>
          <w:sz w:val="24"/>
          <w:szCs w:val="24"/>
          <w:lang w:val="hy-AM"/>
        </w:rPr>
        <w:t>րոշման նախաբան</w:t>
      </w:r>
      <w:r>
        <w:rPr>
          <w:rFonts w:ascii="GHEA Mariam" w:hAnsi="GHEA Mariam"/>
          <w:color w:val="000000"/>
          <w:sz w:val="24"/>
          <w:szCs w:val="24"/>
          <w:lang w:val="hy-AM"/>
        </w:rPr>
        <w:t>ը</w:t>
      </w:r>
      <w:r w:rsidR="00BC5285" w:rsidRPr="0040108D">
        <w:rPr>
          <w:rFonts w:ascii="GHEA Mariam" w:hAnsi="GHEA Mariam"/>
          <w:color w:val="000000"/>
          <w:sz w:val="24"/>
          <w:szCs w:val="24"/>
          <w:lang w:val="hy-AM"/>
        </w:rPr>
        <w:t xml:space="preserve"> և հավելվածի 1-ին կետ</w:t>
      </w:r>
      <w:r>
        <w:rPr>
          <w:rFonts w:ascii="GHEA Mariam" w:hAnsi="GHEA Mariam"/>
          <w:color w:val="000000"/>
          <w:sz w:val="24"/>
          <w:szCs w:val="24"/>
          <w:lang w:val="hy-AM"/>
        </w:rPr>
        <w:t>ը</w:t>
      </w:r>
      <w:r w:rsidR="00BC5285" w:rsidRPr="0040108D">
        <w:rPr>
          <w:rFonts w:ascii="GHEA Mariam" w:hAnsi="GHEA Mariam"/>
          <w:color w:val="000000"/>
          <w:sz w:val="24"/>
          <w:szCs w:val="24"/>
          <w:lang w:val="hy-AM"/>
        </w:rPr>
        <w:t xml:space="preserve"> «5-րդ» բառից առաջ լրացնել «4-րդ հոդվածի 2-րդ մասի,» բառեր</w:t>
      </w:r>
      <w:r>
        <w:rPr>
          <w:rFonts w:ascii="GHEA Mariam" w:hAnsi="GHEA Mariam"/>
          <w:color w:val="000000"/>
          <w:sz w:val="24"/>
          <w:szCs w:val="24"/>
          <w:lang w:val="hy-AM"/>
        </w:rPr>
        <w:t>ով</w:t>
      </w:r>
      <w:r w:rsidR="00BC5285" w:rsidRPr="0040108D">
        <w:rPr>
          <w:rFonts w:ascii="GHEA Mariam" w:hAnsi="GHEA Mariam"/>
          <w:color w:val="000000"/>
          <w:sz w:val="24"/>
          <w:szCs w:val="24"/>
          <w:lang w:val="hy-AM"/>
        </w:rPr>
        <w:t xml:space="preserve">. </w:t>
      </w:r>
    </w:p>
    <w:p w:rsidR="00BC5285" w:rsidRDefault="0040108D" w:rsidP="0040108D">
      <w:pPr>
        <w:shd w:val="clear" w:color="auto" w:fill="FFFFFF"/>
        <w:spacing w:line="360" w:lineRule="auto"/>
        <w:ind w:firstLine="709"/>
        <w:jc w:val="both"/>
        <w:rPr>
          <w:rFonts w:ascii="GHEA Mariam" w:hAnsi="GHEA Mariam"/>
          <w:color w:val="000000"/>
          <w:sz w:val="24"/>
          <w:szCs w:val="24"/>
          <w:lang w:val="hy-AM"/>
        </w:rPr>
      </w:pPr>
      <w:r w:rsidRPr="0040108D">
        <w:rPr>
          <w:rFonts w:ascii="GHEA Mariam" w:hAnsi="GHEA Mariam"/>
          <w:color w:val="000000"/>
          <w:sz w:val="24"/>
          <w:szCs w:val="24"/>
          <w:lang w:val="hy-AM"/>
        </w:rPr>
        <w:t>2) ո</w:t>
      </w:r>
      <w:r w:rsidR="00BC5285" w:rsidRPr="0040108D">
        <w:rPr>
          <w:rFonts w:ascii="GHEA Mariam" w:hAnsi="GHEA Mariam"/>
          <w:color w:val="000000"/>
          <w:sz w:val="24"/>
          <w:szCs w:val="24"/>
          <w:lang w:val="hy-AM"/>
        </w:rPr>
        <w:t>րոշման վերնագ</w:t>
      </w:r>
      <w:r>
        <w:rPr>
          <w:rFonts w:ascii="GHEA Mariam" w:hAnsi="GHEA Mariam"/>
          <w:color w:val="000000"/>
          <w:sz w:val="24"/>
          <w:szCs w:val="24"/>
          <w:lang w:val="hy-AM"/>
        </w:rPr>
        <w:t>ի</w:t>
      </w:r>
      <w:r w:rsidR="00BC5285" w:rsidRPr="0040108D">
        <w:rPr>
          <w:rFonts w:ascii="GHEA Mariam" w:hAnsi="GHEA Mariam"/>
          <w:color w:val="000000"/>
          <w:sz w:val="24"/>
          <w:szCs w:val="24"/>
          <w:lang w:val="hy-AM"/>
        </w:rPr>
        <w:t>ր</w:t>
      </w:r>
      <w:r>
        <w:rPr>
          <w:rFonts w:ascii="GHEA Mariam" w:hAnsi="GHEA Mariam"/>
          <w:color w:val="000000"/>
          <w:sz w:val="24"/>
          <w:szCs w:val="24"/>
          <w:lang w:val="hy-AM"/>
        </w:rPr>
        <w:t>ը</w:t>
      </w:r>
      <w:r w:rsidR="00BC5285" w:rsidRPr="0040108D">
        <w:rPr>
          <w:rFonts w:ascii="GHEA Mariam" w:hAnsi="GHEA Mariam"/>
          <w:color w:val="000000"/>
          <w:sz w:val="24"/>
          <w:szCs w:val="24"/>
          <w:lang w:val="hy-AM"/>
        </w:rPr>
        <w:t>, 1-ին կետ</w:t>
      </w:r>
      <w:r>
        <w:rPr>
          <w:rFonts w:ascii="GHEA Mariam" w:hAnsi="GHEA Mariam"/>
          <w:color w:val="000000"/>
          <w:sz w:val="24"/>
          <w:szCs w:val="24"/>
          <w:lang w:val="hy-AM"/>
        </w:rPr>
        <w:t>ը</w:t>
      </w:r>
      <w:r w:rsidR="00BC5285" w:rsidRPr="0040108D">
        <w:rPr>
          <w:rFonts w:ascii="GHEA Mariam" w:hAnsi="GHEA Mariam"/>
          <w:color w:val="000000"/>
          <w:sz w:val="24"/>
          <w:szCs w:val="24"/>
          <w:lang w:val="hy-AM"/>
        </w:rPr>
        <w:t>, հավելվածի վերնագ</w:t>
      </w:r>
      <w:r>
        <w:rPr>
          <w:rFonts w:ascii="GHEA Mariam" w:hAnsi="GHEA Mariam"/>
          <w:color w:val="000000"/>
          <w:sz w:val="24"/>
          <w:szCs w:val="24"/>
          <w:lang w:val="hy-AM"/>
        </w:rPr>
        <w:t>ի</w:t>
      </w:r>
      <w:r w:rsidR="00BC5285" w:rsidRPr="0040108D">
        <w:rPr>
          <w:rFonts w:ascii="GHEA Mariam" w:hAnsi="GHEA Mariam"/>
          <w:color w:val="000000"/>
          <w:sz w:val="24"/>
          <w:szCs w:val="24"/>
          <w:lang w:val="hy-AM"/>
        </w:rPr>
        <w:t>ր</w:t>
      </w:r>
      <w:r>
        <w:rPr>
          <w:rFonts w:ascii="GHEA Mariam" w:hAnsi="GHEA Mariam"/>
          <w:color w:val="000000"/>
          <w:sz w:val="24"/>
          <w:szCs w:val="24"/>
          <w:lang w:val="hy-AM"/>
        </w:rPr>
        <w:t>ը</w:t>
      </w:r>
      <w:r w:rsidR="00BC5285" w:rsidRPr="0040108D">
        <w:rPr>
          <w:rFonts w:ascii="GHEA Mariam" w:hAnsi="GHEA Mariam"/>
          <w:color w:val="000000"/>
          <w:sz w:val="24"/>
          <w:szCs w:val="24"/>
          <w:lang w:val="hy-AM"/>
        </w:rPr>
        <w:t xml:space="preserve"> և հավելվածի </w:t>
      </w:r>
      <w:r>
        <w:rPr>
          <w:rFonts w:ascii="GHEA Mariam" w:hAnsi="GHEA Mariam"/>
          <w:color w:val="000000"/>
          <w:sz w:val="24"/>
          <w:szCs w:val="24"/>
          <w:lang w:val="hy-AM"/>
        </w:rPr>
        <w:t xml:space="preserve"> </w:t>
      </w:r>
      <w:r w:rsidR="00BC5285" w:rsidRPr="0040108D">
        <w:rPr>
          <w:rFonts w:ascii="GHEA Mariam" w:hAnsi="GHEA Mariam"/>
          <w:color w:val="000000"/>
          <w:sz w:val="24"/>
          <w:szCs w:val="24"/>
          <w:lang w:val="hy-AM"/>
        </w:rPr>
        <w:t>1-ին կետ</w:t>
      </w:r>
      <w:r>
        <w:rPr>
          <w:rFonts w:ascii="GHEA Mariam" w:hAnsi="GHEA Mariam"/>
          <w:color w:val="000000"/>
          <w:sz w:val="24"/>
          <w:szCs w:val="24"/>
          <w:lang w:val="hy-AM"/>
        </w:rPr>
        <w:t>ը</w:t>
      </w:r>
      <w:r w:rsidR="00BC5285" w:rsidRPr="0040108D">
        <w:rPr>
          <w:rFonts w:ascii="GHEA Mariam" w:hAnsi="GHEA Mariam"/>
          <w:color w:val="000000"/>
          <w:sz w:val="24"/>
          <w:szCs w:val="24"/>
          <w:lang w:val="hy-AM"/>
        </w:rPr>
        <w:t xml:space="preserve"> «անվտանգության» բառից առաջ լրացնել «տեխնիկական» բառ</w:t>
      </w:r>
      <w:r>
        <w:rPr>
          <w:rFonts w:ascii="GHEA Mariam" w:hAnsi="GHEA Mariam"/>
          <w:color w:val="000000"/>
          <w:sz w:val="24"/>
          <w:szCs w:val="24"/>
          <w:lang w:val="hy-AM"/>
        </w:rPr>
        <w:t>ով</w:t>
      </w:r>
      <w:r w:rsidR="00BC5285" w:rsidRPr="0040108D">
        <w:rPr>
          <w:rFonts w:ascii="GHEA Mariam" w:hAnsi="GHEA Mariam"/>
          <w:color w:val="000000"/>
          <w:sz w:val="24"/>
          <w:szCs w:val="24"/>
          <w:lang w:val="hy-AM"/>
        </w:rPr>
        <w:t>.</w:t>
      </w:r>
    </w:p>
    <w:p w:rsidR="0040108D" w:rsidRPr="0040108D" w:rsidRDefault="0040108D" w:rsidP="0040108D">
      <w:pPr>
        <w:shd w:val="clear" w:color="auto" w:fill="FFFFFF"/>
        <w:spacing w:line="360" w:lineRule="auto"/>
        <w:ind w:firstLine="709"/>
        <w:jc w:val="both"/>
        <w:rPr>
          <w:rFonts w:ascii="GHEA Mariam" w:hAnsi="GHEA Mariam"/>
          <w:color w:val="000000"/>
          <w:sz w:val="24"/>
          <w:szCs w:val="24"/>
          <w:lang w:val="hy-AM"/>
        </w:rPr>
      </w:pPr>
    </w:p>
    <w:p w:rsidR="00BC5285" w:rsidRPr="0040108D" w:rsidRDefault="0040108D" w:rsidP="0040108D">
      <w:pPr>
        <w:shd w:val="clear" w:color="auto" w:fill="FFFFFF"/>
        <w:spacing w:line="360" w:lineRule="auto"/>
        <w:ind w:firstLine="709"/>
        <w:jc w:val="both"/>
        <w:rPr>
          <w:rFonts w:ascii="GHEA Mariam" w:hAnsi="GHEA Mariam"/>
          <w:color w:val="000000"/>
          <w:sz w:val="24"/>
          <w:szCs w:val="24"/>
          <w:lang w:val="hy-AM"/>
        </w:rPr>
      </w:pPr>
      <w:r w:rsidRPr="0040108D">
        <w:rPr>
          <w:rFonts w:ascii="GHEA Mariam" w:hAnsi="GHEA Mariam"/>
          <w:color w:val="000000"/>
          <w:sz w:val="24"/>
          <w:szCs w:val="24"/>
          <w:lang w:val="hy-AM"/>
        </w:rPr>
        <w:lastRenderedPageBreak/>
        <w:t>3) որոշման հ</w:t>
      </w:r>
      <w:r w:rsidR="00BC5285" w:rsidRPr="0040108D">
        <w:rPr>
          <w:rFonts w:ascii="GHEA Mariam" w:hAnsi="GHEA Mariam"/>
          <w:color w:val="000000"/>
          <w:sz w:val="24"/>
          <w:szCs w:val="24"/>
          <w:lang w:val="hy-AM"/>
        </w:rPr>
        <w:t>ավելվածում՝</w:t>
      </w:r>
    </w:p>
    <w:p w:rsidR="00BC5285" w:rsidRPr="0040108D" w:rsidRDefault="00BC5285" w:rsidP="0040108D">
      <w:pPr>
        <w:shd w:val="clear" w:color="auto" w:fill="FFFFFF"/>
        <w:spacing w:line="360" w:lineRule="auto"/>
        <w:ind w:firstLine="709"/>
        <w:jc w:val="both"/>
        <w:rPr>
          <w:rFonts w:ascii="GHEA Mariam" w:hAnsi="GHEA Mariam"/>
          <w:color w:val="000000"/>
          <w:sz w:val="24"/>
          <w:szCs w:val="24"/>
          <w:lang w:val="hy-AM"/>
        </w:rPr>
      </w:pPr>
      <w:r w:rsidRPr="0040108D">
        <w:rPr>
          <w:rFonts w:ascii="GHEA Mariam" w:hAnsi="GHEA Mariam"/>
          <w:color w:val="000000"/>
          <w:sz w:val="24"/>
          <w:szCs w:val="24"/>
          <w:lang w:val="hy-AM"/>
        </w:rPr>
        <w:t>ա. 22-րդ կետի 4-րդ ենթակետում «</w:t>
      </w:r>
      <w:r w:rsidRPr="0040108D">
        <w:rPr>
          <w:rFonts w:ascii="GHEA Mariam" w:hAnsi="GHEA Mariam" w:cs="Sylfaen"/>
          <w:color w:val="000000"/>
          <w:sz w:val="24"/>
          <w:szCs w:val="24"/>
          <w:shd w:val="clear" w:color="auto" w:fill="FFFFFF"/>
          <w:lang w:val="hy-AM"/>
        </w:rPr>
        <w:t>աշխատանքի</w:t>
      </w:r>
      <w:r w:rsidRPr="0040108D">
        <w:rPr>
          <w:rFonts w:ascii="GHEA Mariam" w:hAnsi="GHEA Mariam"/>
          <w:color w:val="000000"/>
          <w:sz w:val="24"/>
          <w:szCs w:val="24"/>
          <w:shd w:val="clear" w:color="auto" w:fill="FFFFFF"/>
          <w:lang w:val="hy-AM"/>
        </w:rPr>
        <w:t xml:space="preserve"> </w:t>
      </w:r>
      <w:r w:rsidRPr="0040108D">
        <w:rPr>
          <w:rFonts w:ascii="GHEA Mariam" w:hAnsi="GHEA Mariam" w:cs="Sylfaen"/>
          <w:color w:val="000000"/>
          <w:sz w:val="24"/>
          <w:szCs w:val="24"/>
          <w:shd w:val="clear" w:color="auto" w:fill="FFFFFF"/>
          <w:lang w:val="hy-AM"/>
        </w:rPr>
        <w:t>պետական</w:t>
      </w:r>
      <w:r w:rsidRPr="0040108D">
        <w:rPr>
          <w:rFonts w:ascii="GHEA Mariam" w:hAnsi="GHEA Mariam"/>
          <w:color w:val="000000"/>
          <w:sz w:val="24"/>
          <w:szCs w:val="24"/>
          <w:shd w:val="clear" w:color="auto" w:fill="FFFFFF"/>
          <w:lang w:val="hy-AM"/>
        </w:rPr>
        <w:t xml:space="preserve"> </w:t>
      </w:r>
      <w:r w:rsidRPr="0040108D">
        <w:rPr>
          <w:rFonts w:ascii="GHEA Mariam" w:hAnsi="GHEA Mariam" w:cs="Sylfaen"/>
          <w:color w:val="000000"/>
          <w:sz w:val="24"/>
          <w:szCs w:val="24"/>
          <w:shd w:val="clear" w:color="auto" w:fill="FFFFFF"/>
          <w:lang w:val="hy-AM"/>
        </w:rPr>
        <w:t xml:space="preserve">տեսչության» </w:t>
      </w:r>
      <w:r w:rsidRPr="0040108D">
        <w:rPr>
          <w:rFonts w:ascii="GHEA Mariam" w:hAnsi="GHEA Mariam"/>
          <w:color w:val="000000"/>
          <w:sz w:val="24"/>
          <w:szCs w:val="24"/>
          <w:lang w:val="hy-AM"/>
        </w:rPr>
        <w:t xml:space="preserve"> բառերը փոխարինել «առողջապահական և աշխատանք</w:t>
      </w:r>
      <w:r w:rsidR="0040108D" w:rsidRPr="0040108D">
        <w:rPr>
          <w:rFonts w:ascii="GHEA Mariam" w:hAnsi="GHEA Mariam"/>
          <w:color w:val="000000"/>
          <w:sz w:val="24"/>
          <w:szCs w:val="24"/>
          <w:lang w:val="hy-AM"/>
        </w:rPr>
        <w:t>ի տեսչական մարմնի» բառերով,</w:t>
      </w:r>
    </w:p>
    <w:p w:rsidR="00BC5285" w:rsidRPr="0040108D" w:rsidRDefault="00BC5285" w:rsidP="0040108D">
      <w:pPr>
        <w:shd w:val="clear" w:color="auto" w:fill="FFFFFF"/>
        <w:spacing w:line="360" w:lineRule="auto"/>
        <w:ind w:firstLine="709"/>
        <w:jc w:val="both"/>
        <w:rPr>
          <w:rFonts w:ascii="GHEA Mariam" w:eastAsiaTheme="minorHAnsi" w:hAnsi="GHEA Mariam" w:cs="Sylfaen"/>
          <w:color w:val="000000"/>
          <w:sz w:val="24"/>
          <w:szCs w:val="24"/>
          <w:shd w:val="clear" w:color="auto" w:fill="FFFFFF"/>
          <w:lang w:val="hy-AM"/>
        </w:rPr>
      </w:pPr>
      <w:r w:rsidRPr="0040108D">
        <w:rPr>
          <w:rFonts w:ascii="GHEA Mariam" w:hAnsi="GHEA Mariam"/>
          <w:color w:val="000000"/>
          <w:sz w:val="24"/>
          <w:szCs w:val="24"/>
          <w:lang w:val="hy-AM"/>
        </w:rPr>
        <w:t>բ. 23-րդ կետում «</w:t>
      </w:r>
      <w:r w:rsidRPr="0040108D">
        <w:rPr>
          <w:rFonts w:ascii="GHEA Mariam" w:hAnsi="GHEA Mariam" w:cs="Sylfaen"/>
          <w:color w:val="000000"/>
          <w:sz w:val="24"/>
          <w:szCs w:val="24"/>
          <w:shd w:val="clear" w:color="auto" w:fill="FFFFFF"/>
          <w:lang w:val="hy-AM"/>
        </w:rPr>
        <w:t>Հայաստանի</w:t>
      </w:r>
      <w:r w:rsidRPr="0040108D">
        <w:rPr>
          <w:rFonts w:ascii="GHEA Mariam" w:hAnsi="GHEA Mariam"/>
          <w:color w:val="000000"/>
          <w:sz w:val="24"/>
          <w:szCs w:val="24"/>
          <w:shd w:val="clear" w:color="auto" w:fill="FFFFFF"/>
          <w:lang w:val="hy-AM"/>
        </w:rPr>
        <w:t xml:space="preserve"> </w:t>
      </w:r>
      <w:r w:rsidRPr="0040108D">
        <w:rPr>
          <w:rFonts w:ascii="GHEA Mariam" w:hAnsi="GHEA Mariam" w:cs="Sylfaen"/>
          <w:color w:val="000000"/>
          <w:sz w:val="24"/>
          <w:szCs w:val="24"/>
          <w:shd w:val="clear" w:color="auto" w:fill="FFFFFF"/>
          <w:lang w:val="hy-AM"/>
        </w:rPr>
        <w:t>Հանրապետության</w:t>
      </w:r>
      <w:r w:rsidRPr="0040108D">
        <w:rPr>
          <w:rFonts w:ascii="GHEA Mariam" w:hAnsi="GHEA Mariam"/>
          <w:color w:val="000000"/>
          <w:sz w:val="24"/>
          <w:szCs w:val="24"/>
          <w:shd w:val="clear" w:color="auto" w:fill="FFFFFF"/>
          <w:lang w:val="hy-AM"/>
        </w:rPr>
        <w:t xml:space="preserve"> </w:t>
      </w:r>
      <w:r w:rsidRPr="0040108D">
        <w:rPr>
          <w:rFonts w:ascii="GHEA Mariam" w:hAnsi="GHEA Mariam" w:cs="Sylfaen"/>
          <w:color w:val="000000"/>
          <w:sz w:val="24"/>
          <w:szCs w:val="24"/>
          <w:shd w:val="clear" w:color="auto" w:fill="FFFFFF"/>
          <w:lang w:val="hy-AM"/>
        </w:rPr>
        <w:t>տրանսպորտի</w:t>
      </w:r>
      <w:r w:rsidRPr="0040108D">
        <w:rPr>
          <w:rFonts w:ascii="GHEA Mariam" w:hAnsi="GHEA Mariam"/>
          <w:color w:val="000000"/>
          <w:sz w:val="24"/>
          <w:szCs w:val="24"/>
          <w:shd w:val="clear" w:color="auto" w:fill="FFFFFF"/>
          <w:lang w:val="hy-AM"/>
        </w:rPr>
        <w:t xml:space="preserve"> </w:t>
      </w:r>
      <w:r w:rsidRPr="0040108D">
        <w:rPr>
          <w:rFonts w:ascii="GHEA Mariam" w:hAnsi="GHEA Mariam" w:cs="Sylfaen"/>
          <w:color w:val="000000"/>
          <w:sz w:val="24"/>
          <w:szCs w:val="24"/>
          <w:shd w:val="clear" w:color="auto" w:fill="FFFFFF"/>
          <w:lang w:val="hy-AM"/>
        </w:rPr>
        <w:t>և</w:t>
      </w:r>
      <w:r w:rsidRPr="0040108D">
        <w:rPr>
          <w:rFonts w:ascii="GHEA Mariam" w:hAnsi="GHEA Mariam"/>
          <w:color w:val="000000"/>
          <w:sz w:val="24"/>
          <w:szCs w:val="24"/>
          <w:shd w:val="clear" w:color="auto" w:fill="FFFFFF"/>
          <w:lang w:val="hy-AM"/>
        </w:rPr>
        <w:t xml:space="preserve"> </w:t>
      </w:r>
      <w:r w:rsidRPr="0040108D">
        <w:rPr>
          <w:rFonts w:ascii="GHEA Mariam" w:hAnsi="GHEA Mariam" w:cs="Sylfaen"/>
          <w:color w:val="000000"/>
          <w:sz w:val="24"/>
          <w:szCs w:val="24"/>
          <w:shd w:val="clear" w:color="auto" w:fill="FFFFFF"/>
          <w:lang w:val="hy-AM"/>
        </w:rPr>
        <w:t>կապի</w:t>
      </w:r>
      <w:r w:rsidRPr="0040108D">
        <w:rPr>
          <w:rFonts w:ascii="GHEA Mariam" w:hAnsi="GHEA Mariam"/>
          <w:color w:val="000000"/>
          <w:sz w:val="24"/>
          <w:szCs w:val="24"/>
          <w:shd w:val="clear" w:color="auto" w:fill="FFFFFF"/>
          <w:lang w:val="hy-AM"/>
        </w:rPr>
        <w:t xml:space="preserve"> </w:t>
      </w:r>
      <w:r w:rsidRPr="0040108D">
        <w:rPr>
          <w:rFonts w:ascii="GHEA Mariam" w:hAnsi="GHEA Mariam" w:cs="Sylfaen"/>
          <w:color w:val="000000"/>
          <w:spacing w:val="-4"/>
          <w:sz w:val="24"/>
          <w:szCs w:val="24"/>
          <w:shd w:val="clear" w:color="auto" w:fill="FFFFFF"/>
          <w:lang w:val="hy-AM"/>
        </w:rPr>
        <w:t>նախարարության» բառերը փոխարինել «Հայաստանի Հանրապետության տարած</w:t>
      </w:r>
      <w:r w:rsidR="0040108D" w:rsidRPr="0040108D">
        <w:rPr>
          <w:rFonts w:ascii="GHEA Mariam" w:hAnsi="GHEA Mariam" w:cs="Sylfaen"/>
          <w:color w:val="000000"/>
          <w:spacing w:val="-4"/>
          <w:sz w:val="24"/>
          <w:szCs w:val="24"/>
          <w:shd w:val="clear" w:color="auto" w:fill="FFFFFF"/>
          <w:lang w:val="hy-AM"/>
        </w:rPr>
        <w:softHyphen/>
      </w:r>
      <w:r w:rsidRPr="0040108D">
        <w:rPr>
          <w:rFonts w:ascii="GHEA Mariam" w:hAnsi="GHEA Mariam" w:cs="Sylfaen"/>
          <w:color w:val="000000"/>
          <w:spacing w:val="-4"/>
          <w:sz w:val="24"/>
          <w:szCs w:val="24"/>
          <w:shd w:val="clear" w:color="auto" w:fill="FFFFFF"/>
          <w:lang w:val="hy-AM"/>
        </w:rPr>
        <w:t>քային</w:t>
      </w:r>
      <w:r w:rsidRPr="0040108D">
        <w:rPr>
          <w:rFonts w:ascii="GHEA Mariam" w:hAnsi="GHEA Mariam" w:cs="Sylfaen"/>
          <w:color w:val="000000"/>
          <w:sz w:val="24"/>
          <w:szCs w:val="24"/>
          <w:shd w:val="clear" w:color="auto" w:fill="FFFFFF"/>
          <w:lang w:val="hy-AM"/>
        </w:rPr>
        <w:t xml:space="preserve"> </w:t>
      </w:r>
      <w:r w:rsidR="00396154">
        <w:rPr>
          <w:rFonts w:ascii="GHEA Mariam" w:hAnsi="GHEA Mariam" w:cs="Sylfaen"/>
          <w:color w:val="000000"/>
          <w:sz w:val="24"/>
          <w:szCs w:val="24"/>
          <w:shd w:val="clear" w:color="auto" w:fill="FFFFFF"/>
          <w:lang w:val="hy-AM"/>
        </w:rPr>
        <w:t>կ</w:t>
      </w:r>
      <w:r w:rsidRPr="0040108D">
        <w:rPr>
          <w:rFonts w:ascii="GHEA Mariam" w:hAnsi="GHEA Mariam" w:cs="Sylfaen"/>
          <w:color w:val="000000"/>
          <w:sz w:val="24"/>
          <w:szCs w:val="24"/>
          <w:shd w:val="clear" w:color="auto" w:fill="FFFFFF"/>
          <w:lang w:val="hy-AM"/>
        </w:rPr>
        <w:t>առավարման և ենթակառուց</w:t>
      </w:r>
      <w:r w:rsidR="00396154">
        <w:rPr>
          <w:rFonts w:ascii="GHEA Mariam" w:hAnsi="GHEA Mariam" w:cs="Sylfaen"/>
          <w:color w:val="000000"/>
          <w:sz w:val="24"/>
          <w:szCs w:val="24"/>
          <w:shd w:val="clear" w:color="auto" w:fill="FFFFFF"/>
          <w:lang w:val="hy-AM"/>
        </w:rPr>
        <w:t>վածքների նախարարության» բառերով,</w:t>
      </w:r>
    </w:p>
    <w:p w:rsidR="00BC5285" w:rsidRPr="00396154" w:rsidRDefault="00BC5285" w:rsidP="0040108D">
      <w:pPr>
        <w:shd w:val="clear" w:color="auto" w:fill="FFFFFF"/>
        <w:spacing w:line="360" w:lineRule="auto"/>
        <w:ind w:firstLine="709"/>
        <w:jc w:val="both"/>
        <w:rPr>
          <w:rFonts w:ascii="GHEA Mariam" w:hAnsi="GHEA Mariam" w:cs="Sylfaen"/>
          <w:color w:val="000000"/>
          <w:sz w:val="24"/>
          <w:szCs w:val="24"/>
          <w:shd w:val="clear" w:color="auto" w:fill="FFFFFF"/>
          <w:lang w:val="hy-AM"/>
        </w:rPr>
      </w:pPr>
      <w:r w:rsidRPr="00396154">
        <w:rPr>
          <w:rFonts w:ascii="GHEA Mariam" w:hAnsi="GHEA Mariam"/>
          <w:color w:val="000000"/>
          <w:sz w:val="24"/>
          <w:szCs w:val="24"/>
          <w:lang w:val="hy-AM"/>
        </w:rPr>
        <w:t>գ. 180-րդ կետում «</w:t>
      </w:r>
      <w:r w:rsidRPr="00396154">
        <w:rPr>
          <w:rFonts w:ascii="GHEA Mariam" w:hAnsi="GHEA Mariam" w:cs="Sylfaen"/>
          <w:color w:val="000000"/>
          <w:sz w:val="24"/>
          <w:szCs w:val="24"/>
          <w:shd w:val="clear" w:color="auto" w:fill="FFFFFF"/>
          <w:lang w:val="hy-AM"/>
        </w:rPr>
        <w:t>Հայաստանի</w:t>
      </w:r>
      <w:r w:rsidRPr="00396154">
        <w:rPr>
          <w:rFonts w:ascii="GHEA Mariam" w:hAnsi="GHEA Mariam"/>
          <w:color w:val="000000"/>
          <w:sz w:val="24"/>
          <w:szCs w:val="24"/>
          <w:shd w:val="clear" w:color="auto" w:fill="FFFFFF"/>
          <w:lang w:val="hy-AM"/>
        </w:rPr>
        <w:t xml:space="preserve"> </w:t>
      </w:r>
      <w:r w:rsidRPr="00396154">
        <w:rPr>
          <w:rFonts w:ascii="GHEA Mariam" w:hAnsi="GHEA Mariam" w:cs="Sylfaen"/>
          <w:color w:val="000000"/>
          <w:sz w:val="24"/>
          <w:szCs w:val="24"/>
          <w:shd w:val="clear" w:color="auto" w:fill="FFFFFF"/>
          <w:lang w:val="hy-AM"/>
        </w:rPr>
        <w:t>Հանրապետության</w:t>
      </w:r>
      <w:r w:rsidRPr="00396154">
        <w:rPr>
          <w:rFonts w:ascii="GHEA Mariam" w:hAnsi="GHEA Mariam"/>
          <w:color w:val="000000"/>
          <w:sz w:val="24"/>
          <w:szCs w:val="24"/>
          <w:shd w:val="clear" w:color="auto" w:fill="FFFFFF"/>
          <w:lang w:val="hy-AM"/>
        </w:rPr>
        <w:t xml:space="preserve"> </w:t>
      </w:r>
      <w:r w:rsidRPr="00396154">
        <w:rPr>
          <w:rFonts w:ascii="GHEA Mariam" w:hAnsi="GHEA Mariam" w:cs="Sylfaen"/>
          <w:color w:val="000000"/>
          <w:sz w:val="24"/>
          <w:szCs w:val="24"/>
          <w:shd w:val="clear" w:color="auto" w:fill="FFFFFF"/>
          <w:lang w:val="hy-AM"/>
        </w:rPr>
        <w:t>բնապահպանության</w:t>
      </w:r>
      <w:r w:rsidRPr="00396154">
        <w:rPr>
          <w:rFonts w:ascii="GHEA Mariam" w:hAnsi="GHEA Mariam"/>
          <w:color w:val="000000"/>
          <w:sz w:val="24"/>
          <w:szCs w:val="24"/>
          <w:shd w:val="clear" w:color="auto" w:fill="FFFFFF"/>
          <w:lang w:val="hy-AM"/>
        </w:rPr>
        <w:t xml:space="preserve"> </w:t>
      </w:r>
      <w:r w:rsidRPr="00396154">
        <w:rPr>
          <w:rFonts w:ascii="GHEA Mariam" w:hAnsi="GHEA Mariam" w:cs="Sylfaen"/>
          <w:color w:val="000000"/>
          <w:spacing w:val="-2"/>
          <w:sz w:val="24"/>
          <w:szCs w:val="24"/>
          <w:shd w:val="clear" w:color="auto" w:fill="FFFFFF"/>
          <w:lang w:val="hy-AM"/>
        </w:rPr>
        <w:t>նախարարության» բառերը փոխարինել «Հայաստանի Հանրապետության շրջակա</w:t>
      </w:r>
      <w:r w:rsidRPr="00396154">
        <w:rPr>
          <w:rFonts w:ascii="GHEA Mariam" w:hAnsi="GHEA Mariam" w:cs="Sylfaen"/>
          <w:color w:val="000000"/>
          <w:sz w:val="24"/>
          <w:szCs w:val="24"/>
          <w:shd w:val="clear" w:color="auto" w:fill="FFFFFF"/>
          <w:lang w:val="hy-AM"/>
        </w:rPr>
        <w:t xml:space="preserve"> մ</w:t>
      </w:r>
      <w:r w:rsidR="00396154" w:rsidRPr="00396154">
        <w:rPr>
          <w:rFonts w:ascii="GHEA Mariam" w:hAnsi="GHEA Mariam" w:cs="Sylfaen"/>
          <w:color w:val="000000"/>
          <w:sz w:val="24"/>
          <w:szCs w:val="24"/>
          <w:shd w:val="clear" w:color="auto" w:fill="FFFFFF"/>
          <w:lang w:val="hy-AM"/>
        </w:rPr>
        <w:t>իջավայրի նախարարության» բառերով,</w:t>
      </w:r>
    </w:p>
    <w:p w:rsidR="00BC5285" w:rsidRPr="00396154" w:rsidRDefault="00BC5285" w:rsidP="0040108D">
      <w:pPr>
        <w:shd w:val="clear" w:color="auto" w:fill="FFFFFF"/>
        <w:spacing w:line="360" w:lineRule="auto"/>
        <w:ind w:firstLine="709"/>
        <w:jc w:val="both"/>
        <w:rPr>
          <w:rFonts w:ascii="GHEA Mariam" w:hAnsi="GHEA Mariam"/>
          <w:color w:val="000000"/>
          <w:spacing w:val="-6"/>
          <w:sz w:val="24"/>
          <w:szCs w:val="24"/>
          <w:lang w:val="hy-AM"/>
        </w:rPr>
      </w:pPr>
      <w:r w:rsidRPr="00396154">
        <w:rPr>
          <w:rFonts w:ascii="GHEA Mariam" w:hAnsi="GHEA Mariam" w:cs="Sylfaen"/>
          <w:color w:val="000000"/>
          <w:sz w:val="24"/>
          <w:szCs w:val="24"/>
          <w:shd w:val="clear" w:color="auto" w:fill="FFFFFF"/>
          <w:lang w:val="hy-AM"/>
        </w:rPr>
        <w:t>դ. 22-րդ կետի 4-րդ պարբերություն</w:t>
      </w:r>
      <w:r w:rsidR="00396154">
        <w:rPr>
          <w:rFonts w:ascii="GHEA Mariam" w:hAnsi="GHEA Mariam" w:cs="Sylfaen"/>
          <w:color w:val="000000"/>
          <w:sz w:val="24"/>
          <w:szCs w:val="24"/>
          <w:shd w:val="clear" w:color="auto" w:fill="FFFFFF"/>
          <w:lang w:val="hy-AM"/>
        </w:rPr>
        <w:t>ից</w:t>
      </w:r>
      <w:r w:rsidRPr="00396154">
        <w:rPr>
          <w:rFonts w:ascii="GHEA Mariam" w:hAnsi="GHEA Mariam" w:cs="Sylfaen"/>
          <w:color w:val="000000"/>
          <w:sz w:val="24"/>
          <w:szCs w:val="24"/>
          <w:shd w:val="clear" w:color="auto" w:fill="FFFFFF"/>
          <w:lang w:val="hy-AM"/>
        </w:rPr>
        <w:t>, 23-րդ կետ</w:t>
      </w:r>
      <w:r w:rsidR="00396154">
        <w:rPr>
          <w:rFonts w:ascii="GHEA Mariam" w:hAnsi="GHEA Mariam" w:cs="Sylfaen"/>
          <w:color w:val="000000"/>
          <w:sz w:val="24"/>
          <w:szCs w:val="24"/>
          <w:shd w:val="clear" w:color="auto" w:fill="FFFFFF"/>
          <w:lang w:val="hy-AM"/>
        </w:rPr>
        <w:t>ից</w:t>
      </w:r>
      <w:r w:rsidRPr="00396154">
        <w:rPr>
          <w:rFonts w:ascii="GHEA Mariam" w:hAnsi="GHEA Mariam" w:cs="Sylfaen"/>
          <w:color w:val="000000"/>
          <w:sz w:val="24"/>
          <w:szCs w:val="24"/>
          <w:shd w:val="clear" w:color="auto" w:fill="FFFFFF"/>
          <w:lang w:val="hy-AM"/>
        </w:rPr>
        <w:t>, 36-րդ կետ</w:t>
      </w:r>
      <w:r w:rsidR="00396154">
        <w:rPr>
          <w:rFonts w:ascii="GHEA Mariam" w:hAnsi="GHEA Mariam" w:cs="Sylfaen"/>
          <w:color w:val="000000"/>
          <w:sz w:val="24"/>
          <w:szCs w:val="24"/>
          <w:shd w:val="clear" w:color="auto" w:fill="FFFFFF"/>
          <w:lang w:val="hy-AM"/>
        </w:rPr>
        <w:t>ից</w:t>
      </w:r>
      <w:r w:rsidRPr="00396154">
        <w:rPr>
          <w:rFonts w:ascii="GHEA Mariam" w:hAnsi="GHEA Mariam" w:cs="Sylfaen"/>
          <w:color w:val="000000"/>
          <w:sz w:val="24"/>
          <w:szCs w:val="24"/>
          <w:shd w:val="clear" w:color="auto" w:fill="FFFFFF"/>
          <w:lang w:val="hy-AM"/>
        </w:rPr>
        <w:t xml:space="preserve">, 248-րդ </w:t>
      </w:r>
      <w:r w:rsidRPr="00396154">
        <w:rPr>
          <w:rFonts w:ascii="GHEA Mariam" w:hAnsi="GHEA Mariam" w:cs="Sylfaen"/>
          <w:color w:val="000000"/>
          <w:spacing w:val="-6"/>
          <w:sz w:val="24"/>
          <w:szCs w:val="24"/>
          <w:shd w:val="clear" w:color="auto" w:fill="FFFFFF"/>
          <w:lang w:val="hy-AM"/>
        </w:rPr>
        <w:t>կետ</w:t>
      </w:r>
      <w:r w:rsidR="00396154" w:rsidRPr="00396154">
        <w:rPr>
          <w:rFonts w:ascii="GHEA Mariam" w:hAnsi="GHEA Mariam" w:cs="Sylfaen"/>
          <w:color w:val="000000"/>
          <w:spacing w:val="-6"/>
          <w:sz w:val="24"/>
          <w:szCs w:val="24"/>
          <w:shd w:val="clear" w:color="auto" w:fill="FFFFFF"/>
          <w:lang w:val="hy-AM"/>
        </w:rPr>
        <w:t>ից</w:t>
      </w:r>
      <w:r w:rsidRPr="00396154">
        <w:rPr>
          <w:rFonts w:ascii="GHEA Mariam" w:hAnsi="GHEA Mariam" w:cs="Sylfaen"/>
          <w:color w:val="000000"/>
          <w:spacing w:val="-6"/>
          <w:sz w:val="24"/>
          <w:szCs w:val="24"/>
          <w:shd w:val="clear" w:color="auto" w:fill="FFFFFF"/>
          <w:lang w:val="hy-AM"/>
        </w:rPr>
        <w:t xml:space="preserve"> </w:t>
      </w:r>
      <w:r w:rsidR="00396154" w:rsidRPr="00396154">
        <w:rPr>
          <w:rFonts w:ascii="GHEA Mariam" w:hAnsi="GHEA Mariam"/>
          <w:spacing w:val="-6"/>
          <w:sz w:val="24"/>
          <w:szCs w:val="24"/>
          <w:lang w:val="hy-AM"/>
        </w:rPr>
        <w:t xml:space="preserve">հանել </w:t>
      </w:r>
      <w:r w:rsidRPr="00396154">
        <w:rPr>
          <w:rFonts w:ascii="GHEA Mariam" w:hAnsi="GHEA Mariam"/>
          <w:spacing w:val="-6"/>
          <w:sz w:val="24"/>
          <w:szCs w:val="24"/>
          <w:lang w:val="hy-AM"/>
        </w:rPr>
        <w:t>«Հայաստանի Հանրապետության կառավարությանն առընթեր» բառերը:</w:t>
      </w:r>
    </w:p>
    <w:p w:rsidR="00BC5285" w:rsidRPr="00FA44BF" w:rsidRDefault="00BC5285" w:rsidP="0040108D">
      <w:pPr>
        <w:shd w:val="clear" w:color="auto" w:fill="FFFFFF"/>
        <w:spacing w:line="360" w:lineRule="auto"/>
        <w:ind w:firstLine="709"/>
        <w:jc w:val="both"/>
        <w:rPr>
          <w:rFonts w:ascii="GHEA Mariam" w:hAnsi="GHEA Mariam"/>
          <w:color w:val="000000"/>
          <w:sz w:val="24"/>
          <w:szCs w:val="24"/>
          <w:lang w:val="hy-AM"/>
        </w:rPr>
      </w:pPr>
      <w:r w:rsidRPr="00FA44BF">
        <w:rPr>
          <w:rFonts w:ascii="GHEA Mariam" w:hAnsi="GHEA Mariam"/>
          <w:color w:val="000000"/>
          <w:spacing w:val="-6"/>
          <w:sz w:val="24"/>
          <w:szCs w:val="24"/>
          <w:lang w:val="hy-AM"/>
        </w:rPr>
        <w:t>2. Սույն որոշումն ուժի մեջ է մտնում պաշտոնական հրապարակմանը հաջորդող</w:t>
      </w:r>
      <w:r w:rsidRPr="00FA44BF">
        <w:rPr>
          <w:rFonts w:ascii="GHEA Mariam" w:hAnsi="GHEA Mariam"/>
          <w:color w:val="000000"/>
          <w:sz w:val="24"/>
          <w:szCs w:val="24"/>
          <w:lang w:val="hy-AM"/>
        </w:rPr>
        <w:t xml:space="preserve"> օրվանից:</w:t>
      </w:r>
    </w:p>
    <w:p w:rsidR="00BC5285" w:rsidRPr="00FA44BF" w:rsidRDefault="00BC5285" w:rsidP="00BC5285">
      <w:pPr>
        <w:shd w:val="clear" w:color="auto" w:fill="FFFFFF"/>
        <w:spacing w:line="360" w:lineRule="auto"/>
        <w:ind w:firstLine="375"/>
        <w:jc w:val="both"/>
        <w:rPr>
          <w:rFonts w:ascii="Calibri" w:hAnsi="Calibri" w:cs="Calibri"/>
          <w:color w:val="000000"/>
          <w:sz w:val="24"/>
          <w:szCs w:val="24"/>
          <w:lang w:val="hy-AM"/>
        </w:rPr>
      </w:pPr>
      <w:r w:rsidRPr="00FA44BF">
        <w:rPr>
          <w:rFonts w:ascii="Calibri" w:hAnsi="Calibri" w:cs="Calibri"/>
          <w:color w:val="000000"/>
          <w:sz w:val="24"/>
          <w:szCs w:val="24"/>
          <w:lang w:val="hy-AM"/>
        </w:rPr>
        <w:t> </w:t>
      </w:r>
    </w:p>
    <w:p w:rsidR="0040108D" w:rsidRPr="00FA44BF" w:rsidRDefault="0040108D" w:rsidP="00BC5285">
      <w:pPr>
        <w:shd w:val="clear" w:color="auto" w:fill="FFFFFF"/>
        <w:spacing w:line="360" w:lineRule="auto"/>
        <w:ind w:firstLine="375"/>
        <w:jc w:val="both"/>
        <w:rPr>
          <w:rFonts w:ascii="Calibri" w:hAnsi="Calibri" w:cs="Calibri"/>
          <w:color w:val="000000"/>
          <w:sz w:val="24"/>
          <w:szCs w:val="24"/>
          <w:lang w:val="hy-AM"/>
        </w:rPr>
      </w:pPr>
    </w:p>
    <w:p w:rsidR="00EE488D" w:rsidRPr="00C25AC7" w:rsidRDefault="00EE488D" w:rsidP="007872CF">
      <w:pPr>
        <w:pStyle w:val="mechtex"/>
        <w:ind w:right="-21"/>
        <w:rPr>
          <w:rFonts w:ascii="Sylfaen" w:hAnsi="Sylfaen" w:cs="Calibri"/>
          <w:lang w:val="hy-AM"/>
        </w:rPr>
      </w:pPr>
    </w:p>
    <w:p w:rsidR="00EE488D" w:rsidRPr="000D5CEE" w:rsidRDefault="00EE488D" w:rsidP="007872CF">
      <w:pPr>
        <w:pStyle w:val="mechtex"/>
        <w:ind w:right="-21"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E488D" w:rsidRDefault="00EE488D" w:rsidP="00B13538">
      <w:pPr>
        <w:pStyle w:val="NormalWeb"/>
        <w:tabs>
          <w:tab w:val="left" w:pos="993"/>
          <w:tab w:val="left" w:pos="1260"/>
        </w:tabs>
        <w:spacing w:before="0" w:beforeAutospacing="0" w:after="0" w:afterAutospacing="0"/>
        <w:ind w:right="-21"/>
        <w:contextualSpacing/>
        <w:jc w:val="both"/>
        <w:rPr>
          <w:rFonts w:ascii="GHEA Mariam" w:hAnsi="GHEA Mariam" w:cs="Arial Armenia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Հ</w:t>
      </w:r>
      <w:r w:rsidRPr="000D5CEE">
        <w:rPr>
          <w:rFonts w:ascii="GHEA Mariam" w:hAnsi="GHEA Mariam" w:cs="Sylfaen"/>
          <w:lang w:val="hy-AM"/>
        </w:rPr>
        <w:t>.</w:t>
      </w:r>
      <w:r w:rsidRPr="000D5CEE">
        <w:rPr>
          <w:rFonts w:ascii="GHEA Mariam" w:hAnsi="GHEA Mariam" w:cs="Arial Armenian"/>
          <w:lang w:val="hy-AM"/>
        </w:rPr>
        <w:t xml:space="preserve"> </w:t>
      </w:r>
      <w:r>
        <w:rPr>
          <w:rFonts w:ascii="GHEA Mariam" w:hAnsi="GHEA Mariam" w:cs="Arial Armenian"/>
          <w:lang w:val="hy-AM"/>
        </w:rPr>
        <w:t>ՄԱԹԵՎՈՍՅԱՆ</w:t>
      </w:r>
    </w:p>
    <w:p w:rsidR="00EE488D" w:rsidRPr="00EF7ACC" w:rsidRDefault="00EE488D" w:rsidP="00B13538">
      <w:pPr>
        <w:pStyle w:val="NormalWeb"/>
        <w:tabs>
          <w:tab w:val="left" w:pos="993"/>
          <w:tab w:val="left" w:pos="1260"/>
        </w:tabs>
        <w:spacing w:before="0" w:beforeAutospacing="0" w:after="0" w:afterAutospacing="0"/>
        <w:ind w:right="-21"/>
        <w:contextualSpacing/>
        <w:jc w:val="both"/>
        <w:rPr>
          <w:rFonts w:ascii="GHEA Mariam" w:hAnsi="GHEA Mariam" w:cs="Sylfaen"/>
          <w:lang w:val="hy-AM"/>
        </w:rPr>
      </w:pPr>
    </w:p>
    <w:p w:rsidR="00EE488D" w:rsidRPr="001E08F3" w:rsidRDefault="00EE488D" w:rsidP="007872CF">
      <w:pPr>
        <w:pStyle w:val="mechtex"/>
        <w:ind w:right="-21"/>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0108D" w:rsidRPr="001531E2" w:rsidRDefault="0040108D" w:rsidP="001531E2">
      <w:pPr>
        <w:spacing w:line="360" w:lineRule="auto"/>
        <w:rPr>
          <w:rFonts w:ascii="GHEA Mariam" w:hAnsi="GHEA Mariam"/>
          <w:sz w:val="22"/>
          <w:szCs w:val="22"/>
          <w:lang w:val="hy-AM"/>
        </w:rPr>
      </w:pPr>
      <w:bookmarkStart w:id="0" w:name="_GoBack"/>
      <w:bookmarkEnd w:id="0"/>
    </w:p>
    <w:p w:rsidR="00BC5285" w:rsidRPr="0040108D" w:rsidRDefault="00BC5285" w:rsidP="00BC5285">
      <w:pPr>
        <w:shd w:val="clear" w:color="auto" w:fill="FFFFFF"/>
        <w:spacing w:line="360" w:lineRule="auto"/>
        <w:ind w:firstLine="375"/>
        <w:jc w:val="right"/>
        <w:rPr>
          <w:rFonts w:ascii="GHEA Grapalat" w:hAnsi="GHEA Grapalat"/>
          <w:color w:val="000000"/>
          <w:sz w:val="24"/>
          <w:szCs w:val="24"/>
          <w:lang w:val="hy-AM"/>
        </w:rPr>
      </w:pPr>
    </w:p>
    <w:p w:rsidR="00BC5285" w:rsidRPr="00FA44BF" w:rsidRDefault="00BC5285" w:rsidP="00BC5285">
      <w:pPr>
        <w:shd w:val="clear" w:color="auto" w:fill="FFFFFF"/>
        <w:ind w:firstLine="375"/>
        <w:jc w:val="both"/>
        <w:rPr>
          <w:rFonts w:ascii="Calibri" w:hAnsi="Calibri" w:cs="Calibri"/>
          <w:color w:val="000000"/>
          <w:sz w:val="24"/>
          <w:szCs w:val="24"/>
          <w:lang w:val="hy-AM"/>
        </w:rPr>
      </w:pPr>
      <w:r w:rsidRPr="00FA44BF">
        <w:rPr>
          <w:rFonts w:ascii="Calibri" w:hAnsi="Calibri" w:cs="Calibri"/>
          <w:color w:val="000000"/>
          <w:sz w:val="24"/>
          <w:szCs w:val="24"/>
          <w:lang w:val="hy-AM"/>
        </w:rPr>
        <w:t> </w:t>
      </w:r>
    </w:p>
    <w:p w:rsidR="00BC5285" w:rsidRPr="00FA44BF" w:rsidRDefault="00BC5285" w:rsidP="00BC5285">
      <w:pPr>
        <w:shd w:val="clear" w:color="auto" w:fill="FFFFFF"/>
        <w:ind w:firstLine="375"/>
        <w:jc w:val="both"/>
        <w:rPr>
          <w:rFonts w:ascii="Calibri" w:hAnsi="Calibri" w:cs="Calibri"/>
          <w:color w:val="000000"/>
          <w:sz w:val="24"/>
          <w:szCs w:val="24"/>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40108D">
      <w:headerReference w:type="even" r:id="rId7"/>
      <w:headerReference w:type="default" r:id="rId8"/>
      <w:footerReference w:type="even" r:id="rId9"/>
      <w:pgSz w:w="11909" w:h="16834" w:code="9"/>
      <w:pgMar w:top="1440" w:right="1440"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3575" w:rsidRDefault="00F53575">
      <w:r>
        <w:separator/>
      </w:r>
    </w:p>
  </w:endnote>
  <w:endnote w:type="continuationSeparator" w:id="0">
    <w:p w:rsidR="00F53575" w:rsidRDefault="00F53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3575" w:rsidRDefault="00F53575">
      <w:r>
        <w:separator/>
      </w:r>
    </w:p>
  </w:footnote>
  <w:footnote w:type="continuationSeparator" w:id="0">
    <w:p w:rsidR="00F53575" w:rsidRDefault="00F535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488D">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2EBC"/>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952"/>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54"/>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08D"/>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285"/>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88D"/>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575"/>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BF"/>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0108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0633401">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288</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2022-09-19T10:12:00Z</dcterms:created>
  <dcterms:modified xsi:type="dcterms:W3CDTF">2022-09-22T05:17:00Z</dcterms:modified>
</cp:coreProperties>
</file>