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«</w:t>
      </w:r>
      <w:r w:rsidR="00CC64BC" w:rsidRPr="00CC64BC">
        <w:rPr>
          <w:rFonts w:ascii="GHEA Grapalat" w:eastAsia="Times New Roman" w:hAnsi="GHEA Grapalat" w:cs="Times New Roman"/>
          <w:b/>
          <w:bCs/>
          <w:sz w:val="24"/>
          <w:szCs w:val="24"/>
        </w:rPr>
        <w:t>ՀԱՄԱՀԱՅԿԱԿԱՆ ԱՄԱՌԱՅԻՆ ՈՒԹԵՐՈՐԴ ԽԱՂԵՐԻ ԿԱԶՄԱԿԵՐՊՄԱՆ ԵՎ ԱՆՑԿԱՑՄԱՆ ԿԱԶՄԿՈՄԻՏԵ ՍՏԵՂԾԵԼՈՒ ԵՎ ԴՐԱ ԱՆՀԱՏԱԿԱՆ ԿԱԶՄԸ ՀԱՍՏԱՏԵԼՈՒ ՄԱՍԻՆ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»</w:t>
      </w:r>
      <w:r w:rsidR="00CC64B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ԿԱՌԱՎԱՐՈՒԹՅԱՆ 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 ՆԱԽԱԳԾԻ</w:t>
      </w:r>
    </w:p>
    <w:p w:rsidR="00B81F32" w:rsidRPr="00635491" w:rsidRDefault="00B81F32" w:rsidP="00B81F32">
      <w:pPr>
        <w:spacing w:after="0"/>
        <w:ind w:firstLine="270"/>
        <w:jc w:val="center"/>
        <w:rPr>
          <w:rFonts w:ascii="GHEA Grapalat" w:hAnsi="GHEA Grapalat" w:cs="Sylfaen"/>
          <w:lang w:val="af-ZA"/>
        </w:rPr>
      </w:pPr>
    </w:p>
    <w:p w:rsidR="00B81F32" w:rsidRPr="00B81F32" w:rsidRDefault="00B81F3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«Համահայկական ամառային </w:t>
      </w:r>
      <w:r w:rsidR="00EC1D4D">
        <w:rPr>
          <w:rFonts w:ascii="GHEA Grapalat" w:hAnsi="GHEA Grapalat" w:cs="Sylfaen"/>
          <w:sz w:val="24"/>
          <w:szCs w:val="24"/>
          <w:lang w:val="hy-AM"/>
        </w:rPr>
        <w:t>ու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թերորդ խաղերի կազմակերպման և անցկացման կազմկոմիտե ստեղծելու </w:t>
      </w:r>
      <w:r w:rsidR="00965732">
        <w:rPr>
          <w:rFonts w:ascii="GHEA Grapalat" w:hAnsi="GHEA Grapalat" w:cs="Sylfaen"/>
          <w:sz w:val="24"/>
          <w:szCs w:val="24"/>
          <w:lang w:val="hy-AM"/>
        </w:rPr>
        <w:t xml:space="preserve">և դրա անհատական կազմը հաստատելու 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մասին» Հայաստանի Հանրապետության կառավարության որոշման </w:t>
      </w:r>
      <w:r>
        <w:rPr>
          <w:rFonts w:ascii="GHEA Grapalat" w:hAnsi="GHEA Grapalat" w:cs="Sylfaen"/>
          <w:sz w:val="24"/>
          <w:szCs w:val="24"/>
        </w:rPr>
        <w:t>ն</w:t>
      </w:r>
      <w:proofErr w:type="spellStart"/>
      <w:r w:rsidRPr="00B81F32">
        <w:rPr>
          <w:rFonts w:ascii="GHEA Grapalat" w:hAnsi="GHEA Grapalat" w:cs="Sylfaen"/>
          <w:sz w:val="24"/>
          <w:szCs w:val="24"/>
          <w:lang w:val="hy-AM"/>
        </w:rPr>
        <w:t>ախագծի</w:t>
      </w:r>
      <w:proofErr w:type="spellEnd"/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ընդունման անհրաժեշտությունը պայմանավորված է </w:t>
      </w:r>
      <w:proofErr w:type="spellStart"/>
      <w:r>
        <w:rPr>
          <w:rFonts w:ascii="GHEA Grapalat" w:hAnsi="GHEA Grapalat" w:cs="Sylfaen"/>
          <w:sz w:val="24"/>
          <w:szCs w:val="24"/>
        </w:rPr>
        <w:t>այն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հանգամանքով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81F32">
        <w:rPr>
          <w:rFonts w:ascii="GHEA Grapalat" w:hAnsi="GHEA Grapalat" w:cs="Sylfaen"/>
          <w:sz w:val="24"/>
          <w:szCs w:val="24"/>
          <w:lang w:val="hy-AM"/>
        </w:rPr>
        <w:t>20</w:t>
      </w:r>
      <w:r w:rsidR="00EC1D4D">
        <w:rPr>
          <w:rFonts w:ascii="GHEA Grapalat" w:hAnsi="GHEA Grapalat" w:cs="Sylfaen"/>
          <w:sz w:val="24"/>
          <w:szCs w:val="24"/>
          <w:lang w:val="hy-AM"/>
        </w:rPr>
        <w:t>23</w:t>
      </w:r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6C18DA">
        <w:rPr>
          <w:rFonts w:ascii="GHEA Grapalat" w:hAnsi="GHEA Grapalat" w:cs="Sylfaen"/>
          <w:sz w:val="24"/>
          <w:szCs w:val="24"/>
          <w:lang w:val="hy-AM"/>
        </w:rPr>
        <w:t>օգոստոսին</w:t>
      </w:r>
      <w:bookmarkStart w:id="0" w:name="_GoBack"/>
      <w:bookmarkEnd w:id="0"/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նախատեսվ</w:t>
      </w:r>
      <w:proofErr w:type="spellStart"/>
      <w:r>
        <w:rPr>
          <w:rFonts w:ascii="GHEA Grapalat" w:hAnsi="GHEA Grapalat" w:cs="Sylfaen"/>
          <w:sz w:val="24"/>
          <w:szCs w:val="24"/>
        </w:rPr>
        <w:t>ում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կազմակերպել</w:t>
      </w:r>
      <w:proofErr w:type="spellEnd"/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անցկացնել</w:t>
      </w:r>
      <w:proofErr w:type="spellEnd"/>
      <w:r w:rsidRPr="00B81F32">
        <w:rPr>
          <w:rFonts w:ascii="GHEA Grapalat" w:hAnsi="GHEA Grapalat" w:cs="Sylfaen"/>
          <w:sz w:val="24"/>
          <w:szCs w:val="24"/>
          <w:lang w:val="hy-AM"/>
        </w:rPr>
        <w:t xml:space="preserve"> Համահայկական ամառային </w:t>
      </w:r>
      <w:r w:rsidR="00EC1D4D">
        <w:rPr>
          <w:rFonts w:ascii="GHEA Grapalat" w:hAnsi="GHEA Grapalat" w:cs="Sylfaen"/>
          <w:sz w:val="24"/>
          <w:szCs w:val="24"/>
          <w:lang w:val="hy-AM"/>
        </w:rPr>
        <w:t>ու</w:t>
      </w:r>
      <w:r w:rsidRPr="00B81F32">
        <w:rPr>
          <w:rFonts w:ascii="GHEA Grapalat" w:hAnsi="GHEA Grapalat" w:cs="Sylfaen"/>
          <w:sz w:val="24"/>
          <w:szCs w:val="24"/>
          <w:lang w:val="hy-AM"/>
        </w:rPr>
        <w:t>թերորդ խաղերը</w:t>
      </w:r>
      <w:r w:rsidRPr="00B81F3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81F32" w:rsidRPr="00B81F32" w:rsidRDefault="0096573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65732">
        <w:rPr>
          <w:rFonts w:ascii="GHEA Grapalat" w:hAnsi="GHEA Grapalat" w:cs="Sylfaen"/>
          <w:sz w:val="24"/>
          <w:szCs w:val="24"/>
          <w:lang w:val="hy-AM"/>
        </w:rPr>
        <w:t>«Համահայկական ամառային ութերորդ խաղերի կազմակերպման և անցկացման կազմկոմիտե ստեղծելու և դրա անհատական կազմը հաստատելու մասին»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B81F32">
        <w:rPr>
          <w:rFonts w:ascii="GHEA Grapalat" w:hAnsi="GHEA Grapalat" w:cs="Sylfaen"/>
          <w:sz w:val="24"/>
          <w:szCs w:val="24"/>
        </w:rPr>
        <w:t>ն</w:t>
      </w:r>
      <w:proofErr w:type="spellStart"/>
      <w:r w:rsidR="00B81F32" w:rsidRPr="00B81F32">
        <w:rPr>
          <w:rFonts w:ascii="GHEA Grapalat" w:hAnsi="GHEA Grapalat" w:cs="Sylfaen"/>
          <w:sz w:val="24"/>
          <w:szCs w:val="24"/>
          <w:lang w:val="hy-AM"/>
        </w:rPr>
        <w:t>ախագծ</w:t>
      </w:r>
      <w:r w:rsidR="00B81F32">
        <w:rPr>
          <w:rFonts w:ascii="GHEA Grapalat" w:hAnsi="GHEA Grapalat" w:cs="Sylfaen"/>
          <w:sz w:val="24"/>
          <w:szCs w:val="24"/>
        </w:rPr>
        <w:t>ով</w:t>
      </w:r>
      <w:proofErr w:type="spellEnd"/>
      <w:r w:rsidR="00B81F32"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81F32">
        <w:rPr>
          <w:rFonts w:ascii="GHEA Grapalat" w:hAnsi="GHEA Grapalat" w:cs="Sylfaen"/>
          <w:sz w:val="24"/>
          <w:szCs w:val="24"/>
        </w:rPr>
        <w:t>առաջարկում</w:t>
      </w:r>
      <w:proofErr w:type="spellEnd"/>
      <w:r w:rsidR="00B81F32"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81F32">
        <w:rPr>
          <w:rFonts w:ascii="GHEA Grapalat" w:hAnsi="GHEA Grapalat" w:cs="Sylfaen"/>
          <w:sz w:val="24"/>
          <w:szCs w:val="24"/>
        </w:rPr>
        <w:t>է</w:t>
      </w:r>
      <w:r w:rsidR="00B81F32" w:rsidRP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81F32">
        <w:rPr>
          <w:rFonts w:ascii="GHEA Grapalat" w:hAnsi="GHEA Grapalat" w:cs="Sylfaen"/>
          <w:sz w:val="24"/>
          <w:szCs w:val="24"/>
          <w:lang w:val="af-ZA"/>
        </w:rPr>
        <w:t>ստեղծել</w:t>
      </w:r>
      <w:proofErr w:type="spellEnd"/>
      <w:r w:rsidR="00B81F3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81F32">
        <w:rPr>
          <w:rFonts w:ascii="GHEA Grapalat" w:hAnsi="GHEA Grapalat" w:cs="Sylfaen"/>
          <w:sz w:val="24"/>
          <w:szCs w:val="24"/>
          <w:lang w:val="af-ZA"/>
        </w:rPr>
        <w:t>կազմկոմիտե</w:t>
      </w:r>
      <w:proofErr w:type="spellEnd"/>
      <w:r w:rsidR="00B81F32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 xml:space="preserve">Համահայկական ամառային </w:t>
      </w:r>
      <w:r w:rsidR="005717A7">
        <w:rPr>
          <w:rFonts w:ascii="GHEA Grapalat" w:hAnsi="GHEA Grapalat" w:cs="Sylfaen"/>
          <w:sz w:val="24"/>
          <w:szCs w:val="24"/>
          <w:lang w:val="hy-AM"/>
        </w:rPr>
        <w:t>ու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>թերորդ խաղեր</w:t>
      </w:r>
      <w:r w:rsidR="00B81F32">
        <w:rPr>
          <w:rFonts w:ascii="GHEA Grapalat" w:hAnsi="GHEA Grapalat" w:cs="Sylfaen"/>
          <w:sz w:val="24"/>
          <w:szCs w:val="24"/>
        </w:rPr>
        <w:t>ը</w:t>
      </w:r>
      <w:r w:rsidR="00B81F32" w:rsidRPr="00B81F32">
        <w:rPr>
          <w:rFonts w:ascii="GHEA Grapalat" w:hAnsi="GHEA Grapalat" w:cs="Sylfaen"/>
          <w:sz w:val="24"/>
          <w:szCs w:val="24"/>
          <w:lang w:val="hy-AM"/>
        </w:rPr>
        <w:t xml:space="preserve"> պատշաճ ու բարձր մակարդակով կազմակերպելու և անցկացնելու </w:t>
      </w:r>
      <w:proofErr w:type="spellStart"/>
      <w:r w:rsidR="00B81F32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B81F32" w:rsidRPr="00B81F3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81F32" w:rsidRDefault="00B81F3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</w:p>
    <w:p w:rsidR="00B81F32" w:rsidRPr="00635491" w:rsidRDefault="000D7053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proofErr w:type="gramStart"/>
      <w:r w:rsidRPr="000D7053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«ՀԱՄԱՀԱՅԿԱԿԱՆ</w:t>
      </w:r>
      <w:proofErr w:type="gramEnd"/>
      <w:r w:rsidRPr="000D7053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ԱՄԱՌԱՅԻՆ ՈՒԹԵՐՈՐԴ ԽԱՂԵՐԻ ԿԱԶՄԱԿԵՐՊՄԱՆ ԵՎ ԱՆՑԿԱՑՄԱՆ ԿԱԶՄԿՈՄԻՏԵ ՍՏԵՂԾԵԼՈՒ ԵՎ ԴՐԱ ԱՆՀԱՏԱԿԱՆ ԿԱԶՄԸ ՀԱՍՏԱՏԵԼՈՒ ՄԱՍԻՆ»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="00B81F32"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ԿԱՊԱԿՑՈՒԹՅԱՄԲ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ՊԵՏԱԿԱՆ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ԲՅՈՒՋԵՈՒՄ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ԾԱԽՍԵՐԻ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ԵԿԱՄՈՒՏՆԵՐԻ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ԷԱԿԱՆ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ԱՎԵԼԱՑՄԱՆ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ԿԱՄ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ՆՎԱԶԵՑՄԱՆ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B81F32" w:rsidRPr="00635491" w:rsidRDefault="00B81F32" w:rsidP="00B81F32">
      <w:pPr>
        <w:spacing w:after="0"/>
        <w:jc w:val="center"/>
        <w:rPr>
          <w:rFonts w:ascii="GHEA Grapalat" w:hAnsi="GHEA Grapalat" w:cs="Sylfaen"/>
          <w:lang w:val="af-ZA"/>
        </w:rPr>
      </w:pPr>
    </w:p>
    <w:p w:rsidR="00B81F32" w:rsidRPr="00635491" w:rsidRDefault="000D7053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7053">
        <w:rPr>
          <w:rFonts w:ascii="GHEA Grapalat" w:hAnsi="GHEA Grapalat" w:cs="Sylfaen"/>
          <w:sz w:val="24"/>
          <w:szCs w:val="24"/>
          <w:lang w:val="hy-AM"/>
        </w:rPr>
        <w:t>«Համահայկական ամառային ութերորդ խաղերի կազմակերպման և անցկացման կազմկոմիտե ստեղծելու և դրա անհատական կազմը հաստատելու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="00B81F32" w:rsidRPr="00635491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B81F32" w:rsidRPr="00635491" w:rsidRDefault="00B81F32" w:rsidP="00B81F32">
      <w:pPr>
        <w:spacing w:after="0"/>
        <w:jc w:val="both"/>
        <w:rPr>
          <w:rFonts w:ascii="GHEA Grapalat" w:hAnsi="GHEA Grapalat" w:cs="Sylfaen"/>
          <w:lang w:val="af-ZA"/>
        </w:rPr>
      </w:pPr>
    </w:p>
    <w:p w:rsidR="00B81F32" w:rsidRPr="00635491" w:rsidRDefault="00B81F32" w:rsidP="00B81F32">
      <w:pPr>
        <w:spacing w:after="0"/>
        <w:rPr>
          <w:rFonts w:ascii="GHEA Grapalat" w:hAnsi="GHEA Grapalat" w:cs="IRTEK Courier"/>
          <w:lang w:val="fr-FR"/>
        </w:rPr>
      </w:pPr>
    </w:p>
    <w:p w:rsidR="00B81F32" w:rsidRPr="00635491" w:rsidRDefault="00B81F32" w:rsidP="00B81F32">
      <w:pPr>
        <w:spacing w:after="0"/>
        <w:rPr>
          <w:rFonts w:ascii="GHEA Grapalat" w:hAnsi="GHEA Grapalat" w:cs="IRTEK Courier"/>
          <w:lang w:val="fr-FR"/>
        </w:rPr>
      </w:pPr>
    </w:p>
    <w:p w:rsidR="00B81F32" w:rsidRPr="00635491" w:rsidRDefault="00B81F32" w:rsidP="00B81F32">
      <w:pPr>
        <w:spacing w:after="0"/>
        <w:jc w:val="center"/>
        <w:rPr>
          <w:rFonts w:ascii="GHEA Grapalat" w:hAnsi="GHEA Grapalat" w:cs="Times New Roman"/>
          <w:lang w:val="af-ZA"/>
        </w:rPr>
      </w:pPr>
    </w:p>
    <w:p w:rsidR="00B81F32" w:rsidRPr="00635491" w:rsidRDefault="00B81F32" w:rsidP="00B81F32">
      <w:pPr>
        <w:spacing w:after="0"/>
        <w:jc w:val="center"/>
        <w:rPr>
          <w:rFonts w:ascii="GHEA Grapalat" w:hAnsi="GHEA Grapalat" w:cs="Times New Roman"/>
          <w:lang w:val="af-ZA"/>
        </w:rPr>
      </w:pP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</w:p>
    <w:p w:rsidR="00B81F32" w:rsidRPr="00B81F32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«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ՀԱՄԱՀԱՅԿԱԿԱՆ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ԱՄԱՌԱՅԻՆ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ՅՈԹԵՐՈՐԴ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ԽԱՂԵՐԻ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ԿԱԶՄԱԿԵՐՊՄԱՆ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ԱՆՑԿԱՑՄԱՆ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ԿԱԶՄԿՈՄԻՏԵ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ՍՏԵՂԾԵԼՈՒ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B81F32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»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ԿԱՊԱԿՑՈՒԹՅԱՄԲ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ԱՅԼ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ՆՈՐՄԱՏԻՎ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ԱԿՏԵՐԻ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ԸՆԴՈՒՆՄԱՆ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ԳՈՐԾՈՂ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ԱԿՏԵՐՈՒՄ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ՓՈՓՈԽՈՒԹՅՈՒՆՆԵՐ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ԱՆՀՐԱԺԵՇՏՈՒԹՅԱՆ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ԲԱՑԱԿԱՅՈՒԹՅԱՆ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635491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B81F32" w:rsidRPr="00635491" w:rsidRDefault="00B81F32" w:rsidP="00B81F3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63549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B81F32" w:rsidRPr="00635491" w:rsidRDefault="005D4552" w:rsidP="00B81F32">
      <w:pPr>
        <w:spacing w:after="0"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552">
        <w:rPr>
          <w:rFonts w:ascii="GHEA Grapalat" w:hAnsi="GHEA Grapalat" w:cs="Sylfaen"/>
          <w:sz w:val="24"/>
          <w:szCs w:val="24"/>
          <w:lang w:val="hy-AM"/>
        </w:rPr>
        <w:t xml:space="preserve">«Համահայկական ամառային ութերորդ խաղերի կազմակերպման և անցկացման կազմկոմիտե ստեղծելու և դրա անհատական կազմը հաստատելու մասին» </w:t>
      </w:r>
      <w:r w:rsidR="00B81F32" w:rsidRPr="0063549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ընդունման կապակցությամբ այլ նորմատիվ իրավական ակտերի ընդունման կամ գործող իրավական ակտերում փոփոխություններ կատարելու անհրաժեշտություն չկա:</w:t>
      </w:r>
    </w:p>
    <w:p w:rsidR="00B81F32" w:rsidRPr="00635491" w:rsidRDefault="00B81F32" w:rsidP="00B81F32">
      <w:pPr>
        <w:spacing w:after="0"/>
        <w:rPr>
          <w:rFonts w:ascii="GHEA Grapalat" w:hAnsi="GHEA Grapalat"/>
          <w:lang w:val="af-ZA"/>
        </w:rPr>
      </w:pPr>
    </w:p>
    <w:p w:rsidR="00D55BC0" w:rsidRPr="00B81F32" w:rsidRDefault="00D55BC0">
      <w:pPr>
        <w:rPr>
          <w:lang w:val="af-ZA"/>
        </w:rPr>
      </w:pPr>
    </w:p>
    <w:sectPr w:rsidR="00D55BC0" w:rsidRPr="00B81F32" w:rsidSect="009C5B0F">
      <w:pgSz w:w="12240" w:h="15840"/>
      <w:pgMar w:top="1134" w:right="85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32"/>
    <w:rsid w:val="000D7053"/>
    <w:rsid w:val="002B6EF3"/>
    <w:rsid w:val="005717A7"/>
    <w:rsid w:val="005D4552"/>
    <w:rsid w:val="006C18DA"/>
    <w:rsid w:val="00965732"/>
    <w:rsid w:val="00B81F32"/>
    <w:rsid w:val="00CB2356"/>
    <w:rsid w:val="00CC64BC"/>
    <w:rsid w:val="00D55BC0"/>
    <w:rsid w:val="00EB3F2F"/>
    <w:rsid w:val="00EC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E584E"/>
  <w15:docId w15:val="{DFCC405B-5B14-40B7-96C5-21451544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F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1857</Characters>
  <Application>Microsoft Office Word</Application>
  <DocSecurity>0</DocSecurity>
  <Lines>71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Lilianna.Margaryan</dc:creator>
  <cp:keywords>https://mul2.gov.am/tasks/660449/oneclick/732f8fd27b43552a7003486493fc350fb57be2d31bfe43734dcc14926e42bc28.docx?token=923c9f96bf6f83d8348994213c3f6b6e</cp:keywords>
  <dc:description/>
  <cp:lastModifiedBy>Lusine Miqayelyan</cp:lastModifiedBy>
  <cp:revision>3</cp:revision>
  <dcterms:created xsi:type="dcterms:W3CDTF">2022-08-17T12:52:00Z</dcterms:created>
  <dcterms:modified xsi:type="dcterms:W3CDTF">2022-09-20T11:11:00Z</dcterms:modified>
</cp:coreProperties>
</file>