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77EAF" w14:textId="77777777" w:rsidR="00895EE9" w:rsidRPr="00895EE9" w:rsidRDefault="00895EE9" w:rsidP="00895EE9">
      <w:pPr>
        <w:pStyle w:val="NoSpacing"/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895EE9">
        <w:rPr>
          <w:rFonts w:ascii="GHEA Grapalat" w:hAnsi="GHEA Grapalat"/>
          <w:sz w:val="24"/>
          <w:szCs w:val="24"/>
          <w:lang w:val="en-US"/>
        </w:rPr>
        <w:t>ՆԱԽԱԳԻԾ</w:t>
      </w:r>
    </w:p>
    <w:p w14:paraId="17C3C184" w14:textId="77777777" w:rsidR="002126BD" w:rsidRPr="00DA13A4" w:rsidRDefault="002126BD" w:rsidP="00DA13A4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4BE3926F" w14:textId="77777777" w:rsidR="002126BD" w:rsidRPr="00DA13A4" w:rsidRDefault="002126BD" w:rsidP="00DA13A4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14:paraId="74758FFA" w14:textId="77777777" w:rsidR="002126BD" w:rsidRDefault="002126BD" w:rsidP="00DA13A4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Ո</w:t>
      </w:r>
      <w:r w:rsid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Ր</w:t>
      </w:r>
      <w:r w:rsid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Ո</w:t>
      </w:r>
      <w:r w:rsid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Շ</w:t>
      </w:r>
      <w:r w:rsid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ՈՒ</w:t>
      </w:r>
      <w:r w:rsid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Մ</w:t>
      </w:r>
    </w:p>
    <w:p w14:paraId="5D2159FD" w14:textId="77777777" w:rsidR="00DA13A4" w:rsidRPr="00DA13A4" w:rsidRDefault="00DA13A4" w:rsidP="00DA13A4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6386159A" w14:textId="58C3CA3F" w:rsidR="002126BD" w:rsidRDefault="002126BD" w:rsidP="00DA13A4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_____________ 2022 թվականի N ______ -Ա</w:t>
      </w:r>
    </w:p>
    <w:p w14:paraId="6A32BB1C" w14:textId="77777777" w:rsidR="00A56565" w:rsidRPr="00DA13A4" w:rsidRDefault="00A56565" w:rsidP="00DA13A4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29F794DB" w14:textId="77777777" w:rsidR="002126BD" w:rsidRPr="00DA13A4" w:rsidRDefault="00B35BB8" w:rsidP="00DA13A4">
      <w:pPr>
        <w:pStyle w:val="NoSpacing"/>
        <w:pBdr>
          <w:bottom w:val="single" w:sz="12" w:space="1" w:color="auto"/>
        </w:pBd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ՈՐՊԵՍ ՆՎԻՐԱՏՎՈՒԹՅՈՒՆ </w:t>
      </w:r>
      <w:r w:rsidR="002126BD" w:rsidRP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ԳՈՒՅՔ </w:t>
      </w:r>
      <w:r w:rsidRPr="00DA13A4">
        <w:rPr>
          <w:rFonts w:ascii="GHEA Grapalat" w:hAnsi="GHEA Grapalat"/>
          <w:b/>
          <w:bCs/>
          <w:sz w:val="24"/>
          <w:szCs w:val="24"/>
          <w:lang w:val="en-US"/>
        </w:rPr>
        <w:t>ԸՆԴՈՒՆԵԼՈՒ</w:t>
      </w:r>
      <w:r w:rsidR="002126BD" w:rsidRP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C13520" w:rsidRPr="00DA13A4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C13520" w:rsidRPr="00DA13A4">
        <w:rPr>
          <w:rFonts w:ascii="GHEA Grapalat" w:hAnsi="GHEA Grapalat"/>
          <w:b/>
          <w:bCs/>
          <w:sz w:val="24"/>
          <w:szCs w:val="24"/>
          <w:lang w:val="en-US"/>
        </w:rPr>
        <w:t xml:space="preserve">ԱՄՐԱՑՆԵԼՈԻ </w:t>
      </w:r>
      <w:r w:rsidR="002126BD" w:rsidRPr="00DA13A4">
        <w:rPr>
          <w:rFonts w:ascii="GHEA Grapalat" w:hAnsi="GHEA Grapalat"/>
          <w:b/>
          <w:bCs/>
          <w:sz w:val="24"/>
          <w:szCs w:val="24"/>
          <w:lang w:val="en-US"/>
        </w:rPr>
        <w:t>ՄԱՍԻՆ</w:t>
      </w:r>
    </w:p>
    <w:p w14:paraId="1A165C38" w14:textId="77777777" w:rsidR="002126BD" w:rsidRPr="00DA13A4" w:rsidRDefault="002126BD" w:rsidP="00DA13A4">
      <w:pPr>
        <w:pStyle w:val="NoSpacing"/>
        <w:pBdr>
          <w:bottom w:val="single" w:sz="12" w:space="1" w:color="auto"/>
        </w:pBd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66DC8ED5" w14:textId="77777777" w:rsidR="002126BD" w:rsidRPr="00DA13A4" w:rsidRDefault="002126BD" w:rsidP="00DA13A4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36606DF3" w14:textId="0EA6122B" w:rsidR="002126BD" w:rsidRPr="00DA13A4" w:rsidRDefault="002126BD" w:rsidP="00DA13A4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DA13A4">
        <w:rPr>
          <w:rFonts w:ascii="GHEA Grapalat" w:hAnsi="GHEA Grapalat"/>
          <w:sz w:val="24"/>
          <w:szCs w:val="24"/>
          <w:lang w:val="en-US"/>
        </w:rPr>
        <w:tab/>
        <w:t>Հիմք ընդունելով Հայաստանի Հանրապետության քաղաքացիական օրենսգրքի 594-րդ հոդվածը և «Կառավարչական իրավահարաբերությունների կարգավորման մա</w:t>
      </w:r>
      <w:r w:rsidR="00A56565">
        <w:rPr>
          <w:rFonts w:ascii="GHEA Grapalat" w:hAnsi="GHEA Grapalat"/>
          <w:sz w:val="24"/>
          <w:szCs w:val="24"/>
          <w:lang w:val="en-US"/>
        </w:rPr>
        <w:softHyphen/>
      </w:r>
      <w:r w:rsidRPr="00DA13A4">
        <w:rPr>
          <w:rFonts w:ascii="GHEA Grapalat" w:hAnsi="GHEA Grapalat"/>
          <w:sz w:val="24"/>
          <w:szCs w:val="24"/>
          <w:lang w:val="en-US"/>
        </w:rPr>
        <w:t>սին»</w:t>
      </w:r>
      <w:r w:rsidR="00B35BB8" w:rsidRPr="00DA13A4">
        <w:rPr>
          <w:rFonts w:ascii="GHEA Grapalat" w:hAnsi="GHEA Grapalat"/>
          <w:sz w:val="24"/>
          <w:szCs w:val="24"/>
          <w:lang w:val="en-US"/>
        </w:rPr>
        <w:t xml:space="preserve"> օրենքի</w:t>
      </w:r>
      <w:r w:rsidRPr="00DA13A4">
        <w:rPr>
          <w:rFonts w:ascii="GHEA Grapalat" w:hAnsi="GHEA Grapalat"/>
          <w:sz w:val="24"/>
          <w:szCs w:val="24"/>
          <w:lang w:val="en-US"/>
        </w:rPr>
        <w:t xml:space="preserve"> 5-րդ հոդվածի 5-րդ մասը՝ Հայաստանի Հանրապետության կառավա</w:t>
      </w:r>
      <w:r w:rsidR="00A56565">
        <w:rPr>
          <w:rFonts w:ascii="GHEA Grapalat" w:hAnsi="GHEA Grapalat"/>
          <w:sz w:val="24"/>
          <w:szCs w:val="24"/>
          <w:lang w:val="en-US"/>
        </w:rPr>
        <w:softHyphen/>
      </w:r>
      <w:r w:rsidRPr="00DA13A4">
        <w:rPr>
          <w:rFonts w:ascii="GHEA Grapalat" w:hAnsi="GHEA Grapalat"/>
          <w:sz w:val="24"/>
          <w:szCs w:val="24"/>
          <w:lang w:val="en-US"/>
        </w:rPr>
        <w:t>րութ</w:t>
      </w:r>
      <w:r w:rsidR="00A56565">
        <w:rPr>
          <w:rFonts w:ascii="GHEA Grapalat" w:hAnsi="GHEA Grapalat"/>
          <w:sz w:val="24"/>
          <w:szCs w:val="24"/>
          <w:lang w:val="en-US"/>
        </w:rPr>
        <w:softHyphen/>
      </w:r>
      <w:r w:rsidRPr="00DA13A4">
        <w:rPr>
          <w:rFonts w:ascii="GHEA Grapalat" w:hAnsi="GHEA Grapalat"/>
          <w:sz w:val="24"/>
          <w:szCs w:val="24"/>
          <w:lang w:val="en-US"/>
        </w:rPr>
        <w:t>յունը որոշում է.</w:t>
      </w:r>
    </w:p>
    <w:p w14:paraId="2C66E4B0" w14:textId="26276FE7" w:rsidR="002126BD" w:rsidRPr="00DA13A4" w:rsidRDefault="00DA13A4" w:rsidP="00DA13A4">
      <w:pPr>
        <w:pStyle w:val="NoSpacing"/>
        <w:tabs>
          <w:tab w:val="left" w:pos="630"/>
          <w:tab w:val="left" w:pos="1170"/>
        </w:tabs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1. 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>Որպես նվիրատվություն Հայաստանի Հանրապետությանը</w:t>
      </w:r>
      <w:r>
        <w:rPr>
          <w:rFonts w:ascii="GHEA Grapalat" w:hAnsi="GHEA Grapalat"/>
          <w:sz w:val="24"/>
          <w:szCs w:val="24"/>
          <w:lang w:val="en-US"/>
        </w:rPr>
        <w:t>`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 xml:space="preserve"> ընդունել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>Հա</w:t>
      </w:r>
      <w:r>
        <w:rPr>
          <w:rFonts w:ascii="GHEA Grapalat" w:hAnsi="GHEA Grapalat"/>
          <w:sz w:val="24"/>
          <w:szCs w:val="24"/>
          <w:lang w:val="en-US"/>
        </w:rPr>
        <w:softHyphen/>
      </w:r>
      <w:r w:rsidR="002126BD" w:rsidRPr="00DA13A4">
        <w:rPr>
          <w:rFonts w:ascii="GHEA Grapalat" w:hAnsi="GHEA Grapalat"/>
          <w:sz w:val="24"/>
          <w:szCs w:val="24"/>
          <w:lang w:val="en-US"/>
        </w:rPr>
        <w:t>յաս</w:t>
      </w:r>
      <w:r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  <w:lang w:val="en-US"/>
        </w:rPr>
        <w:softHyphen/>
      </w:r>
      <w:r w:rsidR="002126BD" w:rsidRPr="00DA13A4">
        <w:rPr>
          <w:rFonts w:ascii="GHEA Grapalat" w:hAnsi="GHEA Grapalat"/>
          <w:sz w:val="24"/>
          <w:szCs w:val="24"/>
          <w:lang w:val="en-US"/>
        </w:rPr>
        <w:t>տանի Հանրապետության Սյունիքի մարզի զարգացման և ներդրման հիմնադրամին</w:t>
      </w:r>
      <w:r>
        <w:rPr>
          <w:rFonts w:ascii="GHEA Grapalat" w:hAnsi="GHEA Grapalat"/>
          <w:sz w:val="24"/>
          <w:szCs w:val="24"/>
          <w:lang w:val="en-US"/>
        </w:rPr>
        <w:t xml:space="preserve">  (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 xml:space="preserve">այսուհետ՝ </w:t>
      </w:r>
      <w:r>
        <w:rPr>
          <w:rFonts w:ascii="GHEA Grapalat" w:hAnsi="GHEA Grapalat"/>
          <w:sz w:val="24"/>
          <w:szCs w:val="24"/>
          <w:lang w:val="en-US"/>
        </w:rPr>
        <w:t>Հ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>իմնադրամ</w:t>
      </w:r>
      <w:r>
        <w:rPr>
          <w:rFonts w:ascii="GHEA Grapalat" w:hAnsi="GHEA Grapalat"/>
          <w:sz w:val="24"/>
          <w:szCs w:val="24"/>
          <w:lang w:val="en-US"/>
        </w:rPr>
        <w:t>)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 xml:space="preserve"> սեփականության իրավունքով պատկանող գույքը</w:t>
      </w:r>
      <w:r>
        <w:rPr>
          <w:rFonts w:ascii="GHEA Grapalat" w:hAnsi="GHEA Grapalat"/>
          <w:sz w:val="24"/>
          <w:szCs w:val="24"/>
          <w:lang w:val="en-US"/>
        </w:rPr>
        <w:t xml:space="preserve"> (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 xml:space="preserve">այսուհետ՝ </w:t>
      </w:r>
      <w:r>
        <w:rPr>
          <w:rFonts w:ascii="GHEA Grapalat" w:hAnsi="GHEA Grapalat"/>
          <w:sz w:val="24"/>
          <w:szCs w:val="24"/>
          <w:lang w:val="en-US"/>
        </w:rPr>
        <w:t>Գույք)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 xml:space="preserve">և 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>ամ</w:t>
      </w:r>
      <w:r w:rsidR="00A56565">
        <w:rPr>
          <w:rFonts w:ascii="GHEA Grapalat" w:hAnsi="GHEA Grapalat"/>
          <w:sz w:val="24"/>
          <w:szCs w:val="24"/>
          <w:lang w:val="en-US"/>
        </w:rPr>
        <w:softHyphen/>
      </w:r>
      <w:r w:rsidR="002126BD" w:rsidRPr="00DA13A4">
        <w:rPr>
          <w:rFonts w:ascii="GHEA Grapalat" w:hAnsi="GHEA Grapalat"/>
          <w:sz w:val="24"/>
          <w:szCs w:val="24"/>
          <w:lang w:val="en-US"/>
        </w:rPr>
        <w:t>րացնել Հայաստանի Հանրապետության ազգային անվտանգության ծառայությանը՝ հա</w:t>
      </w:r>
      <w:r w:rsidR="00A56565">
        <w:rPr>
          <w:rFonts w:ascii="GHEA Grapalat" w:hAnsi="GHEA Grapalat"/>
          <w:sz w:val="24"/>
          <w:szCs w:val="24"/>
          <w:lang w:val="en-US"/>
        </w:rPr>
        <w:softHyphen/>
      </w:r>
      <w:r w:rsidR="002126BD" w:rsidRPr="00DA13A4">
        <w:rPr>
          <w:rFonts w:ascii="GHEA Grapalat" w:hAnsi="GHEA Grapalat"/>
          <w:sz w:val="24"/>
          <w:szCs w:val="24"/>
          <w:lang w:val="en-US"/>
        </w:rPr>
        <w:t>մա</w:t>
      </w:r>
      <w:r w:rsidR="00A56565">
        <w:rPr>
          <w:rFonts w:ascii="GHEA Grapalat" w:hAnsi="GHEA Grapalat"/>
          <w:sz w:val="24"/>
          <w:szCs w:val="24"/>
          <w:lang w:val="en-US"/>
        </w:rPr>
        <w:softHyphen/>
      </w:r>
      <w:r w:rsidR="00A56565">
        <w:rPr>
          <w:rFonts w:ascii="GHEA Grapalat" w:hAnsi="GHEA Grapalat"/>
          <w:sz w:val="24"/>
          <w:szCs w:val="24"/>
          <w:lang w:val="en-US"/>
        </w:rPr>
        <w:softHyphen/>
      </w:r>
      <w:r w:rsidR="002126BD" w:rsidRPr="00DA13A4">
        <w:rPr>
          <w:rFonts w:ascii="GHEA Grapalat" w:hAnsi="GHEA Grapalat"/>
          <w:sz w:val="24"/>
          <w:szCs w:val="24"/>
          <w:lang w:val="en-US"/>
        </w:rPr>
        <w:t>ձայն հավելված</w:t>
      </w:r>
      <w:r w:rsidR="00C13520" w:rsidRPr="00DA13A4">
        <w:rPr>
          <w:rFonts w:ascii="GHEA Grapalat" w:hAnsi="GHEA Grapalat"/>
          <w:sz w:val="24"/>
          <w:szCs w:val="24"/>
          <w:lang w:val="en-US"/>
        </w:rPr>
        <w:t>ի</w:t>
      </w:r>
      <w:r w:rsidR="002126BD" w:rsidRPr="00DA13A4">
        <w:rPr>
          <w:rFonts w:ascii="GHEA Grapalat" w:hAnsi="GHEA Grapalat"/>
          <w:sz w:val="24"/>
          <w:szCs w:val="24"/>
          <w:lang w:val="en-US"/>
        </w:rPr>
        <w:t>:</w:t>
      </w:r>
    </w:p>
    <w:p w14:paraId="025FEC83" w14:textId="65C276C6" w:rsidR="00DA13A4" w:rsidRDefault="00DA13A4" w:rsidP="00DA13A4">
      <w:pPr>
        <w:pStyle w:val="Style15"/>
        <w:tabs>
          <w:tab w:val="left" w:pos="709"/>
          <w:tab w:val="left" w:pos="993"/>
        </w:tabs>
        <w:ind w:left="-90" w:firstLine="0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ab/>
        <w:t xml:space="preserve">2. </w:t>
      </w:r>
      <w:r w:rsidR="002126BD" w:rsidRPr="00DA13A4">
        <w:rPr>
          <w:rFonts w:ascii="GHEA Grapalat" w:hAnsi="GHEA Grapalat"/>
          <w:sz w:val="24"/>
          <w:szCs w:val="24"/>
        </w:rPr>
        <w:t>Հայաստանի Հանրապետության ազգային անվտանգության ծառայության տնօ</w:t>
      </w:r>
      <w:r>
        <w:rPr>
          <w:rFonts w:ascii="GHEA Grapalat" w:hAnsi="GHEA Grapalat"/>
          <w:sz w:val="24"/>
          <w:szCs w:val="24"/>
        </w:rPr>
        <w:softHyphen/>
      </w:r>
      <w:r w:rsidR="002126BD" w:rsidRPr="00DA13A4">
        <w:rPr>
          <w:rFonts w:ascii="GHEA Grapalat" w:hAnsi="GHEA Grapalat"/>
          <w:sz w:val="24"/>
          <w:szCs w:val="24"/>
        </w:rPr>
        <w:t>րե</w:t>
      </w:r>
      <w:r>
        <w:rPr>
          <w:rFonts w:ascii="GHEA Grapalat" w:hAnsi="GHEA Grapalat"/>
          <w:sz w:val="24"/>
          <w:szCs w:val="24"/>
        </w:rPr>
        <w:softHyphen/>
      </w:r>
      <w:r w:rsidR="00A56565">
        <w:rPr>
          <w:rFonts w:ascii="GHEA Grapalat" w:hAnsi="GHEA Grapalat"/>
          <w:sz w:val="24"/>
          <w:szCs w:val="24"/>
        </w:rPr>
        <w:softHyphen/>
      </w:r>
      <w:r w:rsidR="002126BD" w:rsidRPr="00DA13A4">
        <w:rPr>
          <w:rFonts w:ascii="GHEA Grapalat" w:hAnsi="GHEA Grapalat"/>
          <w:sz w:val="24"/>
          <w:szCs w:val="24"/>
        </w:rPr>
        <w:t xml:space="preserve">նին՝ սույն որոշումն ուժի մեջ մտնելուց հետո </w:t>
      </w:r>
      <w:r w:rsidR="00B35BB8" w:rsidRPr="00DA13A4">
        <w:rPr>
          <w:rFonts w:ascii="GHEA Grapalat" w:hAnsi="GHEA Grapalat"/>
          <w:sz w:val="24"/>
          <w:szCs w:val="24"/>
        </w:rPr>
        <w:t>երկ</w:t>
      </w:r>
      <w:r>
        <w:rPr>
          <w:rFonts w:ascii="GHEA Grapalat" w:hAnsi="GHEA Grapalat"/>
          <w:sz w:val="24"/>
          <w:szCs w:val="24"/>
        </w:rPr>
        <w:t>ամսյա ժամկետում Հ</w:t>
      </w:r>
      <w:r w:rsidR="002126BD" w:rsidRPr="00DA13A4">
        <w:rPr>
          <w:rFonts w:ascii="GHEA Grapalat" w:hAnsi="GHEA Grapalat"/>
          <w:sz w:val="24"/>
          <w:szCs w:val="24"/>
        </w:rPr>
        <w:t>իմնադրամի գլխա</w:t>
      </w:r>
      <w:r>
        <w:rPr>
          <w:rFonts w:ascii="GHEA Grapalat" w:hAnsi="GHEA Grapalat"/>
          <w:sz w:val="24"/>
          <w:szCs w:val="24"/>
        </w:rPr>
        <w:softHyphen/>
      </w:r>
      <w:r w:rsidR="002126BD" w:rsidRPr="00DA13A4">
        <w:rPr>
          <w:rFonts w:ascii="GHEA Grapalat" w:hAnsi="GHEA Grapalat"/>
          <w:sz w:val="24"/>
          <w:szCs w:val="24"/>
        </w:rPr>
        <w:t xml:space="preserve">վոր տնօրենի հետ համատեղ ապահովել </w:t>
      </w:r>
      <w:r w:rsidR="00B35BB8" w:rsidRPr="00DA13A4">
        <w:rPr>
          <w:rFonts w:ascii="GHEA Grapalat" w:hAnsi="GHEA Grapalat"/>
          <w:sz w:val="24"/>
          <w:szCs w:val="24"/>
        </w:rPr>
        <w:t>Հա</w:t>
      </w:r>
      <w:r>
        <w:rPr>
          <w:rFonts w:ascii="GHEA Grapalat" w:hAnsi="GHEA Grapalat"/>
          <w:sz w:val="24"/>
          <w:szCs w:val="24"/>
        </w:rPr>
        <w:softHyphen/>
      </w:r>
      <w:r w:rsidR="00B35BB8" w:rsidRPr="00DA13A4">
        <w:rPr>
          <w:rFonts w:ascii="GHEA Grapalat" w:hAnsi="GHEA Grapalat"/>
          <w:sz w:val="24"/>
          <w:szCs w:val="24"/>
        </w:rPr>
        <w:t>յաս</w:t>
      </w:r>
      <w:r>
        <w:rPr>
          <w:rFonts w:ascii="GHEA Grapalat" w:hAnsi="GHEA Grapalat"/>
          <w:sz w:val="24"/>
          <w:szCs w:val="24"/>
        </w:rPr>
        <w:softHyphen/>
      </w:r>
      <w:r w:rsidR="00B35BB8" w:rsidRPr="00DA13A4">
        <w:rPr>
          <w:rFonts w:ascii="GHEA Grapalat" w:hAnsi="GHEA Grapalat"/>
          <w:sz w:val="24"/>
          <w:szCs w:val="24"/>
        </w:rPr>
        <w:t xml:space="preserve">տանի Հանրապետության </w:t>
      </w:r>
      <w:r w:rsidR="002126BD" w:rsidRPr="00DA13A4">
        <w:rPr>
          <w:rFonts w:ascii="GHEA Grapalat" w:hAnsi="GHEA Grapalat"/>
          <w:sz w:val="24"/>
          <w:szCs w:val="24"/>
        </w:rPr>
        <w:t>օրենսդրու</w:t>
      </w:r>
      <w:r w:rsidR="00A35C5E">
        <w:rPr>
          <w:rFonts w:ascii="GHEA Grapalat" w:hAnsi="GHEA Grapalat"/>
          <w:sz w:val="24"/>
          <w:szCs w:val="24"/>
        </w:rPr>
        <w:softHyphen/>
      </w:r>
      <w:r w:rsidR="002126BD" w:rsidRPr="00DA13A4">
        <w:rPr>
          <w:rFonts w:ascii="GHEA Grapalat" w:hAnsi="GHEA Grapalat"/>
          <w:sz w:val="24"/>
          <w:szCs w:val="24"/>
        </w:rPr>
        <w:t xml:space="preserve">թյամբ սահմանված կարգով </w:t>
      </w:r>
      <w:r w:rsidR="001441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r w:rsidR="00B51AC5">
        <w:rPr>
          <w:rFonts w:ascii="GHEA Grapalat" w:hAnsi="GHEA Grapalat"/>
          <w:sz w:val="24"/>
          <w:szCs w:val="24"/>
        </w:rPr>
        <w:t>Գույք</w:t>
      </w:r>
      <w:r w:rsidR="00B51AC5" w:rsidRPr="00DA13A4">
        <w:rPr>
          <w:rFonts w:ascii="GHEA Grapalat" w:hAnsi="GHEA Grapalat"/>
          <w:sz w:val="24"/>
          <w:szCs w:val="24"/>
        </w:rPr>
        <w:t>ի</w:t>
      </w:r>
      <w:r w:rsidR="00B51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8E016A" w:rsidRPr="00DA13A4">
        <w:rPr>
          <w:rFonts w:ascii="GHEA Grapalat" w:hAnsi="GHEA Grapalat"/>
          <w:sz w:val="24"/>
          <w:szCs w:val="24"/>
        </w:rPr>
        <w:t>նվիրատ</w:t>
      </w:r>
      <w:r w:rsidR="00A35C5E">
        <w:rPr>
          <w:rFonts w:ascii="GHEA Grapalat" w:hAnsi="GHEA Grapalat"/>
          <w:sz w:val="24"/>
          <w:szCs w:val="24"/>
        </w:rPr>
        <w:softHyphen/>
      </w:r>
      <w:r w:rsidR="008E016A" w:rsidRPr="00DA13A4">
        <w:rPr>
          <w:rFonts w:ascii="GHEA Grapalat" w:hAnsi="GHEA Grapalat"/>
          <w:sz w:val="24"/>
          <w:szCs w:val="24"/>
        </w:rPr>
        <w:t>վության պա</w:t>
      </w:r>
      <w:r>
        <w:rPr>
          <w:rFonts w:ascii="GHEA Grapalat" w:hAnsi="GHEA Grapalat"/>
          <w:sz w:val="24"/>
          <w:szCs w:val="24"/>
        </w:rPr>
        <w:t>յ</w:t>
      </w:r>
      <w:r>
        <w:rPr>
          <w:rFonts w:ascii="GHEA Grapalat" w:hAnsi="GHEA Grapalat"/>
          <w:sz w:val="24"/>
          <w:szCs w:val="24"/>
        </w:rPr>
        <w:softHyphen/>
        <w:t>մանագր</w:t>
      </w:r>
      <w:r w:rsidR="008E016A" w:rsidRPr="00DA13A4">
        <w:rPr>
          <w:rFonts w:ascii="GHEA Grapalat" w:hAnsi="GHEA Grapalat"/>
          <w:sz w:val="24"/>
          <w:szCs w:val="24"/>
        </w:rPr>
        <w:t>ի կնք</w:t>
      </w:r>
      <w:r w:rsidR="00B35BB8" w:rsidRPr="00DA13A4">
        <w:rPr>
          <w:rFonts w:ascii="GHEA Grapalat" w:hAnsi="GHEA Grapalat"/>
          <w:sz w:val="24"/>
          <w:szCs w:val="24"/>
        </w:rPr>
        <w:t xml:space="preserve">ումը </w:t>
      </w:r>
      <w:r w:rsidR="008E016A" w:rsidRPr="00DA13A4">
        <w:rPr>
          <w:rFonts w:ascii="GHEA Grapalat" w:hAnsi="GHEA Grapalat"/>
          <w:sz w:val="24"/>
          <w:szCs w:val="24"/>
        </w:rPr>
        <w:t>և հանձնման-ընդունման աշխատանքների կատարումը</w:t>
      </w:r>
      <w:r>
        <w:rPr>
          <w:rFonts w:ascii="GHEA Grapalat" w:hAnsi="GHEA Grapalat"/>
          <w:sz w:val="24"/>
          <w:szCs w:val="24"/>
        </w:rPr>
        <w:t xml:space="preserve">` </w:t>
      </w:r>
      <w:r>
        <w:rPr>
          <w:rFonts w:ascii="GHEA Grapalat" w:hAnsi="GHEA Grapalat"/>
          <w:sz w:val="24"/>
          <w:szCs w:val="24"/>
          <w:lang w:val="fr-FR"/>
        </w:rPr>
        <w:t>դրանց հետ կապված ծախսերն իրականաց</w:t>
      </w:r>
      <w:r>
        <w:rPr>
          <w:rFonts w:ascii="GHEA Grapalat" w:hAnsi="GHEA Grapalat"/>
          <w:sz w:val="24"/>
          <w:szCs w:val="24"/>
          <w:lang w:val="fr-FR"/>
        </w:rPr>
        <w:softHyphen/>
        <w:t xml:space="preserve">նելով </w:t>
      </w:r>
      <w:r w:rsidRPr="0054304C">
        <w:rPr>
          <w:rFonts w:ascii="GHEA Grapalat" w:hAnsi="GHEA Grapalat"/>
          <w:sz w:val="24"/>
          <w:szCs w:val="24"/>
          <w:lang w:val="fr-FR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ազ</w:t>
      </w:r>
      <w:r w:rsidR="00A35C5E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գա</w:t>
      </w:r>
      <w:r w:rsidR="00A56565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յին անվտան</w:t>
      </w:r>
      <w:r>
        <w:rPr>
          <w:rFonts w:ascii="GHEA Grapalat" w:hAnsi="GHEA Grapalat"/>
          <w:sz w:val="24"/>
          <w:szCs w:val="24"/>
          <w:lang w:val="fr-FR"/>
        </w:rPr>
        <w:softHyphen/>
        <w:t>գության ծառայության միջոցների հաշվին:</w:t>
      </w:r>
    </w:p>
    <w:p w14:paraId="35011663" w14:textId="77777777" w:rsidR="002126BD" w:rsidRPr="00DA13A4" w:rsidRDefault="002126BD" w:rsidP="00DA13A4">
      <w:pPr>
        <w:pStyle w:val="NoSpacing"/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05C4A1AC" w14:textId="77777777" w:rsidR="00DA13A4" w:rsidRPr="00DA13A4" w:rsidRDefault="00DA13A4" w:rsidP="00DA13A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DA13A4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r w:rsidRPr="00DA13A4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DA13A4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</w:p>
    <w:p w14:paraId="637AF576" w14:textId="77777777" w:rsidR="00DA13A4" w:rsidRPr="00DA13A4" w:rsidRDefault="00DA13A4" w:rsidP="00DA13A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     </w:t>
      </w:r>
      <w:r w:rsidRPr="00DA13A4">
        <w:rPr>
          <w:rFonts w:ascii="GHEA Grapalat" w:hAnsi="GHEA Grapalat" w:cs="Sylfaen"/>
          <w:color w:val="000000"/>
          <w:sz w:val="24"/>
          <w:szCs w:val="24"/>
          <w:lang w:val="fr-FR"/>
        </w:rPr>
        <w:t>ՎԱՐՉԱՊԵՏ</w:t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       </w:t>
      </w:r>
      <w:r w:rsidRPr="00DA13A4">
        <w:rPr>
          <w:rFonts w:ascii="GHEA Grapalat" w:hAnsi="GHEA Grapalat" w:cs="Sylfaen"/>
          <w:color w:val="000000"/>
          <w:sz w:val="24"/>
          <w:szCs w:val="24"/>
          <w:lang w:val="fr-FR"/>
        </w:rPr>
        <w:t>Ն</w:t>
      </w:r>
      <w:r w:rsidRPr="00DA13A4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. </w:t>
      </w:r>
      <w:r w:rsidRPr="00DA13A4">
        <w:rPr>
          <w:rFonts w:ascii="GHEA Grapalat" w:hAnsi="GHEA Grapalat" w:cs="Sylfaen"/>
          <w:color w:val="000000"/>
          <w:sz w:val="24"/>
          <w:szCs w:val="24"/>
          <w:lang w:val="fr-FR"/>
        </w:rPr>
        <w:t>ՓԱՇԻՆՅԱՆ</w:t>
      </w:r>
    </w:p>
    <w:p w14:paraId="7F278F9F" w14:textId="77777777" w:rsidR="00DA13A4" w:rsidRPr="00DA13A4" w:rsidRDefault="00DA13A4" w:rsidP="00DA13A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 2022</w:t>
      </w:r>
      <w:r w:rsidRPr="00DA13A4">
        <w:rPr>
          <w:rFonts w:ascii="GHEA Grapalat" w:hAnsi="GHEA Grapalat" w:cs="Sylfaen"/>
          <w:color w:val="000000"/>
          <w:sz w:val="24"/>
          <w:szCs w:val="24"/>
          <w:lang w:val="fr-FR"/>
        </w:rPr>
        <w:t>թ</w:t>
      </w:r>
      <w:r w:rsidRPr="00DA13A4">
        <w:rPr>
          <w:rFonts w:ascii="GHEA Grapalat" w:hAnsi="GHEA Grapalat" w:cs="Times Armenian"/>
          <w:color w:val="000000"/>
          <w:sz w:val="24"/>
          <w:szCs w:val="24"/>
          <w:lang w:val="fr-FR"/>
        </w:rPr>
        <w:t>. ...................... .......</w:t>
      </w: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>.</w:t>
      </w:r>
    </w:p>
    <w:p w14:paraId="2BBDCC36" w14:textId="77777777" w:rsidR="00DA13A4" w:rsidRPr="00DA13A4" w:rsidRDefault="00DA13A4" w:rsidP="00DA13A4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DA13A4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                 </w:t>
      </w:r>
      <w:r w:rsidRPr="00DA13A4">
        <w:rPr>
          <w:rFonts w:ascii="GHEA Grapalat" w:hAnsi="GHEA Grapalat" w:cs="Sylfaen"/>
          <w:color w:val="000000"/>
          <w:sz w:val="24"/>
          <w:szCs w:val="24"/>
          <w:lang w:val="fr-FR"/>
        </w:rPr>
        <w:t>Երևան</w:t>
      </w:r>
    </w:p>
    <w:sectPr w:rsidR="00DA13A4" w:rsidRPr="00DA13A4" w:rsidSect="00DA13A4">
      <w:pgSz w:w="11906" w:h="16838"/>
      <w:pgMar w:top="360" w:right="849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8F4B6F"/>
    <w:multiLevelType w:val="hybridMultilevel"/>
    <w:tmpl w:val="3A145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26BD"/>
    <w:rsid w:val="001441FD"/>
    <w:rsid w:val="002126BD"/>
    <w:rsid w:val="00512A7D"/>
    <w:rsid w:val="00707D73"/>
    <w:rsid w:val="0072100F"/>
    <w:rsid w:val="00895EE9"/>
    <w:rsid w:val="008E016A"/>
    <w:rsid w:val="008F022D"/>
    <w:rsid w:val="00900AE8"/>
    <w:rsid w:val="00985C1D"/>
    <w:rsid w:val="00A35C5E"/>
    <w:rsid w:val="00A44F8D"/>
    <w:rsid w:val="00A56565"/>
    <w:rsid w:val="00A92B4A"/>
    <w:rsid w:val="00B35BB8"/>
    <w:rsid w:val="00B51AC5"/>
    <w:rsid w:val="00C13520"/>
    <w:rsid w:val="00C716FE"/>
    <w:rsid w:val="00C77F03"/>
    <w:rsid w:val="00CA60E5"/>
    <w:rsid w:val="00D00A0C"/>
    <w:rsid w:val="00DA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C6E82"/>
  <w15:docId w15:val="{D9742D4C-E8F9-4E43-9FCE-D1480659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26BD"/>
    <w:pPr>
      <w:spacing w:after="0" w:line="240" w:lineRule="auto"/>
    </w:pPr>
  </w:style>
  <w:style w:type="paragraph" w:customStyle="1" w:styleId="Style15">
    <w:name w:val="Style1.5"/>
    <w:basedOn w:val="Normal"/>
    <w:rsid w:val="00DA13A4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A93A0-4F04-4322-B8A0-38C44349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2022-09-06T16:24:00Z</cp:lastPrinted>
  <dcterms:created xsi:type="dcterms:W3CDTF">2022-06-02T05:05:00Z</dcterms:created>
  <dcterms:modified xsi:type="dcterms:W3CDTF">2022-09-06T16:24:00Z</dcterms:modified>
</cp:coreProperties>
</file>