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D3825" w14:textId="77777777" w:rsidR="00BC2E1F" w:rsidRPr="00936319" w:rsidRDefault="00BC2E1F" w:rsidP="007407CC">
      <w:pPr>
        <w:jc w:val="center"/>
        <w:rPr>
          <w:sz w:val="24"/>
          <w:szCs w:val="24"/>
          <w:lang w:val="hy-AM"/>
        </w:rPr>
      </w:pPr>
    </w:p>
    <w:p w14:paraId="792FB389" w14:textId="77777777" w:rsidR="007C64F6" w:rsidRPr="00474C95" w:rsidRDefault="007C64F6" w:rsidP="007C64F6">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14:paraId="360795A4" w14:textId="6038F2F6" w:rsidR="00283319" w:rsidRPr="007C64F6" w:rsidRDefault="007C64F6" w:rsidP="006A6B01">
      <w:pPr>
        <w:shd w:val="clear" w:color="auto" w:fill="FFFFFF"/>
        <w:spacing w:line="240" w:lineRule="auto"/>
        <w:jc w:val="center"/>
        <w:rPr>
          <w:rFonts w:ascii="GHEA Grapalat" w:eastAsia="Times New Roman" w:hAnsi="GHEA Grapalat" w:cs="Times New Roman"/>
          <w:b/>
          <w:color w:val="000000"/>
          <w:sz w:val="24"/>
          <w:szCs w:val="24"/>
          <w:lang w:val="hy-AM"/>
        </w:rPr>
      </w:pPr>
      <w:r w:rsidRPr="004C287D">
        <w:rPr>
          <w:rFonts w:ascii="GHEA Grapalat" w:eastAsia="Calibri" w:hAnsi="GHEA Grapalat" w:cs="Times New Roman"/>
          <w:b/>
          <w:sz w:val="24"/>
          <w:szCs w:val="24"/>
          <w:lang w:val="hy-AM"/>
        </w:rPr>
        <w:t xml:space="preserve">ՀԱՅԱՍՏԱՆԻ ՀԱՆՐԱՊԵՏՈՒԹՅԱՆ ԿԱՌԱՎԱՐՈՒԹՅԱՆ 2011 ԹՎԱԿԱՆԻ ՄԱՅԻՍԻ 12-Ի N 735-Ն ՈՐՈՇՄԱՆ ՄԵՋ ՓՈՓՈԽՈՒԹՅՈՒՆՆԵՐ ԵՎ ԼՐԱՑՈՒՄՆԵՐ ԿԱՏԱՐԵԼՈՒ ՄԱՍԻՆ», ՀԱՅԱՍՏԱՆԻ ՀԱՆՐԱՊԵՏՈՒԹՅԱՆ ԿԱՌԱՎԱՐՈՒԹՅԱՆ 2007 ԹՎԱԿԱՆԻ ՀՈԿՏԵՄԲԵՐԻ 4-Ի N 1268-Ն ՈՐՈՇՄԱՆ ՄԵՋ ՓՈՓՈԽՈՒԹՅՈՒՆՆԵՐ ԵՎ ԼՐԱՑՈՒՄՆԵՐ ԿԱՏԱՐԵԼՈՒ ՄԱՍԻՆ», ՀԱՅԱՍՏԱՆԻ ՀԱՆՐԱՊԵՏՈՒԹՅԱՆ ԿԱՌԱՎԱՐՈՒԹՅԱՆ 2010 ԹՎԱԿԱՆԻ ՀՈԿՏԵՄԲԵՐԻ 21-Ի N 1442-Ն ՈՐՈՇՄԱՆ ՄԵՋ ՓՈՓՈԽՈՒԹՅՈՒՆՆԵՐ ԵՎ ԼՐԱՑՈՒՄՆԵՐ ԿԱՏԱՐԵԼՈՒ ՄԱՍԻՆ», </w:t>
      </w:r>
      <w:r w:rsidRPr="006948FB">
        <w:rPr>
          <w:rFonts w:ascii="GHEA Grapalat" w:eastAsia="Calibri" w:hAnsi="GHEA Grapalat" w:cs="Times New Roman"/>
          <w:b/>
          <w:sz w:val="24"/>
          <w:szCs w:val="24"/>
          <w:highlight w:val="yellow"/>
          <w:lang w:val="hy-AM"/>
        </w:rPr>
        <w:t>ՀԱՅԱՍՏԱՆԻ ՀԱՆՐԱՊԵՏՈՒԹՅԱՆ ԿԱՌԱՎԱՐՈՒԹՅԱՆ 2008 ԹՎԱԿԱՆԻ ԴԵԿՏԵՄԲԵՐԻ 11-Ի N 1465-Ն ՈՐՈՇՄԱՆ ՄԵՋ ԼՐԱՑՈՒՄ ԵՎ ՓՈՓՈԽՈՒԹՅՈՒՆՆԵՐ ԿԱՏԱՐԵԼՈՒ ՄԱՍԻՆ»,</w:t>
      </w:r>
      <w:r w:rsidRPr="004C287D">
        <w:rPr>
          <w:rFonts w:ascii="GHEA Grapalat" w:eastAsia="Calibri" w:hAnsi="GHEA Grapalat" w:cs="Times New Roman"/>
          <w:b/>
          <w:sz w:val="24"/>
          <w:szCs w:val="24"/>
          <w:lang w:val="hy-AM"/>
        </w:rPr>
        <w:t xml:space="preserve"> ՀԱՅԱՍՏԱՆԻ ՀԱՆՐԱՊԵՏՈՒԹՅԱՆ ԿԱՌԱՎԱՐՈՒԹՅԱՆ 1998 ԹՎԱԿԱՆԻ ԴԵԿՏԵՄԲԵՐԻ 25-Ի N 821 ՈՐՈՇՄԱՆ ՄԵՋ ՓՈՓՈԽՈՒԹՅՈՒՆՆԵՐ ԿԱՏԱՐԵԼՈՒ ՄԱՍԻՆ», </w:t>
      </w:r>
      <w:r w:rsidR="00D21DC8">
        <w:rPr>
          <w:rFonts w:ascii="GHEA Grapalat" w:eastAsia="Calibri" w:hAnsi="GHEA Grapalat" w:cs="Times New Roman"/>
          <w:b/>
          <w:sz w:val="24"/>
          <w:szCs w:val="24"/>
          <w:lang w:val="hy-AM"/>
        </w:rPr>
        <w:t></w:t>
      </w:r>
      <w:r w:rsidR="00D21DC8" w:rsidRPr="00D21DC8">
        <w:rPr>
          <w:rFonts w:ascii="GHEA Grapalat" w:eastAsia="Calibri" w:hAnsi="GHEA Grapalat" w:cs="Times New Roman"/>
          <w:b/>
          <w:sz w:val="24"/>
          <w:szCs w:val="24"/>
          <w:lang w:val="hy-AM"/>
        </w:rPr>
        <w:t>ՀԱՅԱՍՏԱՆԻ ՀԱՆՐԱՊԵՏՈՒԹՅԱՆ ԿԱՌԱՎԱՐՈՒԹՅԱՆ 2011 ԹՎԱԿԱՆԻ ՄԱՅԻՍԻ 12-Ի N 702-Ն ՈՐՈՇՄԱՆ ՄԵՋ ԼՐԱՑՈՒՄՆԵՐ ԿԱՏԱՐԵԼՈՒ ՄԱՍԻՆ</w:t>
      </w:r>
      <w:r w:rsidR="00D21DC8">
        <w:rPr>
          <w:rFonts w:ascii="GHEA Grapalat" w:eastAsia="Calibri" w:hAnsi="GHEA Grapalat" w:cs="Times New Roman"/>
          <w:b/>
          <w:sz w:val="24"/>
          <w:szCs w:val="24"/>
          <w:lang w:val="hy-AM"/>
        </w:rPr>
        <w:t></w:t>
      </w:r>
      <w:r w:rsidR="00D21DC8" w:rsidRPr="00D21DC8">
        <w:rPr>
          <w:rFonts w:ascii="GHEA Grapalat" w:eastAsia="Calibri" w:hAnsi="GHEA Grapalat" w:cs="Times New Roman"/>
          <w:b/>
          <w:sz w:val="24"/>
          <w:szCs w:val="24"/>
          <w:lang w:val="hy-AM"/>
        </w:rPr>
        <w:t xml:space="preserve">, </w:t>
      </w:r>
      <w:r w:rsidRPr="004C287D">
        <w:rPr>
          <w:rFonts w:ascii="GHEA Grapalat" w:eastAsia="Calibri" w:hAnsi="GHEA Grapalat" w:cs="Times New Roman"/>
          <w:b/>
          <w:sz w:val="24"/>
          <w:szCs w:val="24"/>
          <w:lang w:val="hy-AM"/>
        </w:rPr>
        <w:t>ՀԱՅԱՍՏԱՆԻ ՀԱՆՐԱՊԵՏՈՒԹՅԱՆ ԿԱՌԱՎԱՐՈՒԹՅԱՆ 1998 ԹՎԱԿԱՆԻ ՄԱՐՏԻ 24-Ի N 200 ՈՐՈՇՈՒՄՆ ՈՒԺԸ ԿՈՐՑՐԱԾ ՃԱՆԱՉԵԼՈՒ ՄԱՍԻՆ» ԵՎ ՍԱՀՄԱՆԱՅԻՆ ԱՅԼ ՎԵՐԱՀՍԿՈՂՈՒԹՅՈՒՆ ԿԱՄ ՀՍԿՈՂՈՒԹՅՈՒՆ ԻՐԱԿԱՆԱՑՆԵԼՈՒ ՆՊԱՏԱԿՈՎ ՊԵՏԱԿԱՆ ՍԱՀՄԱՆԻ ԱՆՑՄԱՆ ԿԵՏԵՐՈՒՄ ԱՅԼ ՊԵՏԱԿԱՆ ՄԱՐՄԻՆՆԵՐԻ ԺԱՄԱՆԱԿԱՎՈՐԱՊԵՍ ՏԵՂԱԿԱՅՄԱՆ ԿԱՐԳԸ, ԺԱՄԿԵՏՆԵՐԸ ԵՎ ԱՌԱՆՁԻՆ ԴԵՊՔԵՐԸ ՍԱՀՄԱՆԵԼՈՒ ՄԱՍԻՆ» ՀՀ ԿԱՌԱՎԱՐՈՒԹՅԱՆ ՈՐՈՇՈՒՄՆԵՐԻ ՆԱԽԱԳԾԵՐԻ</w:t>
      </w:r>
    </w:p>
    <w:tbl>
      <w:tblPr>
        <w:tblpPr w:leftFromText="180" w:rightFromText="180" w:vertAnchor="text" w:horzAnchor="page" w:tblpX="1375" w:tblpY="47"/>
        <w:tblW w:w="1357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6809"/>
        <w:gridCol w:w="90"/>
        <w:gridCol w:w="4410"/>
        <w:gridCol w:w="23"/>
        <w:gridCol w:w="67"/>
        <w:gridCol w:w="2134"/>
        <w:gridCol w:w="23"/>
      </w:tblGrid>
      <w:tr w:rsidR="00BC2E1F" w:rsidRPr="006A6B01" w14:paraId="489116D3" w14:textId="77777777" w:rsidTr="00E94E04">
        <w:trPr>
          <w:gridAfter w:val="1"/>
          <w:wAfter w:w="23" w:type="dxa"/>
          <w:trHeight w:val="420"/>
          <w:tblCellSpacing w:w="0" w:type="dxa"/>
        </w:trPr>
        <w:tc>
          <w:tcPr>
            <w:tcW w:w="11422" w:type="dxa"/>
            <w:gridSpan w:val="6"/>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C048C9E" w14:textId="77777777" w:rsidR="007C64F6" w:rsidRPr="006A6B01" w:rsidRDefault="007C64F6"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 xml:space="preserve">1. ՀՀ </w:t>
            </w:r>
            <w:r w:rsidRPr="006A6B01">
              <w:rPr>
                <w:rFonts w:ascii="GHEA Grapalat" w:eastAsia="Times New Roman" w:hAnsi="GHEA Grapalat" w:cs="Times New Roman"/>
                <w:color w:val="000000"/>
              </w:rPr>
              <w:t>ֆինանսների</w:t>
            </w:r>
            <w:r w:rsidRPr="006A6B01">
              <w:rPr>
                <w:rFonts w:ascii="GHEA Grapalat" w:eastAsia="Times New Roman" w:hAnsi="GHEA Grapalat" w:cs="Times New Roman"/>
                <w:color w:val="000000"/>
                <w:lang w:val="hy-AM"/>
              </w:rPr>
              <w:t xml:space="preserve"> նախարարություն</w:t>
            </w:r>
            <w:r w:rsidRPr="006A6B01">
              <w:rPr>
                <w:rFonts w:ascii="GHEA Grapalat" w:eastAsia="Times New Roman" w:hAnsi="GHEA Grapalat" w:cs="Times New Roman"/>
                <w:lang w:val="hy-AM"/>
              </w:rPr>
              <w:t xml:space="preserve"> </w:t>
            </w:r>
          </w:p>
          <w:p w14:paraId="359373A6" w14:textId="77777777" w:rsidR="00BC2E1F" w:rsidRPr="006A6B01" w:rsidRDefault="00BC2E1F" w:rsidP="006A6B01">
            <w:pPr>
              <w:spacing w:after="0" w:line="240" w:lineRule="auto"/>
              <w:jc w:val="center"/>
              <w:rPr>
                <w:rFonts w:ascii="GHEA Grapalat" w:eastAsia="Times New Roman" w:hAnsi="GHEA Grapalat" w:cs="Times New Roman"/>
                <w:color w:val="000000"/>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4C87082" w14:textId="77777777" w:rsidR="00BC2E1F" w:rsidRPr="006A6B01" w:rsidRDefault="00684542" w:rsidP="006A6B01">
            <w:pPr>
              <w:spacing w:after="0" w:line="240" w:lineRule="auto"/>
              <w:jc w:val="center"/>
              <w:rPr>
                <w:rFonts w:ascii="GHEA Grapalat" w:hAnsi="GHEA Grapalat"/>
                <w:lang w:val="hy-AM"/>
              </w:rPr>
            </w:pPr>
            <w:r w:rsidRPr="006A6B01">
              <w:rPr>
                <w:rFonts w:ascii="GHEA Grapalat" w:hAnsi="GHEA Grapalat"/>
                <w:lang w:val="hy-AM"/>
              </w:rPr>
              <w:t>07.</w:t>
            </w:r>
            <w:r w:rsidRPr="006A6B01">
              <w:rPr>
                <w:rFonts w:ascii="GHEA Grapalat" w:hAnsi="GHEA Grapalat"/>
              </w:rPr>
              <w:t>07</w:t>
            </w:r>
            <w:r w:rsidR="00116019" w:rsidRPr="006A6B01">
              <w:rPr>
                <w:rFonts w:ascii="GHEA Grapalat" w:hAnsi="GHEA Grapalat"/>
                <w:lang w:val="hy-AM"/>
              </w:rPr>
              <w:t>.2022թ.</w:t>
            </w:r>
          </w:p>
        </w:tc>
      </w:tr>
      <w:tr w:rsidR="00BC2E1F" w:rsidRPr="006A6B01" w14:paraId="13A0DCFE" w14:textId="77777777" w:rsidTr="00E94E04">
        <w:trPr>
          <w:gridAfter w:val="1"/>
          <w:wAfter w:w="23" w:type="dxa"/>
          <w:trHeight w:val="453"/>
          <w:tblCellSpacing w:w="0" w:type="dxa"/>
        </w:trPr>
        <w:tc>
          <w:tcPr>
            <w:tcW w:w="11422" w:type="dxa"/>
            <w:gridSpan w:val="6"/>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1257034" w14:textId="77777777" w:rsidR="00BC2E1F" w:rsidRPr="006A6B01" w:rsidRDefault="00BC2E1F" w:rsidP="006A6B01">
            <w:pPr>
              <w:spacing w:after="0" w:line="240" w:lineRule="auto"/>
              <w:rPr>
                <w:rFonts w:ascii="GHEA Grapalat" w:eastAsia="Times New Roman" w:hAnsi="GHEA Grapalat" w:cs="Times New Roman"/>
                <w:color w:val="000000"/>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44E1C50" w14:textId="77777777" w:rsidR="00BC2E1F" w:rsidRPr="006A6B01" w:rsidRDefault="00116019"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 xml:space="preserve">N </w:t>
            </w:r>
            <w:r w:rsidR="00684542" w:rsidRPr="006A6B01">
              <w:rPr>
                <w:rFonts w:ascii="GHEA Grapalat" w:hAnsi="GHEA Grapalat"/>
                <w:lang w:val="hy-AM"/>
              </w:rPr>
              <w:t xml:space="preserve"> </w:t>
            </w:r>
            <w:r w:rsidR="00684542" w:rsidRPr="006A6B01">
              <w:rPr>
                <w:rFonts w:ascii="GHEA Grapalat" w:eastAsia="Times New Roman" w:hAnsi="GHEA Grapalat" w:cs="Times New Roman"/>
                <w:color w:val="000000"/>
                <w:lang w:val="hy-AM"/>
              </w:rPr>
              <w:t>01/2-1/12011-2022</w:t>
            </w:r>
          </w:p>
        </w:tc>
      </w:tr>
      <w:tr w:rsidR="00BC2E1F" w:rsidRPr="005F1783" w14:paraId="06D1AA7E" w14:textId="77777777" w:rsidTr="00E94E04">
        <w:trPr>
          <w:gridAfter w:val="1"/>
          <w:wAfter w:w="23" w:type="dxa"/>
          <w:trHeight w:val="53"/>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D4AB688" w14:textId="77777777" w:rsidR="00684542" w:rsidRPr="005F1783" w:rsidRDefault="00684542" w:rsidP="006A6B01">
            <w:pPr>
              <w:suppressAutoHyphens/>
              <w:spacing w:after="0" w:line="240" w:lineRule="auto"/>
              <w:ind w:left="90" w:right="140" w:firstLine="561"/>
              <w:jc w:val="both"/>
              <w:rPr>
                <w:rFonts w:ascii="GHEA Grapalat" w:eastAsia="Calibri" w:hAnsi="GHEA Grapalat" w:cs="Sylfaen"/>
                <w:highlight w:val="yellow"/>
                <w:lang w:val="hy-AM"/>
              </w:rPr>
            </w:pPr>
            <w:r w:rsidRPr="006A6B01">
              <w:rPr>
                <w:rFonts w:ascii="GHEA Grapalat" w:eastAsia="Calibri" w:hAnsi="GHEA Grapalat" w:cs="Sylfaen"/>
                <w:color w:val="00000A"/>
                <w:lang w:val="hy-AM"/>
              </w:rPr>
              <w:t>Ս.թ. հունիսի 16-ի Ձեր թիվ 01/11-1/42230-2022 գրությամբ ներկայացված՝ Հայաստանի Հան</w:t>
            </w:r>
            <w:r w:rsidRPr="006A6B01">
              <w:rPr>
                <w:rFonts w:ascii="GHEA Grapalat" w:eastAsia="Calibri" w:hAnsi="GHEA Grapalat" w:cs="Sylfaen"/>
                <w:color w:val="00000A"/>
                <w:lang w:val="hy-AM"/>
              </w:rPr>
              <w:softHyphen/>
              <w:t>րապետության կառավարության 2011 թվականի մայիսի 12-ի թիվ 735-Ն որոշման մեջ փոփո</w:t>
            </w:r>
            <w:r w:rsidRPr="006A6B01">
              <w:rPr>
                <w:rFonts w:ascii="GHEA Grapalat" w:eastAsia="Calibri" w:hAnsi="GHEA Grapalat" w:cs="Sylfaen"/>
                <w:color w:val="00000A"/>
                <w:lang w:val="hy-AM"/>
              </w:rPr>
              <w:softHyphen/>
              <w:t>խություններ և լրացումներ կատարելու մասին», Հայաստանի Հանրապետության կառա</w:t>
            </w:r>
            <w:r w:rsidRPr="006A6B01">
              <w:rPr>
                <w:rFonts w:ascii="GHEA Grapalat" w:eastAsia="Calibri" w:hAnsi="GHEA Grapalat" w:cs="Sylfaen"/>
                <w:color w:val="00000A"/>
                <w:lang w:val="hy-AM"/>
              </w:rPr>
              <w:softHyphen/>
              <w:t>վարության 2007 թվականի հոկտեմբերի 4-ի թիվ 1268-Ն որոշման մեջ փոփո</w:t>
            </w:r>
            <w:r w:rsidRPr="006A6B01">
              <w:rPr>
                <w:rFonts w:ascii="GHEA Grapalat" w:eastAsia="Calibri" w:hAnsi="GHEA Grapalat" w:cs="Sylfaen"/>
                <w:color w:val="00000A"/>
                <w:lang w:val="hy-AM"/>
              </w:rPr>
              <w:softHyphen/>
              <w:t>խու</w:t>
            </w:r>
            <w:r w:rsidRPr="006A6B01">
              <w:rPr>
                <w:rFonts w:ascii="GHEA Grapalat" w:eastAsia="Calibri" w:hAnsi="GHEA Grapalat" w:cs="Sylfaen"/>
                <w:color w:val="00000A"/>
                <w:lang w:val="hy-AM"/>
              </w:rPr>
              <w:softHyphen/>
              <w:t>թյուն</w:t>
            </w:r>
            <w:r w:rsidRPr="006A6B01">
              <w:rPr>
                <w:rFonts w:ascii="GHEA Grapalat" w:eastAsia="Calibri" w:hAnsi="GHEA Grapalat" w:cs="Sylfaen"/>
                <w:color w:val="00000A"/>
                <w:lang w:val="hy-AM"/>
              </w:rPr>
              <w:softHyphen/>
              <w:t xml:space="preserve">ներ և լրացումներ կատարելու մասին», Հայաստանի Հանրապետության կառավարության 2010 </w:t>
            </w:r>
            <w:r w:rsidRPr="006A6B01">
              <w:rPr>
                <w:rFonts w:ascii="GHEA Grapalat" w:eastAsia="Calibri" w:hAnsi="GHEA Grapalat" w:cs="Sylfaen"/>
                <w:color w:val="00000A"/>
                <w:lang w:val="hy-AM"/>
              </w:rPr>
              <w:lastRenderedPageBreak/>
              <w:t>թվականի հոկտեմբերի 21-ի թիվ 1442-Ն որոշման մեջ փոփոխություններ և լրացումներ կատա</w:t>
            </w:r>
            <w:r w:rsidRPr="006A6B01">
              <w:rPr>
                <w:rFonts w:ascii="GHEA Grapalat" w:eastAsia="Calibri" w:hAnsi="GHEA Grapalat" w:cs="Sylfaen"/>
                <w:color w:val="00000A"/>
                <w:lang w:val="hy-AM"/>
              </w:rPr>
              <w:softHyphen/>
              <w:t xml:space="preserve">րելու մասին», </w:t>
            </w:r>
            <w:r w:rsidRPr="005F1783">
              <w:rPr>
                <w:rFonts w:ascii="GHEA Grapalat" w:eastAsia="Calibri" w:hAnsi="GHEA Grapalat" w:cs="Sylfaen"/>
                <w:color w:val="00000A"/>
                <w:highlight w:val="yellow"/>
                <w:lang w:val="hy-AM"/>
              </w:rPr>
              <w:t>Հայաստանի Հանրապետության կառավարության 2008 թվականի դեկ</w:t>
            </w:r>
            <w:r w:rsidRPr="005F1783">
              <w:rPr>
                <w:rFonts w:ascii="GHEA Grapalat" w:eastAsia="Calibri" w:hAnsi="GHEA Grapalat" w:cs="Sylfaen"/>
                <w:color w:val="00000A"/>
                <w:highlight w:val="yellow"/>
                <w:lang w:val="hy-AM"/>
              </w:rPr>
              <w:softHyphen/>
              <w:t>տեմբերի 11-ի թիվ 1465-Ն որոշման մեջ լրացում և փոփոխություններ կատարելու մասին»</w:t>
            </w:r>
            <w:r w:rsidRPr="006A6B01">
              <w:rPr>
                <w:rFonts w:ascii="GHEA Grapalat" w:eastAsia="Calibri" w:hAnsi="GHEA Grapalat" w:cs="Sylfaen"/>
                <w:color w:val="00000A"/>
                <w:lang w:val="hy-AM"/>
              </w:rPr>
              <w:t>, Հայաս</w:t>
            </w:r>
            <w:r w:rsidRPr="006A6B01">
              <w:rPr>
                <w:rFonts w:ascii="GHEA Grapalat" w:eastAsia="Calibri" w:hAnsi="GHEA Grapalat" w:cs="Sylfaen"/>
                <w:color w:val="00000A"/>
                <w:lang w:val="hy-AM"/>
              </w:rPr>
              <w:softHyphen/>
              <w:t>տանի Հանրապետության կառավարության 1998 թվականի դեկտեմբերի 25-ի թիվ 821 որոշման մեջ փոփոխություններ կատարելու մասին», Հայաստանի Հանրապետության կառա</w:t>
            </w:r>
            <w:r w:rsidRPr="006A6B01">
              <w:rPr>
                <w:rFonts w:ascii="GHEA Grapalat" w:eastAsia="Calibri" w:hAnsi="GHEA Grapalat" w:cs="Sylfaen"/>
                <w:color w:val="00000A"/>
                <w:lang w:val="hy-AM"/>
              </w:rPr>
              <w:softHyphen/>
              <w:t>վարության 1998 թվականի մարտի 24-ի թիվ 200 որոշումն ուժը կորցրած ճանաչելու մասին» և Սահմանային այլ վերահսկողություն կամ հսկողություն իրականացնելու նպա</w:t>
            </w:r>
            <w:r w:rsidRPr="006A6B01">
              <w:rPr>
                <w:rFonts w:ascii="GHEA Grapalat" w:eastAsia="Calibri" w:hAnsi="GHEA Grapalat" w:cs="Sylfaen"/>
                <w:color w:val="00000A"/>
                <w:lang w:val="hy-AM"/>
              </w:rPr>
              <w:softHyphen/>
              <w:t>տա</w:t>
            </w:r>
            <w:r w:rsidRPr="006A6B01">
              <w:rPr>
                <w:rFonts w:ascii="GHEA Grapalat" w:eastAsia="Calibri" w:hAnsi="GHEA Grapalat" w:cs="Sylfaen"/>
                <w:color w:val="00000A"/>
                <w:lang w:val="hy-AM"/>
              </w:rPr>
              <w:softHyphen/>
              <w:t>կով պետա</w:t>
            </w:r>
            <w:r w:rsidRPr="006A6B01">
              <w:rPr>
                <w:rFonts w:ascii="GHEA Grapalat" w:eastAsia="Calibri" w:hAnsi="GHEA Grapalat" w:cs="Sylfaen"/>
                <w:color w:val="00000A"/>
                <w:lang w:val="hy-AM"/>
              </w:rPr>
              <w:softHyphen/>
              <w:t>կան սահմանի անցման կետերում այլ պետական մարմինների ժամա</w:t>
            </w:r>
            <w:r w:rsidRPr="006A6B01">
              <w:rPr>
                <w:rFonts w:ascii="GHEA Grapalat" w:eastAsia="Calibri" w:hAnsi="GHEA Grapalat" w:cs="Sylfaen"/>
                <w:color w:val="00000A"/>
                <w:lang w:val="hy-AM"/>
              </w:rPr>
              <w:softHyphen/>
              <w:t>նա</w:t>
            </w:r>
            <w:r w:rsidRPr="006A6B01">
              <w:rPr>
                <w:rFonts w:ascii="GHEA Grapalat" w:eastAsia="Calibri" w:hAnsi="GHEA Grapalat" w:cs="Sylfaen"/>
                <w:color w:val="00000A"/>
                <w:lang w:val="hy-AM"/>
              </w:rPr>
              <w:softHyphen/>
              <w:t>կա</w:t>
            </w:r>
            <w:r w:rsidRPr="006A6B01">
              <w:rPr>
                <w:rFonts w:ascii="GHEA Grapalat" w:eastAsia="Calibri" w:hAnsi="GHEA Grapalat" w:cs="Sylfaen"/>
                <w:color w:val="00000A"/>
                <w:lang w:val="hy-AM"/>
              </w:rPr>
              <w:softHyphen/>
              <w:t>վո</w:t>
            </w:r>
            <w:r w:rsidRPr="006A6B01">
              <w:rPr>
                <w:rFonts w:ascii="GHEA Grapalat" w:eastAsia="Calibri" w:hAnsi="GHEA Grapalat" w:cs="Sylfaen"/>
                <w:color w:val="00000A"/>
                <w:lang w:val="hy-AM"/>
              </w:rPr>
              <w:softHyphen/>
              <w:t>րա</w:t>
            </w:r>
            <w:r w:rsidRPr="006A6B01">
              <w:rPr>
                <w:rFonts w:ascii="GHEA Grapalat" w:eastAsia="Calibri" w:hAnsi="GHEA Grapalat" w:cs="Sylfaen"/>
                <w:color w:val="00000A"/>
                <w:lang w:val="hy-AM"/>
              </w:rPr>
              <w:softHyphen/>
              <w:t>պես տեղա</w:t>
            </w:r>
            <w:r w:rsidRPr="006A6B01">
              <w:rPr>
                <w:rFonts w:ascii="GHEA Grapalat" w:eastAsia="Calibri" w:hAnsi="GHEA Grapalat" w:cs="Sylfaen"/>
                <w:color w:val="00000A"/>
                <w:lang w:val="hy-AM"/>
              </w:rPr>
              <w:softHyphen/>
              <w:t>կայ</w:t>
            </w:r>
            <w:r w:rsidRPr="006A6B01">
              <w:rPr>
                <w:rFonts w:ascii="GHEA Grapalat" w:eastAsia="Calibri" w:hAnsi="GHEA Grapalat" w:cs="Sylfaen"/>
                <w:color w:val="00000A"/>
                <w:lang w:val="hy-AM"/>
              </w:rPr>
              <w:softHyphen/>
              <w:t xml:space="preserve">ման կարգը, ժամկետները և առանձին դեպքերը սահմանելու մասին» </w:t>
            </w:r>
            <w:r w:rsidRPr="005F1783">
              <w:rPr>
                <w:rFonts w:ascii="GHEA Grapalat" w:eastAsia="Calibri" w:hAnsi="GHEA Grapalat" w:cs="Sylfaen"/>
                <w:color w:val="00000A"/>
                <w:highlight w:val="yellow"/>
                <w:lang w:val="hy-AM"/>
              </w:rPr>
              <w:t>ՀՀ կառա</w:t>
            </w:r>
            <w:r w:rsidRPr="005F1783">
              <w:rPr>
                <w:rFonts w:ascii="GHEA Grapalat" w:eastAsia="Calibri" w:hAnsi="GHEA Grapalat" w:cs="Sylfaen"/>
                <w:color w:val="00000A"/>
                <w:highlight w:val="yellow"/>
                <w:lang w:val="hy-AM"/>
              </w:rPr>
              <w:softHyphen/>
              <w:t>վարության որոշումների նախագծերի վերա</w:t>
            </w:r>
            <w:r w:rsidRPr="005F1783">
              <w:rPr>
                <w:rFonts w:ascii="GHEA Grapalat" w:eastAsia="Calibri" w:hAnsi="GHEA Grapalat" w:cs="Sylfaen"/>
                <w:color w:val="00000A"/>
                <w:highlight w:val="yellow"/>
                <w:lang w:val="hy-AM"/>
              </w:rPr>
              <w:softHyphen/>
            </w:r>
            <w:r w:rsidRPr="005F1783">
              <w:rPr>
                <w:rFonts w:ascii="GHEA Grapalat" w:eastAsia="Calibri" w:hAnsi="GHEA Grapalat" w:cs="Sylfaen"/>
                <w:color w:val="00000A"/>
                <w:highlight w:val="yellow"/>
                <w:lang w:val="hy-AM"/>
              </w:rPr>
              <w:softHyphen/>
              <w:t>բեր</w:t>
            </w:r>
            <w:r w:rsidRPr="005F1783">
              <w:rPr>
                <w:rFonts w:ascii="GHEA Grapalat" w:eastAsia="Calibri" w:hAnsi="GHEA Grapalat" w:cs="Sylfaen"/>
                <w:color w:val="00000A"/>
                <w:highlight w:val="yellow"/>
                <w:lang w:val="hy-AM"/>
              </w:rPr>
              <w:softHyphen/>
              <w:t>յալ հայտ</w:t>
            </w:r>
            <w:r w:rsidRPr="005F1783">
              <w:rPr>
                <w:rFonts w:ascii="GHEA Grapalat" w:eastAsia="Calibri" w:hAnsi="GHEA Grapalat" w:cs="Sylfaen"/>
                <w:color w:val="00000A"/>
                <w:highlight w:val="yellow"/>
                <w:lang w:val="hy-AM"/>
              </w:rPr>
              <w:softHyphen/>
            </w:r>
            <w:r w:rsidRPr="005F1783">
              <w:rPr>
                <w:rFonts w:ascii="GHEA Grapalat" w:eastAsia="Calibri" w:hAnsi="GHEA Grapalat" w:cs="Sylfaen"/>
                <w:color w:val="00000A"/>
                <w:highlight w:val="yellow"/>
                <w:lang w:val="hy-AM"/>
              </w:rPr>
              <w:softHyphen/>
            </w:r>
            <w:r w:rsidRPr="005F1783">
              <w:rPr>
                <w:rFonts w:ascii="GHEA Grapalat" w:eastAsia="Calibri" w:hAnsi="GHEA Grapalat" w:cs="Sylfaen"/>
                <w:color w:val="00000A"/>
                <w:highlight w:val="yellow"/>
                <w:lang w:val="hy-AM"/>
              </w:rPr>
              <w:softHyphen/>
            </w:r>
            <w:r w:rsidRPr="005F1783">
              <w:rPr>
                <w:rFonts w:ascii="GHEA Grapalat" w:eastAsia="Calibri" w:hAnsi="GHEA Grapalat" w:cs="Sylfaen"/>
                <w:color w:val="00000A"/>
                <w:highlight w:val="yellow"/>
                <w:lang w:val="hy-AM"/>
              </w:rPr>
              <w:softHyphen/>
            </w:r>
            <w:r w:rsidRPr="005F1783">
              <w:rPr>
                <w:rFonts w:ascii="GHEA Grapalat" w:eastAsia="Calibri" w:hAnsi="GHEA Grapalat" w:cs="Sylfaen"/>
                <w:color w:val="00000A"/>
                <w:highlight w:val="yellow"/>
                <w:lang w:val="hy-AM"/>
              </w:rPr>
              <w:softHyphen/>
            </w:r>
            <w:r w:rsidRPr="005F1783">
              <w:rPr>
                <w:rFonts w:ascii="GHEA Grapalat" w:eastAsia="Calibri" w:hAnsi="GHEA Grapalat" w:cs="Sylfaen"/>
                <w:color w:val="00000A"/>
                <w:highlight w:val="yellow"/>
                <w:lang w:val="hy-AM"/>
              </w:rPr>
              <w:softHyphen/>
              <w:t xml:space="preserve">նում ենք, որ </w:t>
            </w:r>
            <w:r w:rsidRPr="005F1783">
              <w:rPr>
                <w:rFonts w:ascii="GHEA Grapalat" w:eastAsia="Calibri" w:hAnsi="GHEA Grapalat" w:cs="Sylfaen"/>
                <w:highlight w:val="yellow"/>
                <w:lang w:val="hy-AM"/>
              </w:rPr>
              <w:t>սկզբունքային առար</w:t>
            </w:r>
            <w:r w:rsidRPr="005F1783">
              <w:rPr>
                <w:rFonts w:ascii="GHEA Grapalat" w:eastAsia="Calibri" w:hAnsi="GHEA Grapalat" w:cs="Sylfaen"/>
                <w:highlight w:val="yellow"/>
                <w:lang w:val="hy-AM"/>
              </w:rPr>
              <w:softHyphen/>
              <w:t>կություններ չկան:</w:t>
            </w:r>
          </w:p>
          <w:p w14:paraId="56494EB8" w14:textId="77777777" w:rsidR="00684542" w:rsidRPr="006A6B01" w:rsidRDefault="00684542" w:rsidP="006A6B01">
            <w:pPr>
              <w:suppressAutoHyphens/>
              <w:spacing w:after="0" w:line="240" w:lineRule="auto"/>
              <w:ind w:left="90" w:right="140" w:firstLine="561"/>
              <w:jc w:val="both"/>
              <w:rPr>
                <w:rFonts w:ascii="GHEA Grapalat" w:eastAsia="Calibri" w:hAnsi="GHEA Grapalat" w:cs="Sylfaen"/>
                <w:lang w:val="hy-AM"/>
              </w:rPr>
            </w:pPr>
            <w:r w:rsidRPr="005F1783">
              <w:rPr>
                <w:rFonts w:ascii="GHEA Grapalat" w:eastAsia="Calibri" w:hAnsi="GHEA Grapalat" w:cs="Sylfaen"/>
                <w:highlight w:val="yellow"/>
                <w:lang w:val="hy-AM"/>
              </w:rPr>
              <w:t>Միաժամանակ, հայտնում ենք, որ Նախագծերի նախա</w:t>
            </w:r>
            <w:r w:rsidRPr="005F1783">
              <w:rPr>
                <w:rFonts w:ascii="GHEA Grapalat" w:eastAsia="Calibri" w:hAnsi="GHEA Grapalat" w:cs="Sylfaen"/>
                <w:highlight w:val="yellow"/>
                <w:lang w:val="hy-AM"/>
              </w:rPr>
              <w:softHyphen/>
              <w:t>բանում ներառված լիազորող նոր</w:t>
            </w:r>
            <w:r w:rsidRPr="005F1783">
              <w:rPr>
                <w:rFonts w:ascii="GHEA Grapalat" w:eastAsia="Calibri" w:hAnsi="GHEA Grapalat" w:cs="Sylfaen"/>
                <w:highlight w:val="yellow"/>
                <w:lang w:val="hy-AM"/>
              </w:rPr>
              <w:softHyphen/>
              <w:t>մերը՝ մասնավորապես «Ոստիկանության մասին», «Պետա</w:t>
            </w:r>
            <w:r w:rsidRPr="005F1783">
              <w:rPr>
                <w:rFonts w:ascii="GHEA Grapalat" w:eastAsia="Calibri" w:hAnsi="GHEA Grapalat" w:cs="Sylfaen"/>
                <w:highlight w:val="yellow"/>
                <w:lang w:val="hy-AM"/>
              </w:rPr>
              <w:softHyphen/>
              <w:t>կան սահմանի մասին», «Ազգա</w:t>
            </w:r>
            <w:r w:rsidRPr="005F1783">
              <w:rPr>
                <w:rFonts w:ascii="GHEA Grapalat" w:eastAsia="Calibri" w:hAnsi="GHEA Grapalat" w:cs="Sylfaen"/>
                <w:highlight w:val="yellow"/>
                <w:lang w:val="hy-AM"/>
              </w:rPr>
              <w:softHyphen/>
              <w:t>յին անվտան</w:t>
            </w:r>
            <w:r w:rsidRPr="005F1783">
              <w:rPr>
                <w:rFonts w:ascii="GHEA Grapalat" w:eastAsia="Calibri" w:hAnsi="GHEA Grapalat" w:cs="Sylfaen"/>
                <w:highlight w:val="yellow"/>
                <w:lang w:val="hy-AM"/>
              </w:rPr>
              <w:softHyphen/>
              <w:t>գության մարմինների մասին», «Օտար</w:t>
            </w:r>
            <w:r w:rsidRPr="005F1783">
              <w:rPr>
                <w:rFonts w:ascii="GHEA Grapalat" w:eastAsia="Calibri" w:hAnsi="GHEA Grapalat" w:cs="Sylfaen"/>
                <w:highlight w:val="yellow"/>
                <w:lang w:val="hy-AM"/>
              </w:rPr>
              <w:softHyphen/>
              <w:t>երկ</w:t>
            </w:r>
            <w:r w:rsidRPr="005F1783">
              <w:rPr>
                <w:rFonts w:ascii="GHEA Grapalat" w:eastAsia="Calibri" w:hAnsi="GHEA Grapalat" w:cs="Sylfaen"/>
                <w:highlight w:val="yellow"/>
                <w:lang w:val="hy-AM"/>
              </w:rPr>
              <w:softHyphen/>
              <w:t>րացիների մասին» ՀՀ օրենք</w:t>
            </w:r>
            <w:r w:rsidRPr="005F1783">
              <w:rPr>
                <w:rFonts w:ascii="GHEA Grapalat" w:eastAsia="Calibri" w:hAnsi="GHEA Grapalat" w:cs="Sylfaen"/>
                <w:highlight w:val="yellow"/>
                <w:lang w:val="hy-AM"/>
              </w:rPr>
              <w:softHyphen/>
              <w:t>ների համա</w:t>
            </w:r>
            <w:r w:rsidRPr="005F1783">
              <w:rPr>
                <w:rFonts w:ascii="GHEA Grapalat" w:eastAsia="Calibri" w:hAnsi="GHEA Grapalat" w:cs="Sylfaen"/>
                <w:highlight w:val="yellow"/>
                <w:lang w:val="hy-AM"/>
              </w:rPr>
              <w:softHyphen/>
              <w:t>պա</w:t>
            </w:r>
            <w:r w:rsidRPr="005F1783">
              <w:rPr>
                <w:rFonts w:ascii="GHEA Grapalat" w:eastAsia="Calibri" w:hAnsi="GHEA Grapalat" w:cs="Sylfaen"/>
                <w:highlight w:val="yellow"/>
                <w:lang w:val="hy-AM"/>
              </w:rPr>
              <w:softHyphen/>
              <w:t>տասխան հոդվածներին հղումները, ճշգրտման կարիք ունեն:</w:t>
            </w:r>
          </w:p>
          <w:p w14:paraId="555DB9BA" w14:textId="77777777" w:rsidR="00BC2E1F" w:rsidRPr="006A6B01" w:rsidRDefault="00BC2E1F" w:rsidP="006A6B01">
            <w:pPr>
              <w:tabs>
                <w:tab w:val="left" w:pos="6246"/>
              </w:tabs>
              <w:spacing w:after="0" w:line="240" w:lineRule="auto"/>
              <w:ind w:left="90" w:right="140"/>
              <w:jc w:val="both"/>
              <w:rPr>
                <w:rFonts w:ascii="GHEA Grapalat" w:eastAsia="Times New Roman" w:hAnsi="GHEA Grapalat" w:cs="Times New Roman"/>
                <w:color w:val="000000"/>
                <w:lang w:val="hy-AM"/>
              </w:rPr>
            </w:pPr>
          </w:p>
        </w:tc>
        <w:tc>
          <w:tcPr>
            <w:tcW w:w="6724" w:type="dxa"/>
            <w:gridSpan w:val="5"/>
            <w:tcBorders>
              <w:top w:val="outset" w:sz="6" w:space="0" w:color="auto"/>
              <w:left w:val="outset" w:sz="6" w:space="0" w:color="auto"/>
              <w:bottom w:val="outset" w:sz="6" w:space="0" w:color="auto"/>
              <w:right w:val="outset" w:sz="6" w:space="0" w:color="auto"/>
            </w:tcBorders>
            <w:shd w:val="clear" w:color="auto" w:fill="FFFFFF"/>
          </w:tcPr>
          <w:p w14:paraId="07AB04AB"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46DEBD68"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6A151BD7"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46D9F7DF"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33070E03"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30B1676D"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20D98E60"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5537C12E"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56FAE66A"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72664F24"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59F701BA"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740A1AE7"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42B7040F"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02237BE9"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26553F8F"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2F742758"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16163602"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6D22B8CD"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681874A6"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0D3FFEF7"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6B250A77"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070F750A" w14:textId="77777777" w:rsidR="00020EA8" w:rsidRPr="006A6B01" w:rsidRDefault="00020EA8" w:rsidP="006A6B01">
            <w:pPr>
              <w:spacing w:after="0" w:line="240" w:lineRule="auto"/>
              <w:jc w:val="center"/>
              <w:rPr>
                <w:rFonts w:ascii="GHEA Grapalat" w:eastAsia="Times New Roman" w:hAnsi="GHEA Grapalat" w:cs="Times New Roman"/>
                <w:b/>
                <w:color w:val="000000"/>
                <w:lang w:val="hy-AM"/>
              </w:rPr>
            </w:pPr>
          </w:p>
          <w:p w14:paraId="59999D74" w14:textId="77777777" w:rsidR="00D5241C" w:rsidRPr="006A6B01" w:rsidRDefault="00D5241C" w:rsidP="006A6B01">
            <w:pPr>
              <w:spacing w:after="0" w:line="240" w:lineRule="auto"/>
              <w:rPr>
                <w:rFonts w:ascii="GHEA Grapalat" w:eastAsia="Times New Roman" w:hAnsi="GHEA Grapalat" w:cs="Times New Roman"/>
                <w:b/>
                <w:color w:val="000000"/>
                <w:lang w:val="hy-AM"/>
              </w:rPr>
            </w:pPr>
          </w:p>
          <w:p w14:paraId="753A58E8" w14:textId="6F628A75" w:rsidR="00684542" w:rsidRPr="005F1783" w:rsidRDefault="006A6B01" w:rsidP="006A6B01">
            <w:pPr>
              <w:spacing w:after="0" w:line="240" w:lineRule="auto"/>
              <w:ind w:left="100" w:right="120"/>
              <w:jc w:val="center"/>
              <w:rPr>
                <w:rFonts w:ascii="GHEA Grapalat" w:eastAsia="Times New Roman" w:hAnsi="GHEA Grapalat" w:cs="Times New Roman"/>
                <w:b/>
                <w:color w:val="000000"/>
                <w:highlight w:val="yellow"/>
                <w:lang w:val="hy-AM"/>
              </w:rPr>
            </w:pPr>
            <w:r w:rsidRPr="005F1783">
              <w:rPr>
                <w:rFonts w:ascii="GHEA Grapalat" w:eastAsia="Times New Roman" w:hAnsi="GHEA Grapalat" w:cs="Times New Roman"/>
                <w:b/>
                <w:color w:val="000000"/>
                <w:highlight w:val="yellow"/>
                <w:lang w:val="hy-AM"/>
              </w:rPr>
              <w:t>Ը</w:t>
            </w:r>
            <w:r w:rsidR="00684542" w:rsidRPr="005F1783">
              <w:rPr>
                <w:rFonts w:ascii="GHEA Grapalat" w:eastAsia="Times New Roman" w:hAnsi="GHEA Grapalat" w:cs="Times New Roman"/>
                <w:b/>
                <w:color w:val="000000"/>
                <w:highlight w:val="yellow"/>
                <w:lang w:val="hy-AM"/>
              </w:rPr>
              <w:t>նդունվել</w:t>
            </w:r>
            <w:r w:rsidRPr="005F1783">
              <w:rPr>
                <w:rFonts w:ascii="GHEA Grapalat" w:eastAsia="Times New Roman" w:hAnsi="GHEA Grapalat" w:cs="Times New Roman"/>
                <w:b/>
                <w:color w:val="000000"/>
                <w:highlight w:val="yellow"/>
                <w:lang w:val="hy-AM"/>
              </w:rPr>
              <w:t xml:space="preserve"> է</w:t>
            </w:r>
            <w:r w:rsidR="00684542" w:rsidRPr="005F1783">
              <w:rPr>
                <w:rFonts w:ascii="GHEA Grapalat" w:eastAsia="Times New Roman" w:hAnsi="GHEA Grapalat" w:cs="Times New Roman"/>
                <w:b/>
                <w:color w:val="000000"/>
                <w:highlight w:val="yellow"/>
                <w:lang w:val="hy-AM"/>
              </w:rPr>
              <w:t xml:space="preserve"> </w:t>
            </w:r>
          </w:p>
          <w:p w14:paraId="5A71C074" w14:textId="05611FD7" w:rsidR="00C913AF" w:rsidRPr="006A6B01" w:rsidRDefault="00C913AF" w:rsidP="006A6B01">
            <w:pPr>
              <w:spacing w:after="0" w:line="240" w:lineRule="auto"/>
              <w:ind w:left="100" w:right="120"/>
              <w:jc w:val="both"/>
              <w:rPr>
                <w:rFonts w:ascii="GHEA Grapalat" w:eastAsia="Times New Roman" w:hAnsi="GHEA Grapalat" w:cs="Times New Roman"/>
                <w:color w:val="000000"/>
                <w:lang w:val="hy-AM"/>
              </w:rPr>
            </w:pPr>
            <w:r w:rsidRPr="005F1783">
              <w:rPr>
                <w:rFonts w:ascii="GHEA Grapalat" w:eastAsia="Times New Roman" w:hAnsi="GHEA Grapalat" w:cs="Times New Roman"/>
                <w:b/>
                <w:color w:val="000000"/>
                <w:highlight w:val="yellow"/>
                <w:lang w:val="hy-AM"/>
              </w:rPr>
              <w:t xml:space="preserve">  </w:t>
            </w:r>
            <w:r w:rsidRPr="005F1783">
              <w:rPr>
                <w:rFonts w:ascii="GHEA Grapalat" w:hAnsi="GHEA Grapalat" w:cs="Sylfaen"/>
                <w:highlight w:val="yellow"/>
                <w:lang w:val="hy-AM"/>
              </w:rPr>
              <w:t xml:space="preserve"> </w:t>
            </w:r>
            <w:r w:rsidR="006A6B01" w:rsidRPr="005F1783">
              <w:rPr>
                <w:rFonts w:ascii="GHEA Grapalat" w:hAnsi="GHEA Grapalat" w:cs="Sylfaen"/>
                <w:highlight w:val="yellow"/>
                <w:lang w:val="hy-AM"/>
              </w:rPr>
              <w:t>Հղումները ճշգրտվել են։</w:t>
            </w:r>
          </w:p>
          <w:p w14:paraId="58F10BDD" w14:textId="77777777" w:rsidR="00C913AF" w:rsidRPr="006A6B01" w:rsidRDefault="00C913AF" w:rsidP="006A6B01">
            <w:pPr>
              <w:spacing w:after="0" w:line="240" w:lineRule="auto"/>
              <w:jc w:val="center"/>
              <w:rPr>
                <w:rFonts w:ascii="GHEA Grapalat" w:eastAsia="Times New Roman" w:hAnsi="GHEA Grapalat" w:cs="Times New Roman"/>
                <w:b/>
                <w:color w:val="000000"/>
                <w:lang w:val="hy-AM"/>
              </w:rPr>
            </w:pPr>
          </w:p>
          <w:p w14:paraId="32610271" w14:textId="77777777" w:rsidR="00F7697C" w:rsidRPr="006A6B01" w:rsidRDefault="00F7697C" w:rsidP="006A6B01">
            <w:pPr>
              <w:spacing w:after="0" w:line="240" w:lineRule="auto"/>
              <w:jc w:val="center"/>
              <w:rPr>
                <w:rFonts w:ascii="GHEA Grapalat" w:eastAsia="Times New Roman" w:hAnsi="GHEA Grapalat" w:cs="Times New Roman"/>
                <w:b/>
                <w:color w:val="000000"/>
                <w:lang w:val="hy-AM"/>
              </w:rPr>
            </w:pPr>
          </w:p>
          <w:p w14:paraId="4EA764C5" w14:textId="77777777" w:rsidR="00E11792" w:rsidRPr="006A6B01" w:rsidRDefault="007F5AC3" w:rsidP="006A6B01">
            <w:pPr>
              <w:spacing w:after="0" w:line="240" w:lineRule="auto"/>
              <w:jc w:val="both"/>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 xml:space="preserve"> </w:t>
            </w:r>
          </w:p>
        </w:tc>
      </w:tr>
      <w:tr w:rsidR="00BF62CE" w:rsidRPr="006A6B01" w14:paraId="02ADB482" w14:textId="77777777" w:rsidTr="00E94E04">
        <w:trPr>
          <w:gridAfter w:val="1"/>
          <w:wAfter w:w="23" w:type="dxa"/>
          <w:tblCellSpacing w:w="0" w:type="dxa"/>
        </w:trPr>
        <w:tc>
          <w:tcPr>
            <w:tcW w:w="1133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14:paraId="34865DD8" w14:textId="77777777" w:rsidR="00BF62CE" w:rsidRPr="006A6B01" w:rsidRDefault="007C64F6"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lastRenderedPageBreak/>
              <w:t>2. ՀՀ ազգային անվտանգության ծառայություն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CAF88B" w14:textId="77777777" w:rsidR="00BF62CE" w:rsidRPr="006A6B01" w:rsidRDefault="000777A7" w:rsidP="006A6B01">
            <w:pPr>
              <w:spacing w:after="0" w:line="240" w:lineRule="auto"/>
              <w:jc w:val="center"/>
              <w:rPr>
                <w:rFonts w:ascii="GHEA Grapalat" w:hAnsi="GHEA Grapalat"/>
                <w:lang w:val="hy-AM"/>
              </w:rPr>
            </w:pPr>
            <w:r w:rsidRPr="006A6B01">
              <w:rPr>
                <w:rFonts w:ascii="GHEA Grapalat" w:hAnsi="GHEA Grapalat"/>
                <w:lang w:val="hy-AM"/>
              </w:rPr>
              <w:t>1</w:t>
            </w:r>
            <w:r w:rsidR="008F6C52" w:rsidRPr="006A6B01">
              <w:rPr>
                <w:rFonts w:ascii="GHEA Grapalat" w:hAnsi="GHEA Grapalat"/>
              </w:rPr>
              <w:t>5</w:t>
            </w:r>
            <w:r w:rsidRPr="006A6B01">
              <w:rPr>
                <w:rFonts w:ascii="GHEA Grapalat" w:hAnsi="GHEA Grapalat"/>
                <w:lang w:val="hy-AM"/>
              </w:rPr>
              <w:t>.</w:t>
            </w:r>
            <w:r w:rsidRPr="006A6B01">
              <w:rPr>
                <w:rFonts w:ascii="GHEA Grapalat" w:hAnsi="GHEA Grapalat"/>
              </w:rPr>
              <w:t>0</w:t>
            </w:r>
            <w:r w:rsidR="008F6C52" w:rsidRPr="006A6B01">
              <w:rPr>
                <w:rFonts w:ascii="GHEA Grapalat" w:hAnsi="GHEA Grapalat"/>
              </w:rPr>
              <w:t>7</w:t>
            </w:r>
            <w:r w:rsidR="008A586D" w:rsidRPr="006A6B01">
              <w:rPr>
                <w:rFonts w:ascii="GHEA Grapalat" w:hAnsi="GHEA Grapalat"/>
                <w:lang w:val="hy-AM"/>
              </w:rPr>
              <w:t xml:space="preserve">.2022թ. </w:t>
            </w:r>
          </w:p>
        </w:tc>
      </w:tr>
      <w:tr w:rsidR="00BF62CE" w:rsidRPr="006A6B01" w14:paraId="1674D207" w14:textId="77777777" w:rsidTr="00E94E04">
        <w:trPr>
          <w:gridAfter w:val="1"/>
          <w:wAfter w:w="23" w:type="dxa"/>
          <w:tblCellSpacing w:w="0" w:type="dxa"/>
        </w:trPr>
        <w:tc>
          <w:tcPr>
            <w:tcW w:w="11332" w:type="dxa"/>
            <w:gridSpan w:val="4"/>
            <w:vMerge/>
            <w:tcBorders>
              <w:left w:val="outset" w:sz="6" w:space="0" w:color="auto"/>
              <w:bottom w:val="outset" w:sz="6" w:space="0" w:color="auto"/>
              <w:right w:val="outset" w:sz="6" w:space="0" w:color="auto"/>
            </w:tcBorders>
            <w:shd w:val="clear" w:color="auto" w:fill="BFBFBF" w:themeFill="background1" w:themeFillShade="BF"/>
          </w:tcPr>
          <w:p w14:paraId="5CF281B1" w14:textId="77777777" w:rsidR="00BF62CE" w:rsidRPr="006A6B01" w:rsidRDefault="00BF62CE" w:rsidP="006A6B01">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66526C" w14:textId="77777777" w:rsidR="00BF62CE" w:rsidRPr="006A6B01" w:rsidRDefault="00B62C72" w:rsidP="006A6B01">
            <w:pPr>
              <w:spacing w:after="0" w:line="240" w:lineRule="auto"/>
              <w:jc w:val="center"/>
              <w:rPr>
                <w:rFonts w:ascii="GHEA Grapalat" w:hAnsi="GHEA Grapalat"/>
                <w:lang w:val="hy-AM"/>
              </w:rPr>
            </w:pPr>
            <w:r w:rsidRPr="006A6B01">
              <w:rPr>
                <w:rFonts w:ascii="GHEA Grapalat" w:hAnsi="GHEA Grapalat"/>
                <w:lang w:val="hy-AM"/>
              </w:rPr>
              <w:t>N</w:t>
            </w:r>
            <w:r w:rsidR="008A586D" w:rsidRPr="006A6B01">
              <w:rPr>
                <w:rFonts w:ascii="GHEA Grapalat" w:hAnsi="GHEA Grapalat"/>
                <w:lang w:val="hy-AM"/>
              </w:rPr>
              <w:t xml:space="preserve"> </w:t>
            </w:r>
            <w:r w:rsidR="008F6C52" w:rsidRPr="006A6B01">
              <w:rPr>
                <w:rFonts w:ascii="GHEA Grapalat" w:hAnsi="GHEA Grapalat"/>
                <w:lang w:val="hy-AM"/>
              </w:rPr>
              <w:t>11/771</w:t>
            </w:r>
          </w:p>
        </w:tc>
      </w:tr>
      <w:tr w:rsidR="00BF62CE" w:rsidRPr="005F1783" w14:paraId="3537A016" w14:textId="77777777" w:rsidTr="00E94E04">
        <w:trPr>
          <w:gridAfter w:val="1"/>
          <w:wAfter w:w="23" w:type="dxa"/>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tcPr>
          <w:p w14:paraId="1AAA1363" w14:textId="77777777" w:rsidR="008F6C52" w:rsidRPr="0078402D" w:rsidRDefault="008F6C52" w:rsidP="006A6B01">
            <w:pPr>
              <w:suppressAutoHyphens/>
              <w:spacing w:after="0" w:line="240" w:lineRule="auto"/>
              <w:ind w:left="180" w:right="50" w:firstLine="561"/>
              <w:jc w:val="both"/>
              <w:rPr>
                <w:rFonts w:ascii="GHEA Grapalat" w:eastAsia="Calibri" w:hAnsi="GHEA Grapalat" w:cs="Sylfaen"/>
                <w:b/>
                <w:bCs/>
                <w:lang w:val="hy-AM"/>
              </w:rPr>
            </w:pPr>
            <w:r w:rsidRPr="0078402D">
              <w:rPr>
                <w:rFonts w:ascii="GHEA Grapalat" w:eastAsia="Calibri" w:hAnsi="GHEA Grapalat" w:cs="Sylfaen"/>
                <w:b/>
                <w:bCs/>
                <w:lang w:val="hy-AM"/>
              </w:rPr>
              <w:t>«Հայաստանի Հանրապետության կառավարության 2011 թվականի մայիսի</w:t>
            </w:r>
            <w:r w:rsidR="00DC1FFA" w:rsidRPr="0078402D">
              <w:rPr>
                <w:rFonts w:ascii="GHEA Grapalat" w:eastAsia="Calibri" w:hAnsi="GHEA Grapalat" w:cs="Sylfaen"/>
                <w:b/>
                <w:bCs/>
              </w:rPr>
              <w:t xml:space="preserve"> </w:t>
            </w:r>
            <w:r w:rsidRPr="0078402D">
              <w:rPr>
                <w:rFonts w:ascii="GHEA Grapalat" w:eastAsia="Calibri" w:hAnsi="GHEA Grapalat" w:cs="Sylfaen"/>
                <w:b/>
                <w:bCs/>
                <w:lang w:val="hy-AM"/>
              </w:rPr>
              <w:t>12-ի N 735-Ն որոշման մեջ փոփոխություններ և լրացումներ կատարելու մասին» Կառավարության որոշման նախագծի վերաբերյալ ներկայացվում են հետևյալ առաջարկությունները</w:t>
            </w:r>
            <w:r w:rsidRPr="0078402D">
              <w:rPr>
                <w:rFonts w:ascii="Cambria Math" w:eastAsia="Calibri" w:hAnsi="Cambria Math" w:cs="Cambria Math"/>
                <w:b/>
                <w:bCs/>
                <w:lang w:val="hy-AM"/>
              </w:rPr>
              <w:t>․</w:t>
            </w:r>
          </w:p>
          <w:p w14:paraId="09B68353" w14:textId="29B7569C"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1</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«Սահմանապահ զորքերի մասին» օրենքի 1-ին հոդվածի համաձայն՝ Հայաստանի Հանրապետության սահմանապահ </w:t>
            </w:r>
            <w:r w:rsidRPr="006A6B01">
              <w:rPr>
                <w:rFonts w:ascii="GHEA Grapalat" w:eastAsia="Calibri" w:hAnsi="GHEA Grapalat" w:cs="Sylfaen"/>
                <w:lang w:val="hy-AM"/>
              </w:rPr>
              <w:lastRenderedPageBreak/>
              <w:t xml:space="preserve">զորքերը կոչված են Հայաստանի Հանրապետության պետական սահմանը պահպանելու, պետական սահմանում Հայաստանի Հանրապետության անվտանգությունն ու անկախությունն ապահովելու, պետական սահմանի անցման կետերում սահմանային վերահսկողություն, պետական սահմանի ռեժիմ և սահմանային ռեժիմ իրականացնելու համար։ Նույն օրենքի 7-րդ հոդվածի 1-ին մասի «ժը» կետի համաձայն՝ սահմանային գոտում (շերտում) և պետական սահմանի անցման կետերում սահմանապահ զորքերն իրավունք ունեն պետական սահմանի ռեժիմի, սահմանային ռեժիմի և պետական սահմանի անցման կետերի ռեժիմի պահպանման վերահսկողություն սահմանելու նպատակով կատարել անձանց գրանցում, փաստացի տվյալների հաշվառում, վիճակագրություն և այդ նպատակներով, Հայաստանի Հանրապետության օրենսդրությամբ սահմանված կարգով, օգտագործել տեղեկատվական համակարգերը, իսկ 8-րդ հոդվածի 1-ին մասի «գ» կետի համաձայն՝ Հայաստանի Հանրապետության պետական սահմանը պահպանելիս սահմանապահ զորքերը պարտավոր են վերահսկել պետական սահմանի ռեժիմի, սահմանային ռեժիմի և պետական սահմանի անցման կետերի ռեժիմի պահանջների ապահովումը։ </w:t>
            </w:r>
          </w:p>
          <w:p w14:paraId="39D8D022"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 xml:space="preserve">Միաժամանակ, Կառավարության 2011 թվականի մայիսի 12-ի N 735-Ն որոշման 2-րդ հավելվածի 2-րդ կետում հստակ սահմանված է, որ պետական սահմանի անցման կետերի ռեժիմը պահպանվում և հսկվում է ՀՀ ազգային անվտանգության ծառայության սահմանապահ զորքերի կողմից, ինչը ենթադրում է, որ անձանց և տրանսպորտային միջոցների մուտքը և ելքը պետական սահմանի անցման կետերի տարածք իրականացվում է բացառապես ՀՀ ազգային անվտանգության ծառայության սահմանապահ զորքերի համապատասխան պաշտոնատար անձանց թույլտվությամբ, ներառյալ անցագրային ռեժիմի ապահովումը։ </w:t>
            </w:r>
          </w:p>
          <w:p w14:paraId="4DB57F0B"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lastRenderedPageBreak/>
              <w:t>Բացի այդ, անձանց և տրանսպորտային միջոցների մուտքն ու ելքը պետական սահմանի անցման կետերի տարածք թույլատրելու կամ պետական սահմանի անցման կետերի ռեժիմն ապահովելու լիազորություն մաքսային մարմիններին օրենքով վերապահված չէ, մինչդեռ, պետական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46D7A8E7"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Ելնելով վերոգրյալից՝ անհրաժեշտ է 1-ին կետի 3-րդ ենթակետը հանել։</w:t>
            </w:r>
          </w:p>
          <w:p w14:paraId="5A7792F0" w14:textId="5E588ACA" w:rsidR="000B46AA" w:rsidRDefault="000B46AA" w:rsidP="006A6B01">
            <w:pPr>
              <w:suppressAutoHyphens/>
              <w:spacing w:after="0" w:line="240" w:lineRule="auto"/>
              <w:ind w:left="180" w:right="50" w:firstLine="561"/>
              <w:jc w:val="both"/>
              <w:rPr>
                <w:rFonts w:ascii="GHEA Grapalat" w:eastAsia="Calibri" w:hAnsi="GHEA Grapalat" w:cs="Sylfaen"/>
                <w:lang w:val="hy-AM"/>
              </w:rPr>
            </w:pPr>
          </w:p>
          <w:p w14:paraId="05D13ED4" w14:textId="77777777" w:rsidR="00ED1133" w:rsidRPr="006A6B01" w:rsidRDefault="00ED1133" w:rsidP="006A6B01">
            <w:pPr>
              <w:suppressAutoHyphens/>
              <w:spacing w:after="0" w:line="240" w:lineRule="auto"/>
              <w:ind w:left="180" w:right="50" w:firstLine="561"/>
              <w:jc w:val="both"/>
              <w:rPr>
                <w:rFonts w:ascii="GHEA Grapalat" w:eastAsia="Calibri" w:hAnsi="GHEA Grapalat" w:cs="Sylfaen"/>
                <w:lang w:val="hy-AM"/>
              </w:rPr>
            </w:pPr>
          </w:p>
          <w:p w14:paraId="384CE60B"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2</w:t>
            </w:r>
            <w:r w:rsidRPr="006A6B01">
              <w:rPr>
                <w:rFonts w:ascii="Cambria Math" w:eastAsia="Calibri" w:hAnsi="Cambria Math" w:cs="Cambria Math"/>
                <w:lang w:val="hy-AM"/>
              </w:rPr>
              <w:t>․</w:t>
            </w:r>
            <w:r w:rsidRPr="006A6B01">
              <w:rPr>
                <w:rFonts w:ascii="GHEA Grapalat" w:eastAsia="Calibri" w:hAnsi="GHEA Grapalat" w:cs="Sylfaen"/>
                <w:lang w:val="hy-AM"/>
              </w:rPr>
              <w:t xml:space="preserve"> 1-ին կետի 4-րդ ենթակետում «և 4</w:t>
            </w:r>
            <w:r w:rsidRPr="006A6B01">
              <w:rPr>
                <w:rFonts w:ascii="Cambria Math" w:eastAsia="Calibri" w:hAnsi="Cambria Math" w:cs="Cambria Math"/>
                <w:lang w:val="hy-AM"/>
              </w:rPr>
              <w:t>․</w:t>
            </w:r>
            <w:r w:rsidRPr="006A6B01">
              <w:rPr>
                <w:rFonts w:ascii="GHEA Grapalat" w:eastAsia="Calibri" w:hAnsi="GHEA Grapalat" w:cs="Sylfaen"/>
                <w:lang w:val="hy-AM"/>
              </w:rPr>
              <w:t>2-րդ» բառերը փոխարինել «, 4</w:t>
            </w:r>
            <w:r w:rsidRPr="006A6B01">
              <w:rPr>
                <w:rFonts w:ascii="Cambria Math" w:eastAsia="Calibri" w:hAnsi="Cambria Math" w:cs="Cambria Math"/>
                <w:lang w:val="hy-AM"/>
              </w:rPr>
              <w:t>․</w:t>
            </w:r>
            <w:r w:rsidRPr="006A6B01">
              <w:rPr>
                <w:rFonts w:ascii="GHEA Grapalat" w:eastAsia="Calibri" w:hAnsi="GHEA Grapalat" w:cs="Sylfaen"/>
                <w:lang w:val="hy-AM"/>
              </w:rPr>
              <w:t>2-րդ և</w:t>
            </w:r>
            <w:r w:rsidR="00980719" w:rsidRPr="006A6B01">
              <w:rPr>
                <w:rFonts w:ascii="GHEA Grapalat" w:eastAsia="Calibri" w:hAnsi="GHEA Grapalat" w:cs="Sylfaen"/>
                <w:lang w:val="hy-AM"/>
              </w:rPr>
              <w:t xml:space="preserve"> </w:t>
            </w:r>
            <w:r w:rsidRPr="006A6B01">
              <w:rPr>
                <w:rFonts w:ascii="GHEA Grapalat" w:eastAsia="Calibri" w:hAnsi="GHEA Grapalat" w:cs="Sylfaen"/>
                <w:lang w:val="hy-AM"/>
              </w:rPr>
              <w:t>4</w:t>
            </w:r>
            <w:r w:rsidRPr="006A6B01">
              <w:rPr>
                <w:rFonts w:ascii="Cambria Math" w:eastAsia="Calibri" w:hAnsi="Cambria Math" w:cs="Cambria Math"/>
                <w:lang w:val="hy-AM"/>
              </w:rPr>
              <w:t>․</w:t>
            </w:r>
            <w:r w:rsidRPr="006A6B01">
              <w:rPr>
                <w:rFonts w:ascii="GHEA Grapalat" w:eastAsia="Calibri" w:hAnsi="GHEA Grapalat" w:cs="Sylfaen"/>
                <w:lang w:val="hy-AM"/>
              </w:rPr>
              <w:t>3-րդ» բառերով։</w:t>
            </w:r>
          </w:p>
          <w:p w14:paraId="7921FA33" w14:textId="4763FD84" w:rsidR="000B46AA" w:rsidRDefault="000B46AA" w:rsidP="006A6B01">
            <w:pPr>
              <w:suppressAutoHyphens/>
              <w:spacing w:after="0" w:line="240" w:lineRule="auto"/>
              <w:ind w:left="180" w:right="50" w:firstLine="561"/>
              <w:jc w:val="both"/>
              <w:rPr>
                <w:rFonts w:ascii="GHEA Grapalat" w:eastAsia="Calibri" w:hAnsi="GHEA Grapalat" w:cs="Sylfaen"/>
                <w:lang w:val="hy-AM"/>
              </w:rPr>
            </w:pPr>
          </w:p>
          <w:p w14:paraId="62019B20" w14:textId="77777777" w:rsidR="00ED1133" w:rsidRPr="006A6B01" w:rsidRDefault="00ED1133" w:rsidP="006A6B01">
            <w:pPr>
              <w:suppressAutoHyphens/>
              <w:spacing w:after="0" w:line="240" w:lineRule="auto"/>
              <w:ind w:left="180" w:right="50" w:firstLine="561"/>
              <w:jc w:val="both"/>
              <w:rPr>
                <w:rFonts w:ascii="GHEA Grapalat" w:eastAsia="Calibri" w:hAnsi="GHEA Grapalat" w:cs="Sylfaen"/>
                <w:lang w:val="hy-AM"/>
              </w:rPr>
            </w:pPr>
          </w:p>
          <w:p w14:paraId="27887E4D"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3</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Նույն կետի 4-րդ ենթակետով լրացվող նոր՝ 4</w:t>
            </w:r>
            <w:r w:rsidRPr="006A6B01">
              <w:rPr>
                <w:rFonts w:ascii="Cambria Math" w:eastAsia="Calibri" w:hAnsi="Cambria Math" w:cs="Cambria Math"/>
                <w:lang w:val="hy-AM"/>
              </w:rPr>
              <w:t>․</w:t>
            </w:r>
            <w:r w:rsidRPr="006A6B01">
              <w:rPr>
                <w:rFonts w:ascii="GHEA Grapalat" w:eastAsia="Calibri" w:hAnsi="GHEA Grapalat" w:cs="Sylfaen"/>
                <w:lang w:val="hy-AM"/>
              </w:rPr>
              <w:t xml:space="preserve">2-րդ կետում «օդային տարածքը հատելու դեպքերի» բառերը փոխարինել «օդանավակայաններում գտնվող սահմանապահ զորքերի հսկիչ-անցագրային կետերի» բառերով։ </w:t>
            </w:r>
          </w:p>
          <w:p w14:paraId="3A62088B" w14:textId="77777777" w:rsidR="000B46AA" w:rsidRPr="006A6B01" w:rsidRDefault="000B46AA" w:rsidP="006A6B01">
            <w:pPr>
              <w:suppressAutoHyphens/>
              <w:spacing w:after="0" w:line="240" w:lineRule="auto"/>
              <w:ind w:left="180" w:right="50" w:firstLine="561"/>
              <w:jc w:val="both"/>
              <w:rPr>
                <w:rFonts w:ascii="GHEA Grapalat" w:eastAsia="Calibri" w:hAnsi="GHEA Grapalat" w:cs="Sylfaen"/>
                <w:lang w:val="hy-AM"/>
              </w:rPr>
            </w:pPr>
          </w:p>
          <w:p w14:paraId="5DEE9BA7" w14:textId="3855615C" w:rsidR="000B46AA" w:rsidRDefault="000B46AA" w:rsidP="006A6B01">
            <w:pPr>
              <w:suppressAutoHyphens/>
              <w:spacing w:after="0" w:line="240" w:lineRule="auto"/>
              <w:ind w:left="180" w:right="50" w:firstLine="561"/>
              <w:jc w:val="both"/>
              <w:rPr>
                <w:rFonts w:ascii="GHEA Grapalat" w:eastAsia="Calibri" w:hAnsi="GHEA Grapalat" w:cs="Sylfaen"/>
                <w:lang w:val="hy-AM"/>
              </w:rPr>
            </w:pPr>
          </w:p>
          <w:p w14:paraId="3E84E8A7" w14:textId="77777777" w:rsidR="00ED1133" w:rsidRPr="006A6B01" w:rsidRDefault="00ED1133" w:rsidP="006A6B01">
            <w:pPr>
              <w:suppressAutoHyphens/>
              <w:spacing w:after="0" w:line="240" w:lineRule="auto"/>
              <w:ind w:left="180" w:right="50" w:firstLine="561"/>
              <w:jc w:val="both"/>
              <w:rPr>
                <w:rFonts w:ascii="GHEA Grapalat" w:eastAsia="Calibri" w:hAnsi="GHEA Grapalat" w:cs="Sylfaen"/>
                <w:lang w:val="hy-AM"/>
              </w:rPr>
            </w:pPr>
          </w:p>
          <w:p w14:paraId="25D649BC" w14:textId="77777777" w:rsidR="000B46AA" w:rsidRPr="006A6B01" w:rsidRDefault="000B46AA" w:rsidP="006A6B01">
            <w:pPr>
              <w:suppressAutoHyphens/>
              <w:spacing w:after="0" w:line="240" w:lineRule="auto"/>
              <w:ind w:left="180" w:right="50" w:firstLine="561"/>
              <w:jc w:val="both"/>
              <w:rPr>
                <w:rFonts w:ascii="GHEA Grapalat" w:eastAsia="Calibri" w:hAnsi="GHEA Grapalat" w:cs="Sylfaen"/>
                <w:lang w:val="hy-AM"/>
              </w:rPr>
            </w:pPr>
          </w:p>
          <w:p w14:paraId="28D772A3" w14:textId="23DEBA9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4</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Նույն կետի 5-րդ ենթակետը հանել՝ հաշվի առնելով այն հանգամանքը, որ պետական սահմանի անցման կետ (ռեժիմային գոտիներ) մուտքը (ելքը), բացառությամբ օդանավակայաններում գտնվող անցման կետերի, ՀՀ ազգային անվտանգության ծառայության սահմանապահ զորքերը թույլատրում են անցագրի հիման վրա ոչ միայն մաքսային մարմինների աշխատակիցներին, այլ նաև ՀՀ ազգային անվտանգության ծառայության սահմանապահ զորքերի </w:t>
            </w:r>
            <w:r w:rsidRPr="006A6B01">
              <w:rPr>
                <w:rFonts w:ascii="GHEA Grapalat" w:eastAsia="Calibri" w:hAnsi="GHEA Grapalat" w:cs="Sylfaen"/>
                <w:lang w:val="hy-AM"/>
              </w:rPr>
              <w:lastRenderedPageBreak/>
              <w:t>զինծառայողներին։</w:t>
            </w:r>
          </w:p>
          <w:p w14:paraId="6C5599AD" w14:textId="2E4891BE" w:rsidR="008F6C52"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 xml:space="preserve">Բացի այդ, պետական սահմանի անցման կետերի ռեժիմը պահպանվում և հսկվում է ՀՀ ազգային անվտանգության ծառայության սահմանապահ զորքերի կողմից, ինչը ենթադրում է, որ անցագրերի տրամադրումը ևս վերջիններիս գործառույթն է։ Միաժամանակ, անցագրային ռեժիմի սահմանումն ինքնանպատակ չէ և ուղղակիորեն կապված է պետական սահմանի անվտանգության հետ։ </w:t>
            </w:r>
          </w:p>
          <w:p w14:paraId="310BEA6F" w14:textId="77777777" w:rsidR="00ED1133" w:rsidRPr="006A6B01" w:rsidRDefault="00ED1133" w:rsidP="006A6B01">
            <w:pPr>
              <w:suppressAutoHyphens/>
              <w:spacing w:after="0" w:line="240" w:lineRule="auto"/>
              <w:ind w:left="180" w:right="50" w:firstLine="561"/>
              <w:jc w:val="both"/>
              <w:rPr>
                <w:rFonts w:ascii="GHEA Grapalat" w:eastAsia="Calibri" w:hAnsi="GHEA Grapalat" w:cs="Sylfaen"/>
                <w:lang w:val="hy-AM"/>
              </w:rPr>
            </w:pPr>
          </w:p>
          <w:p w14:paraId="2AF5601C"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5</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Նույն կետի 6-րդ ենթակետով լրացվող նոր՝ 6</w:t>
            </w:r>
            <w:r w:rsidRPr="006A6B01">
              <w:rPr>
                <w:rFonts w:ascii="Cambria Math" w:eastAsia="Calibri" w:hAnsi="Cambria Math" w:cs="Cambria Math"/>
                <w:lang w:val="hy-AM"/>
              </w:rPr>
              <w:t>․</w:t>
            </w:r>
            <w:r w:rsidRPr="006A6B01">
              <w:rPr>
                <w:rFonts w:ascii="GHEA Grapalat" w:eastAsia="Calibri" w:hAnsi="GHEA Grapalat" w:cs="Sylfaen"/>
                <w:lang w:val="hy-AM"/>
              </w:rPr>
              <w:t xml:space="preserve">1-ին կետից «, բացառությամբ օդանավակայաններում գտնվող անցման կետերի,» բառերը հանել, քանի որ մուտքի վիզա տրամադրելու գործընթացը ՀՀ ազգային անվտանգության մարմինների կողմից իրականացվելու է ՀՀ պետական սահմանի բոլոր անցման կետերում։ </w:t>
            </w:r>
          </w:p>
          <w:p w14:paraId="2274D922"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Նշված կետում հստակեցման կարիք ունի նաև, թե ՀՀ ազգային անվտանգության ծառայության սահմանապահ զորքերի կողմից անձնագրերում կատարվող ինչ հատուկ նշումների մասին է խոսքը։</w:t>
            </w:r>
          </w:p>
          <w:p w14:paraId="77BAA159" w14:textId="32A90640" w:rsidR="000A661C" w:rsidRPr="006A6B01" w:rsidRDefault="000A661C" w:rsidP="006A6B01">
            <w:pPr>
              <w:suppressAutoHyphens/>
              <w:spacing w:after="0" w:line="240" w:lineRule="auto"/>
              <w:ind w:left="180" w:right="50" w:firstLine="561"/>
              <w:jc w:val="both"/>
              <w:rPr>
                <w:rFonts w:ascii="GHEA Grapalat" w:eastAsia="Calibri" w:hAnsi="GHEA Grapalat" w:cs="Sylfaen"/>
                <w:lang w:val="hy-AM"/>
              </w:rPr>
            </w:pPr>
          </w:p>
          <w:p w14:paraId="1961A576" w14:textId="52155C09" w:rsidR="005E1166" w:rsidRPr="006A6B01" w:rsidRDefault="005E1166" w:rsidP="006A6B01">
            <w:pPr>
              <w:suppressAutoHyphens/>
              <w:spacing w:after="0" w:line="240" w:lineRule="auto"/>
              <w:ind w:left="180" w:right="50" w:firstLine="561"/>
              <w:jc w:val="both"/>
              <w:rPr>
                <w:rFonts w:ascii="GHEA Grapalat" w:eastAsia="Calibri" w:hAnsi="GHEA Grapalat" w:cs="Sylfaen"/>
                <w:lang w:val="hy-AM"/>
              </w:rPr>
            </w:pPr>
          </w:p>
          <w:p w14:paraId="187899A4" w14:textId="77777777" w:rsidR="005E1166" w:rsidRPr="006A6B01" w:rsidRDefault="005E1166" w:rsidP="006A6B01">
            <w:pPr>
              <w:suppressAutoHyphens/>
              <w:spacing w:after="0" w:line="240" w:lineRule="auto"/>
              <w:ind w:left="180" w:right="50" w:firstLine="561"/>
              <w:jc w:val="both"/>
              <w:rPr>
                <w:rFonts w:ascii="GHEA Grapalat" w:eastAsia="Calibri" w:hAnsi="GHEA Grapalat" w:cs="Sylfaen"/>
                <w:lang w:val="hy-AM"/>
              </w:rPr>
            </w:pPr>
          </w:p>
          <w:p w14:paraId="4DCCD5C8" w14:textId="77777777" w:rsidR="00A07C6E" w:rsidRPr="006A6B01" w:rsidRDefault="00A07C6E" w:rsidP="006A6B01">
            <w:pPr>
              <w:suppressAutoHyphens/>
              <w:spacing w:after="0" w:line="240" w:lineRule="auto"/>
              <w:ind w:left="180" w:right="50" w:firstLine="561"/>
              <w:jc w:val="both"/>
              <w:rPr>
                <w:rFonts w:ascii="GHEA Grapalat" w:eastAsia="Calibri" w:hAnsi="GHEA Grapalat" w:cs="Sylfaen"/>
                <w:lang w:val="hy-AM"/>
              </w:rPr>
            </w:pPr>
          </w:p>
          <w:p w14:paraId="46323CA3"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6</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Նույն կետի 6-րդ ենթակետով լրացվող նոր՝ 6</w:t>
            </w:r>
            <w:r w:rsidRPr="006A6B01">
              <w:rPr>
                <w:rFonts w:ascii="Cambria Math" w:eastAsia="Calibri" w:hAnsi="Cambria Math" w:cs="Cambria Math"/>
                <w:lang w:val="hy-AM"/>
              </w:rPr>
              <w:t>․</w:t>
            </w:r>
            <w:r w:rsidRPr="006A6B01">
              <w:rPr>
                <w:rFonts w:ascii="GHEA Grapalat" w:eastAsia="Calibri" w:hAnsi="GHEA Grapalat" w:cs="Sylfaen"/>
                <w:lang w:val="hy-AM"/>
              </w:rPr>
              <w:t xml:space="preserve">2-րդ կետի առաջին նախադասությունը խմբագրման կարիք ունի՝ հաշվի առնելով այն հանգամանքը, որ ճանապարհային երթևեկության կանոնների խախտումների վերաբերյալ գործերով ՀՀ ազգային անվտանգության ծառայության սահմանապահ զորքերը օրենքով վարչական վարույթ իրականացնելու իրավասություն չունեն, այլ պատասխանատու են լինելու վարչական ակտը (ինչպես նաև վարչական ակտի կատարման կարգի և չկատարման իրավական հետևանքների </w:t>
            </w:r>
            <w:r w:rsidRPr="006A6B01">
              <w:rPr>
                <w:rFonts w:ascii="GHEA Grapalat" w:eastAsia="Calibri" w:hAnsi="GHEA Grapalat" w:cs="Sylfaen"/>
                <w:lang w:val="hy-AM"/>
              </w:rPr>
              <w:lastRenderedPageBreak/>
              <w:t xml:space="preserve">մասին հուշաթերթիկը) հասցեատիրոջը հանձնելու գործառույթի իրականացման համար։ </w:t>
            </w:r>
          </w:p>
          <w:p w14:paraId="104D1109"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7793353F"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656EADD1"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620F158C"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77BA87E7"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49FCA646"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7C83A0EB"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60C1613D"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75BC4363"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52723230" w14:textId="719255A2" w:rsidR="00DF7615" w:rsidRDefault="00DF7615" w:rsidP="006A6B01">
            <w:pPr>
              <w:suppressAutoHyphens/>
              <w:spacing w:after="0" w:line="240" w:lineRule="auto"/>
              <w:ind w:left="180" w:right="50" w:firstLine="561"/>
              <w:jc w:val="both"/>
              <w:rPr>
                <w:rFonts w:ascii="GHEA Grapalat" w:eastAsia="Calibri" w:hAnsi="GHEA Grapalat" w:cs="Sylfaen"/>
                <w:lang w:val="hy-AM"/>
              </w:rPr>
            </w:pPr>
          </w:p>
          <w:p w14:paraId="15EC1FF7" w14:textId="1E9300CD"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0892898C" w14:textId="78B387DD"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1A70187B" w14:textId="5967EF70"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035983D8" w14:textId="1C239504"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1C187FFD" w14:textId="72F2D5F6"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69074263" w14:textId="568AD244"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26B14FAC" w14:textId="7B4A5292"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6D4EAA1D" w14:textId="7DE11D22"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40279245" w14:textId="492330B7"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6610B98A" w14:textId="2AAAD3E7"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7690068D" w14:textId="0E5853ED"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6D985295" w14:textId="77777777" w:rsidR="00E84FE2" w:rsidRPr="006A6B01" w:rsidRDefault="00E84FE2" w:rsidP="006A6B01">
            <w:pPr>
              <w:suppressAutoHyphens/>
              <w:spacing w:after="0" w:line="240" w:lineRule="auto"/>
              <w:ind w:left="180" w:right="50" w:firstLine="561"/>
              <w:jc w:val="both"/>
              <w:rPr>
                <w:rFonts w:ascii="GHEA Grapalat" w:eastAsia="Calibri" w:hAnsi="GHEA Grapalat" w:cs="Sylfaen"/>
                <w:lang w:val="hy-AM"/>
              </w:rPr>
            </w:pPr>
          </w:p>
          <w:p w14:paraId="01FC33C8"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435B390D" w14:textId="77777777" w:rsidR="00DF7615" w:rsidRPr="006A6B01" w:rsidRDefault="00DF7615" w:rsidP="006A6B01">
            <w:pPr>
              <w:suppressAutoHyphens/>
              <w:spacing w:after="0" w:line="240" w:lineRule="auto"/>
              <w:ind w:left="180" w:right="50" w:firstLine="561"/>
              <w:jc w:val="both"/>
              <w:rPr>
                <w:rFonts w:ascii="GHEA Grapalat" w:eastAsia="Calibri" w:hAnsi="GHEA Grapalat" w:cs="Sylfaen"/>
                <w:lang w:val="hy-AM"/>
              </w:rPr>
            </w:pPr>
          </w:p>
          <w:p w14:paraId="1DA886D0"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7</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Բացի այդ, անհրաժեշտ է նկատի ունենալ, որ 1-ին կետի 6-րդ ենթակետով լրացվող նոր՝ 6</w:t>
            </w:r>
            <w:r w:rsidRPr="006A6B01">
              <w:rPr>
                <w:rFonts w:ascii="Cambria Math" w:eastAsia="Calibri" w:hAnsi="Cambria Math" w:cs="Cambria Math"/>
                <w:lang w:val="hy-AM"/>
              </w:rPr>
              <w:t>․</w:t>
            </w:r>
            <w:r w:rsidRPr="006A6B01">
              <w:rPr>
                <w:rFonts w:ascii="GHEA Grapalat" w:eastAsia="Calibri" w:hAnsi="GHEA Grapalat" w:cs="Sylfaen"/>
                <w:lang w:val="hy-AM"/>
              </w:rPr>
              <w:t>1 և 6</w:t>
            </w:r>
            <w:r w:rsidRPr="006A6B01">
              <w:rPr>
                <w:rFonts w:ascii="Cambria Math" w:eastAsia="Calibri" w:hAnsi="Cambria Math" w:cs="Cambria Math"/>
                <w:lang w:val="hy-AM"/>
              </w:rPr>
              <w:t>․</w:t>
            </w:r>
            <w:r w:rsidRPr="006A6B01">
              <w:rPr>
                <w:rFonts w:ascii="GHEA Grapalat" w:eastAsia="Calibri" w:hAnsi="GHEA Grapalat" w:cs="Sylfaen"/>
                <w:lang w:val="hy-AM"/>
              </w:rPr>
              <w:t xml:space="preserve">2 կետերով նախատեսված գործառույթները կապված են պետական սահմանով անձանց և տրանսպորտային միջոցների բացթողնման հետ և պետական սահմանի անցման կետերի ռեժիմի հետ առնչություն չունեն, ուստի անհրաժեշտ է նախագծի </w:t>
            </w:r>
            <w:r w:rsidRPr="006A6B01">
              <w:rPr>
                <w:rFonts w:ascii="GHEA Grapalat" w:eastAsia="Calibri" w:hAnsi="GHEA Grapalat" w:cs="Sylfaen"/>
                <w:lang w:val="hy-AM"/>
              </w:rPr>
              <w:lastRenderedPageBreak/>
              <w:t>6-րդ ենթակետը հանել՝ դրանով նախատեսված լրացումները կատարելով Կառավարության 2011 թվականի մայիսի 12-ի N 702-Ն որոշման 3-րդ հավելվածում։</w:t>
            </w:r>
          </w:p>
          <w:p w14:paraId="654890EF"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Միաժամանակ, որոշման ամբողջ տեքստում պետական կառավարման համակարգի մարմինների անվանումներն անհրաժեշտ է համապատասխանեցնել «Պետական կառավարման համակարգի մարմինների մասին» օրենքին։</w:t>
            </w:r>
          </w:p>
          <w:p w14:paraId="2BED0395" w14:textId="07A513C5" w:rsidR="001E258F" w:rsidRDefault="001E258F" w:rsidP="006A6B01">
            <w:pPr>
              <w:suppressAutoHyphens/>
              <w:spacing w:after="0" w:line="240" w:lineRule="auto"/>
              <w:ind w:left="180" w:right="50" w:firstLine="561"/>
              <w:jc w:val="both"/>
              <w:rPr>
                <w:rFonts w:ascii="GHEA Grapalat" w:eastAsia="Calibri" w:hAnsi="GHEA Grapalat" w:cs="Sylfaen"/>
                <w:lang w:val="hy-AM"/>
              </w:rPr>
            </w:pPr>
          </w:p>
          <w:p w14:paraId="62F426EF" w14:textId="4B868BC5"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03ACE275" w14:textId="1A784679" w:rsidR="00E84FE2" w:rsidRDefault="00E84FE2" w:rsidP="006A6B01">
            <w:pPr>
              <w:suppressAutoHyphens/>
              <w:spacing w:after="0" w:line="240" w:lineRule="auto"/>
              <w:ind w:left="180" w:right="50" w:firstLine="561"/>
              <w:jc w:val="both"/>
              <w:rPr>
                <w:rFonts w:ascii="GHEA Grapalat" w:eastAsia="Calibri" w:hAnsi="GHEA Grapalat" w:cs="Sylfaen"/>
                <w:lang w:val="hy-AM"/>
              </w:rPr>
            </w:pPr>
          </w:p>
          <w:p w14:paraId="5ED1C8BE" w14:textId="77777777" w:rsidR="00E84FE2" w:rsidRPr="006A6B01" w:rsidRDefault="00E84FE2" w:rsidP="006A6B01">
            <w:pPr>
              <w:suppressAutoHyphens/>
              <w:spacing w:after="0" w:line="240" w:lineRule="auto"/>
              <w:ind w:left="180" w:right="50" w:firstLine="561"/>
              <w:jc w:val="both"/>
              <w:rPr>
                <w:rFonts w:ascii="GHEA Grapalat" w:eastAsia="Calibri" w:hAnsi="GHEA Grapalat" w:cs="Sylfaen"/>
                <w:lang w:val="hy-AM"/>
              </w:rPr>
            </w:pPr>
          </w:p>
          <w:p w14:paraId="3EAF2E0A" w14:textId="77777777" w:rsidR="008F6C52" w:rsidRPr="0078402D" w:rsidRDefault="008F6C52" w:rsidP="006A6B01">
            <w:pPr>
              <w:suppressAutoHyphens/>
              <w:spacing w:after="0" w:line="240" w:lineRule="auto"/>
              <w:ind w:left="180" w:right="50" w:firstLine="561"/>
              <w:jc w:val="both"/>
              <w:rPr>
                <w:rFonts w:ascii="GHEA Grapalat" w:eastAsia="Calibri" w:hAnsi="GHEA Grapalat" w:cs="Sylfaen"/>
                <w:b/>
                <w:bCs/>
                <w:lang w:val="hy-AM"/>
              </w:rPr>
            </w:pPr>
            <w:r w:rsidRPr="0078402D">
              <w:rPr>
                <w:rFonts w:ascii="GHEA Grapalat" w:eastAsia="Calibri" w:hAnsi="GHEA Grapalat" w:cs="Sylfaen"/>
                <w:b/>
                <w:bCs/>
                <w:lang w:val="hy-AM"/>
              </w:rPr>
              <w:t>«Հայաստանի Հանրապետության կառավարության 2007 թվականի հոկտեմբերի  4-ի N 1268-Ն որոշման մեջ փոփոխություններ և լրացումներ կատարելու մասին» Կառավարության որոշման նախագծի վերաբերյալ ներկայացվում են հետևյալ առաջարկությունները</w:t>
            </w:r>
            <w:r w:rsidRPr="0078402D">
              <w:rPr>
                <w:rFonts w:ascii="Cambria Math" w:eastAsia="Calibri" w:hAnsi="Cambria Math" w:cs="Cambria Math"/>
                <w:b/>
                <w:bCs/>
                <w:lang w:val="hy-AM"/>
              </w:rPr>
              <w:t>․</w:t>
            </w:r>
          </w:p>
          <w:p w14:paraId="61861756"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1. 1-ին կետի 3-րդ ենթակետի «ա» պարբերությամբ նոր խմբագրությամբ շարադրվող որոշման 2-րդ հավելվածի 1-ին կետից հանել «Հայաստանի Հանրապետության կառավարությանն առընթեր» բառերը։ Միաժամանակ, որոշման ամբողջ տեքստում պետական կառավարման համակարգի մարմինների անվանումներն անհրաժեշտ է համապատասխանեցնել</w:t>
            </w:r>
            <w:r w:rsidR="00805CCE" w:rsidRPr="006A6B01">
              <w:rPr>
                <w:rFonts w:ascii="GHEA Grapalat" w:eastAsia="Calibri" w:hAnsi="GHEA Grapalat" w:cs="Sylfaen"/>
                <w:lang w:val="hy-AM"/>
              </w:rPr>
              <w:t xml:space="preserve"> </w:t>
            </w:r>
            <w:r w:rsidRPr="006A6B01">
              <w:rPr>
                <w:rFonts w:ascii="GHEA Grapalat" w:eastAsia="Calibri" w:hAnsi="GHEA Grapalat" w:cs="Sylfaen"/>
                <w:lang w:val="hy-AM"/>
              </w:rPr>
              <w:t>«Պետական կառավարման համակարգի մարմինների մասին» օրենքին։</w:t>
            </w:r>
          </w:p>
          <w:p w14:paraId="703A390C" w14:textId="59D28E90"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2</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Նույն կետի 3-րդ ենթակետի «դ» պարբերությամբ նոր խմբագրությամբ շարադրվող որոշման 2-րդ հավելվածի 15-րդ կետում «սահմանային հսկողություն իրականացնող պետական լիազորված մարմինը օրենքով սահմանված կարգով վերադարձնում է» բառերը փոխարինել «Հայաստանի Հանրապետության ազգային անվտանգության ծառայության սահմանապահ զորքերի կողմից օրենքով սահմանված կարգով վերադարձվում են» բառերով։</w:t>
            </w:r>
          </w:p>
          <w:p w14:paraId="04AB7667" w14:textId="77777777" w:rsidR="00CA7258" w:rsidRPr="006A6B01" w:rsidRDefault="00CA7258" w:rsidP="006A6B01">
            <w:pPr>
              <w:suppressAutoHyphens/>
              <w:spacing w:after="0" w:line="240" w:lineRule="auto"/>
              <w:ind w:left="180" w:right="50" w:firstLine="561"/>
              <w:jc w:val="both"/>
              <w:rPr>
                <w:rFonts w:ascii="GHEA Grapalat" w:eastAsia="Calibri" w:hAnsi="GHEA Grapalat" w:cs="Sylfaen"/>
                <w:lang w:val="hy-AM"/>
              </w:rPr>
            </w:pPr>
          </w:p>
          <w:p w14:paraId="40E9F667" w14:textId="77777777" w:rsidR="00CA7258" w:rsidRPr="006A6B01" w:rsidRDefault="00CA7258" w:rsidP="006A6B01">
            <w:pPr>
              <w:suppressAutoHyphens/>
              <w:spacing w:after="0" w:line="240" w:lineRule="auto"/>
              <w:ind w:left="180" w:right="50" w:firstLine="561"/>
              <w:jc w:val="both"/>
              <w:rPr>
                <w:rFonts w:ascii="GHEA Grapalat" w:eastAsia="Calibri" w:hAnsi="GHEA Grapalat" w:cs="Sylfaen"/>
                <w:lang w:val="hy-AM"/>
              </w:rPr>
            </w:pPr>
          </w:p>
          <w:p w14:paraId="6A9EB4F7" w14:textId="77777777" w:rsidR="00CA7258" w:rsidRPr="006A6B01" w:rsidRDefault="00CA7258" w:rsidP="006A6B01">
            <w:pPr>
              <w:suppressAutoHyphens/>
              <w:spacing w:after="0" w:line="240" w:lineRule="auto"/>
              <w:ind w:left="180" w:right="50" w:firstLine="561"/>
              <w:jc w:val="both"/>
              <w:rPr>
                <w:rFonts w:ascii="GHEA Grapalat" w:eastAsia="Calibri" w:hAnsi="GHEA Grapalat" w:cs="Sylfaen"/>
                <w:lang w:val="hy-AM"/>
              </w:rPr>
            </w:pPr>
          </w:p>
          <w:p w14:paraId="659168FB"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3</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Նույն կետի 4-րդ ենթակետի «ա» պարբերությունում «նախարարության» և «մարմինների» բառերից հետո լրացնել «,» կետադրական նշանները։ </w:t>
            </w:r>
          </w:p>
          <w:p w14:paraId="16754BB0" w14:textId="77777777" w:rsidR="00CA7258" w:rsidRPr="006A6B01" w:rsidRDefault="00CA7258" w:rsidP="006A6B01">
            <w:pPr>
              <w:suppressAutoHyphens/>
              <w:spacing w:after="0" w:line="240" w:lineRule="auto"/>
              <w:ind w:left="180" w:right="50" w:firstLine="561"/>
              <w:jc w:val="both"/>
              <w:rPr>
                <w:rFonts w:ascii="GHEA Grapalat" w:eastAsia="Calibri" w:hAnsi="GHEA Grapalat" w:cs="Sylfaen"/>
                <w:lang w:val="hy-AM"/>
              </w:rPr>
            </w:pPr>
          </w:p>
          <w:p w14:paraId="2CE564FF" w14:textId="77777777" w:rsidR="004B2C55" w:rsidRPr="006A6B01" w:rsidRDefault="004B2C55" w:rsidP="006A6B01">
            <w:pPr>
              <w:suppressAutoHyphens/>
              <w:spacing w:after="0" w:line="240" w:lineRule="auto"/>
              <w:ind w:left="180" w:right="50" w:firstLine="561"/>
              <w:jc w:val="both"/>
              <w:rPr>
                <w:rFonts w:ascii="GHEA Grapalat" w:eastAsia="Calibri" w:hAnsi="GHEA Grapalat" w:cs="Sylfaen"/>
                <w:lang w:val="hy-AM"/>
              </w:rPr>
            </w:pPr>
          </w:p>
          <w:p w14:paraId="77605E1B" w14:textId="399A5EB3" w:rsidR="00CA7258"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4</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Նույն կետի «բ» պարբերությունում «BORDER» բառից հետո լրացնել «GUARD» բառը՝ համապատասխան փոփոխություններ կատարելով նաև նախագծի ամբողջ տեքստում, ինչպես նաև գործող որոշման 3-րդ հավելվածի 8-րդ կետում և Ձև 7-ում։ </w:t>
            </w:r>
          </w:p>
          <w:p w14:paraId="722FC514" w14:textId="77777777" w:rsidR="004D6EDF" w:rsidRPr="006A6B01" w:rsidRDefault="004D6EDF" w:rsidP="006A6B01">
            <w:pPr>
              <w:suppressAutoHyphens/>
              <w:spacing w:after="0" w:line="240" w:lineRule="auto"/>
              <w:ind w:left="180" w:right="50" w:firstLine="561"/>
              <w:jc w:val="both"/>
              <w:rPr>
                <w:rFonts w:ascii="GHEA Grapalat" w:eastAsia="Calibri" w:hAnsi="GHEA Grapalat" w:cs="Sylfaen"/>
                <w:lang w:val="hy-AM"/>
              </w:rPr>
            </w:pPr>
          </w:p>
          <w:p w14:paraId="470718FC" w14:textId="43FFE45E" w:rsidR="008F6C52"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5</w:t>
            </w:r>
            <w:r w:rsidRPr="006A6B01">
              <w:rPr>
                <w:rFonts w:ascii="Cambria Math" w:eastAsia="Calibri" w:hAnsi="Cambria Math" w:cs="Cambria Math"/>
                <w:lang w:val="hy-AM"/>
              </w:rPr>
              <w:t>․</w:t>
            </w:r>
            <w:r w:rsidRPr="006A6B01">
              <w:rPr>
                <w:rFonts w:ascii="GHEA Grapalat" w:eastAsia="Calibri" w:hAnsi="GHEA Grapalat" w:cs="Sylfaen"/>
                <w:lang w:val="hy-AM"/>
              </w:rPr>
              <w:t xml:space="preserve"> Միաժամանակ, 3-րդ հավելվածի ձևերում անհրաժեշտ է նախատեսել ՀՀ ազգային անվտանգության մարմինների կողմից օգտագործվող համապատասխան կնիքների և դրոշմակնիքների ձևերը։</w:t>
            </w:r>
          </w:p>
          <w:p w14:paraId="4AE8CFD3" w14:textId="77777777" w:rsidR="004D6EDF" w:rsidRPr="006A6B01" w:rsidRDefault="004D6EDF" w:rsidP="006A6B01">
            <w:pPr>
              <w:suppressAutoHyphens/>
              <w:spacing w:after="0" w:line="240" w:lineRule="auto"/>
              <w:ind w:left="180" w:right="50" w:firstLine="561"/>
              <w:jc w:val="both"/>
              <w:rPr>
                <w:rFonts w:ascii="GHEA Grapalat" w:eastAsia="Calibri" w:hAnsi="GHEA Grapalat" w:cs="Sylfaen"/>
                <w:lang w:val="hy-AM"/>
              </w:rPr>
            </w:pPr>
          </w:p>
          <w:p w14:paraId="76565A07"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6</w:t>
            </w:r>
            <w:r w:rsidRPr="004D6EDF">
              <w:rPr>
                <w:rFonts w:ascii="Cambria Math" w:eastAsia="Calibri" w:hAnsi="Cambria Math" w:cs="Cambria Math"/>
                <w:lang w:val="hy-AM"/>
              </w:rPr>
              <w:t>․</w:t>
            </w:r>
            <w:r w:rsidRPr="004D6EDF">
              <w:rPr>
                <w:rFonts w:ascii="GHEA Grapalat" w:eastAsia="Calibri" w:hAnsi="GHEA Grapalat" w:cs="Sylfaen"/>
                <w:lang w:val="hy-AM"/>
              </w:rPr>
              <w:t xml:space="preserve"> Բացի այդ, հաշվի առնելով այն հանգամանքը, որ Հայաստանի Հանրապետության կառավարության 2007 թվականի հոկտեմբերի  4-ի N 1268-Ն որոշման մեջ 2022 թվականի հունիսի 30-ին կատարվել են փոփոխություններ և լրացումներ, որոնք ուժի մեջ են մտել սույն թվականի հուլիսի 5-ին, ուստի անհրաժեշտ է նախագիծն ամբողջությամբ խմբագրել։</w:t>
            </w:r>
            <w:r w:rsidRPr="006A6B01">
              <w:rPr>
                <w:rFonts w:ascii="GHEA Grapalat" w:eastAsia="Calibri" w:hAnsi="GHEA Grapalat" w:cs="Sylfaen"/>
                <w:lang w:val="hy-AM"/>
              </w:rPr>
              <w:t xml:space="preserve"> </w:t>
            </w:r>
          </w:p>
          <w:p w14:paraId="69C8C09E"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Միաժամանակ, կատարված փոփոխությունների և լրացումների արդյունքում գործնականում ի հայտ են եկել մի շարք խնդիրներ (որոշման 2-րդ հավելվածի 1</w:t>
            </w:r>
            <w:r w:rsidRPr="006A6B01">
              <w:rPr>
                <w:rFonts w:ascii="Cambria Math" w:eastAsia="Calibri" w:hAnsi="Cambria Math" w:cs="Cambria Math"/>
                <w:lang w:val="hy-AM"/>
              </w:rPr>
              <w:t>․</w:t>
            </w:r>
            <w:r w:rsidRPr="006A6B01">
              <w:rPr>
                <w:rFonts w:ascii="GHEA Grapalat" w:eastAsia="Calibri" w:hAnsi="GHEA Grapalat" w:cs="Sylfaen"/>
                <w:lang w:val="hy-AM"/>
              </w:rPr>
              <w:t>1 և 1</w:t>
            </w:r>
            <w:r w:rsidRPr="006A6B01">
              <w:rPr>
                <w:rFonts w:ascii="Cambria Math" w:eastAsia="Calibri" w:hAnsi="Cambria Math" w:cs="Cambria Math"/>
                <w:lang w:val="hy-AM"/>
              </w:rPr>
              <w:t>․</w:t>
            </w:r>
            <w:r w:rsidRPr="006A6B01">
              <w:rPr>
                <w:rFonts w:ascii="GHEA Grapalat" w:eastAsia="Calibri" w:hAnsi="GHEA Grapalat" w:cs="Sylfaen"/>
                <w:lang w:val="hy-AM"/>
              </w:rPr>
              <w:t xml:space="preserve">2 կետերով նախատեսված պետությունների ցանկերի անհամապատասխանության, օտար լեզվով կազմված փաստաթղթերը հայերեն թարգմանությամբ ներկայացնելու պահանջի հետ կապված և այլն), ուստի առաջարկում ենք </w:t>
            </w:r>
            <w:r w:rsidRPr="006A6B01">
              <w:rPr>
                <w:rFonts w:ascii="GHEA Grapalat" w:eastAsia="Calibri" w:hAnsi="GHEA Grapalat" w:cs="Sylfaen"/>
                <w:lang w:val="hy-AM"/>
              </w:rPr>
              <w:lastRenderedPageBreak/>
              <w:t>քննարկել ներկայացված փաթեթի շրջանակներում դրանց լուծմանն ուղղված կարգավորումներ նախատեսելու հարցը՝ նախագծի վերջնական տարբերակը համաձայնեցնելով նաև ՀՀ ոստիկանության և արտաքին գործերի նախարարության հետ։</w:t>
            </w:r>
          </w:p>
          <w:p w14:paraId="6B07CF5F" w14:textId="77777777" w:rsidR="004D6EDF" w:rsidRDefault="004D6EDF" w:rsidP="006A6B01">
            <w:pPr>
              <w:suppressAutoHyphens/>
              <w:spacing w:after="0" w:line="240" w:lineRule="auto"/>
              <w:ind w:left="180" w:right="50" w:firstLine="561"/>
              <w:jc w:val="both"/>
              <w:rPr>
                <w:rFonts w:ascii="GHEA Grapalat" w:eastAsia="Calibri" w:hAnsi="GHEA Grapalat" w:cs="Sylfaen"/>
                <w:lang w:val="hy-AM"/>
              </w:rPr>
            </w:pPr>
          </w:p>
          <w:p w14:paraId="559253D3" w14:textId="58A5C873" w:rsidR="008F6C52" w:rsidRPr="0078402D" w:rsidRDefault="008F6C52" w:rsidP="006A6B01">
            <w:pPr>
              <w:suppressAutoHyphens/>
              <w:spacing w:after="0" w:line="240" w:lineRule="auto"/>
              <w:ind w:left="180" w:right="50" w:firstLine="561"/>
              <w:jc w:val="both"/>
              <w:rPr>
                <w:rFonts w:ascii="GHEA Grapalat" w:eastAsia="Calibri" w:hAnsi="GHEA Grapalat" w:cs="Sylfaen"/>
                <w:b/>
                <w:bCs/>
                <w:lang w:val="hy-AM"/>
              </w:rPr>
            </w:pPr>
            <w:r w:rsidRPr="0078402D">
              <w:rPr>
                <w:rFonts w:ascii="GHEA Grapalat" w:eastAsia="Calibri" w:hAnsi="GHEA Grapalat" w:cs="Sylfaen"/>
                <w:b/>
                <w:bCs/>
                <w:lang w:val="hy-AM"/>
              </w:rPr>
              <w:t>«Հայաստանի Հանրապետության կառավարության 2010 թվականի հոկտեմբերի 21-ի N 1442-Ն որոշման մեջ փոփոխություններ և լրացումներ կատարելու մասին» Կառավարության որոշման նախագծի վերաբերյալ ներկայացվում են հետևյալ առաջարկությունները</w:t>
            </w:r>
            <w:r w:rsidRPr="0078402D">
              <w:rPr>
                <w:rFonts w:ascii="Cambria Math" w:eastAsia="Calibri" w:hAnsi="Cambria Math" w:cs="Cambria Math"/>
                <w:b/>
                <w:bCs/>
                <w:lang w:val="hy-AM"/>
              </w:rPr>
              <w:t>․</w:t>
            </w:r>
          </w:p>
          <w:p w14:paraId="69A6AB1A"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1</w:t>
            </w:r>
            <w:r w:rsidRPr="006A6B01">
              <w:rPr>
                <w:rFonts w:ascii="Cambria Math" w:eastAsia="Calibri" w:hAnsi="Cambria Math" w:cs="Cambria Math"/>
                <w:lang w:val="hy-AM"/>
              </w:rPr>
              <w:t>․</w:t>
            </w:r>
            <w:r w:rsidRPr="006A6B01">
              <w:rPr>
                <w:rFonts w:ascii="GHEA Grapalat" w:eastAsia="Calibri" w:hAnsi="GHEA Grapalat" w:cs="Sylfaen"/>
                <w:lang w:val="hy-AM"/>
              </w:rPr>
              <w:t xml:space="preserve"> 1-ին կետի 2-րդ ենթակետով կատարվող լրացումն անհրաժեշտ է կատարել նաև որոշման 1-ին կետում և հավելվածի վերնագրում։</w:t>
            </w:r>
          </w:p>
          <w:p w14:paraId="39FF0267" w14:textId="77777777" w:rsidR="001D5EB2" w:rsidRPr="006A6B01" w:rsidRDefault="001D5EB2" w:rsidP="006A6B01">
            <w:pPr>
              <w:suppressAutoHyphens/>
              <w:spacing w:after="0" w:line="240" w:lineRule="auto"/>
              <w:ind w:left="180" w:right="50" w:firstLine="561"/>
              <w:jc w:val="both"/>
              <w:rPr>
                <w:rFonts w:ascii="GHEA Grapalat" w:eastAsia="Calibri" w:hAnsi="GHEA Grapalat" w:cs="Sylfaen"/>
                <w:lang w:val="hy-AM"/>
              </w:rPr>
            </w:pPr>
          </w:p>
          <w:p w14:paraId="070BE9DC" w14:textId="385A7F9D" w:rsidR="008F6C52"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2</w:t>
            </w:r>
            <w:r w:rsidRPr="006A6B01">
              <w:rPr>
                <w:rFonts w:ascii="Cambria Math" w:eastAsia="Calibri" w:hAnsi="Cambria Math" w:cs="Cambria Math"/>
                <w:lang w:val="hy-AM"/>
              </w:rPr>
              <w:t>․</w:t>
            </w:r>
            <w:r w:rsidRPr="006A6B01">
              <w:rPr>
                <w:rFonts w:ascii="GHEA Grapalat" w:eastAsia="Calibri" w:hAnsi="GHEA Grapalat" w:cs="Sylfaen"/>
                <w:lang w:val="hy-AM"/>
              </w:rPr>
              <w:t xml:space="preserve"> 2-րդ կետի 7-րդ ենթակետով նոր խմբագրությամբ շարադրվող 12-րդ կետում «ուսումնասիրման» բառը փոխարինել «ուսումնասիրության», իսկ «միջոցով բեռի նույնականացման ձևով» բառերը փոխարինել «(բեռի նույնականացման) միջոցով» բառերով՝ 2022 թվականի հուլիսի 6-ին 2-րդ ընթերցմամբ ընդունված «Սննդամթերքի անվտանգության պետական վերահսկողության մասին» օրենքում փոփոխություններ և լրացումներ կատարելու մասին» օրենքի 1-ին հոդվածի 2-րդ կետի խմբագրությանը համապատասխան։</w:t>
            </w:r>
          </w:p>
          <w:p w14:paraId="02DE7B09" w14:textId="2C22C94F" w:rsidR="004D6EDF" w:rsidRDefault="004D6EDF" w:rsidP="006A6B01">
            <w:pPr>
              <w:suppressAutoHyphens/>
              <w:spacing w:after="0" w:line="240" w:lineRule="auto"/>
              <w:ind w:left="180" w:right="50" w:firstLine="561"/>
              <w:jc w:val="both"/>
              <w:rPr>
                <w:rFonts w:ascii="GHEA Grapalat" w:eastAsia="Calibri" w:hAnsi="GHEA Grapalat" w:cs="Sylfaen"/>
                <w:lang w:val="hy-AM"/>
              </w:rPr>
            </w:pPr>
          </w:p>
          <w:p w14:paraId="4D91A8A7" w14:textId="77777777" w:rsidR="004D6EDF" w:rsidRPr="006A6B01" w:rsidRDefault="004D6EDF" w:rsidP="006A6B01">
            <w:pPr>
              <w:suppressAutoHyphens/>
              <w:spacing w:after="0" w:line="240" w:lineRule="auto"/>
              <w:ind w:left="180" w:right="50" w:firstLine="561"/>
              <w:jc w:val="both"/>
              <w:rPr>
                <w:rFonts w:ascii="GHEA Grapalat" w:eastAsia="Calibri" w:hAnsi="GHEA Grapalat" w:cs="Sylfaen"/>
                <w:lang w:val="hy-AM"/>
              </w:rPr>
            </w:pPr>
          </w:p>
          <w:p w14:paraId="6F17587D" w14:textId="77777777" w:rsidR="008F6C52" w:rsidRPr="005F1783" w:rsidRDefault="008F6C52" w:rsidP="006A6B01">
            <w:pPr>
              <w:suppressAutoHyphens/>
              <w:spacing w:after="0" w:line="240" w:lineRule="auto"/>
              <w:ind w:left="180" w:right="50" w:firstLine="561"/>
              <w:jc w:val="both"/>
              <w:rPr>
                <w:rFonts w:ascii="GHEA Grapalat" w:eastAsia="Calibri" w:hAnsi="GHEA Grapalat" w:cs="Sylfaen"/>
                <w:highlight w:val="yellow"/>
                <w:lang w:val="hy-AM"/>
              </w:rPr>
            </w:pPr>
            <w:r w:rsidRPr="005F1783">
              <w:rPr>
                <w:rFonts w:ascii="GHEA Grapalat" w:eastAsia="Calibri" w:hAnsi="GHEA Grapalat" w:cs="Sylfaen"/>
                <w:b/>
                <w:bCs/>
                <w:highlight w:val="yellow"/>
                <w:lang w:val="hy-AM"/>
              </w:rPr>
              <w:t>«Հայաստանի Հանրապետության կառավարության 2008 թվականի դեկտեմբերի  11-ի N 1465-Ն որոշման մեջ լրացում և փոփոխություններ կատարելու մասին» Կառավարության որոշման</w:t>
            </w:r>
            <w:r w:rsidRPr="005F1783">
              <w:rPr>
                <w:rFonts w:ascii="GHEA Grapalat" w:eastAsia="Calibri" w:hAnsi="GHEA Grapalat" w:cs="Sylfaen"/>
                <w:highlight w:val="yellow"/>
                <w:lang w:val="hy-AM"/>
              </w:rPr>
              <w:t xml:space="preserve"> նախագծի 1-ին կետի 3-րդ ենթակետում առաջարկում ենք «մարմինը» բառը փոխարինել «ծառայությունը» բառով։</w:t>
            </w:r>
          </w:p>
          <w:p w14:paraId="6DAA9CC2"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5F1783">
              <w:rPr>
                <w:rFonts w:ascii="GHEA Grapalat" w:eastAsia="Calibri" w:hAnsi="GHEA Grapalat" w:cs="Sylfaen"/>
                <w:highlight w:val="yellow"/>
                <w:lang w:val="hy-AM"/>
              </w:rPr>
              <w:t xml:space="preserve">Միաժամանակ, գործող որոշման վերնագրում և ամբողջ </w:t>
            </w:r>
            <w:r w:rsidRPr="005F1783">
              <w:rPr>
                <w:rFonts w:ascii="GHEA Grapalat" w:eastAsia="Calibri" w:hAnsi="GHEA Grapalat" w:cs="Sylfaen"/>
                <w:highlight w:val="yellow"/>
                <w:lang w:val="hy-AM"/>
              </w:rPr>
              <w:lastRenderedPageBreak/>
              <w:t>տեքստում առաջարկում ենք «անցակետերում» բառերը փոխարինել «անցման կետերում» բառերով։</w:t>
            </w:r>
          </w:p>
          <w:p w14:paraId="454CA74D"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p>
          <w:p w14:paraId="28BB134F"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78402D">
              <w:rPr>
                <w:rFonts w:ascii="GHEA Grapalat" w:eastAsia="Calibri" w:hAnsi="GHEA Grapalat" w:cs="Sylfaen"/>
                <w:b/>
                <w:bCs/>
                <w:lang w:val="hy-AM"/>
              </w:rPr>
              <w:t xml:space="preserve">«Հայաստանի Հանրապետության կառավարության 1998 թվականի դեկտեմբերի  25-ի N 821 որոշման մեջ փոփոխություններ կատարելու մասին» Կառավարության որոշման նախագծի վերաբերյալ </w:t>
            </w:r>
            <w:r w:rsidRPr="006A6B01">
              <w:rPr>
                <w:rFonts w:ascii="GHEA Grapalat" w:eastAsia="Calibri" w:hAnsi="GHEA Grapalat" w:cs="Sylfaen"/>
                <w:lang w:val="hy-AM"/>
              </w:rPr>
              <w:t>ներկայացվում են հետևյալ առաջարկությունները</w:t>
            </w:r>
            <w:r w:rsidRPr="006A6B01">
              <w:rPr>
                <w:rFonts w:ascii="Cambria Math" w:eastAsia="Calibri" w:hAnsi="Cambria Math" w:cs="Cambria Math"/>
                <w:lang w:val="hy-AM"/>
              </w:rPr>
              <w:t>․</w:t>
            </w:r>
          </w:p>
          <w:p w14:paraId="2BE08B7A"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 xml:space="preserve"> 1</w:t>
            </w:r>
            <w:r w:rsidRPr="006A6B01">
              <w:rPr>
                <w:rFonts w:ascii="Cambria Math" w:eastAsia="Calibri" w:hAnsi="Cambria Math" w:cs="Cambria Math"/>
                <w:lang w:val="hy-AM"/>
              </w:rPr>
              <w:t>․</w:t>
            </w:r>
            <w:r w:rsidRPr="006A6B01">
              <w:rPr>
                <w:rFonts w:ascii="GHEA Grapalat" w:eastAsia="Calibri" w:hAnsi="GHEA Grapalat" w:cs="Sylfaen"/>
                <w:lang w:val="hy-AM"/>
              </w:rPr>
              <w:t xml:space="preserve"> 1-ին կետի 1-ին ենթակետից հետո լրացնել հետևյալ բովանդակությամբ նոր ենթակետ</w:t>
            </w:r>
            <w:r w:rsidRPr="006A6B01">
              <w:rPr>
                <w:rFonts w:ascii="Cambria Math" w:eastAsia="Calibri" w:hAnsi="Cambria Math" w:cs="Cambria Math"/>
                <w:lang w:val="hy-AM"/>
              </w:rPr>
              <w:t>․</w:t>
            </w:r>
          </w:p>
          <w:p w14:paraId="60538FA0"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w:t>
            </w:r>
            <w:r w:rsidRPr="006A6B01">
              <w:rPr>
                <w:rFonts w:ascii="Cambria Math" w:eastAsia="Calibri" w:hAnsi="Cambria Math" w:cs="Cambria Math"/>
                <w:lang w:val="hy-AM"/>
              </w:rPr>
              <w:t>․․․</w:t>
            </w:r>
            <w:r w:rsidRPr="006A6B01">
              <w:rPr>
                <w:rFonts w:ascii="GHEA Grapalat" w:eastAsia="Calibri" w:hAnsi="GHEA Grapalat" w:cs="Sylfaen"/>
                <w:lang w:val="hy-AM"/>
              </w:rPr>
              <w:t>) Կանոնադրության 6-րդ կետի «ե» ենթակետում «սահմանային ծառայությունների» բառերը փոխարինել «ազգային անվտանգության մարմինների» բառերով</w:t>
            </w:r>
            <w:r w:rsidRPr="006A6B01">
              <w:rPr>
                <w:rFonts w:ascii="Cambria Math" w:eastAsia="Calibri" w:hAnsi="Cambria Math" w:cs="Cambria Math"/>
                <w:lang w:val="hy-AM"/>
              </w:rPr>
              <w:t>․</w:t>
            </w:r>
            <w:r w:rsidRPr="006A6B01">
              <w:rPr>
                <w:rFonts w:ascii="GHEA Grapalat" w:eastAsia="Calibri" w:hAnsi="GHEA Grapalat" w:cs="Sylfaen"/>
                <w:lang w:val="hy-AM"/>
              </w:rPr>
              <w:t>»։</w:t>
            </w:r>
          </w:p>
          <w:p w14:paraId="00B9D1D5" w14:textId="4FC2B0DA" w:rsidR="00012960" w:rsidRDefault="00012960" w:rsidP="006A6B01">
            <w:pPr>
              <w:suppressAutoHyphens/>
              <w:spacing w:after="0" w:line="240" w:lineRule="auto"/>
              <w:ind w:left="180" w:right="50" w:firstLine="561"/>
              <w:jc w:val="both"/>
              <w:rPr>
                <w:rFonts w:ascii="GHEA Grapalat" w:eastAsia="Calibri" w:hAnsi="GHEA Grapalat" w:cs="Sylfaen"/>
                <w:lang w:val="hy-AM"/>
              </w:rPr>
            </w:pPr>
          </w:p>
          <w:p w14:paraId="7B078524" w14:textId="77777777" w:rsidR="004D6EDF" w:rsidRPr="006A6B01" w:rsidRDefault="004D6EDF" w:rsidP="006A6B01">
            <w:pPr>
              <w:suppressAutoHyphens/>
              <w:spacing w:after="0" w:line="240" w:lineRule="auto"/>
              <w:ind w:left="180" w:right="50" w:firstLine="561"/>
              <w:jc w:val="both"/>
              <w:rPr>
                <w:rFonts w:ascii="GHEA Grapalat" w:eastAsia="Calibri" w:hAnsi="GHEA Grapalat" w:cs="Sylfaen"/>
                <w:lang w:val="hy-AM"/>
              </w:rPr>
            </w:pPr>
          </w:p>
          <w:p w14:paraId="73B390A6" w14:textId="77777777" w:rsidR="00012960" w:rsidRPr="006A6B01" w:rsidRDefault="00012960" w:rsidP="006A6B01">
            <w:pPr>
              <w:suppressAutoHyphens/>
              <w:spacing w:after="0" w:line="240" w:lineRule="auto"/>
              <w:ind w:left="180" w:right="50" w:firstLine="561"/>
              <w:jc w:val="both"/>
              <w:rPr>
                <w:rFonts w:ascii="GHEA Grapalat" w:eastAsia="Calibri" w:hAnsi="GHEA Grapalat" w:cs="Sylfaen"/>
                <w:lang w:val="hy-AM"/>
              </w:rPr>
            </w:pPr>
          </w:p>
          <w:p w14:paraId="4AC119F4"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6A6B01">
              <w:rPr>
                <w:rFonts w:ascii="GHEA Grapalat" w:eastAsia="Calibri" w:hAnsi="GHEA Grapalat" w:cs="Sylfaen"/>
                <w:lang w:val="hy-AM"/>
              </w:rPr>
              <w:t>2</w:t>
            </w:r>
            <w:r w:rsidRPr="006A6B01">
              <w:rPr>
                <w:rFonts w:ascii="Cambria Math" w:eastAsia="Calibri" w:hAnsi="Cambria Math" w:cs="Cambria Math"/>
                <w:lang w:val="hy-AM"/>
              </w:rPr>
              <w:t>․</w:t>
            </w:r>
            <w:r w:rsidRPr="006A6B01">
              <w:rPr>
                <w:rFonts w:ascii="GHEA Grapalat" w:eastAsia="Calibri" w:hAnsi="GHEA Grapalat" w:cs="Sylfaen"/>
                <w:lang w:val="hy-AM"/>
              </w:rPr>
              <w:t xml:space="preserve"> 2-րդ ենթակետով նոր խմբագրությամբ շարադրվող՝ Կանոնադրության 15</w:t>
            </w:r>
            <w:r w:rsidRPr="006A6B01">
              <w:rPr>
                <w:rFonts w:ascii="Cambria Math" w:eastAsia="Calibri" w:hAnsi="Cambria Math" w:cs="Cambria Math"/>
                <w:lang w:val="hy-AM"/>
              </w:rPr>
              <w:t>․</w:t>
            </w:r>
            <w:r w:rsidRPr="006A6B01">
              <w:rPr>
                <w:rFonts w:ascii="GHEA Grapalat" w:eastAsia="Calibri" w:hAnsi="GHEA Grapalat" w:cs="Sylfaen"/>
                <w:lang w:val="hy-AM"/>
              </w:rPr>
              <w:t xml:space="preserve">1 կետում «անցակետերում» բառը փոխարինել «անցման կետերում» բառերով։ </w:t>
            </w:r>
          </w:p>
          <w:p w14:paraId="6D0D8F5D" w14:textId="77777777" w:rsidR="00012960" w:rsidRPr="006A6B01" w:rsidRDefault="00012960" w:rsidP="006A6B01">
            <w:pPr>
              <w:suppressAutoHyphens/>
              <w:spacing w:after="0" w:line="240" w:lineRule="auto"/>
              <w:ind w:left="180" w:right="50" w:firstLine="561"/>
              <w:jc w:val="both"/>
              <w:rPr>
                <w:rFonts w:ascii="GHEA Grapalat" w:eastAsia="Calibri" w:hAnsi="GHEA Grapalat" w:cs="Sylfaen"/>
                <w:lang w:val="hy-AM"/>
              </w:rPr>
            </w:pPr>
          </w:p>
          <w:p w14:paraId="3C41C7F0" w14:textId="77777777" w:rsidR="00012960" w:rsidRPr="006A6B01" w:rsidRDefault="00012960" w:rsidP="006A6B01">
            <w:pPr>
              <w:suppressAutoHyphens/>
              <w:spacing w:after="0" w:line="240" w:lineRule="auto"/>
              <w:ind w:left="180" w:right="50" w:firstLine="561"/>
              <w:jc w:val="both"/>
              <w:rPr>
                <w:rFonts w:ascii="GHEA Grapalat" w:eastAsia="Calibri" w:hAnsi="GHEA Grapalat" w:cs="Sylfaen"/>
                <w:lang w:val="hy-AM"/>
              </w:rPr>
            </w:pPr>
          </w:p>
          <w:p w14:paraId="42A0246B" w14:textId="77777777" w:rsidR="00012960" w:rsidRPr="006A6B01" w:rsidRDefault="00012960" w:rsidP="006A6B01">
            <w:pPr>
              <w:suppressAutoHyphens/>
              <w:spacing w:after="0" w:line="240" w:lineRule="auto"/>
              <w:ind w:left="180" w:right="50" w:firstLine="561"/>
              <w:jc w:val="both"/>
              <w:rPr>
                <w:rFonts w:ascii="GHEA Grapalat" w:eastAsia="Calibri" w:hAnsi="GHEA Grapalat" w:cs="Sylfaen"/>
                <w:lang w:val="hy-AM"/>
              </w:rPr>
            </w:pPr>
          </w:p>
          <w:p w14:paraId="14A1FBBC" w14:textId="3846C83E" w:rsidR="008F6C52" w:rsidRPr="0078402D" w:rsidRDefault="008F6C52" w:rsidP="006A6B01">
            <w:pPr>
              <w:suppressAutoHyphens/>
              <w:spacing w:after="0" w:line="240" w:lineRule="auto"/>
              <w:ind w:left="180" w:right="50" w:firstLine="561"/>
              <w:jc w:val="both"/>
              <w:rPr>
                <w:rFonts w:ascii="GHEA Grapalat" w:eastAsia="Calibri" w:hAnsi="GHEA Grapalat" w:cs="Sylfaen"/>
                <w:b/>
                <w:bCs/>
                <w:lang w:val="hy-AM"/>
              </w:rPr>
            </w:pPr>
            <w:r w:rsidRPr="0078402D">
              <w:rPr>
                <w:rFonts w:ascii="GHEA Grapalat" w:eastAsia="Calibri" w:hAnsi="GHEA Grapalat" w:cs="Sylfaen"/>
                <w:b/>
                <w:bCs/>
                <w:lang w:val="hy-AM"/>
              </w:rPr>
              <w:t>«Սահմանային այլ վերահսկողություն կամ հսկողություն իրականացնելու նպատակով պետական սահմանի անցման կետերում այլ պետական մարմինների ժամանակավորապես տեղակայման կարգը, կարգը, ժամկետները և առանձին դեպքերը սահմանելու մասին» և «Հայաստանի Հանրապետության կառավարության 1998 թվականի մարտի 24-ի N 200 որոշումն ուժը կորցրած ճանաչելու մասին» Կառավարության որոշումների նախագծերի վերաբերյալ առաջարկություններ չկան։</w:t>
            </w:r>
          </w:p>
          <w:p w14:paraId="0E7CC446" w14:textId="77777777" w:rsidR="004D6EDF" w:rsidRPr="006A6B01" w:rsidRDefault="004D6EDF" w:rsidP="006A6B01">
            <w:pPr>
              <w:suppressAutoHyphens/>
              <w:spacing w:after="0" w:line="240" w:lineRule="auto"/>
              <w:ind w:left="180" w:right="50" w:firstLine="561"/>
              <w:jc w:val="both"/>
              <w:rPr>
                <w:rFonts w:ascii="GHEA Grapalat" w:eastAsia="Calibri" w:hAnsi="GHEA Grapalat" w:cs="Sylfaen"/>
                <w:lang w:val="hy-AM"/>
              </w:rPr>
            </w:pPr>
          </w:p>
          <w:p w14:paraId="25430D20" w14:textId="77777777" w:rsidR="008F6C52" w:rsidRPr="006A6B01" w:rsidRDefault="008F6C52" w:rsidP="006A6B01">
            <w:pPr>
              <w:suppressAutoHyphens/>
              <w:spacing w:after="0" w:line="240" w:lineRule="auto"/>
              <w:ind w:left="180" w:right="50" w:firstLine="561"/>
              <w:jc w:val="both"/>
              <w:rPr>
                <w:rFonts w:ascii="GHEA Grapalat" w:eastAsia="Calibri" w:hAnsi="GHEA Grapalat" w:cs="Sylfaen"/>
                <w:lang w:val="hy-AM"/>
              </w:rPr>
            </w:pPr>
            <w:r w:rsidRPr="004C2005">
              <w:rPr>
                <w:rFonts w:ascii="GHEA Grapalat" w:eastAsia="Calibri" w:hAnsi="GHEA Grapalat" w:cs="Sylfaen"/>
                <w:highlight w:val="yellow"/>
                <w:lang w:val="hy-AM"/>
              </w:rPr>
              <w:lastRenderedPageBreak/>
              <w:t>Միաժամանակ, առաջարկում ենք նախագծերի փաթեթում ներառված բոլոր որոշումների ուժի մեջ մտնելու համար նախատեսված ժամկետները համապատասխանեցնել միմյանց։</w:t>
            </w:r>
          </w:p>
          <w:p w14:paraId="50B5B5C5" w14:textId="77777777" w:rsidR="004D6EDF" w:rsidRDefault="004D6EDF" w:rsidP="006A6B01">
            <w:pPr>
              <w:suppressAutoHyphens/>
              <w:spacing w:after="0" w:line="240" w:lineRule="auto"/>
              <w:ind w:left="180" w:right="50" w:firstLine="561"/>
              <w:jc w:val="both"/>
              <w:rPr>
                <w:rFonts w:ascii="GHEA Grapalat" w:eastAsia="Calibri" w:hAnsi="GHEA Grapalat" w:cs="Sylfaen"/>
                <w:lang w:val="hy-AM"/>
              </w:rPr>
            </w:pPr>
          </w:p>
          <w:p w14:paraId="185B5673" w14:textId="06BB0B86" w:rsidR="00BF62CE" w:rsidRPr="006A6B01" w:rsidRDefault="008F6C52" w:rsidP="006A6B01">
            <w:pPr>
              <w:suppressAutoHyphens/>
              <w:spacing w:after="0" w:line="240" w:lineRule="auto"/>
              <w:ind w:left="180" w:right="50" w:firstLine="561"/>
              <w:jc w:val="both"/>
              <w:rPr>
                <w:rFonts w:ascii="GHEA Grapalat" w:eastAsia="Times New Roman" w:hAnsi="GHEA Grapalat" w:cs="Times New Roman"/>
                <w:color w:val="000000"/>
                <w:lang w:val="hy-AM"/>
              </w:rPr>
            </w:pPr>
            <w:r w:rsidRPr="006A6B01">
              <w:rPr>
                <w:rFonts w:ascii="GHEA Grapalat" w:eastAsia="Calibri" w:hAnsi="GHEA Grapalat" w:cs="Sylfaen"/>
                <w:lang w:val="hy-AM"/>
              </w:rPr>
              <w:t xml:space="preserve">Բացի այդ, անհրաժեշտ է նկատի ունենալ այն հանգամանքը, որ ՀՀ պետական սահմանի անցման կետերում ՍԷԿՏ համակարգով սահմանային գրանցումներ կատարող սահմանապահ զորքերի համապատասխան աշխատակիցները ՀՀ մուտքի վիզաներ տրամադրելու և ՀՀ ոստիկանության տեղեկատվական համակարգերից միաժամանակյա օգտվելու համապատասխան ուսուցում չեն անցել։ Նշված որոշումներն ուժի մեջ մտնելուց հետո </w:t>
            </w:r>
            <w:r w:rsidRPr="00B207DA">
              <w:rPr>
                <w:rFonts w:ascii="GHEA Grapalat" w:eastAsia="Calibri" w:hAnsi="GHEA Grapalat" w:cs="Sylfaen"/>
                <w:lang w:val="hy-AM"/>
              </w:rPr>
              <w:t>անհրաժեշտ կլինի ՀՀ պետական սահմանի անցման կետերի սահմանային գրանցման բոլոր աշխատատեղերը համալրել տպիչ սարքերով՝ ՀՀ մուտքի վիզաներ տպելու համար (ներկայումս ՀՀ պետական սահմանի անցման կետերը համալրված են մոտ 27% չափով՝ ԱՎՎ աշխատատեղերի քանակով), ինչպես նաև ձեռք բերել պաշտպանված կապուղիներ և սահմանային վերահսկողության իրականացման համար ապահովել հասանելիություն ՀՀ ոստիկանության տեղեկատվական համակարգերին։</w:t>
            </w:r>
          </w:p>
        </w:tc>
        <w:tc>
          <w:tcPr>
            <w:tcW w:w="6724" w:type="dxa"/>
            <w:gridSpan w:val="5"/>
            <w:tcBorders>
              <w:top w:val="outset" w:sz="6" w:space="0" w:color="auto"/>
              <w:left w:val="outset" w:sz="6" w:space="0" w:color="auto"/>
              <w:bottom w:val="outset" w:sz="6" w:space="0" w:color="auto"/>
              <w:right w:val="outset" w:sz="6" w:space="0" w:color="auto"/>
            </w:tcBorders>
            <w:shd w:val="clear" w:color="auto" w:fill="FFFFFF"/>
          </w:tcPr>
          <w:p w14:paraId="03103ABF"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0AA5102"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40F2863B"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3314615F"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FE84E7B"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7E179DC5"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6B0C8DA4"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5BA2CF2D"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0FF2E245"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73DF1A46"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50FFEBE3"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05093212"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4CD27E68"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42483984"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67D35FB5"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330B8C07"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5D07CA3F"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0EE6CDB3"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476DF457"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60437CCE"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1817C474"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62D852E8"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1FF17409"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0CFD4A60"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6C1AF4D4"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612F4C72"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6E948CC0"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53E88BB3"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1B4425E0"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06DBFAB"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D5ECCED"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8E876B7"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791F236B"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3A9EB103"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74F9A4B7"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830FE83"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7AA0AF25"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016C0A31"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8CFB512"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43624104"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2B6514C1" w14:textId="77777777" w:rsidR="000B46AA" w:rsidRPr="006A6B01" w:rsidRDefault="000B46AA" w:rsidP="006A6B01">
            <w:pPr>
              <w:spacing w:after="0" w:line="240" w:lineRule="auto"/>
              <w:jc w:val="center"/>
              <w:rPr>
                <w:rFonts w:ascii="GHEA Grapalat" w:eastAsia="Times New Roman" w:hAnsi="GHEA Grapalat" w:cs="Times New Roman"/>
                <w:b/>
                <w:lang w:val="hy-AM"/>
              </w:rPr>
            </w:pPr>
          </w:p>
          <w:p w14:paraId="5FD9E742" w14:textId="77777777" w:rsidR="000B46AA" w:rsidRPr="006A6B01" w:rsidRDefault="000B46AA" w:rsidP="006A6B01">
            <w:pPr>
              <w:spacing w:after="0" w:line="240" w:lineRule="auto"/>
              <w:rPr>
                <w:rFonts w:ascii="GHEA Grapalat" w:eastAsia="Times New Roman" w:hAnsi="GHEA Grapalat" w:cs="Times New Roman"/>
                <w:b/>
                <w:lang w:val="hy-AM"/>
              </w:rPr>
            </w:pPr>
          </w:p>
          <w:p w14:paraId="4589C331" w14:textId="0AEA4797" w:rsidR="000B46AA" w:rsidRDefault="000B46AA" w:rsidP="006A6B01">
            <w:pPr>
              <w:spacing w:after="0" w:line="240" w:lineRule="auto"/>
              <w:jc w:val="center"/>
              <w:rPr>
                <w:rFonts w:ascii="GHEA Grapalat" w:eastAsia="Times New Roman" w:hAnsi="GHEA Grapalat" w:cs="Times New Roman"/>
                <w:b/>
                <w:lang w:val="hy-AM"/>
              </w:rPr>
            </w:pPr>
          </w:p>
          <w:p w14:paraId="58C92CF8" w14:textId="38CEFA04" w:rsidR="00ED1133" w:rsidRDefault="00ED1133" w:rsidP="006A6B01">
            <w:pPr>
              <w:spacing w:after="0" w:line="240" w:lineRule="auto"/>
              <w:jc w:val="center"/>
              <w:rPr>
                <w:rFonts w:ascii="GHEA Grapalat" w:eastAsia="Times New Roman" w:hAnsi="GHEA Grapalat" w:cs="Times New Roman"/>
                <w:b/>
                <w:lang w:val="hy-AM"/>
              </w:rPr>
            </w:pPr>
          </w:p>
          <w:p w14:paraId="775A2FB6" w14:textId="59E5452A" w:rsidR="00ED1133" w:rsidRDefault="00ED1133" w:rsidP="006A6B01">
            <w:pPr>
              <w:spacing w:after="0" w:line="240" w:lineRule="auto"/>
              <w:jc w:val="center"/>
              <w:rPr>
                <w:rFonts w:ascii="GHEA Grapalat" w:eastAsia="Times New Roman" w:hAnsi="GHEA Grapalat" w:cs="Times New Roman"/>
                <w:b/>
                <w:lang w:val="hy-AM"/>
              </w:rPr>
            </w:pPr>
          </w:p>
          <w:p w14:paraId="4B9B3366" w14:textId="1C0FB36A" w:rsidR="00ED1133" w:rsidRDefault="00ED1133" w:rsidP="006A6B01">
            <w:pPr>
              <w:spacing w:after="0" w:line="240" w:lineRule="auto"/>
              <w:jc w:val="center"/>
              <w:rPr>
                <w:rFonts w:ascii="GHEA Grapalat" w:eastAsia="Times New Roman" w:hAnsi="GHEA Grapalat" w:cs="Times New Roman"/>
                <w:b/>
                <w:lang w:val="hy-AM"/>
              </w:rPr>
            </w:pPr>
          </w:p>
          <w:p w14:paraId="5111FE13" w14:textId="77777777" w:rsidR="00632E2E" w:rsidRPr="006A6B01" w:rsidRDefault="000B46AA"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3A4CFF7C" w14:textId="77777777" w:rsidR="000B46AA" w:rsidRPr="006A6B01" w:rsidRDefault="000B46AA" w:rsidP="006A6B01">
            <w:pPr>
              <w:spacing w:after="0" w:line="240" w:lineRule="auto"/>
              <w:ind w:left="100" w:right="30"/>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3-րդ ենթակետը հանվել է:</w:t>
            </w:r>
          </w:p>
          <w:p w14:paraId="36F2170F" w14:textId="77777777" w:rsidR="000B46AA" w:rsidRPr="006A6B01" w:rsidRDefault="000B46AA" w:rsidP="006A6B01">
            <w:pPr>
              <w:spacing w:after="0" w:line="240" w:lineRule="auto"/>
              <w:ind w:left="100" w:right="30"/>
              <w:jc w:val="center"/>
              <w:rPr>
                <w:rFonts w:ascii="GHEA Grapalat" w:eastAsia="Times New Roman" w:hAnsi="GHEA Grapalat" w:cs="Times New Roman"/>
                <w:b/>
                <w:lang w:val="hy-AM"/>
              </w:rPr>
            </w:pPr>
          </w:p>
          <w:p w14:paraId="006B5A38"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3170B990" w14:textId="77777777" w:rsidR="000B46AA" w:rsidRPr="006A6B01" w:rsidRDefault="000B46AA"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4C8B8B06" w14:textId="77777777" w:rsidR="000B46AA" w:rsidRPr="006A6B01" w:rsidRDefault="000B46AA" w:rsidP="006A6B01">
            <w:pPr>
              <w:spacing w:after="0" w:line="240" w:lineRule="auto"/>
              <w:ind w:left="100" w:right="30"/>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4-րդ ենթակետը խմբագրվել է:</w:t>
            </w:r>
          </w:p>
          <w:p w14:paraId="206155FD"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512C7CD0"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32BD105B" w14:textId="77777777" w:rsidR="004B2C55" w:rsidRPr="006A6B01" w:rsidRDefault="004B2C55" w:rsidP="006A6B01">
            <w:pPr>
              <w:spacing w:after="0" w:line="240" w:lineRule="auto"/>
              <w:ind w:left="100" w:right="30"/>
              <w:rPr>
                <w:rFonts w:ascii="GHEA Grapalat" w:eastAsia="Times New Roman" w:hAnsi="GHEA Grapalat" w:cs="Times New Roman"/>
                <w:b/>
                <w:lang w:val="hy-AM"/>
              </w:rPr>
            </w:pPr>
          </w:p>
          <w:p w14:paraId="1A292FE7" w14:textId="77777777" w:rsidR="000B46AA" w:rsidRPr="006A6B01" w:rsidRDefault="000B46AA"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391F7747" w14:textId="77777777" w:rsidR="000B46AA" w:rsidRPr="006A6B01" w:rsidRDefault="000B46AA" w:rsidP="006A6B01">
            <w:pPr>
              <w:spacing w:after="0" w:line="240" w:lineRule="auto"/>
              <w:ind w:left="100" w:right="30"/>
              <w:jc w:val="both"/>
              <w:rPr>
                <w:rFonts w:ascii="GHEA Grapalat" w:eastAsia="Times New Roman" w:hAnsi="GHEA Grapalat" w:cs="GHEA Grapalat"/>
                <w:lang w:val="hy-AM"/>
              </w:rPr>
            </w:pPr>
            <w:r w:rsidRPr="006A6B01">
              <w:rPr>
                <w:rFonts w:ascii="GHEA Grapalat" w:eastAsia="Times New Roman" w:hAnsi="GHEA Grapalat" w:cs="Times New Roman"/>
                <w:lang w:val="hy-AM"/>
              </w:rPr>
              <w:t xml:space="preserve">   Նախագծի 4-րդ ենթակետով լրացվող նոր՝ 4</w:t>
            </w:r>
            <w:r w:rsidRPr="006A6B01">
              <w:rPr>
                <w:rFonts w:ascii="Cambria Math" w:eastAsia="MS Mincho" w:hAnsi="Cambria Math" w:cs="Cambria Math"/>
                <w:lang w:val="hy-AM"/>
              </w:rPr>
              <w:t>․</w:t>
            </w:r>
            <w:r w:rsidRPr="006A6B01">
              <w:rPr>
                <w:rFonts w:ascii="GHEA Grapalat" w:eastAsia="Times New Roman" w:hAnsi="GHEA Grapalat" w:cs="Times New Roman"/>
                <w:lang w:val="hy-AM"/>
              </w:rPr>
              <w:t>2-</w:t>
            </w:r>
            <w:r w:rsidRPr="006A6B01">
              <w:rPr>
                <w:rFonts w:ascii="GHEA Grapalat" w:eastAsia="Times New Roman" w:hAnsi="GHEA Grapalat" w:cs="GHEA Grapalat"/>
                <w:lang w:val="hy-AM"/>
              </w:rPr>
              <w:t>րդ</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կետում</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«օդային</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տարածքը</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հատելու</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դեպքերի»</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բառերը</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փոխարիվնել</w:t>
            </w:r>
            <w:r w:rsidRPr="006A6B01">
              <w:rPr>
                <w:rFonts w:ascii="GHEA Grapalat" w:eastAsia="Times New Roman" w:hAnsi="GHEA Grapalat" w:cs="Times New Roman"/>
                <w:lang w:val="hy-AM"/>
              </w:rPr>
              <w:t xml:space="preserve"> են </w:t>
            </w:r>
            <w:r w:rsidRPr="006A6B01">
              <w:rPr>
                <w:rFonts w:ascii="GHEA Grapalat" w:eastAsia="Times New Roman" w:hAnsi="GHEA Grapalat" w:cs="GHEA Grapalat"/>
                <w:lang w:val="hy-AM"/>
              </w:rPr>
              <w:t>«օդանավակայաններում</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գտնվող</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սահմանապահ</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զորքերի</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հսկիչ</w:t>
            </w:r>
            <w:r w:rsidRPr="006A6B01">
              <w:rPr>
                <w:rFonts w:ascii="GHEA Grapalat" w:eastAsia="Times New Roman" w:hAnsi="GHEA Grapalat" w:cs="Times New Roman"/>
                <w:lang w:val="hy-AM"/>
              </w:rPr>
              <w:t>-</w:t>
            </w:r>
            <w:r w:rsidRPr="006A6B01">
              <w:rPr>
                <w:rFonts w:ascii="GHEA Grapalat" w:eastAsia="Times New Roman" w:hAnsi="GHEA Grapalat" w:cs="GHEA Grapalat"/>
                <w:lang w:val="hy-AM"/>
              </w:rPr>
              <w:t>անցագրային</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կետերի»</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բառերով։</w:t>
            </w:r>
          </w:p>
          <w:p w14:paraId="072FA7C7"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58ED916D" w14:textId="77777777" w:rsidR="00ED1133" w:rsidRDefault="00ED1133" w:rsidP="006A6B01">
            <w:pPr>
              <w:spacing w:after="0" w:line="240" w:lineRule="auto"/>
              <w:ind w:left="100" w:right="30"/>
              <w:jc w:val="center"/>
              <w:rPr>
                <w:rFonts w:ascii="GHEA Grapalat" w:eastAsia="Times New Roman" w:hAnsi="GHEA Grapalat" w:cs="Times New Roman"/>
                <w:b/>
                <w:lang w:val="hy-AM"/>
              </w:rPr>
            </w:pPr>
          </w:p>
          <w:p w14:paraId="65856C3B" w14:textId="77777777" w:rsidR="00ED1133" w:rsidRDefault="00ED1133" w:rsidP="006A6B01">
            <w:pPr>
              <w:spacing w:after="0" w:line="240" w:lineRule="auto"/>
              <w:ind w:left="100" w:right="30"/>
              <w:jc w:val="center"/>
              <w:rPr>
                <w:rFonts w:ascii="GHEA Grapalat" w:eastAsia="Times New Roman" w:hAnsi="GHEA Grapalat" w:cs="Times New Roman"/>
                <w:b/>
                <w:lang w:val="hy-AM"/>
              </w:rPr>
            </w:pPr>
          </w:p>
          <w:p w14:paraId="4A442D9F" w14:textId="0BDE2D88" w:rsidR="000B46AA" w:rsidRPr="006A6B01" w:rsidRDefault="000B46AA"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34970CAC" w14:textId="77777777" w:rsidR="000B46AA" w:rsidRPr="006A6B01" w:rsidRDefault="000B46AA" w:rsidP="006A6B01">
            <w:pPr>
              <w:spacing w:after="0" w:line="240" w:lineRule="auto"/>
              <w:ind w:left="100" w:right="30"/>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5-րդ ենթակետը հանվել է:</w:t>
            </w:r>
          </w:p>
          <w:p w14:paraId="21CDE925" w14:textId="77777777" w:rsidR="000B46AA" w:rsidRPr="006A6B01" w:rsidRDefault="000B46AA" w:rsidP="006A6B01">
            <w:pPr>
              <w:spacing w:after="0" w:line="240" w:lineRule="auto"/>
              <w:ind w:left="100" w:right="30"/>
              <w:jc w:val="both"/>
              <w:rPr>
                <w:rFonts w:ascii="GHEA Grapalat" w:eastAsia="Times New Roman" w:hAnsi="GHEA Grapalat" w:cs="GHEA Grapalat"/>
                <w:lang w:val="hy-AM"/>
              </w:rPr>
            </w:pPr>
          </w:p>
          <w:p w14:paraId="7375EEEE"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0E5C0D09"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7C6CCD62"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751034DD"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09C903B1"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7F9F4516"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1C2A4824"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1D1E5D54"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30EF2799"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61CEE861"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p>
          <w:p w14:paraId="59B5BC3C" w14:textId="312D77F2" w:rsidR="008D7F68" w:rsidRDefault="008D7F68" w:rsidP="006A6B01">
            <w:pPr>
              <w:spacing w:after="0" w:line="240" w:lineRule="auto"/>
              <w:ind w:left="100" w:right="30"/>
              <w:jc w:val="center"/>
              <w:rPr>
                <w:rFonts w:ascii="GHEA Grapalat" w:eastAsia="Times New Roman" w:hAnsi="GHEA Grapalat" w:cs="Times New Roman"/>
                <w:b/>
                <w:lang w:val="hy-AM"/>
              </w:rPr>
            </w:pPr>
          </w:p>
          <w:p w14:paraId="385F4DAA" w14:textId="3B3348ED" w:rsidR="00ED1133" w:rsidRDefault="00ED1133" w:rsidP="006A6B01">
            <w:pPr>
              <w:spacing w:after="0" w:line="240" w:lineRule="auto"/>
              <w:ind w:left="100" w:right="30"/>
              <w:jc w:val="center"/>
              <w:rPr>
                <w:rFonts w:ascii="GHEA Grapalat" w:eastAsia="Times New Roman" w:hAnsi="GHEA Grapalat" w:cs="Times New Roman"/>
                <w:b/>
                <w:lang w:val="hy-AM"/>
              </w:rPr>
            </w:pPr>
          </w:p>
          <w:p w14:paraId="39818197" w14:textId="77777777" w:rsidR="00ED1133" w:rsidRPr="006A6B01" w:rsidRDefault="00ED1133" w:rsidP="006A6B01">
            <w:pPr>
              <w:spacing w:after="0" w:line="240" w:lineRule="auto"/>
              <w:ind w:left="100" w:right="30"/>
              <w:jc w:val="center"/>
              <w:rPr>
                <w:rFonts w:ascii="GHEA Grapalat" w:eastAsia="Times New Roman" w:hAnsi="GHEA Grapalat" w:cs="Times New Roman"/>
                <w:b/>
                <w:lang w:val="hy-AM"/>
              </w:rPr>
            </w:pPr>
          </w:p>
          <w:p w14:paraId="2C033253"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11AE5C8B" w14:textId="77777777" w:rsidR="008D7F68" w:rsidRPr="006A6B01" w:rsidRDefault="008D7F68"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6920F16C" w14:textId="77777777" w:rsidR="008D7F68" w:rsidRPr="006A6B01" w:rsidRDefault="008D7F68"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w:t>
            </w:r>
            <w:r w:rsidR="000A661C" w:rsidRPr="006A6B01">
              <w:rPr>
                <w:rFonts w:ascii="GHEA Grapalat" w:eastAsia="Times New Roman" w:hAnsi="GHEA Grapalat" w:cs="Times New Roman"/>
                <w:lang w:val="hy-AM"/>
              </w:rPr>
              <w:t>6-րդ ենթակետով լրացվող նոր՝ 6</w:t>
            </w:r>
            <w:r w:rsidR="000A661C" w:rsidRPr="006A6B01">
              <w:rPr>
                <w:rFonts w:ascii="Cambria Math" w:eastAsia="MS Mincho" w:hAnsi="Cambria Math" w:cs="Cambria Math"/>
                <w:lang w:val="hy-AM"/>
              </w:rPr>
              <w:t>․</w:t>
            </w:r>
            <w:r w:rsidR="000A661C" w:rsidRPr="006A6B01">
              <w:rPr>
                <w:rFonts w:ascii="GHEA Grapalat" w:eastAsia="Times New Roman" w:hAnsi="GHEA Grapalat" w:cs="Times New Roman"/>
                <w:lang w:val="hy-AM"/>
              </w:rPr>
              <w:t>1-</w:t>
            </w:r>
            <w:r w:rsidR="000A661C" w:rsidRPr="006A6B01">
              <w:rPr>
                <w:rFonts w:ascii="GHEA Grapalat" w:eastAsia="Times New Roman" w:hAnsi="GHEA Grapalat" w:cs="GHEA Grapalat"/>
                <w:lang w:val="hy-AM"/>
              </w:rPr>
              <w:t>ին</w:t>
            </w:r>
            <w:r w:rsidR="000A661C" w:rsidRPr="006A6B01">
              <w:rPr>
                <w:rFonts w:ascii="GHEA Grapalat" w:eastAsia="Times New Roman" w:hAnsi="GHEA Grapalat" w:cs="Times New Roman"/>
                <w:lang w:val="hy-AM"/>
              </w:rPr>
              <w:t xml:space="preserve"> </w:t>
            </w:r>
            <w:r w:rsidR="000A661C" w:rsidRPr="006A6B01">
              <w:rPr>
                <w:rFonts w:ascii="GHEA Grapalat" w:eastAsia="Times New Roman" w:hAnsi="GHEA Grapalat" w:cs="GHEA Grapalat"/>
                <w:lang w:val="hy-AM"/>
              </w:rPr>
              <w:t>կետից</w:t>
            </w:r>
            <w:r w:rsidR="000A661C" w:rsidRPr="006A6B01">
              <w:rPr>
                <w:rFonts w:ascii="GHEA Grapalat" w:eastAsia="Times New Roman" w:hAnsi="GHEA Grapalat" w:cs="Times New Roman"/>
                <w:lang w:val="hy-AM"/>
              </w:rPr>
              <w:t xml:space="preserve"> </w:t>
            </w:r>
            <w:r w:rsidR="000A661C" w:rsidRPr="006A6B01">
              <w:rPr>
                <w:rFonts w:ascii="GHEA Grapalat" w:eastAsia="Times New Roman" w:hAnsi="GHEA Grapalat" w:cs="GHEA Grapalat"/>
                <w:lang w:val="hy-AM"/>
              </w:rPr>
              <w:t>«</w:t>
            </w:r>
            <w:r w:rsidR="000A661C" w:rsidRPr="006A6B01">
              <w:rPr>
                <w:rFonts w:ascii="GHEA Grapalat" w:eastAsia="Times New Roman" w:hAnsi="GHEA Grapalat" w:cs="Times New Roman"/>
                <w:lang w:val="hy-AM"/>
              </w:rPr>
              <w:t xml:space="preserve">, </w:t>
            </w:r>
            <w:r w:rsidR="000A661C" w:rsidRPr="006A6B01">
              <w:rPr>
                <w:rFonts w:ascii="GHEA Grapalat" w:eastAsia="Times New Roman" w:hAnsi="GHEA Grapalat" w:cs="GHEA Grapalat"/>
                <w:lang w:val="hy-AM"/>
              </w:rPr>
              <w:t>բացառությամբ</w:t>
            </w:r>
            <w:r w:rsidR="000A661C" w:rsidRPr="006A6B01">
              <w:rPr>
                <w:rFonts w:ascii="GHEA Grapalat" w:eastAsia="Times New Roman" w:hAnsi="GHEA Grapalat" w:cs="Times New Roman"/>
                <w:lang w:val="hy-AM"/>
              </w:rPr>
              <w:t xml:space="preserve"> </w:t>
            </w:r>
            <w:r w:rsidR="000A661C" w:rsidRPr="006A6B01">
              <w:rPr>
                <w:rFonts w:ascii="GHEA Grapalat" w:eastAsia="Times New Roman" w:hAnsi="GHEA Grapalat" w:cs="GHEA Grapalat"/>
                <w:lang w:val="hy-AM"/>
              </w:rPr>
              <w:t>օդանավակայաններում</w:t>
            </w:r>
            <w:r w:rsidR="000A661C" w:rsidRPr="006A6B01">
              <w:rPr>
                <w:rFonts w:ascii="GHEA Grapalat" w:eastAsia="Times New Roman" w:hAnsi="GHEA Grapalat" w:cs="Times New Roman"/>
                <w:lang w:val="hy-AM"/>
              </w:rPr>
              <w:t xml:space="preserve"> </w:t>
            </w:r>
            <w:r w:rsidR="000A661C" w:rsidRPr="006A6B01">
              <w:rPr>
                <w:rFonts w:ascii="GHEA Grapalat" w:eastAsia="Times New Roman" w:hAnsi="GHEA Grapalat" w:cs="GHEA Grapalat"/>
                <w:lang w:val="hy-AM"/>
              </w:rPr>
              <w:t>գտնվող</w:t>
            </w:r>
            <w:r w:rsidR="000A661C" w:rsidRPr="006A6B01">
              <w:rPr>
                <w:rFonts w:ascii="GHEA Grapalat" w:eastAsia="Times New Roman" w:hAnsi="GHEA Grapalat" w:cs="Times New Roman"/>
                <w:lang w:val="hy-AM"/>
              </w:rPr>
              <w:t xml:space="preserve"> </w:t>
            </w:r>
            <w:r w:rsidR="000A661C" w:rsidRPr="006A6B01">
              <w:rPr>
                <w:rFonts w:ascii="GHEA Grapalat" w:eastAsia="Times New Roman" w:hAnsi="GHEA Grapalat" w:cs="GHEA Grapalat"/>
                <w:lang w:val="hy-AM"/>
              </w:rPr>
              <w:t>ա</w:t>
            </w:r>
            <w:r w:rsidR="000A661C" w:rsidRPr="006A6B01">
              <w:rPr>
                <w:rFonts w:ascii="GHEA Grapalat" w:eastAsia="Times New Roman" w:hAnsi="GHEA Grapalat" w:cs="Times New Roman"/>
                <w:lang w:val="hy-AM"/>
              </w:rPr>
              <w:t>նցման կետերի,» բառերը հանվել են:</w:t>
            </w:r>
          </w:p>
          <w:p w14:paraId="2FDAAD87" w14:textId="77777777" w:rsidR="004B2C55" w:rsidRPr="006A6B01" w:rsidRDefault="004B2C55" w:rsidP="006A6B01">
            <w:pPr>
              <w:spacing w:after="0" w:line="240" w:lineRule="auto"/>
              <w:ind w:left="100" w:right="30"/>
              <w:rPr>
                <w:rFonts w:ascii="GHEA Grapalat" w:eastAsia="Times New Roman" w:hAnsi="GHEA Grapalat" w:cs="Times New Roman"/>
                <w:b/>
                <w:lang w:val="hy-AM"/>
              </w:rPr>
            </w:pPr>
          </w:p>
          <w:p w14:paraId="733FE018" w14:textId="77777777" w:rsidR="00004FC8" w:rsidRPr="006A6B01" w:rsidRDefault="00004FC8" w:rsidP="006A6B01">
            <w:pPr>
              <w:spacing w:after="0" w:line="240" w:lineRule="auto"/>
              <w:ind w:left="100" w:right="30"/>
              <w:rPr>
                <w:rFonts w:ascii="GHEA Grapalat" w:eastAsia="Times New Roman" w:hAnsi="GHEA Grapalat" w:cs="Times New Roman"/>
                <w:b/>
                <w:lang w:val="hy-AM"/>
              </w:rPr>
            </w:pPr>
          </w:p>
          <w:p w14:paraId="7484E091" w14:textId="77777777" w:rsidR="000A661C" w:rsidRPr="006A6B01" w:rsidRDefault="000A661C"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Չի ընդունվել</w:t>
            </w:r>
          </w:p>
          <w:p w14:paraId="28A81197" w14:textId="77777777" w:rsidR="00A07C6E" w:rsidRPr="006A6B01" w:rsidRDefault="000A661C"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6-րդ ենթակետով լրացվող նոր՝ 6</w:t>
            </w:r>
            <w:r w:rsidRPr="006A6B01">
              <w:rPr>
                <w:rFonts w:ascii="Cambria Math" w:eastAsia="MS Mincho" w:hAnsi="Cambria Math" w:cs="Cambria Math"/>
                <w:lang w:val="hy-AM"/>
              </w:rPr>
              <w:t>․</w:t>
            </w:r>
            <w:r w:rsidRPr="006A6B01">
              <w:rPr>
                <w:rFonts w:ascii="GHEA Grapalat" w:eastAsia="Times New Roman" w:hAnsi="GHEA Grapalat" w:cs="Times New Roman"/>
                <w:lang w:val="hy-AM"/>
              </w:rPr>
              <w:t>1-ին կետում «հատուկ նշում» եզրույթը նախատեսված է Օտարերկացիների մասին ՀՀ օրենքի 7-րդ հոդվածի 2-րդ մասում:</w:t>
            </w:r>
          </w:p>
          <w:p w14:paraId="52B78B85"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667059F6" w14:textId="77777777" w:rsidR="00581806" w:rsidRPr="006A6B01" w:rsidRDefault="00581806" w:rsidP="006A6B01">
            <w:pPr>
              <w:spacing w:after="0" w:line="240" w:lineRule="auto"/>
              <w:ind w:left="100" w:right="30"/>
              <w:jc w:val="center"/>
              <w:rPr>
                <w:rFonts w:ascii="GHEA Grapalat" w:eastAsia="Times New Roman" w:hAnsi="GHEA Grapalat" w:cs="Times New Roman"/>
                <w:b/>
                <w:lang w:val="hy-AM"/>
              </w:rPr>
            </w:pPr>
          </w:p>
          <w:p w14:paraId="7F381ABD" w14:textId="77777777" w:rsidR="00DF7615" w:rsidRPr="006A6B01" w:rsidRDefault="00DF7615" w:rsidP="006A6B01">
            <w:pPr>
              <w:spacing w:after="0" w:line="240" w:lineRule="auto"/>
              <w:ind w:left="100" w:right="30"/>
              <w:jc w:val="center"/>
              <w:rPr>
                <w:rFonts w:ascii="GHEA Grapalat" w:eastAsia="Times New Roman" w:hAnsi="GHEA Grapalat" w:cs="Times New Roman"/>
                <w:b/>
                <w:lang w:val="hy-AM"/>
              </w:rPr>
            </w:pPr>
          </w:p>
          <w:p w14:paraId="2666C5D7" w14:textId="77777777" w:rsidR="00A07C6E" w:rsidRPr="006A6B01" w:rsidRDefault="00581806"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Չի ընդունվել</w:t>
            </w:r>
          </w:p>
          <w:p w14:paraId="4FC08246" w14:textId="77777777" w:rsidR="00581806" w:rsidRPr="006A6B01" w:rsidRDefault="00581806" w:rsidP="006A6B01">
            <w:pPr>
              <w:spacing w:after="0" w:line="240" w:lineRule="auto"/>
              <w:ind w:left="100" w:right="30"/>
              <w:jc w:val="both"/>
              <w:rPr>
                <w:rFonts w:ascii="GHEA Grapalat" w:eastAsia="Times New Roman" w:hAnsi="GHEA Grapalat" w:cs="Times New Roman"/>
                <w:lang w:val="hy-AM"/>
              </w:rPr>
            </w:pPr>
            <w:r w:rsidRPr="006A6B01">
              <w:rPr>
                <w:rFonts w:ascii="GHEA Grapalat" w:hAnsi="GHEA Grapalat"/>
                <w:bCs/>
                <w:color w:val="000000"/>
                <w:shd w:val="clear" w:color="auto" w:fill="FFFFFF"/>
                <w:lang w:val="hy-AM"/>
              </w:rPr>
              <w:t>«Վարչական</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իրավախախտումների</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վերաբերյալ</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ՀՀ</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օրենսգրքում</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փոփոխություններ</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կատարելու</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մասին» թիվ ՀՕ-332-Ն օրենքով Օրենսգրքի 224</w:t>
            </w:r>
            <w:r w:rsidRPr="006A6B01">
              <w:rPr>
                <w:rFonts w:ascii="Cambria Math" w:hAnsi="Cambria Math" w:cs="Cambria Math"/>
                <w:bCs/>
                <w:color w:val="000000"/>
                <w:shd w:val="clear" w:color="auto" w:fill="FFFFFF"/>
                <w:lang w:val="hy-AM"/>
              </w:rPr>
              <w:t>․</w:t>
            </w:r>
            <w:r w:rsidRPr="006A6B01">
              <w:rPr>
                <w:rFonts w:ascii="GHEA Grapalat" w:hAnsi="GHEA Grapalat"/>
                <w:bCs/>
                <w:color w:val="000000"/>
                <w:shd w:val="clear" w:color="auto" w:fill="FFFFFF"/>
                <w:lang w:val="hy-AM"/>
              </w:rPr>
              <w:t>1-րդ հոդվա</w:t>
            </w:r>
            <w:r w:rsidR="00DF7615" w:rsidRPr="006A6B01">
              <w:rPr>
                <w:rFonts w:ascii="GHEA Grapalat" w:hAnsi="GHEA Grapalat"/>
                <w:bCs/>
                <w:color w:val="000000"/>
                <w:shd w:val="clear" w:color="auto" w:fill="FFFFFF"/>
                <w:lang w:val="hy-AM"/>
              </w:rPr>
              <w:t>ծը շարադրվել է հետևյալ խմբագրությամբ</w:t>
            </w:r>
            <w:r w:rsidR="00DF7615" w:rsidRPr="006A6B01">
              <w:rPr>
                <w:rFonts w:ascii="Cambria Math" w:hAnsi="Cambria Math" w:cs="Cambria Math"/>
                <w:bCs/>
                <w:color w:val="000000"/>
                <w:shd w:val="clear" w:color="auto" w:fill="FFFFFF"/>
                <w:lang w:val="hy-AM"/>
              </w:rPr>
              <w:t>․</w:t>
            </w: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75"/>
              <w:gridCol w:w="5219"/>
            </w:tblGrid>
            <w:tr w:rsidR="00581806" w:rsidRPr="006A6B01" w14:paraId="6BBAE1EB" w14:textId="77777777" w:rsidTr="00DF7615">
              <w:trPr>
                <w:tblCellSpacing w:w="7" w:type="dxa"/>
              </w:trPr>
              <w:tc>
                <w:tcPr>
                  <w:tcW w:w="1454" w:type="dxa"/>
                  <w:shd w:val="clear" w:color="auto" w:fill="FFFFFF"/>
                  <w:hideMark/>
                </w:tcPr>
                <w:p w14:paraId="2752A7F9" w14:textId="77777777" w:rsidR="00581806" w:rsidRPr="006A6B01" w:rsidRDefault="00DF7615" w:rsidP="005F1783">
                  <w:pPr>
                    <w:framePr w:hSpace="180" w:wrap="around" w:vAnchor="text" w:hAnchor="page" w:x="1375" w:y="47"/>
                    <w:spacing w:after="0" w:line="240" w:lineRule="auto"/>
                    <w:ind w:left="100" w:right="30"/>
                    <w:jc w:val="both"/>
                    <w:rPr>
                      <w:rFonts w:ascii="GHEA Grapalat" w:eastAsia="Times New Roman" w:hAnsi="GHEA Grapalat" w:cs="Times New Roman"/>
                      <w:color w:val="000000"/>
                    </w:rPr>
                  </w:pPr>
                  <w:r w:rsidRPr="006A6B01">
                    <w:rPr>
                      <w:rFonts w:ascii="GHEA Grapalat" w:eastAsia="Times New Roman" w:hAnsi="GHEA Grapalat" w:cs="Times New Roman"/>
                      <w:b/>
                      <w:bCs/>
                      <w:color w:val="000000"/>
                      <w:lang w:val="hy-AM"/>
                    </w:rPr>
                    <w:t>«</w:t>
                  </w:r>
                  <w:r w:rsidR="00581806" w:rsidRPr="006A6B01">
                    <w:rPr>
                      <w:rFonts w:ascii="GHEA Grapalat" w:eastAsia="Times New Roman" w:hAnsi="GHEA Grapalat" w:cs="Times New Roman"/>
                      <w:b/>
                      <w:bCs/>
                      <w:color w:val="000000"/>
                    </w:rPr>
                    <w:t>Հոդված 224.1.</w:t>
                  </w:r>
                </w:p>
              </w:tc>
              <w:tc>
                <w:tcPr>
                  <w:tcW w:w="5198" w:type="dxa"/>
                  <w:shd w:val="clear" w:color="auto" w:fill="FFFFFF"/>
                  <w:hideMark/>
                </w:tcPr>
                <w:p w14:paraId="2902CE8E" w14:textId="77777777" w:rsidR="00581806" w:rsidRPr="006A6B01" w:rsidRDefault="00581806" w:rsidP="005F1783">
                  <w:pPr>
                    <w:framePr w:hSpace="180" w:wrap="around" w:vAnchor="text" w:hAnchor="page" w:x="1375" w:y="47"/>
                    <w:spacing w:after="0" w:line="240" w:lineRule="auto"/>
                    <w:ind w:left="100" w:right="30"/>
                    <w:jc w:val="both"/>
                    <w:rPr>
                      <w:rFonts w:ascii="GHEA Grapalat" w:eastAsia="Times New Roman" w:hAnsi="GHEA Grapalat" w:cs="Times New Roman"/>
                      <w:color w:val="000000"/>
                    </w:rPr>
                  </w:pPr>
                  <w:r w:rsidRPr="006A6B01">
                    <w:rPr>
                      <w:rFonts w:ascii="GHEA Grapalat" w:eastAsia="Times New Roman" w:hAnsi="GHEA Grapalat" w:cs="Times New Roman"/>
                      <w:b/>
                      <w:bCs/>
                      <w:color w:val="000000"/>
                    </w:rPr>
                    <w:t>Հայաստանի Հանրապետության ազգային անվտանգության ծառայությունը</w:t>
                  </w:r>
                </w:p>
              </w:tc>
            </w:tr>
          </w:tbl>
          <w:p w14:paraId="7B79E762" w14:textId="77777777" w:rsidR="00581806" w:rsidRPr="006A6B01" w:rsidRDefault="00581806" w:rsidP="006A6B01">
            <w:pPr>
              <w:shd w:val="clear" w:color="auto" w:fill="FFFFFF"/>
              <w:spacing w:after="0" w:line="240" w:lineRule="auto"/>
              <w:ind w:left="100" w:right="30" w:firstLine="375"/>
              <w:jc w:val="both"/>
              <w:rPr>
                <w:rFonts w:ascii="GHEA Grapalat" w:eastAsia="Times New Roman" w:hAnsi="GHEA Grapalat" w:cs="Times New Roman"/>
                <w:color w:val="000000"/>
              </w:rPr>
            </w:pPr>
            <w:r w:rsidRPr="006A6B01">
              <w:rPr>
                <w:rFonts w:ascii="Calibri" w:eastAsia="Times New Roman" w:hAnsi="Calibri" w:cs="Calibri"/>
                <w:color w:val="000000"/>
              </w:rPr>
              <w:t>                 </w:t>
            </w:r>
          </w:p>
          <w:p w14:paraId="0EAE93EA" w14:textId="77777777" w:rsidR="00581806" w:rsidRPr="006A6B01" w:rsidRDefault="00581806" w:rsidP="006A6B01">
            <w:pPr>
              <w:shd w:val="clear" w:color="auto" w:fill="FFFFFF"/>
              <w:spacing w:after="0" w:line="240" w:lineRule="auto"/>
              <w:ind w:left="100" w:right="30" w:firstLine="375"/>
              <w:jc w:val="both"/>
              <w:rPr>
                <w:rFonts w:ascii="GHEA Grapalat" w:eastAsia="Times New Roman" w:hAnsi="GHEA Grapalat" w:cs="Times New Roman"/>
                <w:b/>
                <w:color w:val="000000"/>
              </w:rPr>
            </w:pPr>
            <w:r w:rsidRPr="006A6B01">
              <w:rPr>
                <w:rFonts w:ascii="GHEA Grapalat" w:eastAsia="Times New Roman" w:hAnsi="GHEA Grapalat" w:cs="Times New Roman"/>
                <w:color w:val="000000"/>
              </w:rPr>
              <w:t xml:space="preserve">1. Հայաստանի Հանրապետության ազգային </w:t>
            </w:r>
            <w:r w:rsidRPr="006A6B01">
              <w:rPr>
                <w:rFonts w:ascii="GHEA Grapalat" w:eastAsia="Times New Roman" w:hAnsi="GHEA Grapalat" w:cs="Times New Roman"/>
                <w:color w:val="000000"/>
              </w:rPr>
              <w:lastRenderedPageBreak/>
              <w:t xml:space="preserve">անվտանգության ծառայության մարմինները ձերբակալվածներին պահելու վայրերում քննում են սույն օրենսգրքի 186-րդ հոդվածով նախատեսված` ձերբակալվածներին պահելու վայրերում վարչական իրավախախտումների վերաբերյալ գործերը </w:t>
            </w:r>
            <w:r w:rsidRPr="006A6B01">
              <w:rPr>
                <w:rFonts w:ascii="GHEA Grapalat" w:eastAsia="Times New Roman" w:hAnsi="GHEA Grapalat" w:cs="Times New Roman"/>
                <w:b/>
                <w:color w:val="000000"/>
              </w:rPr>
              <w:t>և սույն օրենսգրքի 201-րդ հոդվածի 1-ին մասով նախատեսված այն վարչական իրավախախտումների վերաբերյալ գործերը, որոնք հայտնաբերվել են պետական սահմանի անցման կետերում:</w:t>
            </w:r>
          </w:p>
          <w:p w14:paraId="5A6D2E7B" w14:textId="77777777" w:rsidR="00581806" w:rsidRPr="006A6B01" w:rsidRDefault="00581806" w:rsidP="006A6B01">
            <w:pPr>
              <w:shd w:val="clear" w:color="auto" w:fill="FFFFFF"/>
              <w:spacing w:after="0" w:line="240" w:lineRule="auto"/>
              <w:ind w:left="100" w:right="30" w:firstLine="375"/>
              <w:jc w:val="both"/>
              <w:rPr>
                <w:rFonts w:ascii="GHEA Grapalat" w:eastAsia="Times New Roman" w:hAnsi="GHEA Grapalat" w:cs="Times New Roman"/>
                <w:color w:val="000000"/>
              </w:rPr>
            </w:pPr>
            <w:r w:rsidRPr="006A6B01">
              <w:rPr>
                <w:rFonts w:ascii="GHEA Grapalat" w:eastAsia="Times New Roman" w:hAnsi="GHEA Grapalat" w:cs="Times New Roman"/>
                <w:color w:val="000000"/>
              </w:rPr>
              <w:t>2. Սույն օրենսգրքի 186-րդ հոդվածով նախատեսված վարչական իրավախախտումների վերաբերյալ գործեր քննելու, վարչական տույժեր նշանակելու իրավունք ունի ձերբակալվածներին պահելու վայրի պետը:</w:t>
            </w:r>
          </w:p>
          <w:p w14:paraId="299D008C" w14:textId="77777777" w:rsidR="00581806" w:rsidRPr="006A6B01" w:rsidRDefault="00581806" w:rsidP="006A6B01">
            <w:pPr>
              <w:shd w:val="clear" w:color="auto" w:fill="FFFFFF"/>
              <w:spacing w:after="0" w:line="240" w:lineRule="auto"/>
              <w:ind w:left="100" w:right="30" w:firstLine="375"/>
              <w:jc w:val="both"/>
              <w:rPr>
                <w:rFonts w:ascii="GHEA Grapalat" w:eastAsia="Times New Roman" w:hAnsi="GHEA Grapalat" w:cs="Times New Roman"/>
                <w:b/>
                <w:color w:val="000000"/>
                <w:lang w:val="hy-AM"/>
              </w:rPr>
            </w:pPr>
            <w:r w:rsidRPr="006A6B01">
              <w:rPr>
                <w:rFonts w:ascii="GHEA Grapalat" w:eastAsia="Times New Roman" w:hAnsi="GHEA Grapalat" w:cs="Times New Roman"/>
                <w:b/>
                <w:color w:val="000000"/>
              </w:rPr>
              <w:t>3. Հայաստանի Հանրապետության ազգային անվտանգության ծառայության անունից սույն օրենսգրքի 201-րդ հոդվածի 1-ին մասով նախատեսված վարչական իրավախախտումների վերաբերյալ գործերը քննելու և վարչական տույժեր նշանակելու իրավունք ունի սահմանապահ զորքերի սահմանային վերահսկողության ստորաբաժանման պետը կամ սահմանային վերահսկողության ստորաբաժանման խմբի պետը:</w:t>
            </w:r>
            <w:r w:rsidR="00DF7615" w:rsidRPr="006A6B01">
              <w:rPr>
                <w:rFonts w:ascii="GHEA Grapalat" w:eastAsia="Times New Roman" w:hAnsi="GHEA Grapalat" w:cs="Times New Roman"/>
                <w:b/>
                <w:color w:val="000000"/>
                <w:lang w:val="hy-AM"/>
              </w:rPr>
              <w:t>»</w:t>
            </w:r>
          </w:p>
          <w:p w14:paraId="072AC8DD" w14:textId="77777777" w:rsidR="00DF7615" w:rsidRPr="00E84FE2" w:rsidRDefault="00DF7615" w:rsidP="006A6B01">
            <w:pPr>
              <w:shd w:val="clear" w:color="auto" w:fill="FFFFFF"/>
              <w:spacing w:after="0" w:line="240" w:lineRule="auto"/>
              <w:ind w:left="100" w:right="30" w:firstLine="375"/>
              <w:jc w:val="both"/>
              <w:rPr>
                <w:rFonts w:ascii="GHEA Grapalat" w:eastAsia="Times New Roman" w:hAnsi="GHEA Grapalat" w:cs="Times New Roman"/>
                <w:color w:val="000000"/>
                <w:u w:val="single"/>
                <w:lang w:val="hy-AM"/>
              </w:rPr>
            </w:pPr>
            <w:r w:rsidRPr="00E84FE2">
              <w:rPr>
                <w:rFonts w:ascii="GHEA Grapalat" w:eastAsia="Times New Roman" w:hAnsi="GHEA Grapalat" w:cs="Times New Roman"/>
                <w:color w:val="000000"/>
                <w:u w:val="single"/>
                <w:lang w:val="hy-AM"/>
              </w:rPr>
              <w:t>Հարկ է նկատի ունենալ, որ օրենսգրքում նշված փոփոխության կատարումը համաձայնեցված է եղել թե՛ ԱԱԾ-ի և թե՛ ոստիկանության հետ։</w:t>
            </w:r>
          </w:p>
          <w:p w14:paraId="0F687D23" w14:textId="77777777" w:rsidR="00A07C6E" w:rsidRPr="006A6B01" w:rsidRDefault="00A07C6E" w:rsidP="006A6B01">
            <w:pPr>
              <w:spacing w:after="0" w:line="240" w:lineRule="auto"/>
              <w:ind w:left="100" w:right="30"/>
              <w:jc w:val="center"/>
              <w:rPr>
                <w:rFonts w:ascii="GHEA Grapalat" w:eastAsia="Times New Roman" w:hAnsi="GHEA Grapalat" w:cs="Times New Roman"/>
                <w:b/>
                <w:lang w:val="hy-AM"/>
              </w:rPr>
            </w:pPr>
          </w:p>
          <w:p w14:paraId="369559B1" w14:textId="65AAF048" w:rsidR="00581806" w:rsidRPr="006A6B01" w:rsidRDefault="00581806" w:rsidP="006A6B01">
            <w:pPr>
              <w:spacing w:after="0" w:line="240" w:lineRule="auto"/>
              <w:ind w:left="100" w:right="30"/>
              <w:jc w:val="center"/>
              <w:rPr>
                <w:rFonts w:ascii="GHEA Grapalat" w:eastAsia="Times New Roman" w:hAnsi="GHEA Grapalat" w:cs="Times New Roman"/>
                <w:b/>
                <w:lang w:val="hy-AM"/>
              </w:rPr>
            </w:pPr>
          </w:p>
          <w:p w14:paraId="69D0F3D6" w14:textId="77777777" w:rsidR="005E1166" w:rsidRPr="006A6B01" w:rsidRDefault="005E1166" w:rsidP="006A6B01">
            <w:pPr>
              <w:spacing w:after="0" w:line="240" w:lineRule="auto"/>
              <w:ind w:left="100" w:right="30"/>
              <w:jc w:val="center"/>
              <w:rPr>
                <w:rFonts w:ascii="GHEA Grapalat" w:eastAsia="Times New Roman" w:hAnsi="GHEA Grapalat" w:cs="Times New Roman"/>
                <w:b/>
                <w:lang w:val="hy-AM"/>
              </w:rPr>
            </w:pPr>
          </w:p>
          <w:p w14:paraId="1A9EBB10" w14:textId="7F439D4F" w:rsidR="00A07C6E" w:rsidRPr="00D4390C" w:rsidRDefault="00A07C6E"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r w:rsidR="00D4390C" w:rsidRPr="00D4390C">
              <w:rPr>
                <w:rFonts w:ascii="GHEA Grapalat" w:eastAsia="Times New Roman" w:hAnsi="GHEA Grapalat" w:cs="Times New Roman"/>
                <w:b/>
                <w:lang w:val="hy-AM"/>
              </w:rPr>
              <w:t xml:space="preserve"> </w:t>
            </w:r>
            <w:r w:rsidR="00D4390C">
              <w:rPr>
                <w:rFonts w:ascii="GHEA Grapalat" w:eastAsia="Times New Roman" w:hAnsi="GHEA Grapalat" w:cs="Times New Roman"/>
                <w:b/>
                <w:lang w:val="hy-AM"/>
              </w:rPr>
              <w:t>ի գիտություն</w:t>
            </w:r>
          </w:p>
          <w:p w14:paraId="567B0D88" w14:textId="34A13F1A" w:rsidR="00A07C6E" w:rsidRDefault="00A07C6E"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w:t>
            </w:r>
            <w:r w:rsidR="00D4390C">
              <w:rPr>
                <w:rFonts w:ascii="GHEA Grapalat" w:eastAsia="Times New Roman" w:hAnsi="GHEA Grapalat" w:cs="Times New Roman"/>
                <w:lang w:val="hy-AM"/>
              </w:rPr>
              <w:t>Բովանդակային առումով կարծում ենք, որ որևէ խոչընդոտ չկա նշված փոփոխությունը քննարկվող նախագծով իրականացնելու առումով։</w:t>
            </w:r>
            <w:r w:rsidRPr="006A6B01">
              <w:rPr>
                <w:rFonts w:ascii="GHEA Grapalat" w:eastAsia="Times New Roman" w:hAnsi="GHEA Grapalat" w:cs="Times New Roman"/>
                <w:lang w:val="hy-AM"/>
              </w:rPr>
              <w:t xml:space="preserve"> </w:t>
            </w:r>
          </w:p>
          <w:p w14:paraId="28FEAA3A" w14:textId="4CD54E7B" w:rsidR="00D4390C" w:rsidRDefault="00D4390C" w:rsidP="006A6B01">
            <w:pPr>
              <w:spacing w:after="0" w:line="240" w:lineRule="auto"/>
              <w:ind w:left="100" w:right="30"/>
              <w:jc w:val="both"/>
              <w:rPr>
                <w:rFonts w:ascii="GHEA Grapalat" w:eastAsia="Times New Roman" w:hAnsi="GHEA Grapalat" w:cs="Times New Roman"/>
                <w:lang w:val="hy-AM"/>
              </w:rPr>
            </w:pPr>
          </w:p>
          <w:p w14:paraId="2E30B59A" w14:textId="1DB3A486" w:rsidR="00D4390C" w:rsidRDefault="00D4390C" w:rsidP="006A6B01">
            <w:pPr>
              <w:spacing w:after="0" w:line="240" w:lineRule="auto"/>
              <w:ind w:left="100" w:right="30"/>
              <w:jc w:val="both"/>
              <w:rPr>
                <w:rFonts w:ascii="GHEA Grapalat" w:eastAsia="Times New Roman" w:hAnsi="GHEA Grapalat" w:cs="Times New Roman"/>
                <w:lang w:val="hy-AM"/>
              </w:rPr>
            </w:pPr>
          </w:p>
          <w:p w14:paraId="0FBB586A" w14:textId="213B82AC" w:rsidR="00D4390C" w:rsidRDefault="00D4390C" w:rsidP="006A6B01">
            <w:pPr>
              <w:spacing w:after="0" w:line="240" w:lineRule="auto"/>
              <w:ind w:left="100" w:right="30"/>
              <w:jc w:val="both"/>
              <w:rPr>
                <w:rFonts w:ascii="GHEA Grapalat" w:eastAsia="Times New Roman" w:hAnsi="GHEA Grapalat" w:cs="Times New Roman"/>
                <w:lang w:val="hy-AM"/>
              </w:rPr>
            </w:pPr>
          </w:p>
          <w:p w14:paraId="7F9B44F6" w14:textId="34E59E3E" w:rsidR="00005CC6" w:rsidRDefault="00005CC6" w:rsidP="006A6B01">
            <w:pPr>
              <w:spacing w:after="0" w:line="240" w:lineRule="auto"/>
              <w:ind w:left="100" w:right="30"/>
              <w:jc w:val="center"/>
              <w:rPr>
                <w:rFonts w:ascii="GHEA Grapalat" w:eastAsia="Times New Roman" w:hAnsi="GHEA Grapalat" w:cs="Times New Roman"/>
                <w:b/>
                <w:lang w:val="hy-AM"/>
              </w:rPr>
            </w:pPr>
          </w:p>
          <w:p w14:paraId="67F492E8" w14:textId="77777777" w:rsidR="00D4390C" w:rsidRPr="006A6B01" w:rsidRDefault="00D4390C" w:rsidP="006A6B01">
            <w:pPr>
              <w:spacing w:after="0" w:line="240" w:lineRule="auto"/>
              <w:ind w:left="100" w:right="30"/>
              <w:jc w:val="center"/>
              <w:rPr>
                <w:rFonts w:ascii="GHEA Grapalat" w:eastAsia="Times New Roman" w:hAnsi="GHEA Grapalat" w:cs="Times New Roman"/>
                <w:b/>
                <w:lang w:val="hy-AM"/>
              </w:rPr>
            </w:pPr>
          </w:p>
          <w:p w14:paraId="02B1824A" w14:textId="77777777" w:rsidR="00CD3C95" w:rsidRPr="006A6B01" w:rsidRDefault="00CD3C95"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6EDFFA2A" w14:textId="77777777" w:rsidR="00CD3C95" w:rsidRPr="006A6B01" w:rsidRDefault="00CD3C95"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b/>
                <w:lang w:val="hy-AM"/>
              </w:rPr>
              <w:t xml:space="preserve">  </w:t>
            </w:r>
            <w:r w:rsidRPr="006A6B01">
              <w:rPr>
                <w:rFonts w:ascii="GHEA Grapalat" w:eastAsia="Times New Roman" w:hAnsi="GHEA Grapalat" w:cs="Times New Roman"/>
                <w:lang w:val="hy-AM"/>
              </w:rPr>
              <w:t>Նախագ</w:t>
            </w:r>
            <w:r w:rsidR="00F43E9C" w:rsidRPr="006A6B01">
              <w:rPr>
                <w:rFonts w:ascii="GHEA Grapalat" w:eastAsia="Times New Roman" w:hAnsi="GHEA Grapalat" w:cs="Times New Roman"/>
                <w:lang w:val="hy-AM"/>
              </w:rPr>
              <w:t>ծով որոշման ամբողջ տեքստում պետական կառավարման համակարգի մարմինների անվանումները համապատասխանեցվել են «Պետական կառավարման համակարգի մարմինների մասին» օրենքին։</w:t>
            </w:r>
          </w:p>
          <w:p w14:paraId="218D20B0" w14:textId="77777777" w:rsidR="008B2F4E" w:rsidRPr="006A6B01" w:rsidRDefault="008B2F4E" w:rsidP="006A6B01">
            <w:pPr>
              <w:spacing w:after="0" w:line="240" w:lineRule="auto"/>
              <w:ind w:left="100" w:right="30"/>
              <w:jc w:val="center"/>
              <w:rPr>
                <w:rFonts w:ascii="GHEA Grapalat" w:eastAsia="Times New Roman" w:hAnsi="GHEA Grapalat" w:cs="Times New Roman"/>
                <w:b/>
                <w:lang w:val="hy-AM"/>
              </w:rPr>
            </w:pPr>
          </w:p>
          <w:p w14:paraId="3E2BBB0E" w14:textId="77777777" w:rsidR="008B2F4E" w:rsidRPr="006A6B01" w:rsidRDefault="008B2F4E" w:rsidP="006A6B01">
            <w:pPr>
              <w:spacing w:after="0" w:line="240" w:lineRule="auto"/>
              <w:ind w:left="100" w:right="30"/>
              <w:jc w:val="center"/>
              <w:rPr>
                <w:rFonts w:ascii="GHEA Grapalat" w:eastAsia="Times New Roman" w:hAnsi="GHEA Grapalat" w:cs="Times New Roman"/>
                <w:b/>
                <w:lang w:val="hy-AM"/>
              </w:rPr>
            </w:pPr>
          </w:p>
          <w:p w14:paraId="2D873DE0" w14:textId="310EFDC9" w:rsidR="00005CC6" w:rsidRDefault="00005CC6" w:rsidP="006A6B01">
            <w:pPr>
              <w:spacing w:after="0" w:line="240" w:lineRule="auto"/>
              <w:ind w:left="100" w:right="30"/>
              <w:jc w:val="center"/>
              <w:rPr>
                <w:rFonts w:ascii="GHEA Grapalat" w:eastAsia="Times New Roman" w:hAnsi="GHEA Grapalat" w:cs="Times New Roman"/>
                <w:b/>
                <w:lang w:val="hy-AM"/>
              </w:rPr>
            </w:pPr>
          </w:p>
          <w:p w14:paraId="272ADCEA" w14:textId="3269CF21" w:rsidR="00E84FE2" w:rsidRDefault="00E84FE2" w:rsidP="006A6B01">
            <w:pPr>
              <w:spacing w:after="0" w:line="240" w:lineRule="auto"/>
              <w:ind w:left="100" w:right="30"/>
              <w:jc w:val="center"/>
              <w:rPr>
                <w:rFonts w:ascii="GHEA Grapalat" w:eastAsia="Times New Roman" w:hAnsi="GHEA Grapalat" w:cs="Times New Roman"/>
                <w:b/>
                <w:lang w:val="hy-AM"/>
              </w:rPr>
            </w:pPr>
          </w:p>
          <w:p w14:paraId="203C01D4" w14:textId="391ED784" w:rsidR="00E84FE2" w:rsidRDefault="00E84FE2" w:rsidP="006A6B01">
            <w:pPr>
              <w:spacing w:after="0" w:line="240" w:lineRule="auto"/>
              <w:ind w:left="100" w:right="30"/>
              <w:jc w:val="center"/>
              <w:rPr>
                <w:rFonts w:ascii="GHEA Grapalat" w:eastAsia="Times New Roman" w:hAnsi="GHEA Grapalat" w:cs="Times New Roman"/>
                <w:b/>
                <w:lang w:val="hy-AM"/>
              </w:rPr>
            </w:pPr>
          </w:p>
          <w:p w14:paraId="6F3EB0F3" w14:textId="53175DDA" w:rsidR="00E84FE2" w:rsidRDefault="00E84FE2" w:rsidP="006A6B01">
            <w:pPr>
              <w:spacing w:after="0" w:line="240" w:lineRule="auto"/>
              <w:ind w:left="100" w:right="30"/>
              <w:jc w:val="center"/>
              <w:rPr>
                <w:rFonts w:ascii="GHEA Grapalat" w:eastAsia="Times New Roman" w:hAnsi="GHEA Grapalat" w:cs="Times New Roman"/>
                <w:b/>
                <w:lang w:val="hy-AM"/>
              </w:rPr>
            </w:pPr>
          </w:p>
          <w:p w14:paraId="42784C89" w14:textId="77777777" w:rsidR="00E84FE2" w:rsidRPr="006A6B01" w:rsidRDefault="00E84FE2" w:rsidP="006A6B01">
            <w:pPr>
              <w:spacing w:after="0" w:line="240" w:lineRule="auto"/>
              <w:ind w:left="100" w:right="30"/>
              <w:jc w:val="center"/>
              <w:rPr>
                <w:rFonts w:ascii="GHEA Grapalat" w:eastAsia="Times New Roman" w:hAnsi="GHEA Grapalat" w:cs="Times New Roman"/>
                <w:b/>
                <w:lang w:val="hy-AM"/>
              </w:rPr>
            </w:pPr>
          </w:p>
          <w:p w14:paraId="385D8E98" w14:textId="77777777" w:rsidR="008B2F4E" w:rsidRPr="006A6B01" w:rsidRDefault="008B2F4E"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78343D59" w14:textId="77777777" w:rsidR="008B2F4E" w:rsidRPr="006A6B01" w:rsidRDefault="008B2F4E"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b/>
                <w:lang w:val="hy-AM"/>
              </w:rPr>
              <w:t xml:space="preserve">  </w:t>
            </w:r>
            <w:r w:rsidRPr="006A6B01">
              <w:rPr>
                <w:rFonts w:ascii="GHEA Grapalat" w:eastAsia="Times New Roman" w:hAnsi="GHEA Grapalat" w:cs="Times New Roman"/>
                <w:lang w:val="hy-AM"/>
              </w:rPr>
              <w:t>Նախագծի 1-ին կետի 3-րդ ենթակետի «ա» պարբերությամբ նոր խմբագրությամբ շարադրվող որոշման 2-րդ հավելվածի 1-ին կետը խմբագրվել է։</w:t>
            </w:r>
          </w:p>
          <w:p w14:paraId="07228143" w14:textId="77777777" w:rsidR="008B537A" w:rsidRPr="006A6B01" w:rsidRDefault="008B537A" w:rsidP="006A6B01">
            <w:pPr>
              <w:spacing w:after="0" w:line="240" w:lineRule="auto"/>
              <w:ind w:left="100" w:right="30"/>
              <w:jc w:val="center"/>
              <w:rPr>
                <w:rFonts w:ascii="GHEA Grapalat" w:eastAsia="Times New Roman" w:hAnsi="GHEA Grapalat" w:cs="Times New Roman"/>
                <w:b/>
                <w:lang w:val="hy-AM"/>
              </w:rPr>
            </w:pPr>
          </w:p>
          <w:p w14:paraId="51C5999E" w14:textId="77777777" w:rsidR="008B537A" w:rsidRPr="006A6B01" w:rsidRDefault="008B537A" w:rsidP="006A6B01">
            <w:pPr>
              <w:spacing w:after="0" w:line="240" w:lineRule="auto"/>
              <w:ind w:left="100" w:right="30"/>
              <w:jc w:val="center"/>
              <w:rPr>
                <w:rFonts w:ascii="GHEA Grapalat" w:eastAsia="Times New Roman" w:hAnsi="GHEA Grapalat" w:cs="Times New Roman"/>
                <w:b/>
                <w:lang w:val="hy-AM"/>
              </w:rPr>
            </w:pPr>
          </w:p>
          <w:p w14:paraId="24A317AB" w14:textId="77777777" w:rsidR="004B2C55" w:rsidRPr="006A6B01" w:rsidRDefault="004B2C55" w:rsidP="006A6B01">
            <w:pPr>
              <w:spacing w:after="0" w:line="240" w:lineRule="auto"/>
              <w:ind w:left="100" w:right="30"/>
              <w:rPr>
                <w:rFonts w:ascii="GHEA Grapalat" w:eastAsia="Times New Roman" w:hAnsi="GHEA Grapalat" w:cs="Times New Roman"/>
                <w:b/>
                <w:lang w:val="hy-AM"/>
              </w:rPr>
            </w:pPr>
          </w:p>
          <w:p w14:paraId="1FCFC9B9" w14:textId="77777777" w:rsidR="00005CC6" w:rsidRPr="006A6B01" w:rsidRDefault="00005CC6" w:rsidP="006A6B01">
            <w:pPr>
              <w:spacing w:after="0" w:line="240" w:lineRule="auto"/>
              <w:ind w:left="100" w:right="30"/>
              <w:jc w:val="center"/>
              <w:rPr>
                <w:rFonts w:ascii="GHEA Grapalat" w:eastAsia="Times New Roman" w:hAnsi="GHEA Grapalat" w:cs="Times New Roman"/>
                <w:b/>
                <w:lang w:val="hy-AM"/>
              </w:rPr>
            </w:pPr>
          </w:p>
          <w:p w14:paraId="017A8671" w14:textId="77777777" w:rsidR="008B537A" w:rsidRPr="006A6B01" w:rsidRDefault="008B537A"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5484546C" w14:textId="7DB420D8" w:rsidR="000B46AA" w:rsidRPr="006A6B01" w:rsidRDefault="008B537A"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b/>
                <w:lang w:val="hy-AM"/>
              </w:rPr>
              <w:t xml:space="preserve">  </w:t>
            </w:r>
            <w:r w:rsidRPr="006A6B01">
              <w:rPr>
                <w:rFonts w:ascii="GHEA Grapalat" w:eastAsia="Times New Roman" w:hAnsi="GHEA Grapalat" w:cs="Times New Roman"/>
                <w:lang w:val="hy-AM"/>
              </w:rPr>
              <w:t>Նախագծի 1-ին կետի 3-րդ ենթակետի «դ» պարբերությամբ նոր խմբագրությամբ շարադրվող որոշման 2-րդ հավելվածի 15-րդ կետում «սահմանային հսկողություն իրականացնող պետական լիազորված մարմինը օրենքով սահմանված կարգով վերադարձնում է» բառերը փոխարինվել են «Հայաստանի Հանրապետության ազգային անվտանգության ծառայության սահմանապահ զորքերի կողմից օրենքով սահմանված կարգով վերադարձվում են» բառերով։</w:t>
            </w:r>
          </w:p>
          <w:p w14:paraId="73A795FD"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7F31FFA5"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3C295D25" w14:textId="77777777" w:rsidR="00DF7615" w:rsidRPr="006A6B01" w:rsidRDefault="00DF7615" w:rsidP="006A6B01">
            <w:pPr>
              <w:spacing w:after="0" w:line="240" w:lineRule="auto"/>
              <w:ind w:left="100" w:right="30"/>
              <w:jc w:val="center"/>
              <w:rPr>
                <w:rFonts w:ascii="GHEA Grapalat" w:eastAsia="Times New Roman" w:hAnsi="GHEA Grapalat" w:cs="Times New Roman"/>
                <w:b/>
                <w:lang w:val="hy-AM"/>
              </w:rPr>
            </w:pPr>
          </w:p>
          <w:p w14:paraId="19E72631" w14:textId="77777777" w:rsidR="00CA7258" w:rsidRPr="006A6B01" w:rsidRDefault="00CA7258"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53B0DFCB" w14:textId="77777777" w:rsidR="00CA7258" w:rsidRPr="006A6B01" w:rsidRDefault="00CA7258"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4-րդ ենթակետի «ա» պարբերությունը խմբագրվել է։</w:t>
            </w:r>
          </w:p>
          <w:p w14:paraId="43865F37" w14:textId="77777777" w:rsidR="00CA7258" w:rsidRPr="006A6B01" w:rsidRDefault="00CA7258" w:rsidP="006A6B01">
            <w:pPr>
              <w:spacing w:after="0" w:line="240" w:lineRule="auto"/>
              <w:ind w:left="100" w:right="30"/>
              <w:jc w:val="center"/>
              <w:rPr>
                <w:rFonts w:ascii="GHEA Grapalat" w:eastAsia="Times New Roman" w:hAnsi="GHEA Grapalat" w:cs="Times New Roman"/>
                <w:b/>
                <w:lang w:val="hy-AM"/>
              </w:rPr>
            </w:pPr>
          </w:p>
          <w:p w14:paraId="14FF8D1C"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2AD533A1" w14:textId="77777777" w:rsidR="00CA7258" w:rsidRPr="006A6B01" w:rsidRDefault="00CA7258"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502A73C4" w14:textId="77777777" w:rsidR="00CA7258" w:rsidRPr="006A6B01" w:rsidRDefault="00CA7258"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w:t>
            </w:r>
            <w:r w:rsidR="007B41E7" w:rsidRPr="006A6B01">
              <w:rPr>
                <w:rFonts w:ascii="GHEA Grapalat" w:eastAsia="Times New Roman" w:hAnsi="GHEA Grapalat" w:cs="Times New Roman"/>
                <w:lang w:val="hy-AM"/>
              </w:rPr>
              <w:t xml:space="preserve">ով </w:t>
            </w:r>
            <w:r w:rsidR="00F3679E" w:rsidRPr="006A6B01">
              <w:rPr>
                <w:rFonts w:ascii="GHEA Grapalat" w:eastAsia="Times New Roman" w:hAnsi="GHEA Grapalat" w:cs="Times New Roman"/>
                <w:lang w:val="hy-AM"/>
              </w:rPr>
              <w:t xml:space="preserve">որոշման ամբողջ տեքստում «BORDER» բառից հետո լրացվել է «GUARD» բառը: </w:t>
            </w:r>
          </w:p>
          <w:p w14:paraId="07A7FC99"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52923D9E" w14:textId="2DA8781E" w:rsidR="004B2C55" w:rsidRDefault="004B2C55" w:rsidP="006A6B01">
            <w:pPr>
              <w:spacing w:after="0" w:line="240" w:lineRule="auto"/>
              <w:ind w:left="100" w:right="30"/>
              <w:rPr>
                <w:rFonts w:ascii="GHEA Grapalat" w:eastAsia="Times New Roman" w:hAnsi="GHEA Grapalat" w:cs="Times New Roman"/>
                <w:b/>
                <w:lang w:val="hy-AM"/>
              </w:rPr>
            </w:pPr>
          </w:p>
          <w:p w14:paraId="3314E773" w14:textId="77777777" w:rsidR="004D6EDF" w:rsidRPr="006A6B01" w:rsidRDefault="004D6EDF" w:rsidP="006A6B01">
            <w:pPr>
              <w:spacing w:after="0" w:line="240" w:lineRule="auto"/>
              <w:ind w:left="100" w:right="30"/>
              <w:rPr>
                <w:rFonts w:ascii="GHEA Grapalat" w:eastAsia="Times New Roman" w:hAnsi="GHEA Grapalat" w:cs="Times New Roman"/>
                <w:b/>
                <w:lang w:val="hy-AM"/>
              </w:rPr>
            </w:pPr>
          </w:p>
          <w:p w14:paraId="4F52AD8A"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31D86A7D" w14:textId="77777777" w:rsidR="004B2C55" w:rsidRPr="006A6B01" w:rsidRDefault="004B2C55"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Նախագծով </w:t>
            </w:r>
            <w:r w:rsidR="00004FC8" w:rsidRPr="006A6B01">
              <w:rPr>
                <w:rFonts w:ascii="GHEA Grapalat" w:eastAsia="Times New Roman" w:hAnsi="GHEA Grapalat" w:cs="Times New Roman"/>
                <w:lang w:val="hy-AM"/>
              </w:rPr>
              <w:t>ն</w:t>
            </w:r>
            <w:r w:rsidRPr="006A6B01">
              <w:rPr>
                <w:rFonts w:ascii="GHEA Grapalat" w:eastAsia="Times New Roman" w:hAnsi="GHEA Grapalat" w:cs="Times New Roman"/>
                <w:lang w:val="hy-AM"/>
              </w:rPr>
              <w:t xml:space="preserve">ախատեսվել է համապատասխան դրույթ: </w:t>
            </w:r>
          </w:p>
          <w:p w14:paraId="567A11B4"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p>
          <w:p w14:paraId="24060D7E" w14:textId="6079BE26" w:rsidR="004B2C55" w:rsidRDefault="004B2C55" w:rsidP="006A6B01">
            <w:pPr>
              <w:spacing w:after="0" w:line="240" w:lineRule="auto"/>
              <w:ind w:left="100" w:right="30"/>
              <w:jc w:val="center"/>
              <w:rPr>
                <w:rFonts w:ascii="GHEA Grapalat" w:eastAsia="Times New Roman" w:hAnsi="GHEA Grapalat" w:cs="Times New Roman"/>
                <w:b/>
                <w:lang w:val="hy-AM"/>
              </w:rPr>
            </w:pPr>
          </w:p>
          <w:p w14:paraId="3980923E" w14:textId="77777777" w:rsidR="004D6EDF" w:rsidRPr="0075609A" w:rsidRDefault="004D6EDF" w:rsidP="006A6B01">
            <w:pPr>
              <w:spacing w:after="0" w:line="240" w:lineRule="auto"/>
              <w:ind w:left="100" w:right="30"/>
              <w:jc w:val="center"/>
              <w:rPr>
                <w:rFonts w:ascii="GHEA Grapalat" w:eastAsia="Times New Roman" w:hAnsi="GHEA Grapalat" w:cs="Times New Roman"/>
                <w:b/>
                <w:lang w:val="hy-AM"/>
              </w:rPr>
            </w:pPr>
          </w:p>
          <w:p w14:paraId="17407238" w14:textId="77777777" w:rsidR="004B2C55" w:rsidRPr="006A6B01" w:rsidRDefault="004B2C55"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1E6A80D9" w14:textId="77777777" w:rsidR="004B2C55" w:rsidRPr="006A6B01" w:rsidRDefault="004B2C55"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w:t>
            </w:r>
            <w:r w:rsidR="00004FC8" w:rsidRPr="006A6B01">
              <w:rPr>
                <w:rFonts w:ascii="GHEA Grapalat" w:eastAsia="Times New Roman" w:hAnsi="GHEA Grapalat" w:cs="Times New Roman"/>
                <w:lang w:val="hy-AM"/>
              </w:rPr>
              <w:t>ի 1-ին կետում</w:t>
            </w:r>
            <w:r w:rsidRPr="006A6B01">
              <w:rPr>
                <w:rFonts w:ascii="GHEA Grapalat" w:eastAsia="Times New Roman" w:hAnsi="GHEA Grapalat" w:cs="Times New Roman"/>
                <w:lang w:val="hy-AM"/>
              </w:rPr>
              <w:t xml:space="preserve"> դիմումների</w:t>
            </w:r>
            <w:r w:rsidR="00004FC8" w:rsidRPr="006A6B01">
              <w:rPr>
                <w:rFonts w:ascii="GHEA Grapalat" w:eastAsia="Times New Roman" w:hAnsi="GHEA Grapalat" w:cs="Times New Roman"/>
                <w:lang w:val="hy-AM"/>
              </w:rPr>
              <w:t xml:space="preserve"> բառը փոխարինվել է</w:t>
            </w:r>
            <w:r w:rsidRPr="006A6B01">
              <w:rPr>
                <w:rFonts w:ascii="GHEA Grapalat" w:eastAsia="Times New Roman" w:hAnsi="GHEA Grapalat" w:cs="Times New Roman"/>
                <w:lang w:val="hy-AM"/>
              </w:rPr>
              <w:t xml:space="preserve"> </w:t>
            </w:r>
            <w:r w:rsidR="00004FC8" w:rsidRPr="006A6B01">
              <w:rPr>
                <w:rFonts w:ascii="GHEA Grapalat" w:eastAsia="Times New Roman" w:hAnsi="GHEA Grapalat" w:cs="Times New Roman"/>
                <w:lang w:val="hy-AM"/>
              </w:rPr>
              <w:t>դիմում-հարցաթերթիկների բառով:</w:t>
            </w:r>
          </w:p>
          <w:p w14:paraId="76DDC8A4" w14:textId="77777777" w:rsidR="00004FC8" w:rsidRPr="006A6B01" w:rsidRDefault="00004FC8" w:rsidP="006A6B01">
            <w:pPr>
              <w:spacing w:after="0" w:line="240" w:lineRule="auto"/>
              <w:ind w:left="100" w:right="30"/>
              <w:jc w:val="center"/>
              <w:rPr>
                <w:rFonts w:ascii="GHEA Grapalat" w:eastAsia="Times New Roman" w:hAnsi="GHEA Grapalat" w:cs="Times New Roman"/>
                <w:b/>
                <w:lang w:val="hy-AM"/>
              </w:rPr>
            </w:pPr>
          </w:p>
          <w:p w14:paraId="3567242E" w14:textId="77777777" w:rsidR="00004FC8" w:rsidRPr="006A6B01" w:rsidRDefault="00004FC8" w:rsidP="006A6B01">
            <w:pPr>
              <w:spacing w:after="0" w:line="240" w:lineRule="auto"/>
              <w:ind w:left="100" w:right="30"/>
              <w:jc w:val="center"/>
              <w:rPr>
                <w:rFonts w:ascii="GHEA Grapalat" w:eastAsia="Times New Roman" w:hAnsi="GHEA Grapalat" w:cs="Times New Roman"/>
                <w:b/>
                <w:lang w:val="hy-AM"/>
              </w:rPr>
            </w:pPr>
          </w:p>
          <w:p w14:paraId="50E3C211" w14:textId="77777777" w:rsidR="00004FC8" w:rsidRPr="006A6B01" w:rsidRDefault="00004FC8" w:rsidP="006A6B01">
            <w:pPr>
              <w:spacing w:after="0" w:line="240" w:lineRule="auto"/>
              <w:ind w:left="100" w:right="30"/>
              <w:jc w:val="center"/>
              <w:rPr>
                <w:rFonts w:ascii="GHEA Grapalat" w:eastAsia="Times New Roman" w:hAnsi="GHEA Grapalat" w:cs="Times New Roman"/>
                <w:b/>
                <w:lang w:val="hy-AM"/>
              </w:rPr>
            </w:pPr>
          </w:p>
          <w:p w14:paraId="4C98D959" w14:textId="77777777" w:rsidR="00004FC8" w:rsidRPr="006A6B01" w:rsidRDefault="00004FC8" w:rsidP="006A6B01">
            <w:pPr>
              <w:spacing w:after="0" w:line="240" w:lineRule="auto"/>
              <w:ind w:left="100" w:right="30"/>
              <w:jc w:val="center"/>
              <w:rPr>
                <w:rFonts w:ascii="GHEA Grapalat" w:eastAsia="Times New Roman" w:hAnsi="GHEA Grapalat" w:cs="Times New Roman"/>
                <w:b/>
                <w:lang w:val="hy-AM"/>
              </w:rPr>
            </w:pPr>
          </w:p>
          <w:p w14:paraId="1ED6F6A3" w14:textId="77777777" w:rsidR="00004FC8" w:rsidRPr="006A6B01" w:rsidRDefault="00004FC8"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Չի ընդունվել</w:t>
            </w:r>
          </w:p>
          <w:p w14:paraId="37C093BF" w14:textId="4B24AA4A" w:rsidR="00004FC8" w:rsidRPr="004D6EDF" w:rsidRDefault="00004FC8"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Առաջարկությունը վերաբերելի չէ Նախագծով սահմանվող կարգավորումներին:</w:t>
            </w:r>
            <w:r w:rsidR="004D6EDF" w:rsidRPr="004D6EDF">
              <w:rPr>
                <w:rFonts w:ascii="GHEA Grapalat" w:eastAsia="Times New Roman" w:hAnsi="GHEA Grapalat" w:cs="Times New Roman"/>
                <w:lang w:val="hy-AM"/>
              </w:rPr>
              <w:t xml:space="preserve"> </w:t>
            </w:r>
            <w:r w:rsidR="004D6EDF">
              <w:rPr>
                <w:rFonts w:ascii="GHEA Grapalat" w:eastAsia="Times New Roman" w:hAnsi="GHEA Grapalat" w:cs="Times New Roman"/>
                <w:lang w:val="hy-AM"/>
              </w:rPr>
              <w:t xml:space="preserve">Սակայն, հստակ և համապատասխան մարմինների հետ փոխհամաձայնեցված առաջարկություն ներկայացնելու դեպքում պետական եկամուտների կոմիիտեն կքննարկի դրանք քննարկվող նախագծում տեղայնացնելու </w:t>
            </w:r>
            <w:r w:rsidR="004D6EDF">
              <w:rPr>
                <w:rFonts w:ascii="GHEA Grapalat" w:eastAsia="Times New Roman" w:hAnsi="GHEA Grapalat" w:cs="Times New Roman"/>
                <w:lang w:val="hy-AM"/>
              </w:rPr>
              <w:lastRenderedPageBreak/>
              <w:t>հարցը։</w:t>
            </w:r>
          </w:p>
          <w:p w14:paraId="71F0D9A1"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3FD9EE20"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26910630"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24A71AA2"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39B57F5C"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476DE38D"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5DBF79A1"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15A9F46D"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p>
          <w:p w14:paraId="3412B265"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4C529A64" w14:textId="25AB696C" w:rsidR="001D5EB2" w:rsidRDefault="001D5EB2"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1-ին կետի 2-րդ ենթակետով կատարվող լրացումը նախատեսվել է նաև որոշման 1-ին կետում և հավելվածի վերնագրում։</w:t>
            </w:r>
          </w:p>
          <w:p w14:paraId="3BF81C17" w14:textId="77777777" w:rsidR="004D6EDF" w:rsidRPr="006A6B01" w:rsidRDefault="004D6EDF" w:rsidP="006A6B01">
            <w:pPr>
              <w:spacing w:after="0" w:line="240" w:lineRule="auto"/>
              <w:ind w:left="100" w:right="30"/>
              <w:jc w:val="both"/>
              <w:rPr>
                <w:rFonts w:ascii="GHEA Grapalat" w:eastAsia="Times New Roman" w:hAnsi="GHEA Grapalat" w:cs="Times New Roman"/>
                <w:lang w:val="hy-AM"/>
              </w:rPr>
            </w:pPr>
          </w:p>
          <w:p w14:paraId="17F9D608" w14:textId="77777777" w:rsidR="001D5EB2" w:rsidRPr="006A6B01" w:rsidRDefault="001D5EB2"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6694B35E" w14:textId="77777777" w:rsidR="001D5EB2" w:rsidRPr="006A6B01" w:rsidRDefault="001D5EB2"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2-րդ կետի 7-րդ ենթակետով նոր խմբագրությամբ շարադրվող 12-րդ կետում «ուսումնասիրման» բառը փոխարինվել է «ուսումնասիրության», իսկ «միջոցով բեռի նույնականացման ձևով» բառերը՝ «(բեռի նույնականացման) միջոցով» բառերով։</w:t>
            </w:r>
          </w:p>
          <w:p w14:paraId="71B1FB68" w14:textId="77777777" w:rsidR="00D15BA7" w:rsidRPr="006A6B01" w:rsidRDefault="00D15BA7" w:rsidP="006A6B01">
            <w:pPr>
              <w:spacing w:after="0" w:line="240" w:lineRule="auto"/>
              <w:ind w:left="100" w:right="30"/>
              <w:jc w:val="center"/>
              <w:rPr>
                <w:rFonts w:ascii="GHEA Grapalat" w:eastAsia="Times New Roman" w:hAnsi="GHEA Grapalat" w:cs="Times New Roman"/>
                <w:b/>
                <w:lang w:val="hy-AM"/>
              </w:rPr>
            </w:pPr>
          </w:p>
          <w:p w14:paraId="5406B1F3" w14:textId="77777777" w:rsidR="00D15BA7" w:rsidRPr="006A6B01" w:rsidRDefault="00D15BA7" w:rsidP="006A6B01">
            <w:pPr>
              <w:spacing w:after="0" w:line="240" w:lineRule="auto"/>
              <w:ind w:left="100" w:right="30"/>
              <w:jc w:val="center"/>
              <w:rPr>
                <w:rFonts w:ascii="GHEA Grapalat" w:eastAsia="Times New Roman" w:hAnsi="GHEA Grapalat" w:cs="Times New Roman"/>
                <w:b/>
                <w:lang w:val="hy-AM"/>
              </w:rPr>
            </w:pPr>
          </w:p>
          <w:p w14:paraId="1FE5AA25" w14:textId="77777777" w:rsidR="00D15BA7" w:rsidRPr="006A6B01" w:rsidRDefault="00D15BA7" w:rsidP="006A6B01">
            <w:pPr>
              <w:spacing w:after="0" w:line="240" w:lineRule="auto"/>
              <w:ind w:left="100" w:right="30"/>
              <w:jc w:val="center"/>
              <w:rPr>
                <w:rFonts w:ascii="GHEA Grapalat" w:eastAsia="Times New Roman" w:hAnsi="GHEA Grapalat" w:cs="Times New Roman"/>
                <w:b/>
                <w:lang w:val="hy-AM"/>
              </w:rPr>
            </w:pPr>
          </w:p>
          <w:p w14:paraId="48BD1260" w14:textId="67FFEE0D" w:rsidR="00D15BA7" w:rsidRDefault="00D15BA7" w:rsidP="006A6B01">
            <w:pPr>
              <w:spacing w:after="0" w:line="240" w:lineRule="auto"/>
              <w:ind w:left="100" w:right="30"/>
              <w:jc w:val="center"/>
              <w:rPr>
                <w:rFonts w:ascii="GHEA Grapalat" w:eastAsia="Times New Roman" w:hAnsi="GHEA Grapalat" w:cs="Times New Roman"/>
                <w:b/>
                <w:lang w:val="hy-AM"/>
              </w:rPr>
            </w:pPr>
          </w:p>
          <w:p w14:paraId="605C4B54" w14:textId="77777777" w:rsidR="004D6EDF" w:rsidRPr="006A6B01" w:rsidRDefault="004D6EDF" w:rsidP="006A6B01">
            <w:pPr>
              <w:spacing w:after="0" w:line="240" w:lineRule="auto"/>
              <w:ind w:left="100" w:right="30"/>
              <w:jc w:val="center"/>
              <w:rPr>
                <w:rFonts w:ascii="GHEA Grapalat" w:eastAsia="Times New Roman" w:hAnsi="GHEA Grapalat" w:cs="Times New Roman"/>
                <w:b/>
                <w:lang w:val="hy-AM"/>
              </w:rPr>
            </w:pPr>
          </w:p>
          <w:p w14:paraId="1876CAEA" w14:textId="77777777" w:rsidR="00D15BA7" w:rsidRPr="005F1783" w:rsidRDefault="00D15BA7" w:rsidP="006A6B01">
            <w:pPr>
              <w:spacing w:after="0" w:line="240" w:lineRule="auto"/>
              <w:ind w:left="100" w:right="30"/>
              <w:jc w:val="center"/>
              <w:rPr>
                <w:rFonts w:ascii="GHEA Grapalat" w:eastAsia="Times New Roman" w:hAnsi="GHEA Grapalat" w:cs="Times New Roman"/>
                <w:b/>
                <w:highlight w:val="yellow"/>
                <w:lang w:val="hy-AM"/>
              </w:rPr>
            </w:pPr>
            <w:r w:rsidRPr="005F1783">
              <w:rPr>
                <w:rFonts w:ascii="GHEA Grapalat" w:eastAsia="Times New Roman" w:hAnsi="GHEA Grapalat" w:cs="Times New Roman"/>
                <w:b/>
                <w:highlight w:val="yellow"/>
                <w:lang w:val="hy-AM"/>
              </w:rPr>
              <w:t>Ընդունվել է</w:t>
            </w:r>
          </w:p>
          <w:p w14:paraId="205324EA" w14:textId="77777777" w:rsidR="00D15BA7" w:rsidRPr="006A6B01" w:rsidRDefault="00D15BA7" w:rsidP="006A6B01">
            <w:pPr>
              <w:spacing w:after="0" w:line="240" w:lineRule="auto"/>
              <w:ind w:left="100" w:right="30"/>
              <w:jc w:val="both"/>
              <w:rPr>
                <w:rFonts w:ascii="GHEA Grapalat" w:eastAsia="Times New Roman" w:hAnsi="GHEA Grapalat" w:cs="Times New Roman"/>
                <w:lang w:val="hy-AM"/>
              </w:rPr>
            </w:pPr>
            <w:r w:rsidRPr="005F1783">
              <w:rPr>
                <w:rFonts w:ascii="GHEA Grapalat" w:eastAsia="Times New Roman" w:hAnsi="GHEA Grapalat" w:cs="Times New Roman"/>
                <w:highlight w:val="yellow"/>
                <w:lang w:val="hy-AM"/>
              </w:rPr>
              <w:t xml:space="preserve">  Նախագծի 1-ին կետի 3-րդ ենթակետում «մարմինը» բառը փոխարինվել է «ծառայությունը» բառով, իսկ «անցակետերում» բառերը՝ «անցման կետերում» բառերով։</w:t>
            </w:r>
          </w:p>
          <w:p w14:paraId="30BBD770" w14:textId="77777777" w:rsidR="00D15BA7" w:rsidRPr="006A6B01" w:rsidRDefault="00D15BA7" w:rsidP="006A6B01">
            <w:pPr>
              <w:spacing w:after="0" w:line="240" w:lineRule="auto"/>
              <w:ind w:left="100" w:right="30"/>
              <w:jc w:val="both"/>
              <w:rPr>
                <w:rFonts w:ascii="GHEA Grapalat" w:eastAsia="Times New Roman" w:hAnsi="GHEA Grapalat" w:cs="Times New Roman"/>
                <w:lang w:val="hy-AM"/>
              </w:rPr>
            </w:pPr>
          </w:p>
          <w:p w14:paraId="3144A088"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30CF47C4"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1B00F330"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0E7E28C5"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18EEC71D"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1B596A32"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504BBEA7"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52AF7A91"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30FDEB9C"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18449ED5"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p>
          <w:p w14:paraId="1B8E1F15" w14:textId="77777777" w:rsidR="00085250" w:rsidRPr="006A6B01" w:rsidRDefault="00085250"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364B29F8" w14:textId="77777777" w:rsidR="00085250" w:rsidRPr="006A6B01" w:rsidRDefault="00085250"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1-ին ենթակետից հետո լրացվել են «2) Կանոնադրության 6-րդ կետի «ե» ենթակետում «սահմանային ծառայությունների» բառերը փոխարինել «ազգային անվտանգության մարմինների» բառերը:</w:t>
            </w:r>
          </w:p>
          <w:p w14:paraId="7C95D18D"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1A9512D9"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6400D5CA"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0F1680C0" w14:textId="77777777" w:rsidR="00004FC8" w:rsidRPr="006A6B01" w:rsidRDefault="00012960" w:rsidP="006A6B01">
            <w:pPr>
              <w:spacing w:after="0" w:line="240" w:lineRule="auto"/>
              <w:ind w:left="100" w:right="30"/>
              <w:jc w:val="both"/>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Նախագծի 1-ին կետի 2-րդ ենթակետով նոր խմբագրությամբ շարադրվող՝ Կանոնադրության 15</w:t>
            </w:r>
            <w:r w:rsidRPr="006A6B01">
              <w:rPr>
                <w:rFonts w:ascii="Cambria Math" w:eastAsia="MS Mincho" w:hAnsi="Cambria Math" w:cs="Cambria Math"/>
                <w:lang w:val="hy-AM"/>
              </w:rPr>
              <w:t>․</w:t>
            </w:r>
            <w:r w:rsidRPr="006A6B01">
              <w:rPr>
                <w:rFonts w:ascii="GHEA Grapalat" w:eastAsia="Times New Roman" w:hAnsi="GHEA Grapalat" w:cs="Times New Roman"/>
                <w:lang w:val="hy-AM"/>
              </w:rPr>
              <w:t xml:space="preserve">1-ին </w:t>
            </w:r>
            <w:r w:rsidRPr="006A6B01">
              <w:rPr>
                <w:rFonts w:ascii="GHEA Grapalat" w:eastAsia="Times New Roman" w:hAnsi="GHEA Grapalat" w:cs="GHEA Grapalat"/>
                <w:lang w:val="hy-AM"/>
              </w:rPr>
              <w:t>կետում</w:t>
            </w:r>
            <w:r w:rsidRPr="006A6B01">
              <w:rPr>
                <w:rFonts w:ascii="GHEA Grapalat" w:eastAsia="Times New Roman" w:hAnsi="GHEA Grapalat" w:cs="Times New Roman"/>
                <w:lang w:val="hy-AM"/>
              </w:rPr>
              <w:t xml:space="preserve"> </w:t>
            </w:r>
            <w:r w:rsidRPr="006A6B01">
              <w:rPr>
                <w:rFonts w:ascii="GHEA Grapalat" w:eastAsia="Times New Roman" w:hAnsi="GHEA Grapalat" w:cs="GHEA Grapalat"/>
                <w:lang w:val="hy-AM"/>
              </w:rPr>
              <w:t>«անցակետերում</w:t>
            </w:r>
            <w:r w:rsidRPr="006A6B01">
              <w:rPr>
                <w:rFonts w:ascii="GHEA Grapalat" w:eastAsia="Times New Roman" w:hAnsi="GHEA Grapalat" w:cs="Times New Roman"/>
                <w:lang w:val="hy-AM"/>
              </w:rPr>
              <w:t xml:space="preserve">» բառը փոխարինվել է «անցման կետերում» բառերով։ </w:t>
            </w:r>
          </w:p>
          <w:p w14:paraId="6D55FB79"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0BF10483" w14:textId="77777777" w:rsidR="004D6EDF" w:rsidRDefault="004D6EDF" w:rsidP="006A6B01">
            <w:pPr>
              <w:spacing w:after="0" w:line="240" w:lineRule="auto"/>
              <w:ind w:left="100" w:right="30"/>
              <w:jc w:val="center"/>
              <w:rPr>
                <w:rFonts w:ascii="GHEA Grapalat" w:eastAsia="Times New Roman" w:hAnsi="GHEA Grapalat" w:cs="Times New Roman"/>
                <w:b/>
                <w:lang w:val="hy-AM"/>
              </w:rPr>
            </w:pPr>
          </w:p>
          <w:p w14:paraId="169D33DD" w14:textId="6A8BB022" w:rsidR="00012960" w:rsidRPr="006A6B01" w:rsidRDefault="00012960" w:rsidP="006A6B01">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 ի գիտություն</w:t>
            </w:r>
          </w:p>
          <w:p w14:paraId="27DB7622"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294FCFD1"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75E45A1E"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54621EE4"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5348038B"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0CBCC8DC"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41725FD6"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5BD36C42"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1D5FFEB4" w14:textId="77777777" w:rsidR="004D6EDF" w:rsidRDefault="004D6EDF" w:rsidP="006A6B01">
            <w:pPr>
              <w:spacing w:after="0" w:line="240" w:lineRule="auto"/>
              <w:ind w:left="100" w:right="30"/>
              <w:jc w:val="center"/>
              <w:rPr>
                <w:rFonts w:ascii="GHEA Grapalat" w:eastAsia="Times New Roman" w:hAnsi="GHEA Grapalat" w:cs="Times New Roman"/>
                <w:b/>
                <w:lang w:val="hy-AM"/>
              </w:rPr>
            </w:pPr>
          </w:p>
          <w:p w14:paraId="171E8E41" w14:textId="63826B6C" w:rsidR="00012960" w:rsidRPr="004C2005" w:rsidRDefault="00012960" w:rsidP="006A6B01">
            <w:pPr>
              <w:spacing w:after="0" w:line="240" w:lineRule="auto"/>
              <w:ind w:left="100" w:right="30"/>
              <w:jc w:val="center"/>
              <w:rPr>
                <w:rFonts w:ascii="GHEA Grapalat" w:eastAsia="Times New Roman" w:hAnsi="GHEA Grapalat" w:cs="Times New Roman"/>
                <w:b/>
                <w:highlight w:val="yellow"/>
                <w:lang w:val="hy-AM"/>
              </w:rPr>
            </w:pPr>
            <w:r w:rsidRPr="004C2005">
              <w:rPr>
                <w:rFonts w:ascii="GHEA Grapalat" w:eastAsia="Times New Roman" w:hAnsi="GHEA Grapalat" w:cs="Times New Roman"/>
                <w:b/>
                <w:highlight w:val="yellow"/>
                <w:lang w:val="hy-AM"/>
              </w:rPr>
              <w:lastRenderedPageBreak/>
              <w:t xml:space="preserve">Ընդունվել է </w:t>
            </w:r>
          </w:p>
          <w:p w14:paraId="0A44163A" w14:textId="77777777" w:rsidR="00012960" w:rsidRPr="006A6B01" w:rsidRDefault="00012960" w:rsidP="006A6B01">
            <w:pPr>
              <w:spacing w:after="0" w:line="240" w:lineRule="auto"/>
              <w:ind w:left="100" w:right="30"/>
              <w:rPr>
                <w:rFonts w:ascii="GHEA Grapalat" w:eastAsia="Times New Roman" w:hAnsi="GHEA Grapalat" w:cs="Times New Roman"/>
                <w:lang w:val="hy-AM"/>
              </w:rPr>
            </w:pPr>
            <w:r w:rsidRPr="004C2005">
              <w:rPr>
                <w:rFonts w:ascii="GHEA Grapalat" w:eastAsia="Times New Roman" w:hAnsi="GHEA Grapalat" w:cs="Times New Roman"/>
                <w:highlight w:val="yellow"/>
                <w:lang w:val="hy-AM"/>
              </w:rPr>
              <w:t xml:space="preserve">  Նախագծերի ուժի մեջ մտնելու համար նախատեսված ժամկետները համապատասխանեցվել են միմյանց:</w:t>
            </w:r>
          </w:p>
          <w:p w14:paraId="711574E7" w14:textId="77777777" w:rsidR="00012960" w:rsidRPr="006A6B01" w:rsidRDefault="00012960" w:rsidP="006A6B01">
            <w:pPr>
              <w:spacing w:after="0" w:line="240" w:lineRule="auto"/>
              <w:ind w:left="100" w:right="30"/>
              <w:jc w:val="center"/>
              <w:rPr>
                <w:rFonts w:ascii="GHEA Grapalat" w:eastAsia="Times New Roman" w:hAnsi="GHEA Grapalat" w:cs="Times New Roman"/>
                <w:b/>
                <w:lang w:val="hy-AM"/>
              </w:rPr>
            </w:pPr>
          </w:p>
          <w:p w14:paraId="32A438D3" w14:textId="77777777" w:rsidR="00012960" w:rsidRPr="0075609A" w:rsidRDefault="00012960" w:rsidP="006A6B01">
            <w:pPr>
              <w:spacing w:after="0" w:line="240" w:lineRule="auto"/>
              <w:ind w:left="100" w:right="30"/>
              <w:jc w:val="center"/>
              <w:rPr>
                <w:rFonts w:ascii="GHEA Grapalat" w:eastAsia="Times New Roman" w:hAnsi="GHEA Grapalat" w:cs="Times New Roman"/>
                <w:b/>
                <w:lang w:val="hy-AM"/>
              </w:rPr>
            </w:pPr>
            <w:r w:rsidRPr="0075609A">
              <w:rPr>
                <w:rFonts w:ascii="GHEA Grapalat" w:eastAsia="Times New Roman" w:hAnsi="GHEA Grapalat" w:cs="Times New Roman"/>
                <w:b/>
                <w:lang w:val="hy-AM"/>
              </w:rPr>
              <w:t>Ընդունվել է ի գիտություն</w:t>
            </w:r>
          </w:p>
          <w:p w14:paraId="34DC04D9" w14:textId="37EDFF7F" w:rsidR="00B207DA" w:rsidRPr="00F91EB6" w:rsidRDefault="00B207DA" w:rsidP="00F91EB6">
            <w:pPr>
              <w:spacing w:after="0"/>
              <w:ind w:left="100"/>
              <w:contextualSpacing/>
              <w:rPr>
                <w:rFonts w:ascii="GHEA Grapalat" w:eastAsia="Times New Roman" w:hAnsi="GHEA Grapalat" w:cs="Times New Roman"/>
                <w:bCs/>
                <w:color w:val="000000"/>
                <w:lang w:val="hy-AM"/>
              </w:rPr>
            </w:pPr>
            <w:r w:rsidRPr="00B207DA">
              <w:rPr>
                <w:rFonts w:ascii="GHEA Grapalat" w:eastAsia="Times New Roman" w:hAnsi="GHEA Grapalat" w:cs="Times New Roman"/>
                <w:bCs/>
                <w:lang w:val="hy-AM"/>
              </w:rPr>
              <w:t>Հայտնում են</w:t>
            </w:r>
            <w:r w:rsidRPr="00F91EB6">
              <w:rPr>
                <w:rFonts w:ascii="GHEA Grapalat" w:eastAsia="Times New Roman" w:hAnsi="GHEA Grapalat" w:cs="Times New Roman"/>
                <w:bCs/>
                <w:lang w:val="hy-AM"/>
              </w:rPr>
              <w:t xml:space="preserve">ք, որ պետական եկամուտների կոմիտեն իր ռեսուրսների հաշվին «Ուսումնական կենտրոն» ՊՈԱԿ-ում սեպտեմբերի </w:t>
            </w:r>
            <w:r w:rsidRPr="0075609A">
              <w:rPr>
                <w:rFonts w:ascii="GHEA Grapalat" w:eastAsia="Times New Roman" w:hAnsi="GHEA Grapalat" w:cs="Times New Roman"/>
                <w:bCs/>
                <w:lang w:val="hy-AM"/>
              </w:rPr>
              <w:t>12-</w:t>
            </w:r>
            <w:r w:rsidRPr="00F91EB6">
              <w:rPr>
                <w:rFonts w:ascii="GHEA Grapalat" w:eastAsia="Times New Roman" w:hAnsi="GHEA Grapalat" w:cs="Times New Roman"/>
                <w:bCs/>
                <w:lang w:val="hy-AM"/>
              </w:rPr>
              <w:t>ից սկսած կազմակերպել է ԱԱԾ աշխատակիցների վերապատրաստման ծրագիր։ Ծրագրի նպատակը ներկայումս պետական սահմանի անցման կետերում ոստիկանության կողմից իրականացվող գործառույթների սահուն փոխանցումն է ԱԱԾ աշխատակիցներին։ Վերապատրաստման ծրագիրը ներառելու է ինչպես տեսական, այնպես էլ գործնական պարապմունքների միջոցով գործառույթին ծանոթացում։ Դասընթացը ավելի հասցեական և արդյունավետ կազմակերպելու նպատակով, որպես դասընթացավար</w:t>
            </w:r>
            <w:r w:rsidR="00F91EB6">
              <w:rPr>
                <w:rFonts w:ascii="GHEA Grapalat" w:eastAsia="Times New Roman" w:hAnsi="GHEA Grapalat" w:cs="Times New Roman"/>
                <w:bCs/>
                <w:lang w:val="hy-AM"/>
              </w:rPr>
              <w:t>,</w:t>
            </w:r>
            <w:r w:rsidRPr="00F91EB6">
              <w:rPr>
                <w:rFonts w:ascii="GHEA Grapalat" w:eastAsia="Times New Roman" w:hAnsi="GHEA Grapalat" w:cs="Times New Roman"/>
                <w:bCs/>
                <w:lang w:val="hy-AM"/>
              </w:rPr>
              <w:t xml:space="preserve"> առաջարկվել </w:t>
            </w:r>
            <w:r w:rsidR="00F91EB6">
              <w:rPr>
                <w:rFonts w:ascii="GHEA Grapalat" w:eastAsia="Times New Roman" w:hAnsi="GHEA Grapalat" w:cs="Times New Roman"/>
                <w:bCs/>
                <w:lang w:val="hy-AM"/>
              </w:rPr>
              <w:t>է ներգրավել</w:t>
            </w:r>
            <w:r w:rsidRPr="00F91EB6">
              <w:rPr>
                <w:rFonts w:ascii="GHEA Grapalat" w:eastAsia="Times New Roman" w:hAnsi="GHEA Grapalat" w:cs="Times New Roman"/>
                <w:bCs/>
                <w:lang w:val="hy-AM"/>
              </w:rPr>
              <w:t xml:space="preserve"> ոստիկանության համախատասխան գործառույթ իրականացնող աշխատակիցներ</w:t>
            </w:r>
            <w:r w:rsidR="0007653C">
              <w:rPr>
                <w:rFonts w:ascii="GHEA Grapalat" w:eastAsia="Times New Roman" w:hAnsi="GHEA Grapalat" w:cs="Times New Roman"/>
                <w:bCs/>
                <w:lang w:val="hy-AM"/>
              </w:rPr>
              <w:t>ին</w:t>
            </w:r>
            <w:r w:rsidRPr="00F91EB6">
              <w:rPr>
                <w:rFonts w:ascii="GHEA Grapalat" w:eastAsia="Times New Roman" w:hAnsi="GHEA Grapalat" w:cs="Times New Roman"/>
                <w:bCs/>
                <w:lang w:val="hy-AM"/>
              </w:rPr>
              <w:t xml:space="preserve">։ Դասընթացի արդյունքում նախատեսվում է վերապատրաստել ԱԱԾ-ի 45 աշխատակից, որոնք հետագայում տեղերում իրենց ստացած գիտելիքները կփոխանցեն մյուս աշխատակիցներին։ Միաժամանակ, </w:t>
            </w:r>
            <w:r w:rsidR="00F91EB6" w:rsidRPr="00F91EB6">
              <w:rPr>
                <w:rFonts w:ascii="GHEA Grapalat" w:eastAsia="Times New Roman" w:hAnsi="GHEA Grapalat" w:cs="Times New Roman"/>
                <w:bCs/>
                <w:lang w:val="hy-AM"/>
              </w:rPr>
              <w:t xml:space="preserve">գործառույթի փոխանցման արդյունավետությունը էլ ավելի բարձրացնելու նպատասկով ստացվել է </w:t>
            </w:r>
            <w:r w:rsidRPr="00F91EB6">
              <w:rPr>
                <w:rFonts w:ascii="GHEA Grapalat" w:eastAsia="Times New Roman" w:hAnsi="GHEA Grapalat" w:cs="Times New Roman"/>
                <w:bCs/>
                <w:lang w:val="hy-AM"/>
              </w:rPr>
              <w:t xml:space="preserve">վարչապետի </w:t>
            </w:r>
            <w:r w:rsidR="00F91EB6" w:rsidRPr="00F91EB6">
              <w:rPr>
                <w:rFonts w:ascii="GHEA Grapalat" w:hAnsi="GHEA Grapalat" w:cs="Calibri Cyr"/>
                <w:bCs/>
                <w:lang w:val="hy-AM"/>
              </w:rPr>
              <w:t xml:space="preserve">№ </w:t>
            </w:r>
            <w:r w:rsidR="00F91EB6" w:rsidRPr="00F91EB6">
              <w:rPr>
                <w:rFonts w:ascii="GHEA Grapalat" w:hAnsi="GHEA Grapalat" w:cs="Times New Roman"/>
                <w:bCs/>
                <w:lang w:val="hy-AM"/>
              </w:rPr>
              <w:t xml:space="preserve">02/16.11/27490-2022 հանձնարարականը, որով, </w:t>
            </w:r>
            <w:r w:rsidR="00F91EB6" w:rsidRPr="00F91EB6">
              <w:rPr>
                <w:rFonts w:ascii="GHEA Grapalat" w:eastAsia="Times New Roman" w:hAnsi="GHEA Grapalat" w:cs="Times New Roman"/>
                <w:bCs/>
                <w:color w:val="000000"/>
                <w:lang w:val="hy-AM"/>
              </w:rPr>
              <w:t xml:space="preserve">հաշվի առնելով, այն հանգամանքը, որ մինչև ենթաօրենսդրական ակտերի ընդունումը համապատասխան մարմինները շարունակելու են իրենց գործառույթների իրականացումը պետական սահմանի անցման կետերում, </w:t>
            </w:r>
            <w:r w:rsidR="00F91EB6" w:rsidRPr="00F91EB6">
              <w:rPr>
                <w:rFonts w:ascii="GHEA Grapalat" w:hAnsi="GHEA Grapalat" w:cs="Times New Roman"/>
                <w:bCs/>
                <w:lang w:val="hy-AM"/>
              </w:rPr>
              <w:t>հանձնարարվել է ոստիկանությանն ու ԱԱԾ-ին</w:t>
            </w:r>
            <w:r w:rsidR="00F91EB6" w:rsidRPr="00F91EB6">
              <w:rPr>
                <w:rFonts w:ascii="GHEA Grapalat" w:eastAsia="Times New Roman" w:hAnsi="GHEA Grapalat" w:cs="Times New Roman"/>
                <w:bCs/>
                <w:color w:val="000000"/>
                <w:lang w:val="hy-AM"/>
              </w:rPr>
              <w:t xml:space="preserve"> </w:t>
            </w:r>
            <w:r w:rsidR="00F91EB6" w:rsidRPr="00F91EB6">
              <w:rPr>
                <w:rFonts w:ascii="GHEA Grapalat" w:eastAsia="Times New Roman" w:hAnsi="GHEA Grapalat" w:cs="Times New Roman"/>
                <w:bCs/>
                <w:color w:val="000000"/>
                <w:lang w:val="hy-AM"/>
              </w:rPr>
              <w:lastRenderedPageBreak/>
              <w:t>վերոնշյալ վերապատրաստումներից անկախ, ներկայումս պետական սահմանի անցման կետերում ոստիկանության կողմից իրականացվող փոխանցվող գործառույթներն իրականացնելիս դրանք կազմակերպել տեղերում ԱԱԾ աշխատակիցներին գործառույթների իրականացմանը ծանոթացնելուն զուգահեռ։</w:t>
            </w:r>
          </w:p>
          <w:p w14:paraId="5CEBAAA4" w14:textId="77777777" w:rsidR="00F91EB6" w:rsidRPr="00F91EB6" w:rsidRDefault="00F91EB6" w:rsidP="00F91EB6">
            <w:pPr>
              <w:spacing w:after="0"/>
              <w:ind w:left="100"/>
              <w:contextualSpacing/>
              <w:rPr>
                <w:rFonts w:ascii="GHEA Grapalat" w:eastAsia="Times New Roman" w:hAnsi="GHEA Grapalat" w:cs="Times New Roman"/>
                <w:bCs/>
                <w:color w:val="000000"/>
                <w:lang w:val="hy-AM"/>
              </w:rPr>
            </w:pPr>
          </w:p>
          <w:p w14:paraId="5F32A6D8" w14:textId="3BA474C1" w:rsidR="00F91EB6" w:rsidRPr="00F91EB6" w:rsidRDefault="00F91EB6" w:rsidP="00F91EB6">
            <w:pPr>
              <w:spacing w:after="0"/>
              <w:ind w:left="100"/>
              <w:contextualSpacing/>
              <w:rPr>
                <w:rFonts w:ascii="Sylfaen" w:hAnsi="Sylfaen"/>
                <w:lang w:val="hy-AM"/>
              </w:rPr>
            </w:pPr>
            <w:r w:rsidRPr="00F91EB6">
              <w:rPr>
                <w:rFonts w:ascii="GHEA Grapalat" w:eastAsia="Times New Roman" w:hAnsi="GHEA Grapalat" w:cs="Times New Roman"/>
                <w:bCs/>
                <w:color w:val="000000"/>
                <w:lang w:val="hy-AM"/>
              </w:rPr>
              <w:t xml:space="preserve">Ինչ վերաբերում է ԱԱԾ-ի տեխնիկական հագեցվածությանը, ապա առաջարկում ենք, որ ԱԱԾ-ն ոստիկանության հետ քննարկի </w:t>
            </w:r>
            <w:r w:rsidR="0007653C">
              <w:rPr>
                <w:rFonts w:ascii="GHEA Grapalat" w:eastAsia="Times New Roman" w:hAnsi="GHEA Grapalat" w:cs="Times New Roman"/>
                <w:bCs/>
                <w:color w:val="000000"/>
                <w:lang w:val="hy-AM"/>
              </w:rPr>
              <w:t xml:space="preserve">և անհրաժեշտության դեպքում նախաձեռնի </w:t>
            </w:r>
            <w:r w:rsidRPr="00F91EB6">
              <w:rPr>
                <w:rFonts w:ascii="GHEA Grapalat" w:eastAsia="Times New Roman" w:hAnsi="GHEA Grapalat" w:cs="Times New Roman"/>
                <w:bCs/>
                <w:color w:val="000000"/>
                <w:lang w:val="hy-AM"/>
              </w:rPr>
              <w:t>պետական սահմանի անցման կետերում ոստիկանության կողմից օգտագործվող տեխնիկական միջոցները ԱԱԾ-ին հանձնելու գործընթաց և կառավարություն ներկայացնի համապատասխան առաջարկ։</w:t>
            </w:r>
          </w:p>
        </w:tc>
      </w:tr>
      <w:tr w:rsidR="00281987" w:rsidRPr="006A6B01" w14:paraId="16D958E6" w14:textId="77777777" w:rsidTr="00E94E04">
        <w:trPr>
          <w:gridAfter w:val="1"/>
          <w:wAfter w:w="23" w:type="dxa"/>
          <w:tblCellSpacing w:w="0" w:type="dxa"/>
        </w:trPr>
        <w:tc>
          <w:tcPr>
            <w:tcW w:w="1133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14:paraId="320529E2" w14:textId="77777777" w:rsidR="00281987" w:rsidRPr="006A6B01" w:rsidRDefault="007C64F6"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lastRenderedPageBreak/>
              <w:t>3. ՀՀ ոստիկանություն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249E4B" w14:textId="77777777" w:rsidR="00281987" w:rsidRPr="006A6B01" w:rsidRDefault="006B18CE" w:rsidP="006A6B01">
            <w:pPr>
              <w:tabs>
                <w:tab w:val="left" w:pos="600"/>
              </w:tabs>
              <w:spacing w:after="0" w:line="240" w:lineRule="auto"/>
              <w:rPr>
                <w:rFonts w:ascii="GHEA Grapalat" w:hAnsi="GHEA Grapalat"/>
                <w:lang w:val="hy-AM"/>
              </w:rPr>
            </w:pPr>
            <w:r w:rsidRPr="006A6B01">
              <w:rPr>
                <w:rFonts w:ascii="GHEA Grapalat" w:hAnsi="GHEA Grapalat"/>
                <w:lang w:val="hy-AM"/>
              </w:rPr>
              <w:tab/>
            </w:r>
            <w:r w:rsidR="00AD74F5" w:rsidRPr="006A6B01">
              <w:rPr>
                <w:rFonts w:ascii="GHEA Grapalat" w:hAnsi="GHEA Grapalat"/>
                <w:lang w:val="hy-AM"/>
              </w:rPr>
              <w:t>28.</w:t>
            </w:r>
            <w:r w:rsidR="00AD74F5" w:rsidRPr="006A6B01">
              <w:rPr>
                <w:rFonts w:ascii="GHEA Grapalat" w:hAnsi="GHEA Grapalat"/>
              </w:rPr>
              <w:t>06</w:t>
            </w:r>
            <w:r w:rsidRPr="006A6B01">
              <w:rPr>
                <w:rFonts w:ascii="GHEA Grapalat" w:hAnsi="GHEA Grapalat"/>
                <w:lang w:val="hy-AM"/>
              </w:rPr>
              <w:t>.2022թ.</w:t>
            </w:r>
          </w:p>
        </w:tc>
      </w:tr>
      <w:tr w:rsidR="00281987" w:rsidRPr="006A6B01" w14:paraId="1A4C8B19" w14:textId="77777777" w:rsidTr="00E94E04">
        <w:trPr>
          <w:gridAfter w:val="1"/>
          <w:wAfter w:w="23" w:type="dxa"/>
          <w:tblCellSpacing w:w="0" w:type="dxa"/>
        </w:trPr>
        <w:tc>
          <w:tcPr>
            <w:tcW w:w="11332" w:type="dxa"/>
            <w:gridSpan w:val="4"/>
            <w:vMerge/>
            <w:tcBorders>
              <w:left w:val="outset" w:sz="6" w:space="0" w:color="auto"/>
              <w:right w:val="outset" w:sz="6" w:space="0" w:color="auto"/>
            </w:tcBorders>
            <w:shd w:val="clear" w:color="auto" w:fill="BFBFBF" w:themeFill="background1" w:themeFillShade="BF"/>
          </w:tcPr>
          <w:p w14:paraId="2B342521" w14:textId="77777777" w:rsidR="00281987" w:rsidRPr="006A6B01" w:rsidRDefault="00281987" w:rsidP="006A6B01">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8137F6" w14:textId="77777777" w:rsidR="00281987" w:rsidRPr="006A6B01" w:rsidRDefault="00281987" w:rsidP="006A6B01">
            <w:pPr>
              <w:spacing w:after="0" w:line="240" w:lineRule="auto"/>
              <w:jc w:val="center"/>
              <w:rPr>
                <w:rFonts w:ascii="GHEA Grapalat" w:hAnsi="GHEA Grapalat"/>
                <w:lang w:val="hy-AM"/>
              </w:rPr>
            </w:pPr>
            <w:r w:rsidRPr="006A6B01">
              <w:rPr>
                <w:rFonts w:ascii="GHEA Grapalat" w:hAnsi="GHEA Grapalat"/>
                <w:lang w:val="hy-AM"/>
              </w:rPr>
              <w:t>N</w:t>
            </w:r>
            <w:r w:rsidR="006B18CE" w:rsidRPr="006A6B01">
              <w:rPr>
                <w:rFonts w:ascii="GHEA Grapalat" w:hAnsi="GHEA Grapalat"/>
                <w:lang w:val="hy-AM"/>
              </w:rPr>
              <w:t xml:space="preserve"> </w:t>
            </w:r>
            <w:r w:rsidR="00AD74F5" w:rsidRPr="006A6B01">
              <w:rPr>
                <w:rFonts w:ascii="GHEA Grapalat" w:hAnsi="GHEA Grapalat"/>
                <w:lang w:val="hy-AM"/>
              </w:rPr>
              <w:t>1/21/56194-22</w:t>
            </w:r>
          </w:p>
        </w:tc>
      </w:tr>
      <w:tr w:rsidR="0016324D" w:rsidRPr="005F1783" w14:paraId="018D786B"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0580F070" w14:textId="77777777" w:rsidR="00AD74F5" w:rsidRPr="006A6B01" w:rsidRDefault="00281987" w:rsidP="00C85331">
            <w:pPr>
              <w:spacing w:after="0" w:line="240" w:lineRule="auto"/>
              <w:ind w:left="90" w:right="140"/>
              <w:jc w:val="both"/>
              <w:rPr>
                <w:rFonts w:ascii="GHEA Grapalat" w:hAnsi="GHEA Grapalat" w:cs="Sylfaen"/>
                <w:color w:val="000000" w:themeColor="text1"/>
                <w:lang w:val="hy-AM"/>
              </w:rPr>
            </w:pPr>
            <w:r w:rsidRPr="006A6B01">
              <w:rPr>
                <w:rFonts w:ascii="GHEA Grapalat" w:eastAsia="Times New Roman" w:hAnsi="GHEA Grapalat" w:cs="Times New Roman"/>
                <w:color w:val="000000"/>
                <w:lang w:val="hy-AM"/>
              </w:rPr>
              <w:t xml:space="preserve"> </w:t>
            </w:r>
            <w:r w:rsidR="000C651E" w:rsidRPr="006A6B01">
              <w:rPr>
                <w:rFonts w:ascii="GHEA Grapalat" w:eastAsiaTheme="minorEastAsia" w:hAnsi="GHEA Grapalat"/>
                <w:color w:val="000000"/>
                <w:shd w:val="clear" w:color="auto" w:fill="FFFFFF"/>
                <w:lang w:val="hy-AM" w:eastAsia="ru-RU"/>
              </w:rPr>
              <w:t xml:space="preserve"> </w:t>
            </w:r>
            <w:r w:rsidR="00AD74F5" w:rsidRPr="006A6B01">
              <w:rPr>
                <w:rFonts w:ascii="GHEA Grapalat" w:hAnsi="GHEA Grapalat" w:cs="Sylfaen"/>
                <w:lang w:val="hy-AM"/>
              </w:rPr>
              <w:t xml:space="preserve">       </w:t>
            </w:r>
            <w:r w:rsidR="00AD74F5" w:rsidRPr="006A6B01">
              <w:rPr>
                <w:rFonts w:ascii="GHEA Grapalat" w:hAnsi="GHEA Grapalat" w:cs="Sylfaen"/>
                <w:b/>
                <w:lang w:val="hy-AM"/>
              </w:rPr>
              <w:t>1</w:t>
            </w:r>
            <w:r w:rsidR="00AD74F5" w:rsidRPr="006A6B01">
              <w:rPr>
                <w:rFonts w:ascii="Cambria Math" w:eastAsia="MS Mincho" w:hAnsi="Cambria Math" w:cs="Cambria Math"/>
                <w:b/>
                <w:lang w:val="hy-AM"/>
              </w:rPr>
              <w:t>․</w:t>
            </w:r>
            <w:r w:rsidR="00AD74F5" w:rsidRPr="006A6B01">
              <w:rPr>
                <w:rFonts w:ascii="GHEA Grapalat" w:hAnsi="GHEA Grapalat" w:cs="Sylfaen"/>
                <w:b/>
                <w:lang w:val="hy-AM"/>
              </w:rPr>
              <w:t xml:space="preserve"> </w:t>
            </w:r>
            <w:r w:rsidR="00AD74F5" w:rsidRPr="006A6B01">
              <w:rPr>
                <w:rFonts w:ascii="GHEA Grapalat" w:hAnsi="GHEA Grapalat"/>
                <w:bCs/>
                <w:lang w:val="fr-FR"/>
              </w:rPr>
              <w:t xml:space="preserve">«Հայաստանի Հանրապետության կառավարության 2011 թվականի մայիսի 12-ի N 735-Ն որոշման մեջ փոփոխություններ և լրացումներ կատարելու մասին» </w:t>
            </w:r>
            <w:r w:rsidR="00AD74F5" w:rsidRPr="006A6B01">
              <w:rPr>
                <w:rFonts w:ascii="GHEA Grapalat" w:hAnsi="GHEA Grapalat" w:cs="Sylfaen"/>
                <w:color w:val="000000" w:themeColor="text1"/>
                <w:lang w:val="hy-AM"/>
              </w:rPr>
              <w:t xml:space="preserve"> </w:t>
            </w:r>
            <w:r w:rsidR="00AD74F5" w:rsidRPr="006A6B01">
              <w:rPr>
                <w:rFonts w:ascii="GHEA Grapalat" w:hAnsi="GHEA Grapalat"/>
                <w:bCs/>
                <w:lang w:val="fr-FR"/>
              </w:rPr>
              <w:t>ՀՀ կառավարության որոշմ</w:t>
            </w:r>
            <w:r w:rsidR="00AD74F5" w:rsidRPr="006A6B01">
              <w:rPr>
                <w:rFonts w:ascii="GHEA Grapalat" w:hAnsi="GHEA Grapalat"/>
                <w:bCs/>
                <w:lang w:val="hy-AM"/>
              </w:rPr>
              <w:t>ա</w:t>
            </w:r>
            <w:r w:rsidR="00AD74F5" w:rsidRPr="006A6B01">
              <w:rPr>
                <w:rFonts w:ascii="GHEA Grapalat" w:hAnsi="GHEA Grapalat"/>
                <w:bCs/>
                <w:lang w:val="fr-FR"/>
              </w:rPr>
              <w:t>ն</w:t>
            </w:r>
            <w:r w:rsidR="00AD74F5" w:rsidRPr="006A6B01">
              <w:rPr>
                <w:rFonts w:ascii="GHEA Grapalat" w:hAnsi="GHEA Grapalat"/>
                <w:bCs/>
                <w:lang w:val="hy-AM"/>
              </w:rPr>
              <w:t xml:space="preserve"> </w:t>
            </w:r>
            <w:r w:rsidR="00AD74F5" w:rsidRPr="006A6B01">
              <w:rPr>
                <w:rFonts w:ascii="GHEA Grapalat" w:hAnsi="GHEA Grapalat" w:cs="Sylfaen"/>
                <w:color w:val="000000" w:themeColor="text1"/>
                <w:lang w:val="hy-AM"/>
              </w:rPr>
              <w:t xml:space="preserve">նախագծի 1-ին կետի 6-րդ ենթակետի 2-րդ պարբերությամբ առաջարկվող լրացումն (6.2 կետ) առաջարկվում է խմբագրել այն տրամաբանությամբ, որպեսզի բացառվի սահմանապահ զորքերի ծառայողների կողմից տեխնիկական միջոցներով հայտնաբերված ճանապարհային երթևեկության կանոնների խախտումների վերաբերյալ գործերով որպես այդպիսին վարչական վարույթ իրականացնելը։ Ներկայումս ճանապարհային ոստիկանության այն ծառայողները, որոնք ծառայություն են իրականացնում պետական սահմանի անցման կետերում վերը նշված գործերով չեն իրականացնում վարչական վարույթ, այլ բացառապես օտարերկրյա քաղաքացիներին են </w:t>
            </w:r>
            <w:r w:rsidR="00AD74F5" w:rsidRPr="006A6B01">
              <w:rPr>
                <w:rFonts w:ascii="GHEA Grapalat" w:hAnsi="GHEA Grapalat" w:cs="Sylfaen"/>
                <w:color w:val="000000" w:themeColor="text1"/>
                <w:lang w:val="hy-AM"/>
              </w:rPr>
              <w:lastRenderedPageBreak/>
              <w:t>հանձնում իրավախախտման գործով կայացված վարչական ակտը, ինչպես նաև վարչական ակտի կատարման կարգի և չկատարման իրավական հետևանքների մասին հուշաթերթիկը:</w:t>
            </w:r>
          </w:p>
          <w:p w14:paraId="3E94AE90" w14:textId="54A8F7AB" w:rsidR="00AD74F5" w:rsidRDefault="00AD74F5" w:rsidP="00C85331">
            <w:pPr>
              <w:spacing w:after="0" w:line="240" w:lineRule="auto"/>
              <w:ind w:left="90" w:right="140"/>
              <w:jc w:val="both"/>
              <w:rPr>
                <w:rFonts w:ascii="GHEA Grapalat" w:hAnsi="GHEA Grapalat"/>
                <w:color w:val="000000"/>
                <w:shd w:val="clear" w:color="auto" w:fill="FFFFFF"/>
                <w:lang w:val="hy-AM"/>
              </w:rPr>
            </w:pPr>
            <w:r w:rsidRPr="006A6B01">
              <w:rPr>
                <w:rStyle w:val="Strong"/>
                <w:rFonts w:ascii="GHEA Grapalat" w:hAnsi="GHEA Grapalat" w:cs="Sylfaen"/>
                <w:color w:val="000000"/>
                <w:shd w:val="clear" w:color="auto" w:fill="FFFFFF"/>
                <w:lang w:val="hy-AM"/>
              </w:rPr>
              <w:t xml:space="preserve">   Միաժամանակ, «Տեսանկարահանող</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կամ</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լուսանկարահանող</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սարքերով</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հայտնաբերված</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ճանապարհային</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երթևեկության</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կանոնների</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խախտումների</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վերաբերյալ</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գործերով</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իրականացվող վարչական</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վարույթի</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առանձնահատկությունների</w:t>
            </w:r>
            <w:r w:rsidRPr="006A6B01">
              <w:rPr>
                <w:rStyle w:val="Strong"/>
                <w:rFonts w:ascii="GHEA Grapalat" w:hAnsi="GHEA Grapalat"/>
                <w:color w:val="000000"/>
                <w:shd w:val="clear" w:color="auto" w:fill="FFFFFF"/>
                <w:lang w:val="hy-AM"/>
              </w:rPr>
              <w:t xml:space="preserve"> </w:t>
            </w:r>
            <w:r w:rsidRPr="006A6B01">
              <w:rPr>
                <w:rStyle w:val="Strong"/>
                <w:rFonts w:ascii="GHEA Grapalat" w:hAnsi="GHEA Grapalat" w:cs="Sylfaen"/>
                <w:color w:val="000000"/>
                <w:shd w:val="clear" w:color="auto" w:fill="FFFFFF"/>
                <w:lang w:val="hy-AM"/>
              </w:rPr>
              <w:t>մասին» օրենքի 7.1–րդ հոդվածի 3-րդ կետի համաձայն՝ ե</w:t>
            </w:r>
            <w:r w:rsidRPr="006A6B01">
              <w:rPr>
                <w:rFonts w:ascii="GHEA Grapalat" w:hAnsi="GHEA Grapalat" w:cs="Sylfaen"/>
                <w:color w:val="000000"/>
                <w:shd w:val="clear" w:color="auto" w:fill="FFFFFF"/>
                <w:lang w:val="hy-AM"/>
              </w:rPr>
              <w:t>թե</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սույն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հոդվածի</w:t>
            </w:r>
            <w:r w:rsidRPr="006A6B01">
              <w:rPr>
                <w:rFonts w:ascii="GHEA Grapalat" w:hAnsi="GHEA Grapalat"/>
                <w:color w:val="000000"/>
                <w:shd w:val="clear" w:color="auto" w:fill="FFFFFF"/>
                <w:lang w:val="hy-AM"/>
              </w:rPr>
              <w:t xml:space="preserve"> 1-</w:t>
            </w:r>
            <w:r w:rsidRPr="006A6B01">
              <w:rPr>
                <w:rFonts w:ascii="GHEA Grapalat" w:hAnsi="GHEA Grapalat" w:cs="Sylfaen"/>
                <w:color w:val="000000"/>
                <w:shd w:val="clear" w:color="auto" w:fill="FFFFFF"/>
                <w:lang w:val="hy-AM"/>
              </w:rPr>
              <w:t>ին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մասով</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նախատեսված</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իրավախախտումը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կատարվել</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է</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Օտարերկրացիների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մասին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Հայաստանի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Հանրապետության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օրենքով</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սահմանված՝</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օտարերկրացի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համարվող</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անձանց</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կողմից</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ապա</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այդ</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իրավախախտման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գործով</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կայացված</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վարչական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ակտը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ինչպես</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նաև</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վարչական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ակտի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կատարման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կարգի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և</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չկատարման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իրավական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հետևանքների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մասին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հուշաթերթիկը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հասցեատիրոջը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հանձնվում</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է</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Հայաստանի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Հանրապետությունից</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դեպի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այլ</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երկիր</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սահմանահատման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այդ</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թվում՝</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առանց</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տրանսպորտային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միջոցի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ժամանակ՝</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մինչև</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սահմանահատման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թույլտվություն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տալը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իսկ</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այն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դեպքում</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երբ</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վարչական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ակտը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կայացվել</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է</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Հայաստանի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Հանրապետությունից</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դեպի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այլ</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երկիր</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սահմանահատումից</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հետո</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ապա</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այլ</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երկրից</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դեպի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Հայաստանի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Հանրապետություն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հաջորդ</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սահմանահատման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ժամանակ՝</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մինչև</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սահմանահատման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թույլտվություն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տալը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եթե</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մինչ</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այդ</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սույն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օրենքի</w:t>
            </w:r>
            <w:r w:rsidRPr="006A6B01">
              <w:rPr>
                <w:rFonts w:ascii="GHEA Grapalat" w:hAnsi="GHEA Grapalat"/>
                <w:color w:val="000000"/>
                <w:shd w:val="clear" w:color="auto" w:fill="FFFFFF"/>
                <w:lang w:val="hy-AM"/>
              </w:rPr>
              <w:t xml:space="preserve"> 7-</w:t>
            </w:r>
            <w:r w:rsidRPr="006A6B01">
              <w:rPr>
                <w:rFonts w:ascii="GHEA Grapalat" w:hAnsi="GHEA Grapalat" w:cs="Sylfaen"/>
                <w:color w:val="000000"/>
                <w:shd w:val="clear" w:color="auto" w:fill="FFFFFF"/>
                <w:lang w:val="hy-AM"/>
              </w:rPr>
              <w:t>րդ</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հոդվածի</w:t>
            </w:r>
            <w:r w:rsidRPr="006A6B01">
              <w:rPr>
                <w:rFonts w:ascii="GHEA Grapalat" w:hAnsi="GHEA Grapalat"/>
                <w:color w:val="000000"/>
                <w:shd w:val="clear" w:color="auto" w:fill="FFFFFF"/>
                <w:lang w:val="hy-AM"/>
              </w:rPr>
              <w:t xml:space="preserve"> 2-</w:t>
            </w:r>
            <w:r w:rsidRPr="006A6B01">
              <w:rPr>
                <w:rFonts w:ascii="GHEA Grapalat" w:hAnsi="GHEA Grapalat" w:cs="Sylfaen"/>
                <w:color w:val="000000"/>
                <w:shd w:val="clear" w:color="auto" w:fill="FFFFFF"/>
                <w:lang w:val="hy-AM"/>
              </w:rPr>
              <w:t>րդ</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մասով</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սահմանված</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կարգով</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վարչական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ակտը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չի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հանձնվել</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Վարչական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ակտի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կատարման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կարգի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և</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չկատարման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իրավական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հետևանքների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մասին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հուշաթերթիկի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ձևը</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սահմանում</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է</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Հայաստանի</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Հանրապետության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ոստիկանության</w:t>
            </w:r>
            <w:r w:rsidRPr="006A6B01">
              <w:rPr>
                <w:rFonts w:ascii="GHEA Grapalat" w:hAnsi="GHEA Grapalat"/>
                <w:color w:val="000000"/>
                <w:shd w:val="clear" w:color="auto" w:fill="FFFFFF"/>
                <w:lang w:val="hy-AM"/>
              </w:rPr>
              <w:t xml:space="preserve"> </w:t>
            </w:r>
            <w:r w:rsidRPr="006A6B01">
              <w:rPr>
                <w:rFonts w:ascii="GHEA Grapalat" w:hAnsi="GHEA Grapalat" w:cs="Sylfaen"/>
                <w:color w:val="000000"/>
                <w:shd w:val="clear" w:color="auto" w:fill="FFFFFF"/>
                <w:lang w:val="hy-AM"/>
              </w:rPr>
              <w:t>պետը</w:t>
            </w:r>
            <w:r w:rsidRPr="006A6B01">
              <w:rPr>
                <w:rFonts w:ascii="GHEA Grapalat" w:hAnsi="GHEA Grapalat"/>
                <w:color w:val="000000"/>
                <w:shd w:val="clear" w:color="auto" w:fill="FFFFFF"/>
                <w:lang w:val="hy-AM"/>
              </w:rPr>
              <w:t>:</w:t>
            </w:r>
          </w:p>
          <w:p w14:paraId="713240B9" w14:textId="77777777" w:rsidR="00EB369B" w:rsidRPr="006A6B01" w:rsidRDefault="00EB369B" w:rsidP="00C85331">
            <w:pPr>
              <w:spacing w:after="0" w:line="240" w:lineRule="auto"/>
              <w:ind w:left="90" w:right="140"/>
              <w:jc w:val="both"/>
              <w:rPr>
                <w:rFonts w:ascii="GHEA Grapalat" w:hAnsi="GHEA Grapalat"/>
                <w:color w:val="000000"/>
                <w:shd w:val="clear" w:color="auto" w:fill="FFFFFF"/>
                <w:lang w:val="hy-AM"/>
              </w:rPr>
            </w:pPr>
          </w:p>
          <w:p w14:paraId="68F994CA" w14:textId="5438E19C" w:rsidR="00AD74F5" w:rsidRDefault="00AD74F5" w:rsidP="00C85331">
            <w:pPr>
              <w:spacing w:after="0" w:line="240" w:lineRule="auto"/>
              <w:ind w:left="90" w:right="140" w:firstLine="166"/>
              <w:jc w:val="both"/>
              <w:rPr>
                <w:rFonts w:ascii="GHEA Grapalat" w:hAnsi="GHEA Grapalat" w:cs="Arial"/>
                <w:i/>
                <w:color w:val="000000"/>
                <w:shd w:val="clear" w:color="auto" w:fill="FFFFFF"/>
                <w:lang w:val="hy-AM"/>
              </w:rPr>
            </w:pPr>
            <w:r w:rsidRPr="006A6B01">
              <w:rPr>
                <w:rFonts w:ascii="GHEA Grapalat" w:hAnsi="GHEA Grapalat"/>
                <w:color w:val="000000"/>
                <w:shd w:val="clear" w:color="auto" w:fill="FFFFFF"/>
                <w:lang w:val="hy-AM"/>
              </w:rPr>
              <w:t>Բացի այդ, առաջարկվում է վերը նշված նախագծով լրացվող 6</w:t>
            </w:r>
            <w:r w:rsidRPr="006A6B01">
              <w:rPr>
                <w:rFonts w:ascii="Cambria Math" w:eastAsia="MS Mincho" w:hAnsi="Cambria Math" w:cs="Cambria Math"/>
                <w:color w:val="000000"/>
                <w:shd w:val="clear" w:color="auto" w:fill="FFFFFF"/>
                <w:lang w:val="hy-AM"/>
              </w:rPr>
              <w:t>․</w:t>
            </w:r>
            <w:r w:rsidRPr="006A6B01">
              <w:rPr>
                <w:rFonts w:ascii="GHEA Grapalat" w:hAnsi="GHEA Grapalat"/>
                <w:color w:val="000000"/>
                <w:shd w:val="clear" w:color="auto" w:fill="FFFFFF"/>
                <w:lang w:val="hy-AM"/>
              </w:rPr>
              <w:t xml:space="preserve">2-րդ կետով համապատասխան կարգավորում նախատեսել նաև վարչական իրավախախտումների վերաբերյալ Հայաստանի </w:t>
            </w:r>
            <w:r w:rsidRPr="006A6B01">
              <w:rPr>
                <w:rFonts w:ascii="GHEA Grapalat" w:hAnsi="GHEA Grapalat"/>
                <w:color w:val="000000"/>
                <w:shd w:val="clear" w:color="auto" w:fill="FFFFFF"/>
                <w:lang w:val="hy-AM"/>
              </w:rPr>
              <w:lastRenderedPageBreak/>
              <w:t xml:space="preserve">Հանրապետության օրենսգրքի 201-րդ հոդվածի 1-ին մասով նախատեսված իրավախախտումների համար՝ </w:t>
            </w:r>
            <w:r w:rsidRPr="006A6B01">
              <w:rPr>
                <w:rFonts w:ascii="GHEA Grapalat" w:hAnsi="GHEA Grapalat"/>
                <w:i/>
                <w:color w:val="000000"/>
                <w:shd w:val="clear" w:color="auto" w:fill="FFFFFF"/>
                <w:lang w:val="hy-AM"/>
              </w:rPr>
              <w:t>«Օտարերկրացիների կողմից Հայաստանի Հանրապետությունում առանց վավերական արտոնագրի կամ կացության կարգավիճակի կամ անվավեր փաստաթղթերով բնակվելը, ինչպես նաև Հայաստանի Հանրապետության տարածքով տարանցիկ երթևեկության կարգը խախտելը</w:t>
            </w:r>
            <w:r w:rsidRPr="006A6B01">
              <w:rPr>
                <w:rFonts w:ascii="GHEA Grapalat" w:hAnsi="GHEA Grapalat" w:cs="Arial"/>
                <w:i/>
                <w:color w:val="000000"/>
                <w:shd w:val="clear" w:color="auto" w:fill="FFFFFF"/>
                <w:lang w:val="hy-AM"/>
              </w:rPr>
              <w:t>»։</w:t>
            </w:r>
          </w:p>
          <w:p w14:paraId="2533F710" w14:textId="5599EF09" w:rsidR="00E26FB2" w:rsidRDefault="00E26FB2" w:rsidP="00C85331">
            <w:pPr>
              <w:spacing w:after="0" w:line="240" w:lineRule="auto"/>
              <w:ind w:left="90" w:right="140" w:firstLine="166"/>
              <w:jc w:val="both"/>
              <w:rPr>
                <w:rFonts w:ascii="GHEA Grapalat" w:hAnsi="GHEA Grapalat" w:cs="Arial"/>
                <w:i/>
                <w:color w:val="000000"/>
                <w:shd w:val="clear" w:color="auto" w:fill="FFFFFF"/>
                <w:lang w:val="hy-AM"/>
              </w:rPr>
            </w:pPr>
          </w:p>
          <w:p w14:paraId="0D741E64" w14:textId="77777777" w:rsidR="00E26FB2" w:rsidRPr="006A6B01" w:rsidRDefault="00E26FB2" w:rsidP="00C85331">
            <w:pPr>
              <w:spacing w:after="0" w:line="240" w:lineRule="auto"/>
              <w:ind w:left="90" w:right="140" w:firstLine="166"/>
              <w:jc w:val="both"/>
              <w:rPr>
                <w:rFonts w:ascii="GHEA Grapalat" w:hAnsi="GHEA Grapalat"/>
                <w:color w:val="000000"/>
                <w:shd w:val="clear" w:color="auto" w:fill="FFFFFF"/>
                <w:lang w:val="hy-AM"/>
              </w:rPr>
            </w:pPr>
          </w:p>
          <w:p w14:paraId="49CDF85A" w14:textId="19C8BA62" w:rsidR="00AD74F5" w:rsidRDefault="00AD74F5" w:rsidP="00C85331">
            <w:pPr>
              <w:spacing w:after="0" w:line="240" w:lineRule="auto"/>
              <w:ind w:left="90" w:right="140" w:firstLine="166"/>
              <w:jc w:val="both"/>
              <w:rPr>
                <w:rFonts w:ascii="GHEA Grapalat" w:hAnsi="GHEA Grapalat"/>
                <w:lang w:val="hy-AM"/>
              </w:rPr>
            </w:pPr>
            <w:r w:rsidRPr="006A6B01">
              <w:rPr>
                <w:rFonts w:ascii="GHEA Grapalat" w:hAnsi="GHEA Grapalat" w:cs="Verdana"/>
                <w:b/>
                <w:shd w:val="clear" w:color="auto" w:fill="FFFFFF"/>
                <w:lang w:val="hy-AM"/>
              </w:rPr>
              <w:t>2</w:t>
            </w:r>
            <w:r w:rsidRPr="006A6B01">
              <w:rPr>
                <w:rFonts w:ascii="Cambria Math" w:eastAsia="MS Mincho" w:hAnsi="Cambria Math" w:cs="Cambria Math"/>
                <w:b/>
                <w:shd w:val="clear" w:color="auto" w:fill="FFFFFF"/>
                <w:lang w:val="hy-AM"/>
              </w:rPr>
              <w:t>․</w:t>
            </w:r>
            <w:r w:rsidRPr="006A6B01">
              <w:rPr>
                <w:rFonts w:ascii="GHEA Grapalat" w:hAnsi="GHEA Grapalat" w:cs="Verdana"/>
                <w:b/>
                <w:i/>
                <w:shd w:val="clear" w:color="auto" w:fill="FFFFFF"/>
                <w:lang w:val="hy-AM"/>
              </w:rPr>
              <w:t xml:space="preserve"> </w:t>
            </w:r>
            <w:r w:rsidRPr="006A6B01">
              <w:rPr>
                <w:rFonts w:ascii="GHEA Grapalat" w:hAnsi="GHEA Grapalat" w:cs="Verdana"/>
                <w:shd w:val="clear" w:color="auto" w:fill="FFFFFF"/>
                <w:lang w:val="hy-AM"/>
              </w:rPr>
              <w:t></w:t>
            </w:r>
            <w:r w:rsidRPr="006A6B01">
              <w:rPr>
                <w:rFonts w:ascii="GHEA Grapalat" w:hAnsi="GHEA Grapalat"/>
                <w:shd w:val="clear" w:color="auto" w:fill="FFFFFF"/>
                <w:lang w:val="hy-AM"/>
              </w:rPr>
              <w:t>Հայաստանի Հանրապետության կառավարության 2007 թվականի հոկտեմբերի 4-ի թիվ 1268-Ն որոշման մեջ փոփոխություններ և լրացումներ կատարելու մասին» ՀՀ կառավարության որոշման նախագծում առաջարկվում է</w:t>
            </w:r>
            <w:r w:rsidRPr="006A6B01">
              <w:rPr>
                <w:rFonts w:ascii="GHEA Grapalat" w:hAnsi="GHEA Grapalat"/>
                <w:lang w:val="hy-AM"/>
              </w:rPr>
              <w:t xml:space="preserve"> «Հայաստանի Հանրապետության կառավարության առընթեր ոստիկանություն» բառերը համապատասխան հոլովաձևերով փոխարինել </w:t>
            </w:r>
            <w:r w:rsidRPr="006A6B01">
              <w:rPr>
                <w:rFonts w:ascii="GHEA Grapalat" w:hAnsi="GHEA Grapalat"/>
                <w:b/>
                <w:i/>
                <w:lang w:val="hy-AM"/>
              </w:rPr>
              <w:t>«Հայաստանի Հանրապետության ոստիկանություն»</w:t>
            </w:r>
            <w:r w:rsidRPr="006A6B01">
              <w:rPr>
                <w:rFonts w:ascii="GHEA Grapalat" w:hAnsi="GHEA Grapalat"/>
                <w:lang w:val="hy-AM"/>
              </w:rPr>
              <w:t xml:space="preserve"> բառերով և դրա համապատասխան հոլովաձևերով՝ հիմք ընդունելով «Ոստիկանության մասին» օրենքի 1-ին հոդվածը։ Նախագծի 1-ին կետի 3-րդ ենթակետի «բ» պարբերությունում «իսկ պետական սահմանի անցման կետ չհանդիսացող Հայաստանի Հանրապետության տարածքում՝ անձնագրային և վիզաների վարչության կամ դրա համապատասխան ստորաբաժանում» ձևակերպումից </w:t>
            </w:r>
            <w:r w:rsidRPr="006A6B01">
              <w:rPr>
                <w:rFonts w:ascii="GHEA Grapalat" w:hAnsi="GHEA Grapalat"/>
                <w:b/>
                <w:i/>
                <w:lang w:val="hy-AM"/>
              </w:rPr>
              <w:t>հանել «դրա համապատասխան ստորաբաժանում» բառերը</w:t>
            </w:r>
            <w:r w:rsidRPr="006A6B01">
              <w:rPr>
                <w:rFonts w:ascii="GHEA Grapalat" w:hAnsi="GHEA Grapalat"/>
                <w:lang w:val="hy-AM"/>
              </w:rPr>
              <w:t xml:space="preserve">, քանի որ ՀՀ ոստիկանության անձնագրային և վիզաների վարչության ստորաբաժանումները ՀՀ մուտքի վիզայի տրամադրման գործառույթ չեն իրականացնում։ </w:t>
            </w:r>
          </w:p>
          <w:p w14:paraId="44A30650" w14:textId="77777777" w:rsidR="00E26FB2" w:rsidRPr="006A6B01" w:rsidRDefault="00E26FB2" w:rsidP="00C85331">
            <w:pPr>
              <w:spacing w:after="0" w:line="240" w:lineRule="auto"/>
              <w:ind w:left="90" w:right="140" w:firstLine="166"/>
              <w:jc w:val="both"/>
              <w:rPr>
                <w:rFonts w:ascii="GHEA Grapalat" w:hAnsi="GHEA Grapalat"/>
                <w:lang w:val="hy-AM"/>
              </w:rPr>
            </w:pPr>
          </w:p>
          <w:p w14:paraId="7DBD6EE8" w14:textId="77777777" w:rsidR="00AD74F5" w:rsidRPr="006A6B01" w:rsidRDefault="00AD74F5" w:rsidP="00C85331">
            <w:pPr>
              <w:spacing w:after="0" w:line="240" w:lineRule="auto"/>
              <w:ind w:left="90" w:right="140" w:firstLine="166"/>
              <w:jc w:val="both"/>
              <w:rPr>
                <w:rFonts w:ascii="GHEA Grapalat" w:hAnsi="GHEA Grapalat"/>
                <w:lang w:val="hy-AM"/>
              </w:rPr>
            </w:pPr>
            <w:r w:rsidRPr="00E26FB2">
              <w:rPr>
                <w:rFonts w:ascii="GHEA Grapalat" w:hAnsi="GHEA Grapalat"/>
                <w:b/>
                <w:lang w:val="hy-AM"/>
              </w:rPr>
              <w:t>3</w:t>
            </w:r>
            <w:r w:rsidRPr="00E26FB2">
              <w:rPr>
                <w:rFonts w:ascii="Cambria Math" w:eastAsia="MS Mincho" w:hAnsi="Cambria Math" w:cs="Cambria Math"/>
                <w:b/>
                <w:lang w:val="hy-AM"/>
              </w:rPr>
              <w:t>․</w:t>
            </w:r>
            <w:r w:rsidRPr="00E26FB2">
              <w:rPr>
                <w:rFonts w:ascii="GHEA Grapalat" w:hAnsi="GHEA Grapalat"/>
                <w:lang w:val="hy-AM"/>
              </w:rPr>
              <w:t xml:space="preserve"> Միաժամանակ, տեղեկացվում է, որ ՀՀ արտաքին գործերի նախարարության կողմից շրջանառվում է «Հայաստանի Հանրապետության կառավարության 2007 թվականի հոկտեմբերի 4-ի թիվ 1268-Ն որոշման մեջ փոփոխություններ և </w:t>
            </w:r>
            <w:r w:rsidRPr="00E26FB2">
              <w:rPr>
                <w:rFonts w:ascii="GHEA Grapalat" w:hAnsi="GHEA Grapalat"/>
                <w:lang w:val="hy-AM"/>
              </w:rPr>
              <w:lastRenderedPageBreak/>
              <w:t>լրացումներ կատարելու մասին» ՀՀ կառավարության որոշման նախագիծը, որով առավել մանրամասն է սահմանվում պետական սահմանի անցման կետերում ՀՀ մուտքի վիզա ստանալիս ներկայացվող փաստաթղթերի ցանկը։ Ուստի, առաջարկվում է քննարկել ՀՀ կառավարության միևնույն որոշման մեջ փոփոխություններ նախատեսող երկու նախագծերը միավորելու հարցը։</w:t>
            </w:r>
            <w:r w:rsidRPr="006A6B01">
              <w:rPr>
                <w:rFonts w:ascii="GHEA Grapalat" w:hAnsi="GHEA Grapalat"/>
                <w:lang w:val="hy-AM"/>
              </w:rPr>
              <w:t xml:space="preserve"> </w:t>
            </w:r>
          </w:p>
          <w:p w14:paraId="6754AECB" w14:textId="77777777" w:rsidR="00476016" w:rsidRPr="006A6B01" w:rsidRDefault="00476016" w:rsidP="006A6B01">
            <w:pPr>
              <w:spacing w:after="0" w:line="240" w:lineRule="auto"/>
              <w:rPr>
                <w:rFonts w:ascii="GHEA Grapalat" w:eastAsia="Times New Roman" w:hAnsi="GHEA Grapalat" w:cs="Times New Roman"/>
                <w:color w:val="000000"/>
                <w:lang w:val="hy-AM"/>
              </w:rPr>
            </w:pPr>
          </w:p>
          <w:p w14:paraId="36C28CF8" w14:textId="77777777" w:rsidR="0016324D" w:rsidRPr="006A6B01" w:rsidRDefault="0016324D" w:rsidP="006A6B01">
            <w:pPr>
              <w:spacing w:after="0" w:line="240" w:lineRule="auto"/>
              <w:jc w:val="both"/>
              <w:rPr>
                <w:rFonts w:ascii="GHEA Grapalat" w:eastAsia="Times New Roman" w:hAnsi="GHEA Grapalat" w:cs="Times New Roman"/>
                <w:color w:val="000000"/>
                <w:lang w:val="hy-AM"/>
              </w:rPr>
            </w:pPr>
          </w:p>
        </w:tc>
        <w:tc>
          <w:tcPr>
            <w:tcW w:w="6634" w:type="dxa"/>
            <w:gridSpan w:val="4"/>
            <w:tcBorders>
              <w:top w:val="outset" w:sz="6" w:space="0" w:color="auto"/>
              <w:left w:val="outset" w:sz="6" w:space="0" w:color="auto"/>
              <w:bottom w:val="outset" w:sz="6" w:space="0" w:color="auto"/>
              <w:right w:val="outset" w:sz="6" w:space="0" w:color="auto"/>
            </w:tcBorders>
            <w:shd w:val="clear" w:color="auto" w:fill="FFFFFF"/>
          </w:tcPr>
          <w:p w14:paraId="60A6DD29" w14:textId="77777777" w:rsidR="004458C2" w:rsidRPr="006A6B01" w:rsidRDefault="00DF7615" w:rsidP="00EB369B">
            <w:pPr>
              <w:spacing w:after="0" w:line="240" w:lineRule="auto"/>
              <w:ind w:left="100" w:right="3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lastRenderedPageBreak/>
              <w:t>Չի ընդունվել</w:t>
            </w:r>
          </w:p>
          <w:p w14:paraId="3A518493" w14:textId="25E92D17" w:rsidR="008071E0" w:rsidRPr="006A6B01" w:rsidRDefault="008071E0" w:rsidP="00EB369B">
            <w:pPr>
              <w:spacing w:after="0" w:line="240" w:lineRule="auto"/>
              <w:ind w:left="100" w:right="30"/>
              <w:rPr>
                <w:rFonts w:ascii="GHEA Grapalat" w:eastAsia="Times New Roman" w:hAnsi="GHEA Grapalat" w:cs="Times New Roman"/>
                <w:lang w:val="hy-AM"/>
              </w:rPr>
            </w:pPr>
            <w:r w:rsidRPr="006A6B01">
              <w:rPr>
                <w:rFonts w:ascii="GHEA Grapalat" w:hAnsi="GHEA Grapalat"/>
                <w:bCs/>
                <w:color w:val="000000"/>
                <w:shd w:val="clear" w:color="auto" w:fill="FFFFFF"/>
                <w:lang w:val="hy-AM"/>
              </w:rPr>
              <w:t>«Վարչական</w:t>
            </w:r>
            <w:r w:rsidR="00EB369B">
              <w:rPr>
                <w:rFonts w:ascii="Calibri" w:hAnsi="Calibri" w:cs="Calibri"/>
                <w:bCs/>
                <w:color w:val="000000"/>
                <w:shd w:val="clear" w:color="auto" w:fill="FFFFFF"/>
                <w:lang w:val="hy-AM"/>
              </w:rPr>
              <w:t xml:space="preserve"> </w:t>
            </w:r>
            <w:r w:rsidRPr="006A6B01">
              <w:rPr>
                <w:rFonts w:ascii="GHEA Grapalat" w:hAnsi="GHEA Grapalat"/>
                <w:bCs/>
                <w:color w:val="000000"/>
                <w:shd w:val="clear" w:color="auto" w:fill="FFFFFF"/>
                <w:lang w:val="hy-AM"/>
              </w:rPr>
              <w:t>իրավախախտումների</w:t>
            </w:r>
            <w:r w:rsidR="00EB369B">
              <w:rPr>
                <w:rFonts w:ascii="Calibri" w:hAnsi="Calibri" w:cs="Calibri"/>
                <w:bCs/>
                <w:color w:val="000000"/>
                <w:shd w:val="clear" w:color="auto" w:fill="FFFFFF"/>
                <w:lang w:val="hy-AM"/>
              </w:rPr>
              <w:t xml:space="preserve"> </w:t>
            </w:r>
            <w:r w:rsidRPr="006A6B01">
              <w:rPr>
                <w:rFonts w:ascii="GHEA Grapalat" w:hAnsi="GHEA Grapalat"/>
                <w:bCs/>
                <w:color w:val="000000"/>
                <w:shd w:val="clear" w:color="auto" w:fill="FFFFFF"/>
                <w:lang w:val="hy-AM"/>
              </w:rPr>
              <w:t>վերաբերյալ</w:t>
            </w:r>
            <w:r w:rsidR="00EB369B">
              <w:rPr>
                <w:rFonts w:ascii="Calibri" w:hAnsi="Calibri" w:cs="Calibri"/>
                <w:bCs/>
                <w:color w:val="000000"/>
                <w:shd w:val="clear" w:color="auto" w:fill="FFFFFF"/>
                <w:lang w:val="hy-AM"/>
              </w:rPr>
              <w:t xml:space="preserve"> </w:t>
            </w:r>
            <w:r w:rsidRPr="006A6B01">
              <w:rPr>
                <w:rFonts w:ascii="GHEA Grapalat" w:hAnsi="GHEA Grapalat"/>
                <w:bCs/>
                <w:color w:val="000000"/>
                <w:shd w:val="clear" w:color="auto" w:fill="FFFFFF"/>
                <w:lang w:val="hy-AM"/>
              </w:rPr>
              <w:t>ՀՀ</w:t>
            </w:r>
            <w:r w:rsidR="00EB369B">
              <w:rPr>
                <w:rFonts w:ascii="Calibri" w:hAnsi="Calibri" w:cs="Calibri"/>
                <w:bCs/>
                <w:color w:val="000000"/>
                <w:shd w:val="clear" w:color="auto" w:fill="FFFFFF"/>
                <w:lang w:val="hy-AM"/>
              </w:rPr>
              <w:t xml:space="preserve"> </w:t>
            </w:r>
            <w:r w:rsidRPr="006A6B01">
              <w:rPr>
                <w:rFonts w:ascii="GHEA Grapalat" w:hAnsi="GHEA Grapalat"/>
                <w:bCs/>
                <w:color w:val="000000"/>
                <w:shd w:val="clear" w:color="auto" w:fill="FFFFFF"/>
                <w:lang w:val="hy-AM"/>
              </w:rPr>
              <w:t>օրենսգրքու</w:t>
            </w:r>
            <w:r w:rsidR="00EB369B">
              <w:rPr>
                <w:rFonts w:ascii="GHEA Grapalat" w:hAnsi="GHEA Grapalat"/>
                <w:bCs/>
                <w:color w:val="000000"/>
                <w:shd w:val="clear" w:color="auto" w:fill="FFFFFF"/>
                <w:lang w:val="hy-AM"/>
              </w:rPr>
              <w:t>մ</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փոփոխություններ</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կատարելու</w:t>
            </w:r>
            <w:r w:rsidRPr="006A6B01">
              <w:rPr>
                <w:rFonts w:ascii="Calibri" w:hAnsi="Calibri" w:cs="Calibri"/>
                <w:bCs/>
                <w:color w:val="000000"/>
                <w:shd w:val="clear" w:color="auto" w:fill="FFFFFF"/>
                <w:lang w:val="hy-AM"/>
              </w:rPr>
              <w:t> </w:t>
            </w:r>
            <w:r w:rsidRPr="006A6B01">
              <w:rPr>
                <w:rFonts w:ascii="GHEA Grapalat" w:hAnsi="GHEA Grapalat"/>
                <w:bCs/>
                <w:color w:val="000000"/>
                <w:shd w:val="clear" w:color="auto" w:fill="FFFFFF"/>
                <w:lang w:val="hy-AM"/>
              </w:rPr>
              <w:t>մասին» թիվ ՀՕ-332-Ն օրենքով Օրենսգրքի 224</w:t>
            </w:r>
            <w:r w:rsidRPr="006A6B01">
              <w:rPr>
                <w:rFonts w:ascii="Cambria Math" w:hAnsi="Cambria Math" w:cs="Cambria Math"/>
                <w:bCs/>
                <w:color w:val="000000"/>
                <w:shd w:val="clear" w:color="auto" w:fill="FFFFFF"/>
                <w:lang w:val="hy-AM"/>
              </w:rPr>
              <w:t>․</w:t>
            </w:r>
            <w:r w:rsidRPr="006A6B01">
              <w:rPr>
                <w:rFonts w:ascii="GHEA Grapalat" w:hAnsi="GHEA Grapalat"/>
                <w:bCs/>
                <w:color w:val="000000"/>
                <w:shd w:val="clear" w:color="auto" w:fill="FFFFFF"/>
                <w:lang w:val="hy-AM"/>
              </w:rPr>
              <w:t>1-րդ հոդվածը շարադրվել է հետևյալ խմբագրությամբ</w:t>
            </w:r>
            <w:r w:rsidRPr="006A6B01">
              <w:rPr>
                <w:rFonts w:ascii="Cambria Math" w:hAnsi="Cambria Math" w:cs="Cambria Math"/>
                <w:bCs/>
                <w:color w:val="000000"/>
                <w:shd w:val="clear" w:color="auto" w:fill="FFFFFF"/>
                <w:lang w:val="hy-AM"/>
              </w:rPr>
              <w:t>․</w:t>
            </w: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56"/>
              <w:gridCol w:w="5148"/>
            </w:tblGrid>
            <w:tr w:rsidR="008071E0" w:rsidRPr="006A6B01" w14:paraId="50F71DBA" w14:textId="77777777" w:rsidTr="00E846AA">
              <w:trPr>
                <w:tblCellSpacing w:w="7" w:type="dxa"/>
              </w:trPr>
              <w:tc>
                <w:tcPr>
                  <w:tcW w:w="1454" w:type="dxa"/>
                  <w:shd w:val="clear" w:color="auto" w:fill="FFFFFF"/>
                  <w:hideMark/>
                </w:tcPr>
                <w:p w14:paraId="6457BBC4" w14:textId="77777777" w:rsidR="008071E0" w:rsidRPr="006A6B01" w:rsidRDefault="008071E0" w:rsidP="005F1783">
                  <w:pPr>
                    <w:framePr w:hSpace="180" w:wrap="around" w:vAnchor="text" w:hAnchor="page" w:x="1375" w:y="47"/>
                    <w:spacing w:after="0" w:line="240" w:lineRule="auto"/>
                    <w:ind w:left="100" w:right="30"/>
                    <w:rPr>
                      <w:rFonts w:ascii="GHEA Grapalat" w:eastAsia="Times New Roman" w:hAnsi="GHEA Grapalat" w:cs="Times New Roman"/>
                      <w:color w:val="000000"/>
                    </w:rPr>
                  </w:pPr>
                  <w:r w:rsidRPr="006A6B01">
                    <w:rPr>
                      <w:rFonts w:ascii="GHEA Grapalat" w:eastAsia="Times New Roman" w:hAnsi="GHEA Grapalat" w:cs="Times New Roman"/>
                      <w:b/>
                      <w:bCs/>
                      <w:color w:val="000000"/>
                      <w:lang w:val="hy-AM"/>
                    </w:rPr>
                    <w:t>«</w:t>
                  </w:r>
                  <w:r w:rsidRPr="006A6B01">
                    <w:rPr>
                      <w:rFonts w:ascii="GHEA Grapalat" w:eastAsia="Times New Roman" w:hAnsi="GHEA Grapalat" w:cs="Times New Roman"/>
                      <w:b/>
                      <w:bCs/>
                      <w:color w:val="000000"/>
                    </w:rPr>
                    <w:t>Հոդված 224.1.</w:t>
                  </w:r>
                </w:p>
              </w:tc>
              <w:tc>
                <w:tcPr>
                  <w:tcW w:w="5198" w:type="dxa"/>
                  <w:shd w:val="clear" w:color="auto" w:fill="FFFFFF"/>
                  <w:hideMark/>
                </w:tcPr>
                <w:p w14:paraId="14CB292B" w14:textId="77777777" w:rsidR="008071E0" w:rsidRPr="006A6B01" w:rsidRDefault="008071E0" w:rsidP="005F1783">
                  <w:pPr>
                    <w:framePr w:hSpace="180" w:wrap="around" w:vAnchor="text" w:hAnchor="page" w:x="1375" w:y="47"/>
                    <w:spacing w:after="0" w:line="240" w:lineRule="auto"/>
                    <w:ind w:left="100" w:right="30"/>
                    <w:rPr>
                      <w:rFonts w:ascii="GHEA Grapalat" w:eastAsia="Times New Roman" w:hAnsi="GHEA Grapalat" w:cs="Times New Roman"/>
                      <w:color w:val="000000"/>
                    </w:rPr>
                  </w:pPr>
                  <w:r w:rsidRPr="006A6B01">
                    <w:rPr>
                      <w:rFonts w:ascii="GHEA Grapalat" w:eastAsia="Times New Roman" w:hAnsi="GHEA Grapalat" w:cs="Times New Roman"/>
                      <w:b/>
                      <w:bCs/>
                      <w:color w:val="000000"/>
                    </w:rPr>
                    <w:t>Հայաստանի Հանրապետության ազգային անվտանգության ծառայությունը</w:t>
                  </w:r>
                </w:p>
              </w:tc>
            </w:tr>
          </w:tbl>
          <w:p w14:paraId="333C50DF" w14:textId="77777777" w:rsidR="008071E0" w:rsidRPr="006A6B01" w:rsidRDefault="008071E0" w:rsidP="00EB369B">
            <w:pPr>
              <w:shd w:val="clear" w:color="auto" w:fill="FFFFFF"/>
              <w:spacing w:after="0" w:line="240" w:lineRule="auto"/>
              <w:ind w:left="100" w:right="30" w:firstLine="375"/>
              <w:rPr>
                <w:rFonts w:ascii="GHEA Grapalat" w:eastAsia="Times New Roman" w:hAnsi="GHEA Grapalat" w:cs="Times New Roman"/>
                <w:color w:val="000000"/>
              </w:rPr>
            </w:pPr>
            <w:r w:rsidRPr="006A6B01">
              <w:rPr>
                <w:rFonts w:ascii="Calibri" w:eastAsia="Times New Roman" w:hAnsi="Calibri" w:cs="Calibri"/>
                <w:color w:val="000000"/>
              </w:rPr>
              <w:t>                 </w:t>
            </w:r>
          </w:p>
          <w:p w14:paraId="2BF74EDC" w14:textId="77777777" w:rsidR="008071E0" w:rsidRPr="006A6B01" w:rsidRDefault="008071E0" w:rsidP="00EB369B">
            <w:pPr>
              <w:shd w:val="clear" w:color="auto" w:fill="FFFFFF"/>
              <w:spacing w:after="0" w:line="240" w:lineRule="auto"/>
              <w:ind w:left="100" w:right="30" w:firstLine="375"/>
              <w:rPr>
                <w:rFonts w:ascii="GHEA Grapalat" w:eastAsia="Times New Roman" w:hAnsi="GHEA Grapalat" w:cs="Times New Roman"/>
                <w:b/>
                <w:color w:val="000000"/>
              </w:rPr>
            </w:pPr>
            <w:r w:rsidRPr="006A6B01">
              <w:rPr>
                <w:rFonts w:ascii="GHEA Grapalat" w:eastAsia="Times New Roman" w:hAnsi="GHEA Grapalat" w:cs="Times New Roman"/>
                <w:color w:val="000000"/>
              </w:rPr>
              <w:t xml:space="preserve">1. Հայաստանի Հանրապետության ազգային անվտանգության ծառայության մարմինները ձերբակալվածներին պահելու վայրերում քննում են սույն օրենսգրքի 186-րդ հոդվածով նախատեսված` ձերբակալվածներին պահելու վայրերում վարչական իրավախախտումների վերաբերյալ գործերը </w:t>
            </w:r>
            <w:r w:rsidRPr="006A6B01">
              <w:rPr>
                <w:rFonts w:ascii="GHEA Grapalat" w:eastAsia="Times New Roman" w:hAnsi="GHEA Grapalat" w:cs="Times New Roman"/>
                <w:b/>
                <w:color w:val="000000"/>
              </w:rPr>
              <w:t xml:space="preserve">և սույն օրենսգրքի </w:t>
            </w:r>
            <w:r w:rsidRPr="006A6B01">
              <w:rPr>
                <w:rFonts w:ascii="GHEA Grapalat" w:eastAsia="Times New Roman" w:hAnsi="GHEA Grapalat" w:cs="Times New Roman"/>
                <w:b/>
                <w:color w:val="000000"/>
              </w:rPr>
              <w:lastRenderedPageBreak/>
              <w:t>201-րդ հոդվածի 1-ին մասով նախատեսված այն վարչական իրավախախտումների վերաբերյալ գործերը, որոնք հայտնաբերվել են պետական սահմանի անցման կետերում:</w:t>
            </w:r>
          </w:p>
          <w:p w14:paraId="49990B37" w14:textId="77777777" w:rsidR="008071E0" w:rsidRPr="006A6B01" w:rsidRDefault="008071E0" w:rsidP="00EB369B">
            <w:pPr>
              <w:shd w:val="clear" w:color="auto" w:fill="FFFFFF"/>
              <w:spacing w:after="0" w:line="240" w:lineRule="auto"/>
              <w:ind w:left="100" w:right="30" w:firstLine="375"/>
              <w:rPr>
                <w:rFonts w:ascii="GHEA Grapalat" w:eastAsia="Times New Roman" w:hAnsi="GHEA Grapalat" w:cs="Times New Roman"/>
                <w:color w:val="000000"/>
              </w:rPr>
            </w:pPr>
            <w:r w:rsidRPr="006A6B01">
              <w:rPr>
                <w:rFonts w:ascii="GHEA Grapalat" w:eastAsia="Times New Roman" w:hAnsi="GHEA Grapalat" w:cs="Times New Roman"/>
                <w:color w:val="000000"/>
              </w:rPr>
              <w:t>2. Սույն օրենսգրքի 186-րդ հոդվածով նախատեսված վարչական իրավախախտումների վերաբերյալ գործեր քննելու, վարչական տույժեր նշանակելու իրավունք ունի ձերբակալվածներին պահելու վայրի պետը:</w:t>
            </w:r>
          </w:p>
          <w:p w14:paraId="0F5006CA" w14:textId="77777777" w:rsidR="008071E0" w:rsidRPr="006A6B01" w:rsidRDefault="008071E0" w:rsidP="00EB369B">
            <w:pPr>
              <w:shd w:val="clear" w:color="auto" w:fill="FFFFFF"/>
              <w:spacing w:after="0" w:line="240" w:lineRule="auto"/>
              <w:ind w:left="100" w:right="30" w:firstLine="375"/>
              <w:rPr>
                <w:rFonts w:ascii="GHEA Grapalat" w:eastAsia="Times New Roman" w:hAnsi="GHEA Grapalat" w:cs="Times New Roman"/>
                <w:b/>
                <w:color w:val="000000"/>
                <w:lang w:val="hy-AM"/>
              </w:rPr>
            </w:pPr>
            <w:r w:rsidRPr="006A6B01">
              <w:rPr>
                <w:rFonts w:ascii="GHEA Grapalat" w:eastAsia="Times New Roman" w:hAnsi="GHEA Grapalat" w:cs="Times New Roman"/>
                <w:b/>
                <w:color w:val="000000"/>
              </w:rPr>
              <w:t>3. Հայաստանի Հանրապետության ազգային անվտանգության ծառայության անունից սույն օրենսգրքի 201-րդ հոդվածի 1-ին մասով նախատեսված վարչական իրավախախտումների վերաբերյալ գործերը քննելու և վարչական տույժեր նշանակելու իրավունք ունի սահմանապահ զորքերի սահմանային վերահսկողության ստորաբաժանման պետը կամ սահմանային վերահսկողության ստորաբաժանման խմբի պետը:</w:t>
            </w:r>
            <w:r w:rsidRPr="006A6B01">
              <w:rPr>
                <w:rFonts w:ascii="GHEA Grapalat" w:eastAsia="Times New Roman" w:hAnsi="GHEA Grapalat" w:cs="Times New Roman"/>
                <w:b/>
                <w:color w:val="000000"/>
                <w:lang w:val="hy-AM"/>
              </w:rPr>
              <w:t>»</w:t>
            </w:r>
          </w:p>
          <w:p w14:paraId="0C2123A4" w14:textId="77777777" w:rsidR="008071E0" w:rsidRPr="006A6B01" w:rsidRDefault="008071E0" w:rsidP="00EB369B">
            <w:pPr>
              <w:shd w:val="clear" w:color="auto" w:fill="FFFFFF"/>
              <w:spacing w:after="0" w:line="240" w:lineRule="auto"/>
              <w:ind w:left="100" w:right="30" w:firstLine="375"/>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Հարկ է նկատի ունենալ, որ օրենսգրքում նշված փոփոխության կատարումը համաձայնեցված է եղել թե՛ ԱԱԾ-ի և թե՛ ոստիկանության հետ։</w:t>
            </w:r>
          </w:p>
          <w:p w14:paraId="6E60FD27" w14:textId="77777777" w:rsidR="009B1A87" w:rsidRPr="006A6B01" w:rsidRDefault="009B1A87" w:rsidP="00EB369B">
            <w:pPr>
              <w:spacing w:after="0" w:line="240" w:lineRule="auto"/>
              <w:ind w:left="100" w:right="30"/>
              <w:rPr>
                <w:rFonts w:ascii="GHEA Grapalat" w:eastAsia="Times New Roman" w:hAnsi="GHEA Grapalat" w:cs="Times New Roman"/>
                <w:lang w:val="hy-AM"/>
              </w:rPr>
            </w:pPr>
          </w:p>
          <w:p w14:paraId="19DCB250" w14:textId="77777777" w:rsidR="009B1A87" w:rsidRPr="006A6B01" w:rsidRDefault="009B1A87" w:rsidP="00EB369B">
            <w:pPr>
              <w:spacing w:after="0" w:line="240" w:lineRule="auto"/>
              <w:rPr>
                <w:rFonts w:ascii="GHEA Grapalat" w:eastAsia="Times New Roman" w:hAnsi="GHEA Grapalat" w:cs="Times New Roman"/>
                <w:lang w:val="hy-AM"/>
              </w:rPr>
            </w:pPr>
          </w:p>
          <w:p w14:paraId="42B16554" w14:textId="77777777" w:rsidR="009B1A87" w:rsidRPr="006A6B01" w:rsidRDefault="009B1A87" w:rsidP="00EB369B">
            <w:pPr>
              <w:spacing w:after="0" w:line="240" w:lineRule="auto"/>
              <w:rPr>
                <w:rFonts w:ascii="GHEA Grapalat" w:eastAsia="Times New Roman" w:hAnsi="GHEA Grapalat" w:cs="Times New Roman"/>
                <w:lang w:val="hy-AM"/>
              </w:rPr>
            </w:pPr>
          </w:p>
          <w:p w14:paraId="2A891F2F" w14:textId="77777777" w:rsidR="009B1A87" w:rsidRPr="006A6B01" w:rsidRDefault="009B1A87" w:rsidP="00EB369B">
            <w:pPr>
              <w:spacing w:after="0" w:line="240" w:lineRule="auto"/>
              <w:rPr>
                <w:rFonts w:ascii="GHEA Grapalat" w:eastAsia="Times New Roman" w:hAnsi="GHEA Grapalat" w:cs="Times New Roman"/>
                <w:lang w:val="hy-AM"/>
              </w:rPr>
            </w:pPr>
          </w:p>
          <w:p w14:paraId="697E157B" w14:textId="77777777" w:rsidR="009B1A87" w:rsidRPr="006A6B01" w:rsidRDefault="009B1A87" w:rsidP="00EB369B">
            <w:pPr>
              <w:spacing w:after="0" w:line="240" w:lineRule="auto"/>
              <w:rPr>
                <w:rFonts w:ascii="GHEA Grapalat" w:eastAsia="Times New Roman" w:hAnsi="GHEA Grapalat" w:cs="Times New Roman"/>
                <w:lang w:val="hy-AM"/>
              </w:rPr>
            </w:pPr>
          </w:p>
          <w:p w14:paraId="250AED7F" w14:textId="77777777" w:rsidR="009B1A87" w:rsidRPr="006A6B01" w:rsidRDefault="009B1A87" w:rsidP="00EB369B">
            <w:pPr>
              <w:spacing w:after="0" w:line="240" w:lineRule="auto"/>
              <w:rPr>
                <w:rFonts w:ascii="GHEA Grapalat" w:eastAsia="Times New Roman" w:hAnsi="GHEA Grapalat" w:cs="Times New Roman"/>
                <w:lang w:val="hy-AM"/>
              </w:rPr>
            </w:pPr>
          </w:p>
          <w:p w14:paraId="2F45E480" w14:textId="77777777" w:rsidR="009B1A87" w:rsidRPr="006A6B01" w:rsidRDefault="009B1A87" w:rsidP="00EB369B">
            <w:pPr>
              <w:spacing w:after="0" w:line="240" w:lineRule="auto"/>
              <w:rPr>
                <w:rFonts w:ascii="GHEA Grapalat" w:eastAsia="Times New Roman" w:hAnsi="GHEA Grapalat" w:cs="Times New Roman"/>
                <w:lang w:val="hy-AM"/>
              </w:rPr>
            </w:pPr>
          </w:p>
          <w:p w14:paraId="77D63B88" w14:textId="77777777" w:rsidR="009B1A87" w:rsidRPr="006A6B01" w:rsidRDefault="009B1A87" w:rsidP="00EB369B">
            <w:pPr>
              <w:spacing w:after="0" w:line="240" w:lineRule="auto"/>
              <w:rPr>
                <w:rFonts w:ascii="GHEA Grapalat" w:eastAsia="Times New Roman" w:hAnsi="GHEA Grapalat" w:cs="Times New Roman"/>
                <w:lang w:val="hy-AM"/>
              </w:rPr>
            </w:pPr>
          </w:p>
          <w:p w14:paraId="70B6BC60" w14:textId="77777777" w:rsidR="009B1A87" w:rsidRPr="006A6B01" w:rsidRDefault="009B1A87" w:rsidP="00EB369B">
            <w:pPr>
              <w:spacing w:after="0" w:line="240" w:lineRule="auto"/>
              <w:rPr>
                <w:rFonts w:ascii="GHEA Grapalat" w:eastAsia="Times New Roman" w:hAnsi="GHEA Grapalat" w:cs="Times New Roman"/>
                <w:lang w:val="hy-AM"/>
              </w:rPr>
            </w:pPr>
          </w:p>
          <w:p w14:paraId="2D65A557" w14:textId="2FE9DEBC" w:rsidR="00AF6659" w:rsidRDefault="00AF6659" w:rsidP="00EB369B">
            <w:pPr>
              <w:spacing w:after="0" w:line="240" w:lineRule="auto"/>
              <w:rPr>
                <w:rFonts w:ascii="GHEA Grapalat" w:eastAsia="Times New Roman" w:hAnsi="GHEA Grapalat" w:cs="Times New Roman"/>
                <w:b/>
                <w:lang w:val="hy-AM"/>
              </w:rPr>
            </w:pPr>
          </w:p>
          <w:p w14:paraId="3A12B0EF" w14:textId="77777777" w:rsidR="00EB369B" w:rsidRPr="006A6B01" w:rsidRDefault="00EB369B" w:rsidP="00EB369B">
            <w:pPr>
              <w:spacing w:after="0" w:line="240" w:lineRule="auto"/>
              <w:rPr>
                <w:rFonts w:ascii="GHEA Grapalat" w:eastAsia="Times New Roman" w:hAnsi="GHEA Grapalat" w:cs="Times New Roman"/>
                <w:b/>
                <w:lang w:val="hy-AM"/>
              </w:rPr>
            </w:pPr>
          </w:p>
          <w:p w14:paraId="2F84B4D3" w14:textId="77777777" w:rsidR="009B1A87" w:rsidRPr="006A6B01" w:rsidRDefault="00D059DE" w:rsidP="00EB369B">
            <w:pPr>
              <w:spacing w:after="0" w:line="240" w:lineRule="auto"/>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1119E1AA" w14:textId="77777777" w:rsidR="009B1A87" w:rsidRPr="006A6B01" w:rsidRDefault="003D343A" w:rsidP="00EB369B">
            <w:pPr>
              <w:spacing w:after="0" w:line="240" w:lineRule="auto"/>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w:t>
            </w:r>
            <w:r w:rsidR="009B1A87" w:rsidRPr="006A6B01">
              <w:rPr>
                <w:rFonts w:ascii="GHEA Grapalat" w:eastAsia="Times New Roman" w:hAnsi="GHEA Grapalat" w:cs="Times New Roman"/>
                <w:lang w:val="hy-AM"/>
              </w:rPr>
              <w:t>Նախագծի 1-ին կետի 6-րդ ենթակետով լրացվող 6.2-րդ կետում կատարվել է լրացում:</w:t>
            </w:r>
            <w:r w:rsidR="001B49AD" w:rsidRPr="006A6B01">
              <w:rPr>
                <w:rFonts w:ascii="GHEA Grapalat" w:eastAsia="Times New Roman" w:hAnsi="GHEA Grapalat" w:cs="Times New Roman"/>
                <w:lang w:val="hy-AM"/>
              </w:rPr>
              <w:t xml:space="preserve"> </w:t>
            </w:r>
          </w:p>
          <w:p w14:paraId="28F2F686" w14:textId="77777777" w:rsidR="006D528B" w:rsidRPr="006A6B01" w:rsidRDefault="006D528B" w:rsidP="00EB369B">
            <w:pPr>
              <w:spacing w:after="0" w:line="240" w:lineRule="auto"/>
              <w:rPr>
                <w:rFonts w:ascii="GHEA Grapalat" w:eastAsia="Times New Roman" w:hAnsi="GHEA Grapalat" w:cs="Times New Roman"/>
                <w:lang w:val="hy-AM"/>
              </w:rPr>
            </w:pPr>
          </w:p>
          <w:p w14:paraId="0BE83C43" w14:textId="77777777" w:rsidR="006D528B" w:rsidRPr="006A6B01" w:rsidRDefault="006D528B" w:rsidP="00EB369B">
            <w:pPr>
              <w:spacing w:after="0" w:line="240" w:lineRule="auto"/>
              <w:rPr>
                <w:rFonts w:ascii="GHEA Grapalat" w:eastAsia="Times New Roman" w:hAnsi="GHEA Grapalat" w:cs="Times New Roman"/>
                <w:lang w:val="hy-AM"/>
              </w:rPr>
            </w:pPr>
          </w:p>
          <w:p w14:paraId="675C980D" w14:textId="77777777" w:rsidR="006D528B" w:rsidRPr="006A6B01" w:rsidRDefault="006D528B" w:rsidP="00EB369B">
            <w:pPr>
              <w:spacing w:after="0" w:line="240" w:lineRule="auto"/>
              <w:rPr>
                <w:rFonts w:ascii="GHEA Grapalat" w:eastAsia="Times New Roman" w:hAnsi="GHEA Grapalat" w:cs="Times New Roman"/>
                <w:lang w:val="hy-AM"/>
              </w:rPr>
            </w:pPr>
          </w:p>
          <w:p w14:paraId="66421006" w14:textId="77777777" w:rsidR="006D528B" w:rsidRPr="006A6B01" w:rsidRDefault="006D528B" w:rsidP="00EB369B">
            <w:pPr>
              <w:spacing w:after="0" w:line="240" w:lineRule="auto"/>
              <w:rPr>
                <w:rFonts w:ascii="GHEA Grapalat" w:eastAsia="Times New Roman" w:hAnsi="GHEA Grapalat" w:cs="Times New Roman"/>
                <w:lang w:val="hy-AM"/>
              </w:rPr>
            </w:pPr>
          </w:p>
          <w:p w14:paraId="0F6DA633" w14:textId="77777777" w:rsidR="006D528B" w:rsidRPr="006A6B01" w:rsidRDefault="006D528B" w:rsidP="00EB369B">
            <w:pPr>
              <w:spacing w:after="0" w:line="240" w:lineRule="auto"/>
              <w:rPr>
                <w:rFonts w:ascii="GHEA Grapalat" w:eastAsia="Times New Roman" w:hAnsi="GHEA Grapalat" w:cs="Times New Roman"/>
                <w:lang w:val="hy-AM"/>
              </w:rPr>
            </w:pPr>
          </w:p>
          <w:p w14:paraId="7C8DBB34" w14:textId="3ABE87F1" w:rsidR="006D528B" w:rsidRDefault="006D528B" w:rsidP="00EB369B">
            <w:pPr>
              <w:spacing w:after="0" w:line="240" w:lineRule="auto"/>
              <w:rPr>
                <w:rFonts w:ascii="GHEA Grapalat" w:eastAsia="Times New Roman" w:hAnsi="GHEA Grapalat" w:cs="Times New Roman"/>
                <w:lang w:val="hy-AM"/>
              </w:rPr>
            </w:pPr>
          </w:p>
          <w:p w14:paraId="3A72096F" w14:textId="77777777" w:rsidR="00E26FB2" w:rsidRPr="006A6B01" w:rsidRDefault="00E26FB2" w:rsidP="00EB369B">
            <w:pPr>
              <w:spacing w:after="0" w:line="240" w:lineRule="auto"/>
              <w:rPr>
                <w:rFonts w:ascii="GHEA Grapalat" w:eastAsia="Times New Roman" w:hAnsi="GHEA Grapalat" w:cs="Times New Roman"/>
                <w:lang w:val="hy-AM"/>
              </w:rPr>
            </w:pPr>
          </w:p>
          <w:p w14:paraId="6453C16F" w14:textId="77777777" w:rsidR="006D528B" w:rsidRPr="006A6B01" w:rsidRDefault="006D528B" w:rsidP="00EB369B">
            <w:pPr>
              <w:spacing w:after="0" w:line="240" w:lineRule="auto"/>
              <w:rPr>
                <w:rFonts w:ascii="GHEA Grapalat" w:eastAsia="Times New Roman" w:hAnsi="GHEA Grapalat" w:cs="Times New Roman"/>
                <w:lang w:val="hy-AM"/>
              </w:rPr>
            </w:pPr>
          </w:p>
          <w:p w14:paraId="7C30AFCA" w14:textId="77777777" w:rsidR="006D528B" w:rsidRPr="006A6B01" w:rsidRDefault="006D528B" w:rsidP="00EB369B">
            <w:pPr>
              <w:spacing w:after="0" w:line="240" w:lineRule="auto"/>
              <w:rPr>
                <w:rFonts w:ascii="GHEA Grapalat" w:eastAsia="Times New Roman" w:hAnsi="GHEA Grapalat" w:cs="Times New Roman"/>
                <w:lang w:val="hy-AM"/>
              </w:rPr>
            </w:pPr>
          </w:p>
          <w:p w14:paraId="72D4CADF" w14:textId="77777777" w:rsidR="006D528B" w:rsidRPr="006A6B01" w:rsidRDefault="00D059DE" w:rsidP="00E26FB2">
            <w:pPr>
              <w:spacing w:after="0" w:line="240" w:lineRule="auto"/>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6877BBD4" w14:textId="77777777" w:rsidR="00590989" w:rsidRPr="006A6B01" w:rsidRDefault="003D343A" w:rsidP="00EB369B">
            <w:pPr>
              <w:spacing w:after="0" w:line="240" w:lineRule="auto"/>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w:t>
            </w:r>
            <w:r w:rsidR="006D528B" w:rsidRPr="006A6B01">
              <w:rPr>
                <w:rFonts w:ascii="GHEA Grapalat" w:eastAsia="Times New Roman" w:hAnsi="GHEA Grapalat" w:cs="Times New Roman"/>
                <w:lang w:val="hy-AM"/>
              </w:rPr>
              <w:t xml:space="preserve">Նախագծի 1-ին կետի </w:t>
            </w:r>
            <w:r w:rsidR="00590989" w:rsidRPr="006A6B01">
              <w:rPr>
                <w:rFonts w:ascii="GHEA Grapalat" w:eastAsia="Times New Roman" w:hAnsi="GHEA Grapalat" w:cs="Times New Roman"/>
                <w:lang w:val="hy-AM"/>
              </w:rPr>
              <w:t>3</w:t>
            </w:r>
            <w:r w:rsidR="006D528B" w:rsidRPr="006A6B01">
              <w:rPr>
                <w:rFonts w:ascii="GHEA Grapalat" w:eastAsia="Times New Roman" w:hAnsi="GHEA Grapalat" w:cs="Times New Roman"/>
                <w:lang w:val="hy-AM"/>
              </w:rPr>
              <w:t>-րդ ենթակետ</w:t>
            </w:r>
            <w:r w:rsidR="00590989" w:rsidRPr="006A6B01">
              <w:rPr>
                <w:rFonts w:ascii="GHEA Grapalat" w:eastAsia="Times New Roman" w:hAnsi="GHEA Grapalat" w:cs="Times New Roman"/>
                <w:lang w:val="hy-AM"/>
              </w:rPr>
              <w:t xml:space="preserve">ի ա և բ պարբերություններից հանվել են համապատասխան բառերը: </w:t>
            </w:r>
          </w:p>
          <w:p w14:paraId="546DA6BB" w14:textId="77777777" w:rsidR="00590989" w:rsidRPr="006A6B01" w:rsidRDefault="00590989" w:rsidP="00EB369B">
            <w:pPr>
              <w:spacing w:after="0" w:line="240" w:lineRule="auto"/>
              <w:rPr>
                <w:rFonts w:ascii="GHEA Grapalat" w:eastAsia="Times New Roman" w:hAnsi="GHEA Grapalat" w:cs="Times New Roman"/>
                <w:lang w:val="hy-AM"/>
              </w:rPr>
            </w:pPr>
          </w:p>
          <w:p w14:paraId="0DA2314C" w14:textId="77777777" w:rsidR="00590989" w:rsidRPr="006A6B01" w:rsidRDefault="00590989" w:rsidP="00EB369B">
            <w:pPr>
              <w:spacing w:after="0" w:line="240" w:lineRule="auto"/>
              <w:rPr>
                <w:rFonts w:ascii="GHEA Grapalat" w:eastAsia="Times New Roman" w:hAnsi="GHEA Grapalat" w:cs="Times New Roman"/>
                <w:lang w:val="hy-AM"/>
              </w:rPr>
            </w:pPr>
          </w:p>
          <w:p w14:paraId="2249F086" w14:textId="77777777" w:rsidR="00590989" w:rsidRPr="006A6B01" w:rsidRDefault="00590989" w:rsidP="00EB369B">
            <w:pPr>
              <w:spacing w:after="0" w:line="240" w:lineRule="auto"/>
              <w:rPr>
                <w:rFonts w:ascii="GHEA Grapalat" w:eastAsia="Times New Roman" w:hAnsi="GHEA Grapalat" w:cs="Times New Roman"/>
                <w:lang w:val="hy-AM"/>
              </w:rPr>
            </w:pPr>
          </w:p>
          <w:p w14:paraId="099D1C33" w14:textId="77777777" w:rsidR="00590989" w:rsidRPr="006A6B01" w:rsidRDefault="00590989" w:rsidP="00EB369B">
            <w:pPr>
              <w:spacing w:after="0" w:line="240" w:lineRule="auto"/>
              <w:rPr>
                <w:rFonts w:ascii="GHEA Grapalat" w:eastAsia="Times New Roman" w:hAnsi="GHEA Grapalat" w:cs="Times New Roman"/>
                <w:lang w:val="hy-AM"/>
              </w:rPr>
            </w:pPr>
          </w:p>
          <w:p w14:paraId="6B4F89FF" w14:textId="77777777" w:rsidR="00590989" w:rsidRPr="006A6B01" w:rsidRDefault="00590989" w:rsidP="00EB369B">
            <w:pPr>
              <w:spacing w:after="0" w:line="240" w:lineRule="auto"/>
              <w:rPr>
                <w:rFonts w:ascii="GHEA Grapalat" w:eastAsia="Times New Roman" w:hAnsi="GHEA Grapalat" w:cs="Times New Roman"/>
                <w:lang w:val="hy-AM"/>
              </w:rPr>
            </w:pPr>
          </w:p>
          <w:p w14:paraId="656DE1B0" w14:textId="77777777" w:rsidR="00590989" w:rsidRPr="006A6B01" w:rsidRDefault="00590989" w:rsidP="00EB369B">
            <w:pPr>
              <w:spacing w:after="0" w:line="240" w:lineRule="auto"/>
              <w:rPr>
                <w:rFonts w:ascii="GHEA Grapalat" w:eastAsia="Times New Roman" w:hAnsi="GHEA Grapalat" w:cs="Times New Roman"/>
                <w:lang w:val="hy-AM"/>
              </w:rPr>
            </w:pPr>
          </w:p>
          <w:p w14:paraId="43780610" w14:textId="77777777" w:rsidR="00590989" w:rsidRPr="006A6B01" w:rsidRDefault="00590989" w:rsidP="00EB369B">
            <w:pPr>
              <w:spacing w:after="0" w:line="240" w:lineRule="auto"/>
              <w:rPr>
                <w:rFonts w:ascii="GHEA Grapalat" w:eastAsia="Times New Roman" w:hAnsi="GHEA Grapalat" w:cs="Times New Roman"/>
                <w:lang w:val="hy-AM"/>
              </w:rPr>
            </w:pPr>
          </w:p>
          <w:p w14:paraId="6E8D6794" w14:textId="77777777" w:rsidR="00590989" w:rsidRPr="006A6B01" w:rsidRDefault="00590989" w:rsidP="00EB369B">
            <w:pPr>
              <w:spacing w:after="0" w:line="240" w:lineRule="auto"/>
              <w:rPr>
                <w:rFonts w:ascii="GHEA Grapalat" w:eastAsia="Times New Roman" w:hAnsi="GHEA Grapalat" w:cs="Times New Roman"/>
                <w:lang w:val="hy-AM"/>
              </w:rPr>
            </w:pPr>
          </w:p>
          <w:p w14:paraId="41CB9BD1" w14:textId="77777777" w:rsidR="00590989" w:rsidRPr="006A6B01" w:rsidRDefault="00590989" w:rsidP="00EB369B">
            <w:pPr>
              <w:spacing w:after="0" w:line="240" w:lineRule="auto"/>
              <w:rPr>
                <w:rFonts w:ascii="GHEA Grapalat" w:eastAsia="Times New Roman" w:hAnsi="GHEA Grapalat" w:cs="Times New Roman"/>
                <w:lang w:val="hy-AM"/>
              </w:rPr>
            </w:pPr>
          </w:p>
          <w:p w14:paraId="3B256EED" w14:textId="43E0BBD8" w:rsidR="00590989" w:rsidRDefault="00590989" w:rsidP="00EB369B">
            <w:pPr>
              <w:spacing w:after="0" w:line="240" w:lineRule="auto"/>
              <w:rPr>
                <w:rFonts w:ascii="GHEA Grapalat" w:eastAsia="Times New Roman" w:hAnsi="GHEA Grapalat" w:cs="Times New Roman"/>
                <w:lang w:val="hy-AM"/>
              </w:rPr>
            </w:pPr>
          </w:p>
          <w:p w14:paraId="1F93231D" w14:textId="6AB6DA9C" w:rsidR="00E26FB2" w:rsidRDefault="00E26FB2" w:rsidP="00EB369B">
            <w:pPr>
              <w:spacing w:after="0" w:line="240" w:lineRule="auto"/>
              <w:rPr>
                <w:rFonts w:ascii="GHEA Grapalat" w:eastAsia="Times New Roman" w:hAnsi="GHEA Grapalat" w:cs="Times New Roman"/>
                <w:lang w:val="hy-AM"/>
              </w:rPr>
            </w:pPr>
          </w:p>
          <w:p w14:paraId="03ED9307" w14:textId="4C2E2CCA" w:rsidR="00E26FB2" w:rsidRDefault="00E26FB2" w:rsidP="00EB369B">
            <w:pPr>
              <w:spacing w:after="0" w:line="240" w:lineRule="auto"/>
              <w:rPr>
                <w:rFonts w:ascii="GHEA Grapalat" w:eastAsia="Times New Roman" w:hAnsi="GHEA Grapalat" w:cs="Times New Roman"/>
                <w:lang w:val="hy-AM"/>
              </w:rPr>
            </w:pPr>
          </w:p>
          <w:p w14:paraId="22791288" w14:textId="3D35F431" w:rsidR="00E26FB2" w:rsidRDefault="00E26FB2" w:rsidP="00EB369B">
            <w:pPr>
              <w:spacing w:after="0" w:line="240" w:lineRule="auto"/>
              <w:rPr>
                <w:rFonts w:ascii="GHEA Grapalat" w:eastAsia="Times New Roman" w:hAnsi="GHEA Grapalat" w:cs="Times New Roman"/>
                <w:lang w:val="hy-AM"/>
              </w:rPr>
            </w:pPr>
          </w:p>
          <w:p w14:paraId="59E5E06E" w14:textId="77777777" w:rsidR="00E26FB2" w:rsidRPr="006A6B01" w:rsidRDefault="00E26FB2" w:rsidP="00EB369B">
            <w:pPr>
              <w:spacing w:after="0" w:line="240" w:lineRule="auto"/>
              <w:rPr>
                <w:rFonts w:ascii="GHEA Grapalat" w:eastAsia="Times New Roman" w:hAnsi="GHEA Grapalat" w:cs="Times New Roman"/>
                <w:lang w:val="hy-AM"/>
              </w:rPr>
            </w:pPr>
          </w:p>
          <w:p w14:paraId="261D574F" w14:textId="77777777" w:rsidR="00590989" w:rsidRPr="006A6B01" w:rsidRDefault="00590989" w:rsidP="00EB369B">
            <w:pPr>
              <w:spacing w:after="0" w:line="240" w:lineRule="auto"/>
              <w:rPr>
                <w:rFonts w:ascii="GHEA Grapalat" w:eastAsia="Times New Roman" w:hAnsi="GHEA Grapalat" w:cs="Times New Roman"/>
                <w:lang w:val="hy-AM"/>
              </w:rPr>
            </w:pPr>
          </w:p>
          <w:p w14:paraId="4EAB4A0A" w14:textId="77777777" w:rsidR="00590989" w:rsidRPr="006A6B01" w:rsidRDefault="00590989" w:rsidP="00EB369B">
            <w:pPr>
              <w:spacing w:after="0" w:line="240" w:lineRule="auto"/>
              <w:rPr>
                <w:rFonts w:ascii="GHEA Grapalat" w:eastAsia="Times New Roman" w:hAnsi="GHEA Grapalat" w:cs="Times New Roman"/>
                <w:lang w:val="hy-AM"/>
              </w:rPr>
            </w:pPr>
          </w:p>
          <w:p w14:paraId="3AFAEEE5" w14:textId="74E3B57A" w:rsidR="006D528B" w:rsidRPr="0075609A" w:rsidRDefault="00D059DE" w:rsidP="00E26FB2">
            <w:pPr>
              <w:spacing w:after="0" w:line="240" w:lineRule="auto"/>
              <w:jc w:val="center"/>
              <w:rPr>
                <w:rFonts w:ascii="GHEA Grapalat" w:eastAsia="Times New Roman" w:hAnsi="GHEA Grapalat" w:cs="Times New Roman"/>
                <w:b/>
                <w:lang w:val="hy-AM"/>
              </w:rPr>
            </w:pPr>
            <w:r w:rsidRPr="0075609A">
              <w:rPr>
                <w:rFonts w:ascii="GHEA Grapalat" w:eastAsia="Times New Roman" w:hAnsi="GHEA Grapalat" w:cs="Times New Roman"/>
                <w:b/>
                <w:lang w:val="hy-AM"/>
              </w:rPr>
              <w:t>Ընդունվել է ի գիտություն</w:t>
            </w:r>
          </w:p>
          <w:p w14:paraId="1C444165" w14:textId="2EE5868E" w:rsidR="00E26FB2" w:rsidRPr="00E26FB2" w:rsidRDefault="00FC2BF6" w:rsidP="0078402D">
            <w:pPr>
              <w:spacing w:after="0" w:line="240" w:lineRule="auto"/>
              <w:rPr>
                <w:rFonts w:ascii="GHEA Grapalat" w:eastAsia="Times New Roman" w:hAnsi="GHEA Grapalat" w:cs="Times New Roman"/>
                <w:b/>
                <w:lang w:val="hy-AM"/>
              </w:rPr>
            </w:pPr>
            <w:r w:rsidRPr="00E26FB2">
              <w:rPr>
                <w:rFonts w:ascii="GHEA Grapalat" w:hAnsi="GHEA Grapalat"/>
                <w:lang w:val="hy-AM"/>
              </w:rPr>
              <w:t>ՀՀ արտաքին գործերի նախարարության կողմից շրջանառվ</w:t>
            </w:r>
            <w:r>
              <w:rPr>
                <w:rFonts w:ascii="GHEA Grapalat" w:hAnsi="GHEA Grapalat"/>
                <w:lang w:val="hy-AM"/>
              </w:rPr>
              <w:t>ող նախագիծը, արդեն իսկ, ընդունվել է։</w:t>
            </w:r>
          </w:p>
        </w:tc>
      </w:tr>
      <w:tr w:rsidR="00072E5D" w:rsidRPr="006A6B01" w14:paraId="37390D23" w14:textId="77777777" w:rsidTr="00E94E04">
        <w:trPr>
          <w:gridAfter w:val="1"/>
          <w:wAfter w:w="23" w:type="dxa"/>
          <w:tblCellSpacing w:w="0" w:type="dxa"/>
        </w:trPr>
        <w:tc>
          <w:tcPr>
            <w:tcW w:w="1133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14:paraId="2B51413E" w14:textId="77777777" w:rsidR="00072E5D" w:rsidRPr="006A6B01" w:rsidRDefault="007C64F6"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lastRenderedPageBreak/>
              <w:t>4. ՀՀ վարչապետի աշխատակազմի տեսչական մարմինների աշխատանքների համակարգման գրասենյակ</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40ACFB" w14:textId="77777777" w:rsidR="00072E5D" w:rsidRPr="006A6B01" w:rsidRDefault="00087ACC" w:rsidP="006A6B01">
            <w:pPr>
              <w:spacing w:after="0" w:line="240" w:lineRule="auto"/>
              <w:jc w:val="center"/>
              <w:rPr>
                <w:rFonts w:ascii="GHEA Grapalat" w:hAnsi="GHEA Grapalat"/>
                <w:lang w:val="hy-AM"/>
              </w:rPr>
            </w:pPr>
            <w:r w:rsidRPr="006A6B01">
              <w:rPr>
                <w:rFonts w:ascii="GHEA Grapalat" w:hAnsi="GHEA Grapalat"/>
              </w:rPr>
              <w:t>24</w:t>
            </w:r>
            <w:r w:rsidR="00156DC9" w:rsidRPr="006A6B01">
              <w:rPr>
                <w:rFonts w:ascii="GHEA Grapalat" w:hAnsi="GHEA Grapalat"/>
                <w:lang w:val="hy-AM"/>
              </w:rPr>
              <w:t>.06</w:t>
            </w:r>
            <w:r w:rsidR="00C52196" w:rsidRPr="006A6B01">
              <w:rPr>
                <w:rFonts w:ascii="GHEA Grapalat" w:hAnsi="GHEA Grapalat"/>
                <w:lang w:val="hy-AM"/>
              </w:rPr>
              <w:t>.2022թ.</w:t>
            </w:r>
          </w:p>
        </w:tc>
      </w:tr>
      <w:tr w:rsidR="00072E5D" w:rsidRPr="006A6B01" w14:paraId="0458A471" w14:textId="77777777" w:rsidTr="00E94E04">
        <w:trPr>
          <w:gridAfter w:val="1"/>
          <w:wAfter w:w="23" w:type="dxa"/>
          <w:tblCellSpacing w:w="0" w:type="dxa"/>
        </w:trPr>
        <w:tc>
          <w:tcPr>
            <w:tcW w:w="11332" w:type="dxa"/>
            <w:gridSpan w:val="4"/>
            <w:vMerge/>
            <w:tcBorders>
              <w:left w:val="outset" w:sz="6" w:space="0" w:color="auto"/>
              <w:right w:val="outset" w:sz="6" w:space="0" w:color="auto"/>
            </w:tcBorders>
            <w:shd w:val="clear" w:color="auto" w:fill="BFBFBF" w:themeFill="background1" w:themeFillShade="BF"/>
          </w:tcPr>
          <w:p w14:paraId="22B9C1BF" w14:textId="77777777" w:rsidR="00072E5D" w:rsidRPr="006A6B01" w:rsidRDefault="00072E5D" w:rsidP="006A6B01">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B4A818C" w14:textId="77777777" w:rsidR="00072E5D" w:rsidRPr="006A6B01" w:rsidRDefault="00994557" w:rsidP="006A6B01">
            <w:pPr>
              <w:spacing w:after="0" w:line="240" w:lineRule="auto"/>
              <w:jc w:val="center"/>
              <w:rPr>
                <w:rFonts w:ascii="GHEA Grapalat" w:hAnsi="GHEA Grapalat"/>
                <w:lang w:val="hy-AM"/>
              </w:rPr>
            </w:pPr>
            <w:r w:rsidRPr="006A6B01">
              <w:rPr>
                <w:rFonts w:ascii="GHEA Grapalat" w:hAnsi="GHEA Grapalat"/>
                <w:lang w:val="hy-AM"/>
              </w:rPr>
              <w:t>N</w:t>
            </w:r>
            <w:r w:rsidR="00C52196" w:rsidRPr="006A6B01">
              <w:rPr>
                <w:rFonts w:ascii="GHEA Grapalat" w:hAnsi="GHEA Grapalat"/>
                <w:lang w:val="hy-AM"/>
              </w:rPr>
              <w:t xml:space="preserve"> </w:t>
            </w:r>
            <w:r w:rsidR="00156DC9" w:rsidRPr="006A6B01">
              <w:rPr>
                <w:rFonts w:ascii="GHEA Grapalat" w:hAnsi="GHEA Grapalat"/>
              </w:rPr>
              <w:t xml:space="preserve"> </w:t>
            </w:r>
            <w:r w:rsidR="00087ACC" w:rsidRPr="006A6B01">
              <w:rPr>
                <w:rFonts w:ascii="GHEA Grapalat" w:hAnsi="GHEA Grapalat"/>
              </w:rPr>
              <w:t xml:space="preserve"> </w:t>
            </w:r>
            <w:r w:rsidR="00087ACC" w:rsidRPr="006A6B01">
              <w:rPr>
                <w:rFonts w:ascii="GHEA Grapalat" w:hAnsi="GHEA Grapalat"/>
                <w:lang w:val="hy-AM"/>
              </w:rPr>
              <w:t>//20225-2022</w:t>
            </w:r>
          </w:p>
        </w:tc>
      </w:tr>
      <w:tr w:rsidR="00072E5D" w:rsidRPr="005F1783" w14:paraId="1A20B264"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57A92897" w14:textId="77777777" w:rsidR="00F42160" w:rsidRPr="006A6B01" w:rsidRDefault="00F42160" w:rsidP="00D50BE9">
            <w:pPr>
              <w:tabs>
                <w:tab w:val="left" w:pos="360"/>
                <w:tab w:val="left" w:pos="1080"/>
              </w:tabs>
              <w:autoSpaceDE w:val="0"/>
              <w:autoSpaceDN w:val="0"/>
              <w:adjustRightInd w:val="0"/>
              <w:spacing w:after="0" w:line="240" w:lineRule="auto"/>
              <w:ind w:left="90" w:right="140" w:firstLine="567"/>
              <w:jc w:val="both"/>
              <w:rPr>
                <w:rFonts w:ascii="GHEA Grapalat" w:hAnsi="GHEA Grapalat"/>
                <w:lang w:val="hy-AM"/>
              </w:rPr>
            </w:pPr>
            <w:r w:rsidRPr="006A6B01">
              <w:rPr>
                <w:rFonts w:ascii="GHEA Grapalat" w:hAnsi="GHEA Grapalat"/>
                <w:color w:val="00000A"/>
                <w:lang w:val="hy-AM"/>
              </w:rPr>
              <w:t xml:space="preserve">Ի պատասխան Ձեր՝ 16.06.2022թ. թիվ 01/11-1/42230-2022 գրության՝ քննության առնելով </w:t>
            </w:r>
            <w:r w:rsidRPr="006A6B01">
              <w:rPr>
                <w:rFonts w:ascii="GHEA Grapalat" w:hAnsi="GHEA Grapalat"/>
                <w:i/>
                <w:lang w:val="hy-AM"/>
              </w:rPr>
              <w:t xml:space="preserve">Հայաստանի Հանրապետության կառավարության 2011 թվականի մայիսի 12-ի N 735-Ն որոշման մեջ փոփոխություններ և լրացումներ կատարելու մասին», Հայաստանի Հանրապետության կառավարության 2007 թվականի հոկտեմբերի 4-ի N 1268-Ն որոշման մեջ փոփոխություններ և լրացումներ կատարելու մասին», Հայաստանի Հանրապետության կառավարության 2010 թվականի հոկտեմբերի 21-ի N 1442-Ն որոշման մեջ փոփոխություններ և լրացումներ կատարելու մասին», </w:t>
            </w:r>
            <w:r w:rsidRPr="005F1783">
              <w:rPr>
                <w:rFonts w:ascii="GHEA Grapalat" w:hAnsi="GHEA Grapalat"/>
                <w:i/>
                <w:highlight w:val="yellow"/>
                <w:lang w:val="hy-AM"/>
              </w:rPr>
              <w:t>Հայաստանի Հանրապետության կառավարության 2008 թվականի դեկտեմբերի 11-ի N 1465-Ն որոշման մեջ լրացում և փոփոխություններ կատարելու մասին»,</w:t>
            </w:r>
            <w:r w:rsidRPr="006A6B01">
              <w:rPr>
                <w:rFonts w:ascii="GHEA Grapalat" w:hAnsi="GHEA Grapalat"/>
                <w:i/>
                <w:lang w:val="hy-AM"/>
              </w:rPr>
              <w:t xml:space="preserve"> Հայաստանի Հանրապետության կառավարության 1998 թվականի դեկտեմբերի 25-ի N 821 որոշման մեջ փոփոխություններ կատարելու մասին», Հայաստանի Հանրապետության կառավարության 1998 թվականի մարտի 24-ի N 200 որոշումն ուժը կորցրած ճանաչելու մասին» և Սահմանային այլ վերահսկողություն կամ հսկողություն իրականացնելու նպատակով պետական սահմանի անցման կետերում այլ պետական մարմինների ժամանակավորապես տեղակայման </w:t>
            </w:r>
            <w:r w:rsidRPr="006A6B01">
              <w:rPr>
                <w:rFonts w:ascii="GHEA Grapalat" w:hAnsi="GHEA Grapalat"/>
                <w:i/>
                <w:lang w:val="hy-AM"/>
              </w:rPr>
              <w:lastRenderedPageBreak/>
              <w:t xml:space="preserve">կարգը, ժամկետները և առանձին դեպքերը սահմանելու մասին» </w:t>
            </w:r>
            <w:r w:rsidRPr="006A6B01">
              <w:rPr>
                <w:rFonts w:ascii="GHEA Grapalat" w:hAnsi="GHEA Grapalat"/>
                <w:b/>
                <w:lang w:val="hy-AM"/>
              </w:rPr>
              <w:t xml:space="preserve">ՀՀ կառավարության որոշումների նախագծերը՝ </w:t>
            </w:r>
            <w:r w:rsidRPr="006A6B01">
              <w:rPr>
                <w:rFonts w:ascii="GHEA Grapalat" w:hAnsi="GHEA Grapalat"/>
                <w:lang w:val="hy-AM"/>
              </w:rPr>
              <w:t>հայտնում եմ հետևյալը.</w:t>
            </w:r>
          </w:p>
          <w:p w14:paraId="0F8702C6" w14:textId="77777777" w:rsidR="00F42160" w:rsidRPr="006A6B01" w:rsidRDefault="00F42160" w:rsidP="00D50BE9">
            <w:pPr>
              <w:tabs>
                <w:tab w:val="left" w:pos="360"/>
                <w:tab w:val="left" w:pos="1080"/>
              </w:tabs>
              <w:autoSpaceDE w:val="0"/>
              <w:autoSpaceDN w:val="0"/>
              <w:adjustRightInd w:val="0"/>
              <w:spacing w:after="0" w:line="240" w:lineRule="auto"/>
              <w:ind w:left="90" w:right="140" w:firstLine="567"/>
              <w:jc w:val="both"/>
              <w:rPr>
                <w:rFonts w:ascii="GHEA Grapalat" w:hAnsi="GHEA Grapalat" w:cs="Sylfaen"/>
                <w:lang w:val="hy-AM"/>
              </w:rPr>
            </w:pPr>
            <w:r w:rsidRPr="006A6B01">
              <w:rPr>
                <w:rFonts w:ascii="GHEA Grapalat" w:hAnsi="GHEA Grapalat"/>
                <w:lang w:val="hy-AM"/>
              </w:rPr>
              <w:t xml:space="preserve">Համաձայն ՀՀ կառավարության որոշումների նախագծերին կից ներկայացված հիմնավորման՝ վերջիններս մշակվել են </w:t>
            </w:r>
            <w:r w:rsidRPr="006A6B01">
              <w:rPr>
                <w:rFonts w:ascii="GHEA Grapalat" w:hAnsi="GHEA Grapalat" w:cs="Sylfaen"/>
                <w:iCs/>
                <w:lang w:val="hy-AM"/>
              </w:rPr>
              <w:t xml:space="preserve">ՀՀ Ազգային ժողովի կողմից 2022թ. մայիսի 25-ին առաջին ընթերցմամբ ընդունված՝ </w:t>
            </w:r>
            <w:r w:rsidRPr="006A6B01">
              <w:rPr>
                <w:rFonts w:ascii="GHEA Grapalat" w:hAnsi="GHEA Grapalat"/>
                <w:i/>
                <w:lang w:val="hy-AM"/>
              </w:rPr>
              <w:t>«Մաքսային կարգավորման մասին» օրենքում լրացումներ կատարելու մասին», «Սննդամթերքի անվտանգության պետական վերահսկողության մասին» օրենքում փոփոխություններ և լրացումներ կատարելու մասին», «Ավտոմոբիլային տրանսպորտի մասին» օրենքում լրացումներ եւ փոփոխություններ կատարելու մասին» օրենքում փոփոխություն կատարելու մասին», «Պետական սահմանի մասին» օրենքում փոփոխություններ և լրացումներ կատարելու մասին», «Պետական սահմանի մասին» օրենքում լրացումներ կատարելու մասին» օրենքն ուժը կորցրած ճանաչելու մասին», «Ազգային անվտանգության մարմինների մասին» օրենքում լրացումներ կատարելու մասին», «Ոստիկանության մասին» օրենքում լրացում կատարելու մասին» օրենքի նախագծի, «Օտարերկրացիների մասին» օրենքում փոփոխություններ եւ լրացումներ կատարելու մասին», «Տեսանկարահանող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 օրենքում լրացումներ կատարելու մասին»</w:t>
            </w:r>
            <w:r w:rsidRPr="006A6B01">
              <w:rPr>
                <w:rFonts w:ascii="GHEA Grapalat" w:hAnsi="GHEA Grapalat"/>
                <w:lang w:val="hy-AM"/>
              </w:rPr>
              <w:t xml:space="preserve"> օրենքների նախագծերի </w:t>
            </w:r>
            <w:r w:rsidRPr="006A6B01">
              <w:rPr>
                <w:rFonts w:ascii="GHEA Grapalat" w:hAnsi="GHEA Grapalat" w:cs="Sylfaen"/>
                <w:lang w:val="hy-AM"/>
              </w:rPr>
              <w:t>փաթեթով</w:t>
            </w:r>
            <w:r w:rsidRPr="006A6B01">
              <w:rPr>
                <w:rFonts w:ascii="GHEA Grapalat" w:hAnsi="GHEA Grapalat"/>
                <w:lang w:val="hy-AM"/>
              </w:rPr>
              <w:t xml:space="preserve"> /այսուհետ՝ Նախագծերի փաթեթ/ </w:t>
            </w:r>
            <w:r w:rsidRPr="006A6B01">
              <w:rPr>
                <w:rFonts w:ascii="GHEA Grapalat" w:hAnsi="GHEA Grapalat" w:cs="Sylfaen"/>
                <w:lang w:val="hy-AM"/>
              </w:rPr>
              <w:t>նախատեսված կանոնակարգումների կիրարկումն ապահովելու նպատակով:</w:t>
            </w:r>
          </w:p>
          <w:p w14:paraId="49821835" w14:textId="77777777" w:rsidR="00F42160" w:rsidRPr="006A6B01" w:rsidRDefault="00F42160" w:rsidP="00D50BE9">
            <w:pPr>
              <w:tabs>
                <w:tab w:val="left" w:pos="360"/>
                <w:tab w:val="left" w:pos="1080"/>
              </w:tabs>
              <w:autoSpaceDE w:val="0"/>
              <w:autoSpaceDN w:val="0"/>
              <w:adjustRightInd w:val="0"/>
              <w:spacing w:after="0" w:line="240" w:lineRule="auto"/>
              <w:ind w:left="90" w:right="140" w:firstLine="567"/>
              <w:jc w:val="both"/>
              <w:rPr>
                <w:rFonts w:ascii="GHEA Grapalat" w:hAnsi="GHEA Grapalat"/>
                <w:lang w:val="hy-AM"/>
              </w:rPr>
            </w:pPr>
            <w:r w:rsidRPr="006A6B01">
              <w:rPr>
                <w:rFonts w:ascii="GHEA Grapalat" w:hAnsi="GHEA Grapalat"/>
                <w:lang w:val="hy-AM"/>
              </w:rPr>
              <w:t xml:space="preserve">Վերոգրյալի վերաբերյալ հարկ է նշել, որ Նախագծերի փաթեթում ներառված՝ </w:t>
            </w:r>
          </w:p>
          <w:p w14:paraId="1EE77E86" w14:textId="0AB6AFA6" w:rsidR="00F42160" w:rsidRPr="00D50BE9" w:rsidRDefault="00F42160" w:rsidP="00D50BE9">
            <w:pPr>
              <w:pStyle w:val="ListParagraph"/>
              <w:numPr>
                <w:ilvl w:val="0"/>
                <w:numId w:val="19"/>
              </w:numPr>
              <w:tabs>
                <w:tab w:val="left" w:pos="360"/>
                <w:tab w:val="left" w:pos="1080"/>
              </w:tabs>
              <w:autoSpaceDE w:val="0"/>
              <w:autoSpaceDN w:val="0"/>
              <w:adjustRightInd w:val="0"/>
              <w:spacing w:after="0" w:line="240" w:lineRule="auto"/>
              <w:ind w:left="90" w:right="140" w:firstLine="567"/>
              <w:jc w:val="both"/>
              <w:rPr>
                <w:rFonts w:ascii="GHEA Grapalat" w:hAnsi="GHEA Grapalat"/>
                <w:lang w:val="hy-AM"/>
              </w:rPr>
            </w:pPr>
            <w:r w:rsidRPr="006A6B01">
              <w:rPr>
                <w:rFonts w:ascii="GHEA Grapalat" w:hAnsi="GHEA Grapalat"/>
                <w:i/>
                <w:lang w:val="hy-AM"/>
              </w:rPr>
              <w:t xml:space="preserve">«Մաքսային կարգավորման մասին» օրենքում լրացումներ կատարելու մասին» օրենքի նախագծի </w:t>
            </w:r>
            <w:r w:rsidRPr="006A6B01">
              <w:rPr>
                <w:rFonts w:ascii="GHEA Grapalat" w:hAnsi="GHEA Grapalat"/>
                <w:color w:val="00000A"/>
                <w:lang w:val="hy-AM"/>
              </w:rPr>
              <w:t xml:space="preserve">3-րդ հոդվածով լրացվող 12.1-ին հոդվածի 4-րդ մասի համաձայն՝ </w:t>
            </w:r>
            <w:r w:rsidRPr="006A6B01">
              <w:rPr>
                <w:rFonts w:ascii="GHEA Grapalat" w:hAnsi="GHEA Grapalat"/>
                <w:color w:val="00000A"/>
                <w:lang w:val="hy-AM"/>
              </w:rPr>
              <w:lastRenderedPageBreak/>
              <w:t>մաքսային մարմնի կողմից նաև</w:t>
            </w:r>
            <w:r w:rsidRPr="006A6B01">
              <w:rPr>
                <w:rFonts w:ascii="GHEA Grapalat" w:hAnsi="GHEA Grapalat"/>
                <w:i/>
                <w:iCs/>
                <w:color w:val="00000A"/>
                <w:lang w:val="hy-AM"/>
              </w:rPr>
              <w:t xml:space="preserve"> սահմանային վերահսկողության կամ սահմանային հսկողության </w:t>
            </w:r>
            <w:r w:rsidRPr="006A6B01">
              <w:rPr>
                <w:rFonts w:ascii="GHEA Grapalat" w:hAnsi="GHEA Grapalat"/>
                <w:b/>
                <w:i/>
                <w:iCs/>
                <w:color w:val="00000A"/>
                <w:lang w:val="hy-AM"/>
              </w:rPr>
              <w:t>այլ գործառույթի</w:t>
            </w:r>
            <w:r w:rsidRPr="006A6B01">
              <w:rPr>
                <w:rFonts w:ascii="GHEA Grapalat" w:hAnsi="GHEA Grapalat"/>
                <w:i/>
                <w:iCs/>
                <w:color w:val="00000A"/>
                <w:lang w:val="hy-AM"/>
              </w:rPr>
              <w:t xml:space="preserve"> իրականացման կարգը պետք է սահմանվի Կառավարության կողմից: Միաժամանակ, </w:t>
            </w:r>
            <w:r w:rsidRPr="006A6B01">
              <w:rPr>
                <w:rFonts w:ascii="GHEA Grapalat" w:hAnsi="GHEA Grapalat"/>
                <w:b/>
                <w:bCs/>
                <w:i/>
                <w:iCs/>
                <w:color w:val="00000A"/>
                <w:lang w:val="hy-AM"/>
              </w:rPr>
              <w:t>«Սննդամթերքի անվտանգության պետական վերահսկողության մասին» օրենքում փոփոխություններ և լրացումներ կատարելու մասին» և «Պետական սահմանի մասին» օրենքում փոփոխություններ և լրացումներ կատարելու մասին» օրենքների նախագծերով սահմանվել են դրույթներ առ այն, որ մինչև «Մաքսային կարգավորման մասին» օրենքի 12.1-ին հոդվածի 4-րդ մասով նախատեսված Հայաստանի Հանրապետության կառավարության կողմից կարգի սահմանումը իրենց իրավասության սահմաններում վերահսկողությունը շարունակելու են իրականացնել համապատասխանաբար  Սննդամթերքի անվտանգության ու Առողջապահական և աշխատանքի տեսչական մարմինները:</w:t>
            </w:r>
          </w:p>
          <w:p w14:paraId="31EDA948" w14:textId="57F36175" w:rsidR="00F42160" w:rsidRDefault="00F42160" w:rsidP="00D50BE9">
            <w:pPr>
              <w:pStyle w:val="ListParagraph"/>
              <w:numPr>
                <w:ilvl w:val="0"/>
                <w:numId w:val="19"/>
              </w:numPr>
              <w:tabs>
                <w:tab w:val="left" w:pos="360"/>
                <w:tab w:val="left" w:pos="1080"/>
              </w:tabs>
              <w:autoSpaceDE w:val="0"/>
              <w:autoSpaceDN w:val="0"/>
              <w:adjustRightInd w:val="0"/>
              <w:spacing w:after="0" w:line="240" w:lineRule="auto"/>
              <w:ind w:left="90" w:right="140" w:firstLine="567"/>
              <w:jc w:val="both"/>
              <w:rPr>
                <w:rFonts w:ascii="GHEA Grapalat" w:hAnsi="GHEA Grapalat"/>
                <w:color w:val="00000A"/>
                <w:lang w:val="hy-AM"/>
              </w:rPr>
            </w:pPr>
            <w:r w:rsidRPr="006A6B01">
              <w:rPr>
                <w:rFonts w:ascii="GHEA Grapalat" w:hAnsi="GHEA Grapalat"/>
                <w:i/>
                <w:color w:val="00000A"/>
                <w:lang w:val="hy-AM"/>
              </w:rPr>
              <w:t xml:space="preserve">«Պետական սահմանի մասին» օրենքում փոփոխություններ և լրացումներ կատարելու մասին» օրենքի նախագծի՝  </w:t>
            </w:r>
            <w:r w:rsidRPr="006A6B01">
              <w:rPr>
                <w:rFonts w:ascii="GHEA Grapalat" w:hAnsi="GHEA Grapalat"/>
                <w:color w:val="00000A"/>
                <w:lang w:val="hy-AM"/>
              </w:rPr>
              <w:t>2-րդ հոդվածով լրացվող 14-րդ հոդվածի 7-րդ մասի համաձայն՝ ս</w:t>
            </w:r>
            <w:r w:rsidRPr="006A6B01">
              <w:rPr>
                <w:rFonts w:ascii="GHEA Grapalat" w:eastAsia="Times New Roman" w:hAnsi="GHEA Grapalat"/>
                <w:color w:val="000000"/>
                <w:lang w:val="hy-AM" w:eastAsia="hy-AM"/>
              </w:rPr>
              <w:t>ահմանային վերահսկողության և մաքսային հսկողության աշխատանքները կարող են կազմակերպվել համատեղ, իսկ աշխատանքների համատեղ կազմակերպման կարգը պետք է սահմանվի Հայաստանի Հանրապետության կառավարության կողմից:</w:t>
            </w:r>
            <w:r w:rsidRPr="006A6B01">
              <w:rPr>
                <w:rFonts w:ascii="GHEA Grapalat" w:eastAsia="Times New Roman" w:hAnsi="GHEA Grapalat"/>
                <w:color w:val="000000"/>
                <w:lang w:val="hy-AM" w:eastAsia="hy-AM"/>
              </w:rPr>
              <w:tab/>
            </w:r>
            <w:r w:rsidR="000D2EEA" w:rsidRPr="006A6B01">
              <w:rPr>
                <w:rFonts w:ascii="GHEA Grapalat" w:eastAsia="Times New Roman" w:hAnsi="GHEA Grapalat"/>
                <w:color w:val="000000"/>
                <w:lang w:val="hy-AM" w:eastAsia="hy-AM"/>
              </w:rPr>
              <w:t xml:space="preserve"> </w:t>
            </w:r>
            <w:r w:rsidRPr="006A6B01">
              <w:rPr>
                <w:rFonts w:ascii="GHEA Grapalat" w:hAnsi="GHEA Grapalat"/>
                <w:iCs/>
                <w:color w:val="00000A"/>
                <w:lang w:val="hy-AM"/>
              </w:rPr>
              <w:t>Վերոգրյալի համատեքստում հարկ է նշել, որ ներկայացված</w:t>
            </w:r>
            <w:r w:rsidRPr="006A6B01">
              <w:rPr>
                <w:rFonts w:ascii="GHEA Grapalat" w:hAnsi="GHEA Grapalat"/>
                <w:lang w:val="hy-AM"/>
              </w:rPr>
              <w:t xml:space="preserve"> </w:t>
            </w:r>
            <w:r w:rsidRPr="006A6B01">
              <w:rPr>
                <w:rFonts w:ascii="GHEA Grapalat" w:hAnsi="GHEA Grapalat"/>
                <w:iCs/>
                <w:color w:val="00000A"/>
                <w:lang w:val="hy-AM"/>
              </w:rPr>
              <w:t xml:space="preserve">ՀՀ կառավարության որոշումների նախագծերի փաթեթում բացակայում են վերոգրյալ կարգավորումները, ուստի  առաջարկում եմ </w:t>
            </w:r>
            <w:r w:rsidRPr="006A6B01">
              <w:rPr>
                <w:rFonts w:ascii="GHEA Grapalat" w:hAnsi="GHEA Grapalat"/>
                <w:color w:val="00000A"/>
                <w:lang w:val="hy-AM"/>
              </w:rPr>
              <w:t xml:space="preserve">ներկայացված նախագծերի փաթեթում ներառել նաև սահմանային վերահսկողության կամ սահմանային հսկողության այլ գործառույթի </w:t>
            </w:r>
            <w:r w:rsidRPr="006A6B01">
              <w:rPr>
                <w:rFonts w:ascii="GHEA Grapalat" w:hAnsi="GHEA Grapalat"/>
                <w:iCs/>
                <w:color w:val="00000A"/>
                <w:lang w:val="hy-AM"/>
              </w:rPr>
              <w:t>իրականացման</w:t>
            </w:r>
            <w:r w:rsidRPr="006A6B01">
              <w:rPr>
                <w:rFonts w:ascii="GHEA Grapalat" w:hAnsi="GHEA Grapalat"/>
                <w:color w:val="00000A"/>
                <w:lang w:val="hy-AM"/>
              </w:rPr>
              <w:t xml:space="preserve">, ինչպես են նաև սահմանային վերահսկողության և մաքսային հսկողության համատեղ կազմակերպման կարգերը: </w:t>
            </w:r>
          </w:p>
          <w:p w14:paraId="2EEE984D" w14:textId="77777777" w:rsidR="00664705" w:rsidRPr="006A6B01" w:rsidRDefault="00664705" w:rsidP="00664705">
            <w:pPr>
              <w:pStyle w:val="ListParagraph"/>
              <w:tabs>
                <w:tab w:val="left" w:pos="360"/>
                <w:tab w:val="left" w:pos="1080"/>
              </w:tabs>
              <w:autoSpaceDE w:val="0"/>
              <w:autoSpaceDN w:val="0"/>
              <w:adjustRightInd w:val="0"/>
              <w:spacing w:after="0" w:line="240" w:lineRule="auto"/>
              <w:ind w:left="657" w:right="140"/>
              <w:jc w:val="both"/>
              <w:rPr>
                <w:rFonts w:ascii="GHEA Grapalat" w:hAnsi="GHEA Grapalat"/>
                <w:color w:val="00000A"/>
                <w:lang w:val="hy-AM"/>
              </w:rPr>
            </w:pPr>
          </w:p>
          <w:p w14:paraId="0583F764" w14:textId="77777777" w:rsidR="00F42160" w:rsidRPr="006A6B01" w:rsidRDefault="00F42160" w:rsidP="00D50BE9">
            <w:pPr>
              <w:pStyle w:val="ListParagraph"/>
              <w:tabs>
                <w:tab w:val="left" w:pos="360"/>
                <w:tab w:val="left" w:pos="1080"/>
              </w:tabs>
              <w:autoSpaceDE w:val="0"/>
              <w:autoSpaceDN w:val="0"/>
              <w:adjustRightInd w:val="0"/>
              <w:spacing w:after="0" w:line="240" w:lineRule="auto"/>
              <w:ind w:left="90" w:right="140"/>
              <w:jc w:val="both"/>
              <w:rPr>
                <w:rFonts w:ascii="GHEA Grapalat" w:hAnsi="GHEA Grapalat"/>
                <w:color w:val="00000A"/>
                <w:lang w:val="hy-AM"/>
              </w:rPr>
            </w:pPr>
            <w:r w:rsidRPr="006A6B01">
              <w:rPr>
                <w:rFonts w:ascii="GHEA Grapalat" w:hAnsi="GHEA Grapalat"/>
                <w:color w:val="00000A"/>
                <w:lang w:val="hy-AM"/>
              </w:rPr>
              <w:t>Միաժամանակ՝ հայտնում եմ հետևյալը.</w:t>
            </w:r>
          </w:p>
          <w:p w14:paraId="32B66EB4" w14:textId="77777777" w:rsidR="00F42160" w:rsidRPr="006A6B01" w:rsidRDefault="00F42160" w:rsidP="00D50BE9">
            <w:pPr>
              <w:pStyle w:val="ListParagraph"/>
              <w:tabs>
                <w:tab w:val="left" w:pos="360"/>
                <w:tab w:val="left" w:pos="1080"/>
              </w:tabs>
              <w:autoSpaceDE w:val="0"/>
              <w:autoSpaceDN w:val="0"/>
              <w:adjustRightInd w:val="0"/>
              <w:spacing w:after="0" w:line="240" w:lineRule="auto"/>
              <w:ind w:left="90" w:right="140"/>
              <w:jc w:val="both"/>
              <w:rPr>
                <w:rFonts w:ascii="GHEA Grapalat" w:hAnsi="GHEA Grapalat"/>
                <w:b/>
                <w:i/>
                <w:color w:val="00000A"/>
                <w:lang w:val="hy-AM"/>
              </w:rPr>
            </w:pPr>
            <w:r w:rsidRPr="006A6B01">
              <w:rPr>
                <w:rFonts w:ascii="GHEA Grapalat" w:hAnsi="GHEA Grapalat"/>
                <w:b/>
                <w:i/>
                <w:color w:val="00000A"/>
                <w:lang w:val="hy-AM"/>
              </w:rPr>
              <w:tab/>
              <w:t>«Հայաստանի Հանրապետության կառավարության 2010 թվականի հոկտեմբերի 21-ի N 1442-Ն որոշման մեջ փոփոխություններ և լրացումներ կատարելու մասին» նախագծի (այսուհետ՝ Նախագիծ) վերաբերյալ</w:t>
            </w:r>
            <w:r w:rsidRPr="006A6B01">
              <w:rPr>
                <w:rFonts w:ascii="Cambria Math" w:hAnsi="Cambria Math" w:cs="Cambria Math"/>
                <w:b/>
                <w:i/>
                <w:color w:val="00000A"/>
                <w:lang w:val="hy-AM"/>
              </w:rPr>
              <w:t>․</w:t>
            </w:r>
          </w:p>
          <w:p w14:paraId="1BC1ABC9" w14:textId="143E676F" w:rsidR="00F42160" w:rsidRDefault="00F42160" w:rsidP="00D50BE9">
            <w:pPr>
              <w:pStyle w:val="ListParagraph"/>
              <w:numPr>
                <w:ilvl w:val="0"/>
                <w:numId w:val="18"/>
              </w:numPr>
              <w:tabs>
                <w:tab w:val="left" w:pos="360"/>
                <w:tab w:val="left" w:pos="1080"/>
              </w:tabs>
              <w:autoSpaceDE w:val="0"/>
              <w:autoSpaceDN w:val="0"/>
              <w:adjustRightInd w:val="0"/>
              <w:spacing w:after="0" w:line="240" w:lineRule="auto"/>
              <w:ind w:left="90" w:right="140" w:firstLine="709"/>
              <w:jc w:val="both"/>
              <w:rPr>
                <w:rFonts w:ascii="GHEA Grapalat" w:hAnsi="GHEA Grapalat"/>
                <w:color w:val="00000A"/>
                <w:lang w:val="hy-AM"/>
              </w:rPr>
            </w:pPr>
            <w:r w:rsidRPr="006A6B01">
              <w:rPr>
                <w:rFonts w:ascii="GHEA Grapalat" w:hAnsi="GHEA Grapalat"/>
                <w:color w:val="00000A"/>
                <w:lang w:val="hy-AM"/>
              </w:rPr>
              <w:t>Նախագծի 2-րդ կետի 2-րդ, 17-րդ և 19-րդ ենթակետերը առաջարկում եմ վերանայել՝ հիմք ընդունելով այն հանգամանքը, որ արտահանման ժամանակ ուղեկցող փաստաթղթի տրամադրումը բացառապես էլեկտրոնային եղանակով կարող է առաջացնել որոշակի խնդիրներ՝ նկատի ունենալով նաև ներմուծող երկրների պահանջները, մասնավորապես՝ որոշ երկրներում, օրինակ, էլեկտրոնային եղանակով փաստաթղթերի տրամադրման մեխանիզմի բացակայությունը:</w:t>
            </w:r>
          </w:p>
          <w:p w14:paraId="3912C5D2" w14:textId="7CC94408" w:rsidR="00140E73" w:rsidRDefault="00140E73" w:rsidP="00140E73">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color w:val="00000A"/>
                <w:lang w:val="hy-AM"/>
              </w:rPr>
            </w:pPr>
          </w:p>
          <w:p w14:paraId="5043D75F" w14:textId="77777777" w:rsidR="006B2ECD" w:rsidRPr="006A6B01" w:rsidRDefault="006B2ECD" w:rsidP="00140E73">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color w:val="00000A"/>
                <w:lang w:val="hy-AM"/>
              </w:rPr>
            </w:pPr>
          </w:p>
          <w:p w14:paraId="6FE800EE" w14:textId="0992C378" w:rsidR="00F42160" w:rsidRDefault="00F42160" w:rsidP="00D50BE9">
            <w:pPr>
              <w:pStyle w:val="ListParagraph"/>
              <w:numPr>
                <w:ilvl w:val="0"/>
                <w:numId w:val="18"/>
              </w:numPr>
              <w:tabs>
                <w:tab w:val="left" w:pos="360"/>
                <w:tab w:val="left" w:pos="1080"/>
              </w:tabs>
              <w:autoSpaceDE w:val="0"/>
              <w:autoSpaceDN w:val="0"/>
              <w:adjustRightInd w:val="0"/>
              <w:spacing w:after="0" w:line="240" w:lineRule="auto"/>
              <w:ind w:left="90" w:right="140" w:firstLine="709"/>
              <w:jc w:val="both"/>
              <w:rPr>
                <w:rFonts w:ascii="GHEA Grapalat" w:hAnsi="GHEA Grapalat"/>
                <w:b/>
                <w:i/>
                <w:color w:val="00000A"/>
                <w:lang w:val="hy-AM"/>
              </w:rPr>
            </w:pPr>
            <w:r w:rsidRPr="006A6B01">
              <w:rPr>
                <w:rFonts w:ascii="GHEA Grapalat" w:hAnsi="GHEA Grapalat"/>
                <w:color w:val="00000A"/>
                <w:lang w:val="hy-AM"/>
              </w:rPr>
              <w:t>Նախագծի 2-րդ կետի 8-րդ ենթակետով լրացվող 12</w:t>
            </w:r>
            <w:r w:rsidRPr="006A6B01">
              <w:rPr>
                <w:rFonts w:ascii="Cambria Math" w:hAnsi="Cambria Math" w:cs="Cambria Math"/>
                <w:color w:val="00000A"/>
                <w:lang w:val="hy-AM"/>
              </w:rPr>
              <w:t>․</w:t>
            </w:r>
            <w:r w:rsidRPr="006A6B01">
              <w:rPr>
                <w:rFonts w:ascii="GHEA Grapalat" w:hAnsi="GHEA Grapalat"/>
                <w:color w:val="00000A"/>
                <w:lang w:val="hy-AM"/>
              </w:rPr>
              <w:t xml:space="preserve">1-ին կետում «բեռի նմուշառման կամ լաբորատոր փորձաքննության» բառերը առաջարկում եմ փոխարինել «բեռի զննման և լաբորատոր փորձաքննության» բառերով՝ նկատի ունենալով այն հանգամանքը, որ ներկայացված Նախագծի տրամաբանությամբ ևս բեռի անվտանգությունը որոշելու անհրաժեշտության դեպքում պետական սահմանի անցման կետում մաքսային մարմինների կողմից բեռը կապարակնքվում է, կազմվում է բեռի տնօրինումն արգելելու մասին կարգադրագիր և թույլատրվում է բեռի մուտքը ՀՀ տարածք </w:t>
            </w:r>
            <w:r w:rsidRPr="006A6B01">
              <w:rPr>
                <w:rFonts w:ascii="GHEA Grapalat" w:hAnsi="GHEA Grapalat"/>
                <w:b/>
                <w:i/>
                <w:color w:val="00000A"/>
                <w:lang w:val="hy-AM"/>
              </w:rPr>
              <w:t xml:space="preserve">լիազոր մարմնի կողմից նշված նմուշառման վայր տեղափոխելու նպատակով: </w:t>
            </w:r>
          </w:p>
          <w:p w14:paraId="5F2D4907" w14:textId="77777777" w:rsidR="00F36716" w:rsidRPr="00F36716" w:rsidRDefault="00F36716" w:rsidP="00F36716">
            <w:pPr>
              <w:pStyle w:val="ListParagraph"/>
              <w:rPr>
                <w:rFonts w:ascii="GHEA Grapalat" w:hAnsi="GHEA Grapalat"/>
                <w:b/>
                <w:i/>
                <w:color w:val="00000A"/>
                <w:lang w:val="hy-AM"/>
              </w:rPr>
            </w:pPr>
          </w:p>
          <w:p w14:paraId="5E618B63" w14:textId="6CA8B06C" w:rsidR="00F36716" w:rsidRDefault="00F36716" w:rsidP="00F36716">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b/>
                <w:i/>
                <w:color w:val="00000A"/>
                <w:lang w:val="hy-AM"/>
              </w:rPr>
            </w:pPr>
          </w:p>
          <w:p w14:paraId="1E850165" w14:textId="6F93315E" w:rsidR="00F36716" w:rsidRDefault="00F36716" w:rsidP="00F36716">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b/>
                <w:i/>
                <w:color w:val="00000A"/>
                <w:lang w:val="hy-AM"/>
              </w:rPr>
            </w:pPr>
          </w:p>
          <w:p w14:paraId="7CD9CD65" w14:textId="37B313DE" w:rsidR="00F36716" w:rsidRDefault="00F36716" w:rsidP="00F36716">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b/>
                <w:i/>
                <w:color w:val="00000A"/>
                <w:lang w:val="hy-AM"/>
              </w:rPr>
            </w:pPr>
          </w:p>
          <w:p w14:paraId="6C0DF407" w14:textId="6E579C36" w:rsidR="00780C06" w:rsidRDefault="00780C06" w:rsidP="00F36716">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b/>
                <w:i/>
                <w:color w:val="00000A"/>
                <w:lang w:val="hy-AM"/>
              </w:rPr>
            </w:pPr>
          </w:p>
          <w:p w14:paraId="0801598A" w14:textId="36D4AA9F" w:rsidR="00780C06" w:rsidRDefault="00780C06" w:rsidP="00F36716">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b/>
                <w:i/>
                <w:color w:val="00000A"/>
                <w:lang w:val="hy-AM"/>
              </w:rPr>
            </w:pPr>
          </w:p>
          <w:p w14:paraId="17A2650A" w14:textId="77777777" w:rsidR="00780C06" w:rsidRDefault="00780C06" w:rsidP="00F36716">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b/>
                <w:i/>
                <w:color w:val="00000A"/>
                <w:lang w:val="hy-AM"/>
              </w:rPr>
            </w:pPr>
          </w:p>
          <w:p w14:paraId="65560E63" w14:textId="77777777" w:rsidR="00F36716" w:rsidRPr="006A6B01" w:rsidRDefault="00F36716" w:rsidP="00F36716">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b/>
                <w:i/>
                <w:color w:val="00000A"/>
                <w:lang w:val="hy-AM"/>
              </w:rPr>
            </w:pPr>
          </w:p>
          <w:p w14:paraId="32788C2B" w14:textId="78EDDE1E" w:rsidR="00F42160" w:rsidRPr="006B2ECD" w:rsidRDefault="00F42160" w:rsidP="00D50BE9">
            <w:pPr>
              <w:pStyle w:val="ListParagraph"/>
              <w:numPr>
                <w:ilvl w:val="0"/>
                <w:numId w:val="18"/>
              </w:numPr>
              <w:tabs>
                <w:tab w:val="left" w:pos="360"/>
                <w:tab w:val="left" w:pos="1080"/>
              </w:tabs>
              <w:autoSpaceDE w:val="0"/>
              <w:autoSpaceDN w:val="0"/>
              <w:adjustRightInd w:val="0"/>
              <w:spacing w:after="0" w:line="240" w:lineRule="auto"/>
              <w:ind w:left="90" w:right="140" w:firstLine="709"/>
              <w:jc w:val="both"/>
              <w:rPr>
                <w:rFonts w:ascii="GHEA Grapalat" w:hAnsi="GHEA Grapalat"/>
                <w:color w:val="00000A"/>
                <w:lang w:val="hy-AM"/>
              </w:rPr>
            </w:pPr>
            <w:r w:rsidRPr="006A6B01">
              <w:rPr>
                <w:rFonts w:ascii="GHEA Grapalat" w:hAnsi="GHEA Grapalat"/>
                <w:color w:val="00000A"/>
                <w:lang w:val="hy-AM"/>
              </w:rPr>
              <w:t xml:space="preserve">Նախագծի 2-րդ կետի 9-րդ ենթակետը առաջարկում եմ հանել, իսկ  12-րդ ենթակետը խմբագրել՝ սահմանելով, որ ներմուծվող բեռի փաստաթղթային ուսումնասիրման, փաստաթղթային ստուգման, ակնադիտական զննման կամ ակնադիտական հետազոտման միջոցով բեռի նույնականացման ձևով մաքսային մարմինների կողմից իրականացվող վերահսկողության արդյունքում բեռի ներմուծումն արգելվում է մաքսային մարմինների կողմից, իսկ զննման և/կամ լաբորատոր փորձաքննության արդյունքների հիման վրա վտանգավոր ճանաչված բեռի դեպքում՝ լիազոր մարմնի կողմից՝ </w:t>
            </w:r>
            <w:r w:rsidRPr="006A6B01">
              <w:rPr>
                <w:rFonts w:ascii="GHEA Grapalat" w:hAnsi="GHEA Grapalat"/>
                <w:i/>
                <w:color w:val="00000A"/>
                <w:lang w:val="hy-AM"/>
              </w:rPr>
              <w:t>հիմք ընդունելով 2-րդ կետում նշված դիտարկումը։</w:t>
            </w:r>
          </w:p>
          <w:p w14:paraId="586F18BD" w14:textId="3914F489" w:rsidR="006B2ECD" w:rsidRDefault="006B2ECD" w:rsidP="006B2ECD">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i/>
                <w:color w:val="00000A"/>
                <w:lang w:val="hy-AM"/>
              </w:rPr>
            </w:pPr>
          </w:p>
          <w:p w14:paraId="73F5F87E" w14:textId="77777777" w:rsidR="006B2ECD" w:rsidRPr="006A6B01" w:rsidRDefault="006B2ECD" w:rsidP="006B2ECD">
            <w:pPr>
              <w:pStyle w:val="ListParagraph"/>
              <w:tabs>
                <w:tab w:val="left" w:pos="360"/>
                <w:tab w:val="left" w:pos="1080"/>
              </w:tabs>
              <w:autoSpaceDE w:val="0"/>
              <w:autoSpaceDN w:val="0"/>
              <w:adjustRightInd w:val="0"/>
              <w:spacing w:after="0" w:line="240" w:lineRule="auto"/>
              <w:ind w:left="799" w:right="140"/>
              <w:jc w:val="both"/>
              <w:rPr>
                <w:rFonts w:ascii="GHEA Grapalat" w:hAnsi="GHEA Grapalat"/>
                <w:color w:val="00000A"/>
                <w:lang w:val="hy-AM"/>
              </w:rPr>
            </w:pPr>
          </w:p>
          <w:p w14:paraId="55A62210" w14:textId="77777777" w:rsidR="00F42160" w:rsidRPr="006A6B01" w:rsidRDefault="00F42160" w:rsidP="00D50BE9">
            <w:pPr>
              <w:spacing w:after="0" w:line="240" w:lineRule="auto"/>
              <w:ind w:left="90" w:right="140" w:firstLine="567"/>
              <w:contextualSpacing/>
              <w:jc w:val="both"/>
              <w:rPr>
                <w:rFonts w:ascii="GHEA Grapalat" w:eastAsia="Times New Roman" w:hAnsi="GHEA Grapalat"/>
                <w:b/>
                <w:bCs/>
                <w:i/>
                <w:lang w:val="hy-AM"/>
              </w:rPr>
            </w:pPr>
            <w:r w:rsidRPr="006A6B01">
              <w:rPr>
                <w:rFonts w:ascii="GHEA Grapalat" w:eastAsia="Times New Roman" w:hAnsi="GHEA Grapalat"/>
                <w:b/>
                <w:bCs/>
                <w:i/>
                <w:color w:val="000000"/>
                <w:lang w:val="hy-AM"/>
              </w:rPr>
              <w:t>«Սահմանային այլ վերահսկողություն կամ հսկողություն իրականացնելու նպատակով պետական սահմանի անցման կետերում այլ պետական մարմինների ժամանակավորապես տեղակայման կարգը, ժամկետները և առանձին դեպքերը սահմանելու մասին» ՀՀ կառավարության որոշման նախագծի /այսուհետ՝ Նախագիծ/ վերաբերյալ.</w:t>
            </w:r>
          </w:p>
          <w:p w14:paraId="6175B4D9" w14:textId="77777777" w:rsidR="00F42160" w:rsidRPr="006A6B01" w:rsidRDefault="00F42160" w:rsidP="00D50BE9">
            <w:pPr>
              <w:numPr>
                <w:ilvl w:val="0"/>
                <w:numId w:val="20"/>
              </w:numPr>
              <w:spacing w:after="0" w:line="240" w:lineRule="auto"/>
              <w:ind w:left="90" w:right="140" w:firstLine="567"/>
              <w:contextualSpacing/>
              <w:jc w:val="both"/>
              <w:rPr>
                <w:rFonts w:ascii="GHEA Grapalat" w:eastAsia="Times New Roman" w:hAnsi="GHEA Grapalat"/>
                <w:bCs/>
                <w:lang w:val="hy-AM"/>
              </w:rPr>
            </w:pPr>
            <w:r w:rsidRPr="006A6B01">
              <w:rPr>
                <w:rFonts w:ascii="GHEA Grapalat" w:eastAsia="Times New Roman" w:hAnsi="GHEA Grapalat"/>
                <w:bCs/>
                <w:color w:val="000000"/>
                <w:lang w:val="hy-AM"/>
              </w:rPr>
              <w:t>Նախագծի</w:t>
            </w:r>
            <w:r w:rsidRPr="006A6B01">
              <w:rPr>
                <w:rFonts w:ascii="GHEA Grapalat" w:eastAsia="Times New Roman" w:hAnsi="GHEA Grapalat"/>
                <w:b/>
                <w:bCs/>
                <w:color w:val="000000"/>
                <w:lang w:val="hy-AM"/>
              </w:rPr>
              <w:t xml:space="preserve"> </w:t>
            </w:r>
            <w:r w:rsidRPr="006A6B01">
              <w:rPr>
                <w:rFonts w:ascii="GHEA Grapalat" w:eastAsia="Times New Roman" w:hAnsi="GHEA Grapalat"/>
                <w:bCs/>
                <w:color w:val="000000"/>
                <w:lang w:val="hy-AM"/>
              </w:rPr>
              <w:t>հավելվածի</w:t>
            </w:r>
            <w:r w:rsidRPr="006A6B01">
              <w:rPr>
                <w:rFonts w:ascii="GHEA Grapalat" w:eastAsia="Times New Roman" w:hAnsi="GHEA Grapalat"/>
                <w:b/>
                <w:bCs/>
                <w:color w:val="000000"/>
                <w:lang w:val="hy-AM"/>
              </w:rPr>
              <w:t xml:space="preserve"> </w:t>
            </w:r>
            <w:r w:rsidRPr="006A6B01">
              <w:rPr>
                <w:rFonts w:ascii="GHEA Grapalat" w:eastAsia="Times New Roman" w:hAnsi="GHEA Grapalat"/>
                <w:bCs/>
                <w:color w:val="000000"/>
                <w:lang w:val="hy-AM"/>
              </w:rPr>
              <w:t xml:space="preserve">2-րդ կետում առաջարկում եմ պետական սահմանի անցման կետում այլ պետական մարմնի տեղակայման ևս մեկ դեպք սահմանել՝ լրացնելով նոր ենթակետ հետևյալ բովանդակությամբ. </w:t>
            </w:r>
          </w:p>
          <w:p w14:paraId="7BA7DE64" w14:textId="77777777" w:rsidR="00F42160" w:rsidRPr="006A6B01" w:rsidRDefault="00F42160" w:rsidP="00D50BE9">
            <w:pPr>
              <w:spacing w:after="0" w:line="240" w:lineRule="auto"/>
              <w:ind w:left="90" w:right="140"/>
              <w:contextualSpacing/>
              <w:jc w:val="both"/>
              <w:rPr>
                <w:rFonts w:ascii="GHEA Grapalat" w:eastAsia="Times New Roman" w:hAnsi="GHEA Grapalat"/>
                <w:bCs/>
                <w:color w:val="000000"/>
                <w:lang w:val="hy-AM"/>
              </w:rPr>
            </w:pPr>
            <w:r w:rsidRPr="006A6B01">
              <w:rPr>
                <w:rFonts w:ascii="GHEA Grapalat" w:eastAsia="Times New Roman" w:hAnsi="GHEA Grapalat"/>
                <w:bCs/>
                <w:color w:val="000000"/>
                <w:lang w:val="hy-AM"/>
              </w:rPr>
              <w:t xml:space="preserve">«5) Միջազգային առողջապահական (բժշկասանիտարական) կանոնների հարցերով ազգային համակարգող մարմնի՝ Առողջապահության նախարարության կողմից կենսաբանական, քիմիական և ճառագայթային գործոններով պայմանավորված՝ հանրային առողջապահության </w:t>
            </w:r>
            <w:r w:rsidRPr="006A6B01">
              <w:rPr>
                <w:rFonts w:ascii="GHEA Grapalat" w:eastAsia="Times New Roman" w:hAnsi="GHEA Grapalat"/>
                <w:bCs/>
                <w:lang w:val="hy-AM"/>
              </w:rPr>
              <w:t>ոլորտում</w:t>
            </w:r>
            <w:r w:rsidRPr="006A6B01">
              <w:rPr>
                <w:rFonts w:ascii="GHEA Grapalat" w:eastAsia="Times New Roman" w:hAnsi="GHEA Grapalat"/>
                <w:bCs/>
                <w:color w:val="FF0000"/>
                <w:lang w:val="hy-AM"/>
              </w:rPr>
              <w:t xml:space="preserve"> </w:t>
            </w:r>
            <w:r w:rsidRPr="006A6B01">
              <w:rPr>
                <w:rFonts w:ascii="GHEA Grapalat" w:eastAsia="Times New Roman" w:hAnsi="GHEA Grapalat"/>
                <w:bCs/>
                <w:lang w:val="hy-AM"/>
              </w:rPr>
              <w:t xml:space="preserve">սպառնացող վտանգի </w:t>
            </w:r>
            <w:r w:rsidRPr="006A6B01">
              <w:rPr>
                <w:rFonts w:ascii="GHEA Grapalat" w:eastAsia="Times New Roman" w:hAnsi="GHEA Grapalat"/>
                <w:bCs/>
                <w:color w:val="000000"/>
                <w:lang w:val="hy-AM"/>
              </w:rPr>
              <w:t xml:space="preserve">հաղորդման դեպքում։» (հիմք՝ ՀՀ կառավարության 2010 </w:t>
            </w:r>
            <w:r w:rsidRPr="006A6B01">
              <w:rPr>
                <w:rFonts w:ascii="GHEA Grapalat" w:eastAsia="Times New Roman" w:hAnsi="GHEA Grapalat"/>
                <w:bCs/>
                <w:color w:val="000000"/>
                <w:lang w:val="hy-AM"/>
              </w:rPr>
              <w:lastRenderedPageBreak/>
              <w:t xml:space="preserve">թվականի օգոստոսի 26-ի N 1138-Ն որոշում)։ </w:t>
            </w:r>
            <w:r w:rsidRPr="006A6B01">
              <w:rPr>
                <w:rFonts w:ascii="GHEA Grapalat" w:eastAsia="Times New Roman" w:hAnsi="GHEA Grapalat"/>
                <w:bCs/>
                <w:color w:val="000000"/>
                <w:lang w:val="hy-AM"/>
              </w:rPr>
              <w:tab/>
              <w:t>Միաժամանակ, գործնականում հնարավոր է լինի իրավիճակ, որի պարագայում դեռևս չհայտարարվի կարանտին, սակայն անհրաժեշտություն առաջանա Առողջապահական և աշխատանքի և Սննդամթերքի անվտանգության տեսչական մարմինների կողմից իրականացնել ուժեղացված վերահսկողություն՝ վարակիչ հիվանդությունների` Հայաստանի Հանրապետության տարածք ներբերումը (ներթափանցումը) կանխելու նպատակով:</w:t>
            </w:r>
            <w:r w:rsidRPr="006A6B01">
              <w:rPr>
                <w:rFonts w:ascii="GHEA Grapalat" w:eastAsia="Times New Roman" w:hAnsi="GHEA Grapalat"/>
                <w:bCs/>
                <w:color w:val="000000"/>
                <w:lang w:val="hy-AM"/>
              </w:rPr>
              <w:tab/>
            </w:r>
          </w:p>
          <w:p w14:paraId="720BA24E" w14:textId="77777777" w:rsidR="00F42160" w:rsidRPr="006A6B01" w:rsidRDefault="00F42160" w:rsidP="00D50BE9">
            <w:pPr>
              <w:spacing w:after="0" w:line="240" w:lineRule="auto"/>
              <w:ind w:left="90" w:right="140"/>
              <w:contextualSpacing/>
              <w:jc w:val="both"/>
              <w:rPr>
                <w:rFonts w:ascii="GHEA Grapalat" w:eastAsia="Times New Roman" w:hAnsi="GHEA Grapalat"/>
                <w:bCs/>
                <w:color w:val="000000"/>
                <w:shd w:val="clear" w:color="auto" w:fill="FFFFFF"/>
                <w:lang w:val="hy-AM"/>
              </w:rPr>
            </w:pPr>
            <w:r w:rsidRPr="006A6B01">
              <w:rPr>
                <w:rFonts w:ascii="GHEA Grapalat" w:eastAsia="Times New Roman" w:hAnsi="GHEA Grapalat"/>
                <w:bCs/>
                <w:color w:val="000000"/>
                <w:lang w:val="hy-AM"/>
              </w:rPr>
              <w:tab/>
              <w:t>Ելնելով վերոգրյալից՝ Նախագծի</w:t>
            </w:r>
            <w:r w:rsidRPr="006A6B01">
              <w:rPr>
                <w:rFonts w:ascii="GHEA Grapalat" w:eastAsia="Times New Roman" w:hAnsi="GHEA Grapalat"/>
                <w:b/>
                <w:bCs/>
                <w:color w:val="000000"/>
                <w:lang w:val="hy-AM"/>
              </w:rPr>
              <w:t xml:space="preserve"> </w:t>
            </w:r>
            <w:r w:rsidRPr="006A6B01">
              <w:rPr>
                <w:rFonts w:ascii="GHEA Grapalat" w:eastAsia="Times New Roman" w:hAnsi="GHEA Grapalat"/>
                <w:bCs/>
                <w:color w:val="000000"/>
                <w:lang w:val="hy-AM"/>
              </w:rPr>
              <w:t>հավելվածի</w:t>
            </w:r>
            <w:r w:rsidRPr="006A6B01">
              <w:rPr>
                <w:rFonts w:ascii="GHEA Grapalat" w:eastAsia="Times New Roman" w:hAnsi="GHEA Grapalat"/>
                <w:b/>
                <w:bCs/>
                <w:color w:val="000000"/>
                <w:lang w:val="hy-AM"/>
              </w:rPr>
              <w:t xml:space="preserve"> </w:t>
            </w:r>
            <w:r w:rsidRPr="006A6B01">
              <w:rPr>
                <w:rFonts w:ascii="GHEA Grapalat" w:eastAsia="Times New Roman" w:hAnsi="GHEA Grapalat"/>
                <w:bCs/>
                <w:color w:val="000000"/>
                <w:lang w:val="hy-AM"/>
              </w:rPr>
              <w:t xml:space="preserve">2-րդ կետում առաջարկում եմ </w:t>
            </w:r>
            <w:r w:rsidRPr="006A6B01">
              <w:rPr>
                <w:rFonts w:ascii="GHEA Grapalat" w:eastAsia="Times New Roman" w:hAnsi="GHEA Grapalat"/>
                <w:bCs/>
                <w:color w:val="000000"/>
                <w:shd w:val="clear" w:color="auto" w:fill="FFFFFF"/>
                <w:lang w:val="hy-AM"/>
              </w:rPr>
              <w:t>լրացնել նոր ենթակետ՝ հետևյալ բովանդակությամբ.</w:t>
            </w:r>
          </w:p>
          <w:p w14:paraId="435E6D77" w14:textId="77777777" w:rsidR="00F42160" w:rsidRPr="006A6B01" w:rsidRDefault="00F42160" w:rsidP="00D50BE9">
            <w:pPr>
              <w:spacing w:after="0" w:line="240" w:lineRule="auto"/>
              <w:ind w:left="90" w:right="140"/>
              <w:contextualSpacing/>
              <w:jc w:val="both"/>
              <w:rPr>
                <w:rFonts w:ascii="GHEA Grapalat" w:eastAsia="Times New Roman" w:hAnsi="GHEA Grapalat"/>
                <w:bCs/>
                <w:color w:val="000000"/>
                <w:shd w:val="clear" w:color="auto" w:fill="FFFFFF"/>
                <w:lang w:val="hy-AM"/>
              </w:rPr>
            </w:pPr>
            <w:r w:rsidRPr="006A6B01">
              <w:rPr>
                <w:rFonts w:ascii="GHEA Grapalat" w:eastAsia="Times New Roman" w:hAnsi="GHEA Grapalat"/>
                <w:bCs/>
                <w:color w:val="000000"/>
                <w:shd w:val="clear" w:color="auto" w:fill="FFFFFF"/>
                <w:lang w:val="hy-AM"/>
              </w:rPr>
              <w:tab/>
            </w:r>
            <w:r w:rsidRPr="006A6B01">
              <w:rPr>
                <w:rFonts w:ascii="GHEA Grapalat" w:eastAsia="Times New Roman" w:hAnsi="GHEA Grapalat"/>
                <w:color w:val="000000"/>
                <w:shd w:val="clear" w:color="auto" w:fill="FFFFFF"/>
                <w:lang w:val="hy-AM"/>
              </w:rPr>
              <w:t xml:space="preserve"> «</w:t>
            </w:r>
            <w:bookmarkStart w:id="0" w:name="_Hlk113223477"/>
            <w:r w:rsidRPr="006A6B01">
              <w:rPr>
                <w:rFonts w:ascii="GHEA Grapalat" w:eastAsia="Times New Roman" w:hAnsi="GHEA Grapalat"/>
                <w:color w:val="000000"/>
                <w:shd w:val="clear" w:color="auto" w:fill="FFFFFF"/>
                <w:lang w:val="hy-AM"/>
              </w:rPr>
              <w:t>6) Lիազոր մարմինների հիմնավոր առաջարկությունների հիման վրա Կառավարության որոշմամբ պետական սահմանի անցման կետերում կարող են տեղակայվել համապատասխան ոլորտներում վերահսկողություն իրականացնող տեսչական մարմինները</w:t>
            </w:r>
            <w:r w:rsidRPr="006A6B01">
              <w:rPr>
                <w:rFonts w:ascii="GHEA Grapalat" w:eastAsia="Times New Roman" w:hAnsi="GHEA Grapalat"/>
                <w:bCs/>
                <w:color w:val="000000"/>
                <w:shd w:val="clear" w:color="auto" w:fill="FFFFFF"/>
                <w:lang w:val="hy-AM"/>
              </w:rPr>
              <w:t>:</w:t>
            </w:r>
            <w:bookmarkEnd w:id="0"/>
            <w:r w:rsidRPr="006A6B01">
              <w:rPr>
                <w:rFonts w:ascii="GHEA Grapalat" w:eastAsia="Times New Roman" w:hAnsi="GHEA Grapalat"/>
                <w:bCs/>
                <w:color w:val="000000"/>
                <w:shd w:val="clear" w:color="auto" w:fill="FFFFFF"/>
                <w:lang w:val="hy-AM"/>
              </w:rPr>
              <w:t>»:</w:t>
            </w:r>
          </w:p>
          <w:p w14:paraId="189A5410" w14:textId="77777777" w:rsidR="002A5B37" w:rsidRPr="006A6B01" w:rsidRDefault="002A5B37" w:rsidP="00D50BE9">
            <w:pPr>
              <w:spacing w:after="0" w:line="240" w:lineRule="auto"/>
              <w:ind w:left="90" w:right="140"/>
              <w:contextualSpacing/>
              <w:jc w:val="both"/>
              <w:rPr>
                <w:rFonts w:ascii="GHEA Grapalat" w:eastAsia="Times New Roman" w:hAnsi="GHEA Grapalat"/>
                <w:bCs/>
                <w:color w:val="000000"/>
                <w:shd w:val="clear" w:color="auto" w:fill="FFFFFF"/>
                <w:lang w:val="hy-AM"/>
              </w:rPr>
            </w:pPr>
          </w:p>
          <w:p w14:paraId="47FB2C83" w14:textId="77777777" w:rsidR="00AF6659" w:rsidRPr="006A6B01" w:rsidRDefault="00AF6659" w:rsidP="00D50BE9">
            <w:pPr>
              <w:spacing w:after="0" w:line="240" w:lineRule="auto"/>
              <w:ind w:left="90" w:right="140"/>
              <w:contextualSpacing/>
              <w:jc w:val="both"/>
              <w:rPr>
                <w:rFonts w:ascii="GHEA Grapalat" w:eastAsia="Times New Roman" w:hAnsi="GHEA Grapalat"/>
                <w:color w:val="000000"/>
                <w:shd w:val="clear" w:color="auto" w:fill="FFFFFF"/>
                <w:lang w:val="hy-AM"/>
              </w:rPr>
            </w:pPr>
          </w:p>
          <w:p w14:paraId="09E78418" w14:textId="77777777" w:rsidR="00F42160" w:rsidRPr="006A6B01" w:rsidRDefault="00F42160" w:rsidP="00D50BE9">
            <w:pPr>
              <w:numPr>
                <w:ilvl w:val="0"/>
                <w:numId w:val="20"/>
              </w:numPr>
              <w:spacing w:after="0" w:line="240" w:lineRule="auto"/>
              <w:ind w:left="90" w:right="140" w:firstLine="425"/>
              <w:contextualSpacing/>
              <w:jc w:val="both"/>
              <w:rPr>
                <w:rFonts w:ascii="GHEA Grapalat" w:eastAsia="Times New Roman" w:hAnsi="GHEA Grapalat"/>
                <w:bCs/>
                <w:color w:val="000000"/>
                <w:lang w:val="hy-AM"/>
              </w:rPr>
            </w:pPr>
            <w:r w:rsidRPr="006A6B01">
              <w:rPr>
                <w:rFonts w:ascii="GHEA Grapalat" w:eastAsia="Times New Roman" w:hAnsi="GHEA Grapalat"/>
                <w:bCs/>
                <w:color w:val="000000"/>
                <w:lang w:val="hy-AM"/>
              </w:rPr>
              <w:t xml:space="preserve">Նախագծի հավելվածի  4-րդ կետում «վայրերում» բառից հետո առաջարկում եմ լրացնել </w:t>
            </w:r>
            <w:bookmarkStart w:id="1" w:name="_Hlk113223559"/>
            <w:r w:rsidRPr="006A6B01">
              <w:rPr>
                <w:rFonts w:ascii="GHEA Grapalat" w:eastAsia="Times New Roman" w:hAnsi="GHEA Grapalat"/>
                <w:bCs/>
                <w:color w:val="000000"/>
                <w:lang w:val="hy-AM"/>
              </w:rPr>
              <w:t>«՝Հայաստանի Հանրապետության և Եվրասիական տնտեսական միության օրենսդրության համապատասխան</w:t>
            </w:r>
            <w:bookmarkEnd w:id="1"/>
            <w:r w:rsidRPr="006A6B01">
              <w:rPr>
                <w:rFonts w:ascii="GHEA Grapalat" w:eastAsia="Times New Roman" w:hAnsi="GHEA Grapalat"/>
                <w:bCs/>
                <w:color w:val="000000"/>
                <w:lang w:val="hy-AM"/>
              </w:rPr>
              <w:t>» բառերով։</w:t>
            </w:r>
          </w:p>
          <w:p w14:paraId="11C352C8" w14:textId="77777777" w:rsidR="008606AD" w:rsidRPr="006A6B01" w:rsidRDefault="008606AD" w:rsidP="00D50BE9">
            <w:pPr>
              <w:spacing w:after="0" w:line="240" w:lineRule="auto"/>
              <w:ind w:left="90" w:right="140"/>
              <w:contextualSpacing/>
              <w:jc w:val="both"/>
              <w:rPr>
                <w:rFonts w:ascii="GHEA Grapalat" w:eastAsia="Times New Roman" w:hAnsi="GHEA Grapalat"/>
                <w:bCs/>
                <w:color w:val="000000"/>
                <w:lang w:val="hy-AM"/>
              </w:rPr>
            </w:pPr>
          </w:p>
          <w:p w14:paraId="0D4B6FC4" w14:textId="14101BE9" w:rsidR="00F42160" w:rsidRPr="002A2DAB" w:rsidRDefault="00F42160" w:rsidP="00D50BE9">
            <w:pPr>
              <w:numPr>
                <w:ilvl w:val="0"/>
                <w:numId w:val="20"/>
              </w:numPr>
              <w:spacing w:after="0" w:line="240" w:lineRule="auto"/>
              <w:ind w:left="90" w:right="140" w:firstLine="567"/>
              <w:contextualSpacing/>
              <w:jc w:val="both"/>
              <w:rPr>
                <w:rFonts w:ascii="GHEA Grapalat" w:eastAsia="Times New Roman" w:hAnsi="GHEA Grapalat"/>
                <w:color w:val="00000A"/>
                <w:lang w:val="hy-AM"/>
              </w:rPr>
            </w:pPr>
            <w:r w:rsidRPr="006A6B01">
              <w:rPr>
                <w:rFonts w:ascii="GHEA Grapalat" w:eastAsia="Times New Roman" w:hAnsi="GHEA Grapalat"/>
                <w:bCs/>
                <w:color w:val="000000"/>
                <w:lang w:val="hy-AM"/>
              </w:rPr>
              <w:t xml:space="preserve">Գտնում եմ, որ անհրաժեշտ է Նախագծում հստակ սահմանել սահմանային այլ վերահսկողություն կամ հսկողություն իրականացնող պետական մարմինների ցանկը, ինչպես նաև նրանց կողմից իրականացվելիք վերահսկողության տեսակները, օրինակ՝ սանիտարակարանտինային վերահսկողությունը և այն իրականացնող պետական մարմինը։ </w:t>
            </w:r>
          </w:p>
          <w:p w14:paraId="58997696" w14:textId="77777777" w:rsidR="002A2DAB" w:rsidRDefault="002A2DAB" w:rsidP="002A2DAB">
            <w:pPr>
              <w:pStyle w:val="ListParagraph"/>
              <w:rPr>
                <w:rFonts w:ascii="GHEA Grapalat" w:eastAsia="Times New Roman" w:hAnsi="GHEA Grapalat"/>
                <w:color w:val="00000A"/>
                <w:lang w:val="hy-AM"/>
              </w:rPr>
            </w:pPr>
          </w:p>
          <w:p w14:paraId="490B7BCE" w14:textId="12672FC9"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1BA0FCF3" w14:textId="0A14C255"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596FF85D" w14:textId="3797FE8C"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5D0D16E0" w14:textId="7C01D50A"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6D56CE66" w14:textId="3639234E"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490C31BD" w14:textId="77777777"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045A91FF" w14:textId="219F9EC2"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039A3805" w14:textId="4E63CC7E" w:rsidR="002A2DAB" w:rsidRDefault="002A2DAB" w:rsidP="002A2DAB">
            <w:pPr>
              <w:spacing w:after="0" w:line="240" w:lineRule="auto"/>
              <w:ind w:right="140"/>
              <w:contextualSpacing/>
              <w:jc w:val="both"/>
              <w:rPr>
                <w:rFonts w:ascii="GHEA Grapalat" w:eastAsia="Times New Roman" w:hAnsi="GHEA Grapalat"/>
                <w:color w:val="00000A"/>
                <w:lang w:val="hy-AM"/>
              </w:rPr>
            </w:pPr>
          </w:p>
          <w:p w14:paraId="65A8CBD9" w14:textId="77777777" w:rsidR="002A2DAB" w:rsidRPr="006A6B01" w:rsidRDefault="002A2DAB" w:rsidP="002A2DAB">
            <w:pPr>
              <w:spacing w:after="0" w:line="240" w:lineRule="auto"/>
              <w:ind w:right="140"/>
              <w:contextualSpacing/>
              <w:jc w:val="both"/>
              <w:rPr>
                <w:rFonts w:ascii="GHEA Grapalat" w:eastAsia="Times New Roman" w:hAnsi="GHEA Grapalat"/>
                <w:color w:val="00000A"/>
                <w:lang w:val="hy-AM"/>
              </w:rPr>
            </w:pPr>
          </w:p>
          <w:p w14:paraId="220B7305" w14:textId="77777777" w:rsidR="00F42160" w:rsidRPr="006A6B01" w:rsidRDefault="00F42160" w:rsidP="00D50BE9">
            <w:pPr>
              <w:spacing w:after="0" w:line="240" w:lineRule="auto"/>
              <w:ind w:left="90" w:right="140" w:firstLine="567"/>
              <w:contextualSpacing/>
              <w:jc w:val="both"/>
              <w:rPr>
                <w:rFonts w:ascii="GHEA Grapalat" w:eastAsia="Times New Roman" w:hAnsi="GHEA Grapalat"/>
                <w:b/>
                <w:bCs/>
                <w:i/>
                <w:color w:val="000000"/>
                <w:lang w:val="hy-AM"/>
              </w:rPr>
            </w:pPr>
            <w:r w:rsidRPr="006A6B01">
              <w:rPr>
                <w:rFonts w:ascii="GHEA Grapalat" w:eastAsia="Times New Roman" w:hAnsi="GHEA Grapalat"/>
                <w:b/>
                <w:bCs/>
                <w:i/>
                <w:color w:val="000000"/>
                <w:lang w:val="hy-AM"/>
              </w:rPr>
              <w:t>Հայաստանի Հանրապետության կառավարության 2011 թվականի մայիսի 12-ի N 735-Ն որոշման նախագծի (այսուհետ՝ Նախագիծ) վերաբերյալ.</w:t>
            </w:r>
          </w:p>
          <w:p w14:paraId="2C483EDD" w14:textId="1E8280AE" w:rsidR="00F42160" w:rsidRPr="006B2ECD" w:rsidRDefault="00F42160" w:rsidP="00D50BE9">
            <w:pPr>
              <w:numPr>
                <w:ilvl w:val="0"/>
                <w:numId w:val="21"/>
              </w:numPr>
              <w:spacing w:after="0" w:line="240" w:lineRule="auto"/>
              <w:ind w:left="90" w:right="140" w:firstLine="567"/>
              <w:contextualSpacing/>
              <w:jc w:val="both"/>
              <w:rPr>
                <w:rFonts w:ascii="GHEA Grapalat" w:eastAsia="Times New Roman" w:hAnsi="GHEA Grapalat"/>
                <w:lang w:val="hy-AM" w:eastAsia="ru-RU"/>
              </w:rPr>
            </w:pPr>
            <w:r w:rsidRPr="006A6B01">
              <w:rPr>
                <w:rFonts w:ascii="GHEA Grapalat" w:eastAsia="Times New Roman" w:hAnsi="GHEA Grapalat"/>
                <w:bCs/>
                <w:color w:val="00000A"/>
                <w:lang w:val="hy-AM"/>
              </w:rPr>
              <w:t xml:space="preserve">Առաջարկում եմ գործող որոշման </w:t>
            </w:r>
            <w:r w:rsidRPr="006A6B01">
              <w:rPr>
                <w:rFonts w:ascii="GHEA Grapalat" w:eastAsia="Times New Roman" w:hAnsi="GHEA Grapalat"/>
                <w:color w:val="00000A"/>
                <w:lang w:val="hy-AM"/>
              </w:rPr>
              <w:t>ողջ տեքստում թողնել սանիտարական- կարատինային վերահսկողության վերաբերյալ դրույթները, քանի որ հակառակ պարագայում պարզ չէ, թե ՀՀ տարածք վարակիչ հիվանդությունների ներբերման և տարածման կանխարգելման գործընթացը ինչպես է իրականացվելու և որ մարմնի կողմից:</w:t>
            </w:r>
          </w:p>
          <w:p w14:paraId="0F8F45DE" w14:textId="06780109" w:rsidR="006B2ECD" w:rsidRDefault="006B2ECD" w:rsidP="006B2ECD">
            <w:pPr>
              <w:spacing w:after="0" w:line="240" w:lineRule="auto"/>
              <w:ind w:right="140"/>
              <w:contextualSpacing/>
              <w:jc w:val="both"/>
              <w:rPr>
                <w:rFonts w:ascii="GHEA Grapalat" w:eastAsia="Times New Roman" w:hAnsi="GHEA Grapalat"/>
                <w:color w:val="00000A"/>
                <w:lang w:val="hy-AM"/>
              </w:rPr>
            </w:pPr>
          </w:p>
          <w:p w14:paraId="44CC7044" w14:textId="71FBAACE" w:rsidR="006B2ECD" w:rsidRDefault="006B2ECD" w:rsidP="006B2ECD">
            <w:pPr>
              <w:spacing w:after="0" w:line="240" w:lineRule="auto"/>
              <w:ind w:right="140"/>
              <w:contextualSpacing/>
              <w:jc w:val="both"/>
              <w:rPr>
                <w:rFonts w:ascii="GHEA Grapalat" w:eastAsia="Times New Roman" w:hAnsi="GHEA Grapalat"/>
                <w:color w:val="00000A"/>
                <w:lang w:val="hy-AM"/>
              </w:rPr>
            </w:pPr>
          </w:p>
          <w:p w14:paraId="5ED49353" w14:textId="1C24C5F9" w:rsidR="006B2ECD" w:rsidRDefault="006B2ECD" w:rsidP="006B2ECD">
            <w:pPr>
              <w:spacing w:after="0" w:line="240" w:lineRule="auto"/>
              <w:ind w:right="140"/>
              <w:contextualSpacing/>
              <w:jc w:val="both"/>
              <w:rPr>
                <w:rFonts w:ascii="GHEA Grapalat" w:eastAsia="Times New Roman" w:hAnsi="GHEA Grapalat"/>
                <w:color w:val="00000A"/>
                <w:lang w:val="hy-AM"/>
              </w:rPr>
            </w:pPr>
          </w:p>
          <w:p w14:paraId="49CBADBC" w14:textId="573C5988" w:rsidR="006B2ECD" w:rsidRDefault="006B2ECD" w:rsidP="006B2ECD">
            <w:pPr>
              <w:spacing w:after="0" w:line="240" w:lineRule="auto"/>
              <w:ind w:right="140"/>
              <w:contextualSpacing/>
              <w:jc w:val="both"/>
              <w:rPr>
                <w:rFonts w:ascii="GHEA Grapalat" w:eastAsia="Times New Roman" w:hAnsi="GHEA Grapalat"/>
                <w:color w:val="00000A"/>
                <w:lang w:val="hy-AM"/>
              </w:rPr>
            </w:pPr>
          </w:p>
          <w:p w14:paraId="41439258" w14:textId="58520EF0" w:rsidR="0075609A" w:rsidRDefault="0075609A" w:rsidP="006B2ECD">
            <w:pPr>
              <w:spacing w:after="0" w:line="240" w:lineRule="auto"/>
              <w:ind w:right="140"/>
              <w:contextualSpacing/>
              <w:jc w:val="both"/>
              <w:rPr>
                <w:rFonts w:ascii="GHEA Grapalat" w:eastAsia="Times New Roman" w:hAnsi="GHEA Grapalat"/>
                <w:color w:val="00000A"/>
                <w:lang w:val="hy-AM"/>
              </w:rPr>
            </w:pPr>
          </w:p>
          <w:p w14:paraId="5F13E647" w14:textId="19760A83" w:rsidR="0075609A" w:rsidRDefault="0075609A" w:rsidP="006B2ECD">
            <w:pPr>
              <w:spacing w:after="0" w:line="240" w:lineRule="auto"/>
              <w:ind w:right="140"/>
              <w:contextualSpacing/>
              <w:jc w:val="both"/>
              <w:rPr>
                <w:rFonts w:ascii="GHEA Grapalat" w:eastAsia="Times New Roman" w:hAnsi="GHEA Grapalat"/>
                <w:color w:val="00000A"/>
                <w:lang w:val="hy-AM"/>
              </w:rPr>
            </w:pPr>
          </w:p>
          <w:p w14:paraId="607DF976" w14:textId="77777777" w:rsidR="0075609A" w:rsidRDefault="0075609A" w:rsidP="006B2ECD">
            <w:pPr>
              <w:spacing w:after="0" w:line="240" w:lineRule="auto"/>
              <w:ind w:right="140"/>
              <w:contextualSpacing/>
              <w:jc w:val="both"/>
              <w:rPr>
                <w:rFonts w:ascii="GHEA Grapalat" w:eastAsia="Times New Roman" w:hAnsi="GHEA Grapalat"/>
                <w:color w:val="00000A"/>
                <w:lang w:val="hy-AM"/>
              </w:rPr>
            </w:pPr>
          </w:p>
          <w:p w14:paraId="71FCD955" w14:textId="77777777" w:rsidR="006B2ECD" w:rsidRPr="006A6B01" w:rsidRDefault="006B2ECD" w:rsidP="006B2ECD">
            <w:pPr>
              <w:spacing w:after="0" w:line="240" w:lineRule="auto"/>
              <w:ind w:right="140"/>
              <w:contextualSpacing/>
              <w:jc w:val="both"/>
              <w:rPr>
                <w:rFonts w:ascii="GHEA Grapalat" w:eastAsia="Times New Roman" w:hAnsi="GHEA Grapalat"/>
                <w:lang w:val="hy-AM" w:eastAsia="ru-RU"/>
              </w:rPr>
            </w:pPr>
          </w:p>
          <w:p w14:paraId="6AA07907" w14:textId="77777777" w:rsidR="00F42160" w:rsidRPr="006A6B01" w:rsidRDefault="00F42160" w:rsidP="00D50BE9">
            <w:pPr>
              <w:numPr>
                <w:ilvl w:val="0"/>
                <w:numId w:val="21"/>
              </w:numPr>
              <w:spacing w:after="0" w:line="240" w:lineRule="auto"/>
              <w:ind w:left="90" w:right="140" w:firstLine="567"/>
              <w:contextualSpacing/>
              <w:jc w:val="both"/>
              <w:rPr>
                <w:rFonts w:ascii="GHEA Grapalat" w:eastAsia="Times New Roman" w:hAnsi="GHEA Grapalat"/>
                <w:lang w:val="hy-AM" w:eastAsia="ru-RU"/>
              </w:rPr>
            </w:pPr>
            <w:r w:rsidRPr="006A6B01">
              <w:rPr>
                <w:rFonts w:ascii="GHEA Grapalat" w:eastAsia="Times New Roman" w:hAnsi="GHEA Grapalat"/>
                <w:lang w:val="hy-AM" w:eastAsia="ru-RU"/>
              </w:rPr>
              <w:t xml:space="preserve">Գործող որոշման հավելված 2-ի 6-րդ կետի 6-րդ ենթակետով  </w:t>
            </w:r>
            <w:r w:rsidRPr="006A6B01">
              <w:rPr>
                <w:rFonts w:ascii="GHEA Grapalat" w:eastAsia="Times New Roman" w:hAnsi="GHEA Grapalat"/>
                <w:bCs/>
                <w:color w:val="000000"/>
                <w:lang w:val="hy-AM"/>
              </w:rPr>
              <w:t xml:space="preserve">սահմանվում են այն անձինք, որոնց պետական սահմանի անցման կետ  մուտքը (ելքը) թույլատրվում է սահմանապահ զորքերի կողմից: Հաշվի առնելով </w:t>
            </w:r>
            <w:r w:rsidRPr="006A6B01">
              <w:rPr>
                <w:rFonts w:ascii="GHEA Grapalat" w:eastAsia="Times New Roman" w:hAnsi="GHEA Grapalat"/>
                <w:bCs/>
                <w:iCs/>
                <w:color w:val="000000"/>
                <w:lang w:val="hy-AM"/>
              </w:rPr>
              <w:t xml:space="preserve">ՀՀ Ազգային ժողովի կողմից 2022թ. մայիսի 25-ին առաջին ընթերցմամբ ընդունված նախագծերով սահմանվող կարգավորումները և ՀՀ կառավարության որոշումների նախագծերով առաջարկվող </w:t>
            </w:r>
            <w:r w:rsidRPr="006A6B01">
              <w:rPr>
                <w:rFonts w:ascii="GHEA Grapalat" w:eastAsia="Times New Roman" w:hAnsi="GHEA Grapalat"/>
                <w:bCs/>
                <w:iCs/>
                <w:color w:val="000000"/>
                <w:lang w:val="hy-AM"/>
              </w:rPr>
              <w:lastRenderedPageBreak/>
              <w:t xml:space="preserve">մոտեցումները՝ </w:t>
            </w:r>
            <w:r w:rsidRPr="006A6B01">
              <w:rPr>
                <w:rFonts w:ascii="GHEA Grapalat" w:eastAsia="Times New Roman" w:hAnsi="GHEA Grapalat"/>
                <w:bCs/>
                <w:color w:val="000000"/>
                <w:lang w:val="hy-AM"/>
              </w:rPr>
              <w:t xml:space="preserve">առաջարկում եմ գործող որոշման հավելված 2-ի 6-րդ կետի 6-րդ ենթակետը </w:t>
            </w:r>
            <w:r w:rsidRPr="006A6B01">
              <w:rPr>
                <w:rFonts w:ascii="GHEA Grapalat" w:eastAsia="Times New Roman" w:hAnsi="GHEA Grapalat"/>
                <w:lang w:val="hy-AM" w:eastAsia="ru-RU"/>
              </w:rPr>
              <w:t>ձևակերպ</w:t>
            </w:r>
            <w:r w:rsidR="00A427C4" w:rsidRPr="006A6B01">
              <w:rPr>
                <w:rFonts w:ascii="GHEA Grapalat" w:eastAsia="Times New Roman" w:hAnsi="GHEA Grapalat"/>
                <w:lang w:val="hy-AM" w:eastAsia="ru-RU"/>
              </w:rPr>
              <w:t>ել հետևյալ բովանդակությամբ.</w:t>
            </w:r>
            <w:r w:rsidR="00A427C4" w:rsidRPr="006A6B01">
              <w:rPr>
                <w:rFonts w:ascii="GHEA Grapalat" w:eastAsia="Times New Roman" w:hAnsi="GHEA Grapalat"/>
                <w:lang w:val="hy-AM" w:eastAsia="ru-RU"/>
              </w:rPr>
              <w:tab/>
            </w:r>
            <w:r w:rsidR="00A427C4" w:rsidRPr="006A6B01">
              <w:rPr>
                <w:rFonts w:ascii="GHEA Grapalat" w:eastAsia="Times New Roman" w:hAnsi="GHEA Grapalat"/>
                <w:lang w:val="hy-AM" w:eastAsia="ru-RU"/>
              </w:rPr>
              <w:tab/>
            </w:r>
            <w:r w:rsidR="00A427C4" w:rsidRPr="006A6B01">
              <w:rPr>
                <w:rFonts w:ascii="GHEA Grapalat" w:eastAsia="Times New Roman" w:hAnsi="GHEA Grapalat"/>
                <w:lang w:val="hy-AM" w:eastAsia="ru-RU"/>
              </w:rPr>
              <w:tab/>
            </w:r>
          </w:p>
          <w:p w14:paraId="294FEC18" w14:textId="1D0B84C5" w:rsidR="00F42160" w:rsidRDefault="00F42160" w:rsidP="00D50BE9">
            <w:pPr>
              <w:spacing w:after="0" w:line="240" w:lineRule="auto"/>
              <w:ind w:left="90" w:right="140" w:firstLine="567"/>
              <w:contextualSpacing/>
              <w:jc w:val="both"/>
              <w:rPr>
                <w:rFonts w:ascii="GHEA Grapalat" w:eastAsia="Times New Roman" w:hAnsi="GHEA Grapalat"/>
                <w:bCs/>
                <w:color w:val="000000"/>
                <w:lang w:val="hy-AM"/>
              </w:rPr>
            </w:pPr>
            <w:r w:rsidRPr="006A6B01">
              <w:rPr>
                <w:rFonts w:ascii="GHEA Grapalat" w:eastAsia="Times New Roman" w:hAnsi="GHEA Grapalat"/>
                <w:b/>
                <w:bCs/>
                <w:color w:val="000000"/>
                <w:lang w:val="hy-AM"/>
              </w:rPr>
              <w:t>«</w:t>
            </w:r>
            <w:r w:rsidRPr="006A6B01">
              <w:rPr>
                <w:rFonts w:ascii="GHEA Grapalat" w:eastAsia="Times New Roman" w:hAnsi="GHEA Grapalat"/>
                <w:bCs/>
                <w:color w:val="000000"/>
                <w:lang w:val="hy-AM"/>
              </w:rPr>
              <w:t>Սահմանային այլ վերահսկողություն կամ հսկողություն իրականացնելու նպատակով պետական սահմանի անցման կետերում այլ պետական մարմինների ժամանակավորապես տեղակայման կարգը, ժամկետները և առանձին դեպքերը սահմանելու մասին</w:t>
            </w:r>
            <w:r w:rsidRPr="006A6B01">
              <w:rPr>
                <w:rFonts w:ascii="GHEA Grapalat" w:eastAsia="Times New Roman" w:hAnsi="GHEA Grapalat"/>
                <w:b/>
                <w:bCs/>
                <w:color w:val="000000"/>
                <w:lang w:val="hy-AM"/>
              </w:rPr>
              <w:t xml:space="preserve">» </w:t>
            </w:r>
            <w:r w:rsidRPr="006A6B01">
              <w:rPr>
                <w:rFonts w:ascii="GHEA Grapalat" w:eastAsia="Times New Roman" w:hAnsi="GHEA Grapalat"/>
                <w:bCs/>
                <w:color w:val="000000"/>
                <w:lang w:val="hy-AM"/>
              </w:rPr>
              <w:t xml:space="preserve">կառավարության որոշմամբ սահմանված դեպքերում պետական սահմանին վերահսկողություն և հսկողություն իրականացնող անձանց:» բառերով։ </w:t>
            </w:r>
          </w:p>
          <w:p w14:paraId="5DF13881" w14:textId="77777777" w:rsidR="00780C06" w:rsidRPr="006A6B01" w:rsidRDefault="00780C06" w:rsidP="00D50BE9">
            <w:pPr>
              <w:spacing w:after="0" w:line="240" w:lineRule="auto"/>
              <w:ind w:left="90" w:right="140" w:firstLine="567"/>
              <w:contextualSpacing/>
              <w:jc w:val="both"/>
              <w:rPr>
                <w:rFonts w:ascii="GHEA Grapalat" w:eastAsia="Times New Roman" w:hAnsi="GHEA Grapalat"/>
                <w:lang w:val="hy-AM" w:eastAsia="ru-RU"/>
              </w:rPr>
            </w:pPr>
          </w:p>
          <w:p w14:paraId="7A21136E" w14:textId="77777777" w:rsidR="00F42160" w:rsidRPr="006A6B01" w:rsidRDefault="00F42160" w:rsidP="00D50BE9">
            <w:pPr>
              <w:spacing w:after="0" w:line="240" w:lineRule="auto"/>
              <w:ind w:left="90" w:right="140" w:firstLine="567"/>
              <w:jc w:val="both"/>
              <w:rPr>
                <w:rFonts w:ascii="GHEA Grapalat" w:eastAsia="Times New Roman" w:hAnsi="GHEA Grapalat"/>
                <w:color w:val="000000"/>
                <w:lang w:val="hy-AM"/>
              </w:rPr>
            </w:pPr>
            <w:r w:rsidRPr="006A6B01">
              <w:rPr>
                <w:rFonts w:ascii="GHEA Grapalat" w:eastAsia="Times New Roman" w:hAnsi="GHEA Grapalat"/>
                <w:bCs/>
                <w:color w:val="000000"/>
                <w:lang w:val="hy-AM"/>
              </w:rPr>
              <w:t xml:space="preserve">Միաժամանակ հարկ է նշել նաև, որ պետական սահմանի անցման կետերում իրականացվում է սանիտարա-կարանտինային վերահսկողություն, որը ներառում է վարակիչ հիվանդությունների ներբերումը և տարածումը կանխարգելող գործառույթներ, այլ ոչ թե </w:t>
            </w:r>
            <w:r w:rsidRPr="006A6B01">
              <w:rPr>
                <w:rFonts w:ascii="GHEA Grapalat" w:eastAsia="Times New Roman" w:hAnsi="GHEA Grapalat"/>
                <w:color w:val="000000"/>
                <w:lang w:val="hy-AM"/>
              </w:rPr>
              <w:t xml:space="preserve">վարակիչ հիվանդությունների օջախների համաճարակաբանական հետազոտություն, ինչպես նշված է գործող որոշման հավելված 2-ում։ Ոստի առաջարկում եմ համաճարակաբանական հետազոտության վերաբերյալ դրույթները փոխարինել </w:t>
            </w:r>
            <w:r w:rsidRPr="006A6B01">
              <w:rPr>
                <w:rFonts w:ascii="GHEA Grapalat" w:eastAsia="Times New Roman" w:hAnsi="GHEA Grapalat"/>
                <w:bCs/>
                <w:color w:val="000000"/>
                <w:lang w:val="hy-AM"/>
              </w:rPr>
              <w:t>սանիտարա-կարանտինային վերահսկողության վերաբերյալ դրույթներով:</w:t>
            </w:r>
            <w:r w:rsidRPr="006A6B01">
              <w:rPr>
                <w:rFonts w:ascii="GHEA Grapalat" w:eastAsia="Times New Roman" w:hAnsi="GHEA Grapalat"/>
                <w:color w:val="000000"/>
                <w:lang w:val="hy-AM"/>
              </w:rPr>
              <w:t xml:space="preserve"> </w:t>
            </w:r>
          </w:p>
          <w:p w14:paraId="61F3646F" w14:textId="77777777" w:rsidR="00072E5D" w:rsidRPr="006A6B01" w:rsidRDefault="00072E5D" w:rsidP="006A6B01">
            <w:pPr>
              <w:spacing w:after="0" w:line="240" w:lineRule="auto"/>
              <w:jc w:val="both"/>
              <w:rPr>
                <w:rFonts w:ascii="GHEA Grapalat" w:eastAsia="Times New Roman" w:hAnsi="GHEA Grapalat" w:cs="Times New Roman"/>
                <w:color w:val="000000"/>
                <w:lang w:val="hy-AM"/>
              </w:rPr>
            </w:pPr>
          </w:p>
        </w:tc>
        <w:tc>
          <w:tcPr>
            <w:tcW w:w="6634" w:type="dxa"/>
            <w:gridSpan w:val="4"/>
            <w:tcBorders>
              <w:top w:val="outset" w:sz="6" w:space="0" w:color="auto"/>
              <w:left w:val="outset" w:sz="6" w:space="0" w:color="auto"/>
              <w:bottom w:val="outset" w:sz="6" w:space="0" w:color="auto"/>
              <w:right w:val="outset" w:sz="6" w:space="0" w:color="auto"/>
            </w:tcBorders>
            <w:shd w:val="clear" w:color="auto" w:fill="FFFFFF"/>
          </w:tcPr>
          <w:p w14:paraId="5160F1BB"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0F2672FF"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1164EDE"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FDC7742"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7D80C4C"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65C99FA"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498BC18B"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118CD468"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62BD4444"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11F0BE2C"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BBC4CD0"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61DBB58E"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44D0FB4D"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0459656"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8A52128"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61F5D30C"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EAE5332"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70BA64DA"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39BBE82C"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78C6A5E4"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77D707B9"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0F5033A1"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12D95EDD"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381900AE"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323BD620"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3C9244F8"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26CB28A"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F0A26CF"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337FA266"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4285FCAB"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93B0F41"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9C4F000"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73382376"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4BB5628C"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0892784B"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761D8A24"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6649906B"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F365720"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2B942F0"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849C2A3"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30BCABB3"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113CC9D"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7F9D9406"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B44A715"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73CAC909"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458F5A80"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278FC0A3"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0DDE26A" w14:textId="77777777" w:rsidR="003D343A" w:rsidRPr="006A6B01" w:rsidRDefault="003D343A" w:rsidP="006A6B01">
            <w:pPr>
              <w:spacing w:after="0" w:line="240" w:lineRule="auto"/>
              <w:jc w:val="center"/>
              <w:rPr>
                <w:rFonts w:ascii="GHEA Grapalat" w:eastAsia="Times New Roman" w:hAnsi="GHEA Grapalat" w:cs="Times New Roman"/>
                <w:b/>
                <w:color w:val="000000"/>
                <w:lang w:val="hy-AM"/>
              </w:rPr>
            </w:pPr>
          </w:p>
          <w:p w14:paraId="5644F7B7" w14:textId="77777777" w:rsidR="0088532E" w:rsidRPr="0075609A" w:rsidRDefault="0088532E" w:rsidP="006A6B01">
            <w:pPr>
              <w:spacing w:after="0" w:line="240" w:lineRule="auto"/>
              <w:jc w:val="center"/>
              <w:rPr>
                <w:rFonts w:ascii="GHEA Grapalat" w:eastAsia="Times New Roman" w:hAnsi="GHEA Grapalat" w:cs="Times New Roman"/>
                <w:b/>
                <w:color w:val="000000"/>
                <w:lang w:val="hy-AM"/>
              </w:rPr>
            </w:pPr>
          </w:p>
          <w:p w14:paraId="2EE00D16" w14:textId="77777777" w:rsidR="0088532E" w:rsidRPr="006A6B01" w:rsidRDefault="0088532E" w:rsidP="006A6B01">
            <w:pPr>
              <w:spacing w:after="0" w:line="240" w:lineRule="auto"/>
              <w:jc w:val="center"/>
              <w:rPr>
                <w:rFonts w:ascii="GHEA Grapalat" w:eastAsia="Times New Roman" w:hAnsi="GHEA Grapalat" w:cs="Times New Roman"/>
                <w:b/>
                <w:color w:val="000000"/>
                <w:lang w:val="hy-AM"/>
              </w:rPr>
            </w:pPr>
          </w:p>
          <w:p w14:paraId="6462C428" w14:textId="1C18860C" w:rsidR="00FC49AD" w:rsidRDefault="00045EEA" w:rsidP="00D50BE9">
            <w:pPr>
              <w:spacing w:after="0" w:line="240" w:lineRule="auto"/>
              <w:ind w:left="100" w:right="120"/>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p w14:paraId="3C0C1117" w14:textId="7D6E8CE5" w:rsidR="000D2EEA" w:rsidRPr="00045EEA" w:rsidRDefault="00045EEA" w:rsidP="00045EEA">
            <w:pPr>
              <w:spacing w:after="0" w:line="240" w:lineRule="auto"/>
              <w:ind w:left="100" w:right="120"/>
              <w:rPr>
                <w:rFonts w:ascii="GHEA Grapalat" w:eastAsia="Times New Roman" w:hAnsi="GHEA Grapalat" w:cs="Times New Roman"/>
                <w:bCs/>
                <w:color w:val="000000"/>
                <w:lang w:val="hy-AM"/>
              </w:rPr>
            </w:pPr>
            <w:r w:rsidRPr="00045EEA">
              <w:rPr>
                <w:rFonts w:ascii="GHEA Grapalat" w:eastAsia="Times New Roman" w:hAnsi="GHEA Grapalat" w:cs="Times New Roman"/>
                <w:bCs/>
                <w:color w:val="000000"/>
                <w:lang w:val="hy-AM"/>
              </w:rPr>
              <w:t>Սակայն հարկ է նկատի ունենալ, որ</w:t>
            </w:r>
            <w:r w:rsidR="000D2EEA" w:rsidRPr="00045EEA">
              <w:rPr>
                <w:rFonts w:ascii="GHEA Grapalat" w:eastAsia="Times New Roman" w:hAnsi="GHEA Grapalat" w:cs="Times New Roman"/>
                <w:bCs/>
                <w:color w:val="000000"/>
                <w:lang w:val="hy-AM"/>
              </w:rPr>
              <w:t xml:space="preserve"> «Պետական սահմանի մասին» օրենքում փոփոխություններ և լրացումներ կատարելու </w:t>
            </w:r>
            <w:r w:rsidR="000D2EEA" w:rsidRPr="00045EEA">
              <w:rPr>
                <w:rFonts w:ascii="GHEA Grapalat" w:eastAsia="Times New Roman" w:hAnsi="GHEA Grapalat" w:cs="Times New Roman"/>
                <w:bCs/>
                <w:color w:val="000000"/>
                <w:lang w:val="hy-AM"/>
              </w:rPr>
              <w:lastRenderedPageBreak/>
              <w:t>մասին» օրենքի նախագծի</w:t>
            </w:r>
            <w:r w:rsidR="00FC6B58" w:rsidRPr="00045EEA">
              <w:rPr>
                <w:rFonts w:ascii="GHEA Grapalat" w:eastAsia="Times New Roman" w:hAnsi="GHEA Grapalat" w:cs="Times New Roman"/>
                <w:bCs/>
                <w:color w:val="000000"/>
                <w:lang w:val="hy-AM"/>
              </w:rPr>
              <w:t xml:space="preserve"> (Կ-2173-28.03.2022,18.05.2022-ՏՀ-011/1) </w:t>
            </w:r>
            <w:r w:rsidR="000D2EEA" w:rsidRPr="00045EEA">
              <w:rPr>
                <w:rFonts w:ascii="GHEA Grapalat" w:eastAsia="Times New Roman" w:hAnsi="GHEA Grapalat" w:cs="Times New Roman"/>
                <w:bCs/>
                <w:color w:val="000000"/>
                <w:lang w:val="hy-AM"/>
              </w:rPr>
              <w:t xml:space="preserve">2-րդ հոդվածով լրացվող 14-րդ հոդվածի 7-րդ մասով նախատեսվող՝ սահմանային վերահսկողության եւ մաքսային հսկողության աշխատանքների համատեղ կազմակերպմանն առնչվող առանձին հարցերը կարգավորվում են Հայաստանի Հանրապետության կառավարության 2011 թվականի մայիսի 12-ի N 735-Ն որոշման մեջ փոփոխություններ և լրացումներ կատարելու մասին» ՀՀ կառավարության որոշման նախագծով, իսկ </w:t>
            </w:r>
            <w:r w:rsidR="00FC6B58" w:rsidRPr="00045EEA">
              <w:rPr>
                <w:rFonts w:ascii="GHEA Grapalat" w:eastAsia="Times New Roman" w:hAnsi="GHEA Grapalat" w:cs="Times New Roman"/>
                <w:bCs/>
                <w:color w:val="000000"/>
                <w:lang w:val="hy-AM"/>
              </w:rPr>
              <w:t>«Մաքսային կարգավորման մասին» օրենքում լրացումներ և փոփոխություններ կատարելու մասին» օրենքի նախագծի (Կ-217-28.03.2022,18.05.2022-ՏՀ-011/1</w:t>
            </w:r>
            <w:r w:rsidR="00067BF0" w:rsidRPr="00045EEA">
              <w:rPr>
                <w:rFonts w:ascii="GHEA Grapalat" w:eastAsia="Times New Roman" w:hAnsi="GHEA Grapalat" w:cs="Times New Roman"/>
                <w:bCs/>
                <w:color w:val="000000"/>
                <w:lang w:val="hy-AM"/>
              </w:rPr>
              <w:t xml:space="preserve">) </w:t>
            </w:r>
            <w:r w:rsidR="000D2EEA" w:rsidRPr="00045EEA">
              <w:rPr>
                <w:rFonts w:ascii="GHEA Grapalat" w:eastAsia="Times New Roman" w:hAnsi="GHEA Grapalat" w:cs="Times New Roman"/>
                <w:bCs/>
                <w:color w:val="000000"/>
                <w:lang w:val="hy-AM"/>
              </w:rPr>
              <w:t xml:space="preserve">3-րդ հոդվածով լրացվող 12.1-ին հոդվածի 4-րդ մասով նախատեսվող՝ </w:t>
            </w:r>
            <w:r w:rsidR="000D2EEA" w:rsidRPr="00045EEA">
              <w:rPr>
                <w:rFonts w:ascii="GHEA Grapalat" w:hAnsi="GHEA Grapalat" w:cs="Sylfaen"/>
                <w:bCs/>
                <w:lang w:val="hy-AM"/>
              </w:rPr>
              <w:t xml:space="preserve"> </w:t>
            </w:r>
            <w:r w:rsidR="000D2EEA" w:rsidRPr="00045EEA">
              <w:rPr>
                <w:rFonts w:ascii="GHEA Grapalat" w:eastAsia="Times New Roman" w:hAnsi="GHEA Grapalat" w:cs="Times New Roman"/>
                <w:bCs/>
                <w:color w:val="000000"/>
                <w:lang w:val="hy-AM"/>
              </w:rPr>
              <w:t xml:space="preserve">սահմանային վերահսկողության կամ սահմանային հսկողության այլ գործառույթի </w:t>
            </w:r>
            <w:r w:rsidR="000D2EEA" w:rsidRPr="00045EEA">
              <w:rPr>
                <w:rFonts w:ascii="GHEA Grapalat" w:hAnsi="GHEA Grapalat" w:cs="Sylfaen"/>
                <w:bCs/>
                <w:lang w:val="hy-AM"/>
              </w:rPr>
              <w:t xml:space="preserve"> </w:t>
            </w:r>
            <w:r w:rsidR="000D2EEA" w:rsidRPr="00045EEA">
              <w:rPr>
                <w:rFonts w:ascii="GHEA Grapalat" w:eastAsia="Times New Roman" w:hAnsi="GHEA Grapalat" w:cs="Times New Roman"/>
                <w:bCs/>
                <w:color w:val="000000"/>
                <w:lang w:val="hy-AM"/>
              </w:rPr>
              <w:t xml:space="preserve">իրականացմանն առնչվող առանձին հարցեր կարգավորվում են </w:t>
            </w:r>
            <w:r w:rsidR="00667B7C" w:rsidRPr="00045EEA">
              <w:rPr>
                <w:rFonts w:ascii="GHEA Grapalat" w:eastAsia="Times New Roman" w:hAnsi="GHEA Grapalat" w:cs="Times New Roman"/>
                <w:bCs/>
                <w:color w:val="000000"/>
                <w:lang w:val="hy-AM"/>
              </w:rPr>
              <w:t>«Հայաստանի Հանրապետության կառավարության 2010 թվականի հոկտեմբերի 21-ի N 1442-Ն որոշման մեջ փոփոխություններ և լրացումներ կատարելու մասին» նախագծով:</w:t>
            </w:r>
            <w:r w:rsidR="00F572FF" w:rsidRPr="00045EEA">
              <w:rPr>
                <w:rFonts w:ascii="GHEA Grapalat" w:eastAsia="Times New Roman" w:hAnsi="GHEA Grapalat" w:cs="Times New Roman"/>
                <w:bCs/>
                <w:color w:val="000000"/>
                <w:lang w:val="hy-AM"/>
              </w:rPr>
              <w:t xml:space="preserve"> </w:t>
            </w:r>
          </w:p>
          <w:p w14:paraId="35F88209" w14:textId="77777777" w:rsidR="00DE60FD" w:rsidRPr="00045EEA" w:rsidRDefault="00DE60FD" w:rsidP="00045EEA">
            <w:pPr>
              <w:spacing w:after="0" w:line="240" w:lineRule="auto"/>
              <w:ind w:left="100" w:right="120"/>
              <w:rPr>
                <w:rFonts w:ascii="GHEA Grapalat" w:eastAsia="Times New Roman" w:hAnsi="GHEA Grapalat" w:cs="Times New Roman"/>
                <w:bCs/>
                <w:color w:val="000000"/>
                <w:lang w:val="hy-AM"/>
              </w:rPr>
            </w:pPr>
          </w:p>
          <w:p w14:paraId="19A17594"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62286E3A"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4419A181"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2655A410"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3E83B741"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5E1A105A"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28F2416F"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70C51903"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545D7230"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1FF27D12"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34B4E904"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1B5C1140"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360E9313"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682D1D09"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25BFDA02"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4C1B3C3E"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4BE2F53B" w14:textId="77777777" w:rsidR="00DE60FD" w:rsidRPr="006A6B01" w:rsidRDefault="00DE60FD" w:rsidP="00D50BE9">
            <w:pPr>
              <w:spacing w:after="0" w:line="240" w:lineRule="auto"/>
              <w:ind w:left="100" w:right="120"/>
              <w:rPr>
                <w:rFonts w:ascii="GHEA Grapalat" w:eastAsia="Times New Roman" w:hAnsi="GHEA Grapalat" w:cs="Times New Roman"/>
                <w:b/>
                <w:color w:val="000000"/>
                <w:lang w:val="hy-AM"/>
              </w:rPr>
            </w:pPr>
          </w:p>
          <w:p w14:paraId="5CE6C90D" w14:textId="77777777" w:rsidR="0088532E" w:rsidRPr="006A6B01" w:rsidRDefault="0088532E" w:rsidP="00D50BE9">
            <w:pPr>
              <w:spacing w:after="0" w:line="240" w:lineRule="auto"/>
              <w:ind w:left="100" w:right="120"/>
              <w:rPr>
                <w:rFonts w:ascii="GHEA Grapalat" w:eastAsia="Times New Roman" w:hAnsi="GHEA Grapalat" w:cs="Times New Roman"/>
                <w:b/>
                <w:color w:val="000000"/>
                <w:lang w:val="hy-AM"/>
              </w:rPr>
            </w:pPr>
          </w:p>
          <w:p w14:paraId="1CBBD1CA" w14:textId="77777777" w:rsidR="00DE60FD" w:rsidRPr="006A6B01" w:rsidRDefault="00191929" w:rsidP="00664705">
            <w:pPr>
              <w:spacing w:after="0" w:line="240" w:lineRule="auto"/>
              <w:ind w:left="100" w:right="120"/>
              <w:jc w:val="center"/>
              <w:rPr>
                <w:rFonts w:ascii="GHEA Grapalat" w:eastAsia="Times New Roman" w:hAnsi="GHEA Grapalat" w:cs="Times New Roman"/>
                <w:b/>
                <w:color w:val="000000"/>
                <w:lang w:val="hy-AM"/>
              </w:rPr>
            </w:pPr>
            <w:r w:rsidRPr="006A6B01">
              <w:rPr>
                <w:rFonts w:ascii="GHEA Grapalat" w:eastAsia="Times New Roman" w:hAnsi="GHEA Grapalat" w:cs="Times New Roman"/>
                <w:b/>
                <w:color w:val="000000"/>
                <w:lang w:val="hy-AM"/>
              </w:rPr>
              <w:t>Մասամբ է ընդունվել</w:t>
            </w:r>
          </w:p>
          <w:p w14:paraId="6C6BF298" w14:textId="573480CF" w:rsidR="00DE60FD" w:rsidRPr="006A6B01" w:rsidRDefault="00DE60FD" w:rsidP="00D50BE9">
            <w:pPr>
              <w:spacing w:after="0" w:line="240" w:lineRule="auto"/>
              <w:ind w:left="100" w:right="120"/>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 xml:space="preserve">  </w:t>
            </w:r>
            <w:r w:rsidRPr="006A6B01">
              <w:rPr>
                <w:rFonts w:ascii="GHEA Grapalat" w:hAnsi="GHEA Grapalat"/>
                <w:lang w:val="hy-AM"/>
              </w:rPr>
              <w:t xml:space="preserve"> </w:t>
            </w:r>
            <w:r w:rsidR="00CC6A76" w:rsidRPr="006A6B01">
              <w:rPr>
                <w:rFonts w:ascii="GHEA Grapalat" w:hAnsi="GHEA Grapalat"/>
                <w:lang w:val="hy-AM"/>
              </w:rPr>
              <w:t xml:space="preserve"> </w:t>
            </w:r>
            <w:r w:rsidRPr="006A6B01">
              <w:rPr>
                <w:rFonts w:ascii="GHEA Grapalat" w:eastAsia="Times New Roman" w:hAnsi="GHEA Grapalat" w:cs="Times New Roman"/>
                <w:color w:val="000000"/>
                <w:lang w:val="hy-AM"/>
              </w:rPr>
              <w:t>Նախագծի 2-րդ կետի 2-րդ, 17-րդ և 19-րդ ենթակետերում կատարվել են փոփոխություններ՝ նախատեսելով բացառություն այն դեպքերի համար</w:t>
            </w:r>
            <w:r w:rsidR="00D85CD9" w:rsidRPr="006A6B01">
              <w:rPr>
                <w:rFonts w:ascii="GHEA Grapalat" w:eastAsia="Times New Roman" w:hAnsi="GHEA Grapalat" w:cs="Times New Roman"/>
                <w:color w:val="000000"/>
                <w:lang w:val="hy-AM"/>
              </w:rPr>
              <w:t>, երբ այլ երկրներ</w:t>
            </w:r>
            <w:r w:rsidR="00664705">
              <w:rPr>
                <w:rFonts w:ascii="GHEA Grapalat" w:eastAsia="Times New Roman" w:hAnsi="GHEA Grapalat" w:cs="Times New Roman"/>
                <w:color w:val="000000"/>
                <w:lang w:val="hy-AM"/>
              </w:rPr>
              <w:t xml:space="preserve"> ներկայացնելու դեպքում դիմումատուի ցանկությամբ </w:t>
            </w:r>
            <w:r w:rsidRPr="006A6B01">
              <w:rPr>
                <w:rFonts w:ascii="GHEA Grapalat" w:eastAsia="Times New Roman" w:hAnsi="GHEA Grapalat" w:cs="Times New Roman"/>
                <w:color w:val="000000"/>
                <w:lang w:val="hy-AM"/>
              </w:rPr>
              <w:t>համապատասխան փաստաթղթերը</w:t>
            </w:r>
            <w:r w:rsidR="00140E73">
              <w:rPr>
                <w:rFonts w:ascii="GHEA Grapalat" w:eastAsia="Times New Roman" w:hAnsi="GHEA Grapalat" w:cs="Times New Roman"/>
                <w:color w:val="000000"/>
                <w:lang w:val="hy-AM"/>
              </w:rPr>
              <w:t xml:space="preserve"> էլեկտրոնային եղանակով տրամադրմանը զուգահեռ</w:t>
            </w:r>
            <w:r w:rsidRPr="006A6B01">
              <w:rPr>
                <w:rFonts w:ascii="GHEA Grapalat" w:eastAsia="Times New Roman" w:hAnsi="GHEA Grapalat" w:cs="Times New Roman"/>
                <w:color w:val="000000"/>
                <w:lang w:val="hy-AM"/>
              </w:rPr>
              <w:t xml:space="preserve"> </w:t>
            </w:r>
            <w:r w:rsidR="00664705">
              <w:rPr>
                <w:rFonts w:ascii="GHEA Grapalat" w:eastAsia="Times New Roman" w:hAnsi="GHEA Grapalat" w:cs="Times New Roman"/>
                <w:color w:val="000000"/>
                <w:lang w:val="hy-AM"/>
              </w:rPr>
              <w:t>կարող են տրամադրվել նաև</w:t>
            </w:r>
            <w:r w:rsidRPr="006A6B01">
              <w:rPr>
                <w:rFonts w:ascii="GHEA Grapalat" w:eastAsia="Times New Roman" w:hAnsi="GHEA Grapalat" w:cs="Times New Roman"/>
                <w:color w:val="000000"/>
                <w:lang w:val="hy-AM"/>
              </w:rPr>
              <w:t xml:space="preserve"> թղթային եղանակով։</w:t>
            </w:r>
          </w:p>
          <w:p w14:paraId="0446A49D" w14:textId="77777777" w:rsidR="00CC6A76" w:rsidRPr="006A6B01" w:rsidRDefault="00CC6A76" w:rsidP="00D50BE9">
            <w:pPr>
              <w:spacing w:after="0" w:line="240" w:lineRule="auto"/>
              <w:ind w:left="100" w:right="120"/>
              <w:rPr>
                <w:rFonts w:ascii="GHEA Grapalat" w:eastAsia="Times New Roman" w:hAnsi="GHEA Grapalat" w:cs="Times New Roman"/>
                <w:b/>
                <w:color w:val="000000"/>
                <w:lang w:val="hy-AM"/>
              </w:rPr>
            </w:pPr>
          </w:p>
          <w:p w14:paraId="2525C406" w14:textId="77777777" w:rsidR="00CC6A76" w:rsidRPr="006A6B01" w:rsidRDefault="00CC6A76" w:rsidP="00D50BE9">
            <w:pPr>
              <w:spacing w:after="0" w:line="240" w:lineRule="auto"/>
              <w:ind w:left="100" w:right="120"/>
              <w:rPr>
                <w:rFonts w:ascii="GHEA Grapalat" w:eastAsia="Times New Roman" w:hAnsi="GHEA Grapalat" w:cs="Times New Roman"/>
                <w:b/>
                <w:color w:val="000000"/>
                <w:lang w:val="hy-AM"/>
              </w:rPr>
            </w:pPr>
          </w:p>
          <w:p w14:paraId="00E8B0B2" w14:textId="77777777" w:rsidR="006B2ECD" w:rsidRDefault="006B2ECD" w:rsidP="00140E73">
            <w:pPr>
              <w:spacing w:after="0" w:line="240" w:lineRule="auto"/>
              <w:ind w:left="100" w:right="120"/>
              <w:jc w:val="center"/>
              <w:rPr>
                <w:rFonts w:ascii="GHEA Grapalat" w:eastAsia="Times New Roman" w:hAnsi="GHEA Grapalat" w:cs="Times New Roman"/>
                <w:b/>
                <w:color w:val="000000"/>
                <w:lang w:val="hy-AM"/>
              </w:rPr>
            </w:pPr>
          </w:p>
          <w:p w14:paraId="257DBFC6" w14:textId="0F277FA9" w:rsidR="003D343A" w:rsidRPr="00F36716" w:rsidRDefault="00780C06" w:rsidP="00140E73">
            <w:pPr>
              <w:spacing w:after="0" w:line="240" w:lineRule="auto"/>
              <w:ind w:left="100" w:right="120"/>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5D428366" w14:textId="2803DFF2" w:rsidR="00F36716" w:rsidRPr="00F36716" w:rsidRDefault="00140E73" w:rsidP="00D50BE9">
            <w:pPr>
              <w:spacing w:after="0" w:line="240" w:lineRule="auto"/>
              <w:ind w:left="100" w:right="120"/>
              <w:rPr>
                <w:rFonts w:ascii="GHEA Grapalat" w:hAnsi="GHEA Grapalat"/>
                <w:bCs/>
                <w:color w:val="000000"/>
                <w:shd w:val="clear" w:color="auto" w:fill="FFFFFF"/>
                <w:lang w:val="hy-AM"/>
              </w:rPr>
            </w:pPr>
            <w:r w:rsidRPr="00F36716">
              <w:rPr>
                <w:rFonts w:ascii="GHEA Grapalat" w:eastAsia="Times New Roman" w:hAnsi="GHEA Grapalat" w:cs="Times New Roman"/>
                <w:bCs/>
                <w:color w:val="000000"/>
                <w:lang w:val="hy-AM"/>
              </w:rPr>
              <w:t xml:space="preserve">«Մեկ կանգառ, մեկ պատուհան» համակարգի ներդրման շրջանակներում, արդեն իսկ, ընդունված «Սննդամթերքի անվտանգության պետական վերահսկողության մասին» օրենքի 2-րդ հոդվածի համաձայն պետական սահմանի </w:t>
            </w:r>
            <w:r w:rsidR="00F36716" w:rsidRPr="00F36716">
              <w:rPr>
                <w:rFonts w:ascii="GHEA Grapalat" w:eastAsia="Times New Roman" w:hAnsi="GHEA Grapalat" w:cs="Times New Roman"/>
                <w:bCs/>
                <w:color w:val="000000"/>
                <w:lang w:val="hy-AM"/>
              </w:rPr>
              <w:t>անցման կետերում</w:t>
            </w:r>
            <w:r w:rsidRPr="00F36716">
              <w:rPr>
                <w:rFonts w:ascii="GHEA Grapalat" w:hAnsi="GHEA Grapalat"/>
                <w:bCs/>
                <w:color w:val="000000"/>
                <w:shd w:val="clear" w:color="auto" w:fill="FFFFFF"/>
                <w:lang w:val="hy-AM"/>
              </w:rPr>
              <w:t xml:space="preserve"> </w:t>
            </w:r>
            <w:r w:rsidR="00F36716" w:rsidRPr="00F36716">
              <w:rPr>
                <w:rFonts w:ascii="GHEA Grapalat" w:hAnsi="GHEA Grapalat"/>
                <w:bCs/>
                <w:color w:val="000000"/>
                <w:shd w:val="clear" w:color="auto" w:fill="FFFFFF"/>
                <w:lang w:val="hy-AM"/>
              </w:rPr>
              <w:t xml:space="preserve">մաքսային մարմիններն իրականացնում են սահմանային </w:t>
            </w:r>
            <w:r w:rsidRPr="00F36716">
              <w:rPr>
                <w:rFonts w:ascii="GHEA Grapalat" w:hAnsi="GHEA Grapalat"/>
                <w:bCs/>
                <w:color w:val="000000"/>
                <w:shd w:val="clear" w:color="auto" w:fill="FFFFFF"/>
                <w:lang w:val="hy-AM"/>
              </w:rPr>
              <w:t xml:space="preserve">պետական վերահսկողության գործառույթներ, </w:t>
            </w:r>
            <w:r w:rsidR="00F36716" w:rsidRPr="00F36716">
              <w:rPr>
                <w:rFonts w:ascii="GHEA Grapalat" w:hAnsi="GHEA Grapalat"/>
                <w:bCs/>
                <w:color w:val="000000"/>
                <w:shd w:val="clear" w:color="auto" w:fill="FFFFFF"/>
                <w:lang w:val="hy-AM"/>
              </w:rPr>
              <w:t xml:space="preserve">այդ թվում՝ </w:t>
            </w:r>
            <w:r w:rsidRPr="00F36716">
              <w:rPr>
                <w:rFonts w:ascii="GHEA Grapalat" w:hAnsi="GHEA Grapalat"/>
                <w:bCs/>
                <w:color w:val="000000"/>
                <w:shd w:val="clear" w:color="auto" w:fill="FFFFFF"/>
                <w:lang w:val="hy-AM"/>
              </w:rPr>
              <w:t xml:space="preserve">ակնադիտական </w:t>
            </w:r>
            <w:r w:rsidRPr="00F36716">
              <w:rPr>
                <w:rFonts w:ascii="GHEA Grapalat" w:hAnsi="GHEA Grapalat"/>
                <w:b/>
                <w:color w:val="000000"/>
                <w:shd w:val="clear" w:color="auto" w:fill="FFFFFF"/>
                <w:lang w:val="hy-AM"/>
              </w:rPr>
              <w:t>զննման</w:t>
            </w:r>
            <w:r w:rsidRPr="00F36716">
              <w:rPr>
                <w:rFonts w:ascii="GHEA Grapalat" w:hAnsi="GHEA Grapalat"/>
                <w:bCs/>
                <w:color w:val="000000"/>
                <w:shd w:val="clear" w:color="auto" w:fill="FFFFFF"/>
                <w:lang w:val="hy-AM"/>
              </w:rPr>
              <w:t xml:space="preserve"> կամ ակնադիտական հետազոտման (բեռների նույնականացման) միջոցով: </w:t>
            </w:r>
            <w:r w:rsidR="00F36716" w:rsidRPr="00F36716">
              <w:rPr>
                <w:rFonts w:ascii="GHEA Grapalat" w:hAnsi="GHEA Grapalat"/>
                <w:bCs/>
                <w:color w:val="000000"/>
                <w:shd w:val="clear" w:color="auto" w:fill="FFFFFF"/>
                <w:lang w:val="hy-AM"/>
              </w:rPr>
              <w:t xml:space="preserve">Ուստի, քննարկվող նախագծում «բեռի նմուշառում» բառերը «բեռի զննում» բառերով փոխարինելու դեպքում անհամապատասխանություն կառաջանա օրենքի հետ՝ իրավակիրառողի մոտ հանգեցնելով </w:t>
            </w:r>
            <w:r w:rsidR="00F36716">
              <w:rPr>
                <w:rFonts w:ascii="GHEA Grapalat" w:hAnsi="GHEA Grapalat"/>
                <w:bCs/>
                <w:color w:val="000000"/>
                <w:shd w:val="clear" w:color="auto" w:fill="FFFFFF"/>
                <w:lang w:val="hy-AM"/>
              </w:rPr>
              <w:t xml:space="preserve">գործառույթի իրականացման </w:t>
            </w:r>
            <w:r w:rsidR="00F36716" w:rsidRPr="00F36716">
              <w:rPr>
                <w:rFonts w:ascii="GHEA Grapalat" w:hAnsi="GHEA Grapalat"/>
                <w:bCs/>
                <w:color w:val="000000"/>
                <w:shd w:val="clear" w:color="auto" w:fill="FFFFFF"/>
                <w:lang w:val="hy-AM"/>
              </w:rPr>
              <w:t>անորոշության։</w:t>
            </w:r>
            <w:r w:rsidR="00780C06">
              <w:rPr>
                <w:rFonts w:ascii="GHEA Grapalat" w:hAnsi="GHEA Grapalat"/>
                <w:bCs/>
                <w:color w:val="000000"/>
                <w:shd w:val="clear" w:color="auto" w:fill="FFFFFF"/>
                <w:lang w:val="hy-AM"/>
              </w:rPr>
              <w:t xml:space="preserve"> Ուստի, </w:t>
            </w:r>
            <w:r w:rsidR="00780C06" w:rsidRPr="006A6B01">
              <w:rPr>
                <w:rFonts w:ascii="GHEA Grapalat" w:hAnsi="GHEA Grapalat"/>
                <w:color w:val="00000A"/>
                <w:lang w:val="hy-AM"/>
              </w:rPr>
              <w:t>«բեռի զննման և լաբորատոր փորձաքննության»</w:t>
            </w:r>
            <w:r w:rsidR="00780C06">
              <w:rPr>
                <w:rFonts w:ascii="GHEA Grapalat" w:hAnsi="GHEA Grapalat"/>
                <w:color w:val="00000A"/>
                <w:lang w:val="hy-AM"/>
              </w:rPr>
              <w:t xml:space="preserve"> բառերի փոխարեն նախագծում նախատեսվել են </w:t>
            </w:r>
            <w:r w:rsidR="00780C06" w:rsidRPr="006A6B01">
              <w:rPr>
                <w:rFonts w:ascii="GHEA Grapalat" w:hAnsi="GHEA Grapalat"/>
                <w:color w:val="00000A"/>
                <w:lang w:val="hy-AM"/>
              </w:rPr>
              <w:t xml:space="preserve">«բեռի զննման </w:t>
            </w:r>
            <w:r w:rsidR="00780C06" w:rsidRPr="00780C06">
              <w:rPr>
                <w:rFonts w:ascii="GHEA Grapalat" w:hAnsi="GHEA Grapalat"/>
                <w:color w:val="00000A"/>
                <w:lang w:val="hy-AM"/>
              </w:rPr>
              <w:t>(</w:t>
            </w:r>
            <w:r w:rsidR="00780C06">
              <w:rPr>
                <w:rFonts w:ascii="GHEA Grapalat" w:hAnsi="GHEA Grapalat"/>
                <w:color w:val="00000A"/>
                <w:lang w:val="hy-AM"/>
              </w:rPr>
              <w:t xml:space="preserve">բացառությամբ՝ </w:t>
            </w:r>
            <w:r w:rsidR="00780C06">
              <w:rPr>
                <w:rFonts w:ascii="GHEA Grapalat" w:hAnsi="GHEA Grapalat"/>
                <w:color w:val="00000A"/>
                <w:lang w:val="hy-AM"/>
              </w:rPr>
              <w:lastRenderedPageBreak/>
              <w:t>ակնադիտական զննման կամ ակնադիտական հետազոտման</w:t>
            </w:r>
            <w:r w:rsidR="00780C06" w:rsidRPr="00780C06">
              <w:rPr>
                <w:rFonts w:ascii="GHEA Grapalat" w:hAnsi="GHEA Grapalat"/>
                <w:color w:val="00000A"/>
                <w:lang w:val="hy-AM"/>
              </w:rPr>
              <w:t xml:space="preserve">) </w:t>
            </w:r>
            <w:r w:rsidR="00780C06" w:rsidRPr="006A6B01">
              <w:rPr>
                <w:rFonts w:ascii="GHEA Grapalat" w:hAnsi="GHEA Grapalat"/>
                <w:color w:val="00000A"/>
                <w:lang w:val="hy-AM"/>
              </w:rPr>
              <w:t>և լաբորատոր փորձաքննության»</w:t>
            </w:r>
            <w:r w:rsidR="00780C06">
              <w:rPr>
                <w:rFonts w:ascii="GHEA Grapalat" w:hAnsi="GHEA Grapalat"/>
                <w:color w:val="00000A"/>
                <w:lang w:val="hy-AM"/>
              </w:rPr>
              <w:t xml:space="preserve"> բառերը։</w:t>
            </w:r>
          </w:p>
          <w:p w14:paraId="0D21C162" w14:textId="77777777" w:rsidR="00CC6A76" w:rsidRPr="006A6B01" w:rsidRDefault="00CC6A76" w:rsidP="00D50BE9">
            <w:pPr>
              <w:spacing w:after="0" w:line="240" w:lineRule="auto"/>
              <w:ind w:left="100" w:right="120"/>
              <w:rPr>
                <w:rFonts w:ascii="GHEA Grapalat" w:eastAsia="Times New Roman" w:hAnsi="GHEA Grapalat" w:cs="Times New Roman"/>
                <w:lang w:val="hy-AM"/>
              </w:rPr>
            </w:pPr>
          </w:p>
          <w:p w14:paraId="637BF904" w14:textId="3257F948" w:rsidR="00CC6A76" w:rsidRPr="006A6B01" w:rsidRDefault="00C30646" w:rsidP="00F36716">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w:t>
            </w:r>
            <w:r w:rsidR="00CC6A76" w:rsidRPr="006A6B01">
              <w:rPr>
                <w:rFonts w:ascii="GHEA Grapalat" w:eastAsia="Times New Roman" w:hAnsi="GHEA Grapalat" w:cs="Times New Roman"/>
                <w:b/>
                <w:lang w:val="hy-AM"/>
              </w:rPr>
              <w:t>նդունվել</w:t>
            </w:r>
            <w:r>
              <w:rPr>
                <w:rFonts w:ascii="GHEA Grapalat" w:eastAsia="Times New Roman" w:hAnsi="GHEA Grapalat" w:cs="Times New Roman"/>
                <w:b/>
                <w:lang w:val="hy-AM"/>
              </w:rPr>
              <w:t xml:space="preserve"> է</w:t>
            </w:r>
          </w:p>
          <w:p w14:paraId="260CEB11" w14:textId="6D4E898A" w:rsidR="00356960" w:rsidRPr="006A6B01" w:rsidRDefault="00C30646" w:rsidP="00D50BE9">
            <w:pPr>
              <w:spacing w:after="0" w:line="240" w:lineRule="auto"/>
              <w:ind w:left="100" w:right="120"/>
              <w:rPr>
                <w:rFonts w:ascii="GHEA Grapalat" w:eastAsia="Times New Roman" w:hAnsi="GHEA Grapalat" w:cs="Times New Roman"/>
                <w:lang w:val="hy-AM"/>
              </w:rPr>
            </w:pPr>
            <w:r>
              <w:rPr>
                <w:rFonts w:ascii="GHEA Grapalat" w:eastAsia="Times New Roman" w:hAnsi="GHEA Grapalat" w:cs="Times New Roman"/>
                <w:lang w:val="hy-AM"/>
              </w:rPr>
              <w:t>Նախագ</w:t>
            </w:r>
            <w:r w:rsidR="00482CFF">
              <w:rPr>
                <w:rFonts w:ascii="GHEA Grapalat" w:eastAsia="Times New Roman" w:hAnsi="GHEA Grapalat" w:cs="Times New Roman"/>
                <w:lang w:val="hy-AM"/>
              </w:rPr>
              <w:t xml:space="preserve">ծի </w:t>
            </w:r>
            <w:r w:rsidR="00482CFF" w:rsidRPr="00482CFF">
              <w:rPr>
                <w:rFonts w:ascii="GHEA Grapalat" w:eastAsia="Times New Roman" w:hAnsi="GHEA Grapalat" w:cs="Times New Roman"/>
                <w:lang w:val="hy-AM"/>
              </w:rPr>
              <w:t>2-</w:t>
            </w:r>
            <w:r w:rsidR="00482CFF">
              <w:rPr>
                <w:rFonts w:ascii="GHEA Grapalat" w:eastAsia="Times New Roman" w:hAnsi="GHEA Grapalat" w:cs="Times New Roman"/>
                <w:lang w:val="hy-AM"/>
              </w:rPr>
              <w:t xml:space="preserve">րդ կետի </w:t>
            </w:r>
            <w:r w:rsidR="00482CFF" w:rsidRPr="00482CFF">
              <w:rPr>
                <w:rFonts w:ascii="GHEA Grapalat" w:eastAsia="Times New Roman" w:hAnsi="GHEA Grapalat" w:cs="Times New Roman"/>
                <w:lang w:val="hy-AM"/>
              </w:rPr>
              <w:t>9-</w:t>
            </w:r>
            <w:r w:rsidR="00482CFF">
              <w:rPr>
                <w:rFonts w:ascii="GHEA Grapalat" w:eastAsia="Times New Roman" w:hAnsi="GHEA Grapalat" w:cs="Times New Roman"/>
                <w:lang w:val="hy-AM"/>
              </w:rPr>
              <w:t xml:space="preserve">րդ ենթակետը հանվել է։ Ինչ վերաբերում է </w:t>
            </w:r>
            <w:r w:rsidR="00482CFF" w:rsidRPr="00482CFF">
              <w:rPr>
                <w:rFonts w:ascii="GHEA Grapalat" w:eastAsia="Times New Roman" w:hAnsi="GHEA Grapalat" w:cs="Times New Roman"/>
                <w:lang w:val="hy-AM"/>
              </w:rPr>
              <w:t>12-</w:t>
            </w:r>
            <w:r w:rsidR="00482CFF">
              <w:rPr>
                <w:rFonts w:ascii="GHEA Grapalat" w:eastAsia="Times New Roman" w:hAnsi="GHEA Grapalat" w:cs="Times New Roman"/>
                <w:lang w:val="hy-AM"/>
              </w:rPr>
              <w:t>րդ ենթակետին, ապա քանի որ գործող կարգում խոսքը միայն սահմանային կետերի մասին է, ապա բնականաբար տվյալ դրույթը ձևակերպվել է մաքսային մարմնի համար։ Սակայն, լիազոր մարմնի կողմից բեռի ներմուծման արգելման վերաբերյալ հստակ առաջարկ ձևակերպելու դեպքում այն կտեղայնացվի նախագծում։</w:t>
            </w:r>
            <w:r>
              <w:rPr>
                <w:rFonts w:ascii="GHEA Grapalat" w:eastAsia="Times New Roman" w:hAnsi="GHEA Grapalat" w:cs="Times New Roman"/>
                <w:lang w:val="hy-AM"/>
              </w:rPr>
              <w:t xml:space="preserve"> </w:t>
            </w:r>
          </w:p>
          <w:p w14:paraId="58A2B222"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74989CB6"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1DC0F492"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0E7341A9"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76AAA1D8"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0B0FD72E"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79BEAEFD"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234C115B"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384283D6" w14:textId="77777777" w:rsidR="00356960" w:rsidRPr="006A6B01" w:rsidRDefault="00356960" w:rsidP="00D50BE9">
            <w:pPr>
              <w:spacing w:after="0" w:line="240" w:lineRule="auto"/>
              <w:ind w:left="100" w:right="120"/>
              <w:rPr>
                <w:rFonts w:ascii="GHEA Grapalat" w:eastAsia="Times New Roman" w:hAnsi="GHEA Grapalat" w:cs="Times New Roman"/>
                <w:b/>
                <w:lang w:val="hy-AM"/>
              </w:rPr>
            </w:pPr>
          </w:p>
          <w:p w14:paraId="589C5992" w14:textId="77777777" w:rsidR="00191929" w:rsidRPr="006A6B01" w:rsidRDefault="00191929" w:rsidP="00D50BE9">
            <w:pPr>
              <w:spacing w:after="0" w:line="240" w:lineRule="auto"/>
              <w:ind w:left="100" w:right="120"/>
              <w:rPr>
                <w:rFonts w:ascii="GHEA Grapalat" w:eastAsia="Times New Roman" w:hAnsi="GHEA Grapalat" w:cs="Times New Roman"/>
                <w:b/>
                <w:lang w:val="hy-AM"/>
              </w:rPr>
            </w:pPr>
          </w:p>
          <w:p w14:paraId="012528D5" w14:textId="77777777" w:rsidR="00356960" w:rsidRPr="006A6B01" w:rsidRDefault="00356960" w:rsidP="00C30646">
            <w:pPr>
              <w:spacing w:after="0" w:line="240" w:lineRule="auto"/>
              <w:ind w:left="100" w:right="120"/>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p>
          <w:p w14:paraId="099C3159" w14:textId="77777777" w:rsidR="00F53B34" w:rsidRPr="006A6B01" w:rsidRDefault="00356960" w:rsidP="00D50BE9">
            <w:pPr>
              <w:spacing w:after="0" w:line="240" w:lineRule="auto"/>
              <w:ind w:left="100" w:right="120"/>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w:t>
            </w:r>
            <w:r w:rsidR="00F53B34" w:rsidRPr="006A6B01">
              <w:rPr>
                <w:rFonts w:ascii="GHEA Grapalat" w:eastAsia="Times New Roman" w:hAnsi="GHEA Grapalat"/>
                <w:bCs/>
                <w:color w:val="000000"/>
                <w:lang w:val="hy-AM"/>
              </w:rPr>
              <w:t>Նախագծի</w:t>
            </w:r>
            <w:r w:rsidR="00F53B34" w:rsidRPr="006A6B01">
              <w:rPr>
                <w:rFonts w:ascii="GHEA Grapalat" w:eastAsia="Times New Roman" w:hAnsi="GHEA Grapalat"/>
                <w:b/>
                <w:bCs/>
                <w:color w:val="000000"/>
                <w:lang w:val="hy-AM"/>
              </w:rPr>
              <w:t xml:space="preserve"> </w:t>
            </w:r>
            <w:r w:rsidR="00F53B34" w:rsidRPr="006A6B01">
              <w:rPr>
                <w:rFonts w:ascii="GHEA Grapalat" w:eastAsia="Times New Roman" w:hAnsi="GHEA Grapalat"/>
                <w:bCs/>
                <w:color w:val="000000"/>
                <w:lang w:val="hy-AM"/>
              </w:rPr>
              <w:t>հավելվածի</w:t>
            </w:r>
            <w:r w:rsidR="00F53B34" w:rsidRPr="006A6B01">
              <w:rPr>
                <w:rFonts w:ascii="GHEA Grapalat" w:eastAsia="Times New Roman" w:hAnsi="GHEA Grapalat"/>
                <w:b/>
                <w:bCs/>
                <w:color w:val="000000"/>
                <w:lang w:val="hy-AM"/>
              </w:rPr>
              <w:t xml:space="preserve"> </w:t>
            </w:r>
            <w:r w:rsidR="00F53B34" w:rsidRPr="006A6B01">
              <w:rPr>
                <w:rFonts w:ascii="GHEA Grapalat" w:eastAsia="Times New Roman" w:hAnsi="GHEA Grapalat"/>
                <w:bCs/>
                <w:color w:val="000000"/>
                <w:lang w:val="hy-AM"/>
              </w:rPr>
              <w:t>2-րդ կետում</w:t>
            </w:r>
            <w:r w:rsidR="00F53B34" w:rsidRPr="006A6B01">
              <w:rPr>
                <w:rFonts w:ascii="GHEA Grapalat" w:hAnsi="GHEA Grapalat" w:cs="Sylfaen"/>
                <w:lang w:val="hy-AM"/>
              </w:rPr>
              <w:t xml:space="preserve"> </w:t>
            </w:r>
            <w:r w:rsidR="00F53B34" w:rsidRPr="006A6B01">
              <w:rPr>
                <w:rFonts w:ascii="GHEA Grapalat" w:eastAsia="Times New Roman" w:hAnsi="GHEA Grapalat"/>
                <w:bCs/>
                <w:color w:val="000000"/>
                <w:lang w:val="hy-AM"/>
              </w:rPr>
              <w:t>լրացվել է նոր՝ 5-րդ ենթակետ:</w:t>
            </w:r>
          </w:p>
          <w:p w14:paraId="481DDF20"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3D05B205"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1E8B2E74"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5C81DA4D"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7CA0A4B8"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39DC2480"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4D710D81"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051FE0E3"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330321D5"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1A35B927"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1935B3AE" w14:textId="77777777" w:rsidR="00F53B34" w:rsidRPr="006A6B01" w:rsidRDefault="00F53B34" w:rsidP="00D50BE9">
            <w:pPr>
              <w:spacing w:after="0" w:line="240" w:lineRule="auto"/>
              <w:ind w:left="100" w:right="120"/>
              <w:rPr>
                <w:rFonts w:ascii="GHEA Grapalat" w:eastAsia="Times New Roman" w:hAnsi="GHEA Grapalat" w:cs="Times New Roman"/>
                <w:b/>
                <w:lang w:val="hy-AM"/>
              </w:rPr>
            </w:pPr>
          </w:p>
          <w:p w14:paraId="3C3ADEC5" w14:textId="77777777" w:rsidR="00191929" w:rsidRPr="006A6B01" w:rsidRDefault="00191929" w:rsidP="00D50BE9">
            <w:pPr>
              <w:spacing w:after="0" w:line="240" w:lineRule="auto"/>
              <w:ind w:left="100" w:right="120"/>
              <w:rPr>
                <w:rFonts w:ascii="GHEA Grapalat" w:eastAsia="Times New Roman" w:hAnsi="GHEA Grapalat" w:cs="Times New Roman"/>
                <w:b/>
                <w:color w:val="FF0000"/>
                <w:lang w:val="hy-AM"/>
              </w:rPr>
            </w:pPr>
          </w:p>
          <w:p w14:paraId="39810D20" w14:textId="77777777" w:rsidR="00191929" w:rsidRPr="006A6B01" w:rsidRDefault="00191929" w:rsidP="00D50BE9">
            <w:pPr>
              <w:spacing w:after="0" w:line="240" w:lineRule="auto"/>
              <w:ind w:left="100" w:right="120"/>
              <w:rPr>
                <w:rFonts w:ascii="GHEA Grapalat" w:eastAsia="Times New Roman" w:hAnsi="GHEA Grapalat" w:cs="Times New Roman"/>
                <w:b/>
                <w:color w:val="FF0000"/>
                <w:lang w:val="hy-AM"/>
              </w:rPr>
            </w:pPr>
          </w:p>
          <w:p w14:paraId="26E14B22" w14:textId="77777777" w:rsidR="00191929" w:rsidRPr="006A6B01" w:rsidRDefault="00191929" w:rsidP="00D50BE9">
            <w:pPr>
              <w:spacing w:after="0" w:line="240" w:lineRule="auto"/>
              <w:ind w:left="100" w:right="120"/>
              <w:rPr>
                <w:rFonts w:ascii="GHEA Grapalat" w:eastAsia="Times New Roman" w:hAnsi="GHEA Grapalat" w:cs="Times New Roman"/>
                <w:b/>
                <w:color w:val="FF0000"/>
                <w:lang w:val="hy-AM"/>
              </w:rPr>
            </w:pPr>
          </w:p>
          <w:p w14:paraId="2C0C2E45" w14:textId="4C0AEADA" w:rsidR="008606AD" w:rsidRDefault="008606AD" w:rsidP="00D50BE9">
            <w:pPr>
              <w:spacing w:after="0" w:line="240" w:lineRule="auto"/>
              <w:ind w:left="100" w:right="120"/>
              <w:rPr>
                <w:rFonts w:ascii="GHEA Grapalat" w:eastAsia="Times New Roman" w:hAnsi="GHEA Grapalat" w:cs="Times New Roman"/>
                <w:b/>
                <w:lang w:val="hy-AM"/>
              </w:rPr>
            </w:pPr>
          </w:p>
          <w:p w14:paraId="59E08C34" w14:textId="77777777" w:rsidR="00780C06" w:rsidRPr="006A6B01" w:rsidRDefault="00780C06" w:rsidP="00D50BE9">
            <w:pPr>
              <w:spacing w:after="0" w:line="240" w:lineRule="auto"/>
              <w:ind w:left="100" w:right="120"/>
              <w:rPr>
                <w:rFonts w:ascii="GHEA Grapalat" w:eastAsia="Times New Roman" w:hAnsi="GHEA Grapalat" w:cs="Times New Roman"/>
                <w:b/>
                <w:lang w:val="hy-AM"/>
              </w:rPr>
            </w:pPr>
          </w:p>
          <w:p w14:paraId="6A57DB84" w14:textId="0E1F1FD6" w:rsidR="00F53B34" w:rsidRPr="006A6B01" w:rsidRDefault="00C30646" w:rsidP="00C30646">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w:t>
            </w:r>
            <w:r w:rsidR="00F53B34" w:rsidRPr="006A6B01">
              <w:rPr>
                <w:rFonts w:ascii="GHEA Grapalat" w:eastAsia="Times New Roman" w:hAnsi="GHEA Grapalat" w:cs="Times New Roman"/>
                <w:b/>
                <w:lang w:val="hy-AM"/>
              </w:rPr>
              <w:t xml:space="preserve">նդունվել </w:t>
            </w:r>
            <w:r>
              <w:rPr>
                <w:rFonts w:ascii="GHEA Grapalat" w:eastAsia="Times New Roman" w:hAnsi="GHEA Grapalat" w:cs="Times New Roman"/>
                <w:b/>
                <w:lang w:val="hy-AM"/>
              </w:rPr>
              <w:t>է</w:t>
            </w:r>
          </w:p>
          <w:p w14:paraId="6015B289" w14:textId="3A69689C" w:rsidR="00C30646" w:rsidRPr="006A6B01" w:rsidRDefault="00F53B34" w:rsidP="00C30646">
            <w:pPr>
              <w:spacing w:after="0" w:line="240" w:lineRule="auto"/>
              <w:ind w:left="100" w:right="120"/>
              <w:rPr>
                <w:rFonts w:ascii="GHEA Grapalat" w:eastAsia="Times New Roman" w:hAnsi="GHEA Grapalat" w:cs="Times New Roman"/>
                <w:lang w:val="hy-AM"/>
              </w:rPr>
            </w:pPr>
            <w:r w:rsidRPr="006A6B01">
              <w:rPr>
                <w:rFonts w:ascii="GHEA Grapalat" w:eastAsia="Times New Roman" w:hAnsi="GHEA Grapalat" w:cs="Times New Roman"/>
                <w:color w:val="FF0000"/>
                <w:lang w:val="hy-AM"/>
              </w:rPr>
              <w:t xml:space="preserve">  </w:t>
            </w:r>
            <w:r w:rsidR="00C30646" w:rsidRPr="006A6B01">
              <w:rPr>
                <w:rFonts w:ascii="GHEA Grapalat" w:eastAsia="Times New Roman" w:hAnsi="GHEA Grapalat"/>
                <w:bCs/>
                <w:color w:val="000000"/>
                <w:lang w:val="hy-AM"/>
              </w:rPr>
              <w:t xml:space="preserve"> Նախագծի</w:t>
            </w:r>
            <w:r w:rsidR="00C30646" w:rsidRPr="006A6B01">
              <w:rPr>
                <w:rFonts w:ascii="GHEA Grapalat" w:eastAsia="Times New Roman" w:hAnsi="GHEA Grapalat"/>
                <w:b/>
                <w:bCs/>
                <w:color w:val="000000"/>
                <w:lang w:val="hy-AM"/>
              </w:rPr>
              <w:t xml:space="preserve"> </w:t>
            </w:r>
            <w:r w:rsidR="00C30646" w:rsidRPr="006A6B01">
              <w:rPr>
                <w:rFonts w:ascii="GHEA Grapalat" w:eastAsia="Times New Roman" w:hAnsi="GHEA Grapalat"/>
                <w:bCs/>
                <w:color w:val="000000"/>
                <w:lang w:val="hy-AM"/>
              </w:rPr>
              <w:t>հավելվածի</w:t>
            </w:r>
            <w:r w:rsidR="00C30646" w:rsidRPr="006A6B01">
              <w:rPr>
                <w:rFonts w:ascii="GHEA Grapalat" w:eastAsia="Times New Roman" w:hAnsi="GHEA Grapalat"/>
                <w:b/>
                <w:bCs/>
                <w:color w:val="000000"/>
                <w:lang w:val="hy-AM"/>
              </w:rPr>
              <w:t xml:space="preserve"> </w:t>
            </w:r>
            <w:r w:rsidR="00C30646" w:rsidRPr="006A6B01">
              <w:rPr>
                <w:rFonts w:ascii="GHEA Grapalat" w:eastAsia="Times New Roman" w:hAnsi="GHEA Grapalat"/>
                <w:bCs/>
                <w:color w:val="000000"/>
                <w:lang w:val="hy-AM"/>
              </w:rPr>
              <w:t>2-րդ կետում</w:t>
            </w:r>
            <w:r w:rsidR="00C30646" w:rsidRPr="006A6B01">
              <w:rPr>
                <w:rFonts w:ascii="GHEA Grapalat" w:hAnsi="GHEA Grapalat" w:cs="Sylfaen"/>
                <w:lang w:val="hy-AM"/>
              </w:rPr>
              <w:t xml:space="preserve"> </w:t>
            </w:r>
            <w:r w:rsidR="00C30646" w:rsidRPr="006A6B01">
              <w:rPr>
                <w:rFonts w:ascii="GHEA Grapalat" w:eastAsia="Times New Roman" w:hAnsi="GHEA Grapalat"/>
                <w:bCs/>
                <w:color w:val="000000"/>
                <w:lang w:val="hy-AM"/>
              </w:rPr>
              <w:t xml:space="preserve">լրացվել է նոր՝ </w:t>
            </w:r>
            <w:r w:rsidR="00C30646" w:rsidRPr="00C30646">
              <w:rPr>
                <w:rFonts w:ascii="GHEA Grapalat" w:eastAsia="Times New Roman" w:hAnsi="GHEA Grapalat"/>
                <w:bCs/>
                <w:color w:val="000000"/>
                <w:lang w:val="hy-AM"/>
              </w:rPr>
              <w:t>6</w:t>
            </w:r>
            <w:r w:rsidR="00C30646" w:rsidRPr="006A6B01">
              <w:rPr>
                <w:rFonts w:ascii="GHEA Grapalat" w:eastAsia="Times New Roman" w:hAnsi="GHEA Grapalat"/>
                <w:bCs/>
                <w:color w:val="000000"/>
                <w:lang w:val="hy-AM"/>
              </w:rPr>
              <w:t>-րդ ենթակետ:</w:t>
            </w:r>
          </w:p>
          <w:p w14:paraId="0F9B41A7" w14:textId="78DF03C8" w:rsidR="00AF6659" w:rsidRDefault="00AF6659" w:rsidP="00D50BE9">
            <w:pPr>
              <w:spacing w:after="0" w:line="240" w:lineRule="auto"/>
              <w:ind w:left="100" w:right="120"/>
              <w:rPr>
                <w:rFonts w:ascii="GHEA Grapalat" w:eastAsia="Times New Roman" w:hAnsi="GHEA Grapalat" w:cs="Times New Roman"/>
                <w:b/>
                <w:lang w:val="hy-AM"/>
              </w:rPr>
            </w:pPr>
          </w:p>
          <w:p w14:paraId="1EA10B11" w14:textId="233244F3" w:rsidR="00C30646" w:rsidRDefault="00C30646" w:rsidP="00D50BE9">
            <w:pPr>
              <w:spacing w:after="0" w:line="240" w:lineRule="auto"/>
              <w:ind w:left="100" w:right="120"/>
              <w:rPr>
                <w:rFonts w:ascii="GHEA Grapalat" w:eastAsia="Times New Roman" w:hAnsi="GHEA Grapalat" w:cs="Times New Roman"/>
                <w:b/>
                <w:lang w:val="hy-AM"/>
              </w:rPr>
            </w:pPr>
          </w:p>
          <w:p w14:paraId="5A8BD37A" w14:textId="3E4AF9FA" w:rsidR="00C30646" w:rsidRDefault="00C30646" w:rsidP="00D50BE9">
            <w:pPr>
              <w:spacing w:after="0" w:line="240" w:lineRule="auto"/>
              <w:ind w:left="100" w:right="120"/>
              <w:rPr>
                <w:rFonts w:ascii="GHEA Grapalat" w:eastAsia="Times New Roman" w:hAnsi="GHEA Grapalat" w:cs="Times New Roman"/>
                <w:b/>
                <w:lang w:val="hy-AM"/>
              </w:rPr>
            </w:pPr>
          </w:p>
          <w:p w14:paraId="5D64BD91" w14:textId="166F8D05" w:rsidR="006B2ECD" w:rsidRDefault="006B2ECD" w:rsidP="00D50BE9">
            <w:pPr>
              <w:spacing w:after="0" w:line="240" w:lineRule="auto"/>
              <w:ind w:left="100" w:right="120"/>
              <w:rPr>
                <w:rFonts w:ascii="GHEA Grapalat" w:eastAsia="Times New Roman" w:hAnsi="GHEA Grapalat" w:cs="Times New Roman"/>
                <w:b/>
                <w:lang w:val="hy-AM"/>
              </w:rPr>
            </w:pPr>
          </w:p>
          <w:p w14:paraId="5081C265" w14:textId="77777777" w:rsidR="00780C06" w:rsidRDefault="00780C06" w:rsidP="00D50BE9">
            <w:pPr>
              <w:spacing w:after="0" w:line="240" w:lineRule="auto"/>
              <w:ind w:left="100" w:right="120"/>
              <w:rPr>
                <w:rFonts w:ascii="GHEA Grapalat" w:eastAsia="Times New Roman" w:hAnsi="GHEA Grapalat" w:cs="Times New Roman"/>
                <w:b/>
                <w:lang w:val="hy-AM"/>
              </w:rPr>
            </w:pPr>
          </w:p>
          <w:p w14:paraId="720997A5" w14:textId="77777777" w:rsidR="00C30646" w:rsidRPr="006A6B01" w:rsidRDefault="00C30646" w:rsidP="00D50BE9">
            <w:pPr>
              <w:spacing w:after="0" w:line="240" w:lineRule="auto"/>
              <w:ind w:left="100" w:right="120"/>
              <w:rPr>
                <w:rFonts w:ascii="GHEA Grapalat" w:eastAsia="Times New Roman" w:hAnsi="GHEA Grapalat" w:cs="Times New Roman"/>
                <w:b/>
                <w:lang w:val="hy-AM"/>
              </w:rPr>
            </w:pPr>
          </w:p>
          <w:p w14:paraId="52325F4F" w14:textId="3129D59E" w:rsidR="00F53B34" w:rsidRPr="006A6B01" w:rsidRDefault="00C30646" w:rsidP="00C30646">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w:t>
            </w:r>
            <w:r w:rsidR="00F53B34" w:rsidRPr="006A6B01">
              <w:rPr>
                <w:rFonts w:ascii="GHEA Grapalat" w:eastAsia="Times New Roman" w:hAnsi="GHEA Grapalat" w:cs="Times New Roman"/>
                <w:b/>
                <w:lang w:val="hy-AM"/>
              </w:rPr>
              <w:t>նդունվել</w:t>
            </w:r>
            <w:r>
              <w:rPr>
                <w:rFonts w:ascii="GHEA Grapalat" w:eastAsia="Times New Roman" w:hAnsi="GHEA Grapalat" w:cs="Times New Roman"/>
                <w:b/>
                <w:lang w:val="hy-AM"/>
              </w:rPr>
              <w:t xml:space="preserve"> է</w:t>
            </w:r>
          </w:p>
          <w:p w14:paraId="717F4A04" w14:textId="335B1469" w:rsidR="00AF6659" w:rsidRPr="006A6B01" w:rsidRDefault="00F53B34" w:rsidP="00D50BE9">
            <w:pPr>
              <w:spacing w:after="0" w:line="240" w:lineRule="auto"/>
              <w:ind w:left="100" w:right="120"/>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w:t>
            </w:r>
            <w:r w:rsidR="00C30646">
              <w:rPr>
                <w:rFonts w:ascii="GHEA Grapalat" w:eastAsia="Times New Roman" w:hAnsi="GHEA Grapalat" w:cs="Times New Roman"/>
                <w:lang w:val="hy-AM"/>
              </w:rPr>
              <w:t>Նախագծի համապատասխան կետը խմբագրվել է</w:t>
            </w:r>
            <w:r w:rsidRPr="006A6B01">
              <w:rPr>
                <w:rFonts w:ascii="GHEA Grapalat" w:eastAsia="Times New Roman" w:hAnsi="GHEA Grapalat" w:cs="Times New Roman"/>
                <w:lang w:val="hy-AM"/>
              </w:rPr>
              <w:t>:</w:t>
            </w:r>
          </w:p>
          <w:p w14:paraId="3B476002" w14:textId="482AE1B3" w:rsidR="00AF6659" w:rsidRDefault="00AF6659" w:rsidP="00D50BE9">
            <w:pPr>
              <w:spacing w:after="0" w:line="240" w:lineRule="auto"/>
              <w:ind w:left="100" w:right="120"/>
              <w:rPr>
                <w:rFonts w:ascii="GHEA Grapalat" w:eastAsia="Times New Roman" w:hAnsi="GHEA Grapalat" w:cs="Times New Roman"/>
                <w:lang w:val="hy-AM"/>
              </w:rPr>
            </w:pPr>
          </w:p>
          <w:p w14:paraId="30217CE6" w14:textId="0FC15A7A" w:rsidR="00C30646" w:rsidRDefault="00C30646" w:rsidP="00D50BE9">
            <w:pPr>
              <w:spacing w:after="0" w:line="240" w:lineRule="auto"/>
              <w:ind w:left="100" w:right="120"/>
              <w:rPr>
                <w:rFonts w:ascii="GHEA Grapalat" w:eastAsia="Times New Roman" w:hAnsi="GHEA Grapalat" w:cs="Times New Roman"/>
                <w:lang w:val="hy-AM"/>
              </w:rPr>
            </w:pPr>
          </w:p>
          <w:p w14:paraId="07B8A269" w14:textId="77777777" w:rsidR="00C30646" w:rsidRPr="006A6B01" w:rsidRDefault="00C30646" w:rsidP="00D50BE9">
            <w:pPr>
              <w:spacing w:after="0" w:line="240" w:lineRule="auto"/>
              <w:ind w:left="100" w:right="120"/>
              <w:rPr>
                <w:rFonts w:ascii="GHEA Grapalat" w:eastAsia="Times New Roman" w:hAnsi="GHEA Grapalat" w:cs="Times New Roman"/>
                <w:lang w:val="hy-AM"/>
              </w:rPr>
            </w:pPr>
          </w:p>
          <w:p w14:paraId="3C3AFD93" w14:textId="75E6030E" w:rsidR="007D3118" w:rsidRPr="006A6B01" w:rsidRDefault="002A2DAB" w:rsidP="00C30646">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Ընդունվել է մասամբ</w:t>
            </w:r>
          </w:p>
          <w:p w14:paraId="3E1EC9DE" w14:textId="0706903D" w:rsidR="00DC3CDD" w:rsidRPr="006A6B01" w:rsidRDefault="008A4839" w:rsidP="00D50BE9">
            <w:pPr>
              <w:spacing w:after="0" w:line="240" w:lineRule="auto"/>
              <w:ind w:left="100" w:right="120"/>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w:t>
            </w:r>
            <w:r w:rsidR="00C30646">
              <w:rPr>
                <w:rFonts w:ascii="GHEA Grapalat" w:eastAsia="Times New Roman" w:hAnsi="GHEA Grapalat" w:cs="Times New Roman"/>
                <w:lang w:val="hy-AM"/>
              </w:rPr>
              <w:t>«Պետական սահմանի մասին» ՀՀ օրենքով, արդեն իսկ,</w:t>
            </w:r>
            <w:r w:rsidRPr="006A6B01">
              <w:rPr>
                <w:rFonts w:ascii="GHEA Grapalat" w:eastAsia="Times New Roman" w:hAnsi="GHEA Grapalat" w:cs="Times New Roman"/>
                <w:lang w:val="hy-AM"/>
              </w:rPr>
              <w:t xml:space="preserve"> </w:t>
            </w:r>
            <w:r w:rsidR="00C30646">
              <w:rPr>
                <w:rFonts w:ascii="GHEA Grapalat" w:eastAsia="Times New Roman" w:hAnsi="GHEA Grapalat" w:cs="Times New Roman"/>
                <w:lang w:val="hy-AM"/>
              </w:rPr>
              <w:t xml:space="preserve">սահմանվել է, որ պետական սահմանի անցման կետերում առանձին դեպքերում կառավարության որոշմամբ կարող են տեղակայվել համապատասխան վերահսկողության գործառույթներ իրականացնող պետական մարմիններ։ </w:t>
            </w:r>
            <w:r w:rsidR="002A2DAB">
              <w:rPr>
                <w:rFonts w:ascii="GHEA Grapalat" w:eastAsia="Times New Roman" w:hAnsi="GHEA Grapalat" w:cs="Times New Roman"/>
                <w:lang w:val="hy-AM"/>
              </w:rPr>
              <w:t xml:space="preserve">Ուստի, կառավարության որոշմամբ դրանք սահմանելու կարիք չկա, տեղակայման յուրաքանչյուր դեպքում կառավարությունը կընդունի որոշում որևէ մարմնի՝ ըստ անհրաժեշտության տեղակայելու մասին։ Միաժամանակ, հստակեցման </w:t>
            </w:r>
            <w:r w:rsidR="002A2DAB">
              <w:rPr>
                <w:rFonts w:ascii="GHEA Grapalat" w:eastAsia="Times New Roman" w:hAnsi="GHEA Grapalat" w:cs="Times New Roman"/>
                <w:lang w:val="hy-AM"/>
              </w:rPr>
              <w:lastRenderedPageBreak/>
              <w:t xml:space="preserve">նպատակով </w:t>
            </w:r>
            <w:r w:rsidRPr="006A6B01">
              <w:rPr>
                <w:rFonts w:ascii="GHEA Grapalat" w:eastAsia="Times New Roman" w:hAnsi="GHEA Grapalat" w:cs="Times New Roman"/>
                <w:lang w:val="hy-AM"/>
              </w:rPr>
              <w:t xml:space="preserve">Նախագծի 2-րդ կետում </w:t>
            </w:r>
            <w:r w:rsidR="0007251A" w:rsidRPr="006A6B01">
              <w:rPr>
                <w:rFonts w:ascii="GHEA Grapalat" w:eastAsia="Times New Roman" w:hAnsi="GHEA Grapalat" w:cs="Times New Roman"/>
                <w:lang w:val="hy-AM"/>
              </w:rPr>
              <w:t>տեղակայվել բառից հետո լրացվել են</w:t>
            </w:r>
            <w:r w:rsidRPr="006A6B01">
              <w:rPr>
                <w:rFonts w:ascii="GHEA Grapalat" w:eastAsia="Times New Roman" w:hAnsi="GHEA Grapalat" w:cs="Times New Roman"/>
                <w:lang w:val="hy-AM"/>
              </w:rPr>
              <w:t xml:space="preserve"> </w:t>
            </w:r>
            <w:r w:rsidR="0007251A" w:rsidRPr="006A6B01">
              <w:rPr>
                <w:rFonts w:ascii="GHEA Grapalat" w:eastAsia="Times New Roman" w:hAnsi="GHEA Grapalat" w:cs="Times New Roman"/>
                <w:lang w:val="hy-AM"/>
              </w:rPr>
              <w:t>օրենքով համապատասխան լիազորություն ունեցող Պետական մարմիններ</w:t>
            </w:r>
            <w:r w:rsidRPr="006A6B01">
              <w:rPr>
                <w:rFonts w:ascii="GHEA Grapalat" w:eastAsia="Times New Roman" w:hAnsi="GHEA Grapalat" w:cs="Times New Roman"/>
                <w:lang w:val="hy-AM"/>
              </w:rPr>
              <w:t xml:space="preserve"> </w:t>
            </w:r>
            <w:r w:rsidR="0007251A" w:rsidRPr="006A6B01">
              <w:rPr>
                <w:rFonts w:ascii="GHEA Grapalat" w:eastAsia="Times New Roman" w:hAnsi="GHEA Grapalat" w:cs="Times New Roman"/>
                <w:lang w:val="hy-AM"/>
              </w:rPr>
              <w:t xml:space="preserve">բառերը: </w:t>
            </w:r>
          </w:p>
          <w:p w14:paraId="50722878" w14:textId="17A12804" w:rsidR="00AF6659" w:rsidRDefault="00AF6659" w:rsidP="00D50BE9">
            <w:pPr>
              <w:spacing w:after="0" w:line="240" w:lineRule="auto"/>
              <w:ind w:left="100" w:right="120"/>
              <w:rPr>
                <w:rFonts w:ascii="GHEA Grapalat" w:eastAsia="Times New Roman" w:hAnsi="GHEA Grapalat" w:cs="Times New Roman"/>
                <w:b/>
                <w:lang w:val="hy-AM"/>
              </w:rPr>
            </w:pPr>
          </w:p>
          <w:p w14:paraId="1C88CF50" w14:textId="4785E9D5" w:rsidR="002A2DAB" w:rsidRDefault="002A2DAB" w:rsidP="00D50BE9">
            <w:pPr>
              <w:spacing w:after="0" w:line="240" w:lineRule="auto"/>
              <w:ind w:left="100" w:right="120"/>
              <w:rPr>
                <w:rFonts w:ascii="GHEA Grapalat" w:eastAsia="Times New Roman" w:hAnsi="GHEA Grapalat" w:cs="Times New Roman"/>
                <w:b/>
                <w:lang w:val="hy-AM"/>
              </w:rPr>
            </w:pPr>
          </w:p>
          <w:p w14:paraId="77686BF0" w14:textId="77777777" w:rsidR="002A2DAB" w:rsidRPr="006A6B01" w:rsidRDefault="002A2DAB" w:rsidP="00D50BE9">
            <w:pPr>
              <w:spacing w:after="0" w:line="240" w:lineRule="auto"/>
              <w:ind w:left="100" w:right="120"/>
              <w:rPr>
                <w:rFonts w:ascii="GHEA Grapalat" w:eastAsia="Times New Roman" w:hAnsi="GHEA Grapalat" w:cs="Times New Roman"/>
                <w:b/>
                <w:lang w:val="hy-AM"/>
              </w:rPr>
            </w:pPr>
          </w:p>
          <w:p w14:paraId="468769DF"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53F56787"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017BBCBC" w14:textId="77777777" w:rsidR="002A2DAB" w:rsidRDefault="002A2DAB" w:rsidP="002A2DAB">
            <w:pPr>
              <w:spacing w:after="0" w:line="240" w:lineRule="auto"/>
              <w:ind w:left="100" w:right="120"/>
              <w:jc w:val="center"/>
              <w:rPr>
                <w:rFonts w:ascii="GHEA Grapalat" w:eastAsia="Times New Roman" w:hAnsi="GHEA Grapalat" w:cs="Times New Roman"/>
                <w:b/>
                <w:lang w:val="hy-AM"/>
              </w:rPr>
            </w:pPr>
          </w:p>
          <w:p w14:paraId="089185E1" w14:textId="1D9F6F44" w:rsidR="00DC3CDD" w:rsidRPr="006A6B01" w:rsidRDefault="0075609A" w:rsidP="002A2DAB">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w:t>
            </w:r>
            <w:r w:rsidR="00D059DE" w:rsidRPr="006A6B01">
              <w:rPr>
                <w:rFonts w:ascii="GHEA Grapalat" w:eastAsia="Times New Roman" w:hAnsi="GHEA Grapalat" w:cs="Times New Roman"/>
                <w:b/>
                <w:lang w:val="hy-AM"/>
              </w:rPr>
              <w:t>նդունվել</w:t>
            </w:r>
            <w:r>
              <w:rPr>
                <w:rFonts w:ascii="GHEA Grapalat" w:eastAsia="Times New Roman" w:hAnsi="GHEA Grapalat" w:cs="Times New Roman"/>
                <w:b/>
                <w:lang w:val="hy-AM"/>
              </w:rPr>
              <w:t xml:space="preserve"> է մասամբ</w:t>
            </w:r>
          </w:p>
          <w:p w14:paraId="67593803" w14:textId="77777777" w:rsidR="0075609A" w:rsidRPr="0075609A" w:rsidRDefault="00DC3CDD" w:rsidP="00D50BE9">
            <w:pPr>
              <w:spacing w:after="0" w:line="240" w:lineRule="auto"/>
              <w:ind w:left="100" w:right="120"/>
              <w:rPr>
                <w:rFonts w:ascii="GHEA Grapalat" w:hAnsi="GHEA Grapalat"/>
                <w:color w:val="000000"/>
                <w:lang w:val="hy-AM"/>
              </w:rPr>
            </w:pPr>
            <w:r w:rsidRPr="006A6B01">
              <w:rPr>
                <w:rFonts w:ascii="GHEA Grapalat" w:eastAsia="Times New Roman" w:hAnsi="GHEA Grapalat" w:cs="Times New Roman"/>
                <w:lang w:val="hy-AM"/>
              </w:rPr>
              <w:t xml:space="preserve">  </w:t>
            </w:r>
            <w:r w:rsidR="006B2ECD" w:rsidRPr="0075609A">
              <w:rPr>
                <w:rFonts w:ascii="GHEA Grapalat" w:eastAsia="Times New Roman" w:hAnsi="GHEA Grapalat" w:cs="Times New Roman"/>
                <w:lang w:val="hy-AM"/>
              </w:rPr>
              <w:t xml:space="preserve">Առաջարկը չի բխում «Մեկ կանգառ, մեկ պատուհան» համակարգի ներդրմանն ուղղված օրենքների ընդունման տրամաբանությունից։ </w:t>
            </w:r>
            <w:r w:rsidR="0075609A" w:rsidRPr="0075609A">
              <w:rPr>
                <w:rFonts w:ascii="GHEA Grapalat" w:eastAsia="Times New Roman" w:hAnsi="GHEA Grapalat" w:cs="Times New Roman"/>
                <w:lang w:val="hy-AM"/>
              </w:rPr>
              <w:t xml:space="preserve">Սակայն </w:t>
            </w:r>
            <w:r w:rsidR="0075609A" w:rsidRPr="0075609A">
              <w:rPr>
                <w:rFonts w:ascii="GHEA Grapalat" w:eastAsia="Times New Roman" w:hAnsi="GHEA Grapalat"/>
                <w:color w:val="000000"/>
                <w:lang w:val="hy-AM"/>
              </w:rPr>
              <w:t xml:space="preserve"> Հայաստանի Հանրապետության կառավարության 2011 թվականի մայիսի 12-ի N 735-Ն որոշման նախագծի համապատասխան կետերում ձևակերպումը շարադրվել է հետևյալ խմբագրությամբ</w:t>
            </w:r>
            <w:r w:rsidR="0075609A" w:rsidRPr="0075609A">
              <w:rPr>
                <w:rFonts w:ascii="Cambria Math" w:eastAsia="Times New Roman" w:hAnsi="Cambria Math" w:cs="Cambria Math"/>
                <w:color w:val="000000"/>
                <w:lang w:val="hy-AM"/>
              </w:rPr>
              <w:t>․</w:t>
            </w:r>
            <w:r w:rsidR="0075609A" w:rsidRPr="0075609A">
              <w:rPr>
                <w:rFonts w:ascii="GHEA Grapalat" w:eastAsia="Times New Roman" w:hAnsi="GHEA Grapalat"/>
                <w:color w:val="000000"/>
                <w:lang w:val="hy-AM"/>
              </w:rPr>
              <w:t xml:space="preserve"> </w:t>
            </w:r>
            <w:r w:rsidR="0075609A" w:rsidRPr="0075609A">
              <w:rPr>
                <w:rFonts w:ascii="GHEA Grapalat" w:hAnsi="GHEA Grapalat"/>
                <w:color w:val="000000"/>
                <w:lang w:val="hy-AM"/>
              </w:rPr>
              <w:t xml:space="preserve">«Սահմանային վերահսկողություն, մաքսային հսկողություն և </w:t>
            </w:r>
            <w:r w:rsidR="0075609A" w:rsidRPr="0075609A">
              <w:rPr>
                <w:rFonts w:ascii="GHEA Grapalat" w:hAnsi="GHEA Grapalat"/>
                <w:lang w:val="hy-AM"/>
              </w:rPr>
              <w:t xml:space="preserve">օրենքով նախատեսված դեպքերում սահմանային այլ վերահսկողություն կամ հսկողություն (այդ թվում՝ </w:t>
            </w:r>
            <w:r w:rsidR="0075609A" w:rsidRPr="0075609A">
              <w:rPr>
                <w:rFonts w:ascii="GHEA Grapalat" w:hAnsi="GHEA Grapalat"/>
                <w:color w:val="000000"/>
                <w:lang w:val="hy-AM"/>
              </w:rPr>
              <w:t>պետական սահմանի անցման կետերում այլ պետական մարմինների ժամանակավորապես տեղակայման դեպքում</w:t>
            </w:r>
            <w:r w:rsidR="0075609A" w:rsidRPr="0075609A">
              <w:rPr>
                <w:rFonts w:ascii="Cambria Math" w:hAnsi="Cambria Math" w:cs="Cambria Math"/>
                <w:color w:val="000000"/>
                <w:lang w:val="hy-AM"/>
              </w:rPr>
              <w:t>․․․</w:t>
            </w:r>
            <w:r w:rsidR="0075609A" w:rsidRPr="0075609A">
              <w:rPr>
                <w:rFonts w:ascii="GHEA Grapalat" w:hAnsi="GHEA Grapalat"/>
                <w:lang w:val="hy-AM"/>
              </w:rPr>
              <w:t>)</w:t>
            </w:r>
            <w:r w:rsidR="0075609A" w:rsidRPr="0075609A">
              <w:rPr>
                <w:rFonts w:ascii="GHEA Grapalat" w:hAnsi="GHEA Grapalat"/>
                <w:color w:val="000000"/>
                <w:lang w:val="hy-AM"/>
              </w:rPr>
              <w:t>»։</w:t>
            </w:r>
          </w:p>
          <w:p w14:paraId="5AC3A44A" w14:textId="77777777" w:rsidR="006B2ECD" w:rsidRDefault="006B2ECD" w:rsidP="00D50BE9">
            <w:pPr>
              <w:spacing w:after="0" w:line="240" w:lineRule="auto"/>
              <w:ind w:left="100" w:right="120"/>
              <w:rPr>
                <w:rFonts w:ascii="GHEA Grapalat" w:eastAsia="Times New Roman" w:hAnsi="GHEA Grapalat" w:cs="Times New Roman"/>
                <w:lang w:val="hy-AM"/>
              </w:rPr>
            </w:pPr>
          </w:p>
          <w:p w14:paraId="451AE692" w14:textId="03041FCA" w:rsidR="00D45900" w:rsidRDefault="00D45900" w:rsidP="00D50BE9">
            <w:pPr>
              <w:spacing w:after="0" w:line="240" w:lineRule="auto"/>
              <w:ind w:left="100" w:right="120"/>
              <w:rPr>
                <w:rFonts w:ascii="GHEA Grapalat" w:eastAsia="Times New Roman" w:hAnsi="GHEA Grapalat" w:cs="Times New Roman"/>
                <w:b/>
                <w:lang w:val="hy-AM"/>
              </w:rPr>
            </w:pPr>
          </w:p>
          <w:p w14:paraId="75ADCB34" w14:textId="77777777" w:rsidR="002A2DAB" w:rsidRPr="006A6B01" w:rsidRDefault="002A2DAB" w:rsidP="00D50BE9">
            <w:pPr>
              <w:spacing w:after="0" w:line="240" w:lineRule="auto"/>
              <w:ind w:left="100" w:right="120"/>
              <w:rPr>
                <w:rFonts w:ascii="GHEA Grapalat" w:eastAsia="Times New Roman" w:hAnsi="GHEA Grapalat" w:cs="Times New Roman"/>
                <w:b/>
                <w:lang w:val="hy-AM"/>
              </w:rPr>
            </w:pPr>
          </w:p>
          <w:p w14:paraId="340C5B3D" w14:textId="49FD191F" w:rsidR="00DC3CDD" w:rsidRPr="006A6B01" w:rsidRDefault="006B2ECD" w:rsidP="002A2DAB">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Ընդունվել է</w:t>
            </w:r>
          </w:p>
          <w:p w14:paraId="5914F1B9" w14:textId="55143930" w:rsidR="00CC6A76" w:rsidRPr="00B67501" w:rsidRDefault="00DC3CDD" w:rsidP="00D50BE9">
            <w:pPr>
              <w:spacing w:after="0" w:line="240" w:lineRule="auto"/>
              <w:ind w:left="100" w:right="120"/>
              <w:rPr>
                <w:rFonts w:ascii="GHEA Grapalat" w:eastAsia="Times New Roman" w:hAnsi="GHEA Grapalat" w:cs="Times New Roman"/>
                <w:lang w:val="hy-AM"/>
              </w:rPr>
            </w:pPr>
            <w:r w:rsidRPr="006A6B01">
              <w:rPr>
                <w:rFonts w:ascii="GHEA Grapalat" w:eastAsia="Times New Roman" w:hAnsi="GHEA Grapalat" w:cs="Times New Roman"/>
                <w:lang w:val="hy-AM"/>
              </w:rPr>
              <w:t xml:space="preserve">  </w:t>
            </w:r>
            <w:r w:rsidR="006B2ECD">
              <w:rPr>
                <w:rFonts w:ascii="GHEA Grapalat" w:eastAsia="Times New Roman" w:hAnsi="GHEA Grapalat" w:cs="Times New Roman"/>
                <w:lang w:val="hy-AM"/>
              </w:rPr>
              <w:t>Նախագծում համապատասխան փոփոխություն</w:t>
            </w:r>
            <w:r w:rsidR="00B67501">
              <w:rPr>
                <w:rFonts w:ascii="GHEA Grapalat" w:eastAsia="Times New Roman" w:hAnsi="GHEA Grapalat" w:cs="Times New Roman"/>
                <w:lang w:val="hy-AM"/>
              </w:rPr>
              <w:t xml:space="preserve">ը կատարվել է որոշման հավելված </w:t>
            </w:r>
            <w:r w:rsidR="00B67501" w:rsidRPr="00B67501">
              <w:rPr>
                <w:rFonts w:ascii="GHEA Grapalat" w:eastAsia="Times New Roman" w:hAnsi="GHEA Grapalat" w:cs="Times New Roman"/>
                <w:lang w:val="hy-AM"/>
              </w:rPr>
              <w:t>2-</w:t>
            </w:r>
            <w:r w:rsidR="00B67501">
              <w:rPr>
                <w:rFonts w:ascii="GHEA Grapalat" w:eastAsia="Times New Roman" w:hAnsi="GHEA Grapalat" w:cs="Times New Roman"/>
                <w:lang w:val="hy-AM"/>
              </w:rPr>
              <w:t xml:space="preserve">ի </w:t>
            </w:r>
            <w:r w:rsidR="00B67501" w:rsidRPr="00B67501">
              <w:rPr>
                <w:rFonts w:ascii="GHEA Grapalat" w:eastAsia="Times New Roman" w:hAnsi="GHEA Grapalat" w:cs="Times New Roman"/>
                <w:lang w:val="hy-AM"/>
              </w:rPr>
              <w:t>6-</w:t>
            </w:r>
            <w:r w:rsidR="00B67501">
              <w:rPr>
                <w:rFonts w:ascii="GHEA Grapalat" w:eastAsia="Times New Roman" w:hAnsi="GHEA Grapalat" w:cs="Times New Roman"/>
                <w:lang w:val="hy-AM"/>
              </w:rPr>
              <w:t xml:space="preserve">րդ կետի </w:t>
            </w:r>
            <w:r w:rsidR="00B67501" w:rsidRPr="00B67501">
              <w:rPr>
                <w:rFonts w:ascii="GHEA Grapalat" w:eastAsia="Times New Roman" w:hAnsi="GHEA Grapalat" w:cs="Times New Roman"/>
                <w:lang w:val="hy-AM"/>
              </w:rPr>
              <w:t>5-</w:t>
            </w:r>
            <w:r w:rsidR="00B67501">
              <w:rPr>
                <w:rFonts w:ascii="GHEA Grapalat" w:eastAsia="Times New Roman" w:hAnsi="GHEA Grapalat" w:cs="Times New Roman"/>
                <w:lang w:val="hy-AM"/>
              </w:rPr>
              <w:t xml:space="preserve">րդ ենթակետում։ </w:t>
            </w:r>
          </w:p>
          <w:p w14:paraId="138A39C0" w14:textId="77777777" w:rsidR="00DC3CDD" w:rsidRPr="006A6B01" w:rsidRDefault="00DC3CDD" w:rsidP="00D50BE9">
            <w:pPr>
              <w:spacing w:after="0" w:line="240" w:lineRule="auto"/>
              <w:ind w:left="100" w:right="120"/>
              <w:rPr>
                <w:rFonts w:ascii="GHEA Grapalat" w:eastAsia="Times New Roman" w:hAnsi="GHEA Grapalat" w:cs="Times New Roman"/>
                <w:b/>
                <w:lang w:val="hy-AM"/>
              </w:rPr>
            </w:pPr>
          </w:p>
          <w:p w14:paraId="38D631AC" w14:textId="77777777" w:rsidR="00DC3CDD" w:rsidRPr="006A6B01" w:rsidRDefault="00DC3CDD" w:rsidP="00D50BE9">
            <w:pPr>
              <w:spacing w:after="0" w:line="240" w:lineRule="auto"/>
              <w:ind w:left="100" w:right="120"/>
              <w:rPr>
                <w:rFonts w:ascii="GHEA Grapalat" w:eastAsia="Times New Roman" w:hAnsi="GHEA Grapalat" w:cs="Times New Roman"/>
                <w:b/>
                <w:lang w:val="hy-AM"/>
              </w:rPr>
            </w:pPr>
          </w:p>
          <w:p w14:paraId="0C3C72CC" w14:textId="77777777" w:rsidR="00DC3CDD" w:rsidRPr="006A6B01" w:rsidRDefault="00DC3CDD" w:rsidP="00D50BE9">
            <w:pPr>
              <w:spacing w:after="0" w:line="240" w:lineRule="auto"/>
              <w:ind w:left="100" w:right="120"/>
              <w:rPr>
                <w:rFonts w:ascii="GHEA Grapalat" w:eastAsia="Times New Roman" w:hAnsi="GHEA Grapalat" w:cs="Times New Roman"/>
                <w:b/>
                <w:lang w:val="hy-AM"/>
              </w:rPr>
            </w:pPr>
          </w:p>
          <w:p w14:paraId="060CB163" w14:textId="77777777" w:rsidR="00DC3CDD" w:rsidRPr="006A6B01" w:rsidRDefault="00DC3CDD" w:rsidP="00D50BE9">
            <w:pPr>
              <w:spacing w:after="0" w:line="240" w:lineRule="auto"/>
              <w:ind w:left="100" w:right="120"/>
              <w:rPr>
                <w:rFonts w:ascii="GHEA Grapalat" w:eastAsia="Times New Roman" w:hAnsi="GHEA Grapalat" w:cs="Times New Roman"/>
                <w:b/>
                <w:lang w:val="hy-AM"/>
              </w:rPr>
            </w:pPr>
          </w:p>
          <w:p w14:paraId="2FFDDC10" w14:textId="77777777" w:rsidR="00DC3CDD" w:rsidRPr="006A6B01" w:rsidRDefault="00DC3CDD" w:rsidP="00D50BE9">
            <w:pPr>
              <w:spacing w:after="0" w:line="240" w:lineRule="auto"/>
              <w:ind w:left="100" w:right="120"/>
              <w:rPr>
                <w:rFonts w:ascii="GHEA Grapalat" w:eastAsia="Times New Roman" w:hAnsi="GHEA Grapalat" w:cs="Times New Roman"/>
                <w:b/>
                <w:lang w:val="hy-AM"/>
              </w:rPr>
            </w:pPr>
          </w:p>
          <w:p w14:paraId="38F01506" w14:textId="77777777" w:rsidR="00DC3CDD" w:rsidRPr="006A6B01" w:rsidRDefault="00DC3CDD" w:rsidP="00D50BE9">
            <w:pPr>
              <w:spacing w:after="0" w:line="240" w:lineRule="auto"/>
              <w:ind w:left="100" w:right="120"/>
              <w:rPr>
                <w:rFonts w:ascii="GHEA Grapalat" w:eastAsia="Times New Roman" w:hAnsi="GHEA Grapalat" w:cs="Times New Roman"/>
                <w:b/>
                <w:lang w:val="hy-AM"/>
              </w:rPr>
            </w:pPr>
          </w:p>
          <w:p w14:paraId="6D635E65" w14:textId="77777777" w:rsidR="00DC3CDD" w:rsidRPr="006A6B01" w:rsidRDefault="00DC3CDD" w:rsidP="00D50BE9">
            <w:pPr>
              <w:spacing w:after="0" w:line="240" w:lineRule="auto"/>
              <w:ind w:left="100" w:right="120"/>
              <w:rPr>
                <w:rFonts w:ascii="GHEA Grapalat" w:eastAsia="Times New Roman" w:hAnsi="GHEA Grapalat" w:cs="Times New Roman"/>
                <w:b/>
                <w:lang w:val="hy-AM"/>
              </w:rPr>
            </w:pPr>
          </w:p>
          <w:p w14:paraId="18293304" w14:textId="77777777" w:rsidR="008F4086" w:rsidRPr="006A6B01" w:rsidRDefault="008F4086" w:rsidP="00D50BE9">
            <w:pPr>
              <w:spacing w:after="0" w:line="240" w:lineRule="auto"/>
              <w:ind w:left="100" w:right="120"/>
              <w:rPr>
                <w:rFonts w:ascii="GHEA Grapalat" w:eastAsia="Times New Roman" w:hAnsi="GHEA Grapalat" w:cs="Times New Roman"/>
                <w:b/>
                <w:lang w:val="hy-AM"/>
              </w:rPr>
            </w:pPr>
          </w:p>
          <w:p w14:paraId="7F96F0B3"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5C9CF178"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0BE87EE9"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71595CD9"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0C4BF77B"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5961ECE5"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1CC9E469" w14:textId="77777777" w:rsidR="00AF6659" w:rsidRPr="006A6B01" w:rsidRDefault="00AF6659" w:rsidP="00D50BE9">
            <w:pPr>
              <w:spacing w:after="0" w:line="240" w:lineRule="auto"/>
              <w:ind w:left="100" w:right="120"/>
              <w:rPr>
                <w:rFonts w:ascii="GHEA Grapalat" w:eastAsia="Times New Roman" w:hAnsi="GHEA Grapalat" w:cs="Times New Roman"/>
                <w:b/>
                <w:lang w:val="hy-AM"/>
              </w:rPr>
            </w:pPr>
          </w:p>
          <w:p w14:paraId="084C541C" w14:textId="77777777" w:rsidR="008606AD" w:rsidRPr="006A6B01" w:rsidRDefault="008606AD" w:rsidP="00D50BE9">
            <w:pPr>
              <w:spacing w:after="0" w:line="240" w:lineRule="auto"/>
              <w:ind w:left="100" w:right="120"/>
              <w:rPr>
                <w:rFonts w:ascii="GHEA Grapalat" w:eastAsia="Times New Roman" w:hAnsi="GHEA Grapalat" w:cs="Times New Roman"/>
                <w:b/>
                <w:lang w:val="hy-AM"/>
              </w:rPr>
            </w:pPr>
          </w:p>
          <w:p w14:paraId="73435FFB" w14:textId="7CEA8FA8" w:rsidR="00DC3CDD" w:rsidRPr="006A6B01" w:rsidRDefault="006B2ECD" w:rsidP="006B2ECD">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w:t>
            </w:r>
            <w:r w:rsidR="00DC3CDD" w:rsidRPr="006A6B01">
              <w:rPr>
                <w:rFonts w:ascii="GHEA Grapalat" w:eastAsia="Times New Roman" w:hAnsi="GHEA Grapalat" w:cs="Times New Roman"/>
                <w:b/>
                <w:lang w:val="hy-AM"/>
              </w:rPr>
              <w:t>նդունվել</w:t>
            </w:r>
            <w:r>
              <w:rPr>
                <w:rFonts w:ascii="GHEA Grapalat" w:eastAsia="Times New Roman" w:hAnsi="GHEA Grapalat" w:cs="Times New Roman"/>
                <w:b/>
                <w:lang w:val="hy-AM"/>
              </w:rPr>
              <w:t xml:space="preserve"> է</w:t>
            </w:r>
            <w:r w:rsidR="00045EEA">
              <w:rPr>
                <w:rFonts w:ascii="GHEA Grapalat" w:eastAsia="Times New Roman" w:hAnsi="GHEA Grapalat" w:cs="Times New Roman"/>
                <w:b/>
                <w:lang w:val="hy-AM"/>
              </w:rPr>
              <w:t xml:space="preserve"> ի գիտություն</w:t>
            </w:r>
          </w:p>
          <w:p w14:paraId="2DA9AD1A" w14:textId="5378E198" w:rsidR="006B2ECD" w:rsidRPr="006A6B01" w:rsidRDefault="00045EEA" w:rsidP="006B2ECD">
            <w:pPr>
              <w:spacing w:after="0" w:line="240" w:lineRule="auto"/>
              <w:ind w:left="100" w:right="120"/>
              <w:rPr>
                <w:rFonts w:ascii="GHEA Grapalat" w:eastAsia="Times New Roman" w:hAnsi="GHEA Grapalat" w:cs="Times New Roman"/>
                <w:lang w:val="hy-AM"/>
              </w:rPr>
            </w:pPr>
            <w:r>
              <w:rPr>
                <w:rFonts w:ascii="GHEA Grapalat" w:eastAsia="Times New Roman" w:hAnsi="GHEA Grapalat" w:cs="Times New Roman"/>
                <w:lang w:val="hy-AM"/>
              </w:rPr>
              <w:t>Առաջարկը վերաբերելի չէ քննարկվող նախագծերի փաթեթին։</w:t>
            </w:r>
          </w:p>
          <w:p w14:paraId="7AC607A8" w14:textId="6162937D" w:rsidR="00DC3CDD" w:rsidRPr="006A6B01" w:rsidRDefault="00DC3CDD" w:rsidP="00D50BE9">
            <w:pPr>
              <w:spacing w:after="0" w:line="240" w:lineRule="auto"/>
              <w:ind w:left="100" w:right="120"/>
              <w:rPr>
                <w:rFonts w:ascii="GHEA Grapalat" w:eastAsia="Times New Roman" w:hAnsi="GHEA Grapalat" w:cs="Times New Roman"/>
                <w:lang w:val="hy-AM"/>
              </w:rPr>
            </w:pPr>
          </w:p>
        </w:tc>
      </w:tr>
      <w:tr w:rsidR="008E1E03" w:rsidRPr="006A6B01" w14:paraId="7F39AED8" w14:textId="77777777" w:rsidTr="00E94E04">
        <w:trPr>
          <w:gridAfter w:val="1"/>
          <w:wAfter w:w="23" w:type="dxa"/>
          <w:tblCellSpacing w:w="0" w:type="dxa"/>
        </w:trPr>
        <w:tc>
          <w:tcPr>
            <w:tcW w:w="1133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14:paraId="736871A1" w14:textId="77777777" w:rsidR="008E1E03" w:rsidRPr="006A6B01" w:rsidRDefault="007C64F6"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lastRenderedPageBreak/>
              <w:t>5. ՀՀ էկոնոմիկայի նախարարություն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DC1C63" w14:textId="77777777" w:rsidR="008E1E03" w:rsidRPr="006A6B01" w:rsidRDefault="002A2A64"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11.07.</w:t>
            </w:r>
            <w:r w:rsidR="006F26B2" w:rsidRPr="006A6B01">
              <w:rPr>
                <w:rFonts w:ascii="GHEA Grapalat" w:eastAsia="Times New Roman" w:hAnsi="GHEA Grapalat" w:cs="Times New Roman"/>
                <w:color w:val="000000"/>
                <w:lang w:val="hy-AM"/>
              </w:rPr>
              <w:t>2022թ.</w:t>
            </w:r>
          </w:p>
        </w:tc>
      </w:tr>
      <w:tr w:rsidR="008E1E03" w:rsidRPr="006A6B01" w14:paraId="1DFB3CB5" w14:textId="77777777" w:rsidTr="00E94E04">
        <w:trPr>
          <w:gridAfter w:val="1"/>
          <w:wAfter w:w="23" w:type="dxa"/>
          <w:tblCellSpacing w:w="0" w:type="dxa"/>
        </w:trPr>
        <w:tc>
          <w:tcPr>
            <w:tcW w:w="11332" w:type="dxa"/>
            <w:gridSpan w:val="4"/>
            <w:vMerge/>
            <w:tcBorders>
              <w:left w:val="outset" w:sz="6" w:space="0" w:color="auto"/>
              <w:right w:val="outset" w:sz="6" w:space="0" w:color="auto"/>
            </w:tcBorders>
            <w:shd w:val="clear" w:color="auto" w:fill="BFBFBF" w:themeFill="background1" w:themeFillShade="BF"/>
          </w:tcPr>
          <w:p w14:paraId="62F58D1A" w14:textId="77777777" w:rsidR="008E1E03" w:rsidRPr="006A6B01" w:rsidRDefault="008E1E03" w:rsidP="006A6B01">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33095F" w14:textId="77777777" w:rsidR="008E1E03" w:rsidRPr="006A6B01" w:rsidRDefault="008E1E03"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N</w:t>
            </w:r>
            <w:r w:rsidR="006F26B2" w:rsidRPr="006A6B01">
              <w:rPr>
                <w:rFonts w:ascii="GHEA Grapalat" w:eastAsia="Times New Roman" w:hAnsi="GHEA Grapalat" w:cs="Times New Roman"/>
                <w:color w:val="000000"/>
                <w:lang w:val="hy-AM"/>
              </w:rPr>
              <w:t xml:space="preserve"> </w:t>
            </w:r>
            <w:r w:rsidR="002A2A64" w:rsidRPr="006A6B01">
              <w:rPr>
                <w:rFonts w:ascii="GHEA Grapalat" w:eastAsia="Times New Roman" w:hAnsi="GHEA Grapalat" w:cs="Times New Roman"/>
                <w:color w:val="000000"/>
                <w:lang w:val="hy-AM"/>
              </w:rPr>
              <w:t>01/10451-2022</w:t>
            </w:r>
          </w:p>
        </w:tc>
      </w:tr>
      <w:tr w:rsidR="00A10A30" w:rsidRPr="006A6B01" w14:paraId="4CCA1189"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4A54B243" w14:textId="77777777" w:rsidR="00A10A30" w:rsidRPr="006A6B01" w:rsidRDefault="002A2A64" w:rsidP="00317400">
            <w:pPr>
              <w:spacing w:after="0" w:line="240" w:lineRule="auto"/>
              <w:ind w:left="90" w:right="50" w:firstLine="630"/>
              <w:jc w:val="both"/>
              <w:rPr>
                <w:rFonts w:ascii="GHEA Grapalat" w:eastAsia="Times New Roman" w:hAnsi="GHEA Grapalat" w:cs="Sylfaen"/>
                <w:lang w:val="hy-AM" w:eastAsia="ru-RU"/>
              </w:rPr>
            </w:pPr>
            <w:r w:rsidRPr="006A6B01">
              <w:rPr>
                <w:rFonts w:ascii="GHEA Grapalat" w:eastAsia="Times New Roman" w:hAnsi="GHEA Grapalat" w:cs="Times New Roman"/>
                <w:lang w:val="hy-AM" w:eastAsia="ru-RU"/>
              </w:rPr>
              <w:t>Ի պատասխան ս</w:t>
            </w:r>
            <w:r w:rsidRPr="006A6B01">
              <w:rPr>
                <w:rFonts w:ascii="Cambria Math" w:eastAsia="MS Mincho" w:hAnsi="Cambria Math" w:cs="Cambria Math"/>
                <w:lang w:val="hy-AM" w:eastAsia="ru-RU"/>
              </w:rPr>
              <w:t>․</w:t>
            </w:r>
            <w:r w:rsidRPr="006A6B01">
              <w:rPr>
                <w:rFonts w:ascii="GHEA Grapalat" w:eastAsia="Times New Roman" w:hAnsi="GHEA Grapalat" w:cs="GHEA Grapalat"/>
                <w:lang w:val="hy-AM" w:eastAsia="ru-RU"/>
              </w:rPr>
              <w:t>թ</w:t>
            </w:r>
            <w:r w:rsidRPr="006A6B01">
              <w:rPr>
                <w:rFonts w:ascii="Cambria Math" w:eastAsia="MS Mincho" w:hAnsi="Cambria Math" w:cs="Cambria Math"/>
                <w:lang w:val="hy-AM" w:eastAsia="ru-RU"/>
              </w:rPr>
              <w:t>․</w:t>
            </w:r>
            <w:r w:rsidRPr="006A6B01">
              <w:rPr>
                <w:rFonts w:ascii="GHEA Grapalat" w:eastAsia="Times New Roman" w:hAnsi="GHEA Grapalat" w:cs="Times New Roman"/>
                <w:lang w:val="hy-AM" w:eastAsia="ru-RU"/>
              </w:rPr>
              <w:t xml:space="preserve"> հունիսի 16-ի N 01/11-1/42230-22 գրության՝ տեղեկացնում ենք, որ սահմանի անցման կետերին առնչվող՝ ՀՀ կառավարության մի շարք որոշումներում փոփոխություն կատարելու մասին համապատասխան նախագծերի առնչությամբ ՀՀ էկոնոմիկայի նախարարության կողմից առարկություններ չկան։</w:t>
            </w:r>
          </w:p>
        </w:tc>
        <w:tc>
          <w:tcPr>
            <w:tcW w:w="6634" w:type="dxa"/>
            <w:gridSpan w:val="4"/>
            <w:tcBorders>
              <w:top w:val="outset" w:sz="6" w:space="0" w:color="auto"/>
              <w:left w:val="outset" w:sz="6" w:space="0" w:color="auto"/>
              <w:bottom w:val="outset" w:sz="6" w:space="0" w:color="auto"/>
              <w:right w:val="outset" w:sz="6" w:space="0" w:color="auto"/>
            </w:tcBorders>
            <w:shd w:val="clear" w:color="auto" w:fill="FFFFFF"/>
          </w:tcPr>
          <w:p w14:paraId="2E4796C2" w14:textId="70D0382E" w:rsidR="002A2A64" w:rsidRPr="006A6B01" w:rsidRDefault="002A2A64" w:rsidP="006A6B01">
            <w:pPr>
              <w:spacing w:after="0" w:line="240" w:lineRule="auto"/>
              <w:jc w:val="center"/>
              <w:rPr>
                <w:rFonts w:ascii="GHEA Grapalat" w:eastAsia="Times New Roman" w:hAnsi="GHEA Grapalat" w:cs="Times New Roman"/>
                <w:b/>
                <w:lang w:val="hy-AM"/>
              </w:rPr>
            </w:pPr>
            <w:r w:rsidRPr="006A6B01">
              <w:rPr>
                <w:rFonts w:ascii="GHEA Grapalat" w:eastAsia="Times New Roman" w:hAnsi="GHEA Grapalat" w:cs="Times New Roman"/>
                <w:b/>
                <w:lang w:val="hy-AM"/>
              </w:rPr>
              <w:t>Ընդունվել է</w:t>
            </w:r>
            <w:r w:rsidR="00780C06">
              <w:rPr>
                <w:rFonts w:ascii="GHEA Grapalat" w:eastAsia="Times New Roman" w:hAnsi="GHEA Grapalat" w:cs="Times New Roman"/>
                <w:b/>
                <w:lang w:val="hy-AM"/>
              </w:rPr>
              <w:t xml:space="preserve"> ի գիտություն</w:t>
            </w:r>
          </w:p>
          <w:p w14:paraId="0B6F6D8B" w14:textId="77777777" w:rsidR="009A1A26" w:rsidRPr="006A6B01" w:rsidRDefault="009A1A26" w:rsidP="006A6B01">
            <w:pPr>
              <w:spacing w:after="0" w:line="240" w:lineRule="auto"/>
              <w:rPr>
                <w:rFonts w:ascii="GHEA Grapalat" w:eastAsia="Times New Roman" w:hAnsi="GHEA Grapalat" w:cs="Times New Roman"/>
                <w:b/>
                <w:lang w:val="hy-AM"/>
              </w:rPr>
            </w:pPr>
          </w:p>
        </w:tc>
      </w:tr>
      <w:tr w:rsidR="00693CBE" w:rsidRPr="006A6B01" w14:paraId="71B4DEC4" w14:textId="77777777" w:rsidTr="00E94E04">
        <w:trPr>
          <w:gridAfter w:val="1"/>
          <w:wAfter w:w="23" w:type="dxa"/>
          <w:tblCellSpacing w:w="0" w:type="dxa"/>
        </w:trPr>
        <w:tc>
          <w:tcPr>
            <w:tcW w:w="1133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14:paraId="7F0F9CC4" w14:textId="77777777" w:rsidR="00693CBE" w:rsidRPr="006A6B01" w:rsidRDefault="007C64F6" w:rsidP="006A6B01">
            <w:pPr>
              <w:spacing w:after="0" w:line="240" w:lineRule="auto"/>
              <w:jc w:val="center"/>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6</w:t>
            </w:r>
            <w:r w:rsidR="00693CBE" w:rsidRPr="006A6B01">
              <w:rPr>
                <w:rFonts w:ascii="GHEA Grapalat" w:eastAsia="Times New Roman" w:hAnsi="GHEA Grapalat" w:cs="Times New Roman"/>
                <w:color w:val="000000"/>
                <w:lang w:val="hy-AM"/>
              </w:rPr>
              <w:t xml:space="preserve">. </w:t>
            </w:r>
            <w:r w:rsidR="0049591E" w:rsidRPr="006A6B01">
              <w:rPr>
                <w:rFonts w:ascii="GHEA Grapalat" w:eastAsia="Times New Roman" w:hAnsi="GHEA Grapalat" w:cs="Times New Roman"/>
                <w:color w:val="000000"/>
                <w:lang w:val="hy-AM"/>
              </w:rPr>
              <w:t xml:space="preserve"> ՀՀ սննդամթերքի անվտանգության տեսչական մարմին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E0FE7" w14:textId="77777777" w:rsidR="00693CBE" w:rsidRPr="006A6B01" w:rsidRDefault="00092E6C" w:rsidP="006A6B01">
            <w:pPr>
              <w:spacing w:after="0" w:line="240" w:lineRule="auto"/>
              <w:jc w:val="center"/>
              <w:rPr>
                <w:rFonts w:ascii="GHEA Grapalat" w:hAnsi="GHEA Grapalat"/>
                <w:lang w:val="hy-AM"/>
              </w:rPr>
            </w:pPr>
            <w:r w:rsidRPr="006A6B01">
              <w:rPr>
                <w:rFonts w:ascii="GHEA Grapalat" w:hAnsi="GHEA Grapalat"/>
                <w:lang w:val="hy-AM"/>
              </w:rPr>
              <w:t>22.06</w:t>
            </w:r>
            <w:r w:rsidR="00A22F06" w:rsidRPr="006A6B01">
              <w:rPr>
                <w:rFonts w:ascii="GHEA Grapalat" w:hAnsi="GHEA Grapalat"/>
                <w:lang w:val="hy-AM"/>
              </w:rPr>
              <w:t xml:space="preserve">.2022թ. </w:t>
            </w:r>
          </w:p>
        </w:tc>
      </w:tr>
      <w:tr w:rsidR="00693CBE" w:rsidRPr="006A6B01" w14:paraId="6C5700AF" w14:textId="77777777" w:rsidTr="00E94E04">
        <w:trPr>
          <w:gridAfter w:val="1"/>
          <w:wAfter w:w="23" w:type="dxa"/>
          <w:tblCellSpacing w:w="0" w:type="dxa"/>
        </w:trPr>
        <w:tc>
          <w:tcPr>
            <w:tcW w:w="11332" w:type="dxa"/>
            <w:gridSpan w:val="4"/>
            <w:vMerge/>
            <w:tcBorders>
              <w:left w:val="outset" w:sz="6" w:space="0" w:color="auto"/>
              <w:right w:val="outset" w:sz="6" w:space="0" w:color="auto"/>
            </w:tcBorders>
            <w:shd w:val="clear" w:color="auto" w:fill="BFBFBF" w:themeFill="background1" w:themeFillShade="BF"/>
          </w:tcPr>
          <w:p w14:paraId="42D2FAD7" w14:textId="77777777" w:rsidR="00693CBE" w:rsidRPr="006A6B01" w:rsidRDefault="00693CBE" w:rsidP="006A6B01">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EDEAD7" w14:textId="77777777" w:rsidR="00693CBE" w:rsidRPr="006A6B01" w:rsidRDefault="00693CBE" w:rsidP="006A6B01">
            <w:pPr>
              <w:spacing w:after="0" w:line="240" w:lineRule="auto"/>
              <w:jc w:val="center"/>
              <w:rPr>
                <w:rFonts w:ascii="GHEA Grapalat" w:hAnsi="GHEA Grapalat"/>
                <w:lang w:val="hy-AM"/>
              </w:rPr>
            </w:pPr>
            <w:r w:rsidRPr="006A6B01">
              <w:rPr>
                <w:rFonts w:ascii="GHEA Grapalat" w:hAnsi="GHEA Grapalat"/>
                <w:lang w:val="hy-AM"/>
              </w:rPr>
              <w:t>N</w:t>
            </w:r>
            <w:r w:rsidR="00A22F06" w:rsidRPr="006A6B01">
              <w:rPr>
                <w:rFonts w:ascii="GHEA Grapalat" w:hAnsi="GHEA Grapalat"/>
                <w:lang w:val="hy-AM"/>
              </w:rPr>
              <w:t xml:space="preserve"> </w:t>
            </w:r>
            <w:r w:rsidR="00092E6C" w:rsidRPr="006A6B01">
              <w:rPr>
                <w:rFonts w:ascii="GHEA Grapalat" w:hAnsi="GHEA Grapalat"/>
                <w:lang w:val="hy-AM"/>
              </w:rPr>
              <w:t>01/06.1/2/6662-</w:t>
            </w:r>
            <w:r w:rsidR="00092E6C" w:rsidRPr="006A6B01">
              <w:rPr>
                <w:rFonts w:ascii="GHEA Grapalat" w:hAnsi="GHEA Grapalat"/>
                <w:lang w:val="hy-AM"/>
              </w:rPr>
              <w:lastRenderedPageBreak/>
              <w:t>2022</w:t>
            </w:r>
          </w:p>
        </w:tc>
      </w:tr>
      <w:tr w:rsidR="00693CBE" w:rsidRPr="006A6B01" w14:paraId="3FA00A5D"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60C23DD2" w14:textId="77777777" w:rsidR="0016351B" w:rsidRPr="006A6B01" w:rsidRDefault="00A22F06" w:rsidP="001D2136">
            <w:pPr>
              <w:shd w:val="clear" w:color="auto" w:fill="FFFFFF"/>
              <w:spacing w:after="0" w:line="240" w:lineRule="auto"/>
              <w:ind w:left="90" w:right="50" w:firstLine="375"/>
              <w:jc w:val="both"/>
              <w:rPr>
                <w:rFonts w:ascii="GHEA Grapalat" w:eastAsia="Times New Roman" w:hAnsi="GHEA Grapalat" w:cs="Times New Roman"/>
                <w:color w:val="000000"/>
                <w:lang w:val="hy-AM" w:eastAsia="hy-AM"/>
              </w:rPr>
            </w:pPr>
            <w:r w:rsidRPr="006A6B01">
              <w:rPr>
                <w:rFonts w:ascii="GHEA Grapalat" w:eastAsia="Times New Roman" w:hAnsi="GHEA Grapalat" w:cs="Times New Roman"/>
                <w:color w:val="000000"/>
                <w:lang w:val="hy-AM"/>
              </w:rPr>
              <w:lastRenderedPageBreak/>
              <w:t xml:space="preserve"> </w:t>
            </w:r>
            <w:r w:rsidR="0016351B" w:rsidRPr="006A6B01">
              <w:rPr>
                <w:rFonts w:ascii="GHEA Grapalat" w:eastAsia="Times New Roman" w:hAnsi="GHEA Grapalat" w:cs="Times New Roman"/>
                <w:color w:val="000000"/>
                <w:lang w:val="hy-AM" w:eastAsia="hy-AM"/>
              </w:rPr>
              <w:t>«Հայաստանի Հանրապետության կառավարության 2010 թվականի հոկտեմբերի 21-ի N 1442-Ն որոշման մեջ փոփոխություններ և լրացումներ կատարելու մասին» նախագծի (այսուհետ՝ Նախագիծ) վերաբերյալ հայտնում եմ հետևյալը</w:t>
            </w:r>
            <w:r w:rsidR="0016351B" w:rsidRPr="006A6B01">
              <w:rPr>
                <w:rFonts w:ascii="Cambria Math" w:eastAsia="MS Mincho" w:hAnsi="Cambria Math" w:cs="Cambria Math"/>
                <w:color w:val="000000"/>
                <w:lang w:val="hy-AM" w:eastAsia="hy-AM"/>
              </w:rPr>
              <w:t>․</w:t>
            </w:r>
          </w:p>
          <w:p w14:paraId="16CA920F" w14:textId="5F04E19A" w:rsidR="0016351B" w:rsidRDefault="0016351B" w:rsidP="001D2136">
            <w:pPr>
              <w:numPr>
                <w:ilvl w:val="0"/>
                <w:numId w:val="18"/>
              </w:numPr>
              <w:shd w:val="clear" w:color="auto" w:fill="FFFFFF"/>
              <w:spacing w:after="0" w:line="240" w:lineRule="auto"/>
              <w:ind w:left="90" w:right="50" w:firstLine="735"/>
              <w:jc w:val="both"/>
              <w:rPr>
                <w:rFonts w:ascii="GHEA Grapalat" w:eastAsia="Times New Roman" w:hAnsi="GHEA Grapalat" w:cs="Times New Roman"/>
                <w:color w:val="000000"/>
                <w:lang w:val="hy-AM" w:eastAsia="hy-AM"/>
              </w:rPr>
            </w:pPr>
            <w:r w:rsidRPr="006A6B01">
              <w:rPr>
                <w:rFonts w:ascii="GHEA Grapalat" w:eastAsia="Times New Roman" w:hAnsi="GHEA Grapalat" w:cs="Times New Roman"/>
                <w:color w:val="000000"/>
                <w:lang w:val="hy-AM" w:eastAsia="hy-AM"/>
              </w:rPr>
              <w:t>Նախագծի 2-րդ կետի 2-րդ, 17-րդ և 35-րդ ենթակետերը վերանայել՝ հիմք ընդունելով այն հանգամանքը, որ արտահանման ժամանակ ուղեկցող փաստաթղթի տրամադրումն էլեկտրոնային եղանակով կարող է առաջացնել որոշակի խնդիրներ, քանի որ անհրաժեշտ է հաշվի առնել ներմուծող երկրի պահանջը։</w:t>
            </w:r>
          </w:p>
          <w:p w14:paraId="594FAD7B" w14:textId="60BF2E09" w:rsidR="001D2136" w:rsidRDefault="001D2136" w:rsidP="001D2136">
            <w:pPr>
              <w:shd w:val="clear" w:color="auto" w:fill="FFFFFF"/>
              <w:spacing w:after="0" w:line="240" w:lineRule="auto"/>
              <w:ind w:left="90" w:right="50"/>
              <w:jc w:val="both"/>
              <w:rPr>
                <w:rFonts w:ascii="GHEA Grapalat" w:eastAsia="Times New Roman" w:hAnsi="GHEA Grapalat" w:cs="Times New Roman"/>
                <w:color w:val="000000"/>
                <w:lang w:val="hy-AM" w:eastAsia="hy-AM"/>
              </w:rPr>
            </w:pPr>
          </w:p>
          <w:p w14:paraId="2155EDC2" w14:textId="788EE0D3" w:rsidR="001D2136" w:rsidRDefault="001D2136" w:rsidP="001D2136">
            <w:pPr>
              <w:shd w:val="clear" w:color="auto" w:fill="FFFFFF"/>
              <w:spacing w:after="0" w:line="240" w:lineRule="auto"/>
              <w:ind w:left="90" w:right="50"/>
              <w:jc w:val="both"/>
              <w:rPr>
                <w:rFonts w:ascii="GHEA Grapalat" w:eastAsia="Times New Roman" w:hAnsi="GHEA Grapalat" w:cs="Times New Roman"/>
                <w:color w:val="000000"/>
                <w:lang w:val="hy-AM" w:eastAsia="hy-AM"/>
              </w:rPr>
            </w:pPr>
          </w:p>
          <w:p w14:paraId="1C53E515" w14:textId="77777777" w:rsidR="001D2136" w:rsidRPr="006A6B01" w:rsidRDefault="001D2136" w:rsidP="001D2136">
            <w:pPr>
              <w:shd w:val="clear" w:color="auto" w:fill="FFFFFF"/>
              <w:spacing w:after="0" w:line="240" w:lineRule="auto"/>
              <w:ind w:left="90" w:right="50"/>
              <w:jc w:val="both"/>
              <w:rPr>
                <w:rFonts w:ascii="GHEA Grapalat" w:eastAsia="Times New Roman" w:hAnsi="GHEA Grapalat" w:cs="Times New Roman"/>
                <w:color w:val="000000"/>
                <w:lang w:val="hy-AM" w:eastAsia="hy-AM"/>
              </w:rPr>
            </w:pPr>
          </w:p>
          <w:p w14:paraId="74520B15" w14:textId="77777777" w:rsidR="0016351B" w:rsidRPr="006A6B01" w:rsidRDefault="0016351B" w:rsidP="001D2136">
            <w:pPr>
              <w:numPr>
                <w:ilvl w:val="0"/>
                <w:numId w:val="18"/>
              </w:numPr>
              <w:shd w:val="clear" w:color="auto" w:fill="FFFFFF"/>
              <w:spacing w:after="0" w:line="240" w:lineRule="auto"/>
              <w:ind w:left="90" w:right="50" w:firstLine="735"/>
              <w:jc w:val="both"/>
              <w:rPr>
                <w:rFonts w:ascii="GHEA Grapalat" w:eastAsia="Times New Roman" w:hAnsi="GHEA Grapalat" w:cs="Times New Roman"/>
                <w:color w:val="000000"/>
                <w:lang w:val="hy-AM" w:eastAsia="hy-AM"/>
              </w:rPr>
            </w:pPr>
            <w:r w:rsidRPr="006A6B01">
              <w:rPr>
                <w:rFonts w:ascii="GHEA Grapalat" w:eastAsia="Times New Roman" w:hAnsi="GHEA Grapalat" w:cs="Times New Roman"/>
                <w:color w:val="000000"/>
                <w:lang w:val="hy-AM" w:eastAsia="hy-AM"/>
              </w:rPr>
              <w:t>Նախագծի 2-րդ կետի 8-րդ ենթակետով լրացվող 12</w:t>
            </w:r>
            <w:r w:rsidRPr="006A6B01">
              <w:rPr>
                <w:rFonts w:ascii="Cambria Math" w:eastAsia="MS Mincho" w:hAnsi="Cambria Math" w:cs="Cambria Math"/>
                <w:color w:val="000000"/>
                <w:lang w:val="hy-AM" w:eastAsia="hy-AM"/>
              </w:rPr>
              <w:t>․</w:t>
            </w:r>
            <w:r w:rsidRPr="006A6B01">
              <w:rPr>
                <w:rFonts w:ascii="GHEA Grapalat" w:eastAsia="Times New Roman" w:hAnsi="GHEA Grapalat" w:cs="Times New Roman"/>
                <w:color w:val="000000"/>
                <w:lang w:val="hy-AM" w:eastAsia="hy-AM"/>
              </w:rPr>
              <w:t>1-ին կետում «բեռի նմուշառման կամ լաբորատոր փորձաքննության» բառերը փոխարինել «բեռի զննման և լաբորատոր փորձաքննության» բառերով։</w:t>
            </w:r>
          </w:p>
          <w:p w14:paraId="0A802955" w14:textId="77777777" w:rsidR="00D30351" w:rsidRPr="006A6B01" w:rsidRDefault="00D30351" w:rsidP="001D2136">
            <w:pPr>
              <w:shd w:val="clear" w:color="auto" w:fill="FFFFFF"/>
              <w:spacing w:after="0" w:line="240" w:lineRule="auto"/>
              <w:ind w:left="90" w:right="50"/>
              <w:jc w:val="both"/>
              <w:rPr>
                <w:rFonts w:ascii="GHEA Grapalat" w:eastAsia="Times New Roman" w:hAnsi="GHEA Grapalat" w:cs="Times New Roman"/>
                <w:color w:val="000000"/>
                <w:lang w:val="hy-AM" w:eastAsia="hy-AM"/>
              </w:rPr>
            </w:pPr>
          </w:p>
          <w:p w14:paraId="71BE495D" w14:textId="77777777" w:rsidR="00D30351" w:rsidRPr="006A6B01" w:rsidRDefault="00D30351" w:rsidP="001D2136">
            <w:pPr>
              <w:shd w:val="clear" w:color="auto" w:fill="FFFFFF"/>
              <w:spacing w:after="0" w:line="240" w:lineRule="auto"/>
              <w:ind w:left="90" w:right="50"/>
              <w:jc w:val="both"/>
              <w:rPr>
                <w:rFonts w:ascii="GHEA Grapalat" w:eastAsia="Times New Roman" w:hAnsi="GHEA Grapalat" w:cs="Times New Roman"/>
                <w:color w:val="000000"/>
                <w:lang w:val="hy-AM" w:eastAsia="hy-AM"/>
              </w:rPr>
            </w:pPr>
          </w:p>
          <w:p w14:paraId="2C116A6D" w14:textId="165A41A4" w:rsidR="0016351B" w:rsidRDefault="0016351B" w:rsidP="001D2136">
            <w:pPr>
              <w:numPr>
                <w:ilvl w:val="0"/>
                <w:numId w:val="18"/>
              </w:numPr>
              <w:shd w:val="clear" w:color="auto" w:fill="FFFFFF"/>
              <w:spacing w:after="0" w:line="240" w:lineRule="auto"/>
              <w:ind w:left="90" w:right="50" w:firstLine="735"/>
              <w:jc w:val="both"/>
              <w:rPr>
                <w:rFonts w:ascii="GHEA Grapalat" w:eastAsia="Times New Roman" w:hAnsi="GHEA Grapalat" w:cs="Times New Roman"/>
                <w:color w:val="000000"/>
                <w:lang w:val="hy-AM" w:eastAsia="hy-AM"/>
              </w:rPr>
            </w:pPr>
            <w:r w:rsidRPr="006A6B01">
              <w:rPr>
                <w:rFonts w:ascii="GHEA Grapalat" w:eastAsia="Times New Roman" w:hAnsi="GHEA Grapalat" w:cs="Times New Roman"/>
                <w:color w:val="000000"/>
                <w:lang w:val="hy-AM" w:eastAsia="hy-AM"/>
              </w:rPr>
              <w:t>Նախագծի 2-րդ կետի 9-րդ ենթակետը հանել, իսկ  12-րդ ենթակետը խմբագրել՝ սահմանելով, որ ներմուծվող բեռի փաստաթղթային ուսումնասիրման, փաստաթղթային ստուգման, ակնադիտական զննման կամ ակնադիտական հետազոտման միջոցով բեռի նույնականացման ձևով մաքսային մարմինների կողմից իրականացվող վերահսկողության արդյունքում բեռի ներմուծումն արգելվում է մաքսային մարմինների կողմից, իսկ զննման և/կամ լաբորատոր փորձաքննության արդյունքների հիման վրա վտանգավոր ճանաչված բեռի դեպքում՝ լիազոր մարմնի կողմից։</w:t>
            </w:r>
          </w:p>
          <w:p w14:paraId="1F94DE5D" w14:textId="77777777" w:rsidR="001D2136" w:rsidRPr="006A6B01" w:rsidRDefault="001D2136" w:rsidP="001D2136">
            <w:pPr>
              <w:shd w:val="clear" w:color="auto" w:fill="FFFFFF"/>
              <w:spacing w:after="0" w:line="240" w:lineRule="auto"/>
              <w:ind w:left="825" w:right="50"/>
              <w:jc w:val="both"/>
              <w:rPr>
                <w:rFonts w:ascii="GHEA Grapalat" w:eastAsia="Times New Roman" w:hAnsi="GHEA Grapalat" w:cs="Times New Roman"/>
                <w:color w:val="000000"/>
                <w:lang w:val="hy-AM" w:eastAsia="hy-AM"/>
              </w:rPr>
            </w:pPr>
          </w:p>
          <w:p w14:paraId="332C91F8" w14:textId="5AD4FF1A" w:rsidR="0016351B" w:rsidRDefault="0016351B" w:rsidP="001D2136">
            <w:pPr>
              <w:tabs>
                <w:tab w:val="left" w:pos="4820"/>
              </w:tabs>
              <w:spacing w:after="0" w:line="240" w:lineRule="auto"/>
              <w:ind w:left="90" w:right="50"/>
              <w:jc w:val="both"/>
              <w:rPr>
                <w:rFonts w:ascii="GHEA Grapalat" w:eastAsia="Times New Roman" w:hAnsi="GHEA Grapalat" w:cs="Times New Roman"/>
                <w:lang w:val="hy-AM" w:eastAsia="ru-RU"/>
              </w:rPr>
            </w:pPr>
            <w:r w:rsidRPr="006A6B01">
              <w:rPr>
                <w:rFonts w:ascii="GHEA Grapalat" w:eastAsia="Times New Roman" w:hAnsi="GHEA Grapalat" w:cs="Times New Roman"/>
                <w:color w:val="00000A"/>
                <w:lang w:val="hy-AM"/>
              </w:rPr>
              <w:t xml:space="preserve">         Հայաստանի Հանրապետության կառավարության 2011 </w:t>
            </w:r>
            <w:r w:rsidRPr="006A6B01">
              <w:rPr>
                <w:rFonts w:ascii="GHEA Grapalat" w:eastAsia="Times New Roman" w:hAnsi="GHEA Grapalat" w:cs="Times New Roman"/>
                <w:color w:val="00000A"/>
                <w:lang w:val="hy-AM"/>
              </w:rPr>
              <w:lastRenderedPageBreak/>
              <w:t xml:space="preserve">թվականի մայիսի 12-ի N 735-Ն որոշման մեջ փոփոխություններ և լրացումներ կատարելու մասին», Հայաստանի Հանրապետության կառավարության 2007 թվականի հոկտեմբերի 4-ի N 1268-Ն որոշման մեջ փոփոխություններ և լրացումներ կատարելու մասին», </w:t>
            </w:r>
            <w:r w:rsidRPr="005F1783">
              <w:rPr>
                <w:rFonts w:ascii="GHEA Grapalat" w:eastAsia="Times New Roman" w:hAnsi="GHEA Grapalat" w:cs="Times New Roman"/>
                <w:color w:val="00000A"/>
                <w:highlight w:val="yellow"/>
                <w:lang w:val="hy-AM"/>
              </w:rPr>
              <w:t>Հայաստանի Հանրապետության կառավարության 2008 թվականի դեկտեմբերի 11-ի N 1465-Ն որոշման մեջ լրացում և փոփոխություններ կատարելու մասին»</w:t>
            </w:r>
            <w:r w:rsidRPr="006A6B01">
              <w:rPr>
                <w:rFonts w:ascii="GHEA Grapalat" w:eastAsia="Times New Roman" w:hAnsi="GHEA Grapalat" w:cs="Times New Roman"/>
                <w:color w:val="00000A"/>
                <w:lang w:val="hy-AM"/>
              </w:rPr>
              <w:t xml:space="preserve">, Հայաստանի Հանրապետության կառավարության 1998 թվականի դեկտեմբերի 25-ի N 821 որոշման մեջ փոփոխություններ կատարելու մասին», Հայաստանի Հանրապետության կառավարության 1998 թվականի մարտի 24-ի N 200 որոշումն ուժը կորցրած ճանաչելու մասին» և Սահմանային այլ վերահսկողություն կամ հսկողություն իրականացնելու նպատակով պետական սահմանի անցման կետերում այլ պետական մարմինների ժամանակավորապես տեղակայման կարգը, ժամկետները և առանձին դեպքերը սահմանելու մասին» </w:t>
            </w:r>
            <w:r w:rsidRPr="005F1783">
              <w:rPr>
                <w:rFonts w:ascii="GHEA Grapalat" w:eastAsia="Times New Roman" w:hAnsi="GHEA Grapalat" w:cs="Times New Roman"/>
                <w:color w:val="00000A"/>
                <w:highlight w:val="yellow"/>
                <w:lang w:val="hy-AM"/>
              </w:rPr>
              <w:t xml:space="preserve">Հայաստանի Հանրապետության կառավարության որոշումների </w:t>
            </w:r>
            <w:r w:rsidRPr="005F1783">
              <w:rPr>
                <w:rFonts w:ascii="GHEA Grapalat" w:eastAsia="Times New Roman" w:hAnsi="GHEA Grapalat" w:cs="Times New Roman"/>
                <w:highlight w:val="yellow"/>
                <w:lang w:val="hy-AM" w:eastAsia="ru-RU"/>
              </w:rPr>
              <w:t>նախագծերի վերաբերյալ առաջարկություններ չկան:</w:t>
            </w:r>
          </w:p>
          <w:p w14:paraId="4FE89DAD" w14:textId="77777777" w:rsidR="00476016" w:rsidRPr="006A6B01" w:rsidRDefault="00476016" w:rsidP="006A6B01">
            <w:pPr>
              <w:spacing w:after="0" w:line="240" w:lineRule="auto"/>
              <w:ind w:right="-144"/>
              <w:contextualSpacing/>
              <w:jc w:val="both"/>
              <w:rPr>
                <w:rFonts w:ascii="GHEA Grapalat" w:eastAsia="Times New Roman" w:hAnsi="GHEA Grapalat" w:cs="Times New Roman"/>
                <w:color w:val="000000"/>
                <w:lang w:val="hy-AM"/>
              </w:rPr>
            </w:pPr>
          </w:p>
          <w:p w14:paraId="29F5D3BC" w14:textId="77777777" w:rsidR="00693CBE" w:rsidRPr="006A6B01" w:rsidRDefault="00693CBE" w:rsidP="006A6B01">
            <w:pPr>
              <w:spacing w:after="0" w:line="240" w:lineRule="auto"/>
              <w:ind w:right="-144"/>
              <w:contextualSpacing/>
              <w:jc w:val="both"/>
              <w:rPr>
                <w:rFonts w:ascii="GHEA Grapalat" w:eastAsia="Times New Roman" w:hAnsi="GHEA Grapalat" w:cs="Times New Roman"/>
                <w:color w:val="000000"/>
                <w:lang w:val="hy-AM"/>
              </w:rPr>
            </w:pPr>
          </w:p>
        </w:tc>
        <w:tc>
          <w:tcPr>
            <w:tcW w:w="6634" w:type="dxa"/>
            <w:gridSpan w:val="4"/>
            <w:tcBorders>
              <w:top w:val="outset" w:sz="6" w:space="0" w:color="auto"/>
              <w:left w:val="outset" w:sz="6" w:space="0" w:color="auto"/>
              <w:bottom w:val="outset" w:sz="6" w:space="0" w:color="auto"/>
              <w:right w:val="outset" w:sz="6" w:space="0" w:color="auto"/>
            </w:tcBorders>
            <w:shd w:val="clear" w:color="auto" w:fill="FFFFFF"/>
          </w:tcPr>
          <w:p w14:paraId="56C89DA0" w14:textId="77777777" w:rsidR="002F6449" w:rsidRPr="006A6B01" w:rsidRDefault="002F6449" w:rsidP="001D2136">
            <w:pPr>
              <w:spacing w:after="0" w:line="240" w:lineRule="auto"/>
              <w:ind w:left="100" w:right="120"/>
              <w:jc w:val="center"/>
              <w:rPr>
                <w:rFonts w:ascii="GHEA Grapalat" w:eastAsia="Times New Roman" w:hAnsi="GHEA Grapalat" w:cs="Times New Roman"/>
                <w:b/>
                <w:color w:val="000000"/>
                <w:lang w:val="hy-AM"/>
              </w:rPr>
            </w:pPr>
          </w:p>
          <w:p w14:paraId="6953E428" w14:textId="77777777" w:rsidR="002F6449" w:rsidRPr="006A6B01" w:rsidRDefault="002F6449" w:rsidP="001D2136">
            <w:pPr>
              <w:spacing w:after="0" w:line="240" w:lineRule="auto"/>
              <w:ind w:left="100" w:right="120"/>
              <w:jc w:val="center"/>
              <w:rPr>
                <w:rFonts w:ascii="GHEA Grapalat" w:eastAsia="Times New Roman" w:hAnsi="GHEA Grapalat" w:cs="Times New Roman"/>
                <w:b/>
                <w:color w:val="000000"/>
                <w:lang w:val="hy-AM"/>
              </w:rPr>
            </w:pPr>
          </w:p>
          <w:p w14:paraId="5264B4FC" w14:textId="77777777" w:rsidR="002F6449" w:rsidRPr="006A6B01" w:rsidRDefault="002F6449" w:rsidP="001D2136">
            <w:pPr>
              <w:spacing w:after="0" w:line="240" w:lineRule="auto"/>
              <w:ind w:left="100" w:right="120"/>
              <w:jc w:val="center"/>
              <w:rPr>
                <w:rFonts w:ascii="GHEA Grapalat" w:eastAsia="Times New Roman" w:hAnsi="GHEA Grapalat" w:cs="Times New Roman"/>
                <w:b/>
                <w:color w:val="000000"/>
                <w:lang w:val="hy-AM"/>
              </w:rPr>
            </w:pPr>
          </w:p>
          <w:p w14:paraId="1A63D8C7" w14:textId="77777777" w:rsidR="002F6449" w:rsidRPr="006A6B01" w:rsidRDefault="002F6449" w:rsidP="001D2136">
            <w:pPr>
              <w:spacing w:after="0" w:line="240" w:lineRule="auto"/>
              <w:ind w:left="100" w:right="120"/>
              <w:jc w:val="center"/>
              <w:rPr>
                <w:rFonts w:ascii="GHEA Grapalat" w:eastAsia="Times New Roman" w:hAnsi="GHEA Grapalat" w:cs="Times New Roman"/>
                <w:b/>
                <w:color w:val="000000"/>
                <w:lang w:val="hy-AM"/>
              </w:rPr>
            </w:pPr>
          </w:p>
          <w:p w14:paraId="038000B2" w14:textId="77777777" w:rsidR="00A32642" w:rsidRPr="006A6B01" w:rsidRDefault="00D059DE" w:rsidP="001D2136">
            <w:pPr>
              <w:spacing w:after="0" w:line="240" w:lineRule="auto"/>
              <w:ind w:left="100" w:right="120"/>
              <w:jc w:val="center"/>
              <w:rPr>
                <w:rFonts w:ascii="GHEA Grapalat" w:eastAsia="Times New Roman" w:hAnsi="GHEA Grapalat" w:cs="Times New Roman"/>
                <w:b/>
                <w:color w:val="000000"/>
                <w:lang w:val="hy-AM"/>
              </w:rPr>
            </w:pPr>
            <w:r w:rsidRPr="006A6B01">
              <w:rPr>
                <w:rFonts w:ascii="GHEA Grapalat" w:eastAsia="Times New Roman" w:hAnsi="GHEA Grapalat" w:cs="Times New Roman"/>
                <w:b/>
                <w:color w:val="000000"/>
                <w:lang w:val="hy-AM"/>
              </w:rPr>
              <w:t>Ընդունվել է</w:t>
            </w:r>
          </w:p>
          <w:p w14:paraId="60A75B31" w14:textId="77777777" w:rsidR="00A32642" w:rsidRPr="006A6B01" w:rsidRDefault="00D30351" w:rsidP="001D2136">
            <w:pPr>
              <w:spacing w:after="0" w:line="240" w:lineRule="auto"/>
              <w:ind w:left="100" w:right="120"/>
              <w:jc w:val="both"/>
              <w:rPr>
                <w:rFonts w:ascii="GHEA Grapalat" w:eastAsia="Times New Roman" w:hAnsi="GHEA Grapalat" w:cs="Times New Roman"/>
                <w:color w:val="000000"/>
                <w:lang w:val="hy-AM"/>
              </w:rPr>
            </w:pPr>
            <w:r w:rsidRPr="006A6B01">
              <w:rPr>
                <w:rFonts w:ascii="GHEA Grapalat" w:eastAsia="Times New Roman" w:hAnsi="GHEA Grapalat" w:cs="Times New Roman"/>
                <w:color w:val="000000"/>
                <w:lang w:val="hy-AM"/>
              </w:rPr>
              <w:t xml:space="preserve">   ՀՀ վարչապետի աշխատակազմի տեսչական մարմինների աշխատանքների համակարգման գրասենյակի կողմից ներկայացված առաջարկությունների համապատասխան կետի հիմնավորմամբ:</w:t>
            </w:r>
          </w:p>
          <w:p w14:paraId="0F625F4A" w14:textId="598815CB" w:rsidR="00D30351" w:rsidRDefault="00D30351" w:rsidP="001D2136">
            <w:pPr>
              <w:spacing w:after="0" w:line="240" w:lineRule="auto"/>
              <w:ind w:left="100" w:right="120"/>
              <w:jc w:val="center"/>
              <w:rPr>
                <w:rFonts w:ascii="GHEA Grapalat" w:eastAsia="Times New Roman" w:hAnsi="GHEA Grapalat" w:cs="Times New Roman"/>
                <w:b/>
                <w:color w:val="000000"/>
                <w:lang w:val="hy-AM"/>
              </w:rPr>
            </w:pPr>
          </w:p>
          <w:p w14:paraId="54B8EB4E" w14:textId="77777777" w:rsidR="001D2136" w:rsidRPr="006A6B01" w:rsidRDefault="001D2136" w:rsidP="001D2136">
            <w:pPr>
              <w:spacing w:after="0" w:line="240" w:lineRule="auto"/>
              <w:ind w:left="100" w:right="120"/>
              <w:jc w:val="center"/>
              <w:rPr>
                <w:rFonts w:ascii="GHEA Grapalat" w:eastAsia="Times New Roman" w:hAnsi="GHEA Grapalat" w:cs="Times New Roman"/>
                <w:b/>
                <w:color w:val="000000"/>
                <w:lang w:val="hy-AM"/>
              </w:rPr>
            </w:pPr>
          </w:p>
          <w:p w14:paraId="56803B1B" w14:textId="77777777" w:rsidR="001D2136" w:rsidRDefault="001D2136" w:rsidP="001D2136">
            <w:pPr>
              <w:spacing w:after="0" w:line="240" w:lineRule="auto"/>
              <w:ind w:left="100" w:right="120"/>
              <w:jc w:val="center"/>
              <w:rPr>
                <w:rFonts w:ascii="GHEA Grapalat" w:eastAsia="Times New Roman" w:hAnsi="GHEA Grapalat" w:cs="Times New Roman"/>
                <w:b/>
                <w:color w:val="000000"/>
                <w:lang w:val="hy-AM"/>
              </w:rPr>
            </w:pPr>
          </w:p>
          <w:p w14:paraId="4BEE505B" w14:textId="5E01A267" w:rsidR="00A554D1" w:rsidRPr="006A6B01" w:rsidRDefault="00780C06" w:rsidP="001D2136">
            <w:pPr>
              <w:spacing w:after="0" w:line="240" w:lineRule="auto"/>
              <w:ind w:left="100" w:right="120"/>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w:t>
            </w:r>
            <w:r w:rsidR="00D059DE" w:rsidRPr="006A6B01">
              <w:rPr>
                <w:rFonts w:ascii="GHEA Grapalat" w:eastAsia="Times New Roman" w:hAnsi="GHEA Grapalat" w:cs="Times New Roman"/>
                <w:b/>
                <w:color w:val="000000"/>
                <w:lang w:val="hy-AM"/>
              </w:rPr>
              <w:t>նդունվել</w:t>
            </w:r>
          </w:p>
          <w:p w14:paraId="108D8EED" w14:textId="18C1227F" w:rsidR="00A32642" w:rsidRPr="006A6B01" w:rsidRDefault="00A554D1" w:rsidP="001D2136">
            <w:pPr>
              <w:spacing w:after="0" w:line="240" w:lineRule="auto"/>
              <w:ind w:left="100" w:right="120"/>
              <w:jc w:val="both"/>
              <w:rPr>
                <w:rFonts w:ascii="GHEA Grapalat" w:eastAsia="Times New Roman" w:hAnsi="GHEA Grapalat" w:cs="Times New Roman"/>
                <w:b/>
                <w:color w:val="000000"/>
                <w:lang w:val="hy-AM"/>
              </w:rPr>
            </w:pPr>
            <w:r w:rsidRPr="006A6B01">
              <w:rPr>
                <w:rFonts w:ascii="GHEA Grapalat" w:eastAsia="Times New Roman" w:hAnsi="GHEA Grapalat" w:cs="Times New Roman"/>
                <w:b/>
                <w:color w:val="000000"/>
                <w:lang w:val="hy-AM"/>
              </w:rPr>
              <w:t xml:space="preserve">  </w:t>
            </w:r>
            <w:r w:rsidR="00D30351" w:rsidRPr="006A6B01">
              <w:rPr>
                <w:rFonts w:ascii="GHEA Grapalat" w:eastAsia="Times New Roman" w:hAnsi="GHEA Grapalat" w:cs="Times New Roman"/>
                <w:color w:val="000000"/>
                <w:lang w:val="hy-AM"/>
              </w:rPr>
              <w:t xml:space="preserve"> ՀՀ վարչապետի աշխատակազմի տեսչական մարմինների աշխատանքների համակարգման գրասենյակի կողմից ներկայացված առաջարկությունների համապատասխան կետի հիմնավորմամբ</w:t>
            </w:r>
            <w:r w:rsidR="00780C06">
              <w:rPr>
                <w:rFonts w:ascii="GHEA Grapalat" w:eastAsia="Times New Roman" w:hAnsi="GHEA Grapalat" w:cs="Times New Roman"/>
                <w:color w:val="000000"/>
                <w:lang w:val="hy-AM"/>
              </w:rPr>
              <w:t xml:space="preserve"> և խմբագրությամբ</w:t>
            </w:r>
            <w:r w:rsidR="00D30351" w:rsidRPr="006A6B01">
              <w:rPr>
                <w:rFonts w:ascii="GHEA Grapalat" w:eastAsia="Times New Roman" w:hAnsi="GHEA Grapalat" w:cs="Times New Roman"/>
                <w:color w:val="000000"/>
                <w:lang w:val="hy-AM"/>
              </w:rPr>
              <w:t>:</w:t>
            </w:r>
          </w:p>
          <w:p w14:paraId="21B0C1BD" w14:textId="77777777" w:rsidR="00A32642" w:rsidRPr="006A6B01" w:rsidRDefault="00A32642" w:rsidP="001D2136">
            <w:pPr>
              <w:spacing w:after="0" w:line="240" w:lineRule="auto"/>
              <w:ind w:left="100" w:right="120"/>
              <w:jc w:val="center"/>
              <w:rPr>
                <w:rFonts w:ascii="GHEA Grapalat" w:eastAsia="Times New Roman" w:hAnsi="GHEA Grapalat" w:cs="Times New Roman"/>
                <w:b/>
                <w:color w:val="000000"/>
                <w:lang w:val="hy-AM"/>
              </w:rPr>
            </w:pPr>
          </w:p>
          <w:p w14:paraId="3DA4822D" w14:textId="77777777" w:rsidR="001D2136" w:rsidRDefault="001D2136" w:rsidP="001D2136">
            <w:pPr>
              <w:spacing w:after="0" w:line="240" w:lineRule="auto"/>
              <w:ind w:left="100" w:right="120"/>
              <w:jc w:val="center"/>
              <w:rPr>
                <w:rFonts w:ascii="GHEA Grapalat" w:eastAsia="Times New Roman" w:hAnsi="GHEA Grapalat" w:cs="Times New Roman"/>
                <w:b/>
                <w:lang w:val="hy-AM"/>
              </w:rPr>
            </w:pPr>
          </w:p>
          <w:p w14:paraId="15052683" w14:textId="2D234897" w:rsidR="00A554D1" w:rsidRPr="006A6B01" w:rsidRDefault="001D2136" w:rsidP="001D2136">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w:t>
            </w:r>
            <w:r w:rsidR="00A554D1" w:rsidRPr="006A6B01">
              <w:rPr>
                <w:rFonts w:ascii="GHEA Grapalat" w:eastAsia="Times New Roman" w:hAnsi="GHEA Grapalat" w:cs="Times New Roman"/>
                <w:b/>
                <w:lang w:val="hy-AM"/>
              </w:rPr>
              <w:t>նդունվել</w:t>
            </w:r>
            <w:r>
              <w:rPr>
                <w:rFonts w:ascii="GHEA Grapalat" w:eastAsia="Times New Roman" w:hAnsi="GHEA Grapalat" w:cs="Times New Roman"/>
                <w:b/>
                <w:lang w:val="hy-AM"/>
              </w:rPr>
              <w:t xml:space="preserve"> է</w:t>
            </w:r>
          </w:p>
          <w:p w14:paraId="01A32192" w14:textId="77777777" w:rsidR="00A32642" w:rsidRPr="006A6B01" w:rsidRDefault="00A554D1" w:rsidP="001D2136">
            <w:pPr>
              <w:spacing w:after="0" w:line="240" w:lineRule="auto"/>
              <w:ind w:left="100" w:right="120"/>
              <w:jc w:val="both"/>
              <w:rPr>
                <w:rFonts w:ascii="GHEA Grapalat" w:eastAsia="Times New Roman" w:hAnsi="GHEA Grapalat" w:cs="Times New Roman"/>
                <w:b/>
                <w:color w:val="000000"/>
                <w:lang w:val="hy-AM"/>
              </w:rPr>
            </w:pPr>
            <w:r w:rsidRPr="006A6B01">
              <w:rPr>
                <w:rFonts w:ascii="GHEA Grapalat" w:eastAsia="Times New Roman" w:hAnsi="GHEA Grapalat" w:cs="Times New Roman"/>
                <w:lang w:val="hy-AM"/>
              </w:rPr>
              <w:t xml:space="preserve">  </w:t>
            </w:r>
            <w:r w:rsidR="00D30351" w:rsidRPr="006A6B01">
              <w:rPr>
                <w:rFonts w:ascii="GHEA Grapalat" w:eastAsia="Times New Roman" w:hAnsi="GHEA Grapalat" w:cs="Times New Roman"/>
                <w:color w:val="000000"/>
                <w:lang w:val="hy-AM"/>
              </w:rPr>
              <w:t xml:space="preserve"> ՀՀ վարչապետի աշխատակազմի տեսչական մարմինների աշխատանքների համակարգման գրասենյակի կողմից ներկայացված առաջարկությունների համապատասխան կետի հիմնավորմամբ:</w:t>
            </w:r>
          </w:p>
          <w:p w14:paraId="6A4B976F" w14:textId="77777777" w:rsidR="00A32642" w:rsidRPr="006A6B01" w:rsidRDefault="00A32642" w:rsidP="001D2136">
            <w:pPr>
              <w:spacing w:after="0" w:line="240" w:lineRule="auto"/>
              <w:ind w:left="100" w:right="120"/>
              <w:jc w:val="center"/>
              <w:rPr>
                <w:rFonts w:ascii="GHEA Grapalat" w:eastAsia="Times New Roman" w:hAnsi="GHEA Grapalat" w:cs="Times New Roman"/>
                <w:b/>
                <w:color w:val="000000"/>
                <w:lang w:val="hy-AM"/>
              </w:rPr>
            </w:pPr>
          </w:p>
          <w:p w14:paraId="70FD5C68" w14:textId="77777777" w:rsidR="00A32642" w:rsidRPr="006A6B01" w:rsidRDefault="00A32642" w:rsidP="001D2136">
            <w:pPr>
              <w:spacing w:after="0" w:line="240" w:lineRule="auto"/>
              <w:ind w:left="100" w:right="120"/>
              <w:jc w:val="center"/>
              <w:rPr>
                <w:rFonts w:ascii="GHEA Grapalat" w:eastAsia="Times New Roman" w:hAnsi="GHEA Grapalat" w:cs="Times New Roman"/>
                <w:b/>
                <w:color w:val="000000"/>
                <w:lang w:val="hy-AM"/>
              </w:rPr>
            </w:pPr>
          </w:p>
          <w:p w14:paraId="42CEFA57" w14:textId="77777777" w:rsidR="00A32642" w:rsidRPr="006A6B01" w:rsidRDefault="00A32642" w:rsidP="001D2136">
            <w:pPr>
              <w:spacing w:after="0" w:line="240" w:lineRule="auto"/>
              <w:ind w:left="100" w:right="120"/>
              <w:jc w:val="center"/>
              <w:rPr>
                <w:rFonts w:ascii="GHEA Grapalat" w:eastAsia="Times New Roman" w:hAnsi="GHEA Grapalat" w:cs="Times New Roman"/>
                <w:b/>
                <w:color w:val="000000"/>
                <w:lang w:val="hy-AM"/>
              </w:rPr>
            </w:pPr>
          </w:p>
          <w:p w14:paraId="1966BF7D" w14:textId="77777777" w:rsidR="00A32642" w:rsidRPr="006A6B01" w:rsidRDefault="00A32642" w:rsidP="001D2136">
            <w:pPr>
              <w:spacing w:after="0" w:line="240" w:lineRule="auto"/>
              <w:ind w:left="100" w:right="120"/>
              <w:jc w:val="center"/>
              <w:rPr>
                <w:rFonts w:ascii="GHEA Grapalat" w:eastAsia="Times New Roman" w:hAnsi="GHEA Grapalat" w:cs="Times New Roman"/>
                <w:b/>
                <w:color w:val="000000"/>
                <w:lang w:val="hy-AM"/>
              </w:rPr>
            </w:pPr>
          </w:p>
          <w:p w14:paraId="15CCD6C2" w14:textId="77777777" w:rsidR="00A32642" w:rsidRPr="006A6B01" w:rsidRDefault="00A32642" w:rsidP="001D2136">
            <w:pPr>
              <w:spacing w:after="0" w:line="240" w:lineRule="auto"/>
              <w:ind w:left="100" w:right="120"/>
              <w:jc w:val="center"/>
              <w:rPr>
                <w:rFonts w:ascii="GHEA Grapalat" w:eastAsia="Times New Roman" w:hAnsi="GHEA Grapalat" w:cs="Times New Roman"/>
                <w:b/>
                <w:color w:val="000000"/>
                <w:lang w:val="hy-AM"/>
              </w:rPr>
            </w:pPr>
          </w:p>
          <w:p w14:paraId="6E579ABA" w14:textId="77777777" w:rsidR="00067BF0" w:rsidRPr="006A6B01" w:rsidRDefault="00067BF0" w:rsidP="001D2136">
            <w:pPr>
              <w:spacing w:after="0" w:line="240" w:lineRule="auto"/>
              <w:ind w:left="100" w:right="120"/>
              <w:rPr>
                <w:rFonts w:ascii="GHEA Grapalat" w:eastAsia="Times New Roman" w:hAnsi="GHEA Grapalat" w:cs="Times New Roman"/>
                <w:b/>
                <w:color w:val="000000"/>
                <w:lang w:val="hy-AM"/>
              </w:rPr>
            </w:pPr>
          </w:p>
          <w:p w14:paraId="31D7D200" w14:textId="3D5F57E6" w:rsidR="008758DE" w:rsidRPr="00E94E04" w:rsidRDefault="00A32642" w:rsidP="001D2136">
            <w:pPr>
              <w:spacing w:after="0" w:line="240" w:lineRule="auto"/>
              <w:ind w:left="100" w:right="120"/>
              <w:jc w:val="center"/>
              <w:rPr>
                <w:rFonts w:ascii="GHEA Grapalat" w:eastAsia="Times New Roman" w:hAnsi="GHEA Grapalat" w:cs="Times New Roman"/>
                <w:b/>
                <w:color w:val="000000"/>
              </w:rPr>
            </w:pPr>
            <w:r w:rsidRPr="005F1783">
              <w:rPr>
                <w:rFonts w:ascii="GHEA Grapalat" w:eastAsia="Times New Roman" w:hAnsi="GHEA Grapalat" w:cs="Times New Roman"/>
                <w:b/>
                <w:color w:val="000000"/>
                <w:highlight w:val="yellow"/>
              </w:rPr>
              <w:t>Ընդունվել է</w:t>
            </w:r>
            <w:r w:rsidR="001D2136" w:rsidRPr="005F1783">
              <w:rPr>
                <w:rFonts w:ascii="GHEA Grapalat" w:eastAsia="Times New Roman" w:hAnsi="GHEA Grapalat" w:cs="Times New Roman"/>
                <w:b/>
                <w:color w:val="000000"/>
                <w:highlight w:val="yellow"/>
                <w:lang w:val="hy-AM"/>
              </w:rPr>
              <w:t xml:space="preserve"> ի գիտություն</w:t>
            </w:r>
          </w:p>
        </w:tc>
      </w:tr>
      <w:tr w:rsidR="00E94E04" w:rsidRPr="006A6B01" w14:paraId="7C791FD3" w14:textId="77777777" w:rsidTr="00E94E04">
        <w:trPr>
          <w:gridBefore w:val="1"/>
          <w:wBefore w:w="23" w:type="dxa"/>
          <w:tblCellSpacing w:w="0" w:type="dxa"/>
        </w:trPr>
        <w:tc>
          <w:tcPr>
            <w:tcW w:w="11332" w:type="dxa"/>
            <w:gridSpan w:val="4"/>
            <w:tcBorders>
              <w:top w:val="outset" w:sz="6" w:space="0" w:color="auto"/>
              <w:left w:val="outset" w:sz="6" w:space="0" w:color="auto"/>
              <w:right w:val="outset" w:sz="6" w:space="0" w:color="auto"/>
            </w:tcBorders>
            <w:shd w:val="clear" w:color="auto" w:fill="BFBFBF" w:themeFill="background1" w:themeFillShade="BF"/>
          </w:tcPr>
          <w:p w14:paraId="1C17E269" w14:textId="7AA0FDCA" w:rsidR="00E94E04" w:rsidRPr="006A6B01" w:rsidRDefault="00E94E04" w:rsidP="00E94E04">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rPr>
              <w:lastRenderedPageBreak/>
              <w:t>7</w:t>
            </w:r>
            <w:r w:rsidRPr="006A6B01">
              <w:rPr>
                <w:rFonts w:ascii="GHEA Grapalat" w:eastAsia="Times New Roman" w:hAnsi="GHEA Grapalat" w:cs="Times New Roman"/>
                <w:color w:val="000000"/>
                <w:lang w:val="hy-AM"/>
              </w:rPr>
              <w:t xml:space="preserve">. ՀՀ </w:t>
            </w:r>
            <w:r>
              <w:rPr>
                <w:rFonts w:ascii="GHEA Grapalat" w:eastAsia="Times New Roman" w:hAnsi="GHEA Grapalat" w:cs="Times New Roman"/>
                <w:color w:val="000000"/>
                <w:lang w:val="hy-AM"/>
              </w:rPr>
              <w:t>արդարադատության</w:t>
            </w:r>
            <w:r w:rsidRPr="006A6B01">
              <w:rPr>
                <w:rFonts w:ascii="GHEA Grapalat" w:eastAsia="Times New Roman" w:hAnsi="GHEA Grapalat" w:cs="Times New Roman"/>
                <w:color w:val="000000"/>
                <w:lang w:val="hy-AM"/>
              </w:rPr>
              <w:t xml:space="preserve"> նախարարություն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97982B" w14:textId="6F20AC31" w:rsidR="00E94E04" w:rsidRDefault="00E94E04" w:rsidP="00E94E04">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rPr>
              <w:t>02</w:t>
            </w:r>
            <w:r w:rsidRPr="006A6B01">
              <w:rPr>
                <w:rFonts w:ascii="GHEA Grapalat" w:eastAsia="Times New Roman" w:hAnsi="GHEA Grapalat" w:cs="Times New Roman"/>
                <w:color w:val="000000"/>
                <w:lang w:val="hy-AM"/>
              </w:rPr>
              <w:t>.0</w:t>
            </w:r>
            <w:r>
              <w:rPr>
                <w:rFonts w:ascii="GHEA Grapalat" w:eastAsia="Times New Roman" w:hAnsi="GHEA Grapalat" w:cs="Times New Roman"/>
                <w:color w:val="000000"/>
              </w:rPr>
              <w:t>9</w:t>
            </w:r>
            <w:r w:rsidRPr="006A6B01">
              <w:rPr>
                <w:rFonts w:ascii="GHEA Grapalat" w:eastAsia="Times New Roman" w:hAnsi="GHEA Grapalat" w:cs="Times New Roman"/>
                <w:color w:val="000000"/>
                <w:lang w:val="hy-AM"/>
              </w:rPr>
              <w:t>.2022թ.</w:t>
            </w:r>
          </w:p>
          <w:p w14:paraId="5B558FC3" w14:textId="5A8F24FA" w:rsidR="00E94E04" w:rsidRPr="006A6B01" w:rsidRDefault="000743D7" w:rsidP="000743D7">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rPr>
              <w:t>27.2/38620-2022</w:t>
            </w:r>
          </w:p>
        </w:tc>
      </w:tr>
      <w:tr w:rsidR="00E94E04" w:rsidRPr="005F1783" w14:paraId="1A85EF23"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5163D02E" w14:textId="77777777" w:rsidR="000743D7" w:rsidRPr="00170B4C" w:rsidRDefault="000743D7" w:rsidP="000743D7">
            <w:pPr>
              <w:widowControl w:val="0"/>
              <w:spacing w:after="0" w:line="240" w:lineRule="auto"/>
              <w:ind w:left="86" w:right="144" w:firstLine="187"/>
              <w:jc w:val="both"/>
              <w:textAlignment w:val="baseline"/>
              <w:rPr>
                <w:rFonts w:ascii="GHEA Grapalat" w:hAnsi="GHEA Grapalat" w:cs="Sylfaen"/>
                <w:bCs/>
                <w:iCs/>
                <w:highlight w:val="yellow"/>
                <w:lang w:val="af-ZA"/>
              </w:rPr>
            </w:pPr>
            <w:r w:rsidRPr="00170B4C">
              <w:rPr>
                <w:rFonts w:ascii="GHEA Grapalat" w:hAnsi="GHEA Grapalat" w:cs="Sylfaen"/>
                <w:highlight w:val="yellow"/>
                <w:lang w:val="hy-AM"/>
              </w:rPr>
              <w:t>Նախևառաջ անդրադառնալով նախագծերին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170B4C">
              <w:rPr>
                <w:rFonts w:ascii="GHEA Grapalat" w:hAnsi="GHEA Grapalat" w:cs="Sylfaen"/>
                <w:bCs/>
                <w:iCs/>
                <w:highlight w:val="yellow"/>
                <w:lang w:val="af-ZA"/>
              </w:rPr>
              <w:t xml:space="preserve"> </w:t>
            </w:r>
            <w:r w:rsidRPr="00170B4C">
              <w:rPr>
                <w:rFonts w:ascii="GHEA Grapalat" w:hAnsi="GHEA Grapalat" w:cs="Sylfaen"/>
                <w:bCs/>
                <w:iCs/>
                <w:highlight w:val="yellow"/>
                <w:lang w:val="hy-AM"/>
              </w:rPr>
              <w:t xml:space="preserve">հետևաբար </w:t>
            </w:r>
            <w:r w:rsidRPr="00170B4C">
              <w:rPr>
                <w:rFonts w:ascii="GHEA Grapalat" w:hAnsi="GHEA Grapalat" w:cs="Sylfaen"/>
                <w:bCs/>
                <w:iCs/>
                <w:highlight w:val="yellow"/>
                <w:lang w:val="af-ZA"/>
              </w:rPr>
              <w:t>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w:t>
            </w:r>
          </w:p>
          <w:p w14:paraId="7D3659B6" w14:textId="77777777" w:rsidR="000743D7" w:rsidRPr="00170B4C" w:rsidRDefault="000743D7" w:rsidP="000743D7">
            <w:pPr>
              <w:widowControl w:val="0"/>
              <w:spacing w:after="0" w:line="240" w:lineRule="auto"/>
              <w:ind w:left="86" w:right="144" w:firstLine="187"/>
              <w:jc w:val="both"/>
              <w:textAlignment w:val="baseline"/>
              <w:rPr>
                <w:rFonts w:ascii="GHEA Grapalat" w:hAnsi="GHEA Grapalat" w:cs="Sylfaen"/>
                <w:bCs/>
                <w:i/>
                <w:highlight w:val="yellow"/>
                <w:lang w:val="hy-AM"/>
              </w:rPr>
            </w:pPr>
            <w:r w:rsidRPr="00170B4C">
              <w:rPr>
                <w:rFonts w:ascii="GHEA Grapalat" w:hAnsi="GHEA Grapalat" w:cs="Sylfaen"/>
                <w:bCs/>
                <w:iCs/>
                <w:highlight w:val="yellow"/>
                <w:lang w:val="af-ZA"/>
              </w:rPr>
              <w:t xml:space="preserve"> Այնինչ, </w:t>
            </w:r>
            <w:r w:rsidRPr="00170B4C">
              <w:rPr>
                <w:rFonts w:ascii="GHEA Grapalat" w:hAnsi="GHEA Grapalat" w:cs="Sylfaen"/>
                <w:bCs/>
                <w:iCs/>
                <w:highlight w:val="yellow"/>
                <w:lang w:val="hy-AM"/>
              </w:rPr>
              <w:t xml:space="preserve">տվյալ դեպքում </w:t>
            </w:r>
            <w:r w:rsidRPr="00170B4C">
              <w:rPr>
                <w:rFonts w:ascii="GHEA Grapalat" w:hAnsi="GHEA Grapalat" w:cs="Sylfaen"/>
                <w:bCs/>
                <w:iCs/>
                <w:highlight w:val="yellow"/>
                <w:lang w:val="af-ZA"/>
              </w:rPr>
              <w:t xml:space="preserve">նախագծին կից ներկայացված </w:t>
            </w:r>
            <w:r w:rsidRPr="00170B4C">
              <w:rPr>
                <w:rFonts w:ascii="GHEA Grapalat" w:hAnsi="GHEA Grapalat" w:cs="Sylfaen"/>
                <w:bCs/>
                <w:iCs/>
                <w:highlight w:val="yellow"/>
                <w:lang w:val="af-ZA"/>
              </w:rPr>
              <w:lastRenderedPageBreak/>
              <w:t>հիմնավորում</w:t>
            </w:r>
            <w:r w:rsidRPr="00170B4C">
              <w:rPr>
                <w:rFonts w:ascii="GHEA Grapalat" w:hAnsi="GHEA Grapalat" w:cs="Sylfaen"/>
                <w:bCs/>
                <w:iCs/>
                <w:highlight w:val="yellow"/>
                <w:lang w:val="hy-AM"/>
              </w:rPr>
              <w:t xml:space="preserve">ից </w:t>
            </w:r>
            <w:r w:rsidRPr="00170B4C">
              <w:rPr>
                <w:rFonts w:ascii="GHEA Grapalat" w:hAnsi="GHEA Grapalat" w:cs="Sylfaen"/>
                <w:highlight w:val="yellow"/>
                <w:lang w:val="af-ZA"/>
              </w:rPr>
              <w:t>հնարավոր չէ լիարժեք ձևով գնահատել ներկայացված նախագծի արդյունավետությունը</w:t>
            </w:r>
            <w:r w:rsidRPr="00170B4C">
              <w:rPr>
                <w:rFonts w:ascii="GHEA Grapalat" w:hAnsi="GHEA Grapalat" w:cs="Sylfaen"/>
                <w:highlight w:val="yellow"/>
                <w:lang w:val="hy-AM"/>
              </w:rPr>
              <w:t xml:space="preserve">, քանի որ </w:t>
            </w:r>
            <w:r w:rsidRPr="00170B4C">
              <w:rPr>
                <w:rFonts w:ascii="GHEA Grapalat" w:hAnsi="GHEA Grapalat" w:cs="Sylfaen"/>
                <w:highlight w:val="yellow"/>
                <w:lang w:val="af-ZA"/>
              </w:rPr>
              <w:t>բացակայում են</w:t>
            </w:r>
            <w:r w:rsidRPr="00170B4C">
              <w:rPr>
                <w:rFonts w:ascii="GHEA Grapalat" w:hAnsi="GHEA Grapalat" w:cs="Sylfaen"/>
                <w:highlight w:val="yellow"/>
                <w:lang w:val="hy-AM"/>
              </w:rPr>
              <w:t xml:space="preserve"> </w:t>
            </w:r>
            <w:r w:rsidRPr="00170B4C">
              <w:rPr>
                <w:rFonts w:ascii="GHEA Grapalat" w:hAnsi="GHEA Grapalat" w:cs="Sylfaen"/>
                <w:bCs/>
                <w:iCs/>
                <w:highlight w:val="yellow"/>
                <w:lang w:val="af-ZA"/>
              </w:rPr>
              <w:t>ընթացիկ իրավիճակ</w:t>
            </w:r>
            <w:r w:rsidRPr="00170B4C">
              <w:rPr>
                <w:rFonts w:ascii="GHEA Grapalat" w:hAnsi="GHEA Grapalat" w:cs="Sylfaen"/>
                <w:bCs/>
                <w:iCs/>
                <w:highlight w:val="yellow"/>
                <w:lang w:val="hy-AM"/>
              </w:rPr>
              <w:t xml:space="preserve">ի, </w:t>
            </w:r>
            <w:r w:rsidRPr="00170B4C">
              <w:rPr>
                <w:rFonts w:ascii="GHEA Grapalat" w:hAnsi="GHEA Grapalat" w:cs="Sylfaen"/>
                <w:bCs/>
                <w:iCs/>
                <w:highlight w:val="yellow"/>
                <w:lang w:val="af-ZA"/>
              </w:rPr>
              <w:t>խնդիրներ</w:t>
            </w:r>
            <w:r w:rsidRPr="00170B4C">
              <w:rPr>
                <w:rFonts w:ascii="GHEA Grapalat" w:hAnsi="GHEA Grapalat" w:cs="Sylfaen"/>
                <w:bCs/>
                <w:iCs/>
                <w:highlight w:val="yellow"/>
                <w:lang w:val="hy-AM"/>
              </w:rPr>
              <w:t>ի</w:t>
            </w:r>
            <w:r w:rsidRPr="00170B4C">
              <w:rPr>
                <w:rFonts w:ascii="GHEA Grapalat" w:hAnsi="GHEA Grapalat" w:cs="Sylfaen"/>
                <w:bCs/>
                <w:iCs/>
                <w:highlight w:val="yellow"/>
                <w:lang w:val="af-ZA"/>
              </w:rPr>
              <w:t>, տվյալ բնագավառում իրականացվող քաղաքականությ</w:t>
            </w:r>
            <w:r w:rsidRPr="00170B4C">
              <w:rPr>
                <w:rFonts w:ascii="GHEA Grapalat" w:hAnsi="GHEA Grapalat" w:cs="Sylfaen"/>
                <w:bCs/>
                <w:iCs/>
                <w:highlight w:val="yellow"/>
                <w:lang w:val="hy-AM"/>
              </w:rPr>
              <w:t>ան</w:t>
            </w:r>
            <w:r w:rsidRPr="00170B4C">
              <w:rPr>
                <w:rFonts w:ascii="GHEA Grapalat" w:hAnsi="GHEA Grapalat" w:cs="Sylfaen"/>
                <w:bCs/>
                <w:iCs/>
                <w:highlight w:val="yellow"/>
                <w:lang w:val="af-ZA"/>
              </w:rPr>
              <w:t>, կարգավորման նպատակ</w:t>
            </w:r>
            <w:r w:rsidRPr="00170B4C">
              <w:rPr>
                <w:rFonts w:ascii="GHEA Grapalat" w:hAnsi="GHEA Grapalat" w:cs="Sylfaen"/>
                <w:bCs/>
                <w:iCs/>
                <w:highlight w:val="yellow"/>
                <w:lang w:val="hy-AM"/>
              </w:rPr>
              <w:t>ի</w:t>
            </w:r>
            <w:r w:rsidRPr="00170B4C">
              <w:rPr>
                <w:rFonts w:ascii="GHEA Grapalat" w:hAnsi="GHEA Grapalat" w:cs="Sylfaen"/>
                <w:bCs/>
                <w:iCs/>
                <w:highlight w:val="yellow"/>
                <w:lang w:val="af-ZA"/>
              </w:rPr>
              <w:t>, բնույթը և ակնկալվող արդյունք</w:t>
            </w:r>
            <w:r w:rsidRPr="00170B4C">
              <w:rPr>
                <w:rFonts w:ascii="GHEA Grapalat" w:hAnsi="GHEA Grapalat" w:cs="Sylfaen"/>
                <w:bCs/>
                <w:iCs/>
                <w:highlight w:val="yellow"/>
                <w:lang w:val="hy-AM"/>
              </w:rPr>
              <w:t xml:space="preserve">ի </w:t>
            </w:r>
            <w:r w:rsidRPr="00170B4C">
              <w:rPr>
                <w:rFonts w:ascii="GHEA Grapalat" w:hAnsi="GHEA Grapalat" w:cs="Sylfaen"/>
                <w:b/>
                <w:highlight w:val="yellow"/>
                <w:lang w:val="af-ZA"/>
              </w:rPr>
              <w:t>համապատասխան վերլուծությունները</w:t>
            </w:r>
            <w:r w:rsidRPr="00170B4C">
              <w:rPr>
                <w:rFonts w:ascii="GHEA Grapalat" w:hAnsi="GHEA Grapalat" w:cs="Sylfaen"/>
                <w:highlight w:val="yellow"/>
                <w:lang w:val="af-ZA"/>
              </w:rPr>
              <w:t>, ինչն էական նշանակություն և կարևորություն ունի ներկայացված առաջարկությունների հիմնավորվածությունը լիարժեք ձևով գնահատելու համար</w:t>
            </w:r>
            <w:r w:rsidRPr="00170B4C">
              <w:rPr>
                <w:rFonts w:ascii="GHEA Grapalat" w:hAnsi="GHEA Grapalat" w:cs="Sylfaen"/>
                <w:highlight w:val="yellow"/>
                <w:lang w:val="hy-AM"/>
              </w:rPr>
              <w:t>:</w:t>
            </w:r>
          </w:p>
          <w:p w14:paraId="291C95A0" w14:textId="571192A2"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170B4C">
              <w:rPr>
                <w:rFonts w:ascii="GHEA Grapalat" w:hAnsi="GHEA Grapalat" w:cs="Sylfaen"/>
                <w:bCs/>
                <w:highlight w:val="yellow"/>
                <w:lang w:val="hy-AM"/>
              </w:rPr>
              <w:t xml:space="preserve">Ամփոփելով վերոգրյալը` գտնում ենք, որ </w:t>
            </w:r>
            <w:r w:rsidRPr="00170B4C">
              <w:rPr>
                <w:rFonts w:ascii="GHEA Grapalat" w:hAnsi="GHEA Grapalat" w:cs="Sylfaen"/>
                <w:bCs/>
                <w:iCs/>
                <w:highlight w:val="yellow"/>
                <w:lang w:val="hy-AM"/>
              </w:rPr>
              <w:t>նախագծերն ունեն լրացուցիչ հիմնավորման կարիք</w:t>
            </w:r>
            <w:r w:rsidRPr="00170B4C">
              <w:rPr>
                <w:rFonts w:ascii="GHEA Grapalat" w:hAnsi="GHEA Grapalat" w:cs="Sylfaen"/>
                <w:bCs/>
                <w:highlight w:val="yellow"/>
                <w:lang w:val="hy-AM"/>
              </w:rPr>
              <w:t>:</w:t>
            </w:r>
          </w:p>
          <w:p w14:paraId="583342E4"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
                <w:bCs/>
                <w:lang w:val="hy-AM"/>
              </w:rPr>
            </w:pPr>
          </w:p>
          <w:p w14:paraId="48A4F45D"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
                <w:bCs/>
                <w:i/>
                <w:lang w:val="hy-AM"/>
              </w:rPr>
            </w:pPr>
            <w:r w:rsidRPr="000743D7">
              <w:rPr>
                <w:rFonts w:ascii="GHEA Grapalat" w:hAnsi="GHEA Grapalat" w:cs="Sylfaen"/>
                <w:b/>
                <w:bCs/>
                <w:i/>
                <w:lang w:val="hy-AM"/>
              </w:rPr>
              <w:t>1. Հայաստանի Հանրապետության կառավարության 2011 թվականի մայիսի 12-ի N 735-ն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0743D7">
              <w:rPr>
                <w:rFonts w:ascii="Cambria Math" w:hAnsi="Cambria Math" w:cs="Cambria Math"/>
                <w:b/>
                <w:bCs/>
                <w:i/>
                <w:lang w:val="hy-AM"/>
              </w:rPr>
              <w:t>․</w:t>
            </w:r>
          </w:p>
          <w:p w14:paraId="7B3F7A6F"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1) Նախագծի նախաբանից անհրաժեշտ է հանել «Հայաստանի Հանրապետության» բառերը՝ նկատի ունենալով «Նորմատիվ իրավական ակտերի մասին» օրենքի 18-րդ հոդվածի 3-րդ մասի պահանջները,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14:paraId="4D48EEAE" w14:textId="474B0E99" w:rsidR="000743D7" w:rsidRDefault="000743D7" w:rsidP="000743D7">
            <w:pPr>
              <w:widowControl w:val="0"/>
              <w:spacing w:after="0" w:line="240" w:lineRule="auto"/>
              <w:ind w:left="86" w:right="144" w:firstLine="187"/>
              <w:jc w:val="both"/>
              <w:textAlignment w:val="baseline"/>
              <w:rPr>
                <w:rFonts w:ascii="GHEA Grapalat" w:hAnsi="GHEA Grapalat" w:cs="Sylfaen"/>
                <w:b/>
                <w:bCs/>
                <w:lang w:val="hy-AM"/>
              </w:rPr>
            </w:pPr>
            <w:r w:rsidRPr="000743D7">
              <w:rPr>
                <w:rFonts w:ascii="GHEA Grapalat" w:hAnsi="GHEA Grapalat" w:cs="Sylfaen"/>
                <w:b/>
                <w:bCs/>
                <w:lang w:val="hy-AM"/>
              </w:rPr>
              <w:t xml:space="preserve">Նշված դիտողությունը վերաբերում է նախագծերի ամբողջ փաթեթին։ </w:t>
            </w:r>
          </w:p>
          <w:p w14:paraId="257BE4D7"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
                <w:bCs/>
                <w:lang w:val="hy-AM"/>
              </w:rPr>
            </w:pPr>
          </w:p>
          <w:p w14:paraId="01F97AE2" w14:textId="11C472ED"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2) </w:t>
            </w:r>
            <w:r w:rsidRPr="000743D7">
              <w:rPr>
                <w:rFonts w:ascii="GHEA Grapalat" w:hAnsi="GHEA Grapalat" w:cs="Sylfaen"/>
                <w:b/>
                <w:bCs/>
                <w:lang w:val="hy-AM"/>
              </w:rPr>
              <w:t xml:space="preserve"> </w:t>
            </w:r>
            <w:r w:rsidRPr="000743D7">
              <w:rPr>
                <w:rFonts w:ascii="GHEA Grapalat" w:hAnsi="GHEA Grapalat" w:cs="Sylfaen"/>
                <w:bCs/>
                <w:lang w:val="hy-AM"/>
              </w:rPr>
              <w:t>Հայաստանի Հանրապետության կառավարության 2011 թվականի մայիսի 12-ի թիվ  735-Ն որոշման (այսուհետ՝ Որոշում)</w:t>
            </w:r>
            <w:r w:rsidRPr="000743D7">
              <w:rPr>
                <w:rFonts w:ascii="GHEA Grapalat" w:hAnsi="GHEA Grapalat" w:cs="Sylfaen"/>
                <w:bCs/>
                <w:i/>
                <w:lang w:val="hy-AM"/>
              </w:rPr>
              <w:t xml:space="preserve"> </w:t>
            </w:r>
            <w:r w:rsidRPr="000743D7">
              <w:rPr>
                <w:rFonts w:ascii="GHEA Grapalat" w:hAnsi="GHEA Grapalat" w:cs="Sylfaen"/>
                <w:bCs/>
                <w:lang w:val="hy-AM"/>
              </w:rPr>
              <w:t xml:space="preserve"> </w:t>
            </w:r>
            <w:r w:rsidRPr="000743D7">
              <w:rPr>
                <w:rFonts w:ascii="GHEA Grapalat" w:hAnsi="GHEA Grapalat" w:cs="Sylfaen"/>
                <w:bCs/>
                <w:lang w:val="hy-AM"/>
              </w:rPr>
              <w:lastRenderedPageBreak/>
              <w:t xml:space="preserve">Հավելված 2-ի 1-ին կետի համաձայն՝ </w:t>
            </w:r>
            <w:r w:rsidRPr="000743D7">
              <w:rPr>
                <w:rFonts w:ascii="GHEA Grapalat" w:hAnsi="GHEA Grapalat" w:cs="Sylfaen"/>
                <w:bCs/>
                <w:i/>
                <w:lang w:val="hy-AM"/>
              </w:rPr>
              <w:t xml:space="preserve">Հայաստանի Հանրապետության պետական սահմանի անցման կետերի ռեժիմը (այսուհետ` անցման կետերի ռեժիմ) ներառում է Հայաստանի Հանրապետության պետական սահմանի (այսուհետ` պետական սահման) անցման կետերով անձանց, տրանսպորտային միջոցների մուտքի (ելքի), բեռների, այլ գույքի, կենդանիների տեղափոխման կարգը, պետական սահմանի անցման կետերում անձանց ու տրանսպորտային միջոցների գտնվելու և տեղաշարժվելու կարգը: </w:t>
            </w:r>
            <w:r w:rsidRPr="000743D7">
              <w:rPr>
                <w:rFonts w:ascii="GHEA Grapalat" w:hAnsi="GHEA Grapalat" w:cs="Sylfaen"/>
                <w:bCs/>
                <w:lang w:val="hy-AM"/>
              </w:rPr>
              <w:t>Մինչդեռ հարկ է նշել, որ Նախագծի 1-ին կետի 4-րդ ենթակետով լրացվող 4</w:t>
            </w:r>
            <w:r w:rsidRPr="000743D7">
              <w:rPr>
                <w:rFonts w:ascii="Cambria Math" w:hAnsi="Cambria Math" w:cs="Cambria Math"/>
                <w:bCs/>
                <w:lang w:val="hy-AM"/>
              </w:rPr>
              <w:t>․</w:t>
            </w:r>
            <w:r w:rsidRPr="000743D7">
              <w:rPr>
                <w:rFonts w:ascii="GHEA Grapalat" w:hAnsi="GHEA Grapalat" w:cs="Sylfaen"/>
                <w:bCs/>
                <w:lang w:val="hy-AM"/>
              </w:rPr>
              <w:t>1-ից 4</w:t>
            </w:r>
            <w:r w:rsidRPr="000743D7">
              <w:rPr>
                <w:rFonts w:ascii="Cambria Math" w:hAnsi="Cambria Math" w:cs="Cambria Math"/>
                <w:bCs/>
                <w:lang w:val="hy-AM"/>
              </w:rPr>
              <w:t>․</w:t>
            </w:r>
            <w:r w:rsidRPr="000743D7">
              <w:rPr>
                <w:rFonts w:ascii="GHEA Grapalat" w:hAnsi="GHEA Grapalat" w:cs="Sylfaen"/>
                <w:bCs/>
                <w:lang w:val="hy-AM"/>
              </w:rPr>
              <w:t>3-րդ կետերը վերաբերում են միայն պետական սահմանի անցման կետերով</w:t>
            </w:r>
            <w:r w:rsidRPr="000743D7">
              <w:rPr>
                <w:rFonts w:ascii="GHEA Grapalat" w:hAnsi="GHEA Grapalat" w:cs="Sylfaen"/>
                <w:b/>
                <w:bCs/>
                <w:i/>
                <w:lang w:val="hy-AM"/>
              </w:rPr>
              <w:t xml:space="preserve"> անձանց և տրանսպորտային միջոցների </w:t>
            </w:r>
            <w:r w:rsidRPr="000743D7">
              <w:rPr>
                <w:rFonts w:ascii="GHEA Grapalat" w:hAnsi="GHEA Grapalat" w:cs="Sylfaen"/>
                <w:bCs/>
                <w:lang w:val="hy-AM"/>
              </w:rPr>
              <w:t xml:space="preserve">մուտքին ու ելքին։ Ուստի գտնում ենք, որ Նախագծի հիշյալ կետերում բեռների, այլ գույքի, կենդանիների տեղափոխմանն անդրադարձ չկատարելը լրացուցիչ պարզաբանման կարիք ունի։ </w:t>
            </w:r>
          </w:p>
          <w:p w14:paraId="3879B9A0" w14:textId="77777777" w:rsidR="007D7E3C" w:rsidRPr="000743D7" w:rsidRDefault="007D7E3C" w:rsidP="000743D7">
            <w:pPr>
              <w:widowControl w:val="0"/>
              <w:spacing w:after="0" w:line="240" w:lineRule="auto"/>
              <w:ind w:left="86" w:right="144" w:firstLine="187"/>
              <w:jc w:val="both"/>
              <w:textAlignment w:val="baseline"/>
              <w:rPr>
                <w:rFonts w:ascii="GHEA Grapalat" w:hAnsi="GHEA Grapalat" w:cs="Sylfaen"/>
                <w:bCs/>
                <w:lang w:val="hy-AM"/>
              </w:rPr>
            </w:pPr>
          </w:p>
          <w:p w14:paraId="5AEBD244" w14:textId="65D15D8A"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3) Նախագծի 1-ին կետի 5-րդ ենթակետի «6.1» կետը շարադասության առումով խմբագրման կարիք ունի։ </w:t>
            </w:r>
          </w:p>
          <w:p w14:paraId="2BFE5911" w14:textId="14D9EDB6" w:rsidR="007D7E3C" w:rsidRDefault="007D7E3C" w:rsidP="000743D7">
            <w:pPr>
              <w:widowControl w:val="0"/>
              <w:spacing w:after="0" w:line="240" w:lineRule="auto"/>
              <w:ind w:left="86" w:right="144" w:firstLine="187"/>
              <w:jc w:val="both"/>
              <w:textAlignment w:val="baseline"/>
              <w:rPr>
                <w:rFonts w:ascii="GHEA Grapalat" w:hAnsi="GHEA Grapalat" w:cs="Sylfaen"/>
                <w:bCs/>
                <w:lang w:val="hy-AM"/>
              </w:rPr>
            </w:pPr>
          </w:p>
          <w:p w14:paraId="07812315" w14:textId="002B8671" w:rsidR="007D7E3C" w:rsidRDefault="007D7E3C" w:rsidP="000743D7">
            <w:pPr>
              <w:widowControl w:val="0"/>
              <w:spacing w:after="0" w:line="240" w:lineRule="auto"/>
              <w:ind w:left="86" w:right="144" w:firstLine="187"/>
              <w:jc w:val="both"/>
              <w:textAlignment w:val="baseline"/>
              <w:rPr>
                <w:rFonts w:ascii="GHEA Grapalat" w:hAnsi="GHEA Grapalat" w:cs="Sylfaen"/>
                <w:bCs/>
                <w:lang w:val="hy-AM"/>
              </w:rPr>
            </w:pPr>
          </w:p>
          <w:p w14:paraId="20D15E2A" w14:textId="77777777" w:rsidR="007D7E3C" w:rsidRPr="000743D7" w:rsidRDefault="007D7E3C" w:rsidP="000743D7">
            <w:pPr>
              <w:widowControl w:val="0"/>
              <w:spacing w:after="0" w:line="240" w:lineRule="auto"/>
              <w:ind w:left="86" w:right="144" w:firstLine="187"/>
              <w:jc w:val="both"/>
              <w:textAlignment w:val="baseline"/>
              <w:rPr>
                <w:rFonts w:ascii="GHEA Grapalat" w:hAnsi="GHEA Grapalat" w:cs="Sylfaen"/>
                <w:bCs/>
                <w:lang w:val="hy-AM"/>
              </w:rPr>
            </w:pPr>
          </w:p>
          <w:p w14:paraId="23EE7451" w14:textId="4A9DB371"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4)  Նկատի ունենալով «Նորմատիվ իրավական ակտերի մասին» օրենքի 14-րդ հոդվածի 3-րդ մասի պահանջները՝ Նախագծի  1-ին կետի 5-րդ ենթակետի «6.2» կետի 2-րդ պարբերությունը անհրաժեշտ է համարակալել։ </w:t>
            </w:r>
          </w:p>
          <w:p w14:paraId="1EF9D91C" w14:textId="2423B5E1" w:rsidR="007D7E3C" w:rsidRDefault="007D7E3C" w:rsidP="000743D7">
            <w:pPr>
              <w:widowControl w:val="0"/>
              <w:spacing w:after="0" w:line="240" w:lineRule="auto"/>
              <w:ind w:left="86" w:right="144" w:firstLine="187"/>
              <w:jc w:val="both"/>
              <w:textAlignment w:val="baseline"/>
              <w:rPr>
                <w:rFonts w:ascii="GHEA Grapalat" w:hAnsi="GHEA Grapalat" w:cs="Sylfaen"/>
                <w:bCs/>
                <w:lang w:val="hy-AM"/>
              </w:rPr>
            </w:pPr>
          </w:p>
          <w:p w14:paraId="09053762" w14:textId="77777777" w:rsidR="007D7E3C" w:rsidRDefault="007D7E3C" w:rsidP="000743D7">
            <w:pPr>
              <w:widowControl w:val="0"/>
              <w:spacing w:after="0" w:line="240" w:lineRule="auto"/>
              <w:ind w:left="86" w:right="144" w:firstLine="187"/>
              <w:jc w:val="both"/>
              <w:textAlignment w:val="baseline"/>
              <w:rPr>
                <w:rFonts w:ascii="GHEA Grapalat" w:hAnsi="GHEA Grapalat" w:cs="Sylfaen"/>
                <w:bCs/>
                <w:lang w:val="hy-AM"/>
              </w:rPr>
            </w:pPr>
          </w:p>
          <w:p w14:paraId="24683302" w14:textId="77777777" w:rsidR="007D7E3C" w:rsidRPr="000743D7" w:rsidRDefault="007D7E3C" w:rsidP="000743D7">
            <w:pPr>
              <w:widowControl w:val="0"/>
              <w:spacing w:after="0" w:line="240" w:lineRule="auto"/>
              <w:ind w:left="86" w:right="144" w:firstLine="187"/>
              <w:jc w:val="both"/>
              <w:textAlignment w:val="baseline"/>
              <w:rPr>
                <w:rFonts w:ascii="GHEA Grapalat" w:hAnsi="GHEA Grapalat" w:cs="Sylfaen"/>
                <w:bCs/>
                <w:lang w:val="hy-AM"/>
              </w:rPr>
            </w:pPr>
          </w:p>
          <w:p w14:paraId="0DF10A57"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
                <w:bCs/>
                <w:i/>
                <w:lang w:val="hy-AM"/>
              </w:rPr>
            </w:pPr>
            <w:r w:rsidRPr="000743D7">
              <w:rPr>
                <w:rFonts w:ascii="GHEA Grapalat" w:hAnsi="GHEA Grapalat" w:cs="Sylfaen"/>
                <w:b/>
                <w:bCs/>
                <w:lang w:val="hy-AM"/>
              </w:rPr>
              <w:t>2.</w:t>
            </w:r>
            <w:r w:rsidRPr="000743D7">
              <w:rPr>
                <w:rFonts w:ascii="GHEA Grapalat" w:hAnsi="GHEA Grapalat" w:cs="Sylfaen"/>
                <w:b/>
                <w:bCs/>
                <w:i/>
                <w:lang w:val="hy-AM"/>
              </w:rPr>
              <w:t xml:space="preserve"> Հայաստանի Հանրապետության կառավարության 2007 թվականի հոկտեմբերի 4-ի N 1268-ն որոշման մեջ փոփոխություններ և լրացումներ կատարելու մասին» Հայաստանի Հանրապետության կառավարության որոշման </w:t>
            </w:r>
            <w:r w:rsidRPr="000743D7">
              <w:rPr>
                <w:rFonts w:ascii="GHEA Grapalat" w:hAnsi="GHEA Grapalat" w:cs="Sylfaen"/>
                <w:b/>
                <w:bCs/>
                <w:i/>
                <w:lang w:val="hy-AM"/>
              </w:rPr>
              <w:lastRenderedPageBreak/>
              <w:t>(այսուհետ՝ Որոշում) նախագծի (այսուհետ՝ Նախագիծ) վերաբերյալ հայտնում ենք հետևյալը</w:t>
            </w:r>
            <w:r w:rsidRPr="000743D7">
              <w:rPr>
                <w:rFonts w:ascii="Cambria Math" w:hAnsi="Cambria Math" w:cs="Cambria Math"/>
                <w:b/>
                <w:bCs/>
                <w:i/>
                <w:lang w:val="hy-AM"/>
              </w:rPr>
              <w:t>․</w:t>
            </w:r>
          </w:p>
          <w:p w14:paraId="732666F2" w14:textId="1969B2B6"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1) Նախագծի 1-ին կետում վերնագրի դրույթներն անհրաժեշտ է համապատասխանեցնել Հայաստանի Հանրապետության կառավարության 2007 թվականի հոկտեմբերի 4-ի N 1268-Ն որոշման դրույթներին։</w:t>
            </w:r>
          </w:p>
          <w:p w14:paraId="06F9B44E" w14:textId="3486D30D" w:rsidR="00865DA2" w:rsidRDefault="00865DA2" w:rsidP="000743D7">
            <w:pPr>
              <w:widowControl w:val="0"/>
              <w:spacing w:after="0" w:line="240" w:lineRule="auto"/>
              <w:ind w:left="86" w:right="144" w:firstLine="187"/>
              <w:jc w:val="both"/>
              <w:textAlignment w:val="baseline"/>
              <w:rPr>
                <w:rFonts w:ascii="GHEA Grapalat" w:hAnsi="GHEA Grapalat" w:cs="Sylfaen"/>
                <w:bCs/>
                <w:lang w:val="hy-AM"/>
              </w:rPr>
            </w:pPr>
          </w:p>
          <w:p w14:paraId="335B74D6" w14:textId="77777777" w:rsidR="00865DA2" w:rsidRPr="000743D7" w:rsidRDefault="00865DA2" w:rsidP="000743D7">
            <w:pPr>
              <w:widowControl w:val="0"/>
              <w:spacing w:after="0" w:line="240" w:lineRule="auto"/>
              <w:ind w:left="86" w:right="144" w:firstLine="187"/>
              <w:jc w:val="both"/>
              <w:textAlignment w:val="baseline"/>
              <w:rPr>
                <w:rFonts w:ascii="GHEA Grapalat" w:hAnsi="GHEA Grapalat" w:cs="Sylfaen"/>
                <w:bCs/>
                <w:lang w:val="hy-AM"/>
              </w:rPr>
            </w:pPr>
          </w:p>
          <w:p w14:paraId="23484CB9"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Միևնույն ժամանակ, հարկ է նկատի ունենալ, որ  Հայաստանի Հանրապետության կառավարության 2007 թվականի հոկտեմբերի 4-ի N 1268-Ն որոշմամբ սահմանվում է Հայաստանի Հանրապետության մուտքի վիզա ստանալու և մուտքի վիզայի ժամկետը երկարաձգելու դիմումների հետ ներկայացվող փաստաթղթերի ցանկը, դիմումների քննարկման, </w:t>
            </w:r>
            <w:r w:rsidRPr="000743D7">
              <w:rPr>
                <w:rFonts w:ascii="GHEA Grapalat" w:hAnsi="GHEA Grapalat" w:cs="Sylfaen"/>
                <w:b/>
                <w:bCs/>
                <w:lang w:val="hy-AM"/>
              </w:rPr>
              <w:t>մուտքի վիզաների տրամադրման, մուտքի վիզայի ժամկետի երկարաձգման կարգը</w:t>
            </w:r>
            <w:r w:rsidRPr="000743D7">
              <w:rPr>
                <w:rFonts w:ascii="GHEA Grapalat" w:hAnsi="GHEA Grapalat" w:cs="Sylfaen"/>
                <w:bCs/>
                <w:lang w:val="hy-AM"/>
              </w:rPr>
              <w:t xml:space="preserve"> (….):</w:t>
            </w:r>
          </w:p>
          <w:p w14:paraId="27B423F5"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Որոշման նախաբանում հղում է կատարված «Օտարերկրացիների մասին» օրենքի 8-րդ հոդվածի 5-րդ մասին, 9-րդ հոդվածի 4.1-ին, 8-րդ մասերին և 10-րդ հոդվածի 2-րդ ու 7 րդ մասերին: </w:t>
            </w:r>
          </w:p>
          <w:p w14:paraId="44D4442C"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Այս առումով հարկ է նշել, որ հիշյալ հղումները չեն պարունակում լիազորող նորմեր մուտքի վիզաների տրամադրման, մուտքի վիզայի ժամկետի երկարաձգման կարգի վերաբերյալ: Ուստի, Որոշման նախաբանում անհրաժեշտ է հղում կատարել այն նորմերին, որոնք ՀՀ կառավարությանը լիազորում են համապատասխան կարգ սահմանել:</w:t>
            </w:r>
          </w:p>
          <w:p w14:paraId="1E48217B" w14:textId="569E0AC9" w:rsidR="000743D7" w:rsidRDefault="000743D7" w:rsidP="000743D7">
            <w:pPr>
              <w:widowControl w:val="0"/>
              <w:spacing w:after="0" w:line="240" w:lineRule="auto"/>
              <w:ind w:left="86" w:right="144" w:firstLine="187"/>
              <w:jc w:val="both"/>
              <w:textAlignment w:val="baseline"/>
              <w:rPr>
                <w:rFonts w:ascii="GHEA Grapalat" w:hAnsi="GHEA Grapalat" w:cs="Sylfaen"/>
                <w:b/>
                <w:bCs/>
                <w:lang w:val="hy-AM"/>
              </w:rPr>
            </w:pPr>
            <w:r w:rsidRPr="000743D7">
              <w:rPr>
                <w:rFonts w:ascii="GHEA Grapalat" w:hAnsi="GHEA Grapalat" w:cs="Sylfaen"/>
                <w:b/>
                <w:bCs/>
                <w:lang w:val="hy-AM"/>
              </w:rPr>
              <w:t>Սույն</w:t>
            </w:r>
            <w:r w:rsidRPr="000743D7">
              <w:rPr>
                <w:rFonts w:ascii="GHEA Grapalat" w:hAnsi="GHEA Grapalat" w:cs="Sylfaen"/>
                <w:bCs/>
                <w:lang w:val="hy-AM"/>
              </w:rPr>
              <w:t xml:space="preserve"> </w:t>
            </w:r>
            <w:r w:rsidRPr="000743D7">
              <w:rPr>
                <w:rFonts w:ascii="GHEA Grapalat" w:hAnsi="GHEA Grapalat" w:cs="Sylfaen"/>
                <w:b/>
                <w:bCs/>
                <w:lang w:val="hy-AM"/>
              </w:rPr>
              <w:t xml:space="preserve">դիտողությունը վերաբերում է նախագծերի ամբողջ փաթեթին։ </w:t>
            </w:r>
          </w:p>
          <w:p w14:paraId="0810A115" w14:textId="010050DD" w:rsidR="00865DA2" w:rsidRDefault="00865DA2" w:rsidP="000743D7">
            <w:pPr>
              <w:widowControl w:val="0"/>
              <w:spacing w:after="0" w:line="240" w:lineRule="auto"/>
              <w:ind w:left="86" w:right="144" w:firstLine="187"/>
              <w:jc w:val="both"/>
              <w:textAlignment w:val="baseline"/>
              <w:rPr>
                <w:rFonts w:ascii="GHEA Grapalat" w:hAnsi="GHEA Grapalat" w:cs="Sylfaen"/>
                <w:b/>
                <w:bCs/>
                <w:lang w:val="hy-AM"/>
              </w:rPr>
            </w:pPr>
          </w:p>
          <w:p w14:paraId="042AE48A" w14:textId="77777777" w:rsidR="00865DA2" w:rsidRPr="0075609A" w:rsidRDefault="00865DA2" w:rsidP="000743D7">
            <w:pPr>
              <w:widowControl w:val="0"/>
              <w:spacing w:after="0" w:line="240" w:lineRule="auto"/>
              <w:ind w:left="86" w:right="144" w:firstLine="187"/>
              <w:jc w:val="both"/>
              <w:textAlignment w:val="baseline"/>
              <w:rPr>
                <w:rFonts w:ascii="GHEA Grapalat" w:hAnsi="GHEA Grapalat" w:cs="Sylfaen"/>
                <w:bCs/>
                <w:lang w:val="hy-AM"/>
              </w:rPr>
            </w:pPr>
          </w:p>
          <w:p w14:paraId="503928D3"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2)  Նախագծի 1-ին կետի  2-րդ ենթակետի «ա» պարբերության համաձայն՝ Որաշման N 1 հավելվածի  1-ին կետում </w:t>
            </w:r>
            <w:r w:rsidRPr="000743D7">
              <w:rPr>
                <w:rFonts w:ascii="GHEA Grapalat" w:hAnsi="GHEA Grapalat" w:cs="Sylfaen"/>
                <w:bCs/>
                <w:lang w:val="hy-AM"/>
              </w:rPr>
              <w:lastRenderedPageBreak/>
              <w:t xml:space="preserve">«օտարերկրացին» բառից հետո լրացվում է </w:t>
            </w:r>
            <w:r w:rsidRPr="000743D7">
              <w:rPr>
                <w:rFonts w:ascii="GHEA Grapalat" w:hAnsi="GHEA Grapalat" w:cs="Sylfaen"/>
                <w:b/>
                <w:bCs/>
                <w:i/>
                <w:lang w:val="hy-AM"/>
              </w:rPr>
              <w:t>«(բացառությամբ՝ սույն հավելվածի 2-րդ կետով նախատեսված դեպքի)»</w:t>
            </w:r>
            <w:r w:rsidRPr="000743D7">
              <w:rPr>
                <w:rFonts w:ascii="GHEA Grapalat" w:hAnsi="GHEA Grapalat" w:cs="Sylfaen"/>
                <w:bCs/>
                <w:lang w:val="hy-AM"/>
              </w:rPr>
              <w:t xml:space="preserve"> բառերը։ </w:t>
            </w:r>
          </w:p>
          <w:p w14:paraId="3BE008E2"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i/>
                <w:lang w:val="hy-AM"/>
              </w:rPr>
            </w:pPr>
            <w:r w:rsidRPr="000743D7">
              <w:rPr>
                <w:rFonts w:ascii="GHEA Grapalat" w:hAnsi="GHEA Grapalat" w:cs="Sylfaen"/>
                <w:bCs/>
                <w:lang w:val="hy-AM"/>
              </w:rPr>
              <w:t>Որաշման N1 հավելվածի 2-րդ կետի համաձայն՝ «</w:t>
            </w:r>
            <w:r w:rsidRPr="000743D7">
              <w:rPr>
                <w:rFonts w:ascii="GHEA Grapalat" w:hAnsi="GHEA Grapalat" w:cs="Sylfaen"/>
                <w:b/>
                <w:bCs/>
                <w:i/>
                <w:lang w:val="hy-AM"/>
              </w:rPr>
              <w:t>ի լրումն</w:t>
            </w:r>
            <w:r w:rsidRPr="000743D7">
              <w:rPr>
                <w:rFonts w:ascii="GHEA Grapalat" w:hAnsi="GHEA Grapalat" w:cs="Sylfaen"/>
                <w:bCs/>
                <w:i/>
                <w:lang w:val="hy-AM"/>
              </w:rPr>
              <w:t xml:space="preserve"> 1-ին կետում նշված փաստաթղթերի Հայաստանի Հանրապետության մուտքի վիզա ստանալու համար կարող են ներկայացվել </w:t>
            </w:r>
            <w:r w:rsidRPr="000743D7">
              <w:rPr>
                <w:rFonts w:ascii="GHEA Grapalat" w:hAnsi="GHEA Grapalat" w:cs="Sylfaen"/>
                <w:b/>
                <w:bCs/>
                <w:i/>
                <w:lang w:val="hy-AM"/>
              </w:rPr>
              <w:t>նաև</w:t>
            </w:r>
            <w:r w:rsidRPr="000743D7">
              <w:rPr>
                <w:rFonts w:ascii="GHEA Grapalat" w:hAnsi="GHEA Grapalat" w:cs="Sylfaen"/>
                <w:bCs/>
                <w:i/>
                <w:lang w:val="hy-AM"/>
              </w:rPr>
              <w:t xml:space="preserve"> հետևյալ փաստաթղթերը.</w:t>
            </w:r>
          </w:p>
          <w:p w14:paraId="1CC1A4F7"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i/>
                <w:lang w:val="hy-AM"/>
              </w:rPr>
            </w:pPr>
            <w:r w:rsidRPr="000743D7">
              <w:rPr>
                <w:rFonts w:ascii="GHEA Grapalat" w:hAnsi="GHEA Grapalat" w:cs="Sylfaen"/>
                <w:bCs/>
                <w:i/>
                <w:lang w:val="hy-AM"/>
              </w:rPr>
              <w:t>1. Ինքնաթիռի տոմս.(….)</w:t>
            </w:r>
          </w:p>
          <w:p w14:paraId="4BE2498F"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i/>
                <w:lang w:val="hy-AM"/>
              </w:rPr>
            </w:pPr>
            <w:r w:rsidRPr="000743D7">
              <w:rPr>
                <w:rFonts w:ascii="GHEA Grapalat" w:hAnsi="GHEA Grapalat" w:cs="Sylfaen"/>
                <w:bCs/>
                <w:i/>
                <w:lang w:val="hy-AM"/>
              </w:rPr>
              <w:t>7. Այլ փաստաթղթեր։»</w:t>
            </w:r>
          </w:p>
          <w:p w14:paraId="432CC4C5" w14:textId="77777777" w:rsidR="000743D7" w:rsidRPr="0075609A" w:rsidRDefault="000743D7" w:rsidP="000743D7">
            <w:pPr>
              <w:widowControl w:val="0"/>
              <w:spacing w:after="0" w:line="240" w:lineRule="auto"/>
              <w:ind w:left="86" w:right="144" w:firstLine="187"/>
              <w:jc w:val="both"/>
              <w:textAlignment w:val="baseline"/>
              <w:rPr>
                <w:rFonts w:ascii="GHEA Grapalat" w:hAnsi="GHEA Grapalat" w:cs="Sylfaen"/>
                <w:b/>
                <w:bCs/>
                <w:lang w:val="hy-AM"/>
              </w:rPr>
            </w:pPr>
            <w:r w:rsidRPr="000743D7">
              <w:rPr>
                <w:rFonts w:ascii="GHEA Grapalat" w:hAnsi="GHEA Grapalat" w:cs="Sylfaen"/>
                <w:bCs/>
                <w:lang w:val="hy-AM"/>
              </w:rPr>
              <w:t xml:space="preserve">Այս առումով հարկ ենք համարում նշել, որ հավելվածի 2-րդ կետով նախատեսված են </w:t>
            </w:r>
            <w:r w:rsidRPr="000743D7">
              <w:rPr>
                <w:rFonts w:ascii="GHEA Grapalat" w:hAnsi="GHEA Grapalat" w:cs="Sylfaen"/>
                <w:b/>
                <w:bCs/>
                <w:lang w:val="hy-AM"/>
              </w:rPr>
              <w:t>ոչ թե բացառություններ, այլ ի լրումն ներկայացվող փասատաթղթեր</w:t>
            </w:r>
            <w:r w:rsidRPr="000743D7">
              <w:rPr>
                <w:rFonts w:ascii="GHEA Grapalat" w:hAnsi="GHEA Grapalat" w:cs="Sylfaen"/>
                <w:bCs/>
                <w:lang w:val="hy-AM"/>
              </w:rPr>
              <w:t xml:space="preserve">, հետևաբար՝ 1-ին կետով նշված փաստաթղթերի ներկայացումը պարտադիր է, իսկ 2-րդ կետով թվարկված փաստաթղթերը </w:t>
            </w:r>
            <w:r w:rsidRPr="000743D7">
              <w:rPr>
                <w:rFonts w:ascii="GHEA Grapalat" w:hAnsi="GHEA Grapalat" w:cs="Sylfaen"/>
                <w:b/>
                <w:bCs/>
                <w:lang w:val="hy-AM"/>
              </w:rPr>
              <w:t xml:space="preserve">նաև կարող են ներկայացվել ի լրումն։ </w:t>
            </w:r>
          </w:p>
          <w:p w14:paraId="2785A0E5" w14:textId="04E65147"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Հաշվի առնելով վերոգրյալը, գտնում ենք, որ Նախագծի 1-ին կետի  2-րդ ենթակետի «ա» պարբերությունը խմբագրման կարիք ունի։ </w:t>
            </w:r>
          </w:p>
          <w:p w14:paraId="12C8D3A2" w14:textId="3D6BA23A" w:rsidR="00D23B68" w:rsidRDefault="00D23B68" w:rsidP="000743D7">
            <w:pPr>
              <w:widowControl w:val="0"/>
              <w:spacing w:after="0" w:line="240" w:lineRule="auto"/>
              <w:ind w:left="86" w:right="144" w:firstLine="187"/>
              <w:jc w:val="both"/>
              <w:textAlignment w:val="baseline"/>
              <w:rPr>
                <w:rFonts w:ascii="GHEA Grapalat" w:hAnsi="GHEA Grapalat" w:cs="Sylfaen"/>
                <w:bCs/>
                <w:lang w:val="hy-AM"/>
              </w:rPr>
            </w:pPr>
          </w:p>
          <w:p w14:paraId="653B63A2" w14:textId="77777777" w:rsidR="00D23B68" w:rsidRPr="000743D7" w:rsidRDefault="00D23B68" w:rsidP="000743D7">
            <w:pPr>
              <w:widowControl w:val="0"/>
              <w:spacing w:after="0" w:line="240" w:lineRule="auto"/>
              <w:ind w:left="86" w:right="144" w:firstLine="187"/>
              <w:jc w:val="both"/>
              <w:textAlignment w:val="baseline"/>
              <w:rPr>
                <w:rFonts w:ascii="GHEA Grapalat" w:hAnsi="GHEA Grapalat" w:cs="Sylfaen"/>
                <w:bCs/>
                <w:lang w:val="hy-AM"/>
              </w:rPr>
            </w:pPr>
          </w:p>
          <w:p w14:paraId="4C7A372D" w14:textId="5E01A35C"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3) Նախագծի 1-ին կետի 2-րդ ենթակետի «բ» պարբերությունում անհրաժեշտ է հստակեցնել, թե որտեղ է կատարվում լրացումը։ </w:t>
            </w:r>
          </w:p>
          <w:p w14:paraId="7FE4D935" w14:textId="50E2CDA3" w:rsidR="0061112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27F7C287" w14:textId="43341851" w:rsidR="0061112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4095B5DD" w14:textId="77777777" w:rsidR="0061112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67AA5441" w14:textId="77777777" w:rsidR="00611127" w:rsidRPr="000743D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07A385DA" w14:textId="0C6F4291"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4)  Նախագծի 1-ին կետի 3-րդ ենթակետի «դ» պարբերությունը շարադասության առումով խմբագրման կարիք ունի։ </w:t>
            </w:r>
          </w:p>
          <w:p w14:paraId="23597F4E" w14:textId="03783AD7" w:rsidR="0061112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3675F15E" w14:textId="65B983E1" w:rsidR="0061112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19053BB0" w14:textId="77777777" w:rsidR="00611127" w:rsidRPr="000743D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2752C122"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5) Նախագծի 1-ին կետի 4-րդ ենթակետի զ պարբերությամբ Ձև 1, 4-ում կատարվող փոփոխություններն անհրաժեշտ է </w:t>
            </w:r>
            <w:r w:rsidRPr="000743D7">
              <w:rPr>
                <w:rFonts w:ascii="GHEA Grapalat" w:hAnsi="GHEA Grapalat" w:cs="Sylfaen"/>
                <w:bCs/>
                <w:lang w:val="hy-AM"/>
              </w:rPr>
              <w:lastRenderedPageBreak/>
              <w:t>համապատասխանեցնել Որոշման 3-րդ հավելվածի 2-րդ և 5-րդ կետերով նախատեսված կարգավորումներին:</w:t>
            </w:r>
          </w:p>
          <w:p w14:paraId="2CC7ED06" w14:textId="59E0756E"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Բացի այդ, Ձև 2-ում անհրաժեշտ է համապատասխան փոփոխություն կատարել նաև անգլերեն տարբերակում:</w:t>
            </w:r>
          </w:p>
          <w:p w14:paraId="1305F17A" w14:textId="77777777" w:rsidR="0061112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4C662732" w14:textId="77777777" w:rsidR="00611127" w:rsidRPr="000743D7" w:rsidRDefault="00611127" w:rsidP="000743D7">
            <w:pPr>
              <w:widowControl w:val="0"/>
              <w:spacing w:after="0" w:line="240" w:lineRule="auto"/>
              <w:ind w:left="86" w:right="144" w:firstLine="187"/>
              <w:jc w:val="both"/>
              <w:textAlignment w:val="baseline"/>
              <w:rPr>
                <w:rFonts w:ascii="GHEA Grapalat" w:hAnsi="GHEA Grapalat" w:cs="Sylfaen"/>
                <w:bCs/>
                <w:lang w:val="hy-AM"/>
              </w:rPr>
            </w:pPr>
          </w:p>
          <w:p w14:paraId="0CDCD773" w14:textId="2EFC6589" w:rsidR="000743D7" w:rsidRDefault="000743D7" w:rsidP="000743D7">
            <w:pPr>
              <w:widowControl w:val="0"/>
              <w:spacing w:after="0" w:line="240" w:lineRule="auto"/>
              <w:ind w:left="86" w:right="144" w:firstLine="187"/>
              <w:jc w:val="both"/>
              <w:textAlignment w:val="baseline"/>
              <w:rPr>
                <w:rFonts w:ascii="GHEA Grapalat" w:hAnsi="GHEA Grapalat" w:cs="Sylfaen"/>
                <w:b/>
                <w:bCs/>
                <w:i/>
                <w:lang w:val="hy-AM"/>
              </w:rPr>
            </w:pPr>
            <w:r w:rsidRPr="000743D7">
              <w:rPr>
                <w:rFonts w:ascii="GHEA Grapalat" w:hAnsi="GHEA Grapalat" w:cs="Sylfaen"/>
                <w:b/>
                <w:bCs/>
                <w:lang w:val="hy-AM"/>
              </w:rPr>
              <w:t xml:space="preserve">3. </w:t>
            </w:r>
            <w:r w:rsidRPr="000743D7">
              <w:rPr>
                <w:rFonts w:ascii="GHEA Grapalat" w:hAnsi="GHEA Grapalat" w:cs="Sylfaen"/>
                <w:b/>
                <w:bCs/>
                <w:i/>
                <w:lang w:val="hy-AM"/>
              </w:rPr>
              <w:t xml:space="preserve">Հայաստանի Հանրապետության կառավարության 2010 թվականի հոկտեմբերի 21-ի N 1442-ն որոշման մեջ փոփոխություններ և լրացումներ կատարելու մասին» Հայաստանի Հանրապետության կառավարության որոշման (այսուհետ՝ Որոշում)  նախագծի վերաբերյալ առարկություններ չունենք: </w:t>
            </w:r>
          </w:p>
          <w:p w14:paraId="23CFF2D7" w14:textId="7BA3F32D" w:rsidR="00611127" w:rsidRDefault="00611127" w:rsidP="000743D7">
            <w:pPr>
              <w:widowControl w:val="0"/>
              <w:spacing w:after="0" w:line="240" w:lineRule="auto"/>
              <w:ind w:left="86" w:right="144" w:firstLine="187"/>
              <w:jc w:val="both"/>
              <w:textAlignment w:val="baseline"/>
              <w:rPr>
                <w:rFonts w:ascii="GHEA Grapalat" w:hAnsi="GHEA Grapalat" w:cs="Sylfaen"/>
                <w:b/>
                <w:bCs/>
                <w:i/>
                <w:lang w:val="hy-AM"/>
              </w:rPr>
            </w:pPr>
          </w:p>
          <w:p w14:paraId="5BB4F3B7" w14:textId="77777777" w:rsidR="00611127" w:rsidRPr="000743D7" w:rsidRDefault="00611127" w:rsidP="000743D7">
            <w:pPr>
              <w:widowControl w:val="0"/>
              <w:spacing w:after="0" w:line="240" w:lineRule="auto"/>
              <w:ind w:left="86" w:right="144" w:firstLine="187"/>
              <w:jc w:val="both"/>
              <w:textAlignment w:val="baseline"/>
              <w:rPr>
                <w:rFonts w:ascii="GHEA Grapalat" w:hAnsi="GHEA Grapalat" w:cs="Sylfaen"/>
                <w:b/>
                <w:bCs/>
                <w:i/>
                <w:lang w:val="hy-AM"/>
              </w:rPr>
            </w:pPr>
          </w:p>
          <w:p w14:paraId="0F420935" w14:textId="77777777" w:rsidR="000743D7" w:rsidRPr="005F1783" w:rsidRDefault="000743D7" w:rsidP="000743D7">
            <w:pPr>
              <w:widowControl w:val="0"/>
              <w:spacing w:after="0" w:line="240" w:lineRule="auto"/>
              <w:ind w:left="86" w:right="144" w:firstLine="187"/>
              <w:jc w:val="both"/>
              <w:textAlignment w:val="baseline"/>
              <w:rPr>
                <w:rFonts w:ascii="GHEA Grapalat" w:hAnsi="GHEA Grapalat" w:cs="Sylfaen"/>
                <w:b/>
                <w:bCs/>
                <w:i/>
                <w:highlight w:val="yellow"/>
                <w:lang w:val="hy-AM"/>
              </w:rPr>
            </w:pPr>
            <w:r w:rsidRPr="005F1783">
              <w:rPr>
                <w:rFonts w:ascii="GHEA Grapalat" w:hAnsi="GHEA Grapalat" w:cs="Sylfaen"/>
                <w:b/>
                <w:bCs/>
                <w:i/>
                <w:highlight w:val="yellow"/>
                <w:lang w:val="hy-AM"/>
              </w:rPr>
              <w:t>4.  Հայաստանի Հանրապետության կառավարության 2008 թվականի դեկտեմբերի 11-ի N 1465-ն որոշման մեջ լրացում  փոփոխություններ կատարելու մասին» Հայաստանի Հանրապետության կառավարության որոշման նախագծի (այսուհետ՝ Նախագիծ)  վերաբերյալ հայտնում ենք հետևյալը</w:t>
            </w:r>
            <w:r w:rsidRPr="005F1783">
              <w:rPr>
                <w:rFonts w:ascii="Cambria Math" w:hAnsi="Cambria Math" w:cs="Cambria Math"/>
                <w:b/>
                <w:bCs/>
                <w:i/>
                <w:highlight w:val="yellow"/>
                <w:lang w:val="hy-AM"/>
              </w:rPr>
              <w:t>․</w:t>
            </w:r>
          </w:p>
          <w:p w14:paraId="7367F318" w14:textId="38DB20FF" w:rsidR="000743D7" w:rsidRPr="005F1783" w:rsidRDefault="000743D7" w:rsidP="000743D7">
            <w:pPr>
              <w:widowControl w:val="0"/>
              <w:spacing w:after="0" w:line="240" w:lineRule="auto"/>
              <w:ind w:left="86" w:right="144" w:firstLine="187"/>
              <w:jc w:val="both"/>
              <w:textAlignment w:val="baseline"/>
              <w:rPr>
                <w:rFonts w:ascii="GHEA Grapalat" w:hAnsi="GHEA Grapalat" w:cs="Sylfaen"/>
                <w:bCs/>
                <w:highlight w:val="yellow"/>
                <w:lang w:val="hy-AM"/>
              </w:rPr>
            </w:pPr>
            <w:r w:rsidRPr="005F1783">
              <w:rPr>
                <w:rFonts w:ascii="GHEA Grapalat" w:hAnsi="GHEA Grapalat" w:cs="Sylfaen"/>
                <w:bCs/>
                <w:highlight w:val="yellow"/>
                <w:lang w:val="hy-AM"/>
              </w:rPr>
              <w:t xml:space="preserve">1)  Նախագծի 1-ին կետի 3-րդ ենթակետում «անցման կետերում» բառերը անհրաժեշտ է փոխարինել «անցակետերում» բառերով։ </w:t>
            </w:r>
          </w:p>
          <w:p w14:paraId="498DBB1E" w14:textId="77777777" w:rsidR="00A07481" w:rsidRPr="005F1783" w:rsidRDefault="00A07481" w:rsidP="000743D7">
            <w:pPr>
              <w:widowControl w:val="0"/>
              <w:spacing w:after="0" w:line="240" w:lineRule="auto"/>
              <w:ind w:left="86" w:right="144" w:firstLine="187"/>
              <w:jc w:val="both"/>
              <w:textAlignment w:val="baseline"/>
              <w:rPr>
                <w:rFonts w:ascii="GHEA Grapalat" w:hAnsi="GHEA Grapalat" w:cs="Sylfaen"/>
                <w:bCs/>
                <w:highlight w:val="yellow"/>
                <w:lang w:val="hy-AM"/>
              </w:rPr>
            </w:pPr>
          </w:p>
          <w:p w14:paraId="75E5CC70" w14:textId="362AB671" w:rsidR="000743D7" w:rsidRDefault="000743D7" w:rsidP="000743D7">
            <w:pPr>
              <w:widowControl w:val="0"/>
              <w:spacing w:after="0" w:line="240" w:lineRule="auto"/>
              <w:ind w:left="86" w:right="144" w:firstLine="187"/>
              <w:jc w:val="both"/>
              <w:textAlignment w:val="baseline"/>
              <w:rPr>
                <w:rFonts w:ascii="GHEA Grapalat" w:hAnsi="GHEA Grapalat" w:cs="Sylfaen"/>
                <w:bCs/>
                <w:i/>
                <w:lang w:val="hy-AM"/>
              </w:rPr>
            </w:pPr>
            <w:r w:rsidRPr="005F1783">
              <w:rPr>
                <w:rFonts w:ascii="GHEA Grapalat" w:hAnsi="GHEA Grapalat" w:cs="Sylfaen"/>
                <w:bCs/>
                <w:highlight w:val="yellow"/>
                <w:lang w:val="hy-AM"/>
              </w:rPr>
              <w:t>2)</w:t>
            </w:r>
            <w:r w:rsidR="00A07481" w:rsidRPr="005F1783">
              <w:rPr>
                <w:rFonts w:ascii="GHEA Grapalat" w:hAnsi="GHEA Grapalat" w:cs="Sylfaen"/>
                <w:bCs/>
                <w:highlight w:val="yellow"/>
                <w:lang w:val="hy-AM"/>
              </w:rPr>
              <w:t xml:space="preserve"> </w:t>
            </w:r>
            <w:r w:rsidRPr="005F1783">
              <w:rPr>
                <w:rFonts w:ascii="GHEA Grapalat" w:hAnsi="GHEA Grapalat" w:cs="Sylfaen"/>
                <w:bCs/>
                <w:highlight w:val="yellow"/>
                <w:lang w:val="hy-AM"/>
              </w:rPr>
              <w:t>Նախագծի 1-ին կետի 4-րդ ենթակետով նախատեսվում է «Հայաստանի Հանրապետության ոստիկանությունը» բառերը փոխարինել «</w:t>
            </w:r>
            <w:r w:rsidRPr="005F1783">
              <w:rPr>
                <w:rFonts w:ascii="GHEA Grapalat" w:hAnsi="GHEA Grapalat" w:cs="Sylfaen"/>
                <w:highlight w:val="yellow"/>
                <w:lang w:val="hy-AM"/>
              </w:rPr>
              <w:t>Հ</w:t>
            </w:r>
            <w:r w:rsidRPr="005F1783">
              <w:rPr>
                <w:rFonts w:ascii="GHEA Grapalat" w:hAnsi="GHEA Grapalat" w:cs="Sylfaen"/>
                <w:bCs/>
                <w:highlight w:val="yellow"/>
                <w:lang w:val="hy-AM"/>
              </w:rPr>
              <w:t xml:space="preserve">այաստանի Հանրապետության ազգային անվտանգության ծառայությունը» բառերով: Այս առումով հարկ է նկատի ունենալ Որոշման 5-րդ կետի դրույթները՝ համաձայն որոնց՝ </w:t>
            </w:r>
            <w:r w:rsidRPr="005F1783">
              <w:rPr>
                <w:rFonts w:ascii="GHEA Grapalat" w:hAnsi="GHEA Grapalat" w:cs="Sylfaen"/>
                <w:bCs/>
                <w:i/>
                <w:highlight w:val="yellow"/>
                <w:lang w:val="hy-AM"/>
              </w:rPr>
              <w:t xml:space="preserve">սեղմ ժամկետներում Հայաստանի Հանրապետության քաղաքացու անձնագիր կամ նույնականացման քարտ կամ փախստականի կոնվենցիոն ճամփորդական փաստաթուղթ կամ փախստականի նույնականացման քարտ տրամադրելու </w:t>
            </w:r>
            <w:r w:rsidRPr="005F1783">
              <w:rPr>
                <w:rFonts w:ascii="GHEA Grapalat" w:hAnsi="GHEA Grapalat" w:cs="Sylfaen"/>
                <w:bCs/>
                <w:i/>
                <w:highlight w:val="yellow"/>
                <w:lang w:val="hy-AM"/>
              </w:rPr>
              <w:lastRenderedPageBreak/>
              <w:t>(փոխանակելու) ծառայությունները մատուցվում են Հայաստանի Հանրապետության ոստիկանության անձնագրային և վիզաների վարչության, ինչպես նաև Հայաստանի Հանրապետության ոստիկանության պետի լիազորած տարածքային անձնագրային ծառայությունների կողմից:</w:t>
            </w:r>
          </w:p>
          <w:p w14:paraId="1FA5D210" w14:textId="77777777" w:rsidR="00A07481" w:rsidRPr="000743D7" w:rsidRDefault="00A07481" w:rsidP="000743D7">
            <w:pPr>
              <w:widowControl w:val="0"/>
              <w:spacing w:after="0" w:line="240" w:lineRule="auto"/>
              <w:ind w:left="86" w:right="144" w:firstLine="187"/>
              <w:jc w:val="both"/>
              <w:textAlignment w:val="baseline"/>
              <w:rPr>
                <w:rFonts w:ascii="GHEA Grapalat" w:hAnsi="GHEA Grapalat" w:cs="Sylfaen"/>
                <w:bCs/>
                <w:lang w:val="hy-AM"/>
              </w:rPr>
            </w:pPr>
          </w:p>
          <w:p w14:paraId="0BE0D41C" w14:textId="78289049" w:rsidR="000743D7" w:rsidRDefault="000743D7" w:rsidP="000743D7">
            <w:pPr>
              <w:widowControl w:val="0"/>
              <w:spacing w:after="0" w:line="240" w:lineRule="auto"/>
              <w:ind w:left="86" w:right="144" w:firstLine="187"/>
              <w:jc w:val="both"/>
              <w:textAlignment w:val="baseline"/>
              <w:rPr>
                <w:rFonts w:ascii="GHEA Grapalat" w:hAnsi="GHEA Grapalat" w:cs="Sylfaen"/>
                <w:b/>
                <w:bCs/>
                <w:i/>
                <w:lang w:val="hy-AM"/>
              </w:rPr>
            </w:pPr>
            <w:r w:rsidRPr="000743D7">
              <w:rPr>
                <w:rFonts w:ascii="GHEA Grapalat" w:hAnsi="GHEA Grapalat" w:cs="Sylfaen"/>
                <w:b/>
                <w:bCs/>
                <w:i/>
                <w:lang w:val="hy-AM"/>
              </w:rPr>
              <w:t xml:space="preserve">5. </w:t>
            </w:r>
            <w:r w:rsidRPr="000743D7">
              <w:rPr>
                <w:rFonts w:ascii="GHEA Grapalat" w:hAnsi="GHEA Grapalat" w:cs="Sylfaen"/>
                <w:b/>
                <w:bCs/>
                <w:lang w:val="hy-AM"/>
              </w:rPr>
              <w:t></w:t>
            </w:r>
            <w:r w:rsidRPr="000743D7">
              <w:rPr>
                <w:rFonts w:ascii="GHEA Grapalat" w:hAnsi="GHEA Grapalat" w:cs="Sylfaen"/>
                <w:b/>
                <w:bCs/>
                <w:i/>
                <w:lang w:val="hy-AM"/>
              </w:rPr>
              <w:t xml:space="preserve">Հայաստանի Հանրապետության կառավարության 1998 թվականի դեկտեմբերի 25-ի N </w:t>
            </w:r>
            <w:r w:rsidR="0047393E">
              <w:rPr>
                <w:rFonts w:ascii="GHEA Grapalat" w:hAnsi="GHEA Grapalat" w:cs="Sylfaen"/>
                <w:b/>
                <w:bCs/>
                <w:i/>
                <w:lang w:val="hy-AM"/>
              </w:rPr>
              <w:t>առ</w:t>
            </w:r>
            <w:r w:rsidRPr="000743D7">
              <w:rPr>
                <w:rFonts w:ascii="GHEA Grapalat" w:hAnsi="GHEA Grapalat" w:cs="Sylfaen"/>
                <w:b/>
                <w:bCs/>
                <w:i/>
                <w:lang w:val="hy-AM"/>
              </w:rPr>
              <w:t xml:space="preserve"> որոշման մեջ փոփոխություններ կատարելու մասին» Հայաստանի Հանրապետության կառավարության որոշման նախագծի վերաբերյալ առարկություններ չունենք:</w:t>
            </w:r>
          </w:p>
          <w:p w14:paraId="438608E2" w14:textId="77777777" w:rsidR="00A07481" w:rsidRPr="000743D7" w:rsidRDefault="00A07481" w:rsidP="000743D7">
            <w:pPr>
              <w:widowControl w:val="0"/>
              <w:spacing w:after="0" w:line="240" w:lineRule="auto"/>
              <w:ind w:left="86" w:right="144" w:firstLine="187"/>
              <w:jc w:val="both"/>
              <w:textAlignment w:val="baseline"/>
              <w:rPr>
                <w:rFonts w:ascii="GHEA Grapalat" w:hAnsi="GHEA Grapalat" w:cs="Sylfaen"/>
                <w:bCs/>
                <w:lang w:val="hy-AM"/>
              </w:rPr>
            </w:pPr>
          </w:p>
          <w:p w14:paraId="4B35ED8B" w14:textId="72271B65" w:rsidR="000743D7" w:rsidRDefault="000743D7" w:rsidP="000743D7">
            <w:pPr>
              <w:widowControl w:val="0"/>
              <w:spacing w:after="0" w:line="240" w:lineRule="auto"/>
              <w:ind w:left="86" w:right="144" w:firstLine="187"/>
              <w:jc w:val="both"/>
              <w:textAlignment w:val="baseline"/>
              <w:rPr>
                <w:rFonts w:ascii="GHEA Grapalat" w:hAnsi="GHEA Grapalat" w:cs="Sylfaen"/>
                <w:b/>
                <w:bCs/>
                <w:i/>
                <w:lang w:val="hy-AM"/>
              </w:rPr>
            </w:pPr>
            <w:r w:rsidRPr="000743D7">
              <w:rPr>
                <w:rFonts w:ascii="GHEA Grapalat" w:hAnsi="GHEA Grapalat" w:cs="Sylfaen"/>
                <w:b/>
                <w:bCs/>
                <w:i/>
                <w:lang w:val="hy-AM"/>
              </w:rPr>
              <w:t xml:space="preserve">6. Հայաստանի Հանրապետության կառավարության 1998 թվականի մարտի 24-ի N 200 որոշումն ուժը կորցրած ճանաչելու մասին» Հայաստանի Հանրապետության կառավարության որոշման նախագծում </w:t>
            </w:r>
            <w:r w:rsidRPr="000743D7">
              <w:rPr>
                <w:rFonts w:ascii="GHEA Grapalat" w:hAnsi="GHEA Grapalat" w:cs="Sylfaen"/>
                <w:bCs/>
                <w:lang w:val="hy-AM"/>
              </w:rPr>
              <w:t>անհրաժեշտ է նշում կատարել նախագծի բնույթի վերաբերյալ</w:t>
            </w:r>
            <w:r w:rsidRPr="000743D7">
              <w:rPr>
                <w:rFonts w:ascii="GHEA Grapalat" w:hAnsi="GHEA Grapalat" w:cs="Sylfaen"/>
                <w:b/>
                <w:bCs/>
                <w:i/>
                <w:lang w:val="hy-AM"/>
              </w:rPr>
              <w:t>:</w:t>
            </w:r>
          </w:p>
          <w:p w14:paraId="6152D857" w14:textId="77777777" w:rsidR="00A07481" w:rsidRPr="000743D7" w:rsidRDefault="00A07481" w:rsidP="000743D7">
            <w:pPr>
              <w:widowControl w:val="0"/>
              <w:spacing w:after="0" w:line="240" w:lineRule="auto"/>
              <w:ind w:left="86" w:right="144" w:firstLine="187"/>
              <w:jc w:val="both"/>
              <w:textAlignment w:val="baseline"/>
              <w:rPr>
                <w:rFonts w:ascii="GHEA Grapalat" w:hAnsi="GHEA Grapalat" w:cs="Sylfaen"/>
                <w:b/>
                <w:bCs/>
                <w:i/>
                <w:lang w:val="hy-AM"/>
              </w:rPr>
            </w:pPr>
          </w:p>
          <w:p w14:paraId="6EE6D040"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
                <w:bCs/>
                <w:i/>
                <w:lang w:val="hy-AM"/>
              </w:rPr>
            </w:pPr>
            <w:r w:rsidRPr="000743D7">
              <w:rPr>
                <w:rFonts w:ascii="GHEA Grapalat" w:hAnsi="GHEA Grapalat" w:cs="Sylfaen"/>
                <w:b/>
                <w:bCs/>
                <w:i/>
                <w:lang w:val="hy-AM"/>
              </w:rPr>
              <w:t>7. Օրենքով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 սահմանելու մասին» Հայաստանի Հանրապետության կառավարության որոշման նախագծի (այսուհետ՝ Նախագիծ) վերաբերյալ հայտնում ենք հետևյալը</w:t>
            </w:r>
            <w:r w:rsidRPr="000743D7">
              <w:rPr>
                <w:rFonts w:ascii="Cambria Math" w:hAnsi="Cambria Math" w:cs="Cambria Math"/>
                <w:b/>
                <w:bCs/>
                <w:i/>
                <w:lang w:val="hy-AM"/>
              </w:rPr>
              <w:t>․</w:t>
            </w:r>
            <w:r w:rsidRPr="000743D7">
              <w:rPr>
                <w:rFonts w:ascii="GHEA Grapalat" w:hAnsi="GHEA Grapalat" w:cs="Sylfaen"/>
                <w:b/>
                <w:bCs/>
                <w:i/>
                <w:lang w:val="hy-AM"/>
              </w:rPr>
              <w:t xml:space="preserve"> </w:t>
            </w:r>
          </w:p>
          <w:p w14:paraId="27D01087"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1) Նախագծով նախատեսվում է սահմանել 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w:t>
            </w:r>
            <w:r w:rsidRPr="000743D7">
              <w:rPr>
                <w:rFonts w:ascii="GHEA Grapalat" w:hAnsi="GHEA Grapalat" w:cs="Sylfaen"/>
                <w:bCs/>
                <w:lang w:val="hy-AM"/>
              </w:rPr>
              <w:lastRenderedPageBreak/>
              <w:t>մարմինների ժամանակավորապես տեղակայման կարգը, ժամկետները և առանձին դեպքերը:</w:t>
            </w:r>
          </w:p>
          <w:p w14:paraId="7416C675"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Մինչդեռ, հիշյալ ակտում բացակայում են համապարփակ կարգավորումներ տեղակայման կարգի և ժամկետների վերաբերյալ: Այս առումով նախագիծն անհրաժեշտ է վերանայել և լրամշակել: </w:t>
            </w:r>
          </w:p>
          <w:p w14:paraId="28C87848" w14:textId="77777777" w:rsidR="000743D7" w:rsidRPr="000743D7" w:rsidRDefault="000743D7" w:rsidP="000743D7">
            <w:pPr>
              <w:widowControl w:val="0"/>
              <w:numPr>
                <w:ilvl w:val="0"/>
                <w:numId w:val="22"/>
              </w:numPr>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Նախագծի 5-րդ կետում </w:t>
            </w:r>
            <w:r w:rsidRPr="000743D7">
              <w:rPr>
                <w:rFonts w:ascii="GHEA Grapalat" w:hAnsi="GHEA Grapalat" w:cs="Sylfaen"/>
                <w:b/>
                <w:bCs/>
                <w:lang w:val="hy-AM"/>
              </w:rPr>
              <w:t>«պետական մարմնի տեղակայման արդյունավետություն»</w:t>
            </w:r>
            <w:r w:rsidRPr="000743D7">
              <w:rPr>
                <w:rFonts w:ascii="GHEA Grapalat" w:hAnsi="GHEA Grapalat" w:cs="Sylfaen"/>
                <w:bCs/>
                <w:lang w:val="hy-AM"/>
              </w:rPr>
              <w:t xml:space="preserve"> եզրույթը պարզաբանման կարիք ունի։ </w:t>
            </w:r>
          </w:p>
          <w:p w14:paraId="2DBB2CB6" w14:textId="78E7F3B2" w:rsidR="000743D7" w:rsidRDefault="000743D7" w:rsidP="000743D7">
            <w:pPr>
              <w:widowControl w:val="0"/>
              <w:spacing w:after="0" w:line="240" w:lineRule="auto"/>
              <w:ind w:left="86" w:right="144" w:firstLine="187"/>
              <w:jc w:val="both"/>
              <w:textAlignment w:val="baseline"/>
              <w:rPr>
                <w:rFonts w:ascii="GHEA Grapalat" w:hAnsi="GHEA Grapalat" w:cs="Sylfaen"/>
                <w:lang w:val="hy-AM"/>
              </w:rPr>
            </w:pPr>
            <w:r w:rsidRPr="000743D7">
              <w:rPr>
                <w:rFonts w:ascii="GHEA Grapalat" w:hAnsi="GHEA Grapalat" w:cs="Sylfaen"/>
                <w:lang w:val="hy-AM"/>
              </w:rPr>
              <w:t xml:space="preserve">   3) Նախագծի 3-րդ կետում «միջազգային առողջապահական (…) հաղորդման դեպքում» դրույթներն անհրաժեշտ է սահմանել Նախագծի 2-րդ կետի 5-րդ ենթակետի տեսքով:</w:t>
            </w:r>
          </w:p>
          <w:p w14:paraId="757CE3D4" w14:textId="77777777" w:rsidR="00067298" w:rsidRPr="000743D7" w:rsidRDefault="00067298" w:rsidP="000743D7">
            <w:pPr>
              <w:widowControl w:val="0"/>
              <w:spacing w:after="0" w:line="240" w:lineRule="auto"/>
              <w:ind w:left="86" w:right="144" w:firstLine="187"/>
              <w:jc w:val="both"/>
              <w:textAlignment w:val="baseline"/>
              <w:rPr>
                <w:rFonts w:ascii="GHEA Grapalat" w:hAnsi="GHEA Grapalat" w:cs="Sylfaen"/>
                <w:lang w:val="hy-AM"/>
              </w:rPr>
            </w:pPr>
          </w:p>
          <w:p w14:paraId="00AF11B2"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
                <w:bCs/>
                <w:i/>
                <w:lang w:val="hy-AM"/>
              </w:rPr>
            </w:pPr>
            <w:r w:rsidRPr="000743D7">
              <w:rPr>
                <w:rFonts w:ascii="GHEA Grapalat" w:hAnsi="GHEA Grapalat" w:cs="Sylfaen"/>
                <w:b/>
                <w:bCs/>
                <w:i/>
                <w:lang w:val="hy-AM"/>
              </w:rPr>
              <w:t>8.</w:t>
            </w:r>
            <w:r w:rsidRPr="000743D7">
              <w:rPr>
                <w:rFonts w:ascii="GHEA Grapalat" w:hAnsi="GHEA Grapalat" w:cs="Sylfaen"/>
                <w:bCs/>
                <w:lang w:val="hy-AM"/>
              </w:rPr>
              <w:t xml:space="preserve"> </w:t>
            </w:r>
            <w:r w:rsidRPr="000743D7">
              <w:rPr>
                <w:rFonts w:ascii="GHEA Grapalat" w:hAnsi="GHEA Grapalat" w:cs="Sylfaen"/>
                <w:b/>
                <w:bCs/>
                <w:i/>
                <w:lang w:val="hy-AM"/>
              </w:rPr>
              <w:t>«Հայաստանի Հանրապետության կառավարության 2011 թվականի մայիսի 12-ի N 702-Ն որոշման մեջ լրացումներ կատարելու մասին» ՀՀ կառավարության որոշման նախագծի (այսուհետ՝ Նախագիծ)  վերաբերյալ հայտնում ենք հետևյալը</w:t>
            </w:r>
            <w:r w:rsidRPr="000743D7">
              <w:rPr>
                <w:rFonts w:ascii="Cambria Math" w:hAnsi="Cambria Math" w:cs="Cambria Math"/>
                <w:b/>
                <w:bCs/>
                <w:i/>
                <w:lang w:val="hy-AM"/>
              </w:rPr>
              <w:t>․</w:t>
            </w:r>
            <w:r w:rsidRPr="000743D7">
              <w:rPr>
                <w:rFonts w:ascii="GHEA Grapalat" w:hAnsi="GHEA Grapalat" w:cs="Sylfaen"/>
                <w:b/>
                <w:bCs/>
                <w:i/>
                <w:lang w:val="hy-AM"/>
              </w:rPr>
              <w:t xml:space="preserve"> </w:t>
            </w:r>
          </w:p>
          <w:p w14:paraId="57468964" w14:textId="1F2C96BF" w:rsidR="000743D7" w:rsidRPr="00570D23"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1)  Նախագծերին կից ներկայացված հիմնավորմամբ բացակայում են դրույթներ հիշյալ ակտում կատարվող փոփոխությունների վերաբերյալ: Ուստի գտնում ենք, որ լրացուցիչ պարզաբանման կարիք ունի հիշյալ փոփոխությունների նպատակահարմարությունը </w:t>
            </w:r>
            <w:r w:rsidRPr="00570D23">
              <w:rPr>
                <w:rFonts w:ascii="GHEA Grapalat" w:hAnsi="GHEA Grapalat" w:cs="Sylfaen"/>
                <w:bCs/>
                <w:lang w:val="hy-AM"/>
              </w:rPr>
              <w:t>(մասնավորապես՝ փոփոխությունը կատարվում է անձանց, տրանսպորտային միջոցների, կենդանիների, բեռների և այլ գույքի` պետական սահմանով բացթողման, ինչպես նաև ՀՀ տարածք վարելու միջոցով ներմուծվող տրանսպորտային միջոցների համար ԱՊՊԱ պայմանագրի կնքման կանոններում):</w:t>
            </w:r>
          </w:p>
          <w:p w14:paraId="0C9FED44" w14:textId="2ADF1E58" w:rsidR="00A752E2" w:rsidRDefault="00A752E2" w:rsidP="000743D7">
            <w:pPr>
              <w:widowControl w:val="0"/>
              <w:spacing w:after="0" w:line="240" w:lineRule="auto"/>
              <w:ind w:left="86" w:right="144" w:firstLine="187"/>
              <w:jc w:val="both"/>
              <w:textAlignment w:val="baseline"/>
              <w:rPr>
                <w:rFonts w:ascii="GHEA Grapalat" w:hAnsi="GHEA Grapalat" w:cs="Sylfaen"/>
                <w:bCs/>
                <w:lang w:val="hy-AM"/>
              </w:rPr>
            </w:pPr>
          </w:p>
          <w:p w14:paraId="4C9BEA90" w14:textId="77777777" w:rsidR="00570D23" w:rsidRPr="000743D7" w:rsidRDefault="00570D23" w:rsidP="000743D7">
            <w:pPr>
              <w:widowControl w:val="0"/>
              <w:spacing w:after="0" w:line="240" w:lineRule="auto"/>
              <w:ind w:left="86" w:right="144" w:firstLine="187"/>
              <w:jc w:val="both"/>
              <w:textAlignment w:val="baseline"/>
              <w:rPr>
                <w:rFonts w:ascii="GHEA Grapalat" w:hAnsi="GHEA Grapalat" w:cs="Sylfaen"/>
                <w:bCs/>
                <w:lang w:val="hy-AM"/>
              </w:rPr>
            </w:pPr>
          </w:p>
          <w:p w14:paraId="4811B638" w14:textId="77777777" w:rsidR="000743D7" w:rsidRP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t xml:space="preserve">2) Նախագծի 1-ին կետի 1-ին ենթակետում «18-րդ և 19-րդ կետերով» բառերը անհրաժեշտ է փոխարինել «19-րդ և 20-րդ կետերով» բառերով։ </w:t>
            </w:r>
          </w:p>
          <w:p w14:paraId="6A884F11" w14:textId="549AB4C4" w:rsidR="000743D7" w:rsidRDefault="000743D7" w:rsidP="000743D7">
            <w:pPr>
              <w:widowControl w:val="0"/>
              <w:spacing w:after="0" w:line="240" w:lineRule="auto"/>
              <w:ind w:left="86" w:right="144" w:firstLine="187"/>
              <w:jc w:val="both"/>
              <w:textAlignment w:val="baseline"/>
              <w:rPr>
                <w:rFonts w:ascii="GHEA Grapalat" w:hAnsi="GHEA Grapalat" w:cs="Sylfaen"/>
                <w:bCs/>
                <w:lang w:val="hy-AM"/>
              </w:rPr>
            </w:pPr>
            <w:r w:rsidRPr="000743D7">
              <w:rPr>
                <w:rFonts w:ascii="GHEA Grapalat" w:hAnsi="GHEA Grapalat" w:cs="Sylfaen"/>
                <w:bCs/>
                <w:lang w:val="hy-AM"/>
              </w:rPr>
              <w:lastRenderedPageBreak/>
              <w:t xml:space="preserve">Բացի այդ, գտնում ենք, որ Նախագծի 1-ին 1-ին ենթակետով լրացվող 18-րդ կետը շարադասության առումով խմբագրման կարիք ունի։ </w:t>
            </w:r>
          </w:p>
          <w:p w14:paraId="4E1596F9" w14:textId="77777777" w:rsidR="00A752E2" w:rsidRPr="000743D7" w:rsidRDefault="00A752E2" w:rsidP="000743D7">
            <w:pPr>
              <w:widowControl w:val="0"/>
              <w:spacing w:after="0" w:line="240" w:lineRule="auto"/>
              <w:ind w:left="86" w:right="144" w:firstLine="187"/>
              <w:jc w:val="both"/>
              <w:textAlignment w:val="baseline"/>
              <w:rPr>
                <w:rFonts w:ascii="GHEA Grapalat" w:hAnsi="GHEA Grapalat" w:cs="Sylfaen"/>
                <w:bCs/>
                <w:lang w:val="hy-AM"/>
              </w:rPr>
            </w:pPr>
          </w:p>
          <w:p w14:paraId="71CB2C89" w14:textId="0A4E3F62" w:rsidR="00E94E04" w:rsidRPr="006A6B01" w:rsidRDefault="000743D7" w:rsidP="000743D7">
            <w:pPr>
              <w:spacing w:after="0" w:line="240" w:lineRule="auto"/>
              <w:ind w:left="86" w:right="144" w:firstLine="187"/>
              <w:contextualSpacing/>
              <w:jc w:val="both"/>
              <w:rPr>
                <w:rFonts w:ascii="GHEA Grapalat" w:eastAsia="Times New Roman" w:hAnsi="GHEA Grapalat" w:cs="Times New Roman"/>
                <w:color w:val="000000"/>
                <w:lang w:val="hy-AM"/>
              </w:rPr>
            </w:pPr>
            <w:r w:rsidRPr="000743D7">
              <w:rPr>
                <w:rFonts w:ascii="GHEA Grapalat" w:hAnsi="GHEA Grapalat" w:cs="Sylfaen"/>
                <w:bCs/>
                <w:lang w:val="hy-AM"/>
              </w:rPr>
              <w:t xml:space="preserve">3) Նկատի ունենալով «Նորմատիվ իրավական ակտերի մասին» օրենքի 14-րդ հոդվածի 3-րդ մասի պահանջները՝ Նախագծի 1-ին 1-ին ենթակետով լրացվող 19-րդ կետի 2-րդ պարբերությունը անհրաժեշտ է </w:t>
            </w:r>
            <w:r w:rsidRPr="000743D7">
              <w:rPr>
                <w:rFonts w:ascii="GHEA Grapalat" w:hAnsi="GHEA Grapalat" w:cs="Sylfaen"/>
                <w:b/>
                <w:bCs/>
                <w:lang w:val="hy-AM"/>
              </w:rPr>
              <w:t>համարակալել։</w:t>
            </w:r>
          </w:p>
        </w:tc>
        <w:tc>
          <w:tcPr>
            <w:tcW w:w="6634" w:type="dxa"/>
            <w:gridSpan w:val="4"/>
            <w:tcBorders>
              <w:top w:val="outset" w:sz="6" w:space="0" w:color="auto"/>
              <w:left w:val="outset" w:sz="6" w:space="0" w:color="auto"/>
              <w:bottom w:val="outset" w:sz="6" w:space="0" w:color="auto"/>
              <w:right w:val="outset" w:sz="6" w:space="0" w:color="auto"/>
            </w:tcBorders>
            <w:shd w:val="clear" w:color="auto" w:fill="FFFFFF"/>
          </w:tcPr>
          <w:p w14:paraId="7542F975" w14:textId="77777777" w:rsidR="00E94E04" w:rsidRPr="00170B4C" w:rsidRDefault="00E94E04" w:rsidP="00E94E04">
            <w:pPr>
              <w:spacing w:after="0" w:line="240" w:lineRule="auto"/>
              <w:ind w:left="100" w:right="120"/>
              <w:jc w:val="center"/>
              <w:rPr>
                <w:rFonts w:ascii="GHEA Grapalat" w:eastAsia="Times New Roman" w:hAnsi="GHEA Grapalat" w:cs="Times New Roman"/>
                <w:b/>
                <w:color w:val="000000"/>
                <w:highlight w:val="yellow"/>
                <w:lang w:val="hy-AM"/>
              </w:rPr>
            </w:pPr>
            <w:bookmarkStart w:id="2" w:name="_GoBack"/>
            <w:bookmarkEnd w:id="2"/>
            <w:r w:rsidRPr="00170B4C">
              <w:rPr>
                <w:rFonts w:ascii="GHEA Grapalat" w:eastAsia="Times New Roman" w:hAnsi="GHEA Grapalat" w:cs="Times New Roman"/>
                <w:b/>
                <w:color w:val="000000"/>
                <w:highlight w:val="yellow"/>
                <w:lang w:val="hy-AM"/>
              </w:rPr>
              <w:lastRenderedPageBreak/>
              <w:t>Ընդունվել է</w:t>
            </w:r>
          </w:p>
          <w:p w14:paraId="2568EFEC" w14:textId="66D461A6" w:rsidR="00E94E04" w:rsidRDefault="00E94E04" w:rsidP="00E94E04">
            <w:pPr>
              <w:spacing w:after="0" w:line="240" w:lineRule="auto"/>
              <w:ind w:left="100" w:right="120"/>
              <w:jc w:val="both"/>
              <w:rPr>
                <w:rFonts w:ascii="GHEA Grapalat" w:eastAsia="Times New Roman" w:hAnsi="GHEA Grapalat" w:cs="Times New Roman"/>
                <w:color w:val="000000"/>
                <w:lang w:val="hy-AM"/>
              </w:rPr>
            </w:pPr>
            <w:r w:rsidRPr="00170B4C">
              <w:rPr>
                <w:rFonts w:ascii="GHEA Grapalat" w:eastAsia="Times New Roman" w:hAnsi="GHEA Grapalat" w:cs="Times New Roman"/>
                <w:color w:val="000000"/>
                <w:highlight w:val="yellow"/>
                <w:lang w:val="hy-AM"/>
              </w:rPr>
              <w:t xml:space="preserve">   </w:t>
            </w:r>
            <w:r w:rsidR="000743D7" w:rsidRPr="00170B4C">
              <w:rPr>
                <w:rFonts w:ascii="GHEA Grapalat" w:eastAsia="Times New Roman" w:hAnsi="GHEA Grapalat" w:cs="Times New Roman"/>
                <w:color w:val="000000"/>
                <w:highlight w:val="yellow"/>
                <w:lang w:val="hy-AM"/>
              </w:rPr>
              <w:t>Նախագծի հիմնավորումը լրամշակվել է։</w:t>
            </w:r>
          </w:p>
          <w:p w14:paraId="7CB30095" w14:textId="7A2A47D1"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43120826" w14:textId="25CF70F3"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222CD745" w14:textId="2D4B465D"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3BD71E86" w14:textId="46BAD21F"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081BC821" w14:textId="2CD95DCD"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29F043B6" w14:textId="0162667A"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37020321" w14:textId="633ED44A"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7C63153D" w14:textId="0032B6C1"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3499CBAD" w14:textId="0B278338"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05E1B544" w14:textId="3EF3B4D7"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266D6C5B" w14:textId="4EE2A724"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6832DFE0" w14:textId="02C37F60"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20FA480A" w14:textId="3CAA6A06"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70B2301C" w14:textId="7EEC8A65"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53863801" w14:textId="5F1F6D2E"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53AC705A" w14:textId="195F0317"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6D064D63" w14:textId="25D3CC79"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4957FB06" w14:textId="4F45F071"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49260208" w14:textId="5228C4B9"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010FC28E" w14:textId="54A770CA"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369EDFDC" w14:textId="07FEBE23" w:rsidR="000743D7" w:rsidRDefault="000743D7" w:rsidP="00E94E04">
            <w:pPr>
              <w:spacing w:after="0" w:line="240" w:lineRule="auto"/>
              <w:ind w:left="100" w:right="120"/>
              <w:jc w:val="both"/>
              <w:rPr>
                <w:rFonts w:ascii="GHEA Grapalat" w:eastAsia="Times New Roman" w:hAnsi="GHEA Grapalat" w:cs="Times New Roman"/>
                <w:color w:val="000000"/>
                <w:lang w:val="hy-AM"/>
              </w:rPr>
            </w:pPr>
          </w:p>
          <w:p w14:paraId="52D0F591" w14:textId="77777777" w:rsidR="000743D7" w:rsidRPr="006A6B01" w:rsidRDefault="000743D7" w:rsidP="00E94E04">
            <w:pPr>
              <w:spacing w:after="0" w:line="240" w:lineRule="auto"/>
              <w:ind w:left="100" w:right="120"/>
              <w:jc w:val="both"/>
              <w:rPr>
                <w:rFonts w:ascii="GHEA Grapalat" w:eastAsia="Times New Roman" w:hAnsi="GHEA Grapalat" w:cs="Times New Roman"/>
                <w:color w:val="000000"/>
                <w:lang w:val="hy-AM"/>
              </w:rPr>
            </w:pPr>
          </w:p>
          <w:p w14:paraId="45C8F24C" w14:textId="77777777" w:rsidR="00E94E04"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490424FA" w14:textId="77777777" w:rsidR="00E94E04" w:rsidRPr="006A6B01"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3F0B5CB8" w14:textId="77777777" w:rsidR="00E94E04"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31F0C6C7" w14:textId="08FCD62A" w:rsidR="00E94E04" w:rsidRPr="006A6B01" w:rsidRDefault="000743D7" w:rsidP="00E94E04">
            <w:pPr>
              <w:spacing w:after="0" w:line="240" w:lineRule="auto"/>
              <w:ind w:left="100" w:right="120"/>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w:t>
            </w:r>
            <w:r w:rsidR="00E94E04" w:rsidRPr="006A6B01">
              <w:rPr>
                <w:rFonts w:ascii="GHEA Grapalat" w:eastAsia="Times New Roman" w:hAnsi="GHEA Grapalat" w:cs="Times New Roman"/>
                <w:b/>
                <w:color w:val="000000"/>
                <w:lang w:val="hy-AM"/>
              </w:rPr>
              <w:t>նդունվել</w:t>
            </w:r>
            <w:r w:rsidR="00EB1C66">
              <w:rPr>
                <w:rFonts w:ascii="GHEA Grapalat" w:eastAsia="Times New Roman" w:hAnsi="GHEA Grapalat" w:cs="Times New Roman"/>
                <w:b/>
                <w:color w:val="000000"/>
                <w:lang w:val="hy-AM"/>
              </w:rPr>
              <w:t xml:space="preserve"> է</w:t>
            </w:r>
          </w:p>
          <w:p w14:paraId="7D068227" w14:textId="6F6A2AA3" w:rsidR="00E94E04" w:rsidRPr="006A6B01" w:rsidRDefault="00E94E04" w:rsidP="007D7E3C">
            <w:pPr>
              <w:spacing w:after="0" w:line="240" w:lineRule="auto"/>
              <w:ind w:left="100" w:right="120"/>
              <w:rPr>
                <w:rFonts w:ascii="GHEA Grapalat" w:eastAsia="Times New Roman" w:hAnsi="GHEA Grapalat" w:cs="Times New Roman"/>
                <w:b/>
                <w:color w:val="000000"/>
                <w:lang w:val="hy-AM"/>
              </w:rPr>
            </w:pPr>
            <w:r w:rsidRPr="006A6B01">
              <w:rPr>
                <w:rFonts w:ascii="GHEA Grapalat" w:eastAsia="Times New Roman" w:hAnsi="GHEA Grapalat" w:cs="Times New Roman"/>
                <w:b/>
                <w:color w:val="000000"/>
                <w:lang w:val="hy-AM"/>
              </w:rPr>
              <w:t xml:space="preserve">  </w:t>
            </w:r>
            <w:r w:rsidRPr="006A6B01">
              <w:rPr>
                <w:rFonts w:ascii="GHEA Grapalat" w:eastAsia="Times New Roman" w:hAnsi="GHEA Grapalat" w:cs="Times New Roman"/>
                <w:color w:val="000000"/>
                <w:lang w:val="hy-AM"/>
              </w:rPr>
              <w:t xml:space="preserve"> </w:t>
            </w:r>
            <w:r w:rsidR="000743D7">
              <w:rPr>
                <w:rFonts w:ascii="GHEA Grapalat" w:eastAsia="Times New Roman" w:hAnsi="GHEA Grapalat" w:cs="Times New Roman"/>
                <w:color w:val="000000"/>
                <w:lang w:val="hy-AM"/>
              </w:rPr>
              <w:t>Նախագծերի փաթեթը համապատասխանաբար խմբագրվել է։</w:t>
            </w:r>
          </w:p>
          <w:p w14:paraId="7DBC0567" w14:textId="77777777" w:rsidR="00E94E04" w:rsidRPr="006A6B01"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31284EB5" w14:textId="77777777" w:rsidR="00E94E04" w:rsidRDefault="00E94E04" w:rsidP="00E94E04">
            <w:pPr>
              <w:spacing w:after="0" w:line="240" w:lineRule="auto"/>
              <w:ind w:left="100" w:right="120"/>
              <w:jc w:val="center"/>
              <w:rPr>
                <w:rFonts w:ascii="GHEA Grapalat" w:eastAsia="Times New Roman" w:hAnsi="GHEA Grapalat" w:cs="Times New Roman"/>
                <w:b/>
                <w:lang w:val="hy-AM"/>
              </w:rPr>
            </w:pPr>
          </w:p>
          <w:p w14:paraId="3734EE23" w14:textId="77777777" w:rsidR="000743D7" w:rsidRDefault="000743D7" w:rsidP="00E94E04">
            <w:pPr>
              <w:spacing w:after="0" w:line="240" w:lineRule="auto"/>
              <w:ind w:left="100" w:right="120"/>
              <w:jc w:val="center"/>
              <w:rPr>
                <w:rFonts w:ascii="GHEA Grapalat" w:eastAsia="Times New Roman" w:hAnsi="GHEA Grapalat" w:cs="Times New Roman"/>
                <w:b/>
                <w:lang w:val="hy-AM"/>
              </w:rPr>
            </w:pPr>
          </w:p>
          <w:p w14:paraId="1C3C69C6" w14:textId="77777777" w:rsidR="000743D7" w:rsidRDefault="000743D7" w:rsidP="00E94E04">
            <w:pPr>
              <w:spacing w:after="0" w:line="240" w:lineRule="auto"/>
              <w:ind w:left="100" w:right="120"/>
              <w:jc w:val="center"/>
              <w:rPr>
                <w:rFonts w:ascii="GHEA Grapalat" w:eastAsia="Times New Roman" w:hAnsi="GHEA Grapalat" w:cs="Times New Roman"/>
                <w:b/>
                <w:lang w:val="hy-AM"/>
              </w:rPr>
            </w:pPr>
          </w:p>
          <w:p w14:paraId="5F9CBACE" w14:textId="77777777" w:rsidR="000743D7" w:rsidRDefault="000743D7" w:rsidP="00E94E04">
            <w:pPr>
              <w:spacing w:after="0" w:line="240" w:lineRule="auto"/>
              <w:ind w:left="100" w:right="120"/>
              <w:jc w:val="center"/>
              <w:rPr>
                <w:rFonts w:ascii="GHEA Grapalat" w:eastAsia="Times New Roman" w:hAnsi="GHEA Grapalat" w:cs="Times New Roman"/>
                <w:b/>
                <w:lang w:val="hy-AM"/>
              </w:rPr>
            </w:pPr>
          </w:p>
          <w:p w14:paraId="0750A2A6" w14:textId="77777777" w:rsidR="000743D7" w:rsidRDefault="000743D7" w:rsidP="00E94E04">
            <w:pPr>
              <w:spacing w:after="0" w:line="240" w:lineRule="auto"/>
              <w:ind w:left="100" w:right="120"/>
              <w:jc w:val="center"/>
              <w:rPr>
                <w:rFonts w:ascii="GHEA Grapalat" w:eastAsia="Times New Roman" w:hAnsi="GHEA Grapalat" w:cs="Times New Roman"/>
                <w:b/>
                <w:lang w:val="hy-AM"/>
              </w:rPr>
            </w:pPr>
          </w:p>
          <w:p w14:paraId="308C37D2" w14:textId="77777777" w:rsidR="000743D7" w:rsidRDefault="000743D7" w:rsidP="00E94E04">
            <w:pPr>
              <w:spacing w:after="0" w:line="240" w:lineRule="auto"/>
              <w:ind w:left="100" w:right="120"/>
              <w:jc w:val="center"/>
              <w:rPr>
                <w:rFonts w:ascii="GHEA Grapalat" w:eastAsia="Times New Roman" w:hAnsi="GHEA Grapalat" w:cs="Times New Roman"/>
                <w:b/>
                <w:lang w:val="hy-AM"/>
              </w:rPr>
            </w:pPr>
          </w:p>
          <w:p w14:paraId="36BF828E" w14:textId="77777777" w:rsidR="000743D7" w:rsidRDefault="000743D7" w:rsidP="00E94E04">
            <w:pPr>
              <w:spacing w:after="0" w:line="240" w:lineRule="auto"/>
              <w:ind w:left="100" w:right="120"/>
              <w:jc w:val="center"/>
              <w:rPr>
                <w:rFonts w:ascii="GHEA Grapalat" w:eastAsia="Times New Roman" w:hAnsi="GHEA Grapalat" w:cs="Times New Roman"/>
                <w:b/>
                <w:lang w:val="hy-AM"/>
              </w:rPr>
            </w:pPr>
          </w:p>
          <w:p w14:paraId="61A9B9D5" w14:textId="1D06DD1B" w:rsidR="000743D7" w:rsidRDefault="000743D7" w:rsidP="00E94E04">
            <w:pPr>
              <w:spacing w:after="0" w:line="240" w:lineRule="auto"/>
              <w:ind w:left="100" w:right="120"/>
              <w:jc w:val="center"/>
              <w:rPr>
                <w:rFonts w:ascii="GHEA Grapalat" w:eastAsia="Times New Roman" w:hAnsi="GHEA Grapalat" w:cs="Times New Roman"/>
                <w:b/>
                <w:lang w:val="hy-AM"/>
              </w:rPr>
            </w:pPr>
          </w:p>
          <w:p w14:paraId="2B5D15D9" w14:textId="77777777" w:rsidR="000743D7" w:rsidRDefault="000743D7" w:rsidP="00E94E04">
            <w:pPr>
              <w:spacing w:after="0" w:line="240" w:lineRule="auto"/>
              <w:ind w:left="100" w:right="120"/>
              <w:jc w:val="center"/>
              <w:rPr>
                <w:rFonts w:ascii="GHEA Grapalat" w:eastAsia="Times New Roman" w:hAnsi="GHEA Grapalat" w:cs="Times New Roman"/>
                <w:b/>
                <w:lang w:val="hy-AM"/>
              </w:rPr>
            </w:pPr>
          </w:p>
          <w:p w14:paraId="72604D31" w14:textId="6C0046D1" w:rsidR="00E94E04" w:rsidRPr="006A6B01" w:rsidRDefault="00E94E04" w:rsidP="00E94E04">
            <w:pPr>
              <w:spacing w:after="0" w:line="240" w:lineRule="auto"/>
              <w:ind w:left="100" w:right="120"/>
              <w:jc w:val="center"/>
              <w:rPr>
                <w:rFonts w:ascii="GHEA Grapalat" w:eastAsia="Times New Roman" w:hAnsi="GHEA Grapalat" w:cs="Times New Roman"/>
                <w:b/>
                <w:lang w:val="hy-AM"/>
              </w:rPr>
            </w:pPr>
            <w:r>
              <w:rPr>
                <w:rFonts w:ascii="GHEA Grapalat" w:eastAsia="Times New Roman" w:hAnsi="GHEA Grapalat" w:cs="Times New Roman"/>
                <w:b/>
                <w:lang w:val="hy-AM"/>
              </w:rPr>
              <w:t>Ը</w:t>
            </w:r>
            <w:r w:rsidRPr="006A6B01">
              <w:rPr>
                <w:rFonts w:ascii="GHEA Grapalat" w:eastAsia="Times New Roman" w:hAnsi="GHEA Grapalat" w:cs="Times New Roman"/>
                <w:b/>
                <w:lang w:val="hy-AM"/>
              </w:rPr>
              <w:t>նդունվել</w:t>
            </w:r>
            <w:r>
              <w:rPr>
                <w:rFonts w:ascii="GHEA Grapalat" w:eastAsia="Times New Roman" w:hAnsi="GHEA Grapalat" w:cs="Times New Roman"/>
                <w:b/>
                <w:lang w:val="hy-AM"/>
              </w:rPr>
              <w:t xml:space="preserve"> է</w:t>
            </w:r>
          </w:p>
          <w:p w14:paraId="737E5007" w14:textId="1C9AC75D" w:rsidR="00E94E04" w:rsidRPr="006A6B01" w:rsidRDefault="00E94E04" w:rsidP="007D7E3C">
            <w:pPr>
              <w:spacing w:after="0" w:line="240" w:lineRule="auto"/>
              <w:ind w:left="100" w:right="120"/>
              <w:rPr>
                <w:rFonts w:ascii="GHEA Grapalat" w:eastAsia="Times New Roman" w:hAnsi="GHEA Grapalat" w:cs="Times New Roman"/>
                <w:b/>
                <w:color w:val="000000"/>
                <w:lang w:val="hy-AM"/>
              </w:rPr>
            </w:pPr>
            <w:r w:rsidRPr="006A6B01">
              <w:rPr>
                <w:rFonts w:ascii="GHEA Grapalat" w:eastAsia="Times New Roman" w:hAnsi="GHEA Grapalat" w:cs="Times New Roman"/>
                <w:lang w:val="hy-AM"/>
              </w:rPr>
              <w:t xml:space="preserve">  </w:t>
            </w:r>
            <w:r w:rsidRPr="006A6B01">
              <w:rPr>
                <w:rFonts w:ascii="GHEA Grapalat" w:eastAsia="Times New Roman" w:hAnsi="GHEA Grapalat" w:cs="Times New Roman"/>
                <w:color w:val="000000"/>
                <w:lang w:val="hy-AM"/>
              </w:rPr>
              <w:t xml:space="preserve"> </w:t>
            </w:r>
            <w:r w:rsidR="007D7E3C">
              <w:rPr>
                <w:rFonts w:ascii="GHEA Grapalat" w:eastAsia="Times New Roman" w:hAnsi="GHEA Grapalat" w:cs="Times New Roman"/>
                <w:color w:val="000000"/>
                <w:lang w:val="hy-AM"/>
              </w:rPr>
              <w:t xml:space="preserve">Նախագծի համապատասխան կետում անդրադարձ է </w:t>
            </w:r>
            <w:r w:rsidR="007D7E3C">
              <w:rPr>
                <w:rFonts w:ascii="GHEA Grapalat" w:eastAsia="Times New Roman" w:hAnsi="GHEA Grapalat" w:cs="Times New Roman"/>
                <w:color w:val="000000"/>
                <w:lang w:val="hy-AM"/>
              </w:rPr>
              <w:lastRenderedPageBreak/>
              <w:t>կատարվել նաև բեռների, այլ գույքի և կենդանիների տեղափոխմանը։</w:t>
            </w:r>
          </w:p>
          <w:p w14:paraId="4FD106DE" w14:textId="77777777" w:rsidR="00E94E04" w:rsidRPr="006A6B01"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210142E6" w14:textId="77777777" w:rsidR="00E94E04" w:rsidRPr="006A6B01"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487039A3" w14:textId="78DF0E07" w:rsidR="00E94E04"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202A1B2E" w14:textId="0A617846" w:rsidR="007D7E3C" w:rsidRDefault="007D7E3C" w:rsidP="00E94E04">
            <w:pPr>
              <w:spacing w:after="0" w:line="240" w:lineRule="auto"/>
              <w:ind w:left="100" w:right="120"/>
              <w:jc w:val="center"/>
              <w:rPr>
                <w:rFonts w:ascii="GHEA Grapalat" w:eastAsia="Times New Roman" w:hAnsi="GHEA Grapalat" w:cs="Times New Roman"/>
                <w:b/>
                <w:color w:val="000000"/>
                <w:lang w:val="hy-AM"/>
              </w:rPr>
            </w:pPr>
          </w:p>
          <w:p w14:paraId="584FD09F" w14:textId="090350A3" w:rsidR="007D7E3C" w:rsidRDefault="007D7E3C" w:rsidP="00E94E04">
            <w:pPr>
              <w:spacing w:after="0" w:line="240" w:lineRule="auto"/>
              <w:ind w:left="100" w:right="120"/>
              <w:jc w:val="center"/>
              <w:rPr>
                <w:rFonts w:ascii="GHEA Grapalat" w:eastAsia="Times New Roman" w:hAnsi="GHEA Grapalat" w:cs="Times New Roman"/>
                <w:b/>
                <w:color w:val="000000"/>
                <w:lang w:val="hy-AM"/>
              </w:rPr>
            </w:pPr>
          </w:p>
          <w:p w14:paraId="5F392DC4" w14:textId="2F9DAD05" w:rsidR="007D7E3C" w:rsidRDefault="007D7E3C" w:rsidP="00E94E04">
            <w:pPr>
              <w:spacing w:after="0" w:line="240" w:lineRule="auto"/>
              <w:ind w:left="100" w:right="120"/>
              <w:jc w:val="center"/>
              <w:rPr>
                <w:rFonts w:ascii="GHEA Grapalat" w:eastAsia="Times New Roman" w:hAnsi="GHEA Grapalat" w:cs="Times New Roman"/>
                <w:b/>
                <w:color w:val="000000"/>
                <w:lang w:val="hy-AM"/>
              </w:rPr>
            </w:pPr>
          </w:p>
          <w:p w14:paraId="4F03531C" w14:textId="4D983F26" w:rsidR="007D7E3C" w:rsidRDefault="007D7E3C" w:rsidP="00E94E04">
            <w:pPr>
              <w:spacing w:after="0" w:line="240" w:lineRule="auto"/>
              <w:ind w:left="100" w:right="120"/>
              <w:jc w:val="center"/>
              <w:rPr>
                <w:rFonts w:ascii="GHEA Grapalat" w:eastAsia="Times New Roman" w:hAnsi="GHEA Grapalat" w:cs="Times New Roman"/>
                <w:b/>
                <w:color w:val="000000"/>
                <w:lang w:val="hy-AM"/>
              </w:rPr>
            </w:pPr>
          </w:p>
          <w:p w14:paraId="64BB76CF" w14:textId="06C9D385" w:rsidR="007D7E3C" w:rsidRDefault="007D7E3C" w:rsidP="00E94E04">
            <w:pPr>
              <w:spacing w:after="0" w:line="240" w:lineRule="auto"/>
              <w:ind w:left="100" w:right="120"/>
              <w:jc w:val="center"/>
              <w:rPr>
                <w:rFonts w:ascii="GHEA Grapalat" w:eastAsia="Times New Roman" w:hAnsi="GHEA Grapalat" w:cs="Times New Roman"/>
                <w:b/>
                <w:color w:val="000000"/>
                <w:lang w:val="hy-AM"/>
              </w:rPr>
            </w:pPr>
          </w:p>
          <w:p w14:paraId="07C45383" w14:textId="77777777" w:rsidR="007D7E3C" w:rsidRPr="006A6B01" w:rsidRDefault="007D7E3C" w:rsidP="00E94E04">
            <w:pPr>
              <w:spacing w:after="0" w:line="240" w:lineRule="auto"/>
              <w:ind w:left="100" w:right="120"/>
              <w:jc w:val="center"/>
              <w:rPr>
                <w:rFonts w:ascii="GHEA Grapalat" w:eastAsia="Times New Roman" w:hAnsi="GHEA Grapalat" w:cs="Times New Roman"/>
                <w:b/>
                <w:color w:val="000000"/>
                <w:lang w:val="hy-AM"/>
              </w:rPr>
            </w:pPr>
          </w:p>
          <w:p w14:paraId="145FF204" w14:textId="77777777" w:rsidR="00E94E04" w:rsidRPr="006A6B01" w:rsidRDefault="00E94E04" w:rsidP="00E94E04">
            <w:pPr>
              <w:spacing w:after="0" w:line="240" w:lineRule="auto"/>
              <w:ind w:left="100" w:right="120"/>
              <w:jc w:val="center"/>
              <w:rPr>
                <w:rFonts w:ascii="GHEA Grapalat" w:eastAsia="Times New Roman" w:hAnsi="GHEA Grapalat" w:cs="Times New Roman"/>
                <w:b/>
                <w:color w:val="000000"/>
                <w:lang w:val="hy-AM"/>
              </w:rPr>
            </w:pPr>
          </w:p>
          <w:p w14:paraId="24D867BD" w14:textId="77777777" w:rsidR="007D7E3C" w:rsidRDefault="007D7E3C" w:rsidP="007D7E3C">
            <w:pPr>
              <w:spacing w:after="0" w:line="240" w:lineRule="auto"/>
              <w:ind w:left="100" w:right="120"/>
              <w:jc w:val="center"/>
              <w:rPr>
                <w:rFonts w:ascii="GHEA Grapalat" w:eastAsia="Times New Roman" w:hAnsi="GHEA Grapalat" w:cs="Times New Roman"/>
                <w:b/>
                <w:color w:val="000000"/>
                <w:lang w:val="hy-AM"/>
              </w:rPr>
            </w:pPr>
          </w:p>
          <w:p w14:paraId="1FFB61E6" w14:textId="77777777" w:rsidR="007D7E3C" w:rsidRDefault="007D7E3C" w:rsidP="007D7E3C">
            <w:pPr>
              <w:spacing w:after="0" w:line="240" w:lineRule="auto"/>
              <w:ind w:left="100" w:right="120"/>
              <w:jc w:val="center"/>
              <w:rPr>
                <w:rFonts w:ascii="GHEA Grapalat" w:eastAsia="Times New Roman" w:hAnsi="GHEA Grapalat" w:cs="Times New Roman"/>
                <w:b/>
                <w:color w:val="000000"/>
                <w:lang w:val="hy-AM"/>
              </w:rPr>
            </w:pPr>
          </w:p>
          <w:p w14:paraId="10DBE68F" w14:textId="77777777" w:rsidR="007D7E3C" w:rsidRDefault="007D7E3C" w:rsidP="007D7E3C">
            <w:pPr>
              <w:spacing w:after="0" w:line="240" w:lineRule="auto"/>
              <w:ind w:left="100" w:right="120"/>
              <w:jc w:val="center"/>
              <w:rPr>
                <w:rFonts w:ascii="GHEA Grapalat" w:eastAsia="Times New Roman" w:hAnsi="GHEA Grapalat" w:cs="Times New Roman"/>
                <w:b/>
                <w:color w:val="000000"/>
                <w:lang w:val="hy-AM"/>
              </w:rPr>
            </w:pPr>
          </w:p>
          <w:p w14:paraId="39349F5F" w14:textId="77777777" w:rsidR="007D7E3C" w:rsidRDefault="007D7E3C" w:rsidP="007D7E3C">
            <w:pPr>
              <w:spacing w:after="0" w:line="240" w:lineRule="auto"/>
              <w:ind w:left="100" w:right="120"/>
              <w:jc w:val="center"/>
              <w:rPr>
                <w:rFonts w:ascii="GHEA Grapalat" w:eastAsia="Times New Roman" w:hAnsi="GHEA Grapalat" w:cs="Times New Roman"/>
                <w:b/>
                <w:color w:val="000000"/>
                <w:lang w:val="hy-AM"/>
              </w:rPr>
            </w:pPr>
          </w:p>
          <w:p w14:paraId="1306C575" w14:textId="77777777" w:rsidR="00E94E04" w:rsidRDefault="00E94E04" w:rsidP="007D7E3C">
            <w:pPr>
              <w:spacing w:after="0" w:line="240" w:lineRule="auto"/>
              <w:ind w:left="100" w:right="120"/>
              <w:jc w:val="center"/>
              <w:rPr>
                <w:rFonts w:ascii="GHEA Grapalat" w:eastAsia="Times New Roman" w:hAnsi="GHEA Grapalat" w:cs="Times New Roman"/>
                <w:b/>
                <w:color w:val="000000"/>
                <w:lang w:val="hy-AM"/>
              </w:rPr>
            </w:pPr>
            <w:r w:rsidRPr="007D7E3C">
              <w:rPr>
                <w:rFonts w:ascii="GHEA Grapalat" w:eastAsia="Times New Roman" w:hAnsi="GHEA Grapalat" w:cs="Times New Roman"/>
                <w:b/>
                <w:color w:val="000000"/>
                <w:lang w:val="hy-AM"/>
              </w:rPr>
              <w:t>Ընդունվել է</w:t>
            </w:r>
            <w:r>
              <w:rPr>
                <w:rFonts w:ascii="GHEA Grapalat" w:eastAsia="Times New Roman" w:hAnsi="GHEA Grapalat" w:cs="Times New Roman"/>
                <w:b/>
                <w:color w:val="000000"/>
                <w:lang w:val="hy-AM"/>
              </w:rPr>
              <w:t xml:space="preserve"> </w:t>
            </w:r>
          </w:p>
          <w:p w14:paraId="4068C85B" w14:textId="77777777" w:rsidR="007D7E3C" w:rsidRDefault="007D7E3C" w:rsidP="007D7E3C">
            <w:pPr>
              <w:spacing w:after="0" w:line="240" w:lineRule="auto"/>
              <w:ind w:left="100" w:right="120"/>
              <w:rPr>
                <w:rFonts w:ascii="GHEA Grapalat" w:hAnsi="GHEA Grapalat" w:cs="Sylfaen"/>
                <w:bCs/>
                <w:lang w:val="hy-AM"/>
              </w:rPr>
            </w:pPr>
            <w:r w:rsidRPr="000743D7">
              <w:rPr>
                <w:rFonts w:ascii="GHEA Grapalat" w:hAnsi="GHEA Grapalat" w:cs="Sylfaen"/>
                <w:bCs/>
                <w:lang w:val="hy-AM"/>
              </w:rPr>
              <w:t>Նախագծի 1-ին կետի 5-րդ ենթակետի «6.1» կետ</w:t>
            </w:r>
            <w:r>
              <w:rPr>
                <w:rFonts w:ascii="GHEA Grapalat" w:hAnsi="GHEA Grapalat" w:cs="Sylfaen"/>
                <w:bCs/>
                <w:lang w:val="hy-AM"/>
              </w:rPr>
              <w:t xml:space="preserve">ը խմբագրական </w:t>
            </w:r>
            <w:r w:rsidRPr="000743D7">
              <w:rPr>
                <w:rFonts w:ascii="GHEA Grapalat" w:hAnsi="GHEA Grapalat" w:cs="Sylfaen"/>
                <w:bCs/>
                <w:lang w:val="hy-AM"/>
              </w:rPr>
              <w:t xml:space="preserve">առումով </w:t>
            </w:r>
            <w:r>
              <w:rPr>
                <w:rFonts w:ascii="GHEA Grapalat" w:hAnsi="GHEA Grapalat" w:cs="Sylfaen"/>
                <w:bCs/>
                <w:lang w:val="hy-AM"/>
              </w:rPr>
              <w:t>վերա</w:t>
            </w:r>
            <w:r w:rsidRPr="000743D7">
              <w:rPr>
                <w:rFonts w:ascii="GHEA Grapalat" w:hAnsi="GHEA Grapalat" w:cs="Sylfaen"/>
                <w:bCs/>
                <w:lang w:val="hy-AM"/>
              </w:rPr>
              <w:t>խմբագր</w:t>
            </w:r>
            <w:r>
              <w:rPr>
                <w:rFonts w:ascii="GHEA Grapalat" w:hAnsi="GHEA Grapalat" w:cs="Sylfaen"/>
                <w:bCs/>
                <w:lang w:val="hy-AM"/>
              </w:rPr>
              <w:t xml:space="preserve">վել է։ </w:t>
            </w:r>
          </w:p>
          <w:p w14:paraId="0A25E615" w14:textId="77777777" w:rsidR="007D7E3C" w:rsidRDefault="007D7E3C" w:rsidP="007D7E3C">
            <w:pPr>
              <w:spacing w:after="0" w:line="240" w:lineRule="auto"/>
              <w:ind w:left="100" w:right="120"/>
              <w:rPr>
                <w:rFonts w:ascii="GHEA Grapalat" w:hAnsi="GHEA Grapalat" w:cs="Sylfaen"/>
                <w:bCs/>
                <w:lang w:val="hy-AM"/>
              </w:rPr>
            </w:pPr>
          </w:p>
          <w:p w14:paraId="5536B863" w14:textId="77777777" w:rsidR="007D7E3C" w:rsidRDefault="007D7E3C" w:rsidP="007D7E3C">
            <w:pPr>
              <w:spacing w:after="0" w:line="240" w:lineRule="auto"/>
              <w:ind w:left="100" w:right="120"/>
              <w:rPr>
                <w:rFonts w:ascii="GHEA Grapalat" w:hAnsi="GHEA Grapalat" w:cs="Sylfaen"/>
                <w:bCs/>
                <w:lang w:val="hy-AM"/>
              </w:rPr>
            </w:pPr>
          </w:p>
          <w:p w14:paraId="2F4C8F99" w14:textId="77777777" w:rsidR="007D7E3C" w:rsidRDefault="007D7E3C" w:rsidP="007D7E3C">
            <w:pPr>
              <w:spacing w:after="0" w:line="240" w:lineRule="auto"/>
              <w:ind w:left="100" w:right="120"/>
              <w:jc w:val="center"/>
              <w:rPr>
                <w:rFonts w:ascii="GHEA Grapalat" w:eastAsia="Times New Roman" w:hAnsi="GHEA Grapalat" w:cs="Times New Roman"/>
                <w:b/>
                <w:color w:val="000000"/>
                <w:lang w:val="hy-AM"/>
              </w:rPr>
            </w:pPr>
            <w:r w:rsidRPr="007D7E3C">
              <w:rPr>
                <w:rFonts w:ascii="GHEA Grapalat" w:eastAsia="Times New Roman" w:hAnsi="GHEA Grapalat" w:cs="Times New Roman"/>
                <w:b/>
                <w:color w:val="000000"/>
                <w:lang w:val="hy-AM"/>
              </w:rPr>
              <w:t>Ընդունվել է</w:t>
            </w:r>
            <w:r>
              <w:rPr>
                <w:rFonts w:ascii="GHEA Grapalat" w:eastAsia="Times New Roman" w:hAnsi="GHEA Grapalat" w:cs="Times New Roman"/>
                <w:b/>
                <w:color w:val="000000"/>
                <w:lang w:val="hy-AM"/>
              </w:rPr>
              <w:t xml:space="preserve"> </w:t>
            </w:r>
          </w:p>
          <w:p w14:paraId="7B8D80C3" w14:textId="77777777" w:rsidR="007D7E3C" w:rsidRDefault="007D7E3C" w:rsidP="007D7E3C">
            <w:pPr>
              <w:spacing w:after="0" w:line="240" w:lineRule="auto"/>
              <w:ind w:left="100" w:right="120"/>
              <w:rPr>
                <w:rFonts w:ascii="GHEA Grapalat" w:hAnsi="GHEA Grapalat" w:cs="Sylfaen"/>
                <w:bCs/>
                <w:lang w:val="hy-AM"/>
              </w:rPr>
            </w:pPr>
            <w:r w:rsidRPr="000743D7">
              <w:rPr>
                <w:rFonts w:ascii="GHEA Grapalat" w:hAnsi="GHEA Grapalat" w:cs="Sylfaen"/>
                <w:bCs/>
                <w:lang w:val="hy-AM"/>
              </w:rPr>
              <w:t>Նախագծի  1-ին կետի 5-րդ ենթակետի «6.2» կետի 2-րդ պարբերությունը համարակալ</w:t>
            </w:r>
            <w:r>
              <w:rPr>
                <w:rFonts w:ascii="GHEA Grapalat" w:hAnsi="GHEA Grapalat" w:cs="Sylfaen"/>
                <w:bCs/>
                <w:lang w:val="hy-AM"/>
              </w:rPr>
              <w:t>վ</w:t>
            </w:r>
            <w:r w:rsidRPr="000743D7">
              <w:rPr>
                <w:rFonts w:ascii="GHEA Grapalat" w:hAnsi="GHEA Grapalat" w:cs="Sylfaen"/>
                <w:bCs/>
                <w:lang w:val="hy-AM"/>
              </w:rPr>
              <w:t>ել</w:t>
            </w:r>
            <w:r>
              <w:rPr>
                <w:rFonts w:ascii="GHEA Grapalat" w:hAnsi="GHEA Grapalat" w:cs="Sylfaen"/>
                <w:bCs/>
                <w:lang w:val="hy-AM"/>
              </w:rPr>
              <w:t xml:space="preserve"> է</w:t>
            </w:r>
            <w:r w:rsidRPr="000743D7">
              <w:rPr>
                <w:rFonts w:ascii="GHEA Grapalat" w:hAnsi="GHEA Grapalat" w:cs="Sylfaen"/>
                <w:bCs/>
                <w:lang w:val="hy-AM"/>
              </w:rPr>
              <w:t>։</w:t>
            </w:r>
          </w:p>
          <w:p w14:paraId="3854E2A8" w14:textId="77777777" w:rsidR="007D7E3C" w:rsidRDefault="007D7E3C" w:rsidP="007D7E3C">
            <w:pPr>
              <w:spacing w:after="0" w:line="240" w:lineRule="auto"/>
              <w:ind w:left="100" w:right="120"/>
              <w:rPr>
                <w:rFonts w:ascii="GHEA Grapalat" w:hAnsi="GHEA Grapalat" w:cs="Sylfaen"/>
                <w:bCs/>
                <w:lang w:val="hy-AM"/>
              </w:rPr>
            </w:pPr>
          </w:p>
          <w:p w14:paraId="1F312A65" w14:textId="77777777" w:rsidR="007D7E3C" w:rsidRDefault="007D7E3C" w:rsidP="007D7E3C">
            <w:pPr>
              <w:spacing w:after="0" w:line="240" w:lineRule="auto"/>
              <w:ind w:left="100" w:right="120"/>
              <w:rPr>
                <w:rFonts w:ascii="GHEA Grapalat" w:hAnsi="GHEA Grapalat" w:cs="Sylfaen"/>
                <w:bCs/>
                <w:lang w:val="hy-AM"/>
              </w:rPr>
            </w:pPr>
          </w:p>
          <w:p w14:paraId="37B7E277" w14:textId="77777777" w:rsidR="007D7E3C" w:rsidRDefault="007D7E3C" w:rsidP="007D7E3C">
            <w:pPr>
              <w:spacing w:after="0" w:line="240" w:lineRule="auto"/>
              <w:ind w:left="100" w:right="120"/>
              <w:rPr>
                <w:rFonts w:ascii="GHEA Grapalat" w:hAnsi="GHEA Grapalat" w:cs="Sylfaen"/>
                <w:bCs/>
                <w:lang w:val="hy-AM"/>
              </w:rPr>
            </w:pPr>
          </w:p>
          <w:p w14:paraId="1EC07360" w14:textId="77777777" w:rsidR="007D7E3C" w:rsidRDefault="007D7E3C" w:rsidP="007D7E3C">
            <w:pPr>
              <w:spacing w:after="0" w:line="240" w:lineRule="auto"/>
              <w:ind w:left="100" w:right="120"/>
              <w:rPr>
                <w:rFonts w:ascii="GHEA Grapalat" w:hAnsi="GHEA Grapalat" w:cs="Sylfaen"/>
                <w:bCs/>
                <w:lang w:val="hy-AM"/>
              </w:rPr>
            </w:pPr>
          </w:p>
          <w:p w14:paraId="004216DB" w14:textId="77777777" w:rsidR="007D7E3C" w:rsidRDefault="007D7E3C" w:rsidP="007D7E3C">
            <w:pPr>
              <w:spacing w:after="0" w:line="240" w:lineRule="auto"/>
              <w:ind w:left="100" w:right="120"/>
              <w:rPr>
                <w:rFonts w:ascii="GHEA Grapalat" w:hAnsi="GHEA Grapalat" w:cs="Sylfaen"/>
                <w:bCs/>
                <w:lang w:val="hy-AM"/>
              </w:rPr>
            </w:pPr>
          </w:p>
          <w:p w14:paraId="375A20CB" w14:textId="77777777" w:rsidR="007D7E3C" w:rsidRDefault="007D7E3C" w:rsidP="007D7E3C">
            <w:pPr>
              <w:spacing w:after="0" w:line="240" w:lineRule="auto"/>
              <w:ind w:left="100" w:right="120"/>
              <w:rPr>
                <w:rFonts w:ascii="GHEA Grapalat" w:eastAsia="Times New Roman" w:hAnsi="GHEA Grapalat" w:cs="Times New Roman"/>
                <w:b/>
                <w:color w:val="000000"/>
                <w:lang w:val="hy-AM"/>
              </w:rPr>
            </w:pPr>
          </w:p>
          <w:p w14:paraId="459C1BBE" w14:textId="77777777" w:rsidR="00865DA2" w:rsidRDefault="00865DA2" w:rsidP="007D7E3C">
            <w:pPr>
              <w:spacing w:after="0" w:line="240" w:lineRule="auto"/>
              <w:ind w:left="100" w:right="120"/>
              <w:rPr>
                <w:rFonts w:ascii="GHEA Grapalat" w:eastAsia="Times New Roman" w:hAnsi="GHEA Grapalat" w:cs="Times New Roman"/>
                <w:b/>
                <w:color w:val="000000"/>
                <w:lang w:val="hy-AM"/>
              </w:rPr>
            </w:pPr>
          </w:p>
          <w:p w14:paraId="26C059C3" w14:textId="77777777" w:rsidR="00865DA2" w:rsidRDefault="00865DA2" w:rsidP="007D7E3C">
            <w:pPr>
              <w:spacing w:after="0" w:line="240" w:lineRule="auto"/>
              <w:ind w:left="100" w:right="120"/>
              <w:rPr>
                <w:rFonts w:ascii="GHEA Grapalat" w:eastAsia="Times New Roman" w:hAnsi="GHEA Grapalat" w:cs="Times New Roman"/>
                <w:b/>
                <w:color w:val="000000"/>
                <w:lang w:val="hy-AM"/>
              </w:rPr>
            </w:pPr>
          </w:p>
          <w:p w14:paraId="7450BADD" w14:textId="77777777" w:rsidR="00865DA2" w:rsidRDefault="00865DA2" w:rsidP="007D7E3C">
            <w:pPr>
              <w:spacing w:after="0" w:line="240" w:lineRule="auto"/>
              <w:ind w:left="100" w:right="120"/>
              <w:rPr>
                <w:rFonts w:ascii="GHEA Grapalat" w:eastAsia="Times New Roman" w:hAnsi="GHEA Grapalat" w:cs="Times New Roman"/>
                <w:b/>
                <w:color w:val="000000"/>
                <w:lang w:val="hy-AM"/>
              </w:rPr>
            </w:pPr>
          </w:p>
          <w:p w14:paraId="024B484D" w14:textId="77777777" w:rsidR="00865DA2" w:rsidRDefault="00865DA2" w:rsidP="007D7E3C">
            <w:pPr>
              <w:spacing w:after="0" w:line="240" w:lineRule="auto"/>
              <w:ind w:left="100" w:right="120"/>
              <w:rPr>
                <w:rFonts w:ascii="GHEA Grapalat" w:eastAsia="Times New Roman" w:hAnsi="GHEA Grapalat" w:cs="Times New Roman"/>
                <w:b/>
                <w:color w:val="000000"/>
                <w:lang w:val="hy-AM"/>
              </w:rPr>
            </w:pPr>
          </w:p>
          <w:p w14:paraId="1D216A2C" w14:textId="4595A863" w:rsidR="00865DA2" w:rsidRDefault="00865DA2" w:rsidP="00865DA2">
            <w:pPr>
              <w:spacing w:after="0" w:line="240" w:lineRule="auto"/>
              <w:ind w:left="100" w:right="120"/>
              <w:jc w:val="center"/>
              <w:rPr>
                <w:rFonts w:ascii="GHEA Grapalat" w:eastAsia="Times New Roman" w:hAnsi="GHEA Grapalat" w:cs="Times New Roman"/>
                <w:b/>
                <w:color w:val="000000"/>
                <w:lang w:val="hy-AM"/>
              </w:rPr>
            </w:pPr>
            <w:r w:rsidRPr="007D7E3C">
              <w:rPr>
                <w:rFonts w:ascii="GHEA Grapalat" w:eastAsia="Times New Roman" w:hAnsi="GHEA Grapalat" w:cs="Times New Roman"/>
                <w:b/>
                <w:color w:val="000000"/>
                <w:lang w:val="hy-AM"/>
              </w:rPr>
              <w:t>Ընդունվել է</w:t>
            </w:r>
          </w:p>
          <w:p w14:paraId="034C03A0" w14:textId="59D96754" w:rsidR="00865DA2" w:rsidRPr="000743D7" w:rsidRDefault="00865DA2" w:rsidP="00865DA2">
            <w:pPr>
              <w:widowControl w:val="0"/>
              <w:spacing w:after="0" w:line="240" w:lineRule="auto"/>
              <w:ind w:left="86" w:right="144" w:firstLine="187"/>
              <w:textAlignment w:val="baseline"/>
              <w:rPr>
                <w:rFonts w:ascii="GHEA Grapalat" w:hAnsi="GHEA Grapalat" w:cs="Sylfaen"/>
                <w:bCs/>
                <w:lang w:val="hy-AM"/>
              </w:rPr>
            </w:pPr>
            <w:r w:rsidRPr="000743D7">
              <w:rPr>
                <w:rFonts w:ascii="GHEA Grapalat" w:hAnsi="GHEA Grapalat" w:cs="Sylfaen"/>
                <w:bCs/>
                <w:lang w:val="hy-AM"/>
              </w:rPr>
              <w:t>Նախագծի  1-ին կետ</w:t>
            </w:r>
            <w:r>
              <w:rPr>
                <w:rFonts w:ascii="GHEA Grapalat" w:hAnsi="GHEA Grapalat" w:cs="Sylfaen"/>
                <w:bCs/>
                <w:lang w:val="hy-AM"/>
              </w:rPr>
              <w:t xml:space="preserve">ի դրույթները համապատասխանեցվել են </w:t>
            </w:r>
            <w:r w:rsidRPr="000743D7">
              <w:rPr>
                <w:rFonts w:ascii="GHEA Grapalat" w:hAnsi="GHEA Grapalat" w:cs="Sylfaen"/>
                <w:bCs/>
                <w:lang w:val="hy-AM"/>
              </w:rPr>
              <w:t xml:space="preserve"> Հայաստանի Հանրապետության կառավարության 2007 թվականի հոկտեմբերի 4-ի N 1268-Ն որոշման դրույթներին։</w:t>
            </w:r>
          </w:p>
          <w:p w14:paraId="73D71F6E" w14:textId="77777777" w:rsidR="00865DA2" w:rsidRDefault="00865DA2" w:rsidP="007D7E3C">
            <w:pPr>
              <w:spacing w:after="0" w:line="240" w:lineRule="auto"/>
              <w:ind w:left="100" w:right="120"/>
              <w:rPr>
                <w:rFonts w:ascii="GHEA Grapalat" w:eastAsia="Times New Roman" w:hAnsi="GHEA Grapalat" w:cs="Times New Roman"/>
                <w:b/>
                <w:color w:val="000000"/>
                <w:lang w:val="hy-AM"/>
              </w:rPr>
            </w:pPr>
          </w:p>
          <w:p w14:paraId="37A0322F" w14:textId="77777777" w:rsidR="00865DA2" w:rsidRDefault="00865DA2" w:rsidP="007D7E3C">
            <w:pPr>
              <w:spacing w:after="0" w:line="240" w:lineRule="auto"/>
              <w:ind w:left="100" w:right="120"/>
              <w:rPr>
                <w:rFonts w:ascii="GHEA Grapalat" w:eastAsia="Times New Roman" w:hAnsi="GHEA Grapalat" w:cs="Times New Roman"/>
                <w:b/>
                <w:color w:val="000000"/>
                <w:lang w:val="hy-AM"/>
              </w:rPr>
            </w:pPr>
          </w:p>
          <w:p w14:paraId="2415A2A4" w14:textId="2AC887AC" w:rsidR="00865DA2" w:rsidRDefault="00865DA2" w:rsidP="00865DA2">
            <w:pPr>
              <w:spacing w:after="0" w:line="240" w:lineRule="auto"/>
              <w:ind w:left="100" w:right="120"/>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p w14:paraId="6A0995F7" w14:textId="486B1CB1" w:rsidR="00865DA2" w:rsidRDefault="00865DA2" w:rsidP="00865DA2">
            <w:pPr>
              <w:spacing w:after="0" w:line="240" w:lineRule="auto"/>
              <w:ind w:left="100" w:right="120"/>
              <w:rPr>
                <w:rFonts w:ascii="GHEA Grapalat" w:hAnsi="GHEA Grapalat" w:cs="Sylfaen"/>
                <w:bCs/>
                <w:lang w:val="hy-AM"/>
              </w:rPr>
            </w:pPr>
            <w:r w:rsidRPr="00865DA2">
              <w:rPr>
                <w:rFonts w:ascii="GHEA Grapalat" w:eastAsia="Times New Roman" w:hAnsi="GHEA Grapalat" w:cs="Times New Roman"/>
                <w:bCs/>
                <w:color w:val="000000"/>
                <w:lang w:val="hy-AM"/>
              </w:rPr>
              <w:t xml:space="preserve">ՀՀ պետական եկամուտների կոմիտեն չի հանդիսանում </w:t>
            </w:r>
            <w:r w:rsidRPr="00865DA2">
              <w:rPr>
                <w:rFonts w:ascii="GHEA Grapalat" w:hAnsi="GHEA Grapalat" w:cs="Sylfaen"/>
                <w:bCs/>
                <w:lang w:val="hy-AM"/>
              </w:rPr>
              <w:t xml:space="preserve"> Հայաստանի Հանրապետության կառավարության 2007 թվականի հոկտեմբերի 4-ի N 1268-Ն որոշման մասով լիազոր մարմին։ Նշված որոշման մեջ փոփոխությունների կատարումը պայմանավորված է զուտ «մեկ կանգառ, մեկ պատուհան» համակարգի ներդրմանն ուղղված օրենքների փաթեթների ընդունման հանգամանքով։</w:t>
            </w:r>
            <w:r w:rsidR="00EA67C5">
              <w:rPr>
                <w:rFonts w:ascii="GHEA Grapalat" w:hAnsi="GHEA Grapalat" w:cs="Sylfaen"/>
                <w:bCs/>
                <w:lang w:val="hy-AM"/>
              </w:rPr>
              <w:t xml:space="preserve"> Ուստի, առաջարկում ենք նախարարական կոմիտեում քննարկել լիազոր մարմնին </w:t>
            </w:r>
            <w:r w:rsidR="00EA67C5" w:rsidRPr="000743D7">
              <w:rPr>
                <w:rFonts w:ascii="GHEA Grapalat" w:hAnsi="GHEA Grapalat" w:cs="Sylfaen"/>
                <w:bCs/>
                <w:lang w:val="hy-AM"/>
              </w:rPr>
              <w:t xml:space="preserve"> Հայաստանի Հանրապետության կառավարության 2007 թվականի հոկտեմբերի 4-ի N 1268-Ն որոշմա</w:t>
            </w:r>
            <w:r w:rsidR="00EA67C5">
              <w:rPr>
                <w:rFonts w:ascii="GHEA Grapalat" w:hAnsi="GHEA Grapalat" w:cs="Sylfaen"/>
                <w:bCs/>
                <w:lang w:val="hy-AM"/>
              </w:rPr>
              <w:t>ն համար լիազորող նորմ սահմանելու հանձնարարություն տալու հարցը։</w:t>
            </w:r>
          </w:p>
          <w:p w14:paraId="503899DA" w14:textId="26731B16" w:rsidR="00D23B68" w:rsidRDefault="00D23B68" w:rsidP="00865DA2">
            <w:pPr>
              <w:spacing w:after="0" w:line="240" w:lineRule="auto"/>
              <w:ind w:left="100" w:right="120"/>
              <w:rPr>
                <w:rFonts w:ascii="GHEA Grapalat" w:hAnsi="GHEA Grapalat" w:cs="Sylfaen"/>
                <w:bCs/>
                <w:lang w:val="hy-AM"/>
              </w:rPr>
            </w:pPr>
          </w:p>
          <w:p w14:paraId="28E2DB22" w14:textId="21FD6D69" w:rsidR="00D23B68" w:rsidRDefault="00D23B68" w:rsidP="00865DA2">
            <w:pPr>
              <w:spacing w:after="0" w:line="240" w:lineRule="auto"/>
              <w:ind w:left="100" w:right="120"/>
              <w:rPr>
                <w:rFonts w:ascii="GHEA Grapalat" w:hAnsi="GHEA Grapalat" w:cs="Sylfaen"/>
                <w:bCs/>
                <w:lang w:val="hy-AM"/>
              </w:rPr>
            </w:pPr>
          </w:p>
          <w:p w14:paraId="125B289E" w14:textId="4E31F636" w:rsidR="00D23B68" w:rsidRDefault="00D23B68" w:rsidP="00865DA2">
            <w:pPr>
              <w:spacing w:after="0" w:line="240" w:lineRule="auto"/>
              <w:ind w:left="100" w:right="120"/>
              <w:rPr>
                <w:rFonts w:ascii="GHEA Grapalat" w:hAnsi="GHEA Grapalat" w:cs="Sylfaen"/>
                <w:bCs/>
                <w:lang w:val="hy-AM"/>
              </w:rPr>
            </w:pPr>
          </w:p>
          <w:p w14:paraId="6DBF5406" w14:textId="60076549" w:rsidR="00D23B68" w:rsidRDefault="00D23B68" w:rsidP="00865DA2">
            <w:pPr>
              <w:spacing w:after="0" w:line="240" w:lineRule="auto"/>
              <w:ind w:left="100" w:right="120"/>
              <w:rPr>
                <w:rFonts w:ascii="GHEA Grapalat" w:hAnsi="GHEA Grapalat" w:cs="Sylfaen"/>
                <w:bCs/>
                <w:lang w:val="hy-AM"/>
              </w:rPr>
            </w:pPr>
          </w:p>
          <w:p w14:paraId="16C58C25" w14:textId="339E2D20" w:rsidR="00D23B68" w:rsidRDefault="00D23B68" w:rsidP="00865DA2">
            <w:pPr>
              <w:spacing w:after="0" w:line="240" w:lineRule="auto"/>
              <w:ind w:left="100" w:right="120"/>
              <w:rPr>
                <w:rFonts w:ascii="GHEA Grapalat" w:hAnsi="GHEA Grapalat" w:cs="Sylfaen"/>
                <w:bCs/>
                <w:lang w:val="hy-AM"/>
              </w:rPr>
            </w:pPr>
          </w:p>
          <w:p w14:paraId="5635FB9E" w14:textId="7002B1D0" w:rsidR="00D23B68" w:rsidRDefault="00D23B68" w:rsidP="00865DA2">
            <w:pPr>
              <w:spacing w:after="0" w:line="240" w:lineRule="auto"/>
              <w:ind w:left="100" w:right="120"/>
              <w:rPr>
                <w:rFonts w:ascii="GHEA Grapalat" w:hAnsi="GHEA Grapalat" w:cs="Sylfaen"/>
                <w:bCs/>
                <w:lang w:val="hy-AM"/>
              </w:rPr>
            </w:pPr>
          </w:p>
          <w:p w14:paraId="326C7B77" w14:textId="06C9444C" w:rsidR="00D23B68" w:rsidRDefault="00D23B68" w:rsidP="00865DA2">
            <w:pPr>
              <w:spacing w:after="0" w:line="240" w:lineRule="auto"/>
              <w:ind w:left="100" w:right="120"/>
              <w:rPr>
                <w:rFonts w:ascii="GHEA Grapalat" w:hAnsi="GHEA Grapalat" w:cs="Sylfaen"/>
                <w:bCs/>
                <w:lang w:val="hy-AM"/>
              </w:rPr>
            </w:pPr>
          </w:p>
          <w:p w14:paraId="724DD6B2" w14:textId="2F32689F" w:rsidR="00D23B68" w:rsidRDefault="00D23B68" w:rsidP="00865DA2">
            <w:pPr>
              <w:spacing w:after="0" w:line="240" w:lineRule="auto"/>
              <w:ind w:left="100" w:right="120"/>
              <w:rPr>
                <w:rFonts w:ascii="GHEA Grapalat" w:hAnsi="GHEA Grapalat" w:cs="Sylfaen"/>
                <w:bCs/>
                <w:lang w:val="hy-AM"/>
              </w:rPr>
            </w:pPr>
          </w:p>
          <w:p w14:paraId="3BE45C47" w14:textId="42B4D254" w:rsidR="00D23B68" w:rsidRDefault="00D23B68" w:rsidP="00865DA2">
            <w:pPr>
              <w:spacing w:after="0" w:line="240" w:lineRule="auto"/>
              <w:ind w:left="100" w:right="120"/>
              <w:rPr>
                <w:rFonts w:ascii="GHEA Grapalat" w:hAnsi="GHEA Grapalat" w:cs="Sylfaen"/>
                <w:bCs/>
                <w:lang w:val="hy-AM"/>
              </w:rPr>
            </w:pPr>
          </w:p>
          <w:p w14:paraId="2DF5C5BF" w14:textId="48AFF313" w:rsidR="00D23B68" w:rsidRPr="00D23B68" w:rsidRDefault="00D23B68" w:rsidP="00865DA2">
            <w:pPr>
              <w:spacing w:after="0" w:line="240" w:lineRule="auto"/>
              <w:ind w:left="100" w:right="120"/>
              <w:rPr>
                <w:rFonts w:ascii="GHEA Grapalat" w:hAnsi="GHEA Grapalat" w:cs="Sylfaen"/>
                <w:bCs/>
                <w:lang w:val="hy-AM"/>
              </w:rPr>
            </w:pPr>
          </w:p>
          <w:p w14:paraId="744BF013" w14:textId="5C9731A1" w:rsidR="00D23B68" w:rsidRPr="00D23B68" w:rsidRDefault="00D23B68" w:rsidP="00D23B68">
            <w:pPr>
              <w:spacing w:after="0" w:line="240" w:lineRule="auto"/>
              <w:ind w:left="100" w:right="120"/>
              <w:jc w:val="center"/>
              <w:rPr>
                <w:rFonts w:ascii="GHEA Grapalat" w:hAnsi="GHEA Grapalat" w:cs="Sylfaen"/>
                <w:b/>
                <w:lang w:val="hy-AM"/>
              </w:rPr>
            </w:pPr>
            <w:r w:rsidRPr="00D23B68">
              <w:rPr>
                <w:rFonts w:ascii="GHEA Grapalat" w:hAnsi="GHEA Grapalat" w:cs="Sylfaen"/>
                <w:b/>
                <w:lang w:val="hy-AM"/>
              </w:rPr>
              <w:t>Ընդունվել է</w:t>
            </w:r>
          </w:p>
          <w:p w14:paraId="2F57D830" w14:textId="41AD9A81" w:rsidR="00D23B68" w:rsidRDefault="00D23B68" w:rsidP="00D23B68">
            <w:pPr>
              <w:spacing w:after="0" w:line="240" w:lineRule="auto"/>
              <w:ind w:left="100" w:right="120"/>
              <w:rPr>
                <w:rFonts w:ascii="GHEA Grapalat" w:hAnsi="GHEA Grapalat" w:cs="Sylfaen"/>
                <w:bCs/>
                <w:lang w:val="hy-AM"/>
              </w:rPr>
            </w:pPr>
            <w:r w:rsidRPr="00D23B68">
              <w:rPr>
                <w:rFonts w:ascii="GHEA Grapalat" w:hAnsi="GHEA Grapalat" w:cs="Sylfaen"/>
                <w:bCs/>
                <w:lang w:val="hy-AM"/>
              </w:rPr>
              <w:t xml:space="preserve">Սակայն խնդիրը կայանում է նրանում, որ սույն նախագծերը </w:t>
            </w:r>
            <w:r w:rsidRPr="00D23B68">
              <w:rPr>
                <w:rFonts w:ascii="GHEA Grapalat" w:hAnsi="GHEA Grapalat" w:cs="Sylfaen"/>
                <w:bCs/>
                <w:lang w:val="hy-AM"/>
              </w:rPr>
              <w:lastRenderedPageBreak/>
              <w:t>շրջանառվել են նախքան կառավարության կողմից քննարկվող նախագծի համապատասխան կետում փոփոխությունների կատարումը։ Նախքան ՀՀ կառավարության 30.06.2022թ թիվ 1008-Ն որոշման ընդունում  Որոշման N1 հավելվածի 2-րդ կետը ուներ հետևյալ բովանդակությունը</w:t>
            </w:r>
            <w:r w:rsidRPr="00D23B68">
              <w:rPr>
                <w:rFonts w:ascii="Cambria Math" w:hAnsi="Cambria Math" w:cs="Cambria Math"/>
                <w:bCs/>
                <w:lang w:val="hy-AM"/>
              </w:rPr>
              <w:t>․</w:t>
            </w:r>
            <w:r w:rsidRPr="00D23B68">
              <w:rPr>
                <w:rFonts w:ascii="GHEA Grapalat" w:hAnsi="GHEA Grapalat" w:cs="Sylfaen"/>
                <w:bCs/>
                <w:lang w:val="hy-AM"/>
              </w:rPr>
              <w:t xml:space="preserve"> </w:t>
            </w:r>
            <w:r w:rsidRPr="00D23B68">
              <w:rPr>
                <w:rFonts w:ascii="GHEA Grapalat" w:hAnsi="GHEA Grapalat"/>
                <w:color w:val="000000"/>
                <w:shd w:val="clear" w:color="auto" w:fill="FFFFFF"/>
                <w:lang w:val="hy-AM"/>
              </w:rPr>
              <w:t xml:space="preserve"> «2. Հայաստանի Հանրապետության պետական սահմանի անցման կետերում մուտքի վիզա ստանալու համար օտարերկրացին դիմում չի լրացնում:»։ Նշվածով պայմանավորված էլ Որոշման N1 հավելվածի 1-ին կետում նախատեսվում էր կատարել համապատասխան բացառությունը։ Այնուամենայնիվ, նախագիծը խմբագրվել է և տարընկալում տվող դրույթները հանվել են նախագծից։</w:t>
            </w:r>
            <w:r w:rsidRPr="00D23B68">
              <w:rPr>
                <w:rFonts w:ascii="GHEA Grapalat" w:hAnsi="GHEA Grapalat" w:cs="Sylfaen"/>
                <w:bCs/>
                <w:lang w:val="hy-AM"/>
              </w:rPr>
              <w:t xml:space="preserve">   </w:t>
            </w:r>
          </w:p>
          <w:p w14:paraId="3C0D0B6C" w14:textId="5B7C0FCA" w:rsidR="00D23B68" w:rsidRDefault="00D23B68" w:rsidP="00D23B68">
            <w:pPr>
              <w:spacing w:after="0" w:line="240" w:lineRule="auto"/>
              <w:ind w:left="100" w:right="120"/>
              <w:rPr>
                <w:rFonts w:ascii="GHEA Grapalat" w:hAnsi="GHEA Grapalat" w:cs="Sylfaen"/>
                <w:bCs/>
                <w:lang w:val="hy-AM"/>
              </w:rPr>
            </w:pPr>
          </w:p>
          <w:p w14:paraId="4176A541" w14:textId="7FAE8587" w:rsidR="00D23B68" w:rsidRDefault="00D23B68" w:rsidP="00D23B68">
            <w:pPr>
              <w:spacing w:after="0" w:line="240" w:lineRule="auto"/>
              <w:ind w:left="100" w:right="120"/>
              <w:rPr>
                <w:rFonts w:ascii="GHEA Grapalat" w:hAnsi="GHEA Grapalat" w:cs="Sylfaen"/>
                <w:bCs/>
                <w:lang w:val="hy-AM"/>
              </w:rPr>
            </w:pPr>
          </w:p>
          <w:p w14:paraId="654580DB" w14:textId="366D324B" w:rsidR="00D23B68" w:rsidRDefault="00D23B68" w:rsidP="00D23B68">
            <w:pPr>
              <w:spacing w:after="0" w:line="240" w:lineRule="auto"/>
              <w:ind w:left="100" w:right="120"/>
              <w:rPr>
                <w:rFonts w:ascii="GHEA Grapalat" w:hAnsi="GHEA Grapalat" w:cs="Sylfaen"/>
                <w:bCs/>
                <w:lang w:val="hy-AM"/>
              </w:rPr>
            </w:pPr>
          </w:p>
          <w:p w14:paraId="162F2DD5" w14:textId="2AFDFBE7" w:rsidR="00D23B68" w:rsidRDefault="00D23B68" w:rsidP="00D23B68">
            <w:pPr>
              <w:spacing w:after="0" w:line="240" w:lineRule="auto"/>
              <w:ind w:left="100" w:right="120"/>
              <w:rPr>
                <w:rFonts w:ascii="GHEA Grapalat" w:hAnsi="GHEA Grapalat" w:cs="Sylfaen"/>
                <w:bCs/>
                <w:lang w:val="hy-AM"/>
              </w:rPr>
            </w:pPr>
          </w:p>
          <w:p w14:paraId="6CB5973F" w14:textId="0D782CEC" w:rsidR="00D23B68" w:rsidRDefault="00D23B68" w:rsidP="00D23B68">
            <w:pPr>
              <w:spacing w:after="0" w:line="240" w:lineRule="auto"/>
              <w:ind w:left="100" w:right="120"/>
              <w:rPr>
                <w:rFonts w:ascii="GHEA Grapalat" w:hAnsi="GHEA Grapalat" w:cs="Sylfaen"/>
                <w:bCs/>
                <w:lang w:val="hy-AM"/>
              </w:rPr>
            </w:pPr>
          </w:p>
          <w:p w14:paraId="566015E7" w14:textId="3F35134A" w:rsidR="00D23B68" w:rsidRDefault="00D23B68" w:rsidP="00D23B68">
            <w:pPr>
              <w:spacing w:after="0" w:line="240" w:lineRule="auto"/>
              <w:ind w:left="100" w:right="120"/>
              <w:rPr>
                <w:rFonts w:ascii="GHEA Grapalat" w:hAnsi="GHEA Grapalat" w:cs="Sylfaen"/>
                <w:bCs/>
                <w:lang w:val="hy-AM"/>
              </w:rPr>
            </w:pPr>
          </w:p>
          <w:p w14:paraId="5D062938" w14:textId="77777777" w:rsidR="00D23B68" w:rsidRPr="00D23B68" w:rsidRDefault="00D23B68" w:rsidP="00611127">
            <w:pPr>
              <w:spacing w:after="0" w:line="240" w:lineRule="auto"/>
              <w:ind w:left="100" w:right="120"/>
              <w:jc w:val="center"/>
              <w:rPr>
                <w:rFonts w:ascii="GHEA Grapalat" w:hAnsi="GHEA Grapalat" w:cs="Sylfaen"/>
                <w:b/>
                <w:lang w:val="hy-AM"/>
              </w:rPr>
            </w:pPr>
            <w:r w:rsidRPr="00D23B68">
              <w:rPr>
                <w:rFonts w:ascii="GHEA Grapalat" w:hAnsi="GHEA Grapalat" w:cs="Sylfaen"/>
                <w:b/>
                <w:lang w:val="hy-AM"/>
              </w:rPr>
              <w:t>Ընդունվել է</w:t>
            </w:r>
          </w:p>
          <w:p w14:paraId="2F20C4AD" w14:textId="338CC039" w:rsidR="00D23B68" w:rsidRDefault="00611127" w:rsidP="00611127">
            <w:pPr>
              <w:spacing w:after="0" w:line="240" w:lineRule="auto"/>
              <w:ind w:left="100" w:right="120"/>
              <w:rPr>
                <w:rFonts w:ascii="GHEA Grapalat" w:hAnsi="GHEA Grapalat" w:cs="Sylfaen"/>
                <w:bCs/>
                <w:lang w:val="hy-AM"/>
              </w:rPr>
            </w:pPr>
            <w:r w:rsidRPr="000743D7">
              <w:rPr>
                <w:rFonts w:ascii="GHEA Grapalat" w:hAnsi="GHEA Grapalat" w:cs="Sylfaen"/>
                <w:bCs/>
                <w:lang w:val="hy-AM"/>
              </w:rPr>
              <w:t>Նախագ</w:t>
            </w:r>
            <w:r w:rsidR="00195EF4">
              <w:rPr>
                <w:rFonts w:ascii="GHEA Grapalat" w:hAnsi="GHEA Grapalat" w:cs="Sylfaen"/>
                <w:bCs/>
                <w:lang w:val="hy-AM"/>
              </w:rPr>
              <w:t>ի</w:t>
            </w:r>
            <w:r w:rsidRPr="000743D7">
              <w:rPr>
                <w:rFonts w:ascii="GHEA Grapalat" w:hAnsi="GHEA Grapalat" w:cs="Sylfaen"/>
                <w:bCs/>
                <w:lang w:val="hy-AM"/>
              </w:rPr>
              <w:t>ծ</w:t>
            </w:r>
            <w:r w:rsidR="00195EF4">
              <w:rPr>
                <w:rFonts w:ascii="GHEA Grapalat" w:hAnsi="GHEA Grapalat" w:cs="Sylfaen"/>
                <w:bCs/>
                <w:lang w:val="hy-AM"/>
              </w:rPr>
              <w:t xml:space="preserve">ը խմբագրվել է։ Նշված կետը հանվել է։ </w:t>
            </w:r>
          </w:p>
          <w:p w14:paraId="39B706F3" w14:textId="77777777" w:rsidR="00195EF4" w:rsidRDefault="00195EF4" w:rsidP="00611127">
            <w:pPr>
              <w:spacing w:after="0" w:line="240" w:lineRule="auto"/>
              <w:ind w:left="100" w:right="120"/>
              <w:rPr>
                <w:rFonts w:ascii="GHEA Grapalat" w:hAnsi="GHEA Grapalat" w:cs="Sylfaen"/>
                <w:bCs/>
                <w:lang w:val="hy-AM"/>
              </w:rPr>
            </w:pPr>
          </w:p>
          <w:p w14:paraId="4A999BF6" w14:textId="0200FD38" w:rsidR="00611127" w:rsidRDefault="00611127" w:rsidP="00611127">
            <w:pPr>
              <w:spacing w:after="0" w:line="240" w:lineRule="auto"/>
              <w:ind w:left="100" w:right="120"/>
              <w:rPr>
                <w:rFonts w:ascii="GHEA Grapalat" w:hAnsi="GHEA Grapalat" w:cs="Sylfaen"/>
                <w:bCs/>
                <w:lang w:val="hy-AM"/>
              </w:rPr>
            </w:pPr>
          </w:p>
          <w:p w14:paraId="7AFF0071" w14:textId="13273221" w:rsidR="00611127" w:rsidRDefault="00611127" w:rsidP="00611127">
            <w:pPr>
              <w:spacing w:after="0" w:line="240" w:lineRule="auto"/>
              <w:ind w:left="100" w:right="120"/>
              <w:rPr>
                <w:rFonts w:ascii="GHEA Grapalat" w:hAnsi="GHEA Grapalat" w:cs="Sylfaen"/>
                <w:bCs/>
                <w:lang w:val="hy-AM"/>
              </w:rPr>
            </w:pPr>
          </w:p>
          <w:p w14:paraId="61BAE498" w14:textId="77777777" w:rsidR="00611127" w:rsidRDefault="00611127" w:rsidP="00611127">
            <w:pPr>
              <w:spacing w:after="0" w:line="240" w:lineRule="auto"/>
              <w:ind w:left="100" w:right="120"/>
              <w:rPr>
                <w:rFonts w:ascii="GHEA Grapalat" w:hAnsi="GHEA Grapalat" w:cs="Sylfaen"/>
                <w:bCs/>
                <w:lang w:val="hy-AM"/>
              </w:rPr>
            </w:pPr>
          </w:p>
          <w:p w14:paraId="3AF5414F" w14:textId="223A28FF" w:rsidR="00611127" w:rsidRPr="00611127" w:rsidRDefault="00611127" w:rsidP="00611127">
            <w:pPr>
              <w:spacing w:after="0" w:line="240" w:lineRule="auto"/>
              <w:ind w:left="100" w:right="120"/>
              <w:jc w:val="center"/>
              <w:rPr>
                <w:rFonts w:ascii="GHEA Grapalat" w:hAnsi="GHEA Grapalat" w:cs="Sylfaen"/>
                <w:b/>
                <w:lang w:val="hy-AM"/>
              </w:rPr>
            </w:pPr>
            <w:r w:rsidRPr="00611127">
              <w:rPr>
                <w:rFonts w:ascii="GHEA Grapalat" w:hAnsi="GHEA Grapalat" w:cs="Sylfaen"/>
                <w:b/>
                <w:lang w:val="hy-AM"/>
              </w:rPr>
              <w:t>Ընդունվել է</w:t>
            </w:r>
          </w:p>
          <w:p w14:paraId="2C438957" w14:textId="189B9595" w:rsidR="00611127" w:rsidRDefault="00611127" w:rsidP="00611127">
            <w:pPr>
              <w:spacing w:after="0" w:line="240" w:lineRule="auto"/>
              <w:ind w:left="100" w:right="120"/>
              <w:rPr>
                <w:rFonts w:ascii="GHEA Grapalat" w:hAnsi="GHEA Grapalat" w:cs="Sylfaen"/>
                <w:bCs/>
                <w:lang w:val="hy-AM"/>
              </w:rPr>
            </w:pPr>
            <w:r w:rsidRPr="000743D7">
              <w:rPr>
                <w:rFonts w:ascii="GHEA Grapalat" w:hAnsi="GHEA Grapalat" w:cs="Sylfaen"/>
                <w:bCs/>
                <w:lang w:val="hy-AM"/>
              </w:rPr>
              <w:t xml:space="preserve">Նախագծի 1-ին կետի 3-րդ ենթակետի «դ» պարբերությունը </w:t>
            </w:r>
            <w:r>
              <w:rPr>
                <w:rFonts w:ascii="GHEA Grapalat" w:hAnsi="GHEA Grapalat" w:cs="Sylfaen"/>
                <w:bCs/>
                <w:lang w:val="hy-AM"/>
              </w:rPr>
              <w:t>խմբագրվել է։</w:t>
            </w:r>
          </w:p>
          <w:p w14:paraId="23C624A3" w14:textId="77777777" w:rsidR="00611127" w:rsidRDefault="00611127" w:rsidP="00611127">
            <w:pPr>
              <w:spacing w:after="0" w:line="240" w:lineRule="auto"/>
              <w:ind w:left="100" w:right="120"/>
              <w:rPr>
                <w:rFonts w:ascii="GHEA Grapalat" w:hAnsi="GHEA Grapalat" w:cs="Sylfaen"/>
                <w:bCs/>
                <w:lang w:val="hy-AM"/>
              </w:rPr>
            </w:pPr>
          </w:p>
          <w:p w14:paraId="245D22A6" w14:textId="24070B4E" w:rsidR="00D23B68" w:rsidRDefault="00D23B68" w:rsidP="00611127">
            <w:pPr>
              <w:spacing w:after="0" w:line="240" w:lineRule="auto"/>
              <w:ind w:left="100" w:right="120"/>
              <w:rPr>
                <w:rFonts w:ascii="GHEA Grapalat" w:hAnsi="GHEA Grapalat" w:cs="Sylfaen"/>
                <w:bCs/>
                <w:lang w:val="hy-AM"/>
              </w:rPr>
            </w:pPr>
          </w:p>
          <w:p w14:paraId="3D497060" w14:textId="4568DFD4" w:rsidR="00D23B68" w:rsidRDefault="00D23B68" w:rsidP="00611127">
            <w:pPr>
              <w:spacing w:after="0" w:line="240" w:lineRule="auto"/>
              <w:ind w:left="100" w:right="120"/>
              <w:rPr>
                <w:rFonts w:ascii="GHEA Grapalat" w:hAnsi="GHEA Grapalat" w:cs="Sylfaen"/>
                <w:bCs/>
                <w:lang w:val="hy-AM"/>
              </w:rPr>
            </w:pPr>
          </w:p>
          <w:p w14:paraId="6CDBA628" w14:textId="77777777" w:rsidR="00611127" w:rsidRPr="00611127" w:rsidRDefault="00611127" w:rsidP="00611127">
            <w:pPr>
              <w:spacing w:after="0" w:line="240" w:lineRule="auto"/>
              <w:ind w:left="100" w:right="120"/>
              <w:jc w:val="center"/>
              <w:rPr>
                <w:rFonts w:ascii="GHEA Grapalat" w:hAnsi="GHEA Grapalat" w:cs="Sylfaen"/>
                <w:b/>
                <w:lang w:val="hy-AM"/>
              </w:rPr>
            </w:pPr>
            <w:r w:rsidRPr="00611127">
              <w:rPr>
                <w:rFonts w:ascii="GHEA Grapalat" w:hAnsi="GHEA Grapalat" w:cs="Sylfaen"/>
                <w:b/>
                <w:lang w:val="hy-AM"/>
              </w:rPr>
              <w:t>Ընդունվել է</w:t>
            </w:r>
          </w:p>
          <w:p w14:paraId="41824CCF" w14:textId="27D435F8" w:rsidR="00611127" w:rsidRDefault="00611127" w:rsidP="00611127">
            <w:pPr>
              <w:spacing w:after="0" w:line="240" w:lineRule="auto"/>
              <w:ind w:left="100" w:right="120"/>
              <w:rPr>
                <w:rFonts w:ascii="GHEA Grapalat" w:hAnsi="GHEA Grapalat" w:cs="Sylfaen"/>
                <w:bCs/>
                <w:lang w:val="hy-AM"/>
              </w:rPr>
            </w:pPr>
            <w:r>
              <w:rPr>
                <w:rFonts w:ascii="GHEA Grapalat" w:hAnsi="GHEA Grapalat" w:cs="Sylfaen"/>
                <w:bCs/>
                <w:lang w:val="hy-AM"/>
              </w:rPr>
              <w:t>Անհրաժեշտ փոփոխությունները կատարվել են։</w:t>
            </w:r>
          </w:p>
          <w:p w14:paraId="635F9065" w14:textId="64335E5D" w:rsidR="00D23B68" w:rsidRDefault="00D23B68" w:rsidP="00611127">
            <w:pPr>
              <w:spacing w:after="0" w:line="240" w:lineRule="auto"/>
              <w:ind w:left="100" w:right="120"/>
              <w:rPr>
                <w:rFonts w:ascii="GHEA Grapalat" w:hAnsi="GHEA Grapalat" w:cs="Sylfaen"/>
                <w:bCs/>
                <w:lang w:val="hy-AM"/>
              </w:rPr>
            </w:pPr>
          </w:p>
          <w:p w14:paraId="21B7F04D" w14:textId="288A7DA2" w:rsidR="00D23B68" w:rsidRDefault="00D23B68" w:rsidP="00611127">
            <w:pPr>
              <w:spacing w:after="0" w:line="240" w:lineRule="auto"/>
              <w:ind w:left="100" w:right="120"/>
              <w:rPr>
                <w:rFonts w:ascii="GHEA Grapalat" w:hAnsi="GHEA Grapalat" w:cs="Sylfaen"/>
                <w:bCs/>
                <w:lang w:val="hy-AM"/>
              </w:rPr>
            </w:pPr>
          </w:p>
          <w:p w14:paraId="64028A83" w14:textId="5088BB8D" w:rsidR="00D23B68" w:rsidRDefault="00D23B68" w:rsidP="00D23B68">
            <w:pPr>
              <w:spacing w:after="0" w:line="240" w:lineRule="auto"/>
              <w:ind w:right="120"/>
              <w:rPr>
                <w:rFonts w:ascii="GHEA Grapalat" w:hAnsi="GHEA Grapalat" w:cs="Sylfaen"/>
                <w:bCs/>
                <w:lang w:val="hy-AM"/>
              </w:rPr>
            </w:pPr>
          </w:p>
          <w:p w14:paraId="288FE2A5" w14:textId="32F6A64A" w:rsidR="00D23B68" w:rsidRDefault="00D23B68" w:rsidP="00D23B68">
            <w:pPr>
              <w:spacing w:after="0" w:line="240" w:lineRule="auto"/>
              <w:ind w:right="120"/>
              <w:rPr>
                <w:rFonts w:ascii="GHEA Grapalat" w:hAnsi="GHEA Grapalat" w:cs="Sylfaen"/>
                <w:bCs/>
                <w:lang w:val="hy-AM"/>
              </w:rPr>
            </w:pPr>
          </w:p>
          <w:p w14:paraId="3B563043" w14:textId="32DDCDE8" w:rsidR="00D23B68" w:rsidRDefault="00D23B68" w:rsidP="00D23B68">
            <w:pPr>
              <w:spacing w:after="0" w:line="240" w:lineRule="auto"/>
              <w:ind w:right="120"/>
              <w:rPr>
                <w:rFonts w:ascii="GHEA Grapalat" w:hAnsi="GHEA Grapalat" w:cs="Sylfaen"/>
                <w:bCs/>
                <w:lang w:val="hy-AM"/>
              </w:rPr>
            </w:pPr>
          </w:p>
          <w:p w14:paraId="02311DCB" w14:textId="3150A66D" w:rsidR="00611127" w:rsidRDefault="00611127" w:rsidP="00D23B68">
            <w:pPr>
              <w:spacing w:after="0" w:line="240" w:lineRule="auto"/>
              <w:ind w:right="120"/>
              <w:rPr>
                <w:rFonts w:ascii="GHEA Grapalat" w:hAnsi="GHEA Grapalat" w:cs="Sylfaen"/>
                <w:bCs/>
                <w:lang w:val="hy-AM"/>
              </w:rPr>
            </w:pPr>
          </w:p>
          <w:p w14:paraId="7E0D677B" w14:textId="5CF7647A" w:rsidR="00611127" w:rsidRPr="00D23B68" w:rsidRDefault="00611127" w:rsidP="00611127">
            <w:pPr>
              <w:spacing w:after="0" w:line="240" w:lineRule="auto"/>
              <w:ind w:right="120"/>
              <w:jc w:val="center"/>
              <w:rPr>
                <w:rFonts w:ascii="GHEA Grapalat" w:hAnsi="GHEA Grapalat" w:cs="Sylfaen"/>
                <w:bCs/>
                <w:lang w:val="hy-AM"/>
              </w:rPr>
            </w:pPr>
            <w:r w:rsidRPr="00611127">
              <w:rPr>
                <w:rFonts w:ascii="GHEA Grapalat" w:hAnsi="GHEA Grapalat" w:cs="Sylfaen"/>
                <w:b/>
                <w:lang w:val="hy-AM"/>
              </w:rPr>
              <w:t>Ընդունվել է</w:t>
            </w:r>
            <w:r>
              <w:rPr>
                <w:rFonts w:ascii="GHEA Grapalat" w:hAnsi="GHEA Grapalat" w:cs="Sylfaen"/>
                <w:b/>
                <w:lang w:val="hy-AM"/>
              </w:rPr>
              <w:t xml:space="preserve"> ի գիտություն</w:t>
            </w:r>
          </w:p>
          <w:p w14:paraId="6F54E15C" w14:textId="47F6A2C0" w:rsidR="00D23B68" w:rsidRDefault="00D23B68" w:rsidP="00D23B68">
            <w:pPr>
              <w:spacing w:after="0" w:line="240" w:lineRule="auto"/>
              <w:ind w:right="120"/>
              <w:rPr>
                <w:rFonts w:ascii="GHEA Grapalat" w:hAnsi="GHEA Grapalat" w:cs="Sylfaen"/>
                <w:bCs/>
                <w:lang w:val="hy-AM"/>
              </w:rPr>
            </w:pPr>
          </w:p>
          <w:p w14:paraId="5BCE6F79" w14:textId="199758FD" w:rsidR="00611127" w:rsidRDefault="00611127" w:rsidP="00D23B68">
            <w:pPr>
              <w:spacing w:after="0" w:line="240" w:lineRule="auto"/>
              <w:ind w:right="120"/>
              <w:rPr>
                <w:rFonts w:ascii="GHEA Grapalat" w:hAnsi="GHEA Grapalat" w:cs="Sylfaen"/>
                <w:bCs/>
                <w:lang w:val="hy-AM"/>
              </w:rPr>
            </w:pPr>
          </w:p>
          <w:p w14:paraId="5E3DA831" w14:textId="7E6A482C" w:rsidR="00611127" w:rsidRDefault="00611127" w:rsidP="00D23B68">
            <w:pPr>
              <w:spacing w:after="0" w:line="240" w:lineRule="auto"/>
              <w:ind w:right="120"/>
              <w:rPr>
                <w:rFonts w:ascii="GHEA Grapalat" w:hAnsi="GHEA Grapalat" w:cs="Sylfaen"/>
                <w:bCs/>
                <w:lang w:val="hy-AM"/>
              </w:rPr>
            </w:pPr>
          </w:p>
          <w:p w14:paraId="4E5FC129" w14:textId="4A82216E" w:rsidR="00611127" w:rsidRDefault="00611127" w:rsidP="00D23B68">
            <w:pPr>
              <w:spacing w:after="0" w:line="240" w:lineRule="auto"/>
              <w:ind w:right="120"/>
              <w:rPr>
                <w:rFonts w:ascii="GHEA Grapalat" w:hAnsi="GHEA Grapalat" w:cs="Sylfaen"/>
                <w:bCs/>
                <w:lang w:val="hy-AM"/>
              </w:rPr>
            </w:pPr>
          </w:p>
          <w:p w14:paraId="7D494323" w14:textId="7EA18F2C" w:rsidR="00611127" w:rsidRDefault="00611127" w:rsidP="00D23B68">
            <w:pPr>
              <w:spacing w:after="0" w:line="240" w:lineRule="auto"/>
              <w:ind w:right="120"/>
              <w:rPr>
                <w:rFonts w:ascii="GHEA Grapalat" w:hAnsi="GHEA Grapalat" w:cs="Sylfaen"/>
                <w:bCs/>
                <w:lang w:val="hy-AM"/>
              </w:rPr>
            </w:pPr>
          </w:p>
          <w:p w14:paraId="16FE75C3" w14:textId="3AF8672C" w:rsidR="00611127" w:rsidRDefault="00611127" w:rsidP="00D23B68">
            <w:pPr>
              <w:spacing w:after="0" w:line="240" w:lineRule="auto"/>
              <w:ind w:right="120"/>
              <w:rPr>
                <w:rFonts w:ascii="GHEA Grapalat" w:hAnsi="GHEA Grapalat" w:cs="Sylfaen"/>
                <w:bCs/>
                <w:lang w:val="hy-AM"/>
              </w:rPr>
            </w:pPr>
          </w:p>
          <w:p w14:paraId="669AD8B3" w14:textId="480BC5BE" w:rsidR="00611127" w:rsidRDefault="00611127" w:rsidP="00D23B68">
            <w:pPr>
              <w:spacing w:after="0" w:line="240" w:lineRule="auto"/>
              <w:ind w:right="120"/>
              <w:rPr>
                <w:rFonts w:ascii="GHEA Grapalat" w:hAnsi="GHEA Grapalat" w:cs="Sylfaen"/>
                <w:bCs/>
                <w:lang w:val="hy-AM"/>
              </w:rPr>
            </w:pPr>
          </w:p>
          <w:p w14:paraId="06ADDF5F" w14:textId="4E8CA6B9" w:rsidR="00A07481" w:rsidRPr="005F1783" w:rsidRDefault="008232E7" w:rsidP="00A07481">
            <w:pPr>
              <w:spacing w:after="0" w:line="240" w:lineRule="auto"/>
              <w:ind w:right="120"/>
              <w:jc w:val="center"/>
              <w:rPr>
                <w:rFonts w:ascii="GHEA Grapalat" w:hAnsi="GHEA Grapalat" w:cs="Sylfaen"/>
                <w:b/>
                <w:highlight w:val="yellow"/>
                <w:lang w:val="hy-AM"/>
              </w:rPr>
            </w:pPr>
            <w:r w:rsidRPr="005F1783">
              <w:rPr>
                <w:rFonts w:ascii="GHEA Grapalat" w:hAnsi="GHEA Grapalat" w:cs="Sylfaen"/>
                <w:b/>
                <w:highlight w:val="yellow"/>
                <w:lang w:val="hy-AM"/>
              </w:rPr>
              <w:t>Չի ը</w:t>
            </w:r>
            <w:r w:rsidR="00A07481" w:rsidRPr="005F1783">
              <w:rPr>
                <w:rFonts w:ascii="GHEA Grapalat" w:hAnsi="GHEA Grapalat" w:cs="Sylfaen"/>
                <w:b/>
                <w:highlight w:val="yellow"/>
                <w:lang w:val="hy-AM"/>
              </w:rPr>
              <w:t>նդունվել</w:t>
            </w:r>
          </w:p>
          <w:p w14:paraId="3DCB05A3" w14:textId="04B520E0" w:rsidR="00A07481" w:rsidRPr="005F1783" w:rsidRDefault="008232E7" w:rsidP="00A07481">
            <w:pPr>
              <w:spacing w:after="0" w:line="240" w:lineRule="auto"/>
              <w:ind w:left="100" w:right="120"/>
              <w:rPr>
                <w:rFonts w:ascii="GHEA Grapalat" w:hAnsi="GHEA Grapalat" w:cs="Sylfaen"/>
                <w:bCs/>
                <w:highlight w:val="yellow"/>
                <w:lang w:val="hy-AM"/>
              </w:rPr>
            </w:pPr>
            <w:r w:rsidRPr="005F1783">
              <w:rPr>
                <w:rFonts w:ascii="GHEA Grapalat" w:hAnsi="GHEA Grapalat" w:cs="Sylfaen"/>
                <w:bCs/>
                <w:highlight w:val="yellow"/>
                <w:lang w:val="hy-AM"/>
              </w:rPr>
              <w:t xml:space="preserve">«Պետական սահմանի մասին» ՀՀ օրենքն օգտագործում է «պետական սահմանի անցման կետ» հասկացությունը։ </w:t>
            </w:r>
          </w:p>
          <w:p w14:paraId="69BFF58E" w14:textId="77777777" w:rsidR="00611127" w:rsidRPr="005F1783" w:rsidRDefault="00611127" w:rsidP="00A07481">
            <w:pPr>
              <w:spacing w:after="0" w:line="240" w:lineRule="auto"/>
              <w:ind w:left="100" w:right="120"/>
              <w:rPr>
                <w:rFonts w:ascii="GHEA Grapalat" w:hAnsi="GHEA Grapalat" w:cs="Sylfaen"/>
                <w:bCs/>
                <w:highlight w:val="yellow"/>
                <w:lang w:val="hy-AM"/>
              </w:rPr>
            </w:pPr>
          </w:p>
          <w:p w14:paraId="0403D68B" w14:textId="224A497F" w:rsidR="00EA67C5" w:rsidRPr="005F1783" w:rsidRDefault="00EA67C5" w:rsidP="00A07481">
            <w:pPr>
              <w:spacing w:after="0" w:line="240" w:lineRule="auto"/>
              <w:ind w:left="100" w:right="120"/>
              <w:rPr>
                <w:rFonts w:ascii="GHEA Grapalat" w:eastAsia="Times New Roman" w:hAnsi="GHEA Grapalat" w:cs="Times New Roman"/>
                <w:bCs/>
                <w:color w:val="000000"/>
                <w:highlight w:val="yellow"/>
                <w:lang w:val="hy-AM"/>
              </w:rPr>
            </w:pPr>
          </w:p>
          <w:p w14:paraId="16F24D0E" w14:textId="6882C33D" w:rsidR="00EA67C5" w:rsidRPr="005F1783" w:rsidRDefault="00EA67C5" w:rsidP="00A07481">
            <w:pPr>
              <w:spacing w:after="0" w:line="240" w:lineRule="auto"/>
              <w:ind w:left="100" w:right="120"/>
              <w:rPr>
                <w:rFonts w:ascii="GHEA Grapalat" w:eastAsia="Times New Roman" w:hAnsi="GHEA Grapalat" w:cs="Times New Roman"/>
                <w:bCs/>
                <w:color w:val="000000"/>
                <w:highlight w:val="yellow"/>
                <w:lang w:val="hy-AM"/>
              </w:rPr>
            </w:pPr>
          </w:p>
          <w:p w14:paraId="7B88DAFD" w14:textId="4C462853" w:rsidR="00EA67C5" w:rsidRPr="005F1783" w:rsidRDefault="00EA67C5" w:rsidP="00A07481">
            <w:pPr>
              <w:spacing w:after="0" w:line="240" w:lineRule="auto"/>
              <w:ind w:left="100" w:right="120"/>
              <w:rPr>
                <w:rFonts w:ascii="GHEA Grapalat" w:eastAsia="Times New Roman" w:hAnsi="GHEA Grapalat" w:cs="Times New Roman"/>
                <w:bCs/>
                <w:color w:val="000000"/>
                <w:highlight w:val="yellow"/>
                <w:lang w:val="hy-AM"/>
              </w:rPr>
            </w:pPr>
          </w:p>
          <w:p w14:paraId="3A85E147" w14:textId="3D203490" w:rsidR="00EA67C5" w:rsidRPr="005F1783" w:rsidRDefault="00EA67C5" w:rsidP="00A07481">
            <w:pPr>
              <w:spacing w:after="0" w:line="240" w:lineRule="auto"/>
              <w:ind w:left="100" w:right="120"/>
              <w:rPr>
                <w:rFonts w:ascii="GHEA Grapalat" w:eastAsia="Times New Roman" w:hAnsi="GHEA Grapalat" w:cs="Times New Roman"/>
                <w:bCs/>
                <w:color w:val="000000"/>
                <w:highlight w:val="yellow"/>
                <w:lang w:val="hy-AM"/>
              </w:rPr>
            </w:pPr>
          </w:p>
          <w:p w14:paraId="178D5500" w14:textId="5D5037A0" w:rsidR="00EA67C5" w:rsidRPr="005F1783" w:rsidRDefault="00EA67C5" w:rsidP="00A07481">
            <w:pPr>
              <w:spacing w:after="0" w:line="240" w:lineRule="auto"/>
              <w:ind w:left="100" w:right="120"/>
              <w:rPr>
                <w:rFonts w:ascii="GHEA Grapalat" w:eastAsia="Times New Roman" w:hAnsi="GHEA Grapalat" w:cs="Times New Roman"/>
                <w:bCs/>
                <w:color w:val="000000"/>
                <w:highlight w:val="yellow"/>
                <w:lang w:val="hy-AM"/>
              </w:rPr>
            </w:pPr>
          </w:p>
          <w:p w14:paraId="644B78A5" w14:textId="69D177CF" w:rsidR="00A07481" w:rsidRPr="005F1783" w:rsidRDefault="00A07481" w:rsidP="00A07481">
            <w:pPr>
              <w:spacing w:after="0" w:line="240" w:lineRule="auto"/>
              <w:ind w:left="100" w:right="120"/>
              <w:jc w:val="center"/>
              <w:rPr>
                <w:rFonts w:ascii="GHEA Grapalat" w:hAnsi="GHEA Grapalat" w:cs="Sylfaen"/>
                <w:b/>
                <w:highlight w:val="yellow"/>
                <w:lang w:val="hy-AM"/>
              </w:rPr>
            </w:pPr>
            <w:r w:rsidRPr="005F1783">
              <w:rPr>
                <w:rFonts w:ascii="GHEA Grapalat" w:hAnsi="GHEA Grapalat" w:cs="Sylfaen"/>
                <w:b/>
                <w:highlight w:val="yellow"/>
                <w:lang w:val="hy-AM"/>
              </w:rPr>
              <w:t>Ընդունվել է</w:t>
            </w:r>
            <w:r w:rsidR="008232E7" w:rsidRPr="005F1783">
              <w:rPr>
                <w:rFonts w:ascii="GHEA Grapalat" w:hAnsi="GHEA Grapalat" w:cs="Sylfaen"/>
                <w:b/>
                <w:highlight w:val="yellow"/>
                <w:lang w:val="hy-AM"/>
              </w:rPr>
              <w:t xml:space="preserve"> ի գիտություն</w:t>
            </w:r>
          </w:p>
          <w:p w14:paraId="0B9BDC66" w14:textId="13CBE5E2" w:rsidR="00A07481" w:rsidRPr="00A07481" w:rsidRDefault="008232E7" w:rsidP="00A07481">
            <w:pPr>
              <w:spacing w:after="0" w:line="240" w:lineRule="auto"/>
              <w:ind w:left="100" w:right="120"/>
              <w:rPr>
                <w:rFonts w:ascii="GHEA Grapalat" w:hAnsi="GHEA Grapalat" w:cs="Sylfaen"/>
                <w:bCs/>
                <w:lang w:val="hy-AM"/>
              </w:rPr>
            </w:pPr>
            <w:r w:rsidRPr="005F1783">
              <w:rPr>
                <w:rFonts w:ascii="GHEA Grapalat" w:hAnsi="GHEA Grapalat" w:cs="Sylfaen"/>
                <w:bCs/>
                <w:highlight w:val="yellow"/>
                <w:lang w:val="hy-AM"/>
              </w:rPr>
              <w:t xml:space="preserve">Նախագծում առկա է նաև </w:t>
            </w:r>
            <w:r w:rsidR="00A07481" w:rsidRPr="005F1783">
              <w:rPr>
                <w:rFonts w:ascii="GHEA Grapalat" w:hAnsi="GHEA Grapalat" w:cs="Sylfaen"/>
                <w:bCs/>
                <w:highlight w:val="yellow"/>
                <w:lang w:val="hy-AM"/>
              </w:rPr>
              <w:t>Որոշման 5-րդ կետում</w:t>
            </w:r>
            <w:r w:rsidRPr="005F1783">
              <w:rPr>
                <w:rFonts w:ascii="GHEA Grapalat" w:hAnsi="GHEA Grapalat" w:cs="Sylfaen"/>
                <w:bCs/>
                <w:highlight w:val="yellow"/>
                <w:lang w:val="hy-AM"/>
              </w:rPr>
              <w:t xml:space="preserve"> անհրաժեշտ փոփոխություն կատարելու մասին համապատասխան դրույթ։</w:t>
            </w:r>
          </w:p>
          <w:p w14:paraId="15FD9058" w14:textId="34051757" w:rsidR="00EA67C5" w:rsidRDefault="00EA67C5" w:rsidP="00A07481">
            <w:pPr>
              <w:spacing w:after="0" w:line="240" w:lineRule="auto"/>
              <w:ind w:left="100" w:right="120"/>
              <w:rPr>
                <w:rFonts w:ascii="GHEA Grapalat" w:eastAsia="Times New Roman" w:hAnsi="GHEA Grapalat" w:cs="Times New Roman"/>
                <w:bCs/>
                <w:color w:val="000000"/>
                <w:lang w:val="hy-AM"/>
              </w:rPr>
            </w:pPr>
          </w:p>
          <w:p w14:paraId="425D4689" w14:textId="0F67DF1F" w:rsidR="00A07481" w:rsidRDefault="00A07481" w:rsidP="00A07481">
            <w:pPr>
              <w:spacing w:after="0" w:line="240" w:lineRule="auto"/>
              <w:ind w:left="100" w:right="120"/>
              <w:rPr>
                <w:rFonts w:ascii="GHEA Grapalat" w:eastAsia="Times New Roman" w:hAnsi="GHEA Grapalat" w:cs="Times New Roman"/>
                <w:bCs/>
                <w:color w:val="000000"/>
                <w:lang w:val="hy-AM"/>
              </w:rPr>
            </w:pPr>
          </w:p>
          <w:p w14:paraId="1EE76A93" w14:textId="2EF059BA" w:rsidR="00A07481" w:rsidRDefault="00A07481" w:rsidP="00A07481">
            <w:pPr>
              <w:spacing w:after="0" w:line="240" w:lineRule="auto"/>
              <w:ind w:left="100" w:right="120"/>
              <w:rPr>
                <w:rFonts w:ascii="GHEA Grapalat" w:eastAsia="Times New Roman" w:hAnsi="GHEA Grapalat" w:cs="Times New Roman"/>
                <w:bCs/>
                <w:color w:val="000000"/>
                <w:lang w:val="hy-AM"/>
              </w:rPr>
            </w:pPr>
          </w:p>
          <w:p w14:paraId="55AF039E" w14:textId="77777777" w:rsidR="00A07481" w:rsidRDefault="00A07481" w:rsidP="00A07481">
            <w:pPr>
              <w:spacing w:after="0" w:line="240" w:lineRule="auto"/>
              <w:ind w:left="100" w:right="120"/>
              <w:rPr>
                <w:rFonts w:ascii="GHEA Grapalat" w:eastAsia="Times New Roman" w:hAnsi="GHEA Grapalat" w:cs="Times New Roman"/>
                <w:bCs/>
                <w:color w:val="000000"/>
                <w:lang w:val="hy-AM"/>
              </w:rPr>
            </w:pPr>
          </w:p>
          <w:p w14:paraId="33020990" w14:textId="7035958D" w:rsidR="00EA67C5" w:rsidRDefault="00EA67C5" w:rsidP="00865DA2">
            <w:pPr>
              <w:spacing w:after="0" w:line="240" w:lineRule="auto"/>
              <w:ind w:left="100" w:right="120"/>
              <w:rPr>
                <w:rFonts w:ascii="GHEA Grapalat" w:eastAsia="Times New Roman" w:hAnsi="GHEA Grapalat" w:cs="Times New Roman"/>
                <w:bCs/>
                <w:color w:val="000000"/>
                <w:lang w:val="hy-AM"/>
              </w:rPr>
            </w:pPr>
          </w:p>
          <w:p w14:paraId="52B743EC" w14:textId="5BB59EC2" w:rsidR="00EA67C5" w:rsidRDefault="00EA67C5" w:rsidP="00865DA2">
            <w:pPr>
              <w:spacing w:after="0" w:line="240" w:lineRule="auto"/>
              <w:ind w:left="100" w:right="120"/>
              <w:rPr>
                <w:rFonts w:ascii="GHEA Grapalat" w:eastAsia="Times New Roman" w:hAnsi="GHEA Grapalat" w:cs="Times New Roman"/>
                <w:bCs/>
                <w:color w:val="000000"/>
                <w:lang w:val="hy-AM"/>
              </w:rPr>
            </w:pPr>
          </w:p>
          <w:p w14:paraId="61985323" w14:textId="518E746C" w:rsidR="00EA67C5" w:rsidRDefault="00EA67C5" w:rsidP="00865DA2">
            <w:pPr>
              <w:spacing w:after="0" w:line="240" w:lineRule="auto"/>
              <w:ind w:left="100" w:right="120"/>
              <w:rPr>
                <w:rFonts w:ascii="GHEA Grapalat" w:eastAsia="Times New Roman" w:hAnsi="GHEA Grapalat" w:cs="Times New Roman"/>
                <w:bCs/>
                <w:color w:val="000000"/>
                <w:lang w:val="hy-AM"/>
              </w:rPr>
            </w:pPr>
          </w:p>
          <w:p w14:paraId="61154293" w14:textId="07A7FE76" w:rsidR="00A07481" w:rsidRDefault="00A07481" w:rsidP="00865DA2">
            <w:pPr>
              <w:spacing w:after="0" w:line="240" w:lineRule="auto"/>
              <w:ind w:left="100" w:right="120"/>
              <w:rPr>
                <w:rFonts w:ascii="GHEA Grapalat" w:eastAsia="Times New Roman" w:hAnsi="GHEA Grapalat" w:cs="Times New Roman"/>
                <w:bCs/>
                <w:color w:val="000000"/>
                <w:lang w:val="hy-AM"/>
              </w:rPr>
            </w:pPr>
          </w:p>
          <w:p w14:paraId="52D9AE69" w14:textId="0404DF2B" w:rsidR="00A07481" w:rsidRDefault="00A07481" w:rsidP="00865DA2">
            <w:pPr>
              <w:spacing w:after="0" w:line="240" w:lineRule="auto"/>
              <w:ind w:left="100" w:right="120"/>
              <w:rPr>
                <w:rFonts w:ascii="GHEA Grapalat" w:eastAsia="Times New Roman" w:hAnsi="GHEA Grapalat" w:cs="Times New Roman"/>
                <w:bCs/>
                <w:color w:val="000000"/>
                <w:lang w:val="hy-AM"/>
              </w:rPr>
            </w:pPr>
          </w:p>
          <w:p w14:paraId="49F2331C" w14:textId="6B9FA5BE" w:rsidR="00A07481" w:rsidRDefault="00A07481" w:rsidP="00865DA2">
            <w:pPr>
              <w:spacing w:after="0" w:line="240" w:lineRule="auto"/>
              <w:ind w:left="100" w:right="120"/>
              <w:rPr>
                <w:rFonts w:ascii="GHEA Grapalat" w:eastAsia="Times New Roman" w:hAnsi="GHEA Grapalat" w:cs="Times New Roman"/>
                <w:bCs/>
                <w:color w:val="000000"/>
                <w:lang w:val="hy-AM"/>
              </w:rPr>
            </w:pPr>
          </w:p>
          <w:p w14:paraId="66A64B6E" w14:textId="14A899E6" w:rsidR="00A07481" w:rsidRDefault="00A07481" w:rsidP="00865DA2">
            <w:pPr>
              <w:spacing w:after="0" w:line="240" w:lineRule="auto"/>
              <w:ind w:left="100" w:right="120"/>
              <w:rPr>
                <w:rFonts w:ascii="GHEA Grapalat" w:eastAsia="Times New Roman" w:hAnsi="GHEA Grapalat" w:cs="Times New Roman"/>
                <w:bCs/>
                <w:color w:val="000000"/>
                <w:lang w:val="hy-AM"/>
              </w:rPr>
            </w:pPr>
          </w:p>
          <w:p w14:paraId="2324C55A" w14:textId="54B3DB65" w:rsidR="00A07481" w:rsidRDefault="00A07481" w:rsidP="00865DA2">
            <w:pPr>
              <w:spacing w:after="0" w:line="240" w:lineRule="auto"/>
              <w:ind w:left="100" w:right="120"/>
              <w:rPr>
                <w:rFonts w:ascii="GHEA Grapalat" w:eastAsia="Times New Roman" w:hAnsi="GHEA Grapalat" w:cs="Times New Roman"/>
                <w:bCs/>
                <w:color w:val="000000"/>
                <w:lang w:val="hy-AM"/>
              </w:rPr>
            </w:pPr>
          </w:p>
          <w:p w14:paraId="308F5B9B" w14:textId="12F09320" w:rsidR="00A07481" w:rsidRDefault="00A07481" w:rsidP="00A07481">
            <w:pPr>
              <w:spacing w:after="0" w:line="240" w:lineRule="auto"/>
              <w:ind w:left="100" w:right="120"/>
              <w:jc w:val="center"/>
              <w:rPr>
                <w:rFonts w:ascii="GHEA Grapalat" w:hAnsi="GHEA Grapalat" w:cs="Sylfaen"/>
                <w:b/>
                <w:lang w:val="hy-AM"/>
              </w:rPr>
            </w:pPr>
            <w:r w:rsidRPr="00A07481">
              <w:rPr>
                <w:rFonts w:ascii="GHEA Grapalat" w:hAnsi="GHEA Grapalat" w:cs="Sylfaen"/>
                <w:b/>
                <w:lang w:val="hy-AM"/>
              </w:rPr>
              <w:t>Ընդունվել է</w:t>
            </w:r>
            <w:r>
              <w:rPr>
                <w:rFonts w:ascii="GHEA Grapalat" w:hAnsi="GHEA Grapalat" w:cs="Sylfaen"/>
                <w:b/>
                <w:lang w:val="hy-AM"/>
              </w:rPr>
              <w:t xml:space="preserve"> ի գիտություն</w:t>
            </w:r>
          </w:p>
          <w:p w14:paraId="3248F397" w14:textId="33B5ADD7" w:rsidR="00A07481" w:rsidRDefault="00A07481" w:rsidP="00A07481">
            <w:pPr>
              <w:spacing w:after="0" w:line="240" w:lineRule="auto"/>
              <w:ind w:left="100" w:right="120"/>
              <w:jc w:val="center"/>
              <w:rPr>
                <w:rFonts w:ascii="GHEA Grapalat" w:hAnsi="GHEA Grapalat" w:cs="Sylfaen"/>
                <w:b/>
                <w:lang w:val="hy-AM"/>
              </w:rPr>
            </w:pPr>
          </w:p>
          <w:p w14:paraId="5BDADD9B" w14:textId="76746E9A" w:rsidR="00A07481" w:rsidRDefault="00A07481" w:rsidP="00A07481">
            <w:pPr>
              <w:spacing w:after="0" w:line="240" w:lineRule="auto"/>
              <w:ind w:left="100" w:right="120"/>
              <w:jc w:val="center"/>
              <w:rPr>
                <w:rFonts w:ascii="GHEA Grapalat" w:hAnsi="GHEA Grapalat" w:cs="Sylfaen"/>
                <w:b/>
                <w:lang w:val="hy-AM"/>
              </w:rPr>
            </w:pPr>
          </w:p>
          <w:p w14:paraId="6BC40E57" w14:textId="5B671E4F" w:rsidR="00A07481" w:rsidRDefault="00A07481" w:rsidP="00A07481">
            <w:pPr>
              <w:spacing w:after="0" w:line="240" w:lineRule="auto"/>
              <w:ind w:left="100" w:right="120"/>
              <w:jc w:val="center"/>
              <w:rPr>
                <w:rFonts w:ascii="GHEA Grapalat" w:hAnsi="GHEA Grapalat" w:cs="Sylfaen"/>
                <w:b/>
                <w:lang w:val="hy-AM"/>
              </w:rPr>
            </w:pPr>
          </w:p>
          <w:p w14:paraId="1E029C89" w14:textId="653BF375" w:rsidR="00A07481" w:rsidRDefault="00A07481" w:rsidP="00A07481">
            <w:pPr>
              <w:spacing w:after="0" w:line="240" w:lineRule="auto"/>
              <w:ind w:left="100" w:right="120"/>
              <w:jc w:val="center"/>
              <w:rPr>
                <w:rFonts w:ascii="GHEA Grapalat" w:hAnsi="GHEA Grapalat" w:cs="Sylfaen"/>
                <w:b/>
                <w:lang w:val="hy-AM"/>
              </w:rPr>
            </w:pPr>
          </w:p>
          <w:p w14:paraId="47F7B87A" w14:textId="77777777" w:rsidR="00A07481" w:rsidRPr="00A07481" w:rsidRDefault="00A07481" w:rsidP="00A07481">
            <w:pPr>
              <w:spacing w:after="0" w:line="240" w:lineRule="auto"/>
              <w:ind w:left="100" w:right="120"/>
              <w:jc w:val="center"/>
              <w:rPr>
                <w:rFonts w:ascii="GHEA Grapalat" w:hAnsi="GHEA Grapalat" w:cs="Sylfaen"/>
                <w:b/>
                <w:lang w:val="hy-AM"/>
              </w:rPr>
            </w:pPr>
          </w:p>
          <w:p w14:paraId="12F49965" w14:textId="44BA178E" w:rsidR="00A07481" w:rsidRDefault="00A07481" w:rsidP="00A07481">
            <w:pPr>
              <w:spacing w:after="0" w:line="240" w:lineRule="auto"/>
              <w:ind w:left="100" w:right="120"/>
              <w:jc w:val="center"/>
              <w:rPr>
                <w:rFonts w:ascii="GHEA Grapalat" w:hAnsi="GHEA Grapalat" w:cs="Sylfaen"/>
                <w:b/>
                <w:lang w:val="hy-AM"/>
              </w:rPr>
            </w:pPr>
            <w:r w:rsidRPr="00A07481">
              <w:rPr>
                <w:rFonts w:ascii="GHEA Grapalat" w:hAnsi="GHEA Grapalat" w:cs="Sylfaen"/>
                <w:b/>
                <w:lang w:val="hy-AM"/>
              </w:rPr>
              <w:t>Ընդունվել է</w:t>
            </w:r>
          </w:p>
          <w:p w14:paraId="32266C77" w14:textId="2465D849" w:rsidR="00A07481" w:rsidRPr="00A07481" w:rsidRDefault="00A07481" w:rsidP="00A07481">
            <w:pPr>
              <w:spacing w:after="0" w:line="240" w:lineRule="auto"/>
              <w:ind w:left="100" w:right="120"/>
              <w:rPr>
                <w:rFonts w:ascii="GHEA Grapalat" w:eastAsia="Times New Roman" w:hAnsi="GHEA Grapalat" w:cs="Times New Roman"/>
                <w:bCs/>
                <w:color w:val="000000"/>
                <w:lang w:val="hy-AM"/>
              </w:rPr>
            </w:pPr>
            <w:r w:rsidRPr="00A07481">
              <w:rPr>
                <w:rFonts w:ascii="GHEA Grapalat" w:hAnsi="GHEA Grapalat" w:cs="Sylfaen"/>
                <w:bCs/>
                <w:lang w:val="hy-AM"/>
              </w:rPr>
              <w:t>Նախագծում կատարվել է նշում նախագծի բնույթի վերաբերյալ</w:t>
            </w:r>
            <w:r>
              <w:rPr>
                <w:rFonts w:ascii="GHEA Grapalat" w:hAnsi="GHEA Grapalat" w:cs="Sylfaen"/>
                <w:bCs/>
                <w:lang w:val="hy-AM"/>
              </w:rPr>
              <w:t>։</w:t>
            </w:r>
          </w:p>
          <w:p w14:paraId="3634086E" w14:textId="05342AC6" w:rsidR="00A07481" w:rsidRPr="00A07481" w:rsidRDefault="00A07481" w:rsidP="00A07481">
            <w:pPr>
              <w:spacing w:after="0" w:line="240" w:lineRule="auto"/>
              <w:ind w:left="100" w:right="120"/>
              <w:rPr>
                <w:rFonts w:ascii="GHEA Grapalat" w:eastAsia="Times New Roman" w:hAnsi="GHEA Grapalat" w:cs="Times New Roman"/>
                <w:bCs/>
                <w:color w:val="000000"/>
                <w:lang w:val="hy-AM"/>
              </w:rPr>
            </w:pPr>
          </w:p>
          <w:p w14:paraId="3D5993FE" w14:textId="77777777" w:rsidR="00A07481" w:rsidRDefault="00A07481" w:rsidP="00865DA2">
            <w:pPr>
              <w:spacing w:after="0" w:line="240" w:lineRule="auto"/>
              <w:ind w:left="100" w:right="120"/>
              <w:rPr>
                <w:rFonts w:ascii="GHEA Grapalat" w:eastAsia="Times New Roman" w:hAnsi="GHEA Grapalat" w:cs="Times New Roman"/>
                <w:bCs/>
                <w:color w:val="000000"/>
                <w:lang w:val="hy-AM"/>
              </w:rPr>
            </w:pPr>
          </w:p>
          <w:p w14:paraId="27A88845" w14:textId="0780916B" w:rsidR="00EA67C5" w:rsidRDefault="00EA67C5" w:rsidP="00865DA2">
            <w:pPr>
              <w:spacing w:after="0" w:line="240" w:lineRule="auto"/>
              <w:ind w:left="100" w:right="120"/>
              <w:rPr>
                <w:rFonts w:ascii="GHEA Grapalat" w:eastAsia="Times New Roman" w:hAnsi="GHEA Grapalat" w:cs="Times New Roman"/>
                <w:bCs/>
                <w:color w:val="000000"/>
                <w:lang w:val="hy-AM"/>
              </w:rPr>
            </w:pPr>
          </w:p>
          <w:p w14:paraId="6A575AE2" w14:textId="77777777" w:rsidR="00EA67C5" w:rsidRPr="00865DA2" w:rsidRDefault="00EA67C5" w:rsidP="00865DA2">
            <w:pPr>
              <w:spacing w:after="0" w:line="240" w:lineRule="auto"/>
              <w:ind w:left="100" w:right="120"/>
              <w:rPr>
                <w:rFonts w:ascii="GHEA Grapalat" w:eastAsia="Times New Roman" w:hAnsi="GHEA Grapalat" w:cs="Times New Roman"/>
                <w:bCs/>
                <w:color w:val="000000"/>
                <w:lang w:val="hy-AM"/>
              </w:rPr>
            </w:pPr>
          </w:p>
          <w:p w14:paraId="236F85CF" w14:textId="77777777" w:rsidR="00A07481" w:rsidRDefault="00A07481" w:rsidP="00A07481">
            <w:pPr>
              <w:spacing w:after="0" w:line="240" w:lineRule="auto"/>
              <w:ind w:left="100" w:right="120"/>
              <w:jc w:val="center"/>
              <w:rPr>
                <w:rFonts w:ascii="GHEA Grapalat" w:hAnsi="GHEA Grapalat" w:cs="Sylfaen"/>
                <w:b/>
                <w:lang w:val="hy-AM"/>
              </w:rPr>
            </w:pPr>
          </w:p>
          <w:p w14:paraId="5F4907C5" w14:textId="77777777" w:rsidR="00A07481" w:rsidRDefault="00A07481" w:rsidP="00A07481">
            <w:pPr>
              <w:spacing w:after="0" w:line="240" w:lineRule="auto"/>
              <w:ind w:left="100" w:right="120"/>
              <w:jc w:val="center"/>
              <w:rPr>
                <w:rFonts w:ascii="GHEA Grapalat" w:hAnsi="GHEA Grapalat" w:cs="Sylfaen"/>
                <w:b/>
                <w:lang w:val="hy-AM"/>
              </w:rPr>
            </w:pPr>
          </w:p>
          <w:p w14:paraId="392D51A8" w14:textId="77777777" w:rsidR="00A07481" w:rsidRDefault="00A07481" w:rsidP="00A07481">
            <w:pPr>
              <w:spacing w:after="0" w:line="240" w:lineRule="auto"/>
              <w:ind w:left="100" w:right="120"/>
              <w:jc w:val="center"/>
              <w:rPr>
                <w:rFonts w:ascii="GHEA Grapalat" w:hAnsi="GHEA Grapalat" w:cs="Sylfaen"/>
                <w:b/>
                <w:lang w:val="hy-AM"/>
              </w:rPr>
            </w:pPr>
          </w:p>
          <w:p w14:paraId="668BB4F0" w14:textId="77777777" w:rsidR="00A07481" w:rsidRDefault="00A07481" w:rsidP="00A07481">
            <w:pPr>
              <w:spacing w:after="0" w:line="240" w:lineRule="auto"/>
              <w:ind w:left="100" w:right="120"/>
              <w:jc w:val="center"/>
              <w:rPr>
                <w:rFonts w:ascii="GHEA Grapalat" w:hAnsi="GHEA Grapalat" w:cs="Sylfaen"/>
                <w:b/>
                <w:lang w:val="hy-AM"/>
              </w:rPr>
            </w:pPr>
          </w:p>
          <w:p w14:paraId="32A86E12" w14:textId="77777777" w:rsidR="00A07481" w:rsidRDefault="00A07481" w:rsidP="00A07481">
            <w:pPr>
              <w:spacing w:after="0" w:line="240" w:lineRule="auto"/>
              <w:ind w:left="100" w:right="120"/>
              <w:jc w:val="center"/>
              <w:rPr>
                <w:rFonts w:ascii="GHEA Grapalat" w:hAnsi="GHEA Grapalat" w:cs="Sylfaen"/>
                <w:b/>
                <w:lang w:val="hy-AM"/>
              </w:rPr>
            </w:pPr>
          </w:p>
          <w:p w14:paraId="70F4C9C9" w14:textId="77777777" w:rsidR="00A07481" w:rsidRDefault="00A07481" w:rsidP="00A07481">
            <w:pPr>
              <w:spacing w:after="0" w:line="240" w:lineRule="auto"/>
              <w:ind w:left="100" w:right="120"/>
              <w:jc w:val="center"/>
              <w:rPr>
                <w:rFonts w:ascii="GHEA Grapalat" w:hAnsi="GHEA Grapalat" w:cs="Sylfaen"/>
                <w:b/>
                <w:lang w:val="hy-AM"/>
              </w:rPr>
            </w:pPr>
          </w:p>
          <w:p w14:paraId="3E8097F0" w14:textId="77777777" w:rsidR="00A07481" w:rsidRDefault="00A07481" w:rsidP="00A07481">
            <w:pPr>
              <w:spacing w:after="0" w:line="240" w:lineRule="auto"/>
              <w:ind w:left="100" w:right="120"/>
              <w:jc w:val="center"/>
              <w:rPr>
                <w:rFonts w:ascii="GHEA Grapalat" w:hAnsi="GHEA Grapalat" w:cs="Sylfaen"/>
                <w:b/>
                <w:lang w:val="hy-AM"/>
              </w:rPr>
            </w:pPr>
          </w:p>
          <w:p w14:paraId="4DD8AD3B" w14:textId="79EE1AA1" w:rsidR="00A07481" w:rsidRDefault="00A07481" w:rsidP="00A07481">
            <w:pPr>
              <w:spacing w:after="0" w:line="240" w:lineRule="auto"/>
              <w:ind w:left="100" w:right="120"/>
              <w:jc w:val="center"/>
              <w:rPr>
                <w:rFonts w:ascii="GHEA Grapalat" w:hAnsi="GHEA Grapalat" w:cs="Sylfaen"/>
                <w:b/>
                <w:lang w:val="hy-AM"/>
              </w:rPr>
            </w:pPr>
            <w:r w:rsidRPr="00A07481">
              <w:rPr>
                <w:rFonts w:ascii="GHEA Grapalat" w:hAnsi="GHEA Grapalat" w:cs="Sylfaen"/>
                <w:b/>
                <w:lang w:val="hy-AM"/>
              </w:rPr>
              <w:t>Ընդունվել է</w:t>
            </w:r>
          </w:p>
          <w:p w14:paraId="6CE6E74D" w14:textId="77777777" w:rsidR="00865DA2" w:rsidRDefault="00A07481" w:rsidP="00A07481">
            <w:pPr>
              <w:spacing w:after="0" w:line="240" w:lineRule="auto"/>
              <w:ind w:left="100" w:right="120"/>
              <w:rPr>
                <w:rFonts w:ascii="GHEA Grapalat" w:hAnsi="GHEA Grapalat" w:cs="Sylfaen"/>
                <w:bCs/>
                <w:lang w:val="hy-AM"/>
              </w:rPr>
            </w:pPr>
            <w:r w:rsidRPr="00A07481">
              <w:rPr>
                <w:rFonts w:ascii="GHEA Grapalat" w:hAnsi="GHEA Grapalat" w:cs="Sylfaen"/>
                <w:bCs/>
                <w:lang w:val="hy-AM"/>
              </w:rPr>
              <w:t xml:space="preserve">Նախագծում կատարվել </w:t>
            </w:r>
            <w:r>
              <w:rPr>
                <w:rFonts w:ascii="GHEA Grapalat" w:hAnsi="GHEA Grapalat" w:cs="Sylfaen"/>
                <w:bCs/>
                <w:lang w:val="hy-AM"/>
              </w:rPr>
              <w:t>են անհրաժեշտ լրացումներ։</w:t>
            </w:r>
          </w:p>
          <w:p w14:paraId="679B5056" w14:textId="77777777" w:rsidR="00067298" w:rsidRDefault="00067298" w:rsidP="00A07481">
            <w:pPr>
              <w:spacing w:after="0" w:line="240" w:lineRule="auto"/>
              <w:ind w:left="100" w:right="120"/>
              <w:rPr>
                <w:rFonts w:ascii="GHEA Grapalat" w:hAnsi="GHEA Grapalat" w:cs="Sylfaen"/>
                <w:bCs/>
                <w:lang w:val="hy-AM"/>
              </w:rPr>
            </w:pPr>
          </w:p>
          <w:p w14:paraId="79DDE043" w14:textId="77777777" w:rsidR="00067298" w:rsidRDefault="00067298" w:rsidP="00A07481">
            <w:pPr>
              <w:spacing w:after="0" w:line="240" w:lineRule="auto"/>
              <w:ind w:left="100" w:right="120"/>
              <w:rPr>
                <w:rFonts w:ascii="GHEA Grapalat" w:hAnsi="GHEA Grapalat" w:cs="Sylfaen"/>
                <w:bCs/>
                <w:lang w:val="hy-AM"/>
              </w:rPr>
            </w:pPr>
          </w:p>
          <w:p w14:paraId="79A87E3A" w14:textId="77777777" w:rsidR="00067298" w:rsidRDefault="00067298" w:rsidP="00A07481">
            <w:pPr>
              <w:spacing w:after="0" w:line="240" w:lineRule="auto"/>
              <w:ind w:left="100" w:right="120"/>
              <w:rPr>
                <w:rFonts w:ascii="GHEA Grapalat" w:hAnsi="GHEA Grapalat" w:cs="Sylfaen"/>
                <w:bCs/>
                <w:lang w:val="hy-AM"/>
              </w:rPr>
            </w:pPr>
          </w:p>
          <w:p w14:paraId="134B0FBD" w14:textId="77777777" w:rsidR="00067298" w:rsidRDefault="00067298" w:rsidP="00A07481">
            <w:pPr>
              <w:spacing w:after="0" w:line="240" w:lineRule="auto"/>
              <w:ind w:left="100" w:right="120"/>
              <w:rPr>
                <w:rFonts w:ascii="GHEA Grapalat" w:hAnsi="GHEA Grapalat" w:cs="Sylfaen"/>
                <w:bCs/>
                <w:lang w:val="hy-AM"/>
              </w:rPr>
            </w:pPr>
          </w:p>
          <w:p w14:paraId="524C14F6" w14:textId="77777777" w:rsidR="00067298" w:rsidRDefault="00067298" w:rsidP="00A07481">
            <w:pPr>
              <w:spacing w:after="0" w:line="240" w:lineRule="auto"/>
              <w:ind w:left="100" w:right="120"/>
              <w:rPr>
                <w:rFonts w:ascii="GHEA Grapalat" w:hAnsi="GHEA Grapalat" w:cs="Sylfaen"/>
                <w:bCs/>
                <w:lang w:val="hy-AM"/>
              </w:rPr>
            </w:pPr>
          </w:p>
          <w:p w14:paraId="13CABB0A" w14:textId="77777777" w:rsidR="00067298" w:rsidRDefault="00067298" w:rsidP="00A07481">
            <w:pPr>
              <w:spacing w:after="0" w:line="240" w:lineRule="auto"/>
              <w:ind w:left="100" w:right="120"/>
              <w:rPr>
                <w:rFonts w:ascii="GHEA Grapalat" w:hAnsi="GHEA Grapalat" w:cs="Sylfaen"/>
                <w:bCs/>
                <w:lang w:val="hy-AM"/>
              </w:rPr>
            </w:pPr>
          </w:p>
          <w:p w14:paraId="45E1FF86" w14:textId="77777777" w:rsidR="00067298" w:rsidRDefault="00067298" w:rsidP="00A07481">
            <w:pPr>
              <w:spacing w:after="0" w:line="240" w:lineRule="auto"/>
              <w:ind w:left="100" w:right="120"/>
              <w:rPr>
                <w:rFonts w:ascii="GHEA Grapalat" w:hAnsi="GHEA Grapalat" w:cs="Sylfaen"/>
                <w:bCs/>
                <w:lang w:val="hy-AM"/>
              </w:rPr>
            </w:pPr>
          </w:p>
          <w:p w14:paraId="5455B383" w14:textId="77777777" w:rsidR="00067298" w:rsidRDefault="00067298" w:rsidP="00A07481">
            <w:pPr>
              <w:spacing w:after="0" w:line="240" w:lineRule="auto"/>
              <w:ind w:left="100" w:right="120"/>
              <w:rPr>
                <w:rFonts w:ascii="GHEA Grapalat" w:hAnsi="GHEA Grapalat" w:cs="Sylfaen"/>
                <w:bCs/>
                <w:lang w:val="hy-AM"/>
              </w:rPr>
            </w:pPr>
          </w:p>
          <w:p w14:paraId="509CB324" w14:textId="77777777" w:rsidR="00067298" w:rsidRDefault="00067298" w:rsidP="00A07481">
            <w:pPr>
              <w:spacing w:after="0" w:line="240" w:lineRule="auto"/>
              <w:ind w:left="100" w:right="120"/>
              <w:rPr>
                <w:rFonts w:ascii="GHEA Grapalat" w:hAnsi="GHEA Grapalat" w:cs="Sylfaen"/>
                <w:bCs/>
                <w:lang w:val="hy-AM"/>
              </w:rPr>
            </w:pPr>
          </w:p>
          <w:p w14:paraId="315EB593" w14:textId="77777777" w:rsidR="00067298" w:rsidRDefault="00067298" w:rsidP="00A07481">
            <w:pPr>
              <w:spacing w:after="0" w:line="240" w:lineRule="auto"/>
              <w:ind w:left="100" w:right="120"/>
              <w:rPr>
                <w:rFonts w:ascii="GHEA Grapalat" w:hAnsi="GHEA Grapalat" w:cs="Sylfaen"/>
                <w:bCs/>
                <w:lang w:val="hy-AM"/>
              </w:rPr>
            </w:pPr>
          </w:p>
          <w:p w14:paraId="5C648A5E" w14:textId="77777777" w:rsidR="00067298" w:rsidRDefault="00067298" w:rsidP="00A07481">
            <w:pPr>
              <w:spacing w:after="0" w:line="240" w:lineRule="auto"/>
              <w:ind w:left="100" w:right="120"/>
              <w:rPr>
                <w:rFonts w:ascii="GHEA Grapalat" w:hAnsi="GHEA Grapalat" w:cs="Sylfaen"/>
                <w:bCs/>
                <w:lang w:val="hy-AM"/>
              </w:rPr>
            </w:pPr>
          </w:p>
          <w:p w14:paraId="3291F72E" w14:textId="77777777" w:rsidR="00067298" w:rsidRDefault="00067298" w:rsidP="00A07481">
            <w:pPr>
              <w:spacing w:after="0" w:line="240" w:lineRule="auto"/>
              <w:ind w:left="100" w:right="120"/>
              <w:rPr>
                <w:rFonts w:ascii="GHEA Grapalat" w:hAnsi="GHEA Grapalat" w:cs="Sylfaen"/>
                <w:bCs/>
                <w:lang w:val="hy-AM"/>
              </w:rPr>
            </w:pPr>
          </w:p>
          <w:p w14:paraId="2032EB00" w14:textId="77777777" w:rsidR="00067298" w:rsidRDefault="00067298" w:rsidP="00A07481">
            <w:pPr>
              <w:spacing w:after="0" w:line="240" w:lineRule="auto"/>
              <w:ind w:left="100" w:right="120"/>
              <w:rPr>
                <w:rFonts w:ascii="GHEA Grapalat" w:hAnsi="GHEA Grapalat" w:cs="Sylfaen"/>
                <w:bCs/>
                <w:lang w:val="hy-AM"/>
              </w:rPr>
            </w:pPr>
          </w:p>
          <w:p w14:paraId="5C6E2834" w14:textId="77777777" w:rsidR="00067298" w:rsidRDefault="00067298" w:rsidP="00067298">
            <w:pPr>
              <w:spacing w:after="0" w:line="240" w:lineRule="auto"/>
              <w:ind w:left="100" w:right="120"/>
              <w:jc w:val="center"/>
              <w:rPr>
                <w:rFonts w:ascii="GHEA Grapalat" w:hAnsi="GHEA Grapalat" w:cs="Sylfaen"/>
                <w:b/>
                <w:lang w:val="hy-AM"/>
              </w:rPr>
            </w:pPr>
            <w:r w:rsidRPr="00A07481">
              <w:rPr>
                <w:rFonts w:ascii="GHEA Grapalat" w:hAnsi="GHEA Grapalat" w:cs="Sylfaen"/>
                <w:b/>
                <w:lang w:val="hy-AM"/>
              </w:rPr>
              <w:t>Ընդունվել է</w:t>
            </w:r>
          </w:p>
          <w:p w14:paraId="75E59C8A" w14:textId="77777777" w:rsidR="00067298" w:rsidRDefault="00067298" w:rsidP="00067298">
            <w:pPr>
              <w:spacing w:after="0" w:line="240" w:lineRule="auto"/>
              <w:ind w:left="100" w:right="120"/>
              <w:rPr>
                <w:rFonts w:ascii="GHEA Grapalat" w:hAnsi="GHEA Grapalat" w:cs="Sylfaen"/>
                <w:bCs/>
                <w:lang w:val="hy-AM"/>
              </w:rPr>
            </w:pPr>
            <w:r w:rsidRPr="00A07481">
              <w:rPr>
                <w:rFonts w:ascii="GHEA Grapalat" w:hAnsi="GHEA Grapalat" w:cs="Sylfaen"/>
                <w:bCs/>
                <w:lang w:val="hy-AM"/>
              </w:rPr>
              <w:t xml:space="preserve">Նախագծում կատարվել </w:t>
            </w:r>
            <w:r>
              <w:rPr>
                <w:rFonts w:ascii="GHEA Grapalat" w:hAnsi="GHEA Grapalat" w:cs="Sylfaen"/>
                <w:bCs/>
                <w:lang w:val="hy-AM"/>
              </w:rPr>
              <w:t>է համապատասխան փոփոխություն։</w:t>
            </w:r>
          </w:p>
          <w:p w14:paraId="6E305756" w14:textId="77777777" w:rsidR="00067298" w:rsidRDefault="00067298" w:rsidP="00067298">
            <w:pPr>
              <w:spacing w:after="0" w:line="240" w:lineRule="auto"/>
              <w:ind w:left="100" w:right="120"/>
              <w:rPr>
                <w:rFonts w:ascii="GHEA Grapalat" w:hAnsi="GHEA Grapalat" w:cs="Sylfaen"/>
                <w:bCs/>
                <w:lang w:val="hy-AM"/>
              </w:rPr>
            </w:pPr>
          </w:p>
          <w:p w14:paraId="664765AD" w14:textId="77777777" w:rsidR="00067298" w:rsidRDefault="00067298" w:rsidP="00067298">
            <w:pPr>
              <w:spacing w:after="0" w:line="240" w:lineRule="auto"/>
              <w:ind w:left="100" w:right="120"/>
              <w:rPr>
                <w:rFonts w:ascii="GHEA Grapalat" w:hAnsi="GHEA Grapalat" w:cs="Sylfaen"/>
                <w:bCs/>
                <w:lang w:val="hy-AM"/>
              </w:rPr>
            </w:pPr>
          </w:p>
          <w:p w14:paraId="0A6DB7C9" w14:textId="77777777" w:rsidR="00067298" w:rsidRDefault="00067298" w:rsidP="00067298">
            <w:pPr>
              <w:spacing w:after="0" w:line="240" w:lineRule="auto"/>
              <w:ind w:left="100" w:right="120"/>
              <w:jc w:val="center"/>
              <w:rPr>
                <w:rFonts w:ascii="GHEA Grapalat" w:hAnsi="GHEA Grapalat" w:cs="Sylfaen"/>
                <w:b/>
                <w:lang w:val="hy-AM"/>
              </w:rPr>
            </w:pPr>
          </w:p>
          <w:p w14:paraId="0F75BA28" w14:textId="77777777" w:rsidR="00067298" w:rsidRDefault="00067298" w:rsidP="00067298">
            <w:pPr>
              <w:spacing w:after="0" w:line="240" w:lineRule="auto"/>
              <w:ind w:left="100" w:right="120"/>
              <w:jc w:val="center"/>
              <w:rPr>
                <w:rFonts w:ascii="GHEA Grapalat" w:hAnsi="GHEA Grapalat" w:cs="Sylfaen"/>
                <w:b/>
                <w:lang w:val="hy-AM"/>
              </w:rPr>
            </w:pPr>
          </w:p>
          <w:p w14:paraId="03ABAA01" w14:textId="327351AF" w:rsidR="00067298" w:rsidRDefault="00067298" w:rsidP="00067298">
            <w:pPr>
              <w:spacing w:after="0" w:line="240" w:lineRule="auto"/>
              <w:ind w:left="100" w:right="120"/>
              <w:jc w:val="center"/>
              <w:rPr>
                <w:rFonts w:ascii="GHEA Grapalat" w:hAnsi="GHEA Grapalat" w:cs="Sylfaen"/>
                <w:b/>
                <w:lang w:val="hy-AM"/>
              </w:rPr>
            </w:pPr>
            <w:r w:rsidRPr="00A07481">
              <w:rPr>
                <w:rFonts w:ascii="GHEA Grapalat" w:hAnsi="GHEA Grapalat" w:cs="Sylfaen"/>
                <w:b/>
                <w:lang w:val="hy-AM"/>
              </w:rPr>
              <w:t>Ընդունվել է</w:t>
            </w:r>
          </w:p>
          <w:p w14:paraId="5C52C9BF" w14:textId="1BF6AB2A" w:rsidR="00067298" w:rsidRDefault="00067298" w:rsidP="00067298">
            <w:pPr>
              <w:spacing w:after="0" w:line="240" w:lineRule="auto"/>
              <w:ind w:left="100" w:right="120"/>
              <w:rPr>
                <w:rFonts w:ascii="GHEA Grapalat" w:eastAsia="Times New Roman" w:hAnsi="GHEA Grapalat" w:cs="Times New Roman"/>
                <w:b/>
                <w:color w:val="000000"/>
                <w:lang w:val="hy-AM"/>
              </w:rPr>
            </w:pPr>
            <w:r w:rsidRPr="00067298">
              <w:rPr>
                <w:rFonts w:ascii="GHEA Grapalat" w:hAnsi="GHEA Grapalat" w:cs="Sylfaen"/>
                <w:bCs/>
                <w:lang w:val="hy-AM"/>
              </w:rPr>
              <w:t>Նախագծերի հիմնավորումը լրամշակվել է։ Դրանում ավելացվել են դրույթներ «Հայաստանի Հանրապետության կառավարության 2011 թվականի մայիսի 12-ի N 702-Ն որոշման մեջ լրացումներ կատարելու մասին» ՀՀ կառավարության որոշման նախագծում փոփոխություններ կատարելու անհրաժեշտության մասին։</w:t>
            </w:r>
            <w:r w:rsidR="008B7E66">
              <w:rPr>
                <w:rFonts w:ascii="GHEA Grapalat" w:hAnsi="GHEA Grapalat" w:cs="Sylfaen"/>
                <w:bCs/>
                <w:lang w:val="hy-AM"/>
              </w:rPr>
              <w:t xml:space="preserve"> Միաժամանակ, նախագծով ԱՊՊԱ պայմանագրի կնքման կանոններում փոփոխություններ չեն նախատեսվում։</w:t>
            </w:r>
          </w:p>
          <w:p w14:paraId="36AEC425"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5B548BFC"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57F1AF6D"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5522DA4F" w14:textId="6E5DEEF1"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24A477F5"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2D4DAB25" w14:textId="77777777" w:rsidR="00A752E2" w:rsidRDefault="00A752E2" w:rsidP="00A752E2">
            <w:pPr>
              <w:spacing w:after="0" w:line="240" w:lineRule="auto"/>
              <w:ind w:left="100" w:right="120"/>
              <w:jc w:val="center"/>
              <w:rPr>
                <w:rFonts w:ascii="GHEA Grapalat" w:hAnsi="GHEA Grapalat" w:cs="Sylfaen"/>
                <w:b/>
                <w:lang w:val="hy-AM"/>
              </w:rPr>
            </w:pPr>
            <w:r w:rsidRPr="00A07481">
              <w:rPr>
                <w:rFonts w:ascii="GHEA Grapalat" w:hAnsi="GHEA Grapalat" w:cs="Sylfaen"/>
                <w:b/>
                <w:lang w:val="hy-AM"/>
              </w:rPr>
              <w:t>Ընդունվել է</w:t>
            </w:r>
          </w:p>
          <w:p w14:paraId="17AB785F" w14:textId="77777777" w:rsidR="00A752E2" w:rsidRDefault="00A752E2" w:rsidP="00A752E2">
            <w:pPr>
              <w:spacing w:after="0" w:line="240" w:lineRule="auto"/>
              <w:ind w:left="100" w:right="120"/>
              <w:rPr>
                <w:rFonts w:ascii="GHEA Grapalat" w:hAnsi="GHEA Grapalat" w:cs="Sylfaen"/>
                <w:bCs/>
                <w:lang w:val="hy-AM"/>
              </w:rPr>
            </w:pPr>
            <w:r w:rsidRPr="00A07481">
              <w:rPr>
                <w:rFonts w:ascii="GHEA Grapalat" w:hAnsi="GHEA Grapalat" w:cs="Sylfaen"/>
                <w:bCs/>
                <w:lang w:val="hy-AM"/>
              </w:rPr>
              <w:t xml:space="preserve">Նախագծում կատարվել </w:t>
            </w:r>
            <w:r>
              <w:rPr>
                <w:rFonts w:ascii="GHEA Grapalat" w:hAnsi="GHEA Grapalat" w:cs="Sylfaen"/>
                <w:bCs/>
                <w:lang w:val="hy-AM"/>
              </w:rPr>
              <w:t>է համապատասխան փոփոխություն։</w:t>
            </w:r>
          </w:p>
          <w:p w14:paraId="39ADB99D"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6EF12BEF"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75460C9A"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1257443D"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42FB3841" w14:textId="77777777" w:rsidR="00A752E2" w:rsidRDefault="00A752E2" w:rsidP="00067298">
            <w:pPr>
              <w:spacing w:after="0" w:line="240" w:lineRule="auto"/>
              <w:ind w:left="100" w:right="120"/>
              <w:rPr>
                <w:rFonts w:ascii="GHEA Grapalat" w:eastAsia="Times New Roman" w:hAnsi="GHEA Grapalat" w:cs="Times New Roman"/>
                <w:b/>
                <w:color w:val="000000"/>
                <w:lang w:val="hy-AM"/>
              </w:rPr>
            </w:pPr>
          </w:p>
          <w:p w14:paraId="3AA9E50A" w14:textId="77777777" w:rsidR="00A752E2" w:rsidRDefault="00A752E2" w:rsidP="00A752E2">
            <w:pPr>
              <w:spacing w:after="0" w:line="240" w:lineRule="auto"/>
              <w:ind w:left="100" w:right="120"/>
              <w:jc w:val="center"/>
              <w:rPr>
                <w:rFonts w:ascii="GHEA Grapalat" w:hAnsi="GHEA Grapalat" w:cs="Sylfaen"/>
                <w:b/>
                <w:lang w:val="hy-AM"/>
              </w:rPr>
            </w:pPr>
            <w:r w:rsidRPr="00A07481">
              <w:rPr>
                <w:rFonts w:ascii="GHEA Grapalat" w:hAnsi="GHEA Grapalat" w:cs="Sylfaen"/>
                <w:b/>
                <w:lang w:val="hy-AM"/>
              </w:rPr>
              <w:t>Ընդունվել է</w:t>
            </w:r>
          </w:p>
          <w:p w14:paraId="22C478CA" w14:textId="77777777" w:rsidR="00A752E2" w:rsidRDefault="00A752E2" w:rsidP="00A752E2">
            <w:pPr>
              <w:spacing w:after="0" w:line="240" w:lineRule="auto"/>
              <w:ind w:left="100" w:right="120"/>
              <w:rPr>
                <w:rFonts w:ascii="GHEA Grapalat" w:hAnsi="GHEA Grapalat" w:cs="Sylfaen"/>
                <w:bCs/>
                <w:lang w:val="hy-AM"/>
              </w:rPr>
            </w:pPr>
            <w:r w:rsidRPr="00A07481">
              <w:rPr>
                <w:rFonts w:ascii="GHEA Grapalat" w:hAnsi="GHEA Grapalat" w:cs="Sylfaen"/>
                <w:bCs/>
                <w:lang w:val="hy-AM"/>
              </w:rPr>
              <w:t xml:space="preserve">Նախագծում կատարվել </w:t>
            </w:r>
            <w:r>
              <w:rPr>
                <w:rFonts w:ascii="GHEA Grapalat" w:hAnsi="GHEA Grapalat" w:cs="Sylfaen"/>
                <w:bCs/>
                <w:lang w:val="hy-AM"/>
              </w:rPr>
              <w:t>է համապատասխան փոփոխություն։</w:t>
            </w:r>
          </w:p>
          <w:p w14:paraId="1A787750" w14:textId="38E1A171" w:rsidR="00A752E2" w:rsidRPr="007D7E3C" w:rsidRDefault="00A752E2" w:rsidP="00067298">
            <w:pPr>
              <w:spacing w:after="0" w:line="240" w:lineRule="auto"/>
              <w:ind w:left="100" w:right="120"/>
              <w:rPr>
                <w:rFonts w:ascii="GHEA Grapalat" w:eastAsia="Times New Roman" w:hAnsi="GHEA Grapalat" w:cs="Times New Roman"/>
                <w:b/>
                <w:color w:val="000000"/>
                <w:lang w:val="hy-AM"/>
              </w:rPr>
            </w:pPr>
          </w:p>
        </w:tc>
      </w:tr>
    </w:tbl>
    <w:p w14:paraId="79BA6CBF" w14:textId="77777777" w:rsidR="001F4526" w:rsidRPr="001F4526"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FCCED5" w14:textId="77777777" w:rsidR="002F492B" w:rsidRDefault="002F492B" w:rsidP="00FC1948">
      <w:pPr>
        <w:spacing w:after="0" w:line="240" w:lineRule="auto"/>
      </w:pPr>
      <w:r>
        <w:separator/>
      </w:r>
    </w:p>
  </w:endnote>
  <w:endnote w:type="continuationSeparator" w:id="0">
    <w:p w14:paraId="420D6F4A" w14:textId="77777777" w:rsidR="002F492B" w:rsidRDefault="002F492B"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Cyr">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56F71" w14:textId="77777777" w:rsidR="002F492B" w:rsidRDefault="002F492B" w:rsidP="00FC1948">
      <w:pPr>
        <w:spacing w:after="0" w:line="240" w:lineRule="auto"/>
      </w:pPr>
      <w:r>
        <w:separator/>
      </w:r>
    </w:p>
  </w:footnote>
  <w:footnote w:type="continuationSeparator" w:id="0">
    <w:p w14:paraId="76C50695" w14:textId="77777777" w:rsidR="002F492B" w:rsidRDefault="002F492B"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957"/>
    <w:multiLevelType w:val="hybridMultilevel"/>
    <w:tmpl w:val="9BA22FB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A3A09B2"/>
    <w:multiLevelType w:val="hybridMultilevel"/>
    <w:tmpl w:val="50E841CA"/>
    <w:lvl w:ilvl="0" w:tplc="7470723A">
      <w:start w:val="1"/>
      <w:numFmt w:val="bullet"/>
      <w:lvlText w:val=""/>
      <w:lvlJc w:val="left"/>
      <w:pPr>
        <w:ind w:left="1440" w:hanging="360"/>
      </w:pPr>
      <w:rPr>
        <w:rFonts w:ascii="Wingdings" w:hAnsi="Wingdings"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3">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21B96C69"/>
    <w:multiLevelType w:val="hybridMultilevel"/>
    <w:tmpl w:val="4A9A6F3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22BB2AE3"/>
    <w:multiLevelType w:val="hybridMultilevel"/>
    <w:tmpl w:val="8774FE8C"/>
    <w:lvl w:ilvl="0" w:tplc="C50CCED4">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C0384E"/>
    <w:multiLevelType w:val="hybridMultilevel"/>
    <w:tmpl w:val="945C3910"/>
    <w:lvl w:ilvl="0" w:tplc="0D22482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nsid w:val="32495DA8"/>
    <w:multiLevelType w:val="hybridMultilevel"/>
    <w:tmpl w:val="BE7E7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2">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nsid w:val="54B270CC"/>
    <w:multiLevelType w:val="hybridMultilevel"/>
    <w:tmpl w:val="731204D0"/>
    <w:lvl w:ilvl="0" w:tplc="1470613A">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BB0280F"/>
    <w:multiLevelType w:val="hybridMultilevel"/>
    <w:tmpl w:val="F2D44E3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9">
    <w:nsid w:val="77611455"/>
    <w:multiLevelType w:val="hybridMultilevel"/>
    <w:tmpl w:val="57F4BFC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nsid w:val="7A8D4593"/>
    <w:multiLevelType w:val="hybridMultilevel"/>
    <w:tmpl w:val="9CD405D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1">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1"/>
  </w:num>
  <w:num w:numId="2">
    <w:abstractNumId w:val="13"/>
  </w:num>
  <w:num w:numId="3">
    <w:abstractNumId w:val="3"/>
  </w:num>
  <w:num w:numId="4">
    <w:abstractNumId w:val="2"/>
  </w:num>
  <w:num w:numId="5">
    <w:abstractNumId w:val="18"/>
  </w:num>
  <w:num w:numId="6">
    <w:abstractNumId w:val="12"/>
  </w:num>
  <w:num w:numId="7">
    <w:abstractNumId w:val="17"/>
  </w:num>
  <w:num w:numId="8">
    <w:abstractNumId w:val="4"/>
  </w:num>
  <w:num w:numId="9">
    <w:abstractNumId w:val="9"/>
  </w:num>
  <w:num w:numId="10">
    <w:abstractNumId w:val="5"/>
  </w:num>
  <w:num w:numId="11">
    <w:abstractNumId w:val="21"/>
  </w:num>
  <w:num w:numId="12">
    <w:abstractNumId w:val="15"/>
  </w:num>
  <w:num w:numId="13">
    <w:abstractNumId w:val="8"/>
  </w:num>
  <w:num w:numId="14">
    <w:abstractNumId w:val="1"/>
  </w:num>
  <w:num w:numId="15">
    <w:abstractNumId w:val="6"/>
  </w:num>
  <w:num w:numId="16">
    <w:abstractNumId w:val="16"/>
  </w:num>
  <w:num w:numId="17">
    <w:abstractNumId w:val="0"/>
  </w:num>
  <w:num w:numId="18">
    <w:abstractNumId w:val="20"/>
  </w:num>
  <w:num w:numId="19">
    <w:abstractNumId w:val="19"/>
  </w:num>
  <w:num w:numId="20">
    <w:abstractNumId w:val="7"/>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04E9D"/>
    <w:rsid w:val="00004FC8"/>
    <w:rsid w:val="00005CC6"/>
    <w:rsid w:val="00011654"/>
    <w:rsid w:val="00012960"/>
    <w:rsid w:val="00013C49"/>
    <w:rsid w:val="000151EB"/>
    <w:rsid w:val="00015C85"/>
    <w:rsid w:val="00017F97"/>
    <w:rsid w:val="00020EA8"/>
    <w:rsid w:val="00026116"/>
    <w:rsid w:val="00032C01"/>
    <w:rsid w:val="00034118"/>
    <w:rsid w:val="00034602"/>
    <w:rsid w:val="00036FDA"/>
    <w:rsid w:val="00045EEA"/>
    <w:rsid w:val="000508E7"/>
    <w:rsid w:val="00060F51"/>
    <w:rsid w:val="00067298"/>
    <w:rsid w:val="00067BF0"/>
    <w:rsid w:val="00071B8A"/>
    <w:rsid w:val="0007251A"/>
    <w:rsid w:val="00072E5D"/>
    <w:rsid w:val="000743D7"/>
    <w:rsid w:val="00075527"/>
    <w:rsid w:val="0007653C"/>
    <w:rsid w:val="000777A7"/>
    <w:rsid w:val="00085250"/>
    <w:rsid w:val="00087ACC"/>
    <w:rsid w:val="00092E6C"/>
    <w:rsid w:val="000A4B60"/>
    <w:rsid w:val="000A5860"/>
    <w:rsid w:val="000A5F19"/>
    <w:rsid w:val="000A661C"/>
    <w:rsid w:val="000A6C90"/>
    <w:rsid w:val="000B46AA"/>
    <w:rsid w:val="000B613C"/>
    <w:rsid w:val="000C4AEC"/>
    <w:rsid w:val="000C5A21"/>
    <w:rsid w:val="000C651E"/>
    <w:rsid w:val="000D1BD5"/>
    <w:rsid w:val="000D26AD"/>
    <w:rsid w:val="000D2EEA"/>
    <w:rsid w:val="000D7758"/>
    <w:rsid w:val="000E02D5"/>
    <w:rsid w:val="000E2992"/>
    <w:rsid w:val="000E2DB6"/>
    <w:rsid w:val="000F0380"/>
    <w:rsid w:val="000F0EA8"/>
    <w:rsid w:val="000F26DD"/>
    <w:rsid w:val="000F5E5E"/>
    <w:rsid w:val="00102564"/>
    <w:rsid w:val="00105A37"/>
    <w:rsid w:val="0010609F"/>
    <w:rsid w:val="00106C67"/>
    <w:rsid w:val="00115906"/>
    <w:rsid w:val="00116019"/>
    <w:rsid w:val="0011767C"/>
    <w:rsid w:val="001227D7"/>
    <w:rsid w:val="00134A84"/>
    <w:rsid w:val="001366D8"/>
    <w:rsid w:val="00136AE4"/>
    <w:rsid w:val="001407ED"/>
    <w:rsid w:val="00140E73"/>
    <w:rsid w:val="00143EA3"/>
    <w:rsid w:val="001453A7"/>
    <w:rsid w:val="001470C7"/>
    <w:rsid w:val="00147B42"/>
    <w:rsid w:val="00150150"/>
    <w:rsid w:val="00151F52"/>
    <w:rsid w:val="00152649"/>
    <w:rsid w:val="00156DC9"/>
    <w:rsid w:val="001579A1"/>
    <w:rsid w:val="00161D9E"/>
    <w:rsid w:val="0016324D"/>
    <w:rsid w:val="0016351B"/>
    <w:rsid w:val="0016634A"/>
    <w:rsid w:val="00167597"/>
    <w:rsid w:val="00170B4C"/>
    <w:rsid w:val="001776F1"/>
    <w:rsid w:val="00182DCC"/>
    <w:rsid w:val="00183CBA"/>
    <w:rsid w:val="00191929"/>
    <w:rsid w:val="0019220B"/>
    <w:rsid w:val="00195EF4"/>
    <w:rsid w:val="001A0C84"/>
    <w:rsid w:val="001A3475"/>
    <w:rsid w:val="001A6BA1"/>
    <w:rsid w:val="001B3008"/>
    <w:rsid w:val="001B351A"/>
    <w:rsid w:val="001B3E25"/>
    <w:rsid w:val="001B49AD"/>
    <w:rsid w:val="001D2136"/>
    <w:rsid w:val="001D531C"/>
    <w:rsid w:val="001D5EB2"/>
    <w:rsid w:val="001D6804"/>
    <w:rsid w:val="001E0330"/>
    <w:rsid w:val="001E0786"/>
    <w:rsid w:val="001E1C01"/>
    <w:rsid w:val="001E1C8B"/>
    <w:rsid w:val="001E258F"/>
    <w:rsid w:val="001E7E40"/>
    <w:rsid w:val="001F177C"/>
    <w:rsid w:val="001F3B64"/>
    <w:rsid w:val="001F4526"/>
    <w:rsid w:val="001F7064"/>
    <w:rsid w:val="002065D0"/>
    <w:rsid w:val="00222401"/>
    <w:rsid w:val="002226A8"/>
    <w:rsid w:val="00222A4C"/>
    <w:rsid w:val="00227529"/>
    <w:rsid w:val="00230009"/>
    <w:rsid w:val="00235033"/>
    <w:rsid w:val="00237269"/>
    <w:rsid w:val="002409BE"/>
    <w:rsid w:val="0026597D"/>
    <w:rsid w:val="00271A80"/>
    <w:rsid w:val="00280F3E"/>
    <w:rsid w:val="00281987"/>
    <w:rsid w:val="00281A3F"/>
    <w:rsid w:val="00283319"/>
    <w:rsid w:val="0028347E"/>
    <w:rsid w:val="002848D4"/>
    <w:rsid w:val="0028724B"/>
    <w:rsid w:val="00287B6A"/>
    <w:rsid w:val="00292D3F"/>
    <w:rsid w:val="00297F1D"/>
    <w:rsid w:val="002A2A64"/>
    <w:rsid w:val="002A2CAB"/>
    <w:rsid w:val="002A2DAB"/>
    <w:rsid w:val="002A3CCC"/>
    <w:rsid w:val="002A545E"/>
    <w:rsid w:val="002A5B37"/>
    <w:rsid w:val="002A77D1"/>
    <w:rsid w:val="002B0A07"/>
    <w:rsid w:val="002B2ACD"/>
    <w:rsid w:val="002B5D29"/>
    <w:rsid w:val="002B644C"/>
    <w:rsid w:val="002C3277"/>
    <w:rsid w:val="002C327C"/>
    <w:rsid w:val="002C4BFE"/>
    <w:rsid w:val="002C63F5"/>
    <w:rsid w:val="002C705B"/>
    <w:rsid w:val="002D271B"/>
    <w:rsid w:val="002D461E"/>
    <w:rsid w:val="002E2A63"/>
    <w:rsid w:val="002F0BB1"/>
    <w:rsid w:val="002F492B"/>
    <w:rsid w:val="002F60EC"/>
    <w:rsid w:val="002F6449"/>
    <w:rsid w:val="002F67FF"/>
    <w:rsid w:val="00302EAF"/>
    <w:rsid w:val="00305713"/>
    <w:rsid w:val="00310060"/>
    <w:rsid w:val="00311236"/>
    <w:rsid w:val="00313DC8"/>
    <w:rsid w:val="00315EC9"/>
    <w:rsid w:val="00317400"/>
    <w:rsid w:val="003312D3"/>
    <w:rsid w:val="00335C58"/>
    <w:rsid w:val="00344443"/>
    <w:rsid w:val="0034752B"/>
    <w:rsid w:val="0034788D"/>
    <w:rsid w:val="00350356"/>
    <w:rsid w:val="00352C1F"/>
    <w:rsid w:val="00353D9B"/>
    <w:rsid w:val="00356960"/>
    <w:rsid w:val="00356BE2"/>
    <w:rsid w:val="003624EE"/>
    <w:rsid w:val="00372623"/>
    <w:rsid w:val="00375B7A"/>
    <w:rsid w:val="003877EE"/>
    <w:rsid w:val="00387DE5"/>
    <w:rsid w:val="00391958"/>
    <w:rsid w:val="00395E3B"/>
    <w:rsid w:val="00396BF6"/>
    <w:rsid w:val="003A1F70"/>
    <w:rsid w:val="003B1C6B"/>
    <w:rsid w:val="003B4BEF"/>
    <w:rsid w:val="003C61C6"/>
    <w:rsid w:val="003C6655"/>
    <w:rsid w:val="003C6FA1"/>
    <w:rsid w:val="003D343A"/>
    <w:rsid w:val="003D69BF"/>
    <w:rsid w:val="003D73F4"/>
    <w:rsid w:val="003D748E"/>
    <w:rsid w:val="003E10CB"/>
    <w:rsid w:val="003F3B90"/>
    <w:rsid w:val="003F3D0C"/>
    <w:rsid w:val="003F6A7A"/>
    <w:rsid w:val="003F6AF0"/>
    <w:rsid w:val="00402E8C"/>
    <w:rsid w:val="00407C3B"/>
    <w:rsid w:val="0041328F"/>
    <w:rsid w:val="00415895"/>
    <w:rsid w:val="00422568"/>
    <w:rsid w:val="0043074E"/>
    <w:rsid w:val="004315B9"/>
    <w:rsid w:val="00433448"/>
    <w:rsid w:val="004345D7"/>
    <w:rsid w:val="00434CCC"/>
    <w:rsid w:val="00436937"/>
    <w:rsid w:val="004371E2"/>
    <w:rsid w:val="00437782"/>
    <w:rsid w:val="00437F25"/>
    <w:rsid w:val="004416C2"/>
    <w:rsid w:val="00442031"/>
    <w:rsid w:val="00442A05"/>
    <w:rsid w:val="004458C2"/>
    <w:rsid w:val="00450AC5"/>
    <w:rsid w:val="0045649B"/>
    <w:rsid w:val="00457B4A"/>
    <w:rsid w:val="00463386"/>
    <w:rsid w:val="00465505"/>
    <w:rsid w:val="004665B3"/>
    <w:rsid w:val="0047393E"/>
    <w:rsid w:val="00474C95"/>
    <w:rsid w:val="00476016"/>
    <w:rsid w:val="00476E82"/>
    <w:rsid w:val="00482CFF"/>
    <w:rsid w:val="004859F1"/>
    <w:rsid w:val="0049591E"/>
    <w:rsid w:val="004979F0"/>
    <w:rsid w:val="004A3BDC"/>
    <w:rsid w:val="004B2C55"/>
    <w:rsid w:val="004B4DDD"/>
    <w:rsid w:val="004B5A92"/>
    <w:rsid w:val="004C2005"/>
    <w:rsid w:val="004C7F8E"/>
    <w:rsid w:val="004D4AEE"/>
    <w:rsid w:val="004D5383"/>
    <w:rsid w:val="004D5942"/>
    <w:rsid w:val="004D5C04"/>
    <w:rsid w:val="004D6EDF"/>
    <w:rsid w:val="004E0170"/>
    <w:rsid w:val="004E37E0"/>
    <w:rsid w:val="004E6257"/>
    <w:rsid w:val="004F0CFE"/>
    <w:rsid w:val="004F20A4"/>
    <w:rsid w:val="004F43C9"/>
    <w:rsid w:val="004F5393"/>
    <w:rsid w:val="00501E2E"/>
    <w:rsid w:val="00507579"/>
    <w:rsid w:val="005112E7"/>
    <w:rsid w:val="00513985"/>
    <w:rsid w:val="00513C80"/>
    <w:rsid w:val="0051580C"/>
    <w:rsid w:val="005160A8"/>
    <w:rsid w:val="005233CF"/>
    <w:rsid w:val="00525056"/>
    <w:rsid w:val="005252AB"/>
    <w:rsid w:val="0052782E"/>
    <w:rsid w:val="00533F9F"/>
    <w:rsid w:val="00541A3D"/>
    <w:rsid w:val="00544BDC"/>
    <w:rsid w:val="00547BA4"/>
    <w:rsid w:val="005507DC"/>
    <w:rsid w:val="00553ADA"/>
    <w:rsid w:val="005559FC"/>
    <w:rsid w:val="00555F8B"/>
    <w:rsid w:val="005642F4"/>
    <w:rsid w:val="00570D23"/>
    <w:rsid w:val="00572BC1"/>
    <w:rsid w:val="00572EA6"/>
    <w:rsid w:val="0057368D"/>
    <w:rsid w:val="00580B39"/>
    <w:rsid w:val="00581806"/>
    <w:rsid w:val="005843B8"/>
    <w:rsid w:val="00584723"/>
    <w:rsid w:val="005851D0"/>
    <w:rsid w:val="00590989"/>
    <w:rsid w:val="0059241D"/>
    <w:rsid w:val="00593059"/>
    <w:rsid w:val="00597575"/>
    <w:rsid w:val="0059781E"/>
    <w:rsid w:val="005A1771"/>
    <w:rsid w:val="005A227A"/>
    <w:rsid w:val="005B3DC6"/>
    <w:rsid w:val="005B5892"/>
    <w:rsid w:val="005C0E9B"/>
    <w:rsid w:val="005C1DB1"/>
    <w:rsid w:val="005C2680"/>
    <w:rsid w:val="005C77EF"/>
    <w:rsid w:val="005D1029"/>
    <w:rsid w:val="005D2178"/>
    <w:rsid w:val="005D5024"/>
    <w:rsid w:val="005D7C07"/>
    <w:rsid w:val="005E1166"/>
    <w:rsid w:val="005E4E88"/>
    <w:rsid w:val="005F0B07"/>
    <w:rsid w:val="005F1783"/>
    <w:rsid w:val="005F383A"/>
    <w:rsid w:val="005F3C02"/>
    <w:rsid w:val="005F3DCC"/>
    <w:rsid w:val="005F5345"/>
    <w:rsid w:val="005F54F0"/>
    <w:rsid w:val="005F5CD5"/>
    <w:rsid w:val="00604BDF"/>
    <w:rsid w:val="00605AA7"/>
    <w:rsid w:val="006063E6"/>
    <w:rsid w:val="006106A4"/>
    <w:rsid w:val="00611127"/>
    <w:rsid w:val="00620EEA"/>
    <w:rsid w:val="00625BC7"/>
    <w:rsid w:val="00627AAB"/>
    <w:rsid w:val="00630DBF"/>
    <w:rsid w:val="00632E2E"/>
    <w:rsid w:val="006340CB"/>
    <w:rsid w:val="00634215"/>
    <w:rsid w:val="006358F6"/>
    <w:rsid w:val="00636056"/>
    <w:rsid w:val="006373C4"/>
    <w:rsid w:val="0063767A"/>
    <w:rsid w:val="006407DB"/>
    <w:rsid w:val="00640923"/>
    <w:rsid w:val="006512F5"/>
    <w:rsid w:val="0065326C"/>
    <w:rsid w:val="00664705"/>
    <w:rsid w:val="006652A3"/>
    <w:rsid w:val="006652DB"/>
    <w:rsid w:val="00667B7C"/>
    <w:rsid w:val="00670820"/>
    <w:rsid w:val="00670B47"/>
    <w:rsid w:val="00672BB8"/>
    <w:rsid w:val="006759A6"/>
    <w:rsid w:val="00676157"/>
    <w:rsid w:val="00676879"/>
    <w:rsid w:val="0068158E"/>
    <w:rsid w:val="0068204F"/>
    <w:rsid w:val="00683B75"/>
    <w:rsid w:val="00683D02"/>
    <w:rsid w:val="00684542"/>
    <w:rsid w:val="006859E9"/>
    <w:rsid w:val="00693CBE"/>
    <w:rsid w:val="006948FB"/>
    <w:rsid w:val="006A30A4"/>
    <w:rsid w:val="006A5ECD"/>
    <w:rsid w:val="006A6B01"/>
    <w:rsid w:val="006B18CE"/>
    <w:rsid w:val="006B2ECD"/>
    <w:rsid w:val="006B4E3C"/>
    <w:rsid w:val="006C1307"/>
    <w:rsid w:val="006C45ED"/>
    <w:rsid w:val="006C4E78"/>
    <w:rsid w:val="006D2641"/>
    <w:rsid w:val="006D26A0"/>
    <w:rsid w:val="006D2DB7"/>
    <w:rsid w:val="006D528B"/>
    <w:rsid w:val="006D645F"/>
    <w:rsid w:val="006E637C"/>
    <w:rsid w:val="006E69BA"/>
    <w:rsid w:val="006E6B7F"/>
    <w:rsid w:val="006F26B2"/>
    <w:rsid w:val="00700874"/>
    <w:rsid w:val="007039F4"/>
    <w:rsid w:val="00704B2D"/>
    <w:rsid w:val="00712DBD"/>
    <w:rsid w:val="007154EF"/>
    <w:rsid w:val="0071594D"/>
    <w:rsid w:val="0072492F"/>
    <w:rsid w:val="007266F7"/>
    <w:rsid w:val="0073063B"/>
    <w:rsid w:val="007324AB"/>
    <w:rsid w:val="007338C2"/>
    <w:rsid w:val="00737CFE"/>
    <w:rsid w:val="007407CC"/>
    <w:rsid w:val="00740A44"/>
    <w:rsid w:val="00752981"/>
    <w:rsid w:val="00752FF8"/>
    <w:rsid w:val="0075609A"/>
    <w:rsid w:val="00760F21"/>
    <w:rsid w:val="00761A29"/>
    <w:rsid w:val="007724E4"/>
    <w:rsid w:val="007733F5"/>
    <w:rsid w:val="00775945"/>
    <w:rsid w:val="00780C06"/>
    <w:rsid w:val="00782362"/>
    <w:rsid w:val="0078402D"/>
    <w:rsid w:val="007869A7"/>
    <w:rsid w:val="007872F6"/>
    <w:rsid w:val="00787F15"/>
    <w:rsid w:val="0079341F"/>
    <w:rsid w:val="007A1798"/>
    <w:rsid w:val="007A7CB8"/>
    <w:rsid w:val="007B41E7"/>
    <w:rsid w:val="007B4F62"/>
    <w:rsid w:val="007C51F7"/>
    <w:rsid w:val="007C64F6"/>
    <w:rsid w:val="007C666B"/>
    <w:rsid w:val="007D27B3"/>
    <w:rsid w:val="007D3118"/>
    <w:rsid w:val="007D4214"/>
    <w:rsid w:val="007D4AAC"/>
    <w:rsid w:val="007D63B0"/>
    <w:rsid w:val="007D73BB"/>
    <w:rsid w:val="007D7E3C"/>
    <w:rsid w:val="007E27E9"/>
    <w:rsid w:val="007E2A6A"/>
    <w:rsid w:val="007E2F1B"/>
    <w:rsid w:val="007E31EE"/>
    <w:rsid w:val="007E6AA9"/>
    <w:rsid w:val="007E7511"/>
    <w:rsid w:val="007F088E"/>
    <w:rsid w:val="007F1F0B"/>
    <w:rsid w:val="007F42CD"/>
    <w:rsid w:val="007F4B83"/>
    <w:rsid w:val="007F5AC3"/>
    <w:rsid w:val="0080320F"/>
    <w:rsid w:val="00804E7E"/>
    <w:rsid w:val="00805583"/>
    <w:rsid w:val="00805CCE"/>
    <w:rsid w:val="00806847"/>
    <w:rsid w:val="008071E0"/>
    <w:rsid w:val="00807C30"/>
    <w:rsid w:val="008134E9"/>
    <w:rsid w:val="00821064"/>
    <w:rsid w:val="008232E7"/>
    <w:rsid w:val="00824D6A"/>
    <w:rsid w:val="00827329"/>
    <w:rsid w:val="00830F1D"/>
    <w:rsid w:val="008328AD"/>
    <w:rsid w:val="00837685"/>
    <w:rsid w:val="00842D58"/>
    <w:rsid w:val="008436A8"/>
    <w:rsid w:val="00847EA5"/>
    <w:rsid w:val="00860394"/>
    <w:rsid w:val="008606AD"/>
    <w:rsid w:val="00863126"/>
    <w:rsid w:val="00865DA2"/>
    <w:rsid w:val="008758DE"/>
    <w:rsid w:val="00876F07"/>
    <w:rsid w:val="00880F89"/>
    <w:rsid w:val="008812D9"/>
    <w:rsid w:val="00883D3B"/>
    <w:rsid w:val="0088532E"/>
    <w:rsid w:val="00890225"/>
    <w:rsid w:val="0089429E"/>
    <w:rsid w:val="00894FB4"/>
    <w:rsid w:val="00895F40"/>
    <w:rsid w:val="008960C3"/>
    <w:rsid w:val="00896439"/>
    <w:rsid w:val="008A2F93"/>
    <w:rsid w:val="008A4839"/>
    <w:rsid w:val="008A586D"/>
    <w:rsid w:val="008A7325"/>
    <w:rsid w:val="008B2F4E"/>
    <w:rsid w:val="008B3C0B"/>
    <w:rsid w:val="008B3EC0"/>
    <w:rsid w:val="008B5260"/>
    <w:rsid w:val="008B537A"/>
    <w:rsid w:val="008B5D91"/>
    <w:rsid w:val="008B6C00"/>
    <w:rsid w:val="008B7E66"/>
    <w:rsid w:val="008C0B99"/>
    <w:rsid w:val="008D23EF"/>
    <w:rsid w:val="008D27FA"/>
    <w:rsid w:val="008D7F68"/>
    <w:rsid w:val="008E1E03"/>
    <w:rsid w:val="008E3B76"/>
    <w:rsid w:val="008E4B64"/>
    <w:rsid w:val="008F1962"/>
    <w:rsid w:val="008F4086"/>
    <w:rsid w:val="008F5931"/>
    <w:rsid w:val="008F6C52"/>
    <w:rsid w:val="008F790E"/>
    <w:rsid w:val="00902545"/>
    <w:rsid w:val="0091136C"/>
    <w:rsid w:val="009117C2"/>
    <w:rsid w:val="009123FC"/>
    <w:rsid w:val="009174B7"/>
    <w:rsid w:val="009206B5"/>
    <w:rsid w:val="00926C7B"/>
    <w:rsid w:val="00931153"/>
    <w:rsid w:val="009349A0"/>
    <w:rsid w:val="009358B5"/>
    <w:rsid w:val="00935D59"/>
    <w:rsid w:val="00936319"/>
    <w:rsid w:val="00936B5C"/>
    <w:rsid w:val="00937BB8"/>
    <w:rsid w:val="009414EF"/>
    <w:rsid w:val="00943A46"/>
    <w:rsid w:val="00944C3C"/>
    <w:rsid w:val="00951F7D"/>
    <w:rsid w:val="009536CC"/>
    <w:rsid w:val="00953C2C"/>
    <w:rsid w:val="00953DDF"/>
    <w:rsid w:val="009557E4"/>
    <w:rsid w:val="009572EA"/>
    <w:rsid w:val="009645F3"/>
    <w:rsid w:val="00965612"/>
    <w:rsid w:val="00967B18"/>
    <w:rsid w:val="00970620"/>
    <w:rsid w:val="00974263"/>
    <w:rsid w:val="0097588E"/>
    <w:rsid w:val="009759A6"/>
    <w:rsid w:val="00975CEB"/>
    <w:rsid w:val="00976D16"/>
    <w:rsid w:val="009771C4"/>
    <w:rsid w:val="00980719"/>
    <w:rsid w:val="009828C7"/>
    <w:rsid w:val="009831C0"/>
    <w:rsid w:val="00987251"/>
    <w:rsid w:val="00994557"/>
    <w:rsid w:val="00995709"/>
    <w:rsid w:val="0099785C"/>
    <w:rsid w:val="009A1A26"/>
    <w:rsid w:val="009A1DE5"/>
    <w:rsid w:val="009A41F5"/>
    <w:rsid w:val="009A59D6"/>
    <w:rsid w:val="009B1A87"/>
    <w:rsid w:val="009B2A13"/>
    <w:rsid w:val="009B4D02"/>
    <w:rsid w:val="009C00A8"/>
    <w:rsid w:val="009C5C97"/>
    <w:rsid w:val="009D18ED"/>
    <w:rsid w:val="009D4D1B"/>
    <w:rsid w:val="009D6A00"/>
    <w:rsid w:val="009E2C1D"/>
    <w:rsid w:val="009E586B"/>
    <w:rsid w:val="009F24EE"/>
    <w:rsid w:val="009F5A3D"/>
    <w:rsid w:val="00A02AC7"/>
    <w:rsid w:val="00A06DFB"/>
    <w:rsid w:val="00A07481"/>
    <w:rsid w:val="00A07C6E"/>
    <w:rsid w:val="00A100E7"/>
    <w:rsid w:val="00A10487"/>
    <w:rsid w:val="00A10A30"/>
    <w:rsid w:val="00A123E3"/>
    <w:rsid w:val="00A135F1"/>
    <w:rsid w:val="00A14F70"/>
    <w:rsid w:val="00A15E05"/>
    <w:rsid w:val="00A22F06"/>
    <w:rsid w:val="00A262CB"/>
    <w:rsid w:val="00A27130"/>
    <w:rsid w:val="00A32642"/>
    <w:rsid w:val="00A368CB"/>
    <w:rsid w:val="00A41534"/>
    <w:rsid w:val="00A427C4"/>
    <w:rsid w:val="00A43004"/>
    <w:rsid w:val="00A44294"/>
    <w:rsid w:val="00A4486E"/>
    <w:rsid w:val="00A478E8"/>
    <w:rsid w:val="00A52510"/>
    <w:rsid w:val="00A554D1"/>
    <w:rsid w:val="00A562A8"/>
    <w:rsid w:val="00A56D73"/>
    <w:rsid w:val="00A63494"/>
    <w:rsid w:val="00A660C8"/>
    <w:rsid w:val="00A667FF"/>
    <w:rsid w:val="00A713CC"/>
    <w:rsid w:val="00A752E2"/>
    <w:rsid w:val="00A77E95"/>
    <w:rsid w:val="00A8074F"/>
    <w:rsid w:val="00A81CFB"/>
    <w:rsid w:val="00A82323"/>
    <w:rsid w:val="00A82FE5"/>
    <w:rsid w:val="00A8396C"/>
    <w:rsid w:val="00A83F4E"/>
    <w:rsid w:val="00A85F2E"/>
    <w:rsid w:val="00A94E7F"/>
    <w:rsid w:val="00A95B5D"/>
    <w:rsid w:val="00AA2BFE"/>
    <w:rsid w:val="00AA5407"/>
    <w:rsid w:val="00AA6ABD"/>
    <w:rsid w:val="00AB18F9"/>
    <w:rsid w:val="00AB3D60"/>
    <w:rsid w:val="00AB57D9"/>
    <w:rsid w:val="00AD5641"/>
    <w:rsid w:val="00AD6764"/>
    <w:rsid w:val="00AD74F5"/>
    <w:rsid w:val="00AE0DAC"/>
    <w:rsid w:val="00AE3190"/>
    <w:rsid w:val="00AE5E0E"/>
    <w:rsid w:val="00AE7A56"/>
    <w:rsid w:val="00AF5729"/>
    <w:rsid w:val="00AF5D33"/>
    <w:rsid w:val="00AF6659"/>
    <w:rsid w:val="00AF76E7"/>
    <w:rsid w:val="00B000D6"/>
    <w:rsid w:val="00B05FE3"/>
    <w:rsid w:val="00B1036E"/>
    <w:rsid w:val="00B12068"/>
    <w:rsid w:val="00B1797B"/>
    <w:rsid w:val="00B207DA"/>
    <w:rsid w:val="00B24208"/>
    <w:rsid w:val="00B30259"/>
    <w:rsid w:val="00B35321"/>
    <w:rsid w:val="00B3564E"/>
    <w:rsid w:val="00B35AF4"/>
    <w:rsid w:val="00B3674B"/>
    <w:rsid w:val="00B378FB"/>
    <w:rsid w:val="00B50728"/>
    <w:rsid w:val="00B50ECD"/>
    <w:rsid w:val="00B62C72"/>
    <w:rsid w:val="00B63668"/>
    <w:rsid w:val="00B640A1"/>
    <w:rsid w:val="00B64522"/>
    <w:rsid w:val="00B67501"/>
    <w:rsid w:val="00B76F1E"/>
    <w:rsid w:val="00B77FF5"/>
    <w:rsid w:val="00B8237F"/>
    <w:rsid w:val="00B90E75"/>
    <w:rsid w:val="00B91520"/>
    <w:rsid w:val="00B924E4"/>
    <w:rsid w:val="00B93BA6"/>
    <w:rsid w:val="00B9489C"/>
    <w:rsid w:val="00B95D8E"/>
    <w:rsid w:val="00BA6689"/>
    <w:rsid w:val="00BB0650"/>
    <w:rsid w:val="00BB7413"/>
    <w:rsid w:val="00BC2E1F"/>
    <w:rsid w:val="00BD0C6F"/>
    <w:rsid w:val="00BD281A"/>
    <w:rsid w:val="00BD30CE"/>
    <w:rsid w:val="00BD3CBB"/>
    <w:rsid w:val="00BE2C82"/>
    <w:rsid w:val="00BE58E5"/>
    <w:rsid w:val="00BE7D12"/>
    <w:rsid w:val="00BF1648"/>
    <w:rsid w:val="00BF29A0"/>
    <w:rsid w:val="00BF3F9E"/>
    <w:rsid w:val="00BF62CE"/>
    <w:rsid w:val="00C10B7B"/>
    <w:rsid w:val="00C1520F"/>
    <w:rsid w:val="00C158C5"/>
    <w:rsid w:val="00C15CBB"/>
    <w:rsid w:val="00C16D0F"/>
    <w:rsid w:val="00C204D7"/>
    <w:rsid w:val="00C2271F"/>
    <w:rsid w:val="00C22E2B"/>
    <w:rsid w:val="00C30646"/>
    <w:rsid w:val="00C339AB"/>
    <w:rsid w:val="00C44F20"/>
    <w:rsid w:val="00C52196"/>
    <w:rsid w:val="00C552B3"/>
    <w:rsid w:val="00C62F1A"/>
    <w:rsid w:val="00C642BF"/>
    <w:rsid w:val="00C67966"/>
    <w:rsid w:val="00C73648"/>
    <w:rsid w:val="00C74EC0"/>
    <w:rsid w:val="00C769D8"/>
    <w:rsid w:val="00C81FED"/>
    <w:rsid w:val="00C85112"/>
    <w:rsid w:val="00C85331"/>
    <w:rsid w:val="00C86E51"/>
    <w:rsid w:val="00C8778E"/>
    <w:rsid w:val="00C913AF"/>
    <w:rsid w:val="00C91971"/>
    <w:rsid w:val="00C91AA5"/>
    <w:rsid w:val="00C93865"/>
    <w:rsid w:val="00CA139F"/>
    <w:rsid w:val="00CA572E"/>
    <w:rsid w:val="00CA7258"/>
    <w:rsid w:val="00CB04AA"/>
    <w:rsid w:val="00CB3EFD"/>
    <w:rsid w:val="00CB4282"/>
    <w:rsid w:val="00CB7E52"/>
    <w:rsid w:val="00CB7EAD"/>
    <w:rsid w:val="00CC39CB"/>
    <w:rsid w:val="00CC6A76"/>
    <w:rsid w:val="00CC6A79"/>
    <w:rsid w:val="00CD15DB"/>
    <w:rsid w:val="00CD2130"/>
    <w:rsid w:val="00CD3C95"/>
    <w:rsid w:val="00CD5F0B"/>
    <w:rsid w:val="00CE2EA7"/>
    <w:rsid w:val="00CE6E69"/>
    <w:rsid w:val="00CF23CB"/>
    <w:rsid w:val="00CF3209"/>
    <w:rsid w:val="00CF3393"/>
    <w:rsid w:val="00CF3E08"/>
    <w:rsid w:val="00CF46F7"/>
    <w:rsid w:val="00D059DE"/>
    <w:rsid w:val="00D06373"/>
    <w:rsid w:val="00D1194A"/>
    <w:rsid w:val="00D15700"/>
    <w:rsid w:val="00D15BA7"/>
    <w:rsid w:val="00D15F9E"/>
    <w:rsid w:val="00D21DC8"/>
    <w:rsid w:val="00D234BB"/>
    <w:rsid w:val="00D23B68"/>
    <w:rsid w:val="00D30351"/>
    <w:rsid w:val="00D31264"/>
    <w:rsid w:val="00D3185C"/>
    <w:rsid w:val="00D31E9B"/>
    <w:rsid w:val="00D3335D"/>
    <w:rsid w:val="00D35CD9"/>
    <w:rsid w:val="00D4390C"/>
    <w:rsid w:val="00D45900"/>
    <w:rsid w:val="00D50BE9"/>
    <w:rsid w:val="00D5241C"/>
    <w:rsid w:val="00D55C37"/>
    <w:rsid w:val="00D568C9"/>
    <w:rsid w:val="00D56AEE"/>
    <w:rsid w:val="00D621F1"/>
    <w:rsid w:val="00D62A2B"/>
    <w:rsid w:val="00D64AC2"/>
    <w:rsid w:val="00D65FAD"/>
    <w:rsid w:val="00D7037E"/>
    <w:rsid w:val="00D70F78"/>
    <w:rsid w:val="00D727F5"/>
    <w:rsid w:val="00D77DFB"/>
    <w:rsid w:val="00D8164A"/>
    <w:rsid w:val="00D85CD9"/>
    <w:rsid w:val="00D87FFC"/>
    <w:rsid w:val="00D9062E"/>
    <w:rsid w:val="00D96AA7"/>
    <w:rsid w:val="00DA19C1"/>
    <w:rsid w:val="00DA19F9"/>
    <w:rsid w:val="00DA63B6"/>
    <w:rsid w:val="00DA7C19"/>
    <w:rsid w:val="00DB7382"/>
    <w:rsid w:val="00DC1FFA"/>
    <w:rsid w:val="00DC3CDD"/>
    <w:rsid w:val="00DC6B83"/>
    <w:rsid w:val="00DC7974"/>
    <w:rsid w:val="00DD0149"/>
    <w:rsid w:val="00DD094F"/>
    <w:rsid w:val="00DE074D"/>
    <w:rsid w:val="00DE60FD"/>
    <w:rsid w:val="00DF1BE5"/>
    <w:rsid w:val="00DF7615"/>
    <w:rsid w:val="00E015EF"/>
    <w:rsid w:val="00E11792"/>
    <w:rsid w:val="00E17D7C"/>
    <w:rsid w:val="00E21D2A"/>
    <w:rsid w:val="00E22ADF"/>
    <w:rsid w:val="00E24980"/>
    <w:rsid w:val="00E25DEB"/>
    <w:rsid w:val="00E2667C"/>
    <w:rsid w:val="00E26FB2"/>
    <w:rsid w:val="00E30980"/>
    <w:rsid w:val="00E4526A"/>
    <w:rsid w:val="00E46D0B"/>
    <w:rsid w:val="00E4724E"/>
    <w:rsid w:val="00E50318"/>
    <w:rsid w:val="00E5545C"/>
    <w:rsid w:val="00E62962"/>
    <w:rsid w:val="00E62B4A"/>
    <w:rsid w:val="00E63270"/>
    <w:rsid w:val="00E66A29"/>
    <w:rsid w:val="00E7034E"/>
    <w:rsid w:val="00E719F4"/>
    <w:rsid w:val="00E71D6B"/>
    <w:rsid w:val="00E73BFB"/>
    <w:rsid w:val="00E82719"/>
    <w:rsid w:val="00E84FE2"/>
    <w:rsid w:val="00E94B2C"/>
    <w:rsid w:val="00E94E04"/>
    <w:rsid w:val="00E96DF2"/>
    <w:rsid w:val="00EA67C5"/>
    <w:rsid w:val="00EB00A6"/>
    <w:rsid w:val="00EB1C66"/>
    <w:rsid w:val="00EB2D40"/>
    <w:rsid w:val="00EB369B"/>
    <w:rsid w:val="00EB4319"/>
    <w:rsid w:val="00EB4694"/>
    <w:rsid w:val="00ED1133"/>
    <w:rsid w:val="00ED1213"/>
    <w:rsid w:val="00ED1AFE"/>
    <w:rsid w:val="00ED5502"/>
    <w:rsid w:val="00ED5D58"/>
    <w:rsid w:val="00ED72C2"/>
    <w:rsid w:val="00EE2590"/>
    <w:rsid w:val="00EE34D9"/>
    <w:rsid w:val="00EE6EFE"/>
    <w:rsid w:val="00F12AC1"/>
    <w:rsid w:val="00F15226"/>
    <w:rsid w:val="00F2292E"/>
    <w:rsid w:val="00F22967"/>
    <w:rsid w:val="00F30EC0"/>
    <w:rsid w:val="00F35332"/>
    <w:rsid w:val="00F36141"/>
    <w:rsid w:val="00F36716"/>
    <w:rsid w:val="00F3679E"/>
    <w:rsid w:val="00F41E1C"/>
    <w:rsid w:val="00F42160"/>
    <w:rsid w:val="00F43E9C"/>
    <w:rsid w:val="00F44E6A"/>
    <w:rsid w:val="00F50BB7"/>
    <w:rsid w:val="00F52E70"/>
    <w:rsid w:val="00F53B34"/>
    <w:rsid w:val="00F53B52"/>
    <w:rsid w:val="00F572FF"/>
    <w:rsid w:val="00F66B61"/>
    <w:rsid w:val="00F679D6"/>
    <w:rsid w:val="00F713F1"/>
    <w:rsid w:val="00F714DF"/>
    <w:rsid w:val="00F75946"/>
    <w:rsid w:val="00F75D5F"/>
    <w:rsid w:val="00F7697C"/>
    <w:rsid w:val="00F81DD9"/>
    <w:rsid w:val="00F8464B"/>
    <w:rsid w:val="00F91DBD"/>
    <w:rsid w:val="00F91EB6"/>
    <w:rsid w:val="00F97C9D"/>
    <w:rsid w:val="00FA5F32"/>
    <w:rsid w:val="00FB048E"/>
    <w:rsid w:val="00FB3B6D"/>
    <w:rsid w:val="00FB4914"/>
    <w:rsid w:val="00FB5535"/>
    <w:rsid w:val="00FC008A"/>
    <w:rsid w:val="00FC0C7B"/>
    <w:rsid w:val="00FC1948"/>
    <w:rsid w:val="00FC1B7A"/>
    <w:rsid w:val="00FC2A80"/>
    <w:rsid w:val="00FC2B4A"/>
    <w:rsid w:val="00FC2BF6"/>
    <w:rsid w:val="00FC3097"/>
    <w:rsid w:val="00FC329C"/>
    <w:rsid w:val="00FC49AD"/>
    <w:rsid w:val="00FC5955"/>
    <w:rsid w:val="00FC5B83"/>
    <w:rsid w:val="00FC6B58"/>
    <w:rsid w:val="00FD0A52"/>
    <w:rsid w:val="00FD7817"/>
    <w:rsid w:val="00FE16F9"/>
    <w:rsid w:val="00FE788D"/>
    <w:rsid w:val="00FF1438"/>
    <w:rsid w:val="00FF4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2E2"/>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basedOn w:val="Normal"/>
    <w:uiPriority w:val="99"/>
    <w:semiHidden/>
    <w:unhideWhenUsed/>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2E2"/>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basedOn w:val="Normal"/>
    <w:uiPriority w:val="99"/>
    <w:semiHidden/>
    <w:unhideWhenUsed/>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25798358">
      <w:bodyDiv w:val="1"/>
      <w:marLeft w:val="0"/>
      <w:marRight w:val="0"/>
      <w:marTop w:val="0"/>
      <w:marBottom w:val="0"/>
      <w:divBdr>
        <w:top w:val="none" w:sz="0" w:space="0" w:color="auto"/>
        <w:left w:val="none" w:sz="0" w:space="0" w:color="auto"/>
        <w:bottom w:val="none" w:sz="0" w:space="0" w:color="auto"/>
        <w:right w:val="none" w:sz="0" w:space="0" w:color="auto"/>
      </w:divBdr>
    </w:div>
    <w:div w:id="918829944">
      <w:bodyDiv w:val="1"/>
      <w:marLeft w:val="0"/>
      <w:marRight w:val="0"/>
      <w:marTop w:val="0"/>
      <w:marBottom w:val="0"/>
      <w:divBdr>
        <w:top w:val="none" w:sz="0" w:space="0" w:color="auto"/>
        <w:left w:val="none" w:sz="0" w:space="0" w:color="auto"/>
        <w:bottom w:val="none" w:sz="0" w:space="0" w:color="auto"/>
        <w:right w:val="none" w:sz="0" w:space="0" w:color="auto"/>
      </w:divBdr>
      <w:divsChild>
        <w:div w:id="1238327113">
          <w:marLeft w:val="0"/>
          <w:marRight w:val="0"/>
          <w:marTop w:val="0"/>
          <w:marBottom w:val="0"/>
          <w:divBdr>
            <w:top w:val="none" w:sz="0" w:space="0" w:color="auto"/>
            <w:left w:val="none" w:sz="0" w:space="0" w:color="auto"/>
            <w:bottom w:val="none" w:sz="0" w:space="0" w:color="auto"/>
            <w:right w:val="none" w:sz="0" w:space="0" w:color="auto"/>
          </w:divBdr>
          <w:divsChild>
            <w:div w:id="62292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85496">
      <w:bodyDiv w:val="1"/>
      <w:marLeft w:val="0"/>
      <w:marRight w:val="0"/>
      <w:marTop w:val="0"/>
      <w:marBottom w:val="0"/>
      <w:divBdr>
        <w:top w:val="none" w:sz="0" w:space="0" w:color="auto"/>
        <w:left w:val="none" w:sz="0" w:space="0" w:color="auto"/>
        <w:bottom w:val="none" w:sz="0" w:space="0" w:color="auto"/>
        <w:right w:val="none" w:sz="0" w:space="0" w:color="auto"/>
      </w:divBdr>
    </w:div>
    <w:div w:id="1690374494">
      <w:bodyDiv w:val="1"/>
      <w:marLeft w:val="0"/>
      <w:marRight w:val="0"/>
      <w:marTop w:val="0"/>
      <w:marBottom w:val="0"/>
      <w:divBdr>
        <w:top w:val="none" w:sz="0" w:space="0" w:color="auto"/>
        <w:left w:val="none" w:sz="0" w:space="0" w:color="auto"/>
        <w:bottom w:val="none" w:sz="0" w:space="0" w:color="auto"/>
        <w:right w:val="none" w:sz="0" w:space="0" w:color="auto"/>
      </w:divBdr>
    </w:div>
    <w:div w:id="1774855908">
      <w:bodyDiv w:val="1"/>
      <w:marLeft w:val="0"/>
      <w:marRight w:val="0"/>
      <w:marTop w:val="0"/>
      <w:marBottom w:val="0"/>
      <w:divBdr>
        <w:top w:val="none" w:sz="0" w:space="0" w:color="auto"/>
        <w:left w:val="none" w:sz="0" w:space="0" w:color="auto"/>
        <w:bottom w:val="none" w:sz="0" w:space="0" w:color="auto"/>
        <w:right w:val="none" w:sz="0" w:space="0" w:color="auto"/>
      </w:divBdr>
    </w:div>
    <w:div w:id="2042970249">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1AE9D-515E-4EF7-BAF7-1FFCCF443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32</Pages>
  <Words>8079</Words>
  <Characters>46056</Characters>
  <Application>Microsoft Office Word</Application>
  <DocSecurity>0</DocSecurity>
  <Lines>383</Lines>
  <Paragraphs>108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https://mul2-taxservice.gov.am/tasks/1797020/oneclick/16-ampopatert-Shahagrgir-Nor.docx?token=fcad4fd8a32798488371ae3a1ff12981</cp:keywords>
  <cp:lastModifiedBy>Hasmik M. Manukyan</cp:lastModifiedBy>
  <cp:revision>450</cp:revision>
  <cp:lastPrinted>2021-09-25T06:12:00Z</cp:lastPrinted>
  <dcterms:created xsi:type="dcterms:W3CDTF">2021-09-03T07:47:00Z</dcterms:created>
  <dcterms:modified xsi:type="dcterms:W3CDTF">2022-09-08T13:00:00Z</dcterms:modified>
</cp:coreProperties>
</file>