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DFA" w:rsidRPr="00281A80" w:rsidRDefault="00A02DFA" w:rsidP="00A02DFA">
      <w:pPr>
        <w:spacing w:line="360" w:lineRule="auto"/>
        <w:rPr>
          <w:rFonts w:ascii="GHEA Grapalat" w:hAnsi="GHEA Grapalat"/>
          <w:lang w:val="fr-FR"/>
        </w:rPr>
      </w:pPr>
    </w:p>
    <w:p w:rsidR="00A02DFA" w:rsidRPr="00281A80" w:rsidRDefault="00A02DFA" w:rsidP="00A02DFA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281A80">
        <w:rPr>
          <w:rFonts w:ascii="GHEA Grapalat" w:hAnsi="GHEA Grapalat" w:cs="Sylfaen"/>
          <w:b/>
        </w:rPr>
        <w:t>ՀԱՅԱՍՏԱՆԻ</w:t>
      </w:r>
      <w:r w:rsidRPr="00281A80">
        <w:rPr>
          <w:rFonts w:ascii="GHEA Grapalat" w:hAnsi="GHEA Grapalat" w:cs="Arial LatArm"/>
          <w:b/>
          <w:lang w:val="fr-FR"/>
        </w:rPr>
        <w:t xml:space="preserve"> </w:t>
      </w:r>
      <w:r w:rsidRPr="00281A80">
        <w:rPr>
          <w:rFonts w:ascii="GHEA Grapalat" w:hAnsi="GHEA Grapalat" w:cs="Sylfaen"/>
          <w:b/>
        </w:rPr>
        <w:t>ՀԱՆՐԱՊԵՏՈՒԹՅԱՆ</w:t>
      </w:r>
      <w:r w:rsidRPr="00281A80">
        <w:rPr>
          <w:rFonts w:ascii="GHEA Grapalat" w:hAnsi="GHEA Grapalat" w:cs="Arial LatArm"/>
          <w:b/>
          <w:lang w:val="fr-FR"/>
        </w:rPr>
        <w:t xml:space="preserve"> </w:t>
      </w:r>
      <w:r w:rsidRPr="00281A80">
        <w:rPr>
          <w:rFonts w:ascii="GHEA Grapalat" w:hAnsi="GHEA Grapalat" w:cs="Sylfaen"/>
          <w:b/>
        </w:rPr>
        <w:t>ԿԱՌԱՎԱՐՈՒԹՅՈՒՆ</w:t>
      </w:r>
    </w:p>
    <w:p w:rsidR="00A02DFA" w:rsidRPr="00281A80" w:rsidRDefault="00A02DFA" w:rsidP="00A02DFA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281A80">
        <w:rPr>
          <w:rFonts w:ascii="GHEA Grapalat" w:hAnsi="GHEA Grapalat" w:cs="Sylfaen"/>
          <w:b/>
        </w:rPr>
        <w:t>Ո</w:t>
      </w:r>
      <w:r w:rsidRPr="00281A80">
        <w:rPr>
          <w:rFonts w:ascii="GHEA Grapalat" w:hAnsi="GHEA Grapalat" w:cs="Arial LatArm"/>
          <w:b/>
          <w:lang w:val="fr-FR"/>
        </w:rPr>
        <w:t xml:space="preserve"> </w:t>
      </w:r>
      <w:r w:rsidRPr="00281A80">
        <w:rPr>
          <w:rFonts w:ascii="GHEA Grapalat" w:hAnsi="GHEA Grapalat" w:cs="Sylfaen"/>
          <w:b/>
        </w:rPr>
        <w:t>Ր</w:t>
      </w:r>
      <w:r w:rsidRPr="00281A80">
        <w:rPr>
          <w:rFonts w:ascii="GHEA Grapalat" w:hAnsi="GHEA Grapalat" w:cs="Arial LatArm"/>
          <w:b/>
          <w:lang w:val="fr-FR"/>
        </w:rPr>
        <w:t xml:space="preserve"> </w:t>
      </w:r>
      <w:r w:rsidRPr="00281A80">
        <w:rPr>
          <w:rFonts w:ascii="GHEA Grapalat" w:hAnsi="GHEA Grapalat" w:cs="Sylfaen"/>
          <w:b/>
        </w:rPr>
        <w:t>Ո</w:t>
      </w:r>
      <w:r w:rsidRPr="00281A80">
        <w:rPr>
          <w:rFonts w:ascii="GHEA Grapalat" w:hAnsi="GHEA Grapalat" w:cs="Arial LatArm"/>
          <w:b/>
          <w:lang w:val="fr-FR"/>
        </w:rPr>
        <w:t xml:space="preserve"> </w:t>
      </w:r>
      <w:r w:rsidRPr="00281A80">
        <w:rPr>
          <w:rFonts w:ascii="GHEA Grapalat" w:hAnsi="GHEA Grapalat" w:cs="Sylfaen"/>
          <w:b/>
        </w:rPr>
        <w:t>Շ</w:t>
      </w:r>
      <w:r w:rsidRPr="00281A80">
        <w:rPr>
          <w:rFonts w:ascii="GHEA Grapalat" w:hAnsi="GHEA Grapalat" w:cs="Arial LatArm"/>
          <w:b/>
          <w:lang w:val="fr-FR"/>
        </w:rPr>
        <w:t xml:space="preserve"> </w:t>
      </w:r>
      <w:r w:rsidRPr="00281A80">
        <w:rPr>
          <w:rFonts w:ascii="GHEA Grapalat" w:hAnsi="GHEA Grapalat" w:cs="Sylfaen"/>
          <w:b/>
        </w:rPr>
        <w:t>ՈՒ</w:t>
      </w:r>
      <w:r w:rsidRPr="00281A80">
        <w:rPr>
          <w:rFonts w:ascii="GHEA Grapalat" w:hAnsi="GHEA Grapalat" w:cs="Arial LatArm"/>
          <w:b/>
          <w:lang w:val="fr-FR"/>
        </w:rPr>
        <w:t xml:space="preserve"> </w:t>
      </w:r>
      <w:r w:rsidRPr="00281A80">
        <w:rPr>
          <w:rFonts w:ascii="GHEA Grapalat" w:hAnsi="GHEA Grapalat" w:cs="Sylfaen"/>
          <w:b/>
        </w:rPr>
        <w:t>Մ</w:t>
      </w:r>
    </w:p>
    <w:p w:rsidR="00A02DFA" w:rsidRPr="00281A80" w:rsidRDefault="00A02DFA" w:rsidP="00A02DFA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Pr="00281A80">
        <w:rPr>
          <w:rFonts w:ascii="GHEA Grapalat" w:hAnsi="GHEA Grapalat" w:cs="Sylfaen"/>
          <w:b/>
          <w:lang w:val="fr-FR"/>
        </w:rPr>
        <w:softHyphen/>
      </w:r>
      <w:r w:rsidR="00C91FF9">
        <w:rPr>
          <w:rFonts w:ascii="GHEA Grapalat" w:hAnsi="GHEA Grapalat" w:cs="Sylfaen"/>
          <w:b/>
          <w:u w:val="single"/>
          <w:lang w:val="fr-FR"/>
        </w:rPr>
        <w:t xml:space="preserve">          </w:t>
      </w:r>
      <w:r w:rsidR="002F5207" w:rsidRPr="00281A80">
        <w:rPr>
          <w:rFonts w:ascii="GHEA Grapalat" w:hAnsi="GHEA Grapalat" w:cs="Sylfaen"/>
          <w:b/>
          <w:u w:val="single"/>
          <w:lang w:val="fr-FR"/>
        </w:rPr>
        <w:t xml:space="preserve"> </w:t>
      </w:r>
      <w:r w:rsidRPr="00281A80">
        <w:rPr>
          <w:rFonts w:ascii="GHEA Grapalat" w:hAnsi="GHEA Grapalat" w:cs="Sylfaen"/>
          <w:b/>
          <w:lang w:val="fr-FR"/>
        </w:rPr>
        <w:t>202</w:t>
      </w:r>
      <w:r w:rsidR="00F7276E" w:rsidRPr="00281A80">
        <w:rPr>
          <w:rFonts w:ascii="GHEA Grapalat" w:hAnsi="GHEA Grapalat" w:cs="Sylfaen"/>
          <w:b/>
          <w:lang w:val="fr-FR"/>
        </w:rPr>
        <w:t>2</w:t>
      </w:r>
      <w:r w:rsidRPr="00281A80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281A80">
        <w:rPr>
          <w:rFonts w:ascii="GHEA Grapalat" w:hAnsi="GHEA Grapalat" w:cs="Sylfaen"/>
          <w:b/>
        </w:rPr>
        <w:t>թվականի</w:t>
      </w:r>
      <w:proofErr w:type="spellEnd"/>
      <w:r w:rsidRPr="00281A80">
        <w:rPr>
          <w:rFonts w:ascii="GHEA Grapalat" w:hAnsi="GHEA Grapalat" w:cs="Arial LatArm"/>
          <w:b/>
          <w:lang w:val="fr-FR"/>
        </w:rPr>
        <w:t xml:space="preserve"> N</w:t>
      </w:r>
      <w:r w:rsidR="00C91FF9">
        <w:rPr>
          <w:rFonts w:ascii="GHEA Grapalat" w:hAnsi="GHEA Grapalat" w:cs="Arial LatArm"/>
          <w:b/>
          <w:lang w:val="fr-FR"/>
        </w:rPr>
        <w:t xml:space="preserve"> </w:t>
      </w:r>
      <w:r w:rsidR="00C91FF9">
        <w:rPr>
          <w:rFonts w:ascii="GHEA Grapalat" w:hAnsi="GHEA Grapalat" w:cs="Arial LatArm"/>
          <w:b/>
          <w:u w:val="single"/>
          <w:lang w:val="fr-FR"/>
        </w:rPr>
        <w:t xml:space="preserve">      </w:t>
      </w:r>
      <w:r w:rsidRPr="00281A80">
        <w:rPr>
          <w:rFonts w:ascii="GHEA Grapalat" w:hAnsi="GHEA Grapalat" w:cs="Arial LatArm"/>
          <w:b/>
          <w:lang w:val="fr-FR"/>
        </w:rPr>
        <w:t>-</w:t>
      </w:r>
      <w:r w:rsidR="00C25CC2" w:rsidRPr="00281A80">
        <w:rPr>
          <w:rFonts w:ascii="GHEA Grapalat" w:hAnsi="GHEA Grapalat" w:cs="Arial LatArm"/>
          <w:b/>
        </w:rPr>
        <w:t>Ն</w:t>
      </w:r>
    </w:p>
    <w:p w:rsidR="00A02DFA" w:rsidRPr="00281A80" w:rsidRDefault="00A02DFA" w:rsidP="00A02DFA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A02DFA" w:rsidRPr="00281A80" w:rsidRDefault="00971FA6" w:rsidP="00971FA6">
      <w:pPr>
        <w:spacing w:line="360" w:lineRule="auto"/>
        <w:ind w:right="47"/>
        <w:jc w:val="center"/>
        <w:rPr>
          <w:rFonts w:ascii="GHEA Grapalat" w:hAnsi="GHEA Grapalat" w:cs="Times Armenian"/>
          <w:b/>
          <w:lang w:val="fr-FR"/>
        </w:rPr>
      </w:pPr>
      <w:r w:rsidRPr="00281A80">
        <w:rPr>
          <w:rFonts w:ascii="GHEA Grapalat" w:hAnsi="GHEA Grapalat"/>
          <w:b/>
          <w:color w:val="000000"/>
          <w:shd w:val="clear" w:color="auto" w:fill="FFFFFF"/>
        </w:rPr>
        <w:t>ՀԱՆՑԱԳՈՐԾՈՒԹՅԱՄԲ</w:t>
      </w:r>
      <w:r w:rsidRPr="00281A8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81A80">
        <w:rPr>
          <w:rFonts w:ascii="GHEA Grapalat" w:hAnsi="GHEA Grapalat"/>
          <w:b/>
          <w:color w:val="000000"/>
          <w:shd w:val="clear" w:color="auto" w:fill="FFFFFF"/>
        </w:rPr>
        <w:t>ՏՈՒԺՈՂՆԵՐԻՆ</w:t>
      </w:r>
      <w:r w:rsidRPr="00281A8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81A80">
        <w:rPr>
          <w:rFonts w:ascii="GHEA Grapalat" w:hAnsi="GHEA Grapalat"/>
          <w:b/>
          <w:color w:val="000000"/>
          <w:shd w:val="clear" w:color="auto" w:fill="FFFFFF"/>
        </w:rPr>
        <w:t>ՊԱՏՃԱՌՎԱԾ</w:t>
      </w:r>
      <w:r w:rsidRPr="00281A8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81A80">
        <w:rPr>
          <w:rFonts w:ascii="GHEA Grapalat" w:hAnsi="GHEA Grapalat"/>
          <w:b/>
          <w:color w:val="000000"/>
          <w:shd w:val="clear" w:color="auto" w:fill="FFFFFF"/>
        </w:rPr>
        <w:t>ՎՆԱՍԻ</w:t>
      </w:r>
      <w:r w:rsidRPr="00281A8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81A80">
        <w:rPr>
          <w:rFonts w:ascii="GHEA Grapalat" w:hAnsi="GHEA Grapalat"/>
          <w:b/>
          <w:color w:val="000000"/>
          <w:shd w:val="clear" w:color="auto" w:fill="FFFFFF"/>
        </w:rPr>
        <w:t>ՓՈԽՀԱՏՈՒՑՄԱՆ</w:t>
      </w:r>
      <w:r w:rsidRPr="00281A8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81A80">
        <w:rPr>
          <w:rFonts w:ascii="GHEA Grapalat" w:hAnsi="GHEA Grapalat"/>
          <w:b/>
          <w:color w:val="000000"/>
          <w:shd w:val="clear" w:color="auto" w:fill="FFFFFF"/>
        </w:rPr>
        <w:t>ՍԿԶԲՈՒՆՔՆԵՐԸ</w:t>
      </w:r>
      <w:r w:rsidRPr="00281A8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, </w:t>
      </w:r>
      <w:r w:rsidRPr="00281A80">
        <w:rPr>
          <w:rFonts w:ascii="GHEA Grapalat" w:hAnsi="GHEA Grapalat"/>
          <w:b/>
          <w:color w:val="000000"/>
          <w:shd w:val="clear" w:color="auto" w:fill="FFFFFF"/>
        </w:rPr>
        <w:t>ԱՌԱՋՆԱՀԵՐԹՈ</w:t>
      </w:r>
      <w:r w:rsidR="00C25CC2" w:rsidRPr="00281A80">
        <w:rPr>
          <w:rFonts w:ascii="GHEA Grapalat" w:hAnsi="GHEA Grapalat"/>
          <w:b/>
          <w:color w:val="000000"/>
          <w:shd w:val="clear" w:color="auto" w:fill="FFFFFF"/>
        </w:rPr>
        <w:t>ՒԹՅՈՒՆՆԵՐԸ</w:t>
      </w:r>
      <w:r w:rsidR="00C25CC2" w:rsidRPr="00281A8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, </w:t>
      </w:r>
      <w:r w:rsidR="00C25CC2" w:rsidRPr="00281A80">
        <w:rPr>
          <w:rFonts w:ascii="GHEA Grapalat" w:hAnsi="GHEA Grapalat"/>
          <w:b/>
          <w:color w:val="000000"/>
          <w:shd w:val="clear" w:color="auto" w:fill="FFFFFF"/>
        </w:rPr>
        <w:t>ՓՈԽՀԱՏՈՒՑՄԱՆ</w:t>
      </w:r>
      <w:r w:rsidR="00C25CC2" w:rsidRPr="00281A8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="00C25CC2" w:rsidRPr="00281A80">
        <w:rPr>
          <w:rFonts w:ascii="GHEA Grapalat" w:hAnsi="GHEA Grapalat"/>
          <w:b/>
          <w:color w:val="000000"/>
          <w:shd w:val="clear" w:color="auto" w:fill="FFFFFF"/>
        </w:rPr>
        <w:t>ԿԱՐԳԸ</w:t>
      </w:r>
      <w:r w:rsidR="00C25CC2" w:rsidRPr="00281A8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="00C25CC2" w:rsidRPr="00281A80">
        <w:rPr>
          <w:rFonts w:ascii="GHEA Grapalat" w:hAnsi="GHEA Grapalat"/>
          <w:b/>
          <w:color w:val="000000"/>
          <w:shd w:val="clear" w:color="auto" w:fill="FFFFFF"/>
        </w:rPr>
        <w:t>ԵՎ</w:t>
      </w:r>
      <w:r w:rsidRPr="00281A8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81A80">
        <w:rPr>
          <w:rFonts w:ascii="GHEA Grapalat" w:hAnsi="GHEA Grapalat"/>
          <w:b/>
          <w:color w:val="000000"/>
          <w:shd w:val="clear" w:color="auto" w:fill="FFFFFF"/>
        </w:rPr>
        <w:t>ՉԱՓԸ</w:t>
      </w:r>
      <w:r w:rsidRPr="00281A8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81A80">
        <w:rPr>
          <w:rFonts w:ascii="GHEA Grapalat" w:hAnsi="GHEA Grapalat"/>
          <w:b/>
          <w:color w:val="000000"/>
          <w:shd w:val="clear" w:color="auto" w:fill="FFFFFF"/>
        </w:rPr>
        <w:t>ՍԱՀՄԱՆԵԼՈՒ</w:t>
      </w:r>
      <w:r w:rsidRPr="00281A80">
        <w:rPr>
          <w:rFonts w:ascii="GHEA Grapalat" w:hAnsi="GHEA Grapalat"/>
          <w:b/>
          <w:color w:val="000000"/>
          <w:shd w:val="clear" w:color="auto" w:fill="FFFFFF"/>
          <w:lang w:val="fr-FR"/>
        </w:rPr>
        <w:t xml:space="preserve"> </w:t>
      </w:r>
      <w:r w:rsidRPr="00281A80">
        <w:rPr>
          <w:rFonts w:ascii="GHEA Grapalat" w:hAnsi="GHEA Grapalat"/>
          <w:b/>
          <w:color w:val="000000"/>
          <w:shd w:val="clear" w:color="auto" w:fill="FFFFFF"/>
        </w:rPr>
        <w:t>ՄԱՍԻՆ</w:t>
      </w:r>
      <w:r w:rsidR="009F6502" w:rsidRPr="00281A80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A47F87" w:rsidRDefault="00A47F87" w:rsidP="009F6502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fr-FR"/>
        </w:rPr>
      </w:pPr>
    </w:p>
    <w:p w:rsidR="00A02DFA" w:rsidRPr="00281A80" w:rsidRDefault="00A02DFA" w:rsidP="009F6502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i/>
          <w:sz w:val="24"/>
          <w:lang w:val="fr-FR"/>
        </w:rPr>
      </w:pPr>
      <w:r w:rsidRPr="00281A80">
        <w:rPr>
          <w:rFonts w:ascii="GHEA Grapalat" w:hAnsi="GHEA Grapalat" w:cs="Sylfaen"/>
          <w:sz w:val="24"/>
          <w:lang w:val="fr-FR"/>
        </w:rPr>
        <w:t xml:space="preserve">Հիմք ընդունելով Հայաստանի Հանրապետության </w:t>
      </w:r>
      <w:r w:rsidR="003A0267" w:rsidRPr="00281A80">
        <w:rPr>
          <w:rFonts w:ascii="GHEA Grapalat" w:hAnsi="GHEA Grapalat" w:cs="Sylfaen"/>
          <w:sz w:val="24"/>
          <w:lang w:val="fr-FR"/>
        </w:rPr>
        <w:t>քրեական օրենսգրքի</w:t>
      </w:r>
      <w:r w:rsidRPr="00281A80">
        <w:rPr>
          <w:rFonts w:ascii="GHEA Grapalat" w:hAnsi="GHEA Grapalat" w:cs="Sylfaen"/>
          <w:sz w:val="24"/>
          <w:lang w:val="fr-FR"/>
        </w:rPr>
        <w:t xml:space="preserve"> </w:t>
      </w:r>
      <w:r w:rsidR="003A0267" w:rsidRPr="00281A80">
        <w:rPr>
          <w:rFonts w:ascii="GHEA Grapalat" w:hAnsi="GHEA Grapalat" w:cs="Sylfaen"/>
          <w:sz w:val="24"/>
          <w:lang w:val="fr-FR"/>
        </w:rPr>
        <w:t>59</w:t>
      </w:r>
      <w:r w:rsidRPr="00281A80">
        <w:rPr>
          <w:rFonts w:ascii="GHEA Grapalat" w:hAnsi="GHEA Grapalat" w:cs="Sylfaen"/>
          <w:sz w:val="24"/>
          <w:lang w:val="fr-FR"/>
        </w:rPr>
        <w:t xml:space="preserve">-րդ հոդվածի </w:t>
      </w:r>
      <w:r w:rsidR="003A0267" w:rsidRPr="00281A80">
        <w:rPr>
          <w:rFonts w:ascii="GHEA Grapalat" w:hAnsi="GHEA Grapalat" w:cs="Sylfaen"/>
          <w:sz w:val="24"/>
          <w:lang w:val="fr-FR"/>
        </w:rPr>
        <w:t>6</w:t>
      </w:r>
      <w:r w:rsidRPr="00281A80">
        <w:rPr>
          <w:rFonts w:ascii="GHEA Grapalat" w:hAnsi="GHEA Grapalat" w:cs="Sylfaen"/>
          <w:sz w:val="24"/>
          <w:lang w:val="fr-FR"/>
        </w:rPr>
        <w:t>-րդ մաս</w:t>
      </w:r>
      <w:r w:rsidR="003A0267" w:rsidRPr="00281A80">
        <w:rPr>
          <w:rFonts w:ascii="GHEA Grapalat" w:hAnsi="GHEA Grapalat" w:cs="Sylfaen"/>
          <w:sz w:val="24"/>
          <w:lang w:val="fr-FR"/>
        </w:rPr>
        <w:t>ի</w:t>
      </w:r>
      <w:r w:rsidR="0072149E">
        <w:rPr>
          <w:rFonts w:ascii="GHEA Grapalat" w:hAnsi="GHEA Grapalat" w:cs="Sylfaen"/>
          <w:sz w:val="24"/>
          <w:lang w:val="fr-FR"/>
        </w:rPr>
        <w:t xml:space="preserve"> և 128-րդ հոդվածի 5-րդ մասի</w:t>
      </w:r>
      <w:r w:rsidR="003A0267" w:rsidRPr="00281A80">
        <w:rPr>
          <w:rFonts w:ascii="GHEA Grapalat" w:hAnsi="GHEA Grapalat" w:cs="Sylfaen"/>
          <w:sz w:val="24"/>
          <w:lang w:val="fr-FR"/>
        </w:rPr>
        <w:t xml:space="preserve"> պահանջները</w:t>
      </w:r>
      <w:r w:rsidRPr="00281A80">
        <w:rPr>
          <w:rFonts w:ascii="GHEA Grapalat" w:hAnsi="GHEA Grapalat" w:cs="Sylfaen"/>
          <w:sz w:val="24"/>
          <w:lang w:val="fr-FR"/>
        </w:rPr>
        <w:t>`</w:t>
      </w:r>
      <w:r w:rsidR="003A0267" w:rsidRPr="00281A80">
        <w:rPr>
          <w:rFonts w:ascii="GHEA Grapalat" w:hAnsi="GHEA Grapalat" w:cs="Sylfaen"/>
          <w:sz w:val="24"/>
          <w:lang w:val="fr-FR"/>
        </w:rPr>
        <w:t xml:space="preserve"> </w:t>
      </w:r>
      <w:r w:rsidR="003A0267" w:rsidRPr="00281A80">
        <w:rPr>
          <w:rFonts w:ascii="GHEA Grapalat" w:hAnsi="GHEA Grapalat" w:cs="Sylfaen"/>
          <w:i/>
          <w:sz w:val="24"/>
          <w:lang w:val="fr-FR"/>
        </w:rPr>
        <w:t>Հայաստանի Հանրապետության</w:t>
      </w:r>
      <w:r w:rsidRPr="00281A80">
        <w:rPr>
          <w:rFonts w:ascii="GHEA Grapalat" w:hAnsi="GHEA Grapalat" w:cs="Sylfaen"/>
          <w:i/>
          <w:sz w:val="24"/>
          <w:lang w:val="fr-FR"/>
        </w:rPr>
        <w:t xml:space="preserve"> </w:t>
      </w:r>
      <w:r w:rsidR="003A0267" w:rsidRPr="00281A80">
        <w:rPr>
          <w:rFonts w:ascii="GHEA Grapalat" w:hAnsi="GHEA Grapalat" w:cs="Sylfaen"/>
          <w:i/>
          <w:sz w:val="24"/>
          <w:lang w:val="fr-FR"/>
        </w:rPr>
        <w:t>կ</w:t>
      </w:r>
      <w:r w:rsidRPr="00281A80">
        <w:rPr>
          <w:rFonts w:ascii="GHEA Grapalat" w:hAnsi="GHEA Grapalat" w:cs="Sylfaen"/>
          <w:i/>
          <w:sz w:val="24"/>
          <w:lang w:val="fr-FR"/>
        </w:rPr>
        <w:t>առավարությունը որոշում է.</w:t>
      </w:r>
    </w:p>
    <w:p w:rsidR="00A11FAC" w:rsidRPr="00DE5729" w:rsidRDefault="00C5721F" w:rsidP="0052251B">
      <w:pPr>
        <w:pStyle w:val="ListParagraph"/>
        <w:numPr>
          <w:ilvl w:val="0"/>
          <w:numId w:val="1"/>
        </w:numPr>
        <w:tabs>
          <w:tab w:val="center" w:pos="-6480"/>
          <w:tab w:val="left" w:pos="0"/>
          <w:tab w:val="left" w:pos="990"/>
          <w:tab w:val="left" w:pos="1134"/>
          <w:tab w:val="right" w:pos="864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proofErr w:type="spellStart"/>
      <w:r w:rsidRPr="00281A80">
        <w:rPr>
          <w:rFonts w:ascii="GHEA Grapalat" w:hAnsi="GHEA Grapalat"/>
          <w:lang w:val="fr-FR"/>
        </w:rPr>
        <w:t>Սահմանել</w:t>
      </w:r>
      <w:proofErr w:type="spellEnd"/>
      <w:r w:rsidRPr="00281A80">
        <w:rPr>
          <w:rFonts w:ascii="GHEA Grapalat" w:hAnsi="GHEA Grapalat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հանցագործությամբ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տուժողներին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պատճառված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վնասի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փոխհատուցման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սկզբունքները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առաջնահերթությունները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,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փոխհատուցման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կարգը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281A80">
        <w:rPr>
          <w:rFonts w:ascii="GHEA Grapalat" w:hAnsi="GHEA Grapalat"/>
          <w:color w:val="000000"/>
          <w:shd w:val="clear" w:color="auto" w:fill="FFFFFF"/>
        </w:rPr>
        <w:t>և</w:t>
      </w:r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չափը</w:t>
      </w:r>
      <w:proofErr w:type="spellEnd"/>
      <w:r w:rsidR="00A11FAC" w:rsidRPr="00281A80">
        <w:rPr>
          <w:rFonts w:ascii="GHEA Grapalat" w:hAnsi="GHEA Grapalat"/>
          <w:color w:val="000000"/>
          <w:shd w:val="clear" w:color="auto" w:fill="FFFFFF"/>
          <w:lang w:val="hy-AM"/>
        </w:rPr>
        <w:t>՝ համաձայն հավելվածի:</w:t>
      </w:r>
    </w:p>
    <w:p w:rsidR="008548CC" w:rsidRPr="008548CC" w:rsidRDefault="00DE5729" w:rsidP="008548CC">
      <w:pPr>
        <w:pStyle w:val="ListParagraph"/>
        <w:numPr>
          <w:ilvl w:val="0"/>
          <w:numId w:val="1"/>
        </w:numPr>
        <w:tabs>
          <w:tab w:val="center" w:pos="-6480"/>
          <w:tab w:val="left" w:pos="0"/>
          <w:tab w:val="left" w:pos="990"/>
          <w:tab w:val="left" w:pos="1134"/>
          <w:tab w:val="right" w:pos="864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Սահմանել, որ </w:t>
      </w:r>
      <w:r w:rsidR="000740FD" w:rsidRPr="00DA4C1A">
        <w:rPr>
          <w:rFonts w:ascii="GHEA Grapalat" w:eastAsia="Calibri" w:hAnsi="GHEA Grapalat"/>
          <w:bCs/>
          <w:spacing w:val="-6"/>
          <w:lang w:val="hy-AM"/>
        </w:rPr>
        <w:t>հ</w:t>
      </w:r>
      <w:r w:rsidR="000740FD" w:rsidRPr="00867048">
        <w:rPr>
          <w:rFonts w:ascii="GHEA Grapalat" w:eastAsia="Calibri" w:hAnsi="GHEA Grapalat"/>
          <w:bCs/>
          <w:spacing w:val="-6"/>
          <w:lang w:val="hy-AM"/>
        </w:rPr>
        <w:t>անցագործությամբ տուժողներին պատճառված վնասի փոխհատուցումն իրականացվում է փոխհատուցում ստանալու իրավունքի առաջացման տարվա պետական բյուջեով այդ նպատակով համապատասխան միջոցներ նախատեսված լինելու դեպքում ու սահմաններում:</w:t>
      </w:r>
    </w:p>
    <w:p w:rsidR="008548CC" w:rsidRPr="00DA4C1A" w:rsidRDefault="008548CC" w:rsidP="005B084F">
      <w:pPr>
        <w:pStyle w:val="ListParagraph"/>
        <w:numPr>
          <w:ilvl w:val="0"/>
          <w:numId w:val="1"/>
        </w:numPr>
        <w:tabs>
          <w:tab w:val="left" w:pos="0"/>
          <w:tab w:val="left" w:pos="709"/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F0313">
        <w:rPr>
          <w:rFonts w:ascii="GHEA Grapalat" w:hAnsi="GHEA Grapalat" w:cs="Tahoma"/>
          <w:lang w:val="af-ZA"/>
        </w:rPr>
        <w:t xml:space="preserve">Սույն որոշումն ուժի մեջ է մտնում պաշտոնական հրապարակմանը հաջորդող օրվանից: </w:t>
      </w:r>
    </w:p>
    <w:p w:rsidR="008548CC" w:rsidRDefault="008548CC" w:rsidP="008548CC">
      <w:pPr>
        <w:shd w:val="clear" w:color="auto" w:fill="FFFFFF"/>
        <w:rPr>
          <w:lang w:val="af-ZA"/>
        </w:rPr>
      </w:pPr>
    </w:p>
    <w:p w:rsidR="00A11FAC" w:rsidRPr="00281A80" w:rsidRDefault="00A11FAC" w:rsidP="00A11FAC">
      <w:pPr>
        <w:tabs>
          <w:tab w:val="center" w:pos="-6480"/>
          <w:tab w:val="left" w:pos="0"/>
          <w:tab w:val="left" w:pos="990"/>
          <w:tab w:val="left" w:pos="1134"/>
          <w:tab w:val="right" w:pos="8640"/>
        </w:tabs>
        <w:spacing w:line="360" w:lineRule="auto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5790"/>
      </w:tblGrid>
      <w:tr w:rsidR="00A11FAC" w:rsidRPr="00281A80" w:rsidTr="00424577">
        <w:trPr>
          <w:trHeight w:val="234"/>
          <w:tblCellSpacing w:w="7" w:type="dxa"/>
        </w:trPr>
        <w:tc>
          <w:tcPr>
            <w:tcW w:w="4500" w:type="dxa"/>
            <w:vAlign w:val="center"/>
            <w:hideMark/>
          </w:tcPr>
          <w:p w:rsidR="00A11FAC" w:rsidRPr="00281A80" w:rsidRDefault="00A11FAC" w:rsidP="004245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val="hy-AM"/>
              </w:rPr>
            </w:pPr>
            <w:r w:rsidRPr="00281A80">
              <w:rPr>
                <w:rFonts w:ascii="GHEA Grapalat" w:hAnsi="GHEA Grapalat"/>
                <w:b/>
                <w:bCs/>
                <w:lang w:val="hy-AM"/>
              </w:rPr>
              <w:t>Հայաստանի Հանրապետության</w:t>
            </w:r>
            <w:r w:rsidRPr="00281A80">
              <w:rPr>
                <w:rFonts w:ascii="GHEA Grapalat" w:hAnsi="GHEA Grapalat"/>
                <w:b/>
                <w:bCs/>
                <w:lang w:val="hy-AM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:rsidR="00A11FAC" w:rsidRPr="00281A80" w:rsidRDefault="00A11FAC" w:rsidP="00424577">
            <w:pPr>
              <w:jc w:val="right"/>
              <w:rPr>
                <w:rFonts w:ascii="GHEA Grapalat" w:hAnsi="GHEA Grapalat"/>
                <w:lang w:val="hy-AM"/>
              </w:rPr>
            </w:pPr>
            <w:r w:rsidRPr="00281A80">
              <w:rPr>
                <w:rFonts w:ascii="GHEA Grapalat" w:hAnsi="GHEA Grapalat" w:cs="Arial Unicode"/>
                <w:b/>
                <w:bCs/>
                <w:lang w:val="hy-AM"/>
              </w:rPr>
              <w:t>Ն. Փաշինյա</w:t>
            </w:r>
            <w:r w:rsidRPr="00281A80">
              <w:rPr>
                <w:rFonts w:ascii="GHEA Grapalat" w:hAnsi="GHEA Grapalat"/>
                <w:b/>
                <w:bCs/>
                <w:lang w:val="hy-AM"/>
              </w:rPr>
              <w:t>ն</w:t>
            </w:r>
          </w:p>
        </w:tc>
      </w:tr>
    </w:tbl>
    <w:p w:rsidR="00A11FAC" w:rsidRPr="00281A80" w:rsidRDefault="00A11FAC" w:rsidP="00A11FAC">
      <w:pPr>
        <w:shd w:val="clear" w:color="auto" w:fill="FFFFFF"/>
        <w:ind w:firstLine="375"/>
        <w:rPr>
          <w:rFonts w:ascii="GHEA Grapalat" w:hAnsi="GHEA Grapalat"/>
          <w:lang w:val="hy-AM"/>
        </w:rPr>
      </w:pPr>
    </w:p>
    <w:p w:rsidR="00A11FAC" w:rsidRPr="00281A80" w:rsidRDefault="00C91FF9" w:rsidP="00A11FAC">
      <w:pPr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</w:rPr>
        <w:t xml:space="preserve">   </w:t>
      </w:r>
      <w:r w:rsidR="00A11FAC" w:rsidRPr="00281A80">
        <w:rPr>
          <w:rFonts w:ascii="GHEA Grapalat" w:hAnsi="GHEA Grapalat"/>
          <w:b/>
          <w:color w:val="000000"/>
          <w:lang w:val="hy-AM"/>
        </w:rPr>
        <w:t xml:space="preserve">2022 </w:t>
      </w:r>
      <w:r w:rsidR="00A11FAC" w:rsidRPr="00281A80">
        <w:rPr>
          <w:rFonts w:ascii="GHEA Grapalat" w:hAnsi="GHEA Grapalat" w:cs="Sylfaen"/>
          <w:b/>
          <w:color w:val="000000"/>
          <w:lang w:val="hy-AM"/>
        </w:rPr>
        <w:t>թ</w:t>
      </w:r>
      <w:r w:rsidR="00A11FAC" w:rsidRPr="00281A80">
        <w:rPr>
          <w:rFonts w:ascii="GHEA Grapalat" w:hAnsi="GHEA Grapalat" w:cs="Times Armenian"/>
          <w:b/>
          <w:color w:val="000000"/>
          <w:lang w:val="hy-AM"/>
        </w:rPr>
        <w:t>. ...............................</w:t>
      </w:r>
      <w:r w:rsidR="00A11FAC" w:rsidRPr="00281A80">
        <w:rPr>
          <w:rFonts w:ascii="GHEA Grapalat" w:hAnsi="GHEA Grapalat"/>
          <w:b/>
          <w:color w:val="000000"/>
          <w:lang w:val="hy-AM"/>
        </w:rPr>
        <w:t>.</w:t>
      </w:r>
    </w:p>
    <w:p w:rsidR="00A11FAC" w:rsidRPr="00C15A8E" w:rsidRDefault="00C91FF9" w:rsidP="00C15A8E">
      <w:pPr>
        <w:jc w:val="both"/>
        <w:rPr>
          <w:rFonts w:ascii="GHEA Grapalat" w:hAnsi="GHEA Grapalat" w:cs="Sylfaen"/>
          <w:b/>
          <w:color w:val="000000"/>
        </w:rPr>
      </w:pPr>
      <w:r>
        <w:rPr>
          <w:rFonts w:ascii="GHEA Grapalat" w:hAnsi="GHEA Grapalat" w:cs="Sylfaen"/>
          <w:b/>
          <w:color w:val="000000"/>
          <w:lang w:val="hy-AM"/>
        </w:rPr>
        <w:t xml:space="preserve">   </w:t>
      </w:r>
      <w:r>
        <w:rPr>
          <w:rFonts w:ascii="GHEA Grapalat" w:hAnsi="GHEA Grapalat" w:cs="Sylfaen"/>
          <w:b/>
          <w:color w:val="000000"/>
        </w:rPr>
        <w:t xml:space="preserve">        </w:t>
      </w:r>
      <w:r>
        <w:rPr>
          <w:rFonts w:ascii="GHEA Grapalat" w:hAnsi="GHEA Grapalat" w:cs="Sylfaen"/>
          <w:b/>
          <w:color w:val="000000"/>
          <w:lang w:val="hy-AM"/>
        </w:rPr>
        <w:t xml:space="preserve">  </w:t>
      </w:r>
      <w:r w:rsidR="00A11FAC" w:rsidRPr="00281A80">
        <w:rPr>
          <w:rFonts w:ascii="GHEA Grapalat" w:hAnsi="GHEA Grapalat" w:cs="Sylfaen"/>
          <w:b/>
          <w:color w:val="000000"/>
          <w:lang w:val="hy-AM"/>
        </w:rPr>
        <w:t xml:space="preserve"> Երևան</w:t>
      </w:r>
    </w:p>
    <w:p w:rsidR="009F3E34" w:rsidRDefault="007024BC">
      <w:r>
        <w:br w:type="page"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11"/>
      </w:tblGrid>
      <w:tr w:rsidR="00A11FAC" w:rsidRPr="00281A80" w:rsidTr="00961CF6">
        <w:trPr>
          <w:tblCellSpacing w:w="7" w:type="dxa"/>
        </w:trPr>
        <w:tc>
          <w:tcPr>
            <w:tcW w:w="10283" w:type="dxa"/>
            <w:shd w:val="clear" w:color="auto" w:fill="FFFFFF"/>
            <w:vAlign w:val="bottom"/>
            <w:hideMark/>
          </w:tcPr>
          <w:p w:rsidR="00A11FAC" w:rsidRPr="0066484B" w:rsidRDefault="00A11FAC" w:rsidP="0066484B">
            <w:pPr>
              <w:tabs>
                <w:tab w:val="left" w:pos="9639"/>
              </w:tabs>
              <w:spacing w:before="100" w:beforeAutospacing="1" w:after="100" w:afterAutospacing="1" w:line="360" w:lineRule="auto"/>
              <w:ind w:left="5387"/>
              <w:jc w:val="right"/>
              <w:rPr>
                <w:rFonts w:ascii="GHEA Grapalat" w:hAnsi="GHEA Grapalat"/>
                <w:color w:val="000000"/>
                <w:sz w:val="16"/>
                <w:szCs w:val="16"/>
                <w:lang w:val="hy-AM" w:eastAsia="ru-RU"/>
              </w:rPr>
            </w:pPr>
            <w:r w:rsidRPr="0066484B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 w:eastAsia="ru-RU"/>
              </w:rPr>
              <w:lastRenderedPageBreak/>
              <w:t>Հավելված</w:t>
            </w:r>
            <w:r w:rsidRPr="0066484B">
              <w:rPr>
                <w:rFonts w:ascii="GHEA Grapalat" w:hAnsi="GHEA Grapalat"/>
                <w:b/>
                <w:bCs/>
                <w:color w:val="000000"/>
                <w:sz w:val="16"/>
                <w:szCs w:val="16"/>
                <w:lang w:val="hy-AM" w:eastAsia="ru-RU"/>
              </w:rPr>
              <w:br/>
              <w:t>ՀՀ</w:t>
            </w:r>
            <w:r w:rsidRPr="0066484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hy-AM" w:eastAsia="ru-RU"/>
              </w:rPr>
              <w:t> </w:t>
            </w:r>
            <w:r w:rsidRPr="0066484B">
              <w:rPr>
                <w:rFonts w:ascii="GHEA Grapalat" w:hAnsi="GHEA Grapalat" w:cs="Arial Unicode"/>
                <w:b/>
                <w:bCs/>
                <w:color w:val="000000"/>
                <w:sz w:val="16"/>
                <w:szCs w:val="16"/>
                <w:lang w:val="hy-AM" w:eastAsia="ru-RU"/>
              </w:rPr>
              <w:t>կառավարության</w:t>
            </w:r>
            <w:r w:rsidRPr="0066484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hy-AM" w:eastAsia="ru-RU"/>
              </w:rPr>
              <w:t> </w:t>
            </w:r>
            <w:r w:rsidRPr="0066484B">
              <w:rPr>
                <w:rFonts w:ascii="GHEA Grapalat" w:hAnsi="GHEA Grapalat" w:cs="Arial Unicode"/>
                <w:b/>
                <w:bCs/>
                <w:color w:val="000000"/>
                <w:sz w:val="16"/>
                <w:szCs w:val="16"/>
                <w:lang w:val="hy-AM" w:eastAsia="ru-RU"/>
              </w:rPr>
              <w:t>2022</w:t>
            </w:r>
            <w:r w:rsidRPr="0066484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hy-AM" w:eastAsia="ru-RU"/>
              </w:rPr>
              <w:t> </w:t>
            </w:r>
            <w:r w:rsidRPr="0066484B">
              <w:rPr>
                <w:rFonts w:ascii="GHEA Grapalat" w:hAnsi="GHEA Grapalat" w:cs="Arial Unicode"/>
                <w:b/>
                <w:bCs/>
                <w:color w:val="000000"/>
                <w:sz w:val="16"/>
                <w:szCs w:val="16"/>
                <w:lang w:val="hy-AM" w:eastAsia="ru-RU"/>
              </w:rPr>
              <w:t>թվականի</w:t>
            </w:r>
            <w:r w:rsidRPr="0066484B">
              <w:rPr>
                <w:rFonts w:ascii="GHEA Grapalat" w:hAnsi="GHEA Grapalat" w:cs="Arial Unicode"/>
                <w:b/>
                <w:bCs/>
                <w:color w:val="000000"/>
                <w:sz w:val="16"/>
                <w:szCs w:val="16"/>
                <w:lang w:val="hy-AM" w:eastAsia="ru-RU"/>
              </w:rPr>
              <w:br/>
              <w:t>------------</w:t>
            </w:r>
            <w:r w:rsidRPr="0066484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hy-AM" w:eastAsia="ru-RU"/>
              </w:rPr>
              <w:t> </w:t>
            </w:r>
            <w:r w:rsidRPr="0066484B">
              <w:rPr>
                <w:rFonts w:ascii="GHEA Grapalat" w:hAnsi="GHEA Grapalat" w:cs="Arial"/>
                <w:b/>
                <w:bCs/>
                <w:color w:val="000000"/>
                <w:sz w:val="16"/>
                <w:szCs w:val="16"/>
                <w:lang w:val="hy-AM" w:eastAsia="ru-RU"/>
              </w:rPr>
              <w:t>--</w:t>
            </w:r>
            <w:r w:rsidRPr="0066484B">
              <w:rPr>
                <w:rFonts w:ascii="GHEA Grapalat" w:hAnsi="GHEA Grapalat" w:cs="Arial Unicode"/>
                <w:b/>
                <w:bCs/>
                <w:color w:val="000000"/>
                <w:sz w:val="16"/>
                <w:szCs w:val="16"/>
                <w:lang w:val="hy-AM" w:eastAsia="ru-RU"/>
              </w:rPr>
              <w:t>-ի</w:t>
            </w:r>
            <w:r w:rsidRPr="0066484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hy-AM" w:eastAsia="ru-RU"/>
              </w:rPr>
              <w:t> </w:t>
            </w:r>
            <w:r w:rsidRPr="0066484B">
              <w:rPr>
                <w:rFonts w:ascii="GHEA Grapalat" w:hAnsi="GHEA Grapalat" w:cs="Arial Unicode"/>
                <w:b/>
                <w:bCs/>
                <w:color w:val="000000"/>
                <w:sz w:val="16"/>
                <w:szCs w:val="16"/>
                <w:lang w:val="hy-AM" w:eastAsia="ru-RU"/>
              </w:rPr>
              <w:t>N -----Ն</w:t>
            </w:r>
            <w:r w:rsidRPr="0066484B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hy-AM" w:eastAsia="ru-RU"/>
              </w:rPr>
              <w:t> </w:t>
            </w:r>
            <w:r w:rsidRPr="0066484B">
              <w:rPr>
                <w:rFonts w:ascii="GHEA Grapalat" w:hAnsi="GHEA Grapalat" w:cs="Arial Unicode"/>
                <w:b/>
                <w:bCs/>
                <w:color w:val="000000"/>
                <w:sz w:val="16"/>
                <w:szCs w:val="16"/>
                <w:lang w:val="hy-AM" w:eastAsia="ru-RU"/>
              </w:rPr>
              <w:t>որոշման</w:t>
            </w:r>
          </w:p>
        </w:tc>
      </w:tr>
    </w:tbl>
    <w:p w:rsidR="00961CF6" w:rsidRPr="00281A80" w:rsidRDefault="00961CF6" w:rsidP="00961CF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:rsidR="00961CF6" w:rsidRPr="00281A80" w:rsidRDefault="00A11FAC" w:rsidP="00961CF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ru-RU"/>
        </w:rPr>
      </w:pPr>
      <w:r w:rsidRPr="00281A8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ՀԱՆՑԱԳՈՐԾՈՒԹՅԱՄԲ ՏՈՒԺՈՂՆԵՐԻՆ ՊԱՏՃԱՌՎԱԾ ՎՆԱՍԻ ՓՈԽՀԱՏՈՒՑՄԱՆ ՍԿԶԲՈՒՆՔՆԵՐԸ, ԱՌԱՋՆԱՀԵՐԹՈՒԹՅՈՒՆՆԵՐԸ, ՓՈԽՀԱՏՈՒՑՄԱՆ </w:t>
      </w:r>
      <w:r w:rsidR="00961CF6" w:rsidRPr="00281A80">
        <w:rPr>
          <w:rFonts w:ascii="GHEA Grapalat" w:hAnsi="GHEA Grapalat"/>
          <w:b/>
          <w:color w:val="000000"/>
          <w:shd w:val="clear" w:color="auto" w:fill="FFFFFF"/>
          <w:lang w:val="hy-AM"/>
        </w:rPr>
        <w:t>ԿԱՐԳԸ ԵՎ ՉԱՓԸ</w:t>
      </w:r>
      <w:r w:rsidR="00961CF6" w:rsidRPr="00281A80">
        <w:rPr>
          <w:rFonts w:ascii="Arial" w:hAnsi="Arial" w:cs="Arial"/>
          <w:color w:val="000000"/>
          <w:lang w:val="hy-AM" w:eastAsia="ru-RU"/>
        </w:rPr>
        <w:t> </w:t>
      </w:r>
    </w:p>
    <w:p w:rsidR="00A11FAC" w:rsidRPr="00281A80" w:rsidRDefault="00A11FAC" w:rsidP="00A11FAC">
      <w:pPr>
        <w:tabs>
          <w:tab w:val="left" w:pos="990"/>
        </w:tabs>
        <w:spacing w:line="360" w:lineRule="auto"/>
        <w:jc w:val="both"/>
        <w:rPr>
          <w:rFonts w:ascii="GHEA Grapalat" w:hAnsi="GHEA Grapalat" w:cs="Sylfaen"/>
          <w:lang w:val="fr-FR"/>
        </w:rPr>
      </w:pPr>
    </w:p>
    <w:p w:rsidR="00C5721F" w:rsidRPr="00113FC5" w:rsidRDefault="00A11FAC" w:rsidP="002D33D2">
      <w:pPr>
        <w:pStyle w:val="ListParagraph"/>
        <w:numPr>
          <w:ilvl w:val="0"/>
          <w:numId w:val="4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 w:cs="Sylfaen"/>
          <w:lang w:val="fr-FR"/>
        </w:rPr>
      </w:pPr>
      <w:r w:rsidRPr="00281A80">
        <w:rPr>
          <w:rFonts w:ascii="GHEA Grapalat" w:hAnsi="GHEA Grapalat" w:cs="Sylfaen"/>
          <w:lang w:val="fr-FR"/>
        </w:rPr>
        <w:t>Հ</w:t>
      </w:r>
      <w:proofErr w:type="spellStart"/>
      <w:r w:rsidR="00C5721F" w:rsidRPr="00281A80">
        <w:rPr>
          <w:rFonts w:ascii="GHEA Grapalat" w:hAnsi="GHEA Grapalat"/>
          <w:color w:val="000000"/>
          <w:shd w:val="clear" w:color="auto" w:fill="FFFFFF"/>
        </w:rPr>
        <w:t>անցագործությամբ</w:t>
      </w:r>
      <w:proofErr w:type="spellEnd"/>
      <w:r w:rsidR="00C5721F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5721F" w:rsidRPr="00281A80">
        <w:rPr>
          <w:rFonts w:ascii="GHEA Grapalat" w:hAnsi="GHEA Grapalat"/>
          <w:color w:val="000000"/>
          <w:shd w:val="clear" w:color="auto" w:fill="FFFFFF"/>
        </w:rPr>
        <w:t>տուժողներին</w:t>
      </w:r>
      <w:proofErr w:type="spellEnd"/>
      <w:r w:rsidR="00C5721F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5721F" w:rsidRPr="00281A80">
        <w:rPr>
          <w:rFonts w:ascii="GHEA Grapalat" w:hAnsi="GHEA Grapalat"/>
          <w:color w:val="000000"/>
          <w:shd w:val="clear" w:color="auto" w:fill="FFFFFF"/>
        </w:rPr>
        <w:t>պատճառված</w:t>
      </w:r>
      <w:proofErr w:type="spellEnd"/>
      <w:r w:rsidR="00C5721F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5721F" w:rsidRPr="00281A80">
        <w:rPr>
          <w:rFonts w:ascii="GHEA Grapalat" w:hAnsi="GHEA Grapalat"/>
          <w:color w:val="000000"/>
          <w:shd w:val="clear" w:color="auto" w:fill="FFFFFF"/>
        </w:rPr>
        <w:t>վնասի</w:t>
      </w:r>
      <w:proofErr w:type="spellEnd"/>
      <w:r w:rsidR="00C5721F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C5721F" w:rsidRPr="00281A80">
        <w:rPr>
          <w:rFonts w:ascii="GHEA Grapalat" w:hAnsi="GHEA Grapalat"/>
          <w:color w:val="000000"/>
          <w:shd w:val="clear" w:color="auto" w:fill="FFFFFF"/>
        </w:rPr>
        <w:t>փոխհատուցմ</w:t>
      </w:r>
      <w:r w:rsidR="00876FF7">
        <w:rPr>
          <w:rFonts w:ascii="GHEA Grapalat" w:hAnsi="GHEA Grapalat"/>
          <w:color w:val="000000"/>
          <w:shd w:val="clear" w:color="auto" w:fill="FFFFFF"/>
        </w:rPr>
        <w:t>ա</w:t>
      </w:r>
      <w:r w:rsidR="00C5721F" w:rsidRPr="00281A80">
        <w:rPr>
          <w:rFonts w:ascii="GHEA Grapalat" w:hAnsi="GHEA Grapalat"/>
          <w:color w:val="000000"/>
          <w:shd w:val="clear" w:color="auto" w:fill="FFFFFF"/>
        </w:rPr>
        <w:t>ն</w:t>
      </w:r>
      <w:proofErr w:type="spellEnd"/>
      <w:r w:rsidR="00C5721F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113FC5" w:rsidRPr="00281A80">
        <w:rPr>
          <w:rFonts w:ascii="GHEA Grapalat" w:hAnsi="GHEA Grapalat"/>
          <w:color w:val="000000"/>
          <w:shd w:val="clear" w:color="auto" w:fill="FFFFFF"/>
        </w:rPr>
        <w:t>իրականաց</w:t>
      </w:r>
      <w:r w:rsidR="00113FC5">
        <w:rPr>
          <w:rFonts w:ascii="GHEA Grapalat" w:hAnsi="GHEA Grapalat"/>
          <w:color w:val="000000"/>
          <w:shd w:val="clear" w:color="auto" w:fill="FFFFFF"/>
        </w:rPr>
        <w:t>ման</w:t>
      </w:r>
      <w:proofErr w:type="spellEnd"/>
      <w:r w:rsidR="00113FC5" w:rsidRPr="00A47F87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113FC5">
        <w:rPr>
          <w:rFonts w:ascii="GHEA Grapalat" w:hAnsi="GHEA Grapalat"/>
          <w:color w:val="000000"/>
          <w:shd w:val="clear" w:color="auto" w:fill="FFFFFF"/>
        </w:rPr>
        <w:t>հիմնական</w:t>
      </w:r>
      <w:proofErr w:type="spellEnd"/>
      <w:r w:rsidR="00113FC5" w:rsidRPr="00A47F87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113FC5">
        <w:rPr>
          <w:rFonts w:ascii="GHEA Grapalat" w:hAnsi="GHEA Grapalat"/>
          <w:color w:val="000000"/>
          <w:shd w:val="clear" w:color="auto" w:fill="FFFFFF"/>
        </w:rPr>
        <w:t>սկզբունքներն</w:t>
      </w:r>
      <w:proofErr w:type="spellEnd"/>
      <w:r w:rsidR="00113FC5" w:rsidRPr="00A47F87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113FC5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113FC5">
        <w:rPr>
          <w:rFonts w:ascii="GHEA Grapalat" w:hAnsi="GHEA Grapalat"/>
          <w:color w:val="000000"/>
          <w:shd w:val="clear" w:color="auto" w:fill="FFFFFF"/>
        </w:rPr>
        <w:t>՝</w:t>
      </w:r>
    </w:p>
    <w:p w:rsidR="00F244F3" w:rsidRDefault="00FF571D" w:rsidP="002D33D2">
      <w:pPr>
        <w:pStyle w:val="ListParagraph"/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>1</w:t>
      </w:r>
      <w:r w:rsidR="00113FC5">
        <w:rPr>
          <w:rFonts w:ascii="GHEA Grapalat" w:hAnsi="GHEA Grapalat" w:cs="Sylfaen"/>
          <w:lang w:val="fr-FR"/>
        </w:rPr>
        <w:t>) համարժեքությունը</w:t>
      </w:r>
      <w:r w:rsidR="00113FC5" w:rsidRPr="00113FC5">
        <w:rPr>
          <w:rFonts w:ascii="GHEA Grapalat" w:hAnsi="GHEA Grapalat" w:cs="Sylfaen"/>
          <w:lang w:val="fr-FR"/>
        </w:rPr>
        <w:t xml:space="preserve">` </w:t>
      </w:r>
      <w:r w:rsidR="00876FF7">
        <w:rPr>
          <w:rFonts w:ascii="GHEA Grapalat" w:hAnsi="GHEA Grapalat" w:cs="Sylfaen"/>
          <w:lang w:val="fr-FR"/>
        </w:rPr>
        <w:t>պատճառված վնասի բնույթին</w:t>
      </w:r>
      <w:r w:rsidR="00113FC5" w:rsidRPr="00113FC5">
        <w:rPr>
          <w:rFonts w:ascii="GHEA Grapalat" w:hAnsi="GHEA Grapalat" w:cs="Sylfaen"/>
          <w:lang w:val="fr-FR"/>
        </w:rPr>
        <w:t xml:space="preserve"> համապատասխան </w:t>
      </w:r>
      <w:r w:rsidR="00876FF7">
        <w:rPr>
          <w:rFonts w:ascii="GHEA Grapalat" w:hAnsi="GHEA Grapalat" w:cs="Sylfaen"/>
          <w:lang w:val="fr-FR"/>
        </w:rPr>
        <w:t>փոխհատուցման</w:t>
      </w:r>
      <w:r w:rsidR="00113FC5" w:rsidRPr="00113FC5">
        <w:rPr>
          <w:rFonts w:ascii="GHEA Grapalat" w:hAnsi="GHEA Grapalat" w:cs="Sylfaen"/>
          <w:lang w:val="fr-FR"/>
        </w:rPr>
        <w:t xml:space="preserve"> տրամադրում</w:t>
      </w:r>
      <w:r w:rsidR="00FC3898">
        <w:rPr>
          <w:rFonts w:ascii="GHEA Grapalat" w:hAnsi="GHEA Grapalat" w:cs="Sylfaen"/>
          <w:lang w:val="fr-FR"/>
        </w:rPr>
        <w:t>ն է</w:t>
      </w:r>
      <w:r w:rsidR="00F244F3">
        <w:rPr>
          <w:rFonts w:ascii="GHEA Grapalat" w:hAnsi="GHEA Grapalat" w:cs="Sylfaen"/>
          <w:lang w:val="fr-FR"/>
        </w:rPr>
        <w:t>.</w:t>
      </w:r>
    </w:p>
    <w:p w:rsidR="007D3812" w:rsidRDefault="00FF571D" w:rsidP="002D33D2">
      <w:pPr>
        <w:pStyle w:val="ListParagraph"/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>2</w:t>
      </w:r>
      <w:r w:rsidR="00F244F3">
        <w:rPr>
          <w:rFonts w:ascii="GHEA Grapalat" w:hAnsi="GHEA Grapalat" w:cs="Sylfaen"/>
          <w:lang w:val="fr-FR"/>
        </w:rPr>
        <w:t>)</w:t>
      </w:r>
      <w:r w:rsidR="00DC063E">
        <w:rPr>
          <w:rFonts w:ascii="GHEA Grapalat" w:hAnsi="GHEA Grapalat" w:cs="Sylfaen"/>
          <w:lang w:val="fr-FR"/>
        </w:rPr>
        <w:t xml:space="preserve"> խտրականության արգելքը՝ </w:t>
      </w:r>
      <w:r w:rsidR="00AE4ECB">
        <w:rPr>
          <w:rFonts w:ascii="GHEA Grapalat" w:hAnsi="GHEA Grapalat" w:cs="Sylfaen"/>
          <w:lang w:val="fr-FR"/>
        </w:rPr>
        <w:t>արգելվում է պատճառված վնասի բնույթին</w:t>
      </w:r>
      <w:r w:rsidR="00AE4ECB" w:rsidRPr="00113FC5">
        <w:rPr>
          <w:rFonts w:ascii="GHEA Grapalat" w:hAnsi="GHEA Grapalat" w:cs="Sylfaen"/>
          <w:lang w:val="fr-FR"/>
        </w:rPr>
        <w:t xml:space="preserve"> համապատասխան </w:t>
      </w:r>
      <w:r w:rsidR="00AE4ECB">
        <w:rPr>
          <w:rFonts w:ascii="GHEA Grapalat" w:hAnsi="GHEA Grapalat" w:cs="Sylfaen"/>
          <w:lang w:val="fr-FR"/>
        </w:rPr>
        <w:t>փոխհատուցման</w:t>
      </w:r>
      <w:r w:rsidR="00AE4ECB" w:rsidRPr="00113FC5">
        <w:rPr>
          <w:rFonts w:ascii="GHEA Grapalat" w:hAnsi="GHEA Grapalat" w:cs="Sylfaen"/>
          <w:lang w:val="fr-FR"/>
        </w:rPr>
        <w:t xml:space="preserve"> </w:t>
      </w:r>
      <w:r w:rsidR="00AE4ECB" w:rsidRPr="00AE4ECB">
        <w:rPr>
          <w:rFonts w:ascii="GHEA Grapalat" w:hAnsi="GHEA Grapalat" w:cs="Sylfaen"/>
          <w:lang w:val="fr-FR"/>
        </w:rPr>
        <w:t>տարբերակված մոտեցում</w:t>
      </w:r>
      <w:r w:rsidR="00AE4ECB">
        <w:rPr>
          <w:rFonts w:ascii="GHEA Grapalat" w:hAnsi="GHEA Grapalat" w:cs="Sylfaen"/>
          <w:lang w:val="fr-FR"/>
        </w:rPr>
        <w:t>ը</w:t>
      </w:r>
      <w:r w:rsidR="00113FC5">
        <w:rPr>
          <w:rFonts w:ascii="GHEA Grapalat" w:hAnsi="GHEA Grapalat" w:cs="Sylfaen"/>
          <w:lang w:val="fr-FR"/>
        </w:rPr>
        <w:t>:</w:t>
      </w:r>
    </w:p>
    <w:p w:rsidR="008D579C" w:rsidRPr="008D579C" w:rsidRDefault="00C91FF9" w:rsidP="008D579C">
      <w:pPr>
        <w:pStyle w:val="ListParagraph"/>
        <w:numPr>
          <w:ilvl w:val="0"/>
          <w:numId w:val="4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961CF6" w:rsidRPr="00281A80">
        <w:rPr>
          <w:rFonts w:ascii="GHEA Grapalat" w:hAnsi="GHEA Grapalat"/>
          <w:color w:val="000000"/>
          <w:shd w:val="clear" w:color="auto" w:fill="FFFFFF"/>
          <w:lang w:val="hy-AM"/>
        </w:rPr>
        <w:t>Յուրաքանչյուր անգամ պետության կողմից հանցագործությամբ տուժողներին պա</w:t>
      </w:r>
      <w:r w:rsidR="00E21183">
        <w:rPr>
          <w:rFonts w:ascii="GHEA Grapalat" w:hAnsi="GHEA Grapalat"/>
          <w:color w:val="000000"/>
          <w:shd w:val="clear" w:color="auto" w:fill="FFFFFF"/>
          <w:lang w:val="hy-AM"/>
        </w:rPr>
        <w:t xml:space="preserve">տճառված վնասի </w:t>
      </w:r>
      <w:r w:rsidR="008D579C">
        <w:rPr>
          <w:rFonts w:ascii="GHEA Grapalat" w:hAnsi="GHEA Grapalat"/>
          <w:color w:val="000000"/>
          <w:shd w:val="clear" w:color="auto" w:fill="FFFFFF"/>
          <w:lang w:val="hy-AM"/>
        </w:rPr>
        <w:t>փոխհատուց</w:t>
      </w:r>
      <w:r w:rsidR="00CB3414">
        <w:rPr>
          <w:rFonts w:ascii="GHEA Grapalat" w:hAnsi="GHEA Grapalat"/>
          <w:color w:val="000000"/>
          <w:shd w:val="clear" w:color="auto" w:fill="FFFFFF"/>
          <w:lang w:val="hy-AM"/>
        </w:rPr>
        <w:t>ումն իրականացվում է հետևյալ առաջնահերթությունների պահպանմամբ՝</w:t>
      </w:r>
      <w:r w:rsidR="008D579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8D579C" w:rsidRPr="008D579C" w:rsidRDefault="008D579C" w:rsidP="00CB3414">
      <w:pPr>
        <w:pStyle w:val="ListParagraph"/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1</w:t>
      </w:r>
      <w:r w:rsidRPr="008D579C">
        <w:rPr>
          <w:rFonts w:ascii="GHEA Grapalat" w:hAnsi="GHEA Grapalat" w:cs="Sylfaen"/>
          <w:color w:val="000000"/>
          <w:shd w:val="clear" w:color="auto" w:fill="FFFFFF"/>
          <w:lang w:val="fr-FR"/>
        </w:rPr>
        <w:t xml:space="preserve">) </w:t>
      </w:r>
      <w:r w:rsidR="00946820" w:rsidRPr="008D579C">
        <w:rPr>
          <w:rFonts w:ascii="GHEA Grapalat" w:hAnsi="GHEA Grapalat" w:cs="Sylfaen"/>
          <w:color w:val="000000"/>
          <w:shd w:val="clear" w:color="auto" w:fill="FFFFFF"/>
          <w:lang w:val="hy-AM"/>
        </w:rPr>
        <w:t>մ</w:t>
      </w:r>
      <w:r w:rsidR="00946820" w:rsidRPr="008D579C">
        <w:rPr>
          <w:rFonts w:ascii="GHEA Grapalat" w:hAnsi="GHEA Grapalat"/>
          <w:color w:val="000000"/>
          <w:shd w:val="clear" w:color="auto" w:fill="FFFFFF"/>
          <w:lang w:val="hy-AM"/>
        </w:rPr>
        <w:t>արդու դեմ ուղղված հանցագործությո</w:t>
      </w:r>
      <w:r w:rsidRPr="008D579C">
        <w:rPr>
          <w:rFonts w:ascii="GHEA Grapalat" w:hAnsi="GHEA Grapalat"/>
          <w:color w:val="000000"/>
          <w:shd w:val="clear" w:color="auto" w:fill="FFFFFF"/>
          <w:lang w:val="hy-AM"/>
        </w:rPr>
        <w:t>ւններ</w:t>
      </w:r>
      <w:r w:rsidR="00CB3414">
        <w:rPr>
          <w:rFonts w:ascii="GHEA Grapalat" w:hAnsi="GHEA Grapalat"/>
          <w:color w:val="000000"/>
          <w:shd w:val="clear" w:color="auto" w:fill="FFFFFF"/>
          <w:lang w:val="hy-AM"/>
        </w:rPr>
        <w:t>ից տուժողներին պատճառված վնասի փոխհատուցում</w:t>
      </w:r>
      <w:r w:rsidRPr="008D579C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:rsidR="008D579C" w:rsidRDefault="008D579C" w:rsidP="00CB3414">
      <w:pPr>
        <w:pStyle w:val="ListParagraph"/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D579C">
        <w:rPr>
          <w:rFonts w:ascii="GHEA Grapalat" w:hAnsi="GHEA Grapalat"/>
          <w:color w:val="000000"/>
          <w:shd w:val="clear" w:color="auto" w:fill="FFFFFF"/>
          <w:lang w:val="fr-FR"/>
        </w:rPr>
        <w:t xml:space="preserve">2)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առողջության դեմ ուղղված հանցագործությունների</w:t>
      </w:r>
      <w:r w:rsidR="00CB3414">
        <w:rPr>
          <w:rFonts w:ascii="GHEA Grapalat" w:hAnsi="GHEA Grapalat"/>
          <w:color w:val="000000"/>
          <w:shd w:val="clear" w:color="auto" w:fill="FFFFFF"/>
          <w:lang w:val="hy-AM"/>
        </w:rPr>
        <w:t>ց տուժողներին պատճառված վնասի փոխհատուցում</w:t>
      </w:r>
      <w:r w:rsidR="00CB3414" w:rsidRPr="008D579C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:rsidR="00CB3414" w:rsidRDefault="00CB3414" w:rsidP="00CB3414">
      <w:pPr>
        <w:pStyle w:val="ListParagraph"/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Pr="00CB3414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բռնությամբ կատարված, սույն կետի 1-ին և 2-րդ ենթակետերով չնախատեսված և մարդու մահ կամ առողջության ծանր վնաս առաջացրած այլ հանցագործություններից տուժողներին պատճառված վնասի փոխհատուցում,</w:t>
      </w:r>
    </w:p>
    <w:p w:rsidR="00CB3414" w:rsidRPr="00DA4C1A" w:rsidRDefault="00CB3414" w:rsidP="00CB3414">
      <w:pPr>
        <w:pStyle w:val="ListParagraph"/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CB3414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սեռական ազատության և սեռական անձեռնմխելիության դեմ ուղղված հանցագործություններից տուժողներին պատճառված վնասի փոխհատուցում</w:t>
      </w:r>
      <w:r w:rsidR="00A82D0C" w:rsidRPr="00DA4C1A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424577" w:rsidRPr="00CB3414" w:rsidRDefault="00424577" w:rsidP="00CB3414">
      <w:pPr>
        <w:pStyle w:val="ListParagraph"/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D11D3B" w:rsidRPr="00281A80" w:rsidRDefault="00424577" w:rsidP="002D33D2">
      <w:pPr>
        <w:pStyle w:val="ListParagraph"/>
        <w:numPr>
          <w:ilvl w:val="0"/>
          <w:numId w:val="4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lastRenderedPageBreak/>
        <w:t>Փոխ</w:t>
      </w:r>
      <w:r w:rsidR="00D11D3B" w:rsidRPr="00CB3414">
        <w:rPr>
          <w:rFonts w:ascii="GHEA Grapalat" w:hAnsi="GHEA Grapalat"/>
          <w:color w:val="000000"/>
          <w:shd w:val="clear" w:color="auto" w:fill="FFFFFF"/>
          <w:lang w:val="hy-AM"/>
        </w:rPr>
        <w:t>ատուցման</w:t>
      </w:r>
      <w:r w:rsidR="00D11D3B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11D3B" w:rsidRPr="00CB3414">
        <w:rPr>
          <w:rFonts w:ascii="GHEA Grapalat" w:hAnsi="GHEA Grapalat"/>
          <w:color w:val="000000"/>
          <w:shd w:val="clear" w:color="auto" w:fill="FFFFFF"/>
          <w:lang w:val="hy-AM"/>
        </w:rPr>
        <w:t>ենթակա</w:t>
      </w:r>
      <w:r w:rsidR="00D11D3B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11D3B" w:rsidRPr="00CB3414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="00D11D3B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5734B" w:rsidRPr="00CB3414">
        <w:rPr>
          <w:rFonts w:ascii="GHEA Grapalat" w:hAnsi="GHEA Grapalat"/>
          <w:color w:val="000000"/>
          <w:shd w:val="clear" w:color="auto" w:fill="FFFFFF"/>
          <w:lang w:val="hy-AM"/>
        </w:rPr>
        <w:t>տուժող</w:t>
      </w:r>
      <w:r w:rsidR="00D11D3B" w:rsidRPr="00CB3414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D11D3B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11D3B" w:rsidRPr="00CB3414">
        <w:rPr>
          <w:rFonts w:ascii="GHEA Grapalat" w:hAnsi="GHEA Grapalat"/>
          <w:color w:val="000000"/>
          <w:shd w:val="clear" w:color="auto" w:fill="FFFFFF"/>
          <w:lang w:val="hy-AM"/>
        </w:rPr>
        <w:t>պատճա</w:t>
      </w:r>
      <w:r w:rsidR="00F36C85" w:rsidRPr="00CB3414">
        <w:rPr>
          <w:rFonts w:ascii="GHEA Grapalat" w:hAnsi="GHEA Grapalat"/>
          <w:color w:val="000000"/>
          <w:shd w:val="clear" w:color="auto" w:fill="FFFFFF"/>
          <w:lang w:val="hy-AM"/>
        </w:rPr>
        <w:t>ռված</w:t>
      </w:r>
      <w:r w:rsidR="00F36C85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F36C85" w:rsidRPr="00CB3414">
        <w:rPr>
          <w:rFonts w:ascii="GHEA Grapalat" w:hAnsi="GHEA Grapalat"/>
          <w:color w:val="000000"/>
          <w:shd w:val="clear" w:color="auto" w:fill="FFFFFF"/>
          <w:lang w:val="hy-AM"/>
        </w:rPr>
        <w:t>վնասի</w:t>
      </w:r>
      <w:r w:rsidR="00F36C85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F36C85" w:rsidRPr="00CB3414">
        <w:rPr>
          <w:rFonts w:ascii="GHEA Grapalat" w:hAnsi="GHEA Grapalat"/>
          <w:color w:val="000000"/>
          <w:shd w:val="clear" w:color="auto" w:fill="FFFFFF"/>
          <w:lang w:val="hy-AM"/>
        </w:rPr>
        <w:t>ներքոնշյալ</w:t>
      </w:r>
      <w:r w:rsidR="00F36C85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F36C85" w:rsidRPr="00CB3414">
        <w:rPr>
          <w:rFonts w:ascii="GHEA Grapalat" w:hAnsi="GHEA Grapalat"/>
          <w:color w:val="000000"/>
          <w:shd w:val="clear" w:color="auto" w:fill="FFFFFF"/>
          <w:lang w:val="hy-AM"/>
        </w:rPr>
        <w:t>տեսակները</w:t>
      </w:r>
      <w:r w:rsidR="00B5734B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5734B" w:rsidRPr="00CB3414">
        <w:rPr>
          <w:rFonts w:ascii="GHEA Grapalat" w:hAnsi="GHEA Grapalat"/>
          <w:color w:val="000000"/>
          <w:shd w:val="clear" w:color="auto" w:fill="FFFFFF"/>
          <w:lang w:val="hy-AM"/>
        </w:rPr>
        <w:t>նշված</w:t>
      </w:r>
      <w:r w:rsidR="00B5734B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B5734B" w:rsidRPr="00CB3414">
        <w:rPr>
          <w:rFonts w:ascii="GHEA Grapalat" w:hAnsi="GHEA Grapalat"/>
          <w:color w:val="000000"/>
          <w:shd w:val="clear" w:color="auto" w:fill="FFFFFF"/>
          <w:lang w:val="hy-AM"/>
        </w:rPr>
        <w:t>հերթականությամբ</w:t>
      </w:r>
      <w:r w:rsidR="004A3E64" w:rsidRPr="00CB3414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C91FF9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11D3B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</w:p>
    <w:p w:rsidR="00D11D3B" w:rsidRPr="00281A80" w:rsidRDefault="00A979B7" w:rsidP="002D33D2">
      <w:pPr>
        <w:pStyle w:val="ListParagraph"/>
        <w:numPr>
          <w:ilvl w:val="0"/>
          <w:numId w:val="2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proofErr w:type="spellStart"/>
      <w:r>
        <w:rPr>
          <w:rFonts w:ascii="GHEA Grapalat" w:hAnsi="GHEA Grapalat" w:cs="Sylfaen"/>
          <w:color w:val="0D0D0D" w:themeColor="text1" w:themeTint="F2"/>
          <w:shd w:val="clear" w:color="auto" w:fill="FFFFFF"/>
          <w:lang w:eastAsia="ru-RU"/>
        </w:rPr>
        <w:t>առողջությունը</w:t>
      </w:r>
      <w:proofErr w:type="spellEnd"/>
      <w:r w:rsidRPr="00A47F87">
        <w:rPr>
          <w:rFonts w:ascii="GHEA Grapalat" w:hAnsi="GHEA Grapalat" w:cs="Sylfaen"/>
          <w:color w:val="0D0D0D" w:themeColor="text1" w:themeTint="F2"/>
          <w:shd w:val="clear" w:color="auto" w:fill="FFFFFF"/>
          <w:lang w:val="fr-FR" w:eastAsia="ru-RU"/>
        </w:rPr>
        <w:t xml:space="preserve"> </w:t>
      </w:r>
      <w:proofErr w:type="spellStart"/>
      <w:r>
        <w:rPr>
          <w:rFonts w:ascii="GHEA Grapalat" w:hAnsi="GHEA Grapalat" w:cs="Sylfaen"/>
          <w:color w:val="0D0D0D" w:themeColor="text1" w:themeTint="F2"/>
          <w:shd w:val="clear" w:color="auto" w:fill="FFFFFF"/>
          <w:lang w:eastAsia="ru-RU"/>
        </w:rPr>
        <w:t>վերականգնելու</w:t>
      </w:r>
      <w:proofErr w:type="spellEnd"/>
      <w:r w:rsidRPr="00A47F87">
        <w:rPr>
          <w:rFonts w:ascii="GHEA Grapalat" w:hAnsi="GHEA Grapalat" w:cs="Sylfaen"/>
          <w:color w:val="0D0D0D" w:themeColor="text1" w:themeTint="F2"/>
          <w:shd w:val="clear" w:color="auto" w:fill="FFFFFF"/>
          <w:lang w:val="fr-FR" w:eastAsia="ru-RU"/>
        </w:rPr>
        <w:t xml:space="preserve"> </w:t>
      </w:r>
      <w:proofErr w:type="spellStart"/>
      <w:r>
        <w:rPr>
          <w:rFonts w:ascii="GHEA Grapalat" w:hAnsi="GHEA Grapalat" w:cs="Sylfaen"/>
          <w:color w:val="0D0D0D" w:themeColor="text1" w:themeTint="F2"/>
          <w:shd w:val="clear" w:color="auto" w:fill="FFFFFF"/>
          <w:lang w:eastAsia="ru-RU"/>
        </w:rPr>
        <w:t>համար</w:t>
      </w:r>
      <w:proofErr w:type="spellEnd"/>
      <w:r w:rsidRPr="00A47F87">
        <w:rPr>
          <w:rFonts w:ascii="GHEA Grapalat" w:hAnsi="GHEA Grapalat" w:cs="Sylfaen"/>
          <w:color w:val="0D0D0D" w:themeColor="text1" w:themeTint="F2"/>
          <w:shd w:val="clear" w:color="auto" w:fill="FFFFFF"/>
          <w:lang w:val="fr-FR" w:eastAsia="ru-RU"/>
        </w:rPr>
        <w:t xml:space="preserve"> </w:t>
      </w:r>
      <w:proofErr w:type="spellStart"/>
      <w:r>
        <w:rPr>
          <w:rFonts w:ascii="GHEA Grapalat" w:hAnsi="GHEA Grapalat" w:cs="Sylfaen"/>
          <w:color w:val="0D0D0D" w:themeColor="text1" w:themeTint="F2"/>
          <w:shd w:val="clear" w:color="auto" w:fill="FFFFFF"/>
          <w:lang w:eastAsia="ru-RU"/>
        </w:rPr>
        <w:t>կատարված</w:t>
      </w:r>
      <w:proofErr w:type="spellEnd"/>
      <w:r w:rsidRPr="00A47F87">
        <w:rPr>
          <w:rFonts w:ascii="GHEA Grapalat" w:hAnsi="GHEA Grapalat" w:cs="Sylfaen"/>
          <w:color w:val="0D0D0D" w:themeColor="text1" w:themeTint="F2"/>
          <w:shd w:val="clear" w:color="auto" w:fill="FFFFFF"/>
          <w:lang w:val="fr-FR" w:eastAsia="ru-RU"/>
        </w:rPr>
        <w:t xml:space="preserve"> </w:t>
      </w:r>
      <w:proofErr w:type="spellStart"/>
      <w:r>
        <w:rPr>
          <w:rFonts w:ascii="GHEA Grapalat" w:hAnsi="GHEA Grapalat" w:cs="Sylfaen"/>
          <w:color w:val="0D0D0D" w:themeColor="text1" w:themeTint="F2"/>
          <w:shd w:val="clear" w:color="auto" w:fill="FFFFFF"/>
          <w:lang w:eastAsia="ru-RU"/>
        </w:rPr>
        <w:t>ողջամիտ</w:t>
      </w:r>
      <w:proofErr w:type="spellEnd"/>
      <w:r w:rsidRPr="00A47F87">
        <w:rPr>
          <w:rFonts w:ascii="GHEA Grapalat" w:hAnsi="GHEA Grapalat" w:cs="Sylfaen"/>
          <w:color w:val="0D0D0D" w:themeColor="text1" w:themeTint="F2"/>
          <w:shd w:val="clear" w:color="auto" w:fill="FFFFFF"/>
          <w:lang w:val="fr-FR" w:eastAsia="ru-RU"/>
        </w:rPr>
        <w:t xml:space="preserve"> </w:t>
      </w:r>
      <w:proofErr w:type="spellStart"/>
      <w:r>
        <w:rPr>
          <w:rFonts w:ascii="GHEA Grapalat" w:hAnsi="GHEA Grapalat" w:cs="Sylfaen"/>
          <w:color w:val="0D0D0D" w:themeColor="text1" w:themeTint="F2"/>
          <w:shd w:val="clear" w:color="auto" w:fill="FFFFFF"/>
          <w:lang w:eastAsia="ru-RU"/>
        </w:rPr>
        <w:t>ծախսերը</w:t>
      </w:r>
      <w:proofErr w:type="spellEnd"/>
      <w:r w:rsidR="00D11D3B" w:rsidRPr="00281A80">
        <w:rPr>
          <w:rFonts w:ascii="GHEA Grapalat" w:hAnsi="GHEA Grapalat"/>
          <w:color w:val="000000"/>
          <w:shd w:val="clear" w:color="auto" w:fill="FFFFFF"/>
          <w:lang w:val="fr-FR"/>
        </w:rPr>
        <w:t>,</w:t>
      </w:r>
    </w:p>
    <w:p w:rsidR="00D11D3B" w:rsidRPr="00281A80" w:rsidRDefault="00D11D3B" w:rsidP="002D33D2">
      <w:pPr>
        <w:pStyle w:val="ListParagraph"/>
        <w:numPr>
          <w:ilvl w:val="0"/>
          <w:numId w:val="2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անաշխատունակության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հետևանքով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կրած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A979B7">
        <w:rPr>
          <w:rFonts w:ascii="GHEA Grapalat" w:hAnsi="GHEA Grapalat"/>
          <w:color w:val="000000"/>
          <w:shd w:val="clear" w:color="auto" w:fill="FFFFFF"/>
        </w:rPr>
        <w:t>գույքային</w:t>
      </w:r>
      <w:proofErr w:type="spellEnd"/>
      <w:r w:rsidR="00A979B7" w:rsidRPr="00281A80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վնասը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fr-FR"/>
        </w:rPr>
        <w:t>,</w:t>
      </w:r>
    </w:p>
    <w:p w:rsidR="00D11D3B" w:rsidRPr="00A47F87" w:rsidRDefault="00CF414F" w:rsidP="002D33D2">
      <w:pPr>
        <w:pStyle w:val="ListParagraph"/>
        <w:numPr>
          <w:ilvl w:val="0"/>
          <w:numId w:val="2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կերակրողին</w:t>
      </w:r>
      <w:proofErr w:type="spellEnd"/>
      <w:r w:rsidRPr="00A47F87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կորցնելու</w:t>
      </w:r>
      <w:proofErr w:type="spellEnd"/>
      <w:r w:rsidR="003F260F" w:rsidRPr="00A47F87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հետևանքով</w:t>
      </w:r>
      <w:proofErr w:type="spellEnd"/>
      <w:r w:rsidRPr="00A47F87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պատճա</w:t>
      </w:r>
      <w:r w:rsidR="008B7F23" w:rsidRPr="00281A80">
        <w:rPr>
          <w:rFonts w:ascii="GHEA Grapalat" w:hAnsi="GHEA Grapalat"/>
          <w:color w:val="000000"/>
          <w:shd w:val="clear" w:color="auto" w:fill="FFFFFF"/>
        </w:rPr>
        <w:t>ռ</w:t>
      </w:r>
      <w:r w:rsidRPr="00281A80">
        <w:rPr>
          <w:rFonts w:ascii="GHEA Grapalat" w:hAnsi="GHEA Grapalat"/>
          <w:color w:val="000000"/>
          <w:shd w:val="clear" w:color="auto" w:fill="FFFFFF"/>
        </w:rPr>
        <w:t>ված</w:t>
      </w:r>
      <w:proofErr w:type="spellEnd"/>
      <w:r w:rsidRPr="00A47F87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A979B7">
        <w:rPr>
          <w:rFonts w:ascii="GHEA Grapalat" w:hAnsi="GHEA Grapalat"/>
          <w:color w:val="000000"/>
          <w:shd w:val="clear" w:color="auto" w:fill="FFFFFF"/>
        </w:rPr>
        <w:t>գույքային</w:t>
      </w:r>
      <w:proofErr w:type="spellEnd"/>
      <w:r w:rsidR="00A979B7" w:rsidRPr="00A47F87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վնասը</w:t>
      </w:r>
      <w:proofErr w:type="spellEnd"/>
      <w:r w:rsidRPr="00A47F87">
        <w:rPr>
          <w:rFonts w:ascii="GHEA Grapalat" w:hAnsi="GHEA Grapalat"/>
          <w:color w:val="000000"/>
          <w:shd w:val="clear" w:color="auto" w:fill="FFFFFF"/>
          <w:lang w:val="fr-FR"/>
        </w:rPr>
        <w:t>,</w:t>
      </w:r>
    </w:p>
    <w:p w:rsidR="002213D5" w:rsidRPr="00281A80" w:rsidRDefault="002213D5" w:rsidP="002213D5">
      <w:pPr>
        <w:pStyle w:val="ListParagraph"/>
        <w:numPr>
          <w:ilvl w:val="0"/>
          <w:numId w:val="2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հուղարկավորության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ողջամիտ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ծախսերը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>,</w:t>
      </w:r>
    </w:p>
    <w:p w:rsidR="00CF414F" w:rsidRPr="00281A80" w:rsidRDefault="005B0485" w:rsidP="002D33D2">
      <w:pPr>
        <w:pStyle w:val="ListParagraph"/>
        <w:numPr>
          <w:ilvl w:val="0"/>
          <w:numId w:val="2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</w:rPr>
        <w:t>հանցագործությամբ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F3A07">
        <w:rPr>
          <w:rFonts w:ascii="GHEA Grapalat" w:hAnsi="GHEA Grapalat"/>
          <w:color w:val="000000"/>
          <w:shd w:val="clear" w:color="auto" w:fill="FFFFFF"/>
        </w:rPr>
        <w:t>պատճառ</w:t>
      </w:r>
      <w:r w:rsidR="00470441">
        <w:rPr>
          <w:rFonts w:ascii="GHEA Grapalat" w:hAnsi="GHEA Grapalat"/>
          <w:color w:val="000000"/>
          <w:shd w:val="clear" w:color="auto" w:fill="FFFFFF"/>
        </w:rPr>
        <w:t>վ</w:t>
      </w:r>
      <w:r w:rsidR="0023069F">
        <w:rPr>
          <w:rFonts w:ascii="GHEA Grapalat" w:hAnsi="GHEA Grapalat"/>
          <w:color w:val="000000"/>
          <w:shd w:val="clear" w:color="auto" w:fill="FFFFFF"/>
        </w:rPr>
        <w:t>ած</w:t>
      </w:r>
      <w:proofErr w:type="spellEnd"/>
      <w:r w:rsidR="002306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23069F">
        <w:rPr>
          <w:rFonts w:ascii="GHEA Grapalat" w:hAnsi="GHEA Grapalat"/>
          <w:color w:val="000000"/>
          <w:shd w:val="clear" w:color="auto" w:fill="FFFFFF"/>
        </w:rPr>
        <w:t>գույքային</w:t>
      </w:r>
      <w:proofErr w:type="spellEnd"/>
      <w:r w:rsidR="0023069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23069F">
        <w:rPr>
          <w:rFonts w:ascii="GHEA Grapalat" w:hAnsi="GHEA Grapalat"/>
          <w:color w:val="000000"/>
          <w:shd w:val="clear" w:color="auto" w:fill="FFFFFF"/>
        </w:rPr>
        <w:t>վնասը</w:t>
      </w:r>
      <w:proofErr w:type="spellEnd"/>
      <w:r w:rsidR="00C9760D" w:rsidRPr="00281A80">
        <w:rPr>
          <w:rFonts w:ascii="GHEA Grapalat" w:hAnsi="GHEA Grapalat"/>
          <w:color w:val="000000"/>
          <w:shd w:val="clear" w:color="auto" w:fill="FFFFFF"/>
        </w:rPr>
        <w:t>:</w:t>
      </w:r>
    </w:p>
    <w:p w:rsidR="00AA1348" w:rsidRDefault="00CF3CBE" w:rsidP="00AA1348">
      <w:pPr>
        <w:pStyle w:val="ListParagraph"/>
        <w:widowControl w:val="0"/>
        <w:tabs>
          <w:tab w:val="left" w:pos="0"/>
          <w:tab w:val="left" w:pos="709"/>
        </w:tabs>
        <w:spacing w:line="360" w:lineRule="auto"/>
        <w:ind w:left="0" w:firstLine="45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 xml:space="preserve">4. </w:t>
      </w:r>
      <w:r w:rsidR="00424577">
        <w:rPr>
          <w:rFonts w:ascii="GHEA Grapalat" w:hAnsi="GHEA Grapalat"/>
          <w:color w:val="000000"/>
          <w:shd w:val="clear" w:color="auto" w:fill="FFFFFF"/>
          <w:lang w:val="hy-AM"/>
        </w:rPr>
        <w:t>Պատճառված վնասներից մի քանիսի կամ բոլորի փոխհատուցման դեպքում յ</w:t>
      </w:r>
      <w:proofErr w:type="spellStart"/>
      <w:r w:rsidR="00DF5999">
        <w:rPr>
          <w:rFonts w:ascii="GHEA Grapalat" w:hAnsi="GHEA Grapalat"/>
          <w:color w:val="000000"/>
          <w:shd w:val="clear" w:color="auto" w:fill="FFFFFF"/>
        </w:rPr>
        <w:t>ուրաքանչյուր</w:t>
      </w:r>
      <w:proofErr w:type="spellEnd"/>
      <w:r w:rsidR="00DF5999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424577">
        <w:rPr>
          <w:rFonts w:ascii="GHEA Grapalat" w:hAnsi="GHEA Grapalat"/>
          <w:color w:val="000000"/>
          <w:shd w:val="clear" w:color="auto" w:fill="FFFFFF"/>
          <w:lang w:val="hy-AM"/>
        </w:rPr>
        <w:t xml:space="preserve">տուժողի </w:t>
      </w:r>
      <w:proofErr w:type="spellStart"/>
      <w:r w:rsidR="00DF5999">
        <w:rPr>
          <w:rFonts w:ascii="GHEA Grapalat" w:hAnsi="GHEA Grapalat"/>
          <w:color w:val="000000"/>
          <w:shd w:val="clear" w:color="auto" w:fill="FFFFFF"/>
        </w:rPr>
        <w:t>դեպքում</w:t>
      </w:r>
      <w:proofErr w:type="spellEnd"/>
      <w:r w:rsidR="00DF599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F5999">
        <w:rPr>
          <w:rFonts w:ascii="GHEA Grapalat" w:hAnsi="GHEA Grapalat"/>
          <w:color w:val="000000"/>
          <w:shd w:val="clear" w:color="auto" w:fill="FFFFFF"/>
        </w:rPr>
        <w:t>ս</w:t>
      </w:r>
      <w:r w:rsidR="00B5734B" w:rsidRPr="00281A80">
        <w:rPr>
          <w:rFonts w:ascii="GHEA Grapalat" w:hAnsi="GHEA Grapalat"/>
          <w:color w:val="000000"/>
          <w:shd w:val="clear" w:color="auto" w:fill="FFFFFF"/>
        </w:rPr>
        <w:t>ույն</w:t>
      </w:r>
      <w:proofErr w:type="spellEnd"/>
      <w:r w:rsidR="00B5734B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92A5E">
        <w:rPr>
          <w:rFonts w:ascii="GHEA Grapalat" w:hAnsi="GHEA Grapalat"/>
          <w:color w:val="000000"/>
          <w:shd w:val="clear" w:color="auto" w:fill="FFFFFF"/>
        </w:rPr>
        <w:t>հավելվածի</w:t>
      </w:r>
      <w:proofErr w:type="spellEnd"/>
      <w:r w:rsidR="00B5734B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961CF6" w:rsidRPr="00281A80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B5734B" w:rsidRPr="00281A80">
        <w:rPr>
          <w:rFonts w:ascii="GHEA Grapalat" w:hAnsi="GHEA Grapalat"/>
          <w:color w:val="000000"/>
          <w:shd w:val="clear" w:color="auto" w:fill="FFFFFF"/>
        </w:rPr>
        <w:t>-</w:t>
      </w:r>
      <w:proofErr w:type="spellStart"/>
      <w:r w:rsidR="00B5734B" w:rsidRPr="00281A80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="00B5734B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5734B" w:rsidRPr="00281A80">
        <w:rPr>
          <w:rFonts w:ascii="GHEA Grapalat" w:hAnsi="GHEA Grapalat"/>
          <w:color w:val="000000"/>
          <w:shd w:val="clear" w:color="auto" w:fill="FFFFFF"/>
        </w:rPr>
        <w:t>կետով</w:t>
      </w:r>
      <w:proofErr w:type="spellEnd"/>
      <w:r w:rsidR="00B5734B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5734B" w:rsidRPr="00281A80">
        <w:rPr>
          <w:rFonts w:ascii="GHEA Grapalat" w:hAnsi="GHEA Grapalat"/>
          <w:color w:val="000000"/>
          <w:shd w:val="clear" w:color="auto" w:fill="FFFFFF"/>
        </w:rPr>
        <w:t>նախատեսված</w:t>
      </w:r>
      <w:proofErr w:type="spellEnd"/>
      <w:r w:rsidR="00B5734B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424577">
        <w:rPr>
          <w:rFonts w:ascii="GHEA Grapalat" w:hAnsi="GHEA Grapalat"/>
          <w:color w:val="000000"/>
          <w:shd w:val="clear" w:color="auto" w:fill="FFFFFF"/>
          <w:lang w:val="hy-AM"/>
        </w:rPr>
        <w:t>հերթականությամբ</w:t>
      </w:r>
      <w:r w:rsidR="0042457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5734B" w:rsidRPr="00281A80">
        <w:rPr>
          <w:rFonts w:ascii="GHEA Grapalat" w:hAnsi="GHEA Grapalat"/>
          <w:color w:val="000000"/>
          <w:shd w:val="clear" w:color="auto" w:fill="FFFFFF"/>
        </w:rPr>
        <w:t>վնասի</w:t>
      </w:r>
      <w:proofErr w:type="spellEnd"/>
      <w:r w:rsidR="00B5734B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E03DF">
        <w:rPr>
          <w:rFonts w:ascii="GHEA Grapalat" w:hAnsi="GHEA Grapalat"/>
          <w:color w:val="000000"/>
          <w:shd w:val="clear" w:color="auto" w:fill="FFFFFF"/>
        </w:rPr>
        <w:t>կոնկրետ</w:t>
      </w:r>
      <w:proofErr w:type="spellEnd"/>
      <w:r w:rsidR="005E03D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5734B" w:rsidRPr="00DF5999">
        <w:rPr>
          <w:rFonts w:ascii="GHEA Grapalat" w:hAnsi="GHEA Grapalat"/>
          <w:color w:val="000000"/>
          <w:shd w:val="clear" w:color="auto" w:fill="FFFFFF"/>
        </w:rPr>
        <w:t>տեսակը</w:t>
      </w:r>
      <w:proofErr w:type="spellEnd"/>
      <w:r w:rsidR="00B5734B" w:rsidRPr="00DF599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5734B" w:rsidRPr="00DF5999">
        <w:rPr>
          <w:rFonts w:ascii="GHEA Grapalat" w:hAnsi="GHEA Grapalat"/>
          <w:color w:val="000000"/>
          <w:shd w:val="clear" w:color="auto" w:fill="FFFFFF"/>
        </w:rPr>
        <w:t>ենթակա</w:t>
      </w:r>
      <w:proofErr w:type="spellEnd"/>
      <w:r w:rsidR="00B5734B" w:rsidRPr="00DF5999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25CC2" w:rsidRPr="00DF5999">
        <w:rPr>
          <w:rFonts w:ascii="GHEA Grapalat" w:hAnsi="GHEA Grapalat"/>
          <w:color w:val="000000"/>
          <w:shd w:val="clear" w:color="auto" w:fill="FFFFFF"/>
        </w:rPr>
        <w:t>է</w:t>
      </w:r>
      <w:r w:rsidR="00B5734B" w:rsidRPr="00DF599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5734B" w:rsidRPr="00DF5999">
        <w:rPr>
          <w:rFonts w:ascii="GHEA Grapalat" w:hAnsi="GHEA Grapalat"/>
          <w:color w:val="000000"/>
          <w:shd w:val="clear" w:color="auto" w:fill="FFFFFF"/>
        </w:rPr>
        <w:t>հատուցման</w:t>
      </w:r>
      <w:proofErr w:type="spellEnd"/>
      <w:r w:rsidR="00B5734B" w:rsidRPr="00DF599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5734B" w:rsidRPr="00DF5999">
        <w:rPr>
          <w:rFonts w:ascii="GHEA Grapalat" w:hAnsi="GHEA Grapalat"/>
          <w:color w:val="000000"/>
          <w:shd w:val="clear" w:color="auto" w:fill="FFFFFF"/>
        </w:rPr>
        <w:t>միայն</w:t>
      </w:r>
      <w:proofErr w:type="spellEnd"/>
      <w:r w:rsidR="00DF599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F5999">
        <w:rPr>
          <w:rFonts w:ascii="GHEA Grapalat" w:hAnsi="GHEA Grapalat"/>
          <w:color w:val="000000"/>
          <w:shd w:val="clear" w:color="auto" w:fill="FFFFFF"/>
        </w:rPr>
        <w:t>պատճառված</w:t>
      </w:r>
      <w:proofErr w:type="spellEnd"/>
      <w:r w:rsidR="00DF599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5734B" w:rsidRPr="00DF5999">
        <w:rPr>
          <w:rFonts w:ascii="GHEA Grapalat" w:hAnsi="GHEA Grapalat"/>
          <w:color w:val="000000"/>
          <w:shd w:val="clear" w:color="auto" w:fill="FFFFFF"/>
        </w:rPr>
        <w:t>նախորդ</w:t>
      </w:r>
      <w:proofErr w:type="spellEnd"/>
      <w:r w:rsidR="00B5734B" w:rsidRPr="00DF599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25CC2" w:rsidRPr="00DF5999">
        <w:rPr>
          <w:rFonts w:ascii="GHEA Grapalat" w:hAnsi="GHEA Grapalat"/>
          <w:color w:val="000000"/>
          <w:shd w:val="clear" w:color="auto" w:fill="FFFFFF"/>
        </w:rPr>
        <w:t>տեսակի</w:t>
      </w:r>
      <w:proofErr w:type="spellEnd"/>
      <w:r w:rsidR="00C25CC2" w:rsidRPr="00DF599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5734B" w:rsidRPr="00DF5999">
        <w:rPr>
          <w:rFonts w:ascii="GHEA Grapalat" w:hAnsi="GHEA Grapalat"/>
          <w:color w:val="000000"/>
          <w:shd w:val="clear" w:color="auto" w:fill="FFFFFF"/>
        </w:rPr>
        <w:t>վնաս</w:t>
      </w:r>
      <w:r w:rsidR="00C25CC2" w:rsidRPr="00DF5999">
        <w:rPr>
          <w:rFonts w:ascii="GHEA Grapalat" w:hAnsi="GHEA Grapalat"/>
          <w:color w:val="000000"/>
          <w:shd w:val="clear" w:color="auto" w:fill="FFFFFF"/>
        </w:rPr>
        <w:t>ը</w:t>
      </w:r>
      <w:proofErr w:type="spellEnd"/>
      <w:r w:rsidR="00B5734B" w:rsidRPr="00DF599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5734B" w:rsidRPr="00DF5999">
        <w:rPr>
          <w:rFonts w:ascii="GHEA Grapalat" w:hAnsi="GHEA Grapalat"/>
          <w:color w:val="000000"/>
          <w:shd w:val="clear" w:color="auto" w:fill="FFFFFF"/>
        </w:rPr>
        <w:t>հատուցելուց</w:t>
      </w:r>
      <w:proofErr w:type="spellEnd"/>
      <w:r w:rsidR="00B5734B" w:rsidRPr="00DF5999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5734B" w:rsidRPr="00DF5999">
        <w:rPr>
          <w:rFonts w:ascii="GHEA Grapalat" w:hAnsi="GHEA Grapalat"/>
          <w:color w:val="000000"/>
          <w:shd w:val="clear" w:color="auto" w:fill="FFFFFF"/>
        </w:rPr>
        <w:t>հետո</w:t>
      </w:r>
      <w:proofErr w:type="spellEnd"/>
      <w:r w:rsidR="00F111AF">
        <w:rPr>
          <w:rFonts w:ascii="GHEA Grapalat" w:hAnsi="GHEA Grapalat"/>
          <w:color w:val="000000"/>
          <w:shd w:val="clear" w:color="auto" w:fill="FFFFFF"/>
        </w:rPr>
        <w:t>՝</w:t>
      </w:r>
      <w:r w:rsidR="00F111AF" w:rsidRPr="00F111A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111AF">
        <w:rPr>
          <w:rFonts w:ascii="GHEA Grapalat" w:hAnsi="GHEA Grapalat"/>
          <w:color w:val="000000"/>
          <w:shd w:val="clear" w:color="auto" w:fill="FFFFFF"/>
        </w:rPr>
        <w:t>վնասի</w:t>
      </w:r>
      <w:proofErr w:type="spellEnd"/>
      <w:r w:rsidR="00F111A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111AF">
        <w:rPr>
          <w:rFonts w:ascii="GHEA Grapalat" w:hAnsi="GHEA Grapalat"/>
          <w:color w:val="000000"/>
          <w:shd w:val="clear" w:color="auto" w:fill="FFFFFF"/>
        </w:rPr>
        <w:t>հատուցման</w:t>
      </w:r>
      <w:proofErr w:type="spellEnd"/>
      <w:r w:rsidR="00F111A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111AF">
        <w:rPr>
          <w:rFonts w:ascii="GHEA Grapalat" w:hAnsi="GHEA Grapalat"/>
          <w:color w:val="000000"/>
          <w:shd w:val="clear" w:color="auto" w:fill="FFFFFF"/>
        </w:rPr>
        <w:t>նվազագույն</w:t>
      </w:r>
      <w:proofErr w:type="spellEnd"/>
      <w:r w:rsidR="00F111AF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F111AF">
        <w:rPr>
          <w:rFonts w:ascii="GHEA Grapalat" w:hAnsi="GHEA Grapalat"/>
          <w:color w:val="000000"/>
          <w:shd w:val="clear" w:color="auto" w:fill="FFFFFF"/>
        </w:rPr>
        <w:t>առավելագույն</w:t>
      </w:r>
      <w:proofErr w:type="spellEnd"/>
      <w:r w:rsidR="00F111A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111AF">
        <w:rPr>
          <w:rFonts w:ascii="GHEA Grapalat" w:hAnsi="GHEA Grapalat"/>
          <w:color w:val="000000"/>
          <w:shd w:val="clear" w:color="auto" w:fill="FFFFFF"/>
        </w:rPr>
        <w:t>չափի</w:t>
      </w:r>
      <w:proofErr w:type="spellEnd"/>
      <w:r w:rsidR="00F111A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111AF">
        <w:rPr>
          <w:rFonts w:ascii="GHEA Grapalat" w:hAnsi="GHEA Grapalat"/>
          <w:color w:val="000000"/>
          <w:shd w:val="clear" w:color="auto" w:fill="FFFFFF"/>
        </w:rPr>
        <w:t>շրջանակներում</w:t>
      </w:r>
      <w:proofErr w:type="spellEnd"/>
      <w:r w:rsidR="00F111A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111AF">
        <w:rPr>
          <w:rFonts w:ascii="GHEA Grapalat" w:hAnsi="GHEA Grapalat"/>
          <w:color w:val="000000"/>
          <w:shd w:val="clear" w:color="auto" w:fill="FFFFFF"/>
        </w:rPr>
        <w:t>նախորդ</w:t>
      </w:r>
      <w:proofErr w:type="spellEnd"/>
      <w:r w:rsidR="00F111A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111AF">
        <w:rPr>
          <w:rFonts w:ascii="GHEA Grapalat" w:hAnsi="GHEA Grapalat"/>
          <w:color w:val="000000"/>
          <w:shd w:val="clear" w:color="auto" w:fill="FFFFFF"/>
        </w:rPr>
        <w:t>վնասի</w:t>
      </w:r>
      <w:proofErr w:type="spellEnd"/>
      <w:r w:rsidR="00F111A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111AF">
        <w:rPr>
          <w:rFonts w:ascii="GHEA Grapalat" w:hAnsi="GHEA Grapalat"/>
          <w:color w:val="000000"/>
          <w:shd w:val="clear" w:color="auto" w:fill="FFFFFF"/>
        </w:rPr>
        <w:t>չափի</w:t>
      </w:r>
      <w:proofErr w:type="spellEnd"/>
      <w:r w:rsidR="00F111A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111AF">
        <w:rPr>
          <w:rFonts w:ascii="GHEA Grapalat" w:hAnsi="GHEA Grapalat"/>
          <w:color w:val="000000"/>
          <w:shd w:val="clear" w:color="auto" w:fill="FFFFFF"/>
        </w:rPr>
        <w:t>տարբերությ</w:t>
      </w:r>
      <w:r w:rsidR="001036E0">
        <w:rPr>
          <w:rFonts w:ascii="GHEA Grapalat" w:hAnsi="GHEA Grapalat"/>
          <w:color w:val="000000"/>
          <w:shd w:val="clear" w:color="auto" w:fill="FFFFFF"/>
        </w:rPr>
        <w:t>ան</w:t>
      </w:r>
      <w:proofErr w:type="spellEnd"/>
      <w:r w:rsidR="001036E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1036E0">
        <w:rPr>
          <w:rFonts w:ascii="GHEA Grapalat" w:hAnsi="GHEA Grapalat"/>
          <w:color w:val="000000"/>
          <w:shd w:val="clear" w:color="auto" w:fill="FFFFFF"/>
        </w:rPr>
        <w:t>հաշվակցումով</w:t>
      </w:r>
      <w:proofErr w:type="spellEnd"/>
      <w:r w:rsidR="00B5734B" w:rsidRPr="00DF5999">
        <w:rPr>
          <w:rFonts w:ascii="GHEA Grapalat" w:hAnsi="GHEA Grapalat"/>
          <w:color w:val="000000"/>
          <w:shd w:val="clear" w:color="auto" w:fill="FFFFFF"/>
        </w:rPr>
        <w:t xml:space="preserve">: </w:t>
      </w:r>
    </w:p>
    <w:p w:rsidR="00922481" w:rsidRPr="004E0E78" w:rsidRDefault="00922481" w:rsidP="004E0E78">
      <w:pPr>
        <w:pStyle w:val="ListParagraph"/>
        <w:tabs>
          <w:tab w:val="center" w:pos="-6480"/>
          <w:tab w:val="left" w:pos="0"/>
          <w:tab w:val="left" w:pos="990"/>
          <w:tab w:val="left" w:pos="1134"/>
          <w:tab w:val="right" w:pos="8640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</w:rPr>
      </w:pPr>
      <w:r w:rsidRPr="004E0E78">
        <w:rPr>
          <w:rFonts w:ascii="GHEA Grapalat" w:hAnsi="GHEA Grapalat"/>
          <w:color w:val="000000"/>
          <w:shd w:val="clear" w:color="auto" w:fill="FFFFFF"/>
          <w:lang w:val="hy-AM"/>
        </w:rPr>
        <w:t xml:space="preserve">5. 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4E0E78" w:rsidRPr="004E0E78">
        <w:rPr>
          <w:rFonts w:ascii="GHEA Grapalat" w:hAnsi="GHEA Grapalat"/>
          <w:color w:val="000000"/>
          <w:shd w:val="clear" w:color="auto" w:fill="FFFFFF"/>
          <w:lang w:val="hy-AM"/>
        </w:rPr>
        <w:t xml:space="preserve">անցագործությամբ տուժողներին պատճառված վնասի փոխհատուցման նպատակով պետական բյուջեով համապատասխան միջոցներ նախատեսված լինելու դեպքում 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առաջնահերթ փոխ</w:t>
      </w:r>
      <w:r w:rsidR="004E0E78" w:rsidRPr="004E0E78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 xml:space="preserve">ատուցման ենթակա են 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ավելվածի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2-րդ կետի 1-ին ենթակետով նախատեսված հանցագործություններով պատճառված փոխ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>հատուցման ենթակա վնասի տեսակ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4E0E78" w:rsidRPr="00A21B96">
        <w:rPr>
          <w:rFonts w:ascii="GHEA Grapalat" w:hAnsi="GHEA Grapalat"/>
          <w:color w:val="000000"/>
          <w:shd w:val="clear" w:color="auto" w:fill="FFFFFF"/>
          <w:lang w:val="hy-AM"/>
        </w:rPr>
        <w:t xml:space="preserve">ից 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մեկը, մի քանիսը կամ բոլորը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 xml:space="preserve">՝ պահպանելով 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>ավելված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ի 3-րդ կետ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 xml:space="preserve">ով նախատեսված 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 xml:space="preserve">վնասի տեսակների 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>հաջորդականությունը: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Հավելվածի 2-րդ կետի 2-4-րդ ենթակետերով  նախատեսված հանցագործություններով տուժողներին պատճառված վնասի փոխ</w:t>
      </w:r>
      <w:r w:rsidR="004E0E78" w:rsidRPr="004E0E78">
        <w:rPr>
          <w:rFonts w:ascii="GHEA Grapalat" w:hAnsi="GHEA Grapalat"/>
          <w:color w:val="000000"/>
          <w:shd w:val="clear" w:color="auto" w:fill="FFFFFF"/>
          <w:lang w:val="hy-AM"/>
        </w:rPr>
        <w:t>h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ատուցում</w:t>
      </w:r>
      <w:r w:rsidR="004E0E78" w:rsidRPr="004E0E78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տրամադրվում է միայն 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ավելվածի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2-րդ կետի 1-ին ենթակետով նախատեսված հանցագործություններով պատճառված վնասը փոխ</w:t>
      </w:r>
      <w:r w:rsidR="004E0E78" w:rsidRPr="004E0E78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 xml:space="preserve">ատուցելուց հետո՝ 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ավելվածի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2-րդ կետով սահմանված հանցագործությունների առաջնահերթություն</w:t>
      </w:r>
      <w:r w:rsidR="004E0E78" w:rsidRPr="004E0E78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երին և Հ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>ավելված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ի 3-րդ կետ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 xml:space="preserve">ով նախատեսված 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վնասի տեսակների հաջորդականությա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ը համապատասխան։ Հավելվածի 2-րդ կետի 2-4-րդ ենթակետերով  նախատեսված հանցագործություններով տուժողներին պատճառված վնասի փոխ</w:t>
      </w:r>
      <w:r w:rsidR="004E0E78" w:rsidRPr="004E0E78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ատուցում</w:t>
      </w:r>
      <w:r w:rsidR="004E0E78" w:rsidRPr="004E0E78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տրամադրելիս յուրաքանչյուր հաջորդ ենթակետով նախատեսված հանցագործությամբ տուժողներին պատճառված</w:t>
      </w:r>
      <w:r w:rsidR="004E0E78" w:rsidRPr="004E0E78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 xml:space="preserve"> փոխ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>հատուցման ենթակա վնասի տեսակ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4E0E78" w:rsidRPr="00A21B96">
        <w:rPr>
          <w:rFonts w:ascii="GHEA Grapalat" w:hAnsi="GHEA Grapalat"/>
          <w:color w:val="000000"/>
          <w:shd w:val="clear" w:color="auto" w:fill="FFFFFF"/>
          <w:lang w:val="hy-AM"/>
        </w:rPr>
        <w:t xml:space="preserve">ից 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 xml:space="preserve">մեկի, մի 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քանիսի կամ բոլորի փոխ</w:t>
      </w:r>
      <w:r w:rsidR="004E0E78" w:rsidRPr="004E0E78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 xml:space="preserve">ատուցում կարող է տրամադրվել միայն նախորդ ենթակետի հանցագործությամբ տուժողներին պատճառված </w:t>
      </w:r>
      <w:r w:rsidR="004E0E78" w:rsidRPr="00355995">
        <w:rPr>
          <w:rFonts w:ascii="GHEA Grapalat" w:hAnsi="GHEA Grapalat"/>
          <w:color w:val="000000"/>
          <w:shd w:val="clear" w:color="auto" w:fill="FFFFFF"/>
          <w:lang w:val="hy-AM"/>
        </w:rPr>
        <w:t>հատուցման ենթակա վնասի տեսակ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4E0E78" w:rsidRPr="00A21B96">
        <w:rPr>
          <w:rFonts w:ascii="GHEA Grapalat" w:hAnsi="GHEA Grapalat"/>
          <w:color w:val="000000"/>
          <w:shd w:val="clear" w:color="auto" w:fill="FFFFFF"/>
          <w:lang w:val="hy-AM"/>
        </w:rPr>
        <w:t xml:space="preserve">ից 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>մեկի, մի քանիսի կամ բոլորի համար փոխ</w:t>
      </w:r>
      <w:r w:rsidR="004E0E78" w:rsidRPr="004E0E78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 xml:space="preserve">ատուցում տրամադրելուց հետո՝ </w:t>
      </w:r>
      <w:r w:rsidR="004E0E78" w:rsidRPr="004E0E78">
        <w:rPr>
          <w:rFonts w:ascii="GHEA Grapalat" w:hAnsi="GHEA Grapalat"/>
          <w:color w:val="000000"/>
          <w:shd w:val="clear" w:color="auto" w:fill="FFFFFF"/>
          <w:lang w:val="hy-AM"/>
        </w:rPr>
        <w:t>պետական բյուջեով նախատեսված համապատասխան միջոցների բավարարության դեպքում։</w:t>
      </w:r>
      <w:r w:rsidR="004E0E78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</w:p>
    <w:p w:rsidR="00961CF6" w:rsidRPr="00281A80" w:rsidRDefault="00922481" w:rsidP="00AA1348">
      <w:pPr>
        <w:pStyle w:val="ListParagraph"/>
        <w:widowControl w:val="0"/>
        <w:tabs>
          <w:tab w:val="left" w:pos="0"/>
          <w:tab w:val="left" w:pos="709"/>
        </w:tabs>
        <w:spacing w:line="360" w:lineRule="auto"/>
        <w:ind w:left="0" w:firstLine="450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  <w:color w:val="000000"/>
          <w:shd w:val="clear" w:color="auto" w:fill="FFFFFF"/>
        </w:rPr>
        <w:t>6</w:t>
      </w:r>
      <w:r w:rsidR="00FB57D5">
        <w:rPr>
          <w:rFonts w:ascii="GHEA Grapalat" w:hAnsi="GHEA Grapalat"/>
          <w:color w:val="000000"/>
          <w:shd w:val="clear" w:color="auto" w:fill="FFFFFF"/>
        </w:rPr>
        <w:t>.</w:t>
      </w:r>
      <w:r w:rsidR="00DA513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5489">
        <w:rPr>
          <w:rFonts w:ascii="GHEA Grapalat" w:hAnsi="GHEA Grapalat"/>
          <w:color w:val="000000"/>
          <w:shd w:val="clear" w:color="auto" w:fill="FFFFFF"/>
          <w:lang w:val="hy-AM"/>
        </w:rPr>
        <w:t>Տուժողները</w:t>
      </w:r>
      <w:r w:rsidR="00961CF6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61CF6" w:rsidRPr="00281A80">
        <w:rPr>
          <w:rFonts w:ascii="GHEA Grapalat" w:hAnsi="GHEA Grapalat"/>
          <w:color w:val="000000"/>
          <w:shd w:val="clear" w:color="auto" w:fill="FFFFFF"/>
        </w:rPr>
        <w:t>հանցագործությամբ</w:t>
      </w:r>
      <w:proofErr w:type="spellEnd"/>
      <w:r w:rsidR="00961CF6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61CF6" w:rsidRPr="00281A80">
        <w:rPr>
          <w:rFonts w:ascii="GHEA Grapalat" w:hAnsi="GHEA Grapalat"/>
          <w:color w:val="000000"/>
          <w:shd w:val="clear" w:color="auto" w:fill="FFFFFF"/>
        </w:rPr>
        <w:t>իրենց</w:t>
      </w:r>
      <w:proofErr w:type="spellEnd"/>
      <w:r w:rsidR="00961CF6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61CF6" w:rsidRPr="00281A80">
        <w:rPr>
          <w:rFonts w:ascii="GHEA Grapalat" w:hAnsi="GHEA Grapalat"/>
          <w:color w:val="000000"/>
          <w:shd w:val="clear" w:color="auto" w:fill="FFFFFF"/>
        </w:rPr>
        <w:t>պատճառված</w:t>
      </w:r>
      <w:proofErr w:type="spellEnd"/>
      <w:r w:rsidR="00961CF6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61CF6" w:rsidRPr="00281A80">
        <w:rPr>
          <w:rFonts w:ascii="GHEA Grapalat" w:hAnsi="GHEA Grapalat"/>
          <w:color w:val="000000"/>
          <w:shd w:val="clear" w:color="auto" w:fill="FFFFFF"/>
        </w:rPr>
        <w:t>վնասի</w:t>
      </w:r>
      <w:proofErr w:type="spellEnd"/>
      <w:r w:rsidR="00A82D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82D0C" w:rsidRPr="00DA4C1A">
        <w:rPr>
          <w:rFonts w:ascii="GHEA Grapalat" w:hAnsi="GHEA Grapalat"/>
          <w:color w:val="000000" w:themeColor="text1"/>
          <w:shd w:val="clear" w:color="auto" w:fill="FFFFFF"/>
        </w:rPr>
        <w:t>փոխհատուցման</w:t>
      </w:r>
      <w:proofErr w:type="spellEnd"/>
      <w:r w:rsidR="00961CF6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61CF6" w:rsidRPr="00281A80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961CF6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61CF6" w:rsidRPr="00281A80">
        <w:rPr>
          <w:rFonts w:ascii="GHEA Grapalat" w:hAnsi="GHEA Grapalat"/>
          <w:color w:val="000000"/>
          <w:shd w:val="clear" w:color="auto" w:fill="FFFFFF"/>
        </w:rPr>
        <w:t>կարող</w:t>
      </w:r>
      <w:proofErr w:type="spellEnd"/>
      <w:r w:rsidR="00961CF6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61CF6" w:rsidRPr="00281A80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961CF6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61CF6" w:rsidRPr="00281A80">
        <w:rPr>
          <w:rFonts w:ascii="GHEA Grapalat" w:hAnsi="GHEA Grapalat"/>
          <w:color w:val="000000"/>
          <w:shd w:val="clear" w:color="auto" w:fill="FFFFFF"/>
        </w:rPr>
        <w:t>դիմել</w:t>
      </w:r>
      <w:proofErr w:type="spellEnd"/>
      <w:r w:rsidR="00961CF6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61CF6" w:rsidRPr="00281A80">
        <w:rPr>
          <w:rFonts w:ascii="GHEA Grapalat" w:hAnsi="GHEA Grapalat"/>
          <w:color w:val="000000"/>
          <w:shd w:val="clear" w:color="auto" w:fill="FFFFFF"/>
        </w:rPr>
        <w:t>լիազոր</w:t>
      </w:r>
      <w:proofErr w:type="spellEnd"/>
      <w:r w:rsidR="00961CF6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61CF6" w:rsidRPr="00281A80">
        <w:rPr>
          <w:rFonts w:ascii="GHEA Grapalat" w:hAnsi="GHEA Grapalat"/>
          <w:color w:val="000000"/>
          <w:shd w:val="clear" w:color="auto" w:fill="FFFFFF"/>
        </w:rPr>
        <w:t>մարմնին</w:t>
      </w:r>
      <w:proofErr w:type="spellEnd"/>
      <w:r w:rsidR="00961CF6" w:rsidRPr="00281A80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="00961CF6" w:rsidRPr="00281A80">
        <w:rPr>
          <w:rFonts w:ascii="GHEA Grapalat" w:hAnsi="GHEA Grapalat"/>
          <w:color w:val="000000"/>
          <w:shd w:val="clear" w:color="auto" w:fill="FFFFFF"/>
        </w:rPr>
        <w:t>ներկայացնելով</w:t>
      </w:r>
      <w:proofErr w:type="spellEnd"/>
      <w:r w:rsidR="00961CF6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61CF6" w:rsidRPr="00281A80"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 w:rsidR="00961CF6"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61CF6" w:rsidRPr="00281A80">
        <w:rPr>
          <w:rFonts w:ascii="GHEA Grapalat" w:hAnsi="GHEA Grapalat"/>
          <w:color w:val="000000"/>
          <w:shd w:val="clear" w:color="auto" w:fill="FFFFFF"/>
        </w:rPr>
        <w:t>փաստաթղթերը</w:t>
      </w:r>
      <w:proofErr w:type="spellEnd"/>
      <w:r w:rsidR="00961CF6" w:rsidRPr="00281A80">
        <w:rPr>
          <w:rFonts w:ascii="GHEA Grapalat" w:hAnsi="GHEA Grapalat"/>
          <w:color w:val="000000"/>
          <w:shd w:val="clear" w:color="auto" w:fill="FFFFFF"/>
        </w:rPr>
        <w:t>՝</w:t>
      </w:r>
    </w:p>
    <w:p w:rsidR="00961CF6" w:rsidRPr="00281A80" w:rsidRDefault="00961CF6" w:rsidP="00FB57D5">
      <w:pPr>
        <w:pStyle w:val="ListParagraph"/>
        <w:numPr>
          <w:ilvl w:val="0"/>
          <w:numId w:val="3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proofErr w:type="gramStart"/>
      <w:r w:rsidRPr="00281A80">
        <w:rPr>
          <w:rFonts w:ascii="GHEA Grapalat" w:hAnsi="GHEA Grapalat"/>
          <w:color w:val="000000"/>
          <w:shd w:val="clear" w:color="auto" w:fill="FFFFFF"/>
        </w:rPr>
        <w:t>անձը</w:t>
      </w:r>
      <w:proofErr w:type="spellEnd"/>
      <w:proofErr w:type="gram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հաստատող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փաստաթղթի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պատճեն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3949AA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3949AA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3949A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949AA">
        <w:rPr>
          <w:rFonts w:ascii="GHEA Grapalat" w:hAnsi="GHEA Grapalat"/>
          <w:color w:val="000000"/>
          <w:shd w:val="clear" w:color="auto" w:fill="FFFFFF"/>
        </w:rPr>
        <w:t>Հանրապետությունում</w:t>
      </w:r>
      <w:proofErr w:type="spellEnd"/>
      <w:r w:rsidR="003949A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949AA">
        <w:rPr>
          <w:rFonts w:ascii="GHEA Grapalat" w:hAnsi="GHEA Grapalat"/>
          <w:color w:val="000000"/>
          <w:shd w:val="clear" w:color="auto" w:fill="FFFFFF"/>
        </w:rPr>
        <w:t>գործող</w:t>
      </w:r>
      <w:proofErr w:type="spellEnd"/>
      <w:r w:rsidR="003949A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949AA">
        <w:rPr>
          <w:rFonts w:ascii="GHEA Grapalat" w:hAnsi="GHEA Grapalat"/>
          <w:color w:val="000000"/>
          <w:shd w:val="clear" w:color="auto" w:fill="FFFFFF"/>
        </w:rPr>
        <w:t>բանկում</w:t>
      </w:r>
      <w:proofErr w:type="spellEnd"/>
      <w:r w:rsidR="003949A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949AA">
        <w:rPr>
          <w:rFonts w:ascii="GHEA Grapalat" w:hAnsi="GHEA Grapalat"/>
          <w:color w:val="000000"/>
          <w:shd w:val="clear" w:color="auto" w:fill="FFFFFF"/>
        </w:rPr>
        <w:t>ունեցած</w:t>
      </w:r>
      <w:proofErr w:type="spellEnd"/>
      <w:r w:rsidR="003949A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949AA">
        <w:rPr>
          <w:rFonts w:ascii="GHEA Grapalat" w:hAnsi="GHEA Grapalat"/>
          <w:color w:val="000000"/>
          <w:shd w:val="clear" w:color="auto" w:fill="FFFFFF"/>
        </w:rPr>
        <w:t>հաշվի</w:t>
      </w:r>
      <w:proofErr w:type="spellEnd"/>
      <w:r w:rsidR="003949A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949AA">
        <w:rPr>
          <w:rFonts w:ascii="GHEA Grapalat" w:hAnsi="GHEA Grapalat"/>
          <w:color w:val="000000"/>
          <w:shd w:val="clear" w:color="auto" w:fill="FFFFFF"/>
        </w:rPr>
        <w:t>տվյալները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>.</w:t>
      </w:r>
    </w:p>
    <w:p w:rsidR="00961CF6" w:rsidRPr="00281A80" w:rsidRDefault="00961CF6" w:rsidP="00FB57D5">
      <w:pPr>
        <w:pStyle w:val="ListParagraph"/>
        <w:numPr>
          <w:ilvl w:val="0"/>
          <w:numId w:val="3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proofErr w:type="gramStart"/>
      <w:r w:rsidRPr="00281A80">
        <w:rPr>
          <w:rFonts w:ascii="GHEA Grapalat" w:hAnsi="GHEA Grapalat"/>
          <w:color w:val="000000"/>
          <w:shd w:val="clear" w:color="auto" w:fill="FFFFFF"/>
        </w:rPr>
        <w:t>քրեական</w:t>
      </w:r>
      <w:proofErr w:type="spellEnd"/>
      <w:proofErr w:type="gram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վարույթով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օրինական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ուժի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մեջ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մտած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եզրափակիչ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դատավարական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ակտը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>.</w:t>
      </w:r>
    </w:p>
    <w:p w:rsidR="00961CF6" w:rsidRPr="00281A80" w:rsidRDefault="00961CF6" w:rsidP="00FB57D5">
      <w:pPr>
        <w:pStyle w:val="ListParagraph"/>
        <w:numPr>
          <w:ilvl w:val="0"/>
          <w:numId w:val="3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proofErr w:type="gramStart"/>
      <w:r w:rsidRPr="00281A80">
        <w:rPr>
          <w:rFonts w:ascii="GHEA Grapalat" w:hAnsi="GHEA Grapalat"/>
          <w:color w:val="000000"/>
          <w:shd w:val="clear" w:color="auto" w:fill="FFFFFF"/>
        </w:rPr>
        <w:t>դրամական</w:t>
      </w:r>
      <w:proofErr w:type="spellEnd"/>
      <w:proofErr w:type="gram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վնասի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դեպքում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դրանց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առկայությունը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չափը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հաստատող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փաստաթղթեր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281A80">
        <w:rPr>
          <w:rFonts w:ascii="GHEA Grapalat" w:hAnsi="GHEA Grapalat"/>
          <w:color w:val="000000"/>
          <w:shd w:val="clear" w:color="auto" w:fill="FFFFFF"/>
        </w:rPr>
        <w:t>.</w:t>
      </w:r>
    </w:p>
    <w:p w:rsidR="00961CF6" w:rsidRPr="00281A80" w:rsidRDefault="00961CF6" w:rsidP="00FB57D5">
      <w:pPr>
        <w:pStyle w:val="ListParagraph"/>
        <w:numPr>
          <w:ilvl w:val="0"/>
          <w:numId w:val="3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proofErr w:type="gramStart"/>
      <w:r w:rsidRPr="00281A80">
        <w:rPr>
          <w:rFonts w:ascii="GHEA Grapalat" w:hAnsi="GHEA Grapalat"/>
          <w:color w:val="000000"/>
          <w:shd w:val="clear" w:color="auto" w:fill="FFFFFF"/>
        </w:rPr>
        <w:t>կերակրողին</w:t>
      </w:r>
      <w:proofErr w:type="spellEnd"/>
      <w:proofErr w:type="gram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կորցնելու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հետևանքով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պատճառված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դրամական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վնասի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դեպքում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`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նշված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փաստը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հաստատող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տվյալներ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281A80">
        <w:rPr>
          <w:rFonts w:ascii="GHEA Grapalat" w:hAnsi="GHEA Grapalat"/>
          <w:color w:val="000000"/>
          <w:shd w:val="clear" w:color="auto" w:fill="FFFFFF"/>
        </w:rPr>
        <w:t>.</w:t>
      </w:r>
    </w:p>
    <w:p w:rsidR="00961CF6" w:rsidRPr="00281A80" w:rsidRDefault="007D3812" w:rsidP="002D33D2">
      <w:pPr>
        <w:pStyle w:val="ListParagraph"/>
        <w:numPr>
          <w:ilvl w:val="0"/>
          <w:numId w:val="3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</w:rPr>
      </w:pPr>
      <w:r w:rsidRPr="007D3812">
        <w:rPr>
          <w:rFonts w:ascii="GHEA Grapalat" w:hAnsi="GHEA Grapalat"/>
          <w:color w:val="000000"/>
          <w:shd w:val="clear" w:color="auto" w:fill="FFFFFF"/>
          <w:lang w:val="hy-AM"/>
        </w:rPr>
        <w:t>Հարկադիր կատարումն ապահովող ծառայության կատարողական վարույթի շրջանակներում պատճառված վնասը փոխհատուցելը հնարավոր չլինելը հավաստող տվյալները</w:t>
      </w:r>
      <w:r w:rsidR="00961CF6" w:rsidRPr="00281A80">
        <w:rPr>
          <w:rFonts w:ascii="GHEA Grapalat" w:hAnsi="GHEA Grapalat"/>
          <w:color w:val="000000"/>
          <w:shd w:val="clear" w:color="auto" w:fill="FFFFFF"/>
        </w:rPr>
        <w:t>.</w:t>
      </w:r>
    </w:p>
    <w:p w:rsidR="00961CF6" w:rsidRPr="00281A80" w:rsidRDefault="00961CF6" w:rsidP="002D33D2">
      <w:pPr>
        <w:pStyle w:val="ListParagraph"/>
        <w:numPr>
          <w:ilvl w:val="0"/>
          <w:numId w:val="3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</w:rPr>
      </w:pPr>
      <w:r w:rsidRPr="00281A80">
        <w:rPr>
          <w:rFonts w:ascii="GHEA Grapalat" w:hAnsi="GHEA Grapalat"/>
          <w:color w:val="000000"/>
          <w:shd w:val="clear" w:color="auto" w:fill="FFFFFF"/>
          <w:lang w:val="hy-AM"/>
        </w:rPr>
        <w:t>լ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իազոր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/>
          <w:color w:val="000000"/>
          <w:shd w:val="clear" w:color="auto" w:fill="FFFFFF"/>
        </w:rPr>
        <w:t>մարմնին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 w:cs="Sylfaen"/>
          <w:color w:val="000000"/>
          <w:shd w:val="clear" w:color="auto" w:fill="FFFFFF"/>
        </w:rPr>
        <w:t>ուղղված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81A80">
        <w:rPr>
          <w:rFonts w:ascii="GHEA Grapalat" w:hAnsi="GHEA Grapalat" w:cs="Sylfaen"/>
          <w:color w:val="000000"/>
          <w:shd w:val="clear" w:color="auto" w:fill="FFFFFF"/>
        </w:rPr>
        <w:t>դիմում</w:t>
      </w:r>
      <w:proofErr w:type="spellEnd"/>
      <w:r w:rsidRPr="00281A80">
        <w:rPr>
          <w:rFonts w:ascii="GHEA Grapalat" w:hAnsi="GHEA Grapalat"/>
          <w:color w:val="000000"/>
          <w:shd w:val="clear" w:color="auto" w:fill="FFFFFF"/>
        </w:rPr>
        <w:t>:</w:t>
      </w:r>
    </w:p>
    <w:p w:rsidR="009366F6" w:rsidRPr="00F05489" w:rsidRDefault="00F144FC" w:rsidP="002D33D2">
      <w:pPr>
        <w:tabs>
          <w:tab w:val="left" w:pos="0"/>
          <w:tab w:val="left" w:pos="264"/>
          <w:tab w:val="left" w:pos="368"/>
          <w:tab w:val="left" w:pos="510"/>
          <w:tab w:val="left" w:pos="709"/>
          <w:tab w:val="left" w:pos="851"/>
        </w:tabs>
        <w:spacing w:line="360" w:lineRule="auto"/>
        <w:ind w:firstLine="426"/>
        <w:jc w:val="both"/>
        <w:rPr>
          <w:rFonts w:ascii="Sylfaen" w:hAnsi="Sylfaen" w:cs="Cambria Math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</w:rPr>
        <w:t>7</w:t>
      </w:r>
      <w:r w:rsidR="00F05489" w:rsidRPr="00F05489">
        <w:rPr>
          <w:rFonts w:ascii="Sylfaen" w:eastAsia="MS Mincho" w:hAnsi="Sylfaen" w:cs="MS Mincho"/>
          <w:color w:val="000000"/>
          <w:shd w:val="clear" w:color="auto" w:fill="FFFFFF"/>
          <w:lang w:val="hy-AM"/>
        </w:rPr>
        <w:t>.</w:t>
      </w:r>
      <w:r w:rsidR="00F05489" w:rsidRPr="00F05489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F05489">
        <w:rPr>
          <w:rFonts w:ascii="GHEA Grapalat" w:hAnsi="GHEA Grapalat" w:cs="Sylfaen"/>
          <w:color w:val="000000"/>
          <w:shd w:val="clear" w:color="auto" w:fill="FFFFFF"/>
          <w:lang w:val="hy-AM"/>
        </w:rPr>
        <w:t>Տ</w:t>
      </w:r>
      <w:r w:rsidR="007D3812" w:rsidRPr="007D3812">
        <w:rPr>
          <w:rFonts w:ascii="GHEA Grapalat" w:hAnsi="GHEA Grapalat"/>
          <w:color w:val="000000"/>
          <w:shd w:val="clear" w:color="auto" w:fill="FFFFFF"/>
          <w:lang w:val="hy-AM"/>
        </w:rPr>
        <w:t>ուժողներին պատճառված վնասի փոխհատուցում ստանալու դիմում կարող է ներկայացվել, եթե պատճառված վնասը հնարավոր չի եղել փոխհատուցել Հարկադիր կատար</w:t>
      </w:r>
      <w:proofErr w:type="spellStart"/>
      <w:r w:rsidR="00A82D0C">
        <w:rPr>
          <w:rFonts w:ascii="GHEA Grapalat" w:hAnsi="GHEA Grapalat"/>
          <w:color w:val="000000"/>
          <w:shd w:val="clear" w:color="auto" w:fill="FFFFFF"/>
        </w:rPr>
        <w:t>ումն</w:t>
      </w:r>
      <w:proofErr w:type="spellEnd"/>
      <w:r w:rsidR="00A82D0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A82D0C">
        <w:rPr>
          <w:rFonts w:ascii="GHEA Grapalat" w:hAnsi="GHEA Grapalat"/>
          <w:color w:val="000000"/>
          <w:shd w:val="clear" w:color="auto" w:fill="FFFFFF"/>
        </w:rPr>
        <w:t>ապահովող</w:t>
      </w:r>
      <w:proofErr w:type="spellEnd"/>
      <w:r w:rsidR="007D3812" w:rsidRPr="007D3812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ծառայության կատարողական վարույթի շրջանակներում, մասնավորապես</w:t>
      </w:r>
      <w:r w:rsidR="00D314D1" w:rsidRPr="00F05489">
        <w:rPr>
          <w:rFonts w:ascii="Sylfaen" w:eastAsia="MS Mincho" w:hAnsi="Sylfaen" w:cs="MS Mincho"/>
          <w:color w:val="000000"/>
          <w:shd w:val="clear" w:color="auto" w:fill="FFFFFF"/>
          <w:lang w:val="hy-AM"/>
        </w:rPr>
        <w:t>՝</w:t>
      </w:r>
    </w:p>
    <w:p w:rsidR="009366F6" w:rsidRPr="009366F6" w:rsidRDefault="007D3812" w:rsidP="002D33D2">
      <w:pPr>
        <w:pStyle w:val="ListParagraph"/>
        <w:numPr>
          <w:ilvl w:val="0"/>
          <w:numId w:val="6"/>
        </w:numPr>
        <w:tabs>
          <w:tab w:val="left" w:pos="0"/>
          <w:tab w:val="left" w:pos="264"/>
          <w:tab w:val="left" w:pos="368"/>
          <w:tab w:val="left" w:pos="51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7D3812">
        <w:rPr>
          <w:rFonts w:ascii="GHEA Grapalat" w:hAnsi="GHEA Grapalat"/>
          <w:shd w:val="clear" w:color="auto" w:fill="FFFFFF"/>
          <w:lang w:val="hy-AM"/>
        </w:rPr>
        <w:t>կատարողական վարույթով պարտապանը ճանաչվել է սնանկ, բացառությամբ օրենքով նախատեսված դեպքերի կամ սնանկության վտանգի դիմումը բավարարելու և ֆինանսական առողջացման ծրագիրը հաստատելու մասին դատարանի վճիռը մտել է օրինական ուժի մեջ, և առկա է կատարողական վարույթը կարճելու մասին հարկադիր կատարողի որոշում</w:t>
      </w:r>
      <w:r w:rsidRPr="007D3812">
        <w:rPr>
          <w:rFonts w:ascii="GHEA Grapalat" w:eastAsia="MS Mincho" w:hAnsi="MS Mincho" w:cs="MS Mincho"/>
          <w:shd w:val="clear" w:color="auto" w:fill="FFFFFF"/>
          <w:lang w:val="hy-AM"/>
        </w:rPr>
        <w:t>․</w:t>
      </w:r>
    </w:p>
    <w:p w:rsidR="00100767" w:rsidRDefault="007D3812" w:rsidP="002D33D2">
      <w:pPr>
        <w:pStyle w:val="ListParagraph"/>
        <w:numPr>
          <w:ilvl w:val="0"/>
          <w:numId w:val="6"/>
        </w:numPr>
        <w:tabs>
          <w:tab w:val="left" w:pos="0"/>
          <w:tab w:val="left" w:pos="264"/>
          <w:tab w:val="left" w:pos="368"/>
          <w:tab w:val="left" w:pos="51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7D3812">
        <w:rPr>
          <w:rFonts w:ascii="GHEA Grapalat" w:hAnsi="GHEA Grapalat"/>
          <w:shd w:val="clear" w:color="auto" w:fill="FFFFFF"/>
          <w:lang w:val="hy-AM"/>
        </w:rPr>
        <w:lastRenderedPageBreak/>
        <w:t>կատարողական վարույթով պարտապան ֆիզիկական անձը մահացել է կամ լուծարվել է պարտապան իրավաբանական անձը, և առկա է կատարողական վարույթը կարճելու մասին հարկադիր կատարողի որոշումը</w:t>
      </w:r>
      <w:r w:rsidRPr="007D3812">
        <w:rPr>
          <w:rFonts w:ascii="GHEA Grapalat" w:eastAsia="MS Mincho" w:hAnsi="MS Mincho" w:cs="MS Mincho"/>
          <w:shd w:val="clear" w:color="auto" w:fill="FFFFFF"/>
          <w:lang w:val="hy-AM"/>
        </w:rPr>
        <w:t>․</w:t>
      </w:r>
    </w:p>
    <w:p w:rsidR="00100767" w:rsidRDefault="007D3812" w:rsidP="002D33D2">
      <w:pPr>
        <w:pStyle w:val="ListParagraph"/>
        <w:numPr>
          <w:ilvl w:val="0"/>
          <w:numId w:val="6"/>
        </w:numPr>
        <w:tabs>
          <w:tab w:val="left" w:pos="0"/>
          <w:tab w:val="left" w:pos="264"/>
          <w:tab w:val="left" w:pos="368"/>
          <w:tab w:val="left" w:pos="51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7D3812">
        <w:rPr>
          <w:rFonts w:ascii="GHEA Grapalat" w:hAnsi="GHEA Grapalat" w:cs="Sylfaen"/>
          <w:shd w:val="clear" w:color="auto" w:fill="FFFFFF"/>
          <w:lang w:val="hy-AM"/>
        </w:rPr>
        <w:t>առկա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է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հարկադիր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կատարողի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որոշումը՝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կատարողական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վարույթը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պարտապանի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գույքի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բացակայության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անբավարարության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պարտապանի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կամ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D3812">
        <w:rPr>
          <w:rFonts w:ascii="GHEA Grapalat" w:hAnsi="GHEA Grapalat" w:cs="Sylfaen"/>
          <w:shd w:val="clear" w:color="auto" w:fill="FFFFFF"/>
          <w:lang w:val="hy-AM"/>
        </w:rPr>
        <w:t>նրա</w:t>
      </w:r>
      <w:r w:rsidRPr="007D3812">
        <w:rPr>
          <w:rFonts w:ascii="GHEA Grapalat" w:hAnsi="GHEA Grapalat"/>
          <w:shd w:val="clear" w:color="auto" w:fill="FFFFFF"/>
          <w:lang w:val="hy-AM"/>
        </w:rPr>
        <w:t xml:space="preserve"> գույքի գտնվելու վայրը պարզելու անհնարինության հիմքով ավարտելու վերաբերյալ, և կատարողական վարույթն ավարտելու մասին որոշման կայացումից հետո մեկ տարվա ընթացքում չի վերացել կատարողական վարույթն ավարտելու հիմքը</w:t>
      </w:r>
      <w:r w:rsidRPr="007D3812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E37FC6" w:rsidRDefault="00F05489" w:rsidP="00F144FC">
      <w:pPr>
        <w:pStyle w:val="ListParagraph"/>
        <w:numPr>
          <w:ilvl w:val="0"/>
          <w:numId w:val="11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Տ</w:t>
      </w:r>
      <w:r w:rsidR="00961CF6" w:rsidRPr="002D33D2">
        <w:rPr>
          <w:rFonts w:ascii="GHEA Grapalat" w:hAnsi="GHEA Grapalat" w:cs="Sylfaen"/>
          <w:color w:val="000000"/>
          <w:shd w:val="clear" w:color="auto" w:fill="FFFFFF"/>
          <w:lang w:val="hy-AM"/>
        </w:rPr>
        <w:t>ուժողին</w:t>
      </w:r>
      <w:r w:rsidR="00961CF6" w:rsidRPr="002D33D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61CF6" w:rsidRPr="002D33D2">
        <w:rPr>
          <w:rFonts w:ascii="GHEA Grapalat" w:hAnsi="GHEA Grapalat" w:cs="Sylfaen"/>
          <w:color w:val="000000"/>
          <w:shd w:val="clear" w:color="auto" w:fill="FFFFFF"/>
          <w:lang w:val="hy-AM"/>
        </w:rPr>
        <w:t>պա</w:t>
      </w:r>
      <w:r w:rsidR="00961CF6" w:rsidRPr="002D33D2">
        <w:rPr>
          <w:rFonts w:ascii="GHEA Grapalat" w:hAnsi="GHEA Grapalat"/>
          <w:color w:val="000000"/>
          <w:shd w:val="clear" w:color="auto" w:fill="FFFFFF"/>
          <w:lang w:val="hy-AM"/>
        </w:rPr>
        <w:t>տճառված վնասի փոխհատուցում չի իրականացվում, եթե տուժողի կողմից կատարվել են հանցագործությանը նպաստող կամ քննությանը խոչընդոտող ապօրինի արարքներ:</w:t>
      </w:r>
    </w:p>
    <w:p w:rsidR="00E37FC6" w:rsidRDefault="00961CF6" w:rsidP="00F144FC">
      <w:pPr>
        <w:pStyle w:val="ListParagraph"/>
        <w:numPr>
          <w:ilvl w:val="0"/>
          <w:numId w:val="11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81A80">
        <w:rPr>
          <w:rFonts w:ascii="GHEA Grapalat" w:hAnsi="GHEA Grapalat"/>
          <w:color w:val="000000"/>
          <w:shd w:val="clear" w:color="auto" w:fill="FFFFFF"/>
          <w:lang w:val="hy-AM"/>
        </w:rPr>
        <w:t>Լիազոր մարմնի կողմից իրականացվում է ներկայացված դիմումի և դրան կից փաստաթղթերի ուսումնասիրություն, որի հիման վրա</w:t>
      </w:r>
      <w:r w:rsidR="00A13C4F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մեկամսյա ժամկետում</w:t>
      </w:r>
      <w:r w:rsidRPr="00281A80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որոշում է կայացվում ներկայացված հայտին հավանություն տալու կամ այն մերժելու մասին: Հայտին հավանություն տալու դեպքում </w:t>
      </w:r>
      <w:r w:rsidR="00281A80" w:rsidRPr="00281A80">
        <w:rPr>
          <w:rFonts w:ascii="GHEA Grapalat" w:hAnsi="GHEA Grapalat"/>
          <w:color w:val="000000"/>
          <w:shd w:val="clear" w:color="auto" w:fill="FFFFFF"/>
          <w:lang w:val="hy-AM"/>
        </w:rPr>
        <w:t>լ</w:t>
      </w:r>
      <w:r w:rsidRPr="00281A80">
        <w:rPr>
          <w:rFonts w:ascii="GHEA Grapalat" w:hAnsi="GHEA Grapalat"/>
          <w:color w:val="000000"/>
          <w:shd w:val="clear" w:color="auto" w:fill="FFFFFF"/>
          <w:lang w:val="hy-AM"/>
        </w:rPr>
        <w:t xml:space="preserve">իազոր մարմինը սկսում է տուժողին պատճառված վնասի փոխհատուցման գործընթաց: </w:t>
      </w:r>
      <w:r w:rsidR="00D70BB9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Անհրաժեշտության դեպքում Լիազոր մարմինը սույն հավելվածի </w:t>
      </w:r>
      <w:r w:rsidR="00F144FC">
        <w:rPr>
          <w:rFonts w:ascii="GHEA Grapalat" w:hAnsi="GHEA Grapalat"/>
          <w:color w:val="000000"/>
          <w:shd w:val="clear" w:color="auto" w:fill="FFFFFF"/>
        </w:rPr>
        <w:t>8</w:t>
      </w:r>
      <w:r w:rsidR="00D70BB9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</w:t>
      </w:r>
      <w:r w:rsidR="005C4D42" w:rsidRPr="00A47F87">
        <w:rPr>
          <w:rFonts w:ascii="GHEA Grapalat" w:hAnsi="GHEA Grapalat"/>
          <w:color w:val="000000"/>
          <w:shd w:val="clear" w:color="auto" w:fill="FFFFFF"/>
          <w:lang w:val="hy-AM"/>
        </w:rPr>
        <w:t>կետով</w:t>
      </w:r>
      <w:r w:rsidR="00D70BB9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նախատեսված հանգամանքների պարզման կապակցությամբ հարցում է կատարում քրեական հետապնդման մարմիններին կամ դատարան:</w:t>
      </w:r>
    </w:p>
    <w:p w:rsidR="00E37FC6" w:rsidRDefault="001715BF" w:rsidP="00F144FC">
      <w:pPr>
        <w:pStyle w:val="ListParagraph"/>
        <w:numPr>
          <w:ilvl w:val="0"/>
          <w:numId w:val="11"/>
        </w:numPr>
        <w:tabs>
          <w:tab w:val="left" w:pos="0"/>
          <w:tab w:val="left" w:pos="709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47F87">
        <w:rPr>
          <w:rFonts w:ascii="GHEA Grapalat" w:hAnsi="GHEA Grapalat"/>
          <w:color w:val="000000"/>
          <w:shd w:val="clear" w:color="auto" w:fill="FFFFFF"/>
          <w:lang w:val="hy-AM"/>
        </w:rPr>
        <w:t>Տուժողին հատուցման ենթակա գումարը</w:t>
      </w:r>
      <w:r w:rsidR="00A13C4F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 10-օրյա ժամկետում</w:t>
      </w:r>
      <w:r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 փոխանցվում է նրա կողմից ներկայացված բանկային հաշվին:</w:t>
      </w:r>
    </w:p>
    <w:p w:rsidR="00E37FC6" w:rsidRDefault="00090258" w:rsidP="00F144FC">
      <w:pPr>
        <w:pStyle w:val="ListParagraph"/>
        <w:numPr>
          <w:ilvl w:val="0"/>
          <w:numId w:val="11"/>
        </w:numPr>
        <w:tabs>
          <w:tab w:val="left" w:pos="0"/>
          <w:tab w:val="left" w:pos="709"/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</w:t>
      </w:r>
      <w:r w:rsidR="00761D38" w:rsidRPr="00A47F87">
        <w:rPr>
          <w:rFonts w:ascii="GHEA Grapalat" w:hAnsi="GHEA Grapalat"/>
          <w:color w:val="000000"/>
          <w:shd w:val="clear" w:color="auto" w:fill="FFFFFF"/>
          <w:lang w:val="hy-AM"/>
        </w:rPr>
        <w:t>հավելվածի</w:t>
      </w:r>
      <w:r w:rsidR="00F144F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144FC">
        <w:rPr>
          <w:rFonts w:ascii="GHEA Grapalat" w:hAnsi="GHEA Grapalat"/>
          <w:color w:val="000000"/>
          <w:shd w:val="clear" w:color="auto" w:fill="FFFFFF"/>
        </w:rPr>
        <w:t>6</w:t>
      </w:r>
      <w:r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</w:t>
      </w:r>
      <w:r w:rsidR="006B3AAF" w:rsidRPr="00A47F87">
        <w:rPr>
          <w:rFonts w:ascii="GHEA Grapalat" w:hAnsi="GHEA Grapalat"/>
          <w:color w:val="000000"/>
          <w:shd w:val="clear" w:color="auto" w:fill="FFFFFF"/>
          <w:lang w:val="hy-AM"/>
        </w:rPr>
        <w:t>կետ</w:t>
      </w:r>
      <w:r w:rsidRPr="00A47F87">
        <w:rPr>
          <w:rFonts w:ascii="GHEA Grapalat" w:hAnsi="GHEA Grapalat"/>
          <w:color w:val="000000"/>
          <w:shd w:val="clear" w:color="auto" w:fill="FFFFFF"/>
          <w:lang w:val="hy-AM"/>
        </w:rPr>
        <w:t>ով սահմանվ</w:t>
      </w:r>
      <w:r w:rsidR="006B3AAF" w:rsidRPr="00A47F87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8836F9" w:rsidRPr="00A47F87">
        <w:rPr>
          <w:rFonts w:ascii="GHEA Grapalat" w:hAnsi="GHEA Grapalat"/>
          <w:color w:val="000000"/>
          <w:shd w:val="clear" w:color="auto" w:fill="FFFFFF"/>
          <w:lang w:val="hy-AM"/>
        </w:rPr>
        <w:t>ծ պահանջները չպահպանելու</w:t>
      </w:r>
      <w:r w:rsidR="006F2A81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դեպքում լիազոր մարմինը </w:t>
      </w:r>
      <w:r w:rsidR="006F2A81">
        <w:rPr>
          <w:rFonts w:ascii="GHEA Grapalat" w:hAnsi="GHEA Grapalat"/>
          <w:color w:val="000000"/>
          <w:shd w:val="clear" w:color="auto" w:fill="FFFFFF"/>
          <w:lang w:val="hy-AM"/>
        </w:rPr>
        <w:t>ներկայացված հայտ</w:t>
      </w:r>
      <w:r w:rsidR="006F2A81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ը վերադարձնում է և սահմանում </w:t>
      </w:r>
      <w:r w:rsidR="00E90377" w:rsidRPr="00A47F87">
        <w:rPr>
          <w:rFonts w:ascii="GHEA Grapalat" w:hAnsi="GHEA Grapalat"/>
          <w:color w:val="000000"/>
          <w:shd w:val="clear" w:color="auto" w:fill="FFFFFF"/>
          <w:lang w:val="hy-AM"/>
        </w:rPr>
        <w:t>յոթ</w:t>
      </w:r>
      <w:r w:rsidR="00F05489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E90377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օրյա ժամկետ՝ </w:t>
      </w:r>
      <w:r w:rsidR="006F2A81" w:rsidRPr="00A47F87">
        <w:rPr>
          <w:rFonts w:ascii="GHEA Grapalat" w:hAnsi="GHEA Grapalat"/>
          <w:color w:val="000000"/>
          <w:shd w:val="clear" w:color="auto" w:fill="FFFFFF"/>
          <w:lang w:val="hy-AM"/>
        </w:rPr>
        <w:t>թերությունները</w:t>
      </w:r>
      <w:r w:rsidR="00BD3E58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 շտկելու և այն կրկին ներկայացնելու</w:t>
      </w:r>
      <w:r w:rsidR="00E90377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համար, իսկ </w:t>
      </w:r>
      <w:r w:rsidR="007D3812" w:rsidRPr="00A47F87">
        <w:rPr>
          <w:rFonts w:ascii="GHEA Grapalat" w:hAnsi="GHEA Grapalat" w:cs="Sylfaen"/>
          <w:color w:val="000000"/>
          <w:shd w:val="clear" w:color="auto" w:fill="FFFFFF"/>
          <w:lang w:val="hy-AM"/>
        </w:rPr>
        <w:t>ս</w:t>
      </w:r>
      <w:r w:rsidR="007D3812" w:rsidRPr="00A47F87">
        <w:rPr>
          <w:rFonts w:ascii="GHEA Grapalat" w:hAnsi="GHEA Grapalat"/>
          <w:color w:val="000000"/>
          <w:shd w:val="clear" w:color="auto" w:fill="FFFFFF"/>
          <w:lang w:val="hy-AM"/>
        </w:rPr>
        <w:t>ույն հավելվածով չնախատեսված վնասի հատուցման պահանջ ներկայացնելու դեպքում</w:t>
      </w:r>
      <w:r w:rsidR="00F0548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F05489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90377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կայացնում է այն </w:t>
      </w:r>
      <w:r w:rsidR="007D3812" w:rsidRPr="007D3812">
        <w:rPr>
          <w:rFonts w:ascii="GHEA Grapalat" w:hAnsi="GHEA Grapalat"/>
          <w:color w:val="000000"/>
          <w:shd w:val="clear" w:color="auto" w:fill="FFFFFF"/>
          <w:lang w:val="hy-AM"/>
        </w:rPr>
        <w:t>մերժելու մասին</w:t>
      </w:r>
      <w:r w:rsidR="00E90377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որոշում</w:t>
      </w:r>
      <w:r w:rsidR="007D3812"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E37FC6" w:rsidRDefault="00761D38" w:rsidP="00F144FC">
      <w:pPr>
        <w:pStyle w:val="ListParagraph"/>
        <w:numPr>
          <w:ilvl w:val="0"/>
          <w:numId w:val="11"/>
        </w:numPr>
        <w:tabs>
          <w:tab w:val="left" w:pos="0"/>
          <w:tab w:val="left" w:pos="709"/>
          <w:tab w:val="left" w:pos="810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հավելվածի </w:t>
      </w:r>
      <w:r w:rsidR="00F144FC">
        <w:rPr>
          <w:rFonts w:ascii="GHEA Grapalat" w:hAnsi="GHEA Grapalat"/>
          <w:color w:val="000000"/>
          <w:shd w:val="clear" w:color="auto" w:fill="FFFFFF"/>
        </w:rPr>
        <w:t>9</w:t>
      </w:r>
      <w:r w:rsidRPr="00A47F87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կետով նախատեսված Լիազոր մարմնի որոշումները </w:t>
      </w:r>
      <w:r w:rsidR="004E1420" w:rsidRPr="00A47F87">
        <w:rPr>
          <w:rFonts w:ascii="GHEA Grapalat" w:hAnsi="GHEA Grapalat"/>
          <w:color w:val="000000"/>
          <w:shd w:val="clear" w:color="auto" w:fill="FFFFFF"/>
          <w:lang w:val="hy-AM"/>
        </w:rPr>
        <w:t>ենթակա են բողոքարկման օրենքով սահմանված կարգով:</w:t>
      </w:r>
    </w:p>
    <w:p w:rsidR="00E37FC6" w:rsidRDefault="00281A80" w:rsidP="00F144FC">
      <w:pPr>
        <w:pStyle w:val="ListParagraph"/>
        <w:numPr>
          <w:ilvl w:val="0"/>
          <w:numId w:val="11"/>
        </w:numPr>
        <w:tabs>
          <w:tab w:val="left" w:pos="0"/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81A80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Փոխհ</w:t>
      </w:r>
      <w:r w:rsidR="00A11FAC" w:rsidRPr="00281A80">
        <w:rPr>
          <w:rFonts w:ascii="GHEA Grapalat" w:hAnsi="GHEA Grapalat"/>
          <w:color w:val="000000"/>
          <w:shd w:val="clear" w:color="auto" w:fill="FFFFFF"/>
          <w:lang w:val="hy-AM"/>
        </w:rPr>
        <w:t xml:space="preserve">ատուցում կարող է տրամադրվել, եթե պատճառված վնասի չափը </w:t>
      </w:r>
      <w:r w:rsidR="00A11FAC" w:rsidRPr="00281A80">
        <w:rPr>
          <w:rFonts w:ascii="GHEA Grapalat" w:hAnsi="GHEA Grapalat" w:cs="Sylfaen"/>
          <w:color w:val="000000"/>
          <w:shd w:val="clear" w:color="auto" w:fill="FFFFFF"/>
          <w:lang w:val="hy-AM"/>
        </w:rPr>
        <w:t>գերազանցում</w:t>
      </w:r>
      <w:r w:rsidR="00A11FAC" w:rsidRPr="00281A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11FAC" w:rsidRPr="00281A80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="00A11FAC" w:rsidRPr="00281A80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Հանրապետությունում օրենքով սահմանված նվազագույն աշխատավարձի </w:t>
      </w:r>
      <w:r w:rsidR="00502C76" w:rsidRPr="00A47F87">
        <w:rPr>
          <w:rFonts w:ascii="GHEA Grapalat" w:hAnsi="GHEA Grapalat"/>
          <w:color w:val="000000"/>
          <w:shd w:val="clear" w:color="auto" w:fill="FFFFFF"/>
          <w:lang w:val="hy-AM"/>
        </w:rPr>
        <w:t>տաս</w:t>
      </w:r>
      <w:r w:rsidR="00502C76" w:rsidRPr="00281A80">
        <w:rPr>
          <w:rFonts w:ascii="GHEA Grapalat" w:hAnsi="GHEA Grapalat"/>
          <w:color w:val="000000"/>
          <w:shd w:val="clear" w:color="auto" w:fill="FFFFFF"/>
          <w:lang w:val="hy-AM"/>
        </w:rPr>
        <w:t>նապատիկը</w:t>
      </w:r>
      <w:r w:rsidR="00A11FAC" w:rsidRPr="00281A80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E37FC6" w:rsidRDefault="00281A80" w:rsidP="00F144FC">
      <w:pPr>
        <w:pStyle w:val="ListParagraph"/>
        <w:numPr>
          <w:ilvl w:val="0"/>
          <w:numId w:val="11"/>
        </w:numPr>
        <w:tabs>
          <w:tab w:val="left" w:pos="0"/>
          <w:tab w:val="left" w:pos="709"/>
          <w:tab w:val="left" w:pos="851"/>
          <w:tab w:val="left" w:pos="993"/>
        </w:tabs>
        <w:spacing w:line="360" w:lineRule="auto"/>
        <w:ind w:left="0" w:firstLine="426"/>
        <w:jc w:val="both"/>
        <w:rPr>
          <w:rFonts w:ascii="GHEA Grapalat" w:hAnsi="GHEA Grapalat" w:cs="Sylfaen"/>
          <w:color w:val="000000"/>
          <w:lang w:val="fr-FR"/>
        </w:rPr>
      </w:pPr>
      <w:r w:rsidRPr="00281A80">
        <w:rPr>
          <w:rFonts w:ascii="GHEA Grapalat" w:hAnsi="GHEA Grapalat" w:cs="Sylfaen"/>
          <w:color w:val="000000"/>
          <w:shd w:val="clear" w:color="auto" w:fill="FFFFFF"/>
          <w:lang w:val="hy-AM"/>
        </w:rPr>
        <w:t>Փոխհ</w:t>
      </w:r>
      <w:r w:rsidR="00A11FAC" w:rsidRPr="00281A80">
        <w:rPr>
          <w:rFonts w:ascii="GHEA Grapalat" w:hAnsi="GHEA Grapalat" w:cs="Sylfaen"/>
          <w:color w:val="000000"/>
          <w:shd w:val="clear" w:color="auto" w:fill="FFFFFF"/>
          <w:lang w:val="hy-AM"/>
        </w:rPr>
        <w:t>ատուցում</w:t>
      </w:r>
      <w:r w:rsidR="00A11FAC" w:rsidRPr="00281A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11FAC" w:rsidRPr="00281A80">
        <w:rPr>
          <w:rFonts w:ascii="GHEA Grapalat" w:hAnsi="GHEA Grapalat" w:cs="Sylfaen"/>
          <w:color w:val="000000"/>
          <w:shd w:val="clear" w:color="auto" w:fill="FFFFFF"/>
          <w:lang w:val="hy-AM"/>
        </w:rPr>
        <w:t>կարող</w:t>
      </w:r>
      <w:r w:rsidR="00A11FAC" w:rsidRPr="00281A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11FAC" w:rsidRPr="00281A80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="00A11FAC" w:rsidRPr="00281A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11FAC" w:rsidRPr="00281A80">
        <w:rPr>
          <w:rFonts w:ascii="GHEA Grapalat" w:hAnsi="GHEA Grapalat" w:cs="Sylfaen"/>
          <w:color w:val="000000"/>
          <w:shd w:val="clear" w:color="auto" w:fill="FFFFFF"/>
          <w:lang w:val="hy-AM"/>
        </w:rPr>
        <w:t>տրամադրվել</w:t>
      </w:r>
      <w:r w:rsidR="00A11FAC" w:rsidRPr="00281A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11FAC" w:rsidRPr="00281A80">
        <w:rPr>
          <w:rFonts w:ascii="GHEA Grapalat" w:hAnsi="GHEA Grapalat" w:cs="Sylfaen"/>
          <w:color w:val="000000"/>
          <w:shd w:val="clear" w:color="auto" w:fill="FFFFFF"/>
          <w:lang w:val="hy-AM"/>
        </w:rPr>
        <w:t>պատճառված</w:t>
      </w:r>
      <w:r w:rsidR="00A11FAC" w:rsidRPr="00281A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11FAC" w:rsidRPr="00281A80">
        <w:rPr>
          <w:rFonts w:ascii="GHEA Grapalat" w:hAnsi="GHEA Grapalat" w:cs="Sylfaen"/>
          <w:color w:val="000000"/>
          <w:shd w:val="clear" w:color="auto" w:fill="FFFFFF"/>
          <w:lang w:val="hy-AM"/>
        </w:rPr>
        <w:t>վնաս</w:t>
      </w:r>
      <w:r w:rsidR="00A11FAC" w:rsidRPr="00281A80">
        <w:rPr>
          <w:rFonts w:ascii="GHEA Grapalat" w:hAnsi="GHEA Grapalat"/>
          <w:color w:val="000000"/>
          <w:shd w:val="clear" w:color="auto" w:fill="FFFFFF"/>
          <w:lang w:val="hy-AM"/>
        </w:rPr>
        <w:t>ի (մեկից ավելի տեսակի վնաս պատճառված լինելու դեպքում՝ դրանց հանրագումարի)</w:t>
      </w:r>
      <w:r w:rsidR="00037E10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կեսի չափով</w:t>
      </w:r>
      <w:r w:rsidR="003D640D" w:rsidRPr="003D640D">
        <w:rPr>
          <w:rFonts w:ascii="GHEA Grapalat" w:hAnsi="GHEA Grapalat"/>
          <w:color w:val="000000"/>
          <w:shd w:val="clear" w:color="auto" w:fill="FFFFFF"/>
          <w:lang w:val="hy-AM"/>
        </w:rPr>
        <w:t>, սակայն ոչ ավել, քան</w:t>
      </w:r>
      <w:r w:rsidR="00A11FAC" w:rsidRPr="00281A80">
        <w:rPr>
          <w:rFonts w:ascii="GHEA Grapalat" w:hAnsi="GHEA Grapalat"/>
          <w:color w:val="000000"/>
          <w:shd w:val="clear" w:color="auto" w:fill="FFFFFF"/>
          <w:lang w:val="hy-AM"/>
        </w:rPr>
        <w:t xml:space="preserve"> նվազագույն աշխատավարձի հազարապատիկը չգերազանցող գումարի չափ</w:t>
      </w:r>
      <w:r w:rsidR="003D640D" w:rsidRPr="003D640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A11FAC" w:rsidRPr="00281A80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E37FC6" w:rsidRDefault="00281A80" w:rsidP="00F144FC">
      <w:pPr>
        <w:pStyle w:val="ListParagraph"/>
        <w:numPr>
          <w:ilvl w:val="0"/>
          <w:numId w:val="11"/>
        </w:numPr>
        <w:tabs>
          <w:tab w:val="left" w:pos="0"/>
          <w:tab w:val="left" w:pos="709"/>
          <w:tab w:val="left" w:pos="851"/>
          <w:tab w:val="left" w:pos="993"/>
        </w:tabs>
        <w:spacing w:line="360" w:lineRule="auto"/>
        <w:ind w:left="0" w:firstLine="426"/>
        <w:jc w:val="both"/>
        <w:rPr>
          <w:rFonts w:ascii="GHEA Grapalat" w:hAnsi="GHEA Grapalat" w:cs="Sylfaen"/>
          <w:color w:val="000000"/>
          <w:lang w:val="fr-FR"/>
        </w:rPr>
      </w:pPr>
      <w:r w:rsidRPr="00281A80">
        <w:rPr>
          <w:rFonts w:ascii="GHEA Grapalat" w:hAnsi="GHEA Grapalat"/>
          <w:color w:val="000000"/>
          <w:shd w:val="clear" w:color="auto" w:fill="FFFFFF"/>
          <w:lang w:val="hy-AM"/>
        </w:rPr>
        <w:t>Սույն հավ</w:t>
      </w:r>
      <w:r w:rsidR="00DB372C">
        <w:rPr>
          <w:rFonts w:ascii="GHEA Grapalat" w:hAnsi="GHEA Grapalat"/>
          <w:color w:val="000000"/>
          <w:shd w:val="clear" w:color="auto" w:fill="FFFFFF"/>
          <w:lang w:val="hy-AM"/>
        </w:rPr>
        <w:t>ելվածով նախատեսված լիազոր մարմի</w:t>
      </w:r>
      <w:r w:rsidR="00DB372C">
        <w:rPr>
          <w:rFonts w:ascii="GHEA Grapalat" w:hAnsi="GHEA Grapalat"/>
          <w:color w:val="000000"/>
          <w:shd w:val="clear" w:color="auto" w:fill="FFFFFF"/>
        </w:rPr>
        <w:t>ն</w:t>
      </w:r>
      <w:r w:rsidR="00253AAA" w:rsidRPr="00A47F87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253AAA">
        <w:rPr>
          <w:rFonts w:ascii="GHEA Grapalat" w:hAnsi="GHEA Grapalat"/>
          <w:color w:val="000000"/>
          <w:shd w:val="clear" w:color="auto" w:fill="FFFFFF"/>
        </w:rPr>
        <w:t>է</w:t>
      </w:r>
      <w:r w:rsidR="00253AAA" w:rsidRPr="00A47F87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proofErr w:type="spellStart"/>
      <w:r w:rsidR="00253AAA">
        <w:rPr>
          <w:rFonts w:ascii="GHEA Grapalat" w:hAnsi="GHEA Grapalat"/>
          <w:color w:val="000000"/>
          <w:shd w:val="clear" w:color="auto" w:fill="FFFFFF"/>
        </w:rPr>
        <w:t>հանդիսանում</w:t>
      </w:r>
      <w:proofErr w:type="spellEnd"/>
      <w:r w:rsidR="00C91FF9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7D3812" w:rsidRPr="007D3812">
        <w:rPr>
          <w:rFonts w:ascii="GHEA Grapalat" w:hAnsi="GHEA Grapalat"/>
          <w:lang w:val="hy-AM" w:eastAsia="ru-RU"/>
        </w:rPr>
        <w:t xml:space="preserve">պետական բյուջեով </w:t>
      </w:r>
      <w:r w:rsidR="00AD34B5" w:rsidRPr="00281A80">
        <w:rPr>
          <w:rFonts w:ascii="GHEA Grapalat" w:hAnsi="GHEA Grapalat"/>
          <w:color w:val="000000"/>
          <w:shd w:val="clear" w:color="auto" w:fill="FFFFFF"/>
          <w:lang w:val="hy-AM"/>
        </w:rPr>
        <w:t>հանցագործությամբ տուժողներին պատճառված վնասի փոխհատուցման</w:t>
      </w:r>
      <w:r w:rsidR="00AD34B5" w:rsidRPr="00776E43">
        <w:rPr>
          <w:rFonts w:ascii="GHEA Grapalat" w:hAnsi="GHEA Grapalat"/>
          <w:lang w:val="hy-AM" w:eastAsia="ru-RU"/>
        </w:rPr>
        <w:t xml:space="preserve"> </w:t>
      </w:r>
      <w:r w:rsidR="007D3812" w:rsidRPr="007D3812">
        <w:rPr>
          <w:rFonts w:ascii="GHEA Grapalat" w:hAnsi="GHEA Grapalat"/>
          <w:lang w:val="hy-AM" w:eastAsia="ru-RU"/>
        </w:rPr>
        <w:t>միջոցների ծախսման համար սահմանված բյուջե</w:t>
      </w:r>
      <w:r w:rsidR="00243E1C">
        <w:rPr>
          <w:rFonts w:ascii="GHEA Grapalat" w:hAnsi="GHEA Grapalat"/>
          <w:lang w:val="hy-AM" w:eastAsia="ru-RU"/>
        </w:rPr>
        <w:t>տային ստորադաս կարգադրիչ</w:t>
      </w:r>
      <w:r w:rsidR="00243E1C">
        <w:rPr>
          <w:rFonts w:ascii="GHEA Grapalat" w:hAnsi="GHEA Grapalat"/>
          <w:lang w:eastAsia="ru-RU"/>
        </w:rPr>
        <w:t>ը</w:t>
      </w:r>
      <w:r w:rsidR="007D3812" w:rsidRPr="00A47F87">
        <w:rPr>
          <w:rFonts w:ascii="GHEA Grapalat" w:hAnsi="GHEA Grapalat"/>
          <w:lang w:val="fr-FR" w:eastAsia="ru-RU"/>
        </w:rPr>
        <w:t>:</w:t>
      </w:r>
    </w:p>
    <w:sectPr w:rsidR="00E37FC6" w:rsidSect="00F30F10">
      <w:headerReference w:type="default" r:id="rId8"/>
      <w:footerReference w:type="default" r:id="rId9"/>
      <w:pgSz w:w="12240" w:h="15840"/>
      <w:pgMar w:top="993" w:right="907" w:bottom="851" w:left="108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AA5" w:rsidRDefault="004A4AA5" w:rsidP="00436A4B">
      <w:r>
        <w:separator/>
      </w:r>
    </w:p>
  </w:endnote>
  <w:endnote w:type="continuationSeparator" w:id="0">
    <w:p w:rsidR="004A4AA5" w:rsidRDefault="004A4AA5" w:rsidP="00436A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320474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E37FC6" w:rsidRPr="00BF7918" w:rsidRDefault="00D1398B">
        <w:pPr>
          <w:pStyle w:val="Footer"/>
          <w:jc w:val="right"/>
          <w:rPr>
            <w:rFonts w:ascii="GHEA Grapalat" w:hAnsi="GHEA Grapalat"/>
          </w:rPr>
        </w:pPr>
        <w:r w:rsidRPr="00BF7918">
          <w:rPr>
            <w:rFonts w:ascii="GHEA Grapalat" w:hAnsi="GHEA Grapalat"/>
          </w:rPr>
          <w:fldChar w:fldCharType="begin"/>
        </w:r>
        <w:r w:rsidR="00D40F3A" w:rsidRPr="00BF7918">
          <w:rPr>
            <w:rFonts w:ascii="GHEA Grapalat" w:hAnsi="GHEA Grapalat"/>
          </w:rPr>
          <w:instrText xml:space="preserve"> PAGE   \* MERGEFORMAT </w:instrText>
        </w:r>
        <w:r w:rsidRPr="00BF7918">
          <w:rPr>
            <w:rFonts w:ascii="GHEA Grapalat" w:hAnsi="GHEA Grapalat"/>
          </w:rPr>
          <w:fldChar w:fldCharType="separate"/>
        </w:r>
        <w:r w:rsidR="004E0E78">
          <w:rPr>
            <w:rFonts w:ascii="GHEA Grapalat" w:hAnsi="GHEA Grapalat"/>
            <w:noProof/>
          </w:rPr>
          <w:t>6</w:t>
        </w:r>
        <w:r w:rsidRPr="00BF7918">
          <w:rPr>
            <w:rFonts w:ascii="GHEA Grapalat" w:hAnsi="GHEA Grapalat"/>
          </w:rPr>
          <w:fldChar w:fldCharType="end"/>
        </w:r>
      </w:p>
    </w:sdtContent>
  </w:sdt>
  <w:p w:rsidR="00E37FC6" w:rsidRDefault="00E37F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AA5" w:rsidRDefault="004A4AA5" w:rsidP="00436A4B">
      <w:r>
        <w:separator/>
      </w:r>
    </w:p>
  </w:footnote>
  <w:footnote w:type="continuationSeparator" w:id="0">
    <w:p w:rsidR="004A4AA5" w:rsidRDefault="004A4AA5" w:rsidP="00436A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FC6" w:rsidRPr="00281A80" w:rsidRDefault="00E37FC6" w:rsidP="00DC25A0">
    <w:pPr>
      <w:pStyle w:val="Heading1"/>
      <w:spacing w:line="360" w:lineRule="auto"/>
      <w:jc w:val="right"/>
      <w:rPr>
        <w:rFonts w:ascii="GHEA Grapalat" w:hAnsi="GHEA Grapalat" w:cs="Sylfaen"/>
        <w:b w:val="0"/>
        <w:sz w:val="24"/>
        <w:u w:val="single"/>
        <w:lang w:val="fr-FR"/>
      </w:rPr>
    </w:pPr>
    <w:r w:rsidRPr="00281A80">
      <w:rPr>
        <w:rFonts w:ascii="GHEA Grapalat" w:hAnsi="GHEA Grapalat" w:cs="Sylfaen"/>
        <w:b w:val="0"/>
        <w:sz w:val="24"/>
        <w:u w:val="single"/>
        <w:lang w:val="fr-FR"/>
      </w:rPr>
      <w:t>ՆԱԽԱԳԻԾ</w:t>
    </w:r>
  </w:p>
  <w:p w:rsidR="00E37FC6" w:rsidRDefault="00E37FC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F00F8"/>
    <w:multiLevelType w:val="hybridMultilevel"/>
    <w:tmpl w:val="03E0E50C"/>
    <w:lvl w:ilvl="0" w:tplc="131EEA52">
      <w:start w:val="1"/>
      <w:numFmt w:val="decimal"/>
      <w:lvlText w:val="%1."/>
      <w:lvlJc w:val="left"/>
      <w:pPr>
        <w:ind w:left="502" w:hanging="360"/>
      </w:pPr>
      <w:rPr>
        <w:rFonts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77425B1"/>
    <w:multiLevelType w:val="hybridMultilevel"/>
    <w:tmpl w:val="504280DC"/>
    <w:lvl w:ilvl="0" w:tplc="F95C05A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717CE"/>
    <w:multiLevelType w:val="hybridMultilevel"/>
    <w:tmpl w:val="CCF673A8"/>
    <w:lvl w:ilvl="0" w:tplc="F06C10A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872FD"/>
    <w:multiLevelType w:val="hybridMultilevel"/>
    <w:tmpl w:val="837E1B08"/>
    <w:lvl w:ilvl="0" w:tplc="6E669F7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331456D"/>
    <w:multiLevelType w:val="hybridMultilevel"/>
    <w:tmpl w:val="16869190"/>
    <w:lvl w:ilvl="0" w:tplc="DE0894F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54C1960"/>
    <w:multiLevelType w:val="hybridMultilevel"/>
    <w:tmpl w:val="1EEEEF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FE2649"/>
    <w:multiLevelType w:val="hybridMultilevel"/>
    <w:tmpl w:val="FD46FF44"/>
    <w:lvl w:ilvl="0" w:tplc="4982966E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B82CC0"/>
    <w:multiLevelType w:val="hybridMultilevel"/>
    <w:tmpl w:val="F4867CBE"/>
    <w:lvl w:ilvl="0" w:tplc="8778732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AC117C8"/>
    <w:multiLevelType w:val="hybridMultilevel"/>
    <w:tmpl w:val="7D6E6134"/>
    <w:lvl w:ilvl="0" w:tplc="6F2C5EB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1DA015A"/>
    <w:multiLevelType w:val="hybridMultilevel"/>
    <w:tmpl w:val="CACEF3EA"/>
    <w:lvl w:ilvl="0" w:tplc="B1522D06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7A0E44AF"/>
    <w:multiLevelType w:val="hybridMultilevel"/>
    <w:tmpl w:val="FF8C5DFE"/>
    <w:lvl w:ilvl="0" w:tplc="A1C0E8DC">
      <w:start w:val="1"/>
      <w:numFmt w:val="decimal"/>
      <w:lvlText w:val="%1."/>
      <w:lvlJc w:val="left"/>
      <w:pPr>
        <w:ind w:left="1550" w:hanging="8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5"/>
  </w:num>
  <w:num w:numId="7">
    <w:abstractNumId w:val="9"/>
  </w:num>
  <w:num w:numId="8">
    <w:abstractNumId w:val="8"/>
  </w:num>
  <w:num w:numId="9">
    <w:abstractNumId w:val="1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1A3B"/>
    <w:rsid w:val="00023853"/>
    <w:rsid w:val="00024202"/>
    <w:rsid w:val="00037E10"/>
    <w:rsid w:val="000551B0"/>
    <w:rsid w:val="0006234B"/>
    <w:rsid w:val="00071B43"/>
    <w:rsid w:val="000740FD"/>
    <w:rsid w:val="000823C7"/>
    <w:rsid w:val="00082ACB"/>
    <w:rsid w:val="00084F0B"/>
    <w:rsid w:val="00090258"/>
    <w:rsid w:val="00092A5E"/>
    <w:rsid w:val="00093F51"/>
    <w:rsid w:val="000B5AA7"/>
    <w:rsid w:val="000B6F4F"/>
    <w:rsid w:val="000C49F1"/>
    <w:rsid w:val="000D77E8"/>
    <w:rsid w:val="000E0630"/>
    <w:rsid w:val="000E4331"/>
    <w:rsid w:val="000F19F9"/>
    <w:rsid w:val="000F3A07"/>
    <w:rsid w:val="000F6227"/>
    <w:rsid w:val="00100767"/>
    <w:rsid w:val="001036E0"/>
    <w:rsid w:val="0010397C"/>
    <w:rsid w:val="00113FC5"/>
    <w:rsid w:val="001211B2"/>
    <w:rsid w:val="00121BFE"/>
    <w:rsid w:val="0012776D"/>
    <w:rsid w:val="00157951"/>
    <w:rsid w:val="00157B8E"/>
    <w:rsid w:val="001715BF"/>
    <w:rsid w:val="00187D6B"/>
    <w:rsid w:val="001A490F"/>
    <w:rsid w:val="001B1FF9"/>
    <w:rsid w:val="001B5DA8"/>
    <w:rsid w:val="001C30D0"/>
    <w:rsid w:val="001D292F"/>
    <w:rsid w:val="0020148A"/>
    <w:rsid w:val="0020304B"/>
    <w:rsid w:val="00211D8E"/>
    <w:rsid w:val="002213D5"/>
    <w:rsid w:val="00222CB7"/>
    <w:rsid w:val="00223306"/>
    <w:rsid w:val="0023069F"/>
    <w:rsid w:val="00243E1C"/>
    <w:rsid w:val="0025352F"/>
    <w:rsid w:val="00253AAA"/>
    <w:rsid w:val="0025568B"/>
    <w:rsid w:val="00271228"/>
    <w:rsid w:val="00281A80"/>
    <w:rsid w:val="00296B41"/>
    <w:rsid w:val="002C3764"/>
    <w:rsid w:val="002C3BCA"/>
    <w:rsid w:val="002C57B5"/>
    <w:rsid w:val="002D0A8F"/>
    <w:rsid w:val="002D33D2"/>
    <w:rsid w:val="002D4018"/>
    <w:rsid w:val="002E404D"/>
    <w:rsid w:val="002E6F33"/>
    <w:rsid w:val="002F5207"/>
    <w:rsid w:val="00343C79"/>
    <w:rsid w:val="00345687"/>
    <w:rsid w:val="00370ED3"/>
    <w:rsid w:val="0037315C"/>
    <w:rsid w:val="00375D60"/>
    <w:rsid w:val="003949AA"/>
    <w:rsid w:val="003A0267"/>
    <w:rsid w:val="003B5111"/>
    <w:rsid w:val="003C229E"/>
    <w:rsid w:val="003D1E3D"/>
    <w:rsid w:val="003D640D"/>
    <w:rsid w:val="003E02C6"/>
    <w:rsid w:val="003F260F"/>
    <w:rsid w:val="003F3242"/>
    <w:rsid w:val="00403217"/>
    <w:rsid w:val="00417F9E"/>
    <w:rsid w:val="00424577"/>
    <w:rsid w:val="0042797F"/>
    <w:rsid w:val="0043475B"/>
    <w:rsid w:val="00436A4B"/>
    <w:rsid w:val="0044279C"/>
    <w:rsid w:val="00445523"/>
    <w:rsid w:val="00452581"/>
    <w:rsid w:val="00460189"/>
    <w:rsid w:val="0046514E"/>
    <w:rsid w:val="004651CC"/>
    <w:rsid w:val="00470441"/>
    <w:rsid w:val="0048698D"/>
    <w:rsid w:val="00493E29"/>
    <w:rsid w:val="004A3E64"/>
    <w:rsid w:val="004A4AA5"/>
    <w:rsid w:val="004A69C5"/>
    <w:rsid w:val="004B30E2"/>
    <w:rsid w:val="004C2FFE"/>
    <w:rsid w:val="004C504F"/>
    <w:rsid w:val="004C51D5"/>
    <w:rsid w:val="004D25A7"/>
    <w:rsid w:val="004D31F5"/>
    <w:rsid w:val="004E0096"/>
    <w:rsid w:val="004E0E78"/>
    <w:rsid w:val="004E1420"/>
    <w:rsid w:val="004F6F37"/>
    <w:rsid w:val="00502C76"/>
    <w:rsid w:val="0052251B"/>
    <w:rsid w:val="0054224C"/>
    <w:rsid w:val="005509A9"/>
    <w:rsid w:val="00555413"/>
    <w:rsid w:val="0055654A"/>
    <w:rsid w:val="005573F8"/>
    <w:rsid w:val="00561DE5"/>
    <w:rsid w:val="00575FCB"/>
    <w:rsid w:val="005873FF"/>
    <w:rsid w:val="00592906"/>
    <w:rsid w:val="00593234"/>
    <w:rsid w:val="005A6E0B"/>
    <w:rsid w:val="005B0485"/>
    <w:rsid w:val="005B084F"/>
    <w:rsid w:val="005B643A"/>
    <w:rsid w:val="005C4D42"/>
    <w:rsid w:val="005D2A16"/>
    <w:rsid w:val="005E03DF"/>
    <w:rsid w:val="005E3AC7"/>
    <w:rsid w:val="00603CC8"/>
    <w:rsid w:val="00615167"/>
    <w:rsid w:val="00617B4B"/>
    <w:rsid w:val="006207F2"/>
    <w:rsid w:val="00657D78"/>
    <w:rsid w:val="006613A1"/>
    <w:rsid w:val="0066484B"/>
    <w:rsid w:val="006771B1"/>
    <w:rsid w:val="00685F36"/>
    <w:rsid w:val="00686213"/>
    <w:rsid w:val="0068658D"/>
    <w:rsid w:val="006942E0"/>
    <w:rsid w:val="00695326"/>
    <w:rsid w:val="006A31A2"/>
    <w:rsid w:val="006B3AAF"/>
    <w:rsid w:val="006D659A"/>
    <w:rsid w:val="006D660A"/>
    <w:rsid w:val="006E6B10"/>
    <w:rsid w:val="006F2A81"/>
    <w:rsid w:val="006F6DC9"/>
    <w:rsid w:val="00701344"/>
    <w:rsid w:val="007024BC"/>
    <w:rsid w:val="00715CF6"/>
    <w:rsid w:val="0072149E"/>
    <w:rsid w:val="007244B1"/>
    <w:rsid w:val="00727238"/>
    <w:rsid w:val="00745910"/>
    <w:rsid w:val="00761D38"/>
    <w:rsid w:val="00776E43"/>
    <w:rsid w:val="00781D25"/>
    <w:rsid w:val="00785401"/>
    <w:rsid w:val="00785EAC"/>
    <w:rsid w:val="00786911"/>
    <w:rsid w:val="007A6F00"/>
    <w:rsid w:val="007B7D6F"/>
    <w:rsid w:val="007C38B5"/>
    <w:rsid w:val="007D01D9"/>
    <w:rsid w:val="007D3812"/>
    <w:rsid w:val="007D5DE5"/>
    <w:rsid w:val="0080128B"/>
    <w:rsid w:val="0083007C"/>
    <w:rsid w:val="008329DF"/>
    <w:rsid w:val="0083712C"/>
    <w:rsid w:val="008548CC"/>
    <w:rsid w:val="00860A9D"/>
    <w:rsid w:val="00876FF7"/>
    <w:rsid w:val="008836F9"/>
    <w:rsid w:val="0088435F"/>
    <w:rsid w:val="00891145"/>
    <w:rsid w:val="008A6537"/>
    <w:rsid w:val="008B7F23"/>
    <w:rsid w:val="008D579C"/>
    <w:rsid w:val="008F62DF"/>
    <w:rsid w:val="008F63FF"/>
    <w:rsid w:val="00901A3B"/>
    <w:rsid w:val="00910E34"/>
    <w:rsid w:val="00922481"/>
    <w:rsid w:val="00932728"/>
    <w:rsid w:val="009366F6"/>
    <w:rsid w:val="00946820"/>
    <w:rsid w:val="00961CF6"/>
    <w:rsid w:val="00971C46"/>
    <w:rsid w:val="00971FA6"/>
    <w:rsid w:val="00976A86"/>
    <w:rsid w:val="009779E7"/>
    <w:rsid w:val="0098050F"/>
    <w:rsid w:val="00981AF0"/>
    <w:rsid w:val="0098396F"/>
    <w:rsid w:val="009A0A6D"/>
    <w:rsid w:val="009A2337"/>
    <w:rsid w:val="009A34BF"/>
    <w:rsid w:val="009A44DB"/>
    <w:rsid w:val="009D08E8"/>
    <w:rsid w:val="009D2D58"/>
    <w:rsid w:val="009E10BA"/>
    <w:rsid w:val="009E36DA"/>
    <w:rsid w:val="009F3E34"/>
    <w:rsid w:val="009F6502"/>
    <w:rsid w:val="00A02DFA"/>
    <w:rsid w:val="00A11FAC"/>
    <w:rsid w:val="00A13C4F"/>
    <w:rsid w:val="00A17B48"/>
    <w:rsid w:val="00A47F87"/>
    <w:rsid w:val="00A54428"/>
    <w:rsid w:val="00A82D0C"/>
    <w:rsid w:val="00A84300"/>
    <w:rsid w:val="00A979B7"/>
    <w:rsid w:val="00AA1348"/>
    <w:rsid w:val="00AB3176"/>
    <w:rsid w:val="00AC651C"/>
    <w:rsid w:val="00AC65CE"/>
    <w:rsid w:val="00AD162D"/>
    <w:rsid w:val="00AD1C82"/>
    <w:rsid w:val="00AD34B5"/>
    <w:rsid w:val="00AE4ECB"/>
    <w:rsid w:val="00AE5698"/>
    <w:rsid w:val="00AF0DA5"/>
    <w:rsid w:val="00B021A0"/>
    <w:rsid w:val="00B02467"/>
    <w:rsid w:val="00B11962"/>
    <w:rsid w:val="00B247A2"/>
    <w:rsid w:val="00B40C2B"/>
    <w:rsid w:val="00B5734B"/>
    <w:rsid w:val="00B6413D"/>
    <w:rsid w:val="00BA4741"/>
    <w:rsid w:val="00BB5AD4"/>
    <w:rsid w:val="00BC1EF3"/>
    <w:rsid w:val="00BC4AFB"/>
    <w:rsid w:val="00BD1058"/>
    <w:rsid w:val="00BD3E58"/>
    <w:rsid w:val="00BD6779"/>
    <w:rsid w:val="00BF26E4"/>
    <w:rsid w:val="00BF2E20"/>
    <w:rsid w:val="00BF7918"/>
    <w:rsid w:val="00C07885"/>
    <w:rsid w:val="00C13A8E"/>
    <w:rsid w:val="00C15A8E"/>
    <w:rsid w:val="00C20925"/>
    <w:rsid w:val="00C25CC2"/>
    <w:rsid w:val="00C32387"/>
    <w:rsid w:val="00C33F7E"/>
    <w:rsid w:val="00C56AB9"/>
    <w:rsid w:val="00C5721F"/>
    <w:rsid w:val="00C77CF4"/>
    <w:rsid w:val="00C83B22"/>
    <w:rsid w:val="00C90630"/>
    <w:rsid w:val="00C91FF9"/>
    <w:rsid w:val="00C92918"/>
    <w:rsid w:val="00C93EDF"/>
    <w:rsid w:val="00C9760D"/>
    <w:rsid w:val="00C97CB2"/>
    <w:rsid w:val="00CB0594"/>
    <w:rsid w:val="00CB18BA"/>
    <w:rsid w:val="00CB1ED7"/>
    <w:rsid w:val="00CB3414"/>
    <w:rsid w:val="00CB6EA6"/>
    <w:rsid w:val="00CC78D9"/>
    <w:rsid w:val="00CC7B6B"/>
    <w:rsid w:val="00CD25B0"/>
    <w:rsid w:val="00CE18E6"/>
    <w:rsid w:val="00CE62FD"/>
    <w:rsid w:val="00CF3CBE"/>
    <w:rsid w:val="00CF414F"/>
    <w:rsid w:val="00D10604"/>
    <w:rsid w:val="00D11D3B"/>
    <w:rsid w:val="00D1398B"/>
    <w:rsid w:val="00D20F92"/>
    <w:rsid w:val="00D314D1"/>
    <w:rsid w:val="00D40F3A"/>
    <w:rsid w:val="00D6380B"/>
    <w:rsid w:val="00D66AA8"/>
    <w:rsid w:val="00D67120"/>
    <w:rsid w:val="00D70BB9"/>
    <w:rsid w:val="00D856D2"/>
    <w:rsid w:val="00D860E0"/>
    <w:rsid w:val="00DA4C1A"/>
    <w:rsid w:val="00DA5137"/>
    <w:rsid w:val="00DA7A78"/>
    <w:rsid w:val="00DB372C"/>
    <w:rsid w:val="00DB375C"/>
    <w:rsid w:val="00DC063E"/>
    <w:rsid w:val="00DC25A0"/>
    <w:rsid w:val="00DC3564"/>
    <w:rsid w:val="00DC508F"/>
    <w:rsid w:val="00DD258C"/>
    <w:rsid w:val="00DD3436"/>
    <w:rsid w:val="00DD3EC1"/>
    <w:rsid w:val="00DE19CA"/>
    <w:rsid w:val="00DE5729"/>
    <w:rsid w:val="00DE6F6D"/>
    <w:rsid w:val="00DF0313"/>
    <w:rsid w:val="00DF4D90"/>
    <w:rsid w:val="00DF5999"/>
    <w:rsid w:val="00E21183"/>
    <w:rsid w:val="00E22E6C"/>
    <w:rsid w:val="00E3049D"/>
    <w:rsid w:val="00E3562D"/>
    <w:rsid w:val="00E37FC6"/>
    <w:rsid w:val="00E4539E"/>
    <w:rsid w:val="00E52FC9"/>
    <w:rsid w:val="00E5345B"/>
    <w:rsid w:val="00E62F1B"/>
    <w:rsid w:val="00E71604"/>
    <w:rsid w:val="00E80C1C"/>
    <w:rsid w:val="00E82ADD"/>
    <w:rsid w:val="00E90377"/>
    <w:rsid w:val="00ED026B"/>
    <w:rsid w:val="00ED3381"/>
    <w:rsid w:val="00EF2B55"/>
    <w:rsid w:val="00F00DD4"/>
    <w:rsid w:val="00F05489"/>
    <w:rsid w:val="00F111AF"/>
    <w:rsid w:val="00F144FC"/>
    <w:rsid w:val="00F234F8"/>
    <w:rsid w:val="00F244F3"/>
    <w:rsid w:val="00F3068C"/>
    <w:rsid w:val="00F30F10"/>
    <w:rsid w:val="00F36C85"/>
    <w:rsid w:val="00F45012"/>
    <w:rsid w:val="00F7163C"/>
    <w:rsid w:val="00F7276E"/>
    <w:rsid w:val="00F86CFB"/>
    <w:rsid w:val="00F87178"/>
    <w:rsid w:val="00F94A3F"/>
    <w:rsid w:val="00FA7461"/>
    <w:rsid w:val="00FB57D5"/>
    <w:rsid w:val="00FB7C64"/>
    <w:rsid w:val="00FC2A48"/>
    <w:rsid w:val="00FC3898"/>
    <w:rsid w:val="00FE1467"/>
    <w:rsid w:val="00FE4408"/>
    <w:rsid w:val="00FE4A60"/>
    <w:rsid w:val="00FF571D"/>
    <w:rsid w:val="00FF7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02DF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02DFA"/>
    <w:rPr>
      <w:rFonts w:ascii="Times Armenian" w:eastAsia="Times New Roman" w:hAnsi="Times Armenian" w:cs="Times New Roman"/>
      <w:b/>
      <w:bCs/>
      <w:szCs w:val="24"/>
    </w:rPr>
  </w:style>
  <w:style w:type="paragraph" w:styleId="BodyText3">
    <w:name w:val="Body Text 3"/>
    <w:basedOn w:val="Normal"/>
    <w:link w:val="BodyText3Char"/>
    <w:rsid w:val="00A02DF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02DFA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A02DFA"/>
    <w:rPr>
      <w:b/>
      <w:bCs/>
    </w:rPr>
  </w:style>
  <w:style w:type="paragraph" w:customStyle="1" w:styleId="Style15">
    <w:name w:val="Style1.5"/>
    <w:basedOn w:val="Normal"/>
    <w:rsid w:val="00A02DFA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References"/>
    <w:basedOn w:val="Normal"/>
    <w:link w:val="ListParagraphChar"/>
    <w:uiPriority w:val="34"/>
    <w:qFormat/>
    <w:rsid w:val="00C5721F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436A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36A4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36A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6A4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57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729"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366F6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4F6F37"/>
    <w:pPr>
      <w:spacing w:before="100" w:beforeAutospacing="1" w:after="100" w:afterAutospacing="1"/>
    </w:pPr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02DF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02DFA"/>
    <w:rPr>
      <w:rFonts w:ascii="Times Armenian" w:eastAsia="Times New Roman" w:hAnsi="Times Armenian" w:cs="Times New Roman"/>
      <w:b/>
      <w:bCs/>
      <w:szCs w:val="24"/>
    </w:rPr>
  </w:style>
  <w:style w:type="paragraph" w:styleId="BodyText3">
    <w:name w:val="Body Text 3"/>
    <w:basedOn w:val="Normal"/>
    <w:link w:val="BodyText3Char"/>
    <w:rsid w:val="00A02DF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02DFA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A02DFA"/>
    <w:rPr>
      <w:b/>
      <w:bCs/>
    </w:rPr>
  </w:style>
  <w:style w:type="paragraph" w:customStyle="1" w:styleId="Style15">
    <w:name w:val="Style1.5"/>
    <w:basedOn w:val="Normal"/>
    <w:rsid w:val="00A02DFA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3424B0-9B37-4714-A348-56FB86EA7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1133</Words>
  <Characters>6459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https:/mul2-moj.gov.am/tasks/418033/oneclick/8dc9bfe4d3e37f8a00ded4000ea08e5a8c3f603c20a9acb11fe06972f6476bb6.docx?token=334fae5b2eaca52a763c8bd74861887b</cp:keywords>
  <cp:lastModifiedBy>G-Abelyan</cp:lastModifiedBy>
  <cp:revision>16</cp:revision>
  <cp:lastPrinted>2022-09-05T14:15:00Z</cp:lastPrinted>
  <dcterms:created xsi:type="dcterms:W3CDTF">2022-08-30T07:04:00Z</dcterms:created>
  <dcterms:modified xsi:type="dcterms:W3CDTF">2022-09-05T14:20:00Z</dcterms:modified>
</cp:coreProperties>
</file>