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04449" w:rsidRPr="00000A81" w:rsidRDefault="00454841" w:rsidP="0030444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073F44" w:rsidRPr="00073F44">
        <w:rPr>
          <w:rFonts w:ascii="GHEA Mariam" w:hAnsi="GHEA Mariam"/>
          <w:sz w:val="24"/>
          <w:szCs w:val="24"/>
          <w:lang w:val="hy-AM"/>
        </w:rPr>
        <w:t xml:space="preserve"> սեպ</w:t>
      </w:r>
      <w:r w:rsidR="00073F44">
        <w:rPr>
          <w:rFonts w:ascii="GHEA Mariam" w:hAnsi="GHEA Mariam"/>
          <w:sz w:val="24"/>
          <w:szCs w:val="24"/>
          <w:lang w:val="hy-AM"/>
        </w:rPr>
        <w:t>տեմբերի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304449">
        <w:rPr>
          <w:rFonts w:ascii="GHEA Mariam" w:hAnsi="GHEA Mariam"/>
          <w:sz w:val="24"/>
          <w:szCs w:val="24"/>
        </w:rPr>
        <w:t>- Ա</w:t>
      </w:r>
    </w:p>
    <w:p w:rsidR="00304449" w:rsidRDefault="00304449" w:rsidP="00304449">
      <w:pPr>
        <w:jc w:val="center"/>
        <w:rPr>
          <w:rFonts w:ascii="GHEA Mariam" w:hAnsi="GHEA Mariam"/>
          <w:sz w:val="24"/>
          <w:szCs w:val="24"/>
        </w:rPr>
      </w:pPr>
    </w:p>
    <w:p w:rsidR="00304449" w:rsidRDefault="00304449" w:rsidP="00304449">
      <w:pPr>
        <w:jc w:val="center"/>
        <w:rPr>
          <w:rFonts w:ascii="GHEA Mariam" w:hAnsi="GHEA Mariam"/>
          <w:sz w:val="24"/>
          <w:szCs w:val="24"/>
        </w:rPr>
      </w:pPr>
    </w:p>
    <w:p w:rsidR="00304449" w:rsidRPr="00AE383B" w:rsidRDefault="00304449" w:rsidP="00304449">
      <w:pPr>
        <w:jc w:val="center"/>
        <w:rPr>
          <w:rFonts w:ascii="GHEA Mariam" w:hAnsi="GHEA Mariam"/>
          <w:sz w:val="12"/>
          <w:szCs w:val="24"/>
        </w:rPr>
      </w:pPr>
    </w:p>
    <w:p w:rsidR="00576239" w:rsidRPr="00576239" w:rsidRDefault="00304449" w:rsidP="0030444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/>
          <w:b w:val="0"/>
          <w:bCs w:val="0"/>
          <w:color w:val="000000"/>
          <w:spacing w:val="-8"/>
          <w:lang w:val="hy-AM"/>
        </w:rPr>
      </w:pPr>
      <w:r w:rsidRPr="00576239">
        <w:rPr>
          <w:rFonts w:ascii="GHEA Mariam" w:hAnsi="GHEA Mariam" w:cs="GHEA Grapalat"/>
          <w:spacing w:val="-8"/>
          <w:lang w:val="hy-AM"/>
        </w:rPr>
        <w:t>«</w:t>
      </w:r>
      <w:r w:rsidRPr="00576239">
        <w:rPr>
          <w:rStyle w:val="Strong"/>
          <w:rFonts w:ascii="GHEA Mariam" w:hAnsi="GHEA Mariam"/>
          <w:b w:val="0"/>
          <w:bCs w:val="0"/>
          <w:color w:val="000000"/>
          <w:spacing w:val="-8"/>
          <w:lang w:val="hy-AM"/>
        </w:rPr>
        <w:t xml:space="preserve">ՀԱՅԱՍՏԱՆԻ ՀԱՆՐԱՊԵՏՈՒԹՅԱՆ ԲՅՈՒՋԵՏԱՅԻՆ ՀԱՄԱԿԱՐԳԻ </w:t>
      </w:r>
    </w:p>
    <w:p w:rsidR="00304449" w:rsidRPr="00AE383B" w:rsidRDefault="00304449" w:rsidP="0030444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GHEA Grapalat"/>
          <w:lang w:val="hy-AM"/>
        </w:rPr>
      </w:pPr>
      <w:r w:rsidRPr="00AE383B">
        <w:rPr>
          <w:rStyle w:val="Strong"/>
          <w:rFonts w:ascii="GHEA Mariam" w:hAnsi="GHEA Mariam"/>
          <w:b w:val="0"/>
          <w:bCs w:val="0"/>
          <w:color w:val="000000"/>
          <w:lang w:val="hy-AM"/>
        </w:rPr>
        <w:t>ՄԱՍԻՆ</w:t>
      </w:r>
      <w:r w:rsidRPr="00AE383B">
        <w:rPr>
          <w:rFonts w:ascii="GHEA Mariam" w:hAnsi="GHEA Mariam" w:cs="GHEA Grapalat"/>
          <w:lang w:val="hy-AM"/>
        </w:rPr>
        <w:t>» ՕՐԵՆՔՈՒՄ ԼՐԱՑՈՒՄ ԿԱՏԱՐԵԼՈՒ ՄԱՍԻՆ»</w:t>
      </w:r>
      <w:r>
        <w:rPr>
          <w:rFonts w:ascii="GHEA Mariam" w:hAnsi="GHEA Mariam" w:cs="GHEA Grapalat"/>
          <w:lang w:val="hy-AM"/>
        </w:rPr>
        <w:t xml:space="preserve"> ՕՐԵՆՔԻ</w:t>
      </w:r>
    </w:p>
    <w:p w:rsidR="00304449" w:rsidRDefault="00304449" w:rsidP="00304449">
      <w:pPr>
        <w:pStyle w:val="mechtex"/>
        <w:rPr>
          <w:rFonts w:ascii="GHEA Mariam" w:eastAsia="GHEA Grapalat" w:hAnsi="GHEA Mariam" w:cs="Arial"/>
          <w:sz w:val="24"/>
          <w:lang w:val="hy-AM" w:eastAsia="en-GB"/>
        </w:rPr>
      </w:pPr>
      <w:r w:rsidRPr="00AE383B">
        <w:rPr>
          <w:rFonts w:ascii="GHEA Mariam" w:eastAsia="Calibri" w:hAnsi="GHEA Mariam" w:cs="Arial"/>
          <w:noProof/>
          <w:sz w:val="24"/>
          <w:lang w:val="hy-AM" w:eastAsia="en-GB"/>
        </w:rPr>
        <w:t>ՆԱԽԱԳԾԻ</w:t>
      </w:r>
      <w:r w:rsidRPr="005E4A40">
        <w:rPr>
          <w:rFonts w:ascii="GHEA Mariam" w:eastAsia="Calibri" w:hAnsi="GHEA Mariam" w:cs="Arial"/>
          <w:noProof/>
          <w:sz w:val="24"/>
          <w:lang w:val="hy-AM" w:eastAsia="en-GB"/>
        </w:rPr>
        <w:t>Ն</w:t>
      </w:r>
      <w:r w:rsidRPr="005E4A40">
        <w:rPr>
          <w:rFonts w:ascii="GHEA Mariam" w:eastAsia="Calibri" w:hAnsi="GHEA Mariam"/>
          <w:noProof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ՀԱՎԱՆՈՒԹՅՈՒՆ</w:t>
      </w:r>
      <w:r w:rsidRPr="005E4A40">
        <w:rPr>
          <w:rFonts w:ascii="GHEA Mariam" w:eastAsia="GHEA Grapalat" w:hAnsi="GHEA Mariam" w:cs="GHEA Grapalat"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ՏԱԼՈՒ</w:t>
      </w:r>
      <w:r w:rsidRPr="005E4A40">
        <w:rPr>
          <w:rFonts w:ascii="GHEA Mariam" w:eastAsia="GHEA Grapalat" w:hAnsi="GHEA Mariam" w:cs="GHEA Grapalat"/>
          <w:sz w:val="24"/>
          <w:lang w:val="hy-AM" w:eastAsia="en-GB"/>
        </w:rPr>
        <w:t xml:space="preserve"> </w:t>
      </w:r>
      <w:r w:rsidRPr="005E4A40">
        <w:rPr>
          <w:rFonts w:ascii="GHEA Mariam" w:eastAsia="GHEA Grapalat" w:hAnsi="GHEA Mariam" w:cs="Arial"/>
          <w:sz w:val="24"/>
          <w:lang w:val="hy-AM" w:eastAsia="en-GB"/>
        </w:rPr>
        <w:t>ՄԱՍԻՆ</w:t>
      </w:r>
    </w:p>
    <w:p w:rsidR="00304449" w:rsidRPr="00135A49" w:rsidRDefault="00304449" w:rsidP="00304449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</w:p>
    <w:p w:rsidR="00304449" w:rsidRPr="00135A49" w:rsidRDefault="00304449" w:rsidP="00304449">
      <w:pPr>
        <w:pStyle w:val="mechtex"/>
        <w:rPr>
          <w:rFonts w:ascii="GHEA Mariam" w:eastAsia="GHEA Grapalat" w:hAnsi="GHEA Mariam" w:cs="GHEA Grapalat"/>
          <w:sz w:val="10"/>
          <w:lang w:val="hy-AM" w:eastAsia="en-GB"/>
        </w:rPr>
      </w:pPr>
    </w:p>
    <w:p w:rsidR="00304449" w:rsidRPr="005E4A40" w:rsidRDefault="00304449" w:rsidP="00304449">
      <w:pPr>
        <w:pStyle w:val="mechtex"/>
        <w:ind w:firstLine="567"/>
        <w:rPr>
          <w:rFonts w:ascii="GHEA Mariam" w:eastAsia="GHEA Grapalat" w:hAnsi="GHEA Mariam" w:cs="GHEA Grapalat"/>
          <w:sz w:val="24"/>
          <w:lang w:val="hy-AM" w:eastAsia="en-GB"/>
        </w:rPr>
      </w:pPr>
    </w:p>
    <w:p w:rsidR="00304449" w:rsidRPr="008E1B5A" w:rsidRDefault="00304449" w:rsidP="00304449">
      <w:pPr>
        <w:pStyle w:val="norm"/>
        <w:spacing w:line="360" w:lineRule="auto"/>
        <w:ind w:firstLine="567"/>
        <w:rPr>
          <w:rFonts w:ascii="GHEA Mariam" w:hAnsi="GHEA Mariam"/>
          <w:sz w:val="28"/>
          <w:szCs w:val="24"/>
          <w:lang w:val="de-DE"/>
        </w:rPr>
      </w:pP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Հիմք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ընդունելով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Սահմանադրության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109-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րդ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հոդվածը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և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«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Ազգային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ժողովի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կանոնակարգ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»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304449">
        <w:rPr>
          <w:rFonts w:ascii="GHEA Mariam" w:eastAsia="Calibri" w:hAnsi="GHEA Mariam" w:cs="Arial"/>
          <w:spacing w:val="-6"/>
          <w:sz w:val="24"/>
          <w:lang w:val="hy-AM" w:eastAsia="en-GB"/>
        </w:rPr>
        <w:t>սահմանադրական</w:t>
      </w:r>
      <w:r w:rsidRPr="00304449">
        <w:rPr>
          <w:rFonts w:ascii="GHEA Mariam" w:eastAsia="Calibri" w:hAnsi="GHEA Mariam"/>
          <w:spacing w:val="-6"/>
          <w:sz w:val="24"/>
          <w:lang w:val="hy-AM" w:eastAsia="en-GB"/>
        </w:rPr>
        <w:t xml:space="preserve"> </w:t>
      </w:r>
      <w:r w:rsidRPr="00304449">
        <w:rPr>
          <w:rFonts w:ascii="GHEA Mariam" w:eastAsia="Calibri" w:hAnsi="GHEA Mariam" w:cs="Arial"/>
          <w:spacing w:val="-6"/>
          <w:sz w:val="24"/>
          <w:lang w:val="hy-AM" w:eastAsia="en-GB"/>
        </w:rPr>
        <w:t>օրենքի</w:t>
      </w:r>
      <w:r w:rsidRPr="00304449">
        <w:rPr>
          <w:rFonts w:ascii="GHEA Mariam" w:eastAsia="Calibri" w:hAnsi="GHEA Mariam"/>
          <w:spacing w:val="-6"/>
          <w:sz w:val="24"/>
          <w:lang w:val="hy-AM" w:eastAsia="en-GB"/>
        </w:rPr>
        <w:t xml:space="preserve"> 65-</w:t>
      </w:r>
      <w:r w:rsidRPr="00304449">
        <w:rPr>
          <w:rFonts w:ascii="GHEA Mariam" w:eastAsia="Calibri" w:hAnsi="GHEA Mariam" w:cs="Arial"/>
          <w:spacing w:val="-6"/>
          <w:sz w:val="24"/>
          <w:lang w:val="hy-AM" w:eastAsia="en-GB"/>
        </w:rPr>
        <w:t>րդ</w:t>
      </w:r>
      <w:r w:rsidRPr="00304449">
        <w:rPr>
          <w:rFonts w:ascii="GHEA Mariam" w:eastAsia="Calibri" w:hAnsi="GHEA Mariam"/>
          <w:spacing w:val="-6"/>
          <w:sz w:val="24"/>
          <w:lang w:val="hy-AM" w:eastAsia="en-GB"/>
        </w:rPr>
        <w:t xml:space="preserve"> </w:t>
      </w:r>
      <w:r w:rsidRPr="00304449">
        <w:rPr>
          <w:rFonts w:ascii="GHEA Mariam" w:eastAsia="Calibri" w:hAnsi="GHEA Mariam" w:cs="Arial"/>
          <w:spacing w:val="-6"/>
          <w:sz w:val="24"/>
          <w:lang w:val="hy-AM" w:eastAsia="en-GB"/>
        </w:rPr>
        <w:t>հոդվածի</w:t>
      </w:r>
      <w:r w:rsidRPr="00304449">
        <w:rPr>
          <w:rFonts w:ascii="GHEA Mariam" w:eastAsia="Calibri" w:hAnsi="GHEA Mariam"/>
          <w:spacing w:val="-6"/>
          <w:sz w:val="24"/>
          <w:lang w:val="hy-AM" w:eastAsia="en-GB"/>
        </w:rPr>
        <w:t xml:space="preserve"> 3-</w:t>
      </w:r>
      <w:r w:rsidRPr="00304449">
        <w:rPr>
          <w:rFonts w:ascii="GHEA Mariam" w:eastAsia="Calibri" w:hAnsi="GHEA Mariam" w:cs="Arial"/>
          <w:spacing w:val="-6"/>
          <w:sz w:val="24"/>
          <w:lang w:val="hy-AM" w:eastAsia="en-GB"/>
        </w:rPr>
        <w:t>րդ</w:t>
      </w:r>
      <w:r w:rsidRPr="00304449">
        <w:rPr>
          <w:rFonts w:ascii="GHEA Mariam" w:eastAsia="Calibri" w:hAnsi="GHEA Mariam"/>
          <w:spacing w:val="-6"/>
          <w:sz w:val="24"/>
          <w:lang w:val="hy-AM" w:eastAsia="en-GB"/>
        </w:rPr>
        <w:t xml:space="preserve"> </w:t>
      </w:r>
      <w:r w:rsidRPr="00304449">
        <w:rPr>
          <w:rFonts w:ascii="GHEA Mariam" w:eastAsia="Calibri" w:hAnsi="GHEA Mariam" w:cs="Arial"/>
          <w:spacing w:val="-6"/>
          <w:sz w:val="24"/>
          <w:lang w:val="hy-AM" w:eastAsia="en-GB"/>
        </w:rPr>
        <w:t>մասը՝</w:t>
      </w:r>
      <w:r w:rsidRPr="00304449">
        <w:rPr>
          <w:rFonts w:ascii="GHEA Mariam" w:eastAsia="Calibri" w:hAnsi="GHEA Mariam"/>
          <w:spacing w:val="-6"/>
          <w:sz w:val="24"/>
          <w:lang w:val="hy-AM" w:eastAsia="en-GB"/>
        </w:rPr>
        <w:t xml:space="preserve"> </w:t>
      </w:r>
      <w:r w:rsidRPr="00304449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r w:rsidRPr="00304449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304449">
        <w:rPr>
          <w:rFonts w:ascii="GHEA Mariam" w:hAnsi="GHEA Mariam" w:cs="Sylfaen"/>
          <w:spacing w:val="-6"/>
          <w:sz w:val="24"/>
          <w:szCs w:val="22"/>
          <w:lang w:val="de-DE"/>
        </w:rPr>
        <w:t>Հանրապե</w:t>
      </w:r>
      <w:r w:rsidRPr="00304449">
        <w:rPr>
          <w:rFonts w:ascii="GHEA Mariam" w:hAnsi="GHEA Mariam" w:cs="Sylfaen"/>
          <w:spacing w:val="-6"/>
          <w:sz w:val="24"/>
          <w:szCs w:val="22"/>
          <w:lang w:val="de-DE"/>
        </w:rPr>
        <w:softHyphen/>
        <w:t>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04449" w:rsidRPr="00135A49" w:rsidRDefault="00304449" w:rsidP="00304449">
      <w:pPr>
        <w:pStyle w:val="norm"/>
        <w:numPr>
          <w:ilvl w:val="0"/>
          <w:numId w:val="1"/>
        </w:numPr>
        <w:spacing w:line="360" w:lineRule="auto"/>
        <w:ind w:left="0" w:firstLine="567"/>
        <w:rPr>
          <w:rFonts w:ascii="GHEA Mariam" w:eastAsia="Calibri" w:hAnsi="GHEA Mariam"/>
          <w:spacing w:val="-2"/>
          <w:sz w:val="24"/>
          <w:lang w:val="hy-AM" w:eastAsia="en-GB"/>
        </w:rPr>
      </w:pPr>
      <w:r w:rsidRPr="00304449">
        <w:rPr>
          <w:rFonts w:ascii="GHEA Mariam" w:eastAsia="Calibri" w:hAnsi="GHEA Mariam" w:cs="Arial"/>
          <w:spacing w:val="-8"/>
          <w:sz w:val="24"/>
          <w:lang w:val="hy-AM" w:eastAsia="en-GB"/>
        </w:rPr>
        <w:t xml:space="preserve"> Հավանություն</w:t>
      </w:r>
      <w:r w:rsidRPr="00304449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304449">
        <w:rPr>
          <w:rFonts w:ascii="GHEA Mariam" w:eastAsia="Calibri" w:hAnsi="GHEA Mariam" w:cs="Arial"/>
          <w:spacing w:val="-8"/>
          <w:sz w:val="24"/>
          <w:lang w:val="hy-AM" w:eastAsia="en-GB"/>
        </w:rPr>
        <w:t>տալ</w:t>
      </w:r>
      <w:r w:rsidRPr="00304449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304449">
        <w:rPr>
          <w:rFonts w:ascii="GHEA Mariam" w:eastAsia="Calibri" w:hAnsi="GHEA Mariam"/>
          <w:spacing w:val="-8"/>
          <w:sz w:val="24"/>
          <w:lang w:val="af-ZA" w:eastAsia="en-GB"/>
        </w:rPr>
        <w:t>«</w:t>
      </w:r>
      <w:r w:rsidRPr="00304449">
        <w:rPr>
          <w:rFonts w:ascii="GHEA Mariam" w:eastAsia="Calibri" w:hAnsi="GHEA Mariam"/>
          <w:bCs/>
          <w:spacing w:val="-8"/>
          <w:sz w:val="24"/>
          <w:lang w:val="hy-AM" w:eastAsia="en-GB"/>
        </w:rPr>
        <w:t>Հայաստանի Հանրապետության բյուջետային համակարգի</w:t>
      </w:r>
      <w:r>
        <w:rPr>
          <w:rFonts w:ascii="GHEA Mariam" w:eastAsia="Calibri" w:hAnsi="GHEA Mariam"/>
          <w:bCs/>
          <w:spacing w:val="-2"/>
          <w:sz w:val="24"/>
          <w:lang w:val="hy-AM" w:eastAsia="en-GB"/>
        </w:rPr>
        <w:t xml:space="preserve"> մասին</w:t>
      </w:r>
      <w:r w:rsidRPr="00135A49">
        <w:rPr>
          <w:rFonts w:ascii="GHEA Mariam" w:eastAsia="Calibri" w:hAnsi="GHEA Mariam"/>
          <w:spacing w:val="-2"/>
          <w:sz w:val="24"/>
          <w:lang w:val="hy-AM" w:eastAsia="en-GB"/>
        </w:rPr>
        <w:t>»</w:t>
      </w:r>
      <w:r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135A49"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օրենք</w:t>
      </w:r>
      <w:r>
        <w:rPr>
          <w:rFonts w:ascii="GHEA Mariam" w:eastAsia="Calibri" w:hAnsi="GHEA Mariam" w:cs="Arial"/>
          <w:noProof/>
          <w:color w:val="000000"/>
          <w:spacing w:val="-2"/>
          <w:sz w:val="24"/>
          <w:lang w:val="hy-AM" w:eastAsia="en-GB"/>
        </w:rPr>
        <w:t>ում լրացում կատարելու մասին» օրենքի</w:t>
      </w:r>
      <w:r w:rsidRPr="00135A49">
        <w:rPr>
          <w:rFonts w:ascii="GHEA Mariam" w:eastAsia="Calibri" w:hAnsi="GHEA Mariam"/>
          <w:noProof/>
          <w:color w:val="000000"/>
          <w:sz w:val="24"/>
          <w:lang w:val="hy-AM" w:eastAsia="en-GB"/>
        </w:rPr>
        <w:t xml:space="preserve"> </w:t>
      </w:r>
      <w:r w:rsidRPr="00135A49">
        <w:rPr>
          <w:rFonts w:ascii="GHEA Mariam" w:eastAsia="Calibri" w:hAnsi="GHEA Mariam" w:cs="Arial"/>
          <w:noProof/>
          <w:color w:val="000000"/>
          <w:spacing w:val="-8"/>
          <w:sz w:val="24"/>
          <w:lang w:val="hy-AM" w:eastAsia="en-GB"/>
        </w:rPr>
        <w:t>ն</w:t>
      </w:r>
      <w:r w:rsidRPr="00135A49">
        <w:rPr>
          <w:rFonts w:ascii="GHEA Mariam" w:eastAsia="Calibri" w:hAnsi="GHEA Mariam" w:cs="Arial"/>
          <w:noProof/>
          <w:color w:val="000000"/>
          <w:spacing w:val="-12"/>
          <w:sz w:val="24"/>
          <w:lang w:val="hy-AM" w:eastAsia="en-GB"/>
        </w:rPr>
        <w:t>ախագծի</w:t>
      </w:r>
      <w:r w:rsidRPr="00135A49">
        <w:rPr>
          <w:rFonts w:ascii="GHEA Mariam" w:eastAsia="Calibri" w:hAnsi="GHEA Mariam"/>
          <w:noProof/>
          <w:color w:val="000000"/>
          <w:spacing w:val="-12"/>
          <w:sz w:val="24"/>
          <w:lang w:val="hy-AM" w:eastAsia="en-GB"/>
        </w:rPr>
        <w:t xml:space="preserve"> </w:t>
      </w:r>
      <w:r w:rsidRPr="00135A49">
        <w:rPr>
          <w:rFonts w:ascii="GHEA Mariam" w:eastAsia="Calibri" w:hAnsi="GHEA Mariam" w:cs="Arial"/>
          <w:noProof/>
          <w:color w:val="000000"/>
          <w:spacing w:val="-12"/>
          <w:sz w:val="24"/>
          <w:lang w:val="hy-AM" w:eastAsia="en-GB"/>
        </w:rPr>
        <w:t>վերաբերյալ</w:t>
      </w:r>
      <w:r w:rsidRPr="00135A49">
        <w:rPr>
          <w:rFonts w:ascii="GHEA Mariam" w:eastAsia="Calibri" w:hAnsi="GHEA Mariam"/>
          <w:noProof/>
          <w:color w:val="000000"/>
          <w:spacing w:val="-12"/>
          <w:sz w:val="24"/>
          <w:lang w:val="hy-AM" w:eastAsia="en-GB"/>
        </w:rPr>
        <w:t xml:space="preserve"> </w:t>
      </w:r>
      <w:r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Հայաստանի</w:t>
      </w:r>
      <w:r w:rsidRPr="00135A49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Հանրապետության</w:t>
      </w:r>
      <w:r w:rsidRPr="00135A49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կառավարության</w:t>
      </w:r>
      <w:r w:rsidRPr="00135A49">
        <w:rPr>
          <w:rFonts w:ascii="GHEA Mariam" w:eastAsia="Calibri" w:hAnsi="GHEA Mariam"/>
          <w:spacing w:val="-12"/>
          <w:sz w:val="24"/>
          <w:lang w:val="hy-AM" w:eastAsia="en-GB"/>
        </w:rPr>
        <w:t xml:space="preserve"> </w:t>
      </w:r>
      <w:r w:rsidRPr="00135A49">
        <w:rPr>
          <w:rFonts w:ascii="GHEA Mariam" w:eastAsia="Calibri" w:hAnsi="GHEA Mariam" w:cs="Arial"/>
          <w:spacing w:val="-12"/>
          <w:sz w:val="24"/>
          <w:lang w:val="hy-AM" w:eastAsia="en-GB"/>
        </w:rPr>
        <w:t>օրեն</w:t>
      </w:r>
      <w:r w:rsidRPr="00135A49">
        <w:rPr>
          <w:rFonts w:ascii="GHEA Mariam" w:eastAsia="Calibri" w:hAnsi="GHEA Mariam" w:cs="Arial"/>
          <w:spacing w:val="-8"/>
          <w:sz w:val="24"/>
          <w:lang w:val="hy-AM" w:eastAsia="en-GB"/>
        </w:rPr>
        <w:t>սդրա</w:t>
      </w:r>
      <w:r w:rsidRPr="00135A49">
        <w:rPr>
          <w:rFonts w:ascii="GHEA Mariam" w:eastAsia="Calibri" w:hAnsi="GHEA Mariam" w:cs="Arial"/>
          <w:spacing w:val="-8"/>
          <w:sz w:val="24"/>
          <w:lang w:val="hy-AM" w:eastAsia="en-GB"/>
        </w:rPr>
        <w:softHyphen/>
        <w:t>կան</w:t>
      </w:r>
      <w:r w:rsidRPr="00135A49">
        <w:rPr>
          <w:rFonts w:ascii="GHEA Mariam" w:eastAsia="Calibri" w:hAnsi="GHEA Mariam"/>
          <w:sz w:val="24"/>
          <w:lang w:val="hy-AM" w:eastAsia="en-GB"/>
        </w:rPr>
        <w:t xml:space="preserve"> </w:t>
      </w:r>
      <w:r w:rsidRPr="00135A49">
        <w:rPr>
          <w:rFonts w:ascii="GHEA Mariam" w:eastAsia="Calibri" w:hAnsi="GHEA Mariam" w:cs="Arial"/>
          <w:sz w:val="24"/>
          <w:lang w:val="hy-AM" w:eastAsia="en-GB"/>
        </w:rPr>
        <w:t>նախա</w:t>
      </w:r>
      <w:r w:rsidRPr="00135A49">
        <w:rPr>
          <w:rFonts w:ascii="GHEA Mariam" w:eastAsia="Calibri" w:hAnsi="GHEA Mariam" w:cs="Arial"/>
          <w:sz w:val="24"/>
          <w:lang w:val="hy-AM" w:eastAsia="en-GB"/>
        </w:rPr>
        <w:softHyphen/>
        <w:t>ձեռնությանը</w:t>
      </w:r>
      <w:r w:rsidRPr="00135A49">
        <w:rPr>
          <w:rFonts w:ascii="GHEA Mariam" w:eastAsia="Calibri" w:hAnsi="GHEA Mariam"/>
          <w:sz w:val="24"/>
          <w:lang w:val="hy-AM" w:eastAsia="en-GB"/>
        </w:rPr>
        <w:t xml:space="preserve">: </w:t>
      </w:r>
    </w:p>
    <w:p w:rsidR="00304449" w:rsidRDefault="00304449" w:rsidP="00304449">
      <w:pPr>
        <w:pStyle w:val="norm"/>
        <w:spacing w:line="360" w:lineRule="auto"/>
        <w:ind w:firstLine="567"/>
        <w:rPr>
          <w:rFonts w:ascii="GHEA Mariam" w:eastAsia="Calibri" w:hAnsi="GHEA Mariam"/>
          <w:spacing w:val="-2"/>
          <w:sz w:val="24"/>
          <w:lang w:val="hy-AM" w:eastAsia="en-GB"/>
        </w:rPr>
      </w:pP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2.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Հանրապետության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կառավարության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օրենսդրական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նախա</w:t>
      </w:r>
      <w:r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ձեռնու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թյունը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սահմանված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կարգով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ներկայացնել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8"/>
          <w:sz w:val="24"/>
          <w:lang w:val="hy-AM" w:eastAsia="en-GB"/>
        </w:rPr>
        <w:t>Հայաստանի</w:t>
      </w:r>
      <w:r w:rsidRPr="005E4A40">
        <w:rPr>
          <w:rFonts w:ascii="GHEA Mariam" w:eastAsia="Calibri" w:hAnsi="GHEA Mariam"/>
          <w:spacing w:val="-8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Հանրա</w:t>
      </w:r>
      <w:r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պե</w:t>
      </w:r>
      <w:r>
        <w:rPr>
          <w:rFonts w:ascii="GHEA Mariam" w:eastAsia="Calibri" w:hAnsi="GHEA Mariam" w:cs="Arial"/>
          <w:spacing w:val="-2"/>
          <w:sz w:val="24"/>
          <w:lang w:val="hy-AM" w:eastAsia="en-GB"/>
        </w:rPr>
        <w:softHyphen/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տության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Ազգային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 </w:t>
      </w:r>
      <w:r w:rsidRPr="005E4A40">
        <w:rPr>
          <w:rFonts w:ascii="GHEA Mariam" w:eastAsia="Calibri" w:hAnsi="GHEA Mariam" w:cs="Arial"/>
          <w:spacing w:val="-2"/>
          <w:sz w:val="24"/>
          <w:lang w:val="hy-AM" w:eastAsia="en-GB"/>
        </w:rPr>
        <w:t>ժողով</w:t>
      </w:r>
      <w:r w:rsidRPr="005E4A40">
        <w:rPr>
          <w:rFonts w:ascii="GHEA Mariam" w:eastAsia="Calibri" w:hAnsi="GHEA Mariam"/>
          <w:spacing w:val="-2"/>
          <w:sz w:val="24"/>
          <w:lang w:val="hy-AM" w:eastAsia="en-GB"/>
        </w:rPr>
        <w:t xml:space="preserve">: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30444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304449" w:rsidRDefault="001F225D" w:rsidP="00477447">
      <w:pPr>
        <w:rPr>
          <w:lang w:val="hy-AM"/>
        </w:rPr>
      </w:pPr>
    </w:p>
    <w:p w:rsidR="007724F3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7724F3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7724F3" w:rsidRPr="00843CDA" w:rsidRDefault="007724F3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Հ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ՄԱԹԵՎՈՍ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6E5B" w:rsidRPr="00296E5B" w:rsidRDefault="007724F3" w:rsidP="007724F3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bookmarkStart w:id="0" w:name="_GoBack"/>
      <w:bookmarkEnd w:id="0"/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04449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9EF" w:rsidRDefault="00C809EF">
      <w:r>
        <w:separator/>
      </w:r>
    </w:p>
  </w:endnote>
  <w:endnote w:type="continuationSeparator" w:id="0">
    <w:p w:rsidR="00C809EF" w:rsidRDefault="00C80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9EF" w:rsidRDefault="00C809EF">
      <w:r>
        <w:separator/>
      </w:r>
    </w:p>
  </w:footnote>
  <w:footnote w:type="continuationSeparator" w:id="0">
    <w:p w:rsidR="00C809EF" w:rsidRDefault="00C809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44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191DC0"/>
    <w:multiLevelType w:val="hybridMultilevel"/>
    <w:tmpl w:val="D24064CC"/>
    <w:lvl w:ilvl="0" w:tplc="36E2FC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3F44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449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A1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841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64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239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F3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67C0A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9EF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0444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044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41</cp:revision>
  <dcterms:created xsi:type="dcterms:W3CDTF">2022-03-23T13:26:00Z</dcterms:created>
  <dcterms:modified xsi:type="dcterms:W3CDTF">2022-09-06T11:43:00Z</dcterms:modified>
</cp:coreProperties>
</file>