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530" w:rsidRDefault="00CC6530" w:rsidP="0084545A">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C6530" w:rsidRDefault="00CC6530" w:rsidP="0084545A">
      <w:pPr>
        <w:jc w:val="center"/>
      </w:pPr>
    </w:p>
    <w:p w:rsidR="00CC6530" w:rsidRDefault="00CC6530" w:rsidP="0084545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C6530" w:rsidRDefault="00CC6530" w:rsidP="0084545A">
      <w:pPr>
        <w:pStyle w:val="mechtex"/>
        <w:rPr>
          <w:rFonts w:ascii="GHEA Mariam" w:hAnsi="GHEA Mariam"/>
          <w:b/>
        </w:rPr>
      </w:pPr>
    </w:p>
    <w:p w:rsidR="00CC6530" w:rsidRDefault="00CC6530" w:rsidP="0084545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C6530" w:rsidRPr="008E1B5A" w:rsidRDefault="00CC6530" w:rsidP="0084545A">
      <w:pPr>
        <w:jc w:val="center"/>
        <w:rPr>
          <w:rFonts w:ascii="GHEA Mariam" w:hAnsi="GHEA Mariam"/>
          <w:sz w:val="24"/>
          <w:szCs w:val="24"/>
        </w:rPr>
      </w:pPr>
    </w:p>
    <w:p w:rsidR="00CC6530" w:rsidRPr="008E1B5A" w:rsidRDefault="00CC6530" w:rsidP="0084545A">
      <w:pPr>
        <w:jc w:val="center"/>
        <w:rPr>
          <w:rFonts w:ascii="GHEA Mariam" w:hAnsi="GHEA Mariam"/>
          <w:sz w:val="24"/>
          <w:szCs w:val="24"/>
        </w:rPr>
      </w:pPr>
    </w:p>
    <w:p w:rsidR="00CC6530" w:rsidRPr="008E1B5A" w:rsidRDefault="00CC6530" w:rsidP="0084545A">
      <w:pPr>
        <w:jc w:val="center"/>
        <w:rPr>
          <w:rFonts w:ascii="GHEA Mariam" w:hAnsi="GHEA Mariam"/>
          <w:sz w:val="24"/>
          <w:szCs w:val="24"/>
        </w:rPr>
      </w:pPr>
    </w:p>
    <w:p w:rsidR="00CC6530" w:rsidRPr="006740E0" w:rsidRDefault="00CC6530" w:rsidP="0084545A">
      <w:pPr>
        <w:jc w:val="center"/>
        <w:rPr>
          <w:rFonts w:ascii="GHEA Mariam" w:hAnsi="GHEA Mariam"/>
          <w:sz w:val="24"/>
          <w:szCs w:val="24"/>
        </w:rPr>
      </w:pPr>
      <w:r>
        <w:rPr>
          <w:rFonts w:ascii="GHEA Mariam" w:hAnsi="GHEA Mariam"/>
          <w:sz w:val="24"/>
          <w:szCs w:val="24"/>
        </w:rPr>
        <w:t>8</w:t>
      </w:r>
      <w:r w:rsidRPr="006740E0">
        <w:rPr>
          <w:rFonts w:ascii="GHEA Mariam" w:hAnsi="GHEA Mariam"/>
          <w:sz w:val="24"/>
          <w:szCs w:val="24"/>
        </w:rPr>
        <w:t xml:space="preserve"> </w:t>
      </w:r>
      <w:r w:rsidRPr="00CC6530">
        <w:rPr>
          <w:rFonts w:ascii="GHEA Mariam" w:hAnsi="GHEA Mariam" w:cs="Sylfaen"/>
          <w:spacing w:val="-4"/>
          <w:sz w:val="24"/>
          <w:szCs w:val="24"/>
          <w:lang w:val="pt-BR"/>
        </w:rPr>
        <w:t>սեպտեմբերի</w:t>
      </w:r>
      <w:r w:rsidRPr="006740E0">
        <w:rPr>
          <w:rFonts w:ascii="GHEA Mariam" w:hAnsi="GHEA Mariam"/>
          <w:sz w:val="24"/>
          <w:szCs w:val="24"/>
        </w:rPr>
        <w:t xml:space="preserve"> 2022 </w:t>
      </w:r>
      <w:r w:rsidRPr="006740E0">
        <w:rPr>
          <w:rFonts w:ascii="GHEA Mariam" w:hAnsi="GHEA Mariam" w:cs="Sylfaen"/>
          <w:sz w:val="24"/>
          <w:szCs w:val="24"/>
        </w:rPr>
        <w:t>թվականի</w:t>
      </w:r>
      <w:r w:rsidRPr="006740E0">
        <w:rPr>
          <w:rFonts w:ascii="GHEA Mariam" w:hAnsi="GHEA Mariam"/>
          <w:sz w:val="24"/>
          <w:szCs w:val="24"/>
        </w:rPr>
        <w:t xml:space="preserve">  N              - </w:t>
      </w:r>
      <w:r>
        <w:rPr>
          <w:rFonts w:ascii="GHEA Mariam" w:hAnsi="GHEA Mariam"/>
          <w:sz w:val="24"/>
          <w:szCs w:val="24"/>
        </w:rPr>
        <w:t>Լ</w:t>
      </w:r>
    </w:p>
    <w:p w:rsidR="00CC6530" w:rsidRDefault="00CC6530" w:rsidP="0084545A">
      <w:pPr>
        <w:jc w:val="center"/>
        <w:rPr>
          <w:rFonts w:ascii="GHEA Mariam" w:hAnsi="GHEA Mariam"/>
          <w:sz w:val="24"/>
          <w:szCs w:val="24"/>
        </w:rPr>
      </w:pPr>
    </w:p>
    <w:p w:rsidR="00CC6530" w:rsidRPr="00000A81" w:rsidRDefault="00CC6530" w:rsidP="0084545A">
      <w:pPr>
        <w:jc w:val="center"/>
        <w:rPr>
          <w:rFonts w:ascii="GHEA Mariam" w:hAnsi="GHEA Mariam"/>
          <w:sz w:val="24"/>
          <w:szCs w:val="24"/>
        </w:rPr>
      </w:pPr>
    </w:p>
    <w:p w:rsidR="00CC6530" w:rsidRDefault="00CC6530" w:rsidP="0084545A">
      <w:pPr>
        <w:jc w:val="center"/>
        <w:rPr>
          <w:rFonts w:ascii="GHEA Mariam" w:hAnsi="GHEA Mariam"/>
          <w:sz w:val="24"/>
          <w:szCs w:val="24"/>
        </w:rPr>
      </w:pPr>
    </w:p>
    <w:p w:rsidR="00CC6530" w:rsidRPr="00CC6530" w:rsidRDefault="00CC6530" w:rsidP="00CC6530">
      <w:pPr>
        <w:pStyle w:val="mechtex"/>
        <w:rPr>
          <w:rFonts w:ascii="GHEA Mariam" w:hAnsi="GHEA Mariam" w:cs="Times Armenian"/>
          <w:sz w:val="24"/>
        </w:rPr>
      </w:pPr>
      <w:r w:rsidRPr="00CC6530">
        <w:rPr>
          <w:rFonts w:ascii="GHEA Mariam" w:hAnsi="GHEA Mariam" w:cs="Arial"/>
          <w:sz w:val="24"/>
          <w:lang w:val="hy-AM"/>
        </w:rPr>
        <w:t>ՀԱՅԱՍՏԱՆԻ</w:t>
      </w:r>
      <w:r>
        <w:rPr>
          <w:rFonts w:ascii="GHEA Mariam" w:hAnsi="GHEA Mariam" w:cs="Arial"/>
          <w:sz w:val="24"/>
        </w:rPr>
        <w:t xml:space="preserve"> </w:t>
      </w:r>
      <w:r w:rsidRPr="00CC6530">
        <w:rPr>
          <w:rFonts w:ascii="GHEA Mariam" w:hAnsi="GHEA Mariam" w:cs="Arial"/>
          <w:sz w:val="24"/>
          <w:lang w:val="hy-AM"/>
        </w:rPr>
        <w:t>ՀԱՆՐԱՊԵՏՈՒԹՅԱՆ</w:t>
      </w:r>
      <w:r>
        <w:rPr>
          <w:rFonts w:ascii="GHEA Mariam" w:hAnsi="GHEA Mariam" w:cs="Arial"/>
          <w:sz w:val="24"/>
        </w:rPr>
        <w:t xml:space="preserve"> </w:t>
      </w:r>
      <w:r w:rsidRPr="00CC6530">
        <w:rPr>
          <w:rFonts w:ascii="GHEA Mariam" w:hAnsi="GHEA Mariam" w:cs="Arial"/>
          <w:sz w:val="24"/>
          <w:lang w:val="hy-AM"/>
        </w:rPr>
        <w:t>ՊԵՏԱԿԱՆ</w:t>
      </w:r>
      <w:r w:rsidRPr="00CC6530">
        <w:rPr>
          <w:rFonts w:ascii="GHEA Mariam" w:hAnsi="GHEA Mariam" w:cs="Times Armenian"/>
          <w:sz w:val="24"/>
          <w:lang w:val="hy-AM"/>
        </w:rPr>
        <w:t xml:space="preserve"> </w:t>
      </w:r>
      <w:r w:rsidRPr="00CC6530">
        <w:rPr>
          <w:rFonts w:ascii="GHEA Mariam" w:hAnsi="GHEA Mariam" w:cs="Arial"/>
          <w:sz w:val="24"/>
          <w:lang w:val="hy-AM"/>
        </w:rPr>
        <w:t>ԲՅՈՒՋԵԻ</w:t>
      </w:r>
      <w:r>
        <w:rPr>
          <w:rFonts w:ascii="GHEA Mariam" w:hAnsi="GHEA Mariam" w:cs="Arial"/>
          <w:sz w:val="24"/>
        </w:rPr>
        <w:t xml:space="preserve"> </w:t>
      </w:r>
      <w:r w:rsidRPr="00CC6530">
        <w:rPr>
          <w:rFonts w:ascii="GHEA Mariam" w:hAnsi="GHEA Mariam" w:cs="Arial"/>
          <w:sz w:val="24"/>
          <w:lang w:val="hy-AM"/>
        </w:rPr>
        <w:t>ԿԱՏԱՐՄԱՆ</w:t>
      </w:r>
      <w:r w:rsidRPr="00CC6530">
        <w:rPr>
          <w:rFonts w:ascii="GHEA Mariam" w:hAnsi="GHEA Mariam" w:cs="Times Armenian"/>
          <w:sz w:val="24"/>
          <w:lang w:val="hy-AM"/>
        </w:rPr>
        <w:t xml:space="preserve"> </w:t>
      </w:r>
    </w:p>
    <w:p w:rsidR="00CC6530" w:rsidRPr="00CC6530" w:rsidRDefault="00CC6530" w:rsidP="00CC6530">
      <w:pPr>
        <w:pStyle w:val="mechtex"/>
        <w:rPr>
          <w:rFonts w:ascii="GHEA Mariam" w:hAnsi="GHEA Mariam"/>
          <w:sz w:val="24"/>
        </w:rPr>
      </w:pPr>
      <w:r w:rsidRPr="00CC6530">
        <w:rPr>
          <w:rFonts w:ascii="GHEA Mariam" w:hAnsi="GHEA Mariam" w:cs="Arial"/>
          <w:spacing w:val="-8"/>
          <w:sz w:val="24"/>
          <w:lang w:val="hy-AM"/>
        </w:rPr>
        <w:t>ՆԿԱՏՄԱՄԲ</w:t>
      </w:r>
      <w:r w:rsidRPr="00CC6530">
        <w:rPr>
          <w:rFonts w:ascii="GHEA Mariam" w:hAnsi="GHEA Mariam" w:cs="Times Armenian"/>
          <w:spacing w:val="-8"/>
          <w:sz w:val="24"/>
          <w:lang w:val="hy-AM"/>
        </w:rPr>
        <w:t xml:space="preserve"> </w:t>
      </w:r>
      <w:r w:rsidRPr="00CC6530">
        <w:rPr>
          <w:rFonts w:ascii="GHEA Mariam" w:hAnsi="GHEA Mariam" w:cs="Arial"/>
          <w:spacing w:val="-8"/>
          <w:sz w:val="24"/>
          <w:lang w:val="hy-AM"/>
        </w:rPr>
        <w:t>ՀՍԿՈՂՈՒԹՅԱՆ</w:t>
      </w:r>
      <w:r w:rsidRPr="00CC6530">
        <w:rPr>
          <w:rFonts w:ascii="GHEA Mariam" w:hAnsi="GHEA Mariam" w:cs="Times Armenian"/>
          <w:spacing w:val="-8"/>
          <w:sz w:val="24"/>
          <w:lang w:val="hy-AM"/>
        </w:rPr>
        <w:t xml:space="preserve"> 20</w:t>
      </w:r>
      <w:r w:rsidRPr="00CC6530">
        <w:rPr>
          <w:rFonts w:ascii="GHEA Mariam" w:hAnsi="GHEA Mariam" w:cs="Times Armenian"/>
          <w:spacing w:val="-8"/>
          <w:sz w:val="24"/>
        </w:rPr>
        <w:t>21</w:t>
      </w:r>
      <w:r w:rsidRPr="00CC6530">
        <w:rPr>
          <w:rFonts w:ascii="GHEA Mariam" w:hAnsi="GHEA Mariam" w:cs="Times Armenian"/>
          <w:spacing w:val="-8"/>
          <w:sz w:val="24"/>
          <w:lang w:val="hy-AM"/>
        </w:rPr>
        <w:t xml:space="preserve"> </w:t>
      </w:r>
      <w:r w:rsidRPr="00CC6530">
        <w:rPr>
          <w:rFonts w:ascii="GHEA Mariam" w:hAnsi="GHEA Mariam" w:cs="Arial"/>
          <w:spacing w:val="-8"/>
          <w:sz w:val="24"/>
          <w:lang w:val="hy-AM"/>
        </w:rPr>
        <w:t>ԹՎԱԿԱՆԻ</w:t>
      </w:r>
      <w:r w:rsidRPr="00CC6530">
        <w:rPr>
          <w:rFonts w:ascii="GHEA Mariam" w:hAnsi="GHEA Mariam" w:cs="Times Armenian"/>
          <w:spacing w:val="-8"/>
          <w:sz w:val="24"/>
          <w:lang w:val="hy-AM"/>
        </w:rPr>
        <w:t xml:space="preserve"> </w:t>
      </w:r>
      <w:r w:rsidRPr="00CC6530">
        <w:rPr>
          <w:rFonts w:ascii="GHEA Mariam" w:hAnsi="GHEA Mariam" w:cs="Arial"/>
          <w:spacing w:val="-8"/>
          <w:sz w:val="24"/>
          <w:lang w:val="hy-AM"/>
        </w:rPr>
        <w:t>ՏԱՐԵԿԱՆ</w:t>
      </w:r>
      <w:r w:rsidRPr="00CC6530">
        <w:rPr>
          <w:rFonts w:ascii="GHEA Mariam" w:hAnsi="GHEA Mariam" w:cs="Times Armenian"/>
          <w:spacing w:val="-8"/>
          <w:sz w:val="24"/>
          <w:lang w:val="hy-AM"/>
        </w:rPr>
        <w:t xml:space="preserve"> </w:t>
      </w:r>
      <w:r w:rsidRPr="00CC6530">
        <w:rPr>
          <w:rFonts w:ascii="GHEA Mariam" w:hAnsi="GHEA Mariam" w:cs="Arial"/>
          <w:spacing w:val="-8"/>
          <w:sz w:val="24"/>
          <w:lang w:val="hy-AM"/>
        </w:rPr>
        <w:t>ԱՐԴՅՈՒՆՔՆԵՐԻ</w:t>
      </w:r>
      <w:r w:rsidRPr="00CC6530">
        <w:rPr>
          <w:rFonts w:ascii="GHEA Mariam" w:hAnsi="GHEA Mariam" w:cs="Times Armenian"/>
          <w:sz w:val="24"/>
          <w:lang w:val="hy-AM"/>
        </w:rPr>
        <w:t xml:space="preserve"> </w:t>
      </w:r>
      <w:r w:rsidRPr="00CC6530">
        <w:rPr>
          <w:rFonts w:ascii="GHEA Mariam" w:hAnsi="GHEA Mariam" w:cs="Arial"/>
          <w:sz w:val="24"/>
          <w:lang w:val="hy-AM"/>
        </w:rPr>
        <w:t>ՎԵՐԱԲԵՐՅԱԼ</w:t>
      </w:r>
      <w:r w:rsidRPr="00CC6530">
        <w:rPr>
          <w:rFonts w:ascii="GHEA Mariam" w:hAnsi="GHEA Mariam" w:cs="Arial Armenian"/>
          <w:sz w:val="24"/>
          <w:lang w:val="hy-AM"/>
        </w:rPr>
        <w:t xml:space="preserve"> </w:t>
      </w:r>
      <w:r w:rsidRPr="00CC6530">
        <w:rPr>
          <w:rFonts w:ascii="GHEA Mariam" w:hAnsi="GHEA Mariam" w:cs="Arial"/>
          <w:sz w:val="24"/>
          <w:lang w:val="hy-AM"/>
        </w:rPr>
        <w:t>ՀԱՇՎԵՏՎՈՒԹՅԱՆԸ</w:t>
      </w:r>
      <w:r w:rsidRPr="00CC6530">
        <w:rPr>
          <w:rFonts w:ascii="GHEA Mariam" w:hAnsi="GHEA Mariam" w:cs="Arial Armenian"/>
          <w:sz w:val="24"/>
          <w:lang w:val="hy-AM"/>
        </w:rPr>
        <w:t xml:space="preserve"> </w:t>
      </w:r>
      <w:r w:rsidRPr="00CC6530">
        <w:rPr>
          <w:rFonts w:ascii="GHEA Mariam" w:hAnsi="GHEA Mariam" w:cs="Arial"/>
          <w:sz w:val="24"/>
          <w:lang w:val="hy-AM"/>
        </w:rPr>
        <w:t>ՀԱՎԱՆՈՒԹՅՈՒՆ</w:t>
      </w:r>
      <w:r w:rsidRPr="00CC6530">
        <w:rPr>
          <w:rFonts w:ascii="GHEA Mariam" w:hAnsi="GHEA Mariam" w:cs="Arial Armenian"/>
          <w:sz w:val="24"/>
          <w:lang w:val="hy-AM"/>
        </w:rPr>
        <w:t xml:space="preserve"> </w:t>
      </w:r>
      <w:r w:rsidRPr="00CC6530">
        <w:rPr>
          <w:rFonts w:ascii="GHEA Mariam" w:hAnsi="GHEA Mariam" w:cs="Arial"/>
          <w:sz w:val="24"/>
          <w:lang w:val="hy-AM"/>
        </w:rPr>
        <w:t>ՏԱԼՈՒ</w:t>
      </w:r>
      <w:r w:rsidRPr="00CC6530">
        <w:rPr>
          <w:rFonts w:ascii="GHEA Mariam" w:hAnsi="GHEA Mariam"/>
          <w:sz w:val="24"/>
          <w:lang w:val="hy-AM"/>
        </w:rPr>
        <w:t xml:space="preserve"> </w:t>
      </w:r>
      <w:r w:rsidRPr="00CC6530">
        <w:rPr>
          <w:rFonts w:ascii="GHEA Mariam" w:hAnsi="GHEA Mariam" w:cs="Arial"/>
          <w:sz w:val="24"/>
          <w:lang w:val="hy-AM"/>
        </w:rPr>
        <w:t>ՄԱՍԻՆ</w:t>
      </w:r>
    </w:p>
    <w:p w:rsidR="00CC6530" w:rsidRPr="000045DA" w:rsidRDefault="00CC6530" w:rsidP="0084545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C6530" w:rsidRDefault="00CC6530" w:rsidP="00CC6530">
      <w:pPr>
        <w:pStyle w:val="mechtex"/>
        <w:rPr>
          <w:rFonts w:ascii="GHEA Mariam" w:hAnsi="GHEA Mariam"/>
          <w:iCs/>
          <w:sz w:val="24"/>
        </w:rPr>
      </w:pPr>
    </w:p>
    <w:p w:rsidR="00CC6530" w:rsidRPr="00CC6530" w:rsidRDefault="00CC6530" w:rsidP="00CC6530">
      <w:pPr>
        <w:pStyle w:val="mechtex"/>
        <w:rPr>
          <w:rFonts w:ascii="GHEA Mariam" w:hAnsi="GHEA Mariam"/>
          <w:iCs/>
          <w:sz w:val="24"/>
        </w:rPr>
      </w:pPr>
    </w:p>
    <w:p w:rsidR="00CC6530" w:rsidRPr="008E1B5A" w:rsidRDefault="00CC6530" w:rsidP="0084545A">
      <w:pPr>
        <w:pStyle w:val="norm"/>
        <w:spacing w:line="360" w:lineRule="auto"/>
        <w:rPr>
          <w:rFonts w:ascii="GHEA Mariam" w:hAnsi="GHEA Mariam"/>
          <w:sz w:val="28"/>
          <w:szCs w:val="24"/>
          <w:lang w:val="de-DE"/>
        </w:rPr>
      </w:pPr>
      <w:r w:rsidRPr="00CC6530">
        <w:rPr>
          <w:rFonts w:ascii="GHEA Mariam" w:hAnsi="GHEA Mariam" w:cs="Arial"/>
          <w:sz w:val="24"/>
          <w:lang w:val="hy-AM"/>
        </w:rPr>
        <w:t>Հայաստանի</w:t>
      </w:r>
      <w:r w:rsidRPr="00CC6530">
        <w:rPr>
          <w:rFonts w:ascii="GHEA Mariam" w:hAnsi="GHEA Mariam"/>
          <w:sz w:val="24"/>
          <w:lang w:val="hy-AM"/>
        </w:rPr>
        <w:t xml:space="preserve"> </w:t>
      </w:r>
      <w:r w:rsidRPr="00CC6530">
        <w:rPr>
          <w:rFonts w:ascii="GHEA Mariam" w:hAnsi="GHEA Mariam" w:cs="Arial"/>
          <w:sz w:val="24"/>
          <w:lang w:val="hy-AM"/>
        </w:rPr>
        <w:t>Հանրապետության</w:t>
      </w:r>
      <w:r w:rsidRPr="00CC6530">
        <w:rPr>
          <w:rFonts w:ascii="GHEA Mariam" w:hAnsi="GHEA Mariam"/>
          <w:sz w:val="24"/>
          <w:lang w:val="hy-AM"/>
        </w:rPr>
        <w:t xml:space="preserve"> </w:t>
      </w:r>
      <w:r w:rsidRPr="00CC6530">
        <w:rPr>
          <w:rFonts w:ascii="GHEA Mariam" w:hAnsi="GHEA Mariam" w:cs="Arial"/>
          <w:sz w:val="24"/>
          <w:lang w:val="hy-AM"/>
        </w:rPr>
        <w:t>կառավարության</w:t>
      </w:r>
      <w:r w:rsidRPr="00CC6530">
        <w:rPr>
          <w:rFonts w:ascii="GHEA Mariam" w:hAnsi="GHEA Mariam"/>
          <w:sz w:val="24"/>
          <w:lang w:val="hy-AM"/>
        </w:rPr>
        <w:t xml:space="preserve"> 2002 </w:t>
      </w:r>
      <w:r w:rsidRPr="00CC6530">
        <w:rPr>
          <w:rFonts w:ascii="GHEA Mariam" w:hAnsi="GHEA Mariam" w:cs="Arial"/>
          <w:sz w:val="24"/>
          <w:lang w:val="hy-AM"/>
        </w:rPr>
        <w:t>թվականի</w:t>
      </w:r>
      <w:r w:rsidRPr="00CC6530">
        <w:rPr>
          <w:rFonts w:ascii="GHEA Mariam" w:hAnsi="GHEA Mariam"/>
          <w:sz w:val="24"/>
          <w:lang w:val="hy-AM"/>
        </w:rPr>
        <w:t xml:space="preserve"> </w:t>
      </w:r>
      <w:r w:rsidRPr="00CC6530">
        <w:rPr>
          <w:rFonts w:ascii="GHEA Mariam" w:hAnsi="GHEA Mariam" w:cs="Arial"/>
          <w:sz w:val="24"/>
          <w:lang w:val="hy-AM"/>
        </w:rPr>
        <w:t>հուլիսի</w:t>
      </w:r>
      <w:r w:rsidRPr="00CC6530">
        <w:rPr>
          <w:rFonts w:ascii="GHEA Mariam" w:hAnsi="GHEA Mariam"/>
          <w:sz w:val="24"/>
          <w:lang w:val="hy-AM"/>
        </w:rPr>
        <w:t xml:space="preserve"> 11-</w:t>
      </w:r>
      <w:r w:rsidRPr="00CC6530">
        <w:rPr>
          <w:rFonts w:ascii="GHEA Mariam" w:hAnsi="GHEA Mariam" w:cs="Arial"/>
          <w:sz w:val="24"/>
          <w:lang w:val="hy-AM"/>
        </w:rPr>
        <w:t>ի</w:t>
      </w:r>
      <w:r w:rsidRPr="00CC6530">
        <w:rPr>
          <w:rFonts w:ascii="GHEA Mariam" w:hAnsi="GHEA Mariam"/>
          <w:sz w:val="24"/>
          <w:lang w:val="hy-AM"/>
        </w:rPr>
        <w:t xml:space="preserve"> N 1112-</w:t>
      </w:r>
      <w:r w:rsidRPr="00CC6530">
        <w:rPr>
          <w:rFonts w:ascii="GHEA Mariam" w:hAnsi="GHEA Mariam" w:cs="Arial"/>
          <w:sz w:val="24"/>
          <w:lang w:val="hy-AM"/>
        </w:rPr>
        <w:t>Ն</w:t>
      </w:r>
      <w:r w:rsidRPr="00CC6530">
        <w:rPr>
          <w:rFonts w:ascii="GHEA Mariam" w:hAnsi="GHEA Mariam"/>
          <w:sz w:val="24"/>
          <w:lang w:val="hy-AM"/>
        </w:rPr>
        <w:t xml:space="preserve"> </w:t>
      </w:r>
      <w:r w:rsidRPr="00CC6530">
        <w:rPr>
          <w:rFonts w:ascii="GHEA Mariam" w:hAnsi="GHEA Mariam" w:cs="Arial"/>
          <w:sz w:val="24"/>
          <w:lang w:val="hy-AM"/>
        </w:rPr>
        <w:t>որոշմանը</w:t>
      </w:r>
      <w:r w:rsidRPr="00CC6530">
        <w:rPr>
          <w:rFonts w:ascii="GHEA Mariam" w:hAnsi="GHEA Mariam"/>
          <w:sz w:val="24"/>
          <w:lang w:val="hy-AM"/>
        </w:rPr>
        <w:t xml:space="preserve"> </w:t>
      </w:r>
      <w:r w:rsidRPr="00CC6530">
        <w:rPr>
          <w:rFonts w:ascii="GHEA Mariam" w:hAnsi="GHEA Mariam" w:cs="Arial"/>
          <w:sz w:val="24"/>
          <w:lang w:val="hy-AM"/>
        </w:rPr>
        <w:t>համապատասխան՝</w:t>
      </w:r>
      <w:r w:rsidRPr="00CC6530">
        <w:rPr>
          <w:rFonts w:ascii="GHEA Mariam" w:hAnsi="GHEA Mariam"/>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003236B8">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C6530" w:rsidRPr="00CC6530" w:rsidRDefault="00DC05D5" w:rsidP="00CC6530">
      <w:pPr>
        <w:pStyle w:val="norm"/>
        <w:spacing w:line="360" w:lineRule="auto"/>
        <w:rPr>
          <w:rFonts w:ascii="GHEA Mariam" w:hAnsi="GHEA Mariam"/>
          <w:sz w:val="24"/>
          <w:lang w:val="hy-AM"/>
        </w:rPr>
      </w:pPr>
      <w:r>
        <w:rPr>
          <w:rFonts w:ascii="GHEA Mariam" w:hAnsi="GHEA Mariam"/>
          <w:spacing w:val="-8"/>
          <w:sz w:val="24"/>
          <w:lang w:val="hy-AM"/>
        </w:rPr>
        <w:t>1.</w:t>
      </w:r>
      <w:r w:rsidR="00CC6530" w:rsidRPr="00CC6530">
        <w:rPr>
          <w:rFonts w:ascii="GHEA Mariam" w:hAnsi="GHEA Mariam"/>
          <w:spacing w:val="-8"/>
          <w:sz w:val="24"/>
          <w:lang w:val="hy-AM"/>
        </w:rPr>
        <w:t xml:space="preserve"> </w:t>
      </w:r>
      <w:r w:rsidR="00CC6530" w:rsidRPr="00CC6530">
        <w:rPr>
          <w:rFonts w:ascii="GHEA Mariam" w:hAnsi="GHEA Mariam" w:cs="Arial"/>
          <w:sz w:val="24"/>
          <w:lang w:val="hy-AM"/>
        </w:rPr>
        <w:t>Հավանություն</w:t>
      </w:r>
      <w:r w:rsidR="00CC6530" w:rsidRPr="00CC6530">
        <w:rPr>
          <w:rFonts w:ascii="GHEA Mariam" w:hAnsi="GHEA Mariam"/>
          <w:sz w:val="24"/>
          <w:lang w:val="hy-AM"/>
        </w:rPr>
        <w:t xml:space="preserve"> </w:t>
      </w:r>
      <w:r w:rsidR="00CC6530" w:rsidRPr="00CC6530">
        <w:rPr>
          <w:rFonts w:ascii="GHEA Mariam" w:hAnsi="GHEA Mariam" w:cs="Arial"/>
          <w:sz w:val="24"/>
          <w:lang w:val="hy-AM"/>
        </w:rPr>
        <w:t>տալ</w:t>
      </w:r>
      <w:r w:rsidR="00CC6530" w:rsidRPr="00CC6530">
        <w:rPr>
          <w:rFonts w:ascii="GHEA Mariam" w:hAnsi="GHEA Mariam"/>
          <w:sz w:val="24"/>
          <w:lang w:val="hy-AM"/>
        </w:rPr>
        <w:t xml:space="preserve"> </w:t>
      </w:r>
      <w:r w:rsidR="00CC6530" w:rsidRPr="00CC6530">
        <w:rPr>
          <w:rFonts w:ascii="GHEA Mariam" w:hAnsi="GHEA Mariam" w:cs="Arial"/>
          <w:sz w:val="24"/>
          <w:lang w:val="hy-AM"/>
        </w:rPr>
        <w:t>Հայաստանի</w:t>
      </w:r>
      <w:r w:rsidR="00CC6530" w:rsidRPr="00CC6530">
        <w:rPr>
          <w:rFonts w:ascii="GHEA Mariam" w:hAnsi="GHEA Mariam"/>
          <w:sz w:val="24"/>
          <w:lang w:val="hy-AM"/>
        </w:rPr>
        <w:t xml:space="preserve"> </w:t>
      </w:r>
      <w:r w:rsidR="00CC6530" w:rsidRPr="00CC6530">
        <w:rPr>
          <w:rFonts w:ascii="GHEA Mariam" w:hAnsi="GHEA Mariam" w:cs="Arial"/>
          <w:sz w:val="24"/>
          <w:lang w:val="hy-AM"/>
        </w:rPr>
        <w:t>Հանրապետության</w:t>
      </w:r>
      <w:r w:rsidR="00CC6530" w:rsidRPr="00CC6530">
        <w:rPr>
          <w:rFonts w:ascii="GHEA Mariam" w:hAnsi="GHEA Mariam"/>
          <w:sz w:val="24"/>
          <w:lang w:val="hy-AM"/>
        </w:rPr>
        <w:t xml:space="preserve"> </w:t>
      </w:r>
      <w:r w:rsidR="00CC6530" w:rsidRPr="00CC6530">
        <w:rPr>
          <w:rFonts w:ascii="GHEA Mariam" w:hAnsi="GHEA Mariam" w:cs="Arial"/>
          <w:sz w:val="24"/>
          <w:lang w:val="hy-AM"/>
        </w:rPr>
        <w:t>ֆինանսների</w:t>
      </w:r>
      <w:r w:rsidR="00CC6530" w:rsidRPr="00CC6530">
        <w:rPr>
          <w:rFonts w:ascii="GHEA Mariam" w:hAnsi="GHEA Mariam"/>
          <w:sz w:val="24"/>
          <w:lang w:val="hy-AM"/>
        </w:rPr>
        <w:t xml:space="preserve"> </w:t>
      </w:r>
      <w:r w:rsidR="00CC6530" w:rsidRPr="00CC6530">
        <w:rPr>
          <w:rFonts w:ascii="GHEA Mariam" w:hAnsi="GHEA Mariam" w:cs="Arial"/>
          <w:sz w:val="24"/>
          <w:lang w:val="hy-AM"/>
        </w:rPr>
        <w:t>նախա</w:t>
      </w:r>
      <w:r w:rsidR="00CC6530">
        <w:rPr>
          <w:rFonts w:ascii="GHEA Mariam" w:hAnsi="GHEA Mariam" w:cs="Arial"/>
          <w:sz w:val="24"/>
          <w:lang w:val="hy-AM"/>
        </w:rPr>
        <w:softHyphen/>
      </w:r>
      <w:r w:rsidR="00CC6530" w:rsidRPr="00CC6530">
        <w:rPr>
          <w:rFonts w:ascii="GHEA Mariam" w:hAnsi="GHEA Mariam" w:cs="Arial"/>
          <w:spacing w:val="-8"/>
          <w:sz w:val="24"/>
          <w:lang w:val="hy-AM"/>
        </w:rPr>
        <w:t>րարության</w:t>
      </w:r>
      <w:r w:rsidR="00CC6530" w:rsidRPr="00CC6530">
        <w:rPr>
          <w:rFonts w:ascii="GHEA Mariam" w:hAnsi="GHEA Mariam"/>
          <w:spacing w:val="-8"/>
          <w:sz w:val="24"/>
          <w:lang w:val="hy-AM"/>
        </w:rPr>
        <w:t xml:space="preserve">` </w:t>
      </w:r>
      <w:r w:rsidR="00CC6530" w:rsidRPr="00CC6530">
        <w:rPr>
          <w:rFonts w:ascii="GHEA Mariam" w:hAnsi="GHEA Mariam" w:cs="Arial"/>
          <w:spacing w:val="-8"/>
          <w:sz w:val="24"/>
          <w:lang w:val="hy-AM"/>
        </w:rPr>
        <w:t>Հայաստանի</w:t>
      </w:r>
      <w:r w:rsidR="00CC6530" w:rsidRPr="00CC6530">
        <w:rPr>
          <w:rFonts w:ascii="GHEA Mariam" w:hAnsi="GHEA Mariam"/>
          <w:spacing w:val="-8"/>
          <w:sz w:val="24"/>
          <w:lang w:val="hy-AM"/>
        </w:rPr>
        <w:t xml:space="preserve"> </w:t>
      </w:r>
      <w:r w:rsidR="00CC6530" w:rsidRPr="00CC6530">
        <w:rPr>
          <w:rFonts w:ascii="GHEA Mariam" w:hAnsi="GHEA Mariam" w:cs="Arial"/>
          <w:spacing w:val="-8"/>
          <w:sz w:val="24"/>
          <w:lang w:val="hy-AM"/>
        </w:rPr>
        <w:t>Հանրապետության</w:t>
      </w:r>
      <w:r w:rsidR="00CC6530" w:rsidRPr="00CC6530">
        <w:rPr>
          <w:rFonts w:ascii="GHEA Mariam" w:hAnsi="GHEA Mariam"/>
          <w:spacing w:val="-8"/>
          <w:sz w:val="24"/>
          <w:lang w:val="hy-AM"/>
        </w:rPr>
        <w:t xml:space="preserve"> </w:t>
      </w:r>
      <w:r w:rsidR="00CC6530" w:rsidRPr="00CC6530">
        <w:rPr>
          <w:rFonts w:ascii="GHEA Mariam" w:hAnsi="GHEA Mariam" w:cs="Arial"/>
          <w:spacing w:val="-8"/>
          <w:sz w:val="24"/>
          <w:lang w:val="hy-AM"/>
        </w:rPr>
        <w:t>պետական</w:t>
      </w:r>
      <w:r w:rsidR="00CC6530" w:rsidRPr="00CC6530">
        <w:rPr>
          <w:rFonts w:ascii="GHEA Mariam" w:hAnsi="GHEA Mariam"/>
          <w:spacing w:val="-8"/>
          <w:sz w:val="24"/>
          <w:lang w:val="hy-AM"/>
        </w:rPr>
        <w:t xml:space="preserve"> </w:t>
      </w:r>
      <w:r w:rsidR="00CC6530" w:rsidRPr="00CC6530">
        <w:rPr>
          <w:rFonts w:ascii="GHEA Mariam" w:hAnsi="GHEA Mariam" w:cs="Arial"/>
          <w:spacing w:val="-8"/>
          <w:sz w:val="24"/>
          <w:lang w:val="hy-AM"/>
        </w:rPr>
        <w:t>բյուջեի</w:t>
      </w:r>
      <w:r w:rsidR="00CC6530" w:rsidRPr="00CC6530">
        <w:rPr>
          <w:rFonts w:ascii="GHEA Mariam" w:hAnsi="GHEA Mariam"/>
          <w:spacing w:val="-8"/>
          <w:sz w:val="24"/>
          <w:lang w:val="hy-AM"/>
        </w:rPr>
        <w:t xml:space="preserve"> </w:t>
      </w:r>
      <w:r w:rsidR="00CC6530" w:rsidRPr="00CC6530">
        <w:rPr>
          <w:rFonts w:ascii="GHEA Mariam" w:hAnsi="GHEA Mariam" w:cs="Arial"/>
          <w:spacing w:val="-8"/>
          <w:sz w:val="24"/>
          <w:lang w:val="hy-AM"/>
        </w:rPr>
        <w:t>կատարման</w:t>
      </w:r>
      <w:r w:rsidR="00CC6530" w:rsidRPr="00CC6530">
        <w:rPr>
          <w:rFonts w:ascii="GHEA Mariam" w:hAnsi="GHEA Mariam"/>
          <w:sz w:val="24"/>
          <w:lang w:val="hy-AM"/>
        </w:rPr>
        <w:t xml:space="preserve"> </w:t>
      </w:r>
      <w:r w:rsidR="00CC6530" w:rsidRPr="00CC6530">
        <w:rPr>
          <w:rFonts w:ascii="GHEA Mariam" w:hAnsi="GHEA Mariam" w:cs="Arial"/>
          <w:sz w:val="24"/>
          <w:lang w:val="hy-AM"/>
        </w:rPr>
        <w:t>նկատ</w:t>
      </w:r>
      <w:r w:rsidR="00CC6530">
        <w:rPr>
          <w:rFonts w:ascii="GHEA Mariam" w:hAnsi="GHEA Mariam" w:cs="Arial"/>
          <w:sz w:val="24"/>
          <w:lang w:val="hy-AM"/>
        </w:rPr>
        <w:softHyphen/>
      </w:r>
      <w:r w:rsidR="00CC6530" w:rsidRPr="00CC6530">
        <w:rPr>
          <w:rFonts w:ascii="GHEA Mariam" w:hAnsi="GHEA Mariam" w:cs="Arial"/>
          <w:spacing w:val="-8"/>
          <w:sz w:val="24"/>
          <w:lang w:val="hy-AM"/>
        </w:rPr>
        <w:t>մամբ</w:t>
      </w:r>
      <w:r w:rsidR="00CC6530" w:rsidRPr="00CC6530">
        <w:rPr>
          <w:rFonts w:ascii="GHEA Mariam" w:hAnsi="GHEA Mariam"/>
          <w:spacing w:val="-8"/>
          <w:sz w:val="24"/>
          <w:lang w:val="hy-AM"/>
        </w:rPr>
        <w:t xml:space="preserve"> </w:t>
      </w:r>
      <w:r w:rsidR="00CC6530" w:rsidRPr="00CC6530">
        <w:rPr>
          <w:rFonts w:ascii="GHEA Mariam" w:hAnsi="GHEA Mariam" w:cs="Arial"/>
          <w:spacing w:val="-8"/>
          <w:sz w:val="24"/>
          <w:lang w:val="hy-AM"/>
        </w:rPr>
        <w:t>հսկողության</w:t>
      </w:r>
      <w:r w:rsidR="00CC6530" w:rsidRPr="00CC6530">
        <w:rPr>
          <w:rFonts w:ascii="GHEA Mariam" w:hAnsi="GHEA Mariam"/>
          <w:spacing w:val="-8"/>
          <w:sz w:val="24"/>
          <w:lang w:val="hy-AM"/>
        </w:rPr>
        <w:t xml:space="preserve"> 2021 </w:t>
      </w:r>
      <w:r w:rsidR="00CC6530" w:rsidRPr="00CC6530">
        <w:rPr>
          <w:rFonts w:ascii="GHEA Mariam" w:hAnsi="GHEA Mariam" w:cs="Arial"/>
          <w:spacing w:val="-8"/>
          <w:sz w:val="24"/>
          <w:lang w:val="hy-AM"/>
        </w:rPr>
        <w:t>թվականի</w:t>
      </w:r>
      <w:r w:rsidR="00CC6530" w:rsidRPr="00CC6530">
        <w:rPr>
          <w:rFonts w:ascii="GHEA Mariam" w:hAnsi="GHEA Mariam"/>
          <w:spacing w:val="-8"/>
          <w:sz w:val="24"/>
          <w:lang w:val="hy-AM"/>
        </w:rPr>
        <w:t xml:space="preserve"> </w:t>
      </w:r>
      <w:r w:rsidR="00CC6530" w:rsidRPr="00CC6530">
        <w:rPr>
          <w:rFonts w:ascii="GHEA Mariam" w:hAnsi="GHEA Mariam" w:cs="Arial"/>
          <w:spacing w:val="-8"/>
          <w:sz w:val="24"/>
          <w:lang w:val="hy-AM"/>
        </w:rPr>
        <w:t>տարեկան</w:t>
      </w:r>
      <w:r w:rsidR="00CC6530" w:rsidRPr="00CC6530">
        <w:rPr>
          <w:rFonts w:ascii="GHEA Mariam" w:hAnsi="GHEA Mariam"/>
          <w:spacing w:val="-8"/>
          <w:sz w:val="24"/>
          <w:lang w:val="hy-AM"/>
        </w:rPr>
        <w:t xml:space="preserve"> </w:t>
      </w:r>
      <w:r w:rsidR="00CC6530" w:rsidRPr="00CC6530">
        <w:rPr>
          <w:rFonts w:ascii="GHEA Mariam" w:hAnsi="GHEA Mariam" w:cs="Arial"/>
          <w:spacing w:val="-8"/>
          <w:sz w:val="24"/>
          <w:lang w:val="hy-AM"/>
        </w:rPr>
        <w:t>արդյունքների</w:t>
      </w:r>
      <w:r w:rsidR="00CC6530" w:rsidRPr="00CC6530">
        <w:rPr>
          <w:rFonts w:ascii="GHEA Mariam" w:hAnsi="GHEA Mariam"/>
          <w:spacing w:val="-8"/>
          <w:sz w:val="24"/>
          <w:lang w:val="hy-AM"/>
        </w:rPr>
        <w:t xml:space="preserve"> </w:t>
      </w:r>
      <w:r w:rsidR="00CC6530" w:rsidRPr="00CC6530">
        <w:rPr>
          <w:rFonts w:ascii="GHEA Mariam" w:hAnsi="GHEA Mariam" w:cs="Arial"/>
          <w:spacing w:val="-8"/>
          <w:sz w:val="24"/>
          <w:lang w:val="hy-AM"/>
        </w:rPr>
        <w:t>վերաբերյալ</w:t>
      </w:r>
      <w:r w:rsidR="00CC6530" w:rsidRPr="00CC6530">
        <w:rPr>
          <w:rFonts w:ascii="GHEA Mariam" w:hAnsi="GHEA Mariam"/>
          <w:sz w:val="24"/>
          <w:lang w:val="hy-AM"/>
        </w:rPr>
        <w:t xml:space="preserve"> </w:t>
      </w:r>
      <w:r w:rsidR="00CC6530" w:rsidRPr="00CC6530">
        <w:rPr>
          <w:rFonts w:ascii="GHEA Mariam" w:hAnsi="GHEA Mariam" w:cs="Arial"/>
          <w:sz w:val="24"/>
          <w:lang w:val="hy-AM"/>
        </w:rPr>
        <w:t>հաշվետվու</w:t>
      </w:r>
      <w:r w:rsidR="00CC6530">
        <w:rPr>
          <w:rFonts w:ascii="GHEA Mariam" w:hAnsi="GHEA Mariam" w:cs="Arial"/>
          <w:sz w:val="24"/>
          <w:lang w:val="hy-AM"/>
        </w:rPr>
        <w:softHyphen/>
      </w:r>
      <w:r w:rsidR="00CC6530" w:rsidRPr="00CC6530">
        <w:rPr>
          <w:rFonts w:ascii="GHEA Mariam" w:hAnsi="GHEA Mariam" w:cs="Arial"/>
          <w:sz w:val="24"/>
          <w:lang w:val="hy-AM"/>
        </w:rPr>
        <w:t>թյանը</w:t>
      </w:r>
      <w:r w:rsidR="00CC6530" w:rsidRPr="00CC6530">
        <w:rPr>
          <w:rFonts w:ascii="GHEA Mariam" w:hAnsi="GHEA Mariam"/>
          <w:sz w:val="24"/>
          <w:lang w:val="hy-AM"/>
        </w:rPr>
        <w:t xml:space="preserve">` </w:t>
      </w:r>
      <w:r w:rsidR="00CC6530" w:rsidRPr="00CC6530">
        <w:rPr>
          <w:rFonts w:ascii="GHEA Mariam" w:hAnsi="GHEA Mariam" w:cs="Arial"/>
          <w:sz w:val="24"/>
          <w:lang w:val="hy-AM"/>
        </w:rPr>
        <w:t>համաձայն</w:t>
      </w:r>
      <w:r w:rsidR="00CC6530" w:rsidRPr="00CC6530">
        <w:rPr>
          <w:rFonts w:ascii="GHEA Mariam" w:hAnsi="GHEA Mariam"/>
          <w:sz w:val="24"/>
          <w:lang w:val="hy-AM"/>
        </w:rPr>
        <w:t xml:space="preserve"> NN 1, 2, 2.1, 2.2 </w:t>
      </w:r>
      <w:r w:rsidR="00CC6530" w:rsidRPr="00CC6530">
        <w:rPr>
          <w:rFonts w:ascii="GHEA Mariam" w:hAnsi="GHEA Mariam" w:cs="Arial"/>
          <w:sz w:val="24"/>
          <w:lang w:val="hy-AM"/>
        </w:rPr>
        <w:t>և</w:t>
      </w:r>
      <w:r w:rsidR="00CC6530" w:rsidRPr="00CC6530">
        <w:rPr>
          <w:rFonts w:ascii="GHEA Mariam" w:hAnsi="GHEA Mariam"/>
          <w:sz w:val="24"/>
          <w:lang w:val="hy-AM"/>
        </w:rPr>
        <w:t xml:space="preserve"> 2.3 </w:t>
      </w:r>
      <w:r w:rsidR="00CC6530" w:rsidRPr="00CC6530">
        <w:rPr>
          <w:rFonts w:ascii="GHEA Mariam" w:hAnsi="GHEA Mariam" w:cs="Arial"/>
          <w:sz w:val="24"/>
          <w:lang w:val="hy-AM"/>
        </w:rPr>
        <w:t>հավելվածների</w:t>
      </w:r>
      <w:r w:rsidR="00CC6530" w:rsidRPr="00CC6530">
        <w:rPr>
          <w:rFonts w:ascii="GHEA Mariam" w:hAnsi="GHEA Mariam"/>
          <w:sz w:val="24"/>
          <w:lang w:val="hy-AM"/>
        </w:rPr>
        <w:t>:</w:t>
      </w:r>
    </w:p>
    <w:p w:rsidR="00CC6530" w:rsidRPr="00CC6530" w:rsidRDefault="00CC6530" w:rsidP="00CC6530">
      <w:pPr>
        <w:pStyle w:val="norm"/>
        <w:spacing w:line="360" w:lineRule="auto"/>
        <w:rPr>
          <w:rFonts w:ascii="GHEA Mariam" w:hAnsi="GHEA Mariam"/>
          <w:sz w:val="24"/>
          <w:lang w:val="hy-AM"/>
        </w:rPr>
      </w:pPr>
      <w:r w:rsidRPr="00CC6530">
        <w:rPr>
          <w:rFonts w:ascii="GHEA Mariam" w:hAnsi="GHEA Mariam"/>
          <w:spacing w:val="-8"/>
          <w:sz w:val="24"/>
          <w:lang w:val="hy-AM"/>
        </w:rPr>
        <w:t xml:space="preserve">2. </w:t>
      </w:r>
      <w:r w:rsidRPr="00CC6530">
        <w:rPr>
          <w:rFonts w:ascii="GHEA Mariam" w:hAnsi="GHEA Mariam" w:cs="Arial"/>
          <w:spacing w:val="-8"/>
          <w:sz w:val="24"/>
          <w:lang w:val="hy-AM"/>
        </w:rPr>
        <w:t>Հայաստանի</w:t>
      </w:r>
      <w:r w:rsidRPr="00CC6530">
        <w:rPr>
          <w:rFonts w:ascii="GHEA Mariam" w:hAnsi="GHEA Mariam"/>
          <w:spacing w:val="-8"/>
          <w:sz w:val="24"/>
          <w:lang w:val="hy-AM"/>
        </w:rPr>
        <w:t xml:space="preserve"> </w:t>
      </w:r>
      <w:r w:rsidRPr="00CC6530">
        <w:rPr>
          <w:rFonts w:ascii="GHEA Mariam" w:hAnsi="GHEA Mariam" w:cs="Arial"/>
          <w:spacing w:val="-8"/>
          <w:sz w:val="24"/>
          <w:lang w:val="hy-AM"/>
        </w:rPr>
        <w:t>Հանրապետության</w:t>
      </w:r>
      <w:r w:rsidRPr="00CC6530">
        <w:rPr>
          <w:rFonts w:ascii="GHEA Mariam" w:hAnsi="GHEA Mariam"/>
          <w:spacing w:val="-8"/>
          <w:sz w:val="24"/>
          <w:lang w:val="hy-AM"/>
        </w:rPr>
        <w:t xml:space="preserve"> </w:t>
      </w:r>
      <w:r w:rsidRPr="00CC6530">
        <w:rPr>
          <w:rFonts w:ascii="GHEA Mariam" w:hAnsi="GHEA Mariam" w:cs="Arial"/>
          <w:spacing w:val="-8"/>
          <w:sz w:val="24"/>
          <w:lang w:val="hy-AM"/>
        </w:rPr>
        <w:t>նախարարներին</w:t>
      </w:r>
      <w:r w:rsidRPr="00CC6530">
        <w:rPr>
          <w:rFonts w:ascii="GHEA Mariam" w:hAnsi="GHEA Mariam"/>
          <w:spacing w:val="-8"/>
          <w:sz w:val="24"/>
          <w:lang w:val="hy-AM"/>
        </w:rPr>
        <w:t xml:space="preserve">, </w:t>
      </w:r>
      <w:r w:rsidRPr="00CC6530">
        <w:rPr>
          <w:rFonts w:ascii="GHEA Mariam" w:hAnsi="GHEA Mariam" w:cs="Arial"/>
          <w:spacing w:val="-8"/>
          <w:sz w:val="24"/>
          <w:lang w:val="hy-AM"/>
        </w:rPr>
        <w:t>Հայաստանի</w:t>
      </w:r>
      <w:r w:rsidRPr="00CC6530">
        <w:rPr>
          <w:rFonts w:ascii="GHEA Mariam" w:hAnsi="GHEA Mariam"/>
          <w:sz w:val="24"/>
          <w:lang w:val="hy-AM"/>
        </w:rPr>
        <w:t xml:space="preserve"> </w:t>
      </w:r>
      <w:r w:rsidRPr="00CC6530">
        <w:rPr>
          <w:rFonts w:ascii="GHEA Mariam" w:hAnsi="GHEA Mariam" w:cs="Arial"/>
          <w:sz w:val="24"/>
          <w:lang w:val="hy-AM"/>
        </w:rPr>
        <w:t>Հանրապե</w:t>
      </w:r>
      <w:r>
        <w:rPr>
          <w:rFonts w:ascii="GHEA Mariam" w:hAnsi="GHEA Mariam" w:cs="Arial"/>
          <w:sz w:val="24"/>
          <w:lang w:val="hy-AM"/>
        </w:rPr>
        <w:softHyphen/>
      </w:r>
      <w:r w:rsidRPr="00CC6530">
        <w:rPr>
          <w:rFonts w:ascii="GHEA Mariam" w:hAnsi="GHEA Mariam" w:cs="Arial"/>
          <w:sz w:val="24"/>
          <w:lang w:val="hy-AM"/>
        </w:rPr>
        <w:t>տության</w:t>
      </w:r>
      <w:r w:rsidRPr="00CC6530">
        <w:rPr>
          <w:rFonts w:ascii="GHEA Mariam" w:hAnsi="GHEA Mariam"/>
          <w:sz w:val="24"/>
          <w:lang w:val="hy-AM"/>
        </w:rPr>
        <w:t xml:space="preserve"> </w:t>
      </w:r>
      <w:r w:rsidRPr="00CC6530">
        <w:rPr>
          <w:rFonts w:ascii="GHEA Mariam" w:hAnsi="GHEA Mariam" w:cs="Arial"/>
          <w:sz w:val="24"/>
          <w:lang w:val="hy-AM"/>
        </w:rPr>
        <w:t>կառավարությանը</w:t>
      </w:r>
      <w:r w:rsidRPr="00CC6530">
        <w:rPr>
          <w:rFonts w:ascii="GHEA Mariam" w:hAnsi="GHEA Mariam"/>
          <w:sz w:val="24"/>
          <w:lang w:val="hy-AM"/>
        </w:rPr>
        <w:t xml:space="preserve"> </w:t>
      </w:r>
      <w:r w:rsidRPr="00CC6530">
        <w:rPr>
          <w:rFonts w:ascii="GHEA Mariam" w:hAnsi="GHEA Mariam" w:cs="Arial"/>
          <w:sz w:val="24"/>
          <w:lang w:val="hy-AM"/>
        </w:rPr>
        <w:t>ենթակա</w:t>
      </w:r>
      <w:r w:rsidRPr="00CC6530">
        <w:rPr>
          <w:rFonts w:ascii="GHEA Mariam" w:hAnsi="GHEA Mariam"/>
          <w:sz w:val="24"/>
          <w:lang w:val="hy-AM"/>
        </w:rPr>
        <w:t xml:space="preserve"> </w:t>
      </w:r>
      <w:r w:rsidRPr="00CC6530">
        <w:rPr>
          <w:rFonts w:ascii="GHEA Mariam" w:hAnsi="GHEA Mariam" w:cs="Arial"/>
          <w:sz w:val="24"/>
          <w:lang w:val="hy-AM"/>
        </w:rPr>
        <w:t>մարմինների</w:t>
      </w:r>
      <w:r w:rsidRPr="00CC6530">
        <w:rPr>
          <w:rFonts w:ascii="GHEA Mariam" w:hAnsi="GHEA Mariam"/>
          <w:sz w:val="24"/>
          <w:lang w:val="hy-AM"/>
        </w:rPr>
        <w:t xml:space="preserve">, </w:t>
      </w:r>
      <w:r w:rsidRPr="00CC6530">
        <w:rPr>
          <w:rFonts w:ascii="GHEA Mariam" w:hAnsi="GHEA Mariam" w:cs="Arial"/>
          <w:sz w:val="24"/>
          <w:lang w:val="hy-AM"/>
        </w:rPr>
        <w:t>Հայաստանի</w:t>
      </w:r>
      <w:r w:rsidRPr="00CC6530">
        <w:rPr>
          <w:rFonts w:ascii="GHEA Mariam" w:hAnsi="GHEA Mariam"/>
          <w:sz w:val="24"/>
          <w:lang w:val="hy-AM"/>
        </w:rPr>
        <w:t xml:space="preserve"> </w:t>
      </w:r>
      <w:r w:rsidRPr="00CC6530">
        <w:rPr>
          <w:rFonts w:ascii="GHEA Mariam" w:hAnsi="GHEA Mariam" w:cs="Arial"/>
          <w:sz w:val="24"/>
          <w:lang w:val="hy-AM"/>
        </w:rPr>
        <w:t>Հանրապե</w:t>
      </w:r>
      <w:r>
        <w:rPr>
          <w:rFonts w:ascii="GHEA Mariam" w:hAnsi="GHEA Mariam" w:cs="Arial"/>
          <w:sz w:val="24"/>
          <w:lang w:val="hy-AM"/>
        </w:rPr>
        <w:softHyphen/>
      </w:r>
      <w:r w:rsidRPr="00CC6530">
        <w:rPr>
          <w:rFonts w:ascii="GHEA Mariam" w:hAnsi="GHEA Mariam" w:cs="Arial"/>
          <w:sz w:val="24"/>
          <w:lang w:val="hy-AM"/>
        </w:rPr>
        <w:t>տու</w:t>
      </w:r>
      <w:r>
        <w:rPr>
          <w:rFonts w:ascii="GHEA Mariam" w:hAnsi="GHEA Mariam" w:cs="Arial"/>
          <w:sz w:val="24"/>
          <w:lang w:val="hy-AM"/>
        </w:rPr>
        <w:softHyphen/>
      </w:r>
      <w:r w:rsidRPr="00CC6530">
        <w:rPr>
          <w:rFonts w:ascii="GHEA Mariam" w:hAnsi="GHEA Mariam" w:cs="Arial"/>
          <w:sz w:val="24"/>
          <w:lang w:val="hy-AM"/>
        </w:rPr>
        <w:t>թյան</w:t>
      </w:r>
      <w:r w:rsidRPr="00CC6530">
        <w:rPr>
          <w:rFonts w:ascii="GHEA Mariam" w:hAnsi="GHEA Mariam"/>
          <w:sz w:val="24"/>
          <w:lang w:val="hy-AM"/>
        </w:rPr>
        <w:t xml:space="preserve"> </w:t>
      </w:r>
      <w:r w:rsidRPr="00CC6530">
        <w:rPr>
          <w:rFonts w:ascii="GHEA Mariam" w:hAnsi="GHEA Mariam" w:cs="Arial"/>
          <w:sz w:val="24"/>
          <w:lang w:val="hy-AM"/>
        </w:rPr>
        <w:t>վարչապետին</w:t>
      </w:r>
      <w:r w:rsidRPr="00CC6530">
        <w:rPr>
          <w:rFonts w:ascii="GHEA Mariam" w:hAnsi="GHEA Mariam"/>
          <w:sz w:val="24"/>
          <w:lang w:val="hy-AM"/>
        </w:rPr>
        <w:t xml:space="preserve"> </w:t>
      </w:r>
      <w:r w:rsidRPr="00CC6530">
        <w:rPr>
          <w:rFonts w:ascii="GHEA Mariam" w:hAnsi="GHEA Mariam" w:cs="Arial"/>
          <w:sz w:val="24"/>
          <w:lang w:val="hy-AM"/>
        </w:rPr>
        <w:t>ենթակա</w:t>
      </w:r>
      <w:r w:rsidRPr="00CC6530">
        <w:rPr>
          <w:rFonts w:ascii="GHEA Mariam" w:hAnsi="GHEA Mariam"/>
          <w:sz w:val="24"/>
          <w:lang w:val="hy-AM"/>
        </w:rPr>
        <w:t xml:space="preserve"> </w:t>
      </w:r>
      <w:r w:rsidRPr="00CC6530">
        <w:rPr>
          <w:rFonts w:ascii="GHEA Mariam" w:hAnsi="GHEA Mariam" w:cs="Arial"/>
          <w:sz w:val="24"/>
          <w:lang w:val="hy-AM"/>
        </w:rPr>
        <w:t>մարմինների</w:t>
      </w:r>
      <w:r w:rsidRPr="00CC6530">
        <w:rPr>
          <w:rFonts w:ascii="GHEA Mariam" w:hAnsi="GHEA Mariam"/>
          <w:sz w:val="24"/>
          <w:lang w:val="hy-AM"/>
        </w:rPr>
        <w:t xml:space="preserve"> </w:t>
      </w:r>
      <w:r w:rsidRPr="00CC6530">
        <w:rPr>
          <w:rFonts w:ascii="GHEA Mariam" w:hAnsi="GHEA Mariam" w:cs="Arial"/>
          <w:sz w:val="24"/>
          <w:lang w:val="hy-AM"/>
        </w:rPr>
        <w:t>և</w:t>
      </w:r>
      <w:r w:rsidRPr="00CC6530">
        <w:rPr>
          <w:rFonts w:ascii="GHEA Mariam" w:hAnsi="GHEA Mariam"/>
          <w:sz w:val="24"/>
          <w:lang w:val="hy-AM"/>
        </w:rPr>
        <w:t xml:space="preserve"> </w:t>
      </w:r>
      <w:r w:rsidRPr="00CC6530">
        <w:rPr>
          <w:rFonts w:ascii="GHEA Mariam" w:hAnsi="GHEA Mariam" w:cs="Arial"/>
          <w:sz w:val="24"/>
          <w:lang w:val="hy-AM"/>
        </w:rPr>
        <w:t>այլ</w:t>
      </w:r>
      <w:r w:rsidRPr="00CC6530">
        <w:rPr>
          <w:rFonts w:ascii="GHEA Mariam" w:hAnsi="GHEA Mariam"/>
          <w:sz w:val="24"/>
          <w:lang w:val="hy-AM"/>
        </w:rPr>
        <w:t xml:space="preserve"> </w:t>
      </w:r>
      <w:r w:rsidRPr="00CC6530">
        <w:rPr>
          <w:rFonts w:ascii="GHEA Mariam" w:hAnsi="GHEA Mariam" w:cs="Arial"/>
          <w:sz w:val="24"/>
          <w:lang w:val="hy-AM"/>
        </w:rPr>
        <w:t>պետական</w:t>
      </w:r>
      <w:r w:rsidRPr="00CC6530">
        <w:rPr>
          <w:rFonts w:ascii="GHEA Mariam" w:hAnsi="GHEA Mariam"/>
          <w:sz w:val="24"/>
          <w:lang w:val="hy-AM"/>
        </w:rPr>
        <w:t xml:space="preserve"> </w:t>
      </w:r>
      <w:r w:rsidRPr="00CC6530">
        <w:rPr>
          <w:rFonts w:ascii="GHEA Mariam" w:hAnsi="GHEA Mariam" w:cs="Arial"/>
          <w:sz w:val="24"/>
          <w:lang w:val="hy-AM"/>
        </w:rPr>
        <w:t>մարմինների</w:t>
      </w:r>
      <w:r w:rsidRPr="00CC6530">
        <w:rPr>
          <w:rFonts w:ascii="GHEA Mariam" w:hAnsi="GHEA Mariam"/>
          <w:sz w:val="24"/>
          <w:lang w:val="hy-AM"/>
        </w:rPr>
        <w:t xml:space="preserve"> </w:t>
      </w:r>
      <w:r w:rsidRPr="00CC6530">
        <w:rPr>
          <w:rFonts w:ascii="GHEA Mariam" w:hAnsi="GHEA Mariam" w:cs="Arial"/>
          <w:sz w:val="24"/>
          <w:lang w:val="hy-AM"/>
        </w:rPr>
        <w:t>ղեկա</w:t>
      </w:r>
      <w:r>
        <w:rPr>
          <w:rFonts w:ascii="GHEA Mariam" w:hAnsi="GHEA Mariam" w:cs="Arial"/>
          <w:sz w:val="24"/>
          <w:lang w:val="hy-AM"/>
        </w:rPr>
        <w:softHyphen/>
      </w:r>
      <w:r w:rsidRPr="00CC6530">
        <w:rPr>
          <w:rFonts w:ascii="GHEA Mariam" w:hAnsi="GHEA Mariam" w:cs="Arial"/>
          <w:sz w:val="24"/>
          <w:lang w:val="hy-AM"/>
        </w:rPr>
        <w:t>վարներին</w:t>
      </w:r>
      <w:r w:rsidRPr="00CC6530">
        <w:rPr>
          <w:rFonts w:ascii="GHEA Mariam" w:hAnsi="GHEA Mariam"/>
          <w:sz w:val="24"/>
          <w:lang w:val="hy-AM"/>
        </w:rPr>
        <w:t xml:space="preserve">, </w:t>
      </w:r>
      <w:r w:rsidRPr="00CC6530">
        <w:rPr>
          <w:rFonts w:ascii="GHEA Mariam" w:hAnsi="GHEA Mariam" w:cs="Arial"/>
          <w:sz w:val="24"/>
          <w:lang w:val="hy-AM"/>
        </w:rPr>
        <w:t>Հայաստանի</w:t>
      </w:r>
      <w:r w:rsidRPr="00CC6530">
        <w:rPr>
          <w:rFonts w:ascii="GHEA Mariam" w:hAnsi="GHEA Mariam"/>
          <w:sz w:val="24"/>
          <w:lang w:val="hy-AM"/>
        </w:rPr>
        <w:t xml:space="preserve"> </w:t>
      </w:r>
      <w:r w:rsidRPr="00CC6530">
        <w:rPr>
          <w:rFonts w:ascii="GHEA Mariam" w:hAnsi="GHEA Mariam" w:cs="Arial"/>
          <w:sz w:val="24"/>
          <w:lang w:val="hy-AM"/>
        </w:rPr>
        <w:t>Հանրապետության</w:t>
      </w:r>
      <w:r w:rsidRPr="00CC6530">
        <w:rPr>
          <w:rFonts w:ascii="GHEA Mariam" w:hAnsi="GHEA Mariam"/>
          <w:sz w:val="24"/>
          <w:lang w:val="hy-AM"/>
        </w:rPr>
        <w:t xml:space="preserve"> </w:t>
      </w:r>
      <w:r w:rsidRPr="00CC6530">
        <w:rPr>
          <w:rFonts w:ascii="GHEA Mariam" w:hAnsi="GHEA Mariam" w:cs="Arial"/>
          <w:sz w:val="24"/>
          <w:lang w:val="hy-AM"/>
        </w:rPr>
        <w:t>մարզպետներին՝</w:t>
      </w:r>
    </w:p>
    <w:p w:rsidR="00CC6530" w:rsidRPr="00CC6530" w:rsidRDefault="00CC6530" w:rsidP="00CC6530">
      <w:pPr>
        <w:pStyle w:val="norm"/>
        <w:spacing w:line="360" w:lineRule="auto"/>
        <w:rPr>
          <w:rFonts w:ascii="GHEA Mariam" w:hAnsi="GHEA Mariam"/>
          <w:sz w:val="24"/>
          <w:lang w:val="hy-AM"/>
        </w:rPr>
      </w:pPr>
      <w:r w:rsidRPr="00CC6530">
        <w:rPr>
          <w:rFonts w:ascii="GHEA Mariam" w:hAnsi="GHEA Mariam"/>
          <w:sz w:val="24"/>
          <w:lang w:val="hy-AM"/>
        </w:rPr>
        <w:t xml:space="preserve">1) </w:t>
      </w:r>
      <w:r w:rsidRPr="00CC6530">
        <w:rPr>
          <w:rFonts w:ascii="GHEA Mariam" w:hAnsi="GHEA Mariam" w:cs="Arial"/>
          <w:sz w:val="24"/>
          <w:lang w:val="hy-AM"/>
        </w:rPr>
        <w:t>ընդունել</w:t>
      </w:r>
      <w:r w:rsidRPr="00CC6530">
        <w:rPr>
          <w:rFonts w:ascii="GHEA Mariam" w:hAnsi="GHEA Mariam"/>
          <w:sz w:val="24"/>
          <w:lang w:val="hy-AM"/>
        </w:rPr>
        <w:t xml:space="preserve"> </w:t>
      </w:r>
      <w:r w:rsidRPr="00CC6530">
        <w:rPr>
          <w:rFonts w:ascii="GHEA Mariam" w:hAnsi="GHEA Mariam" w:cs="Arial"/>
          <w:sz w:val="24"/>
          <w:lang w:val="hy-AM"/>
        </w:rPr>
        <w:t>ի</w:t>
      </w:r>
      <w:r w:rsidRPr="00CC6530">
        <w:rPr>
          <w:rFonts w:ascii="GHEA Mariam" w:hAnsi="GHEA Mariam"/>
          <w:sz w:val="24"/>
          <w:lang w:val="hy-AM"/>
        </w:rPr>
        <w:t xml:space="preserve"> </w:t>
      </w:r>
      <w:r w:rsidRPr="00CC6530">
        <w:rPr>
          <w:rFonts w:ascii="GHEA Mariam" w:hAnsi="GHEA Mariam" w:cs="Arial"/>
          <w:sz w:val="24"/>
          <w:lang w:val="hy-AM"/>
        </w:rPr>
        <w:t>գիտություն</w:t>
      </w:r>
      <w:r w:rsidRPr="00CC6530">
        <w:rPr>
          <w:rFonts w:ascii="GHEA Mariam" w:hAnsi="GHEA Mariam"/>
          <w:sz w:val="24"/>
          <w:lang w:val="hy-AM"/>
        </w:rPr>
        <w:t xml:space="preserve"> </w:t>
      </w:r>
      <w:r w:rsidRPr="00CC6530">
        <w:rPr>
          <w:rFonts w:ascii="GHEA Mariam" w:hAnsi="GHEA Mariam" w:cs="Arial"/>
          <w:sz w:val="24"/>
          <w:lang w:val="hy-AM"/>
        </w:rPr>
        <w:t>Հայաստանի</w:t>
      </w:r>
      <w:r w:rsidRPr="00CC6530">
        <w:rPr>
          <w:rFonts w:ascii="GHEA Mariam" w:hAnsi="GHEA Mariam"/>
          <w:sz w:val="24"/>
          <w:lang w:val="hy-AM"/>
        </w:rPr>
        <w:t xml:space="preserve"> </w:t>
      </w:r>
      <w:r w:rsidRPr="00CC6530">
        <w:rPr>
          <w:rFonts w:ascii="GHEA Mariam" w:hAnsi="GHEA Mariam" w:cs="Arial"/>
          <w:sz w:val="24"/>
          <w:lang w:val="hy-AM"/>
        </w:rPr>
        <w:t>Հանրապետության</w:t>
      </w:r>
      <w:r w:rsidRPr="00CC6530">
        <w:rPr>
          <w:rFonts w:ascii="GHEA Mariam" w:hAnsi="GHEA Mariam"/>
          <w:sz w:val="24"/>
          <w:lang w:val="hy-AM"/>
        </w:rPr>
        <w:t xml:space="preserve"> </w:t>
      </w:r>
      <w:r w:rsidRPr="00CC6530">
        <w:rPr>
          <w:rFonts w:ascii="GHEA Mariam" w:hAnsi="GHEA Mariam" w:cs="Arial"/>
          <w:sz w:val="24"/>
          <w:lang w:val="hy-AM"/>
        </w:rPr>
        <w:t>ֆինանսների</w:t>
      </w:r>
      <w:r w:rsidRPr="00CC6530">
        <w:rPr>
          <w:rFonts w:ascii="GHEA Mariam" w:hAnsi="GHEA Mariam"/>
          <w:sz w:val="24"/>
          <w:lang w:val="hy-AM"/>
        </w:rPr>
        <w:t xml:space="preserve"> </w:t>
      </w:r>
      <w:r w:rsidRPr="00CC6530">
        <w:rPr>
          <w:rFonts w:ascii="GHEA Mariam" w:hAnsi="GHEA Mariam" w:cs="Arial"/>
          <w:spacing w:val="-8"/>
          <w:sz w:val="24"/>
          <w:lang w:val="hy-AM"/>
        </w:rPr>
        <w:t>նախա</w:t>
      </w:r>
      <w:r w:rsidRPr="00CC6530">
        <w:rPr>
          <w:rFonts w:ascii="GHEA Mariam" w:hAnsi="GHEA Mariam" w:cs="Arial"/>
          <w:spacing w:val="-8"/>
          <w:sz w:val="24"/>
          <w:lang w:val="hy-AM"/>
        </w:rPr>
        <w:softHyphen/>
        <w:t>րարության</w:t>
      </w:r>
      <w:r w:rsidRPr="00CC6530">
        <w:rPr>
          <w:rFonts w:ascii="GHEA Mariam" w:hAnsi="GHEA Mariam"/>
          <w:spacing w:val="-8"/>
          <w:sz w:val="24"/>
          <w:lang w:val="hy-AM"/>
        </w:rPr>
        <w:t xml:space="preserve">` </w:t>
      </w:r>
      <w:r w:rsidRPr="00CC6530">
        <w:rPr>
          <w:rFonts w:ascii="GHEA Mariam" w:hAnsi="GHEA Mariam" w:cs="Arial"/>
          <w:spacing w:val="-8"/>
          <w:sz w:val="24"/>
          <w:lang w:val="hy-AM"/>
        </w:rPr>
        <w:t>Հայաստանի</w:t>
      </w:r>
      <w:r w:rsidRPr="00CC6530">
        <w:rPr>
          <w:rFonts w:ascii="GHEA Mariam" w:hAnsi="GHEA Mariam"/>
          <w:spacing w:val="-8"/>
          <w:sz w:val="24"/>
          <w:lang w:val="hy-AM"/>
        </w:rPr>
        <w:t xml:space="preserve"> </w:t>
      </w:r>
      <w:r w:rsidRPr="00CC6530">
        <w:rPr>
          <w:rFonts w:ascii="GHEA Mariam" w:hAnsi="GHEA Mariam" w:cs="Arial"/>
          <w:spacing w:val="-8"/>
          <w:sz w:val="24"/>
          <w:lang w:val="hy-AM"/>
        </w:rPr>
        <w:t>Հանրապետության</w:t>
      </w:r>
      <w:r w:rsidRPr="00CC6530">
        <w:rPr>
          <w:rFonts w:ascii="GHEA Mariam" w:hAnsi="GHEA Mariam"/>
          <w:spacing w:val="-8"/>
          <w:sz w:val="24"/>
          <w:lang w:val="hy-AM"/>
        </w:rPr>
        <w:t xml:space="preserve"> </w:t>
      </w:r>
      <w:r w:rsidRPr="00CC6530">
        <w:rPr>
          <w:rFonts w:ascii="GHEA Mariam" w:hAnsi="GHEA Mariam" w:cs="Arial"/>
          <w:spacing w:val="-8"/>
          <w:sz w:val="24"/>
          <w:lang w:val="hy-AM"/>
        </w:rPr>
        <w:t>պետական</w:t>
      </w:r>
      <w:r w:rsidRPr="00CC6530">
        <w:rPr>
          <w:rFonts w:ascii="GHEA Mariam" w:hAnsi="GHEA Mariam"/>
          <w:spacing w:val="-8"/>
          <w:sz w:val="24"/>
          <w:lang w:val="hy-AM"/>
        </w:rPr>
        <w:t xml:space="preserve"> </w:t>
      </w:r>
      <w:r w:rsidRPr="00CC6530">
        <w:rPr>
          <w:rFonts w:ascii="GHEA Mariam" w:hAnsi="GHEA Mariam" w:cs="Arial"/>
          <w:spacing w:val="-8"/>
          <w:sz w:val="24"/>
          <w:lang w:val="hy-AM"/>
        </w:rPr>
        <w:t>բյուջեի</w:t>
      </w:r>
      <w:r w:rsidRPr="00CC6530">
        <w:rPr>
          <w:rFonts w:ascii="GHEA Mariam" w:hAnsi="GHEA Mariam"/>
          <w:sz w:val="24"/>
          <w:lang w:val="hy-AM"/>
        </w:rPr>
        <w:t xml:space="preserve"> </w:t>
      </w:r>
      <w:r w:rsidRPr="00CC6530">
        <w:rPr>
          <w:rFonts w:ascii="GHEA Mariam" w:hAnsi="GHEA Mariam" w:cs="Arial"/>
          <w:sz w:val="24"/>
          <w:lang w:val="hy-AM"/>
        </w:rPr>
        <w:t>կատարման</w:t>
      </w:r>
      <w:r w:rsidRPr="00CC6530">
        <w:rPr>
          <w:rFonts w:ascii="GHEA Mariam" w:hAnsi="GHEA Mariam"/>
          <w:sz w:val="24"/>
          <w:lang w:val="hy-AM"/>
        </w:rPr>
        <w:t xml:space="preserve"> </w:t>
      </w:r>
      <w:r w:rsidRPr="00CC6530">
        <w:rPr>
          <w:rFonts w:ascii="GHEA Mariam" w:hAnsi="GHEA Mariam" w:cs="Arial"/>
          <w:sz w:val="24"/>
          <w:lang w:val="hy-AM"/>
        </w:rPr>
        <w:lastRenderedPageBreak/>
        <w:t>նկատմամբ</w:t>
      </w:r>
      <w:r w:rsidRPr="00CC6530">
        <w:rPr>
          <w:rFonts w:ascii="GHEA Mariam" w:hAnsi="GHEA Mariam"/>
          <w:sz w:val="24"/>
          <w:lang w:val="hy-AM"/>
        </w:rPr>
        <w:t xml:space="preserve"> </w:t>
      </w:r>
      <w:r w:rsidRPr="00CC6530">
        <w:rPr>
          <w:rFonts w:ascii="GHEA Mariam" w:hAnsi="GHEA Mariam" w:cs="Arial"/>
          <w:sz w:val="24"/>
          <w:lang w:val="hy-AM"/>
        </w:rPr>
        <w:t>հսկողության</w:t>
      </w:r>
      <w:r w:rsidRPr="00CC6530">
        <w:rPr>
          <w:rFonts w:ascii="GHEA Mariam" w:hAnsi="GHEA Mariam"/>
          <w:sz w:val="24"/>
          <w:lang w:val="hy-AM"/>
        </w:rPr>
        <w:t xml:space="preserve"> 2021 </w:t>
      </w:r>
      <w:r w:rsidRPr="00CC6530">
        <w:rPr>
          <w:rFonts w:ascii="GHEA Mariam" w:hAnsi="GHEA Mariam" w:cs="Arial"/>
          <w:sz w:val="24"/>
          <w:lang w:val="hy-AM"/>
        </w:rPr>
        <w:t>թվականի</w:t>
      </w:r>
      <w:r w:rsidRPr="00CC6530">
        <w:rPr>
          <w:rFonts w:ascii="GHEA Mariam" w:hAnsi="GHEA Mariam"/>
          <w:sz w:val="24"/>
          <w:lang w:val="hy-AM"/>
        </w:rPr>
        <w:t xml:space="preserve"> </w:t>
      </w:r>
      <w:r w:rsidRPr="00CC6530">
        <w:rPr>
          <w:rFonts w:ascii="GHEA Mariam" w:hAnsi="GHEA Mariam" w:cs="Arial"/>
          <w:sz w:val="24"/>
          <w:lang w:val="hy-AM"/>
        </w:rPr>
        <w:t>տարեկան</w:t>
      </w:r>
      <w:r w:rsidRPr="00CC6530">
        <w:rPr>
          <w:rFonts w:ascii="GHEA Mariam" w:hAnsi="GHEA Mariam"/>
          <w:sz w:val="24"/>
          <w:lang w:val="hy-AM"/>
        </w:rPr>
        <w:t xml:space="preserve"> </w:t>
      </w:r>
      <w:r w:rsidRPr="00CC6530">
        <w:rPr>
          <w:rFonts w:ascii="GHEA Mariam" w:hAnsi="GHEA Mariam" w:cs="Arial"/>
          <w:sz w:val="24"/>
          <w:lang w:val="hy-AM"/>
        </w:rPr>
        <w:t>արդյունքների</w:t>
      </w:r>
      <w:r w:rsidRPr="00CC6530">
        <w:rPr>
          <w:rFonts w:ascii="GHEA Mariam" w:hAnsi="GHEA Mariam"/>
          <w:sz w:val="24"/>
          <w:lang w:val="hy-AM"/>
        </w:rPr>
        <w:t xml:space="preserve"> </w:t>
      </w:r>
      <w:r w:rsidRPr="00CC6530">
        <w:rPr>
          <w:rFonts w:ascii="GHEA Mariam" w:hAnsi="GHEA Mariam" w:cs="Arial"/>
          <w:sz w:val="24"/>
          <w:lang w:val="hy-AM"/>
        </w:rPr>
        <w:t>վերաբերյալ</w:t>
      </w:r>
      <w:r w:rsidRPr="00CC6530">
        <w:rPr>
          <w:rFonts w:ascii="GHEA Mariam" w:hAnsi="GHEA Mariam"/>
          <w:sz w:val="24"/>
          <w:lang w:val="hy-AM"/>
        </w:rPr>
        <w:t xml:space="preserve"> </w:t>
      </w:r>
      <w:r w:rsidRPr="00CC6530">
        <w:rPr>
          <w:rFonts w:ascii="GHEA Mariam" w:hAnsi="GHEA Mariam" w:cs="Arial"/>
          <w:sz w:val="24"/>
          <w:lang w:val="hy-AM"/>
        </w:rPr>
        <w:t>հաշվետվությունը</w:t>
      </w:r>
      <w:r w:rsidRPr="00CC6530">
        <w:rPr>
          <w:rFonts w:ascii="GHEA Mariam" w:hAnsi="GHEA Mariam"/>
          <w:sz w:val="24"/>
          <w:lang w:val="hy-AM"/>
        </w:rPr>
        <w:t>.</w:t>
      </w:r>
    </w:p>
    <w:p w:rsidR="00CC6530" w:rsidRDefault="00CC6530" w:rsidP="00CC6530">
      <w:pPr>
        <w:pStyle w:val="norm"/>
        <w:spacing w:line="360" w:lineRule="auto"/>
        <w:rPr>
          <w:rFonts w:ascii="GHEA Mariam" w:hAnsi="GHEA Mariam"/>
          <w:sz w:val="24"/>
          <w:lang w:val="hy-AM"/>
        </w:rPr>
      </w:pPr>
      <w:r w:rsidRPr="00CC6530">
        <w:rPr>
          <w:rFonts w:ascii="GHEA Mariam" w:hAnsi="GHEA Mariam"/>
          <w:spacing w:val="-8"/>
          <w:sz w:val="24"/>
          <w:lang w:val="hy-AM"/>
        </w:rPr>
        <w:t xml:space="preserve">2) </w:t>
      </w:r>
      <w:r w:rsidRPr="00CC6530">
        <w:rPr>
          <w:rFonts w:ascii="GHEA Mariam" w:hAnsi="GHEA Mariam" w:cs="Arial"/>
          <w:spacing w:val="-8"/>
          <w:sz w:val="24"/>
          <w:lang w:val="hy-AM"/>
        </w:rPr>
        <w:t>ձեռնարկել</w:t>
      </w:r>
      <w:r w:rsidRPr="00CC6530">
        <w:rPr>
          <w:rFonts w:ascii="GHEA Mariam" w:hAnsi="GHEA Mariam"/>
          <w:spacing w:val="-8"/>
          <w:sz w:val="24"/>
          <w:lang w:val="hy-AM"/>
        </w:rPr>
        <w:t xml:space="preserve"> </w:t>
      </w:r>
      <w:r w:rsidRPr="00CC6530">
        <w:rPr>
          <w:rFonts w:ascii="GHEA Mariam" w:hAnsi="GHEA Mariam" w:cs="Arial"/>
          <w:spacing w:val="-8"/>
          <w:sz w:val="24"/>
          <w:lang w:val="hy-AM"/>
        </w:rPr>
        <w:t>միջոցներ</w:t>
      </w:r>
      <w:r w:rsidRPr="00CC6530">
        <w:rPr>
          <w:rFonts w:ascii="GHEA Mariam" w:hAnsi="GHEA Mariam"/>
          <w:spacing w:val="-8"/>
          <w:sz w:val="24"/>
          <w:lang w:val="hy-AM"/>
        </w:rPr>
        <w:t xml:space="preserve"> </w:t>
      </w:r>
      <w:r w:rsidRPr="00CC6530">
        <w:rPr>
          <w:rFonts w:ascii="GHEA Mariam" w:hAnsi="GHEA Mariam" w:cs="Arial"/>
          <w:spacing w:val="-8"/>
          <w:sz w:val="24"/>
          <w:lang w:val="hy-AM"/>
        </w:rPr>
        <w:t>ստուգումների</w:t>
      </w:r>
      <w:r w:rsidRPr="00CC6530">
        <w:rPr>
          <w:rFonts w:ascii="GHEA Mariam" w:hAnsi="GHEA Mariam"/>
          <w:spacing w:val="-8"/>
          <w:sz w:val="24"/>
          <w:lang w:val="hy-AM"/>
        </w:rPr>
        <w:t xml:space="preserve"> </w:t>
      </w:r>
      <w:r w:rsidRPr="00CC6530">
        <w:rPr>
          <w:rFonts w:ascii="GHEA Mariam" w:hAnsi="GHEA Mariam" w:cs="Arial"/>
          <w:spacing w:val="-8"/>
          <w:sz w:val="24"/>
          <w:lang w:val="hy-AM"/>
        </w:rPr>
        <w:t>արդյունքում</w:t>
      </w:r>
      <w:r w:rsidRPr="00CC6530">
        <w:rPr>
          <w:rFonts w:ascii="GHEA Mariam" w:hAnsi="GHEA Mariam"/>
          <w:spacing w:val="-8"/>
          <w:sz w:val="24"/>
          <w:lang w:val="hy-AM"/>
        </w:rPr>
        <w:t xml:space="preserve"> </w:t>
      </w:r>
      <w:r w:rsidRPr="00CC6530">
        <w:rPr>
          <w:rFonts w:ascii="GHEA Mariam" w:hAnsi="GHEA Mariam" w:cs="Arial"/>
          <w:spacing w:val="-8"/>
          <w:sz w:val="24"/>
          <w:lang w:val="hy-AM"/>
        </w:rPr>
        <w:t>արձանագրված</w:t>
      </w:r>
      <w:r w:rsidRPr="00CC6530">
        <w:rPr>
          <w:rFonts w:ascii="GHEA Mariam" w:hAnsi="GHEA Mariam"/>
          <w:sz w:val="24"/>
          <w:lang w:val="hy-AM"/>
        </w:rPr>
        <w:t xml:space="preserve"> </w:t>
      </w:r>
      <w:r w:rsidRPr="00CC6530">
        <w:rPr>
          <w:rFonts w:ascii="GHEA Mariam" w:hAnsi="GHEA Mariam" w:cs="Arial"/>
          <w:sz w:val="24"/>
          <w:lang w:val="hy-AM"/>
        </w:rPr>
        <w:t>խախտում</w:t>
      </w:r>
      <w:r>
        <w:rPr>
          <w:rFonts w:ascii="GHEA Mariam" w:hAnsi="GHEA Mariam" w:cs="Arial"/>
          <w:sz w:val="24"/>
          <w:lang w:val="hy-AM"/>
        </w:rPr>
        <w:softHyphen/>
      </w:r>
      <w:r w:rsidRPr="00CC6530">
        <w:rPr>
          <w:rFonts w:ascii="GHEA Mariam" w:hAnsi="GHEA Mariam" w:cs="Arial"/>
          <w:spacing w:val="-8"/>
          <w:sz w:val="24"/>
          <w:lang w:val="hy-AM"/>
        </w:rPr>
        <w:t>ները</w:t>
      </w:r>
      <w:r w:rsidRPr="00CC6530">
        <w:rPr>
          <w:rFonts w:ascii="GHEA Mariam" w:hAnsi="GHEA Mariam"/>
          <w:spacing w:val="-8"/>
          <w:sz w:val="24"/>
          <w:lang w:val="hy-AM"/>
        </w:rPr>
        <w:t xml:space="preserve">, </w:t>
      </w:r>
      <w:r w:rsidRPr="00CC6530">
        <w:rPr>
          <w:rFonts w:ascii="GHEA Mariam" w:hAnsi="GHEA Mariam" w:cs="Arial"/>
          <w:spacing w:val="-8"/>
          <w:sz w:val="24"/>
          <w:lang w:val="hy-AM"/>
        </w:rPr>
        <w:t>թերությունները</w:t>
      </w:r>
      <w:r w:rsidRPr="00CC6530">
        <w:rPr>
          <w:rFonts w:ascii="GHEA Mariam" w:hAnsi="GHEA Mariam"/>
          <w:spacing w:val="-8"/>
          <w:sz w:val="24"/>
          <w:lang w:val="hy-AM"/>
        </w:rPr>
        <w:t xml:space="preserve"> </w:t>
      </w:r>
      <w:r w:rsidRPr="00CC6530">
        <w:rPr>
          <w:rFonts w:ascii="GHEA Mariam" w:hAnsi="GHEA Mariam" w:cs="Arial"/>
          <w:spacing w:val="-8"/>
          <w:sz w:val="24"/>
          <w:lang w:val="hy-AM"/>
        </w:rPr>
        <w:t>վերացնելու</w:t>
      </w:r>
      <w:r w:rsidRPr="00CC6530">
        <w:rPr>
          <w:rFonts w:ascii="GHEA Mariam" w:hAnsi="GHEA Mariam"/>
          <w:spacing w:val="-8"/>
          <w:sz w:val="24"/>
          <w:lang w:val="hy-AM"/>
        </w:rPr>
        <w:t xml:space="preserve"> </w:t>
      </w:r>
      <w:r w:rsidRPr="00CC6530">
        <w:rPr>
          <w:rFonts w:ascii="GHEA Mariam" w:hAnsi="GHEA Mariam" w:cs="Arial"/>
          <w:spacing w:val="-8"/>
          <w:sz w:val="24"/>
          <w:lang w:val="hy-AM"/>
        </w:rPr>
        <w:t>և</w:t>
      </w:r>
      <w:r w:rsidRPr="00CC6530">
        <w:rPr>
          <w:rFonts w:ascii="GHEA Mariam" w:hAnsi="GHEA Mariam"/>
          <w:spacing w:val="-8"/>
          <w:sz w:val="24"/>
          <w:lang w:val="hy-AM"/>
        </w:rPr>
        <w:t xml:space="preserve"> </w:t>
      </w:r>
      <w:r w:rsidRPr="00CC6530">
        <w:rPr>
          <w:rFonts w:ascii="GHEA Mariam" w:hAnsi="GHEA Mariam" w:cs="Arial"/>
          <w:spacing w:val="-8"/>
          <w:sz w:val="24"/>
          <w:lang w:val="hy-AM"/>
        </w:rPr>
        <w:t>հետագայում</w:t>
      </w:r>
      <w:r w:rsidRPr="00CC6530">
        <w:rPr>
          <w:rFonts w:ascii="GHEA Mariam" w:hAnsi="GHEA Mariam"/>
          <w:spacing w:val="-8"/>
          <w:sz w:val="24"/>
          <w:lang w:val="hy-AM"/>
        </w:rPr>
        <w:t xml:space="preserve"> </w:t>
      </w:r>
      <w:r w:rsidRPr="00CC6530">
        <w:rPr>
          <w:rFonts w:ascii="GHEA Mariam" w:hAnsi="GHEA Mariam" w:cs="Arial"/>
          <w:spacing w:val="-8"/>
          <w:sz w:val="24"/>
          <w:lang w:val="hy-AM"/>
        </w:rPr>
        <w:t>այդպիսիք</w:t>
      </w:r>
      <w:r w:rsidRPr="00CC6530">
        <w:rPr>
          <w:rFonts w:ascii="GHEA Mariam" w:hAnsi="GHEA Mariam"/>
          <w:spacing w:val="-8"/>
          <w:sz w:val="24"/>
          <w:lang w:val="hy-AM"/>
        </w:rPr>
        <w:t xml:space="preserve"> </w:t>
      </w:r>
      <w:r w:rsidRPr="00CC6530">
        <w:rPr>
          <w:rFonts w:ascii="GHEA Mariam" w:hAnsi="GHEA Mariam" w:cs="Arial"/>
          <w:spacing w:val="-8"/>
          <w:sz w:val="24"/>
          <w:lang w:val="hy-AM"/>
        </w:rPr>
        <w:t>բացառելու</w:t>
      </w:r>
      <w:r w:rsidRPr="00CC6530">
        <w:rPr>
          <w:rFonts w:ascii="GHEA Mariam" w:hAnsi="GHEA Mariam"/>
          <w:sz w:val="24"/>
          <w:lang w:val="hy-AM"/>
        </w:rPr>
        <w:t xml:space="preserve"> </w:t>
      </w:r>
      <w:r w:rsidRPr="00CC6530">
        <w:rPr>
          <w:rFonts w:ascii="GHEA Mariam" w:hAnsi="GHEA Mariam" w:cs="Arial"/>
          <w:sz w:val="24"/>
          <w:lang w:val="hy-AM"/>
        </w:rPr>
        <w:t>ուղղությամբ</w:t>
      </w:r>
      <w:r w:rsidRPr="00CC6530">
        <w:rPr>
          <w:rFonts w:ascii="GHEA Mariam" w:hAnsi="GHEA Mariam"/>
          <w:sz w:val="24"/>
          <w:lang w:val="hy-AM"/>
        </w:rPr>
        <w:t xml:space="preserve">` </w:t>
      </w:r>
      <w:r w:rsidRPr="00CC6530">
        <w:rPr>
          <w:rFonts w:ascii="GHEA Mariam" w:hAnsi="GHEA Mariam" w:cs="Arial"/>
          <w:sz w:val="24"/>
          <w:lang w:val="hy-AM"/>
        </w:rPr>
        <w:t>այդ</w:t>
      </w:r>
      <w:r w:rsidRPr="00CC6530">
        <w:rPr>
          <w:rFonts w:ascii="GHEA Mariam" w:hAnsi="GHEA Mariam"/>
          <w:sz w:val="24"/>
          <w:lang w:val="hy-AM"/>
        </w:rPr>
        <w:t xml:space="preserve"> </w:t>
      </w:r>
      <w:r w:rsidRPr="00CC6530">
        <w:rPr>
          <w:rFonts w:ascii="GHEA Mariam" w:hAnsi="GHEA Mariam" w:cs="Arial"/>
          <w:sz w:val="24"/>
          <w:lang w:val="hy-AM"/>
        </w:rPr>
        <w:t>մասին</w:t>
      </w:r>
      <w:r w:rsidRPr="00CC6530">
        <w:rPr>
          <w:rFonts w:ascii="GHEA Mariam" w:hAnsi="GHEA Mariam"/>
          <w:sz w:val="24"/>
          <w:lang w:val="hy-AM"/>
        </w:rPr>
        <w:t xml:space="preserve"> </w:t>
      </w:r>
      <w:r w:rsidRPr="00CC6530">
        <w:rPr>
          <w:rFonts w:ascii="GHEA Mariam" w:hAnsi="GHEA Mariam" w:cs="Arial"/>
          <w:sz w:val="24"/>
          <w:lang w:val="hy-AM"/>
        </w:rPr>
        <w:t>մեկամսյա</w:t>
      </w:r>
      <w:r w:rsidRPr="00CC6530">
        <w:rPr>
          <w:rFonts w:ascii="GHEA Mariam" w:hAnsi="GHEA Mariam"/>
          <w:sz w:val="24"/>
          <w:lang w:val="hy-AM"/>
        </w:rPr>
        <w:t xml:space="preserve"> </w:t>
      </w:r>
      <w:r w:rsidRPr="00CC6530">
        <w:rPr>
          <w:rFonts w:ascii="GHEA Mariam" w:hAnsi="GHEA Mariam" w:cs="Arial"/>
          <w:sz w:val="24"/>
          <w:lang w:val="hy-AM"/>
        </w:rPr>
        <w:t>ժամկետում</w:t>
      </w:r>
      <w:r w:rsidRPr="00CC6530">
        <w:rPr>
          <w:rFonts w:ascii="GHEA Mariam" w:hAnsi="GHEA Mariam"/>
          <w:sz w:val="24"/>
          <w:lang w:val="hy-AM"/>
        </w:rPr>
        <w:t xml:space="preserve"> </w:t>
      </w:r>
      <w:r w:rsidRPr="00CC6530">
        <w:rPr>
          <w:rFonts w:ascii="GHEA Mariam" w:hAnsi="GHEA Mariam" w:cs="Arial"/>
          <w:sz w:val="24"/>
          <w:lang w:val="hy-AM"/>
        </w:rPr>
        <w:t>իրազեկելով</w:t>
      </w:r>
      <w:r w:rsidRPr="00CC6530">
        <w:rPr>
          <w:rFonts w:ascii="GHEA Mariam" w:hAnsi="GHEA Mariam"/>
          <w:sz w:val="24"/>
          <w:lang w:val="hy-AM"/>
        </w:rPr>
        <w:t xml:space="preserve"> </w:t>
      </w:r>
      <w:r w:rsidRPr="00CC6530">
        <w:rPr>
          <w:rFonts w:ascii="GHEA Mariam" w:hAnsi="GHEA Mariam" w:cs="Arial"/>
          <w:sz w:val="24"/>
          <w:lang w:val="hy-AM"/>
        </w:rPr>
        <w:t>Հայաստանի</w:t>
      </w:r>
      <w:r w:rsidRPr="00CC6530">
        <w:rPr>
          <w:rFonts w:ascii="GHEA Mariam" w:hAnsi="GHEA Mariam"/>
          <w:sz w:val="24"/>
          <w:lang w:val="hy-AM"/>
        </w:rPr>
        <w:t xml:space="preserve"> </w:t>
      </w:r>
      <w:r w:rsidRPr="00CC6530">
        <w:rPr>
          <w:rFonts w:ascii="GHEA Mariam" w:hAnsi="GHEA Mariam" w:cs="Arial"/>
          <w:sz w:val="24"/>
          <w:lang w:val="hy-AM"/>
        </w:rPr>
        <w:t>Հանրապետության</w:t>
      </w:r>
      <w:r w:rsidRPr="00CC6530">
        <w:rPr>
          <w:rFonts w:ascii="GHEA Mariam" w:hAnsi="GHEA Mariam"/>
          <w:sz w:val="24"/>
          <w:lang w:val="hy-AM"/>
        </w:rPr>
        <w:t xml:space="preserve"> </w:t>
      </w:r>
      <w:r w:rsidRPr="00CC6530">
        <w:rPr>
          <w:rFonts w:ascii="GHEA Mariam" w:hAnsi="GHEA Mariam" w:cs="Arial"/>
          <w:sz w:val="24"/>
          <w:lang w:val="hy-AM"/>
        </w:rPr>
        <w:t>վարչապետի</w:t>
      </w:r>
      <w:r w:rsidRPr="00CC6530">
        <w:rPr>
          <w:rFonts w:ascii="GHEA Mariam" w:hAnsi="GHEA Mariam"/>
          <w:sz w:val="24"/>
          <w:lang w:val="hy-AM"/>
        </w:rPr>
        <w:t xml:space="preserve"> </w:t>
      </w:r>
      <w:r w:rsidRPr="00CC6530">
        <w:rPr>
          <w:rFonts w:ascii="GHEA Mariam" w:hAnsi="GHEA Mariam" w:cs="Arial"/>
          <w:sz w:val="24"/>
          <w:lang w:val="hy-AM"/>
        </w:rPr>
        <w:t>աշխատակազմին</w:t>
      </w:r>
      <w:r w:rsidRPr="00CC6530">
        <w:rPr>
          <w:rFonts w:ascii="GHEA Mariam" w:hAnsi="GHEA Mariam"/>
          <w:sz w:val="24"/>
          <w:lang w:val="hy-AM"/>
        </w:rPr>
        <w:t xml:space="preserve">, </w:t>
      </w:r>
      <w:r w:rsidRPr="00CC6530">
        <w:rPr>
          <w:rFonts w:ascii="GHEA Mariam" w:hAnsi="GHEA Mariam" w:cs="Arial"/>
          <w:sz w:val="24"/>
          <w:lang w:val="hy-AM"/>
        </w:rPr>
        <w:t>ինչպես</w:t>
      </w:r>
      <w:r w:rsidRPr="00CC6530">
        <w:rPr>
          <w:rFonts w:ascii="GHEA Mariam" w:hAnsi="GHEA Mariam"/>
          <w:sz w:val="24"/>
          <w:lang w:val="hy-AM"/>
        </w:rPr>
        <w:t xml:space="preserve"> </w:t>
      </w:r>
      <w:r w:rsidRPr="00CC6530">
        <w:rPr>
          <w:rFonts w:ascii="GHEA Mariam" w:hAnsi="GHEA Mariam" w:cs="Arial"/>
          <w:sz w:val="24"/>
          <w:lang w:val="hy-AM"/>
        </w:rPr>
        <w:t>նաև</w:t>
      </w:r>
      <w:r w:rsidRPr="00CC6530">
        <w:rPr>
          <w:rFonts w:ascii="GHEA Mariam" w:hAnsi="GHEA Mariam"/>
          <w:sz w:val="24"/>
          <w:lang w:val="hy-AM"/>
        </w:rPr>
        <w:t xml:space="preserve"> </w:t>
      </w:r>
      <w:r w:rsidRPr="00CC6530">
        <w:rPr>
          <w:rFonts w:ascii="GHEA Mariam" w:hAnsi="GHEA Mariam" w:cs="Arial"/>
          <w:sz w:val="24"/>
          <w:lang w:val="hy-AM"/>
        </w:rPr>
        <w:t>Հայաստանի</w:t>
      </w:r>
      <w:r w:rsidRPr="00CC6530">
        <w:rPr>
          <w:rFonts w:ascii="GHEA Mariam" w:hAnsi="GHEA Mariam"/>
          <w:sz w:val="24"/>
          <w:lang w:val="hy-AM"/>
        </w:rPr>
        <w:t xml:space="preserve"> </w:t>
      </w:r>
      <w:r w:rsidRPr="00CC6530">
        <w:rPr>
          <w:rFonts w:ascii="GHEA Mariam" w:hAnsi="GHEA Mariam" w:cs="Arial"/>
          <w:sz w:val="24"/>
          <w:lang w:val="hy-AM"/>
        </w:rPr>
        <w:t>Հանրապետության</w:t>
      </w:r>
      <w:r w:rsidRPr="00CC6530">
        <w:rPr>
          <w:rFonts w:ascii="GHEA Mariam" w:hAnsi="GHEA Mariam"/>
          <w:sz w:val="24"/>
          <w:lang w:val="hy-AM"/>
        </w:rPr>
        <w:t xml:space="preserve"> </w:t>
      </w:r>
      <w:r w:rsidRPr="00CC6530">
        <w:rPr>
          <w:rFonts w:ascii="GHEA Mariam" w:hAnsi="GHEA Mariam" w:cs="Arial"/>
          <w:sz w:val="24"/>
          <w:lang w:val="hy-AM"/>
        </w:rPr>
        <w:t>ֆինանսների</w:t>
      </w:r>
      <w:r w:rsidRPr="00CC6530">
        <w:rPr>
          <w:rFonts w:ascii="GHEA Mariam" w:hAnsi="GHEA Mariam"/>
          <w:sz w:val="24"/>
          <w:lang w:val="hy-AM"/>
        </w:rPr>
        <w:t xml:space="preserve"> </w:t>
      </w:r>
      <w:r w:rsidRPr="00CC6530">
        <w:rPr>
          <w:rFonts w:ascii="GHEA Mariam" w:hAnsi="GHEA Mariam" w:cs="Arial"/>
          <w:sz w:val="24"/>
          <w:lang w:val="hy-AM"/>
        </w:rPr>
        <w:t>նախարարությանը</w:t>
      </w:r>
      <w:r w:rsidRPr="00CC6530">
        <w:rPr>
          <w:rFonts w:ascii="GHEA Mariam" w:hAnsi="GHEA Mariam"/>
          <w:sz w:val="24"/>
          <w:lang w:val="hy-AM"/>
        </w:rPr>
        <w:t>:</w:t>
      </w:r>
    </w:p>
    <w:p w:rsidR="00CC6530" w:rsidRPr="003236B8" w:rsidRDefault="00CC6530" w:rsidP="00CC6530">
      <w:pPr>
        <w:pStyle w:val="mechtex"/>
        <w:ind w:firstLine="720"/>
        <w:jc w:val="left"/>
        <w:rPr>
          <w:rFonts w:ascii="GHEA Mariam" w:hAnsi="GHEA Mariam" w:cs="Sylfaen"/>
          <w:sz w:val="24"/>
          <w:szCs w:val="24"/>
          <w:lang w:val="hy-AM"/>
        </w:rPr>
      </w:pPr>
    </w:p>
    <w:p w:rsidR="00CC6530" w:rsidRPr="003236B8" w:rsidRDefault="00CC6530" w:rsidP="00CC6530">
      <w:pPr>
        <w:pStyle w:val="mechtex"/>
        <w:ind w:firstLine="720"/>
        <w:jc w:val="left"/>
        <w:rPr>
          <w:rFonts w:ascii="GHEA Mariam" w:hAnsi="GHEA Mariam" w:cs="Sylfaen"/>
          <w:sz w:val="24"/>
          <w:szCs w:val="24"/>
          <w:lang w:val="hy-AM"/>
        </w:rPr>
      </w:pPr>
    </w:p>
    <w:p w:rsidR="00CC6530" w:rsidRPr="003236B8" w:rsidRDefault="00CC6530" w:rsidP="00CC6530">
      <w:pPr>
        <w:pStyle w:val="mechtex"/>
        <w:ind w:firstLine="720"/>
        <w:jc w:val="left"/>
        <w:rPr>
          <w:rFonts w:ascii="GHEA Mariam" w:hAnsi="GHEA Mariam" w:cs="Sylfaen"/>
          <w:sz w:val="24"/>
          <w:szCs w:val="24"/>
          <w:lang w:val="hy-AM"/>
        </w:rPr>
      </w:pPr>
    </w:p>
    <w:p w:rsidR="003236B8" w:rsidRPr="00C25AC7" w:rsidRDefault="003236B8" w:rsidP="003236B8">
      <w:pPr>
        <w:pStyle w:val="mechtex"/>
        <w:ind w:right="-21"/>
        <w:rPr>
          <w:rFonts w:ascii="Sylfaen" w:hAnsi="Sylfaen" w:cs="Calibri"/>
          <w:lang w:val="hy-AM"/>
        </w:rPr>
      </w:pPr>
    </w:p>
    <w:p w:rsidR="003236B8" w:rsidRPr="000D5CEE" w:rsidRDefault="003236B8" w:rsidP="003236B8">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236B8" w:rsidRDefault="003236B8" w:rsidP="003236B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3236B8" w:rsidRPr="00EF7ACC" w:rsidRDefault="003236B8" w:rsidP="003236B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3236B8" w:rsidRPr="001E08F3" w:rsidRDefault="003236B8" w:rsidP="003236B8">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C6530" w:rsidRPr="003236B8" w:rsidRDefault="00CC6530" w:rsidP="003236B8">
      <w:pPr>
        <w:pStyle w:val="mechtex"/>
        <w:ind w:firstLine="426"/>
        <w:jc w:val="left"/>
        <w:rPr>
          <w:rFonts w:ascii="GHEA Mariam" w:hAnsi="GHEA Mariam" w:cs="Arial"/>
          <w:sz w:val="24"/>
          <w:szCs w:val="24"/>
          <w:lang w:val="hy-AM"/>
        </w:rPr>
        <w:sectPr w:rsidR="00CC6530" w:rsidRPr="003236B8"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CC6530" w:rsidRPr="00806C89" w:rsidRDefault="00CC6530" w:rsidP="003236B8">
      <w:pPr>
        <w:pStyle w:val="mechtex"/>
        <w:ind w:left="5760" w:hanging="373"/>
        <w:rPr>
          <w:rFonts w:ascii="GHEA Mariam" w:hAnsi="GHEA Mariam"/>
          <w:spacing w:val="-8"/>
          <w:sz w:val="24"/>
          <w:szCs w:val="24"/>
          <w:lang w:val="af-ZA"/>
        </w:rPr>
      </w:pPr>
      <w:r w:rsidRPr="00806C89">
        <w:rPr>
          <w:rFonts w:ascii="GHEA Mariam" w:hAnsi="GHEA Mariam"/>
          <w:spacing w:val="-8"/>
          <w:sz w:val="24"/>
          <w:szCs w:val="24"/>
          <w:lang w:val="hy-AM"/>
        </w:rPr>
        <w:lastRenderedPageBreak/>
        <w:t>Հավելված N 1</w:t>
      </w:r>
    </w:p>
    <w:p w:rsidR="00CC6530" w:rsidRPr="00806C89" w:rsidRDefault="003236B8" w:rsidP="00CC6530">
      <w:pPr>
        <w:pStyle w:val="mechtex"/>
        <w:ind w:left="3600" w:firstLine="720"/>
        <w:jc w:val="right"/>
        <w:rPr>
          <w:rFonts w:ascii="GHEA Mariam" w:hAnsi="GHEA Mariam"/>
          <w:spacing w:val="-6"/>
          <w:sz w:val="24"/>
          <w:szCs w:val="24"/>
          <w:lang w:val="af-ZA"/>
        </w:rPr>
      </w:pPr>
      <w:r>
        <w:rPr>
          <w:rFonts w:ascii="GHEA Mariam" w:hAnsi="GHEA Mariam"/>
          <w:spacing w:val="-6"/>
          <w:sz w:val="24"/>
          <w:szCs w:val="24"/>
          <w:lang w:val="hy-AM"/>
        </w:rPr>
        <w:t xml:space="preserve">  </w:t>
      </w:r>
      <w:r w:rsidR="00CC6530" w:rsidRPr="00806C89">
        <w:rPr>
          <w:rFonts w:ascii="GHEA Mariam" w:hAnsi="GHEA Mariam"/>
          <w:spacing w:val="-6"/>
          <w:sz w:val="24"/>
          <w:szCs w:val="24"/>
          <w:lang w:val="hy-AM"/>
        </w:rPr>
        <w:t>ՀՀ</w:t>
      </w:r>
      <w:r w:rsidR="00CC6530" w:rsidRPr="00806C89">
        <w:rPr>
          <w:rFonts w:ascii="GHEA Mariam" w:hAnsi="GHEA Mariam"/>
          <w:spacing w:val="-6"/>
          <w:sz w:val="24"/>
          <w:szCs w:val="24"/>
          <w:lang w:val="af-ZA"/>
        </w:rPr>
        <w:t xml:space="preserve"> </w:t>
      </w:r>
      <w:r w:rsidR="00CC6530" w:rsidRPr="00806C89">
        <w:rPr>
          <w:rFonts w:ascii="GHEA Mariam" w:hAnsi="GHEA Mariam"/>
          <w:spacing w:val="-6"/>
          <w:sz w:val="24"/>
          <w:szCs w:val="24"/>
          <w:lang w:val="hy-AM"/>
        </w:rPr>
        <w:t>կառավարության</w:t>
      </w:r>
      <w:r w:rsidR="00CC6530" w:rsidRPr="00806C89">
        <w:rPr>
          <w:rFonts w:ascii="GHEA Mariam" w:hAnsi="GHEA Mariam"/>
          <w:spacing w:val="-6"/>
          <w:sz w:val="24"/>
          <w:szCs w:val="24"/>
          <w:lang w:val="af-ZA"/>
        </w:rPr>
        <w:t xml:space="preserve"> 202</w:t>
      </w:r>
      <w:r w:rsidR="00CC6530" w:rsidRPr="00806C89">
        <w:rPr>
          <w:rFonts w:ascii="GHEA Mariam" w:hAnsi="GHEA Mariam"/>
          <w:spacing w:val="-6"/>
          <w:sz w:val="24"/>
          <w:szCs w:val="24"/>
          <w:lang w:val="hy-AM"/>
        </w:rPr>
        <w:t>2 թվականի</w:t>
      </w:r>
    </w:p>
    <w:p w:rsidR="00CC6530" w:rsidRPr="00806C89" w:rsidRDefault="00806C89" w:rsidP="00CC6530">
      <w:pPr>
        <w:pStyle w:val="mechtex"/>
        <w:jc w:val="right"/>
        <w:rPr>
          <w:rFonts w:ascii="GHEA Mariam" w:hAnsi="GHEA Mariam"/>
          <w:spacing w:val="-2"/>
          <w:sz w:val="24"/>
          <w:szCs w:val="24"/>
          <w:lang w:val="hy-AM"/>
        </w:rPr>
      </w:pPr>
      <w:r w:rsidRPr="00806C89">
        <w:rPr>
          <w:rFonts w:ascii="GHEA Mariam" w:hAnsi="GHEA Mariam" w:cs="Sylfaen"/>
          <w:spacing w:val="-4"/>
          <w:sz w:val="24"/>
          <w:szCs w:val="24"/>
          <w:lang w:val="pt-BR"/>
        </w:rPr>
        <w:t>սեպտեմբերի</w:t>
      </w:r>
      <w:r w:rsidR="00CC6530" w:rsidRPr="00806C89">
        <w:rPr>
          <w:rFonts w:ascii="GHEA Mariam" w:hAnsi="GHEA Mariam"/>
          <w:spacing w:val="-2"/>
          <w:sz w:val="24"/>
          <w:szCs w:val="24"/>
          <w:lang w:val="hy-AM"/>
        </w:rPr>
        <w:t xml:space="preserve"> </w:t>
      </w:r>
      <w:r w:rsidRPr="003236B8">
        <w:rPr>
          <w:rFonts w:ascii="GHEA Mariam" w:hAnsi="GHEA Mariam"/>
          <w:spacing w:val="-2"/>
          <w:sz w:val="24"/>
          <w:szCs w:val="24"/>
          <w:lang w:val="hy-AM"/>
        </w:rPr>
        <w:t>8</w:t>
      </w:r>
      <w:r w:rsidR="00CC6530" w:rsidRPr="00806C89">
        <w:rPr>
          <w:rFonts w:ascii="GHEA Mariam" w:hAnsi="GHEA Mariam" w:cs="Sylfaen"/>
          <w:spacing w:val="-2"/>
          <w:sz w:val="24"/>
          <w:szCs w:val="24"/>
          <w:lang w:val="pt-BR"/>
        </w:rPr>
        <w:t>-</w:t>
      </w:r>
      <w:r w:rsidR="00CC6530" w:rsidRPr="00806C89">
        <w:rPr>
          <w:rFonts w:ascii="GHEA Mariam" w:hAnsi="GHEA Mariam" w:cs="Sylfaen"/>
          <w:spacing w:val="-2"/>
          <w:sz w:val="24"/>
          <w:szCs w:val="24"/>
          <w:lang w:val="hy-AM"/>
        </w:rPr>
        <w:t xml:space="preserve"> </w:t>
      </w:r>
      <w:r w:rsidR="00CC6530" w:rsidRPr="00806C89">
        <w:rPr>
          <w:rFonts w:ascii="GHEA Mariam" w:hAnsi="GHEA Mariam"/>
          <w:spacing w:val="-2"/>
          <w:sz w:val="24"/>
          <w:szCs w:val="24"/>
          <w:lang w:val="hy-AM"/>
        </w:rPr>
        <w:t>ի</w:t>
      </w:r>
      <w:r>
        <w:rPr>
          <w:rFonts w:ascii="GHEA Mariam" w:hAnsi="GHEA Mariam"/>
          <w:spacing w:val="-2"/>
          <w:sz w:val="24"/>
          <w:szCs w:val="24"/>
          <w:lang w:val="af-ZA"/>
        </w:rPr>
        <w:t xml:space="preserve"> N      </w:t>
      </w:r>
      <w:r w:rsidR="00CC6530" w:rsidRPr="00806C89">
        <w:rPr>
          <w:rFonts w:ascii="GHEA Mariam" w:hAnsi="GHEA Mariam"/>
          <w:spacing w:val="-2"/>
          <w:sz w:val="24"/>
          <w:szCs w:val="24"/>
          <w:lang w:val="af-ZA"/>
        </w:rPr>
        <w:t xml:space="preserve"> </w:t>
      </w:r>
      <w:r w:rsidR="003236B8">
        <w:rPr>
          <w:rFonts w:ascii="GHEA Mariam" w:hAnsi="GHEA Mariam"/>
          <w:spacing w:val="-2"/>
          <w:sz w:val="24"/>
          <w:szCs w:val="24"/>
          <w:lang w:val="af-ZA"/>
        </w:rPr>
        <w:t>-</w:t>
      </w:r>
      <w:r w:rsidR="00CC6530" w:rsidRPr="00806C89">
        <w:rPr>
          <w:rFonts w:ascii="GHEA Mariam" w:hAnsi="GHEA Mariam"/>
          <w:spacing w:val="-2"/>
          <w:sz w:val="24"/>
          <w:szCs w:val="24"/>
          <w:lang w:val="hy-AM"/>
        </w:rPr>
        <w:t>Լ</w:t>
      </w:r>
      <w:r w:rsidR="00CC6530" w:rsidRPr="00806C89">
        <w:rPr>
          <w:rFonts w:ascii="GHEA Mariam" w:hAnsi="GHEA Mariam"/>
          <w:spacing w:val="-2"/>
          <w:sz w:val="24"/>
          <w:szCs w:val="24"/>
          <w:lang w:val="af-ZA"/>
        </w:rPr>
        <w:t xml:space="preserve"> </w:t>
      </w:r>
      <w:r w:rsidR="00CC6530" w:rsidRPr="00806C89">
        <w:rPr>
          <w:rFonts w:ascii="GHEA Mariam" w:hAnsi="GHEA Mariam"/>
          <w:spacing w:val="-2"/>
          <w:sz w:val="24"/>
          <w:szCs w:val="24"/>
          <w:lang w:val="hy-AM"/>
        </w:rPr>
        <w:t>որոշման</w:t>
      </w:r>
    </w:p>
    <w:p w:rsidR="00CC6530" w:rsidRPr="00806C89" w:rsidRDefault="00CC6530" w:rsidP="00CC6530">
      <w:pPr>
        <w:pStyle w:val="BodyTextIndent"/>
        <w:spacing w:line="240" w:lineRule="auto"/>
        <w:ind w:firstLine="567"/>
        <w:jc w:val="right"/>
        <w:rPr>
          <w:rFonts w:ascii="GHEA Mariam" w:hAnsi="GHEA Mariam"/>
          <w:b/>
          <w:bCs/>
          <w:iCs/>
          <w:szCs w:val="24"/>
          <w:lang w:val="hy-AM"/>
        </w:rPr>
      </w:pPr>
    </w:p>
    <w:p w:rsidR="00CC6530" w:rsidRPr="00806C89" w:rsidRDefault="00CC6530" w:rsidP="00CC6530">
      <w:pPr>
        <w:pStyle w:val="BodyTextIndent"/>
        <w:spacing w:line="240" w:lineRule="auto"/>
        <w:ind w:firstLine="567"/>
        <w:jc w:val="right"/>
        <w:rPr>
          <w:rFonts w:ascii="GHEA Mariam" w:hAnsi="GHEA Mariam"/>
          <w:b/>
          <w:bCs/>
          <w:iCs/>
          <w:szCs w:val="24"/>
          <w:lang w:val="hy-AM"/>
        </w:rPr>
      </w:pPr>
      <w:r w:rsidRPr="00806C89">
        <w:rPr>
          <w:rFonts w:ascii="GHEA Mariam" w:hAnsi="GHEA Mariam"/>
          <w:b/>
          <w:bCs/>
          <w:iCs/>
          <w:szCs w:val="24"/>
          <w:lang w:val="hy-AM"/>
        </w:rPr>
        <w:t>«</w:t>
      </w:r>
      <w:r w:rsidRPr="00806C89">
        <w:rPr>
          <w:rFonts w:ascii="GHEA Mariam" w:hAnsi="GHEA Mariam" w:cs="Sylfaen"/>
          <w:b/>
          <w:bCs/>
          <w:iCs/>
          <w:szCs w:val="24"/>
          <w:lang w:val="hy-AM"/>
        </w:rPr>
        <w:t>Հաստատում</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եմ</w:t>
      </w:r>
      <w:r w:rsidRPr="00806C89">
        <w:rPr>
          <w:rFonts w:ascii="GHEA Mariam" w:hAnsi="GHEA Mariam" w:cs="Times Armenian"/>
          <w:b/>
          <w:bCs/>
          <w:iCs/>
          <w:szCs w:val="24"/>
          <w:lang w:val="hy-AM"/>
        </w:rPr>
        <w:t>»</w:t>
      </w:r>
    </w:p>
    <w:p w:rsidR="00CC6530" w:rsidRPr="00806C89" w:rsidRDefault="00CC6530" w:rsidP="00CC6530">
      <w:pPr>
        <w:pStyle w:val="BodyTextIndent"/>
        <w:spacing w:line="240" w:lineRule="auto"/>
        <w:ind w:firstLine="567"/>
        <w:jc w:val="right"/>
        <w:rPr>
          <w:rFonts w:ascii="GHEA Mariam" w:hAnsi="GHEA Mariam" w:cs="Times Armenian"/>
          <w:b/>
          <w:bCs/>
          <w:iCs/>
          <w:szCs w:val="24"/>
          <w:lang w:val="hy-AM"/>
        </w:rPr>
      </w:pPr>
      <w:r w:rsidRPr="00806C89">
        <w:rPr>
          <w:rFonts w:ascii="GHEA Mariam" w:hAnsi="GHEA Mariam" w:cs="Sylfaen"/>
          <w:b/>
          <w:bCs/>
          <w:iCs/>
          <w:szCs w:val="24"/>
          <w:lang w:val="hy-AM"/>
        </w:rPr>
        <w:t>Հայաստանի</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Հանրապետության</w:t>
      </w:r>
      <w:r w:rsidRPr="00806C89">
        <w:rPr>
          <w:rFonts w:ascii="GHEA Mariam" w:hAnsi="GHEA Mariam" w:cs="Times Armenian"/>
          <w:b/>
          <w:bCs/>
          <w:iCs/>
          <w:szCs w:val="24"/>
          <w:lang w:val="hy-AM"/>
        </w:rPr>
        <w:t xml:space="preserve"> </w:t>
      </w:r>
    </w:p>
    <w:p w:rsidR="00CC6530" w:rsidRPr="00806C89" w:rsidRDefault="00CC6530" w:rsidP="00CC6530">
      <w:pPr>
        <w:pStyle w:val="BodyTextIndent"/>
        <w:spacing w:line="240" w:lineRule="auto"/>
        <w:ind w:firstLine="567"/>
        <w:jc w:val="right"/>
        <w:rPr>
          <w:rFonts w:ascii="GHEA Mariam" w:hAnsi="GHEA Mariam"/>
          <w:b/>
          <w:bCs/>
          <w:iCs/>
          <w:szCs w:val="24"/>
          <w:lang w:val="hy-AM"/>
        </w:rPr>
      </w:pPr>
      <w:r w:rsidRPr="00806C89">
        <w:rPr>
          <w:rFonts w:ascii="GHEA Mariam" w:hAnsi="GHEA Mariam" w:cs="Sylfaen"/>
          <w:b/>
          <w:bCs/>
          <w:iCs/>
          <w:szCs w:val="24"/>
          <w:lang w:val="hy-AM"/>
        </w:rPr>
        <w:t>ֆինանսների</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նախարար</w:t>
      </w:r>
    </w:p>
    <w:p w:rsidR="00CC6530" w:rsidRPr="00806C89" w:rsidRDefault="00CC6530" w:rsidP="00CC6530">
      <w:pPr>
        <w:pStyle w:val="BodyTextIndent"/>
        <w:spacing w:line="240" w:lineRule="auto"/>
        <w:ind w:firstLine="567"/>
        <w:jc w:val="right"/>
        <w:rPr>
          <w:rFonts w:ascii="GHEA Mariam" w:hAnsi="GHEA Mariam" w:cs="Sylfaen"/>
          <w:b/>
          <w:bCs/>
          <w:iCs/>
          <w:szCs w:val="24"/>
          <w:lang w:val="hy-AM"/>
        </w:rPr>
      </w:pPr>
      <w:r w:rsidRPr="00806C89">
        <w:rPr>
          <w:rFonts w:ascii="GHEA Mariam" w:hAnsi="GHEA Mariam" w:cs="Sylfaen"/>
          <w:b/>
          <w:bCs/>
          <w:iCs/>
          <w:szCs w:val="24"/>
          <w:lang w:val="hy-AM"/>
        </w:rPr>
        <w:t>Տիգրան Խաչատրյան</w:t>
      </w:r>
    </w:p>
    <w:p w:rsidR="00CC6530" w:rsidRPr="00806C89" w:rsidRDefault="00CC6530" w:rsidP="00CC6530">
      <w:pPr>
        <w:pStyle w:val="BodyTextIndent"/>
        <w:spacing w:line="240" w:lineRule="auto"/>
        <w:ind w:firstLine="567"/>
        <w:jc w:val="right"/>
        <w:rPr>
          <w:rFonts w:ascii="GHEA Mariam" w:hAnsi="GHEA Mariam" w:cs="Sylfaen"/>
          <w:b/>
          <w:bCs/>
          <w:iCs/>
          <w:szCs w:val="24"/>
          <w:lang w:val="hy-AM"/>
        </w:rPr>
      </w:pPr>
      <w:r w:rsidRPr="00806C89">
        <w:rPr>
          <w:rFonts w:ascii="GHEA Mariam" w:hAnsi="GHEA Mariam" w:cs="Sylfaen"/>
          <w:b/>
          <w:bCs/>
          <w:iCs/>
          <w:szCs w:val="24"/>
          <w:lang w:val="hy-AM"/>
        </w:rPr>
        <w:t>----------------------------------------</w:t>
      </w:r>
    </w:p>
    <w:p w:rsidR="00CC6530" w:rsidRPr="00806C89" w:rsidRDefault="00CC6530" w:rsidP="00CC6530">
      <w:pPr>
        <w:pStyle w:val="BodyTextIndent"/>
        <w:spacing w:line="240" w:lineRule="auto"/>
        <w:ind w:firstLine="0"/>
        <w:jc w:val="right"/>
        <w:rPr>
          <w:rFonts w:ascii="GHEA Mariam" w:hAnsi="GHEA Mariam" w:cs="Times Armenian"/>
          <w:bCs/>
          <w:iCs/>
          <w:szCs w:val="24"/>
          <w:lang w:val="hy-AM"/>
        </w:rPr>
      </w:pPr>
      <w:r w:rsidRPr="00806C89">
        <w:rPr>
          <w:rFonts w:ascii="GHEA Mariam" w:hAnsi="GHEA Mariam"/>
          <w:b/>
          <w:bCs/>
          <w:iCs/>
          <w:szCs w:val="24"/>
          <w:lang w:val="hy-AM"/>
        </w:rPr>
        <w:t>“    ” ------------------------ 2022թ</w:t>
      </w:r>
      <w:r w:rsidRPr="00806C89">
        <w:rPr>
          <w:rFonts w:ascii="GHEA Mariam" w:hAnsi="GHEA Mariam" w:cs="Times Armenian"/>
          <w:bCs/>
          <w:iCs/>
          <w:szCs w:val="24"/>
          <w:lang w:val="hy-AM"/>
        </w:rPr>
        <w:t xml:space="preserve">. </w:t>
      </w:r>
    </w:p>
    <w:p w:rsidR="00CC6530" w:rsidRPr="00806C89" w:rsidRDefault="00CC6530" w:rsidP="00CC6530">
      <w:pPr>
        <w:pStyle w:val="BodyTextIndent"/>
        <w:spacing w:line="240" w:lineRule="auto"/>
        <w:jc w:val="center"/>
        <w:rPr>
          <w:rFonts w:ascii="GHEA Mariam" w:hAnsi="GHEA Mariam" w:cs="Sylfaen"/>
          <w:b/>
          <w:bCs/>
          <w:iCs/>
          <w:szCs w:val="24"/>
          <w:lang w:val="hy-AM"/>
        </w:rPr>
      </w:pPr>
    </w:p>
    <w:p w:rsidR="00CC6530" w:rsidRPr="00806C89" w:rsidRDefault="00CC6530" w:rsidP="003236B8">
      <w:pPr>
        <w:pStyle w:val="BodyTextIndent"/>
        <w:spacing w:line="240" w:lineRule="auto"/>
        <w:ind w:firstLine="0"/>
        <w:jc w:val="center"/>
        <w:rPr>
          <w:rFonts w:ascii="GHEA Mariam" w:hAnsi="GHEA Mariam" w:cs="Sylfaen"/>
          <w:b/>
          <w:bCs/>
          <w:iCs/>
          <w:szCs w:val="24"/>
          <w:lang w:val="hy-AM"/>
        </w:rPr>
      </w:pPr>
      <w:r w:rsidRPr="00806C89">
        <w:rPr>
          <w:rFonts w:ascii="GHEA Mariam" w:hAnsi="GHEA Mariam" w:cs="Sylfaen"/>
          <w:b/>
          <w:bCs/>
          <w:iCs/>
          <w:szCs w:val="24"/>
          <w:lang w:val="hy-AM"/>
        </w:rPr>
        <w:t>ՀԱՇՎԵՏՎՈՒԹՅՈՒՆ</w:t>
      </w:r>
    </w:p>
    <w:p w:rsidR="00CC6530" w:rsidRPr="00806C89" w:rsidRDefault="00CC6530" w:rsidP="003236B8">
      <w:pPr>
        <w:pStyle w:val="BodyTextIndent"/>
        <w:spacing w:line="240" w:lineRule="auto"/>
        <w:ind w:firstLine="0"/>
        <w:jc w:val="center"/>
        <w:rPr>
          <w:rFonts w:ascii="GHEA Mariam" w:hAnsi="GHEA Mariam" w:cs="Sylfaen"/>
          <w:b/>
          <w:bCs/>
          <w:iCs/>
          <w:szCs w:val="24"/>
          <w:lang w:val="hy-AM"/>
        </w:rPr>
      </w:pPr>
    </w:p>
    <w:p w:rsidR="00CC6530" w:rsidRPr="00806C89" w:rsidRDefault="00CC6530" w:rsidP="003236B8">
      <w:pPr>
        <w:pStyle w:val="BodyTextIndent"/>
        <w:spacing w:line="240" w:lineRule="auto"/>
        <w:ind w:firstLine="0"/>
        <w:jc w:val="center"/>
        <w:rPr>
          <w:rFonts w:ascii="GHEA Mariam" w:hAnsi="GHEA Mariam"/>
          <w:b/>
          <w:bCs/>
          <w:iCs/>
          <w:szCs w:val="24"/>
          <w:lang w:val="hy-AM"/>
        </w:rPr>
      </w:pPr>
      <w:r w:rsidRPr="00806C89">
        <w:rPr>
          <w:rFonts w:ascii="GHEA Mariam" w:hAnsi="GHEA Mariam" w:cs="Sylfaen"/>
          <w:b/>
          <w:bCs/>
          <w:iCs/>
          <w:spacing w:val="-8"/>
          <w:szCs w:val="24"/>
          <w:lang w:val="hy-AM"/>
        </w:rPr>
        <w:t>ՀԱՅԱՍՏԱՆԻ</w:t>
      </w:r>
      <w:r w:rsidRPr="00806C89">
        <w:rPr>
          <w:rFonts w:ascii="GHEA Mariam" w:hAnsi="GHEA Mariam" w:cs="Times Armenian"/>
          <w:b/>
          <w:bCs/>
          <w:iCs/>
          <w:spacing w:val="-8"/>
          <w:szCs w:val="24"/>
          <w:lang w:val="hy-AM"/>
        </w:rPr>
        <w:t xml:space="preserve"> </w:t>
      </w:r>
      <w:r w:rsidRPr="00806C89">
        <w:rPr>
          <w:rFonts w:ascii="GHEA Mariam" w:hAnsi="GHEA Mariam" w:cs="Sylfaen"/>
          <w:b/>
          <w:bCs/>
          <w:iCs/>
          <w:spacing w:val="-8"/>
          <w:szCs w:val="24"/>
          <w:lang w:val="hy-AM"/>
        </w:rPr>
        <w:t xml:space="preserve">ՀԱՆՐԱՊԵՏՈՒԹՅԱՆ </w:t>
      </w:r>
      <w:r w:rsidRPr="00806C89">
        <w:rPr>
          <w:rFonts w:ascii="GHEA Mariam" w:hAnsi="GHEA Mariam" w:cs="Times Armenian"/>
          <w:b/>
          <w:bCs/>
          <w:iCs/>
          <w:spacing w:val="-8"/>
          <w:szCs w:val="24"/>
          <w:lang w:val="hy-AM"/>
        </w:rPr>
        <w:t>ՖԻՆԱՆՍՆԵՐԻ ՆԱԽԱՐԱՐՈՒԹՅԱՆ</w:t>
      </w:r>
      <w:r w:rsidRPr="00806C89">
        <w:rPr>
          <w:rFonts w:ascii="GHEA Mariam" w:hAnsi="GHEA Mariam" w:cs="Times Armenian"/>
          <w:b/>
          <w:bCs/>
          <w:iCs/>
          <w:szCs w:val="24"/>
          <w:lang w:val="hy-AM"/>
        </w:rPr>
        <w:t xml:space="preserve"> ԿՈՂՄԻՑ 2021 </w:t>
      </w:r>
      <w:r w:rsidRPr="00806C89">
        <w:rPr>
          <w:rFonts w:ascii="GHEA Mariam" w:hAnsi="GHEA Mariam" w:cs="Sylfaen"/>
          <w:b/>
          <w:bCs/>
          <w:iCs/>
          <w:szCs w:val="24"/>
          <w:lang w:val="hy-AM"/>
        </w:rPr>
        <w:t>ԹՎԱԿԱՆԻՆ ՀԱՅԱՍՏԱՆԻ</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ՀԱՆՐԱՊԵՏՈՒԹՅԱՆ</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ՊԵՏԱԿԱՆ</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ԲՅՈՒՋԵԻ</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ԿԱՏԱՐՄԱՆ</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ՀՍԿՈՂՈՒԹՅԱՆ</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ԱՐԴՅՈՒՆՔՆԵՐԻ</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ՎԵՐԱԲԵՐՅԱԼ</w:t>
      </w:r>
    </w:p>
    <w:p w:rsidR="00CC6530" w:rsidRPr="00806C89" w:rsidRDefault="00CC6530" w:rsidP="00CC6530">
      <w:pPr>
        <w:pStyle w:val="BodyTextIndent"/>
        <w:rPr>
          <w:rFonts w:ascii="GHEA Mariam" w:hAnsi="GHEA Mariam"/>
          <w:bCs/>
          <w:iCs/>
          <w:szCs w:val="24"/>
          <w:lang w:val="hy-AM"/>
        </w:rPr>
      </w:pPr>
    </w:p>
    <w:p w:rsidR="00CC6530" w:rsidRPr="00806C89" w:rsidRDefault="00CC6530" w:rsidP="00806C89">
      <w:pPr>
        <w:pStyle w:val="BodyTextIndent"/>
        <w:numPr>
          <w:ilvl w:val="0"/>
          <w:numId w:val="1"/>
        </w:numPr>
        <w:tabs>
          <w:tab w:val="left" w:pos="1170"/>
          <w:tab w:val="left" w:pos="1440"/>
          <w:tab w:val="left" w:pos="1710"/>
        </w:tabs>
        <w:ind w:left="0" w:firstLine="720"/>
        <w:jc w:val="center"/>
        <w:rPr>
          <w:rFonts w:ascii="GHEA Mariam" w:hAnsi="GHEA Mariam" w:cs="Sylfaen"/>
          <w:b/>
          <w:bCs/>
          <w:iCs/>
          <w:szCs w:val="24"/>
          <w:lang w:val="hy-AM"/>
        </w:rPr>
      </w:pPr>
      <w:r w:rsidRPr="00806C89">
        <w:rPr>
          <w:rFonts w:ascii="GHEA Mariam" w:hAnsi="GHEA Mariam" w:cs="Sylfaen"/>
          <w:b/>
          <w:bCs/>
          <w:iCs/>
          <w:szCs w:val="24"/>
          <w:lang w:val="hy-AM"/>
        </w:rPr>
        <w:t>ՀՍԿՈՂՈՒԹՅԱՆ</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ՀԻՄՆԱԿԱՆ</w:t>
      </w:r>
      <w:r w:rsidRPr="00806C89">
        <w:rPr>
          <w:rFonts w:ascii="GHEA Mariam" w:hAnsi="GHEA Mariam" w:cs="Times Armenian"/>
          <w:b/>
          <w:bCs/>
          <w:iCs/>
          <w:szCs w:val="24"/>
          <w:lang w:val="hy-AM"/>
        </w:rPr>
        <w:t xml:space="preserve"> </w:t>
      </w:r>
      <w:r w:rsidRPr="00806C89">
        <w:rPr>
          <w:rFonts w:ascii="GHEA Mariam" w:hAnsi="GHEA Mariam" w:cs="Sylfaen"/>
          <w:b/>
          <w:bCs/>
          <w:iCs/>
          <w:szCs w:val="24"/>
          <w:lang w:val="hy-AM"/>
        </w:rPr>
        <w:t>ՈՒՂՂՈՒԹՅՈՒՆՆԵՐԸ</w:t>
      </w:r>
    </w:p>
    <w:p w:rsidR="00CC6530" w:rsidRPr="00806C89" w:rsidRDefault="00CC6530" w:rsidP="00CC6530">
      <w:pPr>
        <w:pStyle w:val="BodyTextIndent"/>
        <w:rPr>
          <w:rFonts w:ascii="GHEA Mariam" w:hAnsi="GHEA Mariam"/>
          <w:bCs/>
          <w:iCs/>
          <w:szCs w:val="24"/>
          <w:lang w:val="hy-AM"/>
        </w:rPr>
      </w:pPr>
    </w:p>
    <w:p w:rsidR="00CC6530" w:rsidRPr="00806C89" w:rsidRDefault="00CC6530" w:rsidP="00915593">
      <w:pPr>
        <w:pStyle w:val="BodyTextIndent"/>
        <w:ind w:firstLine="567"/>
        <w:rPr>
          <w:rFonts w:ascii="GHEA Mariam" w:hAnsi="GHEA Mariam" w:cs="Sylfaen"/>
          <w:bCs/>
          <w:iCs/>
          <w:szCs w:val="24"/>
          <w:lang w:val="hy-AM"/>
        </w:rPr>
      </w:pPr>
      <w:r w:rsidRPr="00806C89">
        <w:rPr>
          <w:rFonts w:ascii="GHEA Mariam" w:hAnsi="GHEA Mariam" w:cs="Sylfaen"/>
          <w:bCs/>
          <w:iCs/>
          <w:spacing w:val="-8"/>
          <w:szCs w:val="24"/>
          <w:lang w:val="hy-AM"/>
        </w:rPr>
        <w:t>ՀՀ ֆինանսների նախարարության ֆինանսաբյուջետային</w:t>
      </w:r>
      <w:r w:rsidRPr="00806C89">
        <w:rPr>
          <w:rFonts w:ascii="GHEA Mariam" w:hAnsi="GHEA Mariam" w:cs="Sylfaen"/>
          <w:bCs/>
          <w:iCs/>
          <w:szCs w:val="24"/>
          <w:lang w:val="hy-AM"/>
        </w:rPr>
        <w:t xml:space="preserve"> վերահսկող</w:t>
      </w:r>
      <w:r w:rsidR="00C841C5">
        <w:rPr>
          <w:rFonts w:ascii="GHEA Mariam" w:hAnsi="GHEA Mariam" w:cs="Sylfaen"/>
          <w:bCs/>
          <w:iCs/>
          <w:szCs w:val="24"/>
          <w:lang w:val="hy-AM"/>
        </w:rPr>
        <w:t>ության վարչությունը (այսուհետ՝ վ</w:t>
      </w:r>
      <w:r w:rsidRPr="00806C89">
        <w:rPr>
          <w:rFonts w:ascii="GHEA Mariam" w:hAnsi="GHEA Mariam" w:cs="Sylfaen"/>
          <w:bCs/>
          <w:iCs/>
          <w:szCs w:val="24"/>
          <w:lang w:val="hy-AM"/>
        </w:rPr>
        <w:t xml:space="preserve">արչություն) կանոնադրությամբ իրեն վերապահված լիազորությունների իրականացման ընթացքում առաջնորդվել է «Հայաստանի Հանրապետությունում ստուգումների կազմակերպման և անցկացման մասին» ՀՀ օրենքով, ՀՀ կառավարության 2002 թվականի հուլիսի 11-ի N 1112-Ն որոշմամբ հաստատված՝ ՀՀ կառավարության կողմից ՀՀ պետական բյուջեի կատարման </w:t>
      </w:r>
      <w:r w:rsidRPr="00806C89">
        <w:rPr>
          <w:rFonts w:ascii="GHEA Mariam" w:hAnsi="GHEA Mariam" w:cs="Sylfaen"/>
          <w:bCs/>
          <w:iCs/>
          <w:spacing w:val="-8"/>
          <w:szCs w:val="24"/>
          <w:lang w:val="hy-AM"/>
        </w:rPr>
        <w:t>հսկողության կարգով, ՀՀ վարչապետի 2018 թվականի հունիսի 11-ի N 743-Լ</w:t>
      </w:r>
      <w:r w:rsidRPr="00806C89">
        <w:rPr>
          <w:rFonts w:ascii="GHEA Mariam" w:hAnsi="GHEA Mariam" w:cs="Sylfaen"/>
          <w:bCs/>
          <w:iCs/>
          <w:szCs w:val="24"/>
          <w:lang w:val="hy-AM"/>
        </w:rPr>
        <w:t xml:space="preserve"> որոշմամբ </w:t>
      </w:r>
      <w:r w:rsidRPr="00806C89">
        <w:rPr>
          <w:rFonts w:ascii="GHEA Mariam" w:hAnsi="GHEA Mariam" w:cs="Sylfaen"/>
          <w:bCs/>
          <w:iCs/>
          <w:spacing w:val="-8"/>
          <w:szCs w:val="24"/>
          <w:lang w:val="hy-AM"/>
        </w:rPr>
        <w:t>հաստատված ՀՀ ֆինանսների նախարարության կանոնադրությամբ, ՀՀ</w:t>
      </w:r>
      <w:r w:rsidRPr="00806C89">
        <w:rPr>
          <w:rFonts w:ascii="GHEA Mariam" w:hAnsi="GHEA Mariam" w:cs="Sylfaen"/>
          <w:bCs/>
          <w:iCs/>
          <w:szCs w:val="24"/>
          <w:lang w:val="hy-AM"/>
        </w:rPr>
        <w:t xml:space="preserve"> կառավա</w:t>
      </w:r>
      <w:r w:rsidR="00806C89">
        <w:rPr>
          <w:rFonts w:ascii="GHEA Mariam" w:hAnsi="GHEA Mariam" w:cs="Sylfaen"/>
          <w:bCs/>
          <w:iCs/>
          <w:szCs w:val="24"/>
          <w:lang w:val="hy-AM"/>
        </w:rPr>
        <w:softHyphen/>
      </w:r>
      <w:r w:rsidRPr="00806C89">
        <w:rPr>
          <w:rFonts w:ascii="GHEA Mariam" w:hAnsi="GHEA Mariam" w:cs="Sylfaen"/>
          <w:bCs/>
          <w:iCs/>
          <w:spacing w:val="-8"/>
          <w:szCs w:val="24"/>
          <w:lang w:val="hy-AM"/>
        </w:rPr>
        <w:t>րության 2012 թվականի փետրվարի 23-ի «ՀՀ ֆինանսների նախարարության</w:t>
      </w:r>
      <w:r w:rsidRPr="00806C89">
        <w:rPr>
          <w:rFonts w:ascii="GHEA Mariam" w:hAnsi="GHEA Mariam" w:cs="Sylfaen"/>
          <w:bCs/>
          <w:iCs/>
          <w:szCs w:val="24"/>
          <w:lang w:val="hy-AM"/>
        </w:rPr>
        <w:t xml:space="preserve"> աշխա</w:t>
      </w:r>
      <w:r w:rsidR="00806C89">
        <w:rPr>
          <w:rFonts w:ascii="GHEA Mariam" w:hAnsi="GHEA Mariam" w:cs="Sylfaen"/>
          <w:bCs/>
          <w:iCs/>
          <w:szCs w:val="24"/>
          <w:lang w:val="hy-AM"/>
        </w:rPr>
        <w:softHyphen/>
      </w:r>
      <w:r w:rsidRPr="00806C89">
        <w:rPr>
          <w:rFonts w:ascii="GHEA Mariam" w:hAnsi="GHEA Mariam" w:cs="Sylfaen"/>
          <w:bCs/>
          <w:iCs/>
          <w:spacing w:val="-8"/>
          <w:szCs w:val="24"/>
          <w:lang w:val="hy-AM"/>
        </w:rPr>
        <w:t>տակազմի ֆինանսաբյուջետային վերահսկողության տեսչության կողմից</w:t>
      </w:r>
      <w:r w:rsidRPr="00806C89">
        <w:rPr>
          <w:rFonts w:ascii="GHEA Mariam" w:hAnsi="GHEA Mariam" w:cs="Sylfaen"/>
          <w:bCs/>
          <w:iCs/>
          <w:szCs w:val="24"/>
          <w:lang w:val="hy-AM"/>
        </w:rPr>
        <w:t xml:space="preserve"> իրակա</w:t>
      </w:r>
      <w:r w:rsidR="00806C89">
        <w:rPr>
          <w:rFonts w:ascii="GHEA Mariam" w:hAnsi="GHEA Mariam" w:cs="Sylfaen"/>
          <w:bCs/>
          <w:iCs/>
          <w:szCs w:val="24"/>
          <w:lang w:val="hy-AM"/>
        </w:rPr>
        <w:softHyphen/>
      </w:r>
      <w:r w:rsidRPr="00806C89">
        <w:rPr>
          <w:rFonts w:ascii="GHEA Mariam" w:hAnsi="GHEA Mariam" w:cs="Sylfaen"/>
          <w:bCs/>
          <w:iCs/>
          <w:spacing w:val="-8"/>
          <w:szCs w:val="24"/>
          <w:lang w:val="hy-AM"/>
        </w:rPr>
        <w:t>նաց</w:t>
      </w:r>
      <w:r w:rsidR="003236B8">
        <w:rPr>
          <w:rFonts w:ascii="GHEA Mariam" w:hAnsi="GHEA Mariam" w:cs="Sylfaen"/>
          <w:bCs/>
          <w:iCs/>
          <w:spacing w:val="-8"/>
          <w:szCs w:val="24"/>
          <w:lang w:val="hy-AM"/>
        </w:rPr>
        <w:softHyphen/>
      </w:r>
      <w:r w:rsidRPr="00806C89">
        <w:rPr>
          <w:rFonts w:ascii="GHEA Mariam" w:hAnsi="GHEA Mariam" w:cs="Sylfaen"/>
          <w:bCs/>
          <w:iCs/>
          <w:spacing w:val="-8"/>
          <w:szCs w:val="24"/>
          <w:lang w:val="hy-AM"/>
        </w:rPr>
        <w:t>վող` ռիսկի վրա հիմնված ստուգումների մեթոդաբանությունը և</w:t>
      </w:r>
      <w:r w:rsidRPr="00806C89">
        <w:rPr>
          <w:rFonts w:ascii="GHEA Mariam" w:hAnsi="GHEA Mariam" w:cs="Sylfaen"/>
          <w:bCs/>
          <w:iCs/>
          <w:szCs w:val="24"/>
          <w:lang w:val="hy-AM"/>
        </w:rPr>
        <w:t xml:space="preserve"> ռիսկայնությունը </w:t>
      </w:r>
      <w:r w:rsidRPr="003236B8">
        <w:rPr>
          <w:rFonts w:ascii="GHEA Mariam" w:hAnsi="GHEA Mariam" w:cs="Sylfaen"/>
          <w:bCs/>
          <w:iCs/>
          <w:spacing w:val="-6"/>
          <w:szCs w:val="24"/>
          <w:lang w:val="hy-AM"/>
        </w:rPr>
        <w:t>որոշող չափանիշների ընդհանուր նկարագիրը հաստատելու մասին» N 207-Ն որոշ</w:t>
      </w:r>
      <w:r w:rsidR="00806C89" w:rsidRPr="003236B8">
        <w:rPr>
          <w:rFonts w:ascii="GHEA Mariam" w:hAnsi="GHEA Mariam" w:cs="Sylfaen"/>
          <w:bCs/>
          <w:iCs/>
          <w:spacing w:val="-6"/>
          <w:szCs w:val="24"/>
          <w:lang w:val="hy-AM"/>
        </w:rPr>
        <w:softHyphen/>
      </w:r>
      <w:r w:rsidRPr="003236B8">
        <w:rPr>
          <w:rFonts w:ascii="GHEA Mariam" w:hAnsi="GHEA Mariam" w:cs="Sylfaen"/>
          <w:bCs/>
          <w:iCs/>
          <w:spacing w:val="-6"/>
          <w:szCs w:val="24"/>
          <w:lang w:val="hy-AM"/>
        </w:rPr>
        <w:t>մամբ</w:t>
      </w:r>
      <w:r w:rsidRPr="00806C89">
        <w:rPr>
          <w:rFonts w:ascii="GHEA Mariam" w:hAnsi="GHEA Mariam" w:cs="Sylfaen"/>
          <w:bCs/>
          <w:iCs/>
          <w:spacing w:val="-8"/>
          <w:szCs w:val="24"/>
          <w:lang w:val="hy-AM"/>
        </w:rPr>
        <w:t>, ՀՀ կառավարության 2011 թվականի մարտի 3-ի «Պետության</w:t>
      </w:r>
      <w:r w:rsidRPr="00806C89">
        <w:rPr>
          <w:rFonts w:ascii="GHEA Mariam" w:hAnsi="GHEA Mariam" w:cs="Sylfaen"/>
          <w:bCs/>
          <w:iCs/>
          <w:szCs w:val="24"/>
          <w:lang w:val="hy-AM"/>
        </w:rPr>
        <w:t xml:space="preserve"> սեփականություն հանդիսացող բաժնեմաս ունեցող առևտրային կազմակերպությունների շահույթի բաշխման, շահութաբաժինների հաշվարկման և Հայաստանի Հանրապետության </w:t>
      </w:r>
      <w:r w:rsidRPr="00806C89">
        <w:rPr>
          <w:rFonts w:ascii="GHEA Mariam" w:hAnsi="GHEA Mariam" w:cs="Sylfaen"/>
          <w:bCs/>
          <w:iCs/>
          <w:spacing w:val="-8"/>
          <w:szCs w:val="24"/>
          <w:lang w:val="hy-AM"/>
        </w:rPr>
        <w:lastRenderedPageBreak/>
        <w:t>պետական բյուջե վճարման կարգը հաստատելու և Հայաստանի</w:t>
      </w:r>
      <w:r w:rsidRPr="00806C89">
        <w:rPr>
          <w:rFonts w:ascii="GHEA Mariam" w:hAnsi="GHEA Mariam" w:cs="Sylfaen"/>
          <w:bCs/>
          <w:iCs/>
          <w:szCs w:val="24"/>
          <w:lang w:val="hy-AM"/>
        </w:rPr>
        <w:t xml:space="preserve"> Հանրապետության </w:t>
      </w:r>
      <w:r w:rsidRPr="00806C89">
        <w:rPr>
          <w:rFonts w:ascii="GHEA Mariam" w:hAnsi="GHEA Mariam" w:cs="Sylfaen"/>
          <w:bCs/>
          <w:iCs/>
          <w:spacing w:val="-8"/>
          <w:szCs w:val="24"/>
          <w:lang w:val="hy-AM"/>
        </w:rPr>
        <w:t>կառավարության 2001 թվականի դեկտեմբերի 5-ի N 1194 որոշման մեջ</w:t>
      </w:r>
      <w:r w:rsidRPr="00806C89">
        <w:rPr>
          <w:rFonts w:ascii="GHEA Mariam" w:hAnsi="GHEA Mariam" w:cs="Sylfaen"/>
          <w:bCs/>
          <w:iCs/>
          <w:szCs w:val="24"/>
          <w:lang w:val="hy-AM"/>
        </w:rPr>
        <w:t xml:space="preserve"> փոփոխություն կատարելու մասին» N 202-Ն որոշմամբ:</w:t>
      </w:r>
    </w:p>
    <w:p w:rsidR="00CC6530" w:rsidRPr="00806C89" w:rsidRDefault="00CC6530" w:rsidP="00915593">
      <w:pPr>
        <w:spacing w:line="360" w:lineRule="auto"/>
        <w:ind w:firstLine="567"/>
        <w:jc w:val="both"/>
        <w:rPr>
          <w:rFonts w:ascii="GHEA Mariam" w:hAnsi="GHEA Mariam" w:cs="Sylfaen"/>
          <w:iCs/>
          <w:sz w:val="24"/>
          <w:szCs w:val="24"/>
          <w:lang w:val="hy-AM"/>
        </w:rPr>
      </w:pPr>
      <w:r w:rsidRPr="00806C89">
        <w:rPr>
          <w:rFonts w:ascii="GHEA Mariam" w:hAnsi="GHEA Mariam" w:cs="Sylfaen"/>
          <w:bCs/>
          <w:iCs/>
          <w:sz w:val="24"/>
          <w:szCs w:val="24"/>
          <w:lang w:val="hy-AM"/>
        </w:rPr>
        <w:t>Վարչությունը, ՀՀ վարչապետի 2021 թվականի փետրվարի 9-ի N 109-Ա որոշմամբ հաստատված՝ ՀՀ պետական բյուջեի կատարման հսկողության 2021 թվական</w:t>
      </w:r>
      <w:r w:rsidR="00C841C5">
        <w:rPr>
          <w:rFonts w:ascii="GHEA Mariam" w:hAnsi="GHEA Mariam" w:cs="Sylfaen"/>
          <w:bCs/>
          <w:iCs/>
          <w:sz w:val="24"/>
          <w:szCs w:val="24"/>
          <w:lang w:val="hy-AM"/>
        </w:rPr>
        <w:t>ի ծրագրի շրջանակում (այսուհետ՝ ծ</w:t>
      </w:r>
      <w:r w:rsidRPr="00806C89">
        <w:rPr>
          <w:rFonts w:ascii="GHEA Mariam" w:hAnsi="GHEA Mariam" w:cs="Sylfaen"/>
          <w:bCs/>
          <w:iCs/>
          <w:sz w:val="24"/>
          <w:szCs w:val="24"/>
          <w:lang w:val="hy-AM"/>
        </w:rPr>
        <w:t>րագիր) 2021 թվականի ընթացքում իրականացրել է ՀՀ պետական կառավարման մարմինների և տնտեսավարող սուբյեկտների կողմից ՀՀ</w:t>
      </w:r>
      <w:r w:rsidRPr="00806C89">
        <w:rPr>
          <w:rFonts w:ascii="GHEA Mariam" w:hAnsi="GHEA Mariam" w:cs="Sylfaen"/>
          <w:iCs/>
          <w:sz w:val="24"/>
          <w:szCs w:val="24"/>
          <w:lang w:val="hy-AM"/>
        </w:rPr>
        <w:t xml:space="preserve"> պետական բյուջեից, հանրապետական նպատակային հատուկ ֆոնդերից և պետական այլ աղբյուրներից գումարների հատկացման և </w:t>
      </w:r>
      <w:r w:rsidRPr="00806C89">
        <w:rPr>
          <w:rFonts w:ascii="GHEA Mariam" w:hAnsi="GHEA Mariam" w:cs="Sylfaen"/>
          <w:iCs/>
          <w:spacing w:val="-8"/>
          <w:sz w:val="24"/>
          <w:szCs w:val="24"/>
          <w:lang w:val="hy-AM"/>
        </w:rPr>
        <w:t xml:space="preserve">ծախսման, արտաբյուջետային միջոցների գոյացման ու օգտագործման, </w:t>
      </w:r>
      <w:r w:rsidRPr="00806C89">
        <w:rPr>
          <w:rFonts w:ascii="GHEA Mariam" w:hAnsi="GHEA Mariam" w:cs="Sylfaen"/>
          <w:bCs/>
          <w:iCs/>
          <w:spacing w:val="-8"/>
          <w:sz w:val="24"/>
          <w:szCs w:val="24"/>
          <w:lang w:val="hy-AM"/>
        </w:rPr>
        <w:t>ՀՀ</w:t>
      </w:r>
      <w:r w:rsidRPr="00806C89">
        <w:rPr>
          <w:rFonts w:ascii="GHEA Mariam" w:hAnsi="GHEA Mariam" w:cs="Sylfaen"/>
          <w:bCs/>
          <w:iCs/>
          <w:sz w:val="24"/>
          <w:szCs w:val="24"/>
          <w:lang w:val="hy-AM"/>
        </w:rPr>
        <w:t xml:space="preserve"> </w:t>
      </w:r>
      <w:r w:rsidRPr="00806C89">
        <w:rPr>
          <w:rFonts w:ascii="GHEA Mariam" w:hAnsi="GHEA Mariam" w:cs="Sylfaen"/>
          <w:iCs/>
          <w:sz w:val="24"/>
          <w:szCs w:val="24"/>
          <w:lang w:val="hy-AM"/>
        </w:rPr>
        <w:t xml:space="preserve">պետական </w:t>
      </w:r>
      <w:r w:rsidRPr="00806C89">
        <w:rPr>
          <w:rFonts w:ascii="GHEA Mariam" w:hAnsi="GHEA Mariam" w:cs="Sylfaen"/>
          <w:iCs/>
          <w:spacing w:val="-8"/>
          <w:sz w:val="24"/>
          <w:szCs w:val="24"/>
          <w:lang w:val="hy-AM"/>
        </w:rPr>
        <w:t>բյուջեից տրամադրվող հատկացումների հաշվարկման համար ներկայացվող</w:t>
      </w:r>
      <w:r w:rsidRPr="00806C89">
        <w:rPr>
          <w:rFonts w:ascii="GHEA Mariam" w:hAnsi="GHEA Mariam" w:cs="Sylfaen"/>
          <w:iCs/>
          <w:sz w:val="24"/>
          <w:szCs w:val="24"/>
          <w:lang w:val="hy-AM"/>
        </w:rPr>
        <w:t xml:space="preserve"> տվյալ</w:t>
      </w:r>
      <w:r w:rsidR="00806C89">
        <w:rPr>
          <w:rFonts w:ascii="GHEA Mariam" w:hAnsi="GHEA Mariam" w:cs="Sylfaen"/>
          <w:iCs/>
          <w:sz w:val="24"/>
          <w:szCs w:val="24"/>
          <w:lang w:val="hy-AM"/>
        </w:rPr>
        <w:softHyphen/>
      </w:r>
      <w:r w:rsidRPr="00806C89">
        <w:rPr>
          <w:rFonts w:ascii="GHEA Mariam" w:hAnsi="GHEA Mariam" w:cs="Sylfaen"/>
          <w:iCs/>
          <w:sz w:val="24"/>
          <w:szCs w:val="24"/>
          <w:lang w:val="hy-AM"/>
        </w:rPr>
        <w:t xml:space="preserve">ների արժանահավատության և </w:t>
      </w:r>
      <w:r w:rsidRPr="00806C89">
        <w:rPr>
          <w:rFonts w:ascii="GHEA Mariam" w:hAnsi="GHEA Mariam" w:cs="Sylfaen"/>
          <w:bCs/>
          <w:iCs/>
          <w:sz w:val="24"/>
          <w:szCs w:val="24"/>
          <w:lang w:val="hy-AM"/>
        </w:rPr>
        <w:t>ՀՀ</w:t>
      </w:r>
      <w:r w:rsidRPr="00806C89">
        <w:rPr>
          <w:rFonts w:ascii="GHEA Mariam" w:hAnsi="GHEA Mariam" w:cs="Sylfaen"/>
          <w:iCs/>
          <w:sz w:val="24"/>
          <w:szCs w:val="24"/>
          <w:lang w:val="hy-AM"/>
        </w:rPr>
        <w:t xml:space="preserve"> պետական բյուջեի կատարման ուղղությամբ տարվող աշխատանքների</w:t>
      </w:r>
      <w:r w:rsidR="005A2C51">
        <w:rPr>
          <w:rFonts w:ascii="GHEA Mariam" w:hAnsi="GHEA Mariam" w:cs="Sylfaen"/>
          <w:iCs/>
          <w:sz w:val="24"/>
          <w:szCs w:val="24"/>
          <w:lang w:val="hy-AM"/>
        </w:rPr>
        <w:t>,</w:t>
      </w:r>
      <w:r w:rsidRPr="00806C89">
        <w:rPr>
          <w:rFonts w:ascii="GHEA Mariam" w:hAnsi="GHEA Mariam" w:cs="Sylfaen"/>
          <w:iCs/>
          <w:sz w:val="24"/>
          <w:szCs w:val="24"/>
          <w:lang w:val="hy-AM"/>
        </w:rPr>
        <w:t xml:space="preserve"> ներառյալ</w:t>
      </w:r>
      <w:r w:rsidR="005A2C51">
        <w:rPr>
          <w:rFonts w:ascii="GHEA Mariam" w:hAnsi="GHEA Mariam" w:cs="Sylfaen"/>
          <w:iCs/>
          <w:sz w:val="24"/>
          <w:szCs w:val="24"/>
          <w:lang w:val="hy-AM"/>
        </w:rPr>
        <w:t>՝</w:t>
      </w:r>
      <w:r w:rsidRPr="00806C89">
        <w:rPr>
          <w:rFonts w:ascii="GHEA Mariam" w:hAnsi="GHEA Mariam" w:cs="Sylfaen"/>
          <w:iCs/>
          <w:sz w:val="24"/>
          <w:szCs w:val="24"/>
          <w:lang w:val="hy-AM"/>
        </w:rPr>
        <w:t xml:space="preserve"> պետական պատվերի տեղադրման (գնում</w:t>
      </w:r>
      <w:r w:rsidR="005A2C51">
        <w:rPr>
          <w:rFonts w:ascii="GHEA Mariam" w:hAnsi="GHEA Mariam" w:cs="Sylfaen"/>
          <w:iCs/>
          <w:sz w:val="24"/>
          <w:szCs w:val="24"/>
          <w:lang w:val="hy-AM"/>
        </w:rPr>
        <w:softHyphen/>
      </w:r>
      <w:r w:rsidRPr="00806C89">
        <w:rPr>
          <w:rFonts w:ascii="GHEA Mariam" w:hAnsi="GHEA Mariam" w:cs="Sylfaen"/>
          <w:iCs/>
          <w:sz w:val="24"/>
          <w:szCs w:val="24"/>
          <w:lang w:val="hy-AM"/>
        </w:rPr>
        <w:t>ների գործընթացի) ճշտության և օրինականության ստուգումներ:</w:t>
      </w:r>
    </w:p>
    <w:p w:rsidR="00CC6530" w:rsidRPr="00806C89" w:rsidRDefault="00CC6530" w:rsidP="00915593">
      <w:pPr>
        <w:pStyle w:val="BodyTextIndent"/>
        <w:ind w:firstLine="567"/>
        <w:rPr>
          <w:rFonts w:ascii="GHEA Mariam" w:hAnsi="GHEA Mariam" w:cs="Sylfaen"/>
          <w:bCs/>
          <w:iCs/>
          <w:szCs w:val="24"/>
          <w:lang w:val="hy-AM"/>
        </w:rPr>
      </w:pPr>
      <w:r w:rsidRPr="00806C89">
        <w:rPr>
          <w:rFonts w:ascii="GHEA Mariam" w:hAnsi="GHEA Mariam" w:cs="Sylfaen"/>
          <w:bCs/>
          <w:iCs/>
          <w:spacing w:val="-8"/>
          <w:szCs w:val="24"/>
          <w:lang w:val="hy-AM"/>
        </w:rPr>
        <w:t>Իրականացված ստուգումներով ընդգրկվել են նաև պետական և 50</w:t>
      </w:r>
      <w:r w:rsidRPr="00806C89">
        <w:rPr>
          <w:rFonts w:ascii="GHEA Mariam" w:hAnsi="GHEA Mariam" w:cs="Sylfaen"/>
          <w:bCs/>
          <w:iCs/>
          <w:szCs w:val="24"/>
          <w:lang w:val="hy-AM"/>
        </w:rPr>
        <w:t xml:space="preserve"> տոկոսից ավելի պետական մասնակցությամբ ընկերություններում ՀՀ պետական բյուջեից հատկացված միջոցների ծախսման նպատակայնության և հիմնավորվածության, գնումների գործընթացի ճշտության և օրինականության, ինչպես նաև </w:t>
      </w:r>
      <w:r w:rsidRPr="00806C89">
        <w:rPr>
          <w:rFonts w:ascii="GHEA Mariam" w:hAnsi="GHEA Mariam" w:cs="Sylfaen"/>
          <w:iCs/>
          <w:szCs w:val="24"/>
          <w:lang w:val="hy-AM"/>
        </w:rPr>
        <w:t xml:space="preserve">պետական </w:t>
      </w:r>
      <w:r w:rsidRPr="00806C89">
        <w:rPr>
          <w:rFonts w:ascii="GHEA Mariam" w:hAnsi="GHEA Mariam" w:cs="Sylfaen"/>
          <w:iCs/>
          <w:spacing w:val="-8"/>
          <w:szCs w:val="24"/>
          <w:lang w:val="hy-AM"/>
        </w:rPr>
        <w:t>սեփականություն հանդիսացող բաժնեմասին համապատասխանող</w:t>
      </w:r>
      <w:r w:rsidRPr="00806C89">
        <w:rPr>
          <w:rFonts w:ascii="GHEA Mariam" w:hAnsi="GHEA Mariam" w:cs="Sylfaen"/>
          <w:iCs/>
          <w:szCs w:val="24"/>
          <w:lang w:val="hy-AM"/>
        </w:rPr>
        <w:t xml:space="preserve"> շահութաբաժին</w:t>
      </w:r>
      <w:r w:rsidR="00806C89">
        <w:rPr>
          <w:rFonts w:ascii="GHEA Mariam" w:hAnsi="GHEA Mariam" w:cs="Sylfaen"/>
          <w:iCs/>
          <w:szCs w:val="24"/>
          <w:lang w:val="hy-AM"/>
        </w:rPr>
        <w:softHyphen/>
      </w:r>
      <w:r w:rsidRPr="00806C89">
        <w:rPr>
          <w:rFonts w:ascii="GHEA Mariam" w:hAnsi="GHEA Mariam" w:cs="Sylfaen"/>
          <w:iCs/>
          <w:szCs w:val="24"/>
          <w:lang w:val="hy-AM"/>
        </w:rPr>
        <w:t xml:space="preserve">ների հաշվարկման և ժամանակին </w:t>
      </w:r>
      <w:r w:rsidRPr="00806C89">
        <w:rPr>
          <w:rFonts w:ascii="GHEA Mariam" w:hAnsi="GHEA Mariam" w:cs="Sylfaen"/>
          <w:bCs/>
          <w:iCs/>
          <w:szCs w:val="24"/>
          <w:lang w:val="hy-AM"/>
        </w:rPr>
        <w:t>ՀՀ</w:t>
      </w:r>
      <w:r w:rsidRPr="00806C89">
        <w:rPr>
          <w:rFonts w:ascii="GHEA Mariam" w:hAnsi="GHEA Mariam" w:cs="Sylfaen"/>
          <w:iCs/>
          <w:szCs w:val="24"/>
          <w:lang w:val="hy-AM"/>
        </w:rPr>
        <w:t xml:space="preserve"> պետական բյուջե վճարման ճշտության</w:t>
      </w:r>
      <w:r w:rsidRPr="00806C89">
        <w:rPr>
          <w:rFonts w:ascii="GHEA Mariam" w:hAnsi="GHEA Mariam" w:cs="Sylfaen"/>
          <w:bCs/>
          <w:iCs/>
          <w:szCs w:val="24"/>
          <w:lang w:val="hy-AM"/>
        </w:rPr>
        <w:t xml:space="preserve"> հարցերը:</w:t>
      </w:r>
    </w:p>
    <w:p w:rsidR="00CC6530" w:rsidRPr="00806C89" w:rsidRDefault="00CC6530" w:rsidP="00915593">
      <w:pPr>
        <w:spacing w:line="360" w:lineRule="auto"/>
        <w:ind w:firstLine="567"/>
        <w:jc w:val="both"/>
        <w:rPr>
          <w:rFonts w:ascii="GHEA Mariam" w:hAnsi="GHEA Mariam"/>
          <w:sz w:val="24"/>
          <w:szCs w:val="24"/>
          <w:lang w:val="hy-AM"/>
        </w:rPr>
      </w:pPr>
      <w:r w:rsidRPr="00806C89">
        <w:rPr>
          <w:rFonts w:ascii="GHEA Mariam" w:hAnsi="GHEA Mariam"/>
          <w:spacing w:val="-8"/>
          <w:sz w:val="24"/>
          <w:szCs w:val="24"/>
          <w:lang w:val="hy-AM"/>
        </w:rPr>
        <w:t>Հաշվետու ժամանակաշրջանում, բացի վերը նշված ծրագրային</w:t>
      </w:r>
      <w:r w:rsidRPr="00806C89">
        <w:rPr>
          <w:rFonts w:ascii="GHEA Mariam" w:hAnsi="GHEA Mariam"/>
          <w:sz w:val="24"/>
          <w:szCs w:val="24"/>
          <w:lang w:val="hy-AM"/>
        </w:rPr>
        <w:t xml:space="preserve"> ստուգումներից, ստուգումներ են իրականացվել նաև </w:t>
      </w:r>
      <w:r w:rsidRPr="00806C89">
        <w:rPr>
          <w:rFonts w:ascii="GHEA Mariam" w:hAnsi="GHEA Mariam" w:cs="Sylfaen"/>
          <w:bCs/>
          <w:iCs/>
          <w:sz w:val="24"/>
          <w:szCs w:val="24"/>
          <w:lang w:val="hy-AM"/>
        </w:rPr>
        <w:t>ՀՀ</w:t>
      </w:r>
      <w:r w:rsidRPr="00806C89">
        <w:rPr>
          <w:rFonts w:ascii="GHEA Mariam" w:hAnsi="GHEA Mariam"/>
          <w:sz w:val="24"/>
          <w:szCs w:val="24"/>
          <w:lang w:val="hy-AM"/>
        </w:rPr>
        <w:t xml:space="preserve"> իրավապահ մարմինների հետ համա</w:t>
      </w:r>
      <w:r w:rsidR="00806C89">
        <w:rPr>
          <w:rFonts w:ascii="GHEA Mariam" w:hAnsi="GHEA Mariam"/>
          <w:sz w:val="24"/>
          <w:szCs w:val="24"/>
          <w:lang w:val="hy-AM"/>
        </w:rPr>
        <w:softHyphen/>
      </w:r>
      <w:r w:rsidR="00806C89">
        <w:rPr>
          <w:rFonts w:ascii="GHEA Mariam" w:hAnsi="GHEA Mariam"/>
          <w:sz w:val="24"/>
          <w:szCs w:val="24"/>
          <w:lang w:val="hy-AM"/>
        </w:rPr>
        <w:softHyphen/>
      </w:r>
      <w:r w:rsidRPr="00806C89">
        <w:rPr>
          <w:rFonts w:ascii="GHEA Mariam" w:hAnsi="GHEA Mariam"/>
          <w:sz w:val="24"/>
          <w:szCs w:val="24"/>
          <w:lang w:val="hy-AM"/>
        </w:rPr>
        <w:t>գոր</w:t>
      </w:r>
      <w:r w:rsidR="00806C89">
        <w:rPr>
          <w:rFonts w:ascii="GHEA Mariam" w:hAnsi="GHEA Mariam"/>
          <w:sz w:val="24"/>
          <w:szCs w:val="24"/>
          <w:lang w:val="hy-AM"/>
        </w:rPr>
        <w:softHyphen/>
      </w:r>
      <w:r w:rsidRPr="00806C89">
        <w:rPr>
          <w:rFonts w:ascii="GHEA Mariam" w:hAnsi="GHEA Mariam"/>
          <w:spacing w:val="-8"/>
          <w:sz w:val="24"/>
          <w:szCs w:val="24"/>
          <w:lang w:val="hy-AM"/>
        </w:rPr>
        <w:t>ծակցության շրջանակներում՝ վերջիններիս պահանջով և կայացրած</w:t>
      </w:r>
      <w:r w:rsidRPr="00806C89">
        <w:rPr>
          <w:rFonts w:ascii="GHEA Mariam" w:hAnsi="GHEA Mariam"/>
          <w:sz w:val="24"/>
          <w:szCs w:val="24"/>
          <w:lang w:val="hy-AM"/>
        </w:rPr>
        <w:t xml:space="preserve"> որոշումներով առաջադրած հարցերի շրջանակներում: </w:t>
      </w:r>
    </w:p>
    <w:p w:rsidR="00CC6530" w:rsidRPr="00806C89" w:rsidRDefault="00CC6530" w:rsidP="00915593">
      <w:pPr>
        <w:pStyle w:val="BodyTextIndent"/>
        <w:ind w:firstLine="567"/>
        <w:rPr>
          <w:rFonts w:ascii="GHEA Mariam" w:hAnsi="GHEA Mariam" w:cs="Sylfaen"/>
          <w:bCs/>
          <w:iCs/>
          <w:szCs w:val="24"/>
          <w:lang w:val="hy-AM"/>
        </w:rPr>
      </w:pPr>
      <w:r w:rsidRPr="00806C89">
        <w:rPr>
          <w:rFonts w:ascii="GHEA Mariam" w:hAnsi="GHEA Mariam" w:cs="Sylfaen"/>
          <w:bCs/>
          <w:iCs/>
          <w:spacing w:val="-8"/>
          <w:szCs w:val="24"/>
          <w:lang w:val="hy-AM"/>
        </w:rPr>
        <w:t>Վարչության</w:t>
      </w:r>
      <w:r w:rsidRPr="00806C89">
        <w:rPr>
          <w:rFonts w:ascii="GHEA Mariam" w:hAnsi="GHEA Mariam" w:cs="Times Armenian"/>
          <w:bCs/>
          <w:iCs/>
          <w:spacing w:val="-8"/>
          <w:szCs w:val="24"/>
          <w:lang w:val="hy-AM"/>
        </w:rPr>
        <w:t xml:space="preserve"> </w:t>
      </w:r>
      <w:r w:rsidRPr="00806C89">
        <w:rPr>
          <w:rFonts w:ascii="GHEA Mariam" w:hAnsi="GHEA Mariam" w:cs="Sylfaen"/>
          <w:bCs/>
          <w:iCs/>
          <w:spacing w:val="-8"/>
          <w:szCs w:val="24"/>
          <w:lang w:val="hy-AM"/>
        </w:rPr>
        <w:t>կողմից</w:t>
      </w:r>
      <w:r w:rsidRPr="00806C89">
        <w:rPr>
          <w:rFonts w:ascii="GHEA Mariam" w:hAnsi="GHEA Mariam" w:cs="Times Armenian"/>
          <w:bCs/>
          <w:iCs/>
          <w:spacing w:val="-8"/>
          <w:szCs w:val="24"/>
          <w:lang w:val="hy-AM"/>
        </w:rPr>
        <w:t xml:space="preserve"> 2021 թվականին </w:t>
      </w:r>
      <w:r w:rsidRPr="00806C89">
        <w:rPr>
          <w:rFonts w:ascii="GHEA Mariam" w:hAnsi="GHEA Mariam" w:cs="Sylfaen"/>
          <w:bCs/>
          <w:iCs/>
          <w:spacing w:val="-8"/>
          <w:szCs w:val="24"/>
          <w:lang w:val="hy-AM"/>
        </w:rPr>
        <w:t>ՀՀ վարչապետի որոշումների</w:t>
      </w:r>
      <w:r w:rsidRPr="00806C89">
        <w:rPr>
          <w:rFonts w:ascii="GHEA Mariam" w:hAnsi="GHEA Mariam" w:cs="Sylfaen"/>
          <w:bCs/>
          <w:iCs/>
          <w:szCs w:val="24"/>
          <w:lang w:val="hy-AM"/>
        </w:rPr>
        <w:t xml:space="preserve"> համաձայն </w:t>
      </w:r>
      <w:r w:rsidRPr="00806C89">
        <w:rPr>
          <w:rFonts w:ascii="GHEA Mariam" w:hAnsi="GHEA Mariam" w:cs="Sylfaen"/>
          <w:bCs/>
          <w:iCs/>
          <w:spacing w:val="-8"/>
          <w:szCs w:val="24"/>
          <w:lang w:val="hy-AM"/>
        </w:rPr>
        <w:t>վարչության աշխատա</w:t>
      </w:r>
      <w:r w:rsidR="00C841C5">
        <w:rPr>
          <w:rFonts w:ascii="GHEA Mariam" w:hAnsi="GHEA Mariam" w:cs="Sylfaen"/>
          <w:bCs/>
          <w:iCs/>
          <w:spacing w:val="-8"/>
          <w:szCs w:val="24"/>
          <w:lang w:val="hy-AM"/>
        </w:rPr>
        <w:t>կիցները մասնակցել են նաև Անկախ պ</w:t>
      </w:r>
      <w:r w:rsidRPr="00806C89">
        <w:rPr>
          <w:rFonts w:ascii="GHEA Mariam" w:hAnsi="GHEA Mariam" w:cs="Sylfaen"/>
          <w:bCs/>
          <w:iCs/>
          <w:spacing w:val="-8"/>
          <w:szCs w:val="24"/>
          <w:lang w:val="hy-AM"/>
        </w:rPr>
        <w:t>ետությունների</w:t>
      </w:r>
      <w:r w:rsidR="00C841C5">
        <w:rPr>
          <w:rFonts w:ascii="GHEA Mariam" w:hAnsi="GHEA Mariam" w:cs="Sylfaen"/>
          <w:bCs/>
          <w:iCs/>
          <w:szCs w:val="24"/>
          <w:lang w:val="hy-AM"/>
        </w:rPr>
        <w:t xml:space="preserve"> հ</w:t>
      </w:r>
      <w:r w:rsidRPr="00806C89">
        <w:rPr>
          <w:rFonts w:ascii="GHEA Mariam" w:hAnsi="GHEA Mariam" w:cs="Sylfaen"/>
          <w:bCs/>
          <w:iCs/>
          <w:szCs w:val="24"/>
          <w:lang w:val="hy-AM"/>
        </w:rPr>
        <w:t>ամա</w:t>
      </w:r>
      <w:r w:rsidR="00806C89">
        <w:rPr>
          <w:rFonts w:ascii="GHEA Mariam" w:hAnsi="GHEA Mariam" w:cs="Sylfaen"/>
          <w:bCs/>
          <w:iCs/>
          <w:szCs w:val="24"/>
          <w:lang w:val="hy-AM"/>
        </w:rPr>
        <w:softHyphen/>
      </w:r>
      <w:r w:rsidRPr="00806C89">
        <w:rPr>
          <w:rFonts w:ascii="GHEA Mariam" w:hAnsi="GHEA Mariam" w:cs="Sylfaen"/>
          <w:bCs/>
          <w:iCs/>
          <w:spacing w:val="-8"/>
          <w:szCs w:val="24"/>
          <w:lang w:val="hy-AM"/>
        </w:rPr>
        <w:t>գործակցության մարմիններում իրականացված ֆինանսատնտեսական</w:t>
      </w:r>
      <w:r w:rsidRPr="00806C89">
        <w:rPr>
          <w:rFonts w:ascii="GHEA Mariam" w:hAnsi="GHEA Mariam" w:cs="Sylfaen"/>
          <w:bCs/>
          <w:iCs/>
          <w:szCs w:val="24"/>
          <w:lang w:val="hy-AM"/>
        </w:rPr>
        <w:t xml:space="preserve"> գործունեու</w:t>
      </w:r>
      <w:r w:rsidR="00806C89">
        <w:rPr>
          <w:rFonts w:ascii="GHEA Mariam" w:hAnsi="GHEA Mariam" w:cs="Sylfaen"/>
          <w:bCs/>
          <w:iCs/>
          <w:szCs w:val="24"/>
          <w:lang w:val="hy-AM"/>
        </w:rPr>
        <w:softHyphen/>
      </w:r>
      <w:r w:rsidRPr="00806C89">
        <w:rPr>
          <w:rFonts w:ascii="GHEA Mariam" w:hAnsi="GHEA Mariam" w:cs="Sylfaen"/>
          <w:bCs/>
          <w:iCs/>
          <w:szCs w:val="24"/>
          <w:lang w:val="hy-AM"/>
        </w:rPr>
        <w:t>թյան փաստաթղթային ստուգումներին:</w:t>
      </w:r>
    </w:p>
    <w:p w:rsidR="00CC6530" w:rsidRPr="00806C89" w:rsidRDefault="00CC6530" w:rsidP="00C841C5">
      <w:pPr>
        <w:pStyle w:val="BodyTextIndent"/>
        <w:numPr>
          <w:ilvl w:val="0"/>
          <w:numId w:val="1"/>
        </w:numPr>
        <w:spacing w:line="240" w:lineRule="auto"/>
        <w:ind w:left="0" w:firstLine="426"/>
        <w:jc w:val="center"/>
        <w:rPr>
          <w:rFonts w:ascii="GHEA Mariam" w:hAnsi="GHEA Mariam"/>
          <w:b/>
          <w:bCs/>
          <w:iCs/>
          <w:szCs w:val="24"/>
          <w:lang w:val="hy-AM"/>
        </w:rPr>
      </w:pPr>
      <w:r w:rsidRPr="00806C89">
        <w:rPr>
          <w:rFonts w:ascii="GHEA Mariam" w:hAnsi="GHEA Mariam"/>
          <w:b/>
          <w:bCs/>
          <w:iCs/>
          <w:szCs w:val="24"/>
          <w:lang w:val="hy-AM"/>
        </w:rPr>
        <w:lastRenderedPageBreak/>
        <w:t>2021 ԹՎԱԿԱՆԻ ԸՆԹԱՑՔՈՒՄ ԻՐԱԿԱՆԱՑՎԱԾ ՀՍԿՈՂՈՒԹՅԱՆ ԱՐԴՅՈՒՆՔՆԵՐԻ ԸՆԴՀԱՆՈՒՐ ԲՆՈՒԹԱԳԻՐԸ</w:t>
      </w:r>
    </w:p>
    <w:p w:rsidR="00CC6530" w:rsidRPr="00806C89" w:rsidRDefault="00CC6530" w:rsidP="00CC6530">
      <w:pPr>
        <w:pStyle w:val="BodyTextIndent"/>
        <w:ind w:left="720" w:firstLine="0"/>
        <w:rPr>
          <w:rFonts w:ascii="GHEA Mariam" w:hAnsi="GHEA Mariam"/>
          <w:bCs/>
          <w:iCs/>
          <w:szCs w:val="24"/>
          <w:lang w:val="hy-AM"/>
        </w:rPr>
      </w:pPr>
    </w:p>
    <w:p w:rsidR="00CC6530" w:rsidRPr="00806C89" w:rsidRDefault="00CC6530" w:rsidP="00915593">
      <w:pPr>
        <w:pStyle w:val="BodyTextIndent"/>
        <w:tabs>
          <w:tab w:val="num" w:pos="786"/>
          <w:tab w:val="num" w:pos="1440"/>
        </w:tabs>
        <w:ind w:firstLine="567"/>
        <w:rPr>
          <w:rFonts w:ascii="GHEA Mariam" w:hAnsi="GHEA Mariam" w:cs="Sylfaen"/>
          <w:szCs w:val="24"/>
          <w:lang w:val="hy-AM"/>
        </w:rPr>
      </w:pPr>
      <w:r w:rsidRPr="00806C89">
        <w:rPr>
          <w:rFonts w:ascii="GHEA Mariam" w:hAnsi="GHEA Mariam" w:cs="Sylfaen"/>
          <w:bCs/>
          <w:iCs/>
          <w:szCs w:val="24"/>
          <w:lang w:val="hy-AM"/>
        </w:rPr>
        <w:t>ՀՀ պետական բյուջեի կատարման հսկողության 2021 թվականի ծրագրով նախատեսված թվով 12 ստուգումներից 2-</w:t>
      </w:r>
      <w:r w:rsidR="00AA7654">
        <w:rPr>
          <w:rFonts w:ascii="GHEA Mariam" w:hAnsi="GHEA Mariam" w:cs="Sylfaen"/>
          <w:bCs/>
          <w:iCs/>
          <w:szCs w:val="24"/>
          <w:lang w:val="hy-AM"/>
        </w:rPr>
        <w:t>ն</w:t>
      </w:r>
      <w:r w:rsidRPr="00806C89">
        <w:rPr>
          <w:rFonts w:ascii="GHEA Mariam" w:hAnsi="GHEA Mariam" w:cs="Sylfaen"/>
          <w:szCs w:val="24"/>
          <w:lang w:val="hy-AM"/>
        </w:rPr>
        <w:t xml:space="preserve"> ավարտվել են</w:t>
      </w:r>
      <w:r w:rsidRPr="00806C89">
        <w:rPr>
          <w:rFonts w:ascii="GHEA Mariam" w:hAnsi="GHEA Mariam" w:cs="Sylfaen"/>
          <w:bCs/>
          <w:iCs/>
          <w:szCs w:val="24"/>
          <w:lang w:val="hy-AM"/>
        </w:rPr>
        <w:t xml:space="preserve"> հաշվետու ժամանա</w:t>
      </w:r>
      <w:r w:rsidR="00806C89">
        <w:rPr>
          <w:rFonts w:ascii="GHEA Mariam" w:hAnsi="GHEA Mariam" w:cs="Sylfaen"/>
          <w:bCs/>
          <w:iCs/>
          <w:szCs w:val="24"/>
          <w:lang w:val="hy-AM"/>
        </w:rPr>
        <w:softHyphen/>
      </w:r>
      <w:r w:rsidRPr="00806C89">
        <w:rPr>
          <w:rFonts w:ascii="GHEA Mariam" w:hAnsi="GHEA Mariam" w:cs="Sylfaen"/>
          <w:bCs/>
          <w:iCs/>
          <w:szCs w:val="24"/>
          <w:lang w:val="hy-AM"/>
        </w:rPr>
        <w:t>կա</w:t>
      </w:r>
      <w:r w:rsidR="00806C89">
        <w:rPr>
          <w:rFonts w:ascii="GHEA Mariam" w:hAnsi="GHEA Mariam" w:cs="Sylfaen"/>
          <w:bCs/>
          <w:iCs/>
          <w:szCs w:val="24"/>
          <w:lang w:val="hy-AM"/>
        </w:rPr>
        <w:softHyphen/>
      </w:r>
      <w:r w:rsidRPr="00806C89">
        <w:rPr>
          <w:rFonts w:ascii="GHEA Mariam" w:hAnsi="GHEA Mariam" w:cs="Sylfaen"/>
          <w:bCs/>
          <w:iCs/>
          <w:spacing w:val="-8"/>
          <w:szCs w:val="24"/>
          <w:lang w:val="hy-AM"/>
        </w:rPr>
        <w:t xml:space="preserve">հատվածում </w:t>
      </w:r>
      <w:r w:rsidRPr="00806C89">
        <w:rPr>
          <w:rFonts w:ascii="GHEA Mariam" w:hAnsi="GHEA Mariam" w:cs="Sylfaen"/>
          <w:spacing w:val="-8"/>
          <w:szCs w:val="24"/>
          <w:lang w:val="hy-AM"/>
        </w:rPr>
        <w:t>(«Ռադիոիզոտոպների արտադրության կենտրոն» ՓԲԸ,</w:t>
      </w:r>
      <w:r w:rsidRPr="00806C89">
        <w:rPr>
          <w:rFonts w:ascii="GHEA Mariam" w:hAnsi="GHEA Mariam" w:cs="Sylfaen"/>
          <w:szCs w:val="24"/>
          <w:lang w:val="hy-AM"/>
        </w:rPr>
        <w:t xml:space="preserve"> «Պատմամշա</w:t>
      </w:r>
      <w:r w:rsidR="00806C89">
        <w:rPr>
          <w:rFonts w:ascii="GHEA Mariam" w:hAnsi="GHEA Mariam" w:cs="Sylfaen"/>
          <w:szCs w:val="24"/>
          <w:lang w:val="hy-AM"/>
        </w:rPr>
        <w:softHyphen/>
      </w:r>
      <w:r w:rsidRPr="00806C89">
        <w:rPr>
          <w:rFonts w:ascii="GHEA Mariam" w:hAnsi="GHEA Mariam" w:cs="Sylfaen"/>
          <w:szCs w:val="24"/>
          <w:lang w:val="hy-AM"/>
        </w:rPr>
        <w:t>կութային արգելոց-թանգարանների և պատմական միջավայրի պահպանության ծառայություն» ՊՈԱԿ):</w:t>
      </w:r>
    </w:p>
    <w:p w:rsidR="00CC6530" w:rsidRPr="00806C89" w:rsidRDefault="00CC6530" w:rsidP="00CC6530">
      <w:pPr>
        <w:spacing w:line="360" w:lineRule="auto"/>
        <w:ind w:firstLine="567"/>
        <w:jc w:val="both"/>
        <w:rPr>
          <w:rFonts w:ascii="GHEA Mariam" w:hAnsi="GHEA Mariam" w:cs="Sylfaen"/>
          <w:sz w:val="24"/>
          <w:szCs w:val="24"/>
          <w:lang w:val="hy-AM"/>
        </w:rPr>
      </w:pPr>
      <w:r w:rsidRPr="00806C89">
        <w:rPr>
          <w:rFonts w:ascii="GHEA Mariam" w:hAnsi="GHEA Mariam" w:cs="Sylfaen"/>
          <w:sz w:val="24"/>
          <w:szCs w:val="24"/>
          <w:lang w:val="hy-AM"/>
        </w:rPr>
        <w:t xml:space="preserve">Ծրագրում ընդգրկված թվով 1 ստուգում (ՀՀ աշխատանքի և սոցիալական </w:t>
      </w:r>
      <w:r w:rsidRPr="00806C89">
        <w:rPr>
          <w:rFonts w:ascii="GHEA Mariam" w:hAnsi="GHEA Mariam" w:cs="Sylfaen"/>
          <w:spacing w:val="-8"/>
          <w:sz w:val="24"/>
          <w:szCs w:val="24"/>
          <w:lang w:val="hy-AM"/>
        </w:rPr>
        <w:t xml:space="preserve">հարցերի նախարարություն) ընթացքում է (այն կասեցվել էր՝ </w:t>
      </w:r>
      <w:r w:rsidRPr="00806C89">
        <w:rPr>
          <w:rFonts w:ascii="GHEA Mariam" w:hAnsi="GHEA Mariam" w:cs="Arial"/>
          <w:spacing w:val="-8"/>
          <w:sz w:val="24"/>
          <w:szCs w:val="24"/>
          <w:lang w:val="hy-AM"/>
        </w:rPr>
        <w:t>ստուգման</w:t>
      </w:r>
      <w:r w:rsidRPr="00806C89">
        <w:rPr>
          <w:rFonts w:ascii="GHEA Mariam" w:hAnsi="GHEA Mariam" w:cs="Arial"/>
          <w:sz w:val="24"/>
          <w:szCs w:val="24"/>
          <w:lang w:val="hy-AM"/>
        </w:rPr>
        <w:t xml:space="preserve"> ընթացքում առանձին տեղեկությունների ճշտման անհրաժեշտության նպատակով)</w:t>
      </w:r>
      <w:r w:rsidRPr="00806C89">
        <w:rPr>
          <w:rFonts w:ascii="GHEA Mariam" w:hAnsi="GHEA Mariam" w:cs="Sylfaen"/>
          <w:bCs/>
          <w:iCs/>
          <w:sz w:val="24"/>
          <w:szCs w:val="24"/>
          <w:lang w:val="hy-AM"/>
        </w:rPr>
        <w:t xml:space="preserve">: </w:t>
      </w:r>
      <w:r w:rsidRPr="00806C89">
        <w:rPr>
          <w:rFonts w:ascii="GHEA Mariam" w:hAnsi="GHEA Mariam" w:cs="Sylfaen"/>
          <w:sz w:val="24"/>
          <w:szCs w:val="24"/>
          <w:lang w:val="hy-AM"/>
        </w:rPr>
        <w:t>Վերջինիս արդյունքները սույն հաշվետվության մեջ չեն արտացոլվել:</w:t>
      </w:r>
    </w:p>
    <w:p w:rsidR="00CC6530" w:rsidRPr="00806C89" w:rsidRDefault="00CC6530" w:rsidP="00CC6530">
      <w:pPr>
        <w:spacing w:line="360" w:lineRule="auto"/>
        <w:ind w:firstLine="567"/>
        <w:jc w:val="both"/>
        <w:rPr>
          <w:rFonts w:ascii="GHEA Mariam" w:hAnsi="GHEA Mariam" w:cs="Sylfaen"/>
          <w:sz w:val="24"/>
          <w:szCs w:val="24"/>
          <w:lang w:val="hy-AM"/>
        </w:rPr>
      </w:pPr>
      <w:r w:rsidRPr="00806C89">
        <w:rPr>
          <w:rFonts w:ascii="GHEA Mariam" w:hAnsi="GHEA Mariam" w:cs="Sylfaen"/>
          <w:sz w:val="24"/>
          <w:szCs w:val="24"/>
          <w:lang w:val="hy-AM"/>
        </w:rPr>
        <w:t>Բացի վերը նշված ստուգումներից հաշվետու ժամանակաշրջանում իրակա</w:t>
      </w:r>
      <w:r w:rsidR="00806C89">
        <w:rPr>
          <w:rFonts w:ascii="GHEA Mariam" w:hAnsi="GHEA Mariam" w:cs="Sylfaen"/>
          <w:sz w:val="24"/>
          <w:szCs w:val="24"/>
          <w:lang w:val="hy-AM"/>
        </w:rPr>
        <w:softHyphen/>
      </w:r>
      <w:r w:rsidRPr="00806C89">
        <w:rPr>
          <w:rFonts w:ascii="GHEA Mariam" w:hAnsi="GHEA Mariam" w:cs="Sylfaen"/>
          <w:sz w:val="24"/>
          <w:szCs w:val="24"/>
          <w:lang w:val="hy-AM"/>
        </w:rPr>
        <w:t>նացվել են նաև թվով 3 հանդիպակաց ստուգումներ («Նորքի տուն-ինտերնատ» ՊՈԱԿ, «Ձորակ» հոգեկան առողջության խնդիրներ ունեցող անձանց խնամքի կենտրոն» ՊՈԱԿ, «Հայկական կարմիր խաչի ընկերություն» ՊՈԱԿ), որոնք ամփոփվելու են ՀՀ աշխատանքի և սոցիալական հարցերի նախարարության ստուգ</w:t>
      </w:r>
      <w:r w:rsidR="00806C89">
        <w:rPr>
          <w:rFonts w:ascii="GHEA Mariam" w:hAnsi="GHEA Mariam" w:cs="Sylfaen"/>
          <w:sz w:val="24"/>
          <w:szCs w:val="24"/>
          <w:lang w:val="hy-AM"/>
        </w:rPr>
        <w:softHyphen/>
      </w:r>
      <w:r w:rsidRPr="00806C89">
        <w:rPr>
          <w:rFonts w:ascii="GHEA Mariam" w:hAnsi="GHEA Mariam" w:cs="Sylfaen"/>
          <w:sz w:val="24"/>
          <w:szCs w:val="24"/>
          <w:lang w:val="hy-AM"/>
        </w:rPr>
        <w:t xml:space="preserve">ման շրջանակում: Հանդիպակաց ստուգումների անհրաժեշտությունը պայմանավորված է եղել ստուգման ընթացքում ձեռք բերված և երրորդ անձանցից ստացված առանձին տեղեկությունների ճշտմամբ: </w:t>
      </w:r>
    </w:p>
    <w:p w:rsidR="00CC6530" w:rsidRPr="00806C89" w:rsidRDefault="00CC6530" w:rsidP="00CC6530">
      <w:pPr>
        <w:spacing w:line="360" w:lineRule="auto"/>
        <w:ind w:firstLine="516"/>
        <w:jc w:val="both"/>
        <w:rPr>
          <w:rFonts w:ascii="GHEA Mariam" w:hAnsi="GHEA Mariam" w:cs="Arial"/>
          <w:sz w:val="24"/>
          <w:szCs w:val="24"/>
          <w:lang w:val="hy-AM"/>
        </w:rPr>
      </w:pPr>
      <w:r w:rsidRPr="00806C89">
        <w:rPr>
          <w:rFonts w:ascii="GHEA Mariam" w:hAnsi="GHEA Mariam" w:cs="Arial"/>
          <w:sz w:val="24"/>
          <w:szCs w:val="24"/>
          <w:lang w:val="hy-AM"/>
        </w:rPr>
        <w:t>Հաշվետու ժամանակաշրջանում ավարտվել և ամփոփվել են նաև</w:t>
      </w:r>
      <w:r w:rsidRPr="00806C89">
        <w:rPr>
          <w:rFonts w:ascii="GHEA Mariam" w:hAnsi="GHEA Mariam" w:cs="Times Armenian"/>
          <w:bCs/>
          <w:iCs/>
          <w:sz w:val="24"/>
          <w:szCs w:val="24"/>
          <w:lang w:val="hy-AM"/>
        </w:rPr>
        <w:t xml:space="preserve"> ՀՀ պետա</w:t>
      </w:r>
      <w:r w:rsidR="00806C89">
        <w:rPr>
          <w:rFonts w:ascii="GHEA Mariam" w:hAnsi="GHEA Mariam" w:cs="Times Armenian"/>
          <w:bCs/>
          <w:iCs/>
          <w:sz w:val="24"/>
          <w:szCs w:val="24"/>
          <w:lang w:val="hy-AM"/>
        </w:rPr>
        <w:softHyphen/>
      </w:r>
      <w:r w:rsidRPr="00806C89">
        <w:rPr>
          <w:rFonts w:ascii="GHEA Mariam" w:hAnsi="GHEA Mariam" w:cs="Times Armenian"/>
          <w:bCs/>
          <w:iCs/>
          <w:sz w:val="24"/>
          <w:szCs w:val="24"/>
          <w:lang w:val="hy-AM"/>
        </w:rPr>
        <w:t xml:space="preserve">կան բյուջեի հսկողության 2020 </w:t>
      </w:r>
      <w:r w:rsidRPr="00806C89">
        <w:rPr>
          <w:rFonts w:ascii="GHEA Mariam" w:hAnsi="GHEA Mariam" w:cs="Sylfaen"/>
          <w:sz w:val="24"/>
          <w:szCs w:val="24"/>
          <w:lang w:val="hy-AM"/>
        </w:rPr>
        <w:t xml:space="preserve">թվականի </w:t>
      </w:r>
      <w:r w:rsidRPr="00806C89">
        <w:rPr>
          <w:rFonts w:ascii="GHEA Mariam" w:hAnsi="GHEA Mariam" w:cs="Sylfaen"/>
          <w:bCs/>
          <w:iCs/>
          <w:sz w:val="24"/>
          <w:szCs w:val="24"/>
          <w:lang w:val="hy-AM"/>
        </w:rPr>
        <w:t>ծրագրի</w:t>
      </w:r>
      <w:r w:rsidRPr="00806C89">
        <w:rPr>
          <w:rFonts w:ascii="GHEA Mariam" w:hAnsi="GHEA Mariam" w:cs="Times Armenian"/>
          <w:bCs/>
          <w:iCs/>
          <w:sz w:val="24"/>
          <w:szCs w:val="24"/>
          <w:lang w:val="hy-AM"/>
        </w:rPr>
        <w:t xml:space="preserve"> շրջանակներում</w:t>
      </w:r>
      <w:r w:rsidRPr="00806C89">
        <w:rPr>
          <w:rFonts w:ascii="GHEA Mariam" w:hAnsi="GHEA Mariam" w:cs="Times Armenian"/>
          <w:bCs/>
          <w:iCs/>
          <w:sz w:val="24"/>
          <w:szCs w:val="24"/>
          <w:lang w:val="fi-FI"/>
        </w:rPr>
        <w:t xml:space="preserve"> սկսված</w:t>
      </w:r>
      <w:r w:rsidRPr="00806C89">
        <w:rPr>
          <w:rFonts w:ascii="GHEA Mariam" w:hAnsi="GHEA Mariam" w:cs="Arial"/>
          <w:sz w:val="24"/>
          <w:szCs w:val="24"/>
          <w:lang w:val="hy-AM"/>
        </w:rPr>
        <w:t xml:space="preserve"> թվով 3 ստուգումներ </w:t>
      </w:r>
      <w:r w:rsidRPr="00806C89">
        <w:rPr>
          <w:rFonts w:ascii="GHEA Mariam" w:hAnsi="GHEA Mariam" w:cs="Times Armenian"/>
          <w:bCs/>
          <w:iCs/>
          <w:sz w:val="24"/>
          <w:szCs w:val="24"/>
          <w:lang w:val="fi-FI"/>
        </w:rPr>
        <w:t>(</w:t>
      </w:r>
      <w:r w:rsidRPr="00806C89">
        <w:rPr>
          <w:rFonts w:ascii="GHEA Mariam" w:hAnsi="GHEA Mariam" w:cs="Times Armenian"/>
          <w:bCs/>
          <w:iCs/>
          <w:sz w:val="24"/>
          <w:szCs w:val="24"/>
          <w:lang w:val="hy-AM"/>
        </w:rPr>
        <w:t>ՀՀ էկոնոմիկայի նախարարություն, ՀՀ Լոռու մարզպետարան, ՀՀ բարձրագույն դատական խորհուրդ</w:t>
      </w:r>
      <w:r w:rsidRPr="00806C89">
        <w:rPr>
          <w:rFonts w:ascii="GHEA Mariam" w:hAnsi="GHEA Mariam" w:cs="Times Armenian"/>
          <w:bCs/>
          <w:iCs/>
          <w:sz w:val="24"/>
          <w:szCs w:val="24"/>
          <w:lang w:val="fi-FI"/>
        </w:rPr>
        <w:t>)</w:t>
      </w:r>
      <w:r w:rsidRPr="00806C89">
        <w:rPr>
          <w:rFonts w:ascii="GHEA Mariam" w:hAnsi="GHEA Mariam" w:cs="Arial"/>
          <w:sz w:val="24"/>
          <w:szCs w:val="24"/>
          <w:lang w:val="hy-AM"/>
        </w:rPr>
        <w:t>:</w:t>
      </w:r>
    </w:p>
    <w:p w:rsidR="00CC6530" w:rsidRPr="00806C89" w:rsidRDefault="00CC6530" w:rsidP="00CC6530">
      <w:pPr>
        <w:spacing w:line="360" w:lineRule="auto"/>
        <w:ind w:firstLine="567"/>
        <w:jc w:val="both"/>
        <w:rPr>
          <w:rFonts w:ascii="GHEA Mariam" w:hAnsi="GHEA Mariam" w:cs="Sylfaen"/>
          <w:sz w:val="24"/>
          <w:szCs w:val="24"/>
          <w:lang w:val="hy-AM"/>
        </w:rPr>
      </w:pPr>
      <w:r w:rsidRPr="00806C89">
        <w:rPr>
          <w:rFonts w:ascii="GHEA Mariam" w:hAnsi="GHEA Mariam" w:cs="Sylfaen"/>
          <w:sz w:val="24"/>
          <w:szCs w:val="24"/>
          <w:lang w:val="hy-AM"/>
        </w:rPr>
        <w:t xml:space="preserve">2021 թվականին </w:t>
      </w:r>
      <w:r w:rsidR="00AA7654">
        <w:rPr>
          <w:rFonts w:ascii="GHEA Mariam" w:hAnsi="GHEA Mariam" w:cs="Arial"/>
          <w:sz w:val="24"/>
          <w:szCs w:val="24"/>
          <w:lang w:val="hy-AM"/>
        </w:rPr>
        <w:t>ծ</w:t>
      </w:r>
      <w:r w:rsidR="00C841C5">
        <w:rPr>
          <w:rFonts w:ascii="GHEA Mariam" w:hAnsi="GHEA Mariam" w:cs="Arial"/>
          <w:sz w:val="24"/>
          <w:szCs w:val="24"/>
          <w:lang w:val="hy-AM"/>
        </w:rPr>
        <w:t>րագրից դուրս վ</w:t>
      </w:r>
      <w:r w:rsidRPr="00806C89">
        <w:rPr>
          <w:rFonts w:ascii="GHEA Mariam" w:hAnsi="GHEA Mariam" w:cs="Arial"/>
          <w:sz w:val="24"/>
          <w:szCs w:val="24"/>
          <w:lang w:val="hy-AM"/>
        </w:rPr>
        <w:t>արչության կողմից իրավապահ մար</w:t>
      </w:r>
      <w:r w:rsidR="00806C89">
        <w:rPr>
          <w:rFonts w:ascii="GHEA Mariam" w:hAnsi="GHEA Mariam" w:cs="Arial"/>
          <w:sz w:val="24"/>
          <w:szCs w:val="24"/>
          <w:lang w:val="hy-AM"/>
        </w:rPr>
        <w:softHyphen/>
      </w:r>
      <w:r w:rsidRPr="00806C89">
        <w:rPr>
          <w:rFonts w:ascii="GHEA Mariam" w:hAnsi="GHEA Mariam" w:cs="Arial"/>
          <w:spacing w:val="-8"/>
          <w:sz w:val="24"/>
          <w:szCs w:val="24"/>
          <w:lang w:val="hy-AM"/>
        </w:rPr>
        <w:t>մին</w:t>
      </w:r>
      <w:r w:rsidR="00AA7654">
        <w:rPr>
          <w:rFonts w:ascii="GHEA Mariam" w:hAnsi="GHEA Mariam" w:cs="Arial"/>
          <w:spacing w:val="-8"/>
          <w:sz w:val="24"/>
          <w:szCs w:val="24"/>
          <w:lang w:val="hy-AM"/>
        </w:rPr>
        <w:softHyphen/>
      </w:r>
      <w:r w:rsidRPr="00806C89">
        <w:rPr>
          <w:rFonts w:ascii="GHEA Mariam" w:hAnsi="GHEA Mariam" w:cs="Arial"/>
          <w:spacing w:val="-8"/>
          <w:sz w:val="24"/>
          <w:szCs w:val="24"/>
          <w:lang w:val="hy-AM"/>
        </w:rPr>
        <w:t xml:space="preserve">ների պահանջով իրականացվել են թվով 4 ստուգումներ </w:t>
      </w:r>
      <w:r w:rsidRPr="00806C89">
        <w:rPr>
          <w:rFonts w:ascii="GHEA Mariam" w:hAnsi="GHEA Mariam" w:cs="Sylfaen"/>
          <w:spacing w:val="-8"/>
          <w:sz w:val="24"/>
          <w:szCs w:val="24"/>
          <w:lang w:val="hy-AM"/>
        </w:rPr>
        <w:t>(«Մ. Քոթանյանի</w:t>
      </w:r>
      <w:r w:rsidRPr="00806C89">
        <w:rPr>
          <w:rFonts w:ascii="GHEA Mariam" w:hAnsi="GHEA Mariam" w:cs="Sylfaen"/>
          <w:sz w:val="24"/>
          <w:szCs w:val="24"/>
          <w:lang w:val="hy-AM"/>
        </w:rPr>
        <w:t xml:space="preserve"> անվան </w:t>
      </w:r>
      <w:r w:rsidRPr="00806C89">
        <w:rPr>
          <w:rFonts w:ascii="GHEA Mariam" w:hAnsi="GHEA Mariam" w:cs="Sylfaen"/>
          <w:spacing w:val="-14"/>
          <w:sz w:val="24"/>
          <w:szCs w:val="24"/>
          <w:lang w:val="hy-AM"/>
        </w:rPr>
        <w:t>տնտեսագիտության ինստիտուտ» ՊՈԱԿ, ՀՀ Ազգային ժողով, ՀՀ ԳԱԱ «Ա. Թախտաջյանի</w:t>
      </w:r>
      <w:r w:rsidRPr="00806C89">
        <w:rPr>
          <w:rFonts w:ascii="GHEA Mariam" w:hAnsi="GHEA Mariam" w:cs="Sylfaen"/>
          <w:spacing w:val="-8"/>
          <w:sz w:val="24"/>
          <w:szCs w:val="24"/>
          <w:lang w:val="hy-AM"/>
        </w:rPr>
        <w:t xml:space="preserve"> ա</w:t>
      </w:r>
      <w:r w:rsidRPr="00806C89">
        <w:rPr>
          <w:rFonts w:ascii="GHEA Mariam" w:hAnsi="GHEA Mariam" w:cs="Sylfaen"/>
          <w:sz w:val="24"/>
          <w:szCs w:val="24"/>
          <w:lang w:val="hy-AM"/>
        </w:rPr>
        <w:t>նվան բուսաբանության ինստիտուտ» ՊՈԱԿ, «Երևանի թիվ 16 հատուկ դպրոց» ՊՈԱԿ)</w:t>
      </w:r>
      <w:r w:rsidR="00AA7654">
        <w:rPr>
          <w:rFonts w:ascii="GHEA Mariam" w:hAnsi="GHEA Mariam" w:cs="Sylfaen"/>
          <w:sz w:val="24"/>
          <w:szCs w:val="24"/>
          <w:lang w:val="hy-AM"/>
        </w:rPr>
        <w:t>,</w:t>
      </w:r>
      <w:r w:rsidRPr="00806C89">
        <w:rPr>
          <w:rFonts w:ascii="GHEA Mariam" w:hAnsi="GHEA Mariam" w:cs="Sylfaen"/>
          <w:sz w:val="24"/>
          <w:szCs w:val="24"/>
          <w:lang w:val="hy-AM"/>
        </w:rPr>
        <w:t xml:space="preserve"> և ևս 1 ստուգում («Այրումի գյուղական բժշկական ամբուլատորիա» ՊՈԱԿ) ընթացքում է: </w:t>
      </w:r>
    </w:p>
    <w:p w:rsidR="00CC6530" w:rsidRPr="00806C89" w:rsidRDefault="00CC6530" w:rsidP="00915593">
      <w:pPr>
        <w:spacing w:line="360" w:lineRule="auto"/>
        <w:ind w:firstLine="567"/>
        <w:jc w:val="both"/>
        <w:rPr>
          <w:rFonts w:ascii="GHEA Mariam" w:hAnsi="GHEA Mariam" w:cs="Sylfaen"/>
          <w:bCs/>
          <w:iCs/>
          <w:sz w:val="24"/>
          <w:szCs w:val="24"/>
          <w:lang w:val="hy-AM"/>
        </w:rPr>
      </w:pPr>
      <w:r w:rsidRPr="00806C89">
        <w:rPr>
          <w:rFonts w:ascii="GHEA Mariam" w:hAnsi="GHEA Mariam" w:cs="Sylfaen"/>
          <w:bCs/>
          <w:iCs/>
          <w:sz w:val="24"/>
          <w:szCs w:val="24"/>
          <w:lang w:val="hy-AM"/>
        </w:rPr>
        <w:lastRenderedPageBreak/>
        <w:t xml:space="preserve">Վարչության մասնագետները 2021 թվականի ընթացքում ՀՀ վարչապետի </w:t>
      </w:r>
      <w:r w:rsidRPr="00806C89">
        <w:rPr>
          <w:rFonts w:ascii="GHEA Mariam" w:hAnsi="GHEA Mariam" w:cs="Sylfaen"/>
          <w:bCs/>
          <w:iCs/>
          <w:spacing w:val="-8"/>
          <w:sz w:val="24"/>
          <w:szCs w:val="24"/>
          <w:lang w:val="hy-AM"/>
        </w:rPr>
        <w:t>համապատասխան որոշումների համաձայն մասնակցել են նաև ԱՊՀ</w:t>
      </w:r>
      <w:r w:rsidRPr="00806C89">
        <w:rPr>
          <w:rFonts w:ascii="GHEA Mariam" w:hAnsi="GHEA Mariam" w:cs="Sylfaen"/>
          <w:bCs/>
          <w:iCs/>
          <w:sz w:val="24"/>
          <w:szCs w:val="24"/>
          <w:lang w:val="hy-AM"/>
        </w:rPr>
        <w:t xml:space="preserve"> մարմինների ֆինանսատնտեսական գործունեության թվով 5 ստուգումների:</w:t>
      </w:r>
    </w:p>
    <w:p w:rsidR="00CC6530" w:rsidRPr="00806C89" w:rsidRDefault="00CC6530" w:rsidP="00CC6530">
      <w:pPr>
        <w:spacing w:line="360" w:lineRule="auto"/>
        <w:ind w:firstLine="516"/>
        <w:jc w:val="both"/>
        <w:rPr>
          <w:rFonts w:ascii="GHEA Mariam" w:hAnsi="GHEA Mariam" w:cs="Sylfaen"/>
          <w:bCs/>
          <w:iCs/>
          <w:sz w:val="24"/>
          <w:szCs w:val="24"/>
          <w:lang w:val="hy-AM"/>
        </w:rPr>
      </w:pPr>
      <w:r w:rsidRPr="00806C89">
        <w:rPr>
          <w:rFonts w:ascii="GHEA Mariam" w:hAnsi="GHEA Mariam" w:cs="Sylfaen"/>
          <w:bCs/>
          <w:iCs/>
          <w:sz w:val="24"/>
          <w:szCs w:val="24"/>
          <w:lang w:val="hy-AM"/>
        </w:rPr>
        <w:t>Այ</w:t>
      </w:r>
      <w:r w:rsidR="00C841C5">
        <w:rPr>
          <w:rFonts w:ascii="GHEA Mariam" w:hAnsi="GHEA Mariam" w:cs="Sylfaen"/>
          <w:bCs/>
          <w:iCs/>
          <w:sz w:val="24"/>
          <w:szCs w:val="24"/>
          <w:lang w:val="hy-AM"/>
        </w:rPr>
        <w:t>սպիսով, 2021 թվականի ընթացքում վ</w:t>
      </w:r>
      <w:r w:rsidRPr="00806C89">
        <w:rPr>
          <w:rFonts w:ascii="GHEA Mariam" w:hAnsi="GHEA Mariam" w:cs="Sylfaen"/>
          <w:bCs/>
          <w:iCs/>
          <w:sz w:val="24"/>
          <w:szCs w:val="24"/>
          <w:lang w:val="hy-AM"/>
        </w:rPr>
        <w:t>արչության կողմից իրականացվել են ընդամենը թվով 19 ստուգումներ, որոնցից թվով 4-ը գտնվում են ամփոփման փուլում, իսկ 1-ը</w:t>
      </w:r>
      <w:r w:rsidRPr="00806C89">
        <w:rPr>
          <w:rFonts w:ascii="GHEA Mariam" w:hAnsi="GHEA Mariam" w:cs="Arial"/>
          <w:sz w:val="24"/>
          <w:szCs w:val="24"/>
          <w:lang w:val="hy-AM"/>
        </w:rPr>
        <w:t xml:space="preserve"> կասեցված է</w:t>
      </w:r>
      <w:r w:rsidRPr="00806C89">
        <w:rPr>
          <w:rFonts w:ascii="GHEA Mariam" w:hAnsi="GHEA Mariam" w:cs="Sylfaen"/>
          <w:bCs/>
          <w:iCs/>
          <w:sz w:val="24"/>
          <w:szCs w:val="24"/>
          <w:lang w:val="hy-AM"/>
        </w:rPr>
        <w:t xml:space="preserve">՝ </w:t>
      </w:r>
      <w:r w:rsidRPr="00806C89">
        <w:rPr>
          <w:rFonts w:ascii="GHEA Mariam" w:hAnsi="GHEA Mariam" w:cs="Arial"/>
          <w:sz w:val="24"/>
          <w:szCs w:val="24"/>
          <w:lang w:val="hy-AM"/>
        </w:rPr>
        <w:t>պայմանավորված ստուգման ընթացքում առանձին տեղեկությունների ճշտման անհրաժեշտությամբ</w:t>
      </w:r>
      <w:r w:rsidRPr="00806C89">
        <w:rPr>
          <w:rFonts w:ascii="GHEA Mariam" w:hAnsi="GHEA Mariam" w:cs="Sylfaen"/>
          <w:bCs/>
          <w:iCs/>
          <w:sz w:val="24"/>
          <w:szCs w:val="24"/>
          <w:lang w:val="hy-AM"/>
        </w:rPr>
        <w:t>:</w:t>
      </w:r>
    </w:p>
    <w:p w:rsidR="00CC6530" w:rsidRPr="00806C89" w:rsidRDefault="00CC6530" w:rsidP="00CC6530">
      <w:pPr>
        <w:spacing w:line="360" w:lineRule="auto"/>
        <w:ind w:firstLine="516"/>
        <w:jc w:val="both"/>
        <w:rPr>
          <w:rFonts w:ascii="GHEA Mariam" w:hAnsi="GHEA Mariam" w:cs="Sylfaen"/>
          <w:bCs/>
          <w:iCs/>
          <w:sz w:val="24"/>
          <w:szCs w:val="24"/>
          <w:lang w:val="hy-AM"/>
        </w:rPr>
      </w:pPr>
      <w:r w:rsidRPr="00806C89">
        <w:rPr>
          <w:rFonts w:ascii="GHEA Mariam" w:hAnsi="GHEA Mariam" w:cs="Sylfaen"/>
          <w:bCs/>
          <w:iCs/>
          <w:sz w:val="24"/>
          <w:szCs w:val="24"/>
          <w:lang w:val="hy-AM"/>
        </w:rPr>
        <w:t xml:space="preserve">2021 թվականին, ինչպես և 2020 թվականին, պետական կառավարման մի շարք մարմիններում (ՀՀ Լոռու մարզպետարան, ՀՀ </w:t>
      </w:r>
      <w:r w:rsidRPr="00806C89">
        <w:rPr>
          <w:rFonts w:ascii="GHEA Mariam" w:hAnsi="GHEA Mariam" w:cs="Arial"/>
          <w:sz w:val="24"/>
          <w:szCs w:val="24"/>
          <w:lang w:val="hy-AM"/>
        </w:rPr>
        <w:t xml:space="preserve">աշխատանքի և սոցիալական </w:t>
      </w:r>
      <w:r w:rsidRPr="00806C89">
        <w:rPr>
          <w:rFonts w:ascii="GHEA Mariam" w:hAnsi="GHEA Mariam" w:cs="Arial"/>
          <w:spacing w:val="-8"/>
          <w:sz w:val="24"/>
          <w:szCs w:val="24"/>
          <w:lang w:val="hy-AM"/>
        </w:rPr>
        <w:t>հարցերի</w:t>
      </w:r>
      <w:r w:rsidRPr="00806C89">
        <w:rPr>
          <w:rFonts w:ascii="GHEA Mariam" w:hAnsi="GHEA Mariam" w:cs="Sylfaen"/>
          <w:bCs/>
          <w:iCs/>
          <w:spacing w:val="-8"/>
          <w:sz w:val="24"/>
          <w:szCs w:val="24"/>
          <w:lang w:val="hy-AM"/>
        </w:rPr>
        <w:t xml:space="preserve"> նախարարություն) ստուգումներն իրականացվել են ծրագրային</w:t>
      </w:r>
      <w:r w:rsidRPr="00806C89">
        <w:rPr>
          <w:rFonts w:ascii="GHEA Mariam" w:hAnsi="GHEA Mariam" w:cs="Sylfaen"/>
          <w:bCs/>
          <w:iCs/>
          <w:sz w:val="24"/>
          <w:szCs w:val="24"/>
          <w:lang w:val="hy-AM"/>
        </w:rPr>
        <w:t xml:space="preserve"> բյուջետա</w:t>
      </w:r>
      <w:r w:rsidR="00806C89">
        <w:rPr>
          <w:rFonts w:ascii="GHEA Mariam" w:hAnsi="GHEA Mariam" w:cs="Sylfaen"/>
          <w:bCs/>
          <w:iCs/>
          <w:sz w:val="24"/>
          <w:szCs w:val="24"/>
          <w:lang w:val="hy-AM"/>
        </w:rPr>
        <w:softHyphen/>
      </w:r>
      <w:r w:rsidRPr="00806C89">
        <w:rPr>
          <w:rFonts w:ascii="GHEA Mariam" w:hAnsi="GHEA Mariam" w:cs="Sylfaen"/>
          <w:bCs/>
          <w:iCs/>
          <w:sz w:val="24"/>
          <w:szCs w:val="24"/>
          <w:lang w:val="hy-AM"/>
        </w:rPr>
        <w:t xml:space="preserve">վորմանը համապատասխան ստուգումներ իրականացնելու սկզբունքով, ինչը հնարավորություն է տալիս հսկողություն սահմանել ծրագրի կամ միջոցառման ողջ </w:t>
      </w:r>
      <w:r w:rsidRPr="00806C89">
        <w:rPr>
          <w:rFonts w:ascii="GHEA Mariam" w:hAnsi="GHEA Mariam" w:cs="Sylfaen"/>
          <w:bCs/>
          <w:iCs/>
          <w:spacing w:val="-8"/>
          <w:sz w:val="24"/>
          <w:szCs w:val="24"/>
          <w:lang w:val="hy-AM"/>
        </w:rPr>
        <w:t>գործընթացի նկատմամբ՝ ներառելով բյուջետային հայտերի կազմման</w:t>
      </w:r>
      <w:r w:rsidRPr="00806C89">
        <w:rPr>
          <w:rFonts w:ascii="GHEA Mariam" w:hAnsi="GHEA Mariam" w:cs="Sylfaen"/>
          <w:bCs/>
          <w:iCs/>
          <w:sz w:val="24"/>
          <w:szCs w:val="24"/>
          <w:lang w:val="hy-AM"/>
        </w:rPr>
        <w:t xml:space="preserve"> աշխատանք</w:t>
      </w:r>
      <w:r w:rsidR="00806C89">
        <w:rPr>
          <w:rFonts w:ascii="GHEA Mariam" w:hAnsi="GHEA Mariam" w:cs="Sylfaen"/>
          <w:bCs/>
          <w:iCs/>
          <w:sz w:val="24"/>
          <w:szCs w:val="24"/>
          <w:lang w:val="hy-AM"/>
        </w:rPr>
        <w:softHyphen/>
      </w:r>
      <w:r w:rsidRPr="00806C89">
        <w:rPr>
          <w:rFonts w:ascii="GHEA Mariam" w:hAnsi="GHEA Mariam" w:cs="Sylfaen"/>
          <w:bCs/>
          <w:iCs/>
          <w:spacing w:val="-8"/>
          <w:sz w:val="24"/>
          <w:szCs w:val="24"/>
          <w:lang w:val="hy-AM"/>
        </w:rPr>
        <w:t>ներից մինչև ծրագիր կամ միջոցառում իրականացնողների կողմից</w:t>
      </w:r>
      <w:r w:rsidRPr="00806C89">
        <w:rPr>
          <w:rFonts w:ascii="GHEA Mariam" w:hAnsi="GHEA Mariam" w:cs="Sylfaen"/>
          <w:bCs/>
          <w:iCs/>
          <w:sz w:val="24"/>
          <w:szCs w:val="24"/>
          <w:lang w:val="hy-AM"/>
        </w:rPr>
        <w:t xml:space="preserve"> աշխատանքների </w:t>
      </w:r>
      <w:r w:rsidRPr="004567D2">
        <w:rPr>
          <w:rFonts w:ascii="GHEA Mariam" w:hAnsi="GHEA Mariam" w:cs="Sylfaen"/>
          <w:bCs/>
          <w:iCs/>
          <w:spacing w:val="-8"/>
          <w:sz w:val="24"/>
          <w:szCs w:val="24"/>
          <w:lang w:val="hy-AM"/>
        </w:rPr>
        <w:t>ավարտման ամբողջական շղթան: Մասնավորապես, նշված սկզբունքի</w:t>
      </w:r>
      <w:r w:rsidRPr="00806C89">
        <w:rPr>
          <w:rFonts w:ascii="GHEA Mariam" w:hAnsi="GHEA Mariam" w:cs="Sylfaen"/>
          <w:bCs/>
          <w:iCs/>
          <w:sz w:val="24"/>
          <w:szCs w:val="24"/>
          <w:lang w:val="hy-AM"/>
        </w:rPr>
        <w:t xml:space="preserve"> կիրառմամբ վերոհիշյալ թվով 2 պետական մարմիններում ընտրվել են թվով 12 բյուջետային ծրագրեր (միջոցառումներ):</w:t>
      </w:r>
    </w:p>
    <w:p w:rsidR="00CC6530" w:rsidRPr="00A70A2F" w:rsidRDefault="00CC6530" w:rsidP="00A70A2F">
      <w:pPr>
        <w:spacing w:line="360" w:lineRule="auto"/>
        <w:ind w:firstLine="540"/>
        <w:jc w:val="both"/>
        <w:rPr>
          <w:rFonts w:ascii="GHEA Mariam" w:hAnsi="GHEA Mariam" w:cs="Calibri"/>
          <w:spacing w:val="-4"/>
          <w:sz w:val="24"/>
          <w:szCs w:val="24"/>
          <w:lang w:val="hy-AM"/>
        </w:rPr>
      </w:pPr>
      <w:r w:rsidRPr="004567D2">
        <w:rPr>
          <w:rFonts w:ascii="GHEA Mariam" w:hAnsi="GHEA Mariam"/>
          <w:spacing w:val="-8"/>
          <w:sz w:val="24"/>
          <w:szCs w:val="24"/>
          <w:lang w:val="hy-AM"/>
        </w:rPr>
        <w:t>2021 թվականի ընթացքում</w:t>
      </w:r>
      <w:r w:rsidR="00C841C5">
        <w:rPr>
          <w:rFonts w:ascii="GHEA Mariam" w:hAnsi="GHEA Mariam"/>
          <w:spacing w:val="-8"/>
          <w:sz w:val="24"/>
          <w:szCs w:val="24"/>
          <w:lang w:val="hy-AM"/>
        </w:rPr>
        <w:t xml:space="preserve"> վ</w:t>
      </w:r>
      <w:r w:rsidRPr="004567D2">
        <w:rPr>
          <w:rFonts w:ascii="GHEA Mariam" w:hAnsi="GHEA Mariam"/>
          <w:spacing w:val="-8"/>
          <w:sz w:val="24"/>
          <w:szCs w:val="24"/>
          <w:lang w:val="hy-AM"/>
        </w:rPr>
        <w:t>արչության կողմից իրականացված և</w:t>
      </w:r>
      <w:r w:rsidRPr="00806C89">
        <w:rPr>
          <w:rFonts w:ascii="GHEA Mariam" w:hAnsi="GHEA Mariam"/>
          <w:sz w:val="24"/>
          <w:szCs w:val="24"/>
          <w:lang w:val="hy-AM"/>
        </w:rPr>
        <w:t xml:space="preserve"> ավարտված </w:t>
      </w:r>
      <w:r w:rsidRPr="004567D2">
        <w:rPr>
          <w:rFonts w:ascii="GHEA Mariam" w:hAnsi="GHEA Mariam"/>
          <w:spacing w:val="-8"/>
          <w:sz w:val="24"/>
          <w:szCs w:val="24"/>
          <w:lang w:val="hy-AM"/>
        </w:rPr>
        <w:t>ստուգումներով արձա</w:t>
      </w:r>
      <w:r w:rsidR="00A70A2F">
        <w:rPr>
          <w:rFonts w:ascii="GHEA Mariam" w:hAnsi="GHEA Mariam"/>
          <w:spacing w:val="-8"/>
          <w:sz w:val="24"/>
          <w:szCs w:val="24"/>
          <w:lang w:val="hy-AM"/>
        </w:rPr>
        <w:t>նագրվել են ընդամենը 1,630.7 մլն</w:t>
      </w:r>
      <w:r w:rsidRPr="004567D2">
        <w:rPr>
          <w:rFonts w:ascii="GHEA Mariam" w:hAnsi="GHEA Mariam"/>
          <w:spacing w:val="-8"/>
          <w:sz w:val="24"/>
          <w:szCs w:val="24"/>
          <w:lang w:val="hy-AM"/>
        </w:rPr>
        <w:t xml:space="preserve"> դրամի խախտման</w:t>
      </w:r>
      <w:r w:rsidRPr="00806C89">
        <w:rPr>
          <w:rFonts w:ascii="GHEA Mariam" w:hAnsi="GHEA Mariam"/>
          <w:sz w:val="24"/>
          <w:szCs w:val="24"/>
          <w:lang w:val="hy-AM"/>
        </w:rPr>
        <w:t xml:space="preserve"> փաստեր, </w:t>
      </w:r>
      <w:r w:rsidRPr="004567D2">
        <w:rPr>
          <w:rFonts w:ascii="GHEA Mariam" w:hAnsi="GHEA Mariam"/>
          <w:spacing w:val="-8"/>
          <w:sz w:val="24"/>
          <w:szCs w:val="24"/>
          <w:lang w:val="hy-AM"/>
        </w:rPr>
        <w:t>որից վերականգնման (վերաձևակերպման) է առաջադրված 766.4</w:t>
      </w:r>
      <w:r w:rsidRPr="004567D2">
        <w:rPr>
          <w:rFonts w:ascii="GHEA Mariam" w:hAnsi="GHEA Mariam" w:cs="Calibri"/>
          <w:spacing w:val="-8"/>
          <w:sz w:val="24"/>
          <w:szCs w:val="24"/>
          <w:lang w:val="hy-AM"/>
        </w:rPr>
        <w:t xml:space="preserve"> </w:t>
      </w:r>
      <w:r w:rsidR="00A70A2F">
        <w:rPr>
          <w:rFonts w:ascii="GHEA Mariam" w:hAnsi="GHEA Mariam"/>
          <w:spacing w:val="-8"/>
          <w:sz w:val="24"/>
          <w:szCs w:val="24"/>
          <w:lang w:val="hy-AM"/>
        </w:rPr>
        <w:t>մլն</w:t>
      </w:r>
      <w:r w:rsidRPr="004567D2">
        <w:rPr>
          <w:rFonts w:ascii="GHEA Mariam" w:hAnsi="GHEA Mariam"/>
          <w:spacing w:val="-8"/>
          <w:sz w:val="24"/>
          <w:szCs w:val="24"/>
          <w:lang w:val="hy-AM"/>
        </w:rPr>
        <w:t xml:space="preserve"> դրամը:</w:t>
      </w:r>
      <w:r w:rsidRPr="00806C89">
        <w:rPr>
          <w:rFonts w:ascii="GHEA Mariam" w:hAnsi="GHEA Mariam"/>
          <w:sz w:val="24"/>
          <w:szCs w:val="24"/>
          <w:lang w:val="hy-AM"/>
        </w:rPr>
        <w:t xml:space="preserve"> Վերա</w:t>
      </w:r>
      <w:r w:rsidR="004567D2">
        <w:rPr>
          <w:rFonts w:ascii="GHEA Mariam" w:hAnsi="GHEA Mariam"/>
          <w:sz w:val="24"/>
          <w:szCs w:val="24"/>
          <w:lang w:val="hy-AM"/>
        </w:rPr>
        <w:softHyphen/>
      </w:r>
      <w:r w:rsidR="00A70A2F">
        <w:rPr>
          <w:rFonts w:ascii="GHEA Mariam" w:hAnsi="GHEA Mariam"/>
          <w:sz w:val="24"/>
          <w:szCs w:val="24"/>
          <w:lang w:val="hy-AM"/>
        </w:rPr>
        <w:t>կանգնման չառաջադրված 864.3 մլն դրամի խախտումներից 818.0 մլն</w:t>
      </w:r>
      <w:r w:rsidRPr="00806C89">
        <w:rPr>
          <w:rFonts w:ascii="GHEA Mariam" w:hAnsi="GHEA Mariam"/>
          <w:sz w:val="24"/>
          <w:szCs w:val="24"/>
          <w:lang w:val="hy-AM"/>
        </w:rPr>
        <w:t xml:space="preserve"> դրամն </w:t>
      </w:r>
      <w:r w:rsidRPr="004567D2">
        <w:rPr>
          <w:rFonts w:ascii="GHEA Mariam" w:hAnsi="GHEA Mariam"/>
          <w:spacing w:val="-8"/>
          <w:sz w:val="24"/>
          <w:szCs w:val="24"/>
          <w:lang w:val="hy-AM"/>
        </w:rPr>
        <w:t>արձանագրվել է իրավապահ մարմինների պահանջով իրականացված</w:t>
      </w:r>
      <w:r w:rsidRPr="00806C89">
        <w:rPr>
          <w:rFonts w:ascii="GHEA Mariam" w:hAnsi="GHEA Mariam"/>
          <w:sz w:val="24"/>
          <w:szCs w:val="24"/>
          <w:lang w:val="hy-AM"/>
        </w:rPr>
        <w:t xml:space="preserve"> ստուգումների </w:t>
      </w:r>
      <w:r w:rsidRPr="004567D2">
        <w:rPr>
          <w:rFonts w:ascii="GHEA Mariam" w:hAnsi="GHEA Mariam"/>
          <w:spacing w:val="-8"/>
          <w:sz w:val="24"/>
          <w:szCs w:val="24"/>
          <w:lang w:val="hy-AM"/>
        </w:rPr>
        <w:t>ա</w:t>
      </w:r>
      <w:r w:rsidR="00A70A2F">
        <w:rPr>
          <w:rFonts w:ascii="GHEA Mariam" w:hAnsi="GHEA Mariam"/>
          <w:spacing w:val="-8"/>
          <w:sz w:val="24"/>
          <w:szCs w:val="24"/>
          <w:lang w:val="hy-AM"/>
        </w:rPr>
        <w:t>րդյունքում, իսկ մնացած 46.3 մլն</w:t>
      </w:r>
      <w:r w:rsidRPr="004567D2">
        <w:rPr>
          <w:rFonts w:ascii="GHEA Mariam" w:hAnsi="GHEA Mariam"/>
          <w:spacing w:val="-8"/>
          <w:sz w:val="24"/>
          <w:szCs w:val="24"/>
          <w:lang w:val="hy-AM"/>
        </w:rPr>
        <w:t xml:space="preserve"> դրամի խախտումներն իրենցից ներկայացնում</w:t>
      </w:r>
      <w:r w:rsidRPr="00806C89">
        <w:rPr>
          <w:rFonts w:ascii="GHEA Mariam" w:hAnsi="GHEA Mariam"/>
          <w:sz w:val="24"/>
          <w:szCs w:val="24"/>
          <w:lang w:val="hy-AM"/>
        </w:rPr>
        <w:t xml:space="preserve"> են ոչ </w:t>
      </w:r>
      <w:r w:rsidRPr="00A70A2F">
        <w:rPr>
          <w:rFonts w:ascii="GHEA Mariam" w:hAnsi="GHEA Mariam"/>
          <w:spacing w:val="-4"/>
          <w:sz w:val="24"/>
          <w:szCs w:val="24"/>
          <w:lang w:val="hy-AM"/>
        </w:rPr>
        <w:t>նպատակային, ոչ արդյունավետ ծախսեր, «Գնումների մասին» ՀՀ օրենքի պահանջ</w:t>
      </w:r>
      <w:r w:rsidR="00A70A2F" w:rsidRPr="00A70A2F">
        <w:rPr>
          <w:rFonts w:ascii="GHEA Mariam" w:hAnsi="GHEA Mariam"/>
          <w:spacing w:val="-4"/>
          <w:sz w:val="24"/>
          <w:szCs w:val="24"/>
          <w:lang w:val="hy-AM"/>
        </w:rPr>
        <w:softHyphen/>
      </w:r>
      <w:r w:rsidRPr="00A70A2F">
        <w:rPr>
          <w:rFonts w:ascii="GHEA Mariam" w:hAnsi="GHEA Mariam"/>
          <w:spacing w:val="-4"/>
          <w:sz w:val="24"/>
          <w:szCs w:val="24"/>
          <w:lang w:val="hy-AM"/>
        </w:rPr>
        <w:t>ների խախտումներ և այլն:</w:t>
      </w:r>
      <w:r w:rsidR="00A70A2F" w:rsidRPr="00A70A2F">
        <w:rPr>
          <w:rFonts w:ascii="GHEA Mariam" w:hAnsi="GHEA Mariam"/>
          <w:spacing w:val="-4"/>
          <w:sz w:val="24"/>
          <w:szCs w:val="24"/>
          <w:lang w:val="hy-AM"/>
        </w:rPr>
        <w:t xml:space="preserve"> </w:t>
      </w:r>
      <w:r w:rsidRPr="004567D2">
        <w:rPr>
          <w:rFonts w:ascii="GHEA Mariam" w:hAnsi="GHEA Mariam"/>
          <w:spacing w:val="-8"/>
          <w:sz w:val="24"/>
          <w:szCs w:val="24"/>
          <w:lang w:val="hy-AM"/>
        </w:rPr>
        <w:t xml:space="preserve">Վերականգնման (վերաձևակերպման) ենթակա 766.4 մլն </w:t>
      </w:r>
      <w:r w:rsidRPr="00A70A2F">
        <w:rPr>
          <w:rFonts w:ascii="GHEA Mariam" w:hAnsi="GHEA Mariam"/>
          <w:spacing w:val="-4"/>
          <w:sz w:val="24"/>
          <w:szCs w:val="24"/>
          <w:lang w:val="hy-AM"/>
        </w:rPr>
        <w:t>դրամից 535.9</w:t>
      </w:r>
      <w:r w:rsidRPr="00A70A2F">
        <w:rPr>
          <w:rFonts w:ascii="GHEA Mariam" w:hAnsi="GHEA Mariam" w:cs="Calibri"/>
          <w:spacing w:val="-4"/>
          <w:sz w:val="24"/>
          <w:szCs w:val="24"/>
          <w:lang w:val="hy-AM"/>
        </w:rPr>
        <w:t xml:space="preserve"> </w:t>
      </w:r>
      <w:r w:rsidRPr="00A70A2F">
        <w:rPr>
          <w:rFonts w:ascii="GHEA Mariam" w:hAnsi="GHEA Mariam"/>
          <w:spacing w:val="-4"/>
          <w:sz w:val="24"/>
          <w:szCs w:val="24"/>
          <w:lang w:val="hy-AM"/>
        </w:rPr>
        <w:t>մլն</w:t>
      </w:r>
      <w:r w:rsidR="00A70A2F" w:rsidRPr="00A70A2F">
        <w:rPr>
          <w:rFonts w:ascii="GHEA Mariam" w:hAnsi="GHEA Mariam"/>
          <w:spacing w:val="-4"/>
          <w:sz w:val="24"/>
          <w:szCs w:val="24"/>
          <w:lang w:val="hy-AM"/>
        </w:rPr>
        <w:t xml:space="preserve"> դրամն</w:t>
      </w:r>
      <w:r w:rsidRPr="00A70A2F">
        <w:rPr>
          <w:rFonts w:ascii="GHEA Mariam" w:hAnsi="GHEA Mariam"/>
          <w:spacing w:val="-4"/>
          <w:sz w:val="24"/>
          <w:szCs w:val="24"/>
          <w:lang w:val="hy-AM"/>
        </w:rPr>
        <w:t xml:space="preserve"> առաջադրվել է մուտքագրման </w:t>
      </w:r>
      <w:r w:rsidRPr="00A70A2F">
        <w:rPr>
          <w:rFonts w:ascii="GHEA Mariam" w:hAnsi="GHEA Mariam" w:cs="Sylfaen"/>
          <w:spacing w:val="-4"/>
          <w:sz w:val="24"/>
          <w:szCs w:val="24"/>
          <w:lang w:val="fi-FI"/>
        </w:rPr>
        <w:t>ՀՀ պետական բյուջե,</w:t>
      </w:r>
      <w:r w:rsidRPr="00A70A2F">
        <w:rPr>
          <w:rFonts w:ascii="GHEA Mariam" w:hAnsi="GHEA Mariam" w:cs="Sylfaen"/>
          <w:spacing w:val="-4"/>
          <w:sz w:val="24"/>
          <w:szCs w:val="24"/>
          <w:lang w:val="hy-AM"/>
        </w:rPr>
        <w:t xml:space="preserve"> </w:t>
      </w:r>
      <w:r w:rsidR="00A70A2F" w:rsidRPr="00A70A2F">
        <w:rPr>
          <w:rFonts w:ascii="GHEA Mariam" w:hAnsi="GHEA Mariam" w:cs="Sylfaen"/>
          <w:spacing w:val="-4"/>
          <w:sz w:val="24"/>
          <w:szCs w:val="24"/>
          <w:lang w:val="fi-FI"/>
        </w:rPr>
        <w:t>1.9 մլն</w:t>
      </w:r>
      <w:r w:rsidR="00A70A2F" w:rsidRPr="00A70A2F">
        <w:rPr>
          <w:rFonts w:ascii="GHEA Mariam" w:hAnsi="GHEA Mariam" w:cs="Sylfaen"/>
          <w:spacing w:val="-4"/>
          <w:sz w:val="24"/>
          <w:szCs w:val="24"/>
          <w:lang w:val="hy-AM"/>
        </w:rPr>
        <w:t xml:space="preserve"> </w:t>
      </w:r>
      <w:r w:rsidRPr="00A70A2F">
        <w:rPr>
          <w:rFonts w:ascii="GHEA Mariam" w:hAnsi="GHEA Mariam" w:cs="Sylfaen"/>
          <w:spacing w:val="-4"/>
          <w:sz w:val="24"/>
          <w:szCs w:val="24"/>
          <w:lang w:val="fi-FI"/>
        </w:rPr>
        <w:t>դ</w:t>
      </w:r>
      <w:r w:rsidRPr="00806C89">
        <w:rPr>
          <w:rFonts w:ascii="GHEA Mariam" w:hAnsi="GHEA Mariam" w:cs="Sylfaen"/>
          <w:sz w:val="24"/>
          <w:szCs w:val="24"/>
          <w:lang w:val="fi-FI"/>
        </w:rPr>
        <w:t xml:space="preserve">րամը ենթակա է </w:t>
      </w:r>
      <w:r w:rsidRPr="004567D2">
        <w:rPr>
          <w:rFonts w:ascii="GHEA Mariam" w:hAnsi="GHEA Mariam" w:cs="Sylfaen"/>
          <w:spacing w:val="-8"/>
          <w:sz w:val="24"/>
          <w:szCs w:val="24"/>
          <w:lang w:val="fi-FI"/>
        </w:rPr>
        <w:t>վերականգնման կազմակերպությունների հաշվին, իսկ 228.6 մլն դրամը`</w:t>
      </w:r>
      <w:r w:rsidRPr="00806C89">
        <w:rPr>
          <w:rFonts w:ascii="GHEA Mariam" w:hAnsi="GHEA Mariam" w:cs="Sylfaen"/>
          <w:sz w:val="24"/>
          <w:szCs w:val="24"/>
          <w:lang w:val="fi-FI"/>
        </w:rPr>
        <w:t xml:space="preserve"> հաշվառմամբ վերաձևակերպման:</w:t>
      </w:r>
    </w:p>
    <w:p w:rsidR="00CC6530" w:rsidRPr="00806C89" w:rsidRDefault="00CC6530" w:rsidP="00915593">
      <w:pPr>
        <w:spacing w:line="360" w:lineRule="auto"/>
        <w:ind w:firstLine="567"/>
        <w:jc w:val="both"/>
        <w:rPr>
          <w:rFonts w:ascii="GHEA Mariam" w:hAnsi="GHEA Mariam" w:cs="Sylfaen"/>
          <w:sz w:val="24"/>
          <w:szCs w:val="24"/>
          <w:lang w:val="fi-FI"/>
        </w:rPr>
      </w:pPr>
      <w:r w:rsidRPr="004567D2">
        <w:rPr>
          <w:rFonts w:ascii="GHEA Mariam" w:hAnsi="GHEA Mariam" w:cs="Sylfaen"/>
          <w:spacing w:val="-10"/>
          <w:sz w:val="24"/>
          <w:szCs w:val="24"/>
          <w:lang w:val="hy-AM"/>
        </w:rPr>
        <w:lastRenderedPageBreak/>
        <w:t>Հաշվետու ժամանակաշրջանում</w:t>
      </w:r>
      <w:r w:rsidRPr="004567D2">
        <w:rPr>
          <w:rFonts w:ascii="GHEA Mariam" w:hAnsi="GHEA Mariam" w:cs="Sylfaen"/>
          <w:spacing w:val="-10"/>
          <w:sz w:val="24"/>
          <w:szCs w:val="24"/>
          <w:lang w:val="fi-FI"/>
        </w:rPr>
        <w:t xml:space="preserve"> </w:t>
      </w:r>
      <w:r w:rsidRPr="004567D2">
        <w:rPr>
          <w:rFonts w:ascii="GHEA Mariam" w:hAnsi="GHEA Mariam" w:cs="Sylfaen"/>
          <w:spacing w:val="-10"/>
          <w:sz w:val="24"/>
          <w:szCs w:val="24"/>
          <w:lang w:val="hy-AM"/>
        </w:rPr>
        <w:t xml:space="preserve">արձանագրված գումարներից </w:t>
      </w:r>
      <w:r w:rsidRPr="004567D2">
        <w:rPr>
          <w:rFonts w:ascii="GHEA Mariam" w:hAnsi="GHEA Mariam" w:cs="Sylfaen"/>
          <w:spacing w:val="-10"/>
          <w:sz w:val="24"/>
          <w:szCs w:val="24"/>
          <w:lang w:val="fi-FI"/>
        </w:rPr>
        <w:t>վերականգնվել</w:t>
      </w:r>
      <w:r w:rsidRPr="00806C89">
        <w:rPr>
          <w:rFonts w:ascii="GHEA Mariam" w:hAnsi="GHEA Mariam" w:cs="Sylfaen"/>
          <w:sz w:val="24"/>
          <w:szCs w:val="24"/>
          <w:lang w:val="fi-FI"/>
        </w:rPr>
        <w:t xml:space="preserve"> է ընդամենը 24</w:t>
      </w:r>
      <w:r w:rsidRPr="00806C89">
        <w:rPr>
          <w:rFonts w:ascii="GHEA Mariam" w:hAnsi="GHEA Mariam" w:cs="Sylfaen"/>
          <w:sz w:val="24"/>
          <w:szCs w:val="24"/>
          <w:lang w:val="hy-AM"/>
        </w:rPr>
        <w:t>7</w:t>
      </w:r>
      <w:r w:rsidR="00915593">
        <w:rPr>
          <w:rFonts w:ascii="GHEA Mariam" w:hAnsi="GHEA Mariam" w:cs="Sylfaen"/>
          <w:sz w:val="24"/>
          <w:szCs w:val="24"/>
          <w:lang w:val="fi-FI"/>
        </w:rPr>
        <w:t>.2 մլն դրամ (այդ թվում 87.1 մլն</w:t>
      </w:r>
      <w:r w:rsidRPr="00806C89">
        <w:rPr>
          <w:rFonts w:ascii="GHEA Mariam" w:hAnsi="GHEA Mariam" w:cs="Sylfaen"/>
          <w:sz w:val="24"/>
          <w:szCs w:val="24"/>
          <w:lang w:val="fi-FI"/>
        </w:rPr>
        <w:t xml:space="preserve"> դրամը` </w:t>
      </w:r>
      <w:r w:rsidRPr="00806C89">
        <w:rPr>
          <w:rFonts w:ascii="GHEA Mariam" w:hAnsi="GHEA Mariam" w:cs="Sylfaen"/>
          <w:bCs/>
          <w:iCs/>
          <w:sz w:val="24"/>
          <w:szCs w:val="24"/>
          <w:lang w:val="hy-AM"/>
        </w:rPr>
        <w:t>20</w:t>
      </w:r>
      <w:r w:rsidRPr="00806C89">
        <w:rPr>
          <w:rFonts w:ascii="GHEA Mariam" w:hAnsi="GHEA Mariam" w:cs="Sylfaen"/>
          <w:bCs/>
          <w:iCs/>
          <w:sz w:val="24"/>
          <w:szCs w:val="24"/>
          <w:lang w:val="fi-FI"/>
        </w:rPr>
        <w:t>21</w:t>
      </w:r>
      <w:r w:rsidRPr="00806C89">
        <w:rPr>
          <w:rFonts w:ascii="GHEA Mariam" w:hAnsi="GHEA Mariam" w:cs="Sylfaen"/>
          <w:bCs/>
          <w:iCs/>
          <w:sz w:val="24"/>
          <w:szCs w:val="24"/>
          <w:lang w:val="hy-AM"/>
        </w:rPr>
        <w:t xml:space="preserve"> թվականին</w:t>
      </w:r>
      <w:r w:rsidRPr="00806C89">
        <w:rPr>
          <w:rFonts w:ascii="GHEA Mariam" w:hAnsi="GHEA Mariam" w:cs="Sylfaen"/>
          <w:bCs/>
          <w:iCs/>
          <w:sz w:val="24"/>
          <w:szCs w:val="24"/>
          <w:lang w:val="fi-FI"/>
        </w:rPr>
        <w:t xml:space="preserve"> </w:t>
      </w:r>
      <w:r w:rsidRPr="00806C89">
        <w:rPr>
          <w:rFonts w:ascii="GHEA Mariam" w:hAnsi="GHEA Mariam" w:cs="Sylfaen"/>
          <w:sz w:val="24"/>
          <w:szCs w:val="24"/>
          <w:lang w:val="fi-FI"/>
        </w:rPr>
        <w:t>կատարված ստուգումներով արձ</w:t>
      </w:r>
      <w:r w:rsidR="00915593">
        <w:rPr>
          <w:rFonts w:ascii="GHEA Mariam" w:hAnsi="GHEA Mariam" w:cs="Sylfaen"/>
          <w:sz w:val="24"/>
          <w:szCs w:val="24"/>
          <w:lang w:val="fi-FI"/>
        </w:rPr>
        <w:t>անագրված գումարներից, 160.1 մլն</w:t>
      </w:r>
      <w:r w:rsidRPr="00806C89">
        <w:rPr>
          <w:rFonts w:ascii="GHEA Mariam" w:hAnsi="GHEA Mariam" w:cs="Sylfaen"/>
          <w:sz w:val="24"/>
          <w:szCs w:val="24"/>
          <w:lang w:val="fi-FI"/>
        </w:rPr>
        <w:t xml:space="preserve"> դրամը` </w:t>
      </w:r>
      <w:r w:rsidRPr="00806C89">
        <w:rPr>
          <w:rFonts w:ascii="GHEA Mariam" w:hAnsi="GHEA Mariam" w:cs="Sylfaen"/>
          <w:bCs/>
          <w:iCs/>
          <w:sz w:val="24"/>
          <w:szCs w:val="24"/>
          <w:lang w:val="hy-AM"/>
        </w:rPr>
        <w:t>նախորդ</w:t>
      </w:r>
      <w:r w:rsidRPr="00806C89">
        <w:rPr>
          <w:rFonts w:ascii="GHEA Mariam" w:hAnsi="GHEA Mariam" w:cs="Sylfaen"/>
          <w:bCs/>
          <w:iCs/>
          <w:sz w:val="24"/>
          <w:szCs w:val="24"/>
          <w:lang w:val="fi-FI"/>
        </w:rPr>
        <w:t xml:space="preserve"> </w:t>
      </w:r>
      <w:r w:rsidRPr="00806C89">
        <w:rPr>
          <w:rFonts w:ascii="GHEA Mariam" w:hAnsi="GHEA Mariam" w:cs="Sylfaen"/>
          <w:bCs/>
          <w:iCs/>
          <w:sz w:val="24"/>
          <w:szCs w:val="24"/>
          <w:lang w:val="hy-AM"/>
        </w:rPr>
        <w:t>ժամա</w:t>
      </w:r>
      <w:r w:rsidR="0084545A">
        <w:rPr>
          <w:rFonts w:ascii="GHEA Mariam" w:hAnsi="GHEA Mariam" w:cs="Sylfaen"/>
          <w:bCs/>
          <w:iCs/>
          <w:sz w:val="24"/>
          <w:szCs w:val="24"/>
          <w:lang w:val="hy-AM"/>
        </w:rPr>
        <w:softHyphen/>
      </w:r>
      <w:r w:rsidRPr="00806C89">
        <w:rPr>
          <w:rFonts w:ascii="GHEA Mariam" w:hAnsi="GHEA Mariam" w:cs="Sylfaen"/>
          <w:bCs/>
          <w:iCs/>
          <w:sz w:val="24"/>
          <w:szCs w:val="24"/>
          <w:lang w:val="hy-AM"/>
        </w:rPr>
        <w:t>նակաշրջաններում</w:t>
      </w:r>
      <w:r w:rsidRPr="00806C89">
        <w:rPr>
          <w:rFonts w:ascii="GHEA Mariam" w:hAnsi="GHEA Mariam" w:cs="Sylfaen"/>
          <w:bCs/>
          <w:iCs/>
          <w:sz w:val="24"/>
          <w:szCs w:val="24"/>
          <w:lang w:val="fi-FI"/>
        </w:rPr>
        <w:t xml:space="preserve"> </w:t>
      </w:r>
      <w:r w:rsidRPr="00806C89">
        <w:rPr>
          <w:rFonts w:ascii="GHEA Mariam" w:hAnsi="GHEA Mariam" w:cs="Sylfaen"/>
          <w:sz w:val="24"/>
          <w:szCs w:val="24"/>
          <w:lang w:val="fi-FI"/>
        </w:rPr>
        <w:t>կատարված ստուգումներով արձանագրված գումարներից):</w:t>
      </w:r>
    </w:p>
    <w:p w:rsidR="00CC6530" w:rsidRPr="00806C89" w:rsidRDefault="00CC6530" w:rsidP="00915593">
      <w:pPr>
        <w:spacing w:line="360" w:lineRule="auto"/>
        <w:ind w:firstLine="567"/>
        <w:jc w:val="both"/>
        <w:rPr>
          <w:rFonts w:ascii="GHEA Mariam" w:hAnsi="GHEA Mariam" w:cs="Sylfaen"/>
          <w:sz w:val="24"/>
          <w:szCs w:val="24"/>
          <w:lang w:val="fi-FI"/>
        </w:rPr>
      </w:pPr>
      <w:r w:rsidRPr="00915593">
        <w:rPr>
          <w:rFonts w:ascii="GHEA Mariam" w:hAnsi="GHEA Mariam" w:cs="Sylfaen"/>
          <w:spacing w:val="-6"/>
          <w:sz w:val="24"/>
          <w:szCs w:val="24"/>
          <w:lang w:val="fi-FI"/>
        </w:rPr>
        <w:t>Վարչության կողմից կատարված ստուգումներով արձանագրված գումար</w:t>
      </w:r>
      <w:r w:rsidR="0084545A" w:rsidRPr="00915593">
        <w:rPr>
          <w:rFonts w:ascii="GHEA Mariam" w:hAnsi="GHEA Mariam" w:cs="Sylfaen"/>
          <w:spacing w:val="-6"/>
          <w:sz w:val="24"/>
          <w:szCs w:val="24"/>
          <w:lang w:val="fi-FI"/>
        </w:rPr>
        <w:softHyphen/>
      </w:r>
      <w:r w:rsidRPr="00915593">
        <w:rPr>
          <w:rFonts w:ascii="GHEA Mariam" w:hAnsi="GHEA Mariam" w:cs="Sylfaen"/>
          <w:spacing w:val="-6"/>
          <w:sz w:val="24"/>
          <w:szCs w:val="24"/>
          <w:lang w:val="fi-FI"/>
        </w:rPr>
        <w:t>ներից</w:t>
      </w:r>
      <w:r w:rsidRPr="00806C89">
        <w:rPr>
          <w:rFonts w:ascii="GHEA Mariam" w:hAnsi="GHEA Mariam" w:cs="Sylfaen"/>
          <w:sz w:val="24"/>
          <w:szCs w:val="24"/>
          <w:lang w:val="fi-FI"/>
        </w:rPr>
        <w:t xml:space="preserve"> 2021 թվականի ընթացքում վերականգնված կամ վերաձևակերպված գումարների </w:t>
      </w:r>
      <w:r w:rsidRPr="00915593">
        <w:rPr>
          <w:rFonts w:ascii="GHEA Mariam" w:hAnsi="GHEA Mariam" w:cs="Sylfaen"/>
          <w:spacing w:val="-4"/>
          <w:sz w:val="24"/>
          <w:szCs w:val="24"/>
          <w:lang w:val="fi-FI"/>
        </w:rPr>
        <w:t>վերաբերյալ տեղեկատվությունն ըստ առանձին տարիների ներկա</w:t>
      </w:r>
      <w:r w:rsidR="0084545A" w:rsidRPr="00915593">
        <w:rPr>
          <w:rFonts w:ascii="GHEA Mariam" w:hAnsi="GHEA Mariam" w:cs="Sylfaen"/>
          <w:spacing w:val="-4"/>
          <w:sz w:val="24"/>
          <w:szCs w:val="24"/>
          <w:lang w:val="fi-FI"/>
        </w:rPr>
        <w:softHyphen/>
      </w:r>
      <w:r w:rsidRPr="00915593">
        <w:rPr>
          <w:rFonts w:ascii="GHEA Mariam" w:hAnsi="GHEA Mariam" w:cs="Sylfaen"/>
          <w:spacing w:val="-4"/>
          <w:sz w:val="24"/>
          <w:szCs w:val="24"/>
          <w:lang w:val="fi-FI"/>
        </w:rPr>
        <w:t>յացվում է ստորև</w:t>
      </w:r>
      <w:r w:rsidRPr="00806C89">
        <w:rPr>
          <w:rFonts w:ascii="GHEA Mariam" w:hAnsi="GHEA Mariam" w:cs="Sylfaen"/>
          <w:sz w:val="24"/>
          <w:szCs w:val="24"/>
          <w:lang w:val="fi-FI"/>
        </w:rPr>
        <w:t xml:space="preserve">. </w:t>
      </w:r>
    </w:p>
    <w:p w:rsidR="00CC6530" w:rsidRPr="00806C89" w:rsidRDefault="00CC6530" w:rsidP="00CC6530">
      <w:pPr>
        <w:pStyle w:val="BodyTextIndent"/>
        <w:tabs>
          <w:tab w:val="num" w:pos="0"/>
        </w:tabs>
        <w:jc w:val="right"/>
        <w:rPr>
          <w:rFonts w:ascii="GHEA Mariam" w:hAnsi="GHEA Mariam" w:cs="Arial"/>
          <w:bCs/>
          <w:szCs w:val="24"/>
          <w:lang w:val="fi-FI"/>
        </w:rPr>
      </w:pPr>
    </w:p>
    <w:p w:rsidR="00CC6530" w:rsidRPr="00806C89" w:rsidRDefault="00CC6530" w:rsidP="00CC6530">
      <w:pPr>
        <w:pStyle w:val="BodyTextIndent"/>
        <w:tabs>
          <w:tab w:val="num" w:pos="0"/>
        </w:tabs>
        <w:jc w:val="right"/>
        <w:rPr>
          <w:rFonts w:ascii="GHEA Mariam" w:hAnsi="GHEA Mariam" w:cs="Arial"/>
          <w:bCs/>
          <w:szCs w:val="24"/>
        </w:rPr>
      </w:pPr>
      <w:r w:rsidRPr="00806C89">
        <w:rPr>
          <w:rFonts w:ascii="GHEA Mariam" w:hAnsi="GHEA Mariam" w:cs="Arial"/>
          <w:bCs/>
          <w:szCs w:val="24"/>
        </w:rPr>
        <w:t>(հազ. դրամ)</w:t>
      </w:r>
    </w:p>
    <w:tbl>
      <w:tblPr>
        <w:tblW w:w="11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9"/>
        <w:gridCol w:w="1436"/>
        <w:gridCol w:w="1440"/>
        <w:gridCol w:w="1440"/>
        <w:gridCol w:w="1134"/>
        <w:gridCol w:w="1296"/>
        <w:gridCol w:w="1440"/>
      </w:tblGrid>
      <w:tr w:rsidR="00CC6530" w:rsidRPr="0084545A" w:rsidTr="00145709">
        <w:trPr>
          <w:trHeight w:val="270"/>
          <w:jc w:val="center"/>
        </w:trPr>
        <w:tc>
          <w:tcPr>
            <w:tcW w:w="2969" w:type="dxa"/>
            <w:tcBorders>
              <w:top w:val="single" w:sz="4" w:space="0" w:color="auto"/>
              <w:left w:val="single" w:sz="4" w:space="0" w:color="auto"/>
              <w:bottom w:val="single" w:sz="4" w:space="0" w:color="auto"/>
              <w:right w:val="single" w:sz="4" w:space="0" w:color="auto"/>
            </w:tcBorders>
            <w:vAlign w:val="center"/>
            <w:hideMark/>
          </w:tcPr>
          <w:p w:rsidR="00CC6530" w:rsidRPr="0084545A" w:rsidRDefault="00CC6530" w:rsidP="00915593">
            <w:pPr>
              <w:ind w:firstLine="171"/>
              <w:jc w:val="center"/>
              <w:rPr>
                <w:rFonts w:ascii="GHEA Mariam" w:hAnsi="GHEA Mariam" w:cs="Arial"/>
                <w:bCs/>
                <w:sz w:val="22"/>
                <w:szCs w:val="22"/>
              </w:rPr>
            </w:pPr>
            <w:r w:rsidRPr="0084545A">
              <w:rPr>
                <w:rFonts w:ascii="GHEA Mariam" w:hAnsi="GHEA Mariam" w:cs="Arial"/>
                <w:bCs/>
                <w:sz w:val="22"/>
                <w:szCs w:val="22"/>
              </w:rPr>
              <w:t>Արձանագրման տարեթիվ</w:t>
            </w:r>
          </w:p>
        </w:tc>
        <w:tc>
          <w:tcPr>
            <w:tcW w:w="8186" w:type="dxa"/>
            <w:gridSpan w:val="6"/>
            <w:tcBorders>
              <w:top w:val="single" w:sz="4" w:space="0" w:color="auto"/>
              <w:left w:val="single" w:sz="4" w:space="0" w:color="auto"/>
              <w:bottom w:val="single" w:sz="4" w:space="0" w:color="auto"/>
              <w:right w:val="single" w:sz="4" w:space="0" w:color="auto"/>
            </w:tcBorders>
          </w:tcPr>
          <w:p w:rsidR="00CC6530" w:rsidRPr="0084545A" w:rsidRDefault="00CC6530" w:rsidP="0084545A">
            <w:pPr>
              <w:ind w:firstLine="720"/>
              <w:jc w:val="center"/>
              <w:rPr>
                <w:rFonts w:ascii="GHEA Mariam" w:hAnsi="GHEA Mariam" w:cs="Arial"/>
                <w:bCs/>
                <w:sz w:val="22"/>
                <w:szCs w:val="22"/>
              </w:rPr>
            </w:pPr>
            <w:r w:rsidRPr="0084545A">
              <w:rPr>
                <w:rFonts w:ascii="GHEA Mariam" w:hAnsi="GHEA Mariam" w:cs="Arial"/>
                <w:bCs/>
                <w:sz w:val="22"/>
                <w:szCs w:val="22"/>
              </w:rPr>
              <w:t>2021 թվականին վերականգնվել կամ վերաձևակերպվել է</w:t>
            </w:r>
          </w:p>
        </w:tc>
      </w:tr>
      <w:tr w:rsidR="00CC6530" w:rsidRPr="0084545A" w:rsidTr="00145709">
        <w:trPr>
          <w:trHeight w:val="1208"/>
          <w:jc w:val="center"/>
        </w:trPr>
        <w:tc>
          <w:tcPr>
            <w:tcW w:w="2969" w:type="dxa"/>
            <w:tcBorders>
              <w:top w:val="single" w:sz="4" w:space="0" w:color="auto"/>
              <w:left w:val="single" w:sz="4" w:space="0" w:color="auto"/>
              <w:bottom w:val="single" w:sz="4" w:space="0" w:color="auto"/>
              <w:right w:val="single" w:sz="4" w:space="0" w:color="auto"/>
            </w:tcBorders>
            <w:vAlign w:val="center"/>
            <w:hideMark/>
          </w:tcPr>
          <w:p w:rsidR="00CC6530" w:rsidRPr="0084545A" w:rsidRDefault="00CC6530" w:rsidP="0084545A">
            <w:pPr>
              <w:ind w:firstLine="720"/>
              <w:rPr>
                <w:rFonts w:ascii="GHEA Mariam" w:hAnsi="GHEA Mariam" w:cs="Arial"/>
                <w:bCs/>
                <w:sz w:val="22"/>
                <w:szCs w:val="22"/>
              </w:rPr>
            </w:pPr>
          </w:p>
        </w:tc>
        <w:tc>
          <w:tcPr>
            <w:tcW w:w="1436" w:type="dxa"/>
            <w:tcBorders>
              <w:top w:val="single" w:sz="4" w:space="0" w:color="auto"/>
              <w:left w:val="single" w:sz="4" w:space="0" w:color="auto"/>
              <w:bottom w:val="single" w:sz="4" w:space="0" w:color="auto"/>
              <w:right w:val="single" w:sz="4" w:space="0" w:color="auto"/>
            </w:tcBorders>
            <w:vAlign w:val="center"/>
            <w:hideMark/>
          </w:tcPr>
          <w:p w:rsidR="00CC6530" w:rsidRPr="0084545A" w:rsidRDefault="00CC6530" w:rsidP="0084545A">
            <w:pPr>
              <w:rPr>
                <w:rFonts w:ascii="GHEA Mariam" w:hAnsi="GHEA Mariam" w:cs="Arial"/>
                <w:bCs/>
                <w:sz w:val="22"/>
                <w:szCs w:val="22"/>
              </w:rPr>
            </w:pPr>
            <w:r w:rsidRPr="0084545A">
              <w:rPr>
                <w:rFonts w:ascii="GHEA Mariam" w:hAnsi="GHEA Mariam" w:cs="Arial"/>
                <w:bCs/>
                <w:sz w:val="22"/>
                <w:szCs w:val="22"/>
              </w:rPr>
              <w:t>Ընդամենը</w:t>
            </w:r>
          </w:p>
        </w:tc>
        <w:tc>
          <w:tcPr>
            <w:tcW w:w="1440" w:type="dxa"/>
            <w:tcBorders>
              <w:top w:val="single" w:sz="4" w:space="0" w:color="auto"/>
              <w:left w:val="single" w:sz="4" w:space="0" w:color="auto"/>
              <w:bottom w:val="single" w:sz="4" w:space="0" w:color="auto"/>
              <w:right w:val="single" w:sz="4" w:space="0" w:color="auto"/>
            </w:tcBorders>
            <w:hideMark/>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Վերա</w:t>
            </w:r>
            <w:r w:rsidR="00145709">
              <w:rPr>
                <w:rFonts w:ascii="GHEA Mariam" w:hAnsi="GHEA Mariam" w:cs="Arial"/>
                <w:bCs/>
                <w:sz w:val="22"/>
                <w:szCs w:val="22"/>
              </w:rPr>
              <w:t>-</w:t>
            </w:r>
            <w:r w:rsidR="00145709">
              <w:rPr>
                <w:rFonts w:ascii="GHEA Mariam" w:hAnsi="GHEA Mariam" w:cs="Arial"/>
                <w:bCs/>
                <w:sz w:val="22"/>
                <w:szCs w:val="22"/>
              </w:rPr>
              <w:br/>
            </w:r>
            <w:r w:rsidRPr="0084545A">
              <w:rPr>
                <w:rFonts w:ascii="GHEA Mariam" w:hAnsi="GHEA Mariam" w:cs="Arial"/>
                <w:bCs/>
                <w:sz w:val="22"/>
                <w:szCs w:val="22"/>
              </w:rPr>
              <w:t>կանգնվել է ՀՀ պետական բյուջե</w:t>
            </w:r>
          </w:p>
        </w:tc>
        <w:tc>
          <w:tcPr>
            <w:tcW w:w="1440" w:type="dxa"/>
            <w:tcBorders>
              <w:top w:val="single" w:sz="4" w:space="0" w:color="auto"/>
              <w:left w:val="single" w:sz="4" w:space="0" w:color="auto"/>
              <w:right w:val="single" w:sz="4" w:space="0" w:color="auto"/>
            </w:tcBorders>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Վերա</w:t>
            </w:r>
            <w:r w:rsidR="00145709">
              <w:rPr>
                <w:rFonts w:ascii="GHEA Mariam" w:hAnsi="GHEA Mariam" w:cs="Arial"/>
                <w:bCs/>
                <w:sz w:val="22"/>
                <w:szCs w:val="22"/>
              </w:rPr>
              <w:t>-</w:t>
            </w:r>
            <w:r w:rsidR="00145709">
              <w:rPr>
                <w:rFonts w:ascii="GHEA Mariam" w:hAnsi="GHEA Mariam" w:cs="Arial"/>
                <w:bCs/>
                <w:sz w:val="22"/>
                <w:szCs w:val="22"/>
              </w:rPr>
              <w:br/>
            </w:r>
            <w:r w:rsidRPr="0084545A">
              <w:rPr>
                <w:rFonts w:ascii="GHEA Mariam" w:hAnsi="GHEA Mariam" w:cs="Arial"/>
                <w:bCs/>
                <w:sz w:val="22"/>
                <w:szCs w:val="22"/>
              </w:rPr>
              <w:t>կանգնվել է աշխա</w:t>
            </w:r>
            <w:r w:rsidR="00915593">
              <w:rPr>
                <w:rFonts w:ascii="GHEA Mariam" w:hAnsi="GHEA Mariam" w:cs="Arial"/>
                <w:bCs/>
                <w:sz w:val="22"/>
                <w:szCs w:val="22"/>
                <w:lang w:val="hy-AM"/>
              </w:rPr>
              <w:t>-</w:t>
            </w:r>
            <w:r w:rsidRPr="0084545A">
              <w:rPr>
                <w:rFonts w:ascii="GHEA Mariam" w:hAnsi="GHEA Mariam" w:cs="Arial"/>
                <w:bCs/>
                <w:sz w:val="22"/>
                <w:szCs w:val="22"/>
              </w:rPr>
              <w:t>տանքով</w:t>
            </w:r>
          </w:p>
        </w:tc>
        <w:tc>
          <w:tcPr>
            <w:tcW w:w="1134" w:type="dxa"/>
            <w:tcBorders>
              <w:top w:val="single" w:sz="4" w:space="0" w:color="auto"/>
              <w:left w:val="single" w:sz="4" w:space="0" w:color="auto"/>
              <w:bottom w:val="single" w:sz="4" w:space="0" w:color="auto"/>
              <w:right w:val="single" w:sz="4" w:space="0" w:color="auto"/>
            </w:tcBorders>
            <w:hideMark/>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Պակա</w:t>
            </w:r>
            <w:r w:rsidR="00145709">
              <w:rPr>
                <w:rFonts w:ascii="GHEA Mariam" w:hAnsi="GHEA Mariam" w:cs="Arial"/>
                <w:bCs/>
                <w:sz w:val="22"/>
                <w:szCs w:val="22"/>
              </w:rPr>
              <w:t>-</w:t>
            </w:r>
            <w:r w:rsidR="00145709">
              <w:rPr>
                <w:rFonts w:ascii="GHEA Mariam" w:hAnsi="GHEA Mariam" w:cs="Arial"/>
                <w:bCs/>
                <w:sz w:val="22"/>
                <w:szCs w:val="22"/>
              </w:rPr>
              <w:br/>
            </w:r>
            <w:r w:rsidRPr="0084545A">
              <w:rPr>
                <w:rFonts w:ascii="GHEA Mariam" w:hAnsi="GHEA Mariam" w:cs="Arial"/>
                <w:bCs/>
                <w:sz w:val="22"/>
                <w:szCs w:val="22"/>
              </w:rPr>
              <w:t>սեցվել է ֆինան</w:t>
            </w:r>
            <w:r w:rsidR="00145709">
              <w:rPr>
                <w:rFonts w:ascii="GHEA Mariam" w:hAnsi="GHEA Mariam" w:cs="Arial"/>
                <w:bCs/>
                <w:sz w:val="22"/>
                <w:szCs w:val="22"/>
              </w:rPr>
              <w:t>-</w:t>
            </w:r>
            <w:r w:rsidR="00145709">
              <w:rPr>
                <w:rFonts w:ascii="GHEA Mariam" w:hAnsi="GHEA Mariam" w:cs="Arial"/>
                <w:bCs/>
                <w:sz w:val="22"/>
                <w:szCs w:val="22"/>
              </w:rPr>
              <w:br/>
            </w:r>
            <w:r w:rsidRPr="0084545A">
              <w:rPr>
                <w:rFonts w:ascii="GHEA Mariam" w:hAnsi="GHEA Mariam" w:cs="Arial"/>
                <w:bCs/>
                <w:sz w:val="22"/>
                <w:szCs w:val="22"/>
              </w:rPr>
              <w:t>սավո</w:t>
            </w:r>
            <w:r w:rsidR="00145709">
              <w:rPr>
                <w:rFonts w:ascii="GHEA Mariam" w:hAnsi="GHEA Mariam" w:cs="Arial"/>
                <w:bCs/>
                <w:sz w:val="22"/>
                <w:szCs w:val="22"/>
              </w:rPr>
              <w:t>-</w:t>
            </w:r>
            <w:r w:rsidR="00145709">
              <w:rPr>
                <w:rFonts w:ascii="GHEA Mariam" w:hAnsi="GHEA Mariam" w:cs="Arial"/>
                <w:bCs/>
                <w:sz w:val="22"/>
                <w:szCs w:val="22"/>
              </w:rPr>
              <w:br/>
            </w:r>
            <w:r w:rsidRPr="0084545A">
              <w:rPr>
                <w:rFonts w:ascii="GHEA Mariam" w:hAnsi="GHEA Mariam" w:cs="Arial"/>
                <w:bCs/>
                <w:sz w:val="22"/>
                <w:szCs w:val="22"/>
              </w:rPr>
              <w:t>րումից</w:t>
            </w:r>
          </w:p>
        </w:tc>
        <w:tc>
          <w:tcPr>
            <w:tcW w:w="1296" w:type="dxa"/>
            <w:tcBorders>
              <w:top w:val="single" w:sz="4" w:space="0" w:color="auto"/>
              <w:left w:val="single" w:sz="4" w:space="0" w:color="auto"/>
              <w:bottom w:val="single" w:sz="4" w:space="0" w:color="auto"/>
              <w:right w:val="single" w:sz="4" w:space="0" w:color="auto"/>
            </w:tcBorders>
            <w:hideMark/>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Մուտքա</w:t>
            </w:r>
            <w:r w:rsidR="00145709">
              <w:rPr>
                <w:rFonts w:ascii="GHEA Mariam" w:hAnsi="GHEA Mariam" w:cs="Arial"/>
                <w:bCs/>
                <w:sz w:val="22"/>
                <w:szCs w:val="22"/>
              </w:rPr>
              <w:t>-</w:t>
            </w:r>
            <w:r w:rsidRPr="0084545A">
              <w:rPr>
                <w:rFonts w:ascii="GHEA Mariam" w:hAnsi="GHEA Mariam" w:cs="Arial"/>
                <w:bCs/>
                <w:sz w:val="22"/>
                <w:szCs w:val="22"/>
              </w:rPr>
              <w:t>գրվել է կազմա</w:t>
            </w:r>
            <w:r w:rsidR="00145709">
              <w:rPr>
                <w:rFonts w:ascii="GHEA Mariam" w:hAnsi="GHEA Mariam" w:cs="Arial"/>
                <w:bCs/>
                <w:sz w:val="22"/>
                <w:szCs w:val="22"/>
              </w:rPr>
              <w:t>-</w:t>
            </w:r>
            <w:r w:rsidR="00145709">
              <w:rPr>
                <w:rFonts w:ascii="GHEA Mariam" w:hAnsi="GHEA Mariam" w:cs="Arial"/>
                <w:bCs/>
                <w:sz w:val="22"/>
                <w:szCs w:val="22"/>
              </w:rPr>
              <w:br/>
            </w:r>
            <w:r w:rsidRPr="0084545A">
              <w:rPr>
                <w:rFonts w:ascii="GHEA Mariam" w:hAnsi="GHEA Mariam" w:cs="Arial"/>
                <w:bCs/>
                <w:sz w:val="22"/>
                <w:szCs w:val="22"/>
              </w:rPr>
              <w:t>կերպու</w:t>
            </w:r>
            <w:r w:rsidR="00145709">
              <w:rPr>
                <w:rFonts w:ascii="GHEA Mariam" w:hAnsi="GHEA Mariam" w:cs="Arial"/>
                <w:bCs/>
                <w:sz w:val="22"/>
                <w:szCs w:val="22"/>
              </w:rPr>
              <w:t>-</w:t>
            </w:r>
            <w:r w:rsidR="00145709">
              <w:rPr>
                <w:rFonts w:ascii="GHEA Mariam" w:hAnsi="GHEA Mariam" w:cs="Arial"/>
                <w:bCs/>
                <w:sz w:val="22"/>
                <w:szCs w:val="22"/>
              </w:rPr>
              <w:br/>
            </w:r>
            <w:r w:rsidRPr="0084545A">
              <w:rPr>
                <w:rFonts w:ascii="GHEA Mariam" w:hAnsi="GHEA Mariam" w:cs="Arial"/>
                <w:bCs/>
                <w:sz w:val="22"/>
                <w:szCs w:val="22"/>
              </w:rPr>
              <w:t>թյունների հաշվին</w:t>
            </w:r>
          </w:p>
        </w:tc>
        <w:tc>
          <w:tcPr>
            <w:tcW w:w="1440" w:type="dxa"/>
            <w:tcBorders>
              <w:top w:val="single" w:sz="4" w:space="0" w:color="auto"/>
              <w:left w:val="single" w:sz="4" w:space="0" w:color="auto"/>
              <w:bottom w:val="single" w:sz="4" w:space="0" w:color="auto"/>
              <w:right w:val="single" w:sz="4" w:space="0" w:color="auto"/>
            </w:tcBorders>
            <w:hideMark/>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Հաշվա</w:t>
            </w:r>
            <w:r w:rsidR="00145709">
              <w:rPr>
                <w:rFonts w:ascii="GHEA Mariam" w:hAnsi="GHEA Mariam" w:cs="Arial"/>
                <w:bCs/>
                <w:sz w:val="22"/>
                <w:szCs w:val="22"/>
              </w:rPr>
              <w:t>-</w:t>
            </w:r>
            <w:r w:rsidR="00145709">
              <w:rPr>
                <w:rFonts w:ascii="GHEA Mariam" w:hAnsi="GHEA Mariam" w:cs="Arial"/>
                <w:bCs/>
                <w:sz w:val="22"/>
                <w:szCs w:val="22"/>
              </w:rPr>
              <w:br/>
            </w:r>
            <w:r w:rsidRPr="0084545A">
              <w:rPr>
                <w:rFonts w:ascii="GHEA Mariam" w:hAnsi="GHEA Mariam" w:cs="Arial"/>
                <w:bCs/>
                <w:sz w:val="22"/>
                <w:szCs w:val="22"/>
              </w:rPr>
              <w:t>ռումով ձևակերպ</w:t>
            </w:r>
            <w:r w:rsidR="00145709">
              <w:rPr>
                <w:rFonts w:ascii="GHEA Mariam" w:hAnsi="GHEA Mariam" w:cs="Arial"/>
                <w:bCs/>
                <w:sz w:val="22"/>
                <w:szCs w:val="22"/>
              </w:rPr>
              <w:t>-</w:t>
            </w:r>
            <w:r w:rsidR="00145709">
              <w:rPr>
                <w:rFonts w:ascii="GHEA Mariam" w:hAnsi="GHEA Mariam" w:cs="Arial"/>
                <w:bCs/>
                <w:sz w:val="22"/>
                <w:szCs w:val="22"/>
              </w:rPr>
              <w:br/>
            </w:r>
            <w:r w:rsidRPr="0084545A">
              <w:rPr>
                <w:rFonts w:ascii="GHEA Mariam" w:hAnsi="GHEA Mariam" w:cs="Arial"/>
                <w:bCs/>
                <w:sz w:val="22"/>
                <w:szCs w:val="22"/>
              </w:rPr>
              <w:t>վել կամ վերաձևա</w:t>
            </w:r>
            <w:r w:rsidR="00145709">
              <w:rPr>
                <w:rFonts w:ascii="GHEA Mariam" w:hAnsi="GHEA Mariam" w:cs="Arial"/>
                <w:bCs/>
                <w:sz w:val="22"/>
                <w:szCs w:val="22"/>
              </w:rPr>
              <w:t>-</w:t>
            </w:r>
            <w:r w:rsidR="00145709">
              <w:rPr>
                <w:rFonts w:ascii="GHEA Mariam" w:hAnsi="GHEA Mariam" w:cs="Arial"/>
                <w:bCs/>
                <w:sz w:val="22"/>
                <w:szCs w:val="22"/>
              </w:rPr>
              <w:br/>
            </w:r>
            <w:r w:rsidRPr="0084545A">
              <w:rPr>
                <w:rFonts w:ascii="GHEA Mariam" w:hAnsi="GHEA Mariam" w:cs="Arial"/>
                <w:bCs/>
                <w:sz w:val="22"/>
                <w:szCs w:val="22"/>
              </w:rPr>
              <w:t>կերպվել է</w:t>
            </w:r>
          </w:p>
        </w:tc>
      </w:tr>
      <w:tr w:rsidR="00CC6530" w:rsidRPr="0084545A" w:rsidTr="00145709">
        <w:trPr>
          <w:trHeight w:val="255"/>
          <w:jc w:val="center"/>
        </w:trPr>
        <w:tc>
          <w:tcPr>
            <w:tcW w:w="2969" w:type="dxa"/>
            <w:tcBorders>
              <w:top w:val="single" w:sz="4" w:space="0" w:color="auto"/>
              <w:left w:val="single" w:sz="4" w:space="0" w:color="auto"/>
              <w:bottom w:val="single" w:sz="4" w:space="0" w:color="auto"/>
              <w:right w:val="single" w:sz="4" w:space="0" w:color="auto"/>
            </w:tcBorders>
            <w:noWrap/>
            <w:hideMark/>
          </w:tcPr>
          <w:p w:rsidR="00CC6530" w:rsidRPr="0084545A" w:rsidRDefault="00CC6530" w:rsidP="0084545A">
            <w:pPr>
              <w:ind w:firstLine="720"/>
              <w:jc w:val="center"/>
              <w:rPr>
                <w:rFonts w:ascii="GHEA Mariam" w:hAnsi="GHEA Mariam" w:cs="Arial"/>
                <w:bCs/>
                <w:sz w:val="22"/>
                <w:szCs w:val="22"/>
              </w:rPr>
            </w:pPr>
            <w:r w:rsidRPr="0084545A">
              <w:rPr>
                <w:rFonts w:ascii="GHEA Mariam" w:hAnsi="GHEA Mariam" w:cs="Arial"/>
                <w:bCs/>
                <w:sz w:val="22"/>
                <w:szCs w:val="22"/>
              </w:rPr>
              <w:t>1</w:t>
            </w:r>
          </w:p>
        </w:tc>
        <w:tc>
          <w:tcPr>
            <w:tcW w:w="1436" w:type="dxa"/>
            <w:tcBorders>
              <w:top w:val="single" w:sz="4" w:space="0" w:color="auto"/>
              <w:left w:val="single" w:sz="4" w:space="0" w:color="auto"/>
              <w:bottom w:val="single" w:sz="4" w:space="0" w:color="auto"/>
              <w:right w:val="single" w:sz="4" w:space="0" w:color="auto"/>
            </w:tcBorders>
            <w:noWrap/>
            <w:hideMark/>
          </w:tcPr>
          <w:p w:rsidR="00CC6530" w:rsidRPr="0084545A" w:rsidRDefault="00CC6530" w:rsidP="0084545A">
            <w:pPr>
              <w:ind w:firstLine="720"/>
              <w:jc w:val="center"/>
              <w:rPr>
                <w:rFonts w:ascii="GHEA Mariam" w:hAnsi="GHEA Mariam" w:cs="Arial"/>
                <w:bCs/>
                <w:sz w:val="22"/>
                <w:szCs w:val="22"/>
              </w:rPr>
            </w:pPr>
            <w:r w:rsidRPr="0084545A">
              <w:rPr>
                <w:rFonts w:ascii="GHEA Mariam" w:hAnsi="GHEA Mariam" w:cs="Arial"/>
                <w:bCs/>
                <w:sz w:val="22"/>
                <w:szCs w:val="22"/>
              </w:rPr>
              <w:t>2</w:t>
            </w:r>
          </w:p>
        </w:tc>
        <w:tc>
          <w:tcPr>
            <w:tcW w:w="1440" w:type="dxa"/>
            <w:tcBorders>
              <w:top w:val="single" w:sz="4" w:space="0" w:color="auto"/>
              <w:left w:val="single" w:sz="4" w:space="0" w:color="auto"/>
              <w:bottom w:val="single" w:sz="4" w:space="0" w:color="auto"/>
              <w:right w:val="single" w:sz="4" w:space="0" w:color="auto"/>
            </w:tcBorders>
            <w:noWrap/>
            <w:hideMark/>
          </w:tcPr>
          <w:p w:rsidR="00CC6530" w:rsidRPr="0084545A" w:rsidRDefault="00CC6530" w:rsidP="0084545A">
            <w:pPr>
              <w:ind w:firstLine="720"/>
              <w:jc w:val="center"/>
              <w:rPr>
                <w:rFonts w:ascii="GHEA Mariam" w:hAnsi="GHEA Mariam" w:cs="Arial"/>
                <w:bCs/>
                <w:sz w:val="22"/>
                <w:szCs w:val="22"/>
              </w:rPr>
            </w:pPr>
            <w:r w:rsidRPr="0084545A">
              <w:rPr>
                <w:rFonts w:ascii="GHEA Mariam" w:hAnsi="GHEA Mariam" w:cs="Arial"/>
                <w:bCs/>
                <w:sz w:val="22"/>
                <w:szCs w:val="22"/>
              </w:rPr>
              <w:t>3</w:t>
            </w:r>
          </w:p>
        </w:tc>
        <w:tc>
          <w:tcPr>
            <w:tcW w:w="1440" w:type="dxa"/>
            <w:tcBorders>
              <w:top w:val="single" w:sz="4" w:space="0" w:color="auto"/>
              <w:left w:val="single" w:sz="4" w:space="0" w:color="auto"/>
              <w:bottom w:val="single" w:sz="4" w:space="0" w:color="auto"/>
              <w:right w:val="single" w:sz="4" w:space="0" w:color="auto"/>
            </w:tcBorders>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4</w:t>
            </w:r>
          </w:p>
        </w:tc>
        <w:tc>
          <w:tcPr>
            <w:tcW w:w="1134" w:type="dxa"/>
            <w:tcBorders>
              <w:top w:val="single" w:sz="4" w:space="0" w:color="auto"/>
              <w:left w:val="single" w:sz="4" w:space="0" w:color="auto"/>
              <w:bottom w:val="single" w:sz="4" w:space="0" w:color="auto"/>
              <w:right w:val="single" w:sz="4" w:space="0" w:color="auto"/>
            </w:tcBorders>
            <w:noWrap/>
            <w:hideMark/>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5</w:t>
            </w:r>
          </w:p>
        </w:tc>
        <w:tc>
          <w:tcPr>
            <w:tcW w:w="1296" w:type="dxa"/>
            <w:tcBorders>
              <w:top w:val="single" w:sz="4" w:space="0" w:color="auto"/>
              <w:left w:val="single" w:sz="4" w:space="0" w:color="auto"/>
              <w:bottom w:val="single" w:sz="4" w:space="0" w:color="auto"/>
              <w:right w:val="single" w:sz="4" w:space="0" w:color="auto"/>
            </w:tcBorders>
            <w:noWrap/>
            <w:hideMark/>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6</w:t>
            </w:r>
          </w:p>
        </w:tc>
        <w:tc>
          <w:tcPr>
            <w:tcW w:w="1440" w:type="dxa"/>
            <w:tcBorders>
              <w:top w:val="single" w:sz="4" w:space="0" w:color="auto"/>
              <w:left w:val="single" w:sz="4" w:space="0" w:color="auto"/>
              <w:bottom w:val="single" w:sz="4" w:space="0" w:color="auto"/>
              <w:right w:val="single" w:sz="4" w:space="0" w:color="auto"/>
            </w:tcBorders>
            <w:noWrap/>
            <w:hideMark/>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7</w:t>
            </w:r>
          </w:p>
        </w:tc>
      </w:tr>
      <w:tr w:rsidR="00CC6530" w:rsidRPr="0084545A" w:rsidTr="00145709">
        <w:trPr>
          <w:trHeight w:val="255"/>
          <w:jc w:val="center"/>
        </w:trPr>
        <w:tc>
          <w:tcPr>
            <w:tcW w:w="2969" w:type="dxa"/>
            <w:tcBorders>
              <w:top w:val="single" w:sz="4" w:space="0" w:color="auto"/>
              <w:left w:val="single" w:sz="4" w:space="0" w:color="auto"/>
              <w:bottom w:val="single" w:sz="4" w:space="0" w:color="auto"/>
              <w:right w:val="single" w:sz="4" w:space="0" w:color="auto"/>
            </w:tcBorders>
            <w:noWrap/>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2021 թվականին ավարտված ստուգումներով վերականգնված գումար</w:t>
            </w:r>
          </w:p>
        </w:tc>
        <w:tc>
          <w:tcPr>
            <w:tcW w:w="1436" w:type="dxa"/>
            <w:tcBorders>
              <w:top w:val="single" w:sz="4" w:space="0" w:color="auto"/>
              <w:left w:val="single" w:sz="4" w:space="0" w:color="auto"/>
              <w:bottom w:val="single" w:sz="4" w:space="0" w:color="auto"/>
              <w:right w:val="single" w:sz="4" w:space="0" w:color="auto"/>
            </w:tcBorders>
            <w:noWrap/>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 xml:space="preserve">   </w:t>
            </w:r>
          </w:p>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 xml:space="preserve">   87,100.3 </w:t>
            </w:r>
          </w:p>
          <w:p w:rsidR="00CC6530" w:rsidRPr="0084545A" w:rsidRDefault="00CC6530" w:rsidP="0084545A">
            <w:pPr>
              <w:jc w:val="center"/>
              <w:rPr>
                <w:rFonts w:ascii="GHEA Mariam" w:hAnsi="GHEA Mariam" w:cs="Arial"/>
                <w:sz w:val="22"/>
                <w:szCs w:val="22"/>
              </w:rPr>
            </w:pPr>
          </w:p>
        </w:tc>
        <w:tc>
          <w:tcPr>
            <w:tcW w:w="1440" w:type="dxa"/>
            <w:tcBorders>
              <w:top w:val="single" w:sz="4" w:space="0" w:color="auto"/>
              <w:left w:val="single" w:sz="4" w:space="0" w:color="auto"/>
              <w:bottom w:val="single" w:sz="4" w:space="0" w:color="auto"/>
              <w:right w:val="single" w:sz="4" w:space="0" w:color="auto"/>
            </w:tcBorders>
            <w:noWrap/>
            <w:vAlign w:val="center"/>
          </w:tcPr>
          <w:p w:rsidR="00CC6530" w:rsidRPr="0084545A" w:rsidRDefault="00CC6530" w:rsidP="0084545A">
            <w:pPr>
              <w:jc w:val="center"/>
              <w:rPr>
                <w:rFonts w:ascii="GHEA Mariam" w:hAnsi="GHEA Mariam" w:cs="Arial"/>
                <w:sz w:val="22"/>
                <w:szCs w:val="22"/>
                <w:lang w:val="hy-AM"/>
              </w:rPr>
            </w:pPr>
            <w:r w:rsidRPr="0084545A">
              <w:rPr>
                <w:rFonts w:ascii="GHEA Mariam" w:hAnsi="GHEA Mariam" w:cs="Arial"/>
                <w:sz w:val="22"/>
                <w:szCs w:val="22"/>
              </w:rPr>
              <w:t>8</w:t>
            </w:r>
            <w:r w:rsidRPr="0084545A">
              <w:rPr>
                <w:rFonts w:ascii="GHEA Mariam" w:hAnsi="GHEA Mariam" w:cs="Arial"/>
                <w:sz w:val="22"/>
                <w:szCs w:val="22"/>
                <w:lang w:val="hy-AM"/>
              </w:rPr>
              <w:t>5</w:t>
            </w:r>
            <w:r w:rsidRPr="0084545A">
              <w:rPr>
                <w:rFonts w:ascii="GHEA Mariam" w:hAnsi="GHEA Mariam" w:cs="Arial"/>
                <w:sz w:val="22"/>
                <w:szCs w:val="22"/>
              </w:rPr>
              <w:t>,292.</w:t>
            </w:r>
            <w:r w:rsidRPr="0084545A">
              <w:rPr>
                <w:rFonts w:ascii="GHEA Mariam" w:hAnsi="GHEA Mariam" w:cs="Arial"/>
                <w:sz w:val="22"/>
                <w:szCs w:val="22"/>
                <w:lang w:val="hy-AM"/>
              </w:rPr>
              <w:t>3</w:t>
            </w:r>
          </w:p>
        </w:tc>
        <w:tc>
          <w:tcPr>
            <w:tcW w:w="1440" w:type="dxa"/>
            <w:tcBorders>
              <w:top w:val="single" w:sz="4" w:space="0" w:color="auto"/>
              <w:left w:val="single" w:sz="4" w:space="0" w:color="auto"/>
              <w:bottom w:val="single" w:sz="4" w:space="0" w:color="auto"/>
              <w:right w:val="single" w:sz="4" w:space="0" w:color="auto"/>
            </w:tcBorders>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w:t>
            </w:r>
          </w:p>
        </w:tc>
        <w:tc>
          <w:tcPr>
            <w:tcW w:w="1134" w:type="dxa"/>
            <w:tcBorders>
              <w:top w:val="single" w:sz="4" w:space="0" w:color="auto"/>
              <w:left w:val="single" w:sz="4" w:space="0" w:color="auto"/>
              <w:bottom w:val="single" w:sz="4" w:space="0" w:color="auto"/>
              <w:right w:val="single" w:sz="4" w:space="0" w:color="auto"/>
            </w:tcBorders>
            <w:noWrap/>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w:t>
            </w:r>
          </w:p>
        </w:tc>
        <w:tc>
          <w:tcPr>
            <w:tcW w:w="1296" w:type="dxa"/>
            <w:tcBorders>
              <w:top w:val="single" w:sz="4" w:space="0" w:color="auto"/>
              <w:left w:val="single" w:sz="4" w:space="0" w:color="auto"/>
              <w:bottom w:val="single" w:sz="4" w:space="0" w:color="auto"/>
              <w:right w:val="single" w:sz="4" w:space="0" w:color="auto"/>
            </w:tcBorders>
            <w:noWrap/>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808.0</w:t>
            </w:r>
          </w:p>
        </w:tc>
        <w:tc>
          <w:tcPr>
            <w:tcW w:w="1440" w:type="dxa"/>
            <w:tcBorders>
              <w:top w:val="single" w:sz="4" w:space="0" w:color="auto"/>
              <w:left w:val="single" w:sz="4" w:space="0" w:color="auto"/>
              <w:bottom w:val="single" w:sz="4" w:space="0" w:color="auto"/>
              <w:right w:val="single" w:sz="4" w:space="0" w:color="auto"/>
            </w:tcBorders>
            <w:noWrap/>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1000.0</w:t>
            </w:r>
          </w:p>
        </w:tc>
      </w:tr>
      <w:tr w:rsidR="00CC6530" w:rsidRPr="0084545A" w:rsidTr="00145709">
        <w:trPr>
          <w:trHeight w:val="435"/>
          <w:jc w:val="center"/>
        </w:trPr>
        <w:tc>
          <w:tcPr>
            <w:tcW w:w="2969" w:type="dxa"/>
            <w:tcBorders>
              <w:top w:val="single" w:sz="4" w:space="0" w:color="auto"/>
              <w:left w:val="single" w:sz="4" w:space="0" w:color="auto"/>
              <w:bottom w:val="single" w:sz="4" w:space="0" w:color="auto"/>
              <w:right w:val="single" w:sz="4" w:space="0" w:color="auto"/>
            </w:tcBorders>
            <w:vAlign w:val="bottom"/>
            <w:hideMark/>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2020 թվականին ավարտված ստուգումներով վերականգնված գումար</w:t>
            </w:r>
          </w:p>
        </w:tc>
        <w:tc>
          <w:tcPr>
            <w:tcW w:w="1436" w:type="dxa"/>
            <w:tcBorders>
              <w:top w:val="single" w:sz="4" w:space="0" w:color="auto"/>
              <w:left w:val="single" w:sz="4" w:space="0" w:color="auto"/>
              <w:bottom w:val="single" w:sz="4" w:space="0" w:color="auto"/>
              <w:right w:val="single" w:sz="4" w:space="0" w:color="auto"/>
            </w:tcBorders>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148,485.7</w:t>
            </w:r>
          </w:p>
        </w:tc>
        <w:tc>
          <w:tcPr>
            <w:tcW w:w="1440" w:type="dxa"/>
            <w:tcBorders>
              <w:top w:val="single" w:sz="4" w:space="0" w:color="auto"/>
              <w:left w:val="single" w:sz="4" w:space="0" w:color="auto"/>
              <w:bottom w:val="single" w:sz="4" w:space="0" w:color="auto"/>
              <w:right w:val="single" w:sz="4" w:space="0" w:color="auto"/>
            </w:tcBorders>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138,096.1</w:t>
            </w:r>
          </w:p>
        </w:tc>
        <w:tc>
          <w:tcPr>
            <w:tcW w:w="1440" w:type="dxa"/>
            <w:tcBorders>
              <w:top w:val="single" w:sz="4" w:space="0" w:color="auto"/>
              <w:left w:val="single" w:sz="4" w:space="0" w:color="auto"/>
              <w:bottom w:val="single" w:sz="4" w:space="0" w:color="auto"/>
              <w:right w:val="single" w:sz="4" w:space="0" w:color="auto"/>
            </w:tcBorders>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10,389.6</w:t>
            </w:r>
          </w:p>
        </w:tc>
        <w:tc>
          <w:tcPr>
            <w:tcW w:w="1296" w:type="dxa"/>
            <w:tcBorders>
              <w:top w:val="single" w:sz="4" w:space="0" w:color="auto"/>
              <w:left w:val="single" w:sz="4" w:space="0" w:color="auto"/>
              <w:bottom w:val="single" w:sz="4" w:space="0" w:color="auto"/>
              <w:right w:val="single" w:sz="4" w:space="0" w:color="auto"/>
            </w:tcBorders>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w:t>
            </w:r>
          </w:p>
        </w:tc>
        <w:tc>
          <w:tcPr>
            <w:tcW w:w="1440" w:type="dxa"/>
            <w:tcBorders>
              <w:top w:val="single" w:sz="4" w:space="0" w:color="auto"/>
              <w:left w:val="single" w:sz="4" w:space="0" w:color="auto"/>
              <w:bottom w:val="single" w:sz="4" w:space="0" w:color="auto"/>
              <w:right w:val="single" w:sz="4" w:space="0" w:color="auto"/>
            </w:tcBorders>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w:t>
            </w:r>
          </w:p>
        </w:tc>
      </w:tr>
      <w:tr w:rsidR="00CC6530" w:rsidRPr="0084545A" w:rsidTr="00145709">
        <w:trPr>
          <w:trHeight w:val="435"/>
          <w:jc w:val="center"/>
        </w:trPr>
        <w:tc>
          <w:tcPr>
            <w:tcW w:w="2969" w:type="dxa"/>
            <w:tcBorders>
              <w:top w:val="single" w:sz="4" w:space="0" w:color="auto"/>
              <w:left w:val="single" w:sz="4" w:space="0" w:color="auto"/>
              <w:bottom w:val="single" w:sz="4" w:space="0" w:color="auto"/>
              <w:right w:val="single" w:sz="4" w:space="0" w:color="auto"/>
            </w:tcBorders>
            <w:vAlign w:val="bottom"/>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2019 թվականին ավարտված ստուգումներով վերականգնված գումար</w:t>
            </w:r>
          </w:p>
        </w:tc>
        <w:tc>
          <w:tcPr>
            <w:tcW w:w="1436" w:type="dxa"/>
            <w:tcBorders>
              <w:top w:val="single" w:sz="4" w:space="0" w:color="auto"/>
              <w:left w:val="single" w:sz="4" w:space="0" w:color="auto"/>
              <w:bottom w:val="single" w:sz="4" w:space="0" w:color="auto"/>
              <w:right w:val="single" w:sz="4" w:space="0" w:color="auto"/>
            </w:tcBorders>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3,357.0</w:t>
            </w:r>
          </w:p>
        </w:tc>
        <w:tc>
          <w:tcPr>
            <w:tcW w:w="1440" w:type="dxa"/>
            <w:tcBorders>
              <w:top w:val="single" w:sz="4" w:space="0" w:color="auto"/>
              <w:left w:val="single" w:sz="4" w:space="0" w:color="auto"/>
              <w:bottom w:val="single" w:sz="4" w:space="0" w:color="auto"/>
              <w:right w:val="single" w:sz="4" w:space="0" w:color="auto"/>
            </w:tcBorders>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3,357.0</w:t>
            </w:r>
          </w:p>
        </w:tc>
        <w:tc>
          <w:tcPr>
            <w:tcW w:w="1440" w:type="dxa"/>
            <w:tcBorders>
              <w:top w:val="single" w:sz="4" w:space="0" w:color="auto"/>
              <w:left w:val="single" w:sz="4" w:space="0" w:color="auto"/>
              <w:bottom w:val="single" w:sz="4" w:space="0" w:color="auto"/>
              <w:right w:val="single" w:sz="4" w:space="0" w:color="auto"/>
            </w:tcBorders>
          </w:tcPr>
          <w:p w:rsidR="00CC6530" w:rsidRPr="0084545A" w:rsidRDefault="00CC6530" w:rsidP="0084545A">
            <w:pPr>
              <w:rPr>
                <w:rFonts w:ascii="GHEA Mariam" w:hAnsi="GHEA Mariam" w:cs="Arial"/>
                <w:sz w:val="22"/>
                <w:szCs w:val="22"/>
              </w:rPr>
            </w:pPr>
          </w:p>
          <w:p w:rsidR="00CC6530" w:rsidRPr="0084545A" w:rsidRDefault="00CC6530" w:rsidP="0084545A">
            <w:pPr>
              <w:jc w:val="center"/>
              <w:rPr>
                <w:rFonts w:ascii="GHEA Mariam" w:hAnsi="GHEA Mariam"/>
                <w:sz w:val="22"/>
                <w:szCs w:val="22"/>
              </w:rPr>
            </w:pPr>
            <w:r w:rsidRPr="0084545A">
              <w:rPr>
                <w:rFonts w:ascii="GHEA Mariam" w:hAnsi="GHEA Mariam" w:cs="Arial"/>
                <w:sz w:val="22"/>
                <w:szCs w:val="22"/>
              </w:rPr>
              <w:t>-</w:t>
            </w:r>
          </w:p>
        </w:tc>
        <w:tc>
          <w:tcPr>
            <w:tcW w:w="1134" w:type="dxa"/>
            <w:tcBorders>
              <w:top w:val="single" w:sz="4" w:space="0" w:color="auto"/>
              <w:left w:val="single" w:sz="4" w:space="0" w:color="auto"/>
              <w:bottom w:val="single" w:sz="4" w:space="0" w:color="auto"/>
              <w:right w:val="single" w:sz="4" w:space="0" w:color="auto"/>
            </w:tcBorders>
          </w:tcPr>
          <w:p w:rsidR="00CC6530" w:rsidRPr="0084545A" w:rsidRDefault="00CC6530" w:rsidP="0084545A">
            <w:pPr>
              <w:jc w:val="center"/>
              <w:rPr>
                <w:rFonts w:ascii="GHEA Mariam" w:hAnsi="GHEA Mariam" w:cs="Arial"/>
                <w:sz w:val="22"/>
                <w:szCs w:val="22"/>
              </w:rPr>
            </w:pPr>
          </w:p>
          <w:p w:rsidR="00CC6530" w:rsidRPr="0084545A" w:rsidRDefault="00CC6530" w:rsidP="0084545A">
            <w:pPr>
              <w:jc w:val="center"/>
              <w:rPr>
                <w:rFonts w:ascii="GHEA Mariam" w:hAnsi="GHEA Mariam"/>
                <w:sz w:val="22"/>
                <w:szCs w:val="22"/>
              </w:rPr>
            </w:pPr>
            <w:r w:rsidRPr="0084545A">
              <w:rPr>
                <w:rFonts w:ascii="GHEA Mariam" w:hAnsi="GHEA Mariam" w:cs="Arial"/>
                <w:sz w:val="22"/>
                <w:szCs w:val="22"/>
              </w:rPr>
              <w:t>-</w:t>
            </w:r>
          </w:p>
        </w:tc>
        <w:tc>
          <w:tcPr>
            <w:tcW w:w="1296" w:type="dxa"/>
            <w:tcBorders>
              <w:top w:val="single" w:sz="4" w:space="0" w:color="auto"/>
              <w:left w:val="single" w:sz="4" w:space="0" w:color="auto"/>
              <w:bottom w:val="single" w:sz="4" w:space="0" w:color="auto"/>
              <w:right w:val="single" w:sz="4" w:space="0" w:color="auto"/>
            </w:tcBorders>
          </w:tcPr>
          <w:p w:rsidR="00CC6530" w:rsidRPr="0084545A" w:rsidRDefault="00CC6530" w:rsidP="0084545A">
            <w:pPr>
              <w:jc w:val="center"/>
              <w:rPr>
                <w:rFonts w:ascii="GHEA Mariam" w:hAnsi="GHEA Mariam" w:cs="Arial"/>
                <w:sz w:val="22"/>
                <w:szCs w:val="22"/>
              </w:rPr>
            </w:pPr>
          </w:p>
          <w:p w:rsidR="00CC6530" w:rsidRPr="0084545A" w:rsidRDefault="00CC6530" w:rsidP="0084545A">
            <w:pPr>
              <w:jc w:val="center"/>
              <w:rPr>
                <w:rFonts w:ascii="GHEA Mariam" w:hAnsi="GHEA Mariam"/>
                <w:sz w:val="22"/>
                <w:szCs w:val="22"/>
              </w:rPr>
            </w:pPr>
            <w:r w:rsidRPr="0084545A">
              <w:rPr>
                <w:rFonts w:ascii="GHEA Mariam" w:hAnsi="GHEA Mariam" w:cs="Arial"/>
                <w:sz w:val="22"/>
                <w:szCs w:val="22"/>
              </w:rPr>
              <w:t>-</w:t>
            </w:r>
          </w:p>
        </w:tc>
        <w:tc>
          <w:tcPr>
            <w:tcW w:w="1440" w:type="dxa"/>
            <w:tcBorders>
              <w:top w:val="single" w:sz="4" w:space="0" w:color="auto"/>
              <w:left w:val="single" w:sz="4" w:space="0" w:color="auto"/>
              <w:bottom w:val="single" w:sz="4" w:space="0" w:color="auto"/>
              <w:right w:val="single" w:sz="4" w:space="0" w:color="auto"/>
            </w:tcBorders>
          </w:tcPr>
          <w:p w:rsidR="00CC6530" w:rsidRPr="0084545A" w:rsidRDefault="00CC6530" w:rsidP="0084545A">
            <w:pPr>
              <w:jc w:val="center"/>
              <w:rPr>
                <w:rFonts w:ascii="GHEA Mariam" w:hAnsi="GHEA Mariam" w:cs="Arial"/>
                <w:sz w:val="22"/>
                <w:szCs w:val="22"/>
              </w:rPr>
            </w:pPr>
          </w:p>
          <w:p w:rsidR="00CC6530" w:rsidRPr="0084545A" w:rsidRDefault="00CC6530" w:rsidP="0084545A">
            <w:pPr>
              <w:jc w:val="center"/>
              <w:rPr>
                <w:rFonts w:ascii="GHEA Mariam" w:hAnsi="GHEA Mariam"/>
                <w:sz w:val="22"/>
                <w:szCs w:val="22"/>
              </w:rPr>
            </w:pPr>
            <w:r w:rsidRPr="0084545A">
              <w:rPr>
                <w:rFonts w:ascii="GHEA Mariam" w:hAnsi="GHEA Mariam" w:cs="Arial"/>
                <w:sz w:val="22"/>
                <w:szCs w:val="22"/>
              </w:rPr>
              <w:t>-</w:t>
            </w:r>
          </w:p>
        </w:tc>
      </w:tr>
      <w:tr w:rsidR="00CC6530" w:rsidRPr="0084545A" w:rsidTr="00145709">
        <w:trPr>
          <w:trHeight w:val="435"/>
          <w:jc w:val="center"/>
        </w:trPr>
        <w:tc>
          <w:tcPr>
            <w:tcW w:w="2969" w:type="dxa"/>
            <w:tcBorders>
              <w:top w:val="single" w:sz="4" w:space="0" w:color="auto"/>
              <w:left w:val="single" w:sz="4" w:space="0" w:color="auto"/>
              <w:bottom w:val="single" w:sz="4" w:space="0" w:color="auto"/>
              <w:right w:val="single" w:sz="4" w:space="0" w:color="auto"/>
            </w:tcBorders>
            <w:vAlign w:val="bottom"/>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2011 թվականին ավարտված ստուգումներով վերականգնված գումար</w:t>
            </w:r>
          </w:p>
        </w:tc>
        <w:tc>
          <w:tcPr>
            <w:tcW w:w="1436" w:type="dxa"/>
            <w:tcBorders>
              <w:top w:val="single" w:sz="4" w:space="0" w:color="auto"/>
              <w:left w:val="single" w:sz="4" w:space="0" w:color="auto"/>
              <w:bottom w:val="single" w:sz="4" w:space="0" w:color="auto"/>
              <w:right w:val="single" w:sz="4" w:space="0" w:color="auto"/>
            </w:tcBorders>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8,234.6</w:t>
            </w:r>
          </w:p>
        </w:tc>
        <w:tc>
          <w:tcPr>
            <w:tcW w:w="1440" w:type="dxa"/>
            <w:tcBorders>
              <w:top w:val="single" w:sz="4" w:space="0" w:color="auto"/>
              <w:left w:val="single" w:sz="4" w:space="0" w:color="auto"/>
              <w:bottom w:val="single" w:sz="4" w:space="0" w:color="auto"/>
              <w:right w:val="single" w:sz="4" w:space="0" w:color="auto"/>
            </w:tcBorders>
            <w:vAlign w:val="center"/>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8,234.6</w:t>
            </w:r>
          </w:p>
        </w:tc>
        <w:tc>
          <w:tcPr>
            <w:tcW w:w="1440" w:type="dxa"/>
            <w:tcBorders>
              <w:top w:val="single" w:sz="4" w:space="0" w:color="auto"/>
              <w:left w:val="single" w:sz="4" w:space="0" w:color="auto"/>
              <w:bottom w:val="single" w:sz="4" w:space="0" w:color="auto"/>
              <w:right w:val="single" w:sz="4" w:space="0" w:color="auto"/>
            </w:tcBorders>
          </w:tcPr>
          <w:p w:rsidR="00CC6530" w:rsidRPr="0084545A" w:rsidRDefault="00CC6530" w:rsidP="0084545A">
            <w:pPr>
              <w:jc w:val="center"/>
              <w:rPr>
                <w:rFonts w:ascii="GHEA Mariam" w:hAnsi="GHEA Mariam" w:cs="Arial"/>
                <w:sz w:val="22"/>
                <w:szCs w:val="22"/>
              </w:rPr>
            </w:pPr>
          </w:p>
          <w:p w:rsidR="00CC6530" w:rsidRPr="0084545A" w:rsidRDefault="00CC6530" w:rsidP="0084545A">
            <w:pPr>
              <w:jc w:val="center"/>
              <w:rPr>
                <w:rFonts w:ascii="GHEA Mariam" w:hAnsi="GHEA Mariam"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CC6530" w:rsidRPr="0084545A" w:rsidRDefault="00CC6530" w:rsidP="0084545A">
            <w:pPr>
              <w:jc w:val="center"/>
              <w:rPr>
                <w:rFonts w:ascii="GHEA Mariam" w:hAnsi="GHEA Mariam" w:cs="Arial"/>
                <w:sz w:val="22"/>
                <w:szCs w:val="22"/>
              </w:rPr>
            </w:pPr>
          </w:p>
          <w:p w:rsidR="00CC6530" w:rsidRPr="0084545A" w:rsidRDefault="00CC6530" w:rsidP="0084545A">
            <w:pPr>
              <w:jc w:val="center"/>
              <w:rPr>
                <w:rFonts w:ascii="GHEA Mariam" w:hAnsi="GHEA Mariam" w:cs="Arial"/>
                <w:sz w:val="22"/>
                <w:szCs w:val="22"/>
              </w:rPr>
            </w:pPr>
          </w:p>
        </w:tc>
        <w:tc>
          <w:tcPr>
            <w:tcW w:w="1296" w:type="dxa"/>
            <w:tcBorders>
              <w:top w:val="single" w:sz="4" w:space="0" w:color="auto"/>
              <w:left w:val="single" w:sz="4" w:space="0" w:color="auto"/>
              <w:bottom w:val="single" w:sz="4" w:space="0" w:color="auto"/>
              <w:right w:val="single" w:sz="4" w:space="0" w:color="auto"/>
            </w:tcBorders>
          </w:tcPr>
          <w:p w:rsidR="00CC6530" w:rsidRPr="0084545A" w:rsidRDefault="00CC6530" w:rsidP="0084545A">
            <w:pPr>
              <w:jc w:val="center"/>
              <w:rPr>
                <w:rFonts w:ascii="GHEA Mariam" w:hAnsi="GHEA Mariam" w:cs="Arial"/>
                <w:sz w:val="22"/>
                <w:szCs w:val="22"/>
              </w:rPr>
            </w:pPr>
          </w:p>
          <w:p w:rsidR="00CC6530" w:rsidRPr="0084545A" w:rsidRDefault="00CC6530" w:rsidP="0084545A">
            <w:pPr>
              <w:jc w:val="center"/>
              <w:rPr>
                <w:rFonts w:ascii="GHEA Mariam" w:hAnsi="GHEA Mariam" w:cs="Arial"/>
                <w:sz w:val="22"/>
                <w:szCs w:val="22"/>
              </w:rPr>
            </w:pPr>
          </w:p>
        </w:tc>
        <w:tc>
          <w:tcPr>
            <w:tcW w:w="1440" w:type="dxa"/>
            <w:tcBorders>
              <w:top w:val="single" w:sz="4" w:space="0" w:color="auto"/>
              <w:left w:val="single" w:sz="4" w:space="0" w:color="auto"/>
              <w:bottom w:val="single" w:sz="4" w:space="0" w:color="auto"/>
              <w:right w:val="single" w:sz="4" w:space="0" w:color="auto"/>
            </w:tcBorders>
          </w:tcPr>
          <w:p w:rsidR="00CC6530" w:rsidRPr="0084545A" w:rsidRDefault="00CC6530" w:rsidP="0084545A">
            <w:pPr>
              <w:jc w:val="center"/>
              <w:rPr>
                <w:rFonts w:ascii="GHEA Mariam" w:hAnsi="GHEA Mariam" w:cs="Arial"/>
                <w:sz w:val="22"/>
                <w:szCs w:val="22"/>
              </w:rPr>
            </w:pPr>
          </w:p>
          <w:p w:rsidR="00CC6530" w:rsidRPr="0084545A" w:rsidRDefault="00CC6530" w:rsidP="0084545A">
            <w:pPr>
              <w:jc w:val="center"/>
              <w:rPr>
                <w:rFonts w:ascii="GHEA Mariam" w:hAnsi="GHEA Mariam" w:cs="Arial"/>
                <w:sz w:val="22"/>
                <w:szCs w:val="22"/>
              </w:rPr>
            </w:pPr>
          </w:p>
        </w:tc>
      </w:tr>
      <w:tr w:rsidR="00CC6530" w:rsidRPr="0084545A" w:rsidTr="00145709">
        <w:trPr>
          <w:trHeight w:val="638"/>
          <w:jc w:val="center"/>
        </w:trPr>
        <w:tc>
          <w:tcPr>
            <w:tcW w:w="2969" w:type="dxa"/>
            <w:tcBorders>
              <w:top w:val="single" w:sz="4" w:space="0" w:color="auto"/>
              <w:left w:val="single" w:sz="4" w:space="0" w:color="auto"/>
              <w:bottom w:val="single" w:sz="4" w:space="0" w:color="auto"/>
              <w:right w:val="single" w:sz="4" w:space="0" w:color="auto"/>
            </w:tcBorders>
            <w:vAlign w:val="bottom"/>
            <w:hideMark/>
          </w:tcPr>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Ընդամենը</w:t>
            </w:r>
          </w:p>
          <w:p w:rsidR="00CC6530" w:rsidRPr="0084545A" w:rsidRDefault="00CC6530" w:rsidP="0084545A">
            <w:pPr>
              <w:jc w:val="center"/>
              <w:rPr>
                <w:rFonts w:ascii="GHEA Mariam" w:hAnsi="GHEA Mariam" w:cs="Arial"/>
                <w:bCs/>
                <w:sz w:val="22"/>
                <w:szCs w:val="22"/>
              </w:rPr>
            </w:pPr>
            <w:r w:rsidRPr="0084545A">
              <w:rPr>
                <w:rFonts w:ascii="GHEA Mariam" w:hAnsi="GHEA Mariam" w:cs="Arial"/>
                <w:bCs/>
                <w:sz w:val="22"/>
                <w:szCs w:val="22"/>
              </w:rPr>
              <w:t>2021 թվականի ընթացքում վերականգնված գումար</w:t>
            </w:r>
          </w:p>
        </w:tc>
        <w:tc>
          <w:tcPr>
            <w:tcW w:w="1436" w:type="dxa"/>
            <w:tcBorders>
              <w:top w:val="single" w:sz="4" w:space="0" w:color="auto"/>
              <w:left w:val="single" w:sz="4" w:space="0" w:color="auto"/>
              <w:bottom w:val="single" w:sz="4" w:space="0" w:color="auto"/>
              <w:right w:val="single" w:sz="4" w:space="0" w:color="auto"/>
            </w:tcBorders>
            <w:noWrap/>
            <w:vAlign w:val="center"/>
          </w:tcPr>
          <w:p w:rsidR="00CC6530" w:rsidRPr="0084545A" w:rsidRDefault="00CC6530" w:rsidP="0084545A">
            <w:pPr>
              <w:jc w:val="center"/>
              <w:rPr>
                <w:rFonts w:ascii="GHEA Mariam" w:hAnsi="GHEA Mariam" w:cs="Calibri"/>
                <w:color w:val="000000"/>
                <w:sz w:val="22"/>
                <w:szCs w:val="22"/>
              </w:rPr>
            </w:pPr>
            <w:r w:rsidRPr="0084545A">
              <w:rPr>
                <w:rFonts w:ascii="GHEA Mariam" w:hAnsi="GHEA Mariam" w:cs="Arial"/>
                <w:sz w:val="22"/>
                <w:szCs w:val="22"/>
              </w:rPr>
              <w:t>247,177.60</w:t>
            </w:r>
          </w:p>
        </w:tc>
        <w:tc>
          <w:tcPr>
            <w:tcW w:w="1440" w:type="dxa"/>
            <w:tcBorders>
              <w:top w:val="single" w:sz="4" w:space="0" w:color="auto"/>
              <w:left w:val="single" w:sz="4" w:space="0" w:color="auto"/>
              <w:bottom w:val="single" w:sz="4" w:space="0" w:color="auto"/>
              <w:right w:val="single" w:sz="4" w:space="0" w:color="auto"/>
            </w:tcBorders>
            <w:noWrap/>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 xml:space="preserve"> </w:t>
            </w:r>
          </w:p>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234,980</w:t>
            </w:r>
          </w:p>
        </w:tc>
        <w:tc>
          <w:tcPr>
            <w:tcW w:w="1440" w:type="dxa"/>
            <w:tcBorders>
              <w:top w:val="single" w:sz="4" w:space="0" w:color="auto"/>
              <w:left w:val="single" w:sz="4" w:space="0" w:color="auto"/>
              <w:bottom w:val="single" w:sz="4" w:space="0" w:color="auto"/>
              <w:right w:val="single" w:sz="4" w:space="0" w:color="auto"/>
            </w:tcBorders>
          </w:tcPr>
          <w:p w:rsidR="00CC6530" w:rsidRPr="0084545A" w:rsidRDefault="00CC6530" w:rsidP="0084545A">
            <w:pPr>
              <w:jc w:val="center"/>
              <w:rPr>
                <w:rFonts w:ascii="GHEA Mariam" w:hAnsi="GHEA Mariam" w:cs="Arial"/>
                <w:sz w:val="22"/>
                <w:szCs w:val="22"/>
              </w:rPr>
            </w:pPr>
          </w:p>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 xml:space="preserve"> - </w:t>
            </w:r>
          </w:p>
        </w:tc>
        <w:tc>
          <w:tcPr>
            <w:tcW w:w="1134" w:type="dxa"/>
            <w:tcBorders>
              <w:top w:val="single" w:sz="4" w:space="0" w:color="auto"/>
              <w:left w:val="single" w:sz="4" w:space="0" w:color="auto"/>
              <w:bottom w:val="single" w:sz="4" w:space="0" w:color="auto"/>
              <w:right w:val="single" w:sz="4" w:space="0" w:color="auto"/>
            </w:tcBorders>
            <w:noWrap/>
          </w:tcPr>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 xml:space="preserve"> </w:t>
            </w:r>
          </w:p>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 xml:space="preserve">10,389.6 </w:t>
            </w:r>
          </w:p>
        </w:tc>
        <w:tc>
          <w:tcPr>
            <w:tcW w:w="1296" w:type="dxa"/>
            <w:tcBorders>
              <w:top w:val="single" w:sz="4" w:space="0" w:color="auto"/>
              <w:left w:val="single" w:sz="4" w:space="0" w:color="auto"/>
              <w:bottom w:val="single" w:sz="4" w:space="0" w:color="auto"/>
              <w:right w:val="single" w:sz="4" w:space="0" w:color="auto"/>
            </w:tcBorders>
            <w:noWrap/>
          </w:tcPr>
          <w:p w:rsidR="00CC6530" w:rsidRPr="0084545A" w:rsidRDefault="00CC6530" w:rsidP="0084545A">
            <w:pPr>
              <w:jc w:val="center"/>
              <w:rPr>
                <w:rFonts w:ascii="GHEA Mariam" w:hAnsi="GHEA Mariam" w:cs="Arial"/>
                <w:sz w:val="22"/>
                <w:szCs w:val="22"/>
              </w:rPr>
            </w:pPr>
          </w:p>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808.0</w:t>
            </w:r>
          </w:p>
        </w:tc>
        <w:tc>
          <w:tcPr>
            <w:tcW w:w="1440" w:type="dxa"/>
            <w:tcBorders>
              <w:top w:val="single" w:sz="4" w:space="0" w:color="auto"/>
              <w:left w:val="single" w:sz="4" w:space="0" w:color="auto"/>
              <w:bottom w:val="single" w:sz="4" w:space="0" w:color="auto"/>
              <w:right w:val="single" w:sz="4" w:space="0" w:color="auto"/>
            </w:tcBorders>
            <w:noWrap/>
          </w:tcPr>
          <w:p w:rsidR="00CC6530" w:rsidRPr="0084545A" w:rsidRDefault="00CC6530" w:rsidP="0084545A">
            <w:pPr>
              <w:jc w:val="center"/>
              <w:rPr>
                <w:rFonts w:ascii="GHEA Mariam" w:hAnsi="GHEA Mariam" w:cs="Arial"/>
                <w:sz w:val="22"/>
                <w:szCs w:val="22"/>
              </w:rPr>
            </w:pPr>
          </w:p>
          <w:p w:rsidR="00CC6530" w:rsidRPr="0084545A" w:rsidRDefault="00CC6530" w:rsidP="0084545A">
            <w:pPr>
              <w:jc w:val="center"/>
              <w:rPr>
                <w:rFonts w:ascii="GHEA Mariam" w:hAnsi="GHEA Mariam" w:cs="Arial"/>
                <w:sz w:val="22"/>
                <w:szCs w:val="22"/>
              </w:rPr>
            </w:pPr>
            <w:r w:rsidRPr="0084545A">
              <w:rPr>
                <w:rFonts w:ascii="GHEA Mariam" w:hAnsi="GHEA Mariam" w:cs="Arial"/>
                <w:sz w:val="22"/>
                <w:szCs w:val="22"/>
              </w:rPr>
              <w:t>1000.0</w:t>
            </w:r>
          </w:p>
        </w:tc>
      </w:tr>
    </w:tbl>
    <w:p w:rsidR="00CC6530" w:rsidRPr="00806C89" w:rsidRDefault="00CC6530" w:rsidP="00CC6530">
      <w:pPr>
        <w:pStyle w:val="BodyTextIndent"/>
        <w:tabs>
          <w:tab w:val="num" w:pos="0"/>
        </w:tabs>
        <w:ind w:firstLine="0"/>
        <w:rPr>
          <w:rFonts w:ascii="GHEA Mariam" w:hAnsi="GHEA Mariam"/>
          <w:szCs w:val="24"/>
        </w:rPr>
      </w:pPr>
    </w:p>
    <w:p w:rsidR="00CC6530" w:rsidRPr="00806C89" w:rsidRDefault="00CC6530" w:rsidP="00915593">
      <w:pPr>
        <w:spacing w:line="360" w:lineRule="auto"/>
        <w:ind w:firstLine="567"/>
        <w:jc w:val="both"/>
        <w:rPr>
          <w:rFonts w:ascii="GHEA Mariam" w:hAnsi="GHEA Mariam" w:cs="Sylfaen"/>
          <w:sz w:val="24"/>
          <w:szCs w:val="24"/>
          <w:lang w:val="af-ZA"/>
        </w:rPr>
      </w:pPr>
      <w:r w:rsidRPr="0084545A">
        <w:rPr>
          <w:rFonts w:ascii="GHEA Mariam" w:hAnsi="GHEA Mariam" w:cs="Sylfaen"/>
          <w:bCs/>
          <w:iCs/>
          <w:spacing w:val="-8"/>
          <w:sz w:val="24"/>
          <w:szCs w:val="24"/>
          <w:lang w:val="hy-AM"/>
        </w:rPr>
        <w:t>20</w:t>
      </w:r>
      <w:r w:rsidRPr="0084545A">
        <w:rPr>
          <w:rFonts w:ascii="GHEA Mariam" w:hAnsi="GHEA Mariam" w:cs="Sylfaen"/>
          <w:bCs/>
          <w:iCs/>
          <w:spacing w:val="-8"/>
          <w:sz w:val="24"/>
          <w:szCs w:val="24"/>
        </w:rPr>
        <w:t>21</w:t>
      </w:r>
      <w:r w:rsidRPr="0084545A">
        <w:rPr>
          <w:rFonts w:ascii="GHEA Mariam" w:hAnsi="GHEA Mariam" w:cs="Sylfaen"/>
          <w:bCs/>
          <w:iCs/>
          <w:spacing w:val="-8"/>
          <w:sz w:val="24"/>
          <w:szCs w:val="24"/>
          <w:lang w:val="hy-AM"/>
        </w:rPr>
        <w:t xml:space="preserve"> թ</w:t>
      </w:r>
      <w:r w:rsidRPr="0084545A">
        <w:rPr>
          <w:rFonts w:ascii="GHEA Mariam" w:hAnsi="GHEA Mariam" w:cs="Sylfaen"/>
          <w:bCs/>
          <w:iCs/>
          <w:spacing w:val="-8"/>
          <w:sz w:val="24"/>
          <w:szCs w:val="24"/>
        </w:rPr>
        <w:t xml:space="preserve">վականի </w:t>
      </w:r>
      <w:r w:rsidRPr="0084545A">
        <w:rPr>
          <w:rFonts w:ascii="GHEA Mariam" w:hAnsi="GHEA Mariam" w:cs="Sylfaen"/>
          <w:spacing w:val="-8"/>
          <w:sz w:val="24"/>
          <w:szCs w:val="24"/>
          <w:lang w:val="af-ZA"/>
        </w:rPr>
        <w:t>ՀՀ պետական բյուջեի կատարման հսկողության</w:t>
      </w:r>
      <w:r w:rsidRPr="00806C89">
        <w:rPr>
          <w:rFonts w:ascii="GHEA Mariam" w:hAnsi="GHEA Mariam" w:cs="Sylfaen"/>
          <w:sz w:val="24"/>
          <w:szCs w:val="24"/>
          <w:lang w:val="af-ZA"/>
        </w:rPr>
        <w:t xml:space="preserve"> արդյունք</w:t>
      </w:r>
      <w:r w:rsidR="0084545A">
        <w:rPr>
          <w:rFonts w:ascii="GHEA Mariam" w:hAnsi="GHEA Mariam" w:cs="Sylfaen"/>
          <w:sz w:val="24"/>
          <w:szCs w:val="24"/>
          <w:lang w:val="af-ZA"/>
        </w:rPr>
        <w:softHyphen/>
      </w:r>
      <w:r w:rsidRPr="00806C89">
        <w:rPr>
          <w:rFonts w:ascii="GHEA Mariam" w:hAnsi="GHEA Mariam" w:cs="Sylfaen"/>
          <w:sz w:val="24"/>
          <w:szCs w:val="24"/>
          <w:lang w:val="af-ZA"/>
        </w:rPr>
        <w:t xml:space="preserve">ներով արձանագրված խախտումների և թերությունների վերացման ու ռիսկերի </w:t>
      </w:r>
      <w:r w:rsidRPr="00806C89">
        <w:rPr>
          <w:rFonts w:ascii="GHEA Mariam" w:hAnsi="GHEA Mariam" w:cs="Sylfaen"/>
          <w:sz w:val="24"/>
          <w:szCs w:val="24"/>
          <w:lang w:val="af-ZA"/>
        </w:rPr>
        <w:lastRenderedPageBreak/>
        <w:t xml:space="preserve">հետագա զսպման նպատակով յուրաքանչյուր ստուգման ավարտից հետո, </w:t>
      </w:r>
      <w:r w:rsidRPr="00806C89">
        <w:rPr>
          <w:rFonts w:ascii="GHEA Mariam" w:hAnsi="GHEA Mariam" w:cs="Sylfaen"/>
          <w:bCs/>
          <w:iCs/>
          <w:sz w:val="24"/>
          <w:szCs w:val="24"/>
        </w:rPr>
        <w:t>ՀՀ</w:t>
      </w:r>
      <w:r w:rsidRPr="00806C89">
        <w:rPr>
          <w:rFonts w:ascii="GHEA Mariam" w:hAnsi="GHEA Mariam" w:cs="Sylfaen"/>
          <w:sz w:val="24"/>
          <w:szCs w:val="24"/>
          <w:lang w:val="af-ZA"/>
        </w:rPr>
        <w:t xml:space="preserve"> ֆինանսների նախարարի կողմից համապատասխան առաջարկություններով </w:t>
      </w:r>
      <w:r w:rsidRPr="0084545A">
        <w:rPr>
          <w:rFonts w:ascii="GHEA Mariam" w:hAnsi="GHEA Mariam" w:cs="Sylfaen"/>
          <w:spacing w:val="-8"/>
          <w:sz w:val="24"/>
          <w:szCs w:val="24"/>
          <w:lang w:val="af-ZA"/>
        </w:rPr>
        <w:t>գրություններ են հասցեագրվել ստուգված կազմակերպություններ և/կամ</w:t>
      </w:r>
      <w:r w:rsidRPr="00806C89">
        <w:rPr>
          <w:rFonts w:ascii="GHEA Mariam" w:hAnsi="GHEA Mariam" w:cs="Sylfaen"/>
          <w:sz w:val="24"/>
          <w:szCs w:val="24"/>
          <w:lang w:val="af-ZA"/>
        </w:rPr>
        <w:t xml:space="preserve"> պատկան վերադաս մարմիններ:</w:t>
      </w:r>
    </w:p>
    <w:p w:rsidR="00CC6530" w:rsidRPr="00806C89" w:rsidRDefault="00CC6530" w:rsidP="00915593">
      <w:pPr>
        <w:spacing w:line="360" w:lineRule="auto"/>
        <w:ind w:firstLine="567"/>
        <w:jc w:val="both"/>
        <w:rPr>
          <w:rFonts w:ascii="GHEA Mariam" w:hAnsi="GHEA Mariam"/>
          <w:sz w:val="24"/>
          <w:szCs w:val="24"/>
          <w:lang w:val="af-ZA"/>
        </w:rPr>
      </w:pPr>
      <w:r w:rsidRPr="0084545A">
        <w:rPr>
          <w:rFonts w:ascii="GHEA Mariam" w:hAnsi="GHEA Mariam" w:cs="Sylfaen"/>
          <w:spacing w:val="-8"/>
          <w:sz w:val="24"/>
          <w:szCs w:val="24"/>
        </w:rPr>
        <w:t>Պատասխանատու</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մարմինների</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կողմից</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խախտումների</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վերացմանն</w:t>
      </w:r>
      <w:r w:rsidRPr="00806C89">
        <w:rPr>
          <w:rFonts w:ascii="GHEA Mariam" w:hAnsi="GHEA Mariam"/>
          <w:sz w:val="24"/>
          <w:szCs w:val="24"/>
          <w:lang w:val="af-ZA"/>
        </w:rPr>
        <w:t xml:space="preserve"> </w:t>
      </w:r>
      <w:r w:rsidRPr="00806C89">
        <w:rPr>
          <w:rFonts w:ascii="GHEA Mariam" w:hAnsi="GHEA Mariam" w:cs="Sylfaen"/>
          <w:sz w:val="24"/>
          <w:szCs w:val="24"/>
        </w:rPr>
        <w:t>ուղղված</w:t>
      </w:r>
      <w:r w:rsidRPr="00806C89">
        <w:rPr>
          <w:rFonts w:ascii="GHEA Mariam" w:hAnsi="GHEA Mariam"/>
          <w:sz w:val="24"/>
          <w:szCs w:val="24"/>
          <w:lang w:val="af-ZA"/>
        </w:rPr>
        <w:t xml:space="preserve"> </w:t>
      </w:r>
      <w:r w:rsidRPr="0084545A">
        <w:rPr>
          <w:rFonts w:ascii="GHEA Mariam" w:hAnsi="GHEA Mariam" w:cs="Sylfaen"/>
          <w:spacing w:val="-8"/>
          <w:sz w:val="24"/>
          <w:szCs w:val="24"/>
        </w:rPr>
        <w:t>միջոցառումների</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վերաբերյալ</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ստացվող</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տեղեկատվության</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համաձայն</w:t>
      </w:r>
      <w:r w:rsidRPr="00806C89">
        <w:rPr>
          <w:rFonts w:ascii="GHEA Mariam" w:hAnsi="GHEA Mariam"/>
          <w:sz w:val="24"/>
          <w:szCs w:val="24"/>
          <w:lang w:val="af-ZA"/>
        </w:rPr>
        <w:t xml:space="preserve"> </w:t>
      </w:r>
      <w:r w:rsidRPr="00806C89">
        <w:rPr>
          <w:rFonts w:ascii="GHEA Mariam" w:hAnsi="GHEA Mariam" w:cs="Sylfaen"/>
          <w:sz w:val="24"/>
          <w:szCs w:val="24"/>
        </w:rPr>
        <w:t>համապա</w:t>
      </w:r>
      <w:r w:rsidR="0084545A" w:rsidRPr="003236B8">
        <w:rPr>
          <w:rFonts w:ascii="GHEA Mariam" w:hAnsi="GHEA Mariam" w:cs="Sylfaen"/>
          <w:sz w:val="24"/>
          <w:szCs w:val="24"/>
          <w:lang w:val="af-ZA"/>
        </w:rPr>
        <w:softHyphen/>
      </w:r>
      <w:r w:rsidRPr="0084545A">
        <w:rPr>
          <w:rFonts w:ascii="GHEA Mariam" w:hAnsi="GHEA Mariam" w:cs="Sylfaen"/>
          <w:spacing w:val="-8"/>
          <w:sz w:val="24"/>
          <w:szCs w:val="24"/>
        </w:rPr>
        <w:t>տասխան</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պաշտոնատար</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անձանց</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տրվել</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են</w:t>
      </w:r>
      <w:r w:rsidRPr="0084545A">
        <w:rPr>
          <w:rFonts w:ascii="GHEA Mariam" w:hAnsi="GHEA Mariam"/>
          <w:spacing w:val="-8"/>
          <w:sz w:val="24"/>
          <w:szCs w:val="24"/>
          <w:lang w:val="af-ZA"/>
        </w:rPr>
        <w:t xml:space="preserve"> </w:t>
      </w:r>
      <w:r w:rsidRPr="0084545A">
        <w:rPr>
          <w:rFonts w:ascii="GHEA Mariam" w:hAnsi="GHEA Mariam" w:cs="Sylfaen"/>
          <w:spacing w:val="-8"/>
          <w:sz w:val="24"/>
          <w:szCs w:val="24"/>
        </w:rPr>
        <w:t>հանձնարարականներ</w:t>
      </w:r>
      <w:r w:rsidRPr="0084545A">
        <w:rPr>
          <w:rFonts w:ascii="GHEA Mariam" w:hAnsi="GHEA Mariam" w:cs="Sylfaen"/>
          <w:spacing w:val="-8"/>
          <w:sz w:val="24"/>
          <w:szCs w:val="24"/>
          <w:lang w:val="af-ZA"/>
        </w:rPr>
        <w:t>,</w:t>
      </w:r>
      <w:r w:rsidRPr="00806C89">
        <w:rPr>
          <w:rFonts w:ascii="GHEA Mariam" w:hAnsi="GHEA Mariam" w:cs="Sylfaen"/>
          <w:sz w:val="24"/>
          <w:szCs w:val="24"/>
          <w:lang w:val="af-ZA"/>
        </w:rPr>
        <w:t xml:space="preserve"> </w:t>
      </w:r>
      <w:r w:rsidRPr="00806C89">
        <w:rPr>
          <w:rFonts w:ascii="GHEA Mariam" w:hAnsi="GHEA Mariam" w:cs="Sylfaen"/>
          <w:sz w:val="24"/>
          <w:szCs w:val="24"/>
        </w:rPr>
        <w:t>արձանագրված</w:t>
      </w:r>
      <w:r w:rsidRPr="00806C89">
        <w:rPr>
          <w:rFonts w:ascii="GHEA Mariam" w:hAnsi="GHEA Mariam"/>
          <w:sz w:val="24"/>
          <w:szCs w:val="24"/>
          <w:lang w:val="af-ZA"/>
        </w:rPr>
        <w:t xml:space="preserve"> </w:t>
      </w:r>
      <w:r w:rsidRPr="00806C89">
        <w:rPr>
          <w:rFonts w:ascii="GHEA Mariam" w:hAnsi="GHEA Mariam" w:cs="Sylfaen"/>
          <w:sz w:val="24"/>
          <w:szCs w:val="24"/>
        </w:rPr>
        <w:t>գումարների</w:t>
      </w:r>
      <w:r w:rsidRPr="00806C89">
        <w:rPr>
          <w:rFonts w:ascii="GHEA Mariam" w:hAnsi="GHEA Mariam"/>
          <w:sz w:val="24"/>
          <w:szCs w:val="24"/>
          <w:lang w:val="af-ZA"/>
        </w:rPr>
        <w:t xml:space="preserve"> </w:t>
      </w:r>
      <w:r w:rsidRPr="00806C89">
        <w:rPr>
          <w:rFonts w:ascii="GHEA Mariam" w:hAnsi="GHEA Mariam" w:cs="Sylfaen"/>
          <w:sz w:val="24"/>
          <w:szCs w:val="24"/>
        </w:rPr>
        <w:t>մի</w:t>
      </w:r>
      <w:r w:rsidRPr="00806C89">
        <w:rPr>
          <w:rFonts w:ascii="GHEA Mariam" w:hAnsi="GHEA Mariam"/>
          <w:sz w:val="24"/>
          <w:szCs w:val="24"/>
          <w:lang w:val="af-ZA"/>
        </w:rPr>
        <w:t xml:space="preserve"> </w:t>
      </w:r>
      <w:r w:rsidRPr="00806C89">
        <w:rPr>
          <w:rFonts w:ascii="GHEA Mariam" w:hAnsi="GHEA Mariam" w:cs="Sylfaen"/>
          <w:sz w:val="24"/>
          <w:szCs w:val="24"/>
        </w:rPr>
        <w:t>մասը</w:t>
      </w:r>
      <w:r w:rsidRPr="00806C89">
        <w:rPr>
          <w:rFonts w:ascii="GHEA Mariam" w:hAnsi="GHEA Mariam"/>
          <w:sz w:val="24"/>
          <w:szCs w:val="24"/>
          <w:lang w:val="af-ZA"/>
        </w:rPr>
        <w:t xml:space="preserve"> </w:t>
      </w:r>
      <w:r w:rsidRPr="00806C89">
        <w:rPr>
          <w:rFonts w:ascii="GHEA Mariam" w:hAnsi="GHEA Mariam" w:cs="Sylfaen"/>
          <w:sz w:val="24"/>
          <w:szCs w:val="24"/>
        </w:rPr>
        <w:t>վերականգնվել</w:t>
      </w:r>
      <w:r w:rsidRPr="00806C89">
        <w:rPr>
          <w:rFonts w:ascii="GHEA Mariam" w:hAnsi="GHEA Mariam"/>
          <w:sz w:val="24"/>
          <w:szCs w:val="24"/>
          <w:lang w:val="af-ZA"/>
        </w:rPr>
        <w:t xml:space="preserve"> </w:t>
      </w:r>
      <w:r w:rsidRPr="00806C89">
        <w:rPr>
          <w:rFonts w:ascii="GHEA Mariam" w:hAnsi="GHEA Mariam" w:cs="Sylfaen"/>
          <w:sz w:val="24"/>
          <w:szCs w:val="24"/>
        </w:rPr>
        <w:t>է</w:t>
      </w:r>
      <w:r w:rsidRPr="00806C89">
        <w:rPr>
          <w:rFonts w:ascii="GHEA Mariam" w:hAnsi="GHEA Mariam" w:cs="Sylfaen"/>
          <w:sz w:val="24"/>
          <w:szCs w:val="24"/>
          <w:lang w:val="af-ZA"/>
        </w:rPr>
        <w:t>:</w:t>
      </w:r>
      <w:r w:rsidRPr="00806C89">
        <w:rPr>
          <w:rFonts w:ascii="GHEA Mariam" w:hAnsi="GHEA Mariam"/>
          <w:sz w:val="24"/>
          <w:szCs w:val="24"/>
          <w:lang w:val="af-ZA"/>
        </w:rPr>
        <w:t xml:space="preserve"> </w:t>
      </w:r>
    </w:p>
    <w:p w:rsidR="00CC6530" w:rsidRPr="00806C89" w:rsidRDefault="00CC6530" w:rsidP="00915593">
      <w:pPr>
        <w:tabs>
          <w:tab w:val="left" w:pos="720"/>
          <w:tab w:val="left" w:pos="810"/>
          <w:tab w:val="left" w:pos="1080"/>
          <w:tab w:val="left" w:pos="1260"/>
        </w:tabs>
        <w:spacing w:line="360" w:lineRule="auto"/>
        <w:ind w:firstLine="567"/>
        <w:jc w:val="both"/>
        <w:rPr>
          <w:rFonts w:ascii="GHEA Mariam" w:hAnsi="GHEA Mariam" w:cs="Sylfaen"/>
          <w:sz w:val="24"/>
          <w:szCs w:val="24"/>
          <w:lang w:val="af-ZA"/>
        </w:rPr>
      </w:pPr>
      <w:r w:rsidRPr="00806C89">
        <w:rPr>
          <w:rFonts w:ascii="GHEA Mariam" w:hAnsi="GHEA Mariam"/>
          <w:sz w:val="24"/>
          <w:szCs w:val="24"/>
          <w:lang w:val="af-ZA"/>
        </w:rPr>
        <w:t xml:space="preserve">Վերոնշյալ տեղեկատվությունների վերլուծությունը և հաշվետվությունում </w:t>
      </w:r>
      <w:r w:rsidRPr="0084545A">
        <w:rPr>
          <w:rFonts w:ascii="GHEA Mariam" w:hAnsi="GHEA Mariam"/>
          <w:spacing w:val="-8"/>
          <w:sz w:val="24"/>
          <w:szCs w:val="24"/>
          <w:lang w:val="af-ZA"/>
        </w:rPr>
        <w:t>արտացոլված տվյալները հիմք են տալիս եզրակացնելու, որ ինչպես</w:t>
      </w:r>
      <w:r w:rsidRPr="00806C89">
        <w:rPr>
          <w:rFonts w:ascii="GHEA Mariam" w:hAnsi="GHEA Mariam"/>
          <w:sz w:val="24"/>
          <w:szCs w:val="24"/>
          <w:lang w:val="af-ZA"/>
        </w:rPr>
        <w:t xml:space="preserve"> </w:t>
      </w:r>
      <w:r w:rsidRPr="00806C89">
        <w:rPr>
          <w:rFonts w:ascii="GHEA Mariam" w:hAnsi="GHEA Mariam" w:cs="Sylfaen"/>
          <w:sz w:val="24"/>
          <w:szCs w:val="24"/>
          <w:lang w:val="af-ZA"/>
        </w:rPr>
        <w:t>վերահսկո</w:t>
      </w:r>
      <w:r w:rsidR="0084545A">
        <w:rPr>
          <w:rFonts w:ascii="GHEA Mariam" w:hAnsi="GHEA Mariam" w:cs="Sylfaen"/>
          <w:sz w:val="24"/>
          <w:szCs w:val="24"/>
          <w:lang w:val="af-ZA"/>
        </w:rPr>
        <w:softHyphen/>
      </w:r>
      <w:r w:rsidRPr="00806C89">
        <w:rPr>
          <w:rFonts w:ascii="GHEA Mariam" w:hAnsi="GHEA Mariam" w:cs="Sylfaen"/>
          <w:sz w:val="24"/>
          <w:szCs w:val="24"/>
          <w:lang w:val="af-ZA"/>
        </w:rPr>
        <w:t>ղության ներքո գտնվող կազմակերպությունները, այնպես էլ պատկան վերադաս մարմինները պատշաճ միջոցներ չեն ձեռնարկել ստուգումներով արձանագրված խախտումների և թերությունների վերացման, ռիսկերի հետագա զսպման, ինչպես նաև արձանագրված գումարների վերականգնման ուղղությամբ:</w:t>
      </w:r>
    </w:p>
    <w:p w:rsidR="00CC6530" w:rsidRPr="00806C89" w:rsidRDefault="00C841C5" w:rsidP="00915593">
      <w:pPr>
        <w:spacing w:line="360" w:lineRule="auto"/>
        <w:ind w:firstLine="567"/>
        <w:jc w:val="both"/>
        <w:rPr>
          <w:rFonts w:ascii="GHEA Mariam" w:hAnsi="GHEA Mariam" w:cs="Sylfaen"/>
          <w:bCs/>
          <w:iCs/>
          <w:sz w:val="24"/>
          <w:szCs w:val="24"/>
          <w:lang w:val="hy-AM"/>
        </w:rPr>
      </w:pPr>
      <w:r>
        <w:rPr>
          <w:rFonts w:ascii="GHEA Mariam" w:hAnsi="GHEA Mariam" w:cs="Sylfaen"/>
          <w:bCs/>
          <w:iCs/>
          <w:spacing w:val="-8"/>
          <w:sz w:val="24"/>
          <w:szCs w:val="24"/>
          <w:lang w:val="hy-AM"/>
        </w:rPr>
        <w:t>2021 թվականի ընթացքում ծ</w:t>
      </w:r>
      <w:r w:rsidR="00CC6530" w:rsidRPr="0084545A">
        <w:rPr>
          <w:rFonts w:ascii="GHEA Mariam" w:hAnsi="GHEA Mariam" w:cs="Sylfaen"/>
          <w:bCs/>
          <w:iCs/>
          <w:spacing w:val="-8"/>
          <w:sz w:val="24"/>
          <w:szCs w:val="24"/>
          <w:lang w:val="hy-AM"/>
        </w:rPr>
        <w:t>րագրով, ՀՀ իրավապահ մարմինների</w:t>
      </w:r>
      <w:r w:rsidR="00CC6530" w:rsidRPr="00806C89">
        <w:rPr>
          <w:rFonts w:ascii="GHEA Mariam" w:hAnsi="GHEA Mariam" w:cs="Sylfaen"/>
          <w:bCs/>
          <w:iCs/>
          <w:sz w:val="24"/>
          <w:szCs w:val="24"/>
          <w:lang w:val="hy-AM"/>
        </w:rPr>
        <w:t xml:space="preserve"> պահանջով </w:t>
      </w:r>
      <w:r w:rsidR="00CC6530" w:rsidRPr="0084545A">
        <w:rPr>
          <w:rFonts w:ascii="GHEA Mariam" w:hAnsi="GHEA Mariam" w:cs="Sylfaen"/>
          <w:bCs/>
          <w:iCs/>
          <w:spacing w:val="-8"/>
          <w:sz w:val="24"/>
          <w:szCs w:val="24"/>
          <w:lang w:val="hy-AM"/>
        </w:rPr>
        <w:t>և ՀՀ վարչապետի որոշումներով իրականացված ստուգումների ամփոփ</w:t>
      </w:r>
      <w:r w:rsidR="00CC6530" w:rsidRPr="00806C89">
        <w:rPr>
          <w:rFonts w:ascii="GHEA Mariam" w:hAnsi="GHEA Mariam" w:cs="Sylfaen"/>
          <w:bCs/>
          <w:iCs/>
          <w:sz w:val="24"/>
          <w:szCs w:val="24"/>
          <w:lang w:val="hy-AM"/>
        </w:rPr>
        <w:t xml:space="preserve"> արդյունք</w:t>
      </w:r>
      <w:r w:rsidR="0084545A">
        <w:rPr>
          <w:rFonts w:ascii="GHEA Mariam" w:hAnsi="GHEA Mariam" w:cs="Sylfaen"/>
          <w:bCs/>
          <w:iCs/>
          <w:sz w:val="24"/>
          <w:szCs w:val="24"/>
          <w:lang w:val="hy-AM"/>
        </w:rPr>
        <w:softHyphen/>
      </w:r>
      <w:r w:rsidR="00CC6530" w:rsidRPr="00806C89">
        <w:rPr>
          <w:rFonts w:ascii="GHEA Mariam" w:hAnsi="GHEA Mariam" w:cs="Sylfaen"/>
          <w:bCs/>
          <w:iCs/>
          <w:sz w:val="24"/>
          <w:szCs w:val="24"/>
          <w:lang w:val="hy-AM"/>
        </w:rPr>
        <w:t xml:space="preserve">ները ներկայացված են կից </w:t>
      </w:r>
      <w:r w:rsidR="00CC6530" w:rsidRPr="00806C89">
        <w:rPr>
          <w:rFonts w:ascii="GHEA Mariam" w:hAnsi="GHEA Mariam" w:cs="Times Armenian"/>
          <w:sz w:val="24"/>
          <w:szCs w:val="24"/>
          <w:lang w:val="hy-AM"/>
        </w:rPr>
        <w:t>NN 1, 2, 2.1, 2.2 և 2.3</w:t>
      </w:r>
      <w:r w:rsidR="00CC6530" w:rsidRPr="00806C89">
        <w:rPr>
          <w:rFonts w:ascii="GHEA Mariam" w:hAnsi="GHEA Mariam" w:cs="Sylfaen"/>
          <w:bCs/>
          <w:iCs/>
          <w:sz w:val="24"/>
          <w:szCs w:val="24"/>
          <w:lang w:val="hy-AM"/>
        </w:rPr>
        <w:t xml:space="preserve"> հավելվածներում:</w:t>
      </w:r>
    </w:p>
    <w:p w:rsidR="00CC6530" w:rsidRPr="00806C89" w:rsidRDefault="00CC6530" w:rsidP="00915593">
      <w:pPr>
        <w:spacing w:line="360" w:lineRule="auto"/>
        <w:ind w:firstLine="567"/>
        <w:jc w:val="both"/>
        <w:rPr>
          <w:rFonts w:ascii="GHEA Mariam" w:hAnsi="GHEA Mariam" w:cs="Sylfaen"/>
          <w:sz w:val="24"/>
          <w:szCs w:val="24"/>
          <w:lang w:val="af-ZA"/>
        </w:rPr>
      </w:pPr>
      <w:r w:rsidRPr="00806C89">
        <w:rPr>
          <w:rFonts w:ascii="GHEA Mariam" w:hAnsi="GHEA Mariam" w:cs="Sylfaen"/>
          <w:bCs/>
          <w:iCs/>
          <w:sz w:val="24"/>
          <w:szCs w:val="24"/>
          <w:lang w:val="hy-AM"/>
        </w:rPr>
        <w:t>20</w:t>
      </w:r>
      <w:r w:rsidRPr="00806C89">
        <w:rPr>
          <w:rFonts w:ascii="GHEA Mariam" w:hAnsi="GHEA Mariam" w:cs="Sylfaen"/>
          <w:bCs/>
          <w:iCs/>
          <w:sz w:val="24"/>
          <w:szCs w:val="24"/>
          <w:lang w:val="af-ZA"/>
        </w:rPr>
        <w:t>2</w:t>
      </w:r>
      <w:r w:rsidRPr="00806C89">
        <w:rPr>
          <w:rFonts w:ascii="GHEA Mariam" w:hAnsi="GHEA Mariam" w:cs="Sylfaen"/>
          <w:bCs/>
          <w:iCs/>
          <w:sz w:val="24"/>
          <w:szCs w:val="24"/>
          <w:lang w:val="hy-AM"/>
        </w:rPr>
        <w:t>1 թվականի</w:t>
      </w:r>
      <w:r w:rsidRPr="00806C89">
        <w:rPr>
          <w:rFonts w:ascii="GHEA Mariam" w:hAnsi="GHEA Mariam" w:cs="Sylfaen"/>
          <w:bCs/>
          <w:iCs/>
          <w:sz w:val="24"/>
          <w:szCs w:val="24"/>
          <w:lang w:val="af-ZA"/>
        </w:rPr>
        <w:t xml:space="preserve"> </w:t>
      </w:r>
      <w:r w:rsidRPr="00806C89">
        <w:rPr>
          <w:rFonts w:ascii="GHEA Mariam" w:hAnsi="GHEA Mariam" w:cs="Sylfaen"/>
          <w:sz w:val="24"/>
          <w:szCs w:val="24"/>
          <w:lang w:val="af-ZA"/>
        </w:rPr>
        <w:t xml:space="preserve">ՀՀ պետական բյուջեի կատարման հսկողության ծրագրով </w:t>
      </w:r>
      <w:r w:rsidRPr="0084545A">
        <w:rPr>
          <w:rFonts w:ascii="GHEA Mariam" w:hAnsi="GHEA Mariam" w:cs="Sylfaen"/>
          <w:spacing w:val="-8"/>
          <w:sz w:val="24"/>
          <w:szCs w:val="24"/>
          <w:lang w:val="af-ZA"/>
        </w:rPr>
        <w:t xml:space="preserve">հաշվետու ժամանակաշրջանում </w:t>
      </w:r>
      <w:r w:rsidRPr="0084545A">
        <w:rPr>
          <w:rFonts w:ascii="GHEA Mariam" w:hAnsi="GHEA Mariam"/>
          <w:spacing w:val="-8"/>
          <w:sz w:val="24"/>
          <w:szCs w:val="24"/>
          <w:lang w:val="hy-AM"/>
        </w:rPr>
        <w:t>իրականացված ստուգումներն</w:t>
      </w:r>
      <w:r w:rsidRPr="0084545A">
        <w:rPr>
          <w:rFonts w:ascii="GHEA Mariam" w:hAnsi="GHEA Mariam"/>
          <w:spacing w:val="-8"/>
          <w:sz w:val="24"/>
          <w:szCs w:val="24"/>
          <w:lang w:val="af-ZA"/>
        </w:rPr>
        <w:t xml:space="preserve"> </w:t>
      </w:r>
      <w:r w:rsidRPr="0084545A">
        <w:rPr>
          <w:rFonts w:ascii="GHEA Mariam" w:hAnsi="GHEA Mariam"/>
          <w:spacing w:val="-8"/>
          <w:sz w:val="24"/>
          <w:szCs w:val="24"/>
          <w:lang w:val="hy-AM"/>
        </w:rPr>
        <w:t>առավել</w:t>
      </w:r>
      <w:r w:rsidRPr="00806C89">
        <w:rPr>
          <w:rFonts w:ascii="GHEA Mariam" w:hAnsi="GHEA Mariam"/>
          <w:sz w:val="24"/>
          <w:szCs w:val="24"/>
          <w:lang w:val="af-ZA"/>
        </w:rPr>
        <w:t xml:space="preserve"> </w:t>
      </w:r>
      <w:r w:rsidRPr="00806C89">
        <w:rPr>
          <w:rFonts w:ascii="GHEA Mariam" w:hAnsi="GHEA Mariam"/>
          <w:sz w:val="24"/>
          <w:szCs w:val="24"/>
          <w:lang w:val="hy-AM"/>
        </w:rPr>
        <w:t>մանրամասն</w:t>
      </w:r>
      <w:r w:rsidRPr="00806C89">
        <w:rPr>
          <w:rFonts w:ascii="GHEA Mariam" w:hAnsi="GHEA Mariam"/>
          <w:sz w:val="24"/>
          <w:szCs w:val="24"/>
          <w:lang w:val="af-ZA"/>
        </w:rPr>
        <w:t xml:space="preserve"> </w:t>
      </w:r>
      <w:r w:rsidRPr="00806C89">
        <w:rPr>
          <w:rFonts w:ascii="GHEA Mariam" w:hAnsi="GHEA Mariam"/>
          <w:sz w:val="24"/>
          <w:szCs w:val="24"/>
          <w:lang w:val="hy-AM"/>
        </w:rPr>
        <w:t>ներկայացվում</w:t>
      </w:r>
      <w:r w:rsidRPr="00806C89">
        <w:rPr>
          <w:rFonts w:ascii="GHEA Mariam" w:hAnsi="GHEA Mariam"/>
          <w:sz w:val="24"/>
          <w:szCs w:val="24"/>
          <w:lang w:val="af-ZA"/>
        </w:rPr>
        <w:t xml:space="preserve"> </w:t>
      </w:r>
      <w:r w:rsidRPr="00806C89">
        <w:rPr>
          <w:rFonts w:ascii="GHEA Mariam" w:hAnsi="GHEA Mariam"/>
          <w:sz w:val="24"/>
          <w:szCs w:val="24"/>
          <w:lang w:val="hy-AM"/>
        </w:rPr>
        <w:t>են</w:t>
      </w:r>
      <w:r w:rsidRPr="00806C89">
        <w:rPr>
          <w:rFonts w:ascii="GHEA Mariam" w:hAnsi="GHEA Mariam"/>
          <w:sz w:val="24"/>
          <w:szCs w:val="24"/>
          <w:lang w:val="af-ZA"/>
        </w:rPr>
        <w:t xml:space="preserve"> </w:t>
      </w:r>
      <w:r w:rsidRPr="00806C89">
        <w:rPr>
          <w:rFonts w:ascii="GHEA Mariam" w:hAnsi="GHEA Mariam"/>
          <w:sz w:val="24"/>
          <w:szCs w:val="24"/>
          <w:lang w:val="hy-AM"/>
        </w:rPr>
        <w:t>ստորև</w:t>
      </w:r>
      <w:r w:rsidRPr="00806C89">
        <w:rPr>
          <w:rFonts w:ascii="GHEA Mariam" w:hAnsi="GHEA Mariam"/>
          <w:sz w:val="24"/>
          <w:szCs w:val="24"/>
          <w:lang w:val="af-ZA"/>
        </w:rPr>
        <w:t>.</w:t>
      </w:r>
    </w:p>
    <w:p w:rsidR="00CC6530" w:rsidRPr="00806C89" w:rsidRDefault="00CC6530" w:rsidP="00CC6530">
      <w:pPr>
        <w:spacing w:line="360" w:lineRule="auto"/>
        <w:jc w:val="both"/>
        <w:rPr>
          <w:rFonts w:ascii="GHEA Mariam" w:hAnsi="GHEA Mariam"/>
          <w:sz w:val="24"/>
          <w:szCs w:val="24"/>
          <w:lang w:val="af-ZA"/>
        </w:rPr>
      </w:pPr>
    </w:p>
    <w:p w:rsidR="00CC6530" w:rsidRPr="00806C89" w:rsidRDefault="00CC6530" w:rsidP="00915593">
      <w:pPr>
        <w:pStyle w:val="ListParagraph"/>
        <w:numPr>
          <w:ilvl w:val="0"/>
          <w:numId w:val="18"/>
        </w:numPr>
        <w:tabs>
          <w:tab w:val="clear" w:pos="2129"/>
          <w:tab w:val="num" w:pos="1843"/>
          <w:tab w:val="left" w:pos="3510"/>
        </w:tabs>
        <w:spacing w:line="360" w:lineRule="auto"/>
        <w:ind w:hanging="569"/>
        <w:jc w:val="center"/>
        <w:rPr>
          <w:rFonts w:ascii="GHEA Mariam" w:hAnsi="GHEA Mariam" w:cs="Sylfaen"/>
          <w:b/>
          <w:lang w:val="af-ZA"/>
        </w:rPr>
      </w:pPr>
      <w:r w:rsidRPr="00806C89">
        <w:rPr>
          <w:rFonts w:ascii="GHEA Mariam" w:hAnsi="GHEA Mariam" w:cs="Sylfaen"/>
          <w:b/>
        </w:rPr>
        <w:t>ՀՀ</w:t>
      </w:r>
      <w:r w:rsidRPr="00806C89">
        <w:rPr>
          <w:rFonts w:ascii="GHEA Mariam" w:hAnsi="GHEA Mariam" w:cs="Sylfaen"/>
          <w:b/>
          <w:lang w:val="af-ZA"/>
        </w:rPr>
        <w:t xml:space="preserve"> </w:t>
      </w:r>
      <w:r w:rsidRPr="00806C89">
        <w:rPr>
          <w:rFonts w:ascii="GHEA Mariam" w:hAnsi="GHEA Mariam" w:cs="Sylfaen"/>
          <w:b/>
          <w:lang w:val="hy-AM"/>
        </w:rPr>
        <w:t>Լոռու</w:t>
      </w:r>
      <w:r w:rsidRPr="00806C89">
        <w:rPr>
          <w:rFonts w:ascii="GHEA Mariam" w:hAnsi="GHEA Mariam" w:cs="Sylfaen"/>
          <w:b/>
          <w:lang w:val="af-ZA"/>
        </w:rPr>
        <w:t xml:space="preserve"> </w:t>
      </w:r>
      <w:r w:rsidRPr="00806C89">
        <w:rPr>
          <w:rFonts w:ascii="GHEA Mariam" w:hAnsi="GHEA Mariam" w:cs="Sylfaen"/>
          <w:b/>
        </w:rPr>
        <w:t>մարզպետարան</w:t>
      </w:r>
    </w:p>
    <w:p w:rsidR="00CC6530" w:rsidRPr="00806C89" w:rsidRDefault="00CC6530" w:rsidP="00915593">
      <w:pPr>
        <w:spacing w:line="360" w:lineRule="auto"/>
        <w:ind w:firstLine="567"/>
        <w:rPr>
          <w:rFonts w:ascii="GHEA Mariam" w:hAnsi="GHEA Mariam" w:cs="Miriam Transparent"/>
          <w:sz w:val="24"/>
          <w:szCs w:val="24"/>
          <w:lang w:val="af-ZA" w:bidi="he-IL"/>
        </w:rPr>
      </w:pPr>
      <w:r w:rsidRPr="00806C89">
        <w:rPr>
          <w:rFonts w:ascii="GHEA Mariam" w:hAnsi="GHEA Mariam" w:cs="Miriam Transparent"/>
          <w:sz w:val="24"/>
          <w:szCs w:val="24"/>
          <w:lang w:bidi="he-IL"/>
        </w:rPr>
        <w:t>Արձանագրվել</w:t>
      </w:r>
      <w:r w:rsidRPr="00806C89">
        <w:rPr>
          <w:rFonts w:ascii="GHEA Mariam" w:hAnsi="GHEA Mariam" w:cs="Miriam Transparent"/>
          <w:sz w:val="24"/>
          <w:szCs w:val="24"/>
          <w:lang w:val="af-ZA" w:bidi="he-IL"/>
        </w:rPr>
        <w:t xml:space="preserve"> </w:t>
      </w:r>
      <w:r w:rsidRPr="00806C89">
        <w:rPr>
          <w:rFonts w:ascii="GHEA Mariam" w:hAnsi="GHEA Mariam" w:cs="Miriam Transparent"/>
          <w:sz w:val="24"/>
          <w:szCs w:val="24"/>
          <w:lang w:bidi="he-IL"/>
        </w:rPr>
        <w:t>է</w:t>
      </w:r>
      <w:r w:rsidRPr="00806C89">
        <w:rPr>
          <w:rFonts w:ascii="GHEA Mariam" w:hAnsi="GHEA Mariam" w:cs="Miriam Transparent"/>
          <w:sz w:val="24"/>
          <w:szCs w:val="24"/>
          <w:lang w:val="af-ZA" w:bidi="he-IL"/>
        </w:rPr>
        <w:t>.</w:t>
      </w:r>
    </w:p>
    <w:p w:rsidR="00CC6530" w:rsidRPr="00EB50A3" w:rsidRDefault="00CC6530" w:rsidP="00915593">
      <w:pPr>
        <w:pStyle w:val="BodyTextIndent"/>
        <w:numPr>
          <w:ilvl w:val="0"/>
          <w:numId w:val="3"/>
        </w:numPr>
        <w:tabs>
          <w:tab w:val="left" w:pos="900"/>
        </w:tabs>
        <w:ind w:left="0" w:firstLine="567"/>
        <w:rPr>
          <w:rFonts w:ascii="GHEA Mariam" w:hAnsi="GHEA Mariam" w:cs="GHEA Grapalat"/>
          <w:bCs/>
          <w:spacing w:val="-6"/>
          <w:szCs w:val="24"/>
          <w:lang w:val="hy-AM"/>
        </w:rPr>
      </w:pPr>
      <w:r w:rsidRPr="0084545A">
        <w:rPr>
          <w:rFonts w:ascii="GHEA Mariam" w:hAnsi="GHEA Mariam" w:cs="GHEA Grapalat"/>
          <w:bCs/>
          <w:spacing w:val="-8"/>
          <w:szCs w:val="24"/>
          <w:lang w:val="hy-AM"/>
        </w:rPr>
        <w:t>Հանրակրթական ուսուցման, այդ թվում կրթության առանձնահատուկ</w:t>
      </w:r>
      <w:r w:rsidRPr="00806C89">
        <w:rPr>
          <w:rFonts w:ascii="GHEA Mariam" w:hAnsi="GHEA Mariam" w:cs="GHEA Grapalat"/>
          <w:bCs/>
          <w:szCs w:val="24"/>
          <w:lang w:val="hy-AM"/>
        </w:rPr>
        <w:t xml:space="preserve"> պայ</w:t>
      </w:r>
      <w:r w:rsidR="0084545A">
        <w:rPr>
          <w:rFonts w:ascii="GHEA Mariam" w:hAnsi="GHEA Mariam" w:cs="GHEA Grapalat"/>
          <w:bCs/>
          <w:szCs w:val="24"/>
          <w:lang w:val="hy-AM"/>
        </w:rPr>
        <w:softHyphen/>
      </w:r>
      <w:r w:rsidRPr="0084545A">
        <w:rPr>
          <w:rFonts w:ascii="GHEA Mariam" w:hAnsi="GHEA Mariam" w:cs="GHEA Grapalat"/>
          <w:bCs/>
          <w:spacing w:val="-8"/>
          <w:szCs w:val="24"/>
          <w:lang w:val="hy-AM"/>
        </w:rPr>
        <w:t>ման</w:t>
      </w:r>
      <w:r w:rsidR="0084545A" w:rsidRPr="0084545A">
        <w:rPr>
          <w:rFonts w:ascii="GHEA Mariam" w:hAnsi="GHEA Mariam" w:cs="GHEA Grapalat"/>
          <w:bCs/>
          <w:spacing w:val="-8"/>
          <w:szCs w:val="24"/>
          <w:lang w:val="hy-AM"/>
        </w:rPr>
        <w:softHyphen/>
      </w:r>
      <w:r w:rsidR="0084545A" w:rsidRPr="0084545A">
        <w:rPr>
          <w:rFonts w:ascii="GHEA Mariam" w:hAnsi="GHEA Mariam" w:cs="GHEA Grapalat"/>
          <w:bCs/>
          <w:spacing w:val="-8"/>
          <w:szCs w:val="24"/>
          <w:lang w:val="hy-AM"/>
        </w:rPr>
        <w:softHyphen/>
      </w:r>
      <w:r w:rsidRPr="0084545A">
        <w:rPr>
          <w:rFonts w:ascii="GHEA Mariam" w:hAnsi="GHEA Mariam" w:cs="GHEA Grapalat"/>
          <w:bCs/>
          <w:spacing w:val="-8"/>
          <w:szCs w:val="24"/>
          <w:lang w:val="hy-AM"/>
        </w:rPr>
        <w:t>ների կարիք ունեցող երեխաների (ներառական) կրթության և</w:t>
      </w:r>
      <w:r w:rsidRPr="00806C89">
        <w:rPr>
          <w:rFonts w:ascii="GHEA Mariam" w:hAnsi="GHEA Mariam" w:cs="GHEA Grapalat"/>
          <w:bCs/>
          <w:szCs w:val="24"/>
          <w:lang w:val="hy-AM"/>
        </w:rPr>
        <w:t xml:space="preserve"> նախադպրոցական </w:t>
      </w:r>
      <w:r w:rsidRPr="0084545A">
        <w:rPr>
          <w:rFonts w:ascii="GHEA Mariam" w:hAnsi="GHEA Mariam" w:cs="GHEA Grapalat"/>
          <w:bCs/>
          <w:spacing w:val="-8"/>
          <w:szCs w:val="24"/>
          <w:lang w:val="hy-AM"/>
        </w:rPr>
        <w:t>կրթության ծրագրերի իրականացման համար ՀՀ Լոռու մարզպետարանին</w:t>
      </w:r>
      <w:r w:rsidRPr="00806C89">
        <w:rPr>
          <w:rFonts w:ascii="GHEA Mariam" w:hAnsi="GHEA Mariam" w:cs="GHEA Grapalat"/>
          <w:bCs/>
          <w:szCs w:val="24"/>
          <w:lang w:val="af-ZA"/>
        </w:rPr>
        <w:t xml:space="preserve"> </w:t>
      </w:r>
      <w:r w:rsidR="00C841C5">
        <w:rPr>
          <w:rFonts w:ascii="GHEA Mariam" w:hAnsi="GHEA Mariam" w:cs="GHEA Grapalat"/>
          <w:bCs/>
          <w:szCs w:val="24"/>
          <w:lang w:val="hy-AM"/>
        </w:rPr>
        <w:t>(այսուհետ՝ մ</w:t>
      </w:r>
      <w:r w:rsidRPr="00806C89">
        <w:rPr>
          <w:rFonts w:ascii="GHEA Mariam" w:hAnsi="GHEA Mariam" w:cs="GHEA Grapalat"/>
          <w:bCs/>
          <w:szCs w:val="24"/>
          <w:lang w:val="hy-AM"/>
        </w:rPr>
        <w:t>արզպետարան) հատկացված գումարների ճշտության ստուգմամբ պարզվել է, որ առանձին դեպքերում խախտ</w:t>
      </w:r>
      <w:r w:rsidRPr="00806C89">
        <w:rPr>
          <w:rFonts w:ascii="GHEA Mariam" w:hAnsi="GHEA Mariam" w:cs="GHEA Grapalat"/>
          <w:bCs/>
          <w:szCs w:val="24"/>
        </w:rPr>
        <w:t>վել</w:t>
      </w:r>
      <w:r w:rsidRPr="00806C89">
        <w:rPr>
          <w:rFonts w:ascii="GHEA Mariam" w:hAnsi="GHEA Mariam" w:cs="GHEA Grapalat"/>
          <w:bCs/>
          <w:szCs w:val="24"/>
          <w:lang w:val="af-ZA"/>
        </w:rPr>
        <w:t xml:space="preserve"> </w:t>
      </w:r>
      <w:r w:rsidRPr="00806C89">
        <w:rPr>
          <w:rFonts w:ascii="GHEA Mariam" w:hAnsi="GHEA Mariam" w:cs="GHEA Grapalat"/>
          <w:bCs/>
          <w:szCs w:val="24"/>
          <w:lang w:val="hy-AM"/>
        </w:rPr>
        <w:t xml:space="preserve">են «Հանրակրթության մասին» 2009 թվականի </w:t>
      </w:r>
      <w:r w:rsidR="00915593">
        <w:rPr>
          <w:rFonts w:ascii="GHEA Mariam" w:hAnsi="GHEA Mariam" w:cs="GHEA Grapalat"/>
          <w:bCs/>
          <w:spacing w:val="-8"/>
          <w:szCs w:val="24"/>
          <w:lang w:val="hy-AM"/>
        </w:rPr>
        <w:lastRenderedPageBreak/>
        <w:t xml:space="preserve">հուլիսի 10-ի </w:t>
      </w:r>
      <w:r w:rsidRPr="0084545A">
        <w:rPr>
          <w:rFonts w:ascii="GHEA Mariam" w:hAnsi="GHEA Mariam" w:cs="GHEA Grapalat"/>
          <w:bCs/>
          <w:spacing w:val="-8"/>
          <w:szCs w:val="24"/>
          <w:lang w:val="hy-AM"/>
        </w:rPr>
        <w:t>ՀՕ-160-Ն օրենքի, «Նախադպրոցական կրթության մասին» 2005</w:t>
      </w:r>
      <w:r w:rsidRPr="00806C89">
        <w:rPr>
          <w:rFonts w:ascii="GHEA Mariam" w:hAnsi="GHEA Mariam" w:cs="GHEA Grapalat"/>
          <w:bCs/>
          <w:szCs w:val="24"/>
          <w:lang w:val="hy-AM"/>
        </w:rPr>
        <w:t xml:space="preserve"> թվա</w:t>
      </w:r>
      <w:r w:rsidR="0084545A">
        <w:rPr>
          <w:rFonts w:ascii="GHEA Mariam" w:hAnsi="GHEA Mariam" w:cs="GHEA Grapalat"/>
          <w:bCs/>
          <w:szCs w:val="24"/>
          <w:lang w:val="hy-AM"/>
        </w:rPr>
        <w:softHyphen/>
      </w:r>
      <w:r w:rsidR="003908A9">
        <w:rPr>
          <w:rFonts w:ascii="GHEA Mariam" w:hAnsi="GHEA Mariam" w:cs="GHEA Grapalat"/>
          <w:bCs/>
          <w:spacing w:val="-8"/>
          <w:szCs w:val="24"/>
          <w:lang w:val="hy-AM"/>
        </w:rPr>
        <w:t xml:space="preserve">կանի նոյեմբերի 15-ի </w:t>
      </w:r>
      <w:r w:rsidRPr="0084545A">
        <w:rPr>
          <w:rFonts w:ascii="GHEA Mariam" w:hAnsi="GHEA Mariam" w:cs="GHEA Grapalat"/>
          <w:bCs/>
          <w:spacing w:val="-8"/>
          <w:szCs w:val="24"/>
          <w:lang w:val="hy-AM"/>
        </w:rPr>
        <w:t xml:space="preserve">ՀՕ-236-Ն օրենքի, </w:t>
      </w:r>
      <w:r w:rsidR="00CD16D0" w:rsidRPr="00806C89">
        <w:rPr>
          <w:rFonts w:ascii="GHEA Mariam" w:hAnsi="GHEA Mariam" w:cs="GHEA Grapalat"/>
          <w:bCs/>
          <w:szCs w:val="24"/>
          <w:lang w:val="hy-AM"/>
        </w:rPr>
        <w:t xml:space="preserve">ՀՀ կառավարության </w:t>
      </w:r>
      <w:r w:rsidRPr="0084545A">
        <w:rPr>
          <w:rFonts w:ascii="GHEA Mariam" w:hAnsi="GHEA Mariam" w:cs="GHEA Grapalat"/>
          <w:bCs/>
          <w:spacing w:val="-8"/>
          <w:szCs w:val="24"/>
          <w:lang w:val="hy-AM"/>
        </w:rPr>
        <w:t>2016 թվականի դեկտեմ</w:t>
      </w:r>
      <w:r w:rsidR="00ED4587">
        <w:rPr>
          <w:rFonts w:ascii="GHEA Mariam" w:hAnsi="GHEA Mariam" w:cs="GHEA Grapalat"/>
          <w:bCs/>
          <w:spacing w:val="-8"/>
          <w:szCs w:val="24"/>
          <w:lang w:val="hy-AM"/>
        </w:rPr>
        <w:softHyphen/>
      </w:r>
      <w:r w:rsidRPr="0084545A">
        <w:rPr>
          <w:rFonts w:ascii="GHEA Mariam" w:hAnsi="GHEA Mariam" w:cs="GHEA Grapalat"/>
          <w:bCs/>
          <w:spacing w:val="-8"/>
          <w:szCs w:val="24"/>
          <w:lang w:val="hy-AM"/>
        </w:rPr>
        <w:t>բերի 29-ի N 1313-</w:t>
      </w:r>
      <w:r w:rsidRPr="00806C89">
        <w:rPr>
          <w:rFonts w:ascii="GHEA Mariam" w:hAnsi="GHEA Mariam" w:cs="GHEA Grapalat"/>
          <w:bCs/>
          <w:szCs w:val="24"/>
          <w:lang w:val="hy-AM"/>
        </w:rPr>
        <w:t>Ն որոշման 6-րդ կետի 2-րդ ենթակետի, 2017 թվականի դեկտեմ</w:t>
      </w:r>
      <w:r w:rsidR="00ED4587">
        <w:rPr>
          <w:rFonts w:ascii="GHEA Mariam" w:hAnsi="GHEA Mariam" w:cs="GHEA Grapalat"/>
          <w:bCs/>
          <w:szCs w:val="24"/>
          <w:lang w:val="hy-AM"/>
        </w:rPr>
        <w:softHyphen/>
      </w:r>
      <w:r w:rsidRPr="00806C89">
        <w:rPr>
          <w:rFonts w:ascii="GHEA Mariam" w:hAnsi="GHEA Mariam" w:cs="GHEA Grapalat"/>
          <w:bCs/>
          <w:szCs w:val="24"/>
          <w:lang w:val="hy-AM"/>
        </w:rPr>
        <w:t>բերի 28-ի N 1717-Ն որոշման 6-րդ կետի 2-րդ ենթակետի, 2018 թվականի դեկ</w:t>
      </w:r>
      <w:r w:rsidR="00ED4587">
        <w:rPr>
          <w:rFonts w:ascii="GHEA Mariam" w:hAnsi="GHEA Mariam" w:cs="GHEA Grapalat"/>
          <w:bCs/>
          <w:szCs w:val="24"/>
          <w:lang w:val="hy-AM"/>
        </w:rPr>
        <w:softHyphen/>
      </w:r>
      <w:r w:rsidRPr="00806C89">
        <w:rPr>
          <w:rFonts w:ascii="GHEA Mariam" w:hAnsi="GHEA Mariam" w:cs="GHEA Grapalat"/>
          <w:bCs/>
          <w:szCs w:val="24"/>
          <w:lang w:val="hy-AM"/>
        </w:rPr>
        <w:t xml:space="preserve">տեմբերի 27-ի N 1515-Ն որոշման 6-րդ կետի 2-րդ ենթակետի, 2006 թվականի օգոստոսի 24-ի N 1262-Ն որոշման 1-ին կետի և 2017 թվականի փետրվարի 16-ի </w:t>
      </w:r>
      <w:r w:rsidR="00ED4587">
        <w:rPr>
          <w:rFonts w:ascii="GHEA Mariam" w:hAnsi="GHEA Mariam" w:cs="GHEA Grapalat"/>
          <w:bCs/>
          <w:szCs w:val="24"/>
          <w:lang w:val="hy-AM"/>
        </w:rPr>
        <w:t xml:space="preserve">      </w:t>
      </w:r>
      <w:r w:rsidRPr="00806C89">
        <w:rPr>
          <w:rFonts w:ascii="GHEA Mariam" w:hAnsi="GHEA Mariam" w:cs="GHEA Grapalat"/>
          <w:bCs/>
          <w:szCs w:val="24"/>
          <w:lang w:val="hy-AM"/>
        </w:rPr>
        <w:t>N 141-Ն որոշման 2-րդ կետի պահանջները</w:t>
      </w:r>
      <w:r w:rsidRPr="00806C89">
        <w:rPr>
          <w:rFonts w:ascii="GHEA Mariam" w:hAnsi="GHEA Mariam" w:cs="GHEA Grapalat"/>
          <w:bCs/>
          <w:szCs w:val="24"/>
          <w:lang w:val="af-ZA"/>
        </w:rPr>
        <w:t xml:space="preserve"> </w:t>
      </w:r>
      <w:r w:rsidRPr="00806C89">
        <w:rPr>
          <w:rFonts w:ascii="GHEA Mariam" w:hAnsi="GHEA Mariam" w:cs="GHEA Grapalat"/>
          <w:bCs/>
          <w:szCs w:val="24"/>
        </w:rPr>
        <w:t>և</w:t>
      </w:r>
      <w:r w:rsidRPr="00806C89">
        <w:rPr>
          <w:rFonts w:ascii="GHEA Mariam" w:hAnsi="GHEA Mariam" w:cs="GHEA Grapalat"/>
          <w:bCs/>
          <w:szCs w:val="24"/>
          <w:lang w:val="hy-AM"/>
        </w:rPr>
        <w:t xml:space="preserve"> ստուգվող ժամանակաշրջանում hանրակրթական ուսուցման, այդ թվում</w:t>
      </w:r>
      <w:r w:rsidR="003908A9">
        <w:rPr>
          <w:rFonts w:ascii="GHEA Mariam" w:hAnsi="GHEA Mariam" w:cs="GHEA Grapalat"/>
          <w:bCs/>
          <w:szCs w:val="24"/>
          <w:lang w:val="hy-AM"/>
        </w:rPr>
        <w:t>՝</w:t>
      </w:r>
      <w:r w:rsidRPr="00806C89">
        <w:rPr>
          <w:rFonts w:ascii="GHEA Mariam" w:hAnsi="GHEA Mariam" w:cs="GHEA Grapalat"/>
          <w:bCs/>
          <w:szCs w:val="24"/>
          <w:lang w:val="hy-AM"/>
        </w:rPr>
        <w:t xml:space="preserve"> կրթության առանձնահատուկ պայման</w:t>
      </w:r>
      <w:r w:rsidR="00ED4587">
        <w:rPr>
          <w:rFonts w:ascii="GHEA Mariam" w:hAnsi="GHEA Mariam" w:cs="GHEA Grapalat"/>
          <w:bCs/>
          <w:szCs w:val="24"/>
          <w:lang w:val="hy-AM"/>
        </w:rPr>
        <w:softHyphen/>
      </w:r>
      <w:r w:rsidRPr="00806C89">
        <w:rPr>
          <w:rFonts w:ascii="GHEA Mariam" w:hAnsi="GHEA Mariam" w:cs="GHEA Grapalat"/>
          <w:bCs/>
          <w:szCs w:val="24"/>
          <w:lang w:val="hy-AM"/>
        </w:rPr>
        <w:t xml:space="preserve">ների կարիք ունեցող երեխաների </w:t>
      </w:r>
      <w:r w:rsidRPr="0084545A">
        <w:rPr>
          <w:rFonts w:ascii="GHEA Mariam" w:hAnsi="GHEA Mariam" w:cs="GHEA Grapalat"/>
          <w:bCs/>
          <w:spacing w:val="-8"/>
          <w:szCs w:val="24"/>
          <w:lang w:val="hy-AM"/>
        </w:rPr>
        <w:t>(ներառական) կրթության և նախադպրոցական կրթության ծրագրերի գծով</w:t>
      </w:r>
      <w:r w:rsidRPr="00806C89">
        <w:rPr>
          <w:rFonts w:ascii="GHEA Mariam" w:hAnsi="GHEA Mariam" w:cs="GHEA Grapalat"/>
          <w:bCs/>
          <w:szCs w:val="24"/>
          <w:lang w:val="hy-AM"/>
        </w:rPr>
        <w:t xml:space="preserve"> առանձին </w:t>
      </w:r>
      <w:r w:rsidRPr="0084545A">
        <w:rPr>
          <w:rFonts w:ascii="GHEA Mariam" w:hAnsi="GHEA Mariam" w:cs="GHEA Grapalat"/>
          <w:bCs/>
          <w:spacing w:val="-8"/>
          <w:szCs w:val="24"/>
          <w:lang w:val="hy-AM"/>
        </w:rPr>
        <w:t>դպրոցների ֆինանսավորման համար աշա</w:t>
      </w:r>
      <w:r w:rsidR="00A827B6">
        <w:rPr>
          <w:rFonts w:ascii="GHEA Mariam" w:hAnsi="GHEA Mariam" w:cs="GHEA Grapalat"/>
          <w:bCs/>
          <w:spacing w:val="-8"/>
          <w:szCs w:val="24"/>
          <w:lang w:val="hy-AM"/>
        </w:rPr>
        <w:softHyphen/>
      </w:r>
      <w:r w:rsidRPr="0084545A">
        <w:rPr>
          <w:rFonts w:ascii="GHEA Mariam" w:hAnsi="GHEA Mariam" w:cs="GHEA Grapalat"/>
          <w:bCs/>
          <w:spacing w:val="-8"/>
          <w:szCs w:val="24"/>
          <w:lang w:val="hy-AM"/>
        </w:rPr>
        <w:t>կերտ</w:t>
      </w:r>
      <w:r w:rsidR="00A827B6">
        <w:rPr>
          <w:rFonts w:ascii="GHEA Mariam" w:hAnsi="GHEA Mariam" w:cs="GHEA Grapalat"/>
          <w:bCs/>
          <w:spacing w:val="-8"/>
          <w:szCs w:val="24"/>
          <w:lang w:val="hy-AM"/>
        </w:rPr>
        <w:softHyphen/>
      </w:r>
      <w:r w:rsidRPr="0084545A">
        <w:rPr>
          <w:rFonts w:ascii="GHEA Mariam" w:hAnsi="GHEA Mariam" w:cs="GHEA Grapalat"/>
          <w:bCs/>
          <w:spacing w:val="-8"/>
          <w:szCs w:val="24"/>
          <w:lang w:val="hy-AM"/>
        </w:rPr>
        <w:t>ների թվաքանակն ավել</w:t>
      </w:r>
      <w:r w:rsidRPr="00806C89">
        <w:rPr>
          <w:rFonts w:ascii="GHEA Mariam" w:hAnsi="GHEA Mariam" w:cs="GHEA Grapalat"/>
          <w:bCs/>
          <w:szCs w:val="24"/>
          <w:lang w:val="hy-AM"/>
        </w:rPr>
        <w:t xml:space="preserve"> ընդունելու, ինչպես նաև առանց ՀՀ կառավարության 2017 թվականի փետրվարի 16-ի </w:t>
      </w:r>
      <w:r w:rsidRPr="00806C89">
        <w:rPr>
          <w:rFonts w:ascii="GHEA Mariam" w:hAnsi="GHEA Mariam" w:cs="GHEA Grapalat"/>
          <w:bCs/>
          <w:szCs w:val="24"/>
          <w:lang w:val="af-ZA"/>
        </w:rPr>
        <w:t>N</w:t>
      </w:r>
      <w:r w:rsidRPr="00806C89">
        <w:rPr>
          <w:rFonts w:ascii="GHEA Mariam" w:hAnsi="GHEA Mariam" w:cs="GHEA Grapalat"/>
          <w:bCs/>
          <w:szCs w:val="24"/>
          <w:lang w:val="hy-AM"/>
        </w:rPr>
        <w:t xml:space="preserve"> 141-Ն որոշմամբ պահանջվող հիմքերի առկա</w:t>
      </w:r>
      <w:r w:rsidR="00A827B6">
        <w:rPr>
          <w:rFonts w:ascii="GHEA Mariam" w:hAnsi="GHEA Mariam" w:cs="GHEA Grapalat"/>
          <w:bCs/>
          <w:szCs w:val="24"/>
          <w:lang w:val="hy-AM"/>
        </w:rPr>
        <w:softHyphen/>
      </w:r>
      <w:r w:rsidRPr="00806C89">
        <w:rPr>
          <w:rFonts w:ascii="GHEA Mariam" w:hAnsi="GHEA Mariam" w:cs="GHEA Grapalat"/>
          <w:bCs/>
          <w:szCs w:val="24"/>
          <w:lang w:val="hy-AM"/>
        </w:rPr>
        <w:t>յության հատուկ մանկավարժի դրույքին համապատասխան գումարներ հաշվար</w:t>
      </w:r>
      <w:r w:rsidR="00A827B6">
        <w:rPr>
          <w:rFonts w:ascii="GHEA Mariam" w:hAnsi="GHEA Mariam" w:cs="GHEA Grapalat"/>
          <w:bCs/>
          <w:szCs w:val="24"/>
          <w:lang w:val="hy-AM"/>
        </w:rPr>
        <w:softHyphen/>
      </w:r>
      <w:r w:rsidRPr="00806C89">
        <w:rPr>
          <w:rFonts w:ascii="GHEA Mariam" w:hAnsi="GHEA Mariam" w:cs="GHEA Grapalat"/>
          <w:bCs/>
          <w:szCs w:val="24"/>
          <w:lang w:val="hy-AM"/>
        </w:rPr>
        <w:t xml:space="preserve">կելու արդյունքում թվով 33 դպրոցների համար ՀՀ պետական բյուջեից ավել է ֆինանսավորվել 34,307.5 հազ. դրամ, որից </w:t>
      </w:r>
      <w:r w:rsidRPr="0084545A">
        <w:rPr>
          <w:rFonts w:ascii="GHEA Mariam" w:hAnsi="GHEA Mariam" w:cs="GHEA Grapalat"/>
          <w:bCs/>
          <w:spacing w:val="-8"/>
          <w:szCs w:val="24"/>
          <w:lang w:val="hy-AM"/>
        </w:rPr>
        <w:t xml:space="preserve">2,036.7 հազ. դրամը վերականգնվել է </w:t>
      </w:r>
      <w:r w:rsidRPr="00EB50A3">
        <w:rPr>
          <w:rFonts w:ascii="GHEA Mariam" w:hAnsi="GHEA Mariam" w:cs="GHEA Grapalat"/>
          <w:bCs/>
          <w:spacing w:val="-6"/>
          <w:szCs w:val="24"/>
          <w:lang w:val="hy-AM"/>
        </w:rPr>
        <w:t>ստուգման ընթացքում, իսկ մնացած 32,270.8 հազ. դրամը ենթակա է վերա</w:t>
      </w:r>
      <w:r w:rsidR="00A827B6" w:rsidRPr="00EB50A3">
        <w:rPr>
          <w:rFonts w:ascii="GHEA Mariam" w:hAnsi="GHEA Mariam" w:cs="GHEA Grapalat"/>
          <w:bCs/>
          <w:spacing w:val="-6"/>
          <w:szCs w:val="24"/>
          <w:lang w:val="hy-AM"/>
        </w:rPr>
        <w:softHyphen/>
      </w:r>
      <w:r w:rsidRPr="00EB50A3">
        <w:rPr>
          <w:rFonts w:ascii="GHEA Mariam" w:hAnsi="GHEA Mariam" w:cs="GHEA Grapalat"/>
          <w:bCs/>
          <w:spacing w:val="-6"/>
          <w:szCs w:val="24"/>
          <w:lang w:val="hy-AM"/>
        </w:rPr>
        <w:t>կանգնման:</w:t>
      </w:r>
    </w:p>
    <w:p w:rsidR="00CC6530" w:rsidRPr="00806C89" w:rsidRDefault="00CC6530" w:rsidP="003908A9">
      <w:pPr>
        <w:pStyle w:val="BodyTextIndent"/>
        <w:numPr>
          <w:ilvl w:val="0"/>
          <w:numId w:val="3"/>
        </w:numPr>
        <w:tabs>
          <w:tab w:val="left" w:pos="0"/>
          <w:tab w:val="left" w:pos="450"/>
          <w:tab w:val="left" w:pos="540"/>
        </w:tabs>
        <w:ind w:left="0" w:firstLine="426"/>
        <w:rPr>
          <w:rFonts w:ascii="GHEA Mariam" w:hAnsi="GHEA Mariam" w:cs="GHEA Grapalat"/>
          <w:bCs/>
          <w:szCs w:val="24"/>
          <w:lang w:val="hy-AM"/>
        </w:rPr>
      </w:pPr>
      <w:r w:rsidRPr="0084545A">
        <w:rPr>
          <w:rFonts w:ascii="GHEA Mariam" w:hAnsi="GHEA Mariam" w:cs="GHEA Grapalat"/>
          <w:bCs/>
          <w:spacing w:val="-8"/>
          <w:szCs w:val="24"/>
          <w:lang w:val="hy-AM"/>
        </w:rPr>
        <w:t>Խախտվել են «Պետական պաշտոններ զբաղեցնող անձանց</w:t>
      </w:r>
      <w:r w:rsidRPr="00806C89">
        <w:rPr>
          <w:rFonts w:ascii="GHEA Mariam" w:hAnsi="GHEA Mariam" w:cs="GHEA Grapalat"/>
          <w:bCs/>
          <w:szCs w:val="24"/>
          <w:lang w:val="hy-AM"/>
        </w:rPr>
        <w:t xml:space="preserve"> վարձատրության մասին» ՀՀ օրենքի 22-րդ հոդվածի 9-րդ մասի և «Քաղաքացիական ծառայության մասին» ՀՀ օրենքի 20-րդ հոդվածի 3-րդ մասի պահանջները, որի արդյունքում առանց պետական ծառայողին պաշտոնի նշանակելու իրավասություն ունեցող </w:t>
      </w:r>
      <w:r w:rsidRPr="0084545A">
        <w:rPr>
          <w:rFonts w:ascii="GHEA Mariam" w:hAnsi="GHEA Mariam" w:cs="GHEA Grapalat"/>
          <w:bCs/>
          <w:spacing w:val="-8"/>
          <w:szCs w:val="24"/>
          <w:lang w:val="hy-AM"/>
        </w:rPr>
        <w:t>անձանց համապատասխան իրավական ակտի առկայության, ՀՀ Լոռու</w:t>
      </w:r>
      <w:r w:rsidRPr="00806C89">
        <w:rPr>
          <w:rFonts w:ascii="GHEA Mariam" w:hAnsi="GHEA Mariam" w:cs="GHEA Grapalat"/>
          <w:bCs/>
          <w:szCs w:val="24"/>
          <w:lang w:val="hy-AM"/>
        </w:rPr>
        <w:t xml:space="preserve"> մարզպետի կարգադրության հիման վրա 2017-2019</w:t>
      </w:r>
      <w:r w:rsidR="003908A9">
        <w:rPr>
          <w:rFonts w:ascii="GHEA Mariam" w:hAnsi="GHEA Mariam" w:cs="GHEA Grapalat"/>
          <w:bCs/>
          <w:szCs w:val="24"/>
          <w:lang w:val="hy-AM"/>
        </w:rPr>
        <w:t xml:space="preserve"> </w:t>
      </w:r>
      <w:r w:rsidRPr="00806C89">
        <w:rPr>
          <w:rFonts w:ascii="GHEA Mariam" w:hAnsi="GHEA Mariam" w:cs="GHEA Grapalat"/>
          <w:bCs/>
          <w:szCs w:val="24"/>
          <w:lang w:val="hy-AM"/>
        </w:rPr>
        <w:t xml:space="preserve">թթ. ընթացքում մարզպետը, մարզպետի </w:t>
      </w:r>
      <w:r w:rsidR="00A2503E">
        <w:rPr>
          <w:rFonts w:ascii="GHEA Mariam" w:hAnsi="GHEA Mariam" w:cs="GHEA Grapalat"/>
          <w:bCs/>
          <w:spacing w:val="-8"/>
          <w:szCs w:val="24"/>
          <w:lang w:val="hy-AM"/>
        </w:rPr>
        <w:t>տեղակալները և մ</w:t>
      </w:r>
      <w:r w:rsidRPr="0084545A">
        <w:rPr>
          <w:rFonts w:ascii="GHEA Mariam" w:hAnsi="GHEA Mariam" w:cs="GHEA Grapalat"/>
          <w:bCs/>
          <w:spacing w:val="-8"/>
          <w:szCs w:val="24"/>
          <w:lang w:val="hy-AM"/>
        </w:rPr>
        <w:t>արզպետարանի աշխատակազմի ղեկավարը (գլխավոր</w:t>
      </w:r>
      <w:r w:rsidRPr="00806C89">
        <w:rPr>
          <w:rFonts w:ascii="GHEA Mariam" w:hAnsi="GHEA Mariam" w:cs="GHEA Grapalat"/>
          <w:bCs/>
          <w:szCs w:val="24"/>
          <w:lang w:val="hy-AM"/>
        </w:rPr>
        <w:t xml:space="preserve"> քարտու</w:t>
      </w:r>
      <w:r w:rsidR="0084545A">
        <w:rPr>
          <w:rFonts w:ascii="GHEA Mariam" w:hAnsi="GHEA Mariam" w:cs="GHEA Grapalat"/>
          <w:bCs/>
          <w:szCs w:val="24"/>
          <w:lang w:val="hy-AM"/>
        </w:rPr>
        <w:softHyphen/>
      </w:r>
      <w:r w:rsidRPr="00806C89">
        <w:rPr>
          <w:rFonts w:ascii="GHEA Mariam" w:hAnsi="GHEA Mariam" w:cs="GHEA Grapalat"/>
          <w:bCs/>
          <w:szCs w:val="24"/>
          <w:lang w:val="hy-AM"/>
        </w:rPr>
        <w:t xml:space="preserve">ղար) խրախուսվել են ընդհանուր 2,865.9 հազ. դրամի չափով: </w:t>
      </w:r>
    </w:p>
    <w:p w:rsidR="00CC6530" w:rsidRPr="00806C89" w:rsidRDefault="00CC6530" w:rsidP="003908A9">
      <w:pPr>
        <w:pStyle w:val="BodyTextIndent"/>
        <w:numPr>
          <w:ilvl w:val="0"/>
          <w:numId w:val="3"/>
        </w:numPr>
        <w:tabs>
          <w:tab w:val="left" w:pos="0"/>
        </w:tabs>
        <w:ind w:left="0" w:firstLine="426"/>
        <w:rPr>
          <w:rFonts w:ascii="GHEA Mariam" w:hAnsi="GHEA Mariam" w:cs="GHEA Grapalat"/>
          <w:bCs/>
          <w:szCs w:val="24"/>
          <w:lang w:val="hy-AM"/>
        </w:rPr>
      </w:pPr>
      <w:r w:rsidRPr="00806C89">
        <w:rPr>
          <w:rFonts w:ascii="GHEA Mariam" w:hAnsi="GHEA Mariam" w:cs="GHEA Grapalat"/>
          <w:bCs/>
          <w:szCs w:val="24"/>
          <w:lang w:val="hy-AM"/>
        </w:rPr>
        <w:t xml:space="preserve">Խախտվել են ՀՀ ֆինանսների և էկոնոմիկայի նախարարի 2007 թվականի </w:t>
      </w:r>
      <w:r w:rsidRPr="0084545A">
        <w:rPr>
          <w:rFonts w:ascii="GHEA Mariam" w:hAnsi="GHEA Mariam" w:cs="GHEA Grapalat"/>
          <w:bCs/>
          <w:spacing w:val="-8"/>
          <w:szCs w:val="24"/>
          <w:lang w:val="hy-AM"/>
        </w:rPr>
        <w:t>հուն</w:t>
      </w:r>
      <w:r w:rsidR="0084545A" w:rsidRPr="0084545A">
        <w:rPr>
          <w:rFonts w:ascii="GHEA Mariam" w:hAnsi="GHEA Mariam" w:cs="GHEA Grapalat"/>
          <w:bCs/>
          <w:spacing w:val="-8"/>
          <w:szCs w:val="24"/>
          <w:lang w:val="hy-AM"/>
        </w:rPr>
        <w:softHyphen/>
      </w:r>
      <w:r w:rsidRPr="0084545A">
        <w:rPr>
          <w:rFonts w:ascii="GHEA Mariam" w:hAnsi="GHEA Mariam" w:cs="GHEA Grapalat"/>
          <w:bCs/>
          <w:spacing w:val="-8"/>
          <w:szCs w:val="24"/>
          <w:lang w:val="hy-AM"/>
        </w:rPr>
        <w:t>վարի 9-ի «Հայաստանի Հանրապետության բյուջետային և հանրային</w:t>
      </w:r>
      <w:r w:rsidRPr="00806C89">
        <w:rPr>
          <w:rFonts w:ascii="GHEA Mariam" w:hAnsi="GHEA Mariam" w:cs="GHEA Grapalat"/>
          <w:bCs/>
          <w:szCs w:val="24"/>
          <w:lang w:val="hy-AM"/>
        </w:rPr>
        <w:t xml:space="preserve"> հատվածի </w:t>
      </w:r>
      <w:r w:rsidRPr="0084545A">
        <w:rPr>
          <w:rFonts w:ascii="GHEA Mariam" w:hAnsi="GHEA Mariam" w:cs="GHEA Grapalat"/>
          <w:bCs/>
          <w:spacing w:val="-8"/>
          <w:szCs w:val="24"/>
          <w:lang w:val="hy-AM"/>
        </w:rPr>
        <w:t>հաշվապահական հաշվառման դասակարգումները ու դրանց կիրառման</w:t>
      </w:r>
      <w:r w:rsidRPr="00806C89">
        <w:rPr>
          <w:rFonts w:ascii="GHEA Mariam" w:hAnsi="GHEA Mariam" w:cs="GHEA Grapalat"/>
          <w:bCs/>
          <w:szCs w:val="24"/>
          <w:lang w:val="hy-AM"/>
        </w:rPr>
        <w:t xml:space="preserve"> ցուցումները </w:t>
      </w:r>
      <w:r w:rsidRPr="003908A9">
        <w:rPr>
          <w:rFonts w:ascii="GHEA Mariam" w:hAnsi="GHEA Mariam" w:cs="GHEA Grapalat"/>
          <w:bCs/>
          <w:spacing w:val="-2"/>
          <w:szCs w:val="24"/>
          <w:lang w:val="hy-AM"/>
        </w:rPr>
        <w:t xml:space="preserve">հաստատելու մասին» N 5-Ն հրամանով հաստատված «Ընթացիկ ծախսերի </w:t>
      </w:r>
      <w:r w:rsidRPr="003908A9">
        <w:rPr>
          <w:rFonts w:ascii="GHEA Mariam" w:hAnsi="GHEA Mariam" w:cs="GHEA Grapalat"/>
          <w:bCs/>
          <w:spacing w:val="-4"/>
          <w:szCs w:val="24"/>
          <w:lang w:val="hy-AM"/>
        </w:rPr>
        <w:t>դասա</w:t>
      </w:r>
      <w:r w:rsidR="003908A9" w:rsidRPr="003908A9">
        <w:rPr>
          <w:rFonts w:ascii="GHEA Mariam" w:hAnsi="GHEA Mariam" w:cs="GHEA Grapalat"/>
          <w:bCs/>
          <w:spacing w:val="-4"/>
          <w:szCs w:val="24"/>
          <w:lang w:val="hy-AM"/>
        </w:rPr>
        <w:softHyphen/>
      </w:r>
      <w:r w:rsidRPr="003908A9">
        <w:rPr>
          <w:rFonts w:ascii="GHEA Mariam" w:hAnsi="GHEA Mariam" w:cs="GHEA Grapalat"/>
          <w:bCs/>
          <w:spacing w:val="-4"/>
          <w:szCs w:val="24"/>
          <w:lang w:val="hy-AM"/>
        </w:rPr>
        <w:t>կարգման կիրառման ցուցումների» պահանջները, որի արդյունքում «Այլ նպաստներ</w:t>
      </w:r>
      <w:r w:rsidRPr="0084545A">
        <w:rPr>
          <w:rFonts w:ascii="GHEA Mariam" w:hAnsi="GHEA Mariam" w:cs="GHEA Grapalat"/>
          <w:bCs/>
          <w:spacing w:val="-8"/>
          <w:szCs w:val="24"/>
          <w:lang w:val="hy-AM"/>
        </w:rPr>
        <w:t xml:space="preserve"> </w:t>
      </w:r>
      <w:r w:rsidRPr="0084545A">
        <w:rPr>
          <w:rFonts w:ascii="GHEA Mariam" w:hAnsi="GHEA Mariam" w:cs="GHEA Grapalat"/>
          <w:bCs/>
          <w:spacing w:val="-8"/>
          <w:szCs w:val="24"/>
          <w:lang w:val="hy-AM"/>
        </w:rPr>
        <w:lastRenderedPageBreak/>
        <w:t>բյուջեից» հոդվածով նախատեսված միջոցների հաշվին</w:t>
      </w:r>
      <w:r w:rsidR="00A2503E">
        <w:rPr>
          <w:rFonts w:ascii="GHEA Mariam" w:hAnsi="GHEA Mariam" w:cs="GHEA Grapalat"/>
          <w:bCs/>
          <w:szCs w:val="24"/>
          <w:lang w:val="hy-AM"/>
        </w:rPr>
        <w:t xml:space="preserve"> մ</w:t>
      </w:r>
      <w:r w:rsidRPr="00806C89">
        <w:rPr>
          <w:rFonts w:ascii="GHEA Mariam" w:hAnsi="GHEA Mariam" w:cs="GHEA Grapalat"/>
          <w:bCs/>
          <w:szCs w:val="24"/>
          <w:lang w:val="hy-AM"/>
        </w:rPr>
        <w:t>արզպե</w:t>
      </w:r>
      <w:r w:rsidR="0084545A">
        <w:rPr>
          <w:rFonts w:ascii="GHEA Mariam" w:hAnsi="GHEA Mariam" w:cs="GHEA Grapalat"/>
          <w:bCs/>
          <w:szCs w:val="24"/>
          <w:lang w:val="hy-AM"/>
        </w:rPr>
        <w:softHyphen/>
      </w:r>
      <w:r w:rsidRPr="00806C89">
        <w:rPr>
          <w:rFonts w:ascii="GHEA Mariam" w:hAnsi="GHEA Mariam" w:cs="GHEA Grapalat"/>
          <w:bCs/>
          <w:szCs w:val="24"/>
          <w:lang w:val="hy-AM"/>
        </w:rPr>
        <w:t>տա</w:t>
      </w:r>
      <w:r w:rsidR="0084545A">
        <w:rPr>
          <w:rFonts w:ascii="GHEA Mariam" w:hAnsi="GHEA Mariam" w:cs="GHEA Grapalat"/>
          <w:bCs/>
          <w:szCs w:val="24"/>
          <w:lang w:val="hy-AM"/>
        </w:rPr>
        <w:softHyphen/>
      </w:r>
      <w:r w:rsidRPr="00806C89">
        <w:rPr>
          <w:rFonts w:ascii="GHEA Mariam" w:hAnsi="GHEA Mariam" w:cs="GHEA Grapalat"/>
          <w:bCs/>
          <w:szCs w:val="24"/>
          <w:lang w:val="hy-AM"/>
        </w:rPr>
        <w:t xml:space="preserve">րանի կողմից ստուգվող ժամանակաշրջանում կատարվել են 10,214.8 հազ. դրամի </w:t>
      </w:r>
      <w:r w:rsidRPr="0084545A">
        <w:rPr>
          <w:rFonts w:ascii="GHEA Mariam" w:hAnsi="GHEA Mariam" w:cs="GHEA Grapalat"/>
          <w:bCs/>
          <w:spacing w:val="-8"/>
          <w:szCs w:val="24"/>
          <w:lang w:val="hy-AM"/>
        </w:rPr>
        <w:t>ոչ նպատա</w:t>
      </w:r>
      <w:r w:rsidR="003908A9">
        <w:rPr>
          <w:rFonts w:ascii="GHEA Mariam" w:hAnsi="GHEA Mariam" w:cs="GHEA Grapalat"/>
          <w:bCs/>
          <w:spacing w:val="-8"/>
          <w:szCs w:val="24"/>
          <w:lang w:val="hy-AM"/>
        </w:rPr>
        <w:softHyphen/>
      </w:r>
      <w:r w:rsidRPr="0084545A">
        <w:rPr>
          <w:rFonts w:ascii="GHEA Mariam" w:hAnsi="GHEA Mariam" w:cs="GHEA Grapalat"/>
          <w:bCs/>
          <w:spacing w:val="-8"/>
          <w:szCs w:val="24"/>
          <w:lang w:val="hy-AM"/>
        </w:rPr>
        <w:t>կային ծախսեր, որի գումարը ենթակա է վերականգնման ՀՀ</w:t>
      </w:r>
      <w:r w:rsidRPr="00806C89">
        <w:rPr>
          <w:rFonts w:ascii="GHEA Mariam" w:hAnsi="GHEA Mariam" w:cs="GHEA Grapalat"/>
          <w:bCs/>
          <w:szCs w:val="24"/>
          <w:lang w:val="hy-AM"/>
        </w:rPr>
        <w:t xml:space="preserve"> պետական բյուջե:</w:t>
      </w:r>
    </w:p>
    <w:p w:rsidR="00CC6530" w:rsidRPr="00806C89" w:rsidRDefault="00CC6530" w:rsidP="003908A9">
      <w:pPr>
        <w:pStyle w:val="ListParagraph"/>
        <w:numPr>
          <w:ilvl w:val="0"/>
          <w:numId w:val="3"/>
        </w:numPr>
        <w:spacing w:line="360" w:lineRule="auto"/>
        <w:ind w:left="0" w:firstLine="426"/>
        <w:jc w:val="both"/>
        <w:rPr>
          <w:rFonts w:ascii="GHEA Mariam" w:hAnsi="GHEA Mariam" w:cs="GHEA Grapalat"/>
          <w:bCs/>
          <w:lang w:val="hy-AM"/>
        </w:rPr>
      </w:pPr>
      <w:r w:rsidRPr="0084545A">
        <w:rPr>
          <w:rFonts w:ascii="GHEA Mariam" w:hAnsi="GHEA Mariam" w:cs="GHEA Grapalat"/>
          <w:bCs/>
          <w:spacing w:val="-8"/>
          <w:lang w:val="hy-AM"/>
        </w:rPr>
        <w:t>Խախտվել են ՀՀ կառավարության 2005 թվականի հունիսի 1-ի N 1001-Ն</w:t>
      </w:r>
      <w:r w:rsidRPr="00806C89">
        <w:rPr>
          <w:rFonts w:ascii="GHEA Mariam" w:hAnsi="GHEA Mariam" w:cs="GHEA Grapalat"/>
          <w:bCs/>
          <w:lang w:val="hy-AM"/>
        </w:rPr>
        <w:t xml:space="preserve"> որոշ</w:t>
      </w:r>
      <w:r w:rsidR="0084545A">
        <w:rPr>
          <w:rFonts w:ascii="GHEA Mariam" w:hAnsi="GHEA Mariam" w:cs="GHEA Grapalat"/>
          <w:bCs/>
          <w:lang w:val="hy-AM"/>
        </w:rPr>
        <w:softHyphen/>
      </w:r>
      <w:r w:rsidRPr="00806C89">
        <w:rPr>
          <w:rFonts w:ascii="GHEA Mariam" w:hAnsi="GHEA Mariam" w:cs="GHEA Grapalat"/>
          <w:bCs/>
          <w:lang w:val="hy-AM"/>
        </w:rPr>
        <w:t xml:space="preserve">ման </w:t>
      </w:r>
      <w:r w:rsidR="003908A9" w:rsidRPr="003908A9">
        <w:rPr>
          <w:rFonts w:ascii="GHEA Mariam" w:hAnsi="GHEA Mariam" w:cs="GHEA Grapalat"/>
          <w:bCs/>
          <w:lang w:val="hy-AM"/>
        </w:rPr>
        <w:t xml:space="preserve">N 1 </w:t>
      </w:r>
      <w:r w:rsidR="003908A9">
        <w:rPr>
          <w:rFonts w:ascii="GHEA Mariam" w:hAnsi="GHEA Mariam" w:cs="GHEA Grapalat"/>
          <w:bCs/>
          <w:lang w:val="hy-AM"/>
        </w:rPr>
        <w:t>հ</w:t>
      </w:r>
      <w:r w:rsidRPr="00806C89">
        <w:rPr>
          <w:rFonts w:ascii="GHEA Mariam" w:hAnsi="GHEA Mariam" w:cs="GHEA Grapalat"/>
          <w:bCs/>
          <w:lang w:val="hy-AM"/>
        </w:rPr>
        <w:t>ավելվածով սահմանված վառելիքի ծախսի նորմաները,</w:t>
      </w:r>
      <w:r w:rsidR="003908A9">
        <w:rPr>
          <w:rFonts w:ascii="GHEA Mariam" w:hAnsi="GHEA Mariam" w:cs="GHEA Grapalat"/>
          <w:bCs/>
          <w:lang w:val="hy-AM"/>
        </w:rPr>
        <w:t xml:space="preserve"> </w:t>
      </w:r>
      <w:r w:rsidRPr="00806C89">
        <w:rPr>
          <w:rFonts w:ascii="GHEA Mariam" w:hAnsi="GHEA Mariam" w:cs="GHEA Grapalat"/>
          <w:bCs/>
          <w:lang w:val="hy-AM"/>
        </w:rPr>
        <w:t xml:space="preserve">որի արդյունքում </w:t>
      </w:r>
      <w:r w:rsidRPr="0084545A">
        <w:rPr>
          <w:rFonts w:ascii="GHEA Mariam" w:hAnsi="GHEA Mariam" w:cs="GHEA Grapalat"/>
          <w:bCs/>
          <w:spacing w:val="-8"/>
          <w:lang w:val="hy-AM"/>
        </w:rPr>
        <w:t xml:space="preserve">ստուգվող ժամանակաշրջանում </w:t>
      </w:r>
      <w:r w:rsidR="00A2503E">
        <w:rPr>
          <w:rFonts w:ascii="GHEA Mariam" w:hAnsi="GHEA Mariam" w:cs="GHEA Grapalat"/>
          <w:bCs/>
          <w:spacing w:val="-8"/>
          <w:lang w:val="hy-AM"/>
        </w:rPr>
        <w:t>մ</w:t>
      </w:r>
      <w:r w:rsidRPr="0084545A">
        <w:rPr>
          <w:rFonts w:ascii="GHEA Mariam" w:hAnsi="GHEA Mariam" w:cs="GHEA Grapalat"/>
          <w:bCs/>
          <w:spacing w:val="-8"/>
          <w:lang w:val="hy-AM"/>
        </w:rPr>
        <w:t>արզպետարան</w:t>
      </w:r>
      <w:r w:rsidRPr="0084545A">
        <w:rPr>
          <w:rFonts w:ascii="GHEA Mariam" w:hAnsi="GHEA Mariam" w:cs="GHEA Grapalat"/>
          <w:bCs/>
          <w:spacing w:val="-8"/>
          <w:lang w:val="hy-AM" w:eastAsia="en-US"/>
        </w:rPr>
        <w:t>ի</w:t>
      </w:r>
      <w:r w:rsidRPr="0084545A">
        <w:rPr>
          <w:rFonts w:ascii="GHEA Mariam" w:hAnsi="GHEA Mariam" w:cs="GHEA Grapalat"/>
          <w:bCs/>
          <w:spacing w:val="-8"/>
          <w:lang w:val="hy-AM"/>
        </w:rPr>
        <w:t xml:space="preserve"> ավտոմեքենաների</w:t>
      </w:r>
      <w:r w:rsidRPr="00806C89">
        <w:rPr>
          <w:rFonts w:ascii="GHEA Mariam" w:hAnsi="GHEA Mariam" w:cs="GHEA Grapalat"/>
          <w:bCs/>
          <w:lang w:val="hy-AM"/>
        </w:rPr>
        <w:t xml:space="preserve"> շահագործման </w:t>
      </w:r>
      <w:r w:rsidRPr="0084545A">
        <w:rPr>
          <w:rFonts w:ascii="GHEA Mariam" w:hAnsi="GHEA Mariam" w:cs="GHEA Grapalat"/>
          <w:bCs/>
          <w:spacing w:val="-8"/>
          <w:lang w:val="hy-AM"/>
        </w:rPr>
        <w:t>նպատակով Hyundai sonata (պետ. համարանիշ՝ 028 LL 55) մակնիշի</w:t>
      </w:r>
      <w:r w:rsidRPr="00806C89">
        <w:rPr>
          <w:rFonts w:ascii="GHEA Mariam" w:hAnsi="GHEA Mariam" w:cs="GHEA Grapalat"/>
          <w:bCs/>
          <w:lang w:val="hy-AM"/>
        </w:rPr>
        <w:t xml:space="preserve"> ավտոմեքենայի համար դուրս է գրվել 1881 լիտր ավել վառելիք (բենզին), գումարով 714.4 հազ. դրամի, որը ենթակա է վերականգնման ՀՀ պետական բյուջե:</w:t>
      </w:r>
    </w:p>
    <w:p w:rsidR="00CC6530" w:rsidRPr="00806C89" w:rsidRDefault="00CC6530" w:rsidP="003908A9">
      <w:pPr>
        <w:numPr>
          <w:ilvl w:val="0"/>
          <w:numId w:val="3"/>
        </w:numPr>
        <w:tabs>
          <w:tab w:val="left" w:pos="284"/>
        </w:tabs>
        <w:spacing w:line="360" w:lineRule="auto"/>
        <w:ind w:left="0" w:firstLine="426"/>
        <w:jc w:val="both"/>
        <w:rPr>
          <w:rFonts w:ascii="GHEA Mariam" w:hAnsi="GHEA Mariam" w:cs="GHEA Grapalat"/>
          <w:bCs/>
          <w:sz w:val="24"/>
          <w:szCs w:val="24"/>
          <w:lang w:val="hy-AM"/>
        </w:rPr>
      </w:pPr>
      <w:r w:rsidRPr="0084545A">
        <w:rPr>
          <w:rFonts w:ascii="GHEA Mariam" w:hAnsi="GHEA Mariam" w:cs="GHEA Grapalat"/>
          <w:bCs/>
          <w:spacing w:val="-8"/>
          <w:sz w:val="24"/>
          <w:szCs w:val="24"/>
          <w:lang w:val="hy-AM"/>
        </w:rPr>
        <w:t>«ՀՀ կառավարության պահուստային ֆոնդ» բյուջետային ծրագրի</w:t>
      </w:r>
      <w:r w:rsidRPr="00806C89">
        <w:rPr>
          <w:rFonts w:ascii="GHEA Mariam" w:hAnsi="GHEA Mariam" w:cs="GHEA Grapalat"/>
          <w:bCs/>
          <w:sz w:val="24"/>
          <w:szCs w:val="24"/>
          <w:lang w:val="hy-AM"/>
        </w:rPr>
        <w:t xml:space="preserve"> (միջոցառ</w:t>
      </w:r>
      <w:r w:rsidR="0084545A">
        <w:rPr>
          <w:rFonts w:ascii="GHEA Mariam" w:hAnsi="GHEA Mariam" w:cs="GHEA Grapalat"/>
          <w:bCs/>
          <w:sz w:val="24"/>
          <w:szCs w:val="24"/>
          <w:lang w:val="hy-AM"/>
        </w:rPr>
        <w:softHyphen/>
      </w:r>
      <w:r w:rsidRPr="0084545A">
        <w:rPr>
          <w:rFonts w:ascii="GHEA Mariam" w:hAnsi="GHEA Mariam" w:cs="GHEA Grapalat"/>
          <w:bCs/>
          <w:spacing w:val="-8"/>
          <w:sz w:val="24"/>
          <w:szCs w:val="24"/>
          <w:lang w:val="hy-AM"/>
        </w:rPr>
        <w:t>ման) շրջանակում ստուգվող ժամանակաշրջանում կապիտալ ծախսերի</w:t>
      </w:r>
      <w:r w:rsidRPr="00806C89">
        <w:rPr>
          <w:rFonts w:ascii="GHEA Mariam" w:hAnsi="GHEA Mariam" w:cs="GHEA Grapalat"/>
          <w:bCs/>
          <w:sz w:val="24"/>
          <w:szCs w:val="24"/>
          <w:lang w:val="hy-AM"/>
        </w:rPr>
        <w:t xml:space="preserve"> իրակա</w:t>
      </w:r>
      <w:r w:rsidR="0084545A">
        <w:rPr>
          <w:rFonts w:ascii="GHEA Mariam" w:hAnsi="GHEA Mariam" w:cs="GHEA Grapalat"/>
          <w:bCs/>
          <w:sz w:val="24"/>
          <w:szCs w:val="24"/>
          <w:lang w:val="hy-AM"/>
        </w:rPr>
        <w:softHyphen/>
      </w:r>
      <w:r w:rsidRPr="00806C89">
        <w:rPr>
          <w:rFonts w:ascii="GHEA Mariam" w:hAnsi="GHEA Mariam" w:cs="GHEA Grapalat"/>
          <w:bCs/>
          <w:sz w:val="24"/>
          <w:szCs w:val="24"/>
          <w:lang w:val="hy-AM"/>
        </w:rPr>
        <w:t>նաց</w:t>
      </w:r>
      <w:r w:rsidR="0084545A">
        <w:rPr>
          <w:rFonts w:ascii="GHEA Mariam" w:hAnsi="GHEA Mariam" w:cs="GHEA Grapalat"/>
          <w:bCs/>
          <w:sz w:val="24"/>
          <w:szCs w:val="24"/>
          <w:lang w:val="hy-AM"/>
        </w:rPr>
        <w:softHyphen/>
      </w:r>
      <w:r w:rsidR="00A2503E">
        <w:rPr>
          <w:rFonts w:ascii="GHEA Mariam" w:hAnsi="GHEA Mariam" w:cs="GHEA Grapalat"/>
          <w:bCs/>
          <w:sz w:val="24"/>
          <w:szCs w:val="24"/>
          <w:lang w:val="hy-AM"/>
        </w:rPr>
        <w:t>ման համար մ</w:t>
      </w:r>
      <w:r w:rsidRPr="00806C89">
        <w:rPr>
          <w:rFonts w:ascii="GHEA Mariam" w:hAnsi="GHEA Mariam" w:cs="GHEA Grapalat"/>
          <w:bCs/>
          <w:sz w:val="24"/>
          <w:szCs w:val="24"/>
          <w:lang w:val="hy-AM"/>
        </w:rPr>
        <w:t>արզպետարանին հատկացված գումարների ծախսման ճշտության ստուգման արդյունքներով հայտնաբերվել են 3,865.5 հազ</w:t>
      </w:r>
      <w:r w:rsidR="003908A9">
        <w:rPr>
          <w:rFonts w:ascii="GHEA Mariam" w:hAnsi="GHEA Mariam" w:cs="GHEA Grapalat"/>
          <w:bCs/>
          <w:sz w:val="24"/>
          <w:szCs w:val="24"/>
          <w:lang w:val="hy-AM"/>
        </w:rPr>
        <w:t>.</w:t>
      </w:r>
      <w:r w:rsidRPr="00806C89">
        <w:rPr>
          <w:rFonts w:ascii="GHEA Mariam" w:hAnsi="GHEA Mariam" w:cs="GHEA Grapalat"/>
          <w:bCs/>
          <w:sz w:val="24"/>
          <w:szCs w:val="24"/>
          <w:lang w:val="hy-AM"/>
        </w:rPr>
        <w:t xml:space="preserve"> դրամի տարաբնույթ խախտումներ, որը ենթակա է վերականգնման ՀՀ պետական բյուջե:</w:t>
      </w:r>
    </w:p>
    <w:p w:rsidR="00CC6530" w:rsidRPr="00806C89" w:rsidRDefault="00A2503E" w:rsidP="00DE013E">
      <w:pPr>
        <w:numPr>
          <w:ilvl w:val="0"/>
          <w:numId w:val="3"/>
        </w:numPr>
        <w:tabs>
          <w:tab w:val="left" w:pos="284"/>
        </w:tabs>
        <w:spacing w:line="360" w:lineRule="auto"/>
        <w:ind w:left="0" w:firstLine="426"/>
        <w:jc w:val="both"/>
        <w:rPr>
          <w:rFonts w:ascii="GHEA Mariam" w:hAnsi="GHEA Mariam" w:cs="GHEA Grapalat"/>
          <w:bCs/>
          <w:sz w:val="24"/>
          <w:szCs w:val="24"/>
          <w:lang w:val="hy-AM"/>
        </w:rPr>
      </w:pPr>
      <w:r>
        <w:rPr>
          <w:rFonts w:ascii="GHEA Mariam" w:hAnsi="GHEA Mariam" w:cs="GHEA Grapalat"/>
          <w:bCs/>
          <w:spacing w:val="-2"/>
          <w:sz w:val="24"/>
          <w:szCs w:val="24"/>
          <w:lang w:val="hy-AM"/>
        </w:rPr>
        <w:t>Գնումների գործընթացը մ</w:t>
      </w:r>
      <w:r w:rsidR="00CC6530" w:rsidRPr="0084545A">
        <w:rPr>
          <w:rFonts w:ascii="GHEA Mariam" w:hAnsi="GHEA Mariam" w:cs="GHEA Grapalat"/>
          <w:bCs/>
          <w:spacing w:val="-2"/>
          <w:sz w:val="24"/>
          <w:szCs w:val="24"/>
          <w:lang w:val="hy-AM"/>
        </w:rPr>
        <w:t>արզպետարանի կողմից ստուգմամբ ըն</w:t>
      </w:r>
      <w:r w:rsidR="00DE013E">
        <w:rPr>
          <w:rFonts w:ascii="GHEA Mariam" w:hAnsi="GHEA Mariam" w:cs="GHEA Grapalat"/>
          <w:bCs/>
          <w:spacing w:val="-2"/>
          <w:sz w:val="24"/>
          <w:szCs w:val="24"/>
          <w:lang w:val="hy-AM"/>
        </w:rPr>
        <w:t>դ</w:t>
      </w:r>
      <w:r w:rsidR="00CC6530" w:rsidRPr="0084545A">
        <w:rPr>
          <w:rFonts w:ascii="GHEA Mariam" w:hAnsi="GHEA Mariam" w:cs="GHEA Grapalat"/>
          <w:bCs/>
          <w:spacing w:val="-2"/>
          <w:sz w:val="24"/>
          <w:szCs w:val="24"/>
          <w:lang w:val="hy-AM"/>
        </w:rPr>
        <w:t>գրկված</w:t>
      </w:r>
      <w:r w:rsidR="00CC6530" w:rsidRPr="00806C89">
        <w:rPr>
          <w:rFonts w:ascii="GHEA Mariam" w:hAnsi="GHEA Mariam" w:cs="GHEA Grapalat"/>
          <w:bCs/>
          <w:sz w:val="24"/>
          <w:szCs w:val="24"/>
          <w:lang w:val="hy-AM"/>
        </w:rPr>
        <w:t xml:space="preserve"> </w:t>
      </w:r>
      <w:r w:rsidR="00CC6530" w:rsidRPr="0084545A">
        <w:rPr>
          <w:rFonts w:ascii="GHEA Mariam" w:hAnsi="GHEA Mariam" w:cs="GHEA Grapalat"/>
          <w:bCs/>
          <w:spacing w:val="-8"/>
          <w:sz w:val="24"/>
          <w:szCs w:val="24"/>
          <w:lang w:val="hy-AM"/>
        </w:rPr>
        <w:t>ժամա</w:t>
      </w:r>
      <w:r w:rsidR="0084545A" w:rsidRPr="0084545A">
        <w:rPr>
          <w:rFonts w:ascii="GHEA Mariam" w:hAnsi="GHEA Mariam" w:cs="GHEA Grapalat"/>
          <w:bCs/>
          <w:spacing w:val="-8"/>
          <w:sz w:val="24"/>
          <w:szCs w:val="24"/>
          <w:lang w:val="hy-AM"/>
        </w:rPr>
        <w:softHyphen/>
      </w:r>
      <w:r w:rsidR="0084545A" w:rsidRPr="0084545A">
        <w:rPr>
          <w:rFonts w:ascii="GHEA Mariam" w:hAnsi="GHEA Mariam" w:cs="GHEA Grapalat"/>
          <w:bCs/>
          <w:spacing w:val="-8"/>
          <w:sz w:val="24"/>
          <w:szCs w:val="24"/>
          <w:lang w:val="hy-AM"/>
        </w:rPr>
        <w:softHyphen/>
      </w:r>
      <w:r w:rsidR="00CC6530" w:rsidRPr="0084545A">
        <w:rPr>
          <w:rFonts w:ascii="GHEA Mariam" w:hAnsi="GHEA Mariam" w:cs="GHEA Grapalat"/>
          <w:bCs/>
          <w:spacing w:val="-8"/>
          <w:sz w:val="24"/>
          <w:szCs w:val="24"/>
          <w:lang w:val="hy-AM"/>
        </w:rPr>
        <w:t>նակահատվածում իրականացվել է մի շարք խախտումներով,</w:t>
      </w:r>
      <w:r w:rsidR="00FC3C9D">
        <w:rPr>
          <w:rFonts w:ascii="GHEA Mariam" w:hAnsi="GHEA Mariam" w:cs="GHEA Grapalat"/>
          <w:bCs/>
          <w:sz w:val="24"/>
          <w:szCs w:val="24"/>
          <w:lang w:val="hy-AM"/>
        </w:rPr>
        <w:t xml:space="preserve"> մասնավորապես՝</w:t>
      </w:r>
    </w:p>
    <w:p w:rsidR="00CC6530" w:rsidRPr="00806C89" w:rsidRDefault="00CC6530" w:rsidP="00FC3C9D">
      <w:pPr>
        <w:tabs>
          <w:tab w:val="left" w:pos="284"/>
        </w:tabs>
        <w:spacing w:line="360" w:lineRule="auto"/>
        <w:ind w:firstLine="426"/>
        <w:jc w:val="both"/>
        <w:rPr>
          <w:rFonts w:ascii="GHEA Mariam" w:hAnsi="GHEA Mariam" w:cs="GHEA Grapalat"/>
          <w:bCs/>
          <w:sz w:val="24"/>
          <w:szCs w:val="24"/>
          <w:lang w:val="hy-AM"/>
        </w:rPr>
      </w:pPr>
      <w:r w:rsidRPr="0084545A">
        <w:rPr>
          <w:rFonts w:ascii="GHEA Mariam" w:hAnsi="GHEA Mariam" w:cs="GHEA Grapalat"/>
          <w:bCs/>
          <w:spacing w:val="-8"/>
          <w:sz w:val="24"/>
          <w:szCs w:val="24"/>
          <w:lang w:val="hy-AM"/>
        </w:rPr>
        <w:t>ա) չի կազմավորվել գնահատող հանձնաժողով, չի սահմանվել</w:t>
      </w:r>
      <w:r w:rsidRPr="00806C89">
        <w:rPr>
          <w:rFonts w:ascii="GHEA Mariam" w:hAnsi="GHEA Mariam" w:cs="GHEA Grapalat"/>
          <w:bCs/>
          <w:sz w:val="24"/>
          <w:szCs w:val="24"/>
          <w:lang w:val="hy-AM"/>
        </w:rPr>
        <w:t xml:space="preserve"> պատասխանատու ստորաբաժանում և գնումների համակարգող՝ խախտելով «Գնումների մասին» </w:t>
      </w:r>
      <w:r w:rsidRPr="0084545A">
        <w:rPr>
          <w:rFonts w:ascii="GHEA Mariam" w:hAnsi="GHEA Mariam" w:cs="GHEA Grapalat"/>
          <w:bCs/>
          <w:spacing w:val="-8"/>
          <w:sz w:val="24"/>
          <w:szCs w:val="24"/>
          <w:lang w:val="hy-AM"/>
        </w:rPr>
        <w:t>ՀՀ օրենքի 16-րդ հոդվածի 3-րդ մասի, 26-րդ հոդվածի 1-ին մասի, ՀՀ</w:t>
      </w:r>
      <w:r w:rsidR="00FC3C9D">
        <w:rPr>
          <w:rFonts w:ascii="GHEA Mariam" w:hAnsi="GHEA Mariam" w:cs="GHEA Grapalat"/>
          <w:bCs/>
          <w:sz w:val="24"/>
          <w:szCs w:val="24"/>
          <w:lang w:val="hy-AM"/>
        </w:rPr>
        <w:t xml:space="preserve"> կ</w:t>
      </w:r>
      <w:r w:rsidRPr="00806C89">
        <w:rPr>
          <w:rFonts w:ascii="GHEA Mariam" w:hAnsi="GHEA Mariam" w:cs="GHEA Grapalat"/>
          <w:bCs/>
          <w:sz w:val="24"/>
          <w:szCs w:val="24"/>
          <w:lang w:val="hy-AM"/>
        </w:rPr>
        <w:t xml:space="preserve">առավարության </w:t>
      </w:r>
      <w:r w:rsidRPr="0084545A">
        <w:rPr>
          <w:rFonts w:ascii="GHEA Mariam" w:hAnsi="GHEA Mariam" w:cs="GHEA Grapalat"/>
          <w:bCs/>
          <w:spacing w:val="-8"/>
          <w:sz w:val="24"/>
          <w:szCs w:val="24"/>
          <w:lang w:val="hy-AM"/>
        </w:rPr>
        <w:t>2017 թվականի մայիսի 4-ի N 526-Ն որոշմամբ հաստատված կարգի 7-րդ կետի 1-</w:t>
      </w:r>
      <w:r w:rsidRPr="00806C89">
        <w:rPr>
          <w:rFonts w:ascii="GHEA Mariam" w:hAnsi="GHEA Mariam" w:cs="GHEA Grapalat"/>
          <w:bCs/>
          <w:sz w:val="24"/>
          <w:szCs w:val="24"/>
          <w:lang w:val="hy-AM"/>
        </w:rPr>
        <w:t xml:space="preserve">ին </w:t>
      </w:r>
      <w:r w:rsidRPr="00FC3C9D">
        <w:rPr>
          <w:rFonts w:ascii="GHEA Mariam" w:hAnsi="GHEA Mariam" w:cs="GHEA Grapalat"/>
          <w:bCs/>
          <w:spacing w:val="-6"/>
          <w:sz w:val="24"/>
          <w:szCs w:val="24"/>
          <w:lang w:val="hy-AM"/>
        </w:rPr>
        <w:t xml:space="preserve">ենթակետի </w:t>
      </w:r>
      <w:r w:rsidR="00FC3C9D" w:rsidRPr="00FC3C9D">
        <w:rPr>
          <w:rFonts w:ascii="GHEA Mariam" w:hAnsi="GHEA Mariam" w:cs="GHEA Grapalat"/>
          <w:bCs/>
          <w:spacing w:val="-6"/>
          <w:sz w:val="24"/>
          <w:szCs w:val="24"/>
          <w:lang w:val="hy-AM"/>
        </w:rPr>
        <w:t>«</w:t>
      </w:r>
      <w:r w:rsidRPr="00FC3C9D">
        <w:rPr>
          <w:rFonts w:ascii="GHEA Mariam" w:hAnsi="GHEA Mariam" w:cs="GHEA Grapalat"/>
          <w:bCs/>
          <w:spacing w:val="-6"/>
          <w:sz w:val="24"/>
          <w:szCs w:val="24"/>
          <w:lang w:val="hy-AM"/>
        </w:rPr>
        <w:t>ա</w:t>
      </w:r>
      <w:r w:rsidR="00FC3C9D" w:rsidRPr="00FC3C9D">
        <w:rPr>
          <w:rFonts w:ascii="GHEA Mariam" w:hAnsi="GHEA Mariam" w:cs="GHEA Grapalat"/>
          <w:bCs/>
          <w:spacing w:val="-6"/>
          <w:sz w:val="24"/>
          <w:szCs w:val="24"/>
          <w:lang w:val="hy-AM"/>
        </w:rPr>
        <w:t>»</w:t>
      </w:r>
      <w:r w:rsidRPr="00FC3C9D">
        <w:rPr>
          <w:rFonts w:ascii="GHEA Mariam" w:hAnsi="GHEA Mariam" w:cs="GHEA Grapalat"/>
          <w:bCs/>
          <w:spacing w:val="-6"/>
          <w:sz w:val="24"/>
          <w:szCs w:val="24"/>
          <w:lang w:val="hy-AM"/>
        </w:rPr>
        <w:t xml:space="preserve">, </w:t>
      </w:r>
      <w:r w:rsidR="00FC3C9D" w:rsidRPr="00FC3C9D">
        <w:rPr>
          <w:rFonts w:ascii="GHEA Mariam" w:hAnsi="GHEA Mariam" w:cs="GHEA Grapalat"/>
          <w:bCs/>
          <w:spacing w:val="-6"/>
          <w:sz w:val="24"/>
          <w:szCs w:val="24"/>
          <w:lang w:val="hy-AM"/>
        </w:rPr>
        <w:t>«</w:t>
      </w:r>
      <w:r w:rsidRPr="00FC3C9D">
        <w:rPr>
          <w:rFonts w:ascii="GHEA Mariam" w:hAnsi="GHEA Mariam" w:cs="GHEA Grapalat"/>
          <w:bCs/>
          <w:spacing w:val="-6"/>
          <w:sz w:val="24"/>
          <w:szCs w:val="24"/>
          <w:lang w:val="hy-AM"/>
        </w:rPr>
        <w:t>բ</w:t>
      </w:r>
      <w:r w:rsidR="00FC3C9D" w:rsidRPr="00FC3C9D">
        <w:rPr>
          <w:rFonts w:ascii="GHEA Mariam" w:hAnsi="GHEA Mariam" w:cs="GHEA Grapalat"/>
          <w:bCs/>
          <w:spacing w:val="-6"/>
          <w:sz w:val="24"/>
          <w:szCs w:val="24"/>
          <w:lang w:val="hy-AM"/>
        </w:rPr>
        <w:t>»</w:t>
      </w:r>
      <w:r w:rsidRPr="00FC3C9D">
        <w:rPr>
          <w:rFonts w:ascii="GHEA Mariam" w:hAnsi="GHEA Mariam" w:cs="GHEA Grapalat"/>
          <w:bCs/>
          <w:spacing w:val="-6"/>
          <w:sz w:val="24"/>
          <w:szCs w:val="24"/>
          <w:lang w:val="hy-AM"/>
        </w:rPr>
        <w:t xml:space="preserve"> և </w:t>
      </w:r>
      <w:r w:rsidR="00FC3C9D" w:rsidRPr="00FC3C9D">
        <w:rPr>
          <w:rFonts w:ascii="GHEA Mariam" w:hAnsi="GHEA Mariam" w:cs="GHEA Grapalat"/>
          <w:bCs/>
          <w:spacing w:val="-6"/>
          <w:sz w:val="24"/>
          <w:szCs w:val="24"/>
          <w:lang w:val="hy-AM"/>
        </w:rPr>
        <w:t>«</w:t>
      </w:r>
      <w:r w:rsidRPr="00FC3C9D">
        <w:rPr>
          <w:rFonts w:ascii="GHEA Mariam" w:hAnsi="GHEA Mariam" w:cs="GHEA Grapalat"/>
          <w:bCs/>
          <w:spacing w:val="-6"/>
          <w:sz w:val="24"/>
          <w:szCs w:val="24"/>
          <w:lang w:val="hy-AM"/>
        </w:rPr>
        <w:t>գ</w:t>
      </w:r>
      <w:r w:rsidR="00FC3C9D" w:rsidRPr="00FC3C9D">
        <w:rPr>
          <w:rFonts w:ascii="GHEA Mariam" w:hAnsi="GHEA Mariam" w:cs="GHEA Grapalat"/>
          <w:bCs/>
          <w:spacing w:val="-6"/>
          <w:sz w:val="24"/>
          <w:szCs w:val="24"/>
          <w:lang w:val="hy-AM"/>
        </w:rPr>
        <w:t>»</w:t>
      </w:r>
      <w:r w:rsidRPr="00FC3C9D">
        <w:rPr>
          <w:rFonts w:ascii="GHEA Mariam" w:hAnsi="GHEA Mariam" w:cs="GHEA Grapalat"/>
          <w:bCs/>
          <w:spacing w:val="-6"/>
          <w:sz w:val="24"/>
          <w:szCs w:val="24"/>
          <w:lang w:val="hy-AM"/>
        </w:rPr>
        <w:t xml:space="preserve"> պարբերությունների, 20-րդ կետի 1-ին և 2-րդ ենթակետերի</w:t>
      </w:r>
      <w:r w:rsidR="00FC3C9D">
        <w:rPr>
          <w:rFonts w:ascii="GHEA Mariam" w:hAnsi="GHEA Mariam" w:cs="GHEA Grapalat"/>
          <w:bCs/>
          <w:sz w:val="24"/>
          <w:szCs w:val="24"/>
          <w:lang w:val="hy-AM"/>
        </w:rPr>
        <w:t xml:space="preserve"> պահանջները,</w:t>
      </w:r>
    </w:p>
    <w:p w:rsidR="00CC6530" w:rsidRPr="00806C89" w:rsidRDefault="00FC3C9D" w:rsidP="00FC3C9D">
      <w:pPr>
        <w:spacing w:line="360" w:lineRule="auto"/>
        <w:ind w:firstLine="426"/>
        <w:jc w:val="both"/>
        <w:rPr>
          <w:rFonts w:ascii="GHEA Mariam" w:hAnsi="GHEA Mariam" w:cs="GHEA Grapalat"/>
          <w:bCs/>
          <w:sz w:val="24"/>
          <w:szCs w:val="24"/>
          <w:lang w:val="hy-AM"/>
        </w:rPr>
      </w:pPr>
      <w:r>
        <w:rPr>
          <w:rFonts w:ascii="GHEA Mariam" w:hAnsi="GHEA Mariam" w:cs="GHEA Grapalat"/>
          <w:bCs/>
          <w:spacing w:val="-8"/>
          <w:sz w:val="24"/>
          <w:szCs w:val="24"/>
          <w:lang w:val="hy-AM"/>
        </w:rPr>
        <w:t>բ) ա</w:t>
      </w:r>
      <w:r w:rsidR="00CC6530" w:rsidRPr="0084545A">
        <w:rPr>
          <w:rFonts w:ascii="GHEA Mariam" w:hAnsi="GHEA Mariam" w:cs="GHEA Grapalat"/>
          <w:bCs/>
          <w:spacing w:val="-8"/>
          <w:sz w:val="24"/>
          <w:szCs w:val="24"/>
          <w:lang w:val="hy-AM"/>
        </w:rPr>
        <w:t>պր</w:t>
      </w:r>
      <w:r>
        <w:rPr>
          <w:rFonts w:ascii="GHEA Mariam" w:hAnsi="GHEA Mariam" w:cs="GHEA Grapalat"/>
          <w:bCs/>
          <w:spacing w:val="-8"/>
          <w:sz w:val="24"/>
          <w:szCs w:val="24"/>
          <w:lang w:val="hy-AM"/>
        </w:rPr>
        <w:t>անքների և ծառայությունների ձեռք</w:t>
      </w:r>
      <w:r w:rsidR="00CC6530" w:rsidRPr="0084545A">
        <w:rPr>
          <w:rFonts w:ascii="GHEA Mariam" w:hAnsi="GHEA Mariam" w:cs="GHEA Grapalat"/>
          <w:bCs/>
          <w:spacing w:val="-8"/>
          <w:sz w:val="24"/>
          <w:szCs w:val="24"/>
          <w:lang w:val="hy-AM"/>
        </w:rPr>
        <w:t>բերման համար կնքված</w:t>
      </w:r>
      <w:r w:rsidR="00CC6530" w:rsidRPr="00806C89">
        <w:rPr>
          <w:rFonts w:ascii="GHEA Mariam" w:hAnsi="GHEA Mariam" w:cs="GHEA Grapalat"/>
          <w:bCs/>
          <w:sz w:val="24"/>
          <w:szCs w:val="24"/>
          <w:lang w:val="hy-AM"/>
        </w:rPr>
        <w:t xml:space="preserve"> պայմա</w:t>
      </w:r>
      <w:r w:rsidR="0084545A">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նագրերի կատարումն իրականացվել է առանց պատասխանատու ստորաբա</w:t>
      </w:r>
      <w:r w:rsidR="0084545A">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 xml:space="preserve">ժանման գնման հայտը նախագծած ներկայացուցչի (ներկայացուցիչների) գրավոր </w:t>
      </w:r>
      <w:r w:rsidR="00CC6530" w:rsidRPr="00FC3C9D">
        <w:rPr>
          <w:rFonts w:ascii="GHEA Mariam" w:hAnsi="GHEA Mariam" w:cs="GHEA Grapalat"/>
          <w:bCs/>
          <w:spacing w:val="-2"/>
          <w:sz w:val="24"/>
          <w:szCs w:val="24"/>
          <w:lang w:val="hy-AM"/>
        </w:rPr>
        <w:t>դրա</w:t>
      </w:r>
      <w:r w:rsidRPr="00FC3C9D">
        <w:rPr>
          <w:rFonts w:ascii="GHEA Mariam" w:hAnsi="GHEA Mariam" w:cs="GHEA Grapalat"/>
          <w:bCs/>
          <w:spacing w:val="-2"/>
          <w:sz w:val="24"/>
          <w:szCs w:val="24"/>
          <w:lang w:val="hy-AM"/>
        </w:rPr>
        <w:t>կան եզրակացության՝ խախտելով ՀՀ կ</w:t>
      </w:r>
      <w:r w:rsidR="00CC6530" w:rsidRPr="00FC3C9D">
        <w:rPr>
          <w:rFonts w:ascii="GHEA Mariam" w:hAnsi="GHEA Mariam" w:cs="GHEA Grapalat"/>
          <w:bCs/>
          <w:spacing w:val="-2"/>
          <w:sz w:val="24"/>
          <w:szCs w:val="24"/>
          <w:lang w:val="hy-AM"/>
        </w:rPr>
        <w:t>առավարության 2017 թվականի մայիս</w:t>
      </w:r>
      <w:r w:rsidR="00CC6530" w:rsidRPr="00806C89">
        <w:rPr>
          <w:rFonts w:ascii="GHEA Mariam" w:hAnsi="GHEA Mariam" w:cs="GHEA Grapalat"/>
          <w:bCs/>
          <w:sz w:val="24"/>
          <w:szCs w:val="24"/>
          <w:lang w:val="hy-AM"/>
        </w:rPr>
        <w:t xml:space="preserve">ի 4-ի </w:t>
      </w:r>
      <w:r w:rsidR="00CC6530" w:rsidRPr="00FC3C9D">
        <w:rPr>
          <w:rFonts w:ascii="GHEA Mariam" w:hAnsi="GHEA Mariam" w:cs="GHEA Grapalat"/>
          <w:bCs/>
          <w:spacing w:val="-4"/>
          <w:sz w:val="24"/>
          <w:szCs w:val="24"/>
          <w:lang w:val="hy-AM"/>
        </w:rPr>
        <w:t>N 526-Ն որոշմամբ հաստատված կարգի 109-րդ կետի պահանջը, իսկ առան</w:t>
      </w:r>
      <w:r w:rsidR="00CC6530" w:rsidRPr="00806C89">
        <w:rPr>
          <w:rFonts w:ascii="GHEA Mariam" w:hAnsi="GHEA Mariam" w:cs="GHEA Grapalat"/>
          <w:bCs/>
          <w:sz w:val="24"/>
          <w:szCs w:val="24"/>
          <w:lang w:val="hy-AM"/>
        </w:rPr>
        <w:t xml:space="preserve">ձին դեպքերում առանց պայմանագրի կամ դրա մի մասի կատարման արդյունքների </w:t>
      </w:r>
      <w:r w:rsidR="00CC6530" w:rsidRPr="00FC3C9D">
        <w:rPr>
          <w:rFonts w:ascii="GHEA Mariam" w:hAnsi="GHEA Mariam" w:cs="GHEA Grapalat"/>
          <w:bCs/>
          <w:spacing w:val="-4"/>
          <w:sz w:val="24"/>
          <w:szCs w:val="24"/>
          <w:lang w:val="hy-AM"/>
        </w:rPr>
        <w:t>հանձնման-ընդունման արձանագրության անբաժանելի մաս կազմող «պայմանագրի</w:t>
      </w:r>
      <w:r w:rsidR="00CC6530" w:rsidRPr="00806C89">
        <w:rPr>
          <w:rFonts w:ascii="GHEA Mariam" w:hAnsi="GHEA Mariam" w:cs="GHEA Grapalat"/>
          <w:bCs/>
          <w:sz w:val="24"/>
          <w:szCs w:val="24"/>
          <w:lang w:val="hy-AM"/>
        </w:rPr>
        <w:t xml:space="preserve"> </w:t>
      </w:r>
      <w:r w:rsidR="00CC6530" w:rsidRPr="00806C89">
        <w:rPr>
          <w:rFonts w:ascii="GHEA Mariam" w:hAnsi="GHEA Mariam" w:cs="GHEA Grapalat"/>
          <w:bCs/>
          <w:sz w:val="24"/>
          <w:szCs w:val="24"/>
          <w:lang w:val="hy-AM"/>
        </w:rPr>
        <w:lastRenderedPageBreak/>
        <w:t>արդյունքը պատվիրատուին հանձնելու փաստը ֆիքսելու վերաբերյ</w:t>
      </w:r>
      <w:r>
        <w:rPr>
          <w:rFonts w:ascii="GHEA Mariam" w:hAnsi="GHEA Mariam" w:cs="GHEA Grapalat"/>
          <w:bCs/>
          <w:sz w:val="24"/>
          <w:szCs w:val="24"/>
          <w:lang w:val="hy-AM"/>
        </w:rPr>
        <w:t>ալ ակտը» կազմելու՝ խախտելով ՀՀ կ</w:t>
      </w:r>
      <w:r w:rsidR="00CC6530" w:rsidRPr="00806C89">
        <w:rPr>
          <w:rFonts w:ascii="GHEA Mariam" w:hAnsi="GHEA Mariam" w:cs="GHEA Grapalat"/>
          <w:bCs/>
          <w:sz w:val="24"/>
          <w:szCs w:val="24"/>
          <w:lang w:val="hy-AM"/>
        </w:rPr>
        <w:t>առավարության 2017 թվականի մայիսի 4-ի N 526-Ն որոշմամբ հաստատված կարգի 33-րդ կետի 16-րդ ենթակետի և կնքված պայմա</w:t>
      </w:r>
      <w:r>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նագրերի 3.1</w:t>
      </w:r>
      <w:r>
        <w:rPr>
          <w:rFonts w:ascii="GHEA Mariam" w:hAnsi="GHEA Mariam" w:cs="GHEA Grapalat"/>
          <w:bCs/>
          <w:sz w:val="24"/>
          <w:szCs w:val="24"/>
          <w:lang w:val="hy-AM"/>
        </w:rPr>
        <w:t>-ին</w:t>
      </w:r>
      <w:r w:rsidR="00CC6530" w:rsidRPr="00806C89">
        <w:rPr>
          <w:rFonts w:ascii="GHEA Mariam" w:hAnsi="GHEA Mariam" w:cs="GHEA Grapalat"/>
          <w:bCs/>
          <w:sz w:val="24"/>
          <w:szCs w:val="24"/>
          <w:lang w:val="hy-AM"/>
        </w:rPr>
        <w:t>,</w:t>
      </w:r>
      <w:r>
        <w:rPr>
          <w:rFonts w:ascii="GHEA Mariam" w:hAnsi="GHEA Mariam" w:cs="GHEA Grapalat"/>
          <w:bCs/>
          <w:sz w:val="24"/>
          <w:szCs w:val="24"/>
          <w:lang w:val="hy-AM"/>
        </w:rPr>
        <w:t xml:space="preserve"> 4.1-ին և 5.1-ին կետերի պահանջները,</w:t>
      </w:r>
    </w:p>
    <w:p w:rsidR="00CC6530" w:rsidRPr="00806C89" w:rsidRDefault="00FC3C9D" w:rsidP="00FC3C9D">
      <w:pPr>
        <w:spacing w:line="360" w:lineRule="auto"/>
        <w:ind w:firstLine="426"/>
        <w:jc w:val="both"/>
        <w:rPr>
          <w:rFonts w:ascii="GHEA Mariam" w:hAnsi="GHEA Mariam" w:cs="GHEA Grapalat"/>
          <w:bCs/>
          <w:sz w:val="24"/>
          <w:szCs w:val="24"/>
          <w:lang w:val="hy-AM"/>
        </w:rPr>
      </w:pPr>
      <w:r>
        <w:rPr>
          <w:rFonts w:ascii="GHEA Mariam" w:hAnsi="GHEA Mariam" w:cs="GHEA Grapalat"/>
          <w:bCs/>
          <w:sz w:val="24"/>
          <w:szCs w:val="24"/>
          <w:lang w:val="hy-AM"/>
        </w:rPr>
        <w:t>գ) խախտվել են ՀՀ կ</w:t>
      </w:r>
      <w:r w:rsidR="00CC6530" w:rsidRPr="00806C89">
        <w:rPr>
          <w:rFonts w:ascii="GHEA Mariam" w:hAnsi="GHEA Mariam" w:cs="GHEA Grapalat"/>
          <w:bCs/>
          <w:sz w:val="24"/>
          <w:szCs w:val="24"/>
          <w:lang w:val="hy-AM"/>
        </w:rPr>
        <w:t xml:space="preserve">առավարության 2010 թվականի նոյեմբերի 4-ի N 1419-Ն </w:t>
      </w:r>
      <w:r w:rsidR="00CC6530" w:rsidRPr="0084545A">
        <w:rPr>
          <w:rFonts w:ascii="GHEA Mariam" w:hAnsi="GHEA Mariam" w:cs="GHEA Grapalat"/>
          <w:bCs/>
          <w:spacing w:val="-8"/>
          <w:sz w:val="24"/>
          <w:szCs w:val="24"/>
          <w:lang w:val="hy-AM"/>
        </w:rPr>
        <w:t>որոշմամբ հաստատված կարգի 26-րդ կետի 2-րդ ենթակետի և 45-րդ կետի</w:t>
      </w:r>
      <w:r w:rsidR="00CC6530" w:rsidRPr="00806C89">
        <w:rPr>
          <w:rFonts w:ascii="GHEA Mariam" w:hAnsi="GHEA Mariam" w:cs="GHEA Grapalat"/>
          <w:bCs/>
          <w:sz w:val="24"/>
          <w:szCs w:val="24"/>
          <w:lang w:val="hy-AM"/>
        </w:rPr>
        <w:t xml:space="preserve"> պահանջ</w:t>
      </w:r>
      <w:r w:rsidR="0084545A">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 xml:space="preserve">ները, այն է` «Մարզային ավտոճանապարհների պահպանման աշխատանքների կատարման ամսական ակտերը պետք է ներկայացվեն և ընդունվեն յուրաքանչյուր </w:t>
      </w:r>
      <w:r w:rsidR="00CC6530" w:rsidRPr="0084545A">
        <w:rPr>
          <w:rFonts w:ascii="GHEA Mariam" w:hAnsi="GHEA Mariam" w:cs="GHEA Grapalat"/>
          <w:bCs/>
          <w:spacing w:val="-8"/>
          <w:sz w:val="24"/>
          <w:szCs w:val="24"/>
          <w:lang w:val="hy-AM"/>
        </w:rPr>
        <w:t>ամիս, մինչև հաշվետու ամսվան հաջորդող ամսվա յոթերորդ աշխատանքային</w:t>
      </w:r>
      <w:r w:rsidR="00CC6530" w:rsidRPr="00806C89">
        <w:rPr>
          <w:rFonts w:ascii="GHEA Mariam" w:hAnsi="GHEA Mariam" w:cs="GHEA Grapalat"/>
          <w:bCs/>
          <w:sz w:val="24"/>
          <w:szCs w:val="24"/>
          <w:lang w:val="hy-AM"/>
        </w:rPr>
        <w:t xml:space="preserve"> օրը», կապա</w:t>
      </w:r>
      <w:r w:rsidR="00A2503E">
        <w:rPr>
          <w:rFonts w:ascii="GHEA Mariam" w:hAnsi="GHEA Mariam" w:cs="GHEA Grapalat"/>
          <w:bCs/>
          <w:sz w:val="24"/>
          <w:szCs w:val="24"/>
          <w:lang w:val="hy-AM"/>
        </w:rPr>
        <w:t>լառուների կողմից ներկայացվել և մ</w:t>
      </w:r>
      <w:r w:rsidR="00CC6530" w:rsidRPr="00806C89">
        <w:rPr>
          <w:rFonts w:ascii="GHEA Mariam" w:hAnsi="GHEA Mariam" w:cs="GHEA Grapalat"/>
          <w:bCs/>
          <w:sz w:val="24"/>
          <w:szCs w:val="24"/>
          <w:lang w:val="hy-AM"/>
        </w:rPr>
        <w:t>արզպետարանի կողմից ընդունվել են հանձնման-ընդունման արձանագրություններ ոչ հաշվետու ժամանակահատվածի համար և առանձին դ</w:t>
      </w:r>
      <w:r>
        <w:rPr>
          <w:rFonts w:ascii="GHEA Mariam" w:hAnsi="GHEA Mariam" w:cs="GHEA Grapalat"/>
          <w:bCs/>
          <w:sz w:val="24"/>
          <w:szCs w:val="24"/>
          <w:lang w:val="hy-AM"/>
        </w:rPr>
        <w:t>եպքերում սահմանված ժամկետից ուշ,</w:t>
      </w:r>
    </w:p>
    <w:p w:rsidR="00CC6530" w:rsidRPr="00806C89" w:rsidRDefault="00CC6530" w:rsidP="00FC3C9D">
      <w:pPr>
        <w:spacing w:line="360" w:lineRule="auto"/>
        <w:ind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 xml:space="preserve">դ) ՀՀ </w:t>
      </w:r>
      <w:r w:rsidRPr="00FC3C9D">
        <w:rPr>
          <w:rFonts w:ascii="GHEA Mariam" w:hAnsi="GHEA Mariam" w:cs="GHEA Grapalat"/>
          <w:bCs/>
          <w:spacing w:val="-2"/>
          <w:sz w:val="24"/>
          <w:szCs w:val="24"/>
          <w:lang w:val="hy-AM"/>
        </w:rPr>
        <w:t>Լոռու մարզի մարզային նշանակության ավտոճանապարհների ընթացիկ պահ</w:t>
      </w:r>
      <w:r w:rsidRPr="00806C89">
        <w:rPr>
          <w:rFonts w:ascii="GHEA Mariam" w:hAnsi="GHEA Mariam" w:cs="GHEA Grapalat"/>
          <w:bCs/>
          <w:sz w:val="24"/>
          <w:szCs w:val="24"/>
          <w:lang w:val="hy-AM"/>
        </w:rPr>
        <w:t xml:space="preserve">պանման աշխատանքների ձեռքբերման գնման գործընթացի օրենսդրության պահանջներին համապատասխանության ճշտության ստուգման արդյունքներով </w:t>
      </w:r>
      <w:r w:rsidRPr="0084545A">
        <w:rPr>
          <w:rFonts w:ascii="GHEA Mariam" w:hAnsi="GHEA Mariam" w:cs="GHEA Grapalat"/>
          <w:bCs/>
          <w:spacing w:val="-8"/>
          <w:sz w:val="24"/>
          <w:szCs w:val="24"/>
          <w:lang w:val="hy-AM"/>
        </w:rPr>
        <w:t>պարզվել է, որ առանձին դեպքերում, 4-րդ եռամսյակի որոշակի</w:t>
      </w:r>
      <w:r w:rsidRPr="00806C89">
        <w:rPr>
          <w:rFonts w:ascii="GHEA Mariam" w:hAnsi="GHEA Mariam" w:cs="GHEA Grapalat"/>
          <w:bCs/>
          <w:sz w:val="24"/>
          <w:szCs w:val="24"/>
          <w:lang w:val="hy-AM"/>
        </w:rPr>
        <w:t xml:space="preserve"> ժամանակահատվածի համար կատարողի և պատվիրատուի միջև կազմվել են պայմանագրի կամ դրա </w:t>
      </w:r>
      <w:r w:rsidRPr="0084545A">
        <w:rPr>
          <w:rFonts w:ascii="GHEA Mariam" w:hAnsi="GHEA Mariam" w:cs="GHEA Grapalat"/>
          <w:bCs/>
          <w:spacing w:val="-8"/>
          <w:sz w:val="24"/>
          <w:szCs w:val="24"/>
          <w:lang w:val="hy-AM"/>
        </w:rPr>
        <w:t>մի մասի կատարման արդյունքների հանձնման-ընդունման</w:t>
      </w:r>
      <w:r w:rsidRPr="00806C89">
        <w:rPr>
          <w:rFonts w:ascii="GHEA Mariam" w:hAnsi="GHEA Mariam" w:cs="GHEA Grapalat"/>
          <w:bCs/>
          <w:sz w:val="24"/>
          <w:szCs w:val="24"/>
          <w:lang w:val="hy-AM"/>
        </w:rPr>
        <w:t xml:space="preserve"> արձանագրություններ, որոնցով ներկայացվել են նաև 2020 թվականի 1-ին եռամսյակում կատարված աշխատանքների համար վճարման ենթակա գումարներ այն դեպքում, երբ 1-ին </w:t>
      </w:r>
      <w:r w:rsidRPr="0084545A">
        <w:rPr>
          <w:rFonts w:ascii="GHEA Mariam" w:hAnsi="GHEA Mariam" w:cs="GHEA Grapalat"/>
          <w:bCs/>
          <w:spacing w:val="-8"/>
          <w:sz w:val="24"/>
          <w:szCs w:val="24"/>
          <w:lang w:val="hy-AM"/>
        </w:rPr>
        <w:t>եռամսյակի համար ներկայացված հանձնման-ընդունման</w:t>
      </w:r>
      <w:r w:rsidRPr="00806C89">
        <w:rPr>
          <w:rFonts w:ascii="GHEA Mariam" w:hAnsi="GHEA Mariam" w:cs="GHEA Grapalat"/>
          <w:bCs/>
          <w:sz w:val="24"/>
          <w:szCs w:val="24"/>
          <w:lang w:val="hy-AM"/>
        </w:rPr>
        <w:t xml:space="preserve"> արձանագրություններում և </w:t>
      </w:r>
      <w:r w:rsidRPr="0084545A">
        <w:rPr>
          <w:rFonts w:ascii="GHEA Mariam" w:hAnsi="GHEA Mariam" w:cs="GHEA Grapalat"/>
          <w:bCs/>
          <w:spacing w:val="-8"/>
          <w:sz w:val="24"/>
          <w:szCs w:val="24"/>
          <w:lang w:val="hy-AM"/>
        </w:rPr>
        <w:t>կատարողական ակտերում նշված՝ կատարված աշխատանքների գումարը</w:t>
      </w:r>
      <w:r w:rsidRPr="00806C89">
        <w:rPr>
          <w:rFonts w:ascii="GHEA Mariam" w:hAnsi="GHEA Mariam" w:cs="GHEA Grapalat"/>
          <w:bCs/>
          <w:sz w:val="24"/>
          <w:szCs w:val="24"/>
          <w:lang w:val="hy-AM"/>
        </w:rPr>
        <w:t xml:space="preserve"> վճարվել է ամբողջու</w:t>
      </w:r>
      <w:r w:rsidR="00A2503E">
        <w:rPr>
          <w:rFonts w:ascii="GHEA Mariam" w:hAnsi="GHEA Mariam" w:cs="GHEA Grapalat"/>
          <w:bCs/>
          <w:sz w:val="24"/>
          <w:szCs w:val="24"/>
          <w:lang w:val="hy-AM"/>
        </w:rPr>
        <w:t>թյամբ: Վերը նշվածի արդյունքում մ</w:t>
      </w:r>
      <w:r w:rsidRPr="00806C89">
        <w:rPr>
          <w:rFonts w:ascii="GHEA Mariam" w:hAnsi="GHEA Mariam" w:cs="GHEA Grapalat"/>
          <w:bCs/>
          <w:sz w:val="24"/>
          <w:szCs w:val="24"/>
          <w:lang w:val="hy-AM"/>
        </w:rPr>
        <w:t xml:space="preserve">արզպետարանի կողմից վճարվել է պայմանագրին </w:t>
      </w:r>
      <w:r w:rsidRPr="003812DD">
        <w:rPr>
          <w:rFonts w:ascii="GHEA Mariam" w:hAnsi="GHEA Mariam" w:cs="GHEA Grapalat"/>
          <w:bCs/>
          <w:spacing w:val="-2"/>
          <w:sz w:val="24"/>
          <w:szCs w:val="24"/>
          <w:lang w:val="hy-AM"/>
        </w:rPr>
        <w:t>կից 1-</w:t>
      </w:r>
      <w:r w:rsidR="00FC3C9D" w:rsidRPr="003812DD">
        <w:rPr>
          <w:rFonts w:ascii="GHEA Mariam" w:hAnsi="GHEA Mariam" w:cs="GHEA Grapalat"/>
          <w:bCs/>
          <w:spacing w:val="-2"/>
          <w:sz w:val="24"/>
          <w:szCs w:val="24"/>
          <w:lang w:val="hy-AM"/>
        </w:rPr>
        <w:t>ին</w:t>
      </w:r>
      <w:r w:rsidRPr="003812DD">
        <w:rPr>
          <w:rFonts w:ascii="GHEA Mariam" w:hAnsi="GHEA Mariam" w:cs="GHEA Grapalat"/>
          <w:bCs/>
          <w:spacing w:val="-2"/>
          <w:sz w:val="24"/>
          <w:szCs w:val="24"/>
          <w:lang w:val="hy-AM"/>
        </w:rPr>
        <w:t xml:space="preserve"> </w:t>
      </w:r>
      <w:r w:rsidR="00FC3C9D" w:rsidRPr="003812DD">
        <w:rPr>
          <w:rFonts w:ascii="GHEA Mariam" w:hAnsi="GHEA Mariam" w:cs="GHEA Grapalat"/>
          <w:bCs/>
          <w:spacing w:val="-2"/>
          <w:sz w:val="24"/>
          <w:szCs w:val="24"/>
          <w:lang w:val="hy-AM"/>
        </w:rPr>
        <w:t xml:space="preserve">հավելվածով </w:t>
      </w:r>
      <w:r w:rsidRPr="003812DD">
        <w:rPr>
          <w:rFonts w:ascii="GHEA Mariam" w:hAnsi="GHEA Mariam" w:cs="GHEA Grapalat"/>
          <w:bCs/>
          <w:spacing w:val="-2"/>
          <w:sz w:val="24"/>
          <w:szCs w:val="24"/>
          <w:lang w:val="hy-AM"/>
        </w:rPr>
        <w:t xml:space="preserve">սահմանված գնման ժամանակացույցով 4-րդ </w:t>
      </w:r>
      <w:r w:rsidRPr="003812DD">
        <w:rPr>
          <w:rFonts w:ascii="GHEA Mariam" w:hAnsi="GHEA Mariam" w:cs="GHEA Grapalat"/>
          <w:bCs/>
          <w:spacing w:val="-6"/>
          <w:sz w:val="24"/>
          <w:szCs w:val="24"/>
          <w:lang w:val="hy-AM"/>
        </w:rPr>
        <w:t>եռամսյակի համար նախատեսված գումարից 2,000.0 հազ. դրամով ավելի՝ խախ</w:t>
      </w:r>
      <w:r w:rsidR="003812DD">
        <w:rPr>
          <w:rFonts w:ascii="GHEA Mariam" w:hAnsi="GHEA Mariam" w:cs="GHEA Grapalat"/>
          <w:bCs/>
          <w:spacing w:val="-6"/>
          <w:sz w:val="24"/>
          <w:szCs w:val="24"/>
          <w:lang w:val="hy-AM"/>
        </w:rPr>
        <w:softHyphen/>
      </w:r>
      <w:r w:rsidRPr="003812DD">
        <w:rPr>
          <w:rFonts w:ascii="GHEA Mariam" w:hAnsi="GHEA Mariam" w:cs="GHEA Grapalat"/>
          <w:bCs/>
          <w:spacing w:val="-6"/>
          <w:sz w:val="24"/>
          <w:szCs w:val="24"/>
          <w:lang w:val="hy-AM"/>
        </w:rPr>
        <w:t>տելո</w:t>
      </w:r>
      <w:r w:rsidRPr="00806C89">
        <w:rPr>
          <w:rFonts w:ascii="GHEA Mariam" w:hAnsi="GHEA Mariam" w:cs="GHEA Grapalat"/>
          <w:bCs/>
          <w:sz w:val="24"/>
          <w:szCs w:val="24"/>
          <w:lang w:val="hy-AM"/>
        </w:rPr>
        <w:t>վ պայմանագրերի 1.1</w:t>
      </w:r>
      <w:r w:rsidR="003812DD">
        <w:rPr>
          <w:rFonts w:ascii="GHEA Mariam" w:hAnsi="GHEA Mariam" w:cs="GHEA Grapalat"/>
          <w:bCs/>
          <w:sz w:val="24"/>
          <w:szCs w:val="24"/>
          <w:lang w:val="hy-AM"/>
        </w:rPr>
        <w:t>-ին</w:t>
      </w:r>
      <w:r w:rsidRPr="00806C89">
        <w:rPr>
          <w:rFonts w:ascii="GHEA Mariam" w:hAnsi="GHEA Mariam" w:cs="GHEA Grapalat"/>
          <w:bCs/>
          <w:sz w:val="24"/>
          <w:szCs w:val="24"/>
          <w:lang w:val="hy-AM"/>
        </w:rPr>
        <w:t xml:space="preserve"> և 4.2</w:t>
      </w:r>
      <w:r w:rsidR="003812DD">
        <w:rPr>
          <w:rFonts w:ascii="GHEA Mariam" w:hAnsi="GHEA Mariam" w:cs="GHEA Grapalat"/>
          <w:bCs/>
          <w:sz w:val="24"/>
          <w:szCs w:val="24"/>
          <w:lang w:val="hy-AM"/>
        </w:rPr>
        <w:t>-րդ</w:t>
      </w:r>
      <w:r w:rsidRPr="00806C89">
        <w:rPr>
          <w:rFonts w:ascii="GHEA Mariam" w:hAnsi="GHEA Mariam" w:cs="GHEA Grapalat"/>
          <w:bCs/>
          <w:sz w:val="24"/>
          <w:szCs w:val="24"/>
          <w:lang w:val="hy-AM"/>
        </w:rPr>
        <w:t xml:space="preserve"> կետերի պահանջները: Գումարը ենթակա է</w:t>
      </w:r>
      <w:r w:rsidR="003812DD">
        <w:rPr>
          <w:rFonts w:ascii="GHEA Mariam" w:hAnsi="GHEA Mariam" w:cs="GHEA Grapalat"/>
          <w:bCs/>
          <w:sz w:val="24"/>
          <w:szCs w:val="24"/>
          <w:lang w:val="hy-AM"/>
        </w:rPr>
        <w:t xml:space="preserve"> վերականգնման ՀՀ պետական բյուջե,</w:t>
      </w:r>
    </w:p>
    <w:p w:rsidR="00CC6530" w:rsidRPr="00806C89" w:rsidRDefault="00CC6530" w:rsidP="00FC3C9D">
      <w:pPr>
        <w:spacing w:line="360" w:lineRule="auto"/>
        <w:ind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 xml:space="preserve">ե) առանձին դեպքերում գնման գործընթացով ձեռք բերված ապրանքների մատակարարումը և շինարարական աշխատանքների կատարումը իրականացվել </w:t>
      </w:r>
      <w:r w:rsidRPr="00806C89">
        <w:rPr>
          <w:rFonts w:ascii="GHEA Mariam" w:hAnsi="GHEA Mariam" w:cs="GHEA Grapalat"/>
          <w:bCs/>
          <w:sz w:val="24"/>
          <w:szCs w:val="24"/>
          <w:lang w:val="hy-AM"/>
        </w:rPr>
        <w:lastRenderedPageBreak/>
        <w:t>են սահմանված ժամկետներից ուշ՝ խախտելով պայմանագրերի 1.3</w:t>
      </w:r>
      <w:r w:rsidR="003812DD">
        <w:rPr>
          <w:rFonts w:ascii="GHEA Mariam" w:hAnsi="GHEA Mariam" w:cs="GHEA Grapalat"/>
          <w:bCs/>
          <w:sz w:val="24"/>
          <w:szCs w:val="24"/>
          <w:lang w:val="hy-AM"/>
        </w:rPr>
        <w:t>-րդ</w:t>
      </w:r>
      <w:r w:rsidRPr="00806C89">
        <w:rPr>
          <w:rFonts w:ascii="GHEA Mariam" w:hAnsi="GHEA Mariam" w:cs="GHEA Grapalat"/>
          <w:bCs/>
          <w:sz w:val="24"/>
          <w:szCs w:val="24"/>
          <w:lang w:val="hy-AM"/>
        </w:rPr>
        <w:t xml:space="preserve"> կետի և </w:t>
      </w:r>
      <w:r w:rsidRPr="003812DD">
        <w:rPr>
          <w:rFonts w:ascii="GHEA Mariam" w:hAnsi="GHEA Mariam" w:cs="GHEA Grapalat"/>
          <w:bCs/>
          <w:spacing w:val="-4"/>
          <w:sz w:val="24"/>
          <w:szCs w:val="24"/>
          <w:lang w:val="hy-AM"/>
        </w:rPr>
        <w:t>գնման ժամանակացույցի պա</w:t>
      </w:r>
      <w:r w:rsidR="003812DD" w:rsidRPr="003812DD">
        <w:rPr>
          <w:rFonts w:ascii="GHEA Mariam" w:hAnsi="GHEA Mariam" w:cs="GHEA Grapalat"/>
          <w:bCs/>
          <w:spacing w:val="-4"/>
          <w:sz w:val="24"/>
          <w:szCs w:val="24"/>
          <w:lang w:val="hy-AM"/>
        </w:rPr>
        <w:t>հանջները: Մարզպետարանի կողմից չեն</w:t>
      </w:r>
      <w:r w:rsidRPr="003812DD">
        <w:rPr>
          <w:rFonts w:ascii="GHEA Mariam" w:hAnsi="GHEA Mariam" w:cs="GHEA Grapalat"/>
          <w:bCs/>
          <w:spacing w:val="-4"/>
          <w:sz w:val="24"/>
          <w:szCs w:val="24"/>
          <w:lang w:val="hy-AM"/>
        </w:rPr>
        <w:t xml:space="preserve"> հաշվարկվել</w:t>
      </w:r>
      <w:r w:rsidR="003812DD">
        <w:rPr>
          <w:rFonts w:ascii="GHEA Mariam" w:hAnsi="GHEA Mariam" w:cs="GHEA Grapalat"/>
          <w:bCs/>
          <w:sz w:val="24"/>
          <w:szCs w:val="24"/>
          <w:lang w:val="hy-AM"/>
        </w:rPr>
        <w:t xml:space="preserve"> և չեն</w:t>
      </w:r>
      <w:r w:rsidRPr="00806C89">
        <w:rPr>
          <w:rFonts w:ascii="GHEA Mariam" w:hAnsi="GHEA Mariam" w:cs="GHEA Grapalat"/>
          <w:bCs/>
          <w:sz w:val="24"/>
          <w:szCs w:val="24"/>
          <w:lang w:val="hy-AM"/>
        </w:rPr>
        <w:t xml:space="preserve"> գանձվել տույժեր՝ խախտելով պայմանագրերի 6.2</w:t>
      </w:r>
      <w:r w:rsidR="003812DD">
        <w:rPr>
          <w:rFonts w:ascii="GHEA Mariam" w:hAnsi="GHEA Mariam" w:cs="GHEA Grapalat"/>
          <w:bCs/>
          <w:sz w:val="24"/>
          <w:szCs w:val="24"/>
          <w:lang w:val="hy-AM"/>
        </w:rPr>
        <w:t>-րդ</w:t>
      </w:r>
      <w:r w:rsidRPr="00806C89">
        <w:rPr>
          <w:rFonts w:ascii="GHEA Mariam" w:hAnsi="GHEA Mariam" w:cs="GHEA Grapalat"/>
          <w:bCs/>
          <w:sz w:val="24"/>
          <w:szCs w:val="24"/>
          <w:lang w:val="hy-AM"/>
        </w:rPr>
        <w:t xml:space="preserve"> և 6.4</w:t>
      </w:r>
      <w:r w:rsidR="003812DD">
        <w:rPr>
          <w:rFonts w:ascii="GHEA Mariam" w:hAnsi="GHEA Mariam" w:cs="GHEA Grapalat"/>
          <w:bCs/>
          <w:sz w:val="24"/>
          <w:szCs w:val="24"/>
          <w:lang w:val="hy-AM"/>
        </w:rPr>
        <w:t>-րդ</w:t>
      </w:r>
      <w:r w:rsidRPr="00806C89">
        <w:rPr>
          <w:rFonts w:ascii="GHEA Mariam" w:hAnsi="GHEA Mariam" w:cs="GHEA Grapalat"/>
          <w:bCs/>
          <w:sz w:val="24"/>
          <w:szCs w:val="24"/>
          <w:lang w:val="hy-AM"/>
        </w:rPr>
        <w:t xml:space="preserve"> կետերի պահանջները: Չգանձված տույժի գումարը կազմում է 27.4 հազ. դրամ և ենթակա է գանձման ՀՀ պետական բյուջե:</w:t>
      </w:r>
    </w:p>
    <w:p w:rsidR="00CC6530" w:rsidRPr="00806C89" w:rsidRDefault="00CC6530" w:rsidP="006D4AE5">
      <w:pPr>
        <w:spacing w:line="360" w:lineRule="auto"/>
        <w:ind w:firstLine="426"/>
        <w:jc w:val="both"/>
        <w:rPr>
          <w:rFonts w:ascii="GHEA Mariam" w:hAnsi="GHEA Mariam" w:cs="Sylfaen"/>
          <w:sz w:val="24"/>
          <w:szCs w:val="24"/>
        </w:rPr>
      </w:pPr>
      <w:r w:rsidRPr="00806C89">
        <w:rPr>
          <w:rFonts w:ascii="GHEA Mariam" w:hAnsi="GHEA Mariam" w:cs="Sylfaen"/>
          <w:sz w:val="24"/>
          <w:szCs w:val="24"/>
        </w:rPr>
        <w:t>Ա</w:t>
      </w:r>
      <w:r w:rsidRPr="00806C89">
        <w:rPr>
          <w:rFonts w:ascii="GHEA Mariam" w:hAnsi="GHEA Mariam" w:cs="Sylfaen"/>
          <w:sz w:val="24"/>
          <w:szCs w:val="24"/>
          <w:lang w:val="hy-AM"/>
        </w:rPr>
        <w:t>ռաջարկվ</w:t>
      </w:r>
      <w:r w:rsidRPr="00806C89">
        <w:rPr>
          <w:rFonts w:ascii="GHEA Mariam" w:hAnsi="GHEA Mariam" w:cs="Sylfaen"/>
          <w:sz w:val="24"/>
          <w:szCs w:val="24"/>
        </w:rPr>
        <w:t>ել է.</w:t>
      </w:r>
    </w:p>
    <w:p w:rsidR="00CC6530" w:rsidRPr="00806C89" w:rsidRDefault="00CC6530" w:rsidP="006D4AE5">
      <w:pPr>
        <w:numPr>
          <w:ilvl w:val="0"/>
          <w:numId w:val="2"/>
        </w:numPr>
        <w:tabs>
          <w:tab w:val="clear" w:pos="1845"/>
          <w:tab w:val="num" w:pos="0"/>
        </w:tabs>
        <w:spacing w:line="360" w:lineRule="auto"/>
        <w:ind w:left="0"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 xml:space="preserve">Մարզպետարանում քննարկման առարկա դարձնել ստուգման ակտով արձանագրված խախտումները և բացթողումները, ինչպես նաև ՀՀ օրենքների և իրավական ակտերի պահանջները չկատարելու հարցում պաշտոնատար անձանց </w:t>
      </w:r>
      <w:r w:rsidRPr="0084545A">
        <w:rPr>
          <w:rFonts w:ascii="GHEA Mariam" w:hAnsi="GHEA Mariam" w:cs="GHEA Grapalat"/>
          <w:bCs/>
          <w:spacing w:val="-8"/>
          <w:sz w:val="24"/>
          <w:szCs w:val="24"/>
          <w:lang w:val="hy-AM"/>
        </w:rPr>
        <w:t>իրենց պարտականությունների մեջ թերանալու համար կարգապահական</w:t>
      </w:r>
      <w:r w:rsidRPr="00806C89">
        <w:rPr>
          <w:rFonts w:ascii="GHEA Mariam" w:hAnsi="GHEA Mariam" w:cs="GHEA Grapalat"/>
          <w:bCs/>
          <w:sz w:val="24"/>
          <w:szCs w:val="24"/>
          <w:lang w:val="hy-AM"/>
        </w:rPr>
        <w:t xml:space="preserve"> պատաս</w:t>
      </w:r>
      <w:r w:rsidR="0084545A">
        <w:rPr>
          <w:rFonts w:ascii="GHEA Mariam" w:hAnsi="GHEA Mariam" w:cs="GHEA Grapalat"/>
          <w:bCs/>
          <w:sz w:val="24"/>
          <w:szCs w:val="24"/>
          <w:lang w:val="hy-AM"/>
        </w:rPr>
        <w:softHyphen/>
      </w:r>
      <w:r w:rsidRPr="00806C89">
        <w:rPr>
          <w:rFonts w:ascii="GHEA Mariam" w:hAnsi="GHEA Mariam" w:cs="GHEA Grapalat"/>
          <w:bCs/>
          <w:sz w:val="24"/>
          <w:szCs w:val="24"/>
          <w:lang w:val="hy-AM"/>
        </w:rPr>
        <w:t>խանատվության ենթարկելու հարցը:</w:t>
      </w:r>
    </w:p>
    <w:p w:rsidR="00CC6530" w:rsidRPr="00806C89" w:rsidRDefault="00CC6530" w:rsidP="006D4AE5">
      <w:pPr>
        <w:numPr>
          <w:ilvl w:val="0"/>
          <w:numId w:val="2"/>
        </w:numPr>
        <w:tabs>
          <w:tab w:val="clear" w:pos="1845"/>
        </w:tabs>
        <w:spacing w:line="360" w:lineRule="auto"/>
        <w:ind w:left="0"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Ձեռնարկել միջոցներ.</w:t>
      </w:r>
    </w:p>
    <w:p w:rsidR="00CC6530" w:rsidRPr="00806C89" w:rsidRDefault="00A2503E" w:rsidP="006D4AE5">
      <w:pPr>
        <w:spacing w:line="360" w:lineRule="auto"/>
        <w:ind w:firstLine="426"/>
        <w:jc w:val="both"/>
        <w:rPr>
          <w:rFonts w:ascii="GHEA Mariam" w:hAnsi="GHEA Mariam" w:cs="GHEA Grapalat"/>
          <w:bCs/>
          <w:sz w:val="24"/>
          <w:szCs w:val="24"/>
          <w:lang w:val="hy-AM"/>
        </w:rPr>
      </w:pPr>
      <w:r>
        <w:rPr>
          <w:rFonts w:ascii="GHEA Mariam" w:hAnsi="GHEA Mariam" w:cs="GHEA Grapalat"/>
          <w:bCs/>
          <w:sz w:val="24"/>
          <w:szCs w:val="24"/>
          <w:lang w:val="hy-AM"/>
        </w:rPr>
        <w:t>ա) մ</w:t>
      </w:r>
      <w:r w:rsidR="00CC6530" w:rsidRPr="00806C89">
        <w:rPr>
          <w:rFonts w:ascii="GHEA Mariam" w:hAnsi="GHEA Mariam" w:cs="GHEA Grapalat"/>
          <w:bCs/>
          <w:sz w:val="24"/>
          <w:szCs w:val="24"/>
          <w:lang w:val="hy-AM"/>
        </w:rPr>
        <w:t>արզպետարանի ենթակայության հանրակրթական դպրոցներին ավել ֆինանսավորված 34,307.5 հազ. դրամից դեռևս չվերականգնված 32,270.8 հազ. դրամ գումարները ՀՀ պետական բյուջե վերականգնելու ուղղությամբ,</w:t>
      </w:r>
    </w:p>
    <w:p w:rsidR="00CC6530" w:rsidRPr="00806C89" w:rsidRDefault="00CC6530" w:rsidP="006D4AE5">
      <w:pPr>
        <w:tabs>
          <w:tab w:val="left" w:pos="284"/>
        </w:tabs>
        <w:spacing w:line="360" w:lineRule="auto"/>
        <w:ind w:firstLine="426"/>
        <w:jc w:val="both"/>
        <w:rPr>
          <w:rFonts w:ascii="GHEA Mariam" w:hAnsi="GHEA Mariam" w:cs="GHEA Grapalat"/>
          <w:bCs/>
          <w:sz w:val="24"/>
          <w:szCs w:val="24"/>
          <w:lang w:val="hy-AM"/>
        </w:rPr>
      </w:pPr>
      <w:r w:rsidRPr="0084545A">
        <w:rPr>
          <w:rFonts w:ascii="GHEA Mariam" w:hAnsi="GHEA Mariam" w:cs="GHEA Grapalat"/>
          <w:bCs/>
          <w:spacing w:val="-8"/>
          <w:sz w:val="24"/>
          <w:szCs w:val="24"/>
          <w:lang w:val="hy-AM"/>
        </w:rPr>
        <w:t>բ) ՀՀ պետական բյուջեի «Այլ նպաստներ բյուջեից» հոդվածով</w:t>
      </w:r>
      <w:r w:rsidR="00A2503E">
        <w:rPr>
          <w:rFonts w:ascii="GHEA Mariam" w:hAnsi="GHEA Mariam" w:cs="GHEA Grapalat"/>
          <w:bCs/>
          <w:sz w:val="24"/>
          <w:szCs w:val="24"/>
          <w:lang w:val="hy-AM"/>
        </w:rPr>
        <w:t xml:space="preserve"> նախատեսված միջոցների հաշվին մ</w:t>
      </w:r>
      <w:r w:rsidRPr="00806C89">
        <w:rPr>
          <w:rFonts w:ascii="GHEA Mariam" w:hAnsi="GHEA Mariam" w:cs="GHEA Grapalat"/>
          <w:bCs/>
          <w:sz w:val="24"/>
          <w:szCs w:val="24"/>
          <w:lang w:val="hy-AM"/>
        </w:rPr>
        <w:t xml:space="preserve">արզպետարանի կողմից ստուգվող ժամանակաշրջանում </w:t>
      </w:r>
      <w:r w:rsidRPr="006D4AE5">
        <w:rPr>
          <w:rFonts w:ascii="GHEA Mariam" w:hAnsi="GHEA Mariam" w:cs="GHEA Grapalat"/>
          <w:bCs/>
          <w:spacing w:val="-4"/>
          <w:sz w:val="24"/>
          <w:szCs w:val="24"/>
          <w:lang w:val="hy-AM"/>
        </w:rPr>
        <w:t>կատարված 10,214.8 հազ. դրամի ոչ նպատակային ծախսերի գումարը ՀՀ պետական</w:t>
      </w:r>
      <w:r w:rsidRPr="00806C89">
        <w:rPr>
          <w:rFonts w:ascii="GHEA Mariam" w:hAnsi="GHEA Mariam" w:cs="GHEA Grapalat"/>
          <w:bCs/>
          <w:sz w:val="24"/>
          <w:szCs w:val="24"/>
          <w:lang w:val="hy-AM"/>
        </w:rPr>
        <w:t xml:space="preserve"> բյուջե վերականգնելու ուղղությամբ,</w:t>
      </w:r>
    </w:p>
    <w:p w:rsidR="00CC6530" w:rsidRPr="00806C89" w:rsidRDefault="00A2503E" w:rsidP="006D4AE5">
      <w:pPr>
        <w:tabs>
          <w:tab w:val="left" w:pos="284"/>
        </w:tabs>
        <w:spacing w:line="360" w:lineRule="auto"/>
        <w:ind w:firstLine="426"/>
        <w:jc w:val="both"/>
        <w:rPr>
          <w:rFonts w:ascii="GHEA Mariam" w:hAnsi="GHEA Mariam" w:cs="GHEA Grapalat"/>
          <w:bCs/>
          <w:sz w:val="24"/>
          <w:szCs w:val="24"/>
          <w:lang w:val="hy-AM"/>
        </w:rPr>
      </w:pPr>
      <w:r>
        <w:rPr>
          <w:rFonts w:ascii="GHEA Mariam" w:hAnsi="GHEA Mariam" w:cs="GHEA Grapalat"/>
          <w:bCs/>
          <w:spacing w:val="-8"/>
          <w:sz w:val="24"/>
          <w:szCs w:val="24"/>
          <w:lang w:val="hy-AM"/>
        </w:rPr>
        <w:t>գ) մ</w:t>
      </w:r>
      <w:r w:rsidR="00CC6530" w:rsidRPr="0084545A">
        <w:rPr>
          <w:rFonts w:ascii="GHEA Mariam" w:hAnsi="GHEA Mariam" w:cs="GHEA Grapalat"/>
          <w:bCs/>
          <w:spacing w:val="-8"/>
          <w:sz w:val="24"/>
          <w:szCs w:val="24"/>
          <w:lang w:val="hy-AM"/>
        </w:rPr>
        <w:t>արզպետարանի ավտոմեքենաների շահագործման նպատակով</w:t>
      </w:r>
      <w:r w:rsidR="00CC6530" w:rsidRPr="00806C89">
        <w:rPr>
          <w:rFonts w:ascii="GHEA Mariam" w:hAnsi="GHEA Mariam" w:cs="GHEA Grapalat"/>
          <w:bCs/>
          <w:sz w:val="24"/>
          <w:szCs w:val="24"/>
          <w:lang w:val="hy-AM"/>
        </w:rPr>
        <w:t xml:space="preserve"> Hyundai sonata (պետ. համարանիշ՝ 028 LL 55) մակնիշի ավտոմեքենայի համար ստուգվող ժամանակաշրջանում ավել դուրս գրված 1881 լիտր վառելիքի 714.4 հազ. դրամ գումարը ՀՀ պետական բյուջե վերականգնելու ուղղությամբ,</w:t>
      </w:r>
    </w:p>
    <w:p w:rsidR="00CC6530" w:rsidRPr="00806C89" w:rsidRDefault="00CC6530" w:rsidP="006D4AE5">
      <w:pPr>
        <w:tabs>
          <w:tab w:val="left" w:pos="284"/>
        </w:tabs>
        <w:spacing w:line="360" w:lineRule="auto"/>
        <w:ind w:firstLine="426"/>
        <w:jc w:val="both"/>
        <w:rPr>
          <w:rFonts w:ascii="GHEA Mariam" w:hAnsi="GHEA Mariam" w:cs="GHEA Grapalat"/>
          <w:bCs/>
          <w:sz w:val="24"/>
          <w:szCs w:val="24"/>
          <w:lang w:val="hy-AM"/>
        </w:rPr>
      </w:pPr>
      <w:r w:rsidRPr="0084545A">
        <w:rPr>
          <w:rFonts w:ascii="GHEA Mariam" w:hAnsi="GHEA Mariam" w:cs="GHEA Grapalat"/>
          <w:bCs/>
          <w:spacing w:val="-8"/>
          <w:sz w:val="24"/>
          <w:szCs w:val="24"/>
          <w:lang w:val="hy-AM"/>
        </w:rPr>
        <w:t>դ) «ՀՀ կառավարության պահուստային ֆոնդ» բյուջետային ծրագրի</w:t>
      </w:r>
      <w:r w:rsidRPr="00806C89">
        <w:rPr>
          <w:rFonts w:ascii="GHEA Mariam" w:hAnsi="GHEA Mariam" w:cs="GHEA Grapalat"/>
          <w:bCs/>
          <w:sz w:val="24"/>
          <w:szCs w:val="24"/>
          <w:lang w:val="hy-AM"/>
        </w:rPr>
        <w:t xml:space="preserve"> (միջոցառ</w:t>
      </w:r>
      <w:r w:rsidR="0084545A">
        <w:rPr>
          <w:rFonts w:ascii="GHEA Mariam" w:hAnsi="GHEA Mariam" w:cs="GHEA Grapalat"/>
          <w:bCs/>
          <w:sz w:val="24"/>
          <w:szCs w:val="24"/>
          <w:lang w:val="hy-AM"/>
        </w:rPr>
        <w:softHyphen/>
      </w:r>
      <w:r w:rsidRPr="0084545A">
        <w:rPr>
          <w:rFonts w:ascii="GHEA Mariam" w:hAnsi="GHEA Mariam" w:cs="GHEA Grapalat"/>
          <w:bCs/>
          <w:spacing w:val="-8"/>
          <w:sz w:val="24"/>
          <w:szCs w:val="24"/>
          <w:lang w:val="hy-AM"/>
        </w:rPr>
        <w:t>ման) շրջանակնե</w:t>
      </w:r>
      <w:r w:rsidR="00A2503E">
        <w:rPr>
          <w:rFonts w:ascii="GHEA Mariam" w:hAnsi="GHEA Mariam" w:cs="GHEA Grapalat"/>
          <w:bCs/>
          <w:spacing w:val="-8"/>
          <w:sz w:val="24"/>
          <w:szCs w:val="24"/>
          <w:lang w:val="hy-AM"/>
        </w:rPr>
        <w:t>րում ստուգվող ժամանակաշրջանում մ</w:t>
      </w:r>
      <w:r w:rsidRPr="0084545A">
        <w:rPr>
          <w:rFonts w:ascii="GHEA Mariam" w:hAnsi="GHEA Mariam" w:cs="GHEA Grapalat"/>
          <w:bCs/>
          <w:spacing w:val="-8"/>
          <w:sz w:val="24"/>
          <w:szCs w:val="24"/>
          <w:lang w:val="hy-AM"/>
        </w:rPr>
        <w:t>արզպետարանի</w:t>
      </w:r>
      <w:r w:rsidRPr="00806C89">
        <w:rPr>
          <w:rFonts w:ascii="GHEA Mariam" w:hAnsi="GHEA Mariam" w:cs="GHEA Grapalat"/>
          <w:bCs/>
          <w:sz w:val="24"/>
          <w:szCs w:val="24"/>
          <w:lang w:val="hy-AM"/>
        </w:rPr>
        <w:t xml:space="preserve"> կապիտալ ծախսերի գծով թույլ տրված տարաբնույթ խախտումների արդյունքում ավել վճարված 3,865.5 հազ. դրամը ՀՀ պետական բյուջե վերականգնելու ուղղությամբ,</w:t>
      </w:r>
    </w:p>
    <w:p w:rsidR="00CC6530" w:rsidRPr="006D4AE5" w:rsidRDefault="00CC6530" w:rsidP="006D4AE5">
      <w:pPr>
        <w:tabs>
          <w:tab w:val="left" w:pos="284"/>
        </w:tabs>
        <w:spacing w:line="360" w:lineRule="auto"/>
        <w:ind w:firstLine="567"/>
        <w:jc w:val="both"/>
        <w:rPr>
          <w:rFonts w:ascii="GHEA Mariam" w:hAnsi="GHEA Mariam" w:cs="GHEA Grapalat"/>
          <w:bCs/>
          <w:spacing w:val="-2"/>
          <w:sz w:val="24"/>
          <w:szCs w:val="24"/>
          <w:lang w:val="hy-AM"/>
        </w:rPr>
      </w:pPr>
      <w:r w:rsidRPr="00806C89">
        <w:rPr>
          <w:rFonts w:ascii="GHEA Mariam" w:hAnsi="GHEA Mariam" w:cs="GHEA Grapalat"/>
          <w:bCs/>
          <w:sz w:val="24"/>
          <w:szCs w:val="24"/>
          <w:lang w:val="hy-AM"/>
        </w:rPr>
        <w:lastRenderedPageBreak/>
        <w:t xml:space="preserve">ե) ՀՀ Լոռու մարզի մարզային նշանակության ավտոճանապարհների </w:t>
      </w:r>
      <w:r w:rsidRPr="006D4AE5">
        <w:rPr>
          <w:rFonts w:ascii="GHEA Mariam" w:hAnsi="GHEA Mariam" w:cs="GHEA Grapalat"/>
          <w:bCs/>
          <w:spacing w:val="-2"/>
          <w:sz w:val="24"/>
          <w:szCs w:val="24"/>
          <w:lang w:val="hy-AM"/>
        </w:rPr>
        <w:t>ընթացիկ պահպանման գծով կատարված աշխատանքների համար ավել վճարված 2,000.0 հազ. դրամը ՀՀ պետական բյուջե վերականգնելու ուղղությամբ,</w:t>
      </w:r>
    </w:p>
    <w:p w:rsidR="00CC6530" w:rsidRPr="00806C89" w:rsidRDefault="006D4AE5" w:rsidP="006D4AE5">
      <w:pPr>
        <w:tabs>
          <w:tab w:val="left" w:pos="284"/>
        </w:tabs>
        <w:spacing w:line="360" w:lineRule="auto"/>
        <w:ind w:firstLine="567"/>
        <w:jc w:val="both"/>
        <w:rPr>
          <w:rFonts w:ascii="GHEA Mariam" w:hAnsi="GHEA Mariam" w:cs="GHEA Grapalat"/>
          <w:bCs/>
          <w:sz w:val="24"/>
          <w:szCs w:val="24"/>
          <w:lang w:val="hy-AM"/>
        </w:rPr>
      </w:pPr>
      <w:r>
        <w:rPr>
          <w:rFonts w:ascii="GHEA Mariam" w:hAnsi="GHEA Mariam" w:cs="GHEA Grapalat"/>
          <w:bCs/>
          <w:sz w:val="24"/>
          <w:szCs w:val="24"/>
          <w:lang w:val="hy-AM"/>
        </w:rPr>
        <w:t>զ) ս</w:t>
      </w:r>
      <w:r w:rsidR="00CC6530" w:rsidRPr="00806C89">
        <w:rPr>
          <w:rFonts w:ascii="GHEA Mariam" w:hAnsi="GHEA Mariam" w:cs="GHEA Grapalat"/>
          <w:bCs/>
          <w:sz w:val="24"/>
          <w:szCs w:val="24"/>
          <w:lang w:val="hy-AM"/>
        </w:rPr>
        <w:t>ահմանված ժամկետների խախտմամբ ապրանքների մատակարարման և շինարարակ</w:t>
      </w:r>
      <w:r w:rsidR="00A2503E">
        <w:rPr>
          <w:rFonts w:ascii="GHEA Mariam" w:hAnsi="GHEA Mariam" w:cs="GHEA Grapalat"/>
          <w:bCs/>
          <w:sz w:val="24"/>
          <w:szCs w:val="24"/>
          <w:lang w:val="hy-AM"/>
        </w:rPr>
        <w:t>ան աշխատանքների կատարման համար մ</w:t>
      </w:r>
      <w:r w:rsidR="00CC6530" w:rsidRPr="00806C89">
        <w:rPr>
          <w:rFonts w:ascii="GHEA Mariam" w:hAnsi="GHEA Mariam" w:cs="GHEA Grapalat"/>
          <w:bCs/>
          <w:sz w:val="24"/>
          <w:szCs w:val="24"/>
          <w:lang w:val="hy-AM"/>
        </w:rPr>
        <w:t>արզպետարանի կողմից չհաշվարկված և չգանձված 27.4 հազ. դրամ տույժերի գումարը ՀՀ պետական բյուջե գանձելու ուղղությամբ:</w:t>
      </w:r>
    </w:p>
    <w:p w:rsidR="00CC6530" w:rsidRPr="00806C89" w:rsidRDefault="00CC6530" w:rsidP="006D4AE5">
      <w:pPr>
        <w:numPr>
          <w:ilvl w:val="0"/>
          <w:numId w:val="2"/>
        </w:numPr>
        <w:tabs>
          <w:tab w:val="clear" w:pos="1845"/>
          <w:tab w:val="num" w:pos="0"/>
        </w:tabs>
        <w:spacing w:line="360" w:lineRule="auto"/>
        <w:ind w:left="0" w:firstLine="426"/>
        <w:jc w:val="both"/>
        <w:rPr>
          <w:rFonts w:ascii="GHEA Mariam" w:hAnsi="GHEA Mariam" w:cs="GHEA Grapalat"/>
          <w:bCs/>
          <w:sz w:val="24"/>
          <w:szCs w:val="24"/>
          <w:lang w:val="hy-AM"/>
        </w:rPr>
      </w:pPr>
      <w:r w:rsidRPr="0084545A">
        <w:rPr>
          <w:rFonts w:ascii="GHEA Mariam" w:hAnsi="GHEA Mariam" w:cs="GHEA Grapalat"/>
          <w:bCs/>
          <w:spacing w:val="-8"/>
          <w:sz w:val="24"/>
          <w:szCs w:val="24"/>
          <w:lang w:val="hy-AM"/>
        </w:rPr>
        <w:t>ՀՀ վարչապետի աշխատակազմի քաղաքացիական ծառայության</w:t>
      </w:r>
      <w:r w:rsidRPr="00806C89">
        <w:rPr>
          <w:rFonts w:ascii="GHEA Mariam" w:hAnsi="GHEA Mariam" w:cs="GHEA Grapalat"/>
          <w:bCs/>
          <w:sz w:val="24"/>
          <w:szCs w:val="24"/>
          <w:lang w:val="hy-AM"/>
        </w:rPr>
        <w:t xml:space="preserve"> գրասենյակի հետ քննության առնել պարգևատրման լիազորություններ չունեցող անձի կողմից </w:t>
      </w:r>
      <w:r w:rsidRPr="0084545A">
        <w:rPr>
          <w:rFonts w:ascii="GHEA Mariam" w:hAnsi="GHEA Mariam" w:cs="GHEA Grapalat"/>
          <w:bCs/>
          <w:spacing w:val="-8"/>
          <w:sz w:val="24"/>
          <w:szCs w:val="24"/>
          <w:lang w:val="hy-AM"/>
        </w:rPr>
        <w:t>պարգևատրման կարգադրությունների արձակման և այդ հիմքով</w:t>
      </w:r>
      <w:r w:rsidRPr="00806C89">
        <w:rPr>
          <w:rFonts w:ascii="GHEA Mariam" w:hAnsi="GHEA Mariam" w:cs="GHEA Grapalat"/>
          <w:bCs/>
          <w:sz w:val="24"/>
          <w:szCs w:val="24"/>
          <w:lang w:val="hy-AM"/>
        </w:rPr>
        <w:t xml:space="preserve"> պարգևատրումների վճարման իրավաչափության հարցը՝ անհրաժեշտության դեպքում ձեռնարկելով համապատասխան միջոցառումներ:</w:t>
      </w:r>
    </w:p>
    <w:p w:rsidR="00CC6530" w:rsidRPr="00806C89" w:rsidRDefault="00CC6530" w:rsidP="006D4AE5">
      <w:pPr>
        <w:numPr>
          <w:ilvl w:val="0"/>
          <w:numId w:val="2"/>
        </w:numPr>
        <w:tabs>
          <w:tab w:val="clear" w:pos="1845"/>
          <w:tab w:val="num" w:pos="0"/>
        </w:tabs>
        <w:spacing w:line="360" w:lineRule="auto"/>
        <w:ind w:left="0"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Այսուհետ խստորեն պահպանել ՀՀ օրենսդրության պահանջները։</w:t>
      </w:r>
    </w:p>
    <w:p w:rsidR="00980058" w:rsidRPr="006D4AE5" w:rsidRDefault="00980058" w:rsidP="00CC6530">
      <w:pPr>
        <w:spacing w:line="360" w:lineRule="auto"/>
        <w:ind w:firstLine="540"/>
        <w:jc w:val="both"/>
        <w:rPr>
          <w:rFonts w:ascii="GHEA Mariam" w:hAnsi="GHEA Mariam"/>
          <w:sz w:val="16"/>
          <w:szCs w:val="24"/>
          <w:lang w:val="fr-FR"/>
        </w:rPr>
      </w:pPr>
    </w:p>
    <w:p w:rsidR="00CC6530" w:rsidRPr="00806C89" w:rsidRDefault="00CC6530" w:rsidP="00CC6530">
      <w:pPr>
        <w:spacing w:line="360" w:lineRule="auto"/>
        <w:ind w:firstLine="540"/>
        <w:jc w:val="both"/>
        <w:rPr>
          <w:rFonts w:ascii="GHEA Mariam" w:hAnsi="GHEA Mariam"/>
          <w:sz w:val="24"/>
          <w:szCs w:val="24"/>
          <w:lang w:val="fr-FR"/>
        </w:rPr>
      </w:pPr>
      <w:r w:rsidRPr="00806C89">
        <w:rPr>
          <w:rFonts w:ascii="GHEA Mariam" w:hAnsi="GHEA Mariam"/>
          <w:sz w:val="24"/>
          <w:szCs w:val="24"/>
          <w:lang w:val="fr-FR"/>
        </w:rPr>
        <w:t>Այսպիսով, ստուգման արդյունքներով արձանագրվել են 53,995.5 հազ. դրամի խախտման փաստեր, որից 51,129.6 հազ. դրամը ենթակա է վերականգնման ՀՀ պետական բյուջե:</w:t>
      </w:r>
    </w:p>
    <w:p w:rsidR="00CC6530" w:rsidRPr="00806C89" w:rsidRDefault="00CC6530" w:rsidP="00CC6530">
      <w:pPr>
        <w:spacing w:line="360" w:lineRule="auto"/>
        <w:ind w:firstLine="540"/>
        <w:jc w:val="both"/>
        <w:rPr>
          <w:rFonts w:ascii="GHEA Mariam" w:hAnsi="GHEA Mariam"/>
          <w:i/>
          <w:sz w:val="24"/>
          <w:szCs w:val="24"/>
          <w:lang w:val="fr-FR"/>
        </w:rPr>
      </w:pPr>
      <w:r w:rsidRPr="00806C89">
        <w:rPr>
          <w:rFonts w:ascii="GHEA Mariam" w:hAnsi="GHEA Mariam"/>
          <w:i/>
          <w:sz w:val="24"/>
          <w:szCs w:val="24"/>
          <w:lang w:val="fr-FR"/>
        </w:rPr>
        <w:t xml:space="preserve">2022 թվականի ապրիլի 1-ի դրությամբ վերականգնվել է </w:t>
      </w:r>
      <w:r w:rsidRPr="00806C89">
        <w:rPr>
          <w:rFonts w:ascii="GHEA Mariam" w:hAnsi="GHEA Mariam"/>
          <w:i/>
          <w:sz w:val="24"/>
          <w:szCs w:val="24"/>
          <w:lang w:val="hy-AM"/>
        </w:rPr>
        <w:t>35,836.3</w:t>
      </w:r>
      <w:r w:rsidRPr="00806C89">
        <w:rPr>
          <w:rFonts w:ascii="GHEA Mariam" w:hAnsi="GHEA Mariam"/>
          <w:i/>
          <w:sz w:val="24"/>
          <w:szCs w:val="24"/>
          <w:lang w:val="fr-FR"/>
        </w:rPr>
        <w:t xml:space="preserve"> հազ. դրամը, իսկ չվերականգնված գումարը կազմում է 15,293.3 հազ. դրամ:</w:t>
      </w:r>
    </w:p>
    <w:p w:rsidR="00CC6530" w:rsidRPr="00806C89" w:rsidRDefault="00CC6530" w:rsidP="00CC6530">
      <w:pPr>
        <w:spacing w:line="360" w:lineRule="auto"/>
        <w:ind w:firstLine="540"/>
        <w:jc w:val="both"/>
        <w:rPr>
          <w:rFonts w:ascii="GHEA Mariam" w:hAnsi="GHEA Mariam"/>
          <w:i/>
          <w:sz w:val="24"/>
          <w:szCs w:val="24"/>
          <w:lang w:val="fr-FR"/>
        </w:rPr>
      </w:pPr>
    </w:p>
    <w:p w:rsidR="00CC6530" w:rsidRPr="00806C89" w:rsidRDefault="00CC6530" w:rsidP="006D4AE5">
      <w:pPr>
        <w:pStyle w:val="ListParagraph"/>
        <w:numPr>
          <w:ilvl w:val="0"/>
          <w:numId w:val="18"/>
        </w:numPr>
        <w:tabs>
          <w:tab w:val="clear" w:pos="2129"/>
        </w:tabs>
        <w:spacing w:line="360" w:lineRule="auto"/>
        <w:ind w:left="1701" w:hanging="425"/>
        <w:jc w:val="center"/>
        <w:rPr>
          <w:rFonts w:ascii="GHEA Mariam" w:hAnsi="GHEA Mariam" w:cs="Sylfaen"/>
          <w:b/>
          <w:lang w:val="hy-AM"/>
        </w:rPr>
      </w:pPr>
      <w:r w:rsidRPr="00806C89">
        <w:rPr>
          <w:rFonts w:ascii="GHEA Mariam" w:hAnsi="GHEA Mariam" w:cs="Sylfaen"/>
          <w:b/>
          <w:lang w:val="hy-AM"/>
        </w:rPr>
        <w:t>ՀՀ բարձրագույն դատական խորհուրդ</w:t>
      </w:r>
    </w:p>
    <w:p w:rsidR="00CC6530" w:rsidRPr="00806C89" w:rsidRDefault="00CC6530" w:rsidP="006D4AE5">
      <w:pPr>
        <w:spacing w:line="360" w:lineRule="auto"/>
        <w:ind w:firstLine="426"/>
        <w:rPr>
          <w:rFonts w:ascii="GHEA Mariam" w:hAnsi="GHEA Mariam" w:cs="Miriam Transparent"/>
          <w:sz w:val="24"/>
          <w:szCs w:val="24"/>
          <w:lang w:val="hy-AM" w:bidi="he-IL"/>
        </w:rPr>
      </w:pPr>
      <w:r w:rsidRPr="00806C89">
        <w:rPr>
          <w:rFonts w:ascii="GHEA Mariam" w:hAnsi="GHEA Mariam" w:cs="Miriam Transparent"/>
          <w:sz w:val="24"/>
          <w:szCs w:val="24"/>
          <w:lang w:val="hy-AM" w:bidi="he-IL"/>
        </w:rPr>
        <w:t>Արձանագրվել է.</w:t>
      </w:r>
    </w:p>
    <w:p w:rsidR="00CC6530" w:rsidRPr="00806C89" w:rsidRDefault="00CC6530" w:rsidP="006D4AE5">
      <w:pPr>
        <w:numPr>
          <w:ilvl w:val="0"/>
          <w:numId w:val="7"/>
        </w:numPr>
        <w:tabs>
          <w:tab w:val="left" w:pos="0"/>
        </w:tabs>
        <w:spacing w:line="360" w:lineRule="auto"/>
        <w:ind w:left="0" w:firstLine="426"/>
        <w:jc w:val="both"/>
        <w:rPr>
          <w:rFonts w:ascii="GHEA Mariam" w:hAnsi="GHEA Mariam" w:cs="GHEA Grapalat"/>
          <w:bCs/>
          <w:sz w:val="24"/>
          <w:szCs w:val="24"/>
          <w:lang w:val="hy-AM"/>
        </w:rPr>
      </w:pPr>
      <w:r w:rsidRPr="0084545A">
        <w:rPr>
          <w:rFonts w:ascii="GHEA Mariam" w:hAnsi="GHEA Mariam" w:cs="GHEA Grapalat"/>
          <w:bCs/>
          <w:spacing w:val="-8"/>
          <w:sz w:val="24"/>
          <w:szCs w:val="24"/>
          <w:lang w:val="hy-AM"/>
        </w:rPr>
        <w:t>Խախտվել են «Պետական պաշտոններ զբաղեցնող անձանց</w:t>
      </w:r>
      <w:r w:rsidRPr="00806C89">
        <w:rPr>
          <w:rFonts w:ascii="GHEA Mariam" w:hAnsi="GHEA Mariam" w:cs="GHEA Grapalat"/>
          <w:bCs/>
          <w:sz w:val="24"/>
          <w:szCs w:val="24"/>
          <w:lang w:val="hy-AM"/>
        </w:rPr>
        <w:t xml:space="preserve"> վարձատրության մասին» ՀՀ օրենքի 22-րդ հոդվածի 9-րդ մասի պահանջները, որի արդյունքում առանց պետական ծառայողին պաշտոնի նշանակելու իրավասություն ունեցող անձանց համապատասխան իրավական ակտի առկայության, Բարձրագույն </w:t>
      </w:r>
      <w:r w:rsidRPr="0084545A">
        <w:rPr>
          <w:rFonts w:ascii="GHEA Mariam" w:hAnsi="GHEA Mariam" w:cs="GHEA Grapalat"/>
          <w:bCs/>
          <w:spacing w:val="-8"/>
          <w:sz w:val="24"/>
          <w:szCs w:val="24"/>
          <w:lang w:val="hy-AM"/>
        </w:rPr>
        <w:t>դատական խորհրդի աշխատակազմ՝ Դատական դեպարտամենտի</w:t>
      </w:r>
      <w:r w:rsidRPr="00806C89">
        <w:rPr>
          <w:rFonts w:ascii="GHEA Mariam" w:hAnsi="GHEA Mariam" w:cs="GHEA Grapalat"/>
          <w:bCs/>
          <w:sz w:val="24"/>
          <w:szCs w:val="24"/>
          <w:lang w:val="hy-AM"/>
        </w:rPr>
        <w:t xml:space="preserve"> առանձնացված ստորաբաժանում հանդիսացող դատական կարգադրիչների ծառայության պետի հրամանի հիման վրա 2018 թվականի ընթացքում ծառայության պետին և </w:t>
      </w:r>
      <w:r w:rsidRPr="00806C89">
        <w:rPr>
          <w:rFonts w:ascii="GHEA Mariam" w:hAnsi="GHEA Mariam" w:cs="GHEA Grapalat"/>
          <w:bCs/>
          <w:sz w:val="24"/>
          <w:szCs w:val="24"/>
          <w:lang w:val="hy-AM"/>
        </w:rPr>
        <w:lastRenderedPageBreak/>
        <w:t>ծառայության պետի տեղակալին վճարվել են ընդհանուր 882.9 հազ. դրամի խրախուսա</w:t>
      </w:r>
      <w:r w:rsidR="006D4AE5">
        <w:rPr>
          <w:rFonts w:ascii="GHEA Mariam" w:hAnsi="GHEA Mariam" w:cs="GHEA Grapalat"/>
          <w:bCs/>
          <w:sz w:val="24"/>
          <w:szCs w:val="24"/>
          <w:lang w:val="hy-AM"/>
        </w:rPr>
        <w:t>նքներ (դրամական պարգևատրումներ):</w:t>
      </w:r>
    </w:p>
    <w:p w:rsidR="00CC6530" w:rsidRPr="00806C89" w:rsidRDefault="00CC6530" w:rsidP="006D4AE5">
      <w:pPr>
        <w:numPr>
          <w:ilvl w:val="0"/>
          <w:numId w:val="7"/>
        </w:numPr>
        <w:tabs>
          <w:tab w:val="left" w:pos="0"/>
        </w:tabs>
        <w:spacing w:line="360" w:lineRule="auto"/>
        <w:ind w:left="0"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Թվով 1 ծառայությունների մատուցման պայմանագրի շրջանակներում առանձին ապրանքատեսակների ամբողջական նկարագիրը (ապրանքային նշան, ֆիրմային անվանում, մակնիշ և արտ</w:t>
      </w:r>
      <w:r w:rsidR="006D4AE5">
        <w:rPr>
          <w:rFonts w:ascii="GHEA Mariam" w:hAnsi="GHEA Mariam" w:cs="GHEA Grapalat"/>
          <w:bCs/>
          <w:sz w:val="24"/>
          <w:szCs w:val="24"/>
          <w:lang w:val="hy-AM"/>
        </w:rPr>
        <w:t>ադրողի անվանում) ներկայացված չէ:</w:t>
      </w:r>
    </w:p>
    <w:p w:rsidR="00CC6530" w:rsidRPr="00806C89" w:rsidRDefault="00CC6530" w:rsidP="006D4AE5">
      <w:pPr>
        <w:numPr>
          <w:ilvl w:val="0"/>
          <w:numId w:val="7"/>
        </w:numPr>
        <w:tabs>
          <w:tab w:val="left" w:pos="284"/>
        </w:tabs>
        <w:spacing w:line="360" w:lineRule="auto"/>
        <w:ind w:left="0"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 xml:space="preserve">Ստուգվող ժամանակաշրջանում գնումների գործընթացի մաս կազմող </w:t>
      </w:r>
      <w:r w:rsidRPr="0084545A">
        <w:rPr>
          <w:rFonts w:ascii="GHEA Mariam" w:hAnsi="GHEA Mariam" w:cs="GHEA Grapalat"/>
          <w:bCs/>
          <w:spacing w:val="-8"/>
          <w:sz w:val="24"/>
          <w:szCs w:val="24"/>
          <w:lang w:val="hy-AM"/>
        </w:rPr>
        <w:t>պայմանագրերի կատարումը Դատական դեպարտամենտի կողմից</w:t>
      </w:r>
      <w:r w:rsidRPr="00806C89">
        <w:rPr>
          <w:rFonts w:ascii="GHEA Mariam" w:hAnsi="GHEA Mariam" w:cs="GHEA Grapalat"/>
          <w:bCs/>
          <w:sz w:val="24"/>
          <w:szCs w:val="24"/>
          <w:lang w:val="hy-AM"/>
        </w:rPr>
        <w:t xml:space="preserve"> իրականացվել է մի </w:t>
      </w:r>
      <w:r w:rsidR="006D4AE5">
        <w:rPr>
          <w:rFonts w:ascii="GHEA Mariam" w:hAnsi="GHEA Mariam" w:cs="GHEA Grapalat"/>
          <w:bCs/>
          <w:sz w:val="24"/>
          <w:szCs w:val="24"/>
          <w:lang w:val="hy-AM"/>
        </w:rPr>
        <w:t>շարք խախտումներով, մասնավորապես՝</w:t>
      </w:r>
    </w:p>
    <w:p w:rsidR="00CC6530" w:rsidRPr="00806C89" w:rsidRDefault="00CC6530" w:rsidP="006D4AE5">
      <w:pPr>
        <w:spacing w:line="360" w:lineRule="auto"/>
        <w:ind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 xml:space="preserve">ա) Դատական դեպարտամենտի կողմից միակողմանի լուծվել են թվով 5 </w:t>
      </w:r>
      <w:r w:rsidRPr="0084545A">
        <w:rPr>
          <w:rFonts w:ascii="GHEA Mariam" w:hAnsi="GHEA Mariam" w:cs="GHEA Grapalat"/>
          <w:bCs/>
          <w:spacing w:val="-8"/>
          <w:sz w:val="24"/>
          <w:szCs w:val="24"/>
          <w:lang w:val="hy-AM"/>
        </w:rPr>
        <w:t>պայմանագրեր, որոնցից թվով 4-ի գծով հաշվարկվել են, սակայն չեն գանձվել 60.1</w:t>
      </w:r>
      <w:r w:rsidRPr="00806C89">
        <w:rPr>
          <w:rFonts w:ascii="GHEA Mariam" w:hAnsi="GHEA Mariam" w:cs="GHEA Grapalat"/>
          <w:bCs/>
          <w:sz w:val="24"/>
          <w:szCs w:val="24"/>
          <w:lang w:val="hy-AM"/>
        </w:rPr>
        <w:t xml:space="preserve"> հազ. դրամի տույժերի և 79.1 հազ. դրամի տուգանքի, իսկ թվով 1-ի գծով չեն հաշվարկվել և չեն գանձվել 853.6 հազ. դրամի տույժի գումարները (հաշվարկվել են ստուգող խմբի կողմից)՝ խախտելով կնքված պայմանագրերի 2.1.5</w:t>
      </w:r>
      <w:r w:rsidR="006D4AE5">
        <w:rPr>
          <w:rFonts w:ascii="GHEA Mariam" w:hAnsi="GHEA Mariam" w:cs="GHEA Grapalat"/>
          <w:bCs/>
          <w:sz w:val="24"/>
          <w:szCs w:val="24"/>
          <w:lang w:val="hy-AM"/>
        </w:rPr>
        <w:t>-րդ</w:t>
      </w:r>
      <w:r w:rsidRPr="00806C89">
        <w:rPr>
          <w:rFonts w:ascii="GHEA Mariam" w:hAnsi="GHEA Mariam" w:cs="GHEA Grapalat"/>
          <w:bCs/>
          <w:sz w:val="24"/>
          <w:szCs w:val="24"/>
          <w:lang w:val="hy-AM"/>
        </w:rPr>
        <w:t>, 6.2</w:t>
      </w:r>
      <w:r w:rsidR="006D4AE5">
        <w:rPr>
          <w:rFonts w:ascii="GHEA Mariam" w:hAnsi="GHEA Mariam" w:cs="GHEA Grapalat"/>
          <w:bCs/>
          <w:sz w:val="24"/>
          <w:szCs w:val="24"/>
          <w:lang w:val="hy-AM"/>
        </w:rPr>
        <w:t>-րդ</w:t>
      </w:r>
      <w:r w:rsidRPr="00806C89">
        <w:rPr>
          <w:rFonts w:ascii="GHEA Mariam" w:hAnsi="GHEA Mariam" w:cs="GHEA Grapalat"/>
          <w:bCs/>
          <w:sz w:val="24"/>
          <w:szCs w:val="24"/>
          <w:lang w:val="hy-AM"/>
        </w:rPr>
        <w:t xml:space="preserve"> և 6.3</w:t>
      </w:r>
      <w:r w:rsidR="006D4AE5">
        <w:rPr>
          <w:rFonts w:ascii="GHEA Mariam" w:hAnsi="GHEA Mariam" w:cs="GHEA Grapalat"/>
          <w:bCs/>
          <w:sz w:val="24"/>
          <w:szCs w:val="24"/>
          <w:lang w:val="hy-AM"/>
        </w:rPr>
        <w:t>-րդ</w:t>
      </w:r>
      <w:r w:rsidRPr="00806C89">
        <w:rPr>
          <w:rFonts w:ascii="GHEA Mariam" w:hAnsi="GHEA Mariam" w:cs="GHEA Grapalat"/>
          <w:bCs/>
          <w:sz w:val="24"/>
          <w:szCs w:val="24"/>
          <w:lang w:val="hy-AM"/>
        </w:rPr>
        <w:t xml:space="preserve"> կետերի </w:t>
      </w:r>
      <w:r w:rsidRPr="0084545A">
        <w:rPr>
          <w:rFonts w:ascii="GHEA Mariam" w:hAnsi="GHEA Mariam" w:cs="GHEA Grapalat"/>
          <w:bCs/>
          <w:spacing w:val="-8"/>
          <w:sz w:val="24"/>
          <w:szCs w:val="24"/>
          <w:lang w:val="hy-AM"/>
        </w:rPr>
        <w:t>պահանջները: Վերը նշված գումարները ենթակա են գանձման ՀՀ պետական</w:t>
      </w:r>
      <w:r w:rsidRPr="00806C89">
        <w:rPr>
          <w:rFonts w:ascii="GHEA Mariam" w:hAnsi="GHEA Mariam" w:cs="GHEA Grapalat"/>
          <w:bCs/>
          <w:sz w:val="24"/>
          <w:szCs w:val="24"/>
          <w:lang w:val="hy-AM"/>
        </w:rPr>
        <w:t xml:space="preserve"> բյուջե,</w:t>
      </w:r>
    </w:p>
    <w:p w:rsidR="00CC6530" w:rsidRPr="00806C89" w:rsidRDefault="006D4AE5" w:rsidP="006D4AE5">
      <w:pPr>
        <w:spacing w:line="360" w:lineRule="auto"/>
        <w:ind w:firstLine="426"/>
        <w:jc w:val="both"/>
        <w:rPr>
          <w:rFonts w:ascii="GHEA Mariam" w:hAnsi="GHEA Mariam" w:cs="GHEA Grapalat"/>
          <w:bCs/>
          <w:sz w:val="24"/>
          <w:szCs w:val="24"/>
          <w:lang w:val="hy-AM"/>
        </w:rPr>
      </w:pPr>
      <w:r>
        <w:rPr>
          <w:rFonts w:ascii="GHEA Mariam" w:hAnsi="GHEA Mariam" w:cs="GHEA Grapalat"/>
          <w:bCs/>
          <w:spacing w:val="-8"/>
          <w:sz w:val="24"/>
          <w:szCs w:val="24"/>
          <w:lang w:val="hy-AM"/>
        </w:rPr>
        <w:t>բ) բ</w:t>
      </w:r>
      <w:r w:rsidR="00CC6530" w:rsidRPr="0084545A">
        <w:rPr>
          <w:rFonts w:ascii="GHEA Mariam" w:hAnsi="GHEA Mariam" w:cs="GHEA Grapalat"/>
          <w:bCs/>
          <w:spacing w:val="-8"/>
          <w:sz w:val="24"/>
          <w:szCs w:val="24"/>
          <w:lang w:val="hy-AM"/>
        </w:rPr>
        <w:t>ացի դրանից, Դատական դեպարտամենտը համապատասխան</w:t>
      </w:r>
      <w:r w:rsidR="00CC6530" w:rsidRPr="00806C89">
        <w:rPr>
          <w:rFonts w:ascii="GHEA Mariam" w:hAnsi="GHEA Mariam" w:cs="GHEA Grapalat"/>
          <w:bCs/>
          <w:sz w:val="24"/>
          <w:szCs w:val="24"/>
          <w:lang w:val="hy-AM"/>
        </w:rPr>
        <w:t xml:space="preserve"> գրություն</w:t>
      </w:r>
      <w:r w:rsidR="0084545A">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ներով դիմել է վերը նշված թվով 5 պայմանագրերի կողմ հանդիսացող ընկերու</w:t>
      </w:r>
      <w:r w:rsidR="0084545A">
        <w:rPr>
          <w:rFonts w:ascii="GHEA Mariam" w:hAnsi="GHEA Mariam" w:cs="GHEA Grapalat"/>
          <w:bCs/>
          <w:sz w:val="24"/>
          <w:szCs w:val="24"/>
          <w:lang w:val="hy-AM"/>
        </w:rPr>
        <w:softHyphen/>
      </w:r>
      <w:r w:rsidR="00CC6530" w:rsidRPr="006D4AE5">
        <w:rPr>
          <w:rFonts w:ascii="GHEA Mariam" w:hAnsi="GHEA Mariam" w:cs="GHEA Grapalat"/>
          <w:bCs/>
          <w:spacing w:val="-4"/>
          <w:sz w:val="24"/>
          <w:szCs w:val="24"/>
          <w:lang w:val="hy-AM"/>
        </w:rPr>
        <w:t>թյունների բանկային հաշիվները սպասարկող բանկերին, ընկերությունների կողմից ներկայացված, որպես որակավորման և պայմանագրի կատարման ապահով</w:t>
      </w:r>
      <w:r w:rsidRPr="006D4AE5">
        <w:rPr>
          <w:rFonts w:ascii="GHEA Mariam" w:hAnsi="GHEA Mariam" w:cs="GHEA Grapalat"/>
          <w:bCs/>
          <w:spacing w:val="-4"/>
          <w:sz w:val="24"/>
          <w:szCs w:val="24"/>
          <w:lang w:val="hy-AM"/>
        </w:rPr>
        <w:softHyphen/>
      </w:r>
      <w:r w:rsidR="00CC6530" w:rsidRPr="006D4AE5">
        <w:rPr>
          <w:rFonts w:ascii="GHEA Mariam" w:hAnsi="GHEA Mariam" w:cs="GHEA Grapalat"/>
          <w:bCs/>
          <w:spacing w:val="-4"/>
          <w:sz w:val="24"/>
          <w:szCs w:val="24"/>
          <w:lang w:val="hy-AM"/>
        </w:rPr>
        <w:t>ման միջոցներ՝ տուժանքի համաձայնագրերով և կից վճարման պահան</w:t>
      </w:r>
      <w:r w:rsidR="0084545A" w:rsidRPr="006D4AE5">
        <w:rPr>
          <w:rFonts w:ascii="GHEA Mariam" w:hAnsi="GHEA Mariam" w:cs="GHEA Grapalat"/>
          <w:bCs/>
          <w:spacing w:val="-4"/>
          <w:sz w:val="24"/>
          <w:szCs w:val="24"/>
          <w:lang w:val="hy-AM"/>
        </w:rPr>
        <w:softHyphen/>
      </w:r>
      <w:r w:rsidR="00CC6530" w:rsidRPr="00806C89">
        <w:rPr>
          <w:rFonts w:ascii="GHEA Mariam" w:hAnsi="GHEA Mariam" w:cs="GHEA Grapalat"/>
          <w:bCs/>
          <w:sz w:val="24"/>
          <w:szCs w:val="24"/>
          <w:lang w:val="hy-AM"/>
        </w:rPr>
        <w:t>ջագրերով նշված 14,076.3 հազ. դրամի որակավորման ապահովման և պայմա</w:t>
      </w:r>
      <w:r w:rsidR="0084545A">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նագրերի կատարման ապահովման գումարները սահմանված կարգով ընկերու</w:t>
      </w:r>
      <w:r w:rsidR="0084545A">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 xml:space="preserve">թյունների հաշվից </w:t>
      </w:r>
      <w:r w:rsidR="00CC6530" w:rsidRPr="006D4AE5">
        <w:rPr>
          <w:rFonts w:ascii="GHEA Mariam" w:hAnsi="GHEA Mariam" w:cs="GHEA Grapalat"/>
          <w:bCs/>
          <w:spacing w:val="-2"/>
          <w:sz w:val="24"/>
          <w:szCs w:val="24"/>
          <w:lang w:val="hy-AM"/>
        </w:rPr>
        <w:t>գանձելու և ՀՀ պետական բյուջեի թիվ 900008000664 և թիվ 900005000758 գան</w:t>
      </w:r>
      <w:r w:rsidR="00CC6530" w:rsidRPr="00806C89">
        <w:rPr>
          <w:rFonts w:ascii="GHEA Mariam" w:hAnsi="GHEA Mariam" w:cs="GHEA Grapalat"/>
          <w:bCs/>
          <w:sz w:val="24"/>
          <w:szCs w:val="24"/>
          <w:lang w:val="hy-AM"/>
        </w:rPr>
        <w:t>ձա</w:t>
      </w:r>
      <w:r>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պետական հաշիվներին փոխանցելու համար: Սակայն ստուգմամբ պարզվել է, որ այդ գումարները չեն գանձվել և վերը նշված գանձա</w:t>
      </w:r>
      <w:r w:rsidR="0084545A">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պետական հաշիվներին չեն մուտքագրվել, ուստի ենթակա են գանձման և մուտքագրման ՀՀ պետական բյուջե,</w:t>
      </w:r>
    </w:p>
    <w:p w:rsidR="00CC6530" w:rsidRPr="00806C89" w:rsidRDefault="006D4AE5" w:rsidP="006D4AE5">
      <w:pPr>
        <w:spacing w:line="360" w:lineRule="auto"/>
        <w:ind w:firstLine="426"/>
        <w:jc w:val="both"/>
        <w:rPr>
          <w:rFonts w:ascii="GHEA Mariam" w:hAnsi="GHEA Mariam" w:cs="GHEA Grapalat"/>
          <w:bCs/>
          <w:sz w:val="24"/>
          <w:szCs w:val="24"/>
          <w:lang w:val="hy-AM"/>
        </w:rPr>
      </w:pPr>
      <w:r>
        <w:rPr>
          <w:rFonts w:ascii="GHEA Mariam" w:hAnsi="GHEA Mariam" w:cs="GHEA Grapalat"/>
          <w:bCs/>
          <w:sz w:val="24"/>
          <w:szCs w:val="24"/>
          <w:lang w:val="hy-AM"/>
        </w:rPr>
        <w:t>գ) կ</w:t>
      </w:r>
      <w:r w:rsidR="00CC6530" w:rsidRPr="00806C89">
        <w:rPr>
          <w:rFonts w:ascii="GHEA Mariam" w:hAnsi="GHEA Mariam" w:cs="GHEA Grapalat"/>
          <w:bCs/>
          <w:sz w:val="24"/>
          <w:szCs w:val="24"/>
          <w:lang w:val="hy-AM"/>
        </w:rPr>
        <w:t>նքված թվով 1 պայմանագրի շրջանակներում ապրանքները մատա</w:t>
      </w:r>
      <w:r w:rsidR="0084545A">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կա</w:t>
      </w:r>
      <w:r w:rsidR="0084545A">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րարվել են պայմանագրով նախատեսված ժամկետից 124 օր ուշ, սակայն Դատա</w:t>
      </w:r>
      <w:r w:rsidR="0084545A">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 xml:space="preserve">կան դեպարտամենտի կողմից չի հաշվարկվել և չի գանձվել 78.1 հազ. դրամի </w:t>
      </w:r>
      <w:r w:rsidR="00CC6530" w:rsidRPr="00806C89">
        <w:rPr>
          <w:rFonts w:ascii="GHEA Mariam" w:hAnsi="GHEA Mariam" w:cs="GHEA Grapalat"/>
          <w:bCs/>
          <w:sz w:val="24"/>
          <w:szCs w:val="24"/>
          <w:lang w:val="hy-AM"/>
        </w:rPr>
        <w:lastRenderedPageBreak/>
        <w:t>տուգանքի գումարը (հաշվարկվել է ստուգող խմբի կողմից)՝ խախտելով պայմա</w:t>
      </w:r>
      <w:r w:rsidR="0084545A">
        <w:rPr>
          <w:rFonts w:ascii="GHEA Mariam" w:hAnsi="GHEA Mariam" w:cs="GHEA Grapalat"/>
          <w:bCs/>
          <w:sz w:val="24"/>
          <w:szCs w:val="24"/>
          <w:lang w:val="hy-AM"/>
        </w:rPr>
        <w:softHyphen/>
      </w:r>
      <w:r w:rsidR="00CC6530" w:rsidRPr="00806C89">
        <w:rPr>
          <w:rFonts w:ascii="GHEA Mariam" w:hAnsi="GHEA Mariam" w:cs="GHEA Grapalat"/>
          <w:bCs/>
          <w:sz w:val="24"/>
          <w:szCs w:val="24"/>
          <w:lang w:val="hy-AM"/>
        </w:rPr>
        <w:t>նագրի 6.2</w:t>
      </w:r>
      <w:r>
        <w:rPr>
          <w:rFonts w:ascii="GHEA Mariam" w:hAnsi="GHEA Mariam" w:cs="GHEA Grapalat"/>
          <w:bCs/>
          <w:sz w:val="24"/>
          <w:szCs w:val="24"/>
          <w:lang w:val="hy-AM"/>
        </w:rPr>
        <w:t>-րդ</w:t>
      </w:r>
      <w:r w:rsidR="00CC6530" w:rsidRPr="00806C89">
        <w:rPr>
          <w:rFonts w:ascii="GHEA Mariam" w:hAnsi="GHEA Mariam" w:cs="GHEA Grapalat"/>
          <w:bCs/>
          <w:sz w:val="24"/>
          <w:szCs w:val="24"/>
          <w:lang w:val="hy-AM"/>
        </w:rPr>
        <w:t xml:space="preserve"> և 6.4</w:t>
      </w:r>
      <w:r>
        <w:rPr>
          <w:rFonts w:ascii="GHEA Mariam" w:hAnsi="GHEA Mariam" w:cs="GHEA Grapalat"/>
          <w:bCs/>
          <w:sz w:val="24"/>
          <w:szCs w:val="24"/>
          <w:lang w:val="hy-AM"/>
        </w:rPr>
        <w:t>-րդ</w:t>
      </w:r>
      <w:r w:rsidR="00CC6530" w:rsidRPr="00806C89">
        <w:rPr>
          <w:rFonts w:ascii="GHEA Mariam" w:hAnsi="GHEA Mariam" w:cs="GHEA Grapalat"/>
          <w:bCs/>
          <w:sz w:val="24"/>
          <w:szCs w:val="24"/>
          <w:lang w:val="hy-AM"/>
        </w:rPr>
        <w:t xml:space="preserve"> կետերի պահանջը: Հաշվարկված գումարը ստուգման ընթացքում գանձվել է ՀՀ պետական բյուջե:</w:t>
      </w:r>
    </w:p>
    <w:p w:rsidR="00CC6530" w:rsidRPr="00806C89" w:rsidRDefault="00CC6530" w:rsidP="006D4AE5">
      <w:pPr>
        <w:numPr>
          <w:ilvl w:val="0"/>
          <w:numId w:val="7"/>
        </w:numPr>
        <w:spacing w:line="360" w:lineRule="auto"/>
        <w:ind w:left="0" w:firstLine="426"/>
        <w:jc w:val="both"/>
        <w:rPr>
          <w:rFonts w:ascii="GHEA Mariam" w:hAnsi="GHEA Mariam" w:cs="GHEA Grapalat"/>
          <w:bCs/>
          <w:sz w:val="24"/>
          <w:szCs w:val="24"/>
          <w:lang w:val="hy-AM"/>
        </w:rPr>
      </w:pPr>
      <w:r w:rsidRPr="0084545A">
        <w:rPr>
          <w:rFonts w:ascii="GHEA Mariam" w:hAnsi="GHEA Mariam" w:cs="GHEA Grapalat"/>
          <w:bCs/>
          <w:spacing w:val="-8"/>
          <w:sz w:val="24"/>
          <w:szCs w:val="24"/>
          <w:lang w:val="hy-AM"/>
        </w:rPr>
        <w:t>Ստուգվող ժամանակաշրջանում կապիտալ ծախսերի իրականացման</w:t>
      </w:r>
      <w:r w:rsidRPr="00806C89">
        <w:rPr>
          <w:rFonts w:ascii="GHEA Mariam" w:hAnsi="GHEA Mariam" w:cs="GHEA Grapalat"/>
          <w:bCs/>
          <w:sz w:val="24"/>
          <w:szCs w:val="24"/>
          <w:lang w:val="hy-AM"/>
        </w:rPr>
        <w:t xml:space="preserve"> համար Դատական դեպարտամենտին հատկացված գումարների ծախսման ճշտության ստուգման արդյունքներով հայտնաբերվել են 1,707.8 հազ. դրամի տարաբնույթ խախտումներ, նույն թվում հսկիչ-չափագրման արդյունքներով՝ 1,141.8 հազ. դրամ, փաստաթղթային ստուգման արդյունքներով՝ 566.0 հազ. դրամ: Նշված 1,707.8 հազ. դրամից 1,598.6 հազ. դրամը ենթակա է վերականգնման, որից ստուգման ընթացքում վերականգնվել է 50.9 հազ. դրամը:</w:t>
      </w:r>
    </w:p>
    <w:p w:rsidR="00CC6530" w:rsidRPr="00806C89" w:rsidRDefault="00CC6530" w:rsidP="006D4AE5">
      <w:pPr>
        <w:numPr>
          <w:ilvl w:val="0"/>
          <w:numId w:val="7"/>
        </w:numPr>
        <w:spacing w:line="360" w:lineRule="auto"/>
        <w:ind w:left="0" w:firstLine="426"/>
        <w:jc w:val="both"/>
        <w:rPr>
          <w:rFonts w:ascii="GHEA Mariam" w:hAnsi="GHEA Mariam" w:cs="GHEA Grapalat"/>
          <w:bCs/>
          <w:sz w:val="24"/>
          <w:szCs w:val="24"/>
          <w:lang w:val="hy-AM"/>
        </w:rPr>
      </w:pPr>
      <w:r w:rsidRPr="0084545A">
        <w:rPr>
          <w:rFonts w:ascii="GHEA Mariam" w:hAnsi="GHEA Mariam" w:cs="GHEA Grapalat"/>
          <w:bCs/>
          <w:spacing w:val="-8"/>
          <w:sz w:val="24"/>
          <w:szCs w:val="24"/>
          <w:lang w:val="hy-AM"/>
        </w:rPr>
        <w:t>Դեբիտորական, կրեդիտորական պարտքերի և պահեստավորված</w:t>
      </w:r>
      <w:r w:rsidRPr="00806C89">
        <w:rPr>
          <w:rFonts w:ascii="GHEA Mariam" w:hAnsi="GHEA Mariam" w:cs="GHEA Grapalat"/>
          <w:bCs/>
          <w:sz w:val="24"/>
          <w:szCs w:val="24"/>
          <w:lang w:val="hy-AM"/>
        </w:rPr>
        <w:t xml:space="preserve"> միջոցների </w:t>
      </w:r>
      <w:r w:rsidRPr="0084545A">
        <w:rPr>
          <w:rFonts w:ascii="GHEA Mariam" w:hAnsi="GHEA Mariam" w:cs="GHEA Grapalat"/>
          <w:bCs/>
          <w:spacing w:val="-8"/>
          <w:sz w:val="24"/>
          <w:szCs w:val="24"/>
          <w:lang w:val="hy-AM"/>
        </w:rPr>
        <w:t>ստուգման արդյունքներով պարզվել է, որ համակարգի բնականոն</w:t>
      </w:r>
      <w:r w:rsidRPr="00806C89">
        <w:rPr>
          <w:rFonts w:ascii="GHEA Mariam" w:hAnsi="GHEA Mariam" w:cs="GHEA Grapalat"/>
          <w:bCs/>
          <w:sz w:val="24"/>
          <w:szCs w:val="24"/>
          <w:lang w:val="hy-AM"/>
        </w:rPr>
        <w:t xml:space="preserve"> գործունեությունը </w:t>
      </w:r>
      <w:r w:rsidRPr="0084545A">
        <w:rPr>
          <w:rFonts w:ascii="GHEA Mariam" w:hAnsi="GHEA Mariam" w:cs="GHEA Grapalat"/>
          <w:bCs/>
          <w:spacing w:val="-8"/>
          <w:sz w:val="24"/>
          <w:szCs w:val="24"/>
          <w:lang w:val="hy-AM"/>
        </w:rPr>
        <w:t>չընդհատելու և 1-ին եռամսյակի ընթացքում ապրանքների փաստացի</w:t>
      </w:r>
      <w:r w:rsidRPr="00806C89">
        <w:rPr>
          <w:rFonts w:ascii="GHEA Mariam" w:hAnsi="GHEA Mariam" w:cs="GHEA Grapalat"/>
          <w:bCs/>
          <w:sz w:val="24"/>
          <w:szCs w:val="24"/>
          <w:lang w:val="hy-AM"/>
        </w:rPr>
        <w:t xml:space="preserve"> մատակա</w:t>
      </w:r>
      <w:r w:rsidR="0084545A">
        <w:rPr>
          <w:rFonts w:ascii="GHEA Mariam" w:hAnsi="GHEA Mariam" w:cs="GHEA Grapalat"/>
          <w:bCs/>
          <w:sz w:val="24"/>
          <w:szCs w:val="24"/>
          <w:lang w:val="hy-AM"/>
        </w:rPr>
        <w:softHyphen/>
      </w:r>
      <w:r w:rsidRPr="00806C89">
        <w:rPr>
          <w:rFonts w:ascii="GHEA Mariam" w:hAnsi="GHEA Mariam" w:cs="GHEA Grapalat"/>
          <w:bCs/>
          <w:sz w:val="24"/>
          <w:szCs w:val="24"/>
          <w:lang w:val="hy-AM"/>
        </w:rPr>
        <w:t>րա</w:t>
      </w:r>
      <w:r w:rsidR="0084545A">
        <w:rPr>
          <w:rFonts w:ascii="GHEA Mariam" w:hAnsi="GHEA Mariam" w:cs="GHEA Grapalat"/>
          <w:bCs/>
          <w:sz w:val="24"/>
          <w:szCs w:val="24"/>
          <w:lang w:val="hy-AM"/>
        </w:rPr>
        <w:softHyphen/>
      </w:r>
      <w:r w:rsidRPr="0084545A">
        <w:rPr>
          <w:rFonts w:ascii="GHEA Mariam" w:hAnsi="GHEA Mariam" w:cs="GHEA Grapalat"/>
          <w:bCs/>
          <w:spacing w:val="-8"/>
          <w:sz w:val="24"/>
          <w:szCs w:val="24"/>
          <w:lang w:val="hy-AM"/>
        </w:rPr>
        <w:t>րումն ապահովելու նպատակով, գնման պայմանագրերով կանխավճարի</w:t>
      </w:r>
      <w:r w:rsidRPr="00806C89">
        <w:rPr>
          <w:rFonts w:ascii="GHEA Mariam" w:hAnsi="GHEA Mariam" w:cs="GHEA Grapalat"/>
          <w:bCs/>
          <w:sz w:val="24"/>
          <w:szCs w:val="24"/>
          <w:lang w:val="hy-AM"/>
        </w:rPr>
        <w:t xml:space="preserve"> վճարմամբ պայմանավորված՝ ստուգվող ժամանակաշրջանի յուրաքանչյուր տարվա սկզբին </w:t>
      </w:r>
      <w:r w:rsidRPr="0084545A">
        <w:rPr>
          <w:rFonts w:ascii="GHEA Mariam" w:hAnsi="GHEA Mariam" w:cs="GHEA Grapalat"/>
          <w:bCs/>
          <w:spacing w:val="-8"/>
          <w:sz w:val="24"/>
          <w:szCs w:val="24"/>
          <w:lang w:val="hy-AM"/>
        </w:rPr>
        <w:t>դեբիտորական պարտքերն աճել են այն դեպքում, երբ պահեստավորված</w:t>
      </w:r>
      <w:r w:rsidRPr="00806C89">
        <w:rPr>
          <w:rFonts w:ascii="GHEA Mariam" w:hAnsi="GHEA Mariam" w:cs="GHEA Grapalat"/>
          <w:bCs/>
          <w:sz w:val="24"/>
          <w:szCs w:val="24"/>
          <w:lang w:val="hy-AM"/>
        </w:rPr>
        <w:t xml:space="preserve"> նյութերի մնացորդները յուրաքանչյուր տարվա սկզբի դրությամբ զգալի գերազանցե</w:t>
      </w:r>
      <w:r w:rsidR="00336D1A">
        <w:rPr>
          <w:rFonts w:ascii="GHEA Mariam" w:hAnsi="GHEA Mariam" w:cs="GHEA Grapalat"/>
          <w:bCs/>
          <w:sz w:val="24"/>
          <w:szCs w:val="24"/>
          <w:lang w:val="hy-AM"/>
        </w:rPr>
        <w:t>լ են միջին եռամսյակային ծախսերը:</w:t>
      </w:r>
    </w:p>
    <w:p w:rsidR="00CC6530" w:rsidRPr="00806C89" w:rsidRDefault="00CC6530" w:rsidP="00336D1A">
      <w:pPr>
        <w:numPr>
          <w:ilvl w:val="0"/>
          <w:numId w:val="7"/>
        </w:numPr>
        <w:spacing w:line="360" w:lineRule="auto"/>
        <w:ind w:left="0"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Ստուգվող ժամանակաշրջանում ներքին աուդիտի կանոնակարգ, եռամյա ռազմավարական և տարեկան ծրագրեր չեն կազմվել, խախտելով Ներքին աուդիտի մասին ՀՀ օրենքի 8-րդ հոդվածի 2-րդ մասի 1-ին պարբերության պահանջը, Դատական դեպարտամենտում ներքին աուդիտ չի իրականացվել, հաշվետվություննե</w:t>
      </w:r>
      <w:r w:rsidR="00336D1A">
        <w:rPr>
          <w:rFonts w:ascii="GHEA Mariam" w:hAnsi="GHEA Mariam" w:cs="GHEA Grapalat"/>
          <w:bCs/>
          <w:sz w:val="24"/>
          <w:szCs w:val="24"/>
          <w:lang w:val="hy-AM"/>
        </w:rPr>
        <w:t>ր չեն կազմվել և չեն ներկայացվել՝</w:t>
      </w:r>
      <w:r w:rsidRPr="00806C89">
        <w:rPr>
          <w:rFonts w:ascii="GHEA Mariam" w:hAnsi="GHEA Mariam" w:cs="GHEA Grapalat"/>
          <w:bCs/>
          <w:sz w:val="24"/>
          <w:szCs w:val="24"/>
          <w:lang w:val="hy-AM"/>
        </w:rPr>
        <w:t xml:space="preserve"> խախտելով Ներքին աուդիտի մասին ՀՀ օրենքի 12-րդ հոդվածի 3-րդ մասի պահանջը:</w:t>
      </w:r>
    </w:p>
    <w:p w:rsidR="00CC6530" w:rsidRPr="00806C89" w:rsidRDefault="00CC6530" w:rsidP="00336D1A">
      <w:pPr>
        <w:spacing w:line="360" w:lineRule="auto"/>
        <w:ind w:firstLine="426"/>
        <w:jc w:val="both"/>
        <w:rPr>
          <w:rFonts w:ascii="GHEA Mariam" w:hAnsi="GHEA Mariam" w:cs="Sylfaen"/>
          <w:sz w:val="24"/>
          <w:szCs w:val="24"/>
        </w:rPr>
      </w:pPr>
      <w:r w:rsidRPr="00806C89">
        <w:rPr>
          <w:rFonts w:ascii="GHEA Mariam" w:hAnsi="GHEA Mariam" w:cs="Sylfaen"/>
          <w:sz w:val="24"/>
          <w:szCs w:val="24"/>
        </w:rPr>
        <w:t>Ա</w:t>
      </w:r>
      <w:r w:rsidRPr="00806C89">
        <w:rPr>
          <w:rFonts w:ascii="GHEA Mariam" w:hAnsi="GHEA Mariam" w:cs="Sylfaen"/>
          <w:sz w:val="24"/>
          <w:szCs w:val="24"/>
          <w:lang w:val="hy-AM"/>
        </w:rPr>
        <w:t>ռաջարկվ</w:t>
      </w:r>
      <w:r w:rsidRPr="00806C89">
        <w:rPr>
          <w:rFonts w:ascii="GHEA Mariam" w:hAnsi="GHEA Mariam" w:cs="Sylfaen"/>
          <w:sz w:val="24"/>
          <w:szCs w:val="24"/>
        </w:rPr>
        <w:t>ել է.</w:t>
      </w:r>
    </w:p>
    <w:p w:rsidR="00CC6530" w:rsidRPr="00806C89" w:rsidRDefault="00CC6530" w:rsidP="00336D1A">
      <w:pPr>
        <w:numPr>
          <w:ilvl w:val="0"/>
          <w:numId w:val="8"/>
        </w:numPr>
        <w:tabs>
          <w:tab w:val="clear" w:pos="1845"/>
          <w:tab w:val="num" w:pos="0"/>
          <w:tab w:val="num" w:pos="630"/>
        </w:tabs>
        <w:spacing w:line="360" w:lineRule="auto"/>
        <w:ind w:left="0"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 xml:space="preserve">Դատական դեպարտամենտում քննարկման առարկա դարձնել ստուգման </w:t>
      </w:r>
      <w:r w:rsidRPr="00980058">
        <w:rPr>
          <w:rFonts w:ascii="GHEA Mariam" w:hAnsi="GHEA Mariam" w:cs="GHEA Grapalat"/>
          <w:bCs/>
          <w:spacing w:val="-8"/>
          <w:sz w:val="24"/>
          <w:szCs w:val="24"/>
          <w:lang w:val="hy-AM"/>
        </w:rPr>
        <w:t>ակտով արձանագրված խախտումները և բացթողումները, ինչպես նաև ՀՀ</w:t>
      </w:r>
      <w:r w:rsidRPr="00806C89">
        <w:rPr>
          <w:rFonts w:ascii="GHEA Mariam" w:hAnsi="GHEA Mariam" w:cs="GHEA Grapalat"/>
          <w:bCs/>
          <w:sz w:val="24"/>
          <w:szCs w:val="24"/>
          <w:lang w:val="hy-AM"/>
        </w:rPr>
        <w:t xml:space="preserve"> օրենքների և իրավական ակտերի պահանջները չկատարելու հարցում պաշտոնատար </w:t>
      </w:r>
      <w:r w:rsidRPr="00980058">
        <w:rPr>
          <w:rFonts w:ascii="GHEA Mariam" w:hAnsi="GHEA Mariam" w:cs="GHEA Grapalat"/>
          <w:bCs/>
          <w:spacing w:val="-8"/>
          <w:sz w:val="24"/>
          <w:szCs w:val="24"/>
          <w:lang w:val="hy-AM"/>
        </w:rPr>
        <w:lastRenderedPageBreak/>
        <w:t>անձանց իրենց պարտականությունների մեջ թերանալու համար</w:t>
      </w:r>
      <w:r w:rsidRPr="00806C89">
        <w:rPr>
          <w:rFonts w:ascii="GHEA Mariam" w:hAnsi="GHEA Mariam" w:cs="GHEA Grapalat"/>
          <w:bCs/>
          <w:sz w:val="24"/>
          <w:szCs w:val="24"/>
          <w:lang w:val="hy-AM"/>
        </w:rPr>
        <w:t xml:space="preserve"> կարգապահական պատասխանատվության ենթարկելու հարցը:</w:t>
      </w:r>
    </w:p>
    <w:p w:rsidR="00CC6530" w:rsidRPr="00806C89" w:rsidRDefault="00336D1A" w:rsidP="00336D1A">
      <w:pPr>
        <w:numPr>
          <w:ilvl w:val="0"/>
          <w:numId w:val="8"/>
        </w:numPr>
        <w:tabs>
          <w:tab w:val="clear" w:pos="1845"/>
          <w:tab w:val="num" w:pos="0"/>
          <w:tab w:val="num" w:pos="720"/>
        </w:tabs>
        <w:spacing w:line="360" w:lineRule="auto"/>
        <w:ind w:left="0" w:firstLine="426"/>
        <w:jc w:val="both"/>
        <w:rPr>
          <w:rFonts w:ascii="GHEA Mariam" w:hAnsi="GHEA Mariam" w:cs="GHEA Grapalat"/>
          <w:bCs/>
          <w:sz w:val="24"/>
          <w:szCs w:val="24"/>
          <w:lang w:val="hy-AM"/>
        </w:rPr>
      </w:pPr>
      <w:r>
        <w:rPr>
          <w:rFonts w:ascii="GHEA Mariam" w:hAnsi="GHEA Mariam" w:cs="GHEA Grapalat"/>
          <w:bCs/>
          <w:sz w:val="24"/>
          <w:szCs w:val="24"/>
          <w:lang w:val="hy-AM"/>
        </w:rPr>
        <w:t>Ձեռնարկել միջոցներ՝</w:t>
      </w:r>
    </w:p>
    <w:p w:rsidR="00CC6530" w:rsidRPr="00806C89" w:rsidRDefault="00CC6530" w:rsidP="00336D1A">
      <w:pPr>
        <w:spacing w:line="360" w:lineRule="auto"/>
        <w:ind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ա) Դատական դեպարտամենտի կողմից թվով 5 պայմանագրերի միակող</w:t>
      </w:r>
      <w:r w:rsidR="00336D1A">
        <w:rPr>
          <w:rFonts w:ascii="GHEA Mariam" w:hAnsi="GHEA Mariam" w:cs="GHEA Grapalat"/>
          <w:bCs/>
          <w:sz w:val="24"/>
          <w:szCs w:val="24"/>
          <w:lang w:val="hy-AM"/>
        </w:rPr>
        <w:softHyphen/>
      </w:r>
      <w:r w:rsidRPr="00806C89">
        <w:rPr>
          <w:rFonts w:ascii="GHEA Mariam" w:hAnsi="GHEA Mariam" w:cs="GHEA Grapalat"/>
          <w:bCs/>
          <w:sz w:val="24"/>
          <w:szCs w:val="24"/>
          <w:lang w:val="hy-AM"/>
        </w:rPr>
        <w:t xml:space="preserve">մանի լուծման հետևանքով առաջացած 913.7 հազ. դրամի տույժի և 79.1 հազ. դրամի տուգանքի գումարները ՀՀ պետական բյուջե գանձելու, ինչպես նաև 14,076.3 հազ. դրամի որակավորման ապահովման և պայմանագրերի կատարման ապահովման </w:t>
      </w:r>
      <w:r w:rsidRPr="00980058">
        <w:rPr>
          <w:rFonts w:ascii="GHEA Mariam" w:hAnsi="GHEA Mariam" w:cs="GHEA Grapalat"/>
          <w:bCs/>
          <w:spacing w:val="-8"/>
          <w:sz w:val="24"/>
          <w:szCs w:val="24"/>
          <w:lang w:val="hy-AM"/>
        </w:rPr>
        <w:t>գումարները սահմանված կարգով ՀՀ պետական բյուջե փոխանցելու</w:t>
      </w:r>
      <w:r w:rsidRPr="00806C89">
        <w:rPr>
          <w:rFonts w:ascii="GHEA Mariam" w:hAnsi="GHEA Mariam" w:cs="GHEA Grapalat"/>
          <w:bCs/>
          <w:sz w:val="24"/>
          <w:szCs w:val="24"/>
          <w:lang w:val="hy-AM"/>
        </w:rPr>
        <w:t xml:space="preserve"> ուղղությամբ,</w:t>
      </w:r>
    </w:p>
    <w:p w:rsidR="00CC6530" w:rsidRPr="00806C89" w:rsidRDefault="00336D1A" w:rsidP="00336D1A">
      <w:pPr>
        <w:tabs>
          <w:tab w:val="left" w:pos="284"/>
        </w:tabs>
        <w:spacing w:line="360" w:lineRule="auto"/>
        <w:ind w:firstLine="426"/>
        <w:jc w:val="both"/>
        <w:rPr>
          <w:rFonts w:ascii="GHEA Mariam" w:hAnsi="GHEA Mariam" w:cs="GHEA Grapalat"/>
          <w:bCs/>
          <w:sz w:val="24"/>
          <w:szCs w:val="24"/>
          <w:lang w:val="hy-AM"/>
        </w:rPr>
      </w:pPr>
      <w:r>
        <w:rPr>
          <w:rFonts w:ascii="GHEA Mariam" w:hAnsi="GHEA Mariam" w:cs="GHEA Grapalat"/>
          <w:bCs/>
          <w:sz w:val="24"/>
          <w:szCs w:val="24"/>
          <w:lang w:val="hy-AM"/>
        </w:rPr>
        <w:t>բ) կ</w:t>
      </w:r>
      <w:r w:rsidR="00CC6530" w:rsidRPr="00806C89">
        <w:rPr>
          <w:rFonts w:ascii="GHEA Mariam" w:hAnsi="GHEA Mariam" w:cs="GHEA Grapalat"/>
          <w:bCs/>
          <w:sz w:val="24"/>
          <w:szCs w:val="24"/>
          <w:lang w:val="hy-AM"/>
        </w:rPr>
        <w:t>ապիտալ ծախսերի գծով թույլ տրված տարաբնույթ խախտումների արդյունքում ավել վճարված գումարից չվերականգնված 1,547.7 հազ. դրամը ՀՀ պետական բյուջե վերականգնելու ուղղությամբ:</w:t>
      </w:r>
    </w:p>
    <w:p w:rsidR="00CC6530" w:rsidRPr="00806C89" w:rsidRDefault="00336D1A" w:rsidP="00336D1A">
      <w:pPr>
        <w:numPr>
          <w:ilvl w:val="0"/>
          <w:numId w:val="8"/>
        </w:numPr>
        <w:tabs>
          <w:tab w:val="clear" w:pos="1845"/>
          <w:tab w:val="num" w:pos="0"/>
          <w:tab w:val="left" w:pos="630"/>
          <w:tab w:val="num" w:pos="810"/>
        </w:tabs>
        <w:spacing w:line="360" w:lineRule="auto"/>
        <w:ind w:left="0" w:firstLine="426"/>
        <w:jc w:val="both"/>
        <w:rPr>
          <w:rFonts w:ascii="GHEA Mariam" w:hAnsi="GHEA Mariam" w:cs="GHEA Grapalat"/>
          <w:bCs/>
          <w:sz w:val="24"/>
          <w:szCs w:val="24"/>
          <w:lang w:val="hy-AM"/>
        </w:rPr>
      </w:pPr>
      <w:r>
        <w:rPr>
          <w:rFonts w:ascii="GHEA Mariam" w:hAnsi="GHEA Mariam" w:cs="GHEA Grapalat"/>
          <w:bCs/>
          <w:sz w:val="24"/>
          <w:szCs w:val="24"/>
          <w:lang w:val="hy-AM"/>
        </w:rPr>
        <w:t xml:space="preserve"> </w:t>
      </w:r>
      <w:r w:rsidR="00CC6530" w:rsidRPr="00806C89">
        <w:rPr>
          <w:rFonts w:ascii="GHEA Mariam" w:hAnsi="GHEA Mariam" w:cs="GHEA Grapalat"/>
          <w:bCs/>
          <w:sz w:val="24"/>
          <w:szCs w:val="24"/>
          <w:lang w:val="hy-AM"/>
        </w:rPr>
        <w:t>Քննարկել պարգևատրման լիազորություններ չունեցող անձի կողմից պարգևատրման հրամանների արձակման և այդ հիմքով պարգևատրումների վճարման իրավաչափության հարցը՝ անհրաժեշտության դեպքում ձեռնարկելով համապատասխան միջոցառումներ:</w:t>
      </w:r>
    </w:p>
    <w:p w:rsidR="00CC6530" w:rsidRPr="00336D1A" w:rsidRDefault="00336D1A" w:rsidP="00336D1A">
      <w:pPr>
        <w:numPr>
          <w:ilvl w:val="0"/>
          <w:numId w:val="8"/>
        </w:numPr>
        <w:tabs>
          <w:tab w:val="clear" w:pos="1845"/>
          <w:tab w:val="num" w:pos="0"/>
          <w:tab w:val="left" w:pos="630"/>
        </w:tabs>
        <w:spacing w:line="360" w:lineRule="auto"/>
        <w:ind w:left="0" w:firstLine="426"/>
        <w:jc w:val="both"/>
        <w:rPr>
          <w:rFonts w:ascii="GHEA Mariam" w:hAnsi="GHEA Mariam" w:cs="GHEA Grapalat"/>
          <w:bCs/>
          <w:spacing w:val="-2"/>
          <w:sz w:val="24"/>
          <w:szCs w:val="24"/>
          <w:lang w:val="hy-AM"/>
        </w:rPr>
      </w:pPr>
      <w:r>
        <w:rPr>
          <w:rFonts w:ascii="GHEA Mariam" w:hAnsi="GHEA Mariam" w:cs="GHEA Grapalat"/>
          <w:bCs/>
          <w:sz w:val="24"/>
          <w:szCs w:val="24"/>
          <w:lang w:val="hy-AM"/>
        </w:rPr>
        <w:t xml:space="preserve"> Այսուհետ, ծառայությունների ձեռք</w:t>
      </w:r>
      <w:r w:rsidR="00CC6530" w:rsidRPr="00806C89">
        <w:rPr>
          <w:rFonts w:ascii="GHEA Mariam" w:hAnsi="GHEA Mariam" w:cs="GHEA Grapalat"/>
          <w:bCs/>
          <w:sz w:val="24"/>
          <w:szCs w:val="24"/>
          <w:lang w:val="hy-AM"/>
        </w:rPr>
        <w:t xml:space="preserve">բերման ժամանակ, պայմանագրին կից </w:t>
      </w:r>
      <w:r w:rsidR="00CC6530" w:rsidRPr="00980058">
        <w:rPr>
          <w:rFonts w:ascii="GHEA Mariam" w:hAnsi="GHEA Mariam" w:cs="GHEA Grapalat"/>
          <w:bCs/>
          <w:spacing w:val="-8"/>
          <w:sz w:val="24"/>
          <w:szCs w:val="24"/>
          <w:lang w:val="hy-AM"/>
        </w:rPr>
        <w:t>տեխնիկական բնութագրերում ներկայացնել ապրանքատեսակների</w:t>
      </w:r>
      <w:r w:rsidR="00CC6530" w:rsidRPr="00806C89">
        <w:rPr>
          <w:rFonts w:ascii="GHEA Mariam" w:hAnsi="GHEA Mariam" w:cs="GHEA Grapalat"/>
          <w:bCs/>
          <w:sz w:val="24"/>
          <w:szCs w:val="24"/>
          <w:lang w:val="hy-AM"/>
        </w:rPr>
        <w:t xml:space="preserve"> ամբողջական </w:t>
      </w:r>
      <w:r w:rsidR="00CC6530" w:rsidRPr="00336D1A">
        <w:rPr>
          <w:rFonts w:ascii="GHEA Mariam" w:hAnsi="GHEA Mariam" w:cs="GHEA Grapalat"/>
          <w:bCs/>
          <w:spacing w:val="-2"/>
          <w:sz w:val="24"/>
          <w:szCs w:val="24"/>
          <w:lang w:val="hy-AM"/>
        </w:rPr>
        <w:t>նկարագիրը (ապրանքային նշան</w:t>
      </w:r>
      <w:r w:rsidRPr="00336D1A">
        <w:rPr>
          <w:rFonts w:ascii="GHEA Mariam" w:hAnsi="GHEA Mariam" w:cs="GHEA Grapalat"/>
          <w:bCs/>
          <w:spacing w:val="-2"/>
          <w:sz w:val="24"/>
          <w:szCs w:val="24"/>
          <w:lang w:val="hy-AM"/>
        </w:rPr>
        <w:t>ը</w:t>
      </w:r>
      <w:r w:rsidR="00CC6530" w:rsidRPr="00336D1A">
        <w:rPr>
          <w:rFonts w:ascii="GHEA Mariam" w:hAnsi="GHEA Mariam" w:cs="GHEA Grapalat"/>
          <w:bCs/>
          <w:spacing w:val="-2"/>
          <w:sz w:val="24"/>
          <w:szCs w:val="24"/>
          <w:lang w:val="hy-AM"/>
        </w:rPr>
        <w:t>, ֆիրմային անվանում</w:t>
      </w:r>
      <w:r w:rsidRPr="00336D1A">
        <w:rPr>
          <w:rFonts w:ascii="GHEA Mariam" w:hAnsi="GHEA Mariam" w:cs="GHEA Grapalat"/>
          <w:bCs/>
          <w:spacing w:val="-2"/>
          <w:sz w:val="24"/>
          <w:szCs w:val="24"/>
          <w:lang w:val="hy-AM"/>
        </w:rPr>
        <w:t>ը</w:t>
      </w:r>
      <w:r w:rsidR="00CC6530" w:rsidRPr="00336D1A">
        <w:rPr>
          <w:rFonts w:ascii="GHEA Mariam" w:hAnsi="GHEA Mariam" w:cs="GHEA Grapalat"/>
          <w:bCs/>
          <w:spacing w:val="-2"/>
          <w:sz w:val="24"/>
          <w:szCs w:val="24"/>
          <w:lang w:val="hy-AM"/>
        </w:rPr>
        <w:t>, մակնիշ</w:t>
      </w:r>
      <w:r w:rsidRPr="00336D1A">
        <w:rPr>
          <w:rFonts w:ascii="GHEA Mariam" w:hAnsi="GHEA Mariam" w:cs="GHEA Grapalat"/>
          <w:bCs/>
          <w:spacing w:val="-2"/>
          <w:sz w:val="24"/>
          <w:szCs w:val="24"/>
          <w:lang w:val="hy-AM"/>
        </w:rPr>
        <w:t>ը</w:t>
      </w:r>
      <w:r w:rsidR="00CC6530" w:rsidRPr="00336D1A">
        <w:rPr>
          <w:rFonts w:ascii="GHEA Mariam" w:hAnsi="GHEA Mariam" w:cs="GHEA Grapalat"/>
          <w:bCs/>
          <w:spacing w:val="-2"/>
          <w:sz w:val="24"/>
          <w:szCs w:val="24"/>
          <w:lang w:val="hy-AM"/>
        </w:rPr>
        <w:t xml:space="preserve"> և արտադրողի անվանում</w:t>
      </w:r>
      <w:r w:rsidRPr="00336D1A">
        <w:rPr>
          <w:rFonts w:ascii="GHEA Mariam" w:hAnsi="GHEA Mariam" w:cs="GHEA Grapalat"/>
          <w:bCs/>
          <w:spacing w:val="-2"/>
          <w:sz w:val="24"/>
          <w:szCs w:val="24"/>
          <w:lang w:val="hy-AM"/>
        </w:rPr>
        <w:t>ը</w:t>
      </w:r>
      <w:r w:rsidR="00CC6530" w:rsidRPr="00336D1A">
        <w:rPr>
          <w:rFonts w:ascii="GHEA Mariam" w:hAnsi="GHEA Mariam" w:cs="GHEA Grapalat"/>
          <w:bCs/>
          <w:spacing w:val="-2"/>
          <w:sz w:val="24"/>
          <w:szCs w:val="24"/>
          <w:lang w:val="hy-AM"/>
        </w:rPr>
        <w:t>):</w:t>
      </w:r>
    </w:p>
    <w:p w:rsidR="00CC6530" w:rsidRPr="00806C89" w:rsidRDefault="00CC6530" w:rsidP="00336D1A">
      <w:pPr>
        <w:numPr>
          <w:ilvl w:val="0"/>
          <w:numId w:val="8"/>
        </w:numPr>
        <w:tabs>
          <w:tab w:val="clear" w:pos="1845"/>
          <w:tab w:val="num" w:pos="0"/>
          <w:tab w:val="num" w:pos="720"/>
        </w:tabs>
        <w:spacing w:line="360" w:lineRule="auto"/>
        <w:ind w:left="0"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 xml:space="preserve">Համակարգի բնականոն գործունեությունը չընդհատելու և յուրաքանչյուր </w:t>
      </w:r>
      <w:r w:rsidRPr="00980058">
        <w:rPr>
          <w:rFonts w:ascii="GHEA Mariam" w:hAnsi="GHEA Mariam" w:cs="GHEA Grapalat"/>
          <w:bCs/>
          <w:spacing w:val="-8"/>
          <w:sz w:val="24"/>
          <w:szCs w:val="24"/>
          <w:lang w:val="hy-AM"/>
        </w:rPr>
        <w:t>հաջորդ տարվա 1-ին եռամսյակի ընթացքում ապրանքների փաստացի</w:t>
      </w:r>
      <w:r w:rsidRPr="00806C89">
        <w:rPr>
          <w:rFonts w:ascii="GHEA Mariam" w:hAnsi="GHEA Mariam" w:cs="GHEA Grapalat"/>
          <w:bCs/>
          <w:sz w:val="24"/>
          <w:szCs w:val="24"/>
          <w:lang w:val="hy-AM"/>
        </w:rPr>
        <w:t xml:space="preserve"> մատակա</w:t>
      </w:r>
      <w:r w:rsidR="00980058">
        <w:rPr>
          <w:rFonts w:ascii="GHEA Mariam" w:hAnsi="GHEA Mariam" w:cs="GHEA Grapalat"/>
          <w:bCs/>
          <w:sz w:val="24"/>
          <w:szCs w:val="24"/>
          <w:lang w:val="hy-AM"/>
        </w:rPr>
        <w:softHyphen/>
      </w:r>
      <w:r w:rsidRPr="00806C89">
        <w:rPr>
          <w:rFonts w:ascii="GHEA Mariam" w:hAnsi="GHEA Mariam" w:cs="GHEA Grapalat"/>
          <w:bCs/>
          <w:sz w:val="24"/>
          <w:szCs w:val="24"/>
          <w:lang w:val="hy-AM"/>
        </w:rPr>
        <w:t>րարումն ապահովելու նպատակով ծախսեր կատարելիս հաշվի առնել նաև այդ ժամանակահատվածի համար անհրաժեշտ ապրանքների և ծառայությունների առավելագույն ծավալը և պահեստավորված նյութերի առկա մնացորդները՝ դեբիտորական պարտքերի ձևավորումը հասցնելով նվազագույնի:</w:t>
      </w:r>
    </w:p>
    <w:p w:rsidR="00CC6530" w:rsidRPr="00806C89" w:rsidRDefault="00336D1A" w:rsidP="00336D1A">
      <w:pPr>
        <w:numPr>
          <w:ilvl w:val="0"/>
          <w:numId w:val="8"/>
        </w:numPr>
        <w:tabs>
          <w:tab w:val="clear" w:pos="1845"/>
          <w:tab w:val="num" w:pos="0"/>
          <w:tab w:val="left" w:pos="630"/>
        </w:tabs>
        <w:spacing w:line="360" w:lineRule="auto"/>
        <w:ind w:left="0" w:firstLine="426"/>
        <w:jc w:val="both"/>
        <w:rPr>
          <w:rFonts w:ascii="GHEA Mariam" w:hAnsi="GHEA Mariam" w:cs="GHEA Grapalat"/>
          <w:bCs/>
          <w:sz w:val="24"/>
          <w:szCs w:val="24"/>
          <w:lang w:val="hy-AM"/>
        </w:rPr>
      </w:pPr>
      <w:r>
        <w:rPr>
          <w:rFonts w:ascii="GHEA Mariam" w:hAnsi="GHEA Mariam" w:cs="GHEA Grapalat"/>
          <w:bCs/>
          <w:sz w:val="24"/>
          <w:szCs w:val="24"/>
          <w:lang w:val="hy-AM"/>
        </w:rPr>
        <w:t xml:space="preserve"> </w:t>
      </w:r>
      <w:r w:rsidR="00CC6530" w:rsidRPr="00806C89">
        <w:rPr>
          <w:rFonts w:ascii="GHEA Mariam" w:hAnsi="GHEA Mariam" w:cs="GHEA Grapalat"/>
          <w:bCs/>
          <w:sz w:val="24"/>
          <w:szCs w:val="24"/>
          <w:lang w:val="hy-AM"/>
        </w:rPr>
        <w:t>Այսուհետ խստորեն պահպանել ՀՀ օրենսդրության պահանջները։</w:t>
      </w:r>
    </w:p>
    <w:p w:rsidR="00980058" w:rsidRDefault="00980058" w:rsidP="00CC6530">
      <w:pPr>
        <w:spacing w:line="360" w:lineRule="auto"/>
        <w:ind w:firstLine="630"/>
        <w:jc w:val="both"/>
        <w:rPr>
          <w:rFonts w:ascii="GHEA Mariam" w:hAnsi="GHEA Mariam"/>
          <w:sz w:val="24"/>
          <w:szCs w:val="24"/>
          <w:lang w:val="fr-FR"/>
        </w:rPr>
      </w:pPr>
    </w:p>
    <w:p w:rsidR="00CC6530" w:rsidRPr="00806C89" w:rsidRDefault="00CC6530" w:rsidP="00CC6530">
      <w:pPr>
        <w:spacing w:line="360" w:lineRule="auto"/>
        <w:ind w:firstLine="630"/>
        <w:jc w:val="both"/>
        <w:rPr>
          <w:rFonts w:ascii="GHEA Mariam" w:hAnsi="GHEA Mariam"/>
          <w:sz w:val="24"/>
          <w:szCs w:val="24"/>
          <w:lang w:val="hy-AM"/>
        </w:rPr>
      </w:pPr>
      <w:r w:rsidRPr="00806C89">
        <w:rPr>
          <w:rFonts w:ascii="GHEA Mariam" w:hAnsi="GHEA Mariam"/>
          <w:sz w:val="24"/>
          <w:szCs w:val="24"/>
          <w:lang w:val="fr-FR"/>
        </w:rPr>
        <w:lastRenderedPageBreak/>
        <w:t>Այսպիսով, ստուգման արդյունքներով արձանագրվել են 17,737.9 հազ. դրամի խախտման փաստեր, որից 16,</w:t>
      </w:r>
      <w:r w:rsidRPr="00806C89">
        <w:rPr>
          <w:rFonts w:ascii="GHEA Mariam" w:hAnsi="GHEA Mariam"/>
          <w:sz w:val="24"/>
          <w:szCs w:val="24"/>
          <w:lang w:val="hy-AM"/>
        </w:rPr>
        <w:t>745</w:t>
      </w:r>
      <w:r w:rsidRPr="00806C89">
        <w:rPr>
          <w:rFonts w:ascii="GHEA Mariam" w:hAnsi="GHEA Mariam"/>
          <w:sz w:val="24"/>
          <w:szCs w:val="24"/>
          <w:lang w:val="fr-FR"/>
        </w:rPr>
        <w:t>.8 հազ. դրամը ենթակա է վերականգնման ՀՀ պետական բյուջե</w:t>
      </w:r>
      <w:r w:rsidRPr="00806C89">
        <w:rPr>
          <w:rFonts w:ascii="GHEA Mariam" w:hAnsi="GHEA Mariam"/>
          <w:sz w:val="24"/>
          <w:szCs w:val="24"/>
          <w:lang w:val="hy-AM"/>
        </w:rPr>
        <w:t xml:space="preserve">: Վերականգնման ենթակա </w:t>
      </w:r>
      <w:r w:rsidRPr="00806C89">
        <w:rPr>
          <w:rFonts w:ascii="GHEA Mariam" w:hAnsi="GHEA Mariam"/>
          <w:sz w:val="24"/>
          <w:szCs w:val="24"/>
          <w:lang w:val="fr-FR"/>
        </w:rPr>
        <w:t>16,</w:t>
      </w:r>
      <w:r w:rsidRPr="00806C89">
        <w:rPr>
          <w:rFonts w:ascii="GHEA Mariam" w:hAnsi="GHEA Mariam"/>
          <w:sz w:val="24"/>
          <w:szCs w:val="24"/>
          <w:lang w:val="hy-AM"/>
        </w:rPr>
        <w:t>745</w:t>
      </w:r>
      <w:r w:rsidRPr="00806C89">
        <w:rPr>
          <w:rFonts w:ascii="GHEA Mariam" w:hAnsi="GHEA Mariam"/>
          <w:sz w:val="24"/>
          <w:szCs w:val="24"/>
          <w:lang w:val="fr-FR"/>
        </w:rPr>
        <w:t>.8 հազ. դրամ</w:t>
      </w:r>
      <w:r w:rsidRPr="00806C89">
        <w:rPr>
          <w:rFonts w:ascii="GHEA Mariam" w:hAnsi="GHEA Mariam"/>
          <w:sz w:val="24"/>
          <w:szCs w:val="24"/>
          <w:lang w:val="hy-AM"/>
        </w:rPr>
        <w:t xml:space="preserve">ից </w:t>
      </w:r>
      <w:r w:rsidRPr="00806C89">
        <w:rPr>
          <w:rFonts w:ascii="GHEA Mariam" w:hAnsi="GHEA Mariam"/>
          <w:sz w:val="24"/>
          <w:szCs w:val="24"/>
          <w:lang w:val="fr-FR"/>
        </w:rPr>
        <w:t xml:space="preserve">ստուգման </w:t>
      </w:r>
      <w:r w:rsidRPr="00980058">
        <w:rPr>
          <w:rFonts w:ascii="GHEA Mariam" w:hAnsi="GHEA Mariam"/>
          <w:spacing w:val="-8"/>
          <w:sz w:val="24"/>
          <w:szCs w:val="24"/>
          <w:lang w:val="fr-FR"/>
        </w:rPr>
        <w:t xml:space="preserve">ընթացքում </w:t>
      </w:r>
      <w:r w:rsidRPr="00980058">
        <w:rPr>
          <w:rFonts w:ascii="GHEA Mariam" w:hAnsi="GHEA Mariam"/>
          <w:spacing w:val="-8"/>
          <w:sz w:val="24"/>
          <w:szCs w:val="24"/>
          <w:lang w:val="hy-AM"/>
        </w:rPr>
        <w:t>վերականգնվել է 129.0 հազ. դրամը</w:t>
      </w:r>
      <w:r w:rsidR="007D4A93">
        <w:rPr>
          <w:rFonts w:ascii="GHEA Mariam" w:hAnsi="GHEA Mariam"/>
          <w:spacing w:val="-8"/>
          <w:sz w:val="24"/>
          <w:szCs w:val="24"/>
          <w:lang w:val="hy-AM"/>
        </w:rPr>
        <w:t>,</w:t>
      </w:r>
      <w:r w:rsidRPr="00980058">
        <w:rPr>
          <w:rFonts w:ascii="GHEA Mariam" w:hAnsi="GHEA Mariam"/>
          <w:spacing w:val="-8"/>
          <w:sz w:val="24"/>
          <w:szCs w:val="24"/>
          <w:lang w:val="hy-AM"/>
        </w:rPr>
        <w:t xml:space="preserve"> իսկ 16,616.8 հազ. դրամը ենթակա</w:t>
      </w:r>
      <w:r w:rsidRPr="00806C89">
        <w:rPr>
          <w:rFonts w:ascii="GHEA Mariam" w:hAnsi="GHEA Mariam"/>
          <w:sz w:val="24"/>
          <w:szCs w:val="24"/>
          <w:lang w:val="hy-AM"/>
        </w:rPr>
        <w:t xml:space="preserve"> է վերականգնման ՀՀ պետական բյուջե:</w:t>
      </w:r>
    </w:p>
    <w:p w:rsidR="00CC6530" w:rsidRPr="00806C89" w:rsidRDefault="00CC6530" w:rsidP="00CC6530">
      <w:pPr>
        <w:spacing w:line="360" w:lineRule="auto"/>
        <w:ind w:firstLine="630"/>
        <w:jc w:val="both"/>
        <w:rPr>
          <w:rFonts w:ascii="GHEA Mariam" w:hAnsi="GHEA Mariam"/>
          <w:i/>
          <w:sz w:val="24"/>
          <w:szCs w:val="24"/>
          <w:lang w:val="hy-AM"/>
        </w:rPr>
      </w:pPr>
      <w:r w:rsidRPr="00806C89">
        <w:rPr>
          <w:rFonts w:ascii="GHEA Mariam" w:hAnsi="GHEA Mariam"/>
          <w:i/>
          <w:sz w:val="24"/>
          <w:szCs w:val="24"/>
          <w:lang w:val="hy-AM"/>
        </w:rPr>
        <w:t>2022 թվականի ապրիլի 1-ի դրությամբ վերականգնվել է 1,121.8 հազ. դրամը, իսկ չվերականգնված գումարը կազմում է 15,624.0 հազ. դրամ:</w:t>
      </w:r>
    </w:p>
    <w:p w:rsidR="00CC6530" w:rsidRPr="00806C89" w:rsidRDefault="00CC6530" w:rsidP="00CC6530">
      <w:pPr>
        <w:spacing w:line="360" w:lineRule="auto"/>
        <w:ind w:firstLine="630"/>
        <w:jc w:val="both"/>
        <w:rPr>
          <w:rFonts w:ascii="GHEA Mariam" w:hAnsi="GHEA Mariam"/>
          <w:i/>
          <w:sz w:val="24"/>
          <w:szCs w:val="24"/>
          <w:lang w:val="hy-AM"/>
        </w:rPr>
      </w:pPr>
    </w:p>
    <w:p w:rsidR="00CC6530" w:rsidRPr="00806C89" w:rsidRDefault="00CC6530" w:rsidP="007D4A93">
      <w:pPr>
        <w:pStyle w:val="ListParagraph"/>
        <w:numPr>
          <w:ilvl w:val="0"/>
          <w:numId w:val="18"/>
        </w:numPr>
        <w:tabs>
          <w:tab w:val="clear" w:pos="2129"/>
        </w:tabs>
        <w:ind w:left="1276" w:hanging="283"/>
        <w:jc w:val="center"/>
        <w:rPr>
          <w:rFonts w:ascii="GHEA Mariam" w:hAnsi="GHEA Mariam" w:cs="Sylfaen"/>
          <w:b/>
          <w:lang w:val="hy-AM"/>
        </w:rPr>
      </w:pPr>
      <w:r w:rsidRPr="00806C89">
        <w:rPr>
          <w:rFonts w:ascii="GHEA Mariam" w:hAnsi="GHEA Mariam" w:cs="Sylfaen"/>
          <w:b/>
          <w:lang w:val="hy-AM"/>
        </w:rPr>
        <w:t>«Պատմամշակութային արգելոց-թանգարանների և պատմական միջավայրի պահպանության ծառայություն» ՊՈԱԿ</w:t>
      </w:r>
    </w:p>
    <w:p w:rsidR="00CC6530" w:rsidRPr="00806C89" w:rsidRDefault="00CC6530" w:rsidP="00CC6530">
      <w:pPr>
        <w:spacing w:line="360" w:lineRule="auto"/>
        <w:ind w:firstLine="284"/>
        <w:rPr>
          <w:rFonts w:ascii="GHEA Mariam" w:hAnsi="GHEA Mariam" w:cs="Miriam Transparent"/>
          <w:sz w:val="24"/>
          <w:szCs w:val="24"/>
          <w:lang w:val="hy-AM" w:bidi="he-IL"/>
        </w:rPr>
      </w:pPr>
    </w:p>
    <w:p w:rsidR="00CC6530" w:rsidRPr="00806C89" w:rsidRDefault="00CC6530" w:rsidP="007D4A93">
      <w:pPr>
        <w:spacing w:line="360" w:lineRule="auto"/>
        <w:ind w:firstLine="426"/>
        <w:rPr>
          <w:rFonts w:ascii="GHEA Mariam" w:hAnsi="GHEA Mariam" w:cs="Miriam Transparent"/>
          <w:sz w:val="24"/>
          <w:szCs w:val="24"/>
          <w:lang w:val="hy-AM" w:bidi="he-IL"/>
        </w:rPr>
      </w:pPr>
      <w:r w:rsidRPr="00806C89">
        <w:rPr>
          <w:rFonts w:ascii="GHEA Mariam" w:hAnsi="GHEA Mariam" w:cs="Miriam Transparent"/>
          <w:sz w:val="24"/>
          <w:szCs w:val="24"/>
          <w:lang w:val="hy-AM" w:bidi="he-IL"/>
        </w:rPr>
        <w:t>Արձանագրվել է.</w:t>
      </w:r>
    </w:p>
    <w:p w:rsidR="00CC6530" w:rsidRPr="00806C89" w:rsidRDefault="00EE4BB7" w:rsidP="007D4A93">
      <w:pPr>
        <w:numPr>
          <w:ilvl w:val="0"/>
          <w:numId w:val="4"/>
        </w:numPr>
        <w:spacing w:line="360" w:lineRule="auto"/>
        <w:ind w:left="0" w:firstLine="426"/>
        <w:jc w:val="both"/>
        <w:rPr>
          <w:rFonts w:ascii="GHEA Mariam" w:hAnsi="GHEA Mariam"/>
          <w:sz w:val="24"/>
          <w:szCs w:val="24"/>
          <w:lang w:val="hy-AM"/>
        </w:rPr>
      </w:pPr>
      <w:r>
        <w:rPr>
          <w:rFonts w:ascii="GHEA Mariam" w:hAnsi="GHEA Mariam"/>
          <w:sz w:val="24"/>
          <w:szCs w:val="24"/>
          <w:lang w:val="hy-AM"/>
        </w:rPr>
        <w:t>ՀՀ գ</w:t>
      </w:r>
      <w:r w:rsidR="00CC6530" w:rsidRPr="00806C89">
        <w:rPr>
          <w:rFonts w:ascii="GHEA Mariam" w:hAnsi="GHEA Mariam"/>
          <w:sz w:val="24"/>
          <w:szCs w:val="24"/>
          <w:lang w:val="hy-AM"/>
        </w:rPr>
        <w:t>իտության կոմիտեից տրամադրվող դրա</w:t>
      </w:r>
      <w:r w:rsidR="007D4A93">
        <w:rPr>
          <w:rFonts w:ascii="GHEA Mariam" w:hAnsi="GHEA Mariam"/>
          <w:sz w:val="24"/>
          <w:szCs w:val="24"/>
          <w:lang w:val="hy-AM"/>
        </w:rPr>
        <w:t>մաշ</w:t>
      </w:r>
      <w:r w:rsidR="00DB702E">
        <w:rPr>
          <w:rFonts w:ascii="GHEA Mariam" w:hAnsi="GHEA Mariam"/>
          <w:sz w:val="24"/>
          <w:szCs w:val="24"/>
          <w:lang w:val="hy-AM"/>
        </w:rPr>
        <w:t>նորհի ծրագրերի շրջանակներում.</w:t>
      </w:r>
    </w:p>
    <w:p w:rsidR="00CC6530" w:rsidRPr="00806C89" w:rsidRDefault="009601EC" w:rsidP="007D4A93">
      <w:pPr>
        <w:numPr>
          <w:ilvl w:val="0"/>
          <w:numId w:val="10"/>
        </w:numPr>
        <w:tabs>
          <w:tab w:val="left" w:pos="90"/>
        </w:tabs>
        <w:spacing w:line="360" w:lineRule="auto"/>
        <w:ind w:left="0" w:firstLine="426"/>
        <w:jc w:val="both"/>
        <w:rPr>
          <w:rFonts w:ascii="GHEA Mariam" w:hAnsi="GHEA Mariam" w:cs="Miriam Transparent"/>
          <w:bCs/>
          <w:sz w:val="24"/>
          <w:szCs w:val="24"/>
          <w:lang w:val="hy-AM" w:bidi="he-IL"/>
        </w:rPr>
      </w:pPr>
      <w:r>
        <w:rPr>
          <w:rFonts w:ascii="GHEA Mariam" w:hAnsi="GHEA Mariam"/>
          <w:sz w:val="24"/>
          <w:szCs w:val="24"/>
          <w:lang w:val="hy-AM"/>
        </w:rPr>
        <w:t xml:space="preserve"> խ</w:t>
      </w:r>
      <w:r w:rsidR="00CC6530" w:rsidRPr="00806C89">
        <w:rPr>
          <w:rFonts w:ascii="GHEA Mariam" w:hAnsi="GHEA Mariam"/>
          <w:sz w:val="24"/>
          <w:szCs w:val="24"/>
          <w:lang w:val="hy-AM"/>
        </w:rPr>
        <w:t>ախտվել են «Հանրային հատվածի կազմակերպությունների հաշվա</w:t>
      </w:r>
      <w:r w:rsidR="00980058">
        <w:rPr>
          <w:rFonts w:ascii="GHEA Mariam" w:hAnsi="GHEA Mariam"/>
          <w:sz w:val="24"/>
          <w:szCs w:val="24"/>
          <w:lang w:val="hy-AM"/>
        </w:rPr>
        <w:softHyphen/>
      </w:r>
      <w:r w:rsidR="00CC6530" w:rsidRPr="00806C89">
        <w:rPr>
          <w:rFonts w:ascii="GHEA Mariam" w:hAnsi="GHEA Mariam"/>
          <w:sz w:val="24"/>
          <w:szCs w:val="24"/>
          <w:lang w:val="hy-AM"/>
        </w:rPr>
        <w:t>պահական հաշվառման մասին» ՀՀ օրենքի 10-րդ հոդվածի 3-րդ կետի պահանջ</w:t>
      </w:r>
      <w:r w:rsidR="00980058">
        <w:rPr>
          <w:rFonts w:ascii="GHEA Mariam" w:hAnsi="GHEA Mariam"/>
          <w:sz w:val="24"/>
          <w:szCs w:val="24"/>
          <w:lang w:val="hy-AM"/>
        </w:rPr>
        <w:softHyphen/>
      </w:r>
      <w:r w:rsidR="00CC6530" w:rsidRPr="00980058">
        <w:rPr>
          <w:rFonts w:ascii="GHEA Mariam" w:hAnsi="GHEA Mariam"/>
          <w:spacing w:val="-8"/>
          <w:sz w:val="24"/>
          <w:szCs w:val="24"/>
          <w:lang w:val="hy-AM"/>
        </w:rPr>
        <w:t>ները, որի արդյունքում «Պատմամշակութային արգելոց-թանգարանների և</w:t>
      </w:r>
      <w:r w:rsidR="00CC6530" w:rsidRPr="00806C89">
        <w:rPr>
          <w:rFonts w:ascii="GHEA Mariam" w:hAnsi="GHEA Mariam"/>
          <w:sz w:val="24"/>
          <w:szCs w:val="24"/>
          <w:lang w:val="hy-AM"/>
        </w:rPr>
        <w:t xml:space="preserve"> պատմա</w:t>
      </w:r>
      <w:r w:rsidR="00980058">
        <w:rPr>
          <w:rFonts w:ascii="GHEA Mariam" w:hAnsi="GHEA Mariam"/>
          <w:sz w:val="24"/>
          <w:szCs w:val="24"/>
          <w:lang w:val="hy-AM"/>
        </w:rPr>
        <w:softHyphen/>
      </w:r>
      <w:r w:rsidR="00CC6530" w:rsidRPr="00806C89">
        <w:rPr>
          <w:rFonts w:ascii="GHEA Mariam" w:hAnsi="GHEA Mariam"/>
          <w:sz w:val="24"/>
          <w:szCs w:val="24"/>
          <w:lang w:val="hy-AM"/>
        </w:rPr>
        <w:t xml:space="preserve">կան միջավայրի պահպանության ծառայություն» ՊՈԱԿ-ի կողմից ներկայացված «Հիմնարկի կատարած բյուջետային ծախսերի և բյուջետային պարտքերի մասին» հաշվետվությամբ (Ձև 2) 2018-2020 թթ. </w:t>
      </w:r>
      <w:r>
        <w:rPr>
          <w:rFonts w:ascii="GHEA Mariam" w:hAnsi="GHEA Mariam"/>
          <w:sz w:val="24"/>
          <w:szCs w:val="24"/>
          <w:lang w:val="hy-AM"/>
        </w:rPr>
        <w:t>ընթացքում փաստացի կատարված ծախսն</w:t>
      </w:r>
      <w:r w:rsidR="00CC6530" w:rsidRPr="00806C89">
        <w:rPr>
          <w:rFonts w:ascii="GHEA Mariam" w:hAnsi="GHEA Mariam"/>
          <w:sz w:val="24"/>
          <w:szCs w:val="24"/>
          <w:lang w:val="hy-AM"/>
        </w:rPr>
        <w:t xml:space="preserve"> արտացոլվել է 9,345.9 հազ. դրամով ավելի (այդ թվում 2018</w:t>
      </w:r>
      <w:r>
        <w:rPr>
          <w:rFonts w:ascii="GHEA Mariam" w:hAnsi="GHEA Mariam"/>
          <w:sz w:val="24"/>
          <w:szCs w:val="24"/>
          <w:lang w:val="hy-AM"/>
        </w:rPr>
        <w:t xml:space="preserve"> </w:t>
      </w:r>
      <w:r w:rsidR="00CC6530" w:rsidRPr="00806C89">
        <w:rPr>
          <w:rFonts w:ascii="GHEA Mariam" w:hAnsi="GHEA Mariam"/>
          <w:sz w:val="24"/>
          <w:szCs w:val="24"/>
          <w:lang w:val="hy-AM"/>
        </w:rPr>
        <w:t>թ.՝ 2,350.4 հազ. դրամ, 2019</w:t>
      </w:r>
      <w:r>
        <w:rPr>
          <w:rFonts w:ascii="GHEA Mariam" w:hAnsi="GHEA Mariam"/>
          <w:sz w:val="24"/>
          <w:szCs w:val="24"/>
          <w:lang w:val="hy-AM"/>
        </w:rPr>
        <w:t xml:space="preserve"> </w:t>
      </w:r>
      <w:r w:rsidR="00CC6530" w:rsidRPr="00806C89">
        <w:rPr>
          <w:rFonts w:ascii="GHEA Mariam" w:hAnsi="GHEA Mariam"/>
          <w:sz w:val="24"/>
          <w:szCs w:val="24"/>
          <w:lang w:val="hy-AM"/>
        </w:rPr>
        <w:t>թ.՝ 2,095.5 հազ. դրամ, 2020</w:t>
      </w:r>
      <w:r>
        <w:rPr>
          <w:rFonts w:ascii="GHEA Mariam" w:hAnsi="GHEA Mariam"/>
          <w:sz w:val="24"/>
          <w:szCs w:val="24"/>
          <w:lang w:val="hy-AM"/>
        </w:rPr>
        <w:t xml:space="preserve"> </w:t>
      </w:r>
      <w:r w:rsidR="00CC6530" w:rsidRPr="00806C89">
        <w:rPr>
          <w:rFonts w:ascii="GHEA Mariam" w:hAnsi="GHEA Mariam"/>
          <w:sz w:val="24"/>
          <w:szCs w:val="24"/>
          <w:lang w:val="hy-AM"/>
        </w:rPr>
        <w:t>թ.՝ 4,900.0 հազ. դրամ), որը կազմել է տնտեսված դրամական միջոցների գումար,</w:t>
      </w:r>
    </w:p>
    <w:p w:rsidR="00CC6530" w:rsidRPr="00806C89" w:rsidRDefault="00CC6530" w:rsidP="007D4A93">
      <w:pPr>
        <w:numPr>
          <w:ilvl w:val="0"/>
          <w:numId w:val="10"/>
        </w:numPr>
        <w:tabs>
          <w:tab w:val="left" w:pos="90"/>
        </w:tabs>
        <w:spacing w:line="360" w:lineRule="auto"/>
        <w:ind w:left="0" w:firstLine="426"/>
        <w:jc w:val="both"/>
        <w:rPr>
          <w:rFonts w:ascii="GHEA Mariam" w:hAnsi="GHEA Mariam" w:cs="Miriam Transparent"/>
          <w:bCs/>
          <w:sz w:val="24"/>
          <w:szCs w:val="24"/>
          <w:lang w:val="hy-AM" w:bidi="he-IL"/>
        </w:rPr>
      </w:pPr>
      <w:r w:rsidRPr="00806C89">
        <w:rPr>
          <w:rFonts w:ascii="GHEA Mariam" w:hAnsi="GHEA Mariam" w:cs="Miriam Transparent"/>
          <w:bCs/>
          <w:sz w:val="24"/>
          <w:szCs w:val="24"/>
          <w:lang w:val="hy-AM" w:bidi="he-IL"/>
        </w:rPr>
        <w:t xml:space="preserve"> </w:t>
      </w:r>
      <w:r w:rsidR="009601EC">
        <w:rPr>
          <w:rFonts w:ascii="GHEA Mariam" w:hAnsi="GHEA Mariam"/>
          <w:sz w:val="24"/>
          <w:szCs w:val="24"/>
          <w:lang w:val="hy-AM"/>
        </w:rPr>
        <w:t>ն</w:t>
      </w:r>
      <w:r w:rsidR="00EE4BB7">
        <w:rPr>
          <w:rFonts w:ascii="GHEA Mariam" w:hAnsi="GHEA Mariam"/>
          <w:sz w:val="24"/>
          <w:szCs w:val="24"/>
          <w:lang w:val="hy-AM"/>
        </w:rPr>
        <w:t>ույն կարգով ՀՀ գ</w:t>
      </w:r>
      <w:r w:rsidRPr="00806C89">
        <w:rPr>
          <w:rFonts w:ascii="GHEA Mariam" w:hAnsi="GHEA Mariam"/>
          <w:sz w:val="24"/>
          <w:szCs w:val="24"/>
          <w:lang w:val="hy-AM"/>
        </w:rPr>
        <w:t>իտության կոմիտեի և Կազմակերպության միջև 2021 թվականի հունվարի 20-ին կնքված N 3-4/1 պայմանագրի շրջանակում, 2021 թվականի 1-ին եռամսյակում հաշվետվությամբ ավել ներկայացված և տնտեսված դրամաշնորհի գումարը կազմել է 589.5 հազ. դրամ,</w:t>
      </w:r>
    </w:p>
    <w:p w:rsidR="00CC6530" w:rsidRPr="00806C89" w:rsidRDefault="00CC6530" w:rsidP="007D4A93">
      <w:pPr>
        <w:numPr>
          <w:ilvl w:val="0"/>
          <w:numId w:val="10"/>
        </w:numPr>
        <w:tabs>
          <w:tab w:val="left" w:pos="90"/>
        </w:tabs>
        <w:spacing w:line="360" w:lineRule="auto"/>
        <w:ind w:left="0" w:firstLine="426"/>
        <w:jc w:val="both"/>
        <w:rPr>
          <w:rFonts w:ascii="GHEA Mariam" w:hAnsi="GHEA Mariam" w:cs="Miriam Transparent"/>
          <w:bCs/>
          <w:sz w:val="24"/>
          <w:szCs w:val="24"/>
          <w:lang w:val="hy-AM" w:bidi="he-IL"/>
        </w:rPr>
      </w:pPr>
      <w:r w:rsidRPr="00806C89">
        <w:rPr>
          <w:rFonts w:ascii="GHEA Mariam" w:hAnsi="GHEA Mariam" w:cs="Miriam Transparent"/>
          <w:bCs/>
          <w:sz w:val="24"/>
          <w:szCs w:val="24"/>
          <w:lang w:val="hy-AM" w:bidi="he-IL"/>
        </w:rPr>
        <w:t xml:space="preserve"> </w:t>
      </w:r>
      <w:r w:rsidR="009601EC">
        <w:rPr>
          <w:rFonts w:ascii="GHEA Mariam" w:hAnsi="GHEA Mariam"/>
          <w:sz w:val="24"/>
          <w:szCs w:val="24"/>
          <w:lang w:val="hy-AM"/>
        </w:rPr>
        <w:t>խ</w:t>
      </w:r>
      <w:r w:rsidRPr="00806C89">
        <w:rPr>
          <w:rFonts w:ascii="GHEA Mariam" w:hAnsi="GHEA Mariam"/>
          <w:sz w:val="24"/>
          <w:szCs w:val="24"/>
          <w:lang w:val="hy-AM"/>
        </w:rPr>
        <w:t>ախտվել են դրամաշնորհի տրամադրման պայմանագրերի 2.4.3</w:t>
      </w:r>
      <w:r w:rsidR="009601EC">
        <w:rPr>
          <w:rFonts w:ascii="GHEA Mariam" w:hAnsi="GHEA Mariam"/>
          <w:sz w:val="24"/>
          <w:szCs w:val="24"/>
          <w:lang w:val="hy-AM"/>
        </w:rPr>
        <w:t>-րդ</w:t>
      </w:r>
      <w:r w:rsidRPr="00806C89">
        <w:rPr>
          <w:rFonts w:ascii="GHEA Mariam" w:hAnsi="GHEA Mariam"/>
          <w:sz w:val="24"/>
          <w:szCs w:val="24"/>
          <w:lang w:val="hy-AM"/>
        </w:rPr>
        <w:t xml:space="preserve"> կետի պահանջները՝ 9,935.4 հազ. դրամ (9,345.9+589.5) տնտեսված միջոցներն օգտա</w:t>
      </w:r>
      <w:r w:rsidR="00980058">
        <w:rPr>
          <w:rFonts w:ascii="GHEA Mariam" w:hAnsi="GHEA Mariam"/>
          <w:sz w:val="24"/>
          <w:szCs w:val="24"/>
          <w:lang w:val="hy-AM"/>
        </w:rPr>
        <w:softHyphen/>
      </w:r>
      <w:r w:rsidRPr="00806C89">
        <w:rPr>
          <w:rFonts w:ascii="GHEA Mariam" w:hAnsi="GHEA Mariam"/>
          <w:sz w:val="24"/>
          <w:szCs w:val="24"/>
          <w:lang w:val="hy-AM"/>
        </w:rPr>
        <w:t>գործվել են պայմանագրերով չսահմանված նպատակներով,</w:t>
      </w:r>
    </w:p>
    <w:p w:rsidR="00CC6530" w:rsidRPr="00806C89" w:rsidRDefault="00CC6530" w:rsidP="007D4A93">
      <w:pPr>
        <w:numPr>
          <w:ilvl w:val="0"/>
          <w:numId w:val="10"/>
        </w:numPr>
        <w:tabs>
          <w:tab w:val="left" w:pos="90"/>
        </w:tabs>
        <w:spacing w:line="360" w:lineRule="auto"/>
        <w:ind w:left="0" w:firstLine="426"/>
        <w:jc w:val="both"/>
        <w:rPr>
          <w:rFonts w:ascii="GHEA Mariam" w:hAnsi="GHEA Mariam" w:cs="Miriam Transparent"/>
          <w:bCs/>
          <w:sz w:val="24"/>
          <w:szCs w:val="24"/>
          <w:lang w:val="hy-AM" w:bidi="he-IL"/>
        </w:rPr>
      </w:pPr>
      <w:r w:rsidRPr="00980058">
        <w:rPr>
          <w:rFonts w:ascii="GHEA Mariam" w:hAnsi="GHEA Mariam" w:cs="Miriam Transparent"/>
          <w:bCs/>
          <w:spacing w:val="-4"/>
          <w:sz w:val="24"/>
          <w:szCs w:val="24"/>
          <w:lang w:val="hy-AM" w:bidi="he-IL"/>
        </w:rPr>
        <w:lastRenderedPageBreak/>
        <w:t xml:space="preserve"> </w:t>
      </w:r>
      <w:r w:rsidR="009601EC">
        <w:rPr>
          <w:rFonts w:ascii="GHEA Mariam" w:hAnsi="GHEA Mariam" w:cs="Sylfaen"/>
          <w:spacing w:val="-4"/>
          <w:sz w:val="24"/>
          <w:szCs w:val="24"/>
          <w:lang w:val="hy-AM" w:eastAsia="x-none"/>
        </w:rPr>
        <w:t>խ</w:t>
      </w:r>
      <w:r w:rsidRPr="00980058">
        <w:rPr>
          <w:rFonts w:ascii="GHEA Mariam" w:hAnsi="GHEA Mariam" w:cs="Sylfaen"/>
          <w:spacing w:val="-4"/>
          <w:sz w:val="24"/>
          <w:szCs w:val="24"/>
          <w:lang w:val="hy-AM" w:eastAsia="x-none"/>
        </w:rPr>
        <w:t>ախտվել են ՀՀ կառավարության 2017 թվականի դեկտեմբերի 27-ի N 1717-</w:t>
      </w:r>
      <w:r w:rsidRPr="00806C89">
        <w:rPr>
          <w:rFonts w:ascii="GHEA Mariam" w:hAnsi="GHEA Mariam" w:cs="Sylfaen"/>
          <w:sz w:val="24"/>
          <w:szCs w:val="24"/>
          <w:lang w:val="hy-AM" w:eastAsia="x-none"/>
        </w:rPr>
        <w:t xml:space="preserve">Ն որոշման 4-րդ կետի 1-ին ենթակետի, 2018 թվականի դեկտեմբերի 27-ի N 1515-Ն որոշման 4-րդ կետի 13-րդ ենթակետի, ինչպես նաև 2020 թվականի մայիսի 5-ին </w:t>
      </w:r>
      <w:r w:rsidRPr="00980058">
        <w:rPr>
          <w:rFonts w:ascii="GHEA Mariam" w:hAnsi="GHEA Mariam" w:cs="Sylfaen"/>
          <w:spacing w:val="-8"/>
          <w:sz w:val="24"/>
          <w:szCs w:val="24"/>
          <w:lang w:val="hy-AM" w:eastAsia="x-none"/>
        </w:rPr>
        <w:t>կնքված N 3-4/1 դրամաշնորհի տրամադրման պայմանագրի 2.4.12</w:t>
      </w:r>
      <w:r w:rsidR="009601EC">
        <w:rPr>
          <w:rFonts w:ascii="GHEA Mariam" w:hAnsi="GHEA Mariam" w:cs="Sylfaen"/>
          <w:spacing w:val="-8"/>
          <w:sz w:val="24"/>
          <w:szCs w:val="24"/>
          <w:lang w:val="hy-AM" w:eastAsia="x-none"/>
        </w:rPr>
        <w:t>-րդ</w:t>
      </w:r>
      <w:r w:rsidRPr="00980058">
        <w:rPr>
          <w:rFonts w:ascii="GHEA Mariam" w:hAnsi="GHEA Mariam" w:cs="Sylfaen"/>
          <w:spacing w:val="-8"/>
          <w:sz w:val="24"/>
          <w:szCs w:val="24"/>
          <w:lang w:val="hy-AM" w:eastAsia="x-none"/>
        </w:rPr>
        <w:t xml:space="preserve"> կետի</w:t>
      </w:r>
      <w:r w:rsidRPr="00806C89">
        <w:rPr>
          <w:rFonts w:ascii="GHEA Mariam" w:hAnsi="GHEA Mariam" w:cs="Sylfaen"/>
          <w:sz w:val="24"/>
          <w:szCs w:val="24"/>
          <w:lang w:val="hy-AM" w:eastAsia="x-none"/>
        </w:rPr>
        <w:t xml:space="preserve"> պահանջ</w:t>
      </w:r>
      <w:r w:rsidR="009601EC">
        <w:rPr>
          <w:rFonts w:ascii="GHEA Mariam" w:hAnsi="GHEA Mariam" w:cs="Sylfaen"/>
          <w:sz w:val="24"/>
          <w:szCs w:val="24"/>
          <w:lang w:val="hy-AM" w:eastAsia="x-none"/>
        </w:rPr>
        <w:softHyphen/>
      </w:r>
      <w:r w:rsidRPr="00806C89">
        <w:rPr>
          <w:rFonts w:ascii="GHEA Mariam" w:hAnsi="GHEA Mariam" w:cs="Sylfaen"/>
          <w:sz w:val="24"/>
          <w:szCs w:val="24"/>
          <w:lang w:val="hy-AM" w:eastAsia="x-none"/>
        </w:rPr>
        <w:t xml:space="preserve">ները՝ միջոցառումների իրականացման արդյունքում առաջացած 9,345.9 հազ. դրամ տնտեսումները (խնայողությունները) ենթակա են վերականգնման ՀՀ պետական </w:t>
      </w:r>
      <w:r w:rsidRPr="00980058">
        <w:rPr>
          <w:rFonts w:ascii="GHEA Mariam" w:hAnsi="GHEA Mariam" w:cs="Sylfaen"/>
          <w:spacing w:val="-8"/>
          <w:sz w:val="24"/>
          <w:szCs w:val="24"/>
          <w:lang w:val="hy-AM" w:eastAsia="x-none"/>
        </w:rPr>
        <w:t>բյուջե, իսկ 2021 թվականի 1-ին եռամսյակում ոչ նպատակային ծախսված 589.5</w:t>
      </w:r>
      <w:r w:rsidRPr="00806C89">
        <w:rPr>
          <w:rFonts w:ascii="GHEA Mariam" w:hAnsi="GHEA Mariam" w:cs="Sylfaen"/>
          <w:sz w:val="24"/>
          <w:szCs w:val="24"/>
          <w:lang w:val="hy-AM" w:eastAsia="x-none"/>
        </w:rPr>
        <w:t xml:space="preserve"> հազ. </w:t>
      </w:r>
      <w:r w:rsidRPr="00980058">
        <w:rPr>
          <w:rFonts w:ascii="GHEA Mariam" w:hAnsi="GHEA Mariam" w:cs="Sylfaen"/>
          <w:spacing w:val="-8"/>
          <w:sz w:val="24"/>
          <w:szCs w:val="24"/>
          <w:lang w:val="hy-AM" w:eastAsia="x-none"/>
        </w:rPr>
        <w:t>դրամը ենթակա է փոխհատուցման ՊՈԱԿ-ի արտաբյուջետային միջոցների</w:t>
      </w:r>
      <w:r w:rsidRPr="00806C89">
        <w:rPr>
          <w:rFonts w:ascii="GHEA Mariam" w:hAnsi="GHEA Mariam" w:cs="Sylfaen"/>
          <w:sz w:val="24"/>
          <w:szCs w:val="24"/>
          <w:lang w:val="hy-AM" w:eastAsia="x-none"/>
        </w:rPr>
        <w:t xml:space="preserve"> հաշվին:</w:t>
      </w:r>
    </w:p>
    <w:p w:rsidR="00CC6530" w:rsidRPr="00806C89" w:rsidRDefault="00CC6530" w:rsidP="007D4A93">
      <w:pPr>
        <w:numPr>
          <w:ilvl w:val="0"/>
          <w:numId w:val="4"/>
        </w:numPr>
        <w:spacing w:line="360" w:lineRule="auto"/>
        <w:ind w:left="0" w:firstLine="426"/>
        <w:jc w:val="both"/>
        <w:rPr>
          <w:rFonts w:ascii="GHEA Mariam" w:hAnsi="GHEA Mariam"/>
          <w:sz w:val="24"/>
          <w:szCs w:val="24"/>
          <w:lang w:val="hy-AM"/>
        </w:rPr>
      </w:pPr>
      <w:r w:rsidRPr="00806C89">
        <w:rPr>
          <w:rFonts w:ascii="GHEA Mariam" w:hAnsi="GHEA Mariam"/>
          <w:sz w:val="24"/>
          <w:szCs w:val="24"/>
          <w:lang w:val="hy-AM"/>
        </w:rPr>
        <w:t xml:space="preserve">ՀՀ </w:t>
      </w:r>
      <w:r w:rsidR="00EE4BB7">
        <w:rPr>
          <w:rFonts w:ascii="GHEA Mariam" w:hAnsi="GHEA Mariam"/>
          <w:spacing w:val="-2"/>
          <w:sz w:val="24"/>
          <w:szCs w:val="24"/>
          <w:lang w:val="hy-AM"/>
        </w:rPr>
        <w:t>գ</w:t>
      </w:r>
      <w:r w:rsidRPr="009601EC">
        <w:rPr>
          <w:rFonts w:ascii="GHEA Mariam" w:hAnsi="GHEA Mariam"/>
          <w:spacing w:val="-2"/>
          <w:sz w:val="24"/>
          <w:szCs w:val="24"/>
          <w:lang w:val="hy-AM"/>
        </w:rPr>
        <w:t>իտության կոմիտեից տրամադրվող ընթացիկ դրամաշնորհի ծրագրերի շր</w:t>
      </w:r>
      <w:r w:rsidR="00DB702E">
        <w:rPr>
          <w:rFonts w:ascii="GHEA Mariam" w:hAnsi="GHEA Mariam"/>
          <w:sz w:val="24"/>
          <w:szCs w:val="24"/>
          <w:lang w:val="hy-AM"/>
        </w:rPr>
        <w:t>ջանակում.</w:t>
      </w:r>
    </w:p>
    <w:p w:rsidR="00CC6530" w:rsidRPr="00806C89" w:rsidRDefault="00CC6530" w:rsidP="007D4A93">
      <w:pPr>
        <w:numPr>
          <w:ilvl w:val="0"/>
          <w:numId w:val="9"/>
        </w:numPr>
        <w:tabs>
          <w:tab w:val="left" w:pos="90"/>
          <w:tab w:val="left" w:pos="180"/>
        </w:tabs>
        <w:spacing w:line="360" w:lineRule="auto"/>
        <w:ind w:left="0" w:firstLine="426"/>
        <w:contextualSpacing/>
        <w:jc w:val="both"/>
        <w:rPr>
          <w:rFonts w:ascii="GHEA Mariam" w:hAnsi="GHEA Mariam"/>
          <w:sz w:val="24"/>
          <w:szCs w:val="24"/>
          <w:lang w:val="hy-AM"/>
        </w:rPr>
      </w:pPr>
      <w:r w:rsidRPr="00806C89">
        <w:rPr>
          <w:rFonts w:ascii="GHEA Mariam" w:hAnsi="GHEA Mariam"/>
          <w:sz w:val="24"/>
          <w:szCs w:val="24"/>
          <w:lang w:val="hy-AM"/>
        </w:rPr>
        <w:t>ՀՀ ԿԳՄՍ նախարարությունից 2018-2020</w:t>
      </w:r>
      <w:r w:rsidR="009601EC">
        <w:rPr>
          <w:rFonts w:ascii="GHEA Mariam" w:hAnsi="GHEA Mariam"/>
          <w:sz w:val="24"/>
          <w:szCs w:val="24"/>
          <w:lang w:val="hy-AM"/>
        </w:rPr>
        <w:t xml:space="preserve"> </w:t>
      </w:r>
      <w:r w:rsidRPr="00806C89">
        <w:rPr>
          <w:rFonts w:ascii="GHEA Mariam" w:hAnsi="GHEA Mariam"/>
          <w:sz w:val="24"/>
          <w:szCs w:val="24"/>
          <w:lang w:val="hy-AM"/>
        </w:rPr>
        <w:t xml:space="preserve">թթ. տրամադրվող ընթացիկ դրամաշնորհի ծրագրերի իրականացման արդյունքում տնտեսված ընդամենը 30,859.7 հազ. դրամի գումարը չի վերադարձվել ՀՀ պետական բյուջե՝ խախտելով </w:t>
      </w:r>
      <w:r w:rsidRPr="009601EC">
        <w:rPr>
          <w:rFonts w:ascii="GHEA Mariam" w:hAnsi="GHEA Mariam"/>
          <w:spacing w:val="-2"/>
          <w:sz w:val="24"/>
          <w:szCs w:val="24"/>
          <w:lang w:val="hy-AM"/>
        </w:rPr>
        <w:t>դրամաշնորհի տրամադրման պայման</w:t>
      </w:r>
      <w:r w:rsidR="009601EC" w:rsidRPr="009601EC">
        <w:rPr>
          <w:rFonts w:ascii="GHEA Mariam" w:hAnsi="GHEA Mariam"/>
          <w:spacing w:val="-2"/>
          <w:sz w:val="24"/>
          <w:szCs w:val="24"/>
          <w:lang w:val="hy-AM"/>
        </w:rPr>
        <w:t>ա</w:t>
      </w:r>
      <w:r w:rsidRPr="009601EC">
        <w:rPr>
          <w:rFonts w:ascii="GHEA Mariam" w:hAnsi="GHEA Mariam"/>
          <w:spacing w:val="-2"/>
          <w:sz w:val="24"/>
          <w:szCs w:val="24"/>
          <w:lang w:val="hy-AM"/>
        </w:rPr>
        <w:t>գրերի 2.3.11</w:t>
      </w:r>
      <w:r w:rsidR="009601EC" w:rsidRPr="009601EC">
        <w:rPr>
          <w:rFonts w:ascii="GHEA Mariam" w:hAnsi="GHEA Mariam"/>
          <w:spacing w:val="-2"/>
          <w:sz w:val="24"/>
          <w:szCs w:val="24"/>
          <w:lang w:val="hy-AM"/>
        </w:rPr>
        <w:t>-րդ</w:t>
      </w:r>
      <w:r w:rsidRPr="009601EC">
        <w:rPr>
          <w:rFonts w:ascii="GHEA Mariam" w:hAnsi="GHEA Mariam"/>
          <w:spacing w:val="-2"/>
          <w:sz w:val="24"/>
          <w:szCs w:val="24"/>
          <w:lang w:val="hy-AM"/>
        </w:rPr>
        <w:t>, 2.3.10</w:t>
      </w:r>
      <w:r w:rsidR="009601EC" w:rsidRPr="009601EC">
        <w:rPr>
          <w:rFonts w:ascii="GHEA Mariam" w:hAnsi="GHEA Mariam"/>
          <w:spacing w:val="-2"/>
          <w:sz w:val="24"/>
          <w:szCs w:val="24"/>
          <w:lang w:val="hy-AM"/>
        </w:rPr>
        <w:t>-րդ</w:t>
      </w:r>
      <w:r w:rsidRPr="009601EC">
        <w:rPr>
          <w:rFonts w:ascii="GHEA Mariam" w:hAnsi="GHEA Mariam"/>
          <w:spacing w:val="-2"/>
          <w:sz w:val="24"/>
          <w:szCs w:val="24"/>
          <w:lang w:val="hy-AM"/>
        </w:rPr>
        <w:t xml:space="preserve"> կետերի պա</w:t>
      </w:r>
      <w:r w:rsidRPr="00806C89">
        <w:rPr>
          <w:rFonts w:ascii="GHEA Mariam" w:hAnsi="GHEA Mariam"/>
          <w:sz w:val="24"/>
          <w:szCs w:val="24"/>
          <w:lang w:val="hy-AM"/>
        </w:rPr>
        <w:t>հանջ</w:t>
      </w:r>
      <w:r w:rsidR="009601EC">
        <w:rPr>
          <w:rFonts w:ascii="GHEA Mariam" w:hAnsi="GHEA Mariam"/>
          <w:sz w:val="24"/>
          <w:szCs w:val="24"/>
          <w:lang w:val="hy-AM"/>
        </w:rPr>
        <w:softHyphen/>
      </w:r>
      <w:r w:rsidRPr="00806C89">
        <w:rPr>
          <w:rFonts w:ascii="GHEA Mariam" w:hAnsi="GHEA Mariam"/>
          <w:sz w:val="24"/>
          <w:szCs w:val="24"/>
          <w:lang w:val="hy-AM"/>
        </w:rPr>
        <w:t>ները: Նշված 30,859.7 հազ. դրամից ստուգման ընթացքում ՀՀ պետական բյուջե է վերականգնվել 1,000.0 հազ. դրամը, իսկ մնացած 29,859.7 հազ. դրամը ենթակա է վերականգնման ՀՀ պետական բյուջե,</w:t>
      </w:r>
    </w:p>
    <w:p w:rsidR="00CC6530" w:rsidRPr="00806C89" w:rsidRDefault="00CC6530" w:rsidP="009601EC">
      <w:pPr>
        <w:numPr>
          <w:ilvl w:val="0"/>
          <w:numId w:val="9"/>
        </w:numPr>
        <w:tabs>
          <w:tab w:val="left" w:pos="90"/>
          <w:tab w:val="left" w:pos="180"/>
        </w:tabs>
        <w:spacing w:line="360" w:lineRule="auto"/>
        <w:ind w:left="0" w:firstLine="426"/>
        <w:contextualSpacing/>
        <w:jc w:val="both"/>
        <w:rPr>
          <w:rFonts w:ascii="GHEA Mariam" w:hAnsi="GHEA Mariam"/>
          <w:sz w:val="24"/>
          <w:szCs w:val="24"/>
          <w:lang w:val="hy-AM"/>
        </w:rPr>
      </w:pPr>
      <w:r w:rsidRPr="00980058">
        <w:rPr>
          <w:rFonts w:ascii="GHEA Mariam" w:hAnsi="GHEA Mariam"/>
          <w:spacing w:val="-8"/>
          <w:sz w:val="24"/>
          <w:szCs w:val="24"/>
          <w:lang w:val="hy-AM"/>
        </w:rPr>
        <w:t>ՊՈԱԿ-ի կողմից ներկայացված դեբիտորական և կրեդիտորական</w:t>
      </w:r>
      <w:r w:rsidRPr="00806C89">
        <w:rPr>
          <w:rFonts w:ascii="GHEA Mariam" w:hAnsi="GHEA Mariam"/>
          <w:sz w:val="24"/>
          <w:szCs w:val="24"/>
          <w:lang w:val="hy-AM"/>
        </w:rPr>
        <w:t xml:space="preserve"> պարտքերի </w:t>
      </w:r>
      <w:r w:rsidRPr="00980058">
        <w:rPr>
          <w:rFonts w:ascii="GHEA Mariam" w:hAnsi="GHEA Mariam"/>
          <w:spacing w:val="-8"/>
          <w:sz w:val="24"/>
          <w:szCs w:val="24"/>
          <w:lang w:val="hy-AM"/>
        </w:rPr>
        <w:t>վերաբերյալ 2018-2020</w:t>
      </w:r>
      <w:r w:rsidR="009601EC">
        <w:rPr>
          <w:rFonts w:ascii="GHEA Mariam" w:hAnsi="GHEA Mariam"/>
          <w:spacing w:val="-8"/>
          <w:sz w:val="24"/>
          <w:szCs w:val="24"/>
          <w:lang w:val="hy-AM"/>
        </w:rPr>
        <w:t xml:space="preserve"> </w:t>
      </w:r>
      <w:r w:rsidRPr="00980058">
        <w:rPr>
          <w:rFonts w:ascii="GHEA Mariam" w:hAnsi="GHEA Mariam"/>
          <w:spacing w:val="-8"/>
          <w:sz w:val="24"/>
          <w:szCs w:val="24"/>
          <w:lang w:val="hy-AM"/>
        </w:rPr>
        <w:t>թթ. հաշվետվություններով 30,859.7 հազ. դրամ</w:t>
      </w:r>
      <w:r w:rsidRPr="00806C89">
        <w:rPr>
          <w:rFonts w:ascii="GHEA Mariam" w:hAnsi="GHEA Mariam"/>
          <w:sz w:val="24"/>
          <w:szCs w:val="24"/>
          <w:lang w:val="hy-AM"/>
        </w:rPr>
        <w:t xml:space="preserve"> կրեդիտորական </w:t>
      </w:r>
      <w:r w:rsidRPr="00980058">
        <w:rPr>
          <w:rFonts w:ascii="GHEA Mariam" w:hAnsi="GHEA Mariam"/>
          <w:spacing w:val="-8"/>
          <w:sz w:val="24"/>
          <w:szCs w:val="24"/>
          <w:lang w:val="hy-AM"/>
        </w:rPr>
        <w:t>պարտքը ներկայացվել է որպես դեբիտորական պարտք՝ խախտելով ՀՀ ֆինանսների նախարարի 2014 թվականի հոկտեմբերի 10-ի N 725-Ն հրամանով հաստատված՝ ՀՀ</w:t>
      </w:r>
      <w:r w:rsidRPr="00806C89">
        <w:rPr>
          <w:rFonts w:ascii="GHEA Mariam" w:hAnsi="GHEA Mariam"/>
          <w:sz w:val="24"/>
          <w:szCs w:val="24"/>
          <w:lang w:val="hy-AM"/>
        </w:rPr>
        <w:t xml:space="preserve"> </w:t>
      </w:r>
      <w:r w:rsidRPr="00980058">
        <w:rPr>
          <w:rFonts w:ascii="GHEA Mariam" w:hAnsi="GHEA Mariam"/>
          <w:spacing w:val="-8"/>
          <w:sz w:val="24"/>
          <w:szCs w:val="24"/>
          <w:lang w:val="hy-AM"/>
        </w:rPr>
        <w:t>հանրային հատվածի հաշվապահական հաշվառման ստանդարտի</w:t>
      </w:r>
      <w:r w:rsidRPr="00806C89">
        <w:rPr>
          <w:rFonts w:ascii="GHEA Mariam" w:hAnsi="GHEA Mariam"/>
          <w:sz w:val="24"/>
          <w:szCs w:val="24"/>
          <w:lang w:val="hy-AM"/>
        </w:rPr>
        <w:t xml:space="preserve"> Ֆինանսական գործիքներ</w:t>
      </w:r>
      <w:r w:rsidR="009601EC">
        <w:rPr>
          <w:rFonts w:ascii="GHEA Mariam" w:hAnsi="GHEA Mariam"/>
          <w:sz w:val="24"/>
          <w:szCs w:val="24"/>
          <w:lang w:val="hy-AM"/>
        </w:rPr>
        <w:t xml:space="preserve"> 19-րդ բաժնի դրույթների պահանջը,</w:t>
      </w:r>
    </w:p>
    <w:p w:rsidR="00CC6530" w:rsidRPr="00806C89" w:rsidRDefault="00CC6530" w:rsidP="009601EC">
      <w:pPr>
        <w:numPr>
          <w:ilvl w:val="0"/>
          <w:numId w:val="9"/>
        </w:numPr>
        <w:tabs>
          <w:tab w:val="left" w:pos="90"/>
          <w:tab w:val="left" w:pos="180"/>
        </w:tabs>
        <w:spacing w:line="360" w:lineRule="auto"/>
        <w:ind w:left="0" w:firstLine="426"/>
        <w:contextualSpacing/>
        <w:jc w:val="both"/>
        <w:rPr>
          <w:rFonts w:ascii="GHEA Mariam" w:hAnsi="GHEA Mariam"/>
          <w:sz w:val="24"/>
          <w:szCs w:val="24"/>
          <w:lang w:val="hy-AM"/>
        </w:rPr>
      </w:pPr>
      <w:r w:rsidRPr="00806C89">
        <w:rPr>
          <w:rFonts w:ascii="GHEA Mariam" w:hAnsi="GHEA Mariam" w:cs="GHEA Grapalat"/>
          <w:sz w:val="24"/>
          <w:szCs w:val="24"/>
          <w:lang w:val="hy-AM" w:bidi="he-IL"/>
        </w:rPr>
        <w:t>2018-2020</w:t>
      </w:r>
      <w:r w:rsidR="009601EC">
        <w:rPr>
          <w:rFonts w:ascii="GHEA Mariam" w:hAnsi="GHEA Mariam" w:cs="GHEA Grapalat"/>
          <w:sz w:val="24"/>
          <w:szCs w:val="24"/>
          <w:lang w:val="hy-AM" w:bidi="he-IL"/>
        </w:rPr>
        <w:t xml:space="preserve"> </w:t>
      </w:r>
      <w:r w:rsidRPr="00806C89">
        <w:rPr>
          <w:rFonts w:ascii="GHEA Mariam" w:hAnsi="GHEA Mariam" w:cs="GHEA Grapalat"/>
          <w:sz w:val="24"/>
          <w:szCs w:val="24"/>
          <w:lang w:val="hy-AM" w:bidi="he-IL"/>
        </w:rPr>
        <w:t xml:space="preserve">թթ. և 2021 թվականի 1-ին եռամսյակում </w:t>
      </w:r>
      <w:r w:rsidRPr="00806C89">
        <w:rPr>
          <w:rFonts w:ascii="GHEA Mariam" w:hAnsi="GHEA Mariam"/>
          <w:sz w:val="24"/>
          <w:szCs w:val="24"/>
          <w:lang w:val="hy-AM"/>
        </w:rPr>
        <w:t>ՊՈԱԿ-ի</w:t>
      </w:r>
      <w:r w:rsidRPr="00806C89">
        <w:rPr>
          <w:rFonts w:ascii="GHEA Mariam" w:hAnsi="GHEA Mariam" w:cs="GHEA Grapalat"/>
          <w:sz w:val="24"/>
          <w:szCs w:val="24"/>
          <w:lang w:val="hy-AM" w:bidi="he-IL"/>
        </w:rPr>
        <w:t xml:space="preserve"> անվամբ </w:t>
      </w:r>
      <w:r w:rsidRPr="00806C89">
        <w:rPr>
          <w:rFonts w:ascii="GHEA Mariam" w:hAnsi="GHEA Mariam"/>
          <w:sz w:val="24"/>
          <w:szCs w:val="24"/>
          <w:lang w:val="hy-AM"/>
        </w:rPr>
        <w:t xml:space="preserve">ՀՀ </w:t>
      </w:r>
      <w:r w:rsidRPr="009601EC">
        <w:rPr>
          <w:rFonts w:ascii="GHEA Mariam" w:hAnsi="GHEA Mariam"/>
          <w:spacing w:val="-4"/>
          <w:sz w:val="24"/>
          <w:szCs w:val="24"/>
          <w:lang w:val="hy-AM"/>
        </w:rPr>
        <w:t>առևտրային բանկերում գործել են հաշվարկային հաշիվներ՝</w:t>
      </w:r>
      <w:r w:rsidRPr="009601EC">
        <w:rPr>
          <w:rFonts w:ascii="GHEA Mariam" w:hAnsi="GHEA Mariam" w:cs="GHEA Grapalat"/>
          <w:spacing w:val="-4"/>
          <w:sz w:val="24"/>
          <w:szCs w:val="24"/>
          <w:lang w:val="hy-AM" w:bidi="he-IL"/>
        </w:rPr>
        <w:t xml:space="preserve"> </w:t>
      </w:r>
      <w:r w:rsidRPr="009601EC">
        <w:rPr>
          <w:rFonts w:ascii="GHEA Mariam" w:hAnsi="GHEA Mariam"/>
          <w:spacing w:val="-4"/>
          <w:sz w:val="24"/>
          <w:szCs w:val="24"/>
          <w:lang w:val="hy-AM"/>
        </w:rPr>
        <w:t xml:space="preserve">խախտելով </w:t>
      </w:r>
      <w:r w:rsidRPr="009601EC">
        <w:rPr>
          <w:rFonts w:ascii="GHEA Mariam" w:hAnsi="GHEA Mariam" w:cs="Calibri"/>
          <w:spacing w:val="-4"/>
          <w:sz w:val="24"/>
          <w:szCs w:val="24"/>
          <w:lang w:val="hy-AM"/>
        </w:rPr>
        <w:t>«</w:t>
      </w:r>
      <w:r w:rsidRPr="009601EC">
        <w:rPr>
          <w:rFonts w:ascii="GHEA Mariam" w:hAnsi="GHEA Mariam" w:cs="Sylfaen"/>
          <w:spacing w:val="-4"/>
          <w:sz w:val="24"/>
          <w:szCs w:val="24"/>
          <w:lang w:val="hy-AM"/>
        </w:rPr>
        <w:t>Պ</w:t>
      </w:r>
      <w:r w:rsidRPr="009601EC">
        <w:rPr>
          <w:rFonts w:ascii="GHEA Mariam" w:hAnsi="GHEA Mariam"/>
          <w:spacing w:val="-4"/>
          <w:sz w:val="24"/>
          <w:szCs w:val="24"/>
          <w:lang w:val="hy-AM"/>
        </w:rPr>
        <w:t>ետակ</w:t>
      </w:r>
      <w:r w:rsidRPr="00806C89">
        <w:rPr>
          <w:rFonts w:ascii="GHEA Mariam" w:hAnsi="GHEA Mariam"/>
          <w:sz w:val="24"/>
          <w:szCs w:val="24"/>
          <w:lang w:val="hy-AM"/>
        </w:rPr>
        <w:t xml:space="preserve">ան ոչ առևտրային կազմակերպությունների մասին ՀՀ օրենքի 17-րդ </w:t>
      </w:r>
      <w:r w:rsidRPr="00980058">
        <w:rPr>
          <w:rFonts w:ascii="GHEA Mariam" w:hAnsi="GHEA Mariam"/>
          <w:spacing w:val="-8"/>
          <w:sz w:val="24"/>
          <w:szCs w:val="24"/>
          <w:lang w:val="hy-AM"/>
        </w:rPr>
        <w:t xml:space="preserve">հոդվածի </w:t>
      </w:r>
      <w:r w:rsidR="009601EC">
        <w:rPr>
          <w:rFonts w:ascii="GHEA Mariam" w:hAnsi="GHEA Mariam"/>
          <w:spacing w:val="-8"/>
          <w:sz w:val="24"/>
          <w:szCs w:val="24"/>
          <w:lang w:val="hy-AM"/>
        </w:rPr>
        <w:t>«ե»</w:t>
      </w:r>
      <w:r w:rsidRPr="00980058">
        <w:rPr>
          <w:rFonts w:ascii="GHEA Mariam" w:hAnsi="GHEA Mariam"/>
          <w:spacing w:val="-8"/>
          <w:sz w:val="24"/>
          <w:szCs w:val="24"/>
          <w:lang w:val="hy-AM"/>
        </w:rPr>
        <w:t xml:space="preserve"> ենթակետի, </w:t>
      </w:r>
      <w:r w:rsidRPr="00980058">
        <w:rPr>
          <w:rFonts w:ascii="GHEA Mariam" w:hAnsi="GHEA Mariam" w:cs="GHEA Grapalat"/>
          <w:spacing w:val="-8"/>
          <w:sz w:val="24"/>
          <w:szCs w:val="24"/>
          <w:lang w:val="hy-AM" w:bidi="he-IL"/>
        </w:rPr>
        <w:t></w:t>
      </w:r>
      <w:r w:rsidRPr="00980058">
        <w:rPr>
          <w:rFonts w:ascii="GHEA Mariam" w:hAnsi="GHEA Mariam"/>
          <w:spacing w:val="-8"/>
          <w:sz w:val="24"/>
          <w:szCs w:val="24"/>
          <w:lang w:val="hy-AM"/>
        </w:rPr>
        <w:t>Գանձապետական համակարգի մասին ՀՀ օրենքի 14-</w:t>
      </w:r>
      <w:r w:rsidR="009601EC">
        <w:rPr>
          <w:rFonts w:ascii="GHEA Mariam" w:hAnsi="GHEA Mariam"/>
          <w:sz w:val="24"/>
          <w:szCs w:val="24"/>
          <w:lang w:val="hy-AM"/>
        </w:rPr>
        <w:t>րդ հոդվածի 3-րդ մասի պահանջները,</w:t>
      </w:r>
    </w:p>
    <w:p w:rsidR="00CC6530" w:rsidRPr="0084689D" w:rsidRDefault="00CC6530" w:rsidP="009601EC">
      <w:pPr>
        <w:numPr>
          <w:ilvl w:val="0"/>
          <w:numId w:val="9"/>
        </w:numPr>
        <w:tabs>
          <w:tab w:val="left" w:pos="90"/>
          <w:tab w:val="left" w:pos="180"/>
        </w:tabs>
        <w:spacing w:line="360" w:lineRule="auto"/>
        <w:ind w:left="0" w:firstLine="426"/>
        <w:contextualSpacing/>
        <w:jc w:val="both"/>
        <w:rPr>
          <w:rFonts w:ascii="GHEA Mariam" w:hAnsi="GHEA Mariam"/>
          <w:spacing w:val="-2"/>
          <w:sz w:val="24"/>
          <w:szCs w:val="24"/>
          <w:lang w:val="hy-AM"/>
        </w:rPr>
      </w:pPr>
      <w:r w:rsidRPr="00980058">
        <w:rPr>
          <w:rFonts w:ascii="GHEA Mariam" w:hAnsi="GHEA Mariam"/>
          <w:spacing w:val="-8"/>
          <w:sz w:val="24"/>
          <w:szCs w:val="24"/>
          <w:lang w:val="hy-AM"/>
        </w:rPr>
        <w:lastRenderedPageBreak/>
        <w:t>ՊՈԱԿ-ի կողմից ներկայացված ֆինանսական հաշվետվությունների</w:t>
      </w:r>
      <w:r w:rsidRPr="00806C89">
        <w:rPr>
          <w:rFonts w:ascii="GHEA Mariam" w:hAnsi="GHEA Mariam"/>
          <w:sz w:val="24"/>
          <w:szCs w:val="24"/>
          <w:lang w:val="hy-AM"/>
        </w:rPr>
        <w:t xml:space="preserve"> կազմման </w:t>
      </w:r>
      <w:r w:rsidRPr="00980058">
        <w:rPr>
          <w:rFonts w:ascii="GHEA Mariam" w:hAnsi="GHEA Mariam"/>
          <w:spacing w:val="-8"/>
          <w:sz w:val="24"/>
          <w:szCs w:val="24"/>
          <w:lang w:val="hy-AM"/>
        </w:rPr>
        <w:t>և ներկայացման ճշտության ստուգմամբ պարզվեց, որ ձև NN 1, 2, 3</w:t>
      </w:r>
      <w:r w:rsidRPr="00806C89">
        <w:rPr>
          <w:rFonts w:ascii="GHEA Mariam" w:hAnsi="GHEA Mariam"/>
          <w:sz w:val="24"/>
          <w:szCs w:val="24"/>
          <w:lang w:val="hy-AM"/>
        </w:rPr>
        <w:t xml:space="preserve"> հաշվետվու</w:t>
      </w:r>
      <w:r w:rsidR="00980058">
        <w:rPr>
          <w:rFonts w:ascii="GHEA Mariam" w:hAnsi="GHEA Mariam"/>
          <w:sz w:val="24"/>
          <w:szCs w:val="24"/>
          <w:lang w:val="hy-AM"/>
        </w:rPr>
        <w:softHyphen/>
      </w:r>
      <w:r w:rsidRPr="00806C89">
        <w:rPr>
          <w:rFonts w:ascii="GHEA Mariam" w:hAnsi="GHEA Mariam"/>
          <w:sz w:val="24"/>
          <w:szCs w:val="24"/>
          <w:lang w:val="hy-AM"/>
        </w:rPr>
        <w:t>թյու</w:t>
      </w:r>
      <w:r w:rsidR="00980058">
        <w:rPr>
          <w:rFonts w:ascii="GHEA Mariam" w:hAnsi="GHEA Mariam"/>
          <w:sz w:val="24"/>
          <w:szCs w:val="24"/>
          <w:lang w:val="hy-AM"/>
        </w:rPr>
        <w:softHyphen/>
      </w:r>
      <w:r w:rsidRPr="00806C89">
        <w:rPr>
          <w:rFonts w:ascii="GHEA Mariam" w:hAnsi="GHEA Mariam"/>
          <w:sz w:val="24"/>
          <w:szCs w:val="24"/>
          <w:lang w:val="hy-AM"/>
        </w:rPr>
        <w:t>ն</w:t>
      </w:r>
      <w:r w:rsidR="00980058">
        <w:rPr>
          <w:rFonts w:ascii="GHEA Mariam" w:hAnsi="GHEA Mariam"/>
          <w:sz w:val="24"/>
          <w:szCs w:val="24"/>
          <w:lang w:val="hy-AM"/>
        </w:rPr>
        <w:softHyphen/>
      </w:r>
      <w:r w:rsidRPr="00980058">
        <w:rPr>
          <w:rFonts w:ascii="GHEA Mariam" w:hAnsi="GHEA Mariam"/>
          <w:spacing w:val="-8"/>
          <w:sz w:val="24"/>
          <w:szCs w:val="24"/>
          <w:lang w:val="hy-AM"/>
        </w:rPr>
        <w:t>ներով որպես դրամական միջոցների տարեսկզբի մնացորդ պակաս է</w:t>
      </w:r>
      <w:r w:rsidRPr="00806C89">
        <w:rPr>
          <w:rFonts w:ascii="GHEA Mariam" w:hAnsi="GHEA Mariam"/>
          <w:sz w:val="24"/>
          <w:szCs w:val="24"/>
          <w:lang w:val="hy-AM"/>
        </w:rPr>
        <w:t xml:space="preserve"> ներկայացվել 2018</w:t>
      </w:r>
      <w:r w:rsidR="009601EC">
        <w:rPr>
          <w:rFonts w:ascii="GHEA Mariam" w:hAnsi="GHEA Mariam"/>
          <w:sz w:val="24"/>
          <w:szCs w:val="24"/>
          <w:lang w:val="hy-AM"/>
        </w:rPr>
        <w:t xml:space="preserve"> </w:t>
      </w:r>
      <w:r w:rsidRPr="00806C89">
        <w:rPr>
          <w:rFonts w:ascii="GHEA Mariam" w:hAnsi="GHEA Mariam"/>
          <w:sz w:val="24"/>
          <w:szCs w:val="24"/>
          <w:lang w:val="hy-AM"/>
        </w:rPr>
        <w:t>թ.՝ 318.5 հազ. դրամ, 2019</w:t>
      </w:r>
      <w:r w:rsidR="00980058" w:rsidRPr="003236B8">
        <w:rPr>
          <w:rFonts w:ascii="GHEA Mariam" w:hAnsi="GHEA Mariam"/>
          <w:sz w:val="24"/>
          <w:szCs w:val="24"/>
          <w:lang w:val="hy-AM"/>
        </w:rPr>
        <w:t xml:space="preserve"> </w:t>
      </w:r>
      <w:r w:rsidRPr="00806C89">
        <w:rPr>
          <w:rFonts w:ascii="GHEA Mariam" w:hAnsi="GHEA Mariam"/>
          <w:sz w:val="24"/>
          <w:szCs w:val="24"/>
          <w:lang w:val="hy-AM"/>
        </w:rPr>
        <w:t>թ.՝ 2,161.0 հազ. դրամ, 2020</w:t>
      </w:r>
      <w:r w:rsidR="009601EC">
        <w:rPr>
          <w:rFonts w:ascii="GHEA Mariam" w:hAnsi="GHEA Mariam"/>
          <w:sz w:val="24"/>
          <w:szCs w:val="24"/>
          <w:lang w:val="hy-AM"/>
        </w:rPr>
        <w:t xml:space="preserve"> </w:t>
      </w:r>
      <w:r w:rsidRPr="00806C89">
        <w:rPr>
          <w:rFonts w:ascii="GHEA Mariam" w:hAnsi="GHEA Mariam"/>
          <w:sz w:val="24"/>
          <w:szCs w:val="24"/>
          <w:lang w:val="hy-AM"/>
        </w:rPr>
        <w:t xml:space="preserve">թ.՝ 2,123.0 հազ. դրամ` խախտելով «Հանրային հատվածի կազմակերպությունների հաշվապահական հաշվառման մասին» ՀՀ օրենքի 10-րդ հոդվածի 3-րդ մասի և ՀՀ ֆինանսների նախարարի 2014 թվականի հոկտեմբերի 24-ի N 725-Ն հրամանով հաստատված՝ </w:t>
      </w:r>
      <w:r w:rsidRPr="0084689D">
        <w:rPr>
          <w:rFonts w:ascii="GHEA Mariam" w:hAnsi="GHEA Mariam"/>
          <w:spacing w:val="-2"/>
          <w:sz w:val="24"/>
          <w:szCs w:val="24"/>
          <w:lang w:val="hy-AM"/>
        </w:rPr>
        <w:t>ՀՀ հանրային հատվածի հաշվապահական հաշվառման ստանդարտի 3.4</w:t>
      </w:r>
      <w:r w:rsidR="009601EC" w:rsidRPr="0084689D">
        <w:rPr>
          <w:rFonts w:ascii="GHEA Mariam" w:hAnsi="GHEA Mariam"/>
          <w:spacing w:val="-2"/>
          <w:sz w:val="24"/>
          <w:szCs w:val="24"/>
          <w:lang w:val="hy-AM"/>
        </w:rPr>
        <w:t>-րդ</w:t>
      </w:r>
      <w:r w:rsidRPr="0084689D">
        <w:rPr>
          <w:rFonts w:ascii="GHEA Mariam" w:hAnsi="GHEA Mariam"/>
          <w:spacing w:val="-2"/>
          <w:sz w:val="24"/>
          <w:szCs w:val="24"/>
          <w:lang w:val="hy-AM"/>
        </w:rPr>
        <w:t xml:space="preserve"> կետի պահանջները:</w:t>
      </w:r>
    </w:p>
    <w:p w:rsidR="00CC6530" w:rsidRPr="00806C89" w:rsidRDefault="000063F0" w:rsidP="009601EC">
      <w:pPr>
        <w:numPr>
          <w:ilvl w:val="0"/>
          <w:numId w:val="4"/>
        </w:numPr>
        <w:tabs>
          <w:tab w:val="left" w:pos="90"/>
          <w:tab w:val="left" w:pos="180"/>
        </w:tabs>
        <w:spacing w:line="360" w:lineRule="auto"/>
        <w:ind w:left="0" w:firstLine="426"/>
        <w:jc w:val="both"/>
        <w:rPr>
          <w:rFonts w:ascii="GHEA Mariam" w:hAnsi="GHEA Mariam"/>
          <w:sz w:val="24"/>
          <w:szCs w:val="24"/>
          <w:lang w:val="hy-AM"/>
        </w:rPr>
      </w:pPr>
      <w:r>
        <w:rPr>
          <w:rFonts w:ascii="GHEA Mariam" w:hAnsi="GHEA Mariam"/>
          <w:spacing w:val="-8"/>
          <w:sz w:val="24"/>
          <w:szCs w:val="24"/>
          <w:lang w:val="hy-AM"/>
        </w:rPr>
        <w:t xml:space="preserve"> ՀՀ մ</w:t>
      </w:r>
      <w:r w:rsidR="00CC6530" w:rsidRPr="00980058">
        <w:rPr>
          <w:rFonts w:ascii="GHEA Mariam" w:hAnsi="GHEA Mariam"/>
          <w:spacing w:val="-8"/>
          <w:sz w:val="24"/>
          <w:szCs w:val="24"/>
          <w:lang w:val="hy-AM"/>
        </w:rPr>
        <w:t>շակույթի և ԿԳՄՍ նախարարությունների կողմից հատուկ</w:t>
      </w:r>
      <w:r w:rsidR="00CC6530" w:rsidRPr="00806C89">
        <w:rPr>
          <w:rFonts w:ascii="GHEA Mariam" w:hAnsi="GHEA Mariam"/>
          <w:sz w:val="24"/>
          <w:szCs w:val="24"/>
          <w:lang w:val="hy-AM"/>
        </w:rPr>
        <w:t xml:space="preserve"> նպատակային դրամաշնորհի ծրագրերի վերաբերյալ.</w:t>
      </w:r>
    </w:p>
    <w:p w:rsidR="00CC6530" w:rsidRPr="00806C89" w:rsidRDefault="000063F0" w:rsidP="009601EC">
      <w:pPr>
        <w:numPr>
          <w:ilvl w:val="0"/>
          <w:numId w:val="11"/>
        </w:numPr>
        <w:tabs>
          <w:tab w:val="left" w:pos="90"/>
          <w:tab w:val="left" w:pos="180"/>
        </w:tabs>
        <w:spacing w:line="360" w:lineRule="auto"/>
        <w:ind w:left="0" w:firstLine="426"/>
        <w:jc w:val="both"/>
        <w:rPr>
          <w:rFonts w:ascii="GHEA Mariam" w:hAnsi="GHEA Mariam"/>
          <w:i/>
          <w:sz w:val="24"/>
          <w:szCs w:val="24"/>
          <w:lang w:val="hy-AM"/>
        </w:rPr>
      </w:pPr>
      <w:r>
        <w:rPr>
          <w:rFonts w:ascii="GHEA Mariam" w:hAnsi="GHEA Mariam"/>
          <w:spacing w:val="-8"/>
          <w:sz w:val="24"/>
          <w:szCs w:val="24"/>
          <w:lang w:val="hy-AM"/>
        </w:rPr>
        <w:t>ՀՀ մ</w:t>
      </w:r>
      <w:r w:rsidR="00CC6530" w:rsidRPr="00980058">
        <w:rPr>
          <w:rFonts w:ascii="GHEA Mariam" w:hAnsi="GHEA Mariam"/>
          <w:spacing w:val="-8"/>
          <w:sz w:val="24"/>
          <w:szCs w:val="24"/>
          <w:lang w:val="hy-AM"/>
        </w:rPr>
        <w:t>շակույթի և ԿԳՄՍ նախարարությունների կողմից հատուկ</w:t>
      </w:r>
      <w:r w:rsidR="00CC6530" w:rsidRPr="00806C89">
        <w:rPr>
          <w:rFonts w:ascii="GHEA Mariam" w:hAnsi="GHEA Mariam"/>
          <w:sz w:val="24"/>
          <w:szCs w:val="24"/>
          <w:lang w:val="hy-AM"/>
        </w:rPr>
        <w:t xml:space="preserve"> նպատակային դրամաշնորհի </w:t>
      </w:r>
      <w:r w:rsidR="00CC6530" w:rsidRPr="00806C89">
        <w:rPr>
          <w:rFonts w:ascii="GHEA Mariam" w:hAnsi="GHEA Mariam" w:cs="Sylfaen"/>
          <w:sz w:val="24"/>
          <w:szCs w:val="24"/>
          <w:lang w:val="hy-AM"/>
        </w:rPr>
        <w:t xml:space="preserve">ծրագրերի </w:t>
      </w:r>
      <w:r w:rsidR="00CC6530" w:rsidRPr="00806C89">
        <w:rPr>
          <w:rFonts w:ascii="GHEA Mariam" w:hAnsi="GHEA Mariam"/>
          <w:sz w:val="24"/>
          <w:szCs w:val="24"/>
          <w:lang w:val="hy-AM"/>
        </w:rPr>
        <w:t xml:space="preserve">իրականացման արդյունքում չծախսված ընդամենը 20,680.0 հազ. դրամի գումարը </w:t>
      </w:r>
      <w:r w:rsidR="00CC6530" w:rsidRPr="00806C89">
        <w:rPr>
          <w:rFonts w:ascii="GHEA Mariam" w:hAnsi="GHEA Mariam" w:cs="Sylfaen"/>
          <w:sz w:val="24"/>
          <w:szCs w:val="24"/>
          <w:lang w:val="hy-AM"/>
        </w:rPr>
        <w:t xml:space="preserve">չի վերադարձվել ՀՀ պետական բյուջե՝ </w:t>
      </w:r>
      <w:r w:rsidR="00CC6530" w:rsidRPr="00806C89">
        <w:rPr>
          <w:rFonts w:ascii="GHEA Mariam" w:hAnsi="GHEA Mariam"/>
          <w:sz w:val="24"/>
          <w:szCs w:val="24"/>
          <w:lang w:val="hy-AM"/>
        </w:rPr>
        <w:t>խախտելով ՀՀ կառավարության 2018 թվականի դեկտեմբերի 27-ի N 1515-Ն որոշման 4-րդ կետի 13-րդ ենթակետի պահանջը</w:t>
      </w:r>
      <w:r w:rsidR="00CC6530" w:rsidRPr="00806C89">
        <w:rPr>
          <w:rFonts w:ascii="GHEA Mariam" w:hAnsi="GHEA Mariam" w:cs="Miriam Transparent"/>
          <w:iCs/>
          <w:sz w:val="24"/>
          <w:szCs w:val="24"/>
          <w:lang w:val="hy-AM" w:bidi="he-IL"/>
        </w:rPr>
        <w:t>, իսկ 206.8 հազ. դրամը ենթակա է վերա</w:t>
      </w:r>
      <w:r w:rsidR="00980058">
        <w:rPr>
          <w:rFonts w:ascii="GHEA Mariam" w:hAnsi="GHEA Mariam" w:cs="Miriam Transparent"/>
          <w:iCs/>
          <w:sz w:val="24"/>
          <w:szCs w:val="24"/>
          <w:lang w:val="hy-AM" w:bidi="he-IL"/>
        </w:rPr>
        <w:softHyphen/>
      </w:r>
      <w:r w:rsidR="00CC6530" w:rsidRPr="00806C89">
        <w:rPr>
          <w:rFonts w:ascii="GHEA Mariam" w:hAnsi="GHEA Mariam" w:cs="Miriam Transparent"/>
          <w:iCs/>
          <w:sz w:val="24"/>
          <w:szCs w:val="24"/>
          <w:lang w:val="hy-AM" w:bidi="he-IL"/>
        </w:rPr>
        <w:t>դարձ</w:t>
      </w:r>
      <w:r w:rsidR="00980058">
        <w:rPr>
          <w:rFonts w:ascii="GHEA Mariam" w:hAnsi="GHEA Mariam" w:cs="Miriam Transparent"/>
          <w:iCs/>
          <w:sz w:val="24"/>
          <w:szCs w:val="24"/>
          <w:lang w:val="hy-AM" w:bidi="he-IL"/>
        </w:rPr>
        <w:softHyphen/>
      </w:r>
      <w:r w:rsidR="00CC6530" w:rsidRPr="00806C89">
        <w:rPr>
          <w:rFonts w:ascii="GHEA Mariam" w:hAnsi="GHEA Mariam" w:cs="Miriam Transparent"/>
          <w:iCs/>
          <w:sz w:val="24"/>
          <w:szCs w:val="24"/>
          <w:lang w:val="hy-AM" w:bidi="he-IL"/>
        </w:rPr>
        <w:t>ման ՀՀ պետական բյուջե որպես չկատարված աշխատանքի համար հաշվարկված տուգանք</w:t>
      </w:r>
      <w:r w:rsidR="009601EC">
        <w:rPr>
          <w:rFonts w:ascii="GHEA Mariam" w:hAnsi="GHEA Mariam" w:cs="Miriam Transparent"/>
          <w:iCs/>
          <w:sz w:val="24"/>
          <w:szCs w:val="24"/>
          <w:lang w:val="hy-AM" w:bidi="he-IL"/>
        </w:rPr>
        <w:t>,</w:t>
      </w:r>
    </w:p>
    <w:p w:rsidR="00CC6530" w:rsidRPr="00806C89" w:rsidRDefault="00CC6530" w:rsidP="009601EC">
      <w:pPr>
        <w:numPr>
          <w:ilvl w:val="0"/>
          <w:numId w:val="11"/>
        </w:numPr>
        <w:tabs>
          <w:tab w:val="left" w:pos="0"/>
        </w:tabs>
        <w:spacing w:line="360" w:lineRule="auto"/>
        <w:ind w:left="0" w:firstLine="426"/>
        <w:jc w:val="both"/>
        <w:rPr>
          <w:rFonts w:ascii="GHEA Mariam" w:hAnsi="GHEA Mariam" w:cs="GHEA Grapalat"/>
          <w:sz w:val="24"/>
          <w:szCs w:val="24"/>
          <w:lang w:val="hy-AM"/>
        </w:rPr>
      </w:pPr>
      <w:r w:rsidRPr="00980058">
        <w:rPr>
          <w:rFonts w:ascii="GHEA Mariam" w:hAnsi="GHEA Mariam"/>
          <w:spacing w:val="-8"/>
          <w:sz w:val="24"/>
          <w:szCs w:val="24"/>
          <w:lang w:val="hy-AM"/>
        </w:rPr>
        <w:t>ՊՈԱԿ-ի</w:t>
      </w:r>
      <w:r w:rsidRPr="00980058">
        <w:rPr>
          <w:rFonts w:ascii="GHEA Mariam" w:hAnsi="GHEA Mariam" w:cs="GHEA Grapalat"/>
          <w:spacing w:val="-8"/>
          <w:sz w:val="24"/>
          <w:szCs w:val="24"/>
          <w:lang w:val="hy-AM"/>
        </w:rPr>
        <w:t xml:space="preserve"> կանոնադրությամբ ամրագրված գործունեության առարկային և</w:t>
      </w:r>
      <w:r w:rsidRPr="00806C89">
        <w:rPr>
          <w:rFonts w:ascii="GHEA Mariam" w:hAnsi="GHEA Mariam" w:cs="GHEA Grapalat"/>
          <w:sz w:val="24"/>
          <w:szCs w:val="24"/>
          <w:lang w:val="hy-AM"/>
        </w:rPr>
        <w:t xml:space="preserve"> </w:t>
      </w:r>
      <w:r w:rsidRPr="009601EC">
        <w:rPr>
          <w:rFonts w:ascii="GHEA Mariam" w:hAnsi="GHEA Mariam" w:cs="GHEA Grapalat"/>
          <w:spacing w:val="-4"/>
          <w:sz w:val="24"/>
          <w:szCs w:val="24"/>
          <w:lang w:val="hy-AM"/>
        </w:rPr>
        <w:t>նպա</w:t>
      </w:r>
      <w:r w:rsidR="00980058" w:rsidRPr="009601EC">
        <w:rPr>
          <w:rFonts w:ascii="GHEA Mariam" w:hAnsi="GHEA Mariam" w:cs="GHEA Grapalat"/>
          <w:spacing w:val="-4"/>
          <w:sz w:val="24"/>
          <w:szCs w:val="24"/>
          <w:lang w:val="hy-AM"/>
        </w:rPr>
        <w:softHyphen/>
      </w:r>
      <w:r w:rsidRPr="009601EC">
        <w:rPr>
          <w:rFonts w:ascii="GHEA Mariam" w:hAnsi="GHEA Mariam" w:cs="GHEA Grapalat"/>
          <w:spacing w:val="-4"/>
          <w:sz w:val="24"/>
          <w:szCs w:val="24"/>
          <w:lang w:val="hy-AM"/>
        </w:rPr>
        <w:t>տա</w:t>
      </w:r>
      <w:r w:rsidR="00980058" w:rsidRPr="009601EC">
        <w:rPr>
          <w:rFonts w:ascii="GHEA Mariam" w:hAnsi="GHEA Mariam" w:cs="GHEA Grapalat"/>
          <w:spacing w:val="-4"/>
          <w:sz w:val="24"/>
          <w:szCs w:val="24"/>
          <w:lang w:val="hy-AM"/>
        </w:rPr>
        <w:softHyphen/>
      </w:r>
      <w:r w:rsidRPr="009601EC">
        <w:rPr>
          <w:rFonts w:ascii="GHEA Mariam" w:hAnsi="GHEA Mariam" w:cs="GHEA Grapalat"/>
          <w:spacing w:val="-4"/>
          <w:sz w:val="24"/>
          <w:szCs w:val="24"/>
          <w:lang w:val="hy-AM"/>
        </w:rPr>
        <w:t>կին չհամապատասխանող 41,053.8 հազ. դրամի կատարված ծախսերից միա</w:t>
      </w:r>
      <w:r w:rsidRPr="00806C89">
        <w:rPr>
          <w:rFonts w:ascii="GHEA Mariam" w:hAnsi="GHEA Mariam" w:cs="GHEA Grapalat"/>
          <w:sz w:val="24"/>
          <w:szCs w:val="24"/>
          <w:lang w:val="hy-AM"/>
        </w:rPr>
        <w:t>ժա</w:t>
      </w:r>
      <w:r w:rsidR="009601EC">
        <w:rPr>
          <w:rFonts w:ascii="GHEA Mariam" w:hAnsi="GHEA Mariam" w:cs="GHEA Grapalat"/>
          <w:sz w:val="24"/>
          <w:szCs w:val="24"/>
          <w:lang w:val="hy-AM"/>
        </w:rPr>
        <w:softHyphen/>
      </w:r>
      <w:r w:rsidRPr="00806C89">
        <w:rPr>
          <w:rFonts w:ascii="GHEA Mariam" w:hAnsi="GHEA Mariam" w:cs="GHEA Grapalat"/>
          <w:sz w:val="24"/>
          <w:szCs w:val="24"/>
          <w:lang w:val="hy-AM"/>
        </w:rPr>
        <w:t xml:space="preserve">մանակ </w:t>
      </w:r>
      <w:r w:rsidRPr="00806C89">
        <w:rPr>
          <w:rFonts w:ascii="GHEA Mariam" w:hAnsi="GHEA Mariam"/>
          <w:sz w:val="24"/>
          <w:szCs w:val="24"/>
          <w:lang w:val="hy-AM"/>
        </w:rPr>
        <w:t>կատարվել են 14,886.8 հազ. դրամի չափով անարժանահավատ (ռիսկային) ծախսեր:</w:t>
      </w:r>
    </w:p>
    <w:p w:rsidR="00CC6530" w:rsidRPr="00806C89" w:rsidRDefault="00EE4BB7" w:rsidP="009601EC">
      <w:pPr>
        <w:numPr>
          <w:ilvl w:val="0"/>
          <w:numId w:val="4"/>
        </w:numPr>
        <w:tabs>
          <w:tab w:val="left" w:pos="90"/>
          <w:tab w:val="left" w:pos="180"/>
        </w:tabs>
        <w:spacing w:line="360" w:lineRule="auto"/>
        <w:ind w:left="0" w:firstLine="426"/>
        <w:contextualSpacing/>
        <w:jc w:val="both"/>
        <w:rPr>
          <w:rFonts w:ascii="GHEA Mariam" w:hAnsi="GHEA Mariam"/>
          <w:sz w:val="24"/>
          <w:szCs w:val="24"/>
          <w:lang w:val="hy-AM"/>
        </w:rPr>
      </w:pPr>
      <w:r>
        <w:rPr>
          <w:rFonts w:ascii="GHEA Mariam" w:hAnsi="GHEA Mariam"/>
          <w:spacing w:val="-8"/>
          <w:sz w:val="24"/>
          <w:szCs w:val="24"/>
          <w:lang w:val="hy-AM"/>
        </w:rPr>
        <w:t>ՀՀ գ</w:t>
      </w:r>
      <w:r w:rsidR="00CC6530" w:rsidRPr="00980058">
        <w:rPr>
          <w:rFonts w:ascii="GHEA Mariam" w:hAnsi="GHEA Mariam"/>
          <w:spacing w:val="-8"/>
          <w:sz w:val="24"/>
          <w:szCs w:val="24"/>
          <w:lang w:val="hy-AM"/>
        </w:rPr>
        <w:t>իտության կոմիտեից գիտական աշխատողներին գիտական</w:t>
      </w:r>
      <w:r w:rsidR="00CC6530" w:rsidRPr="00806C89">
        <w:rPr>
          <w:rFonts w:ascii="GHEA Mariam" w:hAnsi="GHEA Mariam"/>
          <w:sz w:val="24"/>
          <w:szCs w:val="24"/>
          <w:lang w:val="hy-AM"/>
        </w:rPr>
        <w:t xml:space="preserve"> աստիճանի համար տրամադրվող հավելավճարների վերաբերյալ.</w:t>
      </w:r>
    </w:p>
    <w:p w:rsidR="00CC6530" w:rsidRPr="00806C89" w:rsidRDefault="00EE4BB7" w:rsidP="00DB702E">
      <w:pPr>
        <w:numPr>
          <w:ilvl w:val="0"/>
          <w:numId w:val="12"/>
        </w:numPr>
        <w:tabs>
          <w:tab w:val="left" w:pos="90"/>
          <w:tab w:val="left" w:pos="180"/>
        </w:tabs>
        <w:spacing w:line="360" w:lineRule="auto"/>
        <w:ind w:left="0" w:firstLine="426"/>
        <w:contextualSpacing/>
        <w:jc w:val="both"/>
        <w:rPr>
          <w:rFonts w:ascii="GHEA Mariam" w:hAnsi="GHEA Mariam"/>
          <w:i/>
          <w:sz w:val="24"/>
          <w:szCs w:val="24"/>
          <w:lang w:val="hy-AM"/>
        </w:rPr>
      </w:pPr>
      <w:r>
        <w:rPr>
          <w:rFonts w:ascii="GHEA Mariam" w:hAnsi="GHEA Mariam"/>
          <w:spacing w:val="-8"/>
          <w:sz w:val="24"/>
          <w:szCs w:val="24"/>
          <w:lang w:val="hy-AM"/>
        </w:rPr>
        <w:t>ՀՀ գ</w:t>
      </w:r>
      <w:r w:rsidR="00CC6530" w:rsidRPr="00980058">
        <w:rPr>
          <w:rFonts w:ascii="GHEA Mariam" w:hAnsi="GHEA Mariam"/>
          <w:spacing w:val="-8"/>
          <w:sz w:val="24"/>
          <w:szCs w:val="24"/>
          <w:lang w:val="hy-AM"/>
        </w:rPr>
        <w:t>իտության կոմիտեից գիտական աշխատողներին գիտական</w:t>
      </w:r>
      <w:r w:rsidR="00CC6530" w:rsidRPr="00806C89">
        <w:rPr>
          <w:rFonts w:ascii="GHEA Mariam" w:hAnsi="GHEA Mariam"/>
          <w:sz w:val="24"/>
          <w:szCs w:val="24"/>
          <w:lang w:val="hy-AM"/>
        </w:rPr>
        <w:t xml:space="preserve"> աստիճանի համար տրամադրվող հավելավճարների գծով չվճարված գումարը կազմել է ընդամենը 1,562.5 հազ. դրամ, որից 1,312.5 հազ. դրամը հաշվապահորեն չի </w:t>
      </w:r>
      <w:r w:rsidR="00CC6530" w:rsidRPr="00980058">
        <w:rPr>
          <w:rFonts w:ascii="GHEA Mariam" w:hAnsi="GHEA Mariam"/>
          <w:spacing w:val="-8"/>
          <w:sz w:val="24"/>
          <w:szCs w:val="24"/>
          <w:lang w:val="hy-AM"/>
        </w:rPr>
        <w:t>ձևա</w:t>
      </w:r>
      <w:r w:rsidR="00DB702E">
        <w:rPr>
          <w:rFonts w:ascii="GHEA Mariam" w:hAnsi="GHEA Mariam"/>
          <w:spacing w:val="-8"/>
          <w:sz w:val="24"/>
          <w:szCs w:val="24"/>
          <w:lang w:val="hy-AM"/>
        </w:rPr>
        <w:softHyphen/>
      </w:r>
      <w:r w:rsidR="00CC6530" w:rsidRPr="00980058">
        <w:rPr>
          <w:rFonts w:ascii="GHEA Mariam" w:hAnsi="GHEA Mariam"/>
          <w:spacing w:val="-8"/>
          <w:sz w:val="24"/>
          <w:szCs w:val="24"/>
          <w:lang w:val="hy-AM"/>
        </w:rPr>
        <w:t>կերպվել որպես աշխատակիցներին վճարվելիք հավելավճարի</w:t>
      </w:r>
      <w:r w:rsidR="00CC6530" w:rsidRPr="00806C89">
        <w:rPr>
          <w:rFonts w:ascii="GHEA Mariam" w:hAnsi="GHEA Mariam"/>
          <w:sz w:val="24"/>
          <w:szCs w:val="24"/>
          <w:lang w:val="hy-AM"/>
        </w:rPr>
        <w:t xml:space="preserve"> կրեդիտորական </w:t>
      </w:r>
      <w:r w:rsidR="00CC6530" w:rsidRPr="00980058">
        <w:rPr>
          <w:rFonts w:ascii="GHEA Mariam" w:hAnsi="GHEA Mariam"/>
          <w:spacing w:val="-4"/>
          <w:sz w:val="24"/>
          <w:szCs w:val="24"/>
          <w:lang w:val="hy-AM"/>
        </w:rPr>
        <w:t>պարտք՝ խախտելով ՀՀ ֆինանսների նախարարի 2014 թվականի հոկտեմբերի 24-</w:t>
      </w:r>
      <w:r w:rsidR="00CC6530" w:rsidRPr="00806C89">
        <w:rPr>
          <w:rFonts w:ascii="GHEA Mariam" w:hAnsi="GHEA Mariam"/>
          <w:sz w:val="24"/>
          <w:szCs w:val="24"/>
          <w:lang w:val="hy-AM"/>
        </w:rPr>
        <w:t xml:space="preserve">ի </w:t>
      </w:r>
      <w:r w:rsidR="00CC6530" w:rsidRPr="00806C89">
        <w:rPr>
          <w:rFonts w:ascii="GHEA Mariam" w:hAnsi="GHEA Mariam"/>
          <w:sz w:val="24"/>
          <w:szCs w:val="24"/>
          <w:lang w:val="hy-AM"/>
        </w:rPr>
        <w:lastRenderedPageBreak/>
        <w:t>N 725-Ն հրամանով հաստատված՝ ՀՀ հանրային հատվածի հաշվապահական հաշվառման ստանդարտի Ֆինանսական գործիքներ 19-րդ բաժնի դրույթները, իսկ 250.0 հազ. դրամը, որպես տնտեսված գումար</w:t>
      </w:r>
      <w:r w:rsidR="00DB702E">
        <w:rPr>
          <w:rFonts w:ascii="GHEA Mariam" w:hAnsi="GHEA Mariam"/>
          <w:sz w:val="24"/>
          <w:szCs w:val="24"/>
          <w:lang w:val="hy-AM"/>
        </w:rPr>
        <w:t>,</w:t>
      </w:r>
      <w:r w:rsidR="00CC6530" w:rsidRPr="00806C89">
        <w:rPr>
          <w:rFonts w:ascii="GHEA Mariam" w:hAnsi="GHEA Mariam"/>
          <w:sz w:val="24"/>
          <w:szCs w:val="24"/>
          <w:lang w:val="hy-AM"/>
        </w:rPr>
        <w:t xml:space="preserve"> ենթակա է վերականգնման ՀՀ պետական բյուջե:</w:t>
      </w:r>
    </w:p>
    <w:p w:rsidR="00CC6530" w:rsidRPr="00806C89" w:rsidRDefault="00CC6530" w:rsidP="00DB702E">
      <w:pPr>
        <w:numPr>
          <w:ilvl w:val="0"/>
          <w:numId w:val="4"/>
        </w:numPr>
        <w:tabs>
          <w:tab w:val="left" w:pos="90"/>
          <w:tab w:val="left" w:pos="180"/>
        </w:tabs>
        <w:spacing w:line="360" w:lineRule="auto"/>
        <w:ind w:left="0" w:firstLine="426"/>
        <w:contextualSpacing/>
        <w:jc w:val="both"/>
        <w:rPr>
          <w:rFonts w:ascii="GHEA Mariam" w:hAnsi="GHEA Mariam" w:cs="Sylfaen"/>
          <w:sz w:val="24"/>
          <w:szCs w:val="24"/>
          <w:u w:val="single"/>
          <w:lang w:val="af-ZA"/>
        </w:rPr>
      </w:pPr>
      <w:r w:rsidRPr="00806C89">
        <w:rPr>
          <w:rFonts w:ascii="GHEA Mariam" w:hAnsi="GHEA Mariam"/>
          <w:sz w:val="24"/>
          <w:szCs w:val="24"/>
          <w:lang w:val="hy-AM"/>
        </w:rPr>
        <w:t>Գնումների գործընթացի ճշտության ստուգման վերաբերյալ.</w:t>
      </w:r>
    </w:p>
    <w:p w:rsidR="00CC6530" w:rsidRPr="00806C89" w:rsidRDefault="00DB702E" w:rsidP="00DB702E">
      <w:pPr>
        <w:numPr>
          <w:ilvl w:val="0"/>
          <w:numId w:val="12"/>
        </w:numPr>
        <w:tabs>
          <w:tab w:val="left" w:pos="90"/>
          <w:tab w:val="left" w:pos="180"/>
        </w:tabs>
        <w:spacing w:line="360" w:lineRule="auto"/>
        <w:ind w:left="0" w:firstLine="426"/>
        <w:contextualSpacing/>
        <w:jc w:val="both"/>
        <w:rPr>
          <w:rFonts w:ascii="GHEA Mariam" w:hAnsi="GHEA Mariam" w:cs="Sylfaen"/>
          <w:sz w:val="24"/>
          <w:szCs w:val="24"/>
          <w:u w:val="single"/>
          <w:lang w:val="af-ZA"/>
        </w:rPr>
      </w:pPr>
      <w:r>
        <w:rPr>
          <w:rFonts w:ascii="GHEA Mariam" w:hAnsi="GHEA Mariam" w:cs="Sylfaen"/>
          <w:bCs/>
          <w:iCs/>
          <w:sz w:val="24"/>
          <w:szCs w:val="24"/>
          <w:lang w:val="hy-AM"/>
        </w:rPr>
        <w:t>խ</w:t>
      </w:r>
      <w:r w:rsidR="00CC6530" w:rsidRPr="00806C89">
        <w:rPr>
          <w:rFonts w:ascii="GHEA Mariam" w:hAnsi="GHEA Mariam" w:cs="Sylfaen"/>
          <w:bCs/>
          <w:iCs/>
          <w:sz w:val="24"/>
          <w:szCs w:val="24"/>
          <w:lang w:val="af-ZA"/>
        </w:rPr>
        <w:t>ախտ</w:t>
      </w:r>
      <w:r w:rsidR="00CC6530" w:rsidRPr="00806C89">
        <w:rPr>
          <w:rFonts w:ascii="GHEA Mariam" w:hAnsi="GHEA Mariam" w:cs="Sylfaen"/>
          <w:bCs/>
          <w:iCs/>
          <w:sz w:val="24"/>
          <w:szCs w:val="24"/>
          <w:lang w:val="hy-AM"/>
        </w:rPr>
        <w:t xml:space="preserve">վել է </w:t>
      </w:r>
      <w:r w:rsidR="00CC6530" w:rsidRPr="00806C89">
        <w:rPr>
          <w:rFonts w:ascii="GHEA Mariam" w:hAnsi="GHEA Mariam" w:cs="Sylfaen"/>
          <w:bCs/>
          <w:iCs/>
          <w:sz w:val="24"/>
          <w:szCs w:val="24"/>
          <w:lang w:val="af-ZA"/>
        </w:rPr>
        <w:t>ՀՀ կառավարության</w:t>
      </w:r>
      <w:r w:rsidR="00CC6530" w:rsidRPr="00806C89">
        <w:rPr>
          <w:rFonts w:ascii="GHEA Mariam" w:hAnsi="GHEA Mariam" w:cs="Sylfaen"/>
          <w:bCs/>
          <w:iCs/>
          <w:sz w:val="24"/>
          <w:szCs w:val="24"/>
          <w:lang w:val="hy-AM"/>
        </w:rPr>
        <w:t xml:space="preserve"> 2017 թվականի մայիսի 4-ի</w:t>
      </w:r>
      <w:r w:rsidR="00CC6530" w:rsidRPr="00806C89">
        <w:rPr>
          <w:rFonts w:ascii="GHEA Mariam" w:hAnsi="GHEA Mariam" w:cs="Sylfaen"/>
          <w:bCs/>
          <w:iCs/>
          <w:sz w:val="24"/>
          <w:szCs w:val="24"/>
          <w:lang w:val="af-ZA"/>
        </w:rPr>
        <w:t xml:space="preserve"> «Գնումների գործընթացի կազմակերպման մասին» N </w:t>
      </w:r>
      <w:r w:rsidR="00CC6530" w:rsidRPr="00806C89">
        <w:rPr>
          <w:rFonts w:ascii="GHEA Mariam" w:hAnsi="GHEA Mariam" w:cs="Sylfaen"/>
          <w:bCs/>
          <w:iCs/>
          <w:sz w:val="24"/>
          <w:szCs w:val="24"/>
          <w:lang w:val="hy-AM"/>
        </w:rPr>
        <w:t>526</w:t>
      </w:r>
      <w:r w:rsidR="00CC6530" w:rsidRPr="00806C89">
        <w:rPr>
          <w:rFonts w:ascii="GHEA Mariam" w:hAnsi="GHEA Mariam" w:cs="Sylfaen"/>
          <w:bCs/>
          <w:iCs/>
          <w:sz w:val="24"/>
          <w:szCs w:val="24"/>
          <w:lang w:val="af-ZA"/>
        </w:rPr>
        <w:t xml:space="preserve">-Ն որոշմամբ հաստատված կարգի </w:t>
      </w:r>
      <w:r w:rsidR="00CC6530" w:rsidRPr="00980058">
        <w:rPr>
          <w:rFonts w:ascii="GHEA Mariam" w:hAnsi="GHEA Mariam" w:cs="Sylfaen"/>
          <w:bCs/>
          <w:iCs/>
          <w:spacing w:val="-8"/>
          <w:sz w:val="24"/>
          <w:szCs w:val="24"/>
          <w:lang w:val="hy-AM"/>
        </w:rPr>
        <w:t>7-րդ գլխի 56-րդ կետի 2</w:t>
      </w:r>
      <w:r w:rsidR="00CC6530" w:rsidRPr="00980058">
        <w:rPr>
          <w:rFonts w:ascii="GHEA Mariam" w:hAnsi="GHEA Mariam" w:cs="Sylfaen"/>
          <w:bCs/>
          <w:iCs/>
          <w:spacing w:val="-8"/>
          <w:sz w:val="24"/>
          <w:szCs w:val="24"/>
          <w:lang w:val="af-ZA"/>
        </w:rPr>
        <w:t xml:space="preserve">-րդ </w:t>
      </w:r>
      <w:r w:rsidR="00CC6530" w:rsidRPr="00980058">
        <w:rPr>
          <w:rFonts w:ascii="GHEA Mariam" w:hAnsi="GHEA Mariam" w:cs="Sylfaen"/>
          <w:bCs/>
          <w:iCs/>
          <w:spacing w:val="-8"/>
          <w:sz w:val="24"/>
          <w:szCs w:val="24"/>
          <w:lang w:val="hy-AM"/>
        </w:rPr>
        <w:t xml:space="preserve">ենթակետի </w:t>
      </w:r>
      <w:r w:rsidR="00CC6530" w:rsidRPr="00980058">
        <w:rPr>
          <w:rFonts w:ascii="GHEA Mariam" w:hAnsi="GHEA Mariam" w:cs="Sylfaen"/>
          <w:bCs/>
          <w:iCs/>
          <w:spacing w:val="-8"/>
          <w:sz w:val="24"/>
          <w:szCs w:val="24"/>
          <w:lang w:val="af-ZA"/>
        </w:rPr>
        <w:t>պահանջ</w:t>
      </w:r>
      <w:r w:rsidR="00CC6530" w:rsidRPr="00980058">
        <w:rPr>
          <w:rFonts w:ascii="GHEA Mariam" w:hAnsi="GHEA Mariam" w:cs="Sylfaen"/>
          <w:bCs/>
          <w:iCs/>
          <w:spacing w:val="-8"/>
          <w:sz w:val="24"/>
          <w:szCs w:val="24"/>
          <w:lang w:val="hy-AM"/>
        </w:rPr>
        <w:t>ը</w:t>
      </w:r>
      <w:r w:rsidR="00CC6530" w:rsidRPr="00980058">
        <w:rPr>
          <w:rFonts w:ascii="GHEA Mariam" w:hAnsi="GHEA Mariam" w:cs="Sylfaen"/>
          <w:spacing w:val="-8"/>
          <w:sz w:val="24"/>
          <w:szCs w:val="24"/>
          <w:lang w:val="hy-AM"/>
        </w:rPr>
        <w:t>, որի արդյունքում</w:t>
      </w:r>
      <w:r w:rsidR="00CC6530" w:rsidRPr="00806C89">
        <w:rPr>
          <w:rFonts w:ascii="GHEA Mariam" w:hAnsi="GHEA Mariam" w:cs="Sylfaen"/>
          <w:sz w:val="24"/>
          <w:szCs w:val="24"/>
          <w:lang w:val="hy-AM"/>
        </w:rPr>
        <w:t xml:space="preserve"> </w:t>
      </w:r>
      <w:r w:rsidR="00CC6530" w:rsidRPr="00806C89">
        <w:rPr>
          <w:rFonts w:ascii="GHEA Mariam" w:hAnsi="GHEA Mariam" w:cs="Sylfaen"/>
          <w:bCs/>
          <w:iCs/>
          <w:sz w:val="24"/>
          <w:szCs w:val="24"/>
          <w:lang w:val="hy-AM"/>
        </w:rPr>
        <w:t>պ</w:t>
      </w:r>
      <w:r w:rsidR="00CC6530" w:rsidRPr="00806C89">
        <w:rPr>
          <w:rFonts w:ascii="GHEA Mariam" w:hAnsi="GHEA Mariam" w:cs="Sylfaen"/>
          <w:bCs/>
          <w:iCs/>
          <w:sz w:val="24"/>
          <w:szCs w:val="24"/>
          <w:lang w:val="af-ZA"/>
        </w:rPr>
        <w:t xml:space="preserve">այմանագրով </w:t>
      </w:r>
      <w:r w:rsidR="00CC6530" w:rsidRPr="00980058">
        <w:rPr>
          <w:rFonts w:ascii="GHEA Mariam" w:hAnsi="GHEA Mariam" w:cs="Sylfaen"/>
          <w:bCs/>
          <w:iCs/>
          <w:spacing w:val="-8"/>
          <w:sz w:val="24"/>
          <w:szCs w:val="24"/>
          <w:lang w:val="af-ZA"/>
        </w:rPr>
        <w:t>չնախատեսված ծառայությունների դիմաց ավել վճարված 416.0 հազ.</w:t>
      </w:r>
      <w:r w:rsidR="00CC6530" w:rsidRPr="00980058">
        <w:rPr>
          <w:rFonts w:ascii="GHEA Mariam" w:hAnsi="GHEA Mariam" w:cs="Sylfaen"/>
          <w:bCs/>
          <w:iCs/>
          <w:spacing w:val="-8"/>
          <w:sz w:val="24"/>
          <w:szCs w:val="24"/>
          <w:lang w:val="hy-AM"/>
        </w:rPr>
        <w:t xml:space="preserve"> </w:t>
      </w:r>
      <w:r w:rsidR="00CC6530" w:rsidRPr="00980058">
        <w:rPr>
          <w:rFonts w:ascii="GHEA Mariam" w:hAnsi="GHEA Mariam" w:cs="Sylfaen"/>
          <w:bCs/>
          <w:iCs/>
          <w:spacing w:val="-8"/>
          <w:sz w:val="24"/>
          <w:szCs w:val="24"/>
          <w:lang w:val="af-ZA"/>
        </w:rPr>
        <w:t>դրամ</w:t>
      </w:r>
      <w:r w:rsidR="00CC6530" w:rsidRPr="00806C89">
        <w:rPr>
          <w:rFonts w:ascii="GHEA Mariam" w:hAnsi="GHEA Mariam" w:cs="Sylfaen"/>
          <w:bCs/>
          <w:iCs/>
          <w:sz w:val="24"/>
          <w:szCs w:val="24"/>
          <w:lang w:val="af-ZA"/>
        </w:rPr>
        <w:t xml:space="preserve"> գումարը </w:t>
      </w:r>
      <w:r w:rsidR="00CC6530" w:rsidRPr="00980058">
        <w:rPr>
          <w:rFonts w:ascii="GHEA Mariam" w:hAnsi="GHEA Mariam" w:cs="Sylfaen"/>
          <w:bCs/>
          <w:iCs/>
          <w:spacing w:val="-8"/>
          <w:sz w:val="24"/>
          <w:szCs w:val="24"/>
          <w:lang w:val="af-ZA"/>
        </w:rPr>
        <w:t xml:space="preserve">ենթակա է վերականգնման </w:t>
      </w:r>
      <w:r w:rsidR="00CC6530" w:rsidRPr="00980058">
        <w:rPr>
          <w:rFonts w:ascii="GHEA Mariam" w:hAnsi="GHEA Mariam"/>
          <w:spacing w:val="-8"/>
          <w:sz w:val="24"/>
          <w:szCs w:val="24"/>
          <w:lang w:val="hy-AM"/>
        </w:rPr>
        <w:t>ՊՈԱԿ-ի</w:t>
      </w:r>
      <w:r w:rsidR="00CC6530" w:rsidRPr="00980058">
        <w:rPr>
          <w:rFonts w:ascii="GHEA Mariam" w:hAnsi="GHEA Mariam" w:cs="Sylfaen"/>
          <w:bCs/>
          <w:iCs/>
          <w:spacing w:val="-8"/>
          <w:sz w:val="24"/>
          <w:szCs w:val="24"/>
          <w:lang w:val="af-ZA"/>
        </w:rPr>
        <w:t xml:space="preserve"> թիվ</w:t>
      </w:r>
      <w:r w:rsidR="00CC6530" w:rsidRPr="00980058">
        <w:rPr>
          <w:rFonts w:ascii="GHEA Mariam" w:hAnsi="GHEA Mariam" w:cs="Sylfaen"/>
          <w:bCs/>
          <w:iCs/>
          <w:spacing w:val="-8"/>
          <w:sz w:val="24"/>
          <w:szCs w:val="24"/>
          <w:lang w:val="hy-AM"/>
        </w:rPr>
        <w:t xml:space="preserve"> </w:t>
      </w:r>
      <w:r w:rsidR="00CC6530" w:rsidRPr="00980058">
        <w:rPr>
          <w:rFonts w:ascii="GHEA Mariam" w:hAnsi="GHEA Mariam" w:cs="Sylfaen"/>
          <w:bCs/>
          <w:iCs/>
          <w:spacing w:val="-8"/>
          <w:sz w:val="24"/>
          <w:szCs w:val="24"/>
          <w:lang w:val="af-ZA"/>
        </w:rPr>
        <w:t>900018001843 գանձապետական</w:t>
      </w:r>
      <w:r w:rsidR="00CC6530" w:rsidRPr="00806C89">
        <w:rPr>
          <w:rFonts w:ascii="GHEA Mariam" w:hAnsi="GHEA Mariam" w:cs="Sylfaen"/>
          <w:bCs/>
          <w:iCs/>
          <w:sz w:val="24"/>
          <w:szCs w:val="24"/>
          <w:lang w:val="af-ZA"/>
        </w:rPr>
        <w:t xml:space="preserve"> հաշվին:</w:t>
      </w:r>
    </w:p>
    <w:p w:rsidR="00CC6530" w:rsidRPr="00806C89" w:rsidRDefault="00CC6530" w:rsidP="00DB702E">
      <w:pPr>
        <w:numPr>
          <w:ilvl w:val="0"/>
          <w:numId w:val="4"/>
        </w:numPr>
        <w:tabs>
          <w:tab w:val="left" w:pos="90"/>
          <w:tab w:val="left" w:pos="180"/>
        </w:tabs>
        <w:spacing w:line="360" w:lineRule="auto"/>
        <w:ind w:left="0" w:firstLine="426"/>
        <w:contextualSpacing/>
        <w:jc w:val="both"/>
        <w:rPr>
          <w:rFonts w:ascii="GHEA Mariam" w:hAnsi="GHEA Mariam"/>
          <w:sz w:val="24"/>
          <w:szCs w:val="24"/>
          <w:lang w:val="hy-AM"/>
        </w:rPr>
      </w:pPr>
      <w:r w:rsidRPr="00806C89">
        <w:rPr>
          <w:rFonts w:ascii="GHEA Mariam" w:hAnsi="GHEA Mariam"/>
          <w:sz w:val="24"/>
          <w:szCs w:val="24"/>
          <w:lang w:val="hy-AM"/>
        </w:rPr>
        <w:t>Ֆինանսական հաշվետվությունների վերաբերյալ</w:t>
      </w:r>
      <w:r w:rsidRPr="00806C89">
        <w:rPr>
          <w:rFonts w:ascii="GHEA Mariam" w:hAnsi="GHEA Mariam"/>
          <w:sz w:val="24"/>
          <w:szCs w:val="24"/>
        </w:rPr>
        <w:t>.</w:t>
      </w:r>
    </w:p>
    <w:p w:rsidR="00CC6530" w:rsidRPr="00D31DD2" w:rsidRDefault="00DB702E" w:rsidP="00DB702E">
      <w:pPr>
        <w:numPr>
          <w:ilvl w:val="0"/>
          <w:numId w:val="12"/>
        </w:numPr>
        <w:tabs>
          <w:tab w:val="left" w:pos="90"/>
          <w:tab w:val="left" w:pos="180"/>
        </w:tabs>
        <w:spacing w:line="360" w:lineRule="auto"/>
        <w:ind w:left="0" w:firstLine="426"/>
        <w:contextualSpacing/>
        <w:jc w:val="both"/>
        <w:rPr>
          <w:rFonts w:ascii="GHEA Mariam" w:hAnsi="GHEA Mariam" w:cs="Sylfaen"/>
          <w:spacing w:val="-6"/>
          <w:sz w:val="24"/>
          <w:szCs w:val="24"/>
          <w:u w:val="single"/>
          <w:lang w:val="af-ZA"/>
        </w:rPr>
      </w:pPr>
      <w:r>
        <w:rPr>
          <w:rFonts w:ascii="GHEA Mariam" w:hAnsi="GHEA Mariam"/>
          <w:sz w:val="24"/>
          <w:szCs w:val="24"/>
          <w:lang w:val="hy-AM"/>
        </w:rPr>
        <w:t>խ</w:t>
      </w:r>
      <w:r w:rsidR="00CC6530" w:rsidRPr="00806C89">
        <w:rPr>
          <w:rFonts w:ascii="GHEA Mariam" w:hAnsi="GHEA Mariam"/>
          <w:sz w:val="24"/>
          <w:szCs w:val="24"/>
          <w:lang w:val="hy-AM"/>
        </w:rPr>
        <w:t xml:space="preserve">ախտվել են </w:t>
      </w:r>
      <w:r w:rsidR="00CC6530" w:rsidRPr="00806C89">
        <w:rPr>
          <w:rFonts w:ascii="GHEA Mariam" w:hAnsi="GHEA Mariam" w:cs="Calibri"/>
          <w:sz w:val="24"/>
          <w:szCs w:val="24"/>
          <w:lang w:val="hy-AM"/>
        </w:rPr>
        <w:t>«</w:t>
      </w:r>
      <w:r w:rsidR="00CC6530" w:rsidRPr="00806C89">
        <w:rPr>
          <w:rFonts w:ascii="GHEA Mariam" w:hAnsi="GHEA Mariam" w:cs="Sylfaen"/>
          <w:sz w:val="24"/>
          <w:szCs w:val="24"/>
          <w:lang w:val="hy-AM"/>
        </w:rPr>
        <w:t>Պ</w:t>
      </w:r>
      <w:r>
        <w:rPr>
          <w:rFonts w:ascii="GHEA Mariam" w:hAnsi="GHEA Mariam"/>
          <w:sz w:val="24"/>
          <w:szCs w:val="24"/>
          <w:lang w:val="hy-AM"/>
        </w:rPr>
        <w:t>ե</w:t>
      </w:r>
      <w:r w:rsidR="00CC6530" w:rsidRPr="00806C89">
        <w:rPr>
          <w:rFonts w:ascii="GHEA Mariam" w:hAnsi="GHEA Mariam"/>
          <w:sz w:val="24"/>
          <w:szCs w:val="24"/>
          <w:lang w:val="hy-AM"/>
        </w:rPr>
        <w:t xml:space="preserve">տական ոչ առևտրային կազմակերպությունների մասին ՀՀ օրենքի 17-րդ հոդվածի </w:t>
      </w:r>
      <w:r>
        <w:rPr>
          <w:rFonts w:ascii="GHEA Mariam" w:hAnsi="GHEA Mariam"/>
          <w:sz w:val="24"/>
          <w:szCs w:val="24"/>
          <w:lang w:val="hy-AM"/>
        </w:rPr>
        <w:t>«ե»</w:t>
      </w:r>
      <w:r w:rsidR="00CC6530" w:rsidRPr="00806C89">
        <w:rPr>
          <w:rFonts w:ascii="GHEA Mariam" w:hAnsi="GHEA Mariam"/>
          <w:sz w:val="24"/>
          <w:szCs w:val="24"/>
          <w:lang w:val="hy-AM"/>
        </w:rPr>
        <w:t xml:space="preserve"> ենթակետի, </w:t>
      </w:r>
      <w:r w:rsidR="00CC6530" w:rsidRPr="00806C89">
        <w:rPr>
          <w:rFonts w:ascii="GHEA Mariam" w:hAnsi="GHEA Mariam" w:cs="GHEA Grapalat"/>
          <w:sz w:val="24"/>
          <w:szCs w:val="24"/>
          <w:lang w:val="hy-AM" w:bidi="he-IL"/>
        </w:rPr>
        <w:t></w:t>
      </w:r>
      <w:r w:rsidR="00CC6530" w:rsidRPr="00806C89">
        <w:rPr>
          <w:rFonts w:ascii="GHEA Mariam" w:hAnsi="GHEA Mariam"/>
          <w:sz w:val="24"/>
          <w:szCs w:val="24"/>
          <w:lang w:val="hy-AM"/>
        </w:rPr>
        <w:t xml:space="preserve">Գանձապետական համակարգի </w:t>
      </w:r>
      <w:r w:rsidR="00CC6530" w:rsidRPr="00D31DD2">
        <w:rPr>
          <w:rFonts w:ascii="GHEA Mariam" w:hAnsi="GHEA Mariam"/>
          <w:spacing w:val="-6"/>
          <w:sz w:val="24"/>
          <w:szCs w:val="24"/>
          <w:lang w:val="hy-AM"/>
        </w:rPr>
        <w:t>մասին ՀՀ օրենքի 14-րդ հոդվածի 3-րդ մասի պահանջները՝ ՊՈԱԿ-ը ՀՀ առևտրային բանկերում ունեցել է հաշվարկային հաշիվներ</w:t>
      </w:r>
      <w:r w:rsidRPr="00D31DD2">
        <w:rPr>
          <w:rFonts w:ascii="GHEA Mariam" w:hAnsi="GHEA Mariam"/>
          <w:spacing w:val="-6"/>
          <w:sz w:val="24"/>
          <w:szCs w:val="24"/>
          <w:lang w:val="hy-AM"/>
        </w:rPr>
        <w:t>,</w:t>
      </w:r>
    </w:p>
    <w:p w:rsidR="00CC6530" w:rsidRPr="00806C89" w:rsidRDefault="00DB702E" w:rsidP="00DB702E">
      <w:pPr>
        <w:numPr>
          <w:ilvl w:val="0"/>
          <w:numId w:val="12"/>
        </w:numPr>
        <w:tabs>
          <w:tab w:val="left" w:pos="90"/>
          <w:tab w:val="left" w:pos="180"/>
        </w:tabs>
        <w:spacing w:line="360" w:lineRule="auto"/>
        <w:ind w:left="0" w:firstLine="426"/>
        <w:contextualSpacing/>
        <w:jc w:val="both"/>
        <w:rPr>
          <w:rFonts w:ascii="GHEA Mariam" w:hAnsi="GHEA Mariam" w:cs="Sylfaen"/>
          <w:sz w:val="24"/>
          <w:szCs w:val="24"/>
          <w:u w:val="single"/>
          <w:lang w:val="af-ZA"/>
        </w:rPr>
      </w:pPr>
      <w:r>
        <w:rPr>
          <w:rFonts w:ascii="GHEA Mariam" w:hAnsi="GHEA Mariam" w:cs="Miriam Transparent"/>
          <w:spacing w:val="-8"/>
          <w:sz w:val="24"/>
          <w:szCs w:val="24"/>
          <w:lang w:val="hy-AM" w:bidi="he-IL"/>
        </w:rPr>
        <w:t>խ</w:t>
      </w:r>
      <w:r w:rsidR="00CC6530" w:rsidRPr="00980058">
        <w:rPr>
          <w:rFonts w:ascii="GHEA Mariam" w:hAnsi="GHEA Mariam" w:cs="Miriam Transparent"/>
          <w:spacing w:val="-8"/>
          <w:sz w:val="24"/>
          <w:szCs w:val="24"/>
          <w:lang w:val="hy-AM" w:bidi="he-IL"/>
        </w:rPr>
        <w:t>ախտվել են «Հանրային հատվածի կազմակերպությունների</w:t>
      </w:r>
      <w:r w:rsidR="00CC6530" w:rsidRPr="00806C89">
        <w:rPr>
          <w:rFonts w:ascii="GHEA Mariam" w:hAnsi="GHEA Mariam" w:cs="Miriam Transparent"/>
          <w:sz w:val="24"/>
          <w:szCs w:val="24"/>
          <w:lang w:val="hy-AM" w:bidi="he-IL"/>
        </w:rPr>
        <w:t xml:space="preserve"> հաշվապա</w:t>
      </w:r>
      <w:r w:rsidR="00980058">
        <w:rPr>
          <w:rFonts w:ascii="GHEA Mariam" w:hAnsi="GHEA Mariam" w:cs="Miriam Transparent"/>
          <w:sz w:val="24"/>
          <w:szCs w:val="24"/>
          <w:lang w:val="hy-AM" w:bidi="he-IL"/>
        </w:rPr>
        <w:softHyphen/>
      </w:r>
      <w:r w:rsidR="00CC6530" w:rsidRPr="00806C89">
        <w:rPr>
          <w:rFonts w:ascii="GHEA Mariam" w:hAnsi="GHEA Mariam" w:cs="Miriam Transparent"/>
          <w:sz w:val="24"/>
          <w:szCs w:val="24"/>
          <w:lang w:val="hy-AM" w:bidi="he-IL"/>
        </w:rPr>
        <w:t>հա</w:t>
      </w:r>
      <w:r w:rsidR="00980058">
        <w:rPr>
          <w:rFonts w:ascii="GHEA Mariam" w:hAnsi="GHEA Mariam" w:cs="Miriam Transparent"/>
          <w:sz w:val="24"/>
          <w:szCs w:val="24"/>
          <w:lang w:val="hy-AM" w:bidi="he-IL"/>
        </w:rPr>
        <w:softHyphen/>
      </w:r>
      <w:r w:rsidR="00CC6530" w:rsidRPr="00806C89">
        <w:rPr>
          <w:rFonts w:ascii="GHEA Mariam" w:hAnsi="GHEA Mariam" w:cs="Miriam Transparent"/>
          <w:sz w:val="24"/>
          <w:szCs w:val="24"/>
          <w:lang w:val="hy-AM" w:bidi="he-IL"/>
        </w:rPr>
        <w:t xml:space="preserve">կան հաշվառման մասին» ՀՀ օրենքի 10-րդ հոդվածի 3-րդ պարբերության և </w:t>
      </w:r>
      <w:r w:rsidR="00CC6530" w:rsidRPr="00806C89">
        <w:rPr>
          <w:rFonts w:ascii="GHEA Mariam" w:hAnsi="GHEA Mariam"/>
          <w:sz w:val="24"/>
          <w:szCs w:val="24"/>
          <w:lang w:val="hy-AM"/>
        </w:rPr>
        <w:t xml:space="preserve">ՀՀ ֆինանսների նախարարի 2014 թվականի հոկտեմբերի 24-ի </w:t>
      </w:r>
      <w:r w:rsidR="00CC6530" w:rsidRPr="00806C89">
        <w:rPr>
          <w:rFonts w:ascii="GHEA Mariam" w:hAnsi="GHEA Mariam"/>
          <w:sz w:val="24"/>
          <w:szCs w:val="24"/>
          <w:lang w:val="af-ZA"/>
        </w:rPr>
        <w:t>N</w:t>
      </w:r>
      <w:r w:rsidR="00CC6530" w:rsidRPr="00806C89">
        <w:rPr>
          <w:rFonts w:ascii="GHEA Mariam" w:hAnsi="GHEA Mariam"/>
          <w:sz w:val="24"/>
          <w:szCs w:val="24"/>
          <w:lang w:val="hy-AM"/>
        </w:rPr>
        <w:t xml:space="preserve"> 725-Ն հրամանով </w:t>
      </w:r>
      <w:r w:rsidR="00CC6530" w:rsidRPr="00980058">
        <w:rPr>
          <w:rFonts w:ascii="GHEA Mariam" w:hAnsi="GHEA Mariam"/>
          <w:spacing w:val="-8"/>
          <w:sz w:val="24"/>
          <w:szCs w:val="24"/>
          <w:lang w:val="hy-AM"/>
        </w:rPr>
        <w:t>հաստատված՝ ՀՀ հանրային հատվածի հաշվապահական հաշվառման</w:t>
      </w:r>
      <w:r w:rsidR="00CC6530" w:rsidRPr="00806C89">
        <w:rPr>
          <w:rFonts w:ascii="GHEA Mariam" w:hAnsi="GHEA Mariam"/>
          <w:sz w:val="24"/>
          <w:szCs w:val="24"/>
          <w:lang w:val="hy-AM"/>
        </w:rPr>
        <w:t xml:space="preserve"> ստանդարտի </w:t>
      </w:r>
      <w:r w:rsidR="00CC6530" w:rsidRPr="00DB702E">
        <w:rPr>
          <w:rFonts w:ascii="GHEA Mariam" w:hAnsi="GHEA Mariam"/>
          <w:spacing w:val="-2"/>
          <w:sz w:val="24"/>
          <w:szCs w:val="24"/>
          <w:lang w:val="hy-AM"/>
        </w:rPr>
        <w:t>3.4</w:t>
      </w:r>
      <w:r w:rsidRPr="00DB702E">
        <w:rPr>
          <w:rFonts w:ascii="GHEA Mariam" w:hAnsi="GHEA Mariam"/>
          <w:spacing w:val="-2"/>
          <w:sz w:val="24"/>
          <w:szCs w:val="24"/>
          <w:lang w:val="hy-AM"/>
        </w:rPr>
        <w:t>-րդ</w:t>
      </w:r>
      <w:r w:rsidR="00CC6530" w:rsidRPr="00DB702E">
        <w:rPr>
          <w:rFonts w:ascii="GHEA Mariam" w:hAnsi="GHEA Mariam"/>
          <w:spacing w:val="-2"/>
          <w:sz w:val="24"/>
          <w:szCs w:val="24"/>
          <w:lang w:val="hy-AM"/>
        </w:rPr>
        <w:t xml:space="preserve"> կետի </w:t>
      </w:r>
      <w:r w:rsidR="00CC6530" w:rsidRPr="00DB702E">
        <w:rPr>
          <w:rFonts w:ascii="GHEA Mariam" w:hAnsi="GHEA Mariam" w:cs="Miriam Transparent"/>
          <w:spacing w:val="-2"/>
          <w:sz w:val="24"/>
          <w:szCs w:val="24"/>
          <w:lang w:val="hy-AM" w:bidi="he-IL"/>
        </w:rPr>
        <w:t xml:space="preserve">պահանջները՝ ֆինանսական հաշվետվություններով </w:t>
      </w:r>
      <w:r w:rsidR="00CC6530" w:rsidRPr="00DB702E">
        <w:rPr>
          <w:rFonts w:ascii="GHEA Mariam" w:hAnsi="GHEA Mariam"/>
          <w:spacing w:val="-2"/>
          <w:sz w:val="24"/>
          <w:szCs w:val="24"/>
          <w:lang w:val="hy-AM"/>
        </w:rPr>
        <w:t>պակաս է արտա</w:t>
      </w:r>
      <w:r>
        <w:rPr>
          <w:rFonts w:ascii="GHEA Mariam" w:hAnsi="GHEA Mariam"/>
          <w:spacing w:val="-2"/>
          <w:sz w:val="24"/>
          <w:szCs w:val="24"/>
          <w:lang w:val="hy-AM"/>
        </w:rPr>
        <w:softHyphen/>
      </w:r>
      <w:r w:rsidR="00CC6530" w:rsidRPr="00DB702E">
        <w:rPr>
          <w:rFonts w:ascii="GHEA Mariam" w:hAnsi="GHEA Mariam"/>
          <w:spacing w:val="-2"/>
          <w:sz w:val="24"/>
          <w:szCs w:val="24"/>
          <w:lang w:val="hy-AM"/>
        </w:rPr>
        <w:t>ցոլվել որպես տարեսկզբի դրամական միջոցների մնացորդ՝ 2018</w:t>
      </w:r>
      <w:r>
        <w:rPr>
          <w:rFonts w:ascii="GHEA Mariam" w:hAnsi="GHEA Mariam"/>
          <w:spacing w:val="-2"/>
          <w:sz w:val="24"/>
          <w:szCs w:val="24"/>
          <w:lang w:val="hy-AM"/>
        </w:rPr>
        <w:t xml:space="preserve"> </w:t>
      </w:r>
      <w:r w:rsidR="00CC6530" w:rsidRPr="00DB702E">
        <w:rPr>
          <w:rFonts w:ascii="GHEA Mariam" w:hAnsi="GHEA Mariam"/>
          <w:spacing w:val="-2"/>
          <w:sz w:val="24"/>
          <w:szCs w:val="24"/>
          <w:lang w:val="hy-AM"/>
        </w:rPr>
        <w:t>թ. 318.5 հազ</w:t>
      </w:r>
      <w:r>
        <w:rPr>
          <w:rFonts w:ascii="GHEA Mariam" w:hAnsi="GHEA Mariam"/>
          <w:spacing w:val="-2"/>
          <w:sz w:val="24"/>
          <w:szCs w:val="24"/>
          <w:lang w:val="hy-AM"/>
        </w:rPr>
        <w:t>.</w:t>
      </w:r>
      <w:r w:rsidR="00CC6530" w:rsidRPr="00980058">
        <w:rPr>
          <w:rFonts w:ascii="GHEA Mariam" w:eastAsia="MS Mincho" w:hAnsi="GHEA Mariam" w:cs="Cambria Math"/>
          <w:spacing w:val="-8"/>
          <w:sz w:val="24"/>
          <w:szCs w:val="24"/>
          <w:lang w:val="hy-AM"/>
        </w:rPr>
        <w:t xml:space="preserve"> </w:t>
      </w:r>
      <w:r w:rsidR="00CC6530" w:rsidRPr="00980058">
        <w:rPr>
          <w:rFonts w:ascii="GHEA Mariam" w:hAnsi="GHEA Mariam"/>
          <w:spacing w:val="-8"/>
          <w:sz w:val="24"/>
          <w:szCs w:val="24"/>
          <w:lang w:val="hy-AM"/>
        </w:rPr>
        <w:t>դրամ, 2019</w:t>
      </w:r>
      <w:r w:rsidR="00980058" w:rsidRPr="00DB702E">
        <w:rPr>
          <w:rFonts w:ascii="GHEA Mariam" w:hAnsi="GHEA Mariam"/>
          <w:sz w:val="24"/>
          <w:szCs w:val="24"/>
          <w:lang w:val="af-ZA"/>
        </w:rPr>
        <w:t xml:space="preserve"> </w:t>
      </w:r>
      <w:r w:rsidR="00CC6530" w:rsidRPr="00806C89">
        <w:rPr>
          <w:rFonts w:ascii="GHEA Mariam" w:hAnsi="GHEA Mariam"/>
          <w:sz w:val="24"/>
          <w:szCs w:val="24"/>
          <w:lang w:val="hy-AM"/>
        </w:rPr>
        <w:t xml:space="preserve">թ. </w:t>
      </w:r>
      <w:r w:rsidR="00CC6530" w:rsidRPr="00806C89">
        <w:rPr>
          <w:rFonts w:ascii="GHEA Mariam" w:hAnsi="GHEA Mariam"/>
          <w:iCs/>
          <w:sz w:val="24"/>
          <w:szCs w:val="24"/>
          <w:lang w:val="hy-AM"/>
        </w:rPr>
        <w:t xml:space="preserve">2,161.0 </w:t>
      </w:r>
      <w:r w:rsidR="00CC6530" w:rsidRPr="00806C89">
        <w:rPr>
          <w:rFonts w:ascii="GHEA Mariam" w:hAnsi="GHEA Mariam"/>
          <w:sz w:val="24"/>
          <w:szCs w:val="24"/>
          <w:lang w:val="hy-AM"/>
        </w:rPr>
        <w:t>հազ</w:t>
      </w:r>
      <w:r w:rsidR="00CC6530" w:rsidRPr="00806C89">
        <w:rPr>
          <w:rFonts w:ascii="Microsoft JhengHei" w:eastAsia="Microsoft JhengHei" w:hAnsi="Microsoft JhengHei" w:cs="Microsoft JhengHei" w:hint="eastAsia"/>
          <w:sz w:val="24"/>
          <w:szCs w:val="24"/>
          <w:lang w:val="hy-AM"/>
        </w:rPr>
        <w:t>․</w:t>
      </w:r>
      <w:r w:rsidR="00CC6530" w:rsidRPr="00806C89">
        <w:rPr>
          <w:rFonts w:ascii="GHEA Mariam" w:eastAsia="MS Mincho" w:hAnsi="GHEA Mariam" w:cs="Cambria Math"/>
          <w:sz w:val="24"/>
          <w:szCs w:val="24"/>
          <w:lang w:val="hy-AM"/>
        </w:rPr>
        <w:t xml:space="preserve"> </w:t>
      </w:r>
      <w:r w:rsidR="00CC6530" w:rsidRPr="00806C89">
        <w:rPr>
          <w:rFonts w:ascii="GHEA Mariam" w:hAnsi="GHEA Mariam"/>
          <w:sz w:val="24"/>
          <w:szCs w:val="24"/>
          <w:lang w:val="hy-AM"/>
        </w:rPr>
        <w:t>դրամ, 2020</w:t>
      </w:r>
      <w:r>
        <w:rPr>
          <w:rFonts w:ascii="GHEA Mariam" w:hAnsi="GHEA Mariam"/>
          <w:sz w:val="24"/>
          <w:szCs w:val="24"/>
          <w:lang w:val="hy-AM"/>
        </w:rPr>
        <w:t xml:space="preserve"> </w:t>
      </w:r>
      <w:r w:rsidR="00CC6530" w:rsidRPr="00806C89">
        <w:rPr>
          <w:rFonts w:ascii="GHEA Mariam" w:hAnsi="GHEA Mariam"/>
          <w:sz w:val="24"/>
          <w:szCs w:val="24"/>
          <w:lang w:val="hy-AM"/>
        </w:rPr>
        <w:t>թ. 2,123.0 հազ</w:t>
      </w:r>
      <w:r w:rsidR="00CC6530" w:rsidRPr="00806C89">
        <w:rPr>
          <w:rFonts w:ascii="GHEA Mariam" w:hAnsi="GHEA Mariam"/>
          <w:sz w:val="24"/>
          <w:szCs w:val="24"/>
          <w:lang w:val="af-ZA"/>
        </w:rPr>
        <w:t>.</w:t>
      </w:r>
      <w:r w:rsidR="00CC6530" w:rsidRPr="00806C89">
        <w:rPr>
          <w:rFonts w:ascii="GHEA Mariam" w:hAnsi="GHEA Mariam"/>
          <w:sz w:val="24"/>
          <w:szCs w:val="24"/>
          <w:lang w:val="hy-AM"/>
        </w:rPr>
        <w:t xml:space="preserve"> դրամ:</w:t>
      </w:r>
    </w:p>
    <w:p w:rsidR="00CC6530" w:rsidRPr="00806C89" w:rsidRDefault="00CC6530" w:rsidP="00DB702E">
      <w:pPr>
        <w:numPr>
          <w:ilvl w:val="0"/>
          <w:numId w:val="4"/>
        </w:numPr>
        <w:tabs>
          <w:tab w:val="left" w:pos="90"/>
          <w:tab w:val="left" w:pos="180"/>
        </w:tabs>
        <w:spacing w:line="360" w:lineRule="auto"/>
        <w:ind w:left="0" w:firstLine="426"/>
        <w:contextualSpacing/>
        <w:jc w:val="both"/>
        <w:rPr>
          <w:rFonts w:ascii="GHEA Mariam" w:hAnsi="GHEA Mariam"/>
          <w:sz w:val="24"/>
          <w:szCs w:val="24"/>
          <w:lang w:val="hy-AM"/>
        </w:rPr>
      </w:pPr>
      <w:r w:rsidRPr="00806C89">
        <w:rPr>
          <w:rFonts w:ascii="GHEA Mariam" w:hAnsi="GHEA Mariam"/>
          <w:sz w:val="24"/>
          <w:szCs w:val="24"/>
          <w:lang w:val="hy-AM"/>
        </w:rPr>
        <w:t>Դեբիտորական և կրեդիտորական պարտքերի վերաբերյալ</w:t>
      </w:r>
      <w:r w:rsidRPr="00806C89">
        <w:rPr>
          <w:rFonts w:ascii="GHEA Mariam" w:hAnsi="GHEA Mariam"/>
          <w:sz w:val="24"/>
          <w:szCs w:val="24"/>
          <w:lang w:val="af-ZA"/>
        </w:rPr>
        <w:t>.</w:t>
      </w:r>
    </w:p>
    <w:p w:rsidR="00CC6530" w:rsidRPr="00806C89" w:rsidRDefault="00CC6530" w:rsidP="00DB702E">
      <w:pPr>
        <w:numPr>
          <w:ilvl w:val="0"/>
          <w:numId w:val="13"/>
        </w:numPr>
        <w:tabs>
          <w:tab w:val="left" w:pos="90"/>
        </w:tabs>
        <w:spacing w:line="360" w:lineRule="auto"/>
        <w:ind w:left="0" w:firstLine="426"/>
        <w:contextualSpacing/>
        <w:jc w:val="both"/>
        <w:rPr>
          <w:rFonts w:ascii="GHEA Mariam" w:hAnsi="GHEA Mariam"/>
          <w:sz w:val="24"/>
          <w:szCs w:val="24"/>
          <w:u w:val="single"/>
          <w:lang w:val="hy-AM"/>
        </w:rPr>
      </w:pPr>
      <w:r w:rsidRPr="00806C89">
        <w:rPr>
          <w:rFonts w:ascii="GHEA Mariam" w:hAnsi="GHEA Mariam"/>
          <w:sz w:val="24"/>
          <w:szCs w:val="24"/>
          <w:lang w:val="hy-AM"/>
        </w:rPr>
        <w:t xml:space="preserve">2021 թվականի մարտի 31-ի դրությամբ Կազմակերպության ժամկետանց դեբիտորական պարտքը կազմել է ընդամենը 1,915.9 հազ. դրամ, որից 458.0 հազ. </w:t>
      </w:r>
      <w:r w:rsidRPr="00980058">
        <w:rPr>
          <w:rFonts w:ascii="GHEA Mariam" w:hAnsi="GHEA Mariam"/>
          <w:spacing w:val="-8"/>
          <w:sz w:val="24"/>
          <w:szCs w:val="24"/>
          <w:lang w:val="hy-AM"/>
        </w:rPr>
        <w:t>դրամը ստուգման ընթացքում վերականգնվել է ՊՈԱԿ-ի 900018001843</w:t>
      </w:r>
      <w:r w:rsidRPr="00806C89">
        <w:rPr>
          <w:rFonts w:ascii="GHEA Mariam" w:hAnsi="GHEA Mariam"/>
          <w:sz w:val="24"/>
          <w:szCs w:val="24"/>
          <w:lang w:val="hy-AM"/>
        </w:rPr>
        <w:t xml:space="preserve"> գանձապե</w:t>
      </w:r>
      <w:r w:rsidR="00980058">
        <w:rPr>
          <w:rFonts w:ascii="GHEA Mariam" w:hAnsi="GHEA Mariam"/>
          <w:sz w:val="24"/>
          <w:szCs w:val="24"/>
          <w:lang w:val="hy-AM"/>
        </w:rPr>
        <w:softHyphen/>
      </w:r>
      <w:r w:rsidRPr="00806C89">
        <w:rPr>
          <w:rFonts w:ascii="GHEA Mariam" w:hAnsi="GHEA Mariam"/>
          <w:sz w:val="24"/>
          <w:szCs w:val="24"/>
          <w:lang w:val="hy-AM"/>
        </w:rPr>
        <w:t>տական հաշվին, իսկ մնացած 1,457.9 հազ. դրամը ենթակա է վերականգնման ՊՈԱԿ-ի նույն հաշվին</w:t>
      </w:r>
      <w:r w:rsidR="00DB702E">
        <w:rPr>
          <w:rFonts w:ascii="GHEA Mariam" w:hAnsi="GHEA Mariam"/>
          <w:sz w:val="24"/>
          <w:szCs w:val="24"/>
          <w:lang w:val="hy-AM"/>
        </w:rPr>
        <w:t>,</w:t>
      </w:r>
    </w:p>
    <w:p w:rsidR="00CC6530" w:rsidRPr="00806C89" w:rsidRDefault="00CC6530" w:rsidP="00DB702E">
      <w:pPr>
        <w:numPr>
          <w:ilvl w:val="0"/>
          <w:numId w:val="13"/>
        </w:numPr>
        <w:spacing w:line="360" w:lineRule="auto"/>
        <w:ind w:left="0" w:firstLine="426"/>
        <w:jc w:val="both"/>
        <w:rPr>
          <w:rFonts w:ascii="GHEA Mariam" w:hAnsi="GHEA Mariam"/>
          <w:sz w:val="24"/>
          <w:szCs w:val="24"/>
          <w:lang w:val="hy-AM"/>
        </w:rPr>
      </w:pPr>
      <w:r w:rsidRPr="00806C89">
        <w:rPr>
          <w:rFonts w:ascii="GHEA Mariam" w:hAnsi="GHEA Mariam"/>
          <w:sz w:val="24"/>
          <w:szCs w:val="24"/>
          <w:lang w:val="hy-AM"/>
        </w:rPr>
        <w:lastRenderedPageBreak/>
        <w:t>ՊՈԱԿ-ի</w:t>
      </w:r>
      <w:r w:rsidRPr="00806C89">
        <w:rPr>
          <w:rFonts w:ascii="GHEA Mariam" w:hAnsi="GHEA Mariam"/>
          <w:sz w:val="24"/>
          <w:szCs w:val="24"/>
          <w:lang w:val="hy-AM" w:eastAsia="x-none"/>
        </w:rPr>
        <w:t xml:space="preserve"> կողմից ներկայացված հաշվետվությամբ կրեդիտորական պարտք ներկայացվել է որպես դեբիտորական պարտք ընդամենը 30,859.7 հազ. դրամ՝ </w:t>
      </w:r>
      <w:r w:rsidRPr="00980058">
        <w:rPr>
          <w:rFonts w:ascii="GHEA Mariam" w:hAnsi="GHEA Mariam"/>
          <w:spacing w:val="-8"/>
          <w:sz w:val="24"/>
          <w:szCs w:val="24"/>
          <w:lang w:val="hy-AM" w:eastAsia="x-none"/>
        </w:rPr>
        <w:t>խախտելով ՀՀ ֆինանսների նախարարի 2014 թվականի հոկտեմբերի 24-ի N 725-</w:t>
      </w:r>
      <w:r w:rsidRPr="00806C89">
        <w:rPr>
          <w:rFonts w:ascii="GHEA Mariam" w:hAnsi="GHEA Mariam"/>
          <w:sz w:val="24"/>
          <w:szCs w:val="24"/>
          <w:lang w:val="hy-AM" w:eastAsia="x-none"/>
        </w:rPr>
        <w:t xml:space="preserve">Ն </w:t>
      </w:r>
      <w:r w:rsidRPr="00980058">
        <w:rPr>
          <w:rFonts w:ascii="GHEA Mariam" w:hAnsi="GHEA Mariam"/>
          <w:spacing w:val="-8"/>
          <w:sz w:val="24"/>
          <w:szCs w:val="24"/>
          <w:lang w:val="hy-AM" w:eastAsia="x-none"/>
        </w:rPr>
        <w:t>հրամանով հաստատված՝ ՀՀ հանրային հատվածի հաշվապահական</w:t>
      </w:r>
      <w:r w:rsidRPr="00806C89">
        <w:rPr>
          <w:rFonts w:ascii="GHEA Mariam" w:hAnsi="GHEA Mariam"/>
          <w:sz w:val="24"/>
          <w:szCs w:val="24"/>
          <w:lang w:val="hy-AM" w:eastAsia="x-none"/>
        </w:rPr>
        <w:t xml:space="preserve"> հաշվառման ստանդարտի Ֆինանսական գործիքներ 19-րդ բաժնի դրույթները:</w:t>
      </w:r>
    </w:p>
    <w:p w:rsidR="00CC6530" w:rsidRPr="00806C89" w:rsidRDefault="00CC6530" w:rsidP="00DB702E">
      <w:pPr>
        <w:numPr>
          <w:ilvl w:val="0"/>
          <w:numId w:val="4"/>
        </w:numPr>
        <w:tabs>
          <w:tab w:val="left" w:pos="90"/>
          <w:tab w:val="left" w:pos="180"/>
        </w:tabs>
        <w:spacing w:line="360" w:lineRule="auto"/>
        <w:ind w:left="0" w:firstLine="426"/>
        <w:contextualSpacing/>
        <w:jc w:val="both"/>
        <w:rPr>
          <w:rFonts w:ascii="GHEA Mariam" w:hAnsi="GHEA Mariam"/>
          <w:sz w:val="24"/>
          <w:szCs w:val="24"/>
          <w:lang w:val="hy-AM"/>
        </w:rPr>
      </w:pPr>
      <w:r w:rsidRPr="00806C89">
        <w:rPr>
          <w:rFonts w:ascii="GHEA Mariam" w:hAnsi="GHEA Mariam"/>
          <w:sz w:val="24"/>
          <w:szCs w:val="24"/>
          <w:lang w:val="hy-AM"/>
        </w:rPr>
        <w:t>Հաշվապահական հաշվառման վերաբերյալ</w:t>
      </w:r>
      <w:r w:rsidRPr="00806C89">
        <w:rPr>
          <w:rFonts w:ascii="GHEA Mariam" w:hAnsi="GHEA Mariam"/>
          <w:sz w:val="24"/>
          <w:szCs w:val="24"/>
        </w:rPr>
        <w:t>.</w:t>
      </w:r>
    </w:p>
    <w:p w:rsidR="00CC6530" w:rsidRPr="00806C89" w:rsidRDefault="00CC6530" w:rsidP="00DB702E">
      <w:pPr>
        <w:numPr>
          <w:ilvl w:val="0"/>
          <w:numId w:val="14"/>
        </w:numPr>
        <w:spacing w:line="360" w:lineRule="auto"/>
        <w:ind w:left="0" w:firstLine="426"/>
        <w:contextualSpacing/>
        <w:jc w:val="both"/>
        <w:rPr>
          <w:rFonts w:ascii="GHEA Mariam" w:hAnsi="GHEA Mariam" w:cs="Sylfaen"/>
          <w:sz w:val="24"/>
          <w:szCs w:val="24"/>
          <w:lang w:val="hy-AM"/>
        </w:rPr>
      </w:pPr>
      <w:r w:rsidRPr="00806C89">
        <w:rPr>
          <w:rFonts w:ascii="GHEA Mariam" w:hAnsi="GHEA Mariam"/>
          <w:sz w:val="24"/>
          <w:szCs w:val="24"/>
          <w:lang w:val="hy-AM"/>
        </w:rPr>
        <w:t>ՊՈԱԿ-ում հաշվապահական հաշվառումը վարվել է Հայկական ծրագրեր հաշվապահական ծրագրի միջոցով՝ էլեկտրոնային եղանակով: Ստուգմամբ պարզվեց, որ ՊՈԱԿ-ում 2018-2020</w:t>
      </w:r>
      <w:r w:rsidR="00DB702E">
        <w:rPr>
          <w:rFonts w:ascii="GHEA Mariam" w:hAnsi="GHEA Mariam"/>
          <w:sz w:val="24"/>
          <w:szCs w:val="24"/>
          <w:lang w:val="hy-AM"/>
        </w:rPr>
        <w:t xml:space="preserve"> </w:t>
      </w:r>
      <w:r w:rsidRPr="00806C89">
        <w:rPr>
          <w:rFonts w:ascii="GHEA Mariam" w:hAnsi="GHEA Mariam"/>
          <w:sz w:val="24"/>
          <w:szCs w:val="24"/>
          <w:lang w:val="hy-AM"/>
        </w:rPr>
        <w:t xml:space="preserve">թթ. ընկած ժամանակաշրջանում ակտիվների և պարտավորությունների տարեկան պարտադիր գույքագրում չի իրականացվել՝ խախտելով «Հանրային հատվածի կազմակերպությունների հաշվապահական </w:t>
      </w:r>
      <w:r w:rsidRPr="00980058">
        <w:rPr>
          <w:rFonts w:ascii="GHEA Mariam" w:hAnsi="GHEA Mariam"/>
          <w:spacing w:val="-8"/>
          <w:sz w:val="24"/>
          <w:szCs w:val="24"/>
          <w:lang w:val="hy-AM"/>
        </w:rPr>
        <w:t>հաշվառման մասին» օրենքի 14-րդ մասի և ՀՀ ֆինանսների նախարարի 2016</w:t>
      </w:r>
      <w:r w:rsidRPr="00806C89">
        <w:rPr>
          <w:rFonts w:ascii="GHEA Mariam" w:hAnsi="GHEA Mariam"/>
          <w:sz w:val="24"/>
          <w:szCs w:val="24"/>
          <w:lang w:val="hy-AM"/>
        </w:rPr>
        <w:t xml:space="preserve"> թվա</w:t>
      </w:r>
      <w:r w:rsidR="00980058">
        <w:rPr>
          <w:rFonts w:ascii="GHEA Mariam" w:hAnsi="GHEA Mariam"/>
          <w:sz w:val="24"/>
          <w:szCs w:val="24"/>
          <w:lang w:val="hy-AM"/>
        </w:rPr>
        <w:softHyphen/>
      </w:r>
      <w:r w:rsidRPr="00806C89">
        <w:rPr>
          <w:rFonts w:ascii="GHEA Mariam" w:hAnsi="GHEA Mariam"/>
          <w:sz w:val="24"/>
          <w:szCs w:val="24"/>
          <w:lang w:val="hy-AM"/>
        </w:rPr>
        <w:t>կանի հունվարի 8-ի N 2-Ն հրամանի պահանջները:</w:t>
      </w:r>
    </w:p>
    <w:p w:rsidR="00CC6530" w:rsidRPr="00806C89" w:rsidRDefault="00CC6530" w:rsidP="00DB702E">
      <w:pPr>
        <w:spacing w:line="360" w:lineRule="auto"/>
        <w:ind w:firstLine="426"/>
        <w:jc w:val="both"/>
        <w:rPr>
          <w:rFonts w:ascii="GHEA Mariam" w:hAnsi="GHEA Mariam" w:cs="Sylfaen"/>
          <w:sz w:val="24"/>
          <w:szCs w:val="24"/>
        </w:rPr>
      </w:pPr>
      <w:r w:rsidRPr="00806C89">
        <w:rPr>
          <w:rFonts w:ascii="GHEA Mariam" w:hAnsi="GHEA Mariam" w:cs="Sylfaen"/>
          <w:sz w:val="24"/>
          <w:szCs w:val="24"/>
        </w:rPr>
        <w:t>Ա</w:t>
      </w:r>
      <w:r w:rsidRPr="00806C89">
        <w:rPr>
          <w:rFonts w:ascii="GHEA Mariam" w:hAnsi="GHEA Mariam" w:cs="Sylfaen"/>
          <w:sz w:val="24"/>
          <w:szCs w:val="24"/>
          <w:lang w:val="hy-AM"/>
        </w:rPr>
        <w:t>ռաջարկվ</w:t>
      </w:r>
      <w:r w:rsidRPr="00806C89">
        <w:rPr>
          <w:rFonts w:ascii="GHEA Mariam" w:hAnsi="GHEA Mariam" w:cs="Sylfaen"/>
          <w:sz w:val="24"/>
          <w:szCs w:val="24"/>
        </w:rPr>
        <w:t>ել է.</w:t>
      </w:r>
    </w:p>
    <w:p w:rsidR="00CC6530" w:rsidRPr="00806C89" w:rsidRDefault="00CC6530" w:rsidP="00DB702E">
      <w:pPr>
        <w:numPr>
          <w:ilvl w:val="0"/>
          <w:numId w:val="15"/>
        </w:numPr>
        <w:tabs>
          <w:tab w:val="clear" w:pos="1845"/>
          <w:tab w:val="num" w:pos="0"/>
          <w:tab w:val="num" w:pos="540"/>
        </w:tabs>
        <w:spacing w:line="360" w:lineRule="auto"/>
        <w:ind w:left="0" w:firstLine="426"/>
        <w:jc w:val="both"/>
        <w:rPr>
          <w:rFonts w:ascii="GHEA Mariam" w:hAnsi="GHEA Mariam"/>
          <w:sz w:val="24"/>
          <w:szCs w:val="24"/>
          <w:lang w:val="af-ZA"/>
        </w:rPr>
      </w:pPr>
      <w:r w:rsidRPr="00980058">
        <w:rPr>
          <w:rFonts w:ascii="GHEA Mariam" w:hAnsi="GHEA Mariam"/>
          <w:spacing w:val="-8"/>
          <w:sz w:val="24"/>
          <w:szCs w:val="24"/>
          <w:lang w:val="hy-AM"/>
        </w:rPr>
        <w:t>ՊՈԱԿ-</w:t>
      </w:r>
      <w:r w:rsidRPr="00980058">
        <w:rPr>
          <w:rFonts w:ascii="GHEA Mariam" w:hAnsi="GHEA Mariam" w:cs="Sylfaen"/>
          <w:spacing w:val="-8"/>
          <w:sz w:val="24"/>
          <w:szCs w:val="24"/>
        </w:rPr>
        <w:t>ում</w:t>
      </w:r>
      <w:r w:rsidRPr="00980058">
        <w:rPr>
          <w:rFonts w:ascii="GHEA Mariam" w:hAnsi="GHEA Mariam" w:cs="Sylfaen"/>
          <w:spacing w:val="-8"/>
          <w:sz w:val="24"/>
          <w:szCs w:val="24"/>
          <w:lang w:val="af-ZA"/>
        </w:rPr>
        <w:t xml:space="preserve"> </w:t>
      </w:r>
      <w:r w:rsidRPr="00980058">
        <w:rPr>
          <w:rFonts w:ascii="GHEA Mariam" w:hAnsi="GHEA Mariam" w:cs="Sylfaen"/>
          <w:spacing w:val="-8"/>
          <w:sz w:val="24"/>
          <w:szCs w:val="24"/>
        </w:rPr>
        <w:t>քննարկել</w:t>
      </w:r>
      <w:r w:rsidRPr="00980058">
        <w:rPr>
          <w:rFonts w:ascii="GHEA Mariam" w:hAnsi="GHEA Mariam" w:cs="Sylfaen"/>
          <w:spacing w:val="-8"/>
          <w:sz w:val="24"/>
          <w:szCs w:val="24"/>
          <w:lang w:val="af-ZA"/>
        </w:rPr>
        <w:t xml:space="preserve"> </w:t>
      </w:r>
      <w:r w:rsidRPr="00980058">
        <w:rPr>
          <w:rFonts w:ascii="GHEA Mariam" w:hAnsi="GHEA Mariam" w:cs="Sylfaen"/>
          <w:spacing w:val="-8"/>
          <w:sz w:val="24"/>
          <w:szCs w:val="24"/>
        </w:rPr>
        <w:t>ստուգման</w:t>
      </w:r>
      <w:r w:rsidRPr="00980058">
        <w:rPr>
          <w:rFonts w:ascii="GHEA Mariam" w:hAnsi="GHEA Mariam" w:cs="Sylfaen"/>
          <w:spacing w:val="-8"/>
          <w:sz w:val="24"/>
          <w:szCs w:val="24"/>
          <w:lang w:val="af-ZA"/>
        </w:rPr>
        <w:t xml:space="preserve"> </w:t>
      </w:r>
      <w:r w:rsidRPr="00980058">
        <w:rPr>
          <w:rFonts w:ascii="GHEA Mariam" w:hAnsi="GHEA Mariam" w:cs="Sylfaen"/>
          <w:spacing w:val="-8"/>
          <w:sz w:val="24"/>
          <w:szCs w:val="24"/>
        </w:rPr>
        <w:t>արդյունքները</w:t>
      </w:r>
      <w:r w:rsidRPr="00980058">
        <w:rPr>
          <w:rFonts w:ascii="GHEA Mariam" w:hAnsi="GHEA Mariam" w:cs="Sylfaen"/>
          <w:spacing w:val="-8"/>
          <w:sz w:val="24"/>
          <w:szCs w:val="24"/>
          <w:lang w:val="af-ZA"/>
        </w:rPr>
        <w:t xml:space="preserve">, </w:t>
      </w:r>
      <w:r w:rsidRPr="00980058">
        <w:rPr>
          <w:rFonts w:ascii="GHEA Mariam" w:hAnsi="GHEA Mariam" w:cs="Sylfaen"/>
          <w:spacing w:val="-8"/>
          <w:sz w:val="24"/>
          <w:szCs w:val="24"/>
        </w:rPr>
        <w:t>միջոցներ</w:t>
      </w:r>
      <w:r w:rsidRPr="00980058">
        <w:rPr>
          <w:rFonts w:ascii="GHEA Mariam" w:hAnsi="GHEA Mariam" w:cs="Sylfaen"/>
          <w:spacing w:val="-8"/>
          <w:sz w:val="24"/>
          <w:szCs w:val="24"/>
          <w:lang w:val="af-ZA"/>
        </w:rPr>
        <w:t xml:space="preserve"> </w:t>
      </w:r>
      <w:r w:rsidRPr="00980058">
        <w:rPr>
          <w:rFonts w:ascii="GHEA Mariam" w:hAnsi="GHEA Mariam" w:cs="Sylfaen"/>
          <w:spacing w:val="-8"/>
          <w:sz w:val="24"/>
          <w:szCs w:val="24"/>
        </w:rPr>
        <w:t>ձեռնարկել</w:t>
      </w:r>
      <w:r w:rsidRPr="00806C89">
        <w:rPr>
          <w:rFonts w:ascii="GHEA Mariam" w:hAnsi="GHEA Mariam" w:cs="Sylfaen"/>
          <w:sz w:val="24"/>
          <w:szCs w:val="24"/>
          <w:lang w:val="af-ZA"/>
        </w:rPr>
        <w:t xml:space="preserve"> </w:t>
      </w:r>
      <w:r w:rsidRPr="00806C89">
        <w:rPr>
          <w:rFonts w:ascii="GHEA Mariam" w:hAnsi="GHEA Mariam"/>
          <w:sz w:val="24"/>
          <w:szCs w:val="24"/>
          <w:lang w:val="af-ZA"/>
        </w:rPr>
        <w:t>ստուգ</w:t>
      </w:r>
      <w:r w:rsidR="00DB702E">
        <w:rPr>
          <w:rFonts w:ascii="GHEA Mariam" w:hAnsi="GHEA Mariam"/>
          <w:sz w:val="24"/>
          <w:szCs w:val="24"/>
          <w:lang w:val="af-ZA"/>
        </w:rPr>
        <w:softHyphen/>
      </w:r>
      <w:r w:rsidRPr="00806C89">
        <w:rPr>
          <w:rFonts w:ascii="GHEA Mariam" w:hAnsi="GHEA Mariam"/>
          <w:sz w:val="24"/>
          <w:szCs w:val="24"/>
          <w:lang w:val="af-ZA"/>
        </w:rPr>
        <w:t>մամբ արձանագրված խախտումների և թերո</w:t>
      </w:r>
      <w:r w:rsidR="00DB702E">
        <w:rPr>
          <w:rFonts w:ascii="GHEA Mariam" w:hAnsi="GHEA Mariam"/>
          <w:sz w:val="24"/>
          <w:szCs w:val="24"/>
          <w:lang w:val="af-ZA"/>
        </w:rPr>
        <w:t>ւթյունների վերացման ուղղությամբ:</w:t>
      </w:r>
    </w:p>
    <w:p w:rsidR="00CC6530" w:rsidRPr="00806C89" w:rsidRDefault="00DB702E" w:rsidP="00DB702E">
      <w:pPr>
        <w:spacing w:line="360" w:lineRule="auto"/>
        <w:ind w:firstLine="426"/>
        <w:jc w:val="both"/>
        <w:rPr>
          <w:rFonts w:ascii="GHEA Mariam" w:hAnsi="GHEA Mariam"/>
          <w:sz w:val="24"/>
          <w:szCs w:val="24"/>
          <w:lang w:val="af-ZA"/>
        </w:rPr>
      </w:pPr>
      <w:r>
        <w:rPr>
          <w:rFonts w:ascii="GHEA Mariam" w:hAnsi="GHEA Mariam"/>
          <w:sz w:val="24"/>
          <w:szCs w:val="24"/>
          <w:lang w:val="af-ZA"/>
        </w:rPr>
        <w:t>2. Ձեռնարկել միջոցներ՝</w:t>
      </w:r>
    </w:p>
    <w:p w:rsidR="00CC6530" w:rsidRPr="00806C89" w:rsidRDefault="00CC6530" w:rsidP="00DB702E">
      <w:pPr>
        <w:tabs>
          <w:tab w:val="num" w:pos="0"/>
        </w:tabs>
        <w:spacing w:line="360" w:lineRule="auto"/>
        <w:ind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 xml:space="preserve">ա) </w:t>
      </w:r>
      <w:r w:rsidRPr="00806C89">
        <w:rPr>
          <w:rFonts w:ascii="GHEA Mariam" w:hAnsi="GHEA Mariam" w:cs="Sylfaen"/>
          <w:sz w:val="24"/>
          <w:szCs w:val="24"/>
          <w:lang w:val="af-ZA"/>
        </w:rPr>
        <w:t>60,341.7 հազ.</w:t>
      </w:r>
      <w:r w:rsidRPr="00806C89">
        <w:rPr>
          <w:rFonts w:ascii="GHEA Mariam" w:hAnsi="GHEA Mariam" w:cs="Sylfaen"/>
          <w:sz w:val="24"/>
          <w:szCs w:val="24"/>
          <w:lang w:val="hy-AM"/>
        </w:rPr>
        <w:t xml:space="preserve"> </w:t>
      </w:r>
      <w:r w:rsidRPr="00806C89">
        <w:rPr>
          <w:rFonts w:ascii="GHEA Mariam" w:hAnsi="GHEA Mariam" w:cs="Sylfaen"/>
          <w:sz w:val="24"/>
          <w:szCs w:val="24"/>
          <w:lang w:val="af-ZA"/>
        </w:rPr>
        <w:t>դրամ տնտեսված գումար</w:t>
      </w:r>
      <w:r w:rsidRPr="00806C89">
        <w:rPr>
          <w:rFonts w:ascii="GHEA Mariam" w:hAnsi="GHEA Mariam" w:cs="Sylfaen"/>
          <w:sz w:val="24"/>
          <w:szCs w:val="24"/>
          <w:lang w:val="hy-AM"/>
        </w:rPr>
        <w:t>ը</w:t>
      </w:r>
      <w:r w:rsidRPr="00806C89">
        <w:rPr>
          <w:rFonts w:ascii="GHEA Mariam" w:hAnsi="GHEA Mariam" w:cs="Sylfaen"/>
          <w:sz w:val="24"/>
          <w:szCs w:val="24"/>
          <w:lang w:val="af-ZA"/>
        </w:rPr>
        <w:t xml:space="preserve"> </w:t>
      </w:r>
      <w:r w:rsidRPr="00806C89">
        <w:rPr>
          <w:rFonts w:ascii="GHEA Mariam" w:hAnsi="GHEA Mariam" w:cs="GHEA Grapalat"/>
          <w:bCs/>
          <w:sz w:val="24"/>
          <w:szCs w:val="24"/>
          <w:lang w:val="hy-AM"/>
        </w:rPr>
        <w:t>ՀՀ պետական բյուջե վերա</w:t>
      </w:r>
      <w:r w:rsidR="00980058">
        <w:rPr>
          <w:rFonts w:ascii="GHEA Mariam" w:hAnsi="GHEA Mariam" w:cs="GHEA Grapalat"/>
          <w:bCs/>
          <w:sz w:val="24"/>
          <w:szCs w:val="24"/>
          <w:lang w:val="hy-AM"/>
        </w:rPr>
        <w:softHyphen/>
      </w:r>
      <w:r w:rsidRPr="00806C89">
        <w:rPr>
          <w:rFonts w:ascii="GHEA Mariam" w:hAnsi="GHEA Mariam" w:cs="GHEA Grapalat"/>
          <w:bCs/>
          <w:sz w:val="24"/>
          <w:szCs w:val="24"/>
          <w:lang w:val="hy-AM"/>
        </w:rPr>
        <w:t>կանգ</w:t>
      </w:r>
      <w:r w:rsidR="00980058">
        <w:rPr>
          <w:rFonts w:ascii="GHEA Mariam" w:hAnsi="GHEA Mariam" w:cs="GHEA Grapalat"/>
          <w:bCs/>
          <w:sz w:val="24"/>
          <w:szCs w:val="24"/>
          <w:lang w:val="hy-AM"/>
        </w:rPr>
        <w:softHyphen/>
      </w:r>
      <w:r w:rsidRPr="00806C89">
        <w:rPr>
          <w:rFonts w:ascii="GHEA Mariam" w:hAnsi="GHEA Mariam" w:cs="GHEA Grapalat"/>
          <w:bCs/>
          <w:sz w:val="24"/>
          <w:szCs w:val="24"/>
          <w:lang w:val="hy-AM"/>
        </w:rPr>
        <w:t>նելու ուղղությամբ,</w:t>
      </w:r>
    </w:p>
    <w:p w:rsidR="00CC6530" w:rsidRPr="00806C89" w:rsidRDefault="00CC6530" w:rsidP="00DB702E">
      <w:pPr>
        <w:tabs>
          <w:tab w:val="num" w:pos="0"/>
          <w:tab w:val="left" w:pos="284"/>
        </w:tabs>
        <w:spacing w:line="360" w:lineRule="auto"/>
        <w:ind w:firstLine="426"/>
        <w:jc w:val="both"/>
        <w:rPr>
          <w:rFonts w:ascii="GHEA Mariam" w:hAnsi="GHEA Mariam" w:cs="GHEA Grapalat"/>
          <w:bCs/>
          <w:sz w:val="24"/>
          <w:szCs w:val="24"/>
          <w:lang w:val="hy-AM"/>
        </w:rPr>
      </w:pPr>
      <w:r w:rsidRPr="00806C89">
        <w:rPr>
          <w:rFonts w:ascii="GHEA Mariam" w:hAnsi="GHEA Mariam" w:cs="GHEA Grapalat"/>
          <w:bCs/>
          <w:sz w:val="24"/>
          <w:szCs w:val="24"/>
          <w:lang w:val="hy-AM"/>
        </w:rPr>
        <w:t xml:space="preserve">բ) </w:t>
      </w:r>
      <w:r w:rsidR="00EE4BB7">
        <w:rPr>
          <w:rFonts w:ascii="GHEA Mariam" w:hAnsi="GHEA Mariam" w:cs="GHEA Grapalat"/>
          <w:bCs/>
          <w:sz w:val="24"/>
          <w:szCs w:val="24"/>
          <w:lang w:val="hy-AM"/>
        </w:rPr>
        <w:t>ՀՀ գ</w:t>
      </w:r>
      <w:r w:rsidRPr="00806C89">
        <w:rPr>
          <w:rFonts w:ascii="GHEA Mariam" w:hAnsi="GHEA Mariam" w:cs="Sylfaen"/>
          <w:sz w:val="24"/>
          <w:szCs w:val="24"/>
          <w:lang w:val="hy-AM"/>
        </w:rPr>
        <w:t>իտության կոմիտեից դրամաշնորհի ծրագրով տրամադրված և ոչ նպա</w:t>
      </w:r>
      <w:r w:rsidR="00980058">
        <w:rPr>
          <w:rFonts w:ascii="GHEA Mariam" w:hAnsi="GHEA Mariam" w:cs="Sylfaen"/>
          <w:sz w:val="24"/>
          <w:szCs w:val="24"/>
          <w:lang w:val="hy-AM"/>
        </w:rPr>
        <w:softHyphen/>
      </w:r>
      <w:r w:rsidRPr="00806C89">
        <w:rPr>
          <w:rFonts w:ascii="GHEA Mariam" w:hAnsi="GHEA Mariam" w:cs="Sylfaen"/>
          <w:sz w:val="24"/>
          <w:szCs w:val="24"/>
          <w:lang w:val="hy-AM"/>
        </w:rPr>
        <w:t xml:space="preserve">տակային ծախսված </w:t>
      </w:r>
      <w:r w:rsidRPr="00806C89">
        <w:rPr>
          <w:rFonts w:ascii="GHEA Mariam" w:hAnsi="GHEA Mariam"/>
          <w:sz w:val="24"/>
          <w:szCs w:val="24"/>
          <w:lang w:val="af-ZA"/>
        </w:rPr>
        <w:t xml:space="preserve">589.5 </w:t>
      </w:r>
      <w:r w:rsidRPr="00806C89">
        <w:rPr>
          <w:rFonts w:ascii="GHEA Mariam" w:hAnsi="GHEA Mariam" w:cs="Sylfaen"/>
          <w:sz w:val="24"/>
          <w:szCs w:val="24"/>
          <w:lang w:val="hy-AM"/>
        </w:rPr>
        <w:t>հազ</w:t>
      </w:r>
      <w:r w:rsidRPr="00806C89">
        <w:rPr>
          <w:rFonts w:ascii="GHEA Mariam" w:hAnsi="GHEA Mariam" w:cs="Sylfaen"/>
          <w:sz w:val="24"/>
          <w:szCs w:val="24"/>
          <w:lang w:val="af-ZA"/>
        </w:rPr>
        <w:t xml:space="preserve">. </w:t>
      </w:r>
      <w:r w:rsidRPr="00806C89">
        <w:rPr>
          <w:rFonts w:ascii="GHEA Mariam" w:hAnsi="GHEA Mariam" w:cs="Sylfaen"/>
          <w:sz w:val="24"/>
          <w:szCs w:val="24"/>
          <w:lang w:val="hy-AM"/>
        </w:rPr>
        <w:t xml:space="preserve">դրամը </w:t>
      </w:r>
      <w:r w:rsidRPr="00806C89">
        <w:rPr>
          <w:rFonts w:ascii="GHEA Mariam" w:hAnsi="GHEA Mariam" w:cs="GHEA Grapalat"/>
          <w:bCs/>
          <w:sz w:val="24"/>
          <w:szCs w:val="24"/>
          <w:lang w:val="hy-AM"/>
        </w:rPr>
        <w:t>ՀՀ պետական բյուջե վերականգնելու ուղղությամբ,</w:t>
      </w:r>
    </w:p>
    <w:p w:rsidR="00CC6530" w:rsidRPr="00806C89" w:rsidRDefault="00CC6530" w:rsidP="00DB702E">
      <w:pPr>
        <w:tabs>
          <w:tab w:val="num" w:pos="0"/>
          <w:tab w:val="left" w:pos="284"/>
        </w:tabs>
        <w:spacing w:line="360" w:lineRule="auto"/>
        <w:ind w:firstLine="426"/>
        <w:jc w:val="both"/>
        <w:rPr>
          <w:rFonts w:ascii="GHEA Mariam" w:hAnsi="GHEA Mariam"/>
          <w:sz w:val="24"/>
          <w:szCs w:val="24"/>
          <w:lang w:val="hy-AM"/>
        </w:rPr>
      </w:pPr>
      <w:r w:rsidRPr="00806C89">
        <w:rPr>
          <w:rFonts w:ascii="GHEA Mariam" w:hAnsi="GHEA Mariam" w:cs="GHEA Grapalat"/>
          <w:bCs/>
          <w:sz w:val="24"/>
          <w:szCs w:val="24"/>
          <w:lang w:val="hy-AM"/>
        </w:rPr>
        <w:t xml:space="preserve">գ) </w:t>
      </w:r>
      <w:r w:rsidRPr="00806C89">
        <w:rPr>
          <w:rFonts w:ascii="GHEA Mariam" w:hAnsi="GHEA Mariam"/>
          <w:sz w:val="24"/>
          <w:szCs w:val="24"/>
          <w:lang w:val="hy-AM"/>
        </w:rPr>
        <w:t>որպես</w:t>
      </w:r>
      <w:r w:rsidRPr="00806C89">
        <w:rPr>
          <w:rFonts w:ascii="GHEA Mariam" w:hAnsi="GHEA Mariam"/>
          <w:sz w:val="24"/>
          <w:szCs w:val="24"/>
          <w:lang w:val="af-ZA"/>
        </w:rPr>
        <w:t xml:space="preserve"> </w:t>
      </w:r>
      <w:r w:rsidRPr="00806C89">
        <w:rPr>
          <w:rFonts w:ascii="GHEA Mariam" w:hAnsi="GHEA Mariam"/>
          <w:sz w:val="24"/>
          <w:szCs w:val="24"/>
          <w:lang w:val="hy-AM"/>
        </w:rPr>
        <w:t>գնման</w:t>
      </w:r>
      <w:r w:rsidRPr="00806C89">
        <w:rPr>
          <w:rFonts w:ascii="GHEA Mariam" w:hAnsi="GHEA Mariam"/>
          <w:sz w:val="24"/>
          <w:szCs w:val="24"/>
          <w:lang w:val="af-ZA"/>
        </w:rPr>
        <w:t xml:space="preserve"> </w:t>
      </w:r>
      <w:r w:rsidRPr="00806C89">
        <w:rPr>
          <w:rFonts w:ascii="GHEA Mariam" w:hAnsi="GHEA Mariam"/>
          <w:sz w:val="24"/>
          <w:szCs w:val="24"/>
          <w:lang w:val="hy-AM"/>
        </w:rPr>
        <w:t>պայմանագրային</w:t>
      </w:r>
      <w:r w:rsidRPr="00806C89">
        <w:rPr>
          <w:rFonts w:ascii="GHEA Mariam" w:hAnsi="GHEA Mariam"/>
          <w:sz w:val="24"/>
          <w:szCs w:val="24"/>
          <w:lang w:val="af-ZA"/>
        </w:rPr>
        <w:t xml:space="preserve"> </w:t>
      </w:r>
      <w:r w:rsidRPr="00806C89">
        <w:rPr>
          <w:rFonts w:ascii="GHEA Mariam" w:hAnsi="GHEA Mariam"/>
          <w:sz w:val="24"/>
          <w:szCs w:val="24"/>
          <w:lang w:val="hy-AM"/>
        </w:rPr>
        <w:t>գնից</w:t>
      </w:r>
      <w:r w:rsidRPr="00806C89">
        <w:rPr>
          <w:rFonts w:ascii="GHEA Mariam" w:hAnsi="GHEA Mariam"/>
          <w:sz w:val="24"/>
          <w:szCs w:val="24"/>
          <w:lang w:val="af-ZA"/>
        </w:rPr>
        <w:t xml:space="preserve"> </w:t>
      </w:r>
      <w:r w:rsidRPr="00806C89">
        <w:rPr>
          <w:rFonts w:ascii="GHEA Mariam" w:hAnsi="GHEA Mariam"/>
          <w:sz w:val="24"/>
          <w:szCs w:val="24"/>
          <w:lang w:val="hy-AM"/>
        </w:rPr>
        <w:t>ավել</w:t>
      </w:r>
      <w:r w:rsidRPr="00806C89">
        <w:rPr>
          <w:rFonts w:ascii="GHEA Mariam" w:hAnsi="GHEA Mariam"/>
          <w:sz w:val="24"/>
          <w:szCs w:val="24"/>
          <w:lang w:val="af-ZA"/>
        </w:rPr>
        <w:t xml:space="preserve"> </w:t>
      </w:r>
      <w:r w:rsidRPr="00806C89">
        <w:rPr>
          <w:rFonts w:ascii="GHEA Mariam" w:hAnsi="GHEA Mariam"/>
          <w:sz w:val="24"/>
          <w:szCs w:val="24"/>
          <w:lang w:val="hy-AM"/>
        </w:rPr>
        <w:t xml:space="preserve">վճարված </w:t>
      </w:r>
      <w:r w:rsidRPr="00806C89">
        <w:rPr>
          <w:rFonts w:ascii="GHEA Mariam" w:hAnsi="GHEA Mariam"/>
          <w:sz w:val="24"/>
          <w:szCs w:val="24"/>
          <w:lang w:val="af-ZA"/>
        </w:rPr>
        <w:t xml:space="preserve">416.0 </w:t>
      </w:r>
      <w:r w:rsidRPr="00806C89">
        <w:rPr>
          <w:rFonts w:ascii="GHEA Mariam" w:hAnsi="GHEA Mariam"/>
          <w:sz w:val="24"/>
          <w:szCs w:val="24"/>
          <w:lang w:val="hy-AM"/>
        </w:rPr>
        <w:t>հազ</w:t>
      </w:r>
      <w:r w:rsidRPr="00806C89">
        <w:rPr>
          <w:rFonts w:ascii="GHEA Mariam" w:hAnsi="GHEA Mariam"/>
          <w:sz w:val="24"/>
          <w:szCs w:val="24"/>
          <w:lang w:val="af-ZA"/>
        </w:rPr>
        <w:t>.</w:t>
      </w:r>
      <w:r w:rsidRPr="00806C89">
        <w:rPr>
          <w:rFonts w:ascii="GHEA Mariam" w:hAnsi="GHEA Mariam"/>
          <w:sz w:val="24"/>
          <w:szCs w:val="24"/>
          <w:lang w:val="hy-AM"/>
        </w:rPr>
        <w:t xml:space="preserve"> դրամը</w:t>
      </w:r>
      <w:r w:rsidRPr="00806C89">
        <w:rPr>
          <w:rFonts w:ascii="GHEA Mariam" w:hAnsi="GHEA Mariam"/>
          <w:sz w:val="24"/>
          <w:szCs w:val="24"/>
          <w:lang w:val="af-ZA"/>
        </w:rPr>
        <w:t xml:space="preserve"> </w:t>
      </w:r>
      <w:r w:rsidRPr="00806C89">
        <w:rPr>
          <w:rFonts w:ascii="GHEA Mariam" w:hAnsi="GHEA Mariam"/>
          <w:sz w:val="24"/>
          <w:szCs w:val="24"/>
          <w:lang w:val="hy-AM"/>
        </w:rPr>
        <w:t>և ժամկետանց</w:t>
      </w:r>
      <w:r w:rsidRPr="00806C89">
        <w:rPr>
          <w:rFonts w:ascii="GHEA Mariam" w:hAnsi="GHEA Mariam"/>
          <w:sz w:val="24"/>
          <w:szCs w:val="24"/>
          <w:lang w:val="af-ZA"/>
        </w:rPr>
        <w:t xml:space="preserve"> </w:t>
      </w:r>
      <w:r w:rsidRPr="00806C89">
        <w:rPr>
          <w:rFonts w:ascii="GHEA Mariam" w:hAnsi="GHEA Mariam"/>
          <w:sz w:val="24"/>
          <w:szCs w:val="24"/>
          <w:lang w:val="hy-AM"/>
        </w:rPr>
        <w:t>դեբիտորական</w:t>
      </w:r>
      <w:r w:rsidRPr="00806C89">
        <w:rPr>
          <w:rFonts w:ascii="GHEA Mariam" w:hAnsi="GHEA Mariam"/>
          <w:sz w:val="24"/>
          <w:szCs w:val="24"/>
          <w:lang w:val="af-ZA"/>
        </w:rPr>
        <w:t xml:space="preserve"> </w:t>
      </w:r>
      <w:r w:rsidRPr="00806C89">
        <w:rPr>
          <w:rFonts w:ascii="GHEA Mariam" w:hAnsi="GHEA Mariam"/>
          <w:sz w:val="24"/>
          <w:szCs w:val="24"/>
          <w:lang w:val="hy-AM"/>
        </w:rPr>
        <w:t xml:space="preserve">պարտքի </w:t>
      </w:r>
      <w:r w:rsidRPr="00806C89">
        <w:rPr>
          <w:rFonts w:ascii="GHEA Mariam" w:hAnsi="GHEA Mariam"/>
          <w:sz w:val="24"/>
          <w:szCs w:val="24"/>
          <w:lang w:val="af-ZA"/>
        </w:rPr>
        <w:t>1</w:t>
      </w:r>
      <w:r w:rsidRPr="00806C89">
        <w:rPr>
          <w:rFonts w:ascii="GHEA Mariam" w:hAnsi="GHEA Mariam"/>
          <w:sz w:val="24"/>
          <w:szCs w:val="24"/>
          <w:lang w:val="hy-AM"/>
        </w:rPr>
        <w:t>,</w:t>
      </w:r>
      <w:r w:rsidRPr="00806C89">
        <w:rPr>
          <w:rFonts w:ascii="GHEA Mariam" w:hAnsi="GHEA Mariam"/>
          <w:sz w:val="24"/>
          <w:szCs w:val="24"/>
          <w:lang w:val="af-ZA"/>
        </w:rPr>
        <w:t xml:space="preserve">457.9 </w:t>
      </w:r>
      <w:r w:rsidRPr="00806C89">
        <w:rPr>
          <w:rFonts w:ascii="GHEA Mariam" w:hAnsi="GHEA Mariam"/>
          <w:sz w:val="24"/>
          <w:szCs w:val="24"/>
          <w:lang w:val="hy-AM"/>
        </w:rPr>
        <w:t>հազ</w:t>
      </w:r>
      <w:r w:rsidRPr="00806C89">
        <w:rPr>
          <w:rFonts w:ascii="GHEA Mariam" w:hAnsi="GHEA Mariam"/>
          <w:sz w:val="24"/>
          <w:szCs w:val="24"/>
          <w:lang w:val="af-ZA"/>
        </w:rPr>
        <w:t>.</w:t>
      </w:r>
      <w:r w:rsidRPr="00806C89">
        <w:rPr>
          <w:rFonts w:ascii="GHEA Mariam" w:hAnsi="GHEA Mariam"/>
          <w:sz w:val="24"/>
          <w:szCs w:val="24"/>
          <w:lang w:val="hy-AM"/>
        </w:rPr>
        <w:t xml:space="preserve"> դրամը ՊՈԱԿ-ի</w:t>
      </w:r>
      <w:r w:rsidRPr="00806C89">
        <w:rPr>
          <w:rFonts w:ascii="GHEA Mariam" w:hAnsi="GHEA Mariam"/>
          <w:sz w:val="24"/>
          <w:szCs w:val="24"/>
          <w:lang w:val="af-ZA"/>
        </w:rPr>
        <w:t xml:space="preserve"> </w:t>
      </w:r>
      <w:r w:rsidRPr="00806C89">
        <w:rPr>
          <w:rFonts w:ascii="GHEA Mariam" w:hAnsi="GHEA Mariam"/>
          <w:sz w:val="24"/>
          <w:szCs w:val="24"/>
          <w:lang w:val="hy-AM"/>
        </w:rPr>
        <w:t>թիվ</w:t>
      </w:r>
      <w:r w:rsidRPr="00806C89">
        <w:rPr>
          <w:rFonts w:ascii="GHEA Mariam" w:hAnsi="GHEA Mariam"/>
          <w:sz w:val="24"/>
          <w:szCs w:val="24"/>
          <w:lang w:val="af-ZA"/>
        </w:rPr>
        <w:t xml:space="preserve"> </w:t>
      </w:r>
      <w:r w:rsidRPr="00806C89">
        <w:rPr>
          <w:rFonts w:ascii="GHEA Mariam" w:hAnsi="GHEA Mariam"/>
          <w:sz w:val="24"/>
          <w:szCs w:val="24"/>
          <w:lang w:val="hy-AM"/>
        </w:rPr>
        <w:t>900018001843</w:t>
      </w:r>
      <w:r w:rsidRPr="00806C89">
        <w:rPr>
          <w:rFonts w:ascii="GHEA Mariam" w:hAnsi="GHEA Mariam"/>
          <w:sz w:val="24"/>
          <w:szCs w:val="24"/>
          <w:lang w:val="af-ZA"/>
        </w:rPr>
        <w:t xml:space="preserve"> </w:t>
      </w:r>
      <w:r w:rsidRPr="00806C89">
        <w:rPr>
          <w:rFonts w:ascii="GHEA Mariam" w:hAnsi="GHEA Mariam"/>
          <w:sz w:val="24"/>
          <w:szCs w:val="24"/>
          <w:lang w:val="hy-AM"/>
        </w:rPr>
        <w:t>գանձապետական</w:t>
      </w:r>
      <w:r w:rsidRPr="00806C89">
        <w:rPr>
          <w:rFonts w:ascii="GHEA Mariam" w:hAnsi="GHEA Mariam"/>
          <w:sz w:val="24"/>
          <w:szCs w:val="24"/>
          <w:lang w:val="af-ZA"/>
        </w:rPr>
        <w:t xml:space="preserve"> </w:t>
      </w:r>
      <w:r w:rsidRPr="00806C89">
        <w:rPr>
          <w:rFonts w:ascii="GHEA Mariam" w:hAnsi="GHEA Mariam"/>
          <w:sz w:val="24"/>
          <w:szCs w:val="24"/>
          <w:lang w:val="hy-AM"/>
        </w:rPr>
        <w:t>հաշվին վերադարձնելու ուղղությամբ:</w:t>
      </w:r>
    </w:p>
    <w:p w:rsidR="00CC6530" w:rsidRPr="00806C89" w:rsidRDefault="00CC6530" w:rsidP="00DB702E">
      <w:pPr>
        <w:spacing w:line="360" w:lineRule="auto"/>
        <w:ind w:firstLine="426"/>
        <w:jc w:val="both"/>
        <w:rPr>
          <w:rFonts w:ascii="GHEA Mariam" w:hAnsi="GHEA Mariam"/>
          <w:sz w:val="24"/>
          <w:szCs w:val="24"/>
          <w:lang w:val="af-ZA"/>
        </w:rPr>
      </w:pPr>
      <w:r w:rsidRPr="00980058">
        <w:rPr>
          <w:rFonts w:ascii="GHEA Mariam" w:hAnsi="GHEA Mariam"/>
          <w:spacing w:val="-8"/>
          <w:sz w:val="24"/>
          <w:szCs w:val="24"/>
          <w:lang w:val="af-ZA"/>
        </w:rPr>
        <w:t>3. Լիազոր մարմնի հետ համատեղ քննարկման և մանրամասն</w:t>
      </w:r>
      <w:r w:rsidRPr="00806C89">
        <w:rPr>
          <w:rFonts w:ascii="GHEA Mariam" w:hAnsi="GHEA Mariam"/>
          <w:sz w:val="24"/>
          <w:szCs w:val="24"/>
          <w:lang w:val="af-ZA"/>
        </w:rPr>
        <w:t xml:space="preserve"> ուսում</w:t>
      </w:r>
      <w:r w:rsidR="00DB702E">
        <w:rPr>
          <w:rFonts w:ascii="GHEA Mariam" w:hAnsi="GHEA Mariam"/>
          <w:sz w:val="24"/>
          <w:szCs w:val="24"/>
          <w:lang w:val="af-ZA"/>
        </w:rPr>
        <w:softHyphen/>
      </w:r>
      <w:r w:rsidRPr="00806C89">
        <w:rPr>
          <w:rFonts w:ascii="GHEA Mariam" w:hAnsi="GHEA Mariam"/>
          <w:sz w:val="24"/>
          <w:szCs w:val="24"/>
          <w:lang w:val="af-ZA"/>
        </w:rPr>
        <w:t>նասի</w:t>
      </w:r>
      <w:r w:rsidR="00DB702E">
        <w:rPr>
          <w:rFonts w:ascii="GHEA Mariam" w:hAnsi="GHEA Mariam"/>
          <w:sz w:val="24"/>
          <w:szCs w:val="24"/>
          <w:lang w:val="af-ZA"/>
        </w:rPr>
        <w:softHyphen/>
      </w:r>
      <w:r w:rsidRPr="00806C89">
        <w:rPr>
          <w:rFonts w:ascii="GHEA Mariam" w:hAnsi="GHEA Mariam"/>
          <w:sz w:val="24"/>
          <w:szCs w:val="24"/>
          <w:lang w:val="af-ZA"/>
        </w:rPr>
        <w:t>րության առարկա դարձնել</w:t>
      </w:r>
      <w:r w:rsidRPr="00806C89">
        <w:rPr>
          <w:rFonts w:ascii="GHEA Mariam" w:hAnsi="GHEA Mariam"/>
          <w:sz w:val="24"/>
          <w:szCs w:val="24"/>
          <w:lang w:val="hy-AM"/>
        </w:rPr>
        <w:t xml:space="preserve"> ՊՈԱԿ-ի կողմից</w:t>
      </w:r>
      <w:r w:rsidRPr="00806C89">
        <w:rPr>
          <w:rFonts w:ascii="GHEA Mariam" w:hAnsi="GHEA Mariam"/>
          <w:sz w:val="24"/>
          <w:szCs w:val="24"/>
          <w:lang w:val="af-ZA"/>
        </w:rPr>
        <w:t xml:space="preserve"> կատարված 14,886.8 </w:t>
      </w:r>
      <w:r w:rsidRPr="00806C89">
        <w:rPr>
          <w:rFonts w:ascii="GHEA Mariam" w:hAnsi="GHEA Mariam"/>
          <w:sz w:val="24"/>
          <w:szCs w:val="24"/>
          <w:lang w:val="hy-AM"/>
        </w:rPr>
        <w:t>հազ</w:t>
      </w:r>
      <w:r w:rsidRPr="00806C89">
        <w:rPr>
          <w:rFonts w:ascii="GHEA Mariam" w:hAnsi="GHEA Mariam"/>
          <w:sz w:val="24"/>
          <w:szCs w:val="24"/>
          <w:lang w:val="af-ZA"/>
        </w:rPr>
        <w:t>.</w:t>
      </w:r>
      <w:r w:rsidRPr="00806C89">
        <w:rPr>
          <w:rFonts w:ascii="GHEA Mariam" w:hAnsi="GHEA Mariam"/>
          <w:sz w:val="24"/>
          <w:szCs w:val="24"/>
          <w:lang w:val="hy-AM"/>
        </w:rPr>
        <w:t xml:space="preserve"> դրամի</w:t>
      </w:r>
      <w:r w:rsidRPr="00806C89">
        <w:rPr>
          <w:rFonts w:ascii="GHEA Mariam" w:hAnsi="GHEA Mariam"/>
          <w:sz w:val="24"/>
          <w:szCs w:val="24"/>
          <w:lang w:val="af-ZA"/>
        </w:rPr>
        <w:t xml:space="preserve"> </w:t>
      </w:r>
      <w:r w:rsidRPr="00806C89">
        <w:rPr>
          <w:rFonts w:ascii="GHEA Mariam" w:hAnsi="GHEA Mariam"/>
          <w:sz w:val="24"/>
          <w:szCs w:val="24"/>
          <w:lang w:val="hy-AM"/>
        </w:rPr>
        <w:t>չափով</w:t>
      </w:r>
      <w:r w:rsidRPr="00806C89">
        <w:rPr>
          <w:rFonts w:ascii="GHEA Mariam" w:hAnsi="GHEA Mariam"/>
          <w:sz w:val="24"/>
          <w:szCs w:val="24"/>
          <w:lang w:val="af-ZA"/>
        </w:rPr>
        <w:t xml:space="preserve"> </w:t>
      </w:r>
      <w:r w:rsidRPr="00806C89">
        <w:rPr>
          <w:rFonts w:ascii="GHEA Mariam" w:hAnsi="GHEA Mariam"/>
          <w:sz w:val="24"/>
          <w:szCs w:val="24"/>
          <w:lang w:val="hy-AM"/>
        </w:rPr>
        <w:t>անարժանահավատ</w:t>
      </w:r>
      <w:r w:rsidRPr="00806C89">
        <w:rPr>
          <w:rFonts w:ascii="GHEA Mariam" w:hAnsi="GHEA Mariam"/>
          <w:sz w:val="24"/>
          <w:szCs w:val="24"/>
          <w:lang w:val="af-ZA"/>
        </w:rPr>
        <w:t xml:space="preserve"> </w:t>
      </w:r>
      <w:r w:rsidRPr="00806C89">
        <w:rPr>
          <w:rFonts w:ascii="GHEA Mariam" w:hAnsi="GHEA Mariam"/>
          <w:sz w:val="24"/>
          <w:szCs w:val="24"/>
          <w:lang w:val="hy-AM"/>
        </w:rPr>
        <w:t>(ռիսկային)</w:t>
      </w:r>
      <w:r w:rsidRPr="00806C89">
        <w:rPr>
          <w:rFonts w:ascii="GHEA Mariam" w:hAnsi="GHEA Mariam"/>
          <w:sz w:val="24"/>
          <w:szCs w:val="24"/>
          <w:lang w:val="af-ZA"/>
        </w:rPr>
        <w:t xml:space="preserve"> </w:t>
      </w:r>
      <w:r w:rsidRPr="00806C89">
        <w:rPr>
          <w:rFonts w:ascii="GHEA Mariam" w:hAnsi="GHEA Mariam"/>
          <w:sz w:val="24"/>
          <w:szCs w:val="24"/>
          <w:lang w:val="hy-AM"/>
        </w:rPr>
        <w:t>ծախսերի</w:t>
      </w:r>
      <w:r w:rsidRPr="00806C89">
        <w:rPr>
          <w:rFonts w:ascii="GHEA Mariam" w:hAnsi="GHEA Mariam"/>
          <w:sz w:val="24"/>
          <w:szCs w:val="24"/>
          <w:lang w:val="af-ZA"/>
        </w:rPr>
        <w:t xml:space="preserve"> </w:t>
      </w:r>
      <w:r w:rsidRPr="00806C89">
        <w:rPr>
          <w:rFonts w:ascii="GHEA Mariam" w:hAnsi="GHEA Mariam"/>
          <w:sz w:val="24"/>
          <w:szCs w:val="24"/>
          <w:lang w:val="hy-AM"/>
        </w:rPr>
        <w:t>հարցը</w:t>
      </w:r>
      <w:r w:rsidRPr="00806C89">
        <w:rPr>
          <w:rFonts w:ascii="GHEA Mariam" w:hAnsi="GHEA Mariam"/>
          <w:sz w:val="24"/>
          <w:szCs w:val="24"/>
          <w:lang w:val="af-ZA"/>
        </w:rPr>
        <w:t>:</w:t>
      </w:r>
    </w:p>
    <w:p w:rsidR="00CC6530" w:rsidRPr="00806C89" w:rsidRDefault="00CC6530" w:rsidP="00DB702E">
      <w:pPr>
        <w:spacing w:line="360" w:lineRule="auto"/>
        <w:ind w:firstLine="426"/>
        <w:jc w:val="both"/>
        <w:rPr>
          <w:rFonts w:ascii="GHEA Mariam" w:hAnsi="GHEA Mariam"/>
          <w:sz w:val="24"/>
          <w:szCs w:val="24"/>
          <w:lang w:val="hy-AM"/>
        </w:rPr>
      </w:pPr>
      <w:r w:rsidRPr="00980058">
        <w:rPr>
          <w:rFonts w:ascii="GHEA Mariam" w:hAnsi="GHEA Mariam"/>
          <w:spacing w:val="-8"/>
          <w:sz w:val="24"/>
          <w:szCs w:val="24"/>
          <w:lang w:val="af-ZA"/>
        </w:rPr>
        <w:lastRenderedPageBreak/>
        <w:t xml:space="preserve">4. </w:t>
      </w:r>
      <w:r w:rsidRPr="00980058">
        <w:rPr>
          <w:rFonts w:ascii="GHEA Mariam" w:hAnsi="GHEA Mariam" w:cs="Sylfaen"/>
          <w:spacing w:val="-8"/>
          <w:sz w:val="24"/>
          <w:szCs w:val="24"/>
          <w:lang w:val="af-ZA"/>
        </w:rPr>
        <w:t xml:space="preserve">Կատարել </w:t>
      </w:r>
      <w:r w:rsidRPr="00980058">
        <w:rPr>
          <w:rFonts w:ascii="GHEA Mariam" w:hAnsi="GHEA Mariam"/>
          <w:spacing w:val="-8"/>
          <w:sz w:val="24"/>
          <w:szCs w:val="24"/>
          <w:lang w:val="hy-AM"/>
        </w:rPr>
        <w:t>ՊՈԱԿ-ի</w:t>
      </w:r>
      <w:r w:rsidRPr="00980058">
        <w:rPr>
          <w:rFonts w:ascii="GHEA Mariam" w:hAnsi="GHEA Mariam"/>
          <w:spacing w:val="-8"/>
          <w:sz w:val="24"/>
          <w:szCs w:val="24"/>
          <w:lang w:val="af-ZA"/>
        </w:rPr>
        <w:t xml:space="preserve"> համապատասխան գիտական</w:t>
      </w:r>
      <w:r w:rsidRPr="00980058">
        <w:rPr>
          <w:rFonts w:ascii="GHEA Mariam" w:hAnsi="GHEA Mariam"/>
          <w:spacing w:val="-8"/>
          <w:sz w:val="24"/>
          <w:szCs w:val="24"/>
          <w:lang w:val="hy-AM"/>
        </w:rPr>
        <w:t xml:space="preserve"> </w:t>
      </w:r>
      <w:r w:rsidRPr="00980058">
        <w:rPr>
          <w:rFonts w:ascii="GHEA Mariam" w:hAnsi="GHEA Mariam"/>
          <w:spacing w:val="-8"/>
          <w:sz w:val="24"/>
          <w:szCs w:val="24"/>
          <w:lang w:val="af-ZA"/>
        </w:rPr>
        <w:t>աշխատողներին</w:t>
      </w:r>
      <w:r w:rsidRPr="00806C89">
        <w:rPr>
          <w:rFonts w:ascii="GHEA Mariam" w:hAnsi="GHEA Mariam"/>
          <w:sz w:val="24"/>
          <w:szCs w:val="24"/>
          <w:lang w:val="af-ZA"/>
        </w:rPr>
        <w:t xml:space="preserve"> չվճարված 1,312.5 հազ.</w:t>
      </w:r>
      <w:r w:rsidRPr="00806C89">
        <w:rPr>
          <w:rFonts w:ascii="GHEA Mariam" w:hAnsi="GHEA Mariam"/>
          <w:sz w:val="24"/>
          <w:szCs w:val="24"/>
          <w:lang w:val="hy-AM"/>
        </w:rPr>
        <w:t xml:space="preserve"> </w:t>
      </w:r>
      <w:r w:rsidRPr="00806C89">
        <w:rPr>
          <w:rFonts w:ascii="GHEA Mariam" w:hAnsi="GHEA Mariam"/>
          <w:sz w:val="24"/>
          <w:szCs w:val="24"/>
          <w:lang w:val="af-ZA"/>
        </w:rPr>
        <w:t xml:space="preserve">դրամի հավելավճարների պարտքի </w:t>
      </w:r>
      <w:r w:rsidRPr="00806C89">
        <w:rPr>
          <w:rFonts w:ascii="GHEA Mariam" w:hAnsi="GHEA Mariam" w:cs="Sylfaen"/>
          <w:sz w:val="24"/>
          <w:szCs w:val="24"/>
          <w:lang w:val="af-ZA"/>
        </w:rPr>
        <w:t>հ</w:t>
      </w:r>
      <w:r w:rsidRPr="00806C89">
        <w:rPr>
          <w:rFonts w:ascii="GHEA Mariam" w:hAnsi="GHEA Mariam"/>
          <w:sz w:val="24"/>
          <w:szCs w:val="24"/>
          <w:lang w:val="af-ZA"/>
        </w:rPr>
        <w:t>աշվապահական ձևակերպում</w:t>
      </w:r>
      <w:r w:rsidR="00DB702E">
        <w:rPr>
          <w:rFonts w:ascii="GHEA Mariam" w:hAnsi="GHEA Mariam"/>
          <w:sz w:val="24"/>
          <w:szCs w:val="24"/>
          <w:lang w:val="hy-AM"/>
        </w:rPr>
        <w:t>:</w:t>
      </w:r>
    </w:p>
    <w:p w:rsidR="00CC6530" w:rsidRPr="00806C89" w:rsidRDefault="00CC6530" w:rsidP="00DB702E">
      <w:pPr>
        <w:spacing w:line="360" w:lineRule="auto"/>
        <w:ind w:firstLine="426"/>
        <w:jc w:val="both"/>
        <w:rPr>
          <w:rFonts w:ascii="GHEA Mariam" w:hAnsi="GHEA Mariam" w:cs="GHEA Grapalat"/>
          <w:sz w:val="24"/>
          <w:szCs w:val="24"/>
          <w:lang w:val="af-ZA"/>
        </w:rPr>
      </w:pPr>
      <w:r w:rsidRPr="00806C89">
        <w:rPr>
          <w:rFonts w:ascii="GHEA Mariam" w:hAnsi="GHEA Mariam"/>
          <w:sz w:val="24"/>
          <w:szCs w:val="24"/>
          <w:lang w:val="hy-AM"/>
        </w:rPr>
        <w:t xml:space="preserve">5. </w:t>
      </w:r>
      <w:r w:rsidRPr="00806C89">
        <w:rPr>
          <w:rFonts w:ascii="GHEA Mariam" w:hAnsi="GHEA Mariam"/>
          <w:sz w:val="24"/>
          <w:szCs w:val="24"/>
          <w:lang w:val="af-ZA"/>
        </w:rPr>
        <w:t xml:space="preserve">Բացառել լիազոր մարմնի հետ </w:t>
      </w:r>
      <w:r w:rsidRPr="00806C89">
        <w:rPr>
          <w:rFonts w:ascii="GHEA Mariam" w:hAnsi="GHEA Mariam"/>
          <w:sz w:val="24"/>
          <w:szCs w:val="24"/>
          <w:lang w:val="hy-AM"/>
        </w:rPr>
        <w:t>ՊՈԱԿ-ի</w:t>
      </w:r>
      <w:r w:rsidRPr="00806C89">
        <w:rPr>
          <w:rFonts w:ascii="GHEA Mariam" w:hAnsi="GHEA Mariam" w:cs="GHEA Grapalat"/>
          <w:sz w:val="24"/>
          <w:szCs w:val="24"/>
          <w:lang w:val="af-ZA"/>
        </w:rPr>
        <w:t xml:space="preserve"> </w:t>
      </w:r>
      <w:r w:rsidRPr="00806C89">
        <w:rPr>
          <w:rFonts w:ascii="GHEA Mariam" w:hAnsi="GHEA Mariam" w:cs="GHEA Grapalat"/>
          <w:sz w:val="24"/>
          <w:szCs w:val="24"/>
          <w:lang w:val="hy-AM"/>
        </w:rPr>
        <w:t>կանոնադրական</w:t>
      </w:r>
      <w:r w:rsidRPr="00806C89">
        <w:rPr>
          <w:rFonts w:ascii="GHEA Mariam" w:hAnsi="GHEA Mariam" w:cs="GHEA Grapalat"/>
          <w:sz w:val="24"/>
          <w:szCs w:val="24"/>
          <w:lang w:val="af-ZA"/>
        </w:rPr>
        <w:t xml:space="preserve"> </w:t>
      </w:r>
      <w:r w:rsidRPr="00806C89">
        <w:rPr>
          <w:rFonts w:ascii="GHEA Mariam" w:hAnsi="GHEA Mariam" w:cs="GHEA Grapalat"/>
          <w:sz w:val="24"/>
          <w:szCs w:val="24"/>
          <w:lang w:val="hy-AM"/>
        </w:rPr>
        <w:t>նպատակային</w:t>
      </w:r>
      <w:r w:rsidRPr="00806C89">
        <w:rPr>
          <w:rFonts w:ascii="GHEA Mariam" w:hAnsi="GHEA Mariam" w:cs="GHEA Grapalat"/>
          <w:sz w:val="24"/>
          <w:szCs w:val="24"/>
          <w:lang w:val="af-ZA"/>
        </w:rPr>
        <w:t xml:space="preserve"> </w:t>
      </w:r>
      <w:r w:rsidRPr="00806C89">
        <w:rPr>
          <w:rFonts w:ascii="GHEA Mariam" w:hAnsi="GHEA Mariam" w:cs="GHEA Grapalat"/>
          <w:sz w:val="24"/>
          <w:szCs w:val="24"/>
          <w:lang w:val="hy-AM"/>
        </w:rPr>
        <w:t>դրույթների</w:t>
      </w:r>
      <w:r w:rsidRPr="00806C89">
        <w:rPr>
          <w:rFonts w:ascii="GHEA Mariam" w:hAnsi="GHEA Mariam" w:cs="GHEA Grapalat"/>
          <w:sz w:val="24"/>
          <w:szCs w:val="24"/>
          <w:lang w:val="af-ZA"/>
        </w:rPr>
        <w:t xml:space="preserve"> </w:t>
      </w:r>
      <w:r w:rsidRPr="00806C89">
        <w:rPr>
          <w:rFonts w:ascii="GHEA Mariam" w:hAnsi="GHEA Mariam" w:cs="GHEA Grapalat"/>
          <w:sz w:val="24"/>
          <w:szCs w:val="24"/>
          <w:lang w:val="hy-AM"/>
        </w:rPr>
        <w:t>պահանջներին</w:t>
      </w:r>
      <w:r w:rsidRPr="00806C89">
        <w:rPr>
          <w:rFonts w:ascii="GHEA Mariam" w:hAnsi="GHEA Mariam" w:cs="GHEA Grapalat"/>
          <w:sz w:val="24"/>
          <w:szCs w:val="24"/>
          <w:lang w:val="af-ZA"/>
        </w:rPr>
        <w:t xml:space="preserve"> </w:t>
      </w:r>
      <w:r w:rsidRPr="00806C89">
        <w:rPr>
          <w:rFonts w:ascii="GHEA Mariam" w:hAnsi="GHEA Mariam" w:cs="GHEA Grapalat"/>
          <w:sz w:val="24"/>
          <w:szCs w:val="24"/>
          <w:lang w:val="hy-AM"/>
        </w:rPr>
        <w:t>չհամապատասխանող</w:t>
      </w:r>
      <w:r w:rsidRPr="00806C89">
        <w:rPr>
          <w:rFonts w:ascii="GHEA Mariam" w:hAnsi="GHEA Mariam" w:cs="GHEA Grapalat"/>
          <w:sz w:val="24"/>
          <w:szCs w:val="24"/>
          <w:lang w:val="af-ZA"/>
        </w:rPr>
        <w:t xml:space="preserve"> </w:t>
      </w:r>
      <w:r w:rsidRPr="00806C89">
        <w:rPr>
          <w:rFonts w:ascii="GHEA Mariam" w:hAnsi="GHEA Mariam" w:cs="GHEA Grapalat"/>
          <w:sz w:val="24"/>
          <w:szCs w:val="24"/>
          <w:lang w:val="hy-AM"/>
        </w:rPr>
        <w:t>ծրագրերի</w:t>
      </w:r>
      <w:r w:rsidRPr="00806C89">
        <w:rPr>
          <w:rFonts w:ascii="GHEA Mariam" w:hAnsi="GHEA Mariam" w:cs="GHEA Grapalat"/>
          <w:sz w:val="24"/>
          <w:szCs w:val="24"/>
          <w:lang w:val="af-ZA"/>
        </w:rPr>
        <w:t xml:space="preserve"> </w:t>
      </w:r>
      <w:r w:rsidRPr="00806C89">
        <w:rPr>
          <w:rFonts w:ascii="GHEA Mariam" w:hAnsi="GHEA Mariam" w:cs="GHEA Grapalat"/>
          <w:sz w:val="24"/>
          <w:szCs w:val="24"/>
          <w:lang w:val="hy-AM"/>
        </w:rPr>
        <w:t>իրականացման</w:t>
      </w:r>
      <w:r w:rsidRPr="00806C89">
        <w:rPr>
          <w:rFonts w:ascii="GHEA Mariam" w:hAnsi="GHEA Mariam" w:cs="GHEA Grapalat"/>
          <w:sz w:val="24"/>
          <w:szCs w:val="24"/>
          <w:lang w:val="af-ZA"/>
        </w:rPr>
        <w:t xml:space="preserve"> </w:t>
      </w:r>
      <w:r w:rsidRPr="00806C89">
        <w:rPr>
          <w:rFonts w:ascii="GHEA Mariam" w:hAnsi="GHEA Mariam" w:cs="GHEA Grapalat"/>
          <w:sz w:val="24"/>
          <w:szCs w:val="24"/>
          <w:lang w:val="hy-AM"/>
        </w:rPr>
        <w:t>վերաբերյալ</w:t>
      </w:r>
      <w:r w:rsidRPr="00806C89">
        <w:rPr>
          <w:rFonts w:ascii="GHEA Mariam" w:hAnsi="GHEA Mariam" w:cs="GHEA Grapalat"/>
          <w:sz w:val="24"/>
          <w:szCs w:val="24"/>
          <w:lang w:val="af-ZA"/>
        </w:rPr>
        <w:t xml:space="preserve"> </w:t>
      </w:r>
      <w:r w:rsidRPr="00806C89">
        <w:rPr>
          <w:rFonts w:ascii="GHEA Mariam" w:hAnsi="GHEA Mariam" w:cs="GHEA Grapalat"/>
          <w:sz w:val="24"/>
          <w:szCs w:val="24"/>
          <w:lang w:val="hy-AM"/>
        </w:rPr>
        <w:t>պայմանագրերի</w:t>
      </w:r>
      <w:r w:rsidRPr="00806C89">
        <w:rPr>
          <w:rFonts w:ascii="GHEA Mariam" w:hAnsi="GHEA Mariam" w:cs="GHEA Grapalat"/>
          <w:sz w:val="24"/>
          <w:szCs w:val="24"/>
          <w:lang w:val="af-ZA"/>
        </w:rPr>
        <w:t xml:space="preserve"> </w:t>
      </w:r>
      <w:r w:rsidRPr="00806C89">
        <w:rPr>
          <w:rFonts w:ascii="GHEA Mariam" w:hAnsi="GHEA Mariam" w:cs="GHEA Grapalat"/>
          <w:sz w:val="24"/>
          <w:szCs w:val="24"/>
          <w:lang w:val="hy-AM"/>
        </w:rPr>
        <w:t>կնքումը</w:t>
      </w:r>
      <w:r w:rsidRPr="00806C89">
        <w:rPr>
          <w:rFonts w:ascii="GHEA Mariam" w:hAnsi="GHEA Mariam" w:cs="GHEA Grapalat"/>
          <w:sz w:val="24"/>
          <w:szCs w:val="24"/>
          <w:lang w:val="af-ZA"/>
        </w:rPr>
        <w:t>:</w:t>
      </w:r>
    </w:p>
    <w:p w:rsidR="00CC6530" w:rsidRPr="00806C89" w:rsidRDefault="00CC6530" w:rsidP="00DB702E">
      <w:pPr>
        <w:spacing w:line="360" w:lineRule="auto"/>
        <w:ind w:firstLine="426"/>
        <w:jc w:val="both"/>
        <w:rPr>
          <w:rFonts w:ascii="GHEA Mariam" w:hAnsi="GHEA Mariam" w:cs="GHEA Grapalat"/>
          <w:bCs/>
          <w:sz w:val="24"/>
          <w:szCs w:val="24"/>
          <w:lang w:val="hy-AM"/>
        </w:rPr>
      </w:pPr>
      <w:r w:rsidRPr="00806C89">
        <w:rPr>
          <w:rFonts w:ascii="GHEA Mariam" w:hAnsi="GHEA Mariam" w:cs="GHEA Grapalat"/>
          <w:sz w:val="24"/>
          <w:szCs w:val="24"/>
          <w:lang w:val="hy-AM"/>
        </w:rPr>
        <w:t xml:space="preserve">6. </w:t>
      </w:r>
      <w:r w:rsidRPr="00806C89">
        <w:rPr>
          <w:rFonts w:ascii="GHEA Mariam" w:hAnsi="GHEA Mariam" w:cs="GHEA Grapalat"/>
          <w:bCs/>
          <w:sz w:val="24"/>
          <w:szCs w:val="24"/>
          <w:lang w:val="hy-AM"/>
        </w:rPr>
        <w:t>Այսուհետ խստորեն պահպանել գնումների մասին ՀՀ օրենսդրության պահանջները։</w:t>
      </w:r>
    </w:p>
    <w:p w:rsidR="00CC6530" w:rsidRPr="00DB702E" w:rsidRDefault="00CC6530" w:rsidP="00CC6530">
      <w:pPr>
        <w:spacing w:line="360" w:lineRule="auto"/>
        <w:ind w:firstLine="284"/>
        <w:jc w:val="both"/>
        <w:rPr>
          <w:rFonts w:ascii="GHEA Mariam" w:hAnsi="GHEA Mariam" w:cs="GHEA Grapalat"/>
          <w:bCs/>
          <w:sz w:val="14"/>
          <w:szCs w:val="24"/>
          <w:lang w:val="hy-AM"/>
        </w:rPr>
      </w:pPr>
    </w:p>
    <w:p w:rsidR="00CC6530" w:rsidRPr="00806C89" w:rsidRDefault="00CC6530" w:rsidP="00CC6530">
      <w:pPr>
        <w:shd w:val="clear" w:color="auto" w:fill="FFFFFF"/>
        <w:spacing w:line="360" w:lineRule="auto"/>
        <w:ind w:firstLine="540"/>
        <w:jc w:val="both"/>
        <w:rPr>
          <w:rFonts w:ascii="GHEA Mariam" w:hAnsi="GHEA Mariam"/>
          <w:sz w:val="24"/>
          <w:szCs w:val="24"/>
          <w:lang w:val="fr-FR"/>
        </w:rPr>
      </w:pPr>
      <w:r w:rsidRPr="00980058">
        <w:rPr>
          <w:rFonts w:ascii="GHEA Mariam" w:hAnsi="GHEA Mariam"/>
          <w:spacing w:val="-8"/>
          <w:sz w:val="24"/>
          <w:szCs w:val="24"/>
          <w:lang w:val="fr-FR"/>
        </w:rPr>
        <w:t>Այսպիսով, ստուգման արդյունքներով արձանագրվել են 106,629.4 հազ.</w:t>
      </w:r>
      <w:r w:rsidRPr="00806C89">
        <w:rPr>
          <w:rFonts w:ascii="GHEA Mariam" w:hAnsi="GHEA Mariam"/>
          <w:sz w:val="24"/>
          <w:szCs w:val="24"/>
          <w:lang w:val="fr-FR"/>
        </w:rPr>
        <w:t xml:space="preserve"> դրամի խախտման փաստեր, որից 64,117.6 հազ. դրամը ենթակա է վերականգնման ՀՀ պետական բյուջե </w:t>
      </w:r>
      <w:r w:rsidRPr="00806C89">
        <w:rPr>
          <w:rFonts w:ascii="GHEA Mariam" w:hAnsi="GHEA Mariam"/>
          <w:sz w:val="24"/>
          <w:szCs w:val="24"/>
          <w:lang w:val="hy-AM"/>
        </w:rPr>
        <w:t>(</w:t>
      </w:r>
      <w:r w:rsidRPr="00806C89">
        <w:rPr>
          <w:rFonts w:ascii="GHEA Mariam" w:hAnsi="GHEA Mariam"/>
          <w:sz w:val="24"/>
          <w:szCs w:val="24"/>
          <w:lang w:val="fr-FR"/>
        </w:rPr>
        <w:t xml:space="preserve">ստուգման ընթացքում վերականգնվել է 1,000.0 հազ. դրամ), 1,873.9 հազ. դրամը՝ մուտքագրման Կազմակերպության </w:t>
      </w:r>
      <w:r w:rsidRPr="00980058">
        <w:rPr>
          <w:rFonts w:ascii="GHEA Mariam" w:hAnsi="GHEA Mariam"/>
          <w:spacing w:val="-8"/>
          <w:sz w:val="24"/>
          <w:szCs w:val="24"/>
          <w:lang w:val="fr-FR"/>
        </w:rPr>
        <w:t>հաշվին</w:t>
      </w:r>
      <w:r w:rsidR="00DB702E">
        <w:rPr>
          <w:rFonts w:ascii="GHEA Mariam" w:hAnsi="GHEA Mariam"/>
          <w:spacing w:val="-8"/>
          <w:sz w:val="24"/>
          <w:szCs w:val="24"/>
          <w:lang w:val="hy-AM"/>
        </w:rPr>
        <w:t>,</w:t>
      </w:r>
      <w:r w:rsidRPr="00980058">
        <w:rPr>
          <w:rFonts w:ascii="GHEA Mariam" w:hAnsi="GHEA Mariam"/>
          <w:spacing w:val="-8"/>
          <w:sz w:val="24"/>
          <w:szCs w:val="24"/>
          <w:lang w:val="fr-FR"/>
        </w:rPr>
        <w:t xml:space="preserve"> իսկ 1,902.0 հազ. դրամը</w:t>
      </w:r>
      <w:r w:rsidR="000C36CD">
        <w:rPr>
          <w:rFonts w:ascii="GHEA Mariam" w:hAnsi="GHEA Mariam"/>
          <w:spacing w:val="-8"/>
          <w:sz w:val="24"/>
          <w:szCs w:val="24"/>
          <w:lang w:val="hy-AM"/>
        </w:rPr>
        <w:t>՝</w:t>
      </w:r>
      <w:r w:rsidRPr="00980058">
        <w:rPr>
          <w:rFonts w:ascii="GHEA Mariam" w:hAnsi="GHEA Mariam"/>
          <w:spacing w:val="-8"/>
          <w:sz w:val="24"/>
          <w:szCs w:val="24"/>
          <w:lang w:val="fr-FR"/>
        </w:rPr>
        <w:t xml:space="preserve"> հաշվապահական</w:t>
      </w:r>
      <w:r w:rsidRPr="00806C89">
        <w:rPr>
          <w:rFonts w:ascii="GHEA Mariam" w:hAnsi="GHEA Mariam"/>
          <w:sz w:val="24"/>
          <w:szCs w:val="24"/>
          <w:lang w:val="fr-FR"/>
        </w:rPr>
        <w:t xml:space="preserve"> ձևակերպման/վերաձևակերպման:</w:t>
      </w:r>
    </w:p>
    <w:p w:rsidR="00CC6530" w:rsidRPr="00806C89" w:rsidRDefault="00CC6530" w:rsidP="00CC6530">
      <w:pPr>
        <w:shd w:val="clear" w:color="auto" w:fill="FFFFFF"/>
        <w:tabs>
          <w:tab w:val="num" w:pos="0"/>
        </w:tabs>
        <w:spacing w:line="360" w:lineRule="auto"/>
        <w:ind w:firstLine="540"/>
        <w:jc w:val="both"/>
        <w:rPr>
          <w:rFonts w:ascii="GHEA Mariam" w:hAnsi="GHEA Mariam"/>
          <w:i/>
          <w:sz w:val="24"/>
          <w:szCs w:val="24"/>
          <w:lang w:val="fr-FR"/>
        </w:rPr>
      </w:pPr>
      <w:r w:rsidRPr="000C36CD">
        <w:rPr>
          <w:rFonts w:ascii="GHEA Mariam" w:hAnsi="GHEA Mariam"/>
          <w:i/>
          <w:spacing w:val="-2"/>
          <w:sz w:val="24"/>
          <w:szCs w:val="24"/>
          <w:lang w:val="fr-FR"/>
        </w:rPr>
        <w:t>2022 թվականի ապրիլի 1-ի դրությամբ վերականգնվել է 53</w:t>
      </w:r>
      <w:r w:rsidRPr="000C36CD">
        <w:rPr>
          <w:rFonts w:ascii="GHEA Mariam" w:hAnsi="GHEA Mariam"/>
          <w:i/>
          <w:spacing w:val="-2"/>
          <w:sz w:val="24"/>
          <w:szCs w:val="24"/>
          <w:lang w:val="hy-AM"/>
        </w:rPr>
        <w:t>,</w:t>
      </w:r>
      <w:r w:rsidRPr="000C36CD">
        <w:rPr>
          <w:rFonts w:ascii="GHEA Mariam" w:hAnsi="GHEA Mariam"/>
          <w:i/>
          <w:spacing w:val="-2"/>
          <w:sz w:val="24"/>
          <w:szCs w:val="24"/>
          <w:lang w:val="fr-FR"/>
        </w:rPr>
        <w:t>050.9</w:t>
      </w:r>
      <w:r w:rsidRPr="000C36CD">
        <w:rPr>
          <w:rFonts w:ascii="GHEA Mariam" w:hAnsi="GHEA Mariam"/>
          <w:i/>
          <w:spacing w:val="-2"/>
          <w:sz w:val="24"/>
          <w:szCs w:val="24"/>
          <w:lang w:val="hy-AM"/>
        </w:rPr>
        <w:t xml:space="preserve"> </w:t>
      </w:r>
      <w:r w:rsidRPr="000C36CD">
        <w:rPr>
          <w:rFonts w:ascii="GHEA Mariam" w:hAnsi="GHEA Mariam"/>
          <w:i/>
          <w:spacing w:val="-2"/>
          <w:sz w:val="24"/>
          <w:szCs w:val="24"/>
          <w:lang w:val="fr-FR"/>
        </w:rPr>
        <w:t>հազ. դրամը, իս</w:t>
      </w:r>
      <w:r w:rsidRPr="00806C89">
        <w:rPr>
          <w:rFonts w:ascii="GHEA Mariam" w:hAnsi="GHEA Mariam"/>
          <w:i/>
          <w:sz w:val="24"/>
          <w:szCs w:val="24"/>
          <w:lang w:val="fr-FR"/>
        </w:rPr>
        <w:t>կ չվերականգնված գումարը կազմում է</w:t>
      </w:r>
      <w:r w:rsidRPr="00806C89">
        <w:rPr>
          <w:rFonts w:ascii="GHEA Mariam" w:hAnsi="GHEA Mariam"/>
          <w:i/>
          <w:sz w:val="24"/>
          <w:szCs w:val="24"/>
          <w:lang w:val="hy-AM"/>
        </w:rPr>
        <w:t xml:space="preserve"> 11,066.</w:t>
      </w:r>
      <w:r w:rsidRPr="00806C89">
        <w:rPr>
          <w:rFonts w:ascii="GHEA Mariam" w:hAnsi="GHEA Mariam"/>
          <w:i/>
          <w:sz w:val="24"/>
          <w:szCs w:val="24"/>
          <w:lang w:val="fr-FR"/>
        </w:rPr>
        <w:t>70 հազ. դրամ:</w:t>
      </w:r>
    </w:p>
    <w:p w:rsidR="00CC6530" w:rsidRPr="00806C89" w:rsidRDefault="00CC6530" w:rsidP="00CC6530">
      <w:pPr>
        <w:shd w:val="clear" w:color="auto" w:fill="FFFFFF"/>
        <w:tabs>
          <w:tab w:val="num" w:pos="0"/>
        </w:tabs>
        <w:spacing w:line="360" w:lineRule="auto"/>
        <w:ind w:firstLine="540"/>
        <w:jc w:val="both"/>
        <w:rPr>
          <w:rFonts w:ascii="GHEA Mariam" w:hAnsi="GHEA Mariam"/>
          <w:i/>
          <w:sz w:val="24"/>
          <w:szCs w:val="24"/>
          <w:lang w:val="fr-FR"/>
        </w:rPr>
      </w:pPr>
    </w:p>
    <w:p w:rsidR="00CC6530" w:rsidRPr="00806C89" w:rsidRDefault="00CC6530" w:rsidP="009E0F20">
      <w:pPr>
        <w:pStyle w:val="ListParagraph"/>
        <w:numPr>
          <w:ilvl w:val="0"/>
          <w:numId w:val="18"/>
        </w:numPr>
        <w:tabs>
          <w:tab w:val="clear" w:pos="2129"/>
        </w:tabs>
        <w:spacing w:line="360" w:lineRule="auto"/>
        <w:ind w:left="1276" w:hanging="283"/>
        <w:jc w:val="center"/>
        <w:rPr>
          <w:rFonts w:ascii="GHEA Mariam" w:hAnsi="GHEA Mariam"/>
          <w:b/>
          <w:lang w:val="af-ZA"/>
        </w:rPr>
      </w:pPr>
      <w:r w:rsidRPr="00806C89">
        <w:rPr>
          <w:rFonts w:ascii="GHEA Mariam" w:hAnsi="GHEA Mariam"/>
          <w:b/>
          <w:lang w:val="af-ZA"/>
        </w:rPr>
        <w:t>«Ռադիոիզոտոպների արտադրության կենտրոն» ՓԲԸ</w:t>
      </w:r>
    </w:p>
    <w:p w:rsidR="00CC6530" w:rsidRPr="00806C89" w:rsidRDefault="00CC6530" w:rsidP="00CC6530">
      <w:pPr>
        <w:spacing w:line="360" w:lineRule="auto"/>
        <w:ind w:firstLine="540"/>
        <w:rPr>
          <w:rFonts w:ascii="GHEA Mariam" w:hAnsi="GHEA Mariam"/>
          <w:sz w:val="24"/>
          <w:szCs w:val="24"/>
          <w:lang w:val="af-ZA"/>
        </w:rPr>
      </w:pPr>
    </w:p>
    <w:p w:rsidR="00CC6530" w:rsidRPr="00806C89" w:rsidRDefault="00CC6530" w:rsidP="009E0F20">
      <w:pPr>
        <w:spacing w:line="360" w:lineRule="auto"/>
        <w:ind w:firstLine="567"/>
        <w:rPr>
          <w:rFonts w:ascii="GHEA Mariam" w:hAnsi="GHEA Mariam"/>
          <w:sz w:val="24"/>
          <w:szCs w:val="24"/>
          <w:lang w:val="af-ZA"/>
        </w:rPr>
      </w:pPr>
      <w:r w:rsidRPr="00806C89">
        <w:rPr>
          <w:rFonts w:ascii="GHEA Mariam" w:hAnsi="GHEA Mariam"/>
          <w:sz w:val="24"/>
          <w:szCs w:val="24"/>
          <w:lang w:val="af-ZA"/>
        </w:rPr>
        <w:t>Արձանագրվել է.</w:t>
      </w:r>
    </w:p>
    <w:p w:rsidR="00CC6530" w:rsidRPr="00806C89" w:rsidRDefault="00CC6530" w:rsidP="009E0F20">
      <w:pPr>
        <w:numPr>
          <w:ilvl w:val="0"/>
          <w:numId w:val="16"/>
        </w:numPr>
        <w:tabs>
          <w:tab w:val="left" w:pos="990"/>
        </w:tabs>
        <w:spacing w:line="360" w:lineRule="auto"/>
        <w:ind w:left="0" w:firstLine="567"/>
        <w:jc w:val="both"/>
        <w:rPr>
          <w:rFonts w:ascii="GHEA Mariam" w:hAnsi="GHEA Mariam"/>
          <w:sz w:val="24"/>
          <w:szCs w:val="24"/>
          <w:lang w:val="af-ZA"/>
        </w:rPr>
      </w:pPr>
      <w:r w:rsidRPr="00980058">
        <w:rPr>
          <w:rFonts w:ascii="GHEA Mariam" w:hAnsi="GHEA Mariam"/>
          <w:spacing w:val="-8"/>
          <w:sz w:val="24"/>
          <w:szCs w:val="24"/>
          <w:lang w:val="af-ZA"/>
        </w:rPr>
        <w:t>Խախտ</w:t>
      </w:r>
      <w:r w:rsidRPr="00980058">
        <w:rPr>
          <w:rFonts w:ascii="GHEA Mariam" w:hAnsi="GHEA Mariam"/>
          <w:spacing w:val="-8"/>
          <w:sz w:val="24"/>
          <w:szCs w:val="24"/>
          <w:lang w:val="hy-AM"/>
        </w:rPr>
        <w:t>վել են 2011-2015</w:t>
      </w:r>
      <w:r w:rsidRPr="00980058">
        <w:rPr>
          <w:rFonts w:ascii="GHEA Mariam" w:hAnsi="GHEA Mariam"/>
          <w:spacing w:val="-8"/>
          <w:sz w:val="24"/>
          <w:szCs w:val="24"/>
          <w:lang w:val="af-ZA"/>
        </w:rPr>
        <w:t xml:space="preserve"> </w:t>
      </w:r>
      <w:r w:rsidRPr="00980058">
        <w:rPr>
          <w:rFonts w:ascii="GHEA Mariam" w:hAnsi="GHEA Mariam"/>
          <w:spacing w:val="-8"/>
          <w:sz w:val="24"/>
          <w:szCs w:val="24"/>
          <w:lang w:val="hy-AM"/>
        </w:rPr>
        <w:t>թթ. ընթացքում ՀՀ ֆինանսների</w:t>
      </w:r>
      <w:r w:rsidRPr="00806C89">
        <w:rPr>
          <w:rFonts w:ascii="GHEA Mariam" w:hAnsi="GHEA Mariam"/>
          <w:sz w:val="24"/>
          <w:szCs w:val="24"/>
          <w:lang w:val="hy-AM"/>
        </w:rPr>
        <w:t xml:space="preserve"> նախարարության</w:t>
      </w:r>
      <w:r w:rsidR="002A4E39">
        <w:rPr>
          <w:rFonts w:ascii="GHEA Mariam" w:hAnsi="GHEA Mariam"/>
          <w:sz w:val="24"/>
          <w:szCs w:val="24"/>
          <w:lang w:val="hy-AM"/>
        </w:rPr>
        <w:t xml:space="preserve">   </w:t>
      </w:r>
      <w:r w:rsidRPr="00806C89">
        <w:rPr>
          <w:rFonts w:ascii="GHEA Mariam" w:hAnsi="GHEA Mariam"/>
          <w:sz w:val="24"/>
          <w:szCs w:val="24"/>
          <w:lang w:val="hy-AM"/>
        </w:rPr>
        <w:t xml:space="preserve"> և </w:t>
      </w:r>
      <w:r w:rsidRPr="00806C89">
        <w:rPr>
          <w:rFonts w:ascii="GHEA Mariam" w:hAnsi="GHEA Mariam"/>
          <w:sz w:val="24"/>
          <w:szCs w:val="24"/>
          <w:lang w:val="af-ZA" w:eastAsia="x-none"/>
        </w:rPr>
        <w:t>«Ռադիոիզո</w:t>
      </w:r>
      <w:r w:rsidR="009E0F20">
        <w:rPr>
          <w:rFonts w:ascii="GHEA Mariam" w:hAnsi="GHEA Mariam"/>
          <w:sz w:val="24"/>
          <w:szCs w:val="24"/>
          <w:lang w:val="af-ZA" w:eastAsia="x-none"/>
        </w:rPr>
        <w:softHyphen/>
      </w:r>
      <w:r w:rsidRPr="00806C89">
        <w:rPr>
          <w:rFonts w:ascii="GHEA Mariam" w:hAnsi="GHEA Mariam"/>
          <w:sz w:val="24"/>
          <w:szCs w:val="24"/>
          <w:lang w:val="af-ZA" w:eastAsia="x-none"/>
        </w:rPr>
        <w:t>տոպների արտադրության կենտրոն» ՓԲԸ</w:t>
      </w:r>
      <w:r w:rsidRPr="00806C89">
        <w:rPr>
          <w:rFonts w:ascii="GHEA Mariam" w:hAnsi="GHEA Mariam"/>
          <w:sz w:val="24"/>
          <w:szCs w:val="24"/>
          <w:lang w:val="hy-AM" w:eastAsia="x-none"/>
        </w:rPr>
        <w:t xml:space="preserve">-ի միջև </w:t>
      </w:r>
      <w:r w:rsidRPr="00806C89">
        <w:rPr>
          <w:rFonts w:ascii="GHEA Mariam" w:hAnsi="GHEA Mariam"/>
          <w:sz w:val="24"/>
          <w:szCs w:val="24"/>
          <w:lang w:val="hy-AM"/>
        </w:rPr>
        <w:t xml:space="preserve">կնքված </w:t>
      </w:r>
      <w:r w:rsidRPr="00806C89">
        <w:rPr>
          <w:rFonts w:ascii="GHEA Mariam" w:hAnsi="GHEA Mariam"/>
          <w:sz w:val="24"/>
          <w:szCs w:val="24"/>
          <w:lang w:val="af-ZA"/>
        </w:rPr>
        <w:t>վարկային պայմանագրերի 3.4</w:t>
      </w:r>
      <w:r w:rsidR="009E0F20">
        <w:rPr>
          <w:rFonts w:ascii="GHEA Mariam" w:hAnsi="GHEA Mariam"/>
          <w:sz w:val="24"/>
          <w:szCs w:val="24"/>
          <w:lang w:val="hy-AM"/>
        </w:rPr>
        <w:t>-րդ</w:t>
      </w:r>
      <w:r w:rsidRPr="00806C89">
        <w:rPr>
          <w:rFonts w:ascii="GHEA Mariam" w:hAnsi="GHEA Mariam"/>
          <w:sz w:val="24"/>
          <w:szCs w:val="24"/>
          <w:lang w:val="af-ZA"/>
        </w:rPr>
        <w:t>, 3.5</w:t>
      </w:r>
      <w:r w:rsidR="009E0F20">
        <w:rPr>
          <w:rFonts w:ascii="GHEA Mariam" w:hAnsi="GHEA Mariam"/>
          <w:sz w:val="24"/>
          <w:szCs w:val="24"/>
          <w:lang w:val="hy-AM"/>
        </w:rPr>
        <w:t>-րդ</w:t>
      </w:r>
      <w:r w:rsidRPr="00806C89">
        <w:rPr>
          <w:rFonts w:ascii="GHEA Mariam" w:hAnsi="GHEA Mariam"/>
          <w:sz w:val="24"/>
          <w:szCs w:val="24"/>
          <w:lang w:val="af-ZA"/>
        </w:rPr>
        <w:t xml:space="preserve"> և 4.3</w:t>
      </w:r>
      <w:r w:rsidR="009E0F20">
        <w:rPr>
          <w:rFonts w:ascii="GHEA Mariam" w:hAnsi="GHEA Mariam"/>
          <w:sz w:val="24"/>
          <w:szCs w:val="24"/>
          <w:lang w:val="hy-AM"/>
        </w:rPr>
        <w:t>-րդ</w:t>
      </w:r>
      <w:r w:rsidRPr="00806C89">
        <w:rPr>
          <w:rFonts w:ascii="GHEA Mariam" w:hAnsi="GHEA Mariam"/>
          <w:sz w:val="24"/>
          <w:szCs w:val="24"/>
          <w:lang w:val="af-ZA"/>
        </w:rPr>
        <w:t xml:space="preserve"> կետերի պահանջ</w:t>
      </w:r>
      <w:r w:rsidRPr="00806C89">
        <w:rPr>
          <w:rFonts w:ascii="GHEA Mariam" w:hAnsi="GHEA Mariam"/>
          <w:sz w:val="24"/>
          <w:szCs w:val="24"/>
          <w:lang w:val="hy-AM"/>
        </w:rPr>
        <w:t>ներ</w:t>
      </w:r>
      <w:r w:rsidRPr="00806C89">
        <w:rPr>
          <w:rFonts w:ascii="GHEA Mariam" w:hAnsi="GHEA Mariam"/>
          <w:sz w:val="24"/>
          <w:szCs w:val="24"/>
          <w:lang w:val="af-ZA"/>
        </w:rPr>
        <w:t>ը</w:t>
      </w:r>
      <w:r w:rsidRPr="00806C89">
        <w:rPr>
          <w:rFonts w:ascii="GHEA Mariam" w:hAnsi="GHEA Mariam"/>
          <w:sz w:val="24"/>
          <w:szCs w:val="24"/>
          <w:lang w:val="hy-AM"/>
        </w:rPr>
        <w:t>՝</w:t>
      </w:r>
      <w:r w:rsidRPr="00806C89">
        <w:rPr>
          <w:rFonts w:ascii="GHEA Mariam" w:hAnsi="GHEA Mariam"/>
          <w:sz w:val="24"/>
          <w:szCs w:val="24"/>
          <w:lang w:val="af-ZA"/>
        </w:rPr>
        <w:t xml:space="preserve"> </w:t>
      </w:r>
      <w:r w:rsidR="002A4E39">
        <w:rPr>
          <w:rFonts w:ascii="GHEA Mariam" w:hAnsi="GHEA Mariam"/>
          <w:sz w:val="24"/>
          <w:szCs w:val="24"/>
          <w:lang w:val="hy-AM"/>
        </w:rPr>
        <w:t xml:space="preserve">      </w:t>
      </w:r>
      <w:r w:rsidRPr="00806C89">
        <w:rPr>
          <w:rFonts w:ascii="GHEA Mariam" w:hAnsi="GHEA Mariam"/>
          <w:sz w:val="24"/>
          <w:szCs w:val="24"/>
          <w:lang w:val="af-ZA"/>
        </w:rPr>
        <w:t xml:space="preserve">վարկի հիմնական գումարի </w:t>
      </w:r>
      <w:r w:rsidRPr="00980058">
        <w:rPr>
          <w:rFonts w:ascii="GHEA Mariam" w:hAnsi="GHEA Mariam"/>
          <w:spacing w:val="-8"/>
          <w:sz w:val="24"/>
          <w:szCs w:val="24"/>
          <w:lang w:val="af-ZA"/>
        </w:rPr>
        <w:t>և հաշվարկված տոկոսագումարների վճարումները սահմանված ժամկետում</w:t>
      </w:r>
      <w:r w:rsidRPr="00806C89">
        <w:rPr>
          <w:rFonts w:ascii="GHEA Mariam" w:hAnsi="GHEA Mariam"/>
          <w:sz w:val="24"/>
          <w:szCs w:val="24"/>
          <w:lang w:val="af-ZA"/>
        </w:rPr>
        <w:t xml:space="preserve"> չկա</w:t>
      </w:r>
      <w:r w:rsidR="00980058">
        <w:rPr>
          <w:rFonts w:ascii="GHEA Mariam" w:hAnsi="GHEA Mariam"/>
          <w:sz w:val="24"/>
          <w:szCs w:val="24"/>
          <w:lang w:val="af-ZA"/>
        </w:rPr>
        <w:softHyphen/>
      </w:r>
      <w:r w:rsidRPr="00806C89">
        <w:rPr>
          <w:rFonts w:ascii="GHEA Mariam" w:hAnsi="GHEA Mariam"/>
          <w:sz w:val="24"/>
          <w:szCs w:val="24"/>
          <w:lang w:val="af-ZA"/>
        </w:rPr>
        <w:t>տա</w:t>
      </w:r>
      <w:r w:rsidR="00980058">
        <w:rPr>
          <w:rFonts w:ascii="GHEA Mariam" w:hAnsi="GHEA Mariam"/>
          <w:sz w:val="24"/>
          <w:szCs w:val="24"/>
          <w:lang w:val="af-ZA"/>
        </w:rPr>
        <w:softHyphen/>
      </w:r>
      <w:r w:rsidRPr="00980058">
        <w:rPr>
          <w:rFonts w:ascii="GHEA Mariam" w:hAnsi="GHEA Mariam"/>
          <w:spacing w:val="-8"/>
          <w:sz w:val="24"/>
          <w:szCs w:val="24"/>
          <w:lang w:val="af-ZA"/>
        </w:rPr>
        <w:t>րելու հետևանքով յուրաքանչյուր ժամկետանց օրվա համար Վարկառուն</w:t>
      </w:r>
      <w:r w:rsidRPr="00806C89">
        <w:rPr>
          <w:rFonts w:ascii="GHEA Mariam" w:hAnsi="GHEA Mariam"/>
          <w:sz w:val="24"/>
          <w:szCs w:val="24"/>
          <w:lang w:val="hy-AM"/>
        </w:rPr>
        <w:t xml:space="preserve"> </w:t>
      </w:r>
      <w:r w:rsidRPr="00FB02C9">
        <w:rPr>
          <w:rFonts w:ascii="GHEA Mariam" w:hAnsi="GHEA Mariam"/>
          <w:spacing w:val="-4"/>
          <w:sz w:val="24"/>
          <w:szCs w:val="24"/>
          <w:lang w:val="af-ZA"/>
        </w:rPr>
        <w:t>Վարկա</w:t>
      </w:r>
      <w:r w:rsidR="009E0F20" w:rsidRPr="00FB02C9">
        <w:rPr>
          <w:rFonts w:ascii="GHEA Mariam" w:hAnsi="GHEA Mariam"/>
          <w:spacing w:val="-4"/>
          <w:sz w:val="24"/>
          <w:szCs w:val="24"/>
          <w:lang w:val="af-ZA"/>
        </w:rPr>
        <w:softHyphen/>
      </w:r>
      <w:r w:rsidRPr="00FB02C9">
        <w:rPr>
          <w:rFonts w:ascii="GHEA Mariam" w:hAnsi="GHEA Mariam"/>
          <w:spacing w:val="-4"/>
          <w:sz w:val="24"/>
          <w:szCs w:val="24"/>
          <w:lang w:val="af-ZA"/>
        </w:rPr>
        <w:t>տուին</w:t>
      </w:r>
      <w:r w:rsidRPr="00FB02C9">
        <w:rPr>
          <w:rFonts w:ascii="GHEA Mariam" w:hAnsi="GHEA Mariam"/>
          <w:spacing w:val="-4"/>
          <w:sz w:val="24"/>
          <w:szCs w:val="24"/>
          <w:lang w:val="hy-AM"/>
        </w:rPr>
        <w:t xml:space="preserve"> </w:t>
      </w:r>
      <w:r w:rsidRPr="00FB02C9">
        <w:rPr>
          <w:rFonts w:ascii="GHEA Mariam" w:hAnsi="GHEA Mariam"/>
          <w:spacing w:val="-4"/>
          <w:sz w:val="24"/>
          <w:szCs w:val="24"/>
          <w:lang w:val="af-ZA"/>
        </w:rPr>
        <w:t>չի վճարել ընդամենը 21,099.0 հազ.</w:t>
      </w:r>
      <w:r w:rsidRPr="00FB02C9">
        <w:rPr>
          <w:rFonts w:ascii="GHEA Mariam" w:hAnsi="GHEA Mariam"/>
          <w:spacing w:val="-4"/>
          <w:sz w:val="24"/>
          <w:szCs w:val="24"/>
          <w:lang w:val="hy-AM"/>
        </w:rPr>
        <w:t xml:space="preserve"> </w:t>
      </w:r>
      <w:r w:rsidRPr="00FB02C9">
        <w:rPr>
          <w:rFonts w:ascii="GHEA Mariam" w:hAnsi="GHEA Mariam"/>
          <w:spacing w:val="-4"/>
          <w:sz w:val="24"/>
          <w:szCs w:val="24"/>
          <w:lang w:val="af-ZA"/>
        </w:rPr>
        <w:t>դրամ (664.5+15,997,2+1,792.8+2,644.5)</w:t>
      </w:r>
      <w:r w:rsidRPr="009E0F20">
        <w:rPr>
          <w:rFonts w:ascii="GHEA Mariam" w:hAnsi="GHEA Mariam"/>
          <w:spacing w:val="-6"/>
          <w:sz w:val="24"/>
          <w:szCs w:val="24"/>
          <w:lang w:val="af-ZA"/>
        </w:rPr>
        <w:t xml:space="preserve"> տույժի գումար, որը</w:t>
      </w:r>
      <w:r w:rsidR="009E0F20">
        <w:rPr>
          <w:rFonts w:ascii="GHEA Mariam" w:hAnsi="GHEA Mariam"/>
          <w:spacing w:val="-6"/>
          <w:sz w:val="24"/>
          <w:szCs w:val="24"/>
          <w:lang w:val="hy-AM"/>
        </w:rPr>
        <w:t>,</w:t>
      </w:r>
      <w:r w:rsidRPr="009E0F20">
        <w:rPr>
          <w:rFonts w:ascii="GHEA Mariam" w:hAnsi="GHEA Mariam"/>
          <w:spacing w:val="-6"/>
          <w:sz w:val="24"/>
          <w:szCs w:val="24"/>
          <w:lang w:val="af-ZA"/>
        </w:rPr>
        <w:t xml:space="preserve"> համաձայն վարկային</w:t>
      </w:r>
      <w:r w:rsidRPr="00806C89">
        <w:rPr>
          <w:rFonts w:ascii="GHEA Mariam" w:hAnsi="GHEA Mariam"/>
          <w:sz w:val="24"/>
          <w:szCs w:val="24"/>
          <w:lang w:val="af-ZA"/>
        </w:rPr>
        <w:t xml:space="preserve"> պայմանագրերի </w:t>
      </w:r>
      <w:r w:rsidRPr="00806C89">
        <w:rPr>
          <w:rFonts w:ascii="GHEA Mariam" w:hAnsi="GHEA Mariam"/>
          <w:sz w:val="24"/>
          <w:szCs w:val="24"/>
          <w:lang w:val="hy-AM"/>
        </w:rPr>
        <w:t>վերոհիշյալ</w:t>
      </w:r>
      <w:r w:rsidRPr="00806C89">
        <w:rPr>
          <w:rFonts w:ascii="GHEA Mariam" w:hAnsi="GHEA Mariam"/>
          <w:sz w:val="24"/>
          <w:szCs w:val="24"/>
          <w:lang w:val="af-ZA"/>
        </w:rPr>
        <w:t xml:space="preserve"> կետե</w:t>
      </w:r>
      <w:r w:rsidRPr="00806C89">
        <w:rPr>
          <w:rFonts w:ascii="GHEA Mariam" w:hAnsi="GHEA Mariam"/>
          <w:sz w:val="24"/>
          <w:szCs w:val="24"/>
          <w:lang w:val="hy-AM"/>
        </w:rPr>
        <w:t>ր</w:t>
      </w:r>
      <w:r w:rsidRPr="00806C89">
        <w:rPr>
          <w:rFonts w:ascii="GHEA Mariam" w:hAnsi="GHEA Mariam"/>
          <w:sz w:val="24"/>
          <w:szCs w:val="24"/>
          <w:lang w:val="af-ZA"/>
        </w:rPr>
        <w:t>ի պահանջ</w:t>
      </w:r>
      <w:r w:rsidRPr="00806C89">
        <w:rPr>
          <w:rFonts w:ascii="GHEA Mariam" w:hAnsi="GHEA Mariam"/>
          <w:sz w:val="24"/>
          <w:szCs w:val="24"/>
          <w:lang w:val="hy-AM"/>
        </w:rPr>
        <w:t>ներ</w:t>
      </w:r>
      <w:r w:rsidRPr="00806C89">
        <w:rPr>
          <w:rFonts w:ascii="GHEA Mariam" w:hAnsi="GHEA Mariam"/>
          <w:sz w:val="24"/>
          <w:szCs w:val="24"/>
          <w:lang w:val="af-ZA"/>
        </w:rPr>
        <w:t>ի, ենթակա է փոխանցման ՀՀ պետական բյուջե</w:t>
      </w:r>
      <w:r w:rsidR="009E0F20">
        <w:rPr>
          <w:rFonts w:ascii="GHEA Mariam" w:hAnsi="GHEA Mariam"/>
          <w:sz w:val="24"/>
          <w:szCs w:val="24"/>
          <w:lang w:val="hy-AM"/>
        </w:rPr>
        <w:t>:</w:t>
      </w:r>
    </w:p>
    <w:p w:rsidR="00CC6530" w:rsidRPr="00806C89" w:rsidRDefault="00CC6530" w:rsidP="009E0F20">
      <w:pPr>
        <w:numPr>
          <w:ilvl w:val="0"/>
          <w:numId w:val="16"/>
        </w:numPr>
        <w:tabs>
          <w:tab w:val="left" w:pos="990"/>
        </w:tabs>
        <w:spacing w:line="360" w:lineRule="auto"/>
        <w:ind w:left="0" w:firstLine="567"/>
        <w:jc w:val="both"/>
        <w:rPr>
          <w:rFonts w:ascii="GHEA Mariam" w:hAnsi="GHEA Mariam"/>
          <w:sz w:val="24"/>
          <w:szCs w:val="24"/>
          <w:lang w:val="af-ZA"/>
        </w:rPr>
      </w:pPr>
      <w:r w:rsidRPr="00980058">
        <w:rPr>
          <w:rFonts w:ascii="GHEA Mariam" w:hAnsi="GHEA Mariam"/>
          <w:spacing w:val="-8"/>
          <w:sz w:val="24"/>
          <w:szCs w:val="24"/>
          <w:lang w:val="af-ZA"/>
        </w:rPr>
        <w:lastRenderedPageBreak/>
        <w:t>Խախտ</w:t>
      </w:r>
      <w:r w:rsidRPr="00980058">
        <w:rPr>
          <w:rFonts w:ascii="GHEA Mariam" w:hAnsi="GHEA Mariam"/>
          <w:spacing w:val="-8"/>
          <w:sz w:val="24"/>
          <w:szCs w:val="24"/>
          <w:lang w:val="hy-AM"/>
        </w:rPr>
        <w:t xml:space="preserve">վել են </w:t>
      </w:r>
      <w:r w:rsidRPr="00980058">
        <w:rPr>
          <w:rFonts w:ascii="GHEA Mariam" w:hAnsi="GHEA Mariam"/>
          <w:spacing w:val="-8"/>
          <w:sz w:val="24"/>
          <w:szCs w:val="24"/>
          <w:lang w:val="af-ZA"/>
        </w:rPr>
        <w:t xml:space="preserve">ՀՀ կառավարության 2012 </w:t>
      </w:r>
      <w:r w:rsidRPr="00980058">
        <w:rPr>
          <w:rFonts w:ascii="GHEA Mariam" w:hAnsi="GHEA Mariam"/>
          <w:spacing w:val="-8"/>
          <w:sz w:val="24"/>
          <w:szCs w:val="24"/>
          <w:lang w:val="hy-AM"/>
        </w:rPr>
        <w:t>թվականի օգոստոսի 2-ի</w:t>
      </w:r>
      <w:r w:rsidRPr="00980058">
        <w:rPr>
          <w:rFonts w:ascii="GHEA Mariam" w:hAnsi="GHEA Mariam"/>
          <w:spacing w:val="-8"/>
          <w:sz w:val="24"/>
          <w:szCs w:val="24"/>
          <w:lang w:val="af-ZA"/>
        </w:rPr>
        <w:t xml:space="preserve"> N 1018-</w:t>
      </w:r>
      <w:r w:rsidRPr="00806C89">
        <w:rPr>
          <w:rFonts w:ascii="GHEA Mariam" w:hAnsi="GHEA Mariam"/>
          <w:sz w:val="24"/>
          <w:szCs w:val="24"/>
          <w:lang w:val="af-ZA"/>
        </w:rPr>
        <w:t>Ն որոշման 1-ին կետի և N 6/2012 վարկային պայմանագրի 4.4</w:t>
      </w:r>
      <w:r w:rsidR="009E0F20">
        <w:rPr>
          <w:rFonts w:ascii="GHEA Mariam" w:hAnsi="GHEA Mariam"/>
          <w:sz w:val="24"/>
          <w:szCs w:val="24"/>
          <w:lang w:val="hy-AM"/>
        </w:rPr>
        <w:t>-րդ</w:t>
      </w:r>
      <w:r w:rsidRPr="00806C89">
        <w:rPr>
          <w:rFonts w:ascii="GHEA Mariam" w:hAnsi="GHEA Mariam"/>
          <w:sz w:val="24"/>
          <w:szCs w:val="24"/>
          <w:lang w:val="af-ZA"/>
        </w:rPr>
        <w:t xml:space="preserve"> կետի պահանջ</w:t>
      </w:r>
      <w:r w:rsidR="009E0F20">
        <w:rPr>
          <w:rFonts w:ascii="GHEA Mariam" w:hAnsi="GHEA Mariam"/>
          <w:sz w:val="24"/>
          <w:szCs w:val="24"/>
          <w:lang w:val="af-ZA"/>
        </w:rPr>
        <w:softHyphen/>
      </w:r>
      <w:r w:rsidRPr="00806C89">
        <w:rPr>
          <w:rFonts w:ascii="GHEA Mariam" w:hAnsi="GHEA Mariam"/>
          <w:sz w:val="24"/>
          <w:szCs w:val="24"/>
          <w:lang w:val="af-ZA"/>
        </w:rPr>
        <w:t xml:space="preserve">ները, մինչ ստուգման ավարտը ցիկլոտրոնը </w:t>
      </w:r>
      <w:r w:rsidRPr="00806C89">
        <w:rPr>
          <w:rFonts w:ascii="GHEA Mariam" w:hAnsi="GHEA Mariam"/>
          <w:sz w:val="24"/>
          <w:szCs w:val="24"/>
          <w:lang w:val="af-ZA" w:eastAsia="x-none"/>
        </w:rPr>
        <w:t>ՓԲԸ</w:t>
      </w:r>
      <w:r w:rsidRPr="00806C89">
        <w:rPr>
          <w:rFonts w:ascii="GHEA Mariam" w:hAnsi="GHEA Mariam"/>
          <w:sz w:val="24"/>
          <w:szCs w:val="24"/>
          <w:lang w:val="hy-AM" w:eastAsia="x-none"/>
        </w:rPr>
        <w:t>-ի</w:t>
      </w:r>
      <w:r w:rsidR="009E0F20">
        <w:rPr>
          <w:rFonts w:ascii="GHEA Mariam" w:hAnsi="GHEA Mariam"/>
          <w:sz w:val="24"/>
          <w:szCs w:val="24"/>
          <w:lang w:val="af-ZA"/>
        </w:rPr>
        <w:t xml:space="preserve"> կողմից գրավ չի ձևակերպվել:</w:t>
      </w:r>
    </w:p>
    <w:p w:rsidR="00CC6530" w:rsidRPr="00806C89" w:rsidRDefault="00CC6530" w:rsidP="009E0F20">
      <w:pPr>
        <w:numPr>
          <w:ilvl w:val="0"/>
          <w:numId w:val="16"/>
        </w:numPr>
        <w:tabs>
          <w:tab w:val="left" w:pos="990"/>
        </w:tabs>
        <w:spacing w:line="360" w:lineRule="auto"/>
        <w:ind w:left="0" w:firstLine="567"/>
        <w:jc w:val="both"/>
        <w:rPr>
          <w:rFonts w:ascii="GHEA Mariam" w:hAnsi="GHEA Mariam"/>
          <w:sz w:val="24"/>
          <w:szCs w:val="24"/>
          <w:lang w:val="af-ZA"/>
        </w:rPr>
      </w:pPr>
      <w:r w:rsidRPr="00806C89">
        <w:rPr>
          <w:rFonts w:ascii="GHEA Mariam" w:hAnsi="GHEA Mariam"/>
          <w:sz w:val="24"/>
          <w:szCs w:val="24"/>
          <w:lang w:val="af-ZA"/>
        </w:rPr>
        <w:t>Խախտ</w:t>
      </w:r>
      <w:r w:rsidRPr="00806C89">
        <w:rPr>
          <w:rFonts w:ascii="GHEA Mariam" w:hAnsi="GHEA Mariam"/>
          <w:sz w:val="24"/>
          <w:szCs w:val="24"/>
          <w:lang w:val="hy-AM"/>
        </w:rPr>
        <w:t xml:space="preserve">վել են </w:t>
      </w:r>
      <w:r w:rsidRPr="00806C89">
        <w:rPr>
          <w:rFonts w:ascii="GHEA Mariam" w:hAnsi="GHEA Mariam"/>
          <w:sz w:val="24"/>
          <w:szCs w:val="24"/>
          <w:lang w:val="af-ZA"/>
        </w:rPr>
        <w:t>ՀՀ կառավարության</w:t>
      </w:r>
      <w:r w:rsidRPr="00806C89">
        <w:rPr>
          <w:rFonts w:ascii="GHEA Mariam" w:hAnsi="GHEA Mariam"/>
          <w:sz w:val="24"/>
          <w:szCs w:val="24"/>
          <w:lang w:val="hy-AM"/>
        </w:rPr>
        <w:t xml:space="preserve"> 2015 թվականի հունիսի 10-ի</w:t>
      </w:r>
      <w:r w:rsidRPr="00806C89">
        <w:rPr>
          <w:rFonts w:ascii="GHEA Mariam" w:hAnsi="GHEA Mariam"/>
          <w:sz w:val="24"/>
          <w:szCs w:val="24"/>
          <w:lang w:val="af-ZA"/>
        </w:rPr>
        <w:t xml:space="preserve"> N 638-Ն որոշման 5-րդ կետի և</w:t>
      </w:r>
      <w:r w:rsidRPr="00806C89">
        <w:rPr>
          <w:rFonts w:ascii="GHEA Mariam" w:hAnsi="GHEA Mariam"/>
          <w:sz w:val="24"/>
          <w:szCs w:val="24"/>
          <w:lang w:val="hy-AM"/>
        </w:rPr>
        <w:t xml:space="preserve"> </w:t>
      </w:r>
      <w:r w:rsidRPr="00806C89">
        <w:rPr>
          <w:rFonts w:ascii="GHEA Mariam" w:hAnsi="GHEA Mariam"/>
          <w:sz w:val="24"/>
          <w:szCs w:val="24"/>
          <w:lang w:val="af-ZA"/>
        </w:rPr>
        <w:t>2015</w:t>
      </w:r>
      <w:r w:rsidRPr="00806C89">
        <w:rPr>
          <w:rFonts w:ascii="GHEA Mariam" w:hAnsi="GHEA Mariam"/>
          <w:sz w:val="24"/>
          <w:szCs w:val="24"/>
          <w:lang w:val="hy-AM"/>
        </w:rPr>
        <w:t xml:space="preserve"> </w:t>
      </w:r>
      <w:r w:rsidRPr="00806C89">
        <w:rPr>
          <w:rFonts w:ascii="GHEA Mariam" w:hAnsi="GHEA Mariam"/>
          <w:sz w:val="24"/>
          <w:szCs w:val="24"/>
          <w:lang w:val="af-ZA"/>
        </w:rPr>
        <w:t>թ</w:t>
      </w:r>
      <w:r w:rsidR="009E0F20">
        <w:rPr>
          <w:rFonts w:ascii="GHEA Mariam" w:hAnsi="GHEA Mariam"/>
          <w:sz w:val="24"/>
          <w:szCs w:val="24"/>
          <w:lang w:val="hy-AM"/>
        </w:rPr>
        <w:t xml:space="preserve">վականի սեպտեմբերի </w:t>
      </w:r>
      <w:r w:rsidRPr="00806C89">
        <w:rPr>
          <w:rFonts w:ascii="GHEA Mariam" w:hAnsi="GHEA Mariam"/>
          <w:sz w:val="24"/>
          <w:szCs w:val="24"/>
          <w:lang w:val="hy-AM"/>
        </w:rPr>
        <w:t>3-</w:t>
      </w:r>
      <w:r w:rsidRPr="00806C89">
        <w:rPr>
          <w:rFonts w:ascii="GHEA Mariam" w:hAnsi="GHEA Mariam"/>
          <w:sz w:val="24"/>
          <w:szCs w:val="24"/>
          <w:lang w:val="af-ZA"/>
        </w:rPr>
        <w:t>ին կնքված N 3/2015 վարկային պայմանագրի 3.5</w:t>
      </w:r>
      <w:r w:rsidR="009E0F20">
        <w:rPr>
          <w:rFonts w:ascii="GHEA Mariam" w:hAnsi="GHEA Mariam"/>
          <w:sz w:val="24"/>
          <w:szCs w:val="24"/>
          <w:lang w:val="hy-AM"/>
        </w:rPr>
        <w:t>-րդ</w:t>
      </w:r>
      <w:r w:rsidRPr="00806C89">
        <w:rPr>
          <w:rFonts w:ascii="GHEA Mariam" w:hAnsi="GHEA Mariam"/>
          <w:sz w:val="24"/>
          <w:szCs w:val="24"/>
          <w:lang w:val="af-ZA"/>
        </w:rPr>
        <w:t xml:space="preserve"> կետի պահանջները, </w:t>
      </w:r>
      <w:r w:rsidRPr="00806C89">
        <w:rPr>
          <w:rFonts w:ascii="GHEA Mariam" w:hAnsi="GHEA Mariam"/>
          <w:sz w:val="24"/>
          <w:szCs w:val="24"/>
          <w:lang w:val="hy-AM"/>
        </w:rPr>
        <w:t xml:space="preserve">որի արդյունքում </w:t>
      </w:r>
      <w:r w:rsidRPr="00806C89">
        <w:rPr>
          <w:rFonts w:ascii="GHEA Mariam" w:hAnsi="GHEA Mariam"/>
          <w:sz w:val="24"/>
          <w:szCs w:val="24"/>
          <w:lang w:val="af-ZA"/>
        </w:rPr>
        <w:t>2015-2016</w:t>
      </w:r>
      <w:r w:rsidR="00980058">
        <w:rPr>
          <w:rFonts w:ascii="GHEA Mariam" w:hAnsi="GHEA Mariam"/>
          <w:sz w:val="24"/>
          <w:szCs w:val="24"/>
          <w:lang w:val="af-ZA"/>
        </w:rPr>
        <w:t xml:space="preserve"> </w:t>
      </w:r>
      <w:r w:rsidRPr="00806C89">
        <w:rPr>
          <w:rFonts w:ascii="GHEA Mariam" w:hAnsi="GHEA Mariam"/>
          <w:sz w:val="24"/>
          <w:szCs w:val="24"/>
          <w:lang w:val="af-ZA"/>
        </w:rPr>
        <w:t xml:space="preserve">թթ. </w:t>
      </w:r>
      <w:r w:rsidRPr="00806C89">
        <w:rPr>
          <w:rFonts w:ascii="GHEA Mariam" w:hAnsi="GHEA Mariam"/>
          <w:sz w:val="24"/>
          <w:szCs w:val="24"/>
          <w:lang w:val="af-ZA" w:eastAsia="x-none"/>
        </w:rPr>
        <w:t>ՓԲԸ</w:t>
      </w:r>
      <w:r w:rsidRPr="00806C89">
        <w:rPr>
          <w:rFonts w:ascii="GHEA Mariam" w:hAnsi="GHEA Mariam"/>
          <w:sz w:val="24"/>
          <w:szCs w:val="24"/>
          <w:lang w:val="hy-AM" w:eastAsia="x-none"/>
        </w:rPr>
        <w:t>-ի</w:t>
      </w:r>
      <w:r w:rsidRPr="00806C89">
        <w:rPr>
          <w:rFonts w:ascii="GHEA Mariam" w:hAnsi="GHEA Mariam"/>
          <w:sz w:val="24"/>
          <w:szCs w:val="24"/>
          <w:lang w:val="af-ZA"/>
        </w:rPr>
        <w:t xml:space="preserve"> կողմից ձեռք բերված 226,713.6 հազ. դրամի սարք-սարքավորումներ</w:t>
      </w:r>
      <w:r w:rsidRPr="00806C89">
        <w:rPr>
          <w:rFonts w:ascii="GHEA Mariam" w:hAnsi="GHEA Mariam"/>
          <w:sz w:val="24"/>
          <w:szCs w:val="24"/>
          <w:lang w:val="hy-AM"/>
        </w:rPr>
        <w:t>ը</w:t>
      </w:r>
      <w:r w:rsidRPr="00806C89">
        <w:rPr>
          <w:rFonts w:ascii="GHEA Mariam" w:hAnsi="GHEA Mariam"/>
          <w:sz w:val="24"/>
          <w:szCs w:val="24"/>
          <w:lang w:val="af-ZA"/>
        </w:rPr>
        <w:t xml:space="preserve"> մինչ ստու</w:t>
      </w:r>
      <w:r w:rsidR="00D96E18">
        <w:rPr>
          <w:rFonts w:ascii="GHEA Mariam" w:hAnsi="GHEA Mariam"/>
          <w:sz w:val="24"/>
          <w:szCs w:val="24"/>
          <w:lang w:val="af-ZA"/>
        </w:rPr>
        <w:t>գման ավարտը գրավ չեն ձևակերպվել:</w:t>
      </w:r>
    </w:p>
    <w:p w:rsidR="00CC6530" w:rsidRPr="00806C89" w:rsidRDefault="00CC6530" w:rsidP="009E0F20">
      <w:pPr>
        <w:numPr>
          <w:ilvl w:val="0"/>
          <w:numId w:val="16"/>
        </w:numPr>
        <w:tabs>
          <w:tab w:val="left" w:pos="990"/>
        </w:tabs>
        <w:spacing w:line="360" w:lineRule="auto"/>
        <w:ind w:left="0" w:firstLine="567"/>
        <w:jc w:val="both"/>
        <w:rPr>
          <w:rFonts w:ascii="GHEA Mariam" w:hAnsi="GHEA Mariam"/>
          <w:sz w:val="24"/>
          <w:szCs w:val="24"/>
          <w:lang w:val="af-ZA"/>
        </w:rPr>
      </w:pPr>
      <w:r w:rsidRPr="00980058">
        <w:rPr>
          <w:rFonts w:ascii="GHEA Mariam" w:hAnsi="GHEA Mariam"/>
          <w:spacing w:val="-8"/>
          <w:sz w:val="24"/>
          <w:szCs w:val="24"/>
          <w:lang w:val="af-ZA"/>
        </w:rPr>
        <w:t>Համաձայն ՀՀ կառավարության</w:t>
      </w:r>
      <w:r w:rsidRPr="00980058">
        <w:rPr>
          <w:rFonts w:ascii="GHEA Mariam" w:hAnsi="GHEA Mariam"/>
          <w:spacing w:val="-8"/>
          <w:sz w:val="24"/>
          <w:szCs w:val="24"/>
          <w:lang w:val="hy-AM"/>
        </w:rPr>
        <w:t xml:space="preserve"> 1998 թվականի մարտի 9-ի</w:t>
      </w:r>
      <w:r w:rsidRPr="00980058">
        <w:rPr>
          <w:rFonts w:ascii="GHEA Mariam" w:hAnsi="GHEA Mariam"/>
          <w:spacing w:val="-8"/>
          <w:sz w:val="24"/>
          <w:szCs w:val="24"/>
          <w:lang w:val="af-ZA"/>
        </w:rPr>
        <w:t xml:space="preserve"> N 168</w:t>
      </w:r>
      <w:r w:rsidRPr="00806C89">
        <w:rPr>
          <w:rFonts w:ascii="GHEA Mariam" w:hAnsi="GHEA Mariam"/>
          <w:sz w:val="24"/>
          <w:szCs w:val="24"/>
          <w:lang w:val="af-ZA"/>
        </w:rPr>
        <w:t xml:space="preserve"> որոշման </w:t>
      </w:r>
      <w:r w:rsidRPr="00980058">
        <w:rPr>
          <w:rFonts w:ascii="GHEA Mariam" w:hAnsi="GHEA Mariam"/>
          <w:spacing w:val="-8"/>
          <w:sz w:val="24"/>
          <w:szCs w:val="24"/>
          <w:lang w:val="af-ZA"/>
        </w:rPr>
        <w:t>17-րդ կետի ոչ նպատակային ծախսված բյուջետային վարկի և մինչև վարկի</w:t>
      </w:r>
      <w:r w:rsidRPr="00806C89">
        <w:rPr>
          <w:rFonts w:ascii="GHEA Mariam" w:hAnsi="GHEA Mariam"/>
          <w:sz w:val="24"/>
          <w:szCs w:val="24"/>
          <w:lang w:val="af-ZA"/>
        </w:rPr>
        <w:t xml:space="preserve"> մարման </w:t>
      </w:r>
      <w:r w:rsidRPr="00980058">
        <w:rPr>
          <w:rFonts w:ascii="GHEA Mariam" w:hAnsi="GHEA Mariam"/>
          <w:spacing w:val="-8"/>
          <w:sz w:val="24"/>
          <w:szCs w:val="24"/>
          <w:lang w:val="af-ZA"/>
        </w:rPr>
        <w:t>ժամկետը լրանալը հաշվարկված տոկոսագումարը</w:t>
      </w:r>
      <w:r w:rsidRPr="00980058">
        <w:rPr>
          <w:rFonts w:ascii="GHEA Mariam" w:hAnsi="GHEA Mariam"/>
          <w:spacing w:val="-8"/>
          <w:sz w:val="24"/>
          <w:szCs w:val="24"/>
          <w:lang w:val="hy-AM"/>
        </w:rPr>
        <w:t>՝</w:t>
      </w:r>
      <w:r w:rsidRPr="00980058">
        <w:rPr>
          <w:rFonts w:ascii="GHEA Mariam" w:hAnsi="GHEA Mariam"/>
          <w:spacing w:val="-8"/>
          <w:sz w:val="24"/>
          <w:szCs w:val="24"/>
          <w:lang w:val="af-ZA"/>
        </w:rPr>
        <w:t xml:space="preserve"> ընդամենը 311,630.7 հազ.</w:t>
      </w:r>
      <w:r w:rsidRPr="00806C89">
        <w:rPr>
          <w:rFonts w:ascii="GHEA Mariam" w:hAnsi="GHEA Mariam"/>
          <w:sz w:val="24"/>
          <w:szCs w:val="24"/>
          <w:lang w:val="af-ZA"/>
        </w:rPr>
        <w:t xml:space="preserve"> դրամ</w:t>
      </w:r>
      <w:r w:rsidRPr="00806C89">
        <w:rPr>
          <w:rFonts w:ascii="GHEA Mariam" w:hAnsi="GHEA Mariam"/>
          <w:sz w:val="24"/>
          <w:szCs w:val="24"/>
          <w:lang w:val="hy-AM"/>
        </w:rPr>
        <w:t>,</w:t>
      </w:r>
      <w:r w:rsidRPr="00806C89">
        <w:rPr>
          <w:rFonts w:ascii="GHEA Mariam" w:hAnsi="GHEA Mariam"/>
          <w:sz w:val="24"/>
          <w:szCs w:val="24"/>
          <w:lang w:val="af-ZA"/>
        </w:rPr>
        <w:t xml:space="preserve"> ենթակա է վաղաժամկետ մարման, այդ թվում՝ ա) ՀՀ կառավարության</w:t>
      </w:r>
      <w:r w:rsidRPr="00806C89">
        <w:rPr>
          <w:rFonts w:ascii="GHEA Mariam" w:hAnsi="GHEA Mariam"/>
          <w:sz w:val="24"/>
          <w:szCs w:val="24"/>
          <w:lang w:val="hy-AM"/>
        </w:rPr>
        <w:t xml:space="preserve"> 2011 թվականի մայիսի 20-ի</w:t>
      </w:r>
      <w:r w:rsidRPr="00806C89">
        <w:rPr>
          <w:rFonts w:ascii="GHEA Mariam" w:hAnsi="GHEA Mariam"/>
          <w:sz w:val="24"/>
          <w:szCs w:val="24"/>
          <w:lang w:val="af-ZA"/>
        </w:rPr>
        <w:t xml:space="preserve"> N 681-Ա որոշմամբ և</w:t>
      </w:r>
      <w:r w:rsidRPr="00806C89">
        <w:rPr>
          <w:rFonts w:ascii="GHEA Mariam" w:hAnsi="GHEA Mariam"/>
          <w:sz w:val="24"/>
          <w:szCs w:val="24"/>
          <w:lang w:val="hy-AM"/>
        </w:rPr>
        <w:t xml:space="preserve"> 2011 թվականի հուլիսի 9-ի</w:t>
      </w:r>
      <w:r w:rsidRPr="00806C89">
        <w:rPr>
          <w:rFonts w:ascii="GHEA Mariam" w:hAnsi="GHEA Mariam"/>
          <w:sz w:val="24"/>
          <w:szCs w:val="24"/>
          <w:lang w:val="af-ZA"/>
        </w:rPr>
        <w:t xml:space="preserve"> N 1/2011 վարկային պայմանագրով հատկացված 50,600.0 հազ.</w:t>
      </w:r>
      <w:r w:rsidRPr="00806C89">
        <w:rPr>
          <w:rFonts w:ascii="GHEA Mariam" w:hAnsi="GHEA Mariam"/>
          <w:sz w:val="24"/>
          <w:szCs w:val="24"/>
          <w:lang w:val="hy-AM"/>
        </w:rPr>
        <w:t xml:space="preserve"> </w:t>
      </w:r>
      <w:r w:rsidRPr="00806C89">
        <w:rPr>
          <w:rFonts w:ascii="GHEA Mariam" w:hAnsi="GHEA Mariam"/>
          <w:sz w:val="24"/>
          <w:szCs w:val="24"/>
          <w:lang w:val="af-ZA"/>
        </w:rPr>
        <w:t>դրամ բյուջետային վարկի գումարից՝ 8,789.8 հազ. դրամ, բ) ՀՀ կառավարության</w:t>
      </w:r>
      <w:r w:rsidRPr="00806C89">
        <w:rPr>
          <w:rFonts w:ascii="GHEA Mariam" w:hAnsi="GHEA Mariam"/>
          <w:sz w:val="24"/>
          <w:szCs w:val="24"/>
          <w:lang w:val="hy-AM"/>
        </w:rPr>
        <w:t xml:space="preserve"> 2012 թվականի օգոստոսի 2-ի</w:t>
      </w:r>
      <w:r w:rsidRPr="00806C89">
        <w:rPr>
          <w:rFonts w:ascii="GHEA Mariam" w:hAnsi="GHEA Mariam"/>
          <w:sz w:val="24"/>
          <w:szCs w:val="24"/>
          <w:lang w:val="af-ZA"/>
        </w:rPr>
        <w:t xml:space="preserve"> N 1018-Ն որոշմամբ և N 6/2012 վարկային պայմանագրով հատկացված 1,100,000.0 հազ. դրամ բյուջետային վարկի գումարից 302,840.9 հազ.</w:t>
      </w:r>
      <w:r w:rsidRPr="00806C89">
        <w:rPr>
          <w:rFonts w:ascii="GHEA Mariam" w:hAnsi="GHEA Mariam"/>
          <w:sz w:val="24"/>
          <w:szCs w:val="24"/>
          <w:lang w:val="hy-AM"/>
        </w:rPr>
        <w:t xml:space="preserve"> </w:t>
      </w:r>
      <w:r w:rsidRPr="00806C89">
        <w:rPr>
          <w:rFonts w:ascii="GHEA Mariam" w:hAnsi="GHEA Mariam"/>
          <w:sz w:val="24"/>
          <w:szCs w:val="24"/>
          <w:lang w:val="af-ZA"/>
        </w:rPr>
        <w:t>դրամ</w:t>
      </w:r>
      <w:r w:rsidR="00D96E18">
        <w:rPr>
          <w:rFonts w:ascii="GHEA Mariam" w:hAnsi="GHEA Mariam"/>
          <w:sz w:val="24"/>
          <w:szCs w:val="24"/>
          <w:lang w:val="hy-AM"/>
        </w:rPr>
        <w:t>:</w:t>
      </w:r>
    </w:p>
    <w:p w:rsidR="00CC6530" w:rsidRPr="00806C89" w:rsidRDefault="00CC6530" w:rsidP="00CC6530">
      <w:pPr>
        <w:numPr>
          <w:ilvl w:val="0"/>
          <w:numId w:val="16"/>
        </w:numPr>
        <w:tabs>
          <w:tab w:val="left" w:pos="990"/>
        </w:tabs>
        <w:spacing w:line="360" w:lineRule="auto"/>
        <w:ind w:left="0" w:firstLine="630"/>
        <w:jc w:val="both"/>
        <w:rPr>
          <w:rFonts w:ascii="GHEA Mariam" w:hAnsi="GHEA Mariam"/>
          <w:sz w:val="24"/>
          <w:szCs w:val="24"/>
          <w:lang w:val="af-ZA"/>
        </w:rPr>
      </w:pPr>
      <w:r w:rsidRPr="00806C89">
        <w:rPr>
          <w:rFonts w:ascii="GHEA Mariam" w:hAnsi="GHEA Mariam"/>
          <w:sz w:val="24"/>
          <w:szCs w:val="24"/>
          <w:lang w:val="af-ZA"/>
        </w:rPr>
        <w:t>Խախտ</w:t>
      </w:r>
      <w:r w:rsidRPr="00806C89">
        <w:rPr>
          <w:rFonts w:ascii="GHEA Mariam" w:hAnsi="GHEA Mariam"/>
          <w:sz w:val="24"/>
          <w:szCs w:val="24"/>
          <w:lang w:val="hy-AM"/>
        </w:rPr>
        <w:t xml:space="preserve">վել են </w:t>
      </w:r>
      <w:r w:rsidRPr="00806C89">
        <w:rPr>
          <w:rFonts w:ascii="GHEA Mariam" w:hAnsi="GHEA Mariam"/>
          <w:sz w:val="24"/>
          <w:szCs w:val="24"/>
          <w:lang w:val="af-ZA"/>
        </w:rPr>
        <w:t>ՀՀ կա</w:t>
      </w:r>
      <w:r w:rsidRPr="00806C89">
        <w:rPr>
          <w:rFonts w:ascii="GHEA Mariam" w:hAnsi="GHEA Mariam"/>
          <w:sz w:val="24"/>
          <w:szCs w:val="24"/>
          <w:lang w:val="hy-AM"/>
        </w:rPr>
        <w:t>ռ</w:t>
      </w:r>
      <w:r w:rsidRPr="00806C89">
        <w:rPr>
          <w:rFonts w:ascii="GHEA Mariam" w:hAnsi="GHEA Mariam"/>
          <w:sz w:val="24"/>
          <w:szCs w:val="24"/>
          <w:lang w:val="af-ZA"/>
        </w:rPr>
        <w:t>ավարության 2011</w:t>
      </w:r>
      <w:r w:rsidR="00D96E18">
        <w:rPr>
          <w:rFonts w:ascii="GHEA Mariam" w:hAnsi="GHEA Mariam"/>
          <w:sz w:val="24"/>
          <w:szCs w:val="24"/>
          <w:lang w:val="hy-AM"/>
        </w:rPr>
        <w:t xml:space="preserve"> </w:t>
      </w:r>
      <w:r w:rsidRPr="00806C89">
        <w:rPr>
          <w:rFonts w:ascii="GHEA Mariam" w:hAnsi="GHEA Mariam"/>
          <w:sz w:val="24"/>
          <w:szCs w:val="24"/>
          <w:lang w:val="af-ZA"/>
        </w:rPr>
        <w:t>թ</w:t>
      </w:r>
      <w:r w:rsidRPr="00806C89">
        <w:rPr>
          <w:rFonts w:ascii="GHEA Mariam" w:hAnsi="GHEA Mariam"/>
          <w:sz w:val="24"/>
          <w:szCs w:val="24"/>
          <w:lang w:val="hy-AM"/>
        </w:rPr>
        <w:t>.</w:t>
      </w:r>
      <w:r w:rsidRPr="00806C89">
        <w:rPr>
          <w:rFonts w:ascii="GHEA Mariam" w:hAnsi="GHEA Mariam"/>
          <w:sz w:val="24"/>
          <w:szCs w:val="24"/>
          <w:lang w:val="af-ZA"/>
        </w:rPr>
        <w:t xml:space="preserve"> փետրվարի 10-ի N 168-Ն որոշմամբ հաստատված կարգի 71-րդ կետի 5-րդ և 60-րդ կետի 2-րդ ենթակետերի պահանջները</w:t>
      </w:r>
      <w:r w:rsidRPr="00806C89">
        <w:rPr>
          <w:rFonts w:ascii="GHEA Mariam" w:hAnsi="GHEA Mariam"/>
          <w:sz w:val="24"/>
          <w:szCs w:val="24"/>
          <w:lang w:val="hy-AM"/>
        </w:rPr>
        <w:t xml:space="preserve">, որի արդյունքում </w:t>
      </w:r>
      <w:r w:rsidRPr="00806C89">
        <w:rPr>
          <w:rFonts w:ascii="GHEA Mariam" w:hAnsi="GHEA Mariam"/>
          <w:sz w:val="24"/>
          <w:szCs w:val="24"/>
          <w:lang w:val="af-ZA"/>
        </w:rPr>
        <w:t>փոփոխվել են աշխատանքների կատարման և ծառայությունների մատուցման պայմանագրային ժամկետները, որի հետևանքով</w:t>
      </w:r>
      <w:r w:rsidRPr="00806C89">
        <w:rPr>
          <w:rFonts w:ascii="GHEA Mariam" w:hAnsi="GHEA Mariam"/>
          <w:sz w:val="24"/>
          <w:szCs w:val="24"/>
          <w:lang w:val="hy-AM"/>
        </w:rPr>
        <w:t>,</w:t>
      </w:r>
      <w:r w:rsidRPr="00806C89">
        <w:rPr>
          <w:rFonts w:ascii="GHEA Mariam" w:hAnsi="GHEA Mariam"/>
          <w:sz w:val="24"/>
          <w:szCs w:val="24"/>
          <w:lang w:val="af-ZA"/>
        </w:rPr>
        <w:t xml:space="preserve"> համաձայն գնման պայմանագրերի համապատասխան կետերի պահանջի</w:t>
      </w:r>
      <w:r w:rsidRPr="00806C89">
        <w:rPr>
          <w:rFonts w:ascii="GHEA Mariam" w:hAnsi="GHEA Mariam"/>
          <w:sz w:val="24"/>
          <w:szCs w:val="24"/>
          <w:lang w:val="hy-AM"/>
        </w:rPr>
        <w:t>,</w:t>
      </w:r>
      <w:r w:rsidRPr="00806C89">
        <w:rPr>
          <w:rFonts w:ascii="GHEA Mariam" w:hAnsi="GHEA Mariam"/>
          <w:sz w:val="24"/>
          <w:szCs w:val="24"/>
          <w:lang w:val="af-ZA"/>
        </w:rPr>
        <w:t xml:space="preserve"> առաջացել են տույժեր: Տույժերի գումարները հաշվարկվել են ստուգող խմբի կողմից և ընդհանուր գումարը կազմել է 70,493.8 հազ.</w:t>
      </w:r>
      <w:r w:rsidRPr="00806C89">
        <w:rPr>
          <w:rFonts w:ascii="GHEA Mariam" w:hAnsi="GHEA Mariam"/>
          <w:sz w:val="24"/>
          <w:szCs w:val="24"/>
          <w:lang w:val="hy-AM"/>
        </w:rPr>
        <w:t xml:space="preserve"> </w:t>
      </w:r>
      <w:r w:rsidRPr="00806C89">
        <w:rPr>
          <w:rFonts w:ascii="GHEA Mariam" w:hAnsi="GHEA Mariam"/>
          <w:sz w:val="24"/>
          <w:szCs w:val="24"/>
          <w:lang w:val="af-ZA"/>
        </w:rPr>
        <w:t>դրամ, այդ թվում՝ ա) համաձայն N</w:t>
      </w:r>
      <w:r w:rsidR="00D96E18">
        <w:rPr>
          <w:rFonts w:ascii="GHEA Mariam" w:hAnsi="GHEA Mariam"/>
          <w:sz w:val="24"/>
          <w:szCs w:val="24"/>
          <w:lang w:val="af-ZA"/>
        </w:rPr>
        <w:t xml:space="preserve"> Ռ 04/12 պետական գնման պայմանագ</w:t>
      </w:r>
      <w:r w:rsidRPr="00806C89">
        <w:rPr>
          <w:rFonts w:ascii="GHEA Mariam" w:hAnsi="GHEA Mariam"/>
          <w:sz w:val="24"/>
          <w:szCs w:val="24"/>
          <w:lang w:val="af-ZA"/>
        </w:rPr>
        <w:t>ր</w:t>
      </w:r>
      <w:r w:rsidR="00D96E18">
        <w:rPr>
          <w:rFonts w:ascii="GHEA Mariam" w:hAnsi="GHEA Mariam"/>
          <w:sz w:val="24"/>
          <w:szCs w:val="24"/>
          <w:lang w:val="hy-AM"/>
        </w:rPr>
        <w:t>ի</w:t>
      </w:r>
      <w:r w:rsidRPr="00806C89">
        <w:rPr>
          <w:rFonts w:ascii="GHEA Mariam" w:hAnsi="GHEA Mariam"/>
          <w:sz w:val="24"/>
          <w:szCs w:val="24"/>
          <w:lang w:val="af-ZA"/>
        </w:rPr>
        <w:t xml:space="preserve"> 5.3</w:t>
      </w:r>
      <w:r w:rsidR="00D96E18">
        <w:rPr>
          <w:rFonts w:ascii="GHEA Mariam" w:hAnsi="GHEA Mariam"/>
          <w:sz w:val="24"/>
          <w:szCs w:val="24"/>
          <w:lang w:val="hy-AM"/>
        </w:rPr>
        <w:t>-րդ</w:t>
      </w:r>
      <w:r w:rsidRPr="00806C89">
        <w:rPr>
          <w:rFonts w:ascii="GHEA Mariam" w:hAnsi="GHEA Mariam"/>
          <w:sz w:val="24"/>
          <w:szCs w:val="24"/>
          <w:lang w:val="af-ZA"/>
        </w:rPr>
        <w:t xml:space="preserve"> կետի պահանջի՝ 5,574.0 հազ.</w:t>
      </w:r>
      <w:r w:rsidR="00D96E18">
        <w:rPr>
          <w:rFonts w:ascii="GHEA Mariam" w:hAnsi="GHEA Mariam"/>
          <w:sz w:val="24"/>
          <w:szCs w:val="24"/>
          <w:lang w:val="hy-AM"/>
        </w:rPr>
        <w:t xml:space="preserve"> </w:t>
      </w:r>
      <w:r w:rsidRPr="00806C89">
        <w:rPr>
          <w:rFonts w:ascii="GHEA Mariam" w:hAnsi="GHEA Mariam"/>
          <w:sz w:val="24"/>
          <w:szCs w:val="24"/>
          <w:lang w:val="af-ZA"/>
        </w:rPr>
        <w:t>դրամ, բ) համաձայն N Ռ 01/12 գնման պայմանագրի 6.2</w:t>
      </w:r>
      <w:r w:rsidR="00D96E18">
        <w:rPr>
          <w:rFonts w:ascii="GHEA Mariam" w:hAnsi="GHEA Mariam"/>
          <w:sz w:val="24"/>
          <w:szCs w:val="24"/>
          <w:lang w:val="hy-AM"/>
        </w:rPr>
        <w:t>-րդ</w:t>
      </w:r>
      <w:r w:rsidRPr="00806C89">
        <w:rPr>
          <w:rFonts w:ascii="GHEA Mariam" w:hAnsi="GHEA Mariam"/>
          <w:sz w:val="24"/>
          <w:szCs w:val="24"/>
          <w:lang w:val="af-ZA"/>
        </w:rPr>
        <w:t xml:space="preserve"> կետի պահանջի՝ 12,511.8 հազ.</w:t>
      </w:r>
      <w:r w:rsidR="00D96E18">
        <w:rPr>
          <w:rFonts w:ascii="GHEA Mariam" w:hAnsi="GHEA Mariam"/>
          <w:sz w:val="24"/>
          <w:szCs w:val="24"/>
          <w:lang w:val="hy-AM"/>
        </w:rPr>
        <w:t xml:space="preserve"> </w:t>
      </w:r>
      <w:r w:rsidRPr="00806C89">
        <w:rPr>
          <w:rFonts w:ascii="GHEA Mariam" w:hAnsi="GHEA Mariam"/>
          <w:sz w:val="24"/>
          <w:szCs w:val="24"/>
          <w:lang w:val="af-ZA"/>
        </w:rPr>
        <w:t>դրամ, գ) համաձայն թիվ ԲԸՀ ԱՇՁԲ-13/1 պայմանագրի 6.2</w:t>
      </w:r>
      <w:r w:rsidR="00D96E18">
        <w:rPr>
          <w:rFonts w:ascii="GHEA Mariam" w:hAnsi="GHEA Mariam"/>
          <w:sz w:val="24"/>
          <w:szCs w:val="24"/>
          <w:lang w:val="hy-AM"/>
        </w:rPr>
        <w:t>-րդ</w:t>
      </w:r>
      <w:r w:rsidRPr="00806C89">
        <w:rPr>
          <w:rFonts w:ascii="GHEA Mariam" w:hAnsi="GHEA Mariam"/>
          <w:sz w:val="24"/>
          <w:szCs w:val="24"/>
          <w:lang w:val="af-ZA"/>
        </w:rPr>
        <w:t xml:space="preserve"> կետի </w:t>
      </w:r>
      <w:r w:rsidRPr="00980058">
        <w:rPr>
          <w:rFonts w:ascii="GHEA Mariam" w:hAnsi="GHEA Mariam"/>
          <w:spacing w:val="-8"/>
          <w:sz w:val="24"/>
          <w:szCs w:val="24"/>
          <w:lang w:val="af-ZA"/>
        </w:rPr>
        <w:t>պահանջի՝ 52,307.6 հազ.</w:t>
      </w:r>
      <w:r w:rsidR="00D96E18">
        <w:rPr>
          <w:rFonts w:ascii="GHEA Mariam" w:hAnsi="GHEA Mariam"/>
          <w:spacing w:val="-8"/>
          <w:sz w:val="24"/>
          <w:szCs w:val="24"/>
          <w:lang w:val="hy-AM"/>
        </w:rPr>
        <w:t xml:space="preserve"> </w:t>
      </w:r>
      <w:r w:rsidR="00D96E18">
        <w:rPr>
          <w:rFonts w:ascii="GHEA Mariam" w:hAnsi="GHEA Mariam"/>
          <w:spacing w:val="-8"/>
          <w:sz w:val="24"/>
          <w:szCs w:val="24"/>
          <w:lang w:val="af-ZA"/>
        </w:rPr>
        <w:t>դրամ, դ</w:t>
      </w:r>
      <w:r w:rsidRPr="00980058">
        <w:rPr>
          <w:rFonts w:ascii="GHEA Mariam" w:hAnsi="GHEA Mariam"/>
          <w:spacing w:val="-8"/>
          <w:sz w:val="24"/>
          <w:szCs w:val="24"/>
          <w:lang w:val="af-ZA"/>
        </w:rPr>
        <w:t xml:space="preserve">) համաձայն թիվ ԲԸՀԾՁԲ-13/1 </w:t>
      </w:r>
      <w:r w:rsidRPr="00980058">
        <w:rPr>
          <w:rFonts w:ascii="GHEA Mariam" w:hAnsi="GHEA Mariam"/>
          <w:spacing w:val="-8"/>
          <w:sz w:val="24"/>
          <w:szCs w:val="24"/>
          <w:lang w:val="af-ZA"/>
        </w:rPr>
        <w:lastRenderedPageBreak/>
        <w:t>պայմանագրի 6.2</w:t>
      </w:r>
      <w:r w:rsidR="00D96E18">
        <w:rPr>
          <w:rFonts w:ascii="GHEA Mariam" w:hAnsi="GHEA Mariam"/>
          <w:spacing w:val="-8"/>
          <w:sz w:val="24"/>
          <w:szCs w:val="24"/>
          <w:lang w:val="hy-AM"/>
        </w:rPr>
        <w:t>-րդ</w:t>
      </w:r>
      <w:r w:rsidRPr="00806C89">
        <w:rPr>
          <w:rFonts w:ascii="GHEA Mariam" w:hAnsi="GHEA Mariam"/>
          <w:sz w:val="24"/>
          <w:szCs w:val="24"/>
          <w:lang w:val="af-ZA"/>
        </w:rPr>
        <w:t xml:space="preserve"> կետի պահանջի</w:t>
      </w:r>
      <w:r w:rsidR="00D96E18">
        <w:rPr>
          <w:rFonts w:ascii="GHEA Mariam" w:hAnsi="GHEA Mariam"/>
          <w:sz w:val="24"/>
          <w:szCs w:val="24"/>
          <w:lang w:val="hy-AM"/>
        </w:rPr>
        <w:t>՝</w:t>
      </w:r>
      <w:r w:rsidRPr="00806C89">
        <w:rPr>
          <w:rFonts w:ascii="GHEA Mariam" w:hAnsi="GHEA Mariam"/>
          <w:sz w:val="24"/>
          <w:szCs w:val="24"/>
          <w:lang w:val="af-ZA"/>
        </w:rPr>
        <w:t xml:space="preserve"> 100.4 հազ.</w:t>
      </w:r>
      <w:r w:rsidR="00D96E18">
        <w:rPr>
          <w:rFonts w:ascii="GHEA Mariam" w:hAnsi="GHEA Mariam"/>
          <w:sz w:val="24"/>
          <w:szCs w:val="24"/>
          <w:lang w:val="hy-AM"/>
        </w:rPr>
        <w:t xml:space="preserve"> </w:t>
      </w:r>
      <w:r w:rsidRPr="00806C89">
        <w:rPr>
          <w:rFonts w:ascii="GHEA Mariam" w:hAnsi="GHEA Mariam"/>
          <w:sz w:val="24"/>
          <w:szCs w:val="24"/>
          <w:lang w:val="af-ZA"/>
        </w:rPr>
        <w:t>դրամ, որոնք ենթակա են գանձման ՀՀ պետական բյուջե</w:t>
      </w:r>
      <w:r w:rsidR="00D96E18">
        <w:rPr>
          <w:rFonts w:ascii="GHEA Mariam" w:hAnsi="GHEA Mariam"/>
          <w:sz w:val="24"/>
          <w:szCs w:val="24"/>
          <w:lang w:val="hy-AM"/>
        </w:rPr>
        <w:t>:</w:t>
      </w:r>
    </w:p>
    <w:p w:rsidR="00CC6530" w:rsidRPr="00806C89" w:rsidRDefault="00CC6530" w:rsidP="00CC6530">
      <w:pPr>
        <w:numPr>
          <w:ilvl w:val="0"/>
          <w:numId w:val="16"/>
        </w:numPr>
        <w:tabs>
          <w:tab w:val="left" w:pos="990"/>
        </w:tabs>
        <w:spacing w:line="360" w:lineRule="auto"/>
        <w:ind w:left="0" w:firstLine="630"/>
        <w:jc w:val="both"/>
        <w:rPr>
          <w:rFonts w:ascii="GHEA Mariam" w:hAnsi="GHEA Mariam"/>
          <w:sz w:val="24"/>
          <w:szCs w:val="24"/>
          <w:lang w:val="af-ZA"/>
        </w:rPr>
      </w:pPr>
      <w:r w:rsidRPr="00980058">
        <w:rPr>
          <w:rFonts w:ascii="GHEA Mariam" w:hAnsi="GHEA Mariam"/>
          <w:spacing w:val="-4"/>
          <w:sz w:val="24"/>
          <w:szCs w:val="24"/>
          <w:lang w:val="af-ZA"/>
        </w:rPr>
        <w:t>Խախտ</w:t>
      </w:r>
      <w:r w:rsidRPr="00980058">
        <w:rPr>
          <w:rFonts w:ascii="GHEA Mariam" w:hAnsi="GHEA Mariam"/>
          <w:spacing w:val="-4"/>
          <w:sz w:val="24"/>
          <w:szCs w:val="24"/>
          <w:lang w:val="hy-AM"/>
        </w:rPr>
        <w:t xml:space="preserve">վել են </w:t>
      </w:r>
      <w:r w:rsidRPr="00980058">
        <w:rPr>
          <w:rFonts w:ascii="GHEA Mariam" w:hAnsi="GHEA Mariam"/>
          <w:spacing w:val="-4"/>
          <w:sz w:val="24"/>
          <w:szCs w:val="24"/>
          <w:lang w:val="af-ZA"/>
        </w:rPr>
        <w:t>ՀՀ կառավարության</w:t>
      </w:r>
      <w:r w:rsidRPr="00980058">
        <w:rPr>
          <w:rFonts w:ascii="GHEA Mariam" w:hAnsi="GHEA Mariam"/>
          <w:spacing w:val="-4"/>
          <w:sz w:val="24"/>
          <w:szCs w:val="24"/>
          <w:lang w:val="hy-AM"/>
        </w:rPr>
        <w:t xml:space="preserve"> 2011 թվականի փետրվարի 10-ի</w:t>
      </w:r>
      <w:r w:rsidRPr="00980058">
        <w:rPr>
          <w:rFonts w:ascii="GHEA Mariam" w:hAnsi="GHEA Mariam"/>
          <w:spacing w:val="-4"/>
          <w:sz w:val="24"/>
          <w:szCs w:val="24"/>
          <w:lang w:val="af-ZA"/>
        </w:rPr>
        <w:t xml:space="preserve"> N 168-</w:t>
      </w:r>
      <w:r w:rsidRPr="00806C89">
        <w:rPr>
          <w:rFonts w:ascii="GHEA Mariam" w:hAnsi="GHEA Mariam"/>
          <w:sz w:val="24"/>
          <w:szCs w:val="24"/>
          <w:lang w:val="af-ZA"/>
        </w:rPr>
        <w:t>Ն որոշմամբ հաստատված գնումների կազմակերպման կարգի 71-րդ կետի 6-րդ ենթակետի և Ռ02/12 պայմանագրի 4.1</w:t>
      </w:r>
      <w:r w:rsidR="00D96E18">
        <w:rPr>
          <w:rFonts w:ascii="GHEA Mariam" w:hAnsi="GHEA Mariam"/>
          <w:sz w:val="24"/>
          <w:szCs w:val="24"/>
          <w:lang w:val="hy-AM"/>
        </w:rPr>
        <w:t>-ին</w:t>
      </w:r>
      <w:r w:rsidRPr="00806C89">
        <w:rPr>
          <w:rFonts w:ascii="GHEA Mariam" w:hAnsi="GHEA Mariam"/>
          <w:sz w:val="24"/>
          <w:szCs w:val="24"/>
          <w:lang w:val="af-ZA"/>
        </w:rPr>
        <w:t xml:space="preserve"> կետի պահանջ</w:t>
      </w:r>
      <w:r w:rsidRPr="00806C89">
        <w:rPr>
          <w:rFonts w:ascii="GHEA Mariam" w:hAnsi="GHEA Mariam"/>
          <w:sz w:val="24"/>
          <w:szCs w:val="24"/>
          <w:lang w:val="hy-AM"/>
        </w:rPr>
        <w:t>ներ</w:t>
      </w:r>
      <w:r w:rsidRPr="00806C89">
        <w:rPr>
          <w:rFonts w:ascii="GHEA Mariam" w:hAnsi="GHEA Mariam"/>
          <w:sz w:val="24"/>
          <w:szCs w:val="24"/>
          <w:lang w:val="af-ZA"/>
        </w:rPr>
        <w:t xml:space="preserve">ը, </w:t>
      </w:r>
      <w:r w:rsidRPr="00806C89">
        <w:rPr>
          <w:rFonts w:ascii="GHEA Mariam" w:hAnsi="GHEA Mariam"/>
          <w:sz w:val="24"/>
          <w:szCs w:val="24"/>
          <w:lang w:val="af-ZA" w:eastAsia="x-none"/>
        </w:rPr>
        <w:t>ՓԲԸ</w:t>
      </w:r>
      <w:r w:rsidRPr="00806C89">
        <w:rPr>
          <w:rFonts w:ascii="GHEA Mariam" w:hAnsi="GHEA Mariam"/>
          <w:sz w:val="24"/>
          <w:szCs w:val="24"/>
          <w:lang w:val="hy-AM" w:eastAsia="x-none"/>
        </w:rPr>
        <w:t>-ի</w:t>
      </w:r>
      <w:r w:rsidRPr="00806C89">
        <w:rPr>
          <w:rFonts w:ascii="GHEA Mariam" w:hAnsi="GHEA Mariam"/>
          <w:sz w:val="24"/>
          <w:szCs w:val="24"/>
          <w:lang w:val="af-ZA"/>
        </w:rPr>
        <w:t xml:space="preserve"> կողմից պայ</w:t>
      </w:r>
      <w:r w:rsidR="00980058">
        <w:rPr>
          <w:rFonts w:ascii="GHEA Mariam" w:hAnsi="GHEA Mariam"/>
          <w:sz w:val="24"/>
          <w:szCs w:val="24"/>
          <w:lang w:val="af-ZA"/>
        </w:rPr>
        <w:softHyphen/>
      </w:r>
      <w:r w:rsidRPr="00806C89">
        <w:rPr>
          <w:rFonts w:ascii="GHEA Mariam" w:hAnsi="GHEA Mariam"/>
          <w:sz w:val="24"/>
          <w:szCs w:val="24"/>
          <w:lang w:val="af-ZA"/>
        </w:rPr>
        <w:t>մանագրի գնից ավել է վճարվել 780.0 հազ.</w:t>
      </w:r>
      <w:r w:rsidR="00D96E18">
        <w:rPr>
          <w:rFonts w:ascii="GHEA Mariam" w:hAnsi="GHEA Mariam"/>
          <w:sz w:val="24"/>
          <w:szCs w:val="24"/>
          <w:lang w:val="hy-AM"/>
        </w:rPr>
        <w:t xml:space="preserve"> </w:t>
      </w:r>
      <w:r w:rsidRPr="00806C89">
        <w:rPr>
          <w:rFonts w:ascii="GHEA Mariam" w:hAnsi="GHEA Mariam"/>
          <w:sz w:val="24"/>
          <w:szCs w:val="24"/>
          <w:lang w:val="af-ZA"/>
        </w:rPr>
        <w:t xml:space="preserve">դրամ, որը ենթակա </w:t>
      </w:r>
      <w:r w:rsidR="00D96E18">
        <w:rPr>
          <w:rFonts w:ascii="GHEA Mariam" w:hAnsi="GHEA Mariam"/>
          <w:sz w:val="24"/>
          <w:szCs w:val="24"/>
          <w:lang w:val="af-ZA"/>
        </w:rPr>
        <w:t>է վերա</w:t>
      </w:r>
      <w:r w:rsidR="00D63708">
        <w:rPr>
          <w:rFonts w:ascii="GHEA Mariam" w:hAnsi="GHEA Mariam"/>
          <w:sz w:val="24"/>
          <w:szCs w:val="24"/>
          <w:lang w:val="af-ZA"/>
        </w:rPr>
        <w:softHyphen/>
      </w:r>
      <w:r w:rsidR="00D96E18">
        <w:rPr>
          <w:rFonts w:ascii="GHEA Mariam" w:hAnsi="GHEA Mariam"/>
          <w:sz w:val="24"/>
          <w:szCs w:val="24"/>
          <w:lang w:val="af-ZA"/>
        </w:rPr>
        <w:t>դարձման ՀՀ պետական բյուջե:</w:t>
      </w:r>
    </w:p>
    <w:p w:rsidR="00CC6530" w:rsidRPr="00806C89" w:rsidRDefault="00CC6530" w:rsidP="00CC6530">
      <w:pPr>
        <w:numPr>
          <w:ilvl w:val="0"/>
          <w:numId w:val="16"/>
        </w:numPr>
        <w:tabs>
          <w:tab w:val="left" w:pos="990"/>
        </w:tabs>
        <w:spacing w:line="360" w:lineRule="auto"/>
        <w:ind w:left="0" w:firstLine="630"/>
        <w:jc w:val="both"/>
        <w:rPr>
          <w:rFonts w:ascii="GHEA Mariam" w:hAnsi="GHEA Mariam"/>
          <w:sz w:val="24"/>
          <w:szCs w:val="24"/>
          <w:lang w:val="af-ZA"/>
        </w:rPr>
      </w:pPr>
      <w:r w:rsidRPr="00D96E18">
        <w:rPr>
          <w:rFonts w:ascii="GHEA Mariam" w:hAnsi="GHEA Mariam"/>
          <w:spacing w:val="-2"/>
          <w:sz w:val="24"/>
          <w:szCs w:val="24"/>
          <w:lang w:val="af-ZA"/>
        </w:rPr>
        <w:t>Խախտ</w:t>
      </w:r>
      <w:r w:rsidRPr="00D96E18">
        <w:rPr>
          <w:rFonts w:ascii="GHEA Mariam" w:hAnsi="GHEA Mariam"/>
          <w:spacing w:val="-2"/>
          <w:sz w:val="24"/>
          <w:szCs w:val="24"/>
          <w:lang w:val="hy-AM"/>
        </w:rPr>
        <w:t xml:space="preserve">վել է </w:t>
      </w:r>
      <w:r w:rsidRPr="00D96E18">
        <w:rPr>
          <w:rFonts w:ascii="GHEA Mariam" w:hAnsi="GHEA Mariam"/>
          <w:spacing w:val="-2"/>
          <w:sz w:val="24"/>
          <w:szCs w:val="24"/>
          <w:lang w:val="af-ZA"/>
        </w:rPr>
        <w:t>ՀՀ կառավարության</w:t>
      </w:r>
      <w:r w:rsidRPr="00D96E18">
        <w:rPr>
          <w:rFonts w:ascii="GHEA Mariam" w:hAnsi="GHEA Mariam"/>
          <w:spacing w:val="-2"/>
          <w:sz w:val="24"/>
          <w:szCs w:val="24"/>
          <w:lang w:val="hy-AM"/>
        </w:rPr>
        <w:t xml:space="preserve"> 2011 թվականի փետրվարի 10-ի</w:t>
      </w:r>
      <w:r w:rsidRPr="00D96E18">
        <w:rPr>
          <w:rFonts w:ascii="GHEA Mariam" w:hAnsi="GHEA Mariam"/>
          <w:spacing w:val="-2"/>
          <w:sz w:val="24"/>
          <w:szCs w:val="24"/>
          <w:lang w:val="af-ZA"/>
        </w:rPr>
        <w:t xml:space="preserve"> N 168-Ն որոշմա</w:t>
      </w:r>
      <w:r w:rsidRPr="00806C89">
        <w:rPr>
          <w:rFonts w:ascii="GHEA Mariam" w:hAnsi="GHEA Mariam"/>
          <w:sz w:val="24"/>
          <w:szCs w:val="24"/>
          <w:lang w:val="af-ZA"/>
        </w:rPr>
        <w:t xml:space="preserve">մբ հաստատված գնումների կազմակերպման կարգի 96-րդ կետի պահանջը, </w:t>
      </w:r>
      <w:r w:rsidRPr="00806C89">
        <w:rPr>
          <w:rFonts w:ascii="GHEA Mariam" w:hAnsi="GHEA Mariam"/>
          <w:sz w:val="24"/>
          <w:szCs w:val="24"/>
          <w:lang w:val="hy-AM"/>
        </w:rPr>
        <w:t xml:space="preserve">որի արդյունքում </w:t>
      </w:r>
      <w:r w:rsidRPr="00806C89">
        <w:rPr>
          <w:rFonts w:ascii="GHEA Mariam" w:hAnsi="GHEA Mariam"/>
          <w:sz w:val="24"/>
          <w:szCs w:val="24"/>
          <w:lang w:val="af-ZA"/>
        </w:rPr>
        <w:t xml:space="preserve">առանց պատասխանատու ստորաբաժանման գնման հայտը նախագծած ներկայացուցչի (ներկայացուցիչների) գրավոր դրական եզրակացության </w:t>
      </w:r>
      <w:r w:rsidRPr="00806C89">
        <w:rPr>
          <w:rFonts w:ascii="GHEA Mariam" w:hAnsi="GHEA Mariam"/>
          <w:sz w:val="24"/>
          <w:szCs w:val="24"/>
          <w:lang w:val="af-ZA" w:eastAsia="x-none"/>
        </w:rPr>
        <w:t>ՓԲԸ</w:t>
      </w:r>
      <w:r w:rsidRPr="00806C89">
        <w:rPr>
          <w:rFonts w:ascii="GHEA Mariam" w:hAnsi="GHEA Mariam"/>
          <w:sz w:val="24"/>
          <w:szCs w:val="24"/>
          <w:lang w:val="hy-AM" w:eastAsia="x-none"/>
        </w:rPr>
        <w:t>-ի</w:t>
      </w:r>
      <w:r w:rsidRPr="00806C89">
        <w:rPr>
          <w:rFonts w:ascii="GHEA Mariam" w:hAnsi="GHEA Mariam"/>
          <w:sz w:val="24"/>
          <w:szCs w:val="24"/>
          <w:lang w:val="af-ZA"/>
        </w:rPr>
        <w:t xml:space="preserve"> կողմից ձեռք են բերվել սարքավորումներ</w:t>
      </w:r>
      <w:r w:rsidR="00D63708">
        <w:rPr>
          <w:rFonts w:ascii="GHEA Mariam" w:hAnsi="GHEA Mariam"/>
          <w:sz w:val="24"/>
          <w:szCs w:val="24"/>
          <w:lang w:val="hy-AM"/>
        </w:rPr>
        <w:t>:</w:t>
      </w:r>
    </w:p>
    <w:p w:rsidR="00CC6530" w:rsidRPr="00806C89" w:rsidRDefault="00CC6530" w:rsidP="00D63708">
      <w:pPr>
        <w:numPr>
          <w:ilvl w:val="0"/>
          <w:numId w:val="16"/>
        </w:numPr>
        <w:tabs>
          <w:tab w:val="left" w:pos="1080"/>
        </w:tabs>
        <w:spacing w:line="360" w:lineRule="auto"/>
        <w:ind w:left="0" w:firstLine="567"/>
        <w:jc w:val="both"/>
        <w:rPr>
          <w:rFonts w:ascii="GHEA Mariam" w:hAnsi="GHEA Mariam"/>
          <w:sz w:val="24"/>
          <w:szCs w:val="24"/>
          <w:lang w:val="af-ZA"/>
        </w:rPr>
      </w:pPr>
      <w:r w:rsidRPr="00980058">
        <w:rPr>
          <w:rFonts w:ascii="GHEA Mariam" w:hAnsi="GHEA Mariam"/>
          <w:spacing w:val="-8"/>
          <w:sz w:val="24"/>
          <w:szCs w:val="24"/>
          <w:lang w:val="hy-AM"/>
        </w:rPr>
        <w:t>Շ</w:t>
      </w:r>
      <w:r w:rsidRPr="00980058">
        <w:rPr>
          <w:rFonts w:ascii="GHEA Mariam" w:hAnsi="GHEA Mariam"/>
          <w:spacing w:val="-8"/>
          <w:sz w:val="24"/>
          <w:szCs w:val="24"/>
          <w:lang w:val="af-ZA"/>
        </w:rPr>
        <w:t>ինարարական աշխատանքների</w:t>
      </w:r>
      <w:r w:rsidRPr="00980058">
        <w:rPr>
          <w:rFonts w:ascii="GHEA Mariam" w:hAnsi="GHEA Mariam"/>
          <w:spacing w:val="-8"/>
          <w:sz w:val="24"/>
          <w:szCs w:val="24"/>
          <w:lang w:val="hy-AM"/>
        </w:rPr>
        <w:t xml:space="preserve"> </w:t>
      </w:r>
      <w:r w:rsidRPr="00980058">
        <w:rPr>
          <w:rFonts w:ascii="GHEA Mariam" w:hAnsi="GHEA Mariam"/>
          <w:spacing w:val="-8"/>
          <w:sz w:val="24"/>
          <w:szCs w:val="24"/>
          <w:lang w:val="af-ZA"/>
        </w:rPr>
        <w:t>ընտրանքային հսկիչ</w:t>
      </w:r>
      <w:r w:rsidRPr="00806C89">
        <w:rPr>
          <w:rFonts w:ascii="GHEA Mariam" w:hAnsi="GHEA Mariam"/>
          <w:sz w:val="24"/>
          <w:szCs w:val="24"/>
          <w:lang w:val="af-ZA"/>
        </w:rPr>
        <w:t xml:space="preserve"> չափագրումներով հայտնաբերվել </w:t>
      </w:r>
      <w:r w:rsidRPr="00806C89">
        <w:rPr>
          <w:rFonts w:ascii="GHEA Mariam" w:hAnsi="GHEA Mariam"/>
          <w:sz w:val="24"/>
          <w:szCs w:val="24"/>
          <w:lang w:val="hy-AM"/>
        </w:rPr>
        <w:t>է</w:t>
      </w:r>
      <w:r w:rsidRPr="00806C89">
        <w:rPr>
          <w:rFonts w:ascii="GHEA Mariam" w:hAnsi="GHEA Mariam"/>
          <w:sz w:val="24"/>
          <w:szCs w:val="24"/>
          <w:lang w:val="af-ZA"/>
        </w:rPr>
        <w:t xml:space="preserve"> հանձնման-ընդունման արձանագրություններով հաստատված և </w:t>
      </w:r>
      <w:r w:rsidRPr="00980058">
        <w:rPr>
          <w:rFonts w:ascii="GHEA Mariam" w:hAnsi="GHEA Mariam"/>
          <w:spacing w:val="-8"/>
          <w:sz w:val="24"/>
          <w:szCs w:val="24"/>
          <w:lang w:val="af-ZA"/>
        </w:rPr>
        <w:t xml:space="preserve">վճարված, սակայն փաստացի չկատարված աշխատանքների դիմաց </w:t>
      </w:r>
      <w:r w:rsidRPr="00980058">
        <w:rPr>
          <w:rFonts w:ascii="GHEA Mariam" w:hAnsi="GHEA Mariam"/>
          <w:spacing w:val="-8"/>
          <w:sz w:val="24"/>
          <w:szCs w:val="24"/>
          <w:lang w:val="af-ZA" w:eastAsia="x-none"/>
        </w:rPr>
        <w:t>ՓԲԸ</w:t>
      </w:r>
      <w:r w:rsidRPr="00980058">
        <w:rPr>
          <w:rFonts w:ascii="GHEA Mariam" w:hAnsi="GHEA Mariam"/>
          <w:spacing w:val="-8"/>
          <w:sz w:val="24"/>
          <w:szCs w:val="24"/>
          <w:lang w:val="hy-AM" w:eastAsia="x-none"/>
        </w:rPr>
        <w:t>-ի</w:t>
      </w:r>
      <w:r w:rsidRPr="00806C89">
        <w:rPr>
          <w:rFonts w:ascii="GHEA Mariam" w:hAnsi="GHEA Mariam"/>
          <w:sz w:val="24"/>
          <w:szCs w:val="24"/>
          <w:lang w:val="af-ZA"/>
        </w:rPr>
        <w:t xml:space="preserve"> կողմից </w:t>
      </w:r>
      <w:r w:rsidRPr="00980058">
        <w:rPr>
          <w:rFonts w:ascii="GHEA Mariam" w:hAnsi="GHEA Mariam"/>
          <w:spacing w:val="-8"/>
          <w:sz w:val="24"/>
          <w:szCs w:val="24"/>
          <w:lang w:val="af-ZA"/>
        </w:rPr>
        <w:t>կապալառուին թվով 2 պայմանագրերի շրջանակներում ավել վճարվ</w:t>
      </w:r>
      <w:r w:rsidRPr="00980058">
        <w:rPr>
          <w:rFonts w:ascii="GHEA Mariam" w:hAnsi="GHEA Mariam"/>
          <w:spacing w:val="-8"/>
          <w:sz w:val="24"/>
          <w:szCs w:val="24"/>
          <w:lang w:val="hy-AM"/>
        </w:rPr>
        <w:t>ած</w:t>
      </w:r>
      <w:r w:rsidRPr="00980058">
        <w:rPr>
          <w:rFonts w:ascii="GHEA Mariam" w:hAnsi="GHEA Mariam"/>
          <w:spacing w:val="-8"/>
          <w:sz w:val="24"/>
          <w:szCs w:val="24"/>
          <w:lang w:val="af-ZA"/>
        </w:rPr>
        <w:t xml:space="preserve"> 3,710.7</w:t>
      </w:r>
      <w:r w:rsidRPr="00806C89">
        <w:rPr>
          <w:rFonts w:ascii="GHEA Mariam" w:hAnsi="GHEA Mariam"/>
          <w:sz w:val="24"/>
          <w:szCs w:val="24"/>
          <w:lang w:val="af-ZA"/>
        </w:rPr>
        <w:t xml:space="preserve"> հազ.</w:t>
      </w:r>
      <w:r w:rsidRPr="00806C89">
        <w:rPr>
          <w:rFonts w:ascii="GHEA Mariam" w:hAnsi="GHEA Mariam"/>
          <w:sz w:val="24"/>
          <w:szCs w:val="24"/>
          <w:lang w:val="hy-AM"/>
        </w:rPr>
        <w:t xml:space="preserve"> </w:t>
      </w:r>
      <w:r w:rsidRPr="00806C89">
        <w:rPr>
          <w:rFonts w:ascii="GHEA Mariam" w:hAnsi="GHEA Mariam"/>
          <w:sz w:val="24"/>
          <w:szCs w:val="24"/>
          <w:lang w:val="af-ZA"/>
        </w:rPr>
        <w:t>դրամ, որը ենթակա է վերականգնման ՀՀ պետական բյուջե:</w:t>
      </w:r>
    </w:p>
    <w:p w:rsidR="00CC6530" w:rsidRPr="00806C89" w:rsidRDefault="00CC6530" w:rsidP="00D63708">
      <w:pPr>
        <w:spacing w:line="360" w:lineRule="auto"/>
        <w:ind w:firstLine="567"/>
        <w:jc w:val="both"/>
        <w:rPr>
          <w:rFonts w:ascii="GHEA Mariam" w:hAnsi="GHEA Mariam" w:cs="Sylfaen"/>
          <w:sz w:val="24"/>
          <w:szCs w:val="24"/>
        </w:rPr>
      </w:pPr>
      <w:r w:rsidRPr="00806C89">
        <w:rPr>
          <w:rFonts w:ascii="GHEA Mariam" w:hAnsi="GHEA Mariam" w:cs="Sylfaen"/>
          <w:sz w:val="24"/>
          <w:szCs w:val="24"/>
        </w:rPr>
        <w:t>Ա</w:t>
      </w:r>
      <w:r w:rsidRPr="00806C89">
        <w:rPr>
          <w:rFonts w:ascii="GHEA Mariam" w:hAnsi="GHEA Mariam" w:cs="Sylfaen"/>
          <w:sz w:val="24"/>
          <w:szCs w:val="24"/>
          <w:lang w:val="hy-AM"/>
        </w:rPr>
        <w:t>ռաջարկվ</w:t>
      </w:r>
      <w:r w:rsidRPr="00806C89">
        <w:rPr>
          <w:rFonts w:ascii="GHEA Mariam" w:hAnsi="GHEA Mariam" w:cs="Sylfaen"/>
          <w:sz w:val="24"/>
          <w:szCs w:val="24"/>
        </w:rPr>
        <w:t>ել է.</w:t>
      </w:r>
    </w:p>
    <w:p w:rsidR="00CC6530" w:rsidRPr="00980058" w:rsidRDefault="00CC6530" w:rsidP="00D63708">
      <w:pPr>
        <w:numPr>
          <w:ilvl w:val="0"/>
          <w:numId w:val="17"/>
        </w:numPr>
        <w:tabs>
          <w:tab w:val="left" w:pos="1080"/>
        </w:tabs>
        <w:spacing w:line="360" w:lineRule="auto"/>
        <w:ind w:left="0" w:firstLine="567"/>
        <w:contextualSpacing/>
        <w:jc w:val="both"/>
        <w:rPr>
          <w:rFonts w:ascii="GHEA Mariam" w:hAnsi="GHEA Mariam"/>
          <w:spacing w:val="-8"/>
          <w:sz w:val="24"/>
          <w:szCs w:val="24"/>
          <w:lang w:val="af-ZA"/>
        </w:rPr>
      </w:pPr>
      <w:r w:rsidRPr="00980058">
        <w:rPr>
          <w:rFonts w:ascii="GHEA Mariam" w:hAnsi="GHEA Mariam"/>
          <w:spacing w:val="-8"/>
          <w:sz w:val="24"/>
          <w:szCs w:val="24"/>
          <w:lang w:val="af-ZA" w:eastAsia="x-none"/>
        </w:rPr>
        <w:t>ՓԲԸ</w:t>
      </w:r>
      <w:r w:rsidRPr="00980058">
        <w:rPr>
          <w:rFonts w:ascii="GHEA Mariam" w:hAnsi="GHEA Mariam"/>
          <w:spacing w:val="-8"/>
          <w:sz w:val="24"/>
          <w:szCs w:val="24"/>
          <w:lang w:val="hy-AM" w:eastAsia="x-none"/>
        </w:rPr>
        <w:t xml:space="preserve"> </w:t>
      </w:r>
      <w:r w:rsidRPr="00980058">
        <w:rPr>
          <w:rFonts w:ascii="GHEA Mariam" w:hAnsi="GHEA Mariam"/>
          <w:spacing w:val="-8"/>
          <w:sz w:val="24"/>
          <w:szCs w:val="24"/>
        </w:rPr>
        <w:t>Կառավարման</w:t>
      </w:r>
      <w:r w:rsidRPr="00980058">
        <w:rPr>
          <w:rFonts w:ascii="GHEA Mariam" w:hAnsi="GHEA Mariam"/>
          <w:spacing w:val="-8"/>
          <w:sz w:val="24"/>
          <w:szCs w:val="24"/>
          <w:lang w:val="af-ZA"/>
        </w:rPr>
        <w:t xml:space="preserve"> </w:t>
      </w:r>
      <w:r w:rsidRPr="00980058">
        <w:rPr>
          <w:rFonts w:ascii="GHEA Mariam" w:hAnsi="GHEA Mariam"/>
          <w:spacing w:val="-8"/>
          <w:sz w:val="24"/>
          <w:szCs w:val="24"/>
        </w:rPr>
        <w:t>լիազոր</w:t>
      </w:r>
      <w:r w:rsidRPr="00980058">
        <w:rPr>
          <w:rFonts w:ascii="GHEA Mariam" w:hAnsi="GHEA Mariam"/>
          <w:spacing w:val="-8"/>
          <w:sz w:val="24"/>
          <w:szCs w:val="24"/>
          <w:lang w:val="af-ZA"/>
        </w:rPr>
        <w:t xml:space="preserve"> </w:t>
      </w:r>
      <w:r w:rsidRPr="00980058">
        <w:rPr>
          <w:rFonts w:ascii="GHEA Mariam" w:hAnsi="GHEA Mariam"/>
          <w:spacing w:val="-8"/>
          <w:sz w:val="24"/>
          <w:szCs w:val="24"/>
        </w:rPr>
        <w:t>մարմնին</w:t>
      </w:r>
      <w:r w:rsidRPr="00980058">
        <w:rPr>
          <w:rFonts w:ascii="GHEA Mariam" w:hAnsi="GHEA Mariam"/>
          <w:spacing w:val="-8"/>
          <w:sz w:val="24"/>
          <w:szCs w:val="24"/>
          <w:lang w:val="af-ZA"/>
        </w:rPr>
        <w:t xml:space="preserve"> </w:t>
      </w:r>
      <w:r w:rsidRPr="00980058">
        <w:rPr>
          <w:rFonts w:ascii="GHEA Mariam" w:hAnsi="GHEA Mariam"/>
          <w:spacing w:val="-8"/>
          <w:sz w:val="24"/>
          <w:szCs w:val="24"/>
        </w:rPr>
        <w:t>քննարկման</w:t>
      </w:r>
      <w:r w:rsidRPr="00980058">
        <w:rPr>
          <w:rFonts w:ascii="GHEA Mariam" w:hAnsi="GHEA Mariam"/>
          <w:spacing w:val="-8"/>
          <w:sz w:val="24"/>
          <w:szCs w:val="24"/>
          <w:lang w:val="af-ZA"/>
        </w:rPr>
        <w:t xml:space="preserve"> </w:t>
      </w:r>
      <w:r w:rsidRPr="00980058">
        <w:rPr>
          <w:rFonts w:ascii="GHEA Mariam" w:hAnsi="GHEA Mariam"/>
          <w:spacing w:val="-8"/>
          <w:sz w:val="24"/>
          <w:szCs w:val="24"/>
        </w:rPr>
        <w:t>ներկայացնել</w:t>
      </w:r>
      <w:r w:rsidRPr="00980058">
        <w:rPr>
          <w:rFonts w:ascii="GHEA Mariam" w:hAnsi="GHEA Mariam"/>
          <w:spacing w:val="-8"/>
          <w:sz w:val="24"/>
          <w:szCs w:val="24"/>
          <w:lang w:val="af-ZA"/>
        </w:rPr>
        <w:t xml:space="preserve"> </w:t>
      </w:r>
      <w:r w:rsidRPr="00980058">
        <w:rPr>
          <w:rFonts w:ascii="GHEA Mariam" w:hAnsi="GHEA Mariam"/>
          <w:spacing w:val="-8"/>
          <w:sz w:val="24"/>
          <w:szCs w:val="24"/>
        </w:rPr>
        <w:t>սույն</w:t>
      </w:r>
      <w:r w:rsidRPr="00980058">
        <w:rPr>
          <w:rFonts w:ascii="GHEA Mariam" w:hAnsi="GHEA Mariam"/>
          <w:spacing w:val="-8"/>
          <w:sz w:val="24"/>
          <w:szCs w:val="24"/>
          <w:lang w:val="af-ZA"/>
        </w:rPr>
        <w:t xml:space="preserve"> </w:t>
      </w:r>
      <w:r w:rsidRPr="00980058">
        <w:rPr>
          <w:rFonts w:ascii="GHEA Mariam" w:hAnsi="GHEA Mariam"/>
          <w:spacing w:val="-8"/>
          <w:sz w:val="24"/>
          <w:szCs w:val="24"/>
        </w:rPr>
        <w:t>ակտը</w:t>
      </w:r>
      <w:r w:rsidRPr="00980058">
        <w:rPr>
          <w:rFonts w:ascii="GHEA Mariam" w:hAnsi="GHEA Mariam"/>
          <w:spacing w:val="-8"/>
          <w:sz w:val="24"/>
          <w:szCs w:val="24"/>
          <w:lang w:val="af-ZA"/>
        </w:rPr>
        <w:t>:</w:t>
      </w:r>
    </w:p>
    <w:p w:rsidR="00CC6530" w:rsidRPr="00806C89" w:rsidRDefault="00CC6530" w:rsidP="00D63708">
      <w:pPr>
        <w:numPr>
          <w:ilvl w:val="0"/>
          <w:numId w:val="17"/>
        </w:numPr>
        <w:tabs>
          <w:tab w:val="left" w:pos="1080"/>
        </w:tabs>
        <w:spacing w:line="360" w:lineRule="auto"/>
        <w:ind w:left="0" w:firstLine="567"/>
        <w:contextualSpacing/>
        <w:jc w:val="both"/>
        <w:rPr>
          <w:rFonts w:ascii="GHEA Mariam" w:hAnsi="GHEA Mariam"/>
          <w:sz w:val="24"/>
          <w:szCs w:val="24"/>
        </w:rPr>
      </w:pPr>
      <w:r w:rsidRPr="00806C89">
        <w:rPr>
          <w:rFonts w:ascii="GHEA Mariam" w:hAnsi="GHEA Mariam"/>
          <w:sz w:val="24"/>
          <w:szCs w:val="24"/>
          <w:lang w:val="hy-AM"/>
        </w:rPr>
        <w:t>Ձեռնարկել միջոցներ</w:t>
      </w:r>
      <w:r w:rsidRPr="00806C89">
        <w:rPr>
          <w:rFonts w:ascii="GHEA Mariam" w:hAnsi="GHEA Mariam"/>
          <w:sz w:val="24"/>
          <w:szCs w:val="24"/>
        </w:rPr>
        <w:t>`</w:t>
      </w:r>
    </w:p>
    <w:p w:rsidR="00CC6530" w:rsidRPr="00806C89" w:rsidRDefault="00CC6530" w:rsidP="00D63708">
      <w:pPr>
        <w:spacing w:line="360" w:lineRule="auto"/>
        <w:ind w:firstLine="567"/>
        <w:contextualSpacing/>
        <w:jc w:val="both"/>
        <w:rPr>
          <w:rFonts w:ascii="GHEA Mariam" w:hAnsi="GHEA Mariam"/>
          <w:sz w:val="24"/>
          <w:szCs w:val="24"/>
          <w:lang w:val="hy-AM"/>
        </w:rPr>
      </w:pPr>
      <w:r w:rsidRPr="00806C89">
        <w:rPr>
          <w:rFonts w:ascii="GHEA Mariam" w:hAnsi="GHEA Mariam"/>
          <w:sz w:val="24"/>
          <w:szCs w:val="24"/>
          <w:lang w:val="hy-AM"/>
        </w:rPr>
        <w:t>ա</w:t>
      </w:r>
      <w:r w:rsidRPr="00806C89">
        <w:rPr>
          <w:rFonts w:ascii="GHEA Mariam" w:hAnsi="GHEA Mariam"/>
          <w:sz w:val="24"/>
          <w:szCs w:val="24"/>
        </w:rPr>
        <w:t xml:space="preserve">) </w:t>
      </w:r>
      <w:r w:rsidR="00D63708">
        <w:rPr>
          <w:rFonts w:ascii="GHEA Mariam" w:hAnsi="GHEA Mariam"/>
          <w:sz w:val="24"/>
          <w:szCs w:val="24"/>
          <w:lang w:val="hy-AM"/>
        </w:rPr>
        <w:t>վ</w:t>
      </w:r>
      <w:r w:rsidRPr="00806C89">
        <w:rPr>
          <w:rFonts w:ascii="GHEA Mariam" w:hAnsi="GHEA Mariam"/>
          <w:sz w:val="24"/>
          <w:szCs w:val="24"/>
          <w:lang w:val="af-ZA"/>
        </w:rPr>
        <w:t>արկի հիմնական գումարի և հաշվարկված տոկոսագումարների վճա</w:t>
      </w:r>
      <w:r w:rsidR="00D63708">
        <w:rPr>
          <w:rFonts w:ascii="GHEA Mariam" w:hAnsi="GHEA Mariam"/>
          <w:sz w:val="24"/>
          <w:szCs w:val="24"/>
          <w:lang w:val="af-ZA"/>
        </w:rPr>
        <w:softHyphen/>
      </w:r>
      <w:r w:rsidRPr="00B74EFD">
        <w:rPr>
          <w:rFonts w:ascii="GHEA Mariam" w:hAnsi="GHEA Mariam"/>
          <w:spacing w:val="-6"/>
          <w:sz w:val="24"/>
          <w:szCs w:val="24"/>
          <w:lang w:val="af-ZA"/>
        </w:rPr>
        <w:t>րում</w:t>
      </w:r>
      <w:r w:rsidR="00D63708" w:rsidRPr="00B74EFD">
        <w:rPr>
          <w:rFonts w:ascii="GHEA Mariam" w:hAnsi="GHEA Mariam"/>
          <w:spacing w:val="-6"/>
          <w:sz w:val="24"/>
          <w:szCs w:val="24"/>
          <w:lang w:val="af-ZA"/>
        </w:rPr>
        <w:softHyphen/>
      </w:r>
      <w:r w:rsidRPr="00B74EFD">
        <w:rPr>
          <w:rFonts w:ascii="GHEA Mariam" w:hAnsi="GHEA Mariam"/>
          <w:spacing w:val="-6"/>
          <w:sz w:val="24"/>
          <w:szCs w:val="24"/>
          <w:lang w:val="af-ZA"/>
        </w:rPr>
        <w:t xml:space="preserve">ները սահմանված ժամկետում չկատարելու հետևանքով </w:t>
      </w:r>
      <w:r w:rsidRPr="00B74EFD">
        <w:rPr>
          <w:rFonts w:ascii="GHEA Mariam" w:hAnsi="GHEA Mariam"/>
          <w:spacing w:val="-6"/>
          <w:sz w:val="24"/>
          <w:szCs w:val="24"/>
          <w:lang w:val="hy-AM"/>
        </w:rPr>
        <w:t>հաշվարկված ընդամենը</w:t>
      </w:r>
      <w:r w:rsidRPr="00B74EFD">
        <w:rPr>
          <w:rFonts w:ascii="GHEA Mariam" w:hAnsi="GHEA Mariam"/>
          <w:spacing w:val="-6"/>
          <w:sz w:val="24"/>
          <w:szCs w:val="24"/>
          <w:lang w:val="af-ZA"/>
        </w:rPr>
        <w:t xml:space="preserve"> 21,099.0 հազ.</w:t>
      </w:r>
      <w:r w:rsidRPr="00B74EFD">
        <w:rPr>
          <w:rFonts w:ascii="GHEA Mariam" w:hAnsi="GHEA Mariam"/>
          <w:spacing w:val="-6"/>
          <w:sz w:val="24"/>
          <w:szCs w:val="24"/>
          <w:lang w:val="hy-AM"/>
        </w:rPr>
        <w:t xml:space="preserve"> </w:t>
      </w:r>
      <w:r w:rsidRPr="00B74EFD">
        <w:rPr>
          <w:rFonts w:ascii="GHEA Mariam" w:hAnsi="GHEA Mariam"/>
          <w:spacing w:val="-6"/>
          <w:sz w:val="24"/>
          <w:szCs w:val="24"/>
          <w:lang w:val="af-ZA"/>
        </w:rPr>
        <w:t>դրամ տույժի գումար</w:t>
      </w:r>
      <w:r w:rsidRPr="00B74EFD">
        <w:rPr>
          <w:rFonts w:ascii="GHEA Mariam" w:hAnsi="GHEA Mariam"/>
          <w:spacing w:val="-6"/>
          <w:sz w:val="24"/>
          <w:szCs w:val="24"/>
          <w:lang w:val="hy-AM"/>
        </w:rPr>
        <w:t>ը ՀՀ պետական բյուջե վերականգնելու</w:t>
      </w:r>
      <w:r w:rsidRPr="00806C89">
        <w:rPr>
          <w:rFonts w:ascii="GHEA Mariam" w:hAnsi="GHEA Mariam"/>
          <w:sz w:val="24"/>
          <w:szCs w:val="24"/>
          <w:lang w:val="hy-AM"/>
        </w:rPr>
        <w:t xml:space="preserve"> ուղղու</w:t>
      </w:r>
      <w:r w:rsidR="00B74EFD">
        <w:rPr>
          <w:rFonts w:ascii="GHEA Mariam" w:hAnsi="GHEA Mariam"/>
          <w:sz w:val="24"/>
          <w:szCs w:val="24"/>
          <w:lang w:val="hy-AM"/>
        </w:rPr>
        <w:softHyphen/>
      </w:r>
      <w:r w:rsidRPr="00806C89">
        <w:rPr>
          <w:rFonts w:ascii="GHEA Mariam" w:hAnsi="GHEA Mariam"/>
          <w:sz w:val="24"/>
          <w:szCs w:val="24"/>
          <w:lang w:val="hy-AM"/>
        </w:rPr>
        <w:t>թյամբ,</w:t>
      </w:r>
    </w:p>
    <w:p w:rsidR="00CC6530" w:rsidRPr="00806C89" w:rsidRDefault="00CC6530" w:rsidP="00D63708">
      <w:pPr>
        <w:spacing w:line="360" w:lineRule="auto"/>
        <w:ind w:firstLine="567"/>
        <w:contextualSpacing/>
        <w:jc w:val="both"/>
        <w:rPr>
          <w:rFonts w:ascii="GHEA Mariam" w:hAnsi="GHEA Mariam"/>
          <w:sz w:val="24"/>
          <w:szCs w:val="24"/>
          <w:lang w:val="hy-AM"/>
        </w:rPr>
      </w:pPr>
      <w:r w:rsidRPr="00806C89">
        <w:rPr>
          <w:rFonts w:ascii="GHEA Mariam" w:hAnsi="GHEA Mariam"/>
          <w:sz w:val="24"/>
          <w:szCs w:val="24"/>
          <w:lang w:val="hy-AM"/>
        </w:rPr>
        <w:t>բ</w:t>
      </w:r>
      <w:r w:rsidRPr="00806C89">
        <w:rPr>
          <w:rFonts w:ascii="GHEA Mariam" w:hAnsi="GHEA Mariam"/>
          <w:sz w:val="24"/>
          <w:szCs w:val="24"/>
          <w:lang w:val="af-ZA"/>
        </w:rPr>
        <w:t xml:space="preserve">) </w:t>
      </w:r>
      <w:r w:rsidRPr="00806C89">
        <w:rPr>
          <w:rFonts w:ascii="GHEA Mariam" w:hAnsi="GHEA Mariam"/>
          <w:sz w:val="24"/>
          <w:szCs w:val="24"/>
          <w:lang w:val="hy-AM"/>
        </w:rPr>
        <w:t>վարկի</w:t>
      </w:r>
      <w:r w:rsidRPr="00806C89">
        <w:rPr>
          <w:rFonts w:ascii="GHEA Mariam" w:hAnsi="GHEA Mariam"/>
          <w:sz w:val="24"/>
          <w:szCs w:val="24"/>
          <w:lang w:val="af-ZA"/>
        </w:rPr>
        <w:t xml:space="preserve"> </w:t>
      </w:r>
      <w:r w:rsidRPr="00806C89">
        <w:rPr>
          <w:rFonts w:ascii="GHEA Mariam" w:hAnsi="GHEA Mariam"/>
          <w:sz w:val="24"/>
          <w:szCs w:val="24"/>
          <w:lang w:val="hy-AM"/>
        </w:rPr>
        <w:t>ոչ</w:t>
      </w:r>
      <w:r w:rsidRPr="00806C89">
        <w:rPr>
          <w:rFonts w:ascii="GHEA Mariam" w:hAnsi="GHEA Mariam"/>
          <w:sz w:val="24"/>
          <w:szCs w:val="24"/>
          <w:lang w:val="af-ZA"/>
        </w:rPr>
        <w:t xml:space="preserve"> </w:t>
      </w:r>
      <w:r w:rsidRPr="00806C89">
        <w:rPr>
          <w:rFonts w:ascii="GHEA Mariam" w:hAnsi="GHEA Mariam"/>
          <w:sz w:val="24"/>
          <w:szCs w:val="24"/>
          <w:lang w:val="hy-AM"/>
        </w:rPr>
        <w:t>նպատակային</w:t>
      </w:r>
      <w:r w:rsidRPr="00806C89">
        <w:rPr>
          <w:rFonts w:ascii="GHEA Mariam" w:hAnsi="GHEA Mariam"/>
          <w:sz w:val="24"/>
          <w:szCs w:val="24"/>
          <w:lang w:val="af-ZA"/>
        </w:rPr>
        <w:t xml:space="preserve"> </w:t>
      </w:r>
      <w:r w:rsidRPr="00806C89">
        <w:rPr>
          <w:rFonts w:ascii="GHEA Mariam" w:hAnsi="GHEA Mariam"/>
          <w:sz w:val="24"/>
          <w:szCs w:val="24"/>
          <w:lang w:val="hy-AM"/>
        </w:rPr>
        <w:t>ծախսված</w:t>
      </w:r>
      <w:r w:rsidRPr="00806C89">
        <w:rPr>
          <w:rFonts w:ascii="GHEA Mariam" w:hAnsi="GHEA Mariam"/>
          <w:sz w:val="24"/>
          <w:szCs w:val="24"/>
          <w:lang w:val="af-ZA"/>
        </w:rPr>
        <w:t xml:space="preserve"> 302,840.9 </w:t>
      </w:r>
      <w:r w:rsidRPr="00806C89">
        <w:rPr>
          <w:rFonts w:ascii="GHEA Mariam" w:hAnsi="GHEA Mariam"/>
          <w:sz w:val="24"/>
          <w:szCs w:val="24"/>
          <w:lang w:val="hy-AM"/>
        </w:rPr>
        <w:t>հազ</w:t>
      </w:r>
      <w:r w:rsidRPr="00806C89">
        <w:rPr>
          <w:rFonts w:ascii="GHEA Mariam" w:hAnsi="GHEA Mariam"/>
          <w:sz w:val="24"/>
          <w:szCs w:val="24"/>
          <w:lang w:val="af-ZA"/>
        </w:rPr>
        <w:t xml:space="preserve">. </w:t>
      </w:r>
      <w:r w:rsidRPr="00806C89">
        <w:rPr>
          <w:rFonts w:ascii="GHEA Mariam" w:hAnsi="GHEA Mariam"/>
          <w:sz w:val="24"/>
          <w:szCs w:val="24"/>
          <w:lang w:val="hy-AM"/>
        </w:rPr>
        <w:t>դրամ</w:t>
      </w:r>
      <w:r w:rsidRPr="00806C89">
        <w:rPr>
          <w:rFonts w:ascii="GHEA Mariam" w:hAnsi="GHEA Mariam"/>
          <w:sz w:val="24"/>
          <w:szCs w:val="24"/>
          <w:lang w:val="af-ZA"/>
        </w:rPr>
        <w:t xml:space="preserve"> </w:t>
      </w:r>
      <w:r w:rsidRPr="00806C89">
        <w:rPr>
          <w:rFonts w:ascii="GHEA Mariam" w:hAnsi="GHEA Mariam"/>
          <w:sz w:val="24"/>
          <w:szCs w:val="24"/>
          <w:lang w:val="hy-AM"/>
        </w:rPr>
        <w:t>գումարի</w:t>
      </w:r>
      <w:r w:rsidRPr="00806C89">
        <w:rPr>
          <w:rFonts w:ascii="GHEA Mariam" w:hAnsi="GHEA Mariam"/>
          <w:sz w:val="24"/>
          <w:szCs w:val="24"/>
          <w:lang w:val="af-ZA"/>
        </w:rPr>
        <w:t xml:space="preserve"> </w:t>
      </w:r>
      <w:r w:rsidRPr="00806C89">
        <w:rPr>
          <w:rFonts w:ascii="GHEA Mariam" w:hAnsi="GHEA Mariam"/>
          <w:sz w:val="24"/>
          <w:szCs w:val="24"/>
          <w:lang w:val="hy-AM"/>
        </w:rPr>
        <w:t>և</w:t>
      </w:r>
      <w:r w:rsidRPr="00806C89">
        <w:rPr>
          <w:rFonts w:ascii="GHEA Mariam" w:hAnsi="GHEA Mariam"/>
          <w:sz w:val="24"/>
          <w:szCs w:val="24"/>
          <w:lang w:val="af-ZA"/>
        </w:rPr>
        <w:t xml:space="preserve"> </w:t>
      </w:r>
      <w:r w:rsidRPr="00806C89">
        <w:rPr>
          <w:rFonts w:ascii="GHEA Mariam" w:hAnsi="GHEA Mariam"/>
          <w:sz w:val="24"/>
          <w:szCs w:val="24"/>
          <w:lang w:val="hy-AM"/>
        </w:rPr>
        <w:t xml:space="preserve">հաշվարկված </w:t>
      </w:r>
      <w:r w:rsidRPr="00806C89">
        <w:rPr>
          <w:rFonts w:ascii="GHEA Mariam" w:hAnsi="GHEA Mariam"/>
          <w:sz w:val="24"/>
          <w:szCs w:val="24"/>
          <w:lang w:val="af-ZA"/>
        </w:rPr>
        <w:t xml:space="preserve">8,789.8 հազ. դրամ </w:t>
      </w:r>
      <w:r w:rsidRPr="00806C89">
        <w:rPr>
          <w:rFonts w:ascii="GHEA Mariam" w:hAnsi="GHEA Mariam"/>
          <w:sz w:val="24"/>
          <w:szCs w:val="24"/>
          <w:lang w:val="hy-AM"/>
        </w:rPr>
        <w:t>տոկոսագումարների</w:t>
      </w:r>
      <w:r w:rsidRPr="00806C89">
        <w:rPr>
          <w:rFonts w:ascii="GHEA Mariam" w:hAnsi="GHEA Mariam"/>
          <w:sz w:val="24"/>
          <w:szCs w:val="24"/>
          <w:lang w:val="af-ZA"/>
        </w:rPr>
        <w:t xml:space="preserve"> </w:t>
      </w:r>
      <w:r w:rsidRPr="00806C89">
        <w:rPr>
          <w:rFonts w:ascii="GHEA Mariam" w:hAnsi="GHEA Mariam"/>
          <w:sz w:val="24"/>
          <w:szCs w:val="24"/>
          <w:lang w:val="hy-AM"/>
        </w:rPr>
        <w:t>չափով</w:t>
      </w:r>
      <w:r w:rsidRPr="00806C89">
        <w:rPr>
          <w:rFonts w:ascii="GHEA Mariam" w:hAnsi="GHEA Mariam"/>
          <w:sz w:val="24"/>
          <w:szCs w:val="24"/>
          <w:lang w:val="af-ZA"/>
        </w:rPr>
        <w:t xml:space="preserve"> </w:t>
      </w:r>
      <w:r w:rsidRPr="00806C89">
        <w:rPr>
          <w:rFonts w:ascii="GHEA Mariam" w:hAnsi="GHEA Mariam"/>
          <w:sz w:val="24"/>
          <w:szCs w:val="24"/>
          <w:lang w:val="hy-AM"/>
        </w:rPr>
        <w:t>վաղաժամկետ</w:t>
      </w:r>
      <w:r w:rsidRPr="00806C89">
        <w:rPr>
          <w:rFonts w:ascii="GHEA Mariam" w:hAnsi="GHEA Mariam"/>
          <w:sz w:val="24"/>
          <w:szCs w:val="24"/>
          <w:lang w:val="af-ZA"/>
        </w:rPr>
        <w:t xml:space="preserve"> </w:t>
      </w:r>
      <w:r w:rsidRPr="00806C89">
        <w:rPr>
          <w:rFonts w:ascii="GHEA Mariam" w:hAnsi="GHEA Mariam"/>
          <w:sz w:val="24"/>
          <w:szCs w:val="24"/>
          <w:lang w:val="hy-AM"/>
        </w:rPr>
        <w:t>մարման</w:t>
      </w:r>
      <w:r w:rsidRPr="00806C89">
        <w:rPr>
          <w:rFonts w:ascii="GHEA Mariam" w:hAnsi="GHEA Mariam"/>
          <w:sz w:val="24"/>
          <w:szCs w:val="24"/>
          <w:lang w:val="af-ZA"/>
        </w:rPr>
        <w:t xml:space="preserve"> </w:t>
      </w:r>
      <w:r w:rsidRPr="00806C89">
        <w:rPr>
          <w:rFonts w:ascii="GHEA Mariam" w:hAnsi="GHEA Mariam"/>
          <w:sz w:val="24"/>
          <w:szCs w:val="24"/>
          <w:lang w:val="hy-AM"/>
        </w:rPr>
        <w:t>ուղղությամբ,</w:t>
      </w:r>
    </w:p>
    <w:p w:rsidR="00CC6530" w:rsidRPr="00806C89" w:rsidRDefault="00CC6530" w:rsidP="00B74EFD">
      <w:pPr>
        <w:spacing w:line="360" w:lineRule="auto"/>
        <w:ind w:firstLine="567"/>
        <w:contextualSpacing/>
        <w:jc w:val="both"/>
        <w:rPr>
          <w:rFonts w:ascii="GHEA Mariam" w:hAnsi="GHEA Mariam"/>
          <w:sz w:val="24"/>
          <w:szCs w:val="24"/>
          <w:lang w:val="hy-AM"/>
        </w:rPr>
      </w:pPr>
      <w:r w:rsidRPr="00806C89">
        <w:rPr>
          <w:rFonts w:ascii="GHEA Mariam" w:hAnsi="GHEA Mariam"/>
          <w:sz w:val="24"/>
          <w:szCs w:val="24"/>
          <w:lang w:val="hy-AM"/>
        </w:rPr>
        <w:lastRenderedPageBreak/>
        <w:t>գ) ա</w:t>
      </w:r>
      <w:r w:rsidRPr="00806C89">
        <w:rPr>
          <w:rFonts w:ascii="GHEA Mariam" w:hAnsi="GHEA Mariam"/>
          <w:sz w:val="24"/>
          <w:szCs w:val="24"/>
          <w:lang w:val="af-ZA"/>
        </w:rPr>
        <w:t>շխատանքների կատարման և ծառայությունների մատուցման պայմա</w:t>
      </w:r>
      <w:r w:rsidR="00980058">
        <w:rPr>
          <w:rFonts w:ascii="GHEA Mariam" w:hAnsi="GHEA Mariam"/>
          <w:sz w:val="24"/>
          <w:szCs w:val="24"/>
          <w:lang w:val="af-ZA"/>
        </w:rPr>
        <w:softHyphen/>
      </w:r>
      <w:r w:rsidRPr="00806C89">
        <w:rPr>
          <w:rFonts w:ascii="GHEA Mariam" w:hAnsi="GHEA Mariam"/>
          <w:sz w:val="24"/>
          <w:szCs w:val="24"/>
          <w:lang w:val="af-ZA"/>
        </w:rPr>
        <w:t>նագրային ժամկետների խախտման հետևանքով առաջացած</w:t>
      </w:r>
      <w:r w:rsidRPr="00806C89">
        <w:rPr>
          <w:rFonts w:ascii="GHEA Mariam" w:hAnsi="GHEA Mariam"/>
          <w:sz w:val="24"/>
          <w:szCs w:val="24"/>
          <w:lang w:val="hy-AM"/>
        </w:rPr>
        <w:t xml:space="preserve"> </w:t>
      </w:r>
      <w:r w:rsidRPr="00806C89">
        <w:rPr>
          <w:rFonts w:ascii="GHEA Mariam" w:hAnsi="GHEA Mariam"/>
          <w:sz w:val="24"/>
          <w:szCs w:val="24"/>
          <w:lang w:val="af-ZA"/>
        </w:rPr>
        <w:t>70,493.8 հազ.</w:t>
      </w:r>
      <w:r w:rsidRPr="00806C89">
        <w:rPr>
          <w:rFonts w:ascii="GHEA Mariam" w:hAnsi="GHEA Mariam"/>
          <w:sz w:val="24"/>
          <w:szCs w:val="24"/>
          <w:lang w:val="hy-AM"/>
        </w:rPr>
        <w:t xml:space="preserve"> </w:t>
      </w:r>
      <w:r w:rsidRPr="00806C89">
        <w:rPr>
          <w:rFonts w:ascii="GHEA Mariam" w:hAnsi="GHEA Mariam"/>
          <w:sz w:val="24"/>
          <w:szCs w:val="24"/>
          <w:lang w:val="af-ZA"/>
        </w:rPr>
        <w:t xml:space="preserve">դրամ տույժերի գումարը </w:t>
      </w:r>
      <w:r w:rsidRPr="00806C89">
        <w:rPr>
          <w:rFonts w:ascii="GHEA Mariam" w:hAnsi="GHEA Mariam"/>
          <w:sz w:val="24"/>
          <w:szCs w:val="24"/>
          <w:lang w:val="hy-AM"/>
        </w:rPr>
        <w:t>ՀՀ պետական բյուջե վերականգնելու ուղղությամբ</w:t>
      </w:r>
      <w:r w:rsidRPr="00806C89">
        <w:rPr>
          <w:rFonts w:ascii="GHEA Mariam" w:hAnsi="GHEA Mariam"/>
          <w:sz w:val="24"/>
          <w:szCs w:val="24"/>
          <w:lang w:val="af-ZA"/>
        </w:rPr>
        <w:t>,</w:t>
      </w:r>
    </w:p>
    <w:p w:rsidR="00CC6530" w:rsidRPr="00806C89" w:rsidRDefault="00CC6530" w:rsidP="00B74EFD">
      <w:pPr>
        <w:spacing w:line="360" w:lineRule="auto"/>
        <w:ind w:firstLine="567"/>
        <w:jc w:val="both"/>
        <w:rPr>
          <w:rFonts w:ascii="GHEA Mariam" w:hAnsi="GHEA Mariam"/>
          <w:sz w:val="24"/>
          <w:szCs w:val="24"/>
          <w:lang w:val="hy-AM"/>
        </w:rPr>
      </w:pPr>
      <w:r w:rsidRPr="00806C89">
        <w:rPr>
          <w:rFonts w:ascii="GHEA Mariam" w:hAnsi="GHEA Mariam"/>
          <w:sz w:val="24"/>
          <w:szCs w:val="24"/>
          <w:lang w:val="hy-AM" w:eastAsia="x-none"/>
        </w:rPr>
        <w:t>դ)</w:t>
      </w:r>
      <w:r w:rsidRPr="00806C89">
        <w:rPr>
          <w:rFonts w:ascii="GHEA Mariam" w:hAnsi="GHEA Mariam"/>
          <w:sz w:val="24"/>
          <w:szCs w:val="24"/>
          <w:lang w:val="af-ZA"/>
        </w:rPr>
        <w:t xml:space="preserve"> </w:t>
      </w:r>
      <w:r w:rsidRPr="00806C89">
        <w:rPr>
          <w:rFonts w:ascii="GHEA Mariam" w:hAnsi="GHEA Mariam"/>
          <w:sz w:val="24"/>
          <w:szCs w:val="24"/>
          <w:lang w:val="af-ZA" w:eastAsia="x-none"/>
        </w:rPr>
        <w:t>ՓԲԸ</w:t>
      </w:r>
      <w:r w:rsidRPr="00806C89">
        <w:rPr>
          <w:rFonts w:ascii="GHEA Mariam" w:hAnsi="GHEA Mariam"/>
          <w:sz w:val="24"/>
          <w:szCs w:val="24"/>
          <w:lang w:val="hy-AM" w:eastAsia="x-none"/>
        </w:rPr>
        <w:t>-ի</w:t>
      </w:r>
      <w:r w:rsidRPr="00806C89">
        <w:rPr>
          <w:rFonts w:ascii="GHEA Mariam" w:hAnsi="GHEA Mariam"/>
          <w:sz w:val="24"/>
          <w:szCs w:val="24"/>
          <w:lang w:val="af-ZA"/>
        </w:rPr>
        <w:t xml:space="preserve"> կողմից պայմանագրի գնից ավել վճարվ</w:t>
      </w:r>
      <w:r w:rsidRPr="00806C89">
        <w:rPr>
          <w:rFonts w:ascii="GHEA Mariam" w:hAnsi="GHEA Mariam"/>
          <w:sz w:val="24"/>
          <w:szCs w:val="24"/>
          <w:lang w:val="hy-AM"/>
        </w:rPr>
        <w:t>ած</w:t>
      </w:r>
      <w:r w:rsidRPr="00806C89">
        <w:rPr>
          <w:rFonts w:ascii="GHEA Mariam" w:hAnsi="GHEA Mariam"/>
          <w:sz w:val="24"/>
          <w:szCs w:val="24"/>
          <w:lang w:val="af-ZA"/>
        </w:rPr>
        <w:t xml:space="preserve"> 780.0 հազ. դրամ</w:t>
      </w:r>
      <w:r w:rsidRPr="00806C89">
        <w:rPr>
          <w:rFonts w:ascii="GHEA Mariam" w:hAnsi="GHEA Mariam"/>
          <w:sz w:val="24"/>
          <w:szCs w:val="24"/>
          <w:lang w:val="hy-AM"/>
        </w:rPr>
        <w:t>ը</w:t>
      </w:r>
      <w:r w:rsidRPr="00806C89">
        <w:rPr>
          <w:rFonts w:ascii="GHEA Mariam" w:hAnsi="GHEA Mariam"/>
          <w:sz w:val="24"/>
          <w:szCs w:val="24"/>
          <w:lang w:val="hy-AM" w:eastAsia="x-none"/>
        </w:rPr>
        <w:t xml:space="preserve"> ՀՀ պետական բյուջե վերականգնելու ուղղությամբ</w:t>
      </w:r>
      <w:r w:rsidRPr="00806C89">
        <w:rPr>
          <w:rFonts w:ascii="GHEA Mariam" w:hAnsi="GHEA Mariam"/>
          <w:sz w:val="24"/>
          <w:szCs w:val="24"/>
          <w:lang w:val="hy-AM"/>
        </w:rPr>
        <w:t>,</w:t>
      </w:r>
    </w:p>
    <w:p w:rsidR="00CC6530" w:rsidRPr="00806C89" w:rsidRDefault="00CC6530" w:rsidP="00B74EFD">
      <w:pPr>
        <w:spacing w:line="360" w:lineRule="auto"/>
        <w:ind w:firstLine="567"/>
        <w:jc w:val="both"/>
        <w:rPr>
          <w:rFonts w:ascii="GHEA Mariam" w:hAnsi="GHEA Mariam"/>
          <w:sz w:val="24"/>
          <w:szCs w:val="24"/>
          <w:lang w:val="af-ZA"/>
        </w:rPr>
      </w:pPr>
      <w:r w:rsidRPr="00806C89">
        <w:rPr>
          <w:rFonts w:ascii="GHEA Mariam" w:hAnsi="GHEA Mariam"/>
          <w:sz w:val="24"/>
          <w:szCs w:val="24"/>
          <w:lang w:val="hy-AM"/>
        </w:rPr>
        <w:t>ե</w:t>
      </w:r>
      <w:r w:rsidRPr="00806C89">
        <w:rPr>
          <w:rFonts w:ascii="GHEA Mariam" w:hAnsi="GHEA Mariam"/>
          <w:sz w:val="24"/>
          <w:szCs w:val="24"/>
          <w:lang w:val="af-ZA"/>
        </w:rPr>
        <w:t>)</w:t>
      </w:r>
      <w:r w:rsidRPr="00806C89">
        <w:rPr>
          <w:rFonts w:ascii="GHEA Mariam" w:hAnsi="GHEA Mariam"/>
          <w:sz w:val="24"/>
          <w:szCs w:val="24"/>
          <w:lang w:val="hy-AM"/>
        </w:rPr>
        <w:t xml:space="preserve"> շ</w:t>
      </w:r>
      <w:r w:rsidRPr="00806C89">
        <w:rPr>
          <w:rFonts w:ascii="GHEA Mariam" w:hAnsi="GHEA Mariam"/>
          <w:sz w:val="24"/>
          <w:szCs w:val="24"/>
          <w:lang w:val="af-ZA"/>
        </w:rPr>
        <w:t>ինարարական աշխատանքների</w:t>
      </w:r>
      <w:r w:rsidRPr="00806C89">
        <w:rPr>
          <w:rFonts w:ascii="GHEA Mariam" w:hAnsi="GHEA Mariam"/>
          <w:sz w:val="24"/>
          <w:szCs w:val="24"/>
          <w:lang w:val="hy-AM"/>
        </w:rPr>
        <w:t xml:space="preserve"> </w:t>
      </w:r>
      <w:r w:rsidRPr="00806C89">
        <w:rPr>
          <w:rFonts w:ascii="GHEA Mariam" w:hAnsi="GHEA Mariam"/>
          <w:sz w:val="24"/>
          <w:szCs w:val="24"/>
          <w:lang w:val="af-ZA"/>
        </w:rPr>
        <w:t xml:space="preserve">ընտրանքային հսկիչ չափագրումներով </w:t>
      </w:r>
      <w:r w:rsidRPr="00806C89">
        <w:rPr>
          <w:rFonts w:ascii="GHEA Mariam" w:hAnsi="GHEA Mariam"/>
          <w:sz w:val="24"/>
          <w:szCs w:val="24"/>
          <w:lang w:val="af-ZA" w:eastAsia="x-none"/>
        </w:rPr>
        <w:t>ՓԲԸ</w:t>
      </w:r>
      <w:r w:rsidRPr="00806C89">
        <w:rPr>
          <w:rFonts w:ascii="GHEA Mariam" w:hAnsi="GHEA Mariam"/>
          <w:sz w:val="24"/>
          <w:szCs w:val="24"/>
          <w:lang w:val="hy-AM" w:eastAsia="x-none"/>
        </w:rPr>
        <w:t>-ի</w:t>
      </w:r>
      <w:r w:rsidRPr="00806C89">
        <w:rPr>
          <w:rFonts w:ascii="GHEA Mariam" w:hAnsi="GHEA Mariam"/>
          <w:sz w:val="24"/>
          <w:szCs w:val="24"/>
          <w:lang w:val="af-ZA"/>
        </w:rPr>
        <w:t xml:space="preserve"> կողմից ավել վճարված 3,710.7 հազ.</w:t>
      </w:r>
      <w:r w:rsidRPr="00806C89">
        <w:rPr>
          <w:rFonts w:ascii="GHEA Mariam" w:hAnsi="GHEA Mariam"/>
          <w:sz w:val="24"/>
          <w:szCs w:val="24"/>
          <w:lang w:val="hy-AM"/>
        </w:rPr>
        <w:t xml:space="preserve"> </w:t>
      </w:r>
      <w:r w:rsidRPr="00806C89">
        <w:rPr>
          <w:rFonts w:ascii="GHEA Mariam" w:hAnsi="GHEA Mariam"/>
          <w:sz w:val="24"/>
          <w:szCs w:val="24"/>
          <w:lang w:val="af-ZA"/>
        </w:rPr>
        <w:t>դրամ</w:t>
      </w:r>
      <w:r w:rsidRPr="00806C89">
        <w:rPr>
          <w:rFonts w:ascii="GHEA Mariam" w:hAnsi="GHEA Mariam"/>
          <w:sz w:val="24"/>
          <w:szCs w:val="24"/>
          <w:lang w:val="hy-AM"/>
        </w:rPr>
        <w:t>ը</w:t>
      </w:r>
      <w:r w:rsidRPr="00806C89">
        <w:rPr>
          <w:rFonts w:ascii="GHEA Mariam" w:hAnsi="GHEA Mariam"/>
          <w:sz w:val="24"/>
          <w:szCs w:val="24"/>
          <w:lang w:val="hy-AM" w:eastAsia="x-none"/>
        </w:rPr>
        <w:t xml:space="preserve"> ՀՀ պետական բյուջե վերա</w:t>
      </w:r>
      <w:r w:rsidR="00980058">
        <w:rPr>
          <w:rFonts w:ascii="GHEA Mariam" w:hAnsi="GHEA Mariam"/>
          <w:sz w:val="24"/>
          <w:szCs w:val="24"/>
          <w:lang w:val="hy-AM" w:eastAsia="x-none"/>
        </w:rPr>
        <w:softHyphen/>
      </w:r>
      <w:r w:rsidRPr="00806C89">
        <w:rPr>
          <w:rFonts w:ascii="GHEA Mariam" w:hAnsi="GHEA Mariam"/>
          <w:sz w:val="24"/>
          <w:szCs w:val="24"/>
          <w:lang w:val="hy-AM" w:eastAsia="x-none"/>
        </w:rPr>
        <w:t>կանգնելու ուղղությամբ</w:t>
      </w:r>
      <w:r w:rsidR="00B74EFD">
        <w:rPr>
          <w:rFonts w:ascii="GHEA Mariam" w:hAnsi="GHEA Mariam"/>
          <w:sz w:val="24"/>
          <w:szCs w:val="24"/>
          <w:lang w:val="af-ZA"/>
        </w:rPr>
        <w:t>:</w:t>
      </w:r>
    </w:p>
    <w:p w:rsidR="00CC6530" w:rsidRPr="00806C89" w:rsidRDefault="00980058" w:rsidP="00B74EFD">
      <w:pPr>
        <w:numPr>
          <w:ilvl w:val="0"/>
          <w:numId w:val="17"/>
        </w:numPr>
        <w:tabs>
          <w:tab w:val="left" w:pos="900"/>
        </w:tabs>
        <w:spacing w:line="360" w:lineRule="auto"/>
        <w:ind w:left="0" w:firstLine="567"/>
        <w:contextualSpacing/>
        <w:jc w:val="both"/>
        <w:rPr>
          <w:rFonts w:ascii="GHEA Mariam" w:hAnsi="GHEA Mariam" w:cs="Sylfaen"/>
          <w:sz w:val="24"/>
          <w:szCs w:val="24"/>
          <w:lang w:val="af-ZA"/>
        </w:rPr>
      </w:pPr>
      <w:r w:rsidRPr="003236B8">
        <w:rPr>
          <w:rFonts w:ascii="GHEA Mariam" w:hAnsi="GHEA Mariam" w:cs="Sylfaen"/>
          <w:spacing w:val="-8"/>
          <w:sz w:val="24"/>
          <w:szCs w:val="24"/>
          <w:lang w:val="hy-AM"/>
        </w:rPr>
        <w:t xml:space="preserve"> </w:t>
      </w:r>
      <w:r w:rsidR="00B74EFD">
        <w:rPr>
          <w:rFonts w:ascii="GHEA Mariam" w:hAnsi="GHEA Mariam" w:cs="Sylfaen"/>
          <w:spacing w:val="-8"/>
          <w:sz w:val="24"/>
          <w:szCs w:val="24"/>
          <w:lang w:val="hy-AM"/>
        </w:rPr>
        <w:t>Ս</w:t>
      </w:r>
      <w:r w:rsidR="00CC6530" w:rsidRPr="003236B8">
        <w:rPr>
          <w:rFonts w:ascii="GHEA Mariam" w:hAnsi="GHEA Mariam" w:cs="Sylfaen"/>
          <w:spacing w:val="-8"/>
          <w:sz w:val="24"/>
          <w:szCs w:val="24"/>
          <w:lang w:val="hy-AM"/>
        </w:rPr>
        <w:t>եղմ</w:t>
      </w:r>
      <w:r w:rsidR="00CC6530" w:rsidRPr="00980058">
        <w:rPr>
          <w:rFonts w:ascii="GHEA Mariam" w:hAnsi="GHEA Mariam"/>
          <w:spacing w:val="-8"/>
          <w:sz w:val="24"/>
          <w:szCs w:val="24"/>
          <w:lang w:val="af-ZA"/>
        </w:rPr>
        <w:t xml:space="preserve"> </w:t>
      </w:r>
      <w:r w:rsidR="00CC6530" w:rsidRPr="003236B8">
        <w:rPr>
          <w:rFonts w:ascii="GHEA Mariam" w:hAnsi="GHEA Mariam"/>
          <w:spacing w:val="-8"/>
          <w:sz w:val="24"/>
          <w:szCs w:val="24"/>
          <w:lang w:val="hy-AM"/>
        </w:rPr>
        <w:t>ժամկետում</w:t>
      </w:r>
      <w:r w:rsidR="00CC6530" w:rsidRPr="00980058">
        <w:rPr>
          <w:rFonts w:ascii="GHEA Mariam" w:hAnsi="GHEA Mariam"/>
          <w:spacing w:val="-8"/>
          <w:sz w:val="24"/>
          <w:szCs w:val="24"/>
          <w:lang w:val="af-ZA"/>
        </w:rPr>
        <w:t xml:space="preserve"> </w:t>
      </w:r>
      <w:r w:rsidR="00CC6530" w:rsidRPr="003236B8">
        <w:rPr>
          <w:rFonts w:ascii="GHEA Mariam" w:hAnsi="GHEA Mariam"/>
          <w:spacing w:val="-8"/>
          <w:sz w:val="24"/>
          <w:szCs w:val="24"/>
          <w:lang w:val="hy-AM"/>
        </w:rPr>
        <w:t>իրականացնել</w:t>
      </w:r>
      <w:r w:rsidR="00CC6530" w:rsidRPr="00980058">
        <w:rPr>
          <w:rFonts w:ascii="GHEA Mariam" w:hAnsi="GHEA Mariam"/>
          <w:spacing w:val="-8"/>
          <w:sz w:val="24"/>
          <w:szCs w:val="24"/>
          <w:lang w:val="af-ZA"/>
        </w:rPr>
        <w:t xml:space="preserve"> </w:t>
      </w:r>
      <w:r w:rsidR="00CC6530" w:rsidRPr="003236B8">
        <w:rPr>
          <w:rFonts w:ascii="GHEA Mariam" w:hAnsi="GHEA Mariam"/>
          <w:spacing w:val="-8"/>
          <w:sz w:val="24"/>
          <w:szCs w:val="24"/>
          <w:lang w:val="hy-AM"/>
        </w:rPr>
        <w:t>գրավի</w:t>
      </w:r>
      <w:r w:rsidR="00CC6530" w:rsidRPr="00980058">
        <w:rPr>
          <w:rFonts w:ascii="GHEA Mariam" w:hAnsi="GHEA Mariam"/>
          <w:spacing w:val="-8"/>
          <w:sz w:val="24"/>
          <w:szCs w:val="24"/>
          <w:lang w:val="af-ZA"/>
        </w:rPr>
        <w:t xml:space="preserve"> </w:t>
      </w:r>
      <w:r w:rsidR="00CC6530" w:rsidRPr="003236B8">
        <w:rPr>
          <w:rFonts w:ascii="GHEA Mariam" w:hAnsi="GHEA Mariam"/>
          <w:spacing w:val="-8"/>
          <w:sz w:val="24"/>
          <w:szCs w:val="24"/>
          <w:lang w:val="hy-AM"/>
        </w:rPr>
        <w:t>առարկաներ</w:t>
      </w:r>
      <w:r w:rsidR="00CC6530" w:rsidRPr="00980058">
        <w:rPr>
          <w:rFonts w:ascii="GHEA Mariam" w:hAnsi="GHEA Mariam"/>
          <w:spacing w:val="-8"/>
          <w:sz w:val="24"/>
          <w:szCs w:val="24"/>
          <w:lang w:val="af-ZA"/>
        </w:rPr>
        <w:t xml:space="preserve"> </w:t>
      </w:r>
      <w:r w:rsidR="00CC6530" w:rsidRPr="003236B8">
        <w:rPr>
          <w:rFonts w:ascii="GHEA Mariam" w:hAnsi="GHEA Mariam"/>
          <w:spacing w:val="-8"/>
          <w:sz w:val="24"/>
          <w:szCs w:val="24"/>
          <w:lang w:val="hy-AM"/>
        </w:rPr>
        <w:t>հանդիսացող</w:t>
      </w:r>
      <w:r w:rsidR="00CC6530" w:rsidRPr="00806C89">
        <w:rPr>
          <w:rFonts w:ascii="GHEA Mariam" w:hAnsi="GHEA Mariam"/>
          <w:sz w:val="24"/>
          <w:szCs w:val="24"/>
          <w:lang w:val="af-ZA"/>
        </w:rPr>
        <w:t xml:space="preserve"> </w:t>
      </w:r>
      <w:r w:rsidR="00CC6530" w:rsidRPr="00806C89">
        <w:rPr>
          <w:rFonts w:ascii="GHEA Mariam" w:hAnsi="GHEA Mariam"/>
          <w:color w:val="000000"/>
          <w:sz w:val="24"/>
          <w:szCs w:val="24"/>
          <w:shd w:val="clear" w:color="auto" w:fill="FFFFFF"/>
          <w:lang w:val="hy-AM"/>
        </w:rPr>
        <w:t>«Ցիկլոն 18/18» ցիկլոտրոնը</w:t>
      </w:r>
      <w:r w:rsidR="00CC6530" w:rsidRPr="00806C89">
        <w:rPr>
          <w:rFonts w:ascii="GHEA Mariam" w:hAnsi="GHEA Mariam"/>
          <w:color w:val="000000"/>
          <w:sz w:val="24"/>
          <w:szCs w:val="24"/>
          <w:shd w:val="clear" w:color="auto" w:fill="FFFFFF"/>
          <w:lang w:val="af-ZA"/>
        </w:rPr>
        <w:t xml:space="preserve"> </w:t>
      </w:r>
      <w:r w:rsidR="00CC6530" w:rsidRPr="003236B8">
        <w:rPr>
          <w:rFonts w:ascii="GHEA Mariam" w:hAnsi="GHEA Mariam"/>
          <w:color w:val="000000"/>
          <w:sz w:val="24"/>
          <w:szCs w:val="24"/>
          <w:shd w:val="clear" w:color="auto" w:fill="FFFFFF"/>
          <w:lang w:val="hy-AM"/>
        </w:rPr>
        <w:t>և</w:t>
      </w:r>
      <w:r w:rsidR="00CC6530" w:rsidRPr="00806C89">
        <w:rPr>
          <w:rFonts w:ascii="GHEA Mariam" w:hAnsi="GHEA Mariam"/>
          <w:color w:val="000000"/>
          <w:sz w:val="24"/>
          <w:szCs w:val="24"/>
          <w:shd w:val="clear" w:color="auto" w:fill="FFFFFF"/>
          <w:lang w:val="af-ZA"/>
        </w:rPr>
        <w:t xml:space="preserve"> </w:t>
      </w:r>
      <w:r w:rsidR="00CC6530" w:rsidRPr="003236B8">
        <w:rPr>
          <w:rFonts w:ascii="GHEA Mariam" w:hAnsi="GHEA Mariam"/>
          <w:color w:val="000000"/>
          <w:sz w:val="24"/>
          <w:szCs w:val="24"/>
          <w:shd w:val="clear" w:color="auto" w:fill="FFFFFF"/>
          <w:lang w:val="hy-AM"/>
        </w:rPr>
        <w:t>ձեռք</w:t>
      </w:r>
      <w:r w:rsidR="00CC6530" w:rsidRPr="00806C89">
        <w:rPr>
          <w:rFonts w:ascii="GHEA Mariam" w:hAnsi="GHEA Mariam"/>
          <w:color w:val="000000"/>
          <w:sz w:val="24"/>
          <w:szCs w:val="24"/>
          <w:shd w:val="clear" w:color="auto" w:fill="FFFFFF"/>
          <w:lang w:val="af-ZA"/>
        </w:rPr>
        <w:t xml:space="preserve"> </w:t>
      </w:r>
      <w:r w:rsidR="00CC6530" w:rsidRPr="003236B8">
        <w:rPr>
          <w:rFonts w:ascii="GHEA Mariam" w:hAnsi="GHEA Mariam"/>
          <w:color w:val="000000"/>
          <w:sz w:val="24"/>
          <w:szCs w:val="24"/>
          <w:shd w:val="clear" w:color="auto" w:fill="FFFFFF"/>
          <w:lang w:val="hy-AM"/>
        </w:rPr>
        <w:t>բերված</w:t>
      </w:r>
      <w:r w:rsidR="00CC6530" w:rsidRPr="00806C89">
        <w:rPr>
          <w:rFonts w:ascii="GHEA Mariam" w:hAnsi="GHEA Mariam"/>
          <w:color w:val="000000"/>
          <w:sz w:val="24"/>
          <w:szCs w:val="24"/>
          <w:shd w:val="clear" w:color="auto" w:fill="FFFFFF"/>
          <w:lang w:val="hy-AM"/>
        </w:rPr>
        <w:t xml:space="preserve"> </w:t>
      </w:r>
      <w:r w:rsidR="00CC6530" w:rsidRPr="00806C89">
        <w:rPr>
          <w:rFonts w:ascii="GHEA Mariam" w:hAnsi="GHEA Mariam"/>
          <w:sz w:val="24"/>
          <w:szCs w:val="24"/>
          <w:lang w:val="hy-AM"/>
        </w:rPr>
        <w:t xml:space="preserve">226,713.6 </w:t>
      </w:r>
      <w:r w:rsidR="00CC6530" w:rsidRPr="003236B8">
        <w:rPr>
          <w:rFonts w:ascii="GHEA Mariam" w:hAnsi="GHEA Mariam"/>
          <w:sz w:val="24"/>
          <w:szCs w:val="24"/>
          <w:lang w:val="hy-AM"/>
        </w:rPr>
        <w:t>հազ</w:t>
      </w:r>
      <w:r w:rsidR="00CC6530" w:rsidRPr="00806C89">
        <w:rPr>
          <w:rFonts w:ascii="GHEA Mariam" w:hAnsi="GHEA Mariam"/>
          <w:sz w:val="24"/>
          <w:szCs w:val="24"/>
          <w:lang w:val="af-ZA"/>
        </w:rPr>
        <w:t>.</w:t>
      </w:r>
      <w:r w:rsidR="00CC6530" w:rsidRPr="00806C89">
        <w:rPr>
          <w:rFonts w:ascii="GHEA Mariam" w:hAnsi="GHEA Mariam"/>
          <w:sz w:val="24"/>
          <w:szCs w:val="24"/>
          <w:lang w:val="hy-AM"/>
        </w:rPr>
        <w:t xml:space="preserve"> </w:t>
      </w:r>
      <w:r w:rsidR="00CC6530" w:rsidRPr="00806C89">
        <w:rPr>
          <w:rFonts w:ascii="GHEA Mariam" w:hAnsi="GHEA Mariam" w:cs="Sylfaen"/>
          <w:sz w:val="24"/>
          <w:szCs w:val="24"/>
          <w:lang w:val="hy-AM"/>
        </w:rPr>
        <w:t>դրամի</w:t>
      </w:r>
      <w:r w:rsidR="00CC6530" w:rsidRPr="00806C89">
        <w:rPr>
          <w:rFonts w:ascii="GHEA Mariam" w:hAnsi="GHEA Mariam"/>
          <w:color w:val="000000"/>
          <w:sz w:val="24"/>
          <w:szCs w:val="24"/>
          <w:shd w:val="clear" w:color="auto" w:fill="FFFFFF"/>
          <w:lang w:val="af-ZA"/>
        </w:rPr>
        <w:t xml:space="preserve"> </w:t>
      </w:r>
      <w:r w:rsidR="00CC6530" w:rsidRPr="003236B8">
        <w:rPr>
          <w:rFonts w:ascii="GHEA Mariam" w:hAnsi="GHEA Mariam"/>
          <w:color w:val="000000"/>
          <w:sz w:val="24"/>
          <w:szCs w:val="24"/>
          <w:shd w:val="clear" w:color="auto" w:fill="FFFFFF"/>
          <w:lang w:val="hy-AM"/>
        </w:rPr>
        <w:t>սարքավորումները</w:t>
      </w:r>
      <w:r w:rsidR="00CC6530" w:rsidRPr="00806C89">
        <w:rPr>
          <w:rFonts w:ascii="GHEA Mariam" w:hAnsi="GHEA Mariam"/>
          <w:color w:val="000000"/>
          <w:sz w:val="24"/>
          <w:szCs w:val="24"/>
          <w:shd w:val="clear" w:color="auto" w:fill="FFFFFF"/>
          <w:lang w:val="af-ZA"/>
        </w:rPr>
        <w:t xml:space="preserve"> </w:t>
      </w:r>
      <w:r w:rsidR="00CC6530" w:rsidRPr="003236B8">
        <w:rPr>
          <w:rFonts w:ascii="GHEA Mariam" w:hAnsi="GHEA Mariam"/>
          <w:color w:val="000000"/>
          <w:sz w:val="24"/>
          <w:szCs w:val="24"/>
          <w:shd w:val="clear" w:color="auto" w:fill="FFFFFF"/>
          <w:lang w:val="hy-AM"/>
        </w:rPr>
        <w:t>ՀՀ</w:t>
      </w:r>
      <w:r w:rsidR="00CC6530" w:rsidRPr="00806C89">
        <w:rPr>
          <w:rFonts w:ascii="GHEA Mariam" w:hAnsi="GHEA Mariam"/>
          <w:color w:val="000000"/>
          <w:sz w:val="24"/>
          <w:szCs w:val="24"/>
          <w:shd w:val="clear" w:color="auto" w:fill="FFFFFF"/>
          <w:lang w:val="af-ZA"/>
        </w:rPr>
        <w:t xml:space="preserve"> </w:t>
      </w:r>
      <w:r w:rsidR="00CC6530" w:rsidRPr="003236B8">
        <w:rPr>
          <w:rFonts w:ascii="GHEA Mariam" w:hAnsi="GHEA Mariam"/>
          <w:color w:val="000000"/>
          <w:sz w:val="24"/>
          <w:szCs w:val="24"/>
          <w:shd w:val="clear" w:color="auto" w:fill="FFFFFF"/>
          <w:lang w:val="hy-AM"/>
        </w:rPr>
        <w:t>ֆինանսների</w:t>
      </w:r>
      <w:r w:rsidR="00CC6530" w:rsidRPr="00806C89">
        <w:rPr>
          <w:rFonts w:ascii="GHEA Mariam" w:hAnsi="GHEA Mariam"/>
          <w:color w:val="000000"/>
          <w:sz w:val="24"/>
          <w:szCs w:val="24"/>
          <w:shd w:val="clear" w:color="auto" w:fill="FFFFFF"/>
          <w:lang w:val="af-ZA"/>
        </w:rPr>
        <w:t xml:space="preserve"> </w:t>
      </w:r>
      <w:r w:rsidR="00CC6530" w:rsidRPr="003236B8">
        <w:rPr>
          <w:rFonts w:ascii="GHEA Mariam" w:hAnsi="GHEA Mariam"/>
          <w:color w:val="000000"/>
          <w:sz w:val="24"/>
          <w:szCs w:val="24"/>
          <w:shd w:val="clear" w:color="auto" w:fill="FFFFFF"/>
          <w:lang w:val="hy-AM"/>
        </w:rPr>
        <w:t>նախարարությունում</w:t>
      </w:r>
      <w:r w:rsidR="00CC6530" w:rsidRPr="00806C89">
        <w:rPr>
          <w:rFonts w:ascii="GHEA Mariam" w:hAnsi="GHEA Mariam"/>
          <w:color w:val="000000"/>
          <w:sz w:val="24"/>
          <w:szCs w:val="24"/>
          <w:shd w:val="clear" w:color="auto" w:fill="FFFFFF"/>
          <w:lang w:val="af-ZA"/>
        </w:rPr>
        <w:t xml:space="preserve"> </w:t>
      </w:r>
      <w:r w:rsidR="00CC6530" w:rsidRPr="003236B8">
        <w:rPr>
          <w:rFonts w:ascii="GHEA Mariam" w:hAnsi="GHEA Mariam"/>
          <w:color w:val="000000"/>
          <w:sz w:val="24"/>
          <w:szCs w:val="24"/>
          <w:shd w:val="clear" w:color="auto" w:fill="FFFFFF"/>
          <w:lang w:val="hy-AM"/>
        </w:rPr>
        <w:t>գրավադրելու</w:t>
      </w:r>
      <w:r w:rsidR="00CC6530" w:rsidRPr="00806C89">
        <w:rPr>
          <w:rFonts w:ascii="GHEA Mariam" w:hAnsi="GHEA Mariam"/>
          <w:color w:val="000000"/>
          <w:sz w:val="24"/>
          <w:szCs w:val="24"/>
          <w:shd w:val="clear" w:color="auto" w:fill="FFFFFF"/>
          <w:lang w:val="af-ZA"/>
        </w:rPr>
        <w:t xml:space="preserve"> </w:t>
      </w:r>
      <w:r w:rsidR="00CC6530" w:rsidRPr="003236B8">
        <w:rPr>
          <w:rFonts w:ascii="GHEA Mariam" w:hAnsi="GHEA Mariam"/>
          <w:color w:val="000000"/>
          <w:sz w:val="24"/>
          <w:szCs w:val="24"/>
          <w:shd w:val="clear" w:color="auto" w:fill="FFFFFF"/>
          <w:lang w:val="hy-AM"/>
        </w:rPr>
        <w:t>ձևակերպումները</w:t>
      </w:r>
      <w:r w:rsidR="00B74EFD">
        <w:rPr>
          <w:rFonts w:ascii="GHEA Mariam" w:hAnsi="GHEA Mariam"/>
          <w:color w:val="000000"/>
          <w:sz w:val="24"/>
          <w:szCs w:val="24"/>
          <w:shd w:val="clear" w:color="auto" w:fill="FFFFFF"/>
          <w:lang w:val="af-ZA"/>
        </w:rPr>
        <w:t>:</w:t>
      </w:r>
    </w:p>
    <w:p w:rsidR="00CC6530" w:rsidRPr="00806C89" w:rsidRDefault="00B74EFD" w:rsidP="00B74EFD">
      <w:pPr>
        <w:numPr>
          <w:ilvl w:val="0"/>
          <w:numId w:val="17"/>
        </w:numPr>
        <w:tabs>
          <w:tab w:val="left" w:pos="990"/>
        </w:tabs>
        <w:spacing w:line="360" w:lineRule="auto"/>
        <w:ind w:left="0" w:firstLine="567"/>
        <w:contextualSpacing/>
        <w:jc w:val="both"/>
        <w:rPr>
          <w:rFonts w:ascii="GHEA Mariam" w:hAnsi="GHEA Mariam"/>
          <w:sz w:val="24"/>
          <w:szCs w:val="24"/>
          <w:lang w:val="af-ZA"/>
        </w:rPr>
      </w:pPr>
      <w:r>
        <w:rPr>
          <w:rFonts w:ascii="GHEA Mariam" w:hAnsi="GHEA Mariam"/>
          <w:color w:val="000000"/>
          <w:spacing w:val="-8"/>
          <w:sz w:val="24"/>
          <w:szCs w:val="24"/>
          <w:shd w:val="clear" w:color="auto" w:fill="FFFFFF"/>
        </w:rPr>
        <w:t>Գ</w:t>
      </w:r>
      <w:r w:rsidR="00CC6530" w:rsidRPr="00980058">
        <w:rPr>
          <w:rFonts w:ascii="GHEA Mariam" w:hAnsi="GHEA Mariam"/>
          <w:color w:val="000000"/>
          <w:spacing w:val="-8"/>
          <w:sz w:val="24"/>
          <w:szCs w:val="24"/>
          <w:shd w:val="clear" w:color="auto" w:fill="FFFFFF"/>
        </w:rPr>
        <w:t>նման</w:t>
      </w:r>
      <w:r w:rsidR="00CC6530" w:rsidRPr="00980058">
        <w:rPr>
          <w:rFonts w:ascii="GHEA Mariam" w:hAnsi="GHEA Mariam"/>
          <w:color w:val="000000"/>
          <w:spacing w:val="-8"/>
          <w:sz w:val="24"/>
          <w:szCs w:val="24"/>
          <w:shd w:val="clear" w:color="auto" w:fill="FFFFFF"/>
          <w:lang w:val="af-ZA"/>
        </w:rPr>
        <w:t xml:space="preserve"> </w:t>
      </w:r>
      <w:r>
        <w:rPr>
          <w:rFonts w:ascii="GHEA Mariam" w:hAnsi="GHEA Mariam"/>
          <w:color w:val="000000"/>
          <w:spacing w:val="-8"/>
          <w:sz w:val="24"/>
          <w:szCs w:val="24"/>
          <w:shd w:val="clear" w:color="auto" w:fill="FFFFFF"/>
        </w:rPr>
        <w:t>գործընթացներն</w:t>
      </w:r>
      <w:r w:rsidR="00CC6530" w:rsidRPr="00980058">
        <w:rPr>
          <w:rFonts w:ascii="GHEA Mariam" w:hAnsi="GHEA Mariam"/>
          <w:color w:val="000000"/>
          <w:spacing w:val="-8"/>
          <w:sz w:val="24"/>
          <w:szCs w:val="24"/>
          <w:shd w:val="clear" w:color="auto" w:fill="FFFFFF"/>
          <w:lang w:val="af-ZA"/>
        </w:rPr>
        <w:t xml:space="preserve"> </w:t>
      </w:r>
      <w:r w:rsidR="00CC6530" w:rsidRPr="00980058">
        <w:rPr>
          <w:rFonts w:ascii="GHEA Mariam" w:hAnsi="GHEA Mariam"/>
          <w:color w:val="000000"/>
          <w:spacing w:val="-8"/>
          <w:sz w:val="24"/>
          <w:szCs w:val="24"/>
          <w:shd w:val="clear" w:color="auto" w:fill="FFFFFF"/>
        </w:rPr>
        <w:t>իրականացնել</w:t>
      </w:r>
      <w:r>
        <w:rPr>
          <w:rFonts w:ascii="GHEA Mariam" w:hAnsi="GHEA Mariam"/>
          <w:color w:val="000000"/>
          <w:spacing w:val="-8"/>
          <w:sz w:val="24"/>
          <w:szCs w:val="24"/>
          <w:shd w:val="clear" w:color="auto" w:fill="FFFFFF"/>
          <w:lang w:val="af-ZA"/>
        </w:rPr>
        <w:t>՝</w:t>
      </w:r>
      <w:r w:rsidR="00CC6530" w:rsidRPr="00980058">
        <w:rPr>
          <w:rFonts w:ascii="GHEA Mariam" w:hAnsi="GHEA Mariam"/>
          <w:color w:val="000000"/>
          <w:spacing w:val="-8"/>
          <w:sz w:val="24"/>
          <w:szCs w:val="24"/>
          <w:shd w:val="clear" w:color="auto" w:fill="FFFFFF"/>
          <w:lang w:val="af-ZA"/>
        </w:rPr>
        <w:t xml:space="preserve"> </w:t>
      </w:r>
      <w:r w:rsidR="00CC6530" w:rsidRPr="00980058">
        <w:rPr>
          <w:rFonts w:ascii="GHEA Mariam" w:hAnsi="GHEA Mariam"/>
          <w:color w:val="000000"/>
          <w:spacing w:val="-8"/>
          <w:sz w:val="24"/>
          <w:szCs w:val="24"/>
          <w:shd w:val="clear" w:color="auto" w:fill="FFFFFF"/>
        </w:rPr>
        <w:t>խստորեն</w:t>
      </w:r>
      <w:r w:rsidR="00CC6530" w:rsidRPr="00806C89">
        <w:rPr>
          <w:rFonts w:ascii="GHEA Mariam" w:hAnsi="GHEA Mariam"/>
          <w:color w:val="000000"/>
          <w:sz w:val="24"/>
          <w:szCs w:val="24"/>
          <w:shd w:val="clear" w:color="auto" w:fill="FFFFFF"/>
          <w:lang w:val="af-ZA"/>
        </w:rPr>
        <w:t xml:space="preserve"> </w:t>
      </w:r>
      <w:r w:rsidR="00CC6530" w:rsidRPr="00806C89">
        <w:rPr>
          <w:rFonts w:ascii="GHEA Mariam" w:hAnsi="GHEA Mariam"/>
          <w:color w:val="000000"/>
          <w:sz w:val="24"/>
          <w:szCs w:val="24"/>
          <w:shd w:val="clear" w:color="auto" w:fill="FFFFFF"/>
        </w:rPr>
        <w:t>համապատասխա</w:t>
      </w:r>
      <w:r w:rsidR="00980058" w:rsidRPr="003236B8">
        <w:rPr>
          <w:rFonts w:ascii="GHEA Mariam" w:hAnsi="GHEA Mariam"/>
          <w:color w:val="000000"/>
          <w:sz w:val="24"/>
          <w:szCs w:val="24"/>
          <w:shd w:val="clear" w:color="auto" w:fill="FFFFFF"/>
          <w:lang w:val="af-ZA"/>
        </w:rPr>
        <w:softHyphen/>
      </w:r>
      <w:r w:rsidR="00CC6530" w:rsidRPr="00806C89">
        <w:rPr>
          <w:rFonts w:ascii="GHEA Mariam" w:hAnsi="GHEA Mariam"/>
          <w:color w:val="000000"/>
          <w:sz w:val="24"/>
          <w:szCs w:val="24"/>
          <w:shd w:val="clear" w:color="auto" w:fill="FFFFFF"/>
        </w:rPr>
        <w:t>նեց</w:t>
      </w:r>
      <w:r w:rsidR="00980058" w:rsidRPr="003236B8">
        <w:rPr>
          <w:rFonts w:ascii="GHEA Mariam" w:hAnsi="GHEA Mariam"/>
          <w:color w:val="000000"/>
          <w:sz w:val="24"/>
          <w:szCs w:val="24"/>
          <w:shd w:val="clear" w:color="auto" w:fill="FFFFFF"/>
          <w:lang w:val="af-ZA"/>
        </w:rPr>
        <w:softHyphen/>
      </w:r>
      <w:r w:rsidR="00CC6530" w:rsidRPr="00806C89">
        <w:rPr>
          <w:rFonts w:ascii="GHEA Mariam" w:hAnsi="GHEA Mariam"/>
          <w:color w:val="000000"/>
          <w:sz w:val="24"/>
          <w:szCs w:val="24"/>
          <w:shd w:val="clear" w:color="auto" w:fill="FFFFFF"/>
        </w:rPr>
        <w:t>նելով</w:t>
      </w:r>
      <w:r w:rsidR="00CC6530" w:rsidRPr="00806C89">
        <w:rPr>
          <w:rFonts w:ascii="GHEA Mariam" w:hAnsi="GHEA Mariam"/>
          <w:color w:val="000000"/>
          <w:sz w:val="24"/>
          <w:szCs w:val="24"/>
          <w:shd w:val="clear" w:color="auto" w:fill="FFFFFF"/>
          <w:lang w:val="af-ZA"/>
        </w:rPr>
        <w:t xml:space="preserve"> </w:t>
      </w:r>
      <w:r w:rsidR="00CC6530" w:rsidRPr="00806C89">
        <w:rPr>
          <w:rFonts w:ascii="GHEA Mariam" w:hAnsi="GHEA Mariam"/>
          <w:color w:val="000000"/>
          <w:sz w:val="24"/>
          <w:szCs w:val="24"/>
          <w:shd w:val="clear" w:color="auto" w:fill="FFFFFF"/>
        </w:rPr>
        <w:t>գործող</w:t>
      </w:r>
      <w:r w:rsidR="00CC6530" w:rsidRPr="00806C89">
        <w:rPr>
          <w:rFonts w:ascii="GHEA Mariam" w:hAnsi="GHEA Mariam"/>
          <w:color w:val="000000"/>
          <w:sz w:val="24"/>
          <w:szCs w:val="24"/>
          <w:shd w:val="clear" w:color="auto" w:fill="FFFFFF"/>
          <w:lang w:val="af-ZA"/>
        </w:rPr>
        <w:t xml:space="preserve"> </w:t>
      </w:r>
      <w:r w:rsidR="00CC6530" w:rsidRPr="00806C89">
        <w:rPr>
          <w:rFonts w:ascii="GHEA Mariam" w:hAnsi="GHEA Mariam"/>
          <w:color w:val="000000"/>
          <w:sz w:val="24"/>
          <w:szCs w:val="24"/>
          <w:shd w:val="clear" w:color="auto" w:fill="FFFFFF"/>
        </w:rPr>
        <w:t>օրենսդրության</w:t>
      </w:r>
      <w:r w:rsidR="00CC6530" w:rsidRPr="00806C89">
        <w:rPr>
          <w:rFonts w:ascii="GHEA Mariam" w:hAnsi="GHEA Mariam"/>
          <w:color w:val="000000"/>
          <w:sz w:val="24"/>
          <w:szCs w:val="24"/>
          <w:shd w:val="clear" w:color="auto" w:fill="FFFFFF"/>
          <w:lang w:val="af-ZA"/>
        </w:rPr>
        <w:t xml:space="preserve"> </w:t>
      </w:r>
      <w:r w:rsidR="00CC6530" w:rsidRPr="00806C89">
        <w:rPr>
          <w:rFonts w:ascii="GHEA Mariam" w:hAnsi="GHEA Mariam"/>
          <w:color w:val="000000"/>
          <w:sz w:val="24"/>
          <w:szCs w:val="24"/>
          <w:shd w:val="clear" w:color="auto" w:fill="FFFFFF"/>
        </w:rPr>
        <w:t>պահանջներին</w:t>
      </w:r>
      <w:r w:rsidR="00CC6530" w:rsidRPr="00806C89">
        <w:rPr>
          <w:rFonts w:ascii="GHEA Mariam" w:hAnsi="GHEA Mariam"/>
          <w:color w:val="000000"/>
          <w:sz w:val="24"/>
          <w:szCs w:val="24"/>
          <w:shd w:val="clear" w:color="auto" w:fill="FFFFFF"/>
          <w:lang w:val="af-ZA"/>
        </w:rPr>
        <w:t>:</w:t>
      </w:r>
    </w:p>
    <w:p w:rsidR="00CC6530" w:rsidRPr="006269F2" w:rsidRDefault="00CC6530" w:rsidP="00CC6530">
      <w:pPr>
        <w:spacing w:line="360" w:lineRule="auto"/>
        <w:ind w:firstLine="720"/>
        <w:jc w:val="both"/>
        <w:rPr>
          <w:rFonts w:ascii="GHEA Mariam" w:hAnsi="GHEA Mariam"/>
          <w:sz w:val="16"/>
          <w:szCs w:val="24"/>
          <w:lang w:val="fr-FR"/>
        </w:rPr>
      </w:pPr>
    </w:p>
    <w:p w:rsidR="00CC6530" w:rsidRPr="00806C89" w:rsidRDefault="00CC6530" w:rsidP="001D010E">
      <w:pPr>
        <w:spacing w:line="360" w:lineRule="auto"/>
        <w:ind w:firstLine="567"/>
        <w:jc w:val="both"/>
        <w:rPr>
          <w:rFonts w:ascii="GHEA Mariam" w:hAnsi="GHEA Mariam"/>
          <w:sz w:val="24"/>
          <w:szCs w:val="24"/>
          <w:lang w:val="fr-FR"/>
        </w:rPr>
      </w:pPr>
      <w:r w:rsidRPr="00980058">
        <w:rPr>
          <w:rFonts w:ascii="GHEA Mariam" w:hAnsi="GHEA Mariam"/>
          <w:spacing w:val="-8"/>
          <w:sz w:val="24"/>
          <w:szCs w:val="24"/>
          <w:lang w:val="fr-FR"/>
        </w:rPr>
        <w:t xml:space="preserve">Այսպիսով, ստուգման արդյունքներով արձանագրվել են </w:t>
      </w:r>
      <w:r w:rsidRPr="00980058">
        <w:rPr>
          <w:rFonts w:ascii="GHEA Mariam" w:hAnsi="GHEA Mariam"/>
          <w:spacing w:val="-8"/>
          <w:sz w:val="24"/>
          <w:szCs w:val="24"/>
          <w:lang w:val="hy-AM"/>
        </w:rPr>
        <w:t>634,427.8</w:t>
      </w:r>
      <w:r w:rsidRPr="00980058">
        <w:rPr>
          <w:rFonts w:ascii="GHEA Mariam" w:hAnsi="GHEA Mariam"/>
          <w:spacing w:val="-8"/>
          <w:sz w:val="24"/>
          <w:szCs w:val="24"/>
          <w:lang w:val="fr-FR"/>
        </w:rPr>
        <w:t xml:space="preserve"> հազ.</w:t>
      </w:r>
      <w:r w:rsidRPr="00806C89">
        <w:rPr>
          <w:rFonts w:ascii="GHEA Mariam" w:hAnsi="GHEA Mariam"/>
          <w:sz w:val="24"/>
          <w:szCs w:val="24"/>
          <w:lang w:val="fr-FR"/>
        </w:rPr>
        <w:t xml:space="preserve"> դրամի խախտման փաստեր, որից </w:t>
      </w:r>
      <w:r w:rsidRPr="00806C89">
        <w:rPr>
          <w:rFonts w:ascii="GHEA Mariam" w:hAnsi="GHEA Mariam"/>
          <w:sz w:val="24"/>
          <w:szCs w:val="24"/>
          <w:lang w:val="hy-AM"/>
        </w:rPr>
        <w:t>407,714.2</w:t>
      </w:r>
      <w:r w:rsidRPr="00806C89">
        <w:rPr>
          <w:rFonts w:ascii="GHEA Mariam" w:hAnsi="GHEA Mariam"/>
          <w:sz w:val="24"/>
          <w:szCs w:val="24"/>
          <w:lang w:val="fr-FR"/>
        </w:rPr>
        <w:t xml:space="preserve"> հազ. դրամը ենթակա է վերականգնման ՀՀ պետական բյուջե</w:t>
      </w:r>
      <w:r w:rsidRPr="00806C89">
        <w:rPr>
          <w:rFonts w:ascii="GHEA Mariam" w:hAnsi="GHEA Mariam"/>
          <w:sz w:val="24"/>
          <w:szCs w:val="24"/>
          <w:lang w:val="hy-AM"/>
        </w:rPr>
        <w:t>, իսկ 226,713.6 հազ. դրամը ենթակա է հաշվառումով վերա</w:t>
      </w:r>
      <w:r w:rsidR="00DC05D5">
        <w:rPr>
          <w:rFonts w:ascii="GHEA Mariam" w:hAnsi="GHEA Mariam"/>
          <w:sz w:val="24"/>
          <w:szCs w:val="24"/>
          <w:lang w:val="hy-AM"/>
        </w:rPr>
        <w:softHyphen/>
      </w:r>
      <w:r w:rsidRPr="00806C89">
        <w:rPr>
          <w:rFonts w:ascii="GHEA Mariam" w:hAnsi="GHEA Mariam"/>
          <w:sz w:val="24"/>
          <w:szCs w:val="24"/>
          <w:lang w:val="hy-AM"/>
        </w:rPr>
        <w:t>ձևակերպման</w:t>
      </w:r>
      <w:r w:rsidRPr="00806C89">
        <w:rPr>
          <w:rFonts w:ascii="GHEA Mariam" w:hAnsi="GHEA Mariam"/>
          <w:sz w:val="24"/>
          <w:szCs w:val="24"/>
          <w:lang w:val="fr-FR"/>
        </w:rPr>
        <w:t>:</w:t>
      </w:r>
    </w:p>
    <w:p w:rsidR="00CC6530" w:rsidRPr="003236B8" w:rsidRDefault="00CC6530" w:rsidP="0084545A">
      <w:pPr>
        <w:pStyle w:val="norm"/>
        <w:spacing w:line="360" w:lineRule="auto"/>
        <w:rPr>
          <w:rFonts w:ascii="GHEA Mariam" w:hAnsi="GHEA Mariam"/>
          <w:sz w:val="24"/>
          <w:szCs w:val="24"/>
          <w:lang w:val="fr-FR"/>
        </w:rPr>
      </w:pPr>
    </w:p>
    <w:p w:rsidR="00CC6530" w:rsidRPr="003236B8" w:rsidRDefault="00CC6530" w:rsidP="0084545A">
      <w:pPr>
        <w:jc w:val="center"/>
        <w:rPr>
          <w:rFonts w:ascii="GHEA Mariam" w:hAnsi="GHEA Mariam"/>
          <w:sz w:val="24"/>
          <w:szCs w:val="24"/>
          <w:lang w:val="fr-FR"/>
        </w:rPr>
      </w:pPr>
    </w:p>
    <w:p w:rsidR="00CC6530" w:rsidRPr="003236B8" w:rsidRDefault="00CC6530">
      <w:pPr>
        <w:pStyle w:val="mechtex"/>
        <w:rPr>
          <w:rFonts w:ascii="GHEA Mariam" w:hAnsi="GHEA Mariam" w:cs="Arial"/>
          <w:sz w:val="24"/>
          <w:szCs w:val="24"/>
          <w:lang w:val="fr-FR"/>
        </w:rPr>
      </w:pPr>
    </w:p>
    <w:p w:rsidR="006269F2" w:rsidRPr="00574F02" w:rsidRDefault="006269F2" w:rsidP="00FC3E82">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269F2" w:rsidRPr="00574F02" w:rsidRDefault="006269F2" w:rsidP="00FC3E82">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269F2" w:rsidRPr="005350B3" w:rsidRDefault="006269F2" w:rsidP="00FC3E82">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6269F2" w:rsidRPr="00A90C09" w:rsidRDefault="006269F2">
      <w:pPr>
        <w:jc w:val="center"/>
        <w:rPr>
          <w:rFonts w:ascii="GHEA Mariam" w:hAnsi="GHEA Mariam"/>
          <w:sz w:val="22"/>
          <w:szCs w:val="22"/>
          <w:lang w:val="hy-AM"/>
        </w:rPr>
      </w:pPr>
    </w:p>
    <w:p w:rsidR="00AE2D1B" w:rsidRPr="006269F2" w:rsidRDefault="00AE2D1B">
      <w:pPr>
        <w:pStyle w:val="mechtex"/>
        <w:rPr>
          <w:rFonts w:ascii="GHEA Mariam" w:hAnsi="GHEA Mariam" w:cs="Sylfaen"/>
          <w:sz w:val="24"/>
          <w:szCs w:val="24"/>
          <w:lang w:val="hy-AM"/>
        </w:rPr>
        <w:sectPr w:rsidR="00AE2D1B" w:rsidRPr="006269F2" w:rsidSect="008F3F17">
          <w:pgSz w:w="11909" w:h="16834" w:code="9"/>
          <w:pgMar w:top="1440" w:right="1440" w:bottom="1021" w:left="1440" w:header="720" w:footer="576" w:gutter="0"/>
          <w:pgNumType w:start="1"/>
          <w:cols w:space="720"/>
          <w:titlePg/>
          <w:docGrid w:linePitch="272"/>
        </w:sectPr>
      </w:pPr>
    </w:p>
    <w:p w:rsidR="00AE2D1B" w:rsidRPr="001D010E" w:rsidRDefault="00AE2D1B" w:rsidP="00CA78FB">
      <w:pPr>
        <w:pStyle w:val="mechtex"/>
        <w:ind w:left="10080" w:firstLine="720"/>
        <w:jc w:val="left"/>
        <w:rPr>
          <w:rFonts w:ascii="GHEA Mariam" w:hAnsi="GHEA Mariam"/>
          <w:spacing w:val="-8"/>
          <w:sz w:val="24"/>
          <w:szCs w:val="24"/>
          <w:lang w:val="fr-FR"/>
        </w:rPr>
      </w:pPr>
      <w:r w:rsidRPr="003236B8">
        <w:rPr>
          <w:rFonts w:ascii="GHEA Mariam" w:hAnsi="GHEA Mariam"/>
          <w:spacing w:val="-8"/>
          <w:sz w:val="20"/>
          <w:szCs w:val="24"/>
          <w:lang w:val="fr-FR"/>
        </w:rPr>
        <w:lastRenderedPageBreak/>
        <w:t xml:space="preserve">      </w:t>
      </w:r>
      <w:r w:rsidR="001D010E">
        <w:rPr>
          <w:rFonts w:ascii="GHEA Mariam" w:hAnsi="GHEA Mariam"/>
          <w:spacing w:val="-8"/>
          <w:sz w:val="20"/>
          <w:szCs w:val="24"/>
          <w:lang w:val="fr-FR"/>
        </w:rPr>
        <w:t xml:space="preserve">     </w:t>
      </w:r>
      <w:r w:rsidRPr="001D010E">
        <w:rPr>
          <w:rFonts w:ascii="GHEA Mariam" w:hAnsi="GHEA Mariam"/>
          <w:spacing w:val="-8"/>
          <w:sz w:val="24"/>
          <w:szCs w:val="24"/>
        </w:rPr>
        <w:t>Հավելված</w:t>
      </w:r>
      <w:r w:rsidRPr="001D010E">
        <w:rPr>
          <w:rFonts w:ascii="GHEA Mariam" w:hAnsi="GHEA Mariam"/>
          <w:spacing w:val="-8"/>
          <w:sz w:val="24"/>
          <w:szCs w:val="24"/>
          <w:lang w:val="fr-FR"/>
        </w:rPr>
        <w:t xml:space="preserve"> </w:t>
      </w:r>
      <w:r w:rsidRPr="001D010E">
        <w:rPr>
          <w:rFonts w:ascii="GHEA Mariam" w:hAnsi="GHEA Mariam"/>
          <w:bCs/>
          <w:color w:val="000000"/>
          <w:spacing w:val="-8"/>
          <w:sz w:val="24"/>
          <w:szCs w:val="24"/>
          <w:lang w:val="fr-FR" w:eastAsia="en-US"/>
        </w:rPr>
        <w:t>N 2</w:t>
      </w:r>
    </w:p>
    <w:p w:rsidR="00AE2D1B" w:rsidRPr="001D010E" w:rsidRDefault="00AE2D1B" w:rsidP="00CA78FB">
      <w:pPr>
        <w:pStyle w:val="mechtex"/>
        <w:ind w:left="3600" w:firstLine="720"/>
        <w:jc w:val="left"/>
        <w:rPr>
          <w:rFonts w:ascii="GHEA Mariam" w:hAnsi="GHEA Mariam"/>
          <w:spacing w:val="-6"/>
          <w:sz w:val="24"/>
          <w:szCs w:val="24"/>
          <w:lang w:val="fr-FR"/>
        </w:rPr>
      </w:pPr>
      <w:r w:rsidRPr="001D010E">
        <w:rPr>
          <w:rFonts w:ascii="GHEA Mariam" w:hAnsi="GHEA Mariam"/>
          <w:spacing w:val="-6"/>
          <w:sz w:val="24"/>
          <w:szCs w:val="24"/>
          <w:lang w:val="fr-FR"/>
        </w:rPr>
        <w:t xml:space="preserve">       </w:t>
      </w:r>
      <w:r w:rsidRPr="001D010E">
        <w:rPr>
          <w:rFonts w:ascii="GHEA Mariam" w:hAnsi="GHEA Mariam"/>
          <w:spacing w:val="-6"/>
          <w:sz w:val="24"/>
          <w:szCs w:val="24"/>
          <w:lang w:val="fr-FR"/>
        </w:rPr>
        <w:tab/>
        <w:t xml:space="preserve">   </w:t>
      </w:r>
      <w:r w:rsidRPr="001D010E">
        <w:rPr>
          <w:rFonts w:ascii="GHEA Mariam" w:hAnsi="GHEA Mariam"/>
          <w:spacing w:val="-6"/>
          <w:sz w:val="24"/>
          <w:szCs w:val="24"/>
          <w:lang w:val="fr-FR"/>
        </w:rPr>
        <w:tab/>
      </w:r>
      <w:r w:rsidRPr="001D010E">
        <w:rPr>
          <w:rFonts w:ascii="GHEA Mariam" w:hAnsi="GHEA Mariam"/>
          <w:spacing w:val="-6"/>
          <w:sz w:val="24"/>
          <w:szCs w:val="24"/>
          <w:lang w:val="fr-FR"/>
        </w:rPr>
        <w:tab/>
      </w:r>
      <w:r w:rsidRPr="001D010E">
        <w:rPr>
          <w:rFonts w:ascii="GHEA Mariam" w:hAnsi="GHEA Mariam"/>
          <w:spacing w:val="-6"/>
          <w:sz w:val="24"/>
          <w:szCs w:val="24"/>
          <w:lang w:val="fr-FR"/>
        </w:rPr>
        <w:tab/>
      </w:r>
      <w:r w:rsidRPr="001D010E">
        <w:rPr>
          <w:rFonts w:ascii="GHEA Mariam" w:hAnsi="GHEA Mariam"/>
          <w:spacing w:val="-6"/>
          <w:sz w:val="24"/>
          <w:szCs w:val="24"/>
          <w:lang w:val="fr-FR"/>
        </w:rPr>
        <w:tab/>
      </w:r>
      <w:r w:rsidRPr="001D010E">
        <w:rPr>
          <w:rFonts w:ascii="GHEA Mariam" w:hAnsi="GHEA Mariam"/>
          <w:spacing w:val="-6"/>
          <w:sz w:val="24"/>
          <w:szCs w:val="24"/>
          <w:lang w:val="fr-FR"/>
        </w:rPr>
        <w:tab/>
      </w:r>
      <w:r w:rsidRPr="001D010E">
        <w:rPr>
          <w:rFonts w:ascii="GHEA Mariam" w:hAnsi="GHEA Mariam"/>
          <w:spacing w:val="-6"/>
          <w:sz w:val="24"/>
          <w:szCs w:val="24"/>
          <w:lang w:val="fr-FR"/>
        </w:rPr>
        <w:tab/>
        <w:t xml:space="preserve">       </w:t>
      </w:r>
      <w:r w:rsidR="001D010E" w:rsidRPr="001D010E">
        <w:rPr>
          <w:rFonts w:ascii="GHEA Mariam" w:hAnsi="GHEA Mariam"/>
          <w:spacing w:val="-6"/>
          <w:sz w:val="24"/>
          <w:szCs w:val="24"/>
          <w:lang w:val="hy-AM"/>
        </w:rPr>
        <w:t xml:space="preserve">     </w:t>
      </w:r>
      <w:r w:rsidRPr="001D010E">
        <w:rPr>
          <w:rFonts w:ascii="GHEA Mariam" w:hAnsi="GHEA Mariam"/>
          <w:spacing w:val="-6"/>
          <w:sz w:val="24"/>
          <w:szCs w:val="24"/>
          <w:lang w:val="fr-FR"/>
        </w:rPr>
        <w:t xml:space="preserve">   </w:t>
      </w:r>
      <w:r w:rsidRPr="001D010E">
        <w:rPr>
          <w:rFonts w:ascii="GHEA Mariam" w:hAnsi="GHEA Mariam"/>
          <w:spacing w:val="-6"/>
          <w:sz w:val="24"/>
          <w:szCs w:val="24"/>
        </w:rPr>
        <w:t>ՀՀ</w:t>
      </w:r>
      <w:r w:rsidRPr="001D010E">
        <w:rPr>
          <w:rFonts w:ascii="GHEA Mariam" w:hAnsi="GHEA Mariam"/>
          <w:spacing w:val="-6"/>
          <w:sz w:val="24"/>
          <w:szCs w:val="24"/>
          <w:lang w:val="fr-FR"/>
        </w:rPr>
        <w:t xml:space="preserve"> </w:t>
      </w:r>
      <w:r w:rsidRPr="001D010E">
        <w:rPr>
          <w:rFonts w:ascii="GHEA Mariam" w:hAnsi="GHEA Mariam"/>
          <w:spacing w:val="-6"/>
          <w:sz w:val="24"/>
          <w:szCs w:val="24"/>
        </w:rPr>
        <w:t>կառավարության</w:t>
      </w:r>
      <w:r w:rsidRPr="001D010E">
        <w:rPr>
          <w:rFonts w:ascii="GHEA Mariam" w:hAnsi="GHEA Mariam"/>
          <w:spacing w:val="-6"/>
          <w:sz w:val="24"/>
          <w:szCs w:val="24"/>
          <w:lang w:val="fr-FR"/>
        </w:rPr>
        <w:t xml:space="preserve"> 2022 </w:t>
      </w:r>
      <w:r w:rsidRPr="001D010E">
        <w:rPr>
          <w:rFonts w:ascii="GHEA Mariam" w:hAnsi="GHEA Mariam"/>
          <w:spacing w:val="-6"/>
          <w:sz w:val="24"/>
          <w:szCs w:val="24"/>
        </w:rPr>
        <w:t>թվականի</w:t>
      </w:r>
    </w:p>
    <w:p w:rsidR="00AE2D1B" w:rsidRPr="001D010E" w:rsidRDefault="00AE2D1B" w:rsidP="00CA78FB">
      <w:pPr>
        <w:pStyle w:val="mechtex"/>
        <w:jc w:val="left"/>
        <w:rPr>
          <w:rFonts w:ascii="GHEA Mariam" w:hAnsi="GHEA Mariam"/>
          <w:spacing w:val="-2"/>
          <w:sz w:val="24"/>
          <w:szCs w:val="24"/>
          <w:lang w:val="fr-FR"/>
        </w:rPr>
      </w:pPr>
      <w:r w:rsidRPr="001D010E">
        <w:rPr>
          <w:rFonts w:ascii="GHEA Mariam" w:hAnsi="GHEA Mariam"/>
          <w:spacing w:val="-2"/>
          <w:sz w:val="24"/>
          <w:szCs w:val="24"/>
          <w:lang w:val="fr-FR"/>
        </w:rPr>
        <w:tab/>
      </w:r>
      <w:r w:rsidRPr="001D010E">
        <w:rPr>
          <w:rFonts w:ascii="GHEA Mariam" w:hAnsi="GHEA Mariam"/>
          <w:spacing w:val="-2"/>
          <w:sz w:val="24"/>
          <w:szCs w:val="24"/>
          <w:lang w:val="fr-FR"/>
        </w:rPr>
        <w:tab/>
      </w:r>
      <w:r w:rsidRPr="001D010E">
        <w:rPr>
          <w:rFonts w:ascii="GHEA Mariam" w:hAnsi="GHEA Mariam"/>
          <w:spacing w:val="-2"/>
          <w:sz w:val="24"/>
          <w:szCs w:val="24"/>
          <w:lang w:val="fr-FR"/>
        </w:rPr>
        <w:tab/>
      </w:r>
      <w:r w:rsidRPr="001D010E">
        <w:rPr>
          <w:rFonts w:ascii="GHEA Mariam" w:hAnsi="GHEA Mariam"/>
          <w:spacing w:val="-2"/>
          <w:sz w:val="24"/>
          <w:szCs w:val="24"/>
          <w:lang w:val="fr-FR"/>
        </w:rPr>
        <w:tab/>
      </w:r>
      <w:r w:rsidRPr="001D010E">
        <w:rPr>
          <w:rFonts w:ascii="GHEA Mariam" w:hAnsi="GHEA Mariam"/>
          <w:spacing w:val="-2"/>
          <w:sz w:val="24"/>
          <w:szCs w:val="24"/>
          <w:lang w:val="fr-FR"/>
        </w:rPr>
        <w:tab/>
      </w:r>
      <w:r w:rsidRPr="001D010E">
        <w:rPr>
          <w:rFonts w:ascii="GHEA Mariam" w:hAnsi="GHEA Mariam"/>
          <w:spacing w:val="-2"/>
          <w:sz w:val="24"/>
          <w:szCs w:val="24"/>
          <w:lang w:val="fr-FR"/>
        </w:rPr>
        <w:tab/>
        <w:t xml:space="preserve">   </w:t>
      </w:r>
      <w:r w:rsidRPr="001D010E">
        <w:rPr>
          <w:rFonts w:ascii="GHEA Mariam" w:hAnsi="GHEA Mariam"/>
          <w:spacing w:val="-2"/>
          <w:sz w:val="24"/>
          <w:szCs w:val="24"/>
          <w:lang w:val="fr-FR"/>
        </w:rPr>
        <w:tab/>
        <w:t xml:space="preserve"> </w:t>
      </w:r>
      <w:r w:rsidRPr="001D010E">
        <w:rPr>
          <w:rFonts w:ascii="GHEA Mariam" w:hAnsi="GHEA Mariam"/>
          <w:spacing w:val="-2"/>
          <w:sz w:val="24"/>
          <w:szCs w:val="24"/>
          <w:lang w:val="fr-FR"/>
        </w:rPr>
        <w:tab/>
      </w:r>
      <w:r w:rsidRPr="001D010E">
        <w:rPr>
          <w:rFonts w:ascii="GHEA Mariam" w:hAnsi="GHEA Mariam"/>
          <w:spacing w:val="-2"/>
          <w:sz w:val="24"/>
          <w:szCs w:val="24"/>
          <w:lang w:val="fr-FR"/>
        </w:rPr>
        <w:tab/>
      </w:r>
      <w:r w:rsidRPr="001D010E">
        <w:rPr>
          <w:rFonts w:ascii="GHEA Mariam" w:hAnsi="GHEA Mariam"/>
          <w:spacing w:val="-2"/>
          <w:sz w:val="24"/>
          <w:szCs w:val="24"/>
          <w:lang w:val="fr-FR"/>
        </w:rPr>
        <w:tab/>
      </w:r>
      <w:r w:rsidRPr="001D010E">
        <w:rPr>
          <w:rFonts w:ascii="GHEA Mariam" w:hAnsi="GHEA Mariam"/>
          <w:spacing w:val="-2"/>
          <w:sz w:val="24"/>
          <w:szCs w:val="24"/>
          <w:lang w:val="fr-FR"/>
        </w:rPr>
        <w:tab/>
      </w:r>
      <w:r w:rsidRPr="001D010E">
        <w:rPr>
          <w:rFonts w:ascii="GHEA Mariam" w:hAnsi="GHEA Mariam"/>
          <w:spacing w:val="-2"/>
          <w:sz w:val="24"/>
          <w:szCs w:val="24"/>
          <w:lang w:val="fr-FR"/>
        </w:rPr>
        <w:tab/>
      </w:r>
      <w:r w:rsidRPr="001D010E">
        <w:rPr>
          <w:rFonts w:ascii="GHEA Mariam" w:hAnsi="GHEA Mariam"/>
          <w:spacing w:val="-2"/>
          <w:sz w:val="24"/>
          <w:szCs w:val="24"/>
          <w:lang w:val="fr-FR"/>
        </w:rPr>
        <w:tab/>
        <w:t xml:space="preserve">        </w:t>
      </w:r>
      <w:r w:rsidR="001D010E" w:rsidRPr="001D010E">
        <w:rPr>
          <w:rFonts w:ascii="GHEA Mariam" w:hAnsi="GHEA Mariam"/>
          <w:spacing w:val="-2"/>
          <w:sz w:val="24"/>
          <w:szCs w:val="24"/>
          <w:lang w:val="hy-AM"/>
        </w:rPr>
        <w:t xml:space="preserve">  </w:t>
      </w:r>
      <w:r w:rsidR="001D010E" w:rsidRPr="00FC3E82">
        <w:rPr>
          <w:rFonts w:ascii="GHEA Mariam" w:hAnsi="GHEA Mariam"/>
          <w:spacing w:val="-2"/>
          <w:sz w:val="24"/>
          <w:szCs w:val="24"/>
          <w:lang w:val="fr-FR"/>
        </w:rPr>
        <w:t xml:space="preserve">  </w:t>
      </w:r>
      <w:r w:rsidRPr="001D010E">
        <w:rPr>
          <w:rFonts w:ascii="GHEA Mariam" w:hAnsi="GHEA Mariam"/>
          <w:spacing w:val="-2"/>
          <w:sz w:val="24"/>
          <w:szCs w:val="24"/>
          <w:lang w:val="fr-FR"/>
        </w:rPr>
        <w:t xml:space="preserve"> </w:t>
      </w:r>
      <w:r w:rsidRPr="001D010E">
        <w:rPr>
          <w:rFonts w:ascii="GHEA Mariam" w:hAnsi="GHEA Mariam" w:cs="Sylfaen"/>
          <w:spacing w:val="-4"/>
          <w:sz w:val="24"/>
          <w:szCs w:val="24"/>
          <w:lang w:val="pt-BR"/>
        </w:rPr>
        <w:t>սեպտեմբերի</w:t>
      </w:r>
      <w:r w:rsidRPr="001D010E">
        <w:rPr>
          <w:rFonts w:ascii="GHEA Mariam" w:hAnsi="GHEA Mariam"/>
          <w:spacing w:val="-2"/>
          <w:sz w:val="24"/>
          <w:szCs w:val="24"/>
          <w:lang w:val="fr-FR"/>
        </w:rPr>
        <w:t xml:space="preserve"> 8</w:t>
      </w:r>
      <w:r w:rsidRPr="001D010E">
        <w:rPr>
          <w:rFonts w:ascii="GHEA Mariam" w:hAnsi="GHEA Mariam" w:cs="Sylfaen"/>
          <w:spacing w:val="-2"/>
          <w:sz w:val="24"/>
          <w:szCs w:val="24"/>
          <w:lang w:val="pt-BR"/>
        </w:rPr>
        <w:t>-</w:t>
      </w:r>
      <w:r w:rsidRPr="001D010E">
        <w:rPr>
          <w:rFonts w:ascii="GHEA Mariam" w:hAnsi="GHEA Mariam"/>
          <w:spacing w:val="-2"/>
          <w:sz w:val="24"/>
          <w:szCs w:val="24"/>
        </w:rPr>
        <w:t>ի</w:t>
      </w:r>
      <w:r w:rsidRPr="001D010E">
        <w:rPr>
          <w:rFonts w:ascii="GHEA Mariam" w:hAnsi="GHEA Mariam"/>
          <w:spacing w:val="-2"/>
          <w:sz w:val="24"/>
          <w:szCs w:val="24"/>
          <w:lang w:val="fr-FR"/>
        </w:rPr>
        <w:t xml:space="preserve"> N          - </w:t>
      </w:r>
      <w:r w:rsidRPr="001D010E">
        <w:rPr>
          <w:rFonts w:ascii="GHEA Mariam" w:hAnsi="GHEA Mariam"/>
          <w:spacing w:val="-2"/>
          <w:sz w:val="24"/>
          <w:szCs w:val="24"/>
        </w:rPr>
        <w:t>Լ</w:t>
      </w:r>
      <w:r w:rsidR="001D010E">
        <w:rPr>
          <w:rFonts w:ascii="GHEA Mariam" w:hAnsi="GHEA Mariam"/>
          <w:spacing w:val="-2"/>
          <w:sz w:val="24"/>
          <w:szCs w:val="24"/>
          <w:lang w:val="fr-FR"/>
        </w:rPr>
        <w:t xml:space="preserve"> </w:t>
      </w:r>
      <w:r w:rsidRPr="001D010E">
        <w:rPr>
          <w:rFonts w:ascii="GHEA Mariam" w:hAnsi="GHEA Mariam"/>
          <w:spacing w:val="-2"/>
          <w:sz w:val="24"/>
          <w:szCs w:val="24"/>
        </w:rPr>
        <w:t>որոշման</w:t>
      </w:r>
    </w:p>
    <w:p w:rsidR="00AE2D1B" w:rsidRPr="003236B8" w:rsidRDefault="00AE2D1B" w:rsidP="00CA78FB">
      <w:pPr>
        <w:pStyle w:val="norm"/>
        <w:spacing w:line="240" w:lineRule="auto"/>
        <w:ind w:firstLine="0"/>
        <w:rPr>
          <w:rFonts w:ascii="GHEA Mariam" w:hAnsi="GHEA Mariam" w:cs="Arial"/>
          <w:sz w:val="30"/>
          <w:szCs w:val="24"/>
          <w:lang w:val="fr-FR"/>
        </w:rPr>
      </w:pPr>
    </w:p>
    <w:tbl>
      <w:tblPr>
        <w:tblW w:w="15939" w:type="dxa"/>
        <w:tblInd w:w="-630" w:type="dxa"/>
        <w:tblLayout w:type="fixed"/>
        <w:tblLook w:val="04A0" w:firstRow="1" w:lastRow="0" w:firstColumn="1" w:lastColumn="0" w:noHBand="0" w:noVBand="1"/>
      </w:tblPr>
      <w:tblGrid>
        <w:gridCol w:w="1530"/>
        <w:gridCol w:w="1173"/>
        <w:gridCol w:w="900"/>
        <w:gridCol w:w="1262"/>
        <w:gridCol w:w="1350"/>
        <w:gridCol w:w="1350"/>
        <w:gridCol w:w="1170"/>
        <w:gridCol w:w="9"/>
        <w:gridCol w:w="799"/>
        <w:gridCol w:w="1080"/>
        <w:gridCol w:w="900"/>
        <w:gridCol w:w="1440"/>
        <w:gridCol w:w="900"/>
        <w:gridCol w:w="990"/>
        <w:gridCol w:w="1086"/>
      </w:tblGrid>
      <w:tr w:rsidR="00CA78FB" w:rsidRPr="001D010E" w:rsidTr="001D010E">
        <w:trPr>
          <w:trHeight w:val="390"/>
        </w:trPr>
        <w:tc>
          <w:tcPr>
            <w:tcW w:w="15939" w:type="dxa"/>
            <w:gridSpan w:val="15"/>
            <w:tcBorders>
              <w:top w:val="nil"/>
              <w:left w:val="nil"/>
              <w:bottom w:val="nil"/>
              <w:right w:val="nil"/>
            </w:tcBorders>
            <w:shd w:val="clear" w:color="auto" w:fill="auto"/>
            <w:noWrap/>
            <w:vAlign w:val="center"/>
            <w:hideMark/>
          </w:tcPr>
          <w:p w:rsidR="00AE2D1B" w:rsidRPr="001D010E" w:rsidRDefault="00AE2D1B" w:rsidP="00AE2D1B">
            <w:pPr>
              <w:jc w:val="center"/>
              <w:rPr>
                <w:rFonts w:ascii="GHEA Mariam" w:hAnsi="GHEA Mariam"/>
                <w:b/>
                <w:bCs/>
                <w:sz w:val="16"/>
                <w:szCs w:val="16"/>
                <w:lang w:val="fr-FR" w:eastAsia="en-US"/>
              </w:rPr>
            </w:pPr>
            <w:r w:rsidRPr="00AE2D1B">
              <w:rPr>
                <w:rFonts w:ascii="GHEA Mariam" w:hAnsi="GHEA Mariam"/>
                <w:b/>
                <w:bCs/>
                <w:sz w:val="16"/>
                <w:szCs w:val="16"/>
                <w:lang w:eastAsia="en-US"/>
              </w:rPr>
              <w:t>Հ</w:t>
            </w:r>
            <w:r w:rsidR="001D010E">
              <w:rPr>
                <w:rFonts w:ascii="GHEA Mariam" w:hAnsi="GHEA Mariam"/>
                <w:b/>
                <w:bCs/>
                <w:sz w:val="16"/>
                <w:szCs w:val="16"/>
                <w:lang w:val="hy-AM" w:eastAsia="en-US"/>
              </w:rPr>
              <w:t xml:space="preserve"> </w:t>
            </w:r>
            <w:r w:rsidRPr="00AE2D1B">
              <w:rPr>
                <w:rFonts w:ascii="GHEA Mariam" w:hAnsi="GHEA Mariam"/>
                <w:b/>
                <w:bCs/>
                <w:sz w:val="16"/>
                <w:szCs w:val="16"/>
                <w:lang w:eastAsia="en-US"/>
              </w:rPr>
              <w:t>Ա</w:t>
            </w:r>
            <w:r w:rsidR="001D010E">
              <w:rPr>
                <w:rFonts w:ascii="GHEA Mariam" w:hAnsi="GHEA Mariam"/>
                <w:b/>
                <w:bCs/>
                <w:sz w:val="16"/>
                <w:szCs w:val="16"/>
                <w:lang w:val="hy-AM" w:eastAsia="en-US"/>
              </w:rPr>
              <w:t xml:space="preserve"> </w:t>
            </w:r>
            <w:r w:rsidRPr="00AE2D1B">
              <w:rPr>
                <w:rFonts w:ascii="GHEA Mariam" w:hAnsi="GHEA Mariam"/>
                <w:b/>
                <w:bCs/>
                <w:sz w:val="16"/>
                <w:szCs w:val="16"/>
                <w:lang w:eastAsia="en-US"/>
              </w:rPr>
              <w:t>Շ</w:t>
            </w:r>
            <w:r w:rsidR="001D010E">
              <w:rPr>
                <w:rFonts w:ascii="GHEA Mariam" w:hAnsi="GHEA Mariam"/>
                <w:b/>
                <w:bCs/>
                <w:sz w:val="16"/>
                <w:szCs w:val="16"/>
                <w:lang w:val="hy-AM" w:eastAsia="en-US"/>
              </w:rPr>
              <w:t xml:space="preserve"> </w:t>
            </w:r>
            <w:r w:rsidRPr="00AE2D1B">
              <w:rPr>
                <w:rFonts w:ascii="GHEA Mariam" w:hAnsi="GHEA Mariam"/>
                <w:b/>
                <w:bCs/>
                <w:sz w:val="16"/>
                <w:szCs w:val="16"/>
                <w:lang w:eastAsia="en-US"/>
              </w:rPr>
              <w:t>Վ</w:t>
            </w:r>
            <w:r w:rsidR="001D010E">
              <w:rPr>
                <w:rFonts w:ascii="GHEA Mariam" w:hAnsi="GHEA Mariam"/>
                <w:b/>
                <w:bCs/>
                <w:sz w:val="16"/>
                <w:szCs w:val="16"/>
                <w:lang w:val="hy-AM" w:eastAsia="en-US"/>
              </w:rPr>
              <w:t xml:space="preserve"> </w:t>
            </w:r>
            <w:r w:rsidRPr="00AE2D1B">
              <w:rPr>
                <w:rFonts w:ascii="GHEA Mariam" w:hAnsi="GHEA Mariam"/>
                <w:b/>
                <w:bCs/>
                <w:sz w:val="16"/>
                <w:szCs w:val="16"/>
                <w:lang w:eastAsia="en-US"/>
              </w:rPr>
              <w:t>Ե</w:t>
            </w:r>
            <w:r w:rsidR="001D010E">
              <w:rPr>
                <w:rFonts w:ascii="GHEA Mariam" w:hAnsi="GHEA Mariam"/>
                <w:b/>
                <w:bCs/>
                <w:sz w:val="16"/>
                <w:szCs w:val="16"/>
                <w:lang w:val="hy-AM" w:eastAsia="en-US"/>
              </w:rPr>
              <w:t xml:space="preserve"> </w:t>
            </w:r>
            <w:r w:rsidRPr="00AE2D1B">
              <w:rPr>
                <w:rFonts w:ascii="GHEA Mariam" w:hAnsi="GHEA Mariam"/>
                <w:b/>
                <w:bCs/>
                <w:sz w:val="16"/>
                <w:szCs w:val="16"/>
                <w:lang w:eastAsia="en-US"/>
              </w:rPr>
              <w:t>Տ</w:t>
            </w:r>
            <w:r w:rsidR="001D010E">
              <w:rPr>
                <w:rFonts w:ascii="GHEA Mariam" w:hAnsi="GHEA Mariam"/>
                <w:b/>
                <w:bCs/>
                <w:sz w:val="16"/>
                <w:szCs w:val="16"/>
                <w:lang w:val="hy-AM" w:eastAsia="en-US"/>
              </w:rPr>
              <w:t xml:space="preserve"> </w:t>
            </w:r>
            <w:r w:rsidRPr="00AE2D1B">
              <w:rPr>
                <w:rFonts w:ascii="GHEA Mariam" w:hAnsi="GHEA Mariam"/>
                <w:b/>
                <w:bCs/>
                <w:sz w:val="16"/>
                <w:szCs w:val="16"/>
                <w:lang w:eastAsia="en-US"/>
              </w:rPr>
              <w:t>Վ</w:t>
            </w:r>
            <w:r w:rsidR="001D010E">
              <w:rPr>
                <w:rFonts w:ascii="GHEA Mariam" w:hAnsi="GHEA Mariam"/>
                <w:b/>
                <w:bCs/>
                <w:sz w:val="16"/>
                <w:szCs w:val="16"/>
                <w:lang w:val="hy-AM" w:eastAsia="en-US"/>
              </w:rPr>
              <w:t xml:space="preserve"> </w:t>
            </w:r>
            <w:r w:rsidRPr="00AE2D1B">
              <w:rPr>
                <w:rFonts w:ascii="GHEA Mariam" w:hAnsi="GHEA Mariam"/>
                <w:b/>
                <w:bCs/>
                <w:sz w:val="16"/>
                <w:szCs w:val="16"/>
                <w:lang w:eastAsia="en-US"/>
              </w:rPr>
              <w:t>ՈՒ</w:t>
            </w:r>
            <w:r w:rsidR="001D010E">
              <w:rPr>
                <w:rFonts w:ascii="GHEA Mariam" w:hAnsi="GHEA Mariam"/>
                <w:b/>
                <w:bCs/>
                <w:sz w:val="16"/>
                <w:szCs w:val="16"/>
                <w:lang w:val="hy-AM" w:eastAsia="en-US"/>
              </w:rPr>
              <w:t xml:space="preserve"> </w:t>
            </w:r>
            <w:r w:rsidRPr="00AE2D1B">
              <w:rPr>
                <w:rFonts w:ascii="GHEA Mariam" w:hAnsi="GHEA Mariam"/>
                <w:b/>
                <w:bCs/>
                <w:sz w:val="16"/>
                <w:szCs w:val="16"/>
                <w:lang w:eastAsia="en-US"/>
              </w:rPr>
              <w:t>Թ</w:t>
            </w:r>
            <w:r w:rsidR="001D010E">
              <w:rPr>
                <w:rFonts w:ascii="GHEA Mariam" w:hAnsi="GHEA Mariam"/>
                <w:b/>
                <w:bCs/>
                <w:sz w:val="16"/>
                <w:szCs w:val="16"/>
                <w:lang w:val="hy-AM" w:eastAsia="en-US"/>
              </w:rPr>
              <w:t xml:space="preserve"> </w:t>
            </w:r>
            <w:r w:rsidRPr="00AE2D1B">
              <w:rPr>
                <w:rFonts w:ascii="GHEA Mariam" w:hAnsi="GHEA Mariam"/>
                <w:b/>
                <w:bCs/>
                <w:sz w:val="16"/>
                <w:szCs w:val="16"/>
                <w:lang w:eastAsia="en-US"/>
              </w:rPr>
              <w:t>Յ</w:t>
            </w:r>
            <w:r w:rsidR="001D010E">
              <w:rPr>
                <w:rFonts w:ascii="GHEA Mariam" w:hAnsi="GHEA Mariam"/>
                <w:b/>
                <w:bCs/>
                <w:sz w:val="16"/>
                <w:szCs w:val="16"/>
                <w:lang w:val="hy-AM" w:eastAsia="en-US"/>
              </w:rPr>
              <w:t xml:space="preserve"> </w:t>
            </w:r>
            <w:r w:rsidRPr="00AE2D1B">
              <w:rPr>
                <w:rFonts w:ascii="GHEA Mariam" w:hAnsi="GHEA Mariam"/>
                <w:b/>
                <w:bCs/>
                <w:sz w:val="16"/>
                <w:szCs w:val="16"/>
                <w:lang w:eastAsia="en-US"/>
              </w:rPr>
              <w:t>ՈՒ</w:t>
            </w:r>
            <w:r w:rsidR="001D010E">
              <w:rPr>
                <w:rFonts w:ascii="GHEA Mariam" w:hAnsi="GHEA Mariam"/>
                <w:b/>
                <w:bCs/>
                <w:sz w:val="16"/>
                <w:szCs w:val="16"/>
                <w:lang w:val="hy-AM" w:eastAsia="en-US"/>
              </w:rPr>
              <w:t xml:space="preserve"> </w:t>
            </w:r>
            <w:r w:rsidRPr="00AE2D1B">
              <w:rPr>
                <w:rFonts w:ascii="GHEA Mariam" w:hAnsi="GHEA Mariam"/>
                <w:b/>
                <w:bCs/>
                <w:sz w:val="16"/>
                <w:szCs w:val="16"/>
                <w:lang w:eastAsia="en-US"/>
              </w:rPr>
              <w:t>Ն</w:t>
            </w:r>
          </w:p>
          <w:p w:rsidR="00CA78FB" w:rsidRPr="001D010E" w:rsidRDefault="00CA78FB" w:rsidP="00AE2D1B">
            <w:pPr>
              <w:jc w:val="center"/>
              <w:rPr>
                <w:rFonts w:ascii="GHEA Mariam" w:hAnsi="GHEA Mariam"/>
                <w:b/>
                <w:bCs/>
                <w:sz w:val="24"/>
                <w:szCs w:val="16"/>
                <w:lang w:val="fr-FR" w:eastAsia="en-US"/>
              </w:rPr>
            </w:pPr>
          </w:p>
        </w:tc>
      </w:tr>
      <w:tr w:rsidR="00CA78FB" w:rsidRPr="00FC3E82" w:rsidTr="001D010E">
        <w:trPr>
          <w:trHeight w:val="675"/>
        </w:trPr>
        <w:tc>
          <w:tcPr>
            <w:tcW w:w="15939" w:type="dxa"/>
            <w:gridSpan w:val="15"/>
            <w:tcBorders>
              <w:top w:val="nil"/>
              <w:left w:val="nil"/>
              <w:bottom w:val="nil"/>
              <w:right w:val="nil"/>
            </w:tcBorders>
            <w:shd w:val="clear" w:color="auto" w:fill="auto"/>
            <w:vAlign w:val="center"/>
            <w:hideMark/>
          </w:tcPr>
          <w:p w:rsidR="00AE2D1B" w:rsidRPr="00FC3E82" w:rsidRDefault="00AE2D1B" w:rsidP="00AE2D1B">
            <w:pPr>
              <w:jc w:val="center"/>
              <w:rPr>
                <w:rFonts w:ascii="GHEA Mariam" w:hAnsi="GHEA Mariam"/>
                <w:b/>
                <w:bCs/>
                <w:sz w:val="16"/>
                <w:szCs w:val="16"/>
                <w:lang w:val="fr-FR" w:eastAsia="en-US"/>
              </w:rPr>
            </w:pPr>
            <w:r w:rsidRPr="00FC3E82">
              <w:rPr>
                <w:rFonts w:ascii="GHEA Mariam" w:hAnsi="GHEA Mariam"/>
                <w:b/>
                <w:bCs/>
                <w:sz w:val="16"/>
                <w:szCs w:val="16"/>
                <w:lang w:val="fr-FR" w:eastAsia="en-US"/>
              </w:rPr>
              <w:t xml:space="preserve">2021 </w:t>
            </w:r>
            <w:r w:rsidRPr="00AE2D1B">
              <w:rPr>
                <w:rFonts w:ascii="GHEA Mariam" w:hAnsi="GHEA Mariam"/>
                <w:b/>
                <w:bCs/>
                <w:sz w:val="16"/>
                <w:szCs w:val="16"/>
                <w:lang w:eastAsia="en-US"/>
              </w:rPr>
              <w:t>ԹՎԱԿԱՆԻ</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ԸՆԹԱՑՔՈՒՄ</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ՀՀ</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ՊԵՏԱԿԱՆ</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ԲՅՈՒՋԵԻ</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ԿԱՏԱՐՄԱՆ</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ՆԿԱՏՄԱՄԲ</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ՀՍԿՈՂՈՒԹՅԱՆ</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ԾՐԱԳՐՈՎ</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ԵՎ</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ԾՐԱԳՐԻՑ</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ԴՈՒՐՍ</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ԻՐԱԿԱՆԱՑՎԱԾ</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ՍՏՈՒԳՈՒՄՆԵՐԻ</w:t>
            </w:r>
            <w:r w:rsidRPr="00FC3E82">
              <w:rPr>
                <w:rFonts w:ascii="GHEA Mariam" w:hAnsi="GHEA Mariam"/>
                <w:b/>
                <w:bCs/>
                <w:sz w:val="16"/>
                <w:szCs w:val="16"/>
                <w:lang w:val="fr-FR" w:eastAsia="en-US"/>
              </w:rPr>
              <w:t xml:space="preserve"> </w:t>
            </w:r>
            <w:r w:rsidRPr="00AE2D1B">
              <w:rPr>
                <w:rFonts w:ascii="GHEA Mariam" w:hAnsi="GHEA Mariam"/>
                <w:b/>
                <w:bCs/>
                <w:sz w:val="16"/>
                <w:szCs w:val="16"/>
                <w:lang w:eastAsia="en-US"/>
              </w:rPr>
              <w:t>ՎԵՐԱԲԵՐՅԱԼ</w:t>
            </w:r>
          </w:p>
          <w:p w:rsidR="00CA78FB" w:rsidRPr="00FC3E82" w:rsidRDefault="00CA78FB" w:rsidP="00AE2D1B">
            <w:pPr>
              <w:jc w:val="center"/>
              <w:rPr>
                <w:rFonts w:ascii="GHEA Mariam" w:hAnsi="GHEA Mariam"/>
                <w:b/>
                <w:bCs/>
                <w:sz w:val="30"/>
                <w:szCs w:val="16"/>
                <w:lang w:val="fr-FR" w:eastAsia="en-US"/>
              </w:rPr>
            </w:pPr>
          </w:p>
        </w:tc>
      </w:tr>
      <w:tr w:rsidR="00CA78FB" w:rsidRPr="00CA78FB" w:rsidTr="001D010E">
        <w:trPr>
          <w:trHeight w:val="285"/>
        </w:trPr>
        <w:tc>
          <w:tcPr>
            <w:tcW w:w="15939" w:type="dxa"/>
            <w:gridSpan w:val="15"/>
            <w:tcBorders>
              <w:top w:val="nil"/>
              <w:left w:val="nil"/>
              <w:bottom w:val="single" w:sz="4" w:space="0" w:color="auto"/>
              <w:right w:val="nil"/>
            </w:tcBorders>
            <w:shd w:val="clear" w:color="auto" w:fill="auto"/>
            <w:noWrap/>
            <w:vAlign w:val="center"/>
            <w:hideMark/>
          </w:tcPr>
          <w:p w:rsidR="00AE2D1B" w:rsidRPr="00AE2D1B" w:rsidRDefault="001D010E" w:rsidP="00AE2D1B">
            <w:pPr>
              <w:jc w:val="right"/>
              <w:rPr>
                <w:rFonts w:ascii="GHEA Mariam" w:hAnsi="GHEA Mariam"/>
                <w:b/>
                <w:bCs/>
                <w:i/>
                <w:iCs/>
                <w:sz w:val="16"/>
                <w:szCs w:val="16"/>
                <w:lang w:eastAsia="en-US"/>
              </w:rPr>
            </w:pPr>
            <w:r>
              <w:rPr>
                <w:rFonts w:ascii="GHEA Mariam" w:hAnsi="GHEA Mariam"/>
                <w:b/>
                <w:bCs/>
                <w:i/>
                <w:iCs/>
                <w:sz w:val="16"/>
                <w:szCs w:val="16"/>
                <w:lang w:val="en-GB" w:eastAsia="en-US"/>
              </w:rPr>
              <w:t>(</w:t>
            </w:r>
            <w:r w:rsidR="00AE2D1B" w:rsidRPr="00AE2D1B">
              <w:rPr>
                <w:rFonts w:ascii="GHEA Mariam" w:hAnsi="GHEA Mariam"/>
                <w:b/>
                <w:bCs/>
                <w:i/>
                <w:iCs/>
                <w:sz w:val="16"/>
                <w:szCs w:val="16"/>
                <w:lang w:eastAsia="en-US"/>
              </w:rPr>
              <w:t>հազ.</w:t>
            </w:r>
            <w:r>
              <w:rPr>
                <w:rFonts w:ascii="GHEA Mariam" w:hAnsi="GHEA Mariam"/>
                <w:b/>
                <w:bCs/>
                <w:i/>
                <w:iCs/>
                <w:sz w:val="16"/>
                <w:szCs w:val="16"/>
                <w:lang w:val="hy-AM" w:eastAsia="en-US"/>
              </w:rPr>
              <w:t xml:space="preserve"> </w:t>
            </w:r>
            <w:r w:rsidR="00AE2D1B" w:rsidRPr="00AE2D1B">
              <w:rPr>
                <w:rFonts w:ascii="GHEA Mariam" w:hAnsi="GHEA Mariam"/>
                <w:b/>
                <w:bCs/>
                <w:i/>
                <w:iCs/>
                <w:sz w:val="16"/>
                <w:szCs w:val="16"/>
                <w:lang w:eastAsia="en-US"/>
              </w:rPr>
              <w:t>դրամ</w:t>
            </w:r>
            <w:r>
              <w:rPr>
                <w:rFonts w:ascii="GHEA Mariam" w:hAnsi="GHEA Mariam"/>
                <w:b/>
                <w:bCs/>
                <w:i/>
                <w:iCs/>
                <w:sz w:val="16"/>
                <w:szCs w:val="16"/>
                <w:lang w:eastAsia="en-US"/>
              </w:rPr>
              <w:t>)</w:t>
            </w:r>
          </w:p>
        </w:tc>
      </w:tr>
      <w:tr w:rsidR="00CA78FB" w:rsidRPr="00CA78FB" w:rsidTr="001D010E">
        <w:trPr>
          <w:trHeight w:val="368"/>
        </w:trPr>
        <w:tc>
          <w:tcPr>
            <w:tcW w:w="1530" w:type="dxa"/>
            <w:vMerge w:val="restart"/>
            <w:tcBorders>
              <w:top w:val="nil"/>
              <w:left w:val="single" w:sz="4" w:space="0" w:color="auto"/>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Ըստ պահանջի</w:t>
            </w:r>
          </w:p>
        </w:tc>
        <w:tc>
          <w:tcPr>
            <w:tcW w:w="14409" w:type="dxa"/>
            <w:gridSpan w:val="14"/>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ԸՆԴՀԱՆՈՒՐ</w:t>
            </w:r>
          </w:p>
        </w:tc>
      </w:tr>
      <w:tr w:rsidR="00CA78FB" w:rsidRPr="00CA78FB" w:rsidTr="001D010E">
        <w:trPr>
          <w:trHeight w:val="440"/>
        </w:trPr>
        <w:tc>
          <w:tcPr>
            <w:tcW w:w="1530" w:type="dxa"/>
            <w:vMerge/>
            <w:tcBorders>
              <w:top w:val="nil"/>
              <w:left w:val="single" w:sz="4" w:space="0" w:color="auto"/>
              <w:bottom w:val="single" w:sz="4" w:space="0" w:color="auto"/>
              <w:right w:val="single" w:sz="4" w:space="0" w:color="auto"/>
            </w:tcBorders>
            <w:vAlign w:val="center"/>
            <w:hideMark/>
          </w:tcPr>
          <w:p w:rsidR="00AE2D1B" w:rsidRPr="00AE2D1B" w:rsidRDefault="00AE2D1B" w:rsidP="00AE2D1B">
            <w:pPr>
              <w:rPr>
                <w:rFonts w:ascii="GHEA Mariam" w:hAnsi="GHEA Mariam"/>
                <w:b/>
                <w:bCs/>
                <w:sz w:val="16"/>
                <w:szCs w:val="16"/>
                <w:lang w:eastAsia="en-US"/>
              </w:rPr>
            </w:pPr>
          </w:p>
        </w:tc>
        <w:tc>
          <w:tcPr>
            <w:tcW w:w="1173" w:type="dxa"/>
            <w:vMerge w:val="restart"/>
            <w:tcBorders>
              <w:top w:val="nil"/>
              <w:left w:val="single" w:sz="4" w:space="0" w:color="auto"/>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Արձանա</w:t>
            </w:r>
            <w:r w:rsidR="00CA78FB" w:rsidRPr="00CA78FB">
              <w:rPr>
                <w:rFonts w:ascii="GHEA Mariam" w:hAnsi="GHEA Mariam"/>
                <w:b/>
                <w:bCs/>
                <w:sz w:val="16"/>
                <w:szCs w:val="16"/>
                <w:lang w:eastAsia="en-US"/>
              </w:rPr>
              <w:t>-</w:t>
            </w:r>
            <w:r w:rsidR="00CA78FB" w:rsidRPr="00CA78FB">
              <w:rPr>
                <w:rFonts w:ascii="GHEA Mariam" w:hAnsi="GHEA Mariam"/>
                <w:b/>
                <w:bCs/>
                <w:sz w:val="16"/>
                <w:szCs w:val="16"/>
                <w:lang w:eastAsia="en-US"/>
              </w:rPr>
              <w:br/>
            </w:r>
            <w:r w:rsidRPr="00AE2D1B">
              <w:rPr>
                <w:rFonts w:ascii="GHEA Mariam" w:hAnsi="GHEA Mariam"/>
                <w:b/>
                <w:bCs/>
                <w:sz w:val="16"/>
                <w:szCs w:val="16"/>
                <w:lang w:eastAsia="en-US"/>
              </w:rPr>
              <w:t>գրվել է ընդամենը</w:t>
            </w:r>
          </w:p>
        </w:tc>
        <w:tc>
          <w:tcPr>
            <w:tcW w:w="6041" w:type="dxa"/>
            <w:gridSpan w:val="6"/>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Ենթակա է վերականգնման/վերաձևակերպման</w:t>
            </w:r>
          </w:p>
        </w:tc>
        <w:tc>
          <w:tcPr>
            <w:tcW w:w="7195" w:type="dxa"/>
            <w:gridSpan w:val="7"/>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Վերականգնվել/վերաձևակերպվել է</w:t>
            </w:r>
          </w:p>
        </w:tc>
      </w:tr>
      <w:tr w:rsidR="00CA78FB" w:rsidRPr="00CA78FB" w:rsidTr="001D010E">
        <w:trPr>
          <w:trHeight w:val="1583"/>
        </w:trPr>
        <w:tc>
          <w:tcPr>
            <w:tcW w:w="1530" w:type="dxa"/>
            <w:vMerge/>
            <w:tcBorders>
              <w:top w:val="nil"/>
              <w:left w:val="single" w:sz="4" w:space="0" w:color="auto"/>
              <w:bottom w:val="single" w:sz="4" w:space="0" w:color="auto"/>
              <w:right w:val="single" w:sz="4" w:space="0" w:color="auto"/>
            </w:tcBorders>
            <w:vAlign w:val="center"/>
            <w:hideMark/>
          </w:tcPr>
          <w:p w:rsidR="00AE2D1B" w:rsidRPr="00AE2D1B" w:rsidRDefault="00AE2D1B" w:rsidP="00AE2D1B">
            <w:pPr>
              <w:rPr>
                <w:rFonts w:ascii="GHEA Mariam" w:hAnsi="GHEA Mariam"/>
                <w:b/>
                <w:bCs/>
                <w:sz w:val="16"/>
                <w:szCs w:val="16"/>
                <w:lang w:eastAsia="en-US"/>
              </w:rPr>
            </w:pPr>
          </w:p>
        </w:tc>
        <w:tc>
          <w:tcPr>
            <w:tcW w:w="1173" w:type="dxa"/>
            <w:vMerge/>
            <w:tcBorders>
              <w:top w:val="nil"/>
              <w:left w:val="single" w:sz="4" w:space="0" w:color="auto"/>
              <w:bottom w:val="single" w:sz="4" w:space="0" w:color="auto"/>
              <w:right w:val="single" w:sz="4" w:space="0" w:color="auto"/>
            </w:tcBorders>
            <w:vAlign w:val="center"/>
            <w:hideMark/>
          </w:tcPr>
          <w:p w:rsidR="00AE2D1B" w:rsidRPr="00AE2D1B" w:rsidRDefault="00AE2D1B" w:rsidP="00AE2D1B">
            <w:pPr>
              <w:rPr>
                <w:rFonts w:ascii="GHEA Mariam" w:hAnsi="GHEA Mariam"/>
                <w:b/>
                <w:bCs/>
                <w:sz w:val="16"/>
                <w:szCs w:val="16"/>
                <w:lang w:eastAsia="en-US"/>
              </w:rPr>
            </w:pPr>
          </w:p>
        </w:tc>
        <w:tc>
          <w:tcPr>
            <w:tcW w:w="900" w:type="dxa"/>
            <w:vMerge w:val="restart"/>
            <w:tcBorders>
              <w:top w:val="nil"/>
              <w:left w:val="single" w:sz="4" w:space="0" w:color="auto"/>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Ընդա</w:t>
            </w:r>
            <w:r w:rsidR="00CA78FB">
              <w:rPr>
                <w:rFonts w:ascii="GHEA Mariam" w:hAnsi="GHEA Mariam"/>
                <w:b/>
                <w:bCs/>
                <w:sz w:val="16"/>
                <w:szCs w:val="16"/>
                <w:lang w:eastAsia="en-US"/>
              </w:rPr>
              <w:t>-</w:t>
            </w:r>
            <w:r w:rsidR="00CA78FB">
              <w:rPr>
                <w:rFonts w:ascii="GHEA Mariam" w:hAnsi="GHEA Mariam"/>
                <w:b/>
                <w:bCs/>
                <w:sz w:val="16"/>
                <w:szCs w:val="16"/>
                <w:lang w:eastAsia="en-US"/>
              </w:rPr>
              <w:br/>
            </w:r>
            <w:r w:rsidRPr="00AE2D1B">
              <w:rPr>
                <w:rFonts w:ascii="GHEA Mariam" w:hAnsi="GHEA Mariam"/>
                <w:b/>
                <w:bCs/>
                <w:sz w:val="16"/>
                <w:szCs w:val="16"/>
                <w:lang w:eastAsia="en-US"/>
              </w:rPr>
              <w:t>մենը</w:t>
            </w:r>
          </w:p>
        </w:tc>
        <w:tc>
          <w:tcPr>
            <w:tcW w:w="2612" w:type="dxa"/>
            <w:gridSpan w:val="2"/>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Պետական բյուջե</w:t>
            </w:r>
          </w:p>
        </w:tc>
        <w:tc>
          <w:tcPr>
            <w:tcW w:w="1350" w:type="dxa"/>
            <w:tcBorders>
              <w:top w:val="nil"/>
              <w:left w:val="single" w:sz="4" w:space="0" w:color="auto"/>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Մուտքագրել կազմակեր</w:t>
            </w:r>
            <w:r w:rsidR="00CA78FB" w:rsidRPr="00CA78FB">
              <w:rPr>
                <w:rFonts w:ascii="GHEA Mariam" w:hAnsi="GHEA Mariam"/>
                <w:b/>
                <w:bCs/>
                <w:sz w:val="16"/>
                <w:szCs w:val="16"/>
                <w:lang w:eastAsia="en-US"/>
              </w:rPr>
              <w:t>-</w:t>
            </w:r>
            <w:r w:rsidR="00CA78FB" w:rsidRPr="00CA78FB">
              <w:rPr>
                <w:rFonts w:ascii="GHEA Mariam" w:hAnsi="GHEA Mariam"/>
                <w:b/>
                <w:bCs/>
                <w:sz w:val="16"/>
                <w:szCs w:val="16"/>
                <w:lang w:eastAsia="en-US"/>
              </w:rPr>
              <w:br/>
            </w:r>
            <w:r w:rsidRPr="00AE2D1B">
              <w:rPr>
                <w:rFonts w:ascii="GHEA Mariam" w:hAnsi="GHEA Mariam"/>
                <w:b/>
                <w:bCs/>
                <w:sz w:val="16"/>
                <w:szCs w:val="16"/>
                <w:lang w:eastAsia="en-US"/>
              </w:rPr>
              <w:t>պության հաշվին</w:t>
            </w:r>
          </w:p>
        </w:tc>
        <w:tc>
          <w:tcPr>
            <w:tcW w:w="1170" w:type="dxa"/>
            <w:tcBorders>
              <w:top w:val="nil"/>
              <w:left w:val="single" w:sz="4" w:space="0" w:color="auto"/>
              <w:bottom w:val="single" w:sz="4" w:space="0" w:color="auto"/>
              <w:right w:val="single" w:sz="4" w:space="0" w:color="auto"/>
            </w:tcBorders>
            <w:shd w:val="clear" w:color="auto" w:fill="auto"/>
            <w:vAlign w:val="center"/>
            <w:hideMark/>
          </w:tcPr>
          <w:p w:rsidR="00CA78FB" w:rsidRPr="00CA78F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Հաշվա</w:t>
            </w:r>
            <w:r w:rsidR="00CA78FB" w:rsidRPr="00CA78FB">
              <w:rPr>
                <w:rFonts w:ascii="GHEA Mariam" w:hAnsi="GHEA Mariam"/>
                <w:b/>
                <w:bCs/>
                <w:sz w:val="16"/>
                <w:szCs w:val="16"/>
                <w:lang w:eastAsia="en-US"/>
              </w:rPr>
              <w:t>-</w:t>
            </w:r>
            <w:r w:rsidR="00CA78FB" w:rsidRPr="00CA78FB">
              <w:rPr>
                <w:rFonts w:ascii="GHEA Mariam" w:hAnsi="GHEA Mariam"/>
                <w:b/>
                <w:bCs/>
                <w:sz w:val="16"/>
                <w:szCs w:val="16"/>
                <w:lang w:eastAsia="en-US"/>
              </w:rPr>
              <w:br/>
            </w:r>
            <w:r w:rsidRPr="00AE2D1B">
              <w:rPr>
                <w:rFonts w:ascii="GHEA Mariam" w:hAnsi="GHEA Mariam"/>
                <w:b/>
                <w:bCs/>
                <w:sz w:val="16"/>
                <w:szCs w:val="16"/>
                <w:lang w:eastAsia="en-US"/>
              </w:rPr>
              <w:t xml:space="preserve">ռումով </w:t>
            </w:r>
          </w:p>
          <w:p w:rsidR="00CA78FB" w:rsidRPr="00CA78F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ձևակեր</w:t>
            </w:r>
            <w:r w:rsidR="00CA78FB" w:rsidRPr="00CA78FB">
              <w:rPr>
                <w:rFonts w:ascii="GHEA Mariam" w:hAnsi="GHEA Mariam"/>
                <w:b/>
                <w:bCs/>
                <w:sz w:val="16"/>
                <w:szCs w:val="16"/>
                <w:lang w:eastAsia="en-US"/>
              </w:rPr>
              <w:t>-</w:t>
            </w:r>
            <w:r w:rsidR="00CA78FB" w:rsidRPr="00CA78FB">
              <w:rPr>
                <w:rFonts w:ascii="GHEA Mariam" w:hAnsi="GHEA Mariam"/>
                <w:b/>
                <w:bCs/>
                <w:sz w:val="16"/>
                <w:szCs w:val="16"/>
                <w:lang w:eastAsia="en-US"/>
              </w:rPr>
              <w:br/>
            </w:r>
            <w:r w:rsidRPr="00AE2D1B">
              <w:rPr>
                <w:rFonts w:ascii="GHEA Mariam" w:hAnsi="GHEA Mariam"/>
                <w:b/>
                <w:bCs/>
                <w:sz w:val="16"/>
                <w:szCs w:val="16"/>
                <w:lang w:eastAsia="en-US"/>
              </w:rPr>
              <w:t>պել կամ վերաձևա</w:t>
            </w:r>
            <w:r w:rsidR="00CA78FB" w:rsidRPr="00CA78FB">
              <w:rPr>
                <w:rFonts w:ascii="GHEA Mariam" w:hAnsi="GHEA Mariam"/>
                <w:b/>
                <w:bCs/>
                <w:sz w:val="16"/>
                <w:szCs w:val="16"/>
                <w:lang w:eastAsia="en-US"/>
              </w:rPr>
              <w:t>-</w:t>
            </w:r>
          </w:p>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կերպել</w:t>
            </w:r>
          </w:p>
        </w:tc>
        <w:tc>
          <w:tcPr>
            <w:tcW w:w="808" w:type="dxa"/>
            <w:gridSpan w:val="2"/>
            <w:tcBorders>
              <w:top w:val="nil"/>
              <w:left w:val="single" w:sz="4" w:space="0" w:color="auto"/>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Ընդա</w:t>
            </w:r>
            <w:r w:rsidR="00CA78FB">
              <w:rPr>
                <w:rFonts w:ascii="GHEA Mariam" w:hAnsi="GHEA Mariam"/>
                <w:b/>
                <w:bCs/>
                <w:sz w:val="16"/>
                <w:szCs w:val="16"/>
                <w:lang w:eastAsia="en-US"/>
              </w:rPr>
              <w:t>-</w:t>
            </w:r>
            <w:r w:rsidR="00CA78FB">
              <w:rPr>
                <w:rFonts w:ascii="GHEA Mariam" w:hAnsi="GHEA Mariam"/>
                <w:b/>
                <w:bCs/>
                <w:sz w:val="16"/>
                <w:szCs w:val="16"/>
                <w:lang w:eastAsia="en-US"/>
              </w:rPr>
              <w:br/>
            </w:r>
            <w:r w:rsidRPr="00AE2D1B">
              <w:rPr>
                <w:rFonts w:ascii="GHEA Mariam" w:hAnsi="GHEA Mariam"/>
                <w:b/>
                <w:bCs/>
                <w:sz w:val="16"/>
                <w:szCs w:val="16"/>
                <w:lang w:eastAsia="en-US"/>
              </w:rPr>
              <w:t>մենը</w:t>
            </w:r>
          </w:p>
        </w:tc>
        <w:tc>
          <w:tcPr>
            <w:tcW w:w="3420" w:type="dxa"/>
            <w:gridSpan w:val="3"/>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Պետական բյուջե</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Calibri" w:hAnsi="Calibri" w:cs="Calibri"/>
                <w:b/>
                <w:bCs/>
                <w:sz w:val="16"/>
                <w:szCs w:val="16"/>
                <w:lang w:eastAsia="en-US"/>
              </w:rPr>
              <w:t> </w:t>
            </w:r>
          </w:p>
        </w:tc>
        <w:tc>
          <w:tcPr>
            <w:tcW w:w="990" w:type="dxa"/>
            <w:tcBorders>
              <w:top w:val="nil"/>
              <w:left w:val="single" w:sz="4" w:space="0" w:color="auto"/>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Մուտքա</w:t>
            </w:r>
            <w:r w:rsidR="00CA78FB">
              <w:rPr>
                <w:rFonts w:ascii="GHEA Mariam" w:hAnsi="GHEA Mariam"/>
                <w:b/>
                <w:bCs/>
                <w:sz w:val="16"/>
                <w:szCs w:val="16"/>
                <w:lang w:eastAsia="en-US"/>
              </w:rPr>
              <w:t>-</w:t>
            </w:r>
            <w:r w:rsidR="00CA78FB">
              <w:rPr>
                <w:rFonts w:ascii="GHEA Mariam" w:hAnsi="GHEA Mariam"/>
                <w:b/>
                <w:bCs/>
                <w:sz w:val="16"/>
                <w:szCs w:val="16"/>
                <w:lang w:eastAsia="en-US"/>
              </w:rPr>
              <w:br/>
            </w:r>
            <w:r w:rsidRPr="00AE2D1B">
              <w:rPr>
                <w:rFonts w:ascii="GHEA Mariam" w:hAnsi="GHEA Mariam"/>
                <w:b/>
                <w:bCs/>
                <w:sz w:val="16"/>
                <w:szCs w:val="16"/>
                <w:lang w:eastAsia="en-US"/>
              </w:rPr>
              <w:t>գրվել է կազմա</w:t>
            </w:r>
            <w:r w:rsidR="00CA78FB">
              <w:rPr>
                <w:rFonts w:ascii="GHEA Mariam" w:hAnsi="GHEA Mariam"/>
                <w:b/>
                <w:bCs/>
                <w:sz w:val="16"/>
                <w:szCs w:val="16"/>
                <w:lang w:eastAsia="en-US"/>
              </w:rPr>
              <w:t>-</w:t>
            </w:r>
            <w:r w:rsidR="00CA78FB">
              <w:rPr>
                <w:rFonts w:ascii="GHEA Mariam" w:hAnsi="GHEA Mariam"/>
                <w:b/>
                <w:bCs/>
                <w:sz w:val="16"/>
                <w:szCs w:val="16"/>
                <w:lang w:eastAsia="en-US"/>
              </w:rPr>
              <w:br/>
            </w:r>
            <w:r w:rsidRPr="00AE2D1B">
              <w:rPr>
                <w:rFonts w:ascii="GHEA Mariam" w:hAnsi="GHEA Mariam"/>
                <w:b/>
                <w:bCs/>
                <w:sz w:val="16"/>
                <w:szCs w:val="16"/>
                <w:lang w:eastAsia="en-US"/>
              </w:rPr>
              <w:t>կերպու</w:t>
            </w:r>
            <w:r w:rsidR="00CA78FB">
              <w:rPr>
                <w:rFonts w:ascii="GHEA Mariam" w:hAnsi="GHEA Mariam"/>
                <w:b/>
                <w:bCs/>
                <w:sz w:val="16"/>
                <w:szCs w:val="16"/>
                <w:lang w:eastAsia="en-US"/>
              </w:rPr>
              <w:t>-</w:t>
            </w:r>
            <w:r w:rsidR="00CA78FB">
              <w:rPr>
                <w:rFonts w:ascii="GHEA Mariam" w:hAnsi="GHEA Mariam"/>
                <w:b/>
                <w:bCs/>
                <w:sz w:val="16"/>
                <w:szCs w:val="16"/>
                <w:lang w:eastAsia="en-US"/>
              </w:rPr>
              <w:br/>
            </w:r>
            <w:r w:rsidRPr="00AE2D1B">
              <w:rPr>
                <w:rFonts w:ascii="GHEA Mariam" w:hAnsi="GHEA Mariam"/>
                <w:b/>
                <w:bCs/>
                <w:sz w:val="16"/>
                <w:szCs w:val="16"/>
                <w:lang w:eastAsia="en-US"/>
              </w:rPr>
              <w:t>թյան  հաշվին</w:t>
            </w:r>
          </w:p>
        </w:tc>
        <w:tc>
          <w:tcPr>
            <w:tcW w:w="1086" w:type="dxa"/>
            <w:tcBorders>
              <w:top w:val="nil"/>
              <w:left w:val="single" w:sz="4" w:space="0" w:color="auto"/>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Հաշվա</w:t>
            </w:r>
            <w:r w:rsidR="00CA78FB" w:rsidRPr="00CA78FB">
              <w:rPr>
                <w:rFonts w:ascii="GHEA Mariam" w:hAnsi="GHEA Mariam"/>
                <w:b/>
                <w:bCs/>
                <w:sz w:val="16"/>
                <w:szCs w:val="16"/>
                <w:lang w:eastAsia="en-US"/>
              </w:rPr>
              <w:t>-</w:t>
            </w:r>
            <w:r w:rsidR="00CA78FB" w:rsidRPr="00CA78FB">
              <w:rPr>
                <w:rFonts w:ascii="GHEA Mariam" w:hAnsi="GHEA Mariam"/>
                <w:b/>
                <w:bCs/>
                <w:sz w:val="16"/>
                <w:szCs w:val="16"/>
                <w:lang w:eastAsia="en-US"/>
              </w:rPr>
              <w:br/>
            </w:r>
            <w:r w:rsidRPr="00AE2D1B">
              <w:rPr>
                <w:rFonts w:ascii="GHEA Mariam" w:hAnsi="GHEA Mariam"/>
                <w:b/>
                <w:bCs/>
                <w:sz w:val="16"/>
                <w:szCs w:val="16"/>
                <w:lang w:eastAsia="en-US"/>
              </w:rPr>
              <w:t>ռումով ձևակերպ</w:t>
            </w:r>
            <w:r w:rsidR="00CA78FB" w:rsidRPr="00CA78FB">
              <w:rPr>
                <w:rFonts w:ascii="GHEA Mariam" w:hAnsi="GHEA Mariam"/>
                <w:b/>
                <w:bCs/>
                <w:sz w:val="16"/>
                <w:szCs w:val="16"/>
                <w:lang w:eastAsia="en-US"/>
              </w:rPr>
              <w:t>-</w:t>
            </w:r>
            <w:r w:rsidR="00CA78FB" w:rsidRPr="00CA78FB">
              <w:rPr>
                <w:rFonts w:ascii="GHEA Mariam" w:hAnsi="GHEA Mariam"/>
                <w:b/>
                <w:bCs/>
                <w:sz w:val="16"/>
                <w:szCs w:val="16"/>
                <w:lang w:eastAsia="en-US"/>
              </w:rPr>
              <w:br/>
            </w:r>
            <w:r w:rsidRPr="00AE2D1B">
              <w:rPr>
                <w:rFonts w:ascii="GHEA Mariam" w:hAnsi="GHEA Mariam"/>
                <w:b/>
                <w:bCs/>
                <w:sz w:val="16"/>
                <w:szCs w:val="16"/>
                <w:lang w:eastAsia="en-US"/>
              </w:rPr>
              <w:t>վել կամ վերաձևա</w:t>
            </w:r>
            <w:r w:rsidR="00CA78FB" w:rsidRPr="00CA78FB">
              <w:rPr>
                <w:rFonts w:ascii="GHEA Mariam" w:hAnsi="GHEA Mariam"/>
                <w:b/>
                <w:bCs/>
                <w:sz w:val="16"/>
                <w:szCs w:val="16"/>
                <w:lang w:eastAsia="en-US"/>
              </w:rPr>
              <w:t>-</w:t>
            </w:r>
            <w:r w:rsidR="00CA78FB" w:rsidRPr="00CA78FB">
              <w:rPr>
                <w:rFonts w:ascii="GHEA Mariam" w:hAnsi="GHEA Mariam"/>
                <w:b/>
                <w:bCs/>
                <w:sz w:val="16"/>
                <w:szCs w:val="16"/>
                <w:lang w:eastAsia="en-US"/>
              </w:rPr>
              <w:br/>
            </w:r>
            <w:r w:rsidRPr="00AE2D1B">
              <w:rPr>
                <w:rFonts w:ascii="GHEA Mariam" w:hAnsi="GHEA Mariam"/>
                <w:b/>
                <w:bCs/>
                <w:sz w:val="16"/>
                <w:szCs w:val="16"/>
                <w:lang w:eastAsia="en-US"/>
              </w:rPr>
              <w:t>կերպվել է</w:t>
            </w:r>
          </w:p>
        </w:tc>
      </w:tr>
      <w:tr w:rsidR="00CA78FB" w:rsidRPr="00CA78FB" w:rsidTr="001D010E">
        <w:trPr>
          <w:trHeight w:val="1275"/>
        </w:trPr>
        <w:tc>
          <w:tcPr>
            <w:tcW w:w="1530" w:type="dxa"/>
            <w:vMerge/>
            <w:tcBorders>
              <w:top w:val="nil"/>
              <w:left w:val="single" w:sz="4" w:space="0" w:color="auto"/>
              <w:bottom w:val="single" w:sz="4" w:space="0" w:color="auto"/>
              <w:right w:val="single" w:sz="4" w:space="0" w:color="auto"/>
            </w:tcBorders>
            <w:vAlign w:val="center"/>
            <w:hideMark/>
          </w:tcPr>
          <w:p w:rsidR="00AE2D1B" w:rsidRPr="00AE2D1B" w:rsidRDefault="00AE2D1B" w:rsidP="00AE2D1B">
            <w:pPr>
              <w:rPr>
                <w:rFonts w:ascii="GHEA Mariam" w:hAnsi="GHEA Mariam"/>
                <w:b/>
                <w:bCs/>
                <w:sz w:val="16"/>
                <w:szCs w:val="16"/>
                <w:lang w:eastAsia="en-US"/>
              </w:rPr>
            </w:pPr>
          </w:p>
        </w:tc>
        <w:tc>
          <w:tcPr>
            <w:tcW w:w="1173" w:type="dxa"/>
            <w:vMerge/>
            <w:tcBorders>
              <w:top w:val="nil"/>
              <w:left w:val="single" w:sz="4" w:space="0" w:color="auto"/>
              <w:bottom w:val="single" w:sz="4" w:space="0" w:color="auto"/>
              <w:right w:val="single" w:sz="4" w:space="0" w:color="auto"/>
            </w:tcBorders>
            <w:vAlign w:val="center"/>
            <w:hideMark/>
          </w:tcPr>
          <w:p w:rsidR="00AE2D1B" w:rsidRPr="00AE2D1B" w:rsidRDefault="00AE2D1B" w:rsidP="00AE2D1B">
            <w:pPr>
              <w:rPr>
                <w:rFonts w:ascii="GHEA Mariam" w:hAnsi="GHEA Mariam"/>
                <w:b/>
                <w:bCs/>
                <w:sz w:val="16"/>
                <w:szCs w:val="16"/>
                <w:lang w:eastAsia="en-US"/>
              </w:rPr>
            </w:pPr>
          </w:p>
        </w:tc>
        <w:tc>
          <w:tcPr>
            <w:tcW w:w="900" w:type="dxa"/>
            <w:vMerge/>
            <w:tcBorders>
              <w:top w:val="nil"/>
              <w:left w:val="single" w:sz="4" w:space="0" w:color="auto"/>
              <w:bottom w:val="single" w:sz="4" w:space="0" w:color="auto"/>
              <w:right w:val="single" w:sz="4" w:space="0" w:color="auto"/>
            </w:tcBorders>
            <w:vAlign w:val="center"/>
            <w:hideMark/>
          </w:tcPr>
          <w:p w:rsidR="00AE2D1B" w:rsidRPr="00AE2D1B" w:rsidRDefault="00AE2D1B" w:rsidP="00AE2D1B">
            <w:pPr>
              <w:rPr>
                <w:rFonts w:ascii="GHEA Mariam" w:hAnsi="GHEA Mariam"/>
                <w:b/>
                <w:bCs/>
                <w:sz w:val="16"/>
                <w:szCs w:val="16"/>
                <w:lang w:eastAsia="en-US"/>
              </w:rPr>
            </w:pPr>
          </w:p>
        </w:tc>
        <w:tc>
          <w:tcPr>
            <w:tcW w:w="1262"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Մուտքագրել պետական բյուջե</w:t>
            </w:r>
          </w:p>
        </w:tc>
        <w:tc>
          <w:tcPr>
            <w:tcW w:w="135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CA78FB">
            <w:pPr>
              <w:jc w:val="center"/>
              <w:rPr>
                <w:rFonts w:ascii="GHEA Mariam" w:hAnsi="GHEA Mariam"/>
                <w:b/>
                <w:bCs/>
                <w:sz w:val="16"/>
                <w:szCs w:val="16"/>
                <w:lang w:eastAsia="en-US"/>
              </w:rPr>
            </w:pPr>
            <w:r w:rsidRPr="00AE2D1B">
              <w:rPr>
                <w:rFonts w:ascii="GHEA Mariam" w:hAnsi="GHEA Mariam"/>
                <w:b/>
                <w:bCs/>
                <w:sz w:val="16"/>
                <w:szCs w:val="16"/>
                <w:lang w:eastAsia="en-US"/>
              </w:rPr>
              <w:t>Պակասեցնել պետական բյուջեից  ֆինանսա</w:t>
            </w:r>
            <w:r w:rsidR="00CA78FB" w:rsidRPr="00CA78FB">
              <w:rPr>
                <w:rFonts w:ascii="GHEA Mariam" w:hAnsi="GHEA Mariam"/>
                <w:b/>
                <w:bCs/>
                <w:sz w:val="16"/>
                <w:szCs w:val="16"/>
                <w:lang w:eastAsia="en-US"/>
              </w:rPr>
              <w:t>-</w:t>
            </w:r>
            <w:r w:rsidR="00CA78FB" w:rsidRPr="00CA78FB">
              <w:rPr>
                <w:rFonts w:ascii="GHEA Mariam" w:hAnsi="GHEA Mariam"/>
                <w:b/>
                <w:bCs/>
                <w:sz w:val="16"/>
                <w:szCs w:val="16"/>
                <w:lang w:eastAsia="en-US"/>
              </w:rPr>
              <w:br/>
            </w:r>
            <w:r w:rsidRPr="00AE2D1B">
              <w:rPr>
                <w:rFonts w:ascii="GHEA Mariam" w:hAnsi="GHEA Mariam"/>
                <w:b/>
                <w:bCs/>
                <w:sz w:val="16"/>
                <w:szCs w:val="16"/>
                <w:lang w:eastAsia="en-US"/>
              </w:rPr>
              <w:t>վորման ենթակա գումարը</w:t>
            </w:r>
          </w:p>
        </w:tc>
        <w:tc>
          <w:tcPr>
            <w:tcW w:w="1350" w:type="dxa"/>
            <w:tcBorders>
              <w:top w:val="nil"/>
              <w:left w:val="single" w:sz="4" w:space="0" w:color="auto"/>
              <w:bottom w:val="single" w:sz="4" w:space="0" w:color="auto"/>
              <w:right w:val="single" w:sz="4" w:space="0" w:color="auto"/>
            </w:tcBorders>
            <w:vAlign w:val="center"/>
            <w:hideMark/>
          </w:tcPr>
          <w:p w:rsidR="00AE2D1B" w:rsidRPr="00AE2D1B" w:rsidRDefault="00AE2D1B" w:rsidP="00AE2D1B">
            <w:pPr>
              <w:rPr>
                <w:rFonts w:ascii="GHEA Mariam" w:hAnsi="GHEA Mariam"/>
                <w:b/>
                <w:bCs/>
                <w:sz w:val="16"/>
                <w:szCs w:val="16"/>
                <w:lang w:eastAsia="en-US"/>
              </w:rPr>
            </w:pPr>
          </w:p>
        </w:tc>
        <w:tc>
          <w:tcPr>
            <w:tcW w:w="1170" w:type="dxa"/>
            <w:tcBorders>
              <w:top w:val="nil"/>
              <w:left w:val="single" w:sz="4" w:space="0" w:color="auto"/>
              <w:bottom w:val="single" w:sz="4" w:space="0" w:color="auto"/>
              <w:right w:val="single" w:sz="4" w:space="0" w:color="auto"/>
            </w:tcBorders>
            <w:vAlign w:val="center"/>
            <w:hideMark/>
          </w:tcPr>
          <w:p w:rsidR="00AE2D1B" w:rsidRPr="00AE2D1B" w:rsidRDefault="00AE2D1B" w:rsidP="00AE2D1B">
            <w:pPr>
              <w:rPr>
                <w:rFonts w:ascii="GHEA Mariam" w:hAnsi="GHEA Mariam"/>
                <w:b/>
                <w:bCs/>
                <w:sz w:val="16"/>
                <w:szCs w:val="16"/>
                <w:lang w:eastAsia="en-US"/>
              </w:rPr>
            </w:pPr>
          </w:p>
        </w:tc>
        <w:tc>
          <w:tcPr>
            <w:tcW w:w="808" w:type="dxa"/>
            <w:gridSpan w:val="2"/>
            <w:tcBorders>
              <w:top w:val="nil"/>
              <w:left w:val="single" w:sz="4" w:space="0" w:color="auto"/>
              <w:bottom w:val="single" w:sz="4" w:space="0" w:color="auto"/>
              <w:right w:val="single" w:sz="4" w:space="0" w:color="auto"/>
            </w:tcBorders>
            <w:vAlign w:val="center"/>
            <w:hideMark/>
          </w:tcPr>
          <w:p w:rsidR="00AE2D1B" w:rsidRPr="00AE2D1B" w:rsidRDefault="00AE2D1B" w:rsidP="00AE2D1B">
            <w:pPr>
              <w:rPr>
                <w:rFonts w:ascii="GHEA Mariam" w:hAnsi="GHEA Mariam"/>
                <w:b/>
                <w:bCs/>
                <w:sz w:val="16"/>
                <w:szCs w:val="16"/>
                <w:lang w:eastAsia="en-US"/>
              </w:rPr>
            </w:pPr>
          </w:p>
        </w:tc>
        <w:tc>
          <w:tcPr>
            <w:tcW w:w="108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Մուտքա</w:t>
            </w:r>
            <w:r w:rsidR="00CA78FB" w:rsidRPr="00CA78FB">
              <w:rPr>
                <w:rFonts w:ascii="GHEA Mariam" w:hAnsi="GHEA Mariam"/>
                <w:b/>
                <w:bCs/>
                <w:sz w:val="16"/>
                <w:szCs w:val="16"/>
                <w:lang w:eastAsia="en-US"/>
              </w:rPr>
              <w:t>-</w:t>
            </w:r>
            <w:r w:rsidR="00CA78FB" w:rsidRPr="00CA78FB">
              <w:rPr>
                <w:rFonts w:ascii="GHEA Mariam" w:hAnsi="GHEA Mariam"/>
                <w:b/>
                <w:bCs/>
                <w:sz w:val="16"/>
                <w:szCs w:val="16"/>
                <w:lang w:eastAsia="en-US"/>
              </w:rPr>
              <w:br/>
            </w:r>
            <w:r w:rsidRPr="00AE2D1B">
              <w:rPr>
                <w:rFonts w:ascii="GHEA Mariam" w:hAnsi="GHEA Mariam"/>
                <w:b/>
                <w:bCs/>
                <w:sz w:val="16"/>
                <w:szCs w:val="16"/>
                <w:lang w:eastAsia="en-US"/>
              </w:rPr>
              <w:t>գրվել է պետական բյուջե</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Աշխա</w:t>
            </w:r>
            <w:r w:rsidR="00CA78FB" w:rsidRPr="00CA78FB">
              <w:rPr>
                <w:rFonts w:ascii="GHEA Mariam" w:hAnsi="GHEA Mariam"/>
                <w:b/>
                <w:bCs/>
                <w:sz w:val="16"/>
                <w:szCs w:val="16"/>
                <w:lang w:eastAsia="en-US"/>
              </w:rPr>
              <w:t>-</w:t>
            </w:r>
            <w:r w:rsidR="00CA78FB" w:rsidRPr="00CA78FB">
              <w:rPr>
                <w:rFonts w:ascii="GHEA Mariam" w:hAnsi="GHEA Mariam"/>
                <w:b/>
                <w:bCs/>
                <w:sz w:val="16"/>
                <w:szCs w:val="16"/>
                <w:lang w:eastAsia="en-US"/>
              </w:rPr>
              <w:br/>
            </w:r>
            <w:r w:rsidRPr="00AE2D1B">
              <w:rPr>
                <w:rFonts w:ascii="GHEA Mariam" w:hAnsi="GHEA Mariam"/>
                <w:b/>
                <w:bCs/>
                <w:sz w:val="16"/>
                <w:szCs w:val="16"/>
                <w:lang w:eastAsia="en-US"/>
              </w:rPr>
              <w:t>տանքով</w:t>
            </w:r>
          </w:p>
        </w:tc>
        <w:tc>
          <w:tcPr>
            <w:tcW w:w="1440" w:type="dxa"/>
            <w:tcBorders>
              <w:top w:val="nil"/>
              <w:left w:val="nil"/>
              <w:bottom w:val="single" w:sz="4" w:space="0" w:color="auto"/>
              <w:right w:val="single" w:sz="4" w:space="0" w:color="auto"/>
            </w:tcBorders>
            <w:shd w:val="clear" w:color="auto" w:fill="auto"/>
            <w:vAlign w:val="center"/>
            <w:hideMark/>
          </w:tcPr>
          <w:p w:rsidR="001D010E"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Պակասեցվել է պետական բյուջեից  ֆինանսա</w:t>
            </w:r>
            <w:r w:rsidR="001D010E">
              <w:rPr>
                <w:rFonts w:ascii="GHEA Mariam" w:hAnsi="GHEA Mariam"/>
                <w:b/>
                <w:bCs/>
                <w:sz w:val="16"/>
                <w:szCs w:val="16"/>
                <w:lang w:eastAsia="en-US"/>
              </w:rPr>
              <w:t>-</w:t>
            </w:r>
          </w:p>
          <w:p w:rsidR="00AE2D1B" w:rsidRPr="00AE2D1B" w:rsidRDefault="00AE2D1B" w:rsidP="001D010E">
            <w:pPr>
              <w:jc w:val="center"/>
              <w:rPr>
                <w:rFonts w:ascii="GHEA Mariam" w:hAnsi="GHEA Mariam"/>
                <w:b/>
                <w:bCs/>
                <w:sz w:val="16"/>
                <w:szCs w:val="16"/>
                <w:lang w:eastAsia="en-US"/>
              </w:rPr>
            </w:pPr>
            <w:r w:rsidRPr="00AE2D1B">
              <w:rPr>
                <w:rFonts w:ascii="GHEA Mariam" w:hAnsi="GHEA Mariam"/>
                <w:b/>
                <w:bCs/>
                <w:sz w:val="16"/>
                <w:szCs w:val="16"/>
                <w:lang w:eastAsia="en-US"/>
              </w:rPr>
              <w:t>վորման ենթակա գումարը</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t>Աշխա</w:t>
            </w:r>
            <w:r w:rsidR="00CA78FB" w:rsidRPr="00CA78FB">
              <w:rPr>
                <w:rFonts w:ascii="GHEA Mariam" w:hAnsi="GHEA Mariam"/>
                <w:b/>
                <w:bCs/>
                <w:sz w:val="16"/>
                <w:szCs w:val="16"/>
                <w:lang w:eastAsia="en-US"/>
              </w:rPr>
              <w:t>-</w:t>
            </w:r>
            <w:r w:rsidR="00CA78FB" w:rsidRPr="00CA78FB">
              <w:rPr>
                <w:rFonts w:ascii="GHEA Mariam" w:hAnsi="GHEA Mariam"/>
                <w:b/>
                <w:bCs/>
                <w:sz w:val="16"/>
                <w:szCs w:val="16"/>
                <w:lang w:eastAsia="en-US"/>
              </w:rPr>
              <w:br/>
            </w:r>
            <w:r w:rsidRPr="00AE2D1B">
              <w:rPr>
                <w:rFonts w:ascii="GHEA Mariam" w:hAnsi="GHEA Mariam"/>
                <w:b/>
                <w:bCs/>
                <w:sz w:val="16"/>
                <w:szCs w:val="16"/>
                <w:lang w:eastAsia="en-US"/>
              </w:rPr>
              <w:t>տանքով</w:t>
            </w:r>
          </w:p>
        </w:tc>
        <w:tc>
          <w:tcPr>
            <w:tcW w:w="990" w:type="dxa"/>
            <w:tcBorders>
              <w:top w:val="nil"/>
              <w:left w:val="single" w:sz="4" w:space="0" w:color="auto"/>
              <w:bottom w:val="single" w:sz="4" w:space="0" w:color="auto"/>
              <w:right w:val="single" w:sz="4" w:space="0" w:color="auto"/>
            </w:tcBorders>
            <w:vAlign w:val="center"/>
            <w:hideMark/>
          </w:tcPr>
          <w:p w:rsidR="00AE2D1B" w:rsidRPr="00AE2D1B" w:rsidRDefault="00AE2D1B" w:rsidP="00AE2D1B">
            <w:pPr>
              <w:rPr>
                <w:rFonts w:ascii="GHEA Mariam" w:hAnsi="GHEA Mariam"/>
                <w:b/>
                <w:bCs/>
                <w:sz w:val="16"/>
                <w:szCs w:val="16"/>
                <w:lang w:eastAsia="en-US"/>
              </w:rPr>
            </w:pPr>
          </w:p>
        </w:tc>
        <w:tc>
          <w:tcPr>
            <w:tcW w:w="1086" w:type="dxa"/>
            <w:tcBorders>
              <w:top w:val="nil"/>
              <w:left w:val="single" w:sz="4" w:space="0" w:color="auto"/>
              <w:bottom w:val="single" w:sz="4" w:space="0" w:color="auto"/>
              <w:right w:val="single" w:sz="4" w:space="0" w:color="auto"/>
            </w:tcBorders>
            <w:vAlign w:val="center"/>
            <w:hideMark/>
          </w:tcPr>
          <w:p w:rsidR="00AE2D1B" w:rsidRPr="00AE2D1B" w:rsidRDefault="00AE2D1B" w:rsidP="00AE2D1B">
            <w:pPr>
              <w:rPr>
                <w:rFonts w:ascii="GHEA Mariam" w:hAnsi="GHEA Mariam"/>
                <w:b/>
                <w:bCs/>
                <w:sz w:val="16"/>
                <w:szCs w:val="16"/>
                <w:lang w:eastAsia="en-US"/>
              </w:rPr>
            </w:pPr>
          </w:p>
        </w:tc>
      </w:tr>
      <w:tr w:rsidR="00CA78FB" w:rsidRPr="00CA78FB" w:rsidTr="001D010E">
        <w:trPr>
          <w:trHeight w:val="270"/>
        </w:trPr>
        <w:tc>
          <w:tcPr>
            <w:tcW w:w="1530" w:type="dxa"/>
            <w:tcBorders>
              <w:top w:val="nil"/>
              <w:left w:val="single" w:sz="4" w:space="0" w:color="auto"/>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1</w:t>
            </w:r>
          </w:p>
        </w:tc>
        <w:tc>
          <w:tcPr>
            <w:tcW w:w="1173"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2</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3</w:t>
            </w:r>
          </w:p>
        </w:tc>
        <w:tc>
          <w:tcPr>
            <w:tcW w:w="1262"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4</w:t>
            </w:r>
          </w:p>
        </w:tc>
        <w:tc>
          <w:tcPr>
            <w:tcW w:w="135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5</w:t>
            </w:r>
          </w:p>
        </w:tc>
        <w:tc>
          <w:tcPr>
            <w:tcW w:w="135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6</w:t>
            </w:r>
          </w:p>
        </w:tc>
        <w:tc>
          <w:tcPr>
            <w:tcW w:w="117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7</w:t>
            </w:r>
          </w:p>
        </w:tc>
        <w:tc>
          <w:tcPr>
            <w:tcW w:w="808" w:type="dxa"/>
            <w:gridSpan w:val="2"/>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8</w:t>
            </w:r>
          </w:p>
        </w:tc>
        <w:tc>
          <w:tcPr>
            <w:tcW w:w="108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9</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10</w:t>
            </w:r>
          </w:p>
        </w:tc>
        <w:tc>
          <w:tcPr>
            <w:tcW w:w="144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11</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12</w:t>
            </w:r>
          </w:p>
        </w:tc>
        <w:tc>
          <w:tcPr>
            <w:tcW w:w="99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13</w:t>
            </w:r>
          </w:p>
        </w:tc>
        <w:tc>
          <w:tcPr>
            <w:tcW w:w="1086"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AE2D1B">
            <w:pPr>
              <w:jc w:val="center"/>
              <w:rPr>
                <w:rFonts w:ascii="GHEA Mariam" w:hAnsi="GHEA Mariam"/>
                <w:b/>
                <w:bCs/>
                <w:i/>
                <w:iCs/>
                <w:sz w:val="16"/>
                <w:szCs w:val="16"/>
                <w:lang w:eastAsia="en-US"/>
              </w:rPr>
            </w:pPr>
            <w:r w:rsidRPr="00AE2D1B">
              <w:rPr>
                <w:rFonts w:ascii="GHEA Mariam" w:hAnsi="GHEA Mariam"/>
                <w:b/>
                <w:bCs/>
                <w:i/>
                <w:iCs/>
                <w:sz w:val="16"/>
                <w:szCs w:val="16"/>
                <w:lang w:eastAsia="en-US"/>
              </w:rPr>
              <w:t>14</w:t>
            </w:r>
          </w:p>
        </w:tc>
      </w:tr>
      <w:tr w:rsidR="00CA78FB" w:rsidRPr="00CA78FB" w:rsidTr="001D010E">
        <w:trPr>
          <w:trHeight w:val="570"/>
        </w:trPr>
        <w:tc>
          <w:tcPr>
            <w:tcW w:w="1530" w:type="dxa"/>
            <w:tcBorders>
              <w:top w:val="nil"/>
              <w:left w:val="single" w:sz="4" w:space="0" w:color="auto"/>
              <w:bottom w:val="single" w:sz="4" w:space="0" w:color="auto"/>
              <w:right w:val="nil"/>
            </w:tcBorders>
            <w:shd w:val="clear" w:color="auto" w:fill="auto"/>
            <w:vAlign w:val="center"/>
            <w:hideMark/>
          </w:tcPr>
          <w:p w:rsidR="00AE2D1B" w:rsidRPr="00AE2D1B" w:rsidRDefault="00AE2D1B" w:rsidP="00AE2D1B">
            <w:pPr>
              <w:jc w:val="center"/>
              <w:rPr>
                <w:rFonts w:ascii="GHEA Mariam" w:hAnsi="GHEA Mariam"/>
                <w:sz w:val="16"/>
                <w:szCs w:val="16"/>
                <w:lang w:eastAsia="en-US"/>
              </w:rPr>
            </w:pPr>
            <w:r w:rsidRPr="00AE2D1B">
              <w:rPr>
                <w:rFonts w:ascii="GHEA Mariam" w:hAnsi="GHEA Mariam"/>
                <w:sz w:val="16"/>
                <w:szCs w:val="16"/>
                <w:lang w:eastAsia="en-US"/>
              </w:rPr>
              <w:t>Ընդամենը աշխատանքային ծրագրով</w:t>
            </w:r>
          </w:p>
        </w:tc>
        <w:tc>
          <w:tcPr>
            <w:tcW w:w="1173" w:type="dxa"/>
            <w:tcBorders>
              <w:top w:val="nil"/>
              <w:left w:val="single" w:sz="4" w:space="0" w:color="auto"/>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b/>
                <w:bCs/>
                <w:sz w:val="16"/>
                <w:szCs w:val="16"/>
                <w:lang w:eastAsia="en-US"/>
              </w:rPr>
            </w:pPr>
            <w:r w:rsidRPr="00AE2D1B">
              <w:rPr>
                <w:rFonts w:ascii="GHEA Mariam" w:hAnsi="GHEA Mariam"/>
                <w:b/>
                <w:bCs/>
                <w:sz w:val="16"/>
                <w:szCs w:val="16"/>
                <w:lang w:eastAsia="en-US"/>
              </w:rPr>
              <w:t>812,790.6</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766,420.8</w:t>
            </w:r>
          </w:p>
        </w:tc>
        <w:tc>
          <w:tcPr>
            <w:tcW w:w="1262"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535,931.3</w:t>
            </w:r>
          </w:p>
        </w:tc>
        <w:tc>
          <w:tcPr>
            <w:tcW w:w="135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1,873.9</w:t>
            </w:r>
          </w:p>
        </w:tc>
        <w:tc>
          <w:tcPr>
            <w:tcW w:w="117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228,615.6</w:t>
            </w:r>
          </w:p>
        </w:tc>
        <w:tc>
          <w:tcPr>
            <w:tcW w:w="808" w:type="dxa"/>
            <w:gridSpan w:val="2"/>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87,100.3</w:t>
            </w:r>
          </w:p>
        </w:tc>
        <w:tc>
          <w:tcPr>
            <w:tcW w:w="108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85,292.3</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99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808.0</w:t>
            </w:r>
          </w:p>
        </w:tc>
        <w:tc>
          <w:tcPr>
            <w:tcW w:w="1086"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1,000.0</w:t>
            </w:r>
          </w:p>
        </w:tc>
      </w:tr>
      <w:tr w:rsidR="00CA78FB" w:rsidRPr="00CA78FB" w:rsidTr="001D010E">
        <w:trPr>
          <w:trHeight w:val="570"/>
        </w:trPr>
        <w:tc>
          <w:tcPr>
            <w:tcW w:w="1530" w:type="dxa"/>
            <w:tcBorders>
              <w:top w:val="nil"/>
              <w:left w:val="single" w:sz="4" w:space="0" w:color="auto"/>
              <w:bottom w:val="single" w:sz="4" w:space="0" w:color="auto"/>
              <w:right w:val="nil"/>
            </w:tcBorders>
            <w:shd w:val="clear" w:color="auto" w:fill="auto"/>
            <w:vAlign w:val="center"/>
            <w:hideMark/>
          </w:tcPr>
          <w:p w:rsidR="00AE2D1B" w:rsidRPr="00AE2D1B" w:rsidRDefault="00AE2D1B" w:rsidP="00AE2D1B">
            <w:pPr>
              <w:jc w:val="center"/>
              <w:rPr>
                <w:rFonts w:ascii="GHEA Mariam" w:hAnsi="GHEA Mariam"/>
                <w:sz w:val="16"/>
                <w:szCs w:val="16"/>
                <w:lang w:eastAsia="en-US"/>
              </w:rPr>
            </w:pPr>
            <w:r w:rsidRPr="00AE2D1B">
              <w:rPr>
                <w:rFonts w:ascii="GHEA Mariam" w:hAnsi="GHEA Mariam"/>
                <w:sz w:val="16"/>
                <w:szCs w:val="16"/>
                <w:lang w:eastAsia="en-US"/>
              </w:rPr>
              <w:t>Ընդամենը իրավապահ մարմինների պահանջով</w:t>
            </w:r>
          </w:p>
        </w:tc>
        <w:tc>
          <w:tcPr>
            <w:tcW w:w="1173" w:type="dxa"/>
            <w:tcBorders>
              <w:top w:val="nil"/>
              <w:left w:val="single" w:sz="4" w:space="0" w:color="auto"/>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b/>
                <w:bCs/>
                <w:sz w:val="16"/>
                <w:szCs w:val="16"/>
                <w:lang w:eastAsia="en-US"/>
              </w:rPr>
            </w:pPr>
            <w:r w:rsidRPr="00AE2D1B">
              <w:rPr>
                <w:rFonts w:ascii="GHEA Mariam" w:hAnsi="GHEA Mariam"/>
                <w:b/>
                <w:bCs/>
                <w:sz w:val="16"/>
                <w:szCs w:val="16"/>
                <w:lang w:eastAsia="en-US"/>
              </w:rPr>
              <w:t>817,959.3</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1262"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808" w:type="dxa"/>
            <w:gridSpan w:val="2"/>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108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144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990"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1086" w:type="dxa"/>
            <w:tcBorders>
              <w:top w:val="nil"/>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r>
      <w:tr w:rsidR="00CA78FB" w:rsidRPr="00CA78FB" w:rsidTr="001D010E">
        <w:trPr>
          <w:trHeight w:val="570"/>
        </w:trPr>
        <w:tc>
          <w:tcPr>
            <w:tcW w:w="1530" w:type="dxa"/>
            <w:tcBorders>
              <w:top w:val="single" w:sz="4" w:space="0" w:color="auto"/>
              <w:left w:val="single" w:sz="4" w:space="0" w:color="auto"/>
              <w:bottom w:val="single" w:sz="4" w:space="0" w:color="auto"/>
              <w:right w:val="nil"/>
            </w:tcBorders>
            <w:shd w:val="clear" w:color="auto" w:fill="auto"/>
            <w:vAlign w:val="center"/>
            <w:hideMark/>
          </w:tcPr>
          <w:p w:rsidR="00AE2D1B" w:rsidRPr="00AE2D1B" w:rsidRDefault="00AE2D1B" w:rsidP="00AE2D1B">
            <w:pPr>
              <w:jc w:val="center"/>
              <w:rPr>
                <w:rFonts w:ascii="GHEA Mariam" w:hAnsi="GHEA Mariam"/>
                <w:b/>
                <w:bCs/>
                <w:sz w:val="16"/>
                <w:szCs w:val="16"/>
                <w:lang w:eastAsia="en-US"/>
              </w:rPr>
            </w:pPr>
            <w:r w:rsidRPr="00AE2D1B">
              <w:rPr>
                <w:rFonts w:ascii="GHEA Mariam" w:hAnsi="GHEA Mariam"/>
                <w:b/>
                <w:bCs/>
                <w:sz w:val="16"/>
                <w:szCs w:val="16"/>
                <w:lang w:eastAsia="en-US"/>
              </w:rPr>
              <w:lastRenderedPageBreak/>
              <w:t>ԸՆԴԱՄԵՆԸ  ԱՄՓՈՓ</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b/>
                <w:bCs/>
                <w:sz w:val="16"/>
                <w:szCs w:val="16"/>
                <w:lang w:eastAsia="en-US"/>
              </w:rPr>
            </w:pPr>
            <w:r w:rsidRPr="00AE2D1B">
              <w:rPr>
                <w:rFonts w:ascii="GHEA Mariam" w:hAnsi="GHEA Mariam"/>
                <w:b/>
                <w:bCs/>
                <w:sz w:val="16"/>
                <w:szCs w:val="16"/>
                <w:lang w:eastAsia="en-US"/>
              </w:rPr>
              <w:t>1,630,749.9</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766,420.8</w:t>
            </w:r>
          </w:p>
        </w:tc>
        <w:tc>
          <w:tcPr>
            <w:tcW w:w="1262" w:type="dxa"/>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535,931.3</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1,873.9</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228,615.6</w:t>
            </w:r>
          </w:p>
        </w:tc>
        <w:tc>
          <w:tcPr>
            <w:tcW w:w="808" w:type="dxa"/>
            <w:gridSpan w:val="2"/>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87,100.3</w:t>
            </w:r>
          </w:p>
        </w:tc>
        <w:tc>
          <w:tcPr>
            <w:tcW w:w="1080" w:type="dxa"/>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85,292.3</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808.0</w:t>
            </w:r>
          </w:p>
        </w:tc>
        <w:tc>
          <w:tcPr>
            <w:tcW w:w="1086" w:type="dxa"/>
            <w:tcBorders>
              <w:top w:val="single" w:sz="4" w:space="0" w:color="auto"/>
              <w:left w:val="nil"/>
              <w:bottom w:val="single" w:sz="4" w:space="0" w:color="auto"/>
              <w:right w:val="single" w:sz="4" w:space="0" w:color="auto"/>
            </w:tcBorders>
            <w:shd w:val="clear" w:color="auto" w:fill="auto"/>
            <w:vAlign w:val="center"/>
            <w:hideMark/>
          </w:tcPr>
          <w:p w:rsidR="00AE2D1B" w:rsidRPr="00AE2D1B" w:rsidRDefault="00AE2D1B" w:rsidP="001D010E">
            <w:pPr>
              <w:jc w:val="center"/>
              <w:rPr>
                <w:rFonts w:ascii="GHEA Mariam" w:hAnsi="GHEA Mariam"/>
                <w:sz w:val="16"/>
                <w:szCs w:val="16"/>
                <w:lang w:eastAsia="en-US"/>
              </w:rPr>
            </w:pPr>
            <w:r w:rsidRPr="00AE2D1B">
              <w:rPr>
                <w:rFonts w:ascii="GHEA Mariam" w:hAnsi="GHEA Mariam"/>
                <w:sz w:val="16"/>
                <w:szCs w:val="16"/>
                <w:lang w:eastAsia="en-US"/>
              </w:rPr>
              <w:t>1,000.0</w:t>
            </w:r>
          </w:p>
        </w:tc>
      </w:tr>
    </w:tbl>
    <w:p w:rsidR="00AE2D1B" w:rsidRPr="008005B3" w:rsidRDefault="00AE2D1B" w:rsidP="00CA78FB">
      <w:pPr>
        <w:pStyle w:val="norm"/>
        <w:spacing w:line="240" w:lineRule="auto"/>
        <w:ind w:firstLine="0"/>
        <w:rPr>
          <w:rFonts w:ascii="GHEA Mariam" w:hAnsi="GHEA Mariam" w:cs="Arial"/>
          <w:sz w:val="24"/>
          <w:szCs w:val="24"/>
        </w:rPr>
      </w:pPr>
    </w:p>
    <w:p w:rsidR="00AE2D1B" w:rsidRDefault="00AE2D1B" w:rsidP="00CA78FB">
      <w:pPr>
        <w:pStyle w:val="norm"/>
        <w:spacing w:line="240" w:lineRule="auto"/>
        <w:ind w:firstLine="0"/>
        <w:rPr>
          <w:rFonts w:ascii="GHEA Mariam" w:hAnsi="GHEA Mariam" w:cs="Arial"/>
          <w:sz w:val="24"/>
          <w:szCs w:val="24"/>
        </w:rPr>
      </w:pPr>
    </w:p>
    <w:p w:rsidR="00CA78FB" w:rsidRPr="008005B3" w:rsidRDefault="00CA78FB" w:rsidP="00CA78FB">
      <w:pPr>
        <w:pStyle w:val="norm"/>
        <w:spacing w:line="240" w:lineRule="auto"/>
        <w:ind w:firstLine="0"/>
        <w:rPr>
          <w:rFonts w:ascii="GHEA Mariam" w:hAnsi="GHEA Mariam" w:cs="Arial"/>
          <w:sz w:val="24"/>
          <w:szCs w:val="24"/>
        </w:rPr>
      </w:pPr>
    </w:p>
    <w:p w:rsidR="00AE2D1B" w:rsidRPr="000709E3" w:rsidRDefault="00AE2D1B">
      <w:pPr>
        <w:pStyle w:val="mechtex"/>
        <w:ind w:firstLine="720"/>
        <w:jc w:val="left"/>
        <w:rPr>
          <w:rFonts w:ascii="GHEA Mariam" w:hAnsi="GHEA Mariam" w:cs="Arial Armenian"/>
          <w:sz w:val="24"/>
          <w:szCs w:val="24"/>
        </w:rPr>
      </w:pPr>
      <w:r w:rsidRPr="000709E3">
        <w:rPr>
          <w:rFonts w:ascii="GHEA Mariam" w:hAnsi="GHEA Mariam" w:cs="Sylfaen"/>
          <w:sz w:val="24"/>
          <w:szCs w:val="24"/>
        </w:rPr>
        <w:t>ՀԱՅԱՍՏԱՆԻ</w:t>
      </w:r>
      <w:r w:rsidRPr="000709E3">
        <w:rPr>
          <w:rFonts w:ascii="GHEA Mariam" w:hAnsi="GHEA Mariam" w:cs="Arial Armenian"/>
          <w:sz w:val="24"/>
          <w:szCs w:val="24"/>
        </w:rPr>
        <w:t xml:space="preserve">  </w:t>
      </w:r>
      <w:r w:rsidRPr="000709E3">
        <w:rPr>
          <w:rFonts w:ascii="GHEA Mariam" w:hAnsi="GHEA Mariam" w:cs="Sylfaen"/>
          <w:sz w:val="24"/>
          <w:szCs w:val="24"/>
        </w:rPr>
        <w:t>ՀԱՆՐԱՊԵՏՈՒԹՅԱՆ</w:t>
      </w:r>
    </w:p>
    <w:p w:rsidR="00AE2D1B" w:rsidRPr="000709E3" w:rsidRDefault="00AE2D1B" w:rsidP="00CA78FB">
      <w:pPr>
        <w:pStyle w:val="mechtex"/>
        <w:ind w:firstLine="720"/>
        <w:jc w:val="left"/>
        <w:rPr>
          <w:rFonts w:ascii="GHEA Mariam" w:hAnsi="GHEA Mariam" w:cs="Sylfaen"/>
          <w:sz w:val="24"/>
          <w:szCs w:val="24"/>
        </w:rPr>
      </w:pPr>
      <w:r w:rsidRPr="000709E3">
        <w:rPr>
          <w:rFonts w:ascii="GHEA Mariam" w:hAnsi="GHEA Mariam"/>
          <w:sz w:val="24"/>
          <w:szCs w:val="24"/>
        </w:rPr>
        <w:t xml:space="preserve">  </w:t>
      </w:r>
      <w:r w:rsidRPr="000709E3">
        <w:rPr>
          <w:rFonts w:ascii="GHEA Mariam" w:hAnsi="GHEA Mariam" w:cs="Sylfaen"/>
          <w:sz w:val="24"/>
          <w:szCs w:val="24"/>
        </w:rPr>
        <w:t>ՎԱՐՉԱՊԵՏԻ ԱՇԽԱՏԱԿԱԶՄԻ</w:t>
      </w:r>
    </w:p>
    <w:p w:rsidR="00AE2D1B" w:rsidRPr="000709E3" w:rsidRDefault="00AE2D1B" w:rsidP="00CA78FB">
      <w:pPr>
        <w:pStyle w:val="mechtex"/>
        <w:ind w:firstLine="709"/>
        <w:jc w:val="left"/>
        <w:rPr>
          <w:rFonts w:ascii="GHEA Mariam" w:hAnsi="GHEA Mariam" w:cs="Sylfaen"/>
          <w:sz w:val="24"/>
          <w:szCs w:val="24"/>
        </w:rPr>
      </w:pPr>
      <w:r w:rsidRPr="000709E3">
        <w:rPr>
          <w:rFonts w:ascii="GHEA Mariam" w:hAnsi="GHEA Mariam" w:cs="Sylfaen"/>
          <w:sz w:val="24"/>
          <w:szCs w:val="24"/>
        </w:rPr>
        <w:t xml:space="preserve">                 ՂԵԿԱՎԱՐ</w:t>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00CA78FB" w:rsidRPr="000709E3">
        <w:rPr>
          <w:rFonts w:ascii="GHEA Mariam" w:hAnsi="GHEA Mariam" w:cs="Arial Armenian"/>
          <w:sz w:val="24"/>
          <w:szCs w:val="24"/>
        </w:rPr>
        <w:t xml:space="preserve">          </w:t>
      </w:r>
      <w:r w:rsidRPr="000709E3">
        <w:rPr>
          <w:rFonts w:ascii="GHEA Mariam" w:hAnsi="GHEA Mariam" w:cs="Arial Armenian"/>
          <w:sz w:val="24"/>
          <w:szCs w:val="24"/>
        </w:rPr>
        <w:t>Ա</w:t>
      </w:r>
      <w:r w:rsidRPr="000709E3">
        <w:rPr>
          <w:rFonts w:ascii="GHEA Mariam" w:hAnsi="GHEA Mariam" w:cs="Sylfaen"/>
          <w:sz w:val="24"/>
          <w:szCs w:val="24"/>
        </w:rPr>
        <w:t>.</w:t>
      </w:r>
      <w:r w:rsidRPr="000709E3">
        <w:rPr>
          <w:rFonts w:ascii="GHEA Mariam" w:hAnsi="GHEA Mariam" w:cs="Arial Armenian"/>
          <w:sz w:val="24"/>
          <w:szCs w:val="24"/>
        </w:rPr>
        <w:t xml:space="preserve"> ՀԱՐՈՒԹՅՈՒՆ</w:t>
      </w:r>
      <w:r w:rsidRPr="000709E3">
        <w:rPr>
          <w:rFonts w:ascii="GHEA Mariam" w:hAnsi="GHEA Mariam" w:cs="Sylfaen"/>
          <w:sz w:val="24"/>
          <w:szCs w:val="24"/>
        </w:rPr>
        <w:t xml:space="preserve">ՅԱՆ </w:t>
      </w:r>
    </w:p>
    <w:p w:rsidR="00AE2D1B" w:rsidRPr="000709E3" w:rsidRDefault="00AE2D1B" w:rsidP="00CA78FB">
      <w:pPr>
        <w:pStyle w:val="mechtex"/>
        <w:ind w:firstLine="709"/>
        <w:jc w:val="left"/>
        <w:rPr>
          <w:rFonts w:ascii="GHEA Mariam" w:hAnsi="GHEA Mariam" w:cs="Sylfaen"/>
          <w:sz w:val="24"/>
          <w:szCs w:val="24"/>
        </w:rPr>
      </w:pPr>
    </w:p>
    <w:p w:rsidR="00AE2D1B" w:rsidRDefault="00AE2D1B" w:rsidP="00CA78FB">
      <w:pPr>
        <w:pStyle w:val="mechtex"/>
        <w:ind w:firstLine="709"/>
        <w:jc w:val="left"/>
        <w:rPr>
          <w:rFonts w:ascii="GHEA Mariam" w:hAnsi="GHEA Mariam" w:cs="Sylfaen"/>
          <w:sz w:val="24"/>
          <w:szCs w:val="24"/>
        </w:rPr>
      </w:pPr>
    </w:p>
    <w:p w:rsidR="00AE2D1B" w:rsidRDefault="00AE2D1B" w:rsidP="00CA78FB">
      <w:pPr>
        <w:pStyle w:val="mechtex"/>
        <w:ind w:firstLine="709"/>
        <w:jc w:val="left"/>
        <w:rPr>
          <w:rFonts w:ascii="GHEA Mariam" w:hAnsi="GHEA Mariam" w:cs="Sylfaen"/>
          <w:sz w:val="24"/>
          <w:szCs w:val="24"/>
        </w:rPr>
      </w:pPr>
    </w:p>
    <w:p w:rsidR="00AE2D1B" w:rsidRPr="006740E0" w:rsidRDefault="00AE2D1B" w:rsidP="00CA78FB">
      <w:pPr>
        <w:pStyle w:val="mechtex"/>
        <w:ind w:firstLine="709"/>
        <w:jc w:val="left"/>
        <w:rPr>
          <w:rFonts w:ascii="Arial" w:hAnsi="Arial" w:cs="Arial"/>
        </w:rPr>
      </w:pPr>
    </w:p>
    <w:p w:rsidR="00AE2D1B" w:rsidRPr="006740E0" w:rsidRDefault="00AE2D1B" w:rsidP="00CA78FB">
      <w:pPr>
        <w:pStyle w:val="mechtex"/>
        <w:ind w:firstLine="709"/>
        <w:jc w:val="left"/>
        <w:rPr>
          <w:rFonts w:ascii="Arial" w:hAnsi="Arial" w:cs="Arial"/>
        </w:rPr>
      </w:pPr>
    </w:p>
    <w:p w:rsidR="00AE2D1B" w:rsidRPr="00F962AC" w:rsidRDefault="00AE2D1B">
      <w:pPr>
        <w:pStyle w:val="mechtex"/>
        <w:rPr>
          <w:rFonts w:ascii="Arial" w:hAnsi="Arial" w:cs="Arial"/>
        </w:rPr>
      </w:pPr>
    </w:p>
    <w:p w:rsidR="00AE2D1B" w:rsidRDefault="00AE2D1B">
      <w:pPr>
        <w:pStyle w:val="mechtex"/>
        <w:rPr>
          <w:rFonts w:ascii="Arial" w:hAnsi="Arial" w:cs="Arial"/>
        </w:rPr>
        <w:sectPr w:rsidR="00AE2D1B" w:rsidSect="00CA78FB">
          <w:pgSz w:w="16834" w:h="11909" w:orient="landscape" w:code="9"/>
          <w:pgMar w:top="1440" w:right="1440" w:bottom="1440" w:left="1021" w:header="720" w:footer="576" w:gutter="0"/>
          <w:pgNumType w:start="1"/>
          <w:cols w:space="720"/>
          <w:titlePg/>
          <w:docGrid w:linePitch="272"/>
        </w:sectPr>
      </w:pPr>
    </w:p>
    <w:p w:rsidR="00CA78FB" w:rsidRPr="001D010E" w:rsidRDefault="00CA78FB" w:rsidP="00CA78FB">
      <w:pPr>
        <w:pStyle w:val="mechtex"/>
        <w:ind w:left="10080" w:firstLine="720"/>
        <w:jc w:val="left"/>
        <w:rPr>
          <w:rFonts w:ascii="GHEA Mariam" w:hAnsi="GHEA Mariam"/>
          <w:spacing w:val="-8"/>
          <w:sz w:val="24"/>
          <w:szCs w:val="24"/>
        </w:rPr>
      </w:pPr>
      <w:r w:rsidRPr="00891EF5">
        <w:rPr>
          <w:rFonts w:ascii="GHEA Mariam" w:hAnsi="GHEA Mariam"/>
          <w:spacing w:val="-8"/>
          <w:sz w:val="18"/>
          <w:szCs w:val="24"/>
        </w:rPr>
        <w:lastRenderedPageBreak/>
        <w:t xml:space="preserve">   </w:t>
      </w:r>
      <w:r w:rsidR="001D010E">
        <w:rPr>
          <w:rFonts w:ascii="GHEA Mariam" w:hAnsi="GHEA Mariam"/>
          <w:spacing w:val="-8"/>
          <w:sz w:val="18"/>
          <w:szCs w:val="24"/>
        </w:rPr>
        <w:t xml:space="preserve"> </w:t>
      </w:r>
      <w:r w:rsidRPr="001D010E">
        <w:rPr>
          <w:rFonts w:ascii="GHEA Mariam" w:hAnsi="GHEA Mariam"/>
          <w:spacing w:val="-8"/>
          <w:sz w:val="24"/>
          <w:szCs w:val="24"/>
        </w:rPr>
        <w:t xml:space="preserve">Հավելված </w:t>
      </w:r>
      <w:r w:rsidRPr="001D010E">
        <w:rPr>
          <w:rFonts w:ascii="GHEA Mariam" w:hAnsi="GHEA Mariam"/>
          <w:bCs/>
          <w:color w:val="000000"/>
          <w:spacing w:val="-8"/>
          <w:sz w:val="24"/>
          <w:szCs w:val="24"/>
          <w:lang w:eastAsia="en-US"/>
        </w:rPr>
        <w:t>N 2.1</w:t>
      </w:r>
    </w:p>
    <w:p w:rsidR="00CA78FB" w:rsidRPr="001D010E" w:rsidRDefault="00CA78FB" w:rsidP="00CA78FB">
      <w:pPr>
        <w:pStyle w:val="mechtex"/>
        <w:ind w:left="3600" w:firstLine="720"/>
        <w:jc w:val="left"/>
        <w:rPr>
          <w:rFonts w:ascii="GHEA Mariam" w:hAnsi="GHEA Mariam"/>
          <w:spacing w:val="-6"/>
          <w:sz w:val="24"/>
          <w:szCs w:val="24"/>
        </w:rPr>
      </w:pPr>
      <w:r w:rsidRPr="001D010E">
        <w:rPr>
          <w:rFonts w:ascii="GHEA Mariam" w:hAnsi="GHEA Mariam"/>
          <w:spacing w:val="-6"/>
          <w:sz w:val="24"/>
          <w:szCs w:val="24"/>
        </w:rPr>
        <w:t xml:space="preserve">       </w:t>
      </w:r>
      <w:r w:rsidRPr="001D010E">
        <w:rPr>
          <w:rFonts w:ascii="GHEA Mariam" w:hAnsi="GHEA Mariam"/>
          <w:spacing w:val="-6"/>
          <w:sz w:val="24"/>
          <w:szCs w:val="24"/>
        </w:rPr>
        <w:tab/>
        <w:t xml:space="preserve">   </w:t>
      </w:r>
      <w:r w:rsidRPr="001D010E">
        <w:rPr>
          <w:rFonts w:ascii="GHEA Mariam" w:hAnsi="GHEA Mariam"/>
          <w:spacing w:val="-6"/>
          <w:sz w:val="24"/>
          <w:szCs w:val="24"/>
        </w:rPr>
        <w:tab/>
      </w:r>
      <w:r w:rsidRPr="001D010E">
        <w:rPr>
          <w:rFonts w:ascii="GHEA Mariam" w:hAnsi="GHEA Mariam"/>
          <w:spacing w:val="-6"/>
          <w:sz w:val="24"/>
          <w:szCs w:val="24"/>
        </w:rPr>
        <w:tab/>
      </w:r>
      <w:r w:rsidRPr="001D010E">
        <w:rPr>
          <w:rFonts w:ascii="GHEA Mariam" w:hAnsi="GHEA Mariam"/>
          <w:spacing w:val="-6"/>
          <w:sz w:val="24"/>
          <w:szCs w:val="24"/>
        </w:rPr>
        <w:tab/>
      </w:r>
      <w:r w:rsidRPr="001D010E">
        <w:rPr>
          <w:rFonts w:ascii="GHEA Mariam" w:hAnsi="GHEA Mariam"/>
          <w:spacing w:val="-6"/>
          <w:sz w:val="24"/>
          <w:szCs w:val="24"/>
        </w:rPr>
        <w:tab/>
      </w:r>
      <w:r w:rsidRPr="001D010E">
        <w:rPr>
          <w:rFonts w:ascii="GHEA Mariam" w:hAnsi="GHEA Mariam"/>
          <w:spacing w:val="-6"/>
          <w:sz w:val="24"/>
          <w:szCs w:val="24"/>
        </w:rPr>
        <w:tab/>
      </w:r>
      <w:r w:rsidRPr="001D010E">
        <w:rPr>
          <w:rFonts w:ascii="GHEA Mariam" w:hAnsi="GHEA Mariam"/>
          <w:spacing w:val="-6"/>
          <w:sz w:val="24"/>
          <w:szCs w:val="24"/>
        </w:rPr>
        <w:tab/>
        <w:t xml:space="preserve">          ՀՀ կառավարության 2022 թվականի</w:t>
      </w:r>
    </w:p>
    <w:p w:rsidR="00CA78FB" w:rsidRPr="001D010E" w:rsidRDefault="00CA78FB" w:rsidP="00CA78FB">
      <w:pPr>
        <w:pStyle w:val="mechtex"/>
        <w:jc w:val="left"/>
        <w:rPr>
          <w:rFonts w:ascii="GHEA Mariam" w:hAnsi="GHEA Mariam"/>
          <w:spacing w:val="-2"/>
          <w:sz w:val="24"/>
          <w:szCs w:val="24"/>
        </w:rPr>
      </w:pPr>
      <w:r w:rsidRPr="001D010E">
        <w:rPr>
          <w:rFonts w:ascii="GHEA Mariam" w:hAnsi="GHEA Mariam"/>
          <w:spacing w:val="-2"/>
          <w:sz w:val="24"/>
          <w:szCs w:val="24"/>
        </w:rPr>
        <w:tab/>
      </w:r>
      <w:r w:rsidRPr="001D010E">
        <w:rPr>
          <w:rFonts w:ascii="GHEA Mariam" w:hAnsi="GHEA Mariam"/>
          <w:spacing w:val="-2"/>
          <w:sz w:val="24"/>
          <w:szCs w:val="24"/>
        </w:rPr>
        <w:tab/>
      </w:r>
      <w:r w:rsidRPr="001D010E">
        <w:rPr>
          <w:rFonts w:ascii="GHEA Mariam" w:hAnsi="GHEA Mariam"/>
          <w:spacing w:val="-2"/>
          <w:sz w:val="24"/>
          <w:szCs w:val="24"/>
        </w:rPr>
        <w:tab/>
      </w:r>
      <w:r w:rsidRPr="001D010E">
        <w:rPr>
          <w:rFonts w:ascii="GHEA Mariam" w:hAnsi="GHEA Mariam"/>
          <w:spacing w:val="-2"/>
          <w:sz w:val="24"/>
          <w:szCs w:val="24"/>
        </w:rPr>
        <w:tab/>
      </w:r>
      <w:r w:rsidRPr="001D010E">
        <w:rPr>
          <w:rFonts w:ascii="GHEA Mariam" w:hAnsi="GHEA Mariam"/>
          <w:spacing w:val="-2"/>
          <w:sz w:val="24"/>
          <w:szCs w:val="24"/>
        </w:rPr>
        <w:tab/>
      </w:r>
      <w:r w:rsidRPr="001D010E">
        <w:rPr>
          <w:rFonts w:ascii="GHEA Mariam" w:hAnsi="GHEA Mariam"/>
          <w:spacing w:val="-2"/>
          <w:sz w:val="24"/>
          <w:szCs w:val="24"/>
        </w:rPr>
        <w:tab/>
        <w:t xml:space="preserve">   </w:t>
      </w:r>
      <w:r w:rsidRPr="001D010E">
        <w:rPr>
          <w:rFonts w:ascii="GHEA Mariam" w:hAnsi="GHEA Mariam"/>
          <w:spacing w:val="-2"/>
          <w:sz w:val="24"/>
          <w:szCs w:val="24"/>
        </w:rPr>
        <w:tab/>
        <w:t xml:space="preserve"> </w:t>
      </w:r>
      <w:r w:rsidRPr="001D010E">
        <w:rPr>
          <w:rFonts w:ascii="GHEA Mariam" w:hAnsi="GHEA Mariam"/>
          <w:spacing w:val="-2"/>
          <w:sz w:val="24"/>
          <w:szCs w:val="24"/>
        </w:rPr>
        <w:tab/>
      </w:r>
      <w:r w:rsidRPr="001D010E">
        <w:rPr>
          <w:rFonts w:ascii="GHEA Mariam" w:hAnsi="GHEA Mariam"/>
          <w:spacing w:val="-2"/>
          <w:sz w:val="24"/>
          <w:szCs w:val="24"/>
        </w:rPr>
        <w:tab/>
      </w:r>
      <w:r w:rsidRPr="001D010E">
        <w:rPr>
          <w:rFonts w:ascii="GHEA Mariam" w:hAnsi="GHEA Mariam"/>
          <w:spacing w:val="-2"/>
          <w:sz w:val="24"/>
          <w:szCs w:val="24"/>
        </w:rPr>
        <w:tab/>
      </w:r>
      <w:r w:rsidRPr="001D010E">
        <w:rPr>
          <w:rFonts w:ascii="GHEA Mariam" w:hAnsi="GHEA Mariam"/>
          <w:spacing w:val="-2"/>
          <w:sz w:val="24"/>
          <w:szCs w:val="24"/>
        </w:rPr>
        <w:tab/>
      </w:r>
      <w:r w:rsidRPr="001D010E">
        <w:rPr>
          <w:rFonts w:ascii="GHEA Mariam" w:hAnsi="GHEA Mariam"/>
          <w:spacing w:val="-2"/>
          <w:sz w:val="24"/>
          <w:szCs w:val="24"/>
        </w:rPr>
        <w:tab/>
      </w:r>
      <w:r w:rsidRPr="001D010E">
        <w:rPr>
          <w:rFonts w:ascii="GHEA Mariam" w:hAnsi="GHEA Mariam"/>
          <w:spacing w:val="-2"/>
          <w:sz w:val="24"/>
          <w:szCs w:val="24"/>
        </w:rPr>
        <w:tab/>
        <w:t xml:space="preserve">         </w:t>
      </w:r>
      <w:r w:rsidRPr="001D010E">
        <w:rPr>
          <w:rFonts w:ascii="GHEA Mariam" w:hAnsi="GHEA Mariam" w:cs="Sylfaen"/>
          <w:spacing w:val="-4"/>
          <w:sz w:val="24"/>
          <w:szCs w:val="24"/>
          <w:lang w:val="pt-BR"/>
        </w:rPr>
        <w:t>սեպտեմբերի</w:t>
      </w:r>
      <w:r w:rsidRPr="001D010E">
        <w:rPr>
          <w:rFonts w:ascii="GHEA Mariam" w:hAnsi="GHEA Mariam"/>
          <w:spacing w:val="-2"/>
          <w:sz w:val="24"/>
          <w:szCs w:val="24"/>
        </w:rPr>
        <w:t xml:space="preserve"> 8</w:t>
      </w:r>
      <w:r w:rsidRPr="001D010E">
        <w:rPr>
          <w:rFonts w:ascii="GHEA Mariam" w:hAnsi="GHEA Mariam" w:cs="Sylfaen"/>
          <w:spacing w:val="-2"/>
          <w:sz w:val="24"/>
          <w:szCs w:val="24"/>
          <w:lang w:val="pt-BR"/>
        </w:rPr>
        <w:t>-</w:t>
      </w:r>
      <w:r w:rsidR="001D010E">
        <w:rPr>
          <w:rFonts w:ascii="GHEA Mariam" w:hAnsi="GHEA Mariam"/>
          <w:spacing w:val="-2"/>
          <w:sz w:val="24"/>
          <w:szCs w:val="24"/>
        </w:rPr>
        <w:t xml:space="preserve">ի N        - Լ </w:t>
      </w:r>
      <w:r w:rsidRPr="001D010E">
        <w:rPr>
          <w:rFonts w:ascii="GHEA Mariam" w:hAnsi="GHEA Mariam"/>
          <w:spacing w:val="-2"/>
          <w:sz w:val="24"/>
          <w:szCs w:val="24"/>
        </w:rPr>
        <w:t>որոշման</w:t>
      </w:r>
    </w:p>
    <w:p w:rsidR="00CA78FB" w:rsidRPr="00891EF5" w:rsidRDefault="00CA78FB" w:rsidP="00CA78FB">
      <w:pPr>
        <w:pStyle w:val="norm"/>
        <w:spacing w:line="240" w:lineRule="auto"/>
        <w:ind w:firstLine="0"/>
        <w:rPr>
          <w:rFonts w:ascii="GHEA Mariam" w:hAnsi="GHEA Mariam" w:cs="Arial"/>
          <w:sz w:val="18"/>
          <w:szCs w:val="24"/>
        </w:rPr>
      </w:pPr>
    </w:p>
    <w:tbl>
      <w:tblPr>
        <w:tblW w:w="16181" w:type="dxa"/>
        <w:tblInd w:w="-720" w:type="dxa"/>
        <w:tblLayout w:type="fixed"/>
        <w:tblLook w:val="04A0" w:firstRow="1" w:lastRow="0" w:firstColumn="1" w:lastColumn="0" w:noHBand="0" w:noVBand="1"/>
      </w:tblPr>
      <w:tblGrid>
        <w:gridCol w:w="463"/>
        <w:gridCol w:w="1427"/>
        <w:gridCol w:w="1121"/>
        <w:gridCol w:w="726"/>
        <w:gridCol w:w="697"/>
        <w:gridCol w:w="853"/>
        <w:gridCol w:w="869"/>
        <w:gridCol w:w="774"/>
        <w:gridCol w:w="24"/>
        <w:gridCol w:w="644"/>
        <w:gridCol w:w="24"/>
        <w:gridCol w:w="815"/>
        <w:gridCol w:w="15"/>
        <w:gridCol w:w="710"/>
        <w:gridCol w:w="16"/>
        <w:gridCol w:w="629"/>
        <w:gridCol w:w="771"/>
        <w:gridCol w:w="631"/>
        <w:gridCol w:w="989"/>
        <w:gridCol w:w="794"/>
        <w:gridCol w:w="958"/>
        <w:gridCol w:w="720"/>
        <w:gridCol w:w="776"/>
        <w:gridCol w:w="9"/>
        <w:gridCol w:w="726"/>
      </w:tblGrid>
      <w:tr w:rsidR="009E71EF" w:rsidRPr="009E71EF" w:rsidTr="00891EF5">
        <w:trPr>
          <w:trHeight w:val="345"/>
        </w:trPr>
        <w:tc>
          <w:tcPr>
            <w:tcW w:w="16181" w:type="dxa"/>
            <w:gridSpan w:val="25"/>
            <w:tcBorders>
              <w:top w:val="nil"/>
              <w:left w:val="nil"/>
              <w:bottom w:val="nil"/>
              <w:right w:val="nil"/>
            </w:tcBorders>
            <w:shd w:val="clear" w:color="auto" w:fill="auto"/>
            <w:noWrap/>
            <w:vAlign w:val="center"/>
            <w:hideMark/>
          </w:tcPr>
          <w:p w:rsidR="00CA78FB" w:rsidRPr="001D010E" w:rsidRDefault="00CA78FB" w:rsidP="00CA78FB">
            <w:pPr>
              <w:jc w:val="center"/>
              <w:rPr>
                <w:rFonts w:ascii="GHEA Mariam" w:hAnsi="GHEA Mariam"/>
                <w:b/>
                <w:bCs/>
                <w:sz w:val="16"/>
                <w:szCs w:val="16"/>
                <w:lang w:eastAsia="en-US"/>
              </w:rPr>
            </w:pPr>
            <w:r w:rsidRPr="001D010E">
              <w:rPr>
                <w:rFonts w:ascii="GHEA Mariam" w:hAnsi="GHEA Mariam"/>
                <w:b/>
                <w:bCs/>
                <w:sz w:val="16"/>
                <w:szCs w:val="16"/>
                <w:lang w:eastAsia="en-US"/>
              </w:rPr>
              <w:t>Հ</w:t>
            </w:r>
            <w:r w:rsidR="001D010E" w:rsidRPr="001D010E">
              <w:rPr>
                <w:rFonts w:ascii="GHEA Mariam" w:hAnsi="GHEA Mariam"/>
                <w:b/>
                <w:bCs/>
                <w:sz w:val="16"/>
                <w:szCs w:val="16"/>
                <w:lang w:eastAsia="en-US"/>
              </w:rPr>
              <w:t xml:space="preserve"> </w:t>
            </w:r>
            <w:r w:rsidRPr="001D010E">
              <w:rPr>
                <w:rFonts w:ascii="GHEA Mariam" w:hAnsi="GHEA Mariam"/>
                <w:b/>
                <w:bCs/>
                <w:sz w:val="16"/>
                <w:szCs w:val="16"/>
                <w:lang w:eastAsia="en-US"/>
              </w:rPr>
              <w:t>Ա</w:t>
            </w:r>
            <w:r w:rsidR="001D010E" w:rsidRPr="001D010E">
              <w:rPr>
                <w:rFonts w:ascii="GHEA Mariam" w:hAnsi="GHEA Mariam"/>
                <w:b/>
                <w:bCs/>
                <w:sz w:val="16"/>
                <w:szCs w:val="16"/>
                <w:lang w:eastAsia="en-US"/>
              </w:rPr>
              <w:t xml:space="preserve"> </w:t>
            </w:r>
            <w:r w:rsidRPr="001D010E">
              <w:rPr>
                <w:rFonts w:ascii="GHEA Mariam" w:hAnsi="GHEA Mariam"/>
                <w:b/>
                <w:bCs/>
                <w:sz w:val="16"/>
                <w:szCs w:val="16"/>
                <w:lang w:eastAsia="en-US"/>
              </w:rPr>
              <w:t>Շ</w:t>
            </w:r>
            <w:r w:rsidR="001D010E" w:rsidRPr="001D010E">
              <w:rPr>
                <w:rFonts w:ascii="GHEA Mariam" w:hAnsi="GHEA Mariam"/>
                <w:b/>
                <w:bCs/>
                <w:sz w:val="16"/>
                <w:szCs w:val="16"/>
                <w:lang w:eastAsia="en-US"/>
              </w:rPr>
              <w:t xml:space="preserve"> </w:t>
            </w:r>
            <w:r w:rsidRPr="001D010E">
              <w:rPr>
                <w:rFonts w:ascii="GHEA Mariam" w:hAnsi="GHEA Mariam"/>
                <w:b/>
                <w:bCs/>
                <w:sz w:val="16"/>
                <w:szCs w:val="16"/>
                <w:lang w:eastAsia="en-US"/>
              </w:rPr>
              <w:t>Վ</w:t>
            </w:r>
            <w:r w:rsidR="001D010E" w:rsidRPr="001D010E">
              <w:rPr>
                <w:rFonts w:ascii="GHEA Mariam" w:hAnsi="GHEA Mariam"/>
                <w:b/>
                <w:bCs/>
                <w:sz w:val="16"/>
                <w:szCs w:val="16"/>
                <w:lang w:eastAsia="en-US"/>
              </w:rPr>
              <w:t xml:space="preserve"> </w:t>
            </w:r>
            <w:r w:rsidRPr="001D010E">
              <w:rPr>
                <w:rFonts w:ascii="GHEA Mariam" w:hAnsi="GHEA Mariam"/>
                <w:b/>
                <w:bCs/>
                <w:sz w:val="16"/>
                <w:szCs w:val="16"/>
                <w:lang w:eastAsia="en-US"/>
              </w:rPr>
              <w:t>Ե</w:t>
            </w:r>
            <w:r w:rsidR="001D010E" w:rsidRPr="001D010E">
              <w:rPr>
                <w:rFonts w:ascii="GHEA Mariam" w:hAnsi="GHEA Mariam"/>
                <w:b/>
                <w:bCs/>
                <w:sz w:val="16"/>
                <w:szCs w:val="16"/>
                <w:lang w:eastAsia="en-US"/>
              </w:rPr>
              <w:t xml:space="preserve"> </w:t>
            </w:r>
            <w:r w:rsidRPr="001D010E">
              <w:rPr>
                <w:rFonts w:ascii="GHEA Mariam" w:hAnsi="GHEA Mariam"/>
                <w:b/>
                <w:bCs/>
                <w:sz w:val="16"/>
                <w:szCs w:val="16"/>
                <w:lang w:eastAsia="en-US"/>
              </w:rPr>
              <w:t>Տ</w:t>
            </w:r>
            <w:r w:rsidR="001D010E" w:rsidRPr="001D010E">
              <w:rPr>
                <w:rFonts w:ascii="GHEA Mariam" w:hAnsi="GHEA Mariam"/>
                <w:b/>
                <w:bCs/>
                <w:sz w:val="16"/>
                <w:szCs w:val="16"/>
                <w:lang w:eastAsia="en-US"/>
              </w:rPr>
              <w:t xml:space="preserve"> </w:t>
            </w:r>
            <w:r w:rsidRPr="001D010E">
              <w:rPr>
                <w:rFonts w:ascii="GHEA Mariam" w:hAnsi="GHEA Mariam"/>
                <w:b/>
                <w:bCs/>
                <w:sz w:val="16"/>
                <w:szCs w:val="16"/>
                <w:lang w:eastAsia="en-US"/>
              </w:rPr>
              <w:t>Վ</w:t>
            </w:r>
            <w:r w:rsidR="001D010E" w:rsidRPr="001D010E">
              <w:rPr>
                <w:rFonts w:ascii="GHEA Mariam" w:hAnsi="GHEA Mariam"/>
                <w:b/>
                <w:bCs/>
                <w:sz w:val="16"/>
                <w:szCs w:val="16"/>
                <w:lang w:eastAsia="en-US"/>
              </w:rPr>
              <w:t xml:space="preserve"> </w:t>
            </w:r>
            <w:r w:rsidRPr="001D010E">
              <w:rPr>
                <w:rFonts w:ascii="GHEA Mariam" w:hAnsi="GHEA Mariam"/>
                <w:b/>
                <w:bCs/>
                <w:sz w:val="16"/>
                <w:szCs w:val="16"/>
                <w:lang w:eastAsia="en-US"/>
              </w:rPr>
              <w:t>ՈՒ</w:t>
            </w:r>
            <w:r w:rsidR="001D010E" w:rsidRPr="001D010E">
              <w:rPr>
                <w:rFonts w:ascii="GHEA Mariam" w:hAnsi="GHEA Mariam"/>
                <w:b/>
                <w:bCs/>
                <w:sz w:val="16"/>
                <w:szCs w:val="16"/>
                <w:lang w:eastAsia="en-US"/>
              </w:rPr>
              <w:t xml:space="preserve"> </w:t>
            </w:r>
            <w:r w:rsidRPr="001D010E">
              <w:rPr>
                <w:rFonts w:ascii="GHEA Mariam" w:hAnsi="GHEA Mariam"/>
                <w:b/>
                <w:bCs/>
                <w:sz w:val="16"/>
                <w:szCs w:val="16"/>
                <w:lang w:eastAsia="en-US"/>
              </w:rPr>
              <w:t>Թ</w:t>
            </w:r>
            <w:r w:rsidR="001D010E" w:rsidRPr="001D010E">
              <w:rPr>
                <w:rFonts w:ascii="GHEA Mariam" w:hAnsi="GHEA Mariam"/>
                <w:b/>
                <w:bCs/>
                <w:sz w:val="16"/>
                <w:szCs w:val="16"/>
                <w:lang w:eastAsia="en-US"/>
              </w:rPr>
              <w:t xml:space="preserve"> </w:t>
            </w:r>
            <w:r w:rsidRPr="001D010E">
              <w:rPr>
                <w:rFonts w:ascii="GHEA Mariam" w:hAnsi="GHEA Mariam"/>
                <w:b/>
                <w:bCs/>
                <w:sz w:val="16"/>
                <w:szCs w:val="16"/>
                <w:lang w:eastAsia="en-US"/>
              </w:rPr>
              <w:t>Յ</w:t>
            </w:r>
            <w:r w:rsidR="001D010E" w:rsidRPr="001D010E">
              <w:rPr>
                <w:rFonts w:ascii="GHEA Mariam" w:hAnsi="GHEA Mariam"/>
                <w:b/>
                <w:bCs/>
                <w:sz w:val="16"/>
                <w:szCs w:val="16"/>
                <w:lang w:eastAsia="en-US"/>
              </w:rPr>
              <w:t xml:space="preserve"> </w:t>
            </w:r>
            <w:r w:rsidRPr="001D010E">
              <w:rPr>
                <w:rFonts w:ascii="GHEA Mariam" w:hAnsi="GHEA Mariam"/>
                <w:b/>
                <w:bCs/>
                <w:sz w:val="16"/>
                <w:szCs w:val="16"/>
                <w:lang w:eastAsia="en-US"/>
              </w:rPr>
              <w:t>ՈՒ</w:t>
            </w:r>
            <w:r w:rsidR="001D010E" w:rsidRPr="001D010E">
              <w:rPr>
                <w:rFonts w:ascii="GHEA Mariam" w:hAnsi="GHEA Mariam"/>
                <w:b/>
                <w:bCs/>
                <w:sz w:val="16"/>
                <w:szCs w:val="16"/>
                <w:lang w:eastAsia="en-US"/>
              </w:rPr>
              <w:t xml:space="preserve"> </w:t>
            </w:r>
            <w:r w:rsidRPr="001D010E">
              <w:rPr>
                <w:rFonts w:ascii="GHEA Mariam" w:hAnsi="GHEA Mariam"/>
                <w:b/>
                <w:bCs/>
                <w:sz w:val="16"/>
                <w:szCs w:val="16"/>
                <w:lang w:eastAsia="en-US"/>
              </w:rPr>
              <w:t>Ն</w:t>
            </w:r>
          </w:p>
        </w:tc>
      </w:tr>
      <w:tr w:rsidR="009E71EF" w:rsidRPr="009E71EF" w:rsidTr="00891EF5">
        <w:trPr>
          <w:trHeight w:val="420"/>
        </w:trPr>
        <w:tc>
          <w:tcPr>
            <w:tcW w:w="16181" w:type="dxa"/>
            <w:gridSpan w:val="25"/>
            <w:tcBorders>
              <w:top w:val="nil"/>
              <w:left w:val="nil"/>
              <w:bottom w:val="nil"/>
              <w:right w:val="nil"/>
            </w:tcBorders>
            <w:shd w:val="clear" w:color="auto" w:fill="auto"/>
            <w:vAlign w:val="center"/>
            <w:hideMark/>
          </w:tcPr>
          <w:p w:rsidR="00CA78FB" w:rsidRPr="001D010E" w:rsidRDefault="00CA78FB" w:rsidP="00CA78FB">
            <w:pPr>
              <w:jc w:val="center"/>
              <w:rPr>
                <w:rFonts w:ascii="GHEA Mariam" w:hAnsi="GHEA Mariam"/>
                <w:b/>
                <w:bCs/>
                <w:sz w:val="16"/>
                <w:szCs w:val="16"/>
                <w:lang w:eastAsia="en-US"/>
              </w:rPr>
            </w:pPr>
            <w:r w:rsidRPr="001D010E">
              <w:rPr>
                <w:rFonts w:ascii="GHEA Mariam" w:hAnsi="GHEA Mariam"/>
                <w:b/>
                <w:bCs/>
                <w:sz w:val="16"/>
                <w:szCs w:val="16"/>
                <w:lang w:eastAsia="en-US"/>
              </w:rPr>
              <w:t>2021 ԹՎԱԿԱՆԻ ԸՆԹԱՑՔՈՒՄ ՀՀ ՊԵՏԱԿԱՆ ԲՅՈՒՋԵԻ ԿԱՏԱՐՄԱՆ ՆԿԱՏՄԱՄԲ ՀՍԿՈՂՈՒԹՅԱՆ ԾՐԱԳՐՈՎ ԻՐԱԿԱՆԱՑՎԱԾ ՍՏՈՒԳՈՒՄՆԵՐԻ ՎԵՐԱԲԵՐՅԱԼ</w:t>
            </w:r>
          </w:p>
        </w:tc>
      </w:tr>
      <w:tr w:rsidR="009E71EF" w:rsidRPr="009E71EF" w:rsidTr="00891EF5">
        <w:trPr>
          <w:trHeight w:val="345"/>
        </w:trPr>
        <w:tc>
          <w:tcPr>
            <w:tcW w:w="16181" w:type="dxa"/>
            <w:gridSpan w:val="25"/>
            <w:tcBorders>
              <w:top w:val="nil"/>
              <w:left w:val="nil"/>
              <w:bottom w:val="single" w:sz="4" w:space="0" w:color="auto"/>
              <w:right w:val="nil"/>
            </w:tcBorders>
            <w:shd w:val="clear" w:color="auto" w:fill="auto"/>
            <w:noWrap/>
            <w:vAlign w:val="center"/>
            <w:hideMark/>
          </w:tcPr>
          <w:p w:rsidR="00CA78FB" w:rsidRPr="009E71EF" w:rsidRDefault="001D010E" w:rsidP="00CA78FB">
            <w:pPr>
              <w:jc w:val="right"/>
              <w:rPr>
                <w:rFonts w:ascii="GHEA Mariam" w:hAnsi="GHEA Mariam"/>
                <w:b/>
                <w:bCs/>
                <w:i/>
                <w:iCs/>
                <w:sz w:val="10"/>
                <w:szCs w:val="10"/>
                <w:lang w:eastAsia="en-US"/>
              </w:rPr>
            </w:pPr>
            <w:r>
              <w:rPr>
                <w:rFonts w:ascii="GHEA Mariam" w:hAnsi="GHEA Mariam"/>
                <w:b/>
                <w:bCs/>
                <w:i/>
                <w:iCs/>
                <w:sz w:val="10"/>
                <w:szCs w:val="10"/>
                <w:lang w:eastAsia="en-US"/>
              </w:rPr>
              <w:t>(</w:t>
            </w:r>
            <w:r w:rsidR="00CA78FB" w:rsidRPr="009E71EF">
              <w:rPr>
                <w:rFonts w:ascii="GHEA Mariam" w:hAnsi="GHEA Mariam"/>
                <w:b/>
                <w:bCs/>
                <w:i/>
                <w:iCs/>
                <w:sz w:val="10"/>
                <w:szCs w:val="10"/>
                <w:lang w:eastAsia="en-US"/>
              </w:rPr>
              <w:t>հազ.</w:t>
            </w:r>
            <w:r>
              <w:rPr>
                <w:rFonts w:ascii="GHEA Mariam" w:hAnsi="GHEA Mariam"/>
                <w:b/>
                <w:bCs/>
                <w:i/>
                <w:iCs/>
                <w:sz w:val="10"/>
                <w:szCs w:val="10"/>
                <w:lang w:eastAsia="en-US"/>
              </w:rPr>
              <w:t xml:space="preserve"> </w:t>
            </w:r>
            <w:r w:rsidR="00CA78FB" w:rsidRPr="009E71EF">
              <w:rPr>
                <w:rFonts w:ascii="GHEA Mariam" w:hAnsi="GHEA Mariam"/>
                <w:b/>
                <w:bCs/>
                <w:i/>
                <w:iCs/>
                <w:sz w:val="10"/>
                <w:szCs w:val="10"/>
                <w:lang w:eastAsia="en-US"/>
              </w:rPr>
              <w:t>դրամ</w:t>
            </w:r>
            <w:r>
              <w:rPr>
                <w:rFonts w:ascii="GHEA Mariam" w:hAnsi="GHEA Mariam"/>
                <w:b/>
                <w:bCs/>
                <w:i/>
                <w:iCs/>
                <w:sz w:val="10"/>
                <w:szCs w:val="10"/>
                <w:lang w:eastAsia="en-US"/>
              </w:rPr>
              <w:t>)</w:t>
            </w:r>
          </w:p>
        </w:tc>
      </w:tr>
      <w:tr w:rsidR="009E71EF" w:rsidRPr="009E71EF" w:rsidTr="00891EF5">
        <w:trPr>
          <w:trHeight w:val="360"/>
        </w:trPr>
        <w:tc>
          <w:tcPr>
            <w:tcW w:w="463" w:type="dxa"/>
            <w:vMerge w:val="restart"/>
            <w:tcBorders>
              <w:top w:val="nil"/>
              <w:left w:val="single" w:sz="4" w:space="0" w:color="auto"/>
              <w:bottom w:val="single" w:sz="4" w:space="0" w:color="auto"/>
              <w:right w:val="single" w:sz="4" w:space="0" w:color="auto"/>
            </w:tcBorders>
            <w:shd w:val="clear" w:color="auto" w:fill="auto"/>
            <w:vAlign w:val="center"/>
            <w:hideMark/>
          </w:tcPr>
          <w:p w:rsidR="00CA78FB" w:rsidRDefault="00FC3E82" w:rsidP="00CA78FB">
            <w:pPr>
              <w:jc w:val="center"/>
              <w:rPr>
                <w:rFonts w:ascii="GHEA Mariam" w:hAnsi="GHEA Mariam"/>
                <w:b/>
                <w:bCs/>
                <w:sz w:val="10"/>
                <w:szCs w:val="10"/>
                <w:lang w:eastAsia="en-US"/>
              </w:rPr>
            </w:pPr>
            <w:r>
              <w:rPr>
                <w:rFonts w:ascii="GHEA Mariam" w:hAnsi="GHEA Mariam"/>
                <w:b/>
                <w:bCs/>
                <w:sz w:val="10"/>
                <w:szCs w:val="10"/>
                <w:lang w:eastAsia="en-US"/>
              </w:rPr>
              <w:t>NN</w:t>
            </w:r>
          </w:p>
          <w:p w:rsidR="00FC3E82" w:rsidRPr="00FC3E82" w:rsidRDefault="00FC3E82" w:rsidP="00CA78FB">
            <w:pPr>
              <w:jc w:val="center"/>
              <w:rPr>
                <w:rFonts w:ascii="GHEA Mariam" w:hAnsi="GHEA Mariam"/>
                <w:b/>
                <w:bCs/>
                <w:sz w:val="10"/>
                <w:szCs w:val="10"/>
                <w:lang w:val="hy-AM" w:eastAsia="en-US"/>
              </w:rPr>
            </w:pPr>
            <w:r>
              <w:rPr>
                <w:rFonts w:ascii="GHEA Mariam" w:hAnsi="GHEA Mariam"/>
                <w:b/>
                <w:bCs/>
                <w:sz w:val="10"/>
                <w:szCs w:val="10"/>
                <w:lang w:val="hy-AM" w:eastAsia="en-US"/>
              </w:rPr>
              <w:t>ը/կ</w:t>
            </w:r>
          </w:p>
        </w:tc>
        <w:tc>
          <w:tcPr>
            <w:tcW w:w="1427" w:type="dxa"/>
            <w:vMerge w:val="restart"/>
            <w:tcBorders>
              <w:top w:val="nil"/>
              <w:left w:val="single" w:sz="4" w:space="0" w:color="auto"/>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Կազմակերպության անվանումը</w:t>
            </w:r>
          </w:p>
        </w:tc>
        <w:tc>
          <w:tcPr>
            <w:tcW w:w="1121" w:type="dxa"/>
            <w:tcBorders>
              <w:top w:val="nil"/>
              <w:left w:val="nil"/>
              <w:bottom w:val="single" w:sz="4" w:space="0" w:color="auto"/>
              <w:right w:val="nil"/>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Calibri" w:hAnsi="Calibri" w:cs="Calibri"/>
                <w:b/>
                <w:bCs/>
                <w:sz w:val="10"/>
                <w:szCs w:val="10"/>
                <w:lang w:eastAsia="en-US"/>
              </w:rPr>
              <w:t> </w:t>
            </w:r>
          </w:p>
        </w:tc>
        <w:tc>
          <w:tcPr>
            <w:tcW w:w="13170" w:type="dxa"/>
            <w:gridSpan w:val="22"/>
            <w:tcBorders>
              <w:top w:val="single" w:sz="4" w:space="0" w:color="auto"/>
              <w:left w:val="single" w:sz="4" w:space="0" w:color="auto"/>
              <w:bottom w:val="single" w:sz="4" w:space="0" w:color="auto"/>
              <w:right w:val="single" w:sz="4" w:space="0" w:color="000000"/>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ԸՆԴՀԱՆՈՒՐ</w:t>
            </w:r>
          </w:p>
        </w:tc>
      </w:tr>
      <w:tr w:rsidR="009E71EF" w:rsidRPr="009E71EF" w:rsidTr="00891EF5">
        <w:trPr>
          <w:trHeight w:val="360"/>
        </w:trPr>
        <w:tc>
          <w:tcPr>
            <w:tcW w:w="463" w:type="dxa"/>
            <w:vMerge/>
            <w:tcBorders>
              <w:top w:val="nil"/>
              <w:left w:val="single" w:sz="4" w:space="0" w:color="auto"/>
              <w:bottom w:val="single" w:sz="4" w:space="0" w:color="auto"/>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1427" w:type="dxa"/>
            <w:vMerge/>
            <w:tcBorders>
              <w:top w:val="nil"/>
              <w:left w:val="single" w:sz="4" w:space="0" w:color="auto"/>
              <w:bottom w:val="single" w:sz="4" w:space="0" w:color="auto"/>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1121" w:type="dxa"/>
            <w:vMerge w:val="restart"/>
            <w:tcBorders>
              <w:top w:val="nil"/>
              <w:left w:val="single" w:sz="4" w:space="0" w:color="auto"/>
              <w:bottom w:val="single" w:sz="4" w:space="0" w:color="auto"/>
              <w:right w:val="single" w:sz="4" w:space="0" w:color="auto"/>
            </w:tcBorders>
            <w:shd w:val="clear" w:color="auto" w:fill="auto"/>
            <w:vAlign w:val="center"/>
            <w:hideMark/>
          </w:tcPr>
          <w:p w:rsid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Վերադաս/լիազոր</w:t>
            </w:r>
          </w:p>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 xml:space="preserve"> պետական մարմինը</w:t>
            </w:r>
          </w:p>
        </w:tc>
        <w:tc>
          <w:tcPr>
            <w:tcW w:w="726" w:type="dxa"/>
            <w:vMerge w:val="restart"/>
            <w:tcBorders>
              <w:top w:val="nil"/>
              <w:left w:val="single" w:sz="4" w:space="0" w:color="auto"/>
              <w:bottom w:val="single" w:sz="4" w:space="0" w:color="000000"/>
              <w:right w:val="single" w:sz="4" w:space="0" w:color="auto"/>
            </w:tcBorders>
            <w:shd w:val="clear" w:color="auto" w:fill="auto"/>
            <w:vAlign w:val="center"/>
            <w:hideMark/>
          </w:tcPr>
          <w:p w:rsidR="009E71EF"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Արձանա</w:t>
            </w:r>
            <w:r w:rsidR="009E71EF" w:rsidRPr="009E71EF">
              <w:rPr>
                <w:rFonts w:ascii="GHEA Mariam" w:hAnsi="GHEA Mariam"/>
                <w:b/>
                <w:bCs/>
                <w:sz w:val="10"/>
                <w:szCs w:val="10"/>
                <w:lang w:eastAsia="en-US"/>
              </w:rPr>
              <w:t>-</w:t>
            </w:r>
          </w:p>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գրվել է ընդամենը</w:t>
            </w:r>
          </w:p>
        </w:tc>
        <w:tc>
          <w:tcPr>
            <w:tcW w:w="5441" w:type="dxa"/>
            <w:gridSpan w:val="11"/>
            <w:tcBorders>
              <w:top w:val="single" w:sz="4" w:space="0" w:color="auto"/>
              <w:left w:val="nil"/>
              <w:bottom w:val="single" w:sz="4" w:space="0" w:color="auto"/>
              <w:right w:val="single" w:sz="4" w:space="0" w:color="000000"/>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Ենթակա է վերականգնման/վերաձևակերպման</w:t>
            </w:r>
          </w:p>
        </w:tc>
        <w:tc>
          <w:tcPr>
            <w:tcW w:w="7003" w:type="dxa"/>
            <w:gridSpan w:val="10"/>
            <w:tcBorders>
              <w:top w:val="single" w:sz="4" w:space="0" w:color="auto"/>
              <w:left w:val="nil"/>
              <w:bottom w:val="single" w:sz="4" w:space="0" w:color="auto"/>
              <w:right w:val="single" w:sz="4" w:space="0" w:color="000000"/>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Վերականգնվել/վերաձևակերպվել է</w:t>
            </w:r>
          </w:p>
        </w:tc>
      </w:tr>
      <w:tr w:rsidR="00891EF5" w:rsidRPr="009E71EF" w:rsidTr="00891EF5">
        <w:trPr>
          <w:trHeight w:val="630"/>
        </w:trPr>
        <w:tc>
          <w:tcPr>
            <w:tcW w:w="463" w:type="dxa"/>
            <w:vMerge/>
            <w:tcBorders>
              <w:top w:val="nil"/>
              <w:left w:val="single" w:sz="4" w:space="0" w:color="auto"/>
              <w:bottom w:val="single" w:sz="4" w:space="0" w:color="auto"/>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1427" w:type="dxa"/>
            <w:vMerge/>
            <w:tcBorders>
              <w:top w:val="nil"/>
              <w:left w:val="single" w:sz="4" w:space="0" w:color="auto"/>
              <w:bottom w:val="single" w:sz="4" w:space="0" w:color="auto"/>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1121" w:type="dxa"/>
            <w:vMerge/>
            <w:tcBorders>
              <w:top w:val="nil"/>
              <w:left w:val="single" w:sz="4" w:space="0" w:color="auto"/>
              <w:bottom w:val="single" w:sz="4" w:space="0" w:color="auto"/>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726" w:type="dxa"/>
            <w:vMerge/>
            <w:tcBorders>
              <w:top w:val="nil"/>
              <w:left w:val="single" w:sz="4" w:space="0" w:color="auto"/>
              <w:bottom w:val="single" w:sz="4" w:space="0" w:color="000000"/>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697" w:type="dxa"/>
            <w:vMerge w:val="restart"/>
            <w:tcBorders>
              <w:top w:val="nil"/>
              <w:left w:val="single" w:sz="4" w:space="0" w:color="auto"/>
              <w:bottom w:val="single" w:sz="4" w:space="0" w:color="000000"/>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Ընդա</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r>
            <w:r w:rsidRPr="009E71EF">
              <w:rPr>
                <w:rFonts w:ascii="GHEA Mariam" w:hAnsi="GHEA Mariam"/>
                <w:b/>
                <w:bCs/>
                <w:sz w:val="10"/>
                <w:szCs w:val="10"/>
                <w:lang w:eastAsia="en-US"/>
              </w:rPr>
              <w:t>մենը</w:t>
            </w:r>
          </w:p>
        </w:tc>
        <w:tc>
          <w:tcPr>
            <w:tcW w:w="2520" w:type="dxa"/>
            <w:gridSpan w:val="4"/>
            <w:tcBorders>
              <w:top w:val="single" w:sz="4" w:space="0" w:color="auto"/>
              <w:left w:val="nil"/>
              <w:bottom w:val="single" w:sz="4" w:space="0" w:color="auto"/>
              <w:right w:val="single" w:sz="4" w:space="0" w:color="000000"/>
            </w:tcBorders>
            <w:shd w:val="clear" w:color="auto" w:fill="auto"/>
            <w:vAlign w:val="center"/>
            <w:hideMark/>
          </w:tcPr>
          <w:p w:rsidR="00891EF5"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Պետական</w:t>
            </w:r>
          </w:p>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 xml:space="preserve"> բյուջե</w:t>
            </w:r>
          </w:p>
        </w:tc>
        <w:tc>
          <w:tcPr>
            <w:tcW w:w="668" w:type="dxa"/>
            <w:gridSpan w:val="2"/>
            <w:tcBorders>
              <w:top w:val="nil"/>
              <w:left w:val="single" w:sz="4" w:space="0" w:color="auto"/>
              <w:bottom w:val="single" w:sz="4" w:space="0" w:color="000000"/>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Մուտքա</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r>
            <w:r w:rsidRPr="009E71EF">
              <w:rPr>
                <w:rFonts w:ascii="GHEA Mariam" w:hAnsi="GHEA Mariam"/>
                <w:b/>
                <w:bCs/>
                <w:sz w:val="10"/>
                <w:szCs w:val="10"/>
                <w:lang w:eastAsia="en-US"/>
              </w:rPr>
              <w:t>գրել համայն</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r>
            <w:r w:rsidRPr="009E71EF">
              <w:rPr>
                <w:rFonts w:ascii="GHEA Mariam" w:hAnsi="GHEA Mariam"/>
                <w:b/>
                <w:bCs/>
                <w:sz w:val="10"/>
                <w:szCs w:val="10"/>
                <w:lang w:eastAsia="en-US"/>
              </w:rPr>
              <w:t>քային բյուջե</w:t>
            </w:r>
          </w:p>
        </w:tc>
        <w:tc>
          <w:tcPr>
            <w:tcW w:w="830" w:type="dxa"/>
            <w:gridSpan w:val="2"/>
            <w:tcBorders>
              <w:top w:val="nil"/>
              <w:left w:val="single" w:sz="4" w:space="0" w:color="auto"/>
              <w:bottom w:val="single" w:sz="4" w:space="0" w:color="000000"/>
              <w:right w:val="single" w:sz="4" w:space="0" w:color="auto"/>
            </w:tcBorders>
            <w:shd w:val="clear" w:color="auto" w:fill="auto"/>
            <w:vAlign w:val="center"/>
            <w:hideMark/>
          </w:tcPr>
          <w:p w:rsidR="009E71EF"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Մուտքա</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r>
            <w:r w:rsidRPr="009E71EF">
              <w:rPr>
                <w:rFonts w:ascii="GHEA Mariam" w:hAnsi="GHEA Mariam"/>
                <w:b/>
                <w:bCs/>
                <w:sz w:val="10"/>
                <w:szCs w:val="10"/>
                <w:lang w:eastAsia="en-US"/>
              </w:rPr>
              <w:t>գրել կազմա</w:t>
            </w:r>
            <w:r w:rsidR="009E71EF" w:rsidRPr="009E71EF">
              <w:rPr>
                <w:rFonts w:ascii="GHEA Mariam" w:hAnsi="GHEA Mariam"/>
                <w:b/>
                <w:bCs/>
                <w:sz w:val="10"/>
                <w:szCs w:val="10"/>
                <w:lang w:eastAsia="en-US"/>
              </w:rPr>
              <w:t>-</w:t>
            </w:r>
          </w:p>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կերպության հաշվին</w:t>
            </w:r>
          </w:p>
        </w:tc>
        <w:tc>
          <w:tcPr>
            <w:tcW w:w="726" w:type="dxa"/>
            <w:gridSpan w:val="2"/>
            <w:tcBorders>
              <w:top w:val="nil"/>
              <w:left w:val="single" w:sz="4" w:space="0" w:color="auto"/>
              <w:bottom w:val="single" w:sz="4" w:space="0" w:color="000000"/>
              <w:right w:val="single" w:sz="4" w:space="0" w:color="auto"/>
            </w:tcBorders>
            <w:shd w:val="clear" w:color="auto" w:fill="auto"/>
            <w:vAlign w:val="center"/>
            <w:hideMark/>
          </w:tcPr>
          <w:p w:rsidR="00CA78FB" w:rsidRPr="009E71EF" w:rsidRDefault="00CA78FB" w:rsidP="009E71EF">
            <w:pPr>
              <w:jc w:val="center"/>
              <w:rPr>
                <w:rFonts w:ascii="GHEA Mariam" w:hAnsi="GHEA Mariam"/>
                <w:b/>
                <w:bCs/>
                <w:sz w:val="10"/>
                <w:szCs w:val="10"/>
                <w:lang w:eastAsia="en-US"/>
              </w:rPr>
            </w:pPr>
            <w:r w:rsidRPr="009E71EF">
              <w:rPr>
                <w:rFonts w:ascii="GHEA Mariam" w:hAnsi="GHEA Mariam"/>
                <w:b/>
                <w:bCs/>
                <w:sz w:val="10"/>
                <w:szCs w:val="10"/>
                <w:lang w:eastAsia="en-US"/>
              </w:rPr>
              <w:t>Հաշվա</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r>
            <w:r w:rsidRPr="009E71EF">
              <w:rPr>
                <w:rFonts w:ascii="GHEA Mariam" w:hAnsi="GHEA Mariam"/>
                <w:b/>
                <w:bCs/>
                <w:sz w:val="10"/>
                <w:szCs w:val="10"/>
                <w:lang w:eastAsia="en-US"/>
              </w:rPr>
              <w:t>ռումով ձևակեր</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r>
            <w:r w:rsidRPr="009E71EF">
              <w:rPr>
                <w:rFonts w:ascii="GHEA Mariam" w:hAnsi="GHEA Mariam"/>
                <w:b/>
                <w:bCs/>
                <w:sz w:val="10"/>
                <w:szCs w:val="10"/>
                <w:lang w:eastAsia="en-US"/>
              </w:rPr>
              <w:t>պել կամ վերաձևա</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r>
            <w:r w:rsidRPr="009E71EF">
              <w:rPr>
                <w:rFonts w:ascii="GHEA Mariam" w:hAnsi="GHEA Mariam"/>
                <w:b/>
                <w:bCs/>
                <w:sz w:val="10"/>
                <w:szCs w:val="10"/>
                <w:lang w:eastAsia="en-US"/>
              </w:rPr>
              <w:t>կերպել</w:t>
            </w:r>
          </w:p>
        </w:tc>
        <w:tc>
          <w:tcPr>
            <w:tcW w:w="629" w:type="dxa"/>
            <w:tcBorders>
              <w:top w:val="nil"/>
              <w:left w:val="single" w:sz="4" w:space="0" w:color="auto"/>
              <w:bottom w:val="single" w:sz="4" w:space="0" w:color="000000"/>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Ընդա</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r>
            <w:r w:rsidRPr="009E71EF">
              <w:rPr>
                <w:rFonts w:ascii="GHEA Mariam" w:hAnsi="GHEA Mariam"/>
                <w:b/>
                <w:bCs/>
                <w:sz w:val="10"/>
                <w:szCs w:val="10"/>
                <w:lang w:eastAsia="en-US"/>
              </w:rPr>
              <w:t>մենը</w:t>
            </w:r>
          </w:p>
        </w:tc>
        <w:tc>
          <w:tcPr>
            <w:tcW w:w="3185" w:type="dxa"/>
            <w:gridSpan w:val="4"/>
            <w:tcBorders>
              <w:top w:val="single" w:sz="4" w:space="0" w:color="auto"/>
              <w:left w:val="nil"/>
              <w:bottom w:val="single" w:sz="4" w:space="0" w:color="auto"/>
              <w:right w:val="single" w:sz="4" w:space="0" w:color="000000"/>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Պետական բյուջե</w:t>
            </w:r>
          </w:p>
        </w:tc>
        <w:tc>
          <w:tcPr>
            <w:tcW w:w="1678" w:type="dxa"/>
            <w:gridSpan w:val="2"/>
            <w:tcBorders>
              <w:top w:val="single" w:sz="4" w:space="0" w:color="auto"/>
              <w:left w:val="nil"/>
              <w:bottom w:val="single" w:sz="4" w:space="0" w:color="auto"/>
              <w:right w:val="single" w:sz="4" w:space="0" w:color="000000"/>
            </w:tcBorders>
            <w:shd w:val="clear" w:color="auto" w:fill="auto"/>
            <w:vAlign w:val="center"/>
            <w:hideMark/>
          </w:tcPr>
          <w:p w:rsidR="00891EF5"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Համայնքային</w:t>
            </w:r>
          </w:p>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 xml:space="preserve"> բյուջե</w:t>
            </w:r>
          </w:p>
        </w:tc>
        <w:tc>
          <w:tcPr>
            <w:tcW w:w="785" w:type="dxa"/>
            <w:gridSpan w:val="2"/>
            <w:tcBorders>
              <w:top w:val="nil"/>
              <w:left w:val="single" w:sz="4" w:space="0" w:color="auto"/>
              <w:bottom w:val="single" w:sz="4" w:space="0" w:color="000000"/>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Մուտքա</w:t>
            </w:r>
            <w:r w:rsidR="00891EF5">
              <w:rPr>
                <w:rFonts w:ascii="GHEA Mariam" w:hAnsi="GHEA Mariam"/>
                <w:b/>
                <w:bCs/>
                <w:sz w:val="10"/>
                <w:szCs w:val="10"/>
                <w:lang w:eastAsia="en-US"/>
              </w:rPr>
              <w:t>-</w:t>
            </w:r>
            <w:r w:rsidR="00891EF5">
              <w:rPr>
                <w:rFonts w:ascii="GHEA Mariam" w:hAnsi="GHEA Mariam"/>
                <w:b/>
                <w:bCs/>
                <w:sz w:val="10"/>
                <w:szCs w:val="10"/>
                <w:lang w:eastAsia="en-US"/>
              </w:rPr>
              <w:br/>
            </w:r>
            <w:r w:rsidRPr="009E71EF">
              <w:rPr>
                <w:rFonts w:ascii="GHEA Mariam" w:hAnsi="GHEA Mariam"/>
                <w:b/>
                <w:bCs/>
                <w:sz w:val="10"/>
                <w:szCs w:val="10"/>
                <w:lang w:eastAsia="en-US"/>
              </w:rPr>
              <w:t>գրվել է կազմակեր</w:t>
            </w:r>
            <w:r w:rsidR="00891EF5">
              <w:rPr>
                <w:rFonts w:ascii="GHEA Mariam" w:hAnsi="GHEA Mariam"/>
                <w:b/>
                <w:bCs/>
                <w:sz w:val="10"/>
                <w:szCs w:val="10"/>
                <w:lang w:eastAsia="en-US"/>
              </w:rPr>
              <w:t>-</w:t>
            </w:r>
            <w:r w:rsidR="00891EF5">
              <w:rPr>
                <w:rFonts w:ascii="GHEA Mariam" w:hAnsi="GHEA Mariam"/>
                <w:b/>
                <w:bCs/>
                <w:sz w:val="10"/>
                <w:szCs w:val="10"/>
                <w:lang w:eastAsia="en-US"/>
              </w:rPr>
              <w:br/>
            </w:r>
            <w:r w:rsidRPr="009E71EF">
              <w:rPr>
                <w:rFonts w:ascii="GHEA Mariam" w:hAnsi="GHEA Mariam"/>
                <w:b/>
                <w:bCs/>
                <w:sz w:val="10"/>
                <w:szCs w:val="10"/>
                <w:lang w:eastAsia="en-US"/>
              </w:rPr>
              <w:t>պության  հաշվին</w:t>
            </w:r>
          </w:p>
        </w:tc>
        <w:tc>
          <w:tcPr>
            <w:tcW w:w="726" w:type="dxa"/>
            <w:tcBorders>
              <w:top w:val="nil"/>
              <w:left w:val="single" w:sz="4" w:space="0" w:color="auto"/>
              <w:bottom w:val="single" w:sz="4" w:space="0" w:color="000000"/>
              <w:right w:val="single" w:sz="4" w:space="0" w:color="auto"/>
            </w:tcBorders>
            <w:shd w:val="clear" w:color="auto" w:fill="auto"/>
            <w:vAlign w:val="center"/>
            <w:hideMark/>
          </w:tcPr>
          <w:p w:rsidR="00FC3E82"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Հաշվա</w:t>
            </w:r>
            <w:r w:rsidR="00891EF5">
              <w:rPr>
                <w:rFonts w:ascii="GHEA Mariam" w:hAnsi="GHEA Mariam"/>
                <w:b/>
                <w:bCs/>
                <w:sz w:val="10"/>
                <w:szCs w:val="10"/>
                <w:lang w:eastAsia="en-US"/>
              </w:rPr>
              <w:t>-</w:t>
            </w:r>
            <w:r w:rsidR="00891EF5">
              <w:rPr>
                <w:rFonts w:ascii="GHEA Mariam" w:hAnsi="GHEA Mariam"/>
                <w:b/>
                <w:bCs/>
                <w:sz w:val="10"/>
                <w:szCs w:val="10"/>
                <w:lang w:eastAsia="en-US"/>
              </w:rPr>
              <w:br/>
            </w:r>
            <w:r w:rsidRPr="009E71EF">
              <w:rPr>
                <w:rFonts w:ascii="GHEA Mariam" w:hAnsi="GHEA Mariam"/>
                <w:b/>
                <w:bCs/>
                <w:sz w:val="10"/>
                <w:szCs w:val="10"/>
                <w:lang w:eastAsia="en-US"/>
              </w:rPr>
              <w:t>ռումով ձևա</w:t>
            </w:r>
            <w:r w:rsidR="00FC3E82">
              <w:rPr>
                <w:rFonts w:ascii="GHEA Mariam" w:hAnsi="GHEA Mariam"/>
                <w:b/>
                <w:bCs/>
                <w:sz w:val="10"/>
                <w:szCs w:val="10"/>
                <w:lang w:eastAsia="en-US"/>
              </w:rPr>
              <w:t>-</w:t>
            </w:r>
          </w:p>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կերպվել կամ վերաձևա</w:t>
            </w:r>
            <w:r w:rsidR="00891EF5">
              <w:rPr>
                <w:rFonts w:ascii="GHEA Mariam" w:hAnsi="GHEA Mariam"/>
                <w:b/>
                <w:bCs/>
                <w:sz w:val="10"/>
                <w:szCs w:val="10"/>
                <w:lang w:eastAsia="en-US"/>
              </w:rPr>
              <w:t>-</w:t>
            </w:r>
            <w:r w:rsidR="00891EF5">
              <w:rPr>
                <w:rFonts w:ascii="GHEA Mariam" w:hAnsi="GHEA Mariam"/>
                <w:b/>
                <w:bCs/>
                <w:sz w:val="10"/>
                <w:szCs w:val="10"/>
                <w:lang w:eastAsia="en-US"/>
              </w:rPr>
              <w:br/>
            </w:r>
            <w:r w:rsidRPr="009E71EF">
              <w:rPr>
                <w:rFonts w:ascii="GHEA Mariam" w:hAnsi="GHEA Mariam"/>
                <w:b/>
                <w:bCs/>
                <w:sz w:val="10"/>
                <w:szCs w:val="10"/>
                <w:lang w:eastAsia="en-US"/>
              </w:rPr>
              <w:t>կերպվել է</w:t>
            </w:r>
          </w:p>
        </w:tc>
      </w:tr>
      <w:tr w:rsidR="00891EF5" w:rsidRPr="009E71EF" w:rsidTr="00891EF5">
        <w:trPr>
          <w:trHeight w:val="1088"/>
        </w:trPr>
        <w:tc>
          <w:tcPr>
            <w:tcW w:w="463" w:type="dxa"/>
            <w:vMerge/>
            <w:tcBorders>
              <w:top w:val="nil"/>
              <w:left w:val="single" w:sz="4" w:space="0" w:color="auto"/>
              <w:bottom w:val="single" w:sz="4" w:space="0" w:color="auto"/>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1427" w:type="dxa"/>
            <w:vMerge/>
            <w:tcBorders>
              <w:top w:val="nil"/>
              <w:left w:val="single" w:sz="4" w:space="0" w:color="auto"/>
              <w:bottom w:val="single" w:sz="4" w:space="0" w:color="auto"/>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1121" w:type="dxa"/>
            <w:vMerge/>
            <w:tcBorders>
              <w:top w:val="nil"/>
              <w:left w:val="single" w:sz="4" w:space="0" w:color="auto"/>
              <w:bottom w:val="single" w:sz="4" w:space="0" w:color="auto"/>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726" w:type="dxa"/>
            <w:vMerge/>
            <w:tcBorders>
              <w:top w:val="nil"/>
              <w:left w:val="single" w:sz="4" w:space="0" w:color="auto"/>
              <w:bottom w:val="single" w:sz="4" w:space="0" w:color="000000"/>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697" w:type="dxa"/>
            <w:vMerge/>
            <w:tcBorders>
              <w:top w:val="nil"/>
              <w:left w:val="single" w:sz="4" w:space="0" w:color="auto"/>
              <w:bottom w:val="single" w:sz="4" w:space="0" w:color="000000"/>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853"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Մուտքագրել պետական բյուջե</w:t>
            </w:r>
          </w:p>
        </w:tc>
        <w:tc>
          <w:tcPr>
            <w:tcW w:w="86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9E71EF">
            <w:pPr>
              <w:jc w:val="center"/>
              <w:rPr>
                <w:rFonts w:ascii="GHEA Mariam" w:hAnsi="GHEA Mariam"/>
                <w:b/>
                <w:bCs/>
                <w:sz w:val="10"/>
                <w:szCs w:val="10"/>
                <w:lang w:eastAsia="en-US"/>
              </w:rPr>
            </w:pPr>
            <w:r w:rsidRPr="009E71EF">
              <w:rPr>
                <w:rFonts w:ascii="GHEA Mariam" w:hAnsi="GHEA Mariam"/>
                <w:b/>
                <w:bCs/>
                <w:sz w:val="10"/>
                <w:szCs w:val="10"/>
                <w:lang w:eastAsia="en-US"/>
              </w:rPr>
              <w:t>Պակասեցնել պետական բյուջեից  ֆինանսա</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t>վո</w:t>
            </w:r>
            <w:r w:rsidRPr="009E71EF">
              <w:rPr>
                <w:rFonts w:ascii="GHEA Mariam" w:hAnsi="GHEA Mariam"/>
                <w:b/>
                <w:bCs/>
                <w:sz w:val="10"/>
                <w:szCs w:val="10"/>
                <w:lang w:eastAsia="en-US"/>
              </w:rPr>
              <w:t>րման ենթակա գումարը</w:t>
            </w:r>
          </w:p>
        </w:tc>
        <w:tc>
          <w:tcPr>
            <w:tcW w:w="77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Գրանցել որպես պարտա</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r>
            <w:r w:rsidRPr="009E71EF">
              <w:rPr>
                <w:rFonts w:ascii="GHEA Mariam" w:hAnsi="GHEA Mariam"/>
                <w:b/>
                <w:bCs/>
                <w:sz w:val="10"/>
                <w:szCs w:val="10"/>
                <w:lang w:eastAsia="en-US"/>
              </w:rPr>
              <w:t xml:space="preserve">վորություն պետական բյուջեի նկատմամբ </w:t>
            </w:r>
          </w:p>
        </w:tc>
        <w:tc>
          <w:tcPr>
            <w:tcW w:w="668" w:type="dxa"/>
            <w:gridSpan w:val="2"/>
            <w:tcBorders>
              <w:top w:val="nil"/>
              <w:left w:val="single" w:sz="4" w:space="0" w:color="auto"/>
              <w:bottom w:val="single" w:sz="4" w:space="0" w:color="000000"/>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839" w:type="dxa"/>
            <w:gridSpan w:val="2"/>
            <w:tcBorders>
              <w:top w:val="nil"/>
              <w:left w:val="single" w:sz="4" w:space="0" w:color="auto"/>
              <w:bottom w:val="single" w:sz="4" w:space="0" w:color="000000"/>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725" w:type="dxa"/>
            <w:gridSpan w:val="2"/>
            <w:tcBorders>
              <w:top w:val="nil"/>
              <w:left w:val="single" w:sz="4" w:space="0" w:color="auto"/>
              <w:bottom w:val="single" w:sz="4" w:space="0" w:color="000000"/>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645" w:type="dxa"/>
            <w:gridSpan w:val="2"/>
            <w:tcBorders>
              <w:top w:val="nil"/>
              <w:left w:val="single" w:sz="4" w:space="0" w:color="auto"/>
              <w:bottom w:val="single" w:sz="4" w:space="0" w:color="000000"/>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77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Մուտքա</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r>
            <w:r w:rsidRPr="009E71EF">
              <w:rPr>
                <w:rFonts w:ascii="GHEA Mariam" w:hAnsi="GHEA Mariam"/>
                <w:b/>
                <w:bCs/>
                <w:sz w:val="10"/>
                <w:szCs w:val="10"/>
                <w:lang w:eastAsia="en-US"/>
              </w:rPr>
              <w:t>գրվել է պետական բյուջե</w:t>
            </w:r>
          </w:p>
        </w:tc>
        <w:tc>
          <w:tcPr>
            <w:tcW w:w="63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Աշխա</w:t>
            </w:r>
            <w:r w:rsidR="009E71EF" w:rsidRPr="009E71EF">
              <w:rPr>
                <w:rFonts w:ascii="GHEA Mariam" w:hAnsi="GHEA Mariam"/>
                <w:b/>
                <w:bCs/>
                <w:sz w:val="10"/>
                <w:szCs w:val="10"/>
                <w:lang w:eastAsia="en-US"/>
              </w:rPr>
              <w:t>-</w:t>
            </w:r>
            <w:r w:rsidR="009E71EF" w:rsidRPr="009E71EF">
              <w:rPr>
                <w:rFonts w:ascii="GHEA Mariam" w:hAnsi="GHEA Mariam"/>
                <w:b/>
                <w:bCs/>
                <w:sz w:val="10"/>
                <w:szCs w:val="10"/>
                <w:lang w:eastAsia="en-US"/>
              </w:rPr>
              <w:br/>
            </w:r>
            <w:r w:rsidRPr="009E71EF">
              <w:rPr>
                <w:rFonts w:ascii="GHEA Mariam" w:hAnsi="GHEA Mariam"/>
                <w:b/>
                <w:bCs/>
                <w:sz w:val="10"/>
                <w:szCs w:val="10"/>
                <w:lang w:eastAsia="en-US"/>
              </w:rPr>
              <w:t>տանքով</w:t>
            </w:r>
          </w:p>
        </w:tc>
        <w:tc>
          <w:tcPr>
            <w:tcW w:w="98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027B6E">
            <w:pPr>
              <w:jc w:val="center"/>
              <w:rPr>
                <w:rFonts w:ascii="GHEA Mariam" w:hAnsi="GHEA Mariam"/>
                <w:b/>
                <w:bCs/>
                <w:sz w:val="10"/>
                <w:szCs w:val="10"/>
                <w:lang w:eastAsia="en-US"/>
              </w:rPr>
            </w:pPr>
            <w:r w:rsidRPr="009E71EF">
              <w:rPr>
                <w:rFonts w:ascii="GHEA Mariam" w:hAnsi="GHEA Mariam"/>
                <w:b/>
                <w:bCs/>
                <w:sz w:val="10"/>
                <w:szCs w:val="10"/>
                <w:lang w:eastAsia="en-US"/>
              </w:rPr>
              <w:t>Պակասեցվել է պետական բյուջեից  ֆինանսավոր</w:t>
            </w:r>
            <w:r w:rsidR="00027B6E">
              <w:rPr>
                <w:rFonts w:ascii="GHEA Mariam" w:hAnsi="GHEA Mariam"/>
                <w:b/>
                <w:bCs/>
                <w:sz w:val="10"/>
                <w:szCs w:val="10"/>
                <w:lang w:eastAsia="en-US"/>
              </w:rPr>
              <w:t>-</w:t>
            </w:r>
            <w:r w:rsidRPr="009E71EF">
              <w:rPr>
                <w:rFonts w:ascii="GHEA Mariam" w:hAnsi="GHEA Mariam"/>
                <w:b/>
                <w:bCs/>
                <w:sz w:val="10"/>
                <w:szCs w:val="10"/>
                <w:lang w:eastAsia="en-US"/>
              </w:rPr>
              <w:t>ման ենթակա գումարը</w:t>
            </w:r>
          </w:p>
        </w:tc>
        <w:tc>
          <w:tcPr>
            <w:tcW w:w="79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Գրանցվել է որպես պարտավո</w:t>
            </w:r>
            <w:r w:rsidR="009E71EF">
              <w:rPr>
                <w:rFonts w:ascii="GHEA Mariam" w:hAnsi="GHEA Mariam"/>
                <w:b/>
                <w:bCs/>
                <w:sz w:val="10"/>
                <w:szCs w:val="10"/>
                <w:lang w:eastAsia="en-US"/>
              </w:rPr>
              <w:t>-</w:t>
            </w:r>
            <w:r w:rsidR="009E71EF">
              <w:rPr>
                <w:rFonts w:ascii="GHEA Mariam" w:hAnsi="GHEA Mariam"/>
                <w:b/>
                <w:bCs/>
                <w:sz w:val="10"/>
                <w:szCs w:val="10"/>
                <w:lang w:eastAsia="en-US"/>
              </w:rPr>
              <w:br/>
            </w:r>
            <w:r w:rsidRPr="009E71EF">
              <w:rPr>
                <w:rFonts w:ascii="GHEA Mariam" w:hAnsi="GHEA Mariam"/>
                <w:b/>
                <w:bCs/>
                <w:sz w:val="10"/>
                <w:szCs w:val="10"/>
                <w:lang w:eastAsia="en-US"/>
              </w:rPr>
              <w:t xml:space="preserve">րություն պետական բյուջեի նկատմամբ </w:t>
            </w:r>
          </w:p>
        </w:tc>
        <w:tc>
          <w:tcPr>
            <w:tcW w:w="958"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Մուտքագրվել է համայնքային բյուջե</w:t>
            </w:r>
          </w:p>
        </w:tc>
        <w:tc>
          <w:tcPr>
            <w:tcW w:w="720"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Աշխա</w:t>
            </w:r>
            <w:r w:rsidR="009E71EF">
              <w:rPr>
                <w:rFonts w:ascii="GHEA Mariam" w:hAnsi="GHEA Mariam"/>
                <w:b/>
                <w:bCs/>
                <w:sz w:val="10"/>
                <w:szCs w:val="10"/>
                <w:lang w:eastAsia="en-US"/>
              </w:rPr>
              <w:t>-</w:t>
            </w:r>
            <w:r w:rsidR="009E71EF">
              <w:rPr>
                <w:rFonts w:ascii="GHEA Mariam" w:hAnsi="GHEA Mariam"/>
                <w:b/>
                <w:bCs/>
                <w:sz w:val="10"/>
                <w:szCs w:val="10"/>
                <w:lang w:eastAsia="en-US"/>
              </w:rPr>
              <w:br/>
            </w:r>
            <w:r w:rsidRPr="009E71EF">
              <w:rPr>
                <w:rFonts w:ascii="GHEA Mariam" w:hAnsi="GHEA Mariam"/>
                <w:b/>
                <w:bCs/>
                <w:sz w:val="10"/>
                <w:szCs w:val="10"/>
                <w:lang w:eastAsia="en-US"/>
              </w:rPr>
              <w:t>տանքով</w:t>
            </w:r>
          </w:p>
        </w:tc>
        <w:tc>
          <w:tcPr>
            <w:tcW w:w="776" w:type="dxa"/>
            <w:tcBorders>
              <w:top w:val="nil"/>
              <w:left w:val="single" w:sz="4" w:space="0" w:color="auto"/>
              <w:bottom w:val="single" w:sz="4" w:space="0" w:color="000000"/>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c>
          <w:tcPr>
            <w:tcW w:w="735" w:type="dxa"/>
            <w:gridSpan w:val="2"/>
            <w:tcBorders>
              <w:top w:val="nil"/>
              <w:left w:val="single" w:sz="4" w:space="0" w:color="auto"/>
              <w:bottom w:val="single" w:sz="4" w:space="0" w:color="000000"/>
              <w:right w:val="single" w:sz="4" w:space="0" w:color="auto"/>
            </w:tcBorders>
            <w:vAlign w:val="center"/>
            <w:hideMark/>
          </w:tcPr>
          <w:p w:rsidR="00CA78FB" w:rsidRPr="009E71EF" w:rsidRDefault="00CA78FB" w:rsidP="00CA78FB">
            <w:pPr>
              <w:rPr>
                <w:rFonts w:ascii="GHEA Mariam" w:hAnsi="GHEA Mariam"/>
                <w:b/>
                <w:bCs/>
                <w:sz w:val="10"/>
                <w:szCs w:val="10"/>
                <w:lang w:eastAsia="en-US"/>
              </w:rPr>
            </w:pPr>
          </w:p>
        </w:tc>
      </w:tr>
      <w:tr w:rsidR="00891EF5" w:rsidRPr="009E71EF" w:rsidTr="00891EF5">
        <w:trPr>
          <w:trHeight w:val="170"/>
        </w:trPr>
        <w:tc>
          <w:tcPr>
            <w:tcW w:w="463" w:type="dxa"/>
            <w:tcBorders>
              <w:top w:val="nil"/>
              <w:left w:val="single" w:sz="4" w:space="0" w:color="auto"/>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1</w:t>
            </w:r>
          </w:p>
        </w:tc>
        <w:tc>
          <w:tcPr>
            <w:tcW w:w="1427"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2</w:t>
            </w:r>
          </w:p>
        </w:tc>
        <w:tc>
          <w:tcPr>
            <w:tcW w:w="112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Calibri" w:hAnsi="Calibri" w:cs="Calibri"/>
                <w:b/>
                <w:bCs/>
                <w:sz w:val="10"/>
                <w:szCs w:val="10"/>
                <w:lang w:eastAsia="en-US"/>
              </w:rPr>
              <w:t> </w:t>
            </w:r>
          </w:p>
        </w:tc>
        <w:tc>
          <w:tcPr>
            <w:tcW w:w="72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3</w:t>
            </w:r>
          </w:p>
        </w:tc>
        <w:tc>
          <w:tcPr>
            <w:tcW w:w="697"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4</w:t>
            </w:r>
          </w:p>
        </w:tc>
        <w:tc>
          <w:tcPr>
            <w:tcW w:w="853"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5</w:t>
            </w:r>
          </w:p>
        </w:tc>
        <w:tc>
          <w:tcPr>
            <w:tcW w:w="86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6</w:t>
            </w:r>
          </w:p>
        </w:tc>
        <w:tc>
          <w:tcPr>
            <w:tcW w:w="77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7</w:t>
            </w:r>
          </w:p>
        </w:tc>
        <w:tc>
          <w:tcPr>
            <w:tcW w:w="668"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8</w:t>
            </w:r>
          </w:p>
        </w:tc>
        <w:tc>
          <w:tcPr>
            <w:tcW w:w="839"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9</w:t>
            </w:r>
          </w:p>
        </w:tc>
        <w:tc>
          <w:tcPr>
            <w:tcW w:w="72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10</w:t>
            </w:r>
          </w:p>
        </w:tc>
        <w:tc>
          <w:tcPr>
            <w:tcW w:w="64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11</w:t>
            </w:r>
          </w:p>
        </w:tc>
        <w:tc>
          <w:tcPr>
            <w:tcW w:w="77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12</w:t>
            </w:r>
          </w:p>
        </w:tc>
        <w:tc>
          <w:tcPr>
            <w:tcW w:w="63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13</w:t>
            </w:r>
          </w:p>
        </w:tc>
        <w:tc>
          <w:tcPr>
            <w:tcW w:w="98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14</w:t>
            </w:r>
          </w:p>
        </w:tc>
        <w:tc>
          <w:tcPr>
            <w:tcW w:w="79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15</w:t>
            </w:r>
          </w:p>
        </w:tc>
        <w:tc>
          <w:tcPr>
            <w:tcW w:w="958"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16</w:t>
            </w:r>
          </w:p>
        </w:tc>
        <w:tc>
          <w:tcPr>
            <w:tcW w:w="720"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17</w:t>
            </w:r>
          </w:p>
        </w:tc>
        <w:tc>
          <w:tcPr>
            <w:tcW w:w="77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18</w:t>
            </w:r>
          </w:p>
        </w:tc>
        <w:tc>
          <w:tcPr>
            <w:tcW w:w="73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b/>
                <w:bCs/>
                <w:sz w:val="10"/>
                <w:szCs w:val="10"/>
                <w:lang w:eastAsia="en-US"/>
              </w:rPr>
            </w:pPr>
            <w:r w:rsidRPr="009E71EF">
              <w:rPr>
                <w:rFonts w:ascii="GHEA Mariam" w:hAnsi="GHEA Mariam"/>
                <w:b/>
                <w:bCs/>
                <w:sz w:val="10"/>
                <w:szCs w:val="10"/>
                <w:lang w:eastAsia="en-US"/>
              </w:rPr>
              <w:t>19</w:t>
            </w:r>
          </w:p>
        </w:tc>
      </w:tr>
      <w:tr w:rsidR="00891EF5" w:rsidRPr="009E71EF" w:rsidTr="00FC3E82">
        <w:trPr>
          <w:trHeight w:val="206"/>
        </w:trPr>
        <w:tc>
          <w:tcPr>
            <w:tcW w:w="463" w:type="dxa"/>
            <w:tcBorders>
              <w:top w:val="nil"/>
              <w:left w:val="single" w:sz="4" w:space="0" w:color="auto"/>
              <w:bottom w:val="single" w:sz="4" w:space="0" w:color="auto"/>
              <w:right w:val="single" w:sz="4" w:space="0" w:color="auto"/>
            </w:tcBorders>
            <w:shd w:val="clear" w:color="auto" w:fill="auto"/>
            <w:vAlign w:val="center"/>
            <w:hideMark/>
          </w:tcPr>
          <w:p w:rsidR="00CA78FB" w:rsidRPr="00FC3E82" w:rsidRDefault="00CA78FB" w:rsidP="00CA78FB">
            <w:pPr>
              <w:jc w:val="center"/>
              <w:rPr>
                <w:rFonts w:ascii="GHEA Mariam" w:hAnsi="GHEA Mariam"/>
                <w:b/>
                <w:bCs/>
                <w:sz w:val="10"/>
                <w:szCs w:val="10"/>
                <w:lang w:val="hy-AM" w:eastAsia="en-US"/>
              </w:rPr>
            </w:pPr>
            <w:r w:rsidRPr="009E71EF">
              <w:rPr>
                <w:rFonts w:ascii="GHEA Mariam" w:hAnsi="GHEA Mariam"/>
                <w:b/>
                <w:bCs/>
                <w:sz w:val="10"/>
                <w:szCs w:val="10"/>
                <w:lang w:eastAsia="en-US"/>
              </w:rPr>
              <w:t>1</w:t>
            </w:r>
            <w:r w:rsidR="00FC3E82">
              <w:rPr>
                <w:rFonts w:ascii="GHEA Mariam" w:hAnsi="GHEA Mariam"/>
                <w:b/>
                <w:bCs/>
                <w:sz w:val="10"/>
                <w:szCs w:val="10"/>
                <w:lang w:val="hy-AM" w:eastAsia="en-US"/>
              </w:rPr>
              <w:t>.</w:t>
            </w:r>
          </w:p>
        </w:tc>
        <w:tc>
          <w:tcPr>
            <w:tcW w:w="1427"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sz w:val="10"/>
                <w:szCs w:val="10"/>
                <w:lang w:eastAsia="en-US"/>
              </w:rPr>
            </w:pPr>
            <w:r w:rsidRPr="009E71EF">
              <w:rPr>
                <w:rFonts w:ascii="GHEA Mariam" w:hAnsi="GHEA Mariam"/>
                <w:sz w:val="10"/>
                <w:szCs w:val="10"/>
                <w:lang w:eastAsia="en-US"/>
              </w:rPr>
              <w:t>ՀՀ էկոնոմիկայի նախարարություն</w:t>
            </w:r>
          </w:p>
        </w:tc>
        <w:tc>
          <w:tcPr>
            <w:tcW w:w="112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sz w:val="10"/>
                <w:szCs w:val="10"/>
                <w:lang w:eastAsia="en-US"/>
              </w:rPr>
            </w:pPr>
            <w:r w:rsidRPr="009E71EF">
              <w:rPr>
                <w:rFonts w:ascii="GHEA Mariam" w:hAnsi="GHEA Mariam"/>
                <w:sz w:val="10"/>
                <w:szCs w:val="10"/>
                <w:lang w:eastAsia="en-US"/>
              </w:rPr>
              <w:t>ՀՀ կառավարություն</w:t>
            </w:r>
          </w:p>
        </w:tc>
        <w:tc>
          <w:tcPr>
            <w:tcW w:w="72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97"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853"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86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68"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839"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2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4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3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8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9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58"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20"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3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r>
      <w:tr w:rsidR="00891EF5" w:rsidRPr="009E71EF" w:rsidTr="00FC3E82">
        <w:trPr>
          <w:trHeight w:val="50"/>
        </w:trPr>
        <w:tc>
          <w:tcPr>
            <w:tcW w:w="463" w:type="dxa"/>
            <w:tcBorders>
              <w:top w:val="nil"/>
              <w:left w:val="single" w:sz="4" w:space="0" w:color="auto"/>
              <w:bottom w:val="single" w:sz="4" w:space="0" w:color="auto"/>
              <w:right w:val="single" w:sz="4" w:space="0" w:color="auto"/>
            </w:tcBorders>
            <w:shd w:val="clear" w:color="auto" w:fill="auto"/>
            <w:vAlign w:val="center"/>
            <w:hideMark/>
          </w:tcPr>
          <w:p w:rsidR="00CA78FB" w:rsidRPr="00FC3E82" w:rsidRDefault="00CA78FB" w:rsidP="00CA78FB">
            <w:pPr>
              <w:jc w:val="center"/>
              <w:rPr>
                <w:rFonts w:ascii="GHEA Mariam" w:hAnsi="GHEA Mariam"/>
                <w:b/>
                <w:bCs/>
                <w:sz w:val="10"/>
                <w:szCs w:val="10"/>
                <w:lang w:val="hy-AM" w:eastAsia="en-US"/>
              </w:rPr>
            </w:pPr>
            <w:r w:rsidRPr="009E71EF">
              <w:rPr>
                <w:rFonts w:ascii="GHEA Mariam" w:hAnsi="GHEA Mariam"/>
                <w:b/>
                <w:bCs/>
                <w:sz w:val="10"/>
                <w:szCs w:val="10"/>
                <w:lang w:eastAsia="en-US"/>
              </w:rPr>
              <w:t>2</w:t>
            </w:r>
            <w:r w:rsidR="00FC3E82">
              <w:rPr>
                <w:rFonts w:ascii="GHEA Mariam" w:hAnsi="GHEA Mariam"/>
                <w:b/>
                <w:bCs/>
                <w:sz w:val="10"/>
                <w:szCs w:val="10"/>
                <w:lang w:val="hy-AM" w:eastAsia="en-US"/>
              </w:rPr>
              <w:t>.</w:t>
            </w:r>
          </w:p>
        </w:tc>
        <w:tc>
          <w:tcPr>
            <w:tcW w:w="1427"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sz w:val="10"/>
                <w:szCs w:val="10"/>
                <w:lang w:eastAsia="en-US"/>
              </w:rPr>
            </w:pPr>
            <w:r w:rsidRPr="009E71EF">
              <w:rPr>
                <w:rFonts w:ascii="GHEA Mariam" w:hAnsi="GHEA Mariam"/>
                <w:sz w:val="10"/>
                <w:szCs w:val="10"/>
                <w:lang w:eastAsia="en-US"/>
              </w:rPr>
              <w:t>ՀՀ Լոռու մարզպետարան</w:t>
            </w:r>
          </w:p>
        </w:tc>
        <w:tc>
          <w:tcPr>
            <w:tcW w:w="112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sz w:val="10"/>
                <w:szCs w:val="10"/>
                <w:lang w:eastAsia="en-US"/>
              </w:rPr>
            </w:pPr>
            <w:r w:rsidRPr="009E71EF">
              <w:rPr>
                <w:rFonts w:ascii="GHEA Mariam" w:hAnsi="GHEA Mariam"/>
                <w:sz w:val="10"/>
                <w:szCs w:val="10"/>
                <w:lang w:eastAsia="en-US"/>
              </w:rPr>
              <w:t>ՀՀ կառավարություն</w:t>
            </w:r>
          </w:p>
        </w:tc>
        <w:tc>
          <w:tcPr>
            <w:tcW w:w="72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53,995.5</w:t>
            </w:r>
          </w:p>
        </w:tc>
        <w:tc>
          <w:tcPr>
            <w:tcW w:w="697"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51,129.6</w:t>
            </w:r>
          </w:p>
        </w:tc>
        <w:tc>
          <w:tcPr>
            <w:tcW w:w="853"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51,129.6</w:t>
            </w:r>
          </w:p>
        </w:tc>
        <w:tc>
          <w:tcPr>
            <w:tcW w:w="86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68"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839"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2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4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32,927.6</w:t>
            </w:r>
          </w:p>
        </w:tc>
        <w:tc>
          <w:tcPr>
            <w:tcW w:w="77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32,927.6</w:t>
            </w:r>
          </w:p>
        </w:tc>
        <w:tc>
          <w:tcPr>
            <w:tcW w:w="63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8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9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58"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20"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3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r>
      <w:tr w:rsidR="00891EF5" w:rsidRPr="009E71EF" w:rsidTr="00FC3E82">
        <w:trPr>
          <w:trHeight w:val="197"/>
        </w:trPr>
        <w:tc>
          <w:tcPr>
            <w:tcW w:w="463" w:type="dxa"/>
            <w:tcBorders>
              <w:top w:val="nil"/>
              <w:left w:val="single" w:sz="4" w:space="0" w:color="auto"/>
              <w:bottom w:val="single" w:sz="4" w:space="0" w:color="auto"/>
              <w:right w:val="single" w:sz="4" w:space="0" w:color="auto"/>
            </w:tcBorders>
            <w:shd w:val="clear" w:color="auto" w:fill="auto"/>
            <w:vAlign w:val="center"/>
            <w:hideMark/>
          </w:tcPr>
          <w:p w:rsidR="00CA78FB" w:rsidRPr="00FC3E82" w:rsidRDefault="00CA78FB" w:rsidP="00CA78FB">
            <w:pPr>
              <w:jc w:val="center"/>
              <w:rPr>
                <w:rFonts w:ascii="GHEA Mariam" w:hAnsi="GHEA Mariam"/>
                <w:b/>
                <w:bCs/>
                <w:sz w:val="10"/>
                <w:szCs w:val="10"/>
                <w:lang w:val="hy-AM" w:eastAsia="en-US"/>
              </w:rPr>
            </w:pPr>
            <w:r w:rsidRPr="009E71EF">
              <w:rPr>
                <w:rFonts w:ascii="GHEA Mariam" w:hAnsi="GHEA Mariam"/>
                <w:b/>
                <w:bCs/>
                <w:sz w:val="10"/>
                <w:szCs w:val="10"/>
                <w:lang w:eastAsia="en-US"/>
              </w:rPr>
              <w:t>3</w:t>
            </w:r>
            <w:r w:rsidR="00FC3E82">
              <w:rPr>
                <w:rFonts w:ascii="GHEA Mariam" w:hAnsi="GHEA Mariam"/>
                <w:b/>
                <w:bCs/>
                <w:sz w:val="10"/>
                <w:szCs w:val="10"/>
                <w:lang w:val="hy-AM" w:eastAsia="en-US"/>
              </w:rPr>
              <w:t>.</w:t>
            </w:r>
          </w:p>
        </w:tc>
        <w:tc>
          <w:tcPr>
            <w:tcW w:w="1427"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sz w:val="10"/>
                <w:szCs w:val="10"/>
                <w:lang w:eastAsia="en-US"/>
              </w:rPr>
            </w:pPr>
            <w:r w:rsidRPr="009E71EF">
              <w:rPr>
                <w:rFonts w:ascii="GHEA Mariam" w:hAnsi="GHEA Mariam"/>
                <w:sz w:val="10"/>
                <w:szCs w:val="10"/>
                <w:lang w:eastAsia="en-US"/>
              </w:rPr>
              <w:t>ՀՀ բարձրագույն դատական խորհուրդ</w:t>
            </w:r>
          </w:p>
        </w:tc>
        <w:tc>
          <w:tcPr>
            <w:tcW w:w="112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sz w:val="10"/>
                <w:szCs w:val="10"/>
                <w:lang w:eastAsia="en-US"/>
              </w:rPr>
            </w:pPr>
            <w:r w:rsidRPr="009E71EF">
              <w:rPr>
                <w:rFonts w:ascii="Calibri" w:hAnsi="Calibri" w:cs="Calibri"/>
                <w:sz w:val="10"/>
                <w:szCs w:val="10"/>
                <w:lang w:eastAsia="en-US"/>
              </w:rPr>
              <w:t> </w:t>
            </w:r>
          </w:p>
        </w:tc>
        <w:tc>
          <w:tcPr>
            <w:tcW w:w="72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17,737.9</w:t>
            </w:r>
          </w:p>
        </w:tc>
        <w:tc>
          <w:tcPr>
            <w:tcW w:w="697"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16,745.8</w:t>
            </w:r>
          </w:p>
        </w:tc>
        <w:tc>
          <w:tcPr>
            <w:tcW w:w="853"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16,745.8</w:t>
            </w:r>
          </w:p>
        </w:tc>
        <w:tc>
          <w:tcPr>
            <w:tcW w:w="86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68"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839"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2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4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1,121.8</w:t>
            </w:r>
          </w:p>
        </w:tc>
        <w:tc>
          <w:tcPr>
            <w:tcW w:w="77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1,121.8</w:t>
            </w:r>
          </w:p>
        </w:tc>
        <w:tc>
          <w:tcPr>
            <w:tcW w:w="63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8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9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58"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20"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3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r>
      <w:tr w:rsidR="00891EF5" w:rsidRPr="009E71EF" w:rsidTr="00FC3E82">
        <w:trPr>
          <w:trHeight w:val="525"/>
        </w:trPr>
        <w:tc>
          <w:tcPr>
            <w:tcW w:w="463" w:type="dxa"/>
            <w:tcBorders>
              <w:top w:val="nil"/>
              <w:left w:val="single" w:sz="4" w:space="0" w:color="auto"/>
              <w:bottom w:val="single" w:sz="4" w:space="0" w:color="auto"/>
              <w:right w:val="single" w:sz="4" w:space="0" w:color="auto"/>
            </w:tcBorders>
            <w:shd w:val="clear" w:color="auto" w:fill="auto"/>
            <w:vAlign w:val="center"/>
            <w:hideMark/>
          </w:tcPr>
          <w:p w:rsidR="00CA78FB" w:rsidRPr="00FC3E82" w:rsidRDefault="00CA78FB" w:rsidP="00CA78FB">
            <w:pPr>
              <w:jc w:val="center"/>
              <w:rPr>
                <w:rFonts w:ascii="GHEA Mariam" w:hAnsi="GHEA Mariam"/>
                <w:b/>
                <w:bCs/>
                <w:sz w:val="10"/>
                <w:szCs w:val="10"/>
                <w:lang w:val="hy-AM" w:eastAsia="en-US"/>
              </w:rPr>
            </w:pPr>
            <w:r w:rsidRPr="009E71EF">
              <w:rPr>
                <w:rFonts w:ascii="GHEA Mariam" w:hAnsi="GHEA Mariam"/>
                <w:b/>
                <w:bCs/>
                <w:sz w:val="10"/>
                <w:szCs w:val="10"/>
                <w:lang w:eastAsia="en-US"/>
              </w:rPr>
              <w:t>4</w:t>
            </w:r>
            <w:r w:rsidR="00FC3E82">
              <w:rPr>
                <w:rFonts w:ascii="GHEA Mariam" w:hAnsi="GHEA Mariam"/>
                <w:b/>
                <w:bCs/>
                <w:sz w:val="10"/>
                <w:szCs w:val="10"/>
                <w:lang w:val="hy-AM" w:eastAsia="en-US"/>
              </w:rPr>
              <w:t>.</w:t>
            </w:r>
          </w:p>
        </w:tc>
        <w:tc>
          <w:tcPr>
            <w:tcW w:w="1427"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sz w:val="10"/>
                <w:szCs w:val="10"/>
                <w:lang w:eastAsia="en-US"/>
              </w:rPr>
            </w:pPr>
            <w:r w:rsidRPr="009E71EF">
              <w:rPr>
                <w:rFonts w:ascii="GHEA Mariam" w:hAnsi="GHEA Mariam"/>
                <w:sz w:val="10"/>
                <w:szCs w:val="10"/>
                <w:lang w:eastAsia="en-US"/>
              </w:rPr>
              <w:t>«Ռադիոիզոտոպների արտադրության կենտրոն</w:t>
            </w:r>
            <w:r w:rsidRPr="009E71EF">
              <w:rPr>
                <w:rFonts w:ascii="GHEA Mariam" w:hAnsi="GHEA Mariam" w:cs="Cambria"/>
                <w:sz w:val="10"/>
                <w:szCs w:val="10"/>
                <w:lang w:eastAsia="en-US"/>
              </w:rPr>
              <w:t>»</w:t>
            </w:r>
            <w:r w:rsidRPr="009E71EF">
              <w:rPr>
                <w:rFonts w:ascii="GHEA Mariam" w:hAnsi="GHEA Mariam"/>
                <w:sz w:val="10"/>
                <w:szCs w:val="10"/>
                <w:lang w:eastAsia="en-US"/>
              </w:rPr>
              <w:t xml:space="preserve"> ՓԲԸ</w:t>
            </w:r>
          </w:p>
        </w:tc>
        <w:tc>
          <w:tcPr>
            <w:tcW w:w="112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sz w:val="10"/>
                <w:szCs w:val="10"/>
                <w:lang w:eastAsia="en-US"/>
              </w:rPr>
            </w:pPr>
            <w:r w:rsidRPr="009E71EF">
              <w:rPr>
                <w:rFonts w:ascii="GHEA Mariam" w:hAnsi="GHEA Mariam"/>
                <w:sz w:val="10"/>
                <w:szCs w:val="10"/>
                <w:lang w:eastAsia="en-US"/>
              </w:rPr>
              <w:t>ՀՀ պետական գույքի կառավարման կոմիտե</w:t>
            </w:r>
          </w:p>
        </w:tc>
        <w:tc>
          <w:tcPr>
            <w:tcW w:w="72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634,427.8</w:t>
            </w:r>
          </w:p>
        </w:tc>
        <w:tc>
          <w:tcPr>
            <w:tcW w:w="697"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634,427.8</w:t>
            </w:r>
          </w:p>
        </w:tc>
        <w:tc>
          <w:tcPr>
            <w:tcW w:w="853"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407,714.2</w:t>
            </w:r>
          </w:p>
        </w:tc>
        <w:tc>
          <w:tcPr>
            <w:tcW w:w="86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68"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839"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p>
        </w:tc>
        <w:tc>
          <w:tcPr>
            <w:tcW w:w="72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226,713.6</w:t>
            </w:r>
          </w:p>
        </w:tc>
        <w:tc>
          <w:tcPr>
            <w:tcW w:w="64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3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8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9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58"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20"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3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r>
      <w:tr w:rsidR="00891EF5" w:rsidRPr="009E71EF" w:rsidTr="00FC3E82">
        <w:trPr>
          <w:trHeight w:val="521"/>
        </w:trPr>
        <w:tc>
          <w:tcPr>
            <w:tcW w:w="4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78FB" w:rsidRPr="00FC3E82" w:rsidRDefault="00CA78FB" w:rsidP="00CA78FB">
            <w:pPr>
              <w:jc w:val="center"/>
              <w:rPr>
                <w:rFonts w:ascii="GHEA Mariam" w:hAnsi="GHEA Mariam"/>
                <w:b/>
                <w:bCs/>
                <w:sz w:val="10"/>
                <w:szCs w:val="10"/>
                <w:lang w:val="hy-AM" w:eastAsia="en-US"/>
              </w:rPr>
            </w:pPr>
            <w:r w:rsidRPr="009E71EF">
              <w:rPr>
                <w:rFonts w:ascii="GHEA Mariam" w:hAnsi="GHEA Mariam"/>
                <w:b/>
                <w:bCs/>
                <w:sz w:val="10"/>
                <w:szCs w:val="10"/>
                <w:lang w:eastAsia="en-US"/>
              </w:rPr>
              <w:t>5</w:t>
            </w:r>
            <w:r w:rsidR="00FC3E82">
              <w:rPr>
                <w:rFonts w:ascii="GHEA Mariam" w:hAnsi="GHEA Mariam"/>
                <w:b/>
                <w:bCs/>
                <w:sz w:val="10"/>
                <w:szCs w:val="10"/>
                <w:lang w:val="hy-AM" w:eastAsia="en-US"/>
              </w:rPr>
              <w:t>.</w:t>
            </w:r>
          </w:p>
        </w:tc>
        <w:tc>
          <w:tcPr>
            <w:tcW w:w="1427" w:type="dxa"/>
            <w:tcBorders>
              <w:top w:val="single" w:sz="4" w:space="0" w:color="auto"/>
              <w:left w:val="nil"/>
              <w:bottom w:val="single" w:sz="4" w:space="0" w:color="auto"/>
              <w:right w:val="single" w:sz="4" w:space="0" w:color="auto"/>
            </w:tcBorders>
            <w:shd w:val="clear" w:color="auto" w:fill="auto"/>
            <w:vAlign w:val="center"/>
            <w:hideMark/>
          </w:tcPr>
          <w:p w:rsidR="00CA78FB" w:rsidRPr="00FC3E82" w:rsidRDefault="00CA78FB" w:rsidP="00CA78FB">
            <w:pPr>
              <w:jc w:val="center"/>
              <w:rPr>
                <w:rFonts w:ascii="GHEA Mariam" w:hAnsi="GHEA Mariam"/>
                <w:sz w:val="10"/>
                <w:szCs w:val="10"/>
                <w:lang w:val="hy-AM" w:eastAsia="en-US"/>
              </w:rPr>
            </w:pPr>
            <w:r w:rsidRPr="00FC3E82">
              <w:rPr>
                <w:rFonts w:ascii="GHEA Mariam" w:hAnsi="GHEA Mariam"/>
                <w:sz w:val="10"/>
                <w:szCs w:val="10"/>
                <w:lang w:val="hy-AM" w:eastAsia="en-US"/>
              </w:rPr>
              <w:t>«Պատմամշակութային արգելոց-թանգարանների և պատմական միջավայրի պահպանության ծառայություն</w:t>
            </w:r>
            <w:r w:rsidRPr="00FC3E82">
              <w:rPr>
                <w:rFonts w:ascii="GHEA Mariam" w:hAnsi="GHEA Mariam" w:cs="Cambria"/>
                <w:sz w:val="10"/>
                <w:szCs w:val="10"/>
                <w:lang w:val="hy-AM" w:eastAsia="en-US"/>
              </w:rPr>
              <w:t>»</w:t>
            </w:r>
            <w:r w:rsidRPr="00FC3E82">
              <w:rPr>
                <w:rFonts w:ascii="GHEA Mariam" w:hAnsi="GHEA Mariam"/>
                <w:sz w:val="10"/>
                <w:szCs w:val="10"/>
                <w:lang w:val="hy-AM" w:eastAsia="en-US"/>
              </w:rPr>
              <w:t xml:space="preserve"> ՊՈԱԿ</w:t>
            </w:r>
          </w:p>
        </w:tc>
        <w:tc>
          <w:tcPr>
            <w:tcW w:w="1121" w:type="dxa"/>
            <w:tcBorders>
              <w:top w:val="single" w:sz="4" w:space="0" w:color="auto"/>
              <w:left w:val="nil"/>
              <w:bottom w:val="single" w:sz="4" w:space="0" w:color="auto"/>
              <w:right w:val="single" w:sz="4" w:space="0" w:color="auto"/>
            </w:tcBorders>
            <w:shd w:val="clear" w:color="auto" w:fill="auto"/>
            <w:vAlign w:val="center"/>
            <w:hideMark/>
          </w:tcPr>
          <w:p w:rsidR="00CA78FB" w:rsidRPr="00FC3E82" w:rsidRDefault="00CA78FB" w:rsidP="00FC3E82">
            <w:pPr>
              <w:jc w:val="center"/>
              <w:rPr>
                <w:rFonts w:ascii="GHEA Mariam" w:hAnsi="GHEA Mariam"/>
                <w:sz w:val="10"/>
                <w:szCs w:val="10"/>
                <w:lang w:val="hy-AM" w:eastAsia="en-US"/>
              </w:rPr>
            </w:pPr>
            <w:r w:rsidRPr="00FC3E82">
              <w:rPr>
                <w:rFonts w:ascii="GHEA Mariam" w:hAnsi="GHEA Mariam"/>
                <w:sz w:val="10"/>
                <w:szCs w:val="10"/>
                <w:lang w:val="hy-AM" w:eastAsia="en-US"/>
              </w:rPr>
              <w:t>ՀՀ կրթության, գիտության, մշակույթի և սպորտի նախարարություն</w:t>
            </w:r>
          </w:p>
        </w:tc>
        <w:tc>
          <w:tcPr>
            <w:tcW w:w="726"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106,629.4</w:t>
            </w:r>
          </w:p>
        </w:tc>
        <w:tc>
          <w:tcPr>
            <w:tcW w:w="697"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64,117.6</w:t>
            </w:r>
          </w:p>
        </w:tc>
        <w:tc>
          <w:tcPr>
            <w:tcW w:w="853"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60,341.7</w:t>
            </w: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4"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68" w:type="dxa"/>
            <w:gridSpan w:val="2"/>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839" w:type="dxa"/>
            <w:gridSpan w:val="2"/>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1,873.9</w:t>
            </w:r>
          </w:p>
        </w:tc>
        <w:tc>
          <w:tcPr>
            <w:tcW w:w="725" w:type="dxa"/>
            <w:gridSpan w:val="2"/>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1,902.0</w:t>
            </w:r>
          </w:p>
        </w:tc>
        <w:tc>
          <w:tcPr>
            <w:tcW w:w="645" w:type="dxa"/>
            <w:gridSpan w:val="2"/>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53,050.9</w:t>
            </w:r>
          </w:p>
        </w:tc>
        <w:tc>
          <w:tcPr>
            <w:tcW w:w="771"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51,242.9</w:t>
            </w:r>
          </w:p>
        </w:tc>
        <w:tc>
          <w:tcPr>
            <w:tcW w:w="631"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89"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58"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6" w:type="dxa"/>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808.0</w:t>
            </w:r>
          </w:p>
        </w:tc>
        <w:tc>
          <w:tcPr>
            <w:tcW w:w="735" w:type="dxa"/>
            <w:gridSpan w:val="2"/>
            <w:tcBorders>
              <w:top w:val="single" w:sz="4" w:space="0" w:color="auto"/>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1,000.0</w:t>
            </w:r>
          </w:p>
        </w:tc>
      </w:tr>
      <w:tr w:rsidR="00891EF5" w:rsidRPr="009E71EF" w:rsidTr="00FC3E82">
        <w:trPr>
          <w:trHeight w:val="134"/>
        </w:trPr>
        <w:tc>
          <w:tcPr>
            <w:tcW w:w="189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A78FB" w:rsidRPr="009E71EF" w:rsidRDefault="00CA78FB" w:rsidP="00CA78FB">
            <w:pPr>
              <w:jc w:val="center"/>
              <w:rPr>
                <w:rFonts w:ascii="GHEA Mariam" w:hAnsi="GHEA Mariam"/>
                <w:sz w:val="10"/>
                <w:szCs w:val="10"/>
                <w:lang w:eastAsia="en-US"/>
              </w:rPr>
            </w:pPr>
            <w:r w:rsidRPr="009E71EF">
              <w:rPr>
                <w:rFonts w:ascii="GHEA Mariam" w:hAnsi="GHEA Mariam"/>
                <w:sz w:val="10"/>
                <w:szCs w:val="10"/>
                <w:lang w:eastAsia="en-US"/>
              </w:rPr>
              <w:t>Ընդամենը աշխատանքային ծրագրով</w:t>
            </w:r>
          </w:p>
        </w:tc>
        <w:tc>
          <w:tcPr>
            <w:tcW w:w="112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CA78FB">
            <w:pPr>
              <w:jc w:val="center"/>
              <w:rPr>
                <w:rFonts w:ascii="GHEA Mariam" w:hAnsi="GHEA Mariam"/>
                <w:sz w:val="10"/>
                <w:szCs w:val="10"/>
                <w:lang w:eastAsia="en-US"/>
              </w:rPr>
            </w:pPr>
            <w:r w:rsidRPr="009E71EF">
              <w:rPr>
                <w:rFonts w:ascii="Calibri" w:hAnsi="Calibri" w:cs="Calibri"/>
                <w:sz w:val="10"/>
                <w:szCs w:val="10"/>
                <w:lang w:eastAsia="en-US"/>
              </w:rPr>
              <w:t> </w:t>
            </w:r>
          </w:p>
        </w:tc>
        <w:tc>
          <w:tcPr>
            <w:tcW w:w="72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812,790.6</w:t>
            </w:r>
          </w:p>
        </w:tc>
        <w:tc>
          <w:tcPr>
            <w:tcW w:w="697"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766,420.8</w:t>
            </w:r>
          </w:p>
        </w:tc>
        <w:tc>
          <w:tcPr>
            <w:tcW w:w="853"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535,931.3</w:t>
            </w:r>
          </w:p>
        </w:tc>
        <w:tc>
          <w:tcPr>
            <w:tcW w:w="86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668"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839"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1,873.9</w:t>
            </w:r>
          </w:p>
        </w:tc>
        <w:tc>
          <w:tcPr>
            <w:tcW w:w="72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228,615.6</w:t>
            </w:r>
          </w:p>
        </w:tc>
        <w:tc>
          <w:tcPr>
            <w:tcW w:w="64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87,100.3</w:t>
            </w:r>
          </w:p>
        </w:tc>
        <w:tc>
          <w:tcPr>
            <w:tcW w:w="77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85,292.3</w:t>
            </w:r>
          </w:p>
        </w:tc>
        <w:tc>
          <w:tcPr>
            <w:tcW w:w="631"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89"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94"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958"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20"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w:t>
            </w:r>
          </w:p>
        </w:tc>
        <w:tc>
          <w:tcPr>
            <w:tcW w:w="776" w:type="dxa"/>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808.0</w:t>
            </w:r>
          </w:p>
        </w:tc>
        <w:tc>
          <w:tcPr>
            <w:tcW w:w="735" w:type="dxa"/>
            <w:gridSpan w:val="2"/>
            <w:tcBorders>
              <w:top w:val="nil"/>
              <w:left w:val="nil"/>
              <w:bottom w:val="single" w:sz="4" w:space="0" w:color="auto"/>
              <w:right w:val="single" w:sz="4" w:space="0" w:color="auto"/>
            </w:tcBorders>
            <w:shd w:val="clear" w:color="auto" w:fill="auto"/>
            <w:vAlign w:val="center"/>
            <w:hideMark/>
          </w:tcPr>
          <w:p w:rsidR="00CA78FB" w:rsidRPr="009E71EF" w:rsidRDefault="00CA78FB" w:rsidP="00FC3E82">
            <w:pPr>
              <w:jc w:val="center"/>
              <w:rPr>
                <w:rFonts w:ascii="GHEA Mariam" w:hAnsi="GHEA Mariam"/>
                <w:b/>
                <w:bCs/>
                <w:sz w:val="10"/>
                <w:szCs w:val="10"/>
                <w:lang w:eastAsia="en-US"/>
              </w:rPr>
            </w:pPr>
            <w:r w:rsidRPr="009E71EF">
              <w:rPr>
                <w:rFonts w:ascii="GHEA Mariam" w:hAnsi="GHEA Mariam"/>
                <w:b/>
                <w:bCs/>
                <w:sz w:val="10"/>
                <w:szCs w:val="10"/>
                <w:lang w:eastAsia="en-US"/>
              </w:rPr>
              <w:t>1,000.0</w:t>
            </w:r>
          </w:p>
        </w:tc>
      </w:tr>
    </w:tbl>
    <w:p w:rsidR="00CA78FB" w:rsidRPr="008005B3" w:rsidRDefault="00CA78FB" w:rsidP="00CA78FB">
      <w:pPr>
        <w:pStyle w:val="norm"/>
        <w:spacing w:line="240" w:lineRule="auto"/>
        <w:ind w:firstLine="0"/>
        <w:rPr>
          <w:rFonts w:ascii="GHEA Mariam" w:hAnsi="GHEA Mariam" w:cs="Arial"/>
          <w:sz w:val="24"/>
          <w:szCs w:val="24"/>
        </w:rPr>
      </w:pPr>
    </w:p>
    <w:p w:rsidR="00CA78FB" w:rsidRPr="000709E3" w:rsidRDefault="00CA78FB">
      <w:pPr>
        <w:pStyle w:val="mechtex"/>
        <w:ind w:firstLine="720"/>
        <w:jc w:val="left"/>
        <w:rPr>
          <w:rFonts w:ascii="GHEA Mariam" w:hAnsi="GHEA Mariam" w:cs="Arial Armenian"/>
          <w:sz w:val="24"/>
          <w:szCs w:val="24"/>
        </w:rPr>
      </w:pPr>
      <w:r w:rsidRPr="000709E3">
        <w:rPr>
          <w:rFonts w:ascii="GHEA Mariam" w:hAnsi="GHEA Mariam" w:cs="Sylfaen"/>
          <w:sz w:val="24"/>
          <w:szCs w:val="24"/>
        </w:rPr>
        <w:t>ՀԱՅԱՍՏԱՆԻ</w:t>
      </w:r>
      <w:r w:rsidRPr="000709E3">
        <w:rPr>
          <w:rFonts w:ascii="GHEA Mariam" w:hAnsi="GHEA Mariam" w:cs="Arial Armenian"/>
          <w:sz w:val="24"/>
          <w:szCs w:val="24"/>
        </w:rPr>
        <w:t xml:space="preserve">  </w:t>
      </w:r>
      <w:r w:rsidRPr="000709E3">
        <w:rPr>
          <w:rFonts w:ascii="GHEA Mariam" w:hAnsi="GHEA Mariam" w:cs="Sylfaen"/>
          <w:sz w:val="24"/>
          <w:szCs w:val="24"/>
        </w:rPr>
        <w:t>ՀԱՆՐԱՊԵՏՈՒԹՅԱՆ</w:t>
      </w:r>
    </w:p>
    <w:p w:rsidR="00CA78FB" w:rsidRPr="000709E3" w:rsidRDefault="00CA78FB" w:rsidP="00CA78FB">
      <w:pPr>
        <w:pStyle w:val="mechtex"/>
        <w:ind w:firstLine="720"/>
        <w:jc w:val="left"/>
        <w:rPr>
          <w:rFonts w:ascii="GHEA Mariam" w:hAnsi="GHEA Mariam" w:cs="Sylfaen"/>
          <w:sz w:val="24"/>
          <w:szCs w:val="24"/>
        </w:rPr>
      </w:pPr>
      <w:r w:rsidRPr="000709E3">
        <w:rPr>
          <w:rFonts w:ascii="GHEA Mariam" w:hAnsi="GHEA Mariam"/>
          <w:sz w:val="24"/>
          <w:szCs w:val="24"/>
        </w:rPr>
        <w:t xml:space="preserve">  </w:t>
      </w:r>
      <w:r w:rsidRPr="000709E3">
        <w:rPr>
          <w:rFonts w:ascii="GHEA Mariam" w:hAnsi="GHEA Mariam" w:cs="Sylfaen"/>
          <w:sz w:val="24"/>
          <w:szCs w:val="24"/>
        </w:rPr>
        <w:t>ՎԱՐՉԱՊԵՏԻ ԱՇԽԱՏԱԿԱԶՄԻ</w:t>
      </w:r>
    </w:p>
    <w:p w:rsidR="00CA78FB" w:rsidRPr="000709E3" w:rsidRDefault="00CA78FB" w:rsidP="00CA78FB">
      <w:pPr>
        <w:pStyle w:val="mechtex"/>
        <w:ind w:firstLine="709"/>
        <w:jc w:val="left"/>
        <w:rPr>
          <w:rFonts w:ascii="GHEA Mariam" w:hAnsi="GHEA Mariam" w:cs="Sylfaen"/>
          <w:sz w:val="24"/>
          <w:szCs w:val="24"/>
        </w:rPr>
        <w:sectPr w:rsidR="00CA78FB" w:rsidRPr="000709E3" w:rsidSect="00FC3E82">
          <w:pgSz w:w="16834" w:h="11909" w:orient="landscape" w:code="9"/>
          <w:pgMar w:top="993" w:right="1440" w:bottom="1440" w:left="1021" w:header="720" w:footer="576" w:gutter="0"/>
          <w:pgNumType w:start="1"/>
          <w:cols w:space="720"/>
          <w:titlePg/>
          <w:docGrid w:linePitch="272"/>
        </w:sectPr>
      </w:pPr>
      <w:r w:rsidRPr="000709E3">
        <w:rPr>
          <w:rFonts w:ascii="GHEA Mariam" w:hAnsi="GHEA Mariam" w:cs="Sylfaen"/>
          <w:sz w:val="24"/>
          <w:szCs w:val="24"/>
        </w:rPr>
        <w:t xml:space="preserve">                 ՂԵԿԱՎԱՐ</w:t>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t>Ա</w:t>
      </w:r>
      <w:r w:rsidRPr="000709E3">
        <w:rPr>
          <w:rFonts w:ascii="GHEA Mariam" w:hAnsi="GHEA Mariam" w:cs="Sylfaen"/>
          <w:sz w:val="24"/>
          <w:szCs w:val="24"/>
        </w:rPr>
        <w:t>.</w:t>
      </w:r>
      <w:r w:rsidRPr="000709E3">
        <w:rPr>
          <w:rFonts w:ascii="GHEA Mariam" w:hAnsi="GHEA Mariam" w:cs="Arial Armenian"/>
          <w:sz w:val="24"/>
          <w:szCs w:val="24"/>
        </w:rPr>
        <w:t xml:space="preserve"> ՀԱՐՈՒԹՅՈՒՆ</w:t>
      </w:r>
      <w:r w:rsidRPr="000709E3">
        <w:rPr>
          <w:rFonts w:ascii="GHEA Mariam" w:hAnsi="GHEA Mariam" w:cs="Sylfaen"/>
          <w:sz w:val="24"/>
          <w:szCs w:val="24"/>
        </w:rPr>
        <w:t xml:space="preserve">ՅԱՆ </w:t>
      </w:r>
    </w:p>
    <w:p w:rsidR="00CA78FB" w:rsidRPr="000709E3" w:rsidRDefault="00CA78FB" w:rsidP="00CA78FB">
      <w:pPr>
        <w:pStyle w:val="mechtex"/>
        <w:ind w:left="10080" w:firstLine="720"/>
        <w:jc w:val="left"/>
        <w:rPr>
          <w:rFonts w:ascii="GHEA Mariam" w:hAnsi="GHEA Mariam"/>
          <w:spacing w:val="-8"/>
          <w:sz w:val="24"/>
          <w:szCs w:val="24"/>
        </w:rPr>
      </w:pPr>
      <w:r w:rsidRPr="00891EF5">
        <w:rPr>
          <w:rFonts w:ascii="GHEA Mariam" w:hAnsi="GHEA Mariam"/>
          <w:spacing w:val="-8"/>
          <w:szCs w:val="24"/>
        </w:rPr>
        <w:lastRenderedPageBreak/>
        <w:t xml:space="preserve">   </w:t>
      </w:r>
      <w:r w:rsidR="000709E3">
        <w:rPr>
          <w:rFonts w:ascii="GHEA Mariam" w:hAnsi="GHEA Mariam"/>
          <w:spacing w:val="-8"/>
          <w:szCs w:val="24"/>
          <w:lang w:val="hy-AM"/>
        </w:rPr>
        <w:t xml:space="preserve">        </w:t>
      </w:r>
      <w:r w:rsidRPr="000709E3">
        <w:rPr>
          <w:rFonts w:ascii="GHEA Mariam" w:hAnsi="GHEA Mariam"/>
          <w:spacing w:val="-8"/>
          <w:sz w:val="24"/>
          <w:szCs w:val="24"/>
        </w:rPr>
        <w:t xml:space="preserve">Հավելված </w:t>
      </w:r>
      <w:r w:rsidRPr="000709E3">
        <w:rPr>
          <w:rFonts w:ascii="GHEA Mariam" w:hAnsi="GHEA Mariam"/>
          <w:bCs/>
          <w:color w:val="000000"/>
          <w:spacing w:val="-8"/>
          <w:sz w:val="24"/>
          <w:szCs w:val="24"/>
          <w:lang w:eastAsia="en-US"/>
        </w:rPr>
        <w:t xml:space="preserve">N </w:t>
      </w:r>
      <w:r w:rsidR="00684DC1" w:rsidRPr="000709E3">
        <w:rPr>
          <w:rFonts w:ascii="GHEA Mariam" w:hAnsi="GHEA Mariam"/>
          <w:bCs/>
          <w:color w:val="000000"/>
          <w:spacing w:val="-8"/>
          <w:sz w:val="24"/>
          <w:szCs w:val="24"/>
          <w:lang w:eastAsia="en-US"/>
        </w:rPr>
        <w:t>2.2</w:t>
      </w:r>
    </w:p>
    <w:p w:rsidR="00CA78FB" w:rsidRPr="000709E3" w:rsidRDefault="00CA78FB" w:rsidP="00CA78FB">
      <w:pPr>
        <w:pStyle w:val="mechtex"/>
        <w:ind w:left="3600" w:firstLine="720"/>
        <w:jc w:val="left"/>
        <w:rPr>
          <w:rFonts w:ascii="GHEA Mariam" w:hAnsi="GHEA Mariam"/>
          <w:spacing w:val="-6"/>
          <w:sz w:val="24"/>
          <w:szCs w:val="24"/>
        </w:rPr>
      </w:pPr>
      <w:r w:rsidRPr="000709E3">
        <w:rPr>
          <w:rFonts w:ascii="GHEA Mariam" w:hAnsi="GHEA Mariam"/>
          <w:spacing w:val="-6"/>
          <w:sz w:val="24"/>
          <w:szCs w:val="24"/>
        </w:rPr>
        <w:t xml:space="preserve">       </w:t>
      </w:r>
      <w:r w:rsidRPr="000709E3">
        <w:rPr>
          <w:rFonts w:ascii="GHEA Mariam" w:hAnsi="GHEA Mariam"/>
          <w:spacing w:val="-6"/>
          <w:sz w:val="24"/>
          <w:szCs w:val="24"/>
        </w:rPr>
        <w:tab/>
        <w:t xml:space="preserve">   </w:t>
      </w:r>
      <w:r w:rsidRPr="000709E3">
        <w:rPr>
          <w:rFonts w:ascii="GHEA Mariam" w:hAnsi="GHEA Mariam"/>
          <w:spacing w:val="-6"/>
          <w:sz w:val="24"/>
          <w:szCs w:val="24"/>
        </w:rPr>
        <w:tab/>
      </w:r>
      <w:r w:rsidRPr="000709E3">
        <w:rPr>
          <w:rFonts w:ascii="GHEA Mariam" w:hAnsi="GHEA Mariam"/>
          <w:spacing w:val="-6"/>
          <w:sz w:val="24"/>
          <w:szCs w:val="24"/>
        </w:rPr>
        <w:tab/>
      </w:r>
      <w:r w:rsidRPr="000709E3">
        <w:rPr>
          <w:rFonts w:ascii="GHEA Mariam" w:hAnsi="GHEA Mariam"/>
          <w:spacing w:val="-6"/>
          <w:sz w:val="24"/>
          <w:szCs w:val="24"/>
        </w:rPr>
        <w:tab/>
      </w:r>
      <w:r w:rsidRPr="000709E3">
        <w:rPr>
          <w:rFonts w:ascii="GHEA Mariam" w:hAnsi="GHEA Mariam"/>
          <w:spacing w:val="-6"/>
          <w:sz w:val="24"/>
          <w:szCs w:val="24"/>
        </w:rPr>
        <w:tab/>
      </w:r>
      <w:r w:rsidRPr="000709E3">
        <w:rPr>
          <w:rFonts w:ascii="GHEA Mariam" w:hAnsi="GHEA Mariam"/>
          <w:spacing w:val="-6"/>
          <w:sz w:val="24"/>
          <w:szCs w:val="24"/>
        </w:rPr>
        <w:tab/>
      </w:r>
      <w:r w:rsidRPr="000709E3">
        <w:rPr>
          <w:rFonts w:ascii="GHEA Mariam" w:hAnsi="GHEA Mariam"/>
          <w:spacing w:val="-6"/>
          <w:sz w:val="24"/>
          <w:szCs w:val="24"/>
        </w:rPr>
        <w:tab/>
        <w:t xml:space="preserve">     </w:t>
      </w:r>
      <w:r w:rsidR="00FC3E82" w:rsidRPr="000709E3">
        <w:rPr>
          <w:rFonts w:ascii="GHEA Mariam" w:hAnsi="GHEA Mariam"/>
          <w:spacing w:val="-6"/>
          <w:sz w:val="24"/>
          <w:szCs w:val="24"/>
          <w:lang w:val="hy-AM"/>
        </w:rPr>
        <w:t xml:space="preserve">       </w:t>
      </w:r>
      <w:r w:rsidRPr="000709E3">
        <w:rPr>
          <w:rFonts w:ascii="GHEA Mariam" w:hAnsi="GHEA Mariam"/>
          <w:spacing w:val="-6"/>
          <w:sz w:val="24"/>
          <w:szCs w:val="24"/>
        </w:rPr>
        <w:t xml:space="preserve">     ՀՀ կառավարության 2022 թվականի</w:t>
      </w:r>
    </w:p>
    <w:p w:rsidR="00CA78FB" w:rsidRPr="000709E3" w:rsidRDefault="00CA78FB" w:rsidP="00CA78FB">
      <w:pPr>
        <w:pStyle w:val="mechtex"/>
        <w:jc w:val="left"/>
        <w:rPr>
          <w:rFonts w:ascii="GHEA Mariam" w:hAnsi="GHEA Mariam"/>
          <w:spacing w:val="-2"/>
          <w:sz w:val="24"/>
          <w:szCs w:val="24"/>
        </w:rPr>
      </w:pP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t xml:space="preserve">   </w:t>
      </w:r>
      <w:r w:rsidRPr="000709E3">
        <w:rPr>
          <w:rFonts w:ascii="GHEA Mariam" w:hAnsi="GHEA Mariam"/>
          <w:spacing w:val="-2"/>
          <w:sz w:val="24"/>
          <w:szCs w:val="24"/>
        </w:rPr>
        <w:tab/>
        <w:t xml:space="preserve"> </w:t>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t xml:space="preserve">        </w:t>
      </w:r>
      <w:r w:rsidR="00FC3E82" w:rsidRPr="000709E3">
        <w:rPr>
          <w:rFonts w:ascii="GHEA Mariam" w:hAnsi="GHEA Mariam"/>
          <w:spacing w:val="-2"/>
          <w:sz w:val="24"/>
          <w:szCs w:val="24"/>
          <w:lang w:val="hy-AM"/>
        </w:rPr>
        <w:t xml:space="preserve">     </w:t>
      </w:r>
      <w:r w:rsidRPr="000709E3">
        <w:rPr>
          <w:rFonts w:ascii="GHEA Mariam" w:hAnsi="GHEA Mariam"/>
          <w:spacing w:val="-2"/>
          <w:sz w:val="24"/>
          <w:szCs w:val="24"/>
        </w:rPr>
        <w:t xml:space="preserve"> </w:t>
      </w:r>
      <w:r w:rsidRPr="000709E3">
        <w:rPr>
          <w:rFonts w:ascii="GHEA Mariam" w:hAnsi="GHEA Mariam" w:cs="Sylfaen"/>
          <w:spacing w:val="-4"/>
          <w:sz w:val="24"/>
          <w:szCs w:val="24"/>
          <w:lang w:val="pt-BR"/>
        </w:rPr>
        <w:t>սեպտեմբերի</w:t>
      </w:r>
      <w:r w:rsidRPr="000709E3">
        <w:rPr>
          <w:rFonts w:ascii="GHEA Mariam" w:hAnsi="GHEA Mariam"/>
          <w:spacing w:val="-2"/>
          <w:sz w:val="24"/>
          <w:szCs w:val="24"/>
        </w:rPr>
        <w:t xml:space="preserve"> 8</w:t>
      </w:r>
      <w:r w:rsidRPr="000709E3">
        <w:rPr>
          <w:rFonts w:ascii="GHEA Mariam" w:hAnsi="GHEA Mariam" w:cs="Sylfaen"/>
          <w:spacing w:val="-2"/>
          <w:sz w:val="24"/>
          <w:szCs w:val="24"/>
          <w:lang w:val="pt-BR"/>
        </w:rPr>
        <w:t>-</w:t>
      </w:r>
      <w:r w:rsidRPr="000709E3">
        <w:rPr>
          <w:rFonts w:ascii="GHEA Mariam" w:hAnsi="GHEA Mariam"/>
          <w:spacing w:val="-2"/>
          <w:sz w:val="24"/>
          <w:szCs w:val="24"/>
        </w:rPr>
        <w:t xml:space="preserve">ի </w:t>
      </w:r>
      <w:r w:rsidR="00FC3E82" w:rsidRPr="000709E3">
        <w:rPr>
          <w:rFonts w:ascii="GHEA Mariam" w:hAnsi="GHEA Mariam"/>
          <w:spacing w:val="-2"/>
          <w:sz w:val="24"/>
          <w:szCs w:val="24"/>
        </w:rPr>
        <w:t xml:space="preserve">N            -Լ </w:t>
      </w:r>
      <w:r w:rsidRPr="000709E3">
        <w:rPr>
          <w:rFonts w:ascii="GHEA Mariam" w:hAnsi="GHEA Mariam"/>
          <w:spacing w:val="-2"/>
          <w:sz w:val="24"/>
          <w:szCs w:val="24"/>
        </w:rPr>
        <w:t>որոշման</w:t>
      </w:r>
    </w:p>
    <w:p w:rsidR="00CA78FB" w:rsidRPr="009E71EF" w:rsidRDefault="00CA78FB" w:rsidP="00CA78FB">
      <w:pPr>
        <w:pStyle w:val="norm"/>
        <w:spacing w:line="240" w:lineRule="auto"/>
        <w:ind w:firstLine="0"/>
        <w:rPr>
          <w:rFonts w:ascii="GHEA Mariam" w:hAnsi="GHEA Mariam" w:cs="Arial"/>
          <w:sz w:val="16"/>
          <w:szCs w:val="24"/>
        </w:rPr>
      </w:pPr>
    </w:p>
    <w:tbl>
      <w:tblPr>
        <w:tblW w:w="14465" w:type="dxa"/>
        <w:tblLook w:val="04A0" w:firstRow="1" w:lastRow="0" w:firstColumn="1" w:lastColumn="0" w:noHBand="0" w:noVBand="1"/>
      </w:tblPr>
      <w:tblGrid>
        <w:gridCol w:w="409"/>
        <w:gridCol w:w="1434"/>
        <w:gridCol w:w="1084"/>
        <w:gridCol w:w="859"/>
        <w:gridCol w:w="991"/>
        <w:gridCol w:w="1018"/>
        <w:gridCol w:w="1395"/>
        <w:gridCol w:w="1242"/>
        <w:gridCol w:w="859"/>
        <w:gridCol w:w="1067"/>
        <w:gridCol w:w="1095"/>
        <w:gridCol w:w="1021"/>
        <w:gridCol w:w="1395"/>
        <w:gridCol w:w="1318"/>
      </w:tblGrid>
      <w:tr w:rsidR="00684DC1" w:rsidRPr="00684DC1" w:rsidTr="009E71EF">
        <w:trPr>
          <w:trHeight w:val="315"/>
        </w:trPr>
        <w:tc>
          <w:tcPr>
            <w:tcW w:w="14465" w:type="dxa"/>
            <w:gridSpan w:val="14"/>
            <w:tcBorders>
              <w:top w:val="nil"/>
              <w:left w:val="nil"/>
              <w:bottom w:val="nil"/>
              <w:right w:val="nil"/>
            </w:tcBorders>
            <w:shd w:val="clear" w:color="auto" w:fill="auto"/>
            <w:noWrap/>
            <w:vAlign w:val="center"/>
            <w:hideMark/>
          </w:tcPr>
          <w:p w:rsidR="00684DC1" w:rsidRPr="00FC3E82" w:rsidRDefault="00684DC1" w:rsidP="00684DC1">
            <w:pPr>
              <w:jc w:val="center"/>
              <w:rPr>
                <w:rFonts w:ascii="GHEA Mariam" w:hAnsi="GHEA Mariam"/>
                <w:b/>
                <w:bCs/>
                <w:sz w:val="16"/>
                <w:szCs w:val="16"/>
                <w:lang w:eastAsia="en-US"/>
              </w:rPr>
            </w:pPr>
            <w:r w:rsidRPr="00FC3E82">
              <w:rPr>
                <w:rFonts w:ascii="GHEA Mariam" w:hAnsi="GHEA Mariam"/>
                <w:b/>
                <w:bCs/>
                <w:sz w:val="16"/>
                <w:szCs w:val="16"/>
                <w:lang w:eastAsia="en-US"/>
              </w:rPr>
              <w:t>Հ</w:t>
            </w:r>
            <w:r w:rsidR="00FC3E82">
              <w:rPr>
                <w:rFonts w:ascii="GHEA Mariam" w:hAnsi="GHEA Mariam"/>
                <w:b/>
                <w:bCs/>
                <w:sz w:val="16"/>
                <w:szCs w:val="16"/>
                <w:lang w:eastAsia="en-US"/>
              </w:rPr>
              <w:t xml:space="preserve"> </w:t>
            </w:r>
            <w:r w:rsidRPr="00FC3E82">
              <w:rPr>
                <w:rFonts w:ascii="GHEA Mariam" w:hAnsi="GHEA Mariam"/>
                <w:b/>
                <w:bCs/>
                <w:sz w:val="16"/>
                <w:szCs w:val="16"/>
                <w:lang w:eastAsia="en-US"/>
              </w:rPr>
              <w:t>Ա</w:t>
            </w:r>
            <w:r w:rsidR="00FC3E82">
              <w:rPr>
                <w:rFonts w:ascii="GHEA Mariam" w:hAnsi="GHEA Mariam"/>
                <w:b/>
                <w:bCs/>
                <w:sz w:val="16"/>
                <w:szCs w:val="16"/>
                <w:lang w:eastAsia="en-US"/>
              </w:rPr>
              <w:t xml:space="preserve"> </w:t>
            </w:r>
            <w:r w:rsidRPr="00FC3E82">
              <w:rPr>
                <w:rFonts w:ascii="GHEA Mariam" w:hAnsi="GHEA Mariam"/>
                <w:b/>
                <w:bCs/>
                <w:sz w:val="16"/>
                <w:szCs w:val="16"/>
                <w:lang w:eastAsia="en-US"/>
              </w:rPr>
              <w:t>Շ</w:t>
            </w:r>
            <w:r w:rsidR="00FC3E82">
              <w:rPr>
                <w:rFonts w:ascii="GHEA Mariam" w:hAnsi="GHEA Mariam"/>
                <w:b/>
                <w:bCs/>
                <w:sz w:val="16"/>
                <w:szCs w:val="16"/>
                <w:lang w:eastAsia="en-US"/>
              </w:rPr>
              <w:t xml:space="preserve"> </w:t>
            </w:r>
            <w:r w:rsidRPr="00FC3E82">
              <w:rPr>
                <w:rFonts w:ascii="GHEA Mariam" w:hAnsi="GHEA Mariam"/>
                <w:b/>
                <w:bCs/>
                <w:sz w:val="16"/>
                <w:szCs w:val="16"/>
                <w:lang w:eastAsia="en-US"/>
              </w:rPr>
              <w:t>Վ</w:t>
            </w:r>
            <w:r w:rsidR="00FC3E82">
              <w:rPr>
                <w:rFonts w:ascii="GHEA Mariam" w:hAnsi="GHEA Mariam"/>
                <w:b/>
                <w:bCs/>
                <w:sz w:val="16"/>
                <w:szCs w:val="16"/>
                <w:lang w:eastAsia="en-US"/>
              </w:rPr>
              <w:t xml:space="preserve"> </w:t>
            </w:r>
            <w:r w:rsidRPr="00FC3E82">
              <w:rPr>
                <w:rFonts w:ascii="GHEA Mariam" w:hAnsi="GHEA Mariam"/>
                <w:b/>
                <w:bCs/>
                <w:sz w:val="16"/>
                <w:szCs w:val="16"/>
                <w:lang w:eastAsia="en-US"/>
              </w:rPr>
              <w:t>Ե</w:t>
            </w:r>
            <w:r w:rsidR="00FC3E82">
              <w:rPr>
                <w:rFonts w:ascii="GHEA Mariam" w:hAnsi="GHEA Mariam"/>
                <w:b/>
                <w:bCs/>
                <w:sz w:val="16"/>
                <w:szCs w:val="16"/>
                <w:lang w:eastAsia="en-US"/>
              </w:rPr>
              <w:t xml:space="preserve"> </w:t>
            </w:r>
            <w:r w:rsidRPr="00FC3E82">
              <w:rPr>
                <w:rFonts w:ascii="GHEA Mariam" w:hAnsi="GHEA Mariam"/>
                <w:b/>
                <w:bCs/>
                <w:sz w:val="16"/>
                <w:szCs w:val="16"/>
                <w:lang w:eastAsia="en-US"/>
              </w:rPr>
              <w:t>Տ</w:t>
            </w:r>
            <w:r w:rsidR="00FC3E82">
              <w:rPr>
                <w:rFonts w:ascii="GHEA Mariam" w:hAnsi="GHEA Mariam"/>
                <w:b/>
                <w:bCs/>
                <w:sz w:val="16"/>
                <w:szCs w:val="16"/>
                <w:lang w:eastAsia="en-US"/>
              </w:rPr>
              <w:t xml:space="preserve"> </w:t>
            </w:r>
            <w:r w:rsidRPr="00FC3E82">
              <w:rPr>
                <w:rFonts w:ascii="GHEA Mariam" w:hAnsi="GHEA Mariam"/>
                <w:b/>
                <w:bCs/>
                <w:sz w:val="16"/>
                <w:szCs w:val="16"/>
                <w:lang w:eastAsia="en-US"/>
              </w:rPr>
              <w:t>Վ</w:t>
            </w:r>
            <w:r w:rsidR="00FC3E82">
              <w:rPr>
                <w:rFonts w:ascii="GHEA Mariam" w:hAnsi="GHEA Mariam"/>
                <w:b/>
                <w:bCs/>
                <w:sz w:val="16"/>
                <w:szCs w:val="16"/>
                <w:lang w:eastAsia="en-US"/>
              </w:rPr>
              <w:t xml:space="preserve"> </w:t>
            </w:r>
            <w:r w:rsidRPr="00FC3E82">
              <w:rPr>
                <w:rFonts w:ascii="GHEA Mariam" w:hAnsi="GHEA Mariam"/>
                <w:b/>
                <w:bCs/>
                <w:sz w:val="16"/>
                <w:szCs w:val="16"/>
                <w:lang w:eastAsia="en-US"/>
              </w:rPr>
              <w:t>ՈՒ</w:t>
            </w:r>
            <w:r w:rsidR="00FC3E82">
              <w:rPr>
                <w:rFonts w:ascii="GHEA Mariam" w:hAnsi="GHEA Mariam"/>
                <w:b/>
                <w:bCs/>
                <w:sz w:val="16"/>
                <w:szCs w:val="16"/>
                <w:lang w:eastAsia="en-US"/>
              </w:rPr>
              <w:t xml:space="preserve"> </w:t>
            </w:r>
            <w:r w:rsidRPr="00FC3E82">
              <w:rPr>
                <w:rFonts w:ascii="GHEA Mariam" w:hAnsi="GHEA Mariam"/>
                <w:b/>
                <w:bCs/>
                <w:sz w:val="16"/>
                <w:szCs w:val="16"/>
                <w:lang w:eastAsia="en-US"/>
              </w:rPr>
              <w:t>Թ</w:t>
            </w:r>
            <w:r w:rsidR="00FC3E82">
              <w:rPr>
                <w:rFonts w:ascii="GHEA Mariam" w:hAnsi="GHEA Mariam"/>
                <w:b/>
                <w:bCs/>
                <w:sz w:val="16"/>
                <w:szCs w:val="16"/>
                <w:lang w:eastAsia="en-US"/>
              </w:rPr>
              <w:t xml:space="preserve"> </w:t>
            </w:r>
            <w:r w:rsidRPr="00FC3E82">
              <w:rPr>
                <w:rFonts w:ascii="GHEA Mariam" w:hAnsi="GHEA Mariam"/>
                <w:b/>
                <w:bCs/>
                <w:sz w:val="16"/>
                <w:szCs w:val="16"/>
                <w:lang w:eastAsia="en-US"/>
              </w:rPr>
              <w:t>Յ</w:t>
            </w:r>
            <w:r w:rsidR="00FC3E82">
              <w:rPr>
                <w:rFonts w:ascii="GHEA Mariam" w:hAnsi="GHEA Mariam"/>
                <w:b/>
                <w:bCs/>
                <w:sz w:val="16"/>
                <w:szCs w:val="16"/>
                <w:lang w:eastAsia="en-US"/>
              </w:rPr>
              <w:t xml:space="preserve"> </w:t>
            </w:r>
            <w:r w:rsidRPr="00FC3E82">
              <w:rPr>
                <w:rFonts w:ascii="GHEA Mariam" w:hAnsi="GHEA Mariam"/>
                <w:b/>
                <w:bCs/>
                <w:sz w:val="16"/>
                <w:szCs w:val="16"/>
                <w:lang w:eastAsia="en-US"/>
              </w:rPr>
              <w:t>ՈՒ</w:t>
            </w:r>
            <w:r w:rsidR="00FC3E82">
              <w:rPr>
                <w:rFonts w:ascii="GHEA Mariam" w:hAnsi="GHEA Mariam"/>
                <w:b/>
                <w:bCs/>
                <w:sz w:val="16"/>
                <w:szCs w:val="16"/>
                <w:lang w:eastAsia="en-US"/>
              </w:rPr>
              <w:t xml:space="preserve"> </w:t>
            </w:r>
            <w:r w:rsidRPr="00FC3E82">
              <w:rPr>
                <w:rFonts w:ascii="GHEA Mariam" w:hAnsi="GHEA Mariam"/>
                <w:b/>
                <w:bCs/>
                <w:sz w:val="16"/>
                <w:szCs w:val="16"/>
                <w:lang w:eastAsia="en-US"/>
              </w:rPr>
              <w:t>Ն</w:t>
            </w:r>
          </w:p>
        </w:tc>
      </w:tr>
      <w:tr w:rsidR="00684DC1" w:rsidRPr="00684DC1" w:rsidTr="009E71EF">
        <w:trPr>
          <w:trHeight w:val="390"/>
        </w:trPr>
        <w:tc>
          <w:tcPr>
            <w:tcW w:w="14465" w:type="dxa"/>
            <w:gridSpan w:val="14"/>
            <w:tcBorders>
              <w:top w:val="nil"/>
              <w:left w:val="nil"/>
              <w:bottom w:val="nil"/>
              <w:right w:val="nil"/>
            </w:tcBorders>
            <w:shd w:val="clear" w:color="auto" w:fill="auto"/>
            <w:noWrap/>
            <w:vAlign w:val="center"/>
            <w:hideMark/>
          </w:tcPr>
          <w:p w:rsidR="00684DC1" w:rsidRPr="00FC3E82" w:rsidRDefault="00684DC1" w:rsidP="00684DC1">
            <w:pPr>
              <w:jc w:val="center"/>
              <w:rPr>
                <w:rFonts w:ascii="GHEA Mariam" w:hAnsi="GHEA Mariam"/>
                <w:b/>
                <w:bCs/>
                <w:sz w:val="16"/>
                <w:szCs w:val="16"/>
                <w:lang w:eastAsia="en-US"/>
              </w:rPr>
            </w:pPr>
            <w:r w:rsidRPr="00FC3E82">
              <w:rPr>
                <w:rFonts w:ascii="GHEA Mariam" w:hAnsi="GHEA Mariam"/>
                <w:b/>
                <w:bCs/>
                <w:sz w:val="16"/>
                <w:szCs w:val="16"/>
                <w:lang w:eastAsia="en-US"/>
              </w:rPr>
              <w:t>2021 ԹՎԱԿԱՆԻ  ԸՆԹԱՑՔՈՒՄ ՀՀ ԻՐԱՎԱՊԱՀ ՄԱՐՄԻՆՆԵՐԻ ՊԱՀԱՆՋՈՎ ԻՐԱԿԱՆԱՑՎԱԾ ՍՏՈՒԳՈՒՄՆԵՐԻ ՎԵՐԱԲԵՐՅԱԼ</w:t>
            </w:r>
          </w:p>
        </w:tc>
      </w:tr>
      <w:tr w:rsidR="00684DC1" w:rsidRPr="00684DC1" w:rsidTr="009E71EF">
        <w:trPr>
          <w:trHeight w:val="330"/>
        </w:trPr>
        <w:tc>
          <w:tcPr>
            <w:tcW w:w="14465" w:type="dxa"/>
            <w:gridSpan w:val="14"/>
            <w:tcBorders>
              <w:top w:val="nil"/>
              <w:left w:val="nil"/>
              <w:bottom w:val="single" w:sz="4" w:space="0" w:color="auto"/>
              <w:right w:val="nil"/>
            </w:tcBorders>
            <w:shd w:val="clear" w:color="auto" w:fill="auto"/>
            <w:noWrap/>
            <w:vAlign w:val="center"/>
            <w:hideMark/>
          </w:tcPr>
          <w:p w:rsidR="00684DC1" w:rsidRPr="00684DC1" w:rsidRDefault="00FC3E82" w:rsidP="00684DC1">
            <w:pPr>
              <w:jc w:val="right"/>
              <w:rPr>
                <w:rFonts w:ascii="GHEA Mariam" w:hAnsi="GHEA Mariam"/>
                <w:b/>
                <w:bCs/>
                <w:i/>
                <w:iCs/>
                <w:sz w:val="13"/>
                <w:szCs w:val="13"/>
                <w:lang w:eastAsia="en-US"/>
              </w:rPr>
            </w:pPr>
            <w:r>
              <w:rPr>
                <w:rFonts w:ascii="GHEA Mariam" w:hAnsi="GHEA Mariam"/>
                <w:b/>
                <w:bCs/>
                <w:i/>
                <w:iCs/>
                <w:sz w:val="13"/>
                <w:szCs w:val="13"/>
                <w:lang w:val="en-GB" w:eastAsia="en-US"/>
              </w:rPr>
              <w:t>(</w:t>
            </w:r>
            <w:r w:rsidR="00684DC1" w:rsidRPr="00684DC1">
              <w:rPr>
                <w:rFonts w:ascii="GHEA Mariam" w:hAnsi="GHEA Mariam"/>
                <w:b/>
                <w:bCs/>
                <w:i/>
                <w:iCs/>
                <w:sz w:val="13"/>
                <w:szCs w:val="13"/>
                <w:lang w:eastAsia="en-US"/>
              </w:rPr>
              <w:t>հազ.</w:t>
            </w:r>
            <w:r>
              <w:rPr>
                <w:rFonts w:ascii="GHEA Mariam" w:hAnsi="GHEA Mariam"/>
                <w:b/>
                <w:bCs/>
                <w:i/>
                <w:iCs/>
                <w:sz w:val="13"/>
                <w:szCs w:val="13"/>
                <w:lang w:eastAsia="en-US"/>
              </w:rPr>
              <w:t xml:space="preserve"> </w:t>
            </w:r>
            <w:r w:rsidR="00684DC1" w:rsidRPr="00684DC1">
              <w:rPr>
                <w:rFonts w:ascii="GHEA Mariam" w:hAnsi="GHEA Mariam"/>
                <w:b/>
                <w:bCs/>
                <w:i/>
                <w:iCs/>
                <w:sz w:val="13"/>
                <w:szCs w:val="13"/>
                <w:lang w:eastAsia="en-US"/>
              </w:rPr>
              <w:t>դրամ</w:t>
            </w:r>
            <w:r>
              <w:rPr>
                <w:rFonts w:ascii="GHEA Mariam" w:hAnsi="GHEA Mariam"/>
                <w:b/>
                <w:bCs/>
                <w:i/>
                <w:iCs/>
                <w:sz w:val="13"/>
                <w:szCs w:val="13"/>
                <w:lang w:eastAsia="en-US"/>
              </w:rPr>
              <w:t>)</w:t>
            </w:r>
          </w:p>
        </w:tc>
      </w:tr>
      <w:tr w:rsidR="00684DC1" w:rsidRPr="00684DC1" w:rsidTr="009E71EF">
        <w:trPr>
          <w:trHeight w:val="143"/>
        </w:trPr>
        <w:tc>
          <w:tcPr>
            <w:tcW w:w="421" w:type="dxa"/>
            <w:vMerge w:val="restart"/>
            <w:tcBorders>
              <w:top w:val="nil"/>
              <w:left w:val="single" w:sz="4" w:space="0" w:color="auto"/>
              <w:bottom w:val="single" w:sz="4" w:space="0" w:color="auto"/>
              <w:right w:val="single" w:sz="4" w:space="0" w:color="auto"/>
            </w:tcBorders>
            <w:shd w:val="clear" w:color="auto" w:fill="auto"/>
            <w:vAlign w:val="center"/>
            <w:hideMark/>
          </w:tcPr>
          <w:p w:rsidR="00FC3E82" w:rsidRPr="00FC3E82" w:rsidRDefault="00FC3E82" w:rsidP="00FC3E82">
            <w:pPr>
              <w:jc w:val="center"/>
              <w:rPr>
                <w:rFonts w:ascii="GHEA Mariam" w:hAnsi="GHEA Mariam"/>
                <w:bCs/>
                <w:sz w:val="13"/>
                <w:szCs w:val="13"/>
                <w:lang w:eastAsia="en-US"/>
              </w:rPr>
            </w:pPr>
            <w:r w:rsidRPr="00FC3E82">
              <w:rPr>
                <w:rFonts w:ascii="GHEA Mariam" w:hAnsi="GHEA Mariam"/>
                <w:bCs/>
                <w:sz w:val="13"/>
                <w:szCs w:val="13"/>
                <w:lang w:eastAsia="en-US"/>
              </w:rPr>
              <w:t>NN</w:t>
            </w:r>
          </w:p>
          <w:p w:rsidR="00684DC1" w:rsidRPr="00684DC1" w:rsidRDefault="00FC3E82" w:rsidP="00FC3E82">
            <w:pPr>
              <w:jc w:val="center"/>
              <w:rPr>
                <w:rFonts w:ascii="GHEA Mariam" w:hAnsi="GHEA Mariam"/>
                <w:sz w:val="13"/>
                <w:szCs w:val="13"/>
                <w:lang w:eastAsia="en-US"/>
              </w:rPr>
            </w:pPr>
            <w:r w:rsidRPr="00FC3E82">
              <w:rPr>
                <w:rFonts w:ascii="GHEA Mariam" w:hAnsi="GHEA Mariam"/>
                <w:bCs/>
                <w:sz w:val="13"/>
                <w:szCs w:val="13"/>
                <w:lang w:val="hy-AM" w:eastAsia="en-US"/>
              </w:rPr>
              <w:t>ը/կ</w:t>
            </w:r>
          </w:p>
        </w:tc>
        <w:tc>
          <w:tcPr>
            <w:tcW w:w="146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Calibri" w:hAnsi="Calibri" w:cs="Calibri"/>
                <w:sz w:val="13"/>
                <w:szCs w:val="13"/>
                <w:lang w:eastAsia="en-US"/>
              </w:rPr>
              <w:t> </w:t>
            </w:r>
          </w:p>
        </w:tc>
        <w:tc>
          <w:tcPr>
            <w:tcW w:w="12569" w:type="dxa"/>
            <w:gridSpan w:val="12"/>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ԸՆԴՀԱՆՈՒՐ</w:t>
            </w:r>
          </w:p>
        </w:tc>
      </w:tr>
      <w:tr w:rsidR="00684DC1" w:rsidRPr="00684DC1" w:rsidTr="009E71EF">
        <w:trPr>
          <w:trHeight w:val="242"/>
        </w:trPr>
        <w:tc>
          <w:tcPr>
            <w:tcW w:w="421"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1469" w:type="dxa"/>
            <w:vMerge w:val="restart"/>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Կազմակերպության անվանումը</w:t>
            </w:r>
          </w:p>
        </w:tc>
        <w:tc>
          <w:tcPr>
            <w:tcW w:w="1029" w:type="dxa"/>
            <w:vMerge w:val="restart"/>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Արձանագրվել է ընդամենը</w:t>
            </w:r>
          </w:p>
        </w:tc>
        <w:tc>
          <w:tcPr>
            <w:tcW w:w="5190" w:type="dxa"/>
            <w:gridSpan w:val="5"/>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Ենթակա է վերականգնման/վերաձևակերպման</w:t>
            </w:r>
          </w:p>
        </w:tc>
        <w:tc>
          <w:tcPr>
            <w:tcW w:w="6350" w:type="dxa"/>
            <w:gridSpan w:val="6"/>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Վերականգնվել/վերաձևակերպվել է</w:t>
            </w:r>
          </w:p>
        </w:tc>
      </w:tr>
      <w:tr w:rsidR="009E71EF" w:rsidRPr="00891EF5" w:rsidTr="009E71EF">
        <w:trPr>
          <w:trHeight w:val="251"/>
        </w:trPr>
        <w:tc>
          <w:tcPr>
            <w:tcW w:w="421"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1469"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1029"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819" w:type="dxa"/>
            <w:vMerge w:val="restart"/>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Ընդամենը</w:t>
            </w:r>
          </w:p>
        </w:tc>
        <w:tc>
          <w:tcPr>
            <w:tcW w:w="1903" w:type="dxa"/>
            <w:gridSpan w:val="2"/>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Պետական բյուջե</w:t>
            </w:r>
          </w:p>
        </w:tc>
        <w:tc>
          <w:tcPr>
            <w:tcW w:w="1305" w:type="dxa"/>
            <w:vMerge w:val="restart"/>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Մուտքագրել կազմակերպության հաշվին</w:t>
            </w:r>
          </w:p>
        </w:tc>
        <w:tc>
          <w:tcPr>
            <w:tcW w:w="1163" w:type="dxa"/>
            <w:vMerge w:val="restart"/>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Հաշվառումով ձևակերպել կամ վերաձևակերպել</w:t>
            </w:r>
          </w:p>
        </w:tc>
        <w:tc>
          <w:tcPr>
            <w:tcW w:w="817" w:type="dxa"/>
            <w:vMerge w:val="restart"/>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Ընդամենը</w:t>
            </w:r>
          </w:p>
        </w:tc>
        <w:tc>
          <w:tcPr>
            <w:tcW w:w="2995" w:type="dxa"/>
            <w:gridSpan w:val="3"/>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Պետական բյուջե</w:t>
            </w:r>
          </w:p>
        </w:tc>
        <w:tc>
          <w:tcPr>
            <w:tcW w:w="1305" w:type="dxa"/>
            <w:vMerge w:val="restart"/>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Մուտքագրվել է կազմակերպության  հաշվին</w:t>
            </w:r>
          </w:p>
        </w:tc>
        <w:tc>
          <w:tcPr>
            <w:tcW w:w="1233" w:type="dxa"/>
            <w:vMerge w:val="restart"/>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Հաշվառումով ձևակերպվել կամ վերաձևակերպվել է</w:t>
            </w:r>
          </w:p>
        </w:tc>
      </w:tr>
      <w:tr w:rsidR="00684DC1" w:rsidRPr="00891EF5" w:rsidTr="009E71EF">
        <w:trPr>
          <w:trHeight w:val="825"/>
        </w:trPr>
        <w:tc>
          <w:tcPr>
            <w:tcW w:w="421"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1469"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1029"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819"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93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Մուտքագրել պետական բյուջե</w:t>
            </w:r>
          </w:p>
        </w:tc>
        <w:tc>
          <w:tcPr>
            <w:tcW w:w="96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9E71EF">
            <w:pPr>
              <w:jc w:val="center"/>
              <w:rPr>
                <w:rFonts w:ascii="GHEA Mariam" w:hAnsi="GHEA Mariam"/>
                <w:sz w:val="13"/>
                <w:szCs w:val="13"/>
                <w:lang w:eastAsia="en-US"/>
              </w:rPr>
            </w:pPr>
            <w:r w:rsidRPr="00684DC1">
              <w:rPr>
                <w:rFonts w:ascii="GHEA Mariam" w:hAnsi="GHEA Mariam"/>
                <w:sz w:val="13"/>
                <w:szCs w:val="13"/>
                <w:lang w:eastAsia="en-US"/>
              </w:rPr>
              <w:t>Պակասեցնել պետական բյուջեից  ֆինանսա</w:t>
            </w:r>
            <w:r w:rsidR="009E71EF" w:rsidRPr="00891EF5">
              <w:rPr>
                <w:rFonts w:ascii="GHEA Mariam" w:hAnsi="GHEA Mariam"/>
                <w:sz w:val="13"/>
                <w:szCs w:val="13"/>
                <w:lang w:eastAsia="en-US"/>
              </w:rPr>
              <w:t>-</w:t>
            </w:r>
            <w:r w:rsidR="009E71EF" w:rsidRPr="00891EF5">
              <w:rPr>
                <w:rFonts w:ascii="GHEA Mariam" w:hAnsi="GHEA Mariam"/>
                <w:sz w:val="13"/>
                <w:szCs w:val="13"/>
                <w:lang w:eastAsia="en-US"/>
              </w:rPr>
              <w:br/>
              <w:t>վո</w:t>
            </w:r>
            <w:r w:rsidRPr="00684DC1">
              <w:rPr>
                <w:rFonts w:ascii="GHEA Mariam" w:hAnsi="GHEA Mariam"/>
                <w:sz w:val="13"/>
                <w:szCs w:val="13"/>
                <w:lang w:eastAsia="en-US"/>
              </w:rPr>
              <w:t>րման ենթակա գումարը</w:t>
            </w:r>
          </w:p>
        </w:tc>
        <w:tc>
          <w:tcPr>
            <w:tcW w:w="1305"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1163"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817"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1002"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Մուտքագրվել է պետական բյուջե</w:t>
            </w:r>
          </w:p>
        </w:tc>
        <w:tc>
          <w:tcPr>
            <w:tcW w:w="102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Աշխատանքով</w:t>
            </w:r>
          </w:p>
        </w:tc>
        <w:tc>
          <w:tcPr>
            <w:tcW w:w="96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9E71EF">
            <w:pPr>
              <w:jc w:val="center"/>
              <w:rPr>
                <w:rFonts w:ascii="GHEA Mariam" w:hAnsi="GHEA Mariam"/>
                <w:sz w:val="13"/>
                <w:szCs w:val="13"/>
                <w:lang w:eastAsia="en-US"/>
              </w:rPr>
            </w:pPr>
            <w:r w:rsidRPr="00684DC1">
              <w:rPr>
                <w:rFonts w:ascii="GHEA Mariam" w:hAnsi="GHEA Mariam"/>
                <w:sz w:val="13"/>
                <w:szCs w:val="13"/>
                <w:lang w:eastAsia="en-US"/>
              </w:rPr>
              <w:t>Պակասեցվել է պետական բյուջեից  ֆինանսա</w:t>
            </w:r>
            <w:r w:rsidR="009E71EF" w:rsidRPr="00891EF5">
              <w:rPr>
                <w:rFonts w:ascii="GHEA Mariam" w:hAnsi="GHEA Mariam"/>
                <w:sz w:val="13"/>
                <w:szCs w:val="13"/>
                <w:lang w:eastAsia="en-US"/>
              </w:rPr>
              <w:t>-</w:t>
            </w:r>
            <w:r w:rsidR="009E71EF" w:rsidRPr="00891EF5">
              <w:rPr>
                <w:rFonts w:ascii="GHEA Mariam" w:hAnsi="GHEA Mariam"/>
                <w:sz w:val="13"/>
                <w:szCs w:val="13"/>
                <w:lang w:eastAsia="en-US"/>
              </w:rPr>
              <w:br/>
              <w:t>վո</w:t>
            </w:r>
            <w:r w:rsidRPr="00684DC1">
              <w:rPr>
                <w:rFonts w:ascii="GHEA Mariam" w:hAnsi="GHEA Mariam"/>
                <w:sz w:val="13"/>
                <w:szCs w:val="13"/>
                <w:lang w:eastAsia="en-US"/>
              </w:rPr>
              <w:t>րման ենթակա գումարը</w:t>
            </w:r>
          </w:p>
        </w:tc>
        <w:tc>
          <w:tcPr>
            <w:tcW w:w="1305"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c>
          <w:tcPr>
            <w:tcW w:w="1233"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sz w:val="13"/>
                <w:szCs w:val="13"/>
                <w:lang w:eastAsia="en-US"/>
              </w:rPr>
            </w:pPr>
          </w:p>
        </w:tc>
      </w:tr>
      <w:tr w:rsidR="00684DC1" w:rsidRPr="00891EF5" w:rsidTr="009E71EF">
        <w:trPr>
          <w:trHeight w:val="287"/>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1</w:t>
            </w:r>
          </w:p>
        </w:tc>
        <w:tc>
          <w:tcPr>
            <w:tcW w:w="146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2</w:t>
            </w:r>
          </w:p>
        </w:tc>
        <w:tc>
          <w:tcPr>
            <w:tcW w:w="102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3</w:t>
            </w:r>
          </w:p>
        </w:tc>
        <w:tc>
          <w:tcPr>
            <w:tcW w:w="81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4</w:t>
            </w:r>
          </w:p>
        </w:tc>
        <w:tc>
          <w:tcPr>
            <w:tcW w:w="93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5</w:t>
            </w:r>
          </w:p>
        </w:tc>
        <w:tc>
          <w:tcPr>
            <w:tcW w:w="96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6</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7</w:t>
            </w:r>
          </w:p>
        </w:tc>
        <w:tc>
          <w:tcPr>
            <w:tcW w:w="116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8</w:t>
            </w:r>
          </w:p>
        </w:tc>
        <w:tc>
          <w:tcPr>
            <w:tcW w:w="81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9</w:t>
            </w:r>
          </w:p>
        </w:tc>
        <w:tc>
          <w:tcPr>
            <w:tcW w:w="1002"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10</w:t>
            </w:r>
          </w:p>
        </w:tc>
        <w:tc>
          <w:tcPr>
            <w:tcW w:w="102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11</w:t>
            </w:r>
          </w:p>
        </w:tc>
        <w:tc>
          <w:tcPr>
            <w:tcW w:w="96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12</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13</w:t>
            </w:r>
          </w:p>
        </w:tc>
        <w:tc>
          <w:tcPr>
            <w:tcW w:w="123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i/>
                <w:iCs/>
                <w:sz w:val="13"/>
                <w:szCs w:val="13"/>
                <w:lang w:eastAsia="en-US"/>
              </w:rPr>
            </w:pPr>
            <w:r w:rsidRPr="00684DC1">
              <w:rPr>
                <w:rFonts w:ascii="GHEA Mariam" w:hAnsi="GHEA Mariam"/>
                <w:i/>
                <w:iCs/>
                <w:sz w:val="13"/>
                <w:szCs w:val="13"/>
                <w:lang w:eastAsia="en-US"/>
              </w:rPr>
              <w:t>14</w:t>
            </w:r>
          </w:p>
        </w:tc>
      </w:tr>
      <w:tr w:rsidR="00684DC1" w:rsidRPr="00891EF5" w:rsidTr="009E71EF">
        <w:trPr>
          <w:trHeight w:val="6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684DC1" w:rsidRPr="00FC3E82" w:rsidRDefault="00684DC1" w:rsidP="00684DC1">
            <w:pPr>
              <w:jc w:val="center"/>
              <w:rPr>
                <w:rFonts w:ascii="GHEA Mariam" w:hAnsi="GHEA Mariam"/>
                <w:bCs/>
                <w:sz w:val="13"/>
                <w:szCs w:val="13"/>
                <w:lang w:eastAsia="en-US"/>
              </w:rPr>
            </w:pPr>
            <w:r w:rsidRPr="00FC3E82">
              <w:rPr>
                <w:rFonts w:ascii="GHEA Mariam" w:hAnsi="GHEA Mariam"/>
                <w:bCs/>
                <w:sz w:val="13"/>
                <w:szCs w:val="13"/>
                <w:lang w:eastAsia="en-US"/>
              </w:rPr>
              <w:t>1</w:t>
            </w:r>
            <w:r w:rsidR="00FC3E82" w:rsidRPr="00FC3E82">
              <w:rPr>
                <w:rFonts w:ascii="GHEA Mariam" w:hAnsi="GHEA Mariam"/>
                <w:bCs/>
                <w:sz w:val="13"/>
                <w:szCs w:val="13"/>
                <w:lang w:eastAsia="en-US"/>
              </w:rPr>
              <w:t>.</w:t>
            </w:r>
          </w:p>
        </w:tc>
        <w:tc>
          <w:tcPr>
            <w:tcW w:w="146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«Մ. Քոթանյանի անվան տնտեսագիտության ինստիտուտ</w:t>
            </w:r>
            <w:r w:rsidRPr="00684DC1">
              <w:rPr>
                <w:rFonts w:ascii="GHEA Mariam" w:hAnsi="GHEA Mariam" w:cs="Cambria"/>
                <w:sz w:val="13"/>
                <w:szCs w:val="13"/>
                <w:lang w:eastAsia="en-US"/>
              </w:rPr>
              <w:t>»</w:t>
            </w:r>
            <w:r w:rsidRPr="00684DC1">
              <w:rPr>
                <w:rFonts w:ascii="GHEA Mariam" w:hAnsi="GHEA Mariam"/>
                <w:sz w:val="13"/>
                <w:szCs w:val="13"/>
                <w:lang w:eastAsia="en-US"/>
              </w:rPr>
              <w:t xml:space="preserve"> </w:t>
            </w:r>
            <w:r w:rsidR="00FC3E82">
              <w:rPr>
                <w:rFonts w:ascii="GHEA Mariam" w:hAnsi="GHEA Mariam"/>
                <w:sz w:val="13"/>
                <w:szCs w:val="13"/>
                <w:lang w:val="hy-AM" w:eastAsia="en-US"/>
              </w:rPr>
              <w:t>Պ</w:t>
            </w:r>
            <w:r w:rsidRPr="00684DC1">
              <w:rPr>
                <w:rFonts w:ascii="GHEA Mariam" w:hAnsi="GHEA Mariam"/>
                <w:sz w:val="13"/>
                <w:szCs w:val="13"/>
                <w:lang w:eastAsia="en-US"/>
              </w:rPr>
              <w:t>ՈԱԿ</w:t>
            </w:r>
          </w:p>
        </w:tc>
        <w:tc>
          <w:tcPr>
            <w:tcW w:w="102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24,634.3 </w:t>
            </w:r>
          </w:p>
        </w:tc>
        <w:tc>
          <w:tcPr>
            <w:tcW w:w="81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3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6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16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81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002"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02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6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23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r>
      <w:tr w:rsidR="00684DC1" w:rsidRPr="00891EF5" w:rsidTr="009E71EF">
        <w:trPr>
          <w:trHeight w:val="341"/>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684DC1" w:rsidRPr="00FC3E82" w:rsidRDefault="00684DC1" w:rsidP="00684DC1">
            <w:pPr>
              <w:jc w:val="center"/>
              <w:rPr>
                <w:rFonts w:ascii="GHEA Mariam" w:hAnsi="GHEA Mariam"/>
                <w:bCs/>
                <w:sz w:val="13"/>
                <w:szCs w:val="13"/>
                <w:lang w:eastAsia="en-US"/>
              </w:rPr>
            </w:pPr>
            <w:r w:rsidRPr="00FC3E82">
              <w:rPr>
                <w:rFonts w:ascii="GHEA Mariam" w:hAnsi="GHEA Mariam"/>
                <w:bCs/>
                <w:sz w:val="13"/>
                <w:szCs w:val="13"/>
                <w:lang w:eastAsia="en-US"/>
              </w:rPr>
              <w:t>2</w:t>
            </w:r>
            <w:r w:rsidR="00FC3E82" w:rsidRPr="00FC3E82">
              <w:rPr>
                <w:rFonts w:ascii="GHEA Mariam" w:hAnsi="GHEA Mariam"/>
                <w:bCs/>
                <w:sz w:val="13"/>
                <w:szCs w:val="13"/>
                <w:lang w:eastAsia="en-US"/>
              </w:rPr>
              <w:t>.</w:t>
            </w:r>
          </w:p>
        </w:tc>
        <w:tc>
          <w:tcPr>
            <w:tcW w:w="146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ՀՀ Ազգային ժողով</w:t>
            </w:r>
          </w:p>
        </w:tc>
        <w:tc>
          <w:tcPr>
            <w:tcW w:w="102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784,145.7 </w:t>
            </w:r>
          </w:p>
        </w:tc>
        <w:tc>
          <w:tcPr>
            <w:tcW w:w="81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3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6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16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81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002"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02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6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23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r>
      <w:tr w:rsidR="00684DC1" w:rsidRPr="00891EF5" w:rsidTr="009E71EF">
        <w:trPr>
          <w:trHeight w:val="600"/>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684DC1" w:rsidRPr="00FC3E82" w:rsidRDefault="00684DC1" w:rsidP="00684DC1">
            <w:pPr>
              <w:jc w:val="center"/>
              <w:rPr>
                <w:rFonts w:ascii="GHEA Mariam" w:hAnsi="GHEA Mariam"/>
                <w:bCs/>
                <w:sz w:val="13"/>
                <w:szCs w:val="13"/>
                <w:lang w:eastAsia="en-US"/>
              </w:rPr>
            </w:pPr>
            <w:r w:rsidRPr="00FC3E82">
              <w:rPr>
                <w:rFonts w:ascii="GHEA Mariam" w:hAnsi="GHEA Mariam"/>
                <w:bCs/>
                <w:sz w:val="13"/>
                <w:szCs w:val="13"/>
                <w:lang w:eastAsia="en-US"/>
              </w:rPr>
              <w:t>3</w:t>
            </w:r>
            <w:r w:rsidR="00FC3E82" w:rsidRPr="00FC3E82">
              <w:rPr>
                <w:rFonts w:ascii="GHEA Mariam" w:hAnsi="GHEA Mariam"/>
                <w:bCs/>
                <w:sz w:val="13"/>
                <w:szCs w:val="13"/>
                <w:lang w:eastAsia="en-US"/>
              </w:rPr>
              <w:t>.</w:t>
            </w:r>
          </w:p>
        </w:tc>
        <w:tc>
          <w:tcPr>
            <w:tcW w:w="1469" w:type="dxa"/>
            <w:tcBorders>
              <w:top w:val="nil"/>
              <w:left w:val="nil"/>
              <w:bottom w:val="single" w:sz="4" w:space="0" w:color="auto"/>
              <w:right w:val="single" w:sz="4" w:space="0" w:color="auto"/>
            </w:tcBorders>
            <w:shd w:val="clear" w:color="auto" w:fill="auto"/>
            <w:vAlign w:val="center"/>
            <w:hideMark/>
          </w:tcPr>
          <w:p w:rsidR="00FC3E82"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ՀՀ ԳԱԱ </w:t>
            </w:r>
          </w:p>
          <w:p w:rsidR="00684DC1" w:rsidRPr="00684DC1" w:rsidRDefault="00684DC1" w:rsidP="00684DC1">
            <w:pPr>
              <w:jc w:val="center"/>
              <w:rPr>
                <w:rFonts w:ascii="GHEA Mariam" w:hAnsi="GHEA Mariam"/>
                <w:sz w:val="13"/>
                <w:szCs w:val="13"/>
                <w:lang w:eastAsia="en-US"/>
              </w:rPr>
            </w:pPr>
            <w:r w:rsidRPr="00684DC1">
              <w:rPr>
                <w:rFonts w:ascii="GHEA Mariam" w:hAnsi="GHEA Mariam" w:cs="Cambria"/>
                <w:sz w:val="13"/>
                <w:szCs w:val="13"/>
                <w:lang w:eastAsia="en-US"/>
              </w:rPr>
              <w:t>«</w:t>
            </w:r>
            <w:r w:rsidRPr="00684DC1">
              <w:rPr>
                <w:rFonts w:ascii="GHEA Mariam" w:hAnsi="GHEA Mariam"/>
                <w:sz w:val="13"/>
                <w:szCs w:val="13"/>
                <w:lang w:eastAsia="en-US"/>
              </w:rPr>
              <w:t>Ա. Թախտաջյանի անվան բուսաբանության ինստիտուտ</w:t>
            </w:r>
            <w:r w:rsidRPr="00684DC1">
              <w:rPr>
                <w:rFonts w:ascii="GHEA Mariam" w:hAnsi="GHEA Mariam" w:cs="Cambria"/>
                <w:sz w:val="13"/>
                <w:szCs w:val="13"/>
                <w:lang w:eastAsia="en-US"/>
              </w:rPr>
              <w:t>»</w:t>
            </w:r>
            <w:r w:rsidRPr="00684DC1">
              <w:rPr>
                <w:rFonts w:ascii="GHEA Mariam" w:hAnsi="GHEA Mariam"/>
                <w:sz w:val="13"/>
                <w:szCs w:val="13"/>
                <w:lang w:eastAsia="en-US"/>
              </w:rPr>
              <w:t xml:space="preserve"> ՊՈԱԿ</w:t>
            </w:r>
          </w:p>
        </w:tc>
        <w:tc>
          <w:tcPr>
            <w:tcW w:w="102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1,564.5 </w:t>
            </w:r>
          </w:p>
        </w:tc>
        <w:tc>
          <w:tcPr>
            <w:tcW w:w="81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3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6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16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81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002"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02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6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23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r>
      <w:tr w:rsidR="00684DC1" w:rsidRPr="00891EF5" w:rsidTr="009E71EF">
        <w:trPr>
          <w:trHeight w:val="431"/>
        </w:trPr>
        <w:tc>
          <w:tcPr>
            <w:tcW w:w="421" w:type="dxa"/>
            <w:tcBorders>
              <w:top w:val="nil"/>
              <w:left w:val="single" w:sz="4" w:space="0" w:color="auto"/>
              <w:bottom w:val="single" w:sz="4" w:space="0" w:color="auto"/>
              <w:right w:val="single" w:sz="4" w:space="0" w:color="auto"/>
            </w:tcBorders>
            <w:shd w:val="clear" w:color="auto" w:fill="auto"/>
            <w:vAlign w:val="center"/>
            <w:hideMark/>
          </w:tcPr>
          <w:p w:rsidR="00684DC1" w:rsidRPr="00FC3E82" w:rsidRDefault="00684DC1" w:rsidP="00684DC1">
            <w:pPr>
              <w:jc w:val="center"/>
              <w:rPr>
                <w:rFonts w:ascii="GHEA Mariam" w:hAnsi="GHEA Mariam"/>
                <w:bCs/>
                <w:sz w:val="13"/>
                <w:szCs w:val="13"/>
                <w:lang w:eastAsia="en-US"/>
              </w:rPr>
            </w:pPr>
            <w:r w:rsidRPr="00FC3E82">
              <w:rPr>
                <w:rFonts w:ascii="GHEA Mariam" w:hAnsi="GHEA Mariam"/>
                <w:bCs/>
                <w:sz w:val="13"/>
                <w:szCs w:val="13"/>
                <w:lang w:eastAsia="en-US"/>
              </w:rPr>
              <w:t>4</w:t>
            </w:r>
            <w:r w:rsidR="00FC3E82" w:rsidRPr="00FC3E82">
              <w:rPr>
                <w:rFonts w:ascii="GHEA Mariam" w:hAnsi="GHEA Mariam"/>
                <w:bCs/>
                <w:sz w:val="13"/>
                <w:szCs w:val="13"/>
                <w:lang w:eastAsia="en-US"/>
              </w:rPr>
              <w:t>.</w:t>
            </w:r>
          </w:p>
        </w:tc>
        <w:tc>
          <w:tcPr>
            <w:tcW w:w="146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«Երևանի թիվ 16 հատուկ դպրոց</w:t>
            </w:r>
            <w:r w:rsidRPr="00684DC1">
              <w:rPr>
                <w:rFonts w:ascii="GHEA Mariam" w:hAnsi="GHEA Mariam" w:cs="Cambria"/>
                <w:sz w:val="13"/>
                <w:szCs w:val="13"/>
                <w:lang w:eastAsia="en-US"/>
              </w:rPr>
              <w:t>»</w:t>
            </w:r>
            <w:r w:rsidRPr="00684DC1">
              <w:rPr>
                <w:rFonts w:ascii="GHEA Mariam" w:hAnsi="GHEA Mariam"/>
                <w:sz w:val="13"/>
                <w:szCs w:val="13"/>
                <w:lang w:eastAsia="en-US"/>
              </w:rPr>
              <w:t xml:space="preserve"> ՊՈԱԿ</w:t>
            </w:r>
          </w:p>
        </w:tc>
        <w:tc>
          <w:tcPr>
            <w:tcW w:w="102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7,614.8 </w:t>
            </w:r>
          </w:p>
        </w:tc>
        <w:tc>
          <w:tcPr>
            <w:tcW w:w="81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3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6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16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81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002"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02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96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c>
          <w:tcPr>
            <w:tcW w:w="123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sz w:val="13"/>
                <w:szCs w:val="13"/>
                <w:lang w:eastAsia="en-US"/>
              </w:rPr>
            </w:pPr>
            <w:r w:rsidRPr="00684DC1">
              <w:rPr>
                <w:rFonts w:ascii="GHEA Mariam" w:hAnsi="GHEA Mariam"/>
                <w:sz w:val="13"/>
                <w:szCs w:val="13"/>
                <w:lang w:eastAsia="en-US"/>
              </w:rPr>
              <w:t xml:space="preserve">                            -   </w:t>
            </w:r>
          </w:p>
        </w:tc>
      </w:tr>
      <w:tr w:rsidR="00684DC1" w:rsidRPr="00891EF5" w:rsidTr="009E71EF">
        <w:trPr>
          <w:trHeight w:val="233"/>
        </w:trPr>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ԸՆԴԱՄԵՆԸ</w:t>
            </w:r>
          </w:p>
        </w:tc>
        <w:tc>
          <w:tcPr>
            <w:tcW w:w="102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817,959.3 </w:t>
            </w:r>
          </w:p>
        </w:tc>
        <w:tc>
          <w:tcPr>
            <w:tcW w:w="81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   </w:t>
            </w:r>
          </w:p>
        </w:tc>
        <w:tc>
          <w:tcPr>
            <w:tcW w:w="93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   </w:t>
            </w:r>
          </w:p>
        </w:tc>
        <w:tc>
          <w:tcPr>
            <w:tcW w:w="96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   </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   </w:t>
            </w:r>
          </w:p>
        </w:tc>
        <w:tc>
          <w:tcPr>
            <w:tcW w:w="116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   </w:t>
            </w:r>
          </w:p>
        </w:tc>
        <w:tc>
          <w:tcPr>
            <w:tcW w:w="81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   </w:t>
            </w:r>
          </w:p>
        </w:tc>
        <w:tc>
          <w:tcPr>
            <w:tcW w:w="1002"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   </w:t>
            </w:r>
          </w:p>
        </w:tc>
        <w:tc>
          <w:tcPr>
            <w:tcW w:w="102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   </w:t>
            </w:r>
          </w:p>
        </w:tc>
        <w:tc>
          <w:tcPr>
            <w:tcW w:w="96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   </w:t>
            </w:r>
          </w:p>
        </w:tc>
        <w:tc>
          <w:tcPr>
            <w:tcW w:w="13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   </w:t>
            </w:r>
          </w:p>
        </w:tc>
        <w:tc>
          <w:tcPr>
            <w:tcW w:w="123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3"/>
                <w:szCs w:val="13"/>
                <w:lang w:eastAsia="en-US"/>
              </w:rPr>
            </w:pPr>
            <w:r w:rsidRPr="00684DC1">
              <w:rPr>
                <w:rFonts w:ascii="GHEA Mariam" w:hAnsi="GHEA Mariam"/>
                <w:b/>
                <w:bCs/>
                <w:sz w:val="13"/>
                <w:szCs w:val="13"/>
                <w:lang w:eastAsia="en-US"/>
              </w:rPr>
              <w:t xml:space="preserve">                 -   </w:t>
            </w:r>
          </w:p>
        </w:tc>
      </w:tr>
    </w:tbl>
    <w:p w:rsidR="00CA78FB" w:rsidRPr="008005B3" w:rsidRDefault="00CA78FB" w:rsidP="00CA78FB">
      <w:pPr>
        <w:pStyle w:val="norm"/>
        <w:spacing w:line="240" w:lineRule="auto"/>
        <w:ind w:firstLine="0"/>
        <w:rPr>
          <w:rFonts w:ascii="GHEA Mariam" w:hAnsi="GHEA Mariam" w:cs="Arial"/>
          <w:sz w:val="24"/>
          <w:szCs w:val="24"/>
        </w:rPr>
      </w:pPr>
    </w:p>
    <w:p w:rsidR="00CA78FB" w:rsidRPr="000709E3" w:rsidRDefault="00CA78FB">
      <w:pPr>
        <w:pStyle w:val="mechtex"/>
        <w:ind w:firstLine="720"/>
        <w:jc w:val="left"/>
        <w:rPr>
          <w:rFonts w:ascii="GHEA Mariam" w:hAnsi="GHEA Mariam" w:cs="Arial Armenian"/>
          <w:sz w:val="24"/>
          <w:szCs w:val="24"/>
        </w:rPr>
      </w:pPr>
      <w:r w:rsidRPr="000709E3">
        <w:rPr>
          <w:rFonts w:ascii="GHEA Mariam" w:hAnsi="GHEA Mariam" w:cs="Sylfaen"/>
          <w:sz w:val="24"/>
          <w:szCs w:val="24"/>
        </w:rPr>
        <w:t>ՀԱՅԱՍՏԱՆԻ</w:t>
      </w:r>
      <w:r w:rsidRPr="000709E3">
        <w:rPr>
          <w:rFonts w:ascii="GHEA Mariam" w:hAnsi="GHEA Mariam" w:cs="Arial Armenian"/>
          <w:sz w:val="24"/>
          <w:szCs w:val="24"/>
        </w:rPr>
        <w:t xml:space="preserve">  </w:t>
      </w:r>
      <w:r w:rsidRPr="000709E3">
        <w:rPr>
          <w:rFonts w:ascii="GHEA Mariam" w:hAnsi="GHEA Mariam" w:cs="Sylfaen"/>
          <w:sz w:val="24"/>
          <w:szCs w:val="24"/>
        </w:rPr>
        <w:t>ՀԱՆՐԱՊԵՏՈՒԹՅԱՆ</w:t>
      </w:r>
    </w:p>
    <w:p w:rsidR="00CA78FB" w:rsidRPr="000709E3" w:rsidRDefault="00CA78FB" w:rsidP="00CA78FB">
      <w:pPr>
        <w:pStyle w:val="mechtex"/>
        <w:ind w:firstLine="720"/>
        <w:jc w:val="left"/>
        <w:rPr>
          <w:rFonts w:ascii="GHEA Mariam" w:hAnsi="GHEA Mariam" w:cs="Sylfaen"/>
          <w:sz w:val="24"/>
          <w:szCs w:val="24"/>
        </w:rPr>
      </w:pPr>
      <w:r w:rsidRPr="000709E3">
        <w:rPr>
          <w:rFonts w:ascii="GHEA Mariam" w:hAnsi="GHEA Mariam"/>
          <w:sz w:val="24"/>
          <w:szCs w:val="24"/>
        </w:rPr>
        <w:t xml:space="preserve">  </w:t>
      </w:r>
      <w:r w:rsidRPr="000709E3">
        <w:rPr>
          <w:rFonts w:ascii="GHEA Mariam" w:hAnsi="GHEA Mariam" w:cs="Sylfaen"/>
          <w:sz w:val="24"/>
          <w:szCs w:val="24"/>
        </w:rPr>
        <w:t>ՎԱՐՉԱՊԵՏԻ ԱՇԽԱՏԱԿԱԶՄԻ</w:t>
      </w:r>
    </w:p>
    <w:p w:rsidR="00CA78FB" w:rsidRPr="000709E3" w:rsidRDefault="00CA78FB" w:rsidP="009E71EF">
      <w:pPr>
        <w:pStyle w:val="mechtex"/>
        <w:ind w:firstLine="709"/>
        <w:jc w:val="left"/>
        <w:rPr>
          <w:rFonts w:ascii="Arial" w:hAnsi="Arial" w:cs="Arial"/>
          <w:sz w:val="24"/>
          <w:szCs w:val="24"/>
        </w:rPr>
      </w:pPr>
      <w:r w:rsidRPr="000709E3">
        <w:rPr>
          <w:rFonts w:ascii="GHEA Mariam" w:hAnsi="GHEA Mariam" w:cs="Sylfaen"/>
          <w:sz w:val="24"/>
          <w:szCs w:val="24"/>
        </w:rPr>
        <w:t xml:space="preserve">                 ՂԵԿԱՎԱՐ</w:t>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r>
      <w:r w:rsidRPr="000709E3">
        <w:rPr>
          <w:rFonts w:ascii="GHEA Mariam" w:hAnsi="GHEA Mariam" w:cs="Arial Armenian"/>
          <w:sz w:val="24"/>
          <w:szCs w:val="24"/>
        </w:rPr>
        <w:tab/>
        <w:t>Ա</w:t>
      </w:r>
      <w:r w:rsidRPr="000709E3">
        <w:rPr>
          <w:rFonts w:ascii="GHEA Mariam" w:hAnsi="GHEA Mariam" w:cs="Sylfaen"/>
          <w:sz w:val="24"/>
          <w:szCs w:val="24"/>
        </w:rPr>
        <w:t>.</w:t>
      </w:r>
      <w:r w:rsidRPr="000709E3">
        <w:rPr>
          <w:rFonts w:ascii="GHEA Mariam" w:hAnsi="GHEA Mariam" w:cs="Arial Armenian"/>
          <w:sz w:val="24"/>
          <w:szCs w:val="24"/>
        </w:rPr>
        <w:t xml:space="preserve"> ՀԱՐՈՒԹՅՈՒՆ</w:t>
      </w:r>
      <w:r w:rsidRPr="000709E3">
        <w:rPr>
          <w:rFonts w:ascii="GHEA Mariam" w:hAnsi="GHEA Mariam" w:cs="Sylfaen"/>
          <w:sz w:val="24"/>
          <w:szCs w:val="24"/>
        </w:rPr>
        <w:t xml:space="preserve">ՅԱՆ </w:t>
      </w:r>
    </w:p>
    <w:p w:rsidR="00CA78FB" w:rsidRPr="000709E3" w:rsidRDefault="00CA78FB">
      <w:pPr>
        <w:pStyle w:val="mechtex"/>
        <w:rPr>
          <w:rFonts w:ascii="Arial" w:hAnsi="Arial" w:cs="Arial"/>
          <w:sz w:val="24"/>
          <w:szCs w:val="24"/>
        </w:rPr>
        <w:sectPr w:rsidR="00CA78FB" w:rsidRPr="000709E3" w:rsidSect="00FC3E82">
          <w:pgSz w:w="16834" w:h="11909" w:orient="landscape" w:code="9"/>
          <w:pgMar w:top="851" w:right="1440" w:bottom="1440" w:left="1021" w:header="720" w:footer="576" w:gutter="0"/>
          <w:pgNumType w:start="1"/>
          <w:cols w:space="720"/>
          <w:titlePg/>
          <w:docGrid w:linePitch="272"/>
        </w:sectPr>
      </w:pPr>
    </w:p>
    <w:p w:rsidR="00CA78FB" w:rsidRPr="000709E3" w:rsidRDefault="00CA78FB" w:rsidP="00CA78FB">
      <w:pPr>
        <w:pStyle w:val="mechtex"/>
        <w:ind w:left="10080" w:firstLine="720"/>
        <w:jc w:val="left"/>
        <w:rPr>
          <w:rFonts w:ascii="GHEA Mariam" w:hAnsi="GHEA Mariam"/>
          <w:spacing w:val="-8"/>
          <w:sz w:val="24"/>
          <w:szCs w:val="24"/>
        </w:rPr>
      </w:pPr>
      <w:r w:rsidRPr="00891EF5">
        <w:rPr>
          <w:rFonts w:ascii="GHEA Mariam" w:hAnsi="GHEA Mariam"/>
          <w:spacing w:val="-8"/>
          <w:sz w:val="18"/>
          <w:szCs w:val="24"/>
        </w:rPr>
        <w:lastRenderedPageBreak/>
        <w:t xml:space="preserve">   </w:t>
      </w:r>
      <w:r w:rsidR="000709E3">
        <w:rPr>
          <w:rFonts w:ascii="GHEA Mariam" w:hAnsi="GHEA Mariam"/>
          <w:spacing w:val="-8"/>
          <w:sz w:val="18"/>
          <w:szCs w:val="24"/>
          <w:lang w:val="hy-AM"/>
        </w:rPr>
        <w:t xml:space="preserve">           </w:t>
      </w:r>
      <w:r w:rsidRPr="000709E3">
        <w:rPr>
          <w:rFonts w:ascii="GHEA Mariam" w:hAnsi="GHEA Mariam"/>
          <w:spacing w:val="-8"/>
          <w:sz w:val="24"/>
          <w:szCs w:val="24"/>
        </w:rPr>
        <w:t xml:space="preserve">Հավելված </w:t>
      </w:r>
      <w:r w:rsidRPr="000709E3">
        <w:rPr>
          <w:rFonts w:ascii="GHEA Mariam" w:hAnsi="GHEA Mariam"/>
          <w:bCs/>
          <w:color w:val="000000"/>
          <w:spacing w:val="-8"/>
          <w:sz w:val="24"/>
          <w:szCs w:val="24"/>
          <w:lang w:eastAsia="en-US"/>
        </w:rPr>
        <w:t xml:space="preserve">N </w:t>
      </w:r>
      <w:r w:rsidR="00684DC1" w:rsidRPr="000709E3">
        <w:rPr>
          <w:rFonts w:ascii="GHEA Mariam" w:hAnsi="GHEA Mariam"/>
          <w:bCs/>
          <w:color w:val="000000"/>
          <w:spacing w:val="-8"/>
          <w:sz w:val="24"/>
          <w:szCs w:val="24"/>
          <w:lang w:eastAsia="en-US"/>
        </w:rPr>
        <w:t>2.3</w:t>
      </w:r>
    </w:p>
    <w:p w:rsidR="00CA78FB" w:rsidRPr="000709E3" w:rsidRDefault="00CA78FB" w:rsidP="00CA78FB">
      <w:pPr>
        <w:pStyle w:val="mechtex"/>
        <w:ind w:left="3600" w:firstLine="720"/>
        <w:jc w:val="left"/>
        <w:rPr>
          <w:rFonts w:ascii="GHEA Mariam" w:hAnsi="GHEA Mariam"/>
          <w:spacing w:val="-6"/>
          <w:sz w:val="24"/>
          <w:szCs w:val="24"/>
        </w:rPr>
      </w:pPr>
      <w:r w:rsidRPr="000709E3">
        <w:rPr>
          <w:rFonts w:ascii="GHEA Mariam" w:hAnsi="GHEA Mariam"/>
          <w:spacing w:val="-6"/>
          <w:sz w:val="24"/>
          <w:szCs w:val="24"/>
        </w:rPr>
        <w:t xml:space="preserve">       </w:t>
      </w:r>
      <w:r w:rsidRPr="000709E3">
        <w:rPr>
          <w:rFonts w:ascii="GHEA Mariam" w:hAnsi="GHEA Mariam"/>
          <w:spacing w:val="-6"/>
          <w:sz w:val="24"/>
          <w:szCs w:val="24"/>
        </w:rPr>
        <w:tab/>
        <w:t xml:space="preserve">   </w:t>
      </w:r>
      <w:r w:rsidRPr="000709E3">
        <w:rPr>
          <w:rFonts w:ascii="GHEA Mariam" w:hAnsi="GHEA Mariam"/>
          <w:spacing w:val="-6"/>
          <w:sz w:val="24"/>
          <w:szCs w:val="24"/>
        </w:rPr>
        <w:tab/>
      </w:r>
      <w:r w:rsidRPr="000709E3">
        <w:rPr>
          <w:rFonts w:ascii="GHEA Mariam" w:hAnsi="GHEA Mariam"/>
          <w:spacing w:val="-6"/>
          <w:sz w:val="24"/>
          <w:szCs w:val="24"/>
        </w:rPr>
        <w:tab/>
      </w:r>
      <w:r w:rsidRPr="000709E3">
        <w:rPr>
          <w:rFonts w:ascii="GHEA Mariam" w:hAnsi="GHEA Mariam"/>
          <w:spacing w:val="-6"/>
          <w:sz w:val="24"/>
          <w:szCs w:val="24"/>
        </w:rPr>
        <w:tab/>
      </w:r>
      <w:r w:rsidRPr="000709E3">
        <w:rPr>
          <w:rFonts w:ascii="GHEA Mariam" w:hAnsi="GHEA Mariam"/>
          <w:spacing w:val="-6"/>
          <w:sz w:val="24"/>
          <w:szCs w:val="24"/>
        </w:rPr>
        <w:tab/>
      </w:r>
      <w:r w:rsidRPr="000709E3">
        <w:rPr>
          <w:rFonts w:ascii="GHEA Mariam" w:hAnsi="GHEA Mariam"/>
          <w:spacing w:val="-6"/>
          <w:sz w:val="24"/>
          <w:szCs w:val="24"/>
        </w:rPr>
        <w:tab/>
      </w:r>
      <w:r w:rsidRPr="000709E3">
        <w:rPr>
          <w:rFonts w:ascii="GHEA Mariam" w:hAnsi="GHEA Mariam"/>
          <w:spacing w:val="-6"/>
          <w:sz w:val="24"/>
          <w:szCs w:val="24"/>
        </w:rPr>
        <w:tab/>
        <w:t xml:space="preserve">     </w:t>
      </w:r>
      <w:r w:rsidR="00FC3E82" w:rsidRPr="000709E3">
        <w:rPr>
          <w:rFonts w:ascii="GHEA Mariam" w:hAnsi="GHEA Mariam"/>
          <w:spacing w:val="-6"/>
          <w:sz w:val="24"/>
          <w:szCs w:val="24"/>
          <w:lang w:val="hy-AM"/>
        </w:rPr>
        <w:t xml:space="preserve">        </w:t>
      </w:r>
      <w:r w:rsidR="000709E3">
        <w:rPr>
          <w:rFonts w:ascii="GHEA Mariam" w:hAnsi="GHEA Mariam"/>
          <w:spacing w:val="-6"/>
          <w:sz w:val="24"/>
          <w:szCs w:val="24"/>
        </w:rPr>
        <w:t xml:space="preserve">   </w:t>
      </w:r>
      <w:r w:rsidRPr="000709E3">
        <w:rPr>
          <w:rFonts w:ascii="GHEA Mariam" w:hAnsi="GHEA Mariam"/>
          <w:spacing w:val="-6"/>
          <w:sz w:val="24"/>
          <w:szCs w:val="24"/>
        </w:rPr>
        <w:t>ՀՀ կառավարության 2022 թվականի</w:t>
      </w:r>
    </w:p>
    <w:p w:rsidR="00CA78FB" w:rsidRPr="000709E3" w:rsidRDefault="00CA78FB" w:rsidP="00CA78FB">
      <w:pPr>
        <w:pStyle w:val="mechtex"/>
        <w:jc w:val="left"/>
        <w:rPr>
          <w:rFonts w:ascii="GHEA Mariam" w:hAnsi="GHEA Mariam"/>
          <w:spacing w:val="-2"/>
          <w:sz w:val="24"/>
          <w:szCs w:val="24"/>
        </w:rPr>
      </w:pP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t xml:space="preserve">   </w:t>
      </w:r>
      <w:r w:rsidRPr="000709E3">
        <w:rPr>
          <w:rFonts w:ascii="GHEA Mariam" w:hAnsi="GHEA Mariam"/>
          <w:spacing w:val="-2"/>
          <w:sz w:val="24"/>
          <w:szCs w:val="24"/>
        </w:rPr>
        <w:tab/>
        <w:t xml:space="preserve"> </w:t>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r>
      <w:r w:rsidRPr="000709E3">
        <w:rPr>
          <w:rFonts w:ascii="GHEA Mariam" w:hAnsi="GHEA Mariam"/>
          <w:spacing w:val="-2"/>
          <w:sz w:val="24"/>
          <w:szCs w:val="24"/>
        </w:rPr>
        <w:tab/>
        <w:t xml:space="preserve">        </w:t>
      </w:r>
      <w:r w:rsidR="00FC3E82" w:rsidRPr="000709E3">
        <w:rPr>
          <w:rFonts w:ascii="GHEA Mariam" w:hAnsi="GHEA Mariam"/>
          <w:spacing w:val="-2"/>
          <w:sz w:val="24"/>
          <w:szCs w:val="24"/>
          <w:lang w:val="hy-AM"/>
        </w:rPr>
        <w:t xml:space="preserve">      </w:t>
      </w:r>
      <w:r w:rsidRPr="000709E3">
        <w:rPr>
          <w:rFonts w:ascii="GHEA Mariam" w:hAnsi="GHEA Mariam"/>
          <w:spacing w:val="-2"/>
          <w:sz w:val="24"/>
          <w:szCs w:val="24"/>
        </w:rPr>
        <w:t xml:space="preserve"> </w:t>
      </w:r>
      <w:r w:rsidRPr="000709E3">
        <w:rPr>
          <w:rFonts w:ascii="GHEA Mariam" w:hAnsi="GHEA Mariam" w:cs="Sylfaen"/>
          <w:spacing w:val="-4"/>
          <w:sz w:val="24"/>
          <w:szCs w:val="24"/>
          <w:lang w:val="pt-BR"/>
        </w:rPr>
        <w:t>սեպտեմբերի</w:t>
      </w:r>
      <w:r w:rsidRPr="000709E3">
        <w:rPr>
          <w:rFonts w:ascii="GHEA Mariam" w:hAnsi="GHEA Mariam"/>
          <w:spacing w:val="-2"/>
          <w:sz w:val="24"/>
          <w:szCs w:val="24"/>
        </w:rPr>
        <w:t xml:space="preserve"> 8</w:t>
      </w:r>
      <w:r w:rsidRPr="000709E3">
        <w:rPr>
          <w:rFonts w:ascii="GHEA Mariam" w:hAnsi="GHEA Mariam" w:cs="Sylfaen"/>
          <w:spacing w:val="-2"/>
          <w:sz w:val="24"/>
          <w:szCs w:val="24"/>
          <w:lang w:val="pt-BR"/>
        </w:rPr>
        <w:t>-</w:t>
      </w:r>
      <w:r w:rsidR="000709E3">
        <w:rPr>
          <w:rFonts w:ascii="GHEA Mariam" w:hAnsi="GHEA Mariam"/>
          <w:spacing w:val="-2"/>
          <w:sz w:val="24"/>
          <w:szCs w:val="24"/>
        </w:rPr>
        <w:t xml:space="preserve">ի N          </w:t>
      </w:r>
      <w:r w:rsidR="00FC3E82" w:rsidRPr="000709E3">
        <w:rPr>
          <w:rFonts w:ascii="GHEA Mariam" w:hAnsi="GHEA Mariam"/>
          <w:spacing w:val="-2"/>
          <w:sz w:val="24"/>
          <w:szCs w:val="24"/>
        </w:rPr>
        <w:t xml:space="preserve">-Լ </w:t>
      </w:r>
      <w:r w:rsidRPr="000709E3">
        <w:rPr>
          <w:rFonts w:ascii="GHEA Mariam" w:hAnsi="GHEA Mariam"/>
          <w:spacing w:val="-2"/>
          <w:sz w:val="24"/>
          <w:szCs w:val="24"/>
        </w:rPr>
        <w:t>որոշման</w:t>
      </w:r>
    </w:p>
    <w:p w:rsidR="00CA78FB" w:rsidRPr="008005B3" w:rsidRDefault="00CA78FB" w:rsidP="00CA78FB">
      <w:pPr>
        <w:pStyle w:val="norm"/>
        <w:spacing w:line="240" w:lineRule="auto"/>
        <w:ind w:firstLine="0"/>
        <w:rPr>
          <w:rFonts w:ascii="GHEA Mariam" w:hAnsi="GHEA Mariam" w:cs="Arial"/>
          <w:sz w:val="24"/>
          <w:szCs w:val="24"/>
        </w:rPr>
      </w:pPr>
    </w:p>
    <w:tbl>
      <w:tblPr>
        <w:tblW w:w="16420" w:type="dxa"/>
        <w:tblInd w:w="-810" w:type="dxa"/>
        <w:tblLayout w:type="fixed"/>
        <w:tblLook w:val="04A0" w:firstRow="1" w:lastRow="0" w:firstColumn="1" w:lastColumn="0" w:noHBand="0" w:noVBand="1"/>
      </w:tblPr>
      <w:tblGrid>
        <w:gridCol w:w="450"/>
        <w:gridCol w:w="1645"/>
        <w:gridCol w:w="907"/>
        <w:gridCol w:w="629"/>
        <w:gridCol w:w="900"/>
        <w:gridCol w:w="869"/>
        <w:gridCol w:w="931"/>
        <w:gridCol w:w="810"/>
        <w:gridCol w:w="810"/>
        <w:gridCol w:w="900"/>
        <w:gridCol w:w="41"/>
        <w:gridCol w:w="589"/>
        <w:gridCol w:w="900"/>
        <w:gridCol w:w="720"/>
        <w:gridCol w:w="905"/>
        <w:gridCol w:w="900"/>
        <w:gridCol w:w="1046"/>
        <w:gridCol w:w="754"/>
        <w:gridCol w:w="810"/>
        <w:gridCol w:w="904"/>
      </w:tblGrid>
      <w:tr w:rsidR="00891EF5" w:rsidRPr="00891EF5" w:rsidTr="00891EF5">
        <w:trPr>
          <w:trHeight w:val="270"/>
        </w:trPr>
        <w:tc>
          <w:tcPr>
            <w:tcW w:w="16420" w:type="dxa"/>
            <w:gridSpan w:val="20"/>
            <w:tcBorders>
              <w:top w:val="nil"/>
              <w:left w:val="nil"/>
              <w:bottom w:val="nil"/>
              <w:right w:val="nil"/>
            </w:tcBorders>
            <w:shd w:val="clear" w:color="auto" w:fill="auto"/>
            <w:noWrap/>
            <w:vAlign w:val="center"/>
            <w:hideMark/>
          </w:tcPr>
          <w:p w:rsidR="00684DC1" w:rsidRPr="00247859" w:rsidRDefault="00684DC1" w:rsidP="00684DC1">
            <w:pPr>
              <w:jc w:val="center"/>
              <w:rPr>
                <w:rFonts w:ascii="GHEA Mariam" w:hAnsi="GHEA Mariam"/>
                <w:b/>
                <w:bCs/>
                <w:sz w:val="16"/>
                <w:szCs w:val="16"/>
                <w:lang w:eastAsia="en-US"/>
              </w:rPr>
            </w:pPr>
            <w:r w:rsidRPr="00247859">
              <w:rPr>
                <w:rFonts w:ascii="GHEA Mariam" w:hAnsi="GHEA Mariam"/>
                <w:b/>
                <w:bCs/>
                <w:sz w:val="16"/>
                <w:szCs w:val="16"/>
                <w:lang w:eastAsia="en-US"/>
              </w:rPr>
              <w:t>Հ</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Ա</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Շ</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Վ</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Ե</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Տ</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Վ</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ՈՒ</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Թ</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Յ</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ՈՒ</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Ն</w:t>
            </w:r>
          </w:p>
        </w:tc>
      </w:tr>
      <w:tr w:rsidR="00891EF5" w:rsidRPr="00891EF5" w:rsidTr="00891EF5">
        <w:trPr>
          <w:trHeight w:val="270"/>
        </w:trPr>
        <w:tc>
          <w:tcPr>
            <w:tcW w:w="16420" w:type="dxa"/>
            <w:gridSpan w:val="20"/>
            <w:tcBorders>
              <w:top w:val="nil"/>
              <w:left w:val="nil"/>
              <w:bottom w:val="nil"/>
              <w:right w:val="nil"/>
            </w:tcBorders>
            <w:shd w:val="clear" w:color="auto" w:fill="auto"/>
            <w:vAlign w:val="center"/>
            <w:hideMark/>
          </w:tcPr>
          <w:p w:rsidR="00684DC1" w:rsidRPr="00247859" w:rsidRDefault="00684DC1" w:rsidP="00684DC1">
            <w:pPr>
              <w:jc w:val="center"/>
              <w:rPr>
                <w:rFonts w:ascii="GHEA Mariam" w:hAnsi="GHEA Mariam"/>
                <w:b/>
                <w:bCs/>
                <w:sz w:val="16"/>
                <w:szCs w:val="16"/>
                <w:lang w:eastAsia="en-US"/>
              </w:rPr>
            </w:pPr>
            <w:r w:rsidRPr="00247859">
              <w:rPr>
                <w:rFonts w:ascii="GHEA Mariam" w:hAnsi="GHEA Mariam"/>
                <w:b/>
                <w:bCs/>
                <w:sz w:val="16"/>
                <w:szCs w:val="16"/>
                <w:lang w:eastAsia="en-US"/>
              </w:rPr>
              <w:t>2021</w:t>
            </w:r>
            <w:r w:rsidR="00247859">
              <w:rPr>
                <w:rFonts w:ascii="GHEA Mariam" w:hAnsi="GHEA Mariam"/>
                <w:b/>
                <w:bCs/>
                <w:sz w:val="16"/>
                <w:szCs w:val="16"/>
                <w:lang w:val="hy-AM" w:eastAsia="en-US"/>
              </w:rPr>
              <w:t xml:space="preserve"> </w:t>
            </w:r>
            <w:r w:rsidRPr="00247859">
              <w:rPr>
                <w:rFonts w:ascii="GHEA Mariam" w:hAnsi="GHEA Mariam"/>
                <w:b/>
                <w:bCs/>
                <w:sz w:val="16"/>
                <w:szCs w:val="16"/>
                <w:lang w:eastAsia="en-US"/>
              </w:rPr>
              <w:t>Թ. ԸՆԹԱՑՔՈՒՄ ՀՀ ՎԱՐՉԱՊԵՏԻ ՈՐՈՇՈՒՄՆԵՐՈՎ ԻՐԱԿԱՆԱՑՎԱԾ ՍՏՈՒԳՈՒՄՆԵՐԻ ՎԵՐԱԲԵՐՅԱԼ</w:t>
            </w:r>
          </w:p>
        </w:tc>
      </w:tr>
      <w:tr w:rsidR="00891EF5" w:rsidRPr="00891EF5" w:rsidTr="00891EF5">
        <w:trPr>
          <w:trHeight w:val="300"/>
        </w:trPr>
        <w:tc>
          <w:tcPr>
            <w:tcW w:w="16420" w:type="dxa"/>
            <w:gridSpan w:val="20"/>
            <w:tcBorders>
              <w:top w:val="nil"/>
              <w:left w:val="nil"/>
              <w:bottom w:val="single" w:sz="4" w:space="0" w:color="auto"/>
              <w:right w:val="nil"/>
            </w:tcBorders>
            <w:shd w:val="clear" w:color="auto" w:fill="auto"/>
            <w:noWrap/>
            <w:vAlign w:val="center"/>
            <w:hideMark/>
          </w:tcPr>
          <w:p w:rsidR="00684DC1" w:rsidRPr="00684DC1" w:rsidRDefault="00247859" w:rsidP="00684DC1">
            <w:pPr>
              <w:jc w:val="right"/>
              <w:rPr>
                <w:rFonts w:ascii="GHEA Mariam" w:hAnsi="GHEA Mariam"/>
                <w:b/>
                <w:bCs/>
                <w:i/>
                <w:iCs/>
                <w:sz w:val="12"/>
                <w:szCs w:val="12"/>
                <w:lang w:eastAsia="en-US"/>
              </w:rPr>
            </w:pPr>
            <w:r>
              <w:rPr>
                <w:rFonts w:ascii="GHEA Mariam" w:hAnsi="GHEA Mariam"/>
                <w:b/>
                <w:bCs/>
                <w:i/>
                <w:iCs/>
                <w:sz w:val="12"/>
                <w:szCs w:val="12"/>
                <w:lang w:val="en-GB" w:eastAsia="en-US"/>
              </w:rPr>
              <w:t>(</w:t>
            </w:r>
            <w:r w:rsidR="00684DC1" w:rsidRPr="00684DC1">
              <w:rPr>
                <w:rFonts w:ascii="GHEA Mariam" w:hAnsi="GHEA Mariam"/>
                <w:b/>
                <w:bCs/>
                <w:i/>
                <w:iCs/>
                <w:sz w:val="12"/>
                <w:szCs w:val="12"/>
                <w:lang w:eastAsia="en-US"/>
              </w:rPr>
              <w:t>հազ.</w:t>
            </w:r>
            <w:r>
              <w:rPr>
                <w:rFonts w:ascii="GHEA Mariam" w:hAnsi="GHEA Mariam"/>
                <w:b/>
                <w:bCs/>
                <w:i/>
                <w:iCs/>
                <w:sz w:val="12"/>
                <w:szCs w:val="12"/>
                <w:lang w:val="hy-AM" w:eastAsia="en-US"/>
              </w:rPr>
              <w:t xml:space="preserve"> </w:t>
            </w:r>
            <w:r w:rsidR="00684DC1" w:rsidRPr="00684DC1">
              <w:rPr>
                <w:rFonts w:ascii="GHEA Mariam" w:hAnsi="GHEA Mariam"/>
                <w:b/>
                <w:bCs/>
                <w:i/>
                <w:iCs/>
                <w:sz w:val="12"/>
                <w:szCs w:val="12"/>
                <w:lang w:eastAsia="en-US"/>
              </w:rPr>
              <w:t>դրամ</w:t>
            </w:r>
            <w:r>
              <w:rPr>
                <w:rFonts w:ascii="GHEA Mariam" w:hAnsi="GHEA Mariam"/>
                <w:b/>
                <w:bCs/>
                <w:i/>
                <w:iCs/>
                <w:sz w:val="12"/>
                <w:szCs w:val="12"/>
                <w:lang w:eastAsia="en-US"/>
              </w:rPr>
              <w:t>)</w:t>
            </w:r>
          </w:p>
        </w:tc>
      </w:tr>
      <w:tr w:rsidR="00891EF5" w:rsidRPr="00891EF5" w:rsidTr="00891EF5">
        <w:trPr>
          <w:trHeight w:val="165"/>
        </w:trPr>
        <w:tc>
          <w:tcPr>
            <w:tcW w:w="450" w:type="dxa"/>
            <w:vMerge w:val="restart"/>
            <w:tcBorders>
              <w:top w:val="nil"/>
              <w:left w:val="single" w:sz="4" w:space="0" w:color="auto"/>
              <w:bottom w:val="single" w:sz="4" w:space="0" w:color="auto"/>
              <w:right w:val="single" w:sz="4" w:space="0" w:color="auto"/>
            </w:tcBorders>
            <w:shd w:val="clear" w:color="auto" w:fill="auto"/>
            <w:vAlign w:val="center"/>
            <w:hideMark/>
          </w:tcPr>
          <w:p w:rsidR="00684DC1" w:rsidRDefault="00247859" w:rsidP="00684DC1">
            <w:pPr>
              <w:jc w:val="center"/>
              <w:rPr>
                <w:rFonts w:ascii="GHEA Mariam" w:hAnsi="GHEA Mariam"/>
                <w:b/>
                <w:bCs/>
                <w:sz w:val="12"/>
                <w:szCs w:val="12"/>
                <w:lang w:eastAsia="en-US"/>
              </w:rPr>
            </w:pPr>
            <w:r>
              <w:rPr>
                <w:rFonts w:ascii="GHEA Mariam" w:hAnsi="GHEA Mariam"/>
                <w:b/>
                <w:bCs/>
                <w:sz w:val="12"/>
                <w:szCs w:val="12"/>
                <w:lang w:eastAsia="en-US"/>
              </w:rPr>
              <w:t>NN</w:t>
            </w:r>
          </w:p>
          <w:p w:rsidR="00247859" w:rsidRPr="00247859" w:rsidRDefault="00247859" w:rsidP="00684DC1">
            <w:pPr>
              <w:jc w:val="center"/>
              <w:rPr>
                <w:rFonts w:ascii="GHEA Mariam" w:hAnsi="GHEA Mariam"/>
                <w:b/>
                <w:bCs/>
                <w:sz w:val="12"/>
                <w:szCs w:val="12"/>
                <w:lang w:val="hy-AM" w:eastAsia="en-US"/>
              </w:rPr>
            </w:pPr>
            <w:r>
              <w:rPr>
                <w:rFonts w:ascii="GHEA Mariam" w:hAnsi="GHEA Mariam"/>
                <w:b/>
                <w:bCs/>
                <w:sz w:val="12"/>
                <w:szCs w:val="12"/>
                <w:lang w:val="hy-AM" w:eastAsia="en-US"/>
              </w:rPr>
              <w:t>ը/կ</w:t>
            </w:r>
          </w:p>
        </w:tc>
        <w:tc>
          <w:tcPr>
            <w:tcW w:w="1643" w:type="dxa"/>
            <w:vMerge w:val="restart"/>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Կազմակերպության անվանումը</w:t>
            </w:r>
          </w:p>
        </w:tc>
        <w:tc>
          <w:tcPr>
            <w:tcW w:w="14325" w:type="dxa"/>
            <w:gridSpan w:val="18"/>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ԸՆԴՀԱՆՈՒՐ</w:t>
            </w:r>
          </w:p>
        </w:tc>
      </w:tr>
      <w:tr w:rsidR="00891EF5" w:rsidRPr="00891EF5" w:rsidTr="00891EF5">
        <w:trPr>
          <w:trHeight w:val="165"/>
        </w:trPr>
        <w:tc>
          <w:tcPr>
            <w:tcW w:w="450"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1643"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907" w:type="dxa"/>
            <w:vMerge w:val="restart"/>
            <w:tcBorders>
              <w:top w:val="nil"/>
              <w:left w:val="single" w:sz="4" w:space="0" w:color="auto"/>
              <w:bottom w:val="single" w:sz="4" w:space="0" w:color="auto"/>
              <w:right w:val="single" w:sz="4" w:space="0" w:color="auto"/>
            </w:tcBorders>
            <w:shd w:val="clear" w:color="auto" w:fill="auto"/>
            <w:vAlign w:val="center"/>
            <w:hideMark/>
          </w:tcPr>
          <w:p w:rsidR="00891EF5" w:rsidRPr="00891EF5"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Արձանա</w:t>
            </w:r>
            <w:r w:rsidR="00891EF5" w:rsidRPr="00891EF5">
              <w:rPr>
                <w:rFonts w:ascii="GHEA Mariam" w:hAnsi="GHEA Mariam"/>
                <w:b/>
                <w:bCs/>
                <w:sz w:val="12"/>
                <w:szCs w:val="12"/>
                <w:lang w:eastAsia="en-US"/>
              </w:rPr>
              <w:t>-</w:t>
            </w:r>
          </w:p>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գրվել է ընդամենը</w:t>
            </w:r>
          </w:p>
        </w:tc>
        <w:tc>
          <w:tcPr>
            <w:tcW w:w="5890" w:type="dxa"/>
            <w:gridSpan w:val="8"/>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Ենթակա է վերականգնման /վերաձևակերպման</w:t>
            </w:r>
          </w:p>
        </w:tc>
        <w:tc>
          <w:tcPr>
            <w:tcW w:w="7528" w:type="dxa"/>
            <w:gridSpan w:val="9"/>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 xml:space="preserve">Վերականգնվել/վերաձևակերպվել է </w:t>
            </w:r>
          </w:p>
        </w:tc>
      </w:tr>
      <w:tr w:rsidR="00891EF5" w:rsidRPr="00891EF5" w:rsidTr="00891EF5">
        <w:trPr>
          <w:trHeight w:val="165"/>
        </w:trPr>
        <w:tc>
          <w:tcPr>
            <w:tcW w:w="450"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1643"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907"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629" w:type="dxa"/>
            <w:vMerge w:val="restart"/>
            <w:tcBorders>
              <w:top w:val="nil"/>
              <w:left w:val="single" w:sz="4" w:space="0" w:color="auto"/>
              <w:bottom w:val="single" w:sz="4" w:space="0" w:color="auto"/>
              <w:right w:val="single" w:sz="4" w:space="0" w:color="auto"/>
            </w:tcBorders>
            <w:shd w:val="clear" w:color="auto" w:fill="auto"/>
            <w:vAlign w:val="center"/>
            <w:hideMark/>
          </w:tcPr>
          <w:p w:rsidR="00891EF5" w:rsidRPr="00891EF5"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Ընդա</w:t>
            </w:r>
            <w:r w:rsidR="00891EF5" w:rsidRPr="00891EF5">
              <w:rPr>
                <w:rFonts w:ascii="GHEA Mariam" w:hAnsi="GHEA Mariam"/>
                <w:b/>
                <w:bCs/>
                <w:sz w:val="12"/>
                <w:szCs w:val="12"/>
                <w:lang w:eastAsia="en-US"/>
              </w:rPr>
              <w:t>-</w:t>
            </w:r>
          </w:p>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մենը</w:t>
            </w:r>
          </w:p>
        </w:tc>
        <w:tc>
          <w:tcPr>
            <w:tcW w:w="2700" w:type="dxa"/>
            <w:gridSpan w:val="3"/>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Պետական բյուջե</w:t>
            </w:r>
          </w:p>
        </w:tc>
        <w:tc>
          <w:tcPr>
            <w:tcW w:w="810" w:type="dxa"/>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Մուտքա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գրել համայն</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քային բյուջե</w:t>
            </w:r>
          </w:p>
        </w:tc>
        <w:tc>
          <w:tcPr>
            <w:tcW w:w="810" w:type="dxa"/>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Մուտքա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գրել կազմա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կերպու</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թյան հաշվին</w:t>
            </w:r>
          </w:p>
        </w:tc>
        <w:tc>
          <w:tcPr>
            <w:tcW w:w="900" w:type="dxa"/>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Հաշվա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ռումով ձևա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կերպել կամ վերաձևա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 xml:space="preserve">կերպել </w:t>
            </w:r>
          </w:p>
        </w:tc>
        <w:tc>
          <w:tcPr>
            <w:tcW w:w="630" w:type="dxa"/>
            <w:gridSpan w:val="2"/>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Ընդա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մենը</w:t>
            </w:r>
          </w:p>
        </w:tc>
        <w:tc>
          <w:tcPr>
            <w:tcW w:w="3425" w:type="dxa"/>
            <w:gridSpan w:val="4"/>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Պետական բյուջե</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Համայնքային բյուջե</w:t>
            </w:r>
          </w:p>
        </w:tc>
        <w:tc>
          <w:tcPr>
            <w:tcW w:w="810" w:type="dxa"/>
            <w:tcBorders>
              <w:top w:val="nil"/>
              <w:left w:val="single" w:sz="4" w:space="0" w:color="auto"/>
              <w:bottom w:val="single" w:sz="4" w:space="0" w:color="auto"/>
              <w:right w:val="single" w:sz="4" w:space="0" w:color="auto"/>
            </w:tcBorders>
            <w:shd w:val="clear" w:color="auto" w:fill="auto"/>
            <w:vAlign w:val="center"/>
            <w:hideMark/>
          </w:tcPr>
          <w:p w:rsidR="00891EF5" w:rsidRPr="00891EF5"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Մուտքա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գրվել է կազմա</w:t>
            </w:r>
            <w:r w:rsidR="00891EF5" w:rsidRPr="00891EF5">
              <w:rPr>
                <w:rFonts w:ascii="GHEA Mariam" w:hAnsi="GHEA Mariam"/>
                <w:b/>
                <w:bCs/>
                <w:sz w:val="12"/>
                <w:szCs w:val="12"/>
                <w:lang w:eastAsia="en-US"/>
              </w:rPr>
              <w:t>-</w:t>
            </w:r>
          </w:p>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կերպու</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թյան հաշվին</w:t>
            </w:r>
          </w:p>
        </w:tc>
        <w:tc>
          <w:tcPr>
            <w:tcW w:w="904" w:type="dxa"/>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891EF5">
            <w:pPr>
              <w:jc w:val="center"/>
              <w:rPr>
                <w:rFonts w:ascii="GHEA Mariam" w:hAnsi="GHEA Mariam"/>
                <w:b/>
                <w:bCs/>
                <w:sz w:val="12"/>
                <w:szCs w:val="12"/>
                <w:lang w:eastAsia="en-US"/>
              </w:rPr>
            </w:pPr>
            <w:r w:rsidRPr="00684DC1">
              <w:rPr>
                <w:rFonts w:ascii="GHEA Mariam" w:hAnsi="GHEA Mariam"/>
                <w:b/>
                <w:bCs/>
                <w:sz w:val="12"/>
                <w:szCs w:val="12"/>
                <w:lang w:eastAsia="en-US"/>
              </w:rPr>
              <w:t>Հաշվա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ռումով ձևա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կերպվել կամ վերաձևա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 xml:space="preserve">կերպվել է </w:t>
            </w:r>
          </w:p>
        </w:tc>
      </w:tr>
      <w:tr w:rsidR="00891EF5" w:rsidRPr="00891EF5" w:rsidTr="00891EF5">
        <w:trPr>
          <w:trHeight w:val="1815"/>
        </w:trPr>
        <w:tc>
          <w:tcPr>
            <w:tcW w:w="450"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1643"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907"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629" w:type="dxa"/>
            <w:vMerge/>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900" w:type="dxa"/>
            <w:tcBorders>
              <w:top w:val="nil"/>
              <w:left w:val="nil"/>
              <w:bottom w:val="single" w:sz="4" w:space="0" w:color="auto"/>
              <w:right w:val="single" w:sz="4" w:space="0" w:color="auto"/>
            </w:tcBorders>
            <w:shd w:val="clear" w:color="auto" w:fill="auto"/>
            <w:vAlign w:val="center"/>
            <w:hideMark/>
          </w:tcPr>
          <w:p w:rsidR="00891EF5" w:rsidRPr="00891EF5"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Մուտքա</w:t>
            </w:r>
            <w:r w:rsidR="00891EF5" w:rsidRPr="00891EF5">
              <w:rPr>
                <w:rFonts w:ascii="GHEA Mariam" w:hAnsi="GHEA Mariam"/>
                <w:b/>
                <w:bCs/>
                <w:sz w:val="12"/>
                <w:szCs w:val="12"/>
                <w:lang w:eastAsia="en-US"/>
              </w:rPr>
              <w:t>-</w:t>
            </w:r>
          </w:p>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գրել պետական բյուջե</w:t>
            </w:r>
          </w:p>
        </w:tc>
        <w:tc>
          <w:tcPr>
            <w:tcW w:w="869" w:type="dxa"/>
            <w:tcBorders>
              <w:top w:val="nil"/>
              <w:left w:val="nil"/>
              <w:bottom w:val="single" w:sz="4" w:space="0" w:color="auto"/>
              <w:right w:val="single" w:sz="4" w:space="0" w:color="auto"/>
            </w:tcBorders>
            <w:shd w:val="clear" w:color="auto" w:fill="auto"/>
            <w:vAlign w:val="center"/>
            <w:hideMark/>
          </w:tcPr>
          <w:p w:rsidR="00891EF5" w:rsidRPr="00891EF5"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Պակա</w:t>
            </w:r>
            <w:r w:rsidR="00891EF5">
              <w:rPr>
                <w:rFonts w:ascii="GHEA Mariam" w:hAnsi="GHEA Mariam"/>
                <w:b/>
                <w:bCs/>
                <w:sz w:val="12"/>
                <w:szCs w:val="12"/>
                <w:lang w:eastAsia="en-US"/>
              </w:rPr>
              <w:t>-</w:t>
            </w:r>
            <w:r w:rsidR="00891EF5">
              <w:rPr>
                <w:rFonts w:ascii="GHEA Mariam" w:hAnsi="GHEA Mariam"/>
                <w:b/>
                <w:bCs/>
                <w:sz w:val="12"/>
                <w:szCs w:val="12"/>
                <w:lang w:eastAsia="en-US"/>
              </w:rPr>
              <w:br/>
            </w:r>
            <w:r w:rsidRPr="00684DC1">
              <w:rPr>
                <w:rFonts w:ascii="GHEA Mariam" w:hAnsi="GHEA Mariam"/>
                <w:b/>
                <w:bCs/>
                <w:sz w:val="12"/>
                <w:szCs w:val="12"/>
                <w:lang w:eastAsia="en-US"/>
              </w:rPr>
              <w:t xml:space="preserve">սեցնել պետական </w:t>
            </w:r>
          </w:p>
          <w:p w:rsidR="00891EF5" w:rsidRPr="00891EF5"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բյուջեից ֆինանսա</w:t>
            </w:r>
            <w:r w:rsidR="00891EF5" w:rsidRPr="00891EF5">
              <w:rPr>
                <w:rFonts w:ascii="GHEA Mariam" w:hAnsi="GHEA Mariam"/>
                <w:b/>
                <w:bCs/>
                <w:sz w:val="12"/>
                <w:szCs w:val="12"/>
                <w:lang w:eastAsia="en-US"/>
              </w:rPr>
              <w:t>-</w:t>
            </w:r>
          </w:p>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վորման ենթակա գումարը</w:t>
            </w:r>
          </w:p>
        </w:tc>
        <w:tc>
          <w:tcPr>
            <w:tcW w:w="931"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Գրանցել պարտա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վորություն պետական բյուջեի նկատմամբ</w:t>
            </w:r>
          </w:p>
        </w:tc>
        <w:tc>
          <w:tcPr>
            <w:tcW w:w="810" w:type="dxa"/>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810" w:type="dxa"/>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900" w:type="dxa"/>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630" w:type="dxa"/>
            <w:gridSpan w:val="2"/>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Մուտքա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գրվել է պետական բյուջե</w:t>
            </w:r>
          </w:p>
        </w:tc>
        <w:tc>
          <w:tcPr>
            <w:tcW w:w="72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Աշխա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տանքով</w:t>
            </w:r>
          </w:p>
        </w:tc>
        <w:tc>
          <w:tcPr>
            <w:tcW w:w="9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Պակա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սեցվել է պետական բյուջեից ֆինանսա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վորման ենթակա գումարը</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Գրանցվել է որպես պարտա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վորություն  պետական բյուջեի նկատմամբ</w:t>
            </w:r>
          </w:p>
        </w:tc>
        <w:tc>
          <w:tcPr>
            <w:tcW w:w="104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Մուտքա</w:t>
            </w:r>
            <w:r w:rsidR="00891EF5">
              <w:rPr>
                <w:rFonts w:ascii="GHEA Mariam" w:hAnsi="GHEA Mariam"/>
                <w:b/>
                <w:bCs/>
                <w:sz w:val="12"/>
                <w:szCs w:val="12"/>
                <w:lang w:eastAsia="en-US"/>
              </w:rPr>
              <w:t>-</w:t>
            </w:r>
            <w:r w:rsidR="00891EF5">
              <w:rPr>
                <w:rFonts w:ascii="GHEA Mariam" w:hAnsi="GHEA Mariam"/>
                <w:b/>
                <w:bCs/>
                <w:sz w:val="12"/>
                <w:szCs w:val="12"/>
                <w:lang w:eastAsia="en-US"/>
              </w:rPr>
              <w:br/>
            </w:r>
            <w:r w:rsidRPr="00684DC1">
              <w:rPr>
                <w:rFonts w:ascii="GHEA Mariam" w:hAnsi="GHEA Mariam"/>
                <w:b/>
                <w:bCs/>
                <w:sz w:val="12"/>
                <w:szCs w:val="12"/>
                <w:lang w:eastAsia="en-US"/>
              </w:rPr>
              <w:t>գրվել է համայնքային բյուջե</w:t>
            </w:r>
          </w:p>
        </w:tc>
        <w:tc>
          <w:tcPr>
            <w:tcW w:w="75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Աշխա</w:t>
            </w:r>
            <w:r w:rsidR="00891EF5" w:rsidRPr="00891EF5">
              <w:rPr>
                <w:rFonts w:ascii="GHEA Mariam" w:hAnsi="GHEA Mariam"/>
                <w:b/>
                <w:bCs/>
                <w:sz w:val="12"/>
                <w:szCs w:val="12"/>
                <w:lang w:eastAsia="en-US"/>
              </w:rPr>
              <w:t>-</w:t>
            </w:r>
            <w:r w:rsidR="00891EF5" w:rsidRPr="00891EF5">
              <w:rPr>
                <w:rFonts w:ascii="GHEA Mariam" w:hAnsi="GHEA Mariam"/>
                <w:b/>
                <w:bCs/>
                <w:sz w:val="12"/>
                <w:szCs w:val="12"/>
                <w:lang w:eastAsia="en-US"/>
              </w:rPr>
              <w:br/>
            </w:r>
            <w:r w:rsidRPr="00684DC1">
              <w:rPr>
                <w:rFonts w:ascii="GHEA Mariam" w:hAnsi="GHEA Mariam"/>
                <w:b/>
                <w:bCs/>
                <w:sz w:val="12"/>
                <w:szCs w:val="12"/>
                <w:lang w:eastAsia="en-US"/>
              </w:rPr>
              <w:t>տանքով</w:t>
            </w:r>
          </w:p>
        </w:tc>
        <w:tc>
          <w:tcPr>
            <w:tcW w:w="810" w:type="dxa"/>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c>
          <w:tcPr>
            <w:tcW w:w="904" w:type="dxa"/>
            <w:tcBorders>
              <w:top w:val="nil"/>
              <w:left w:val="single" w:sz="4" w:space="0" w:color="auto"/>
              <w:bottom w:val="single" w:sz="4" w:space="0" w:color="auto"/>
              <w:right w:val="single" w:sz="4" w:space="0" w:color="auto"/>
            </w:tcBorders>
            <w:vAlign w:val="center"/>
            <w:hideMark/>
          </w:tcPr>
          <w:p w:rsidR="00684DC1" w:rsidRPr="00684DC1" w:rsidRDefault="00684DC1" w:rsidP="00684DC1">
            <w:pPr>
              <w:rPr>
                <w:rFonts w:ascii="GHEA Mariam" w:hAnsi="GHEA Mariam"/>
                <w:b/>
                <w:bCs/>
                <w:sz w:val="12"/>
                <w:szCs w:val="12"/>
                <w:lang w:eastAsia="en-US"/>
              </w:rPr>
            </w:pPr>
          </w:p>
        </w:tc>
      </w:tr>
      <w:tr w:rsidR="00891EF5" w:rsidRPr="00891EF5" w:rsidTr="00891EF5">
        <w:trPr>
          <w:trHeight w:val="27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1</w:t>
            </w:r>
          </w:p>
        </w:tc>
        <w:tc>
          <w:tcPr>
            <w:tcW w:w="1643"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2</w:t>
            </w:r>
          </w:p>
        </w:tc>
        <w:tc>
          <w:tcPr>
            <w:tcW w:w="90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3</w:t>
            </w:r>
          </w:p>
        </w:tc>
        <w:tc>
          <w:tcPr>
            <w:tcW w:w="62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4</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5</w:t>
            </w:r>
          </w:p>
        </w:tc>
        <w:tc>
          <w:tcPr>
            <w:tcW w:w="86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6</w:t>
            </w:r>
          </w:p>
        </w:tc>
        <w:tc>
          <w:tcPr>
            <w:tcW w:w="931"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7</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8</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9</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10</w:t>
            </w:r>
          </w:p>
        </w:tc>
        <w:tc>
          <w:tcPr>
            <w:tcW w:w="630" w:type="dxa"/>
            <w:gridSpan w:val="2"/>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11</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12</w:t>
            </w:r>
          </w:p>
        </w:tc>
        <w:tc>
          <w:tcPr>
            <w:tcW w:w="72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13</w:t>
            </w:r>
          </w:p>
        </w:tc>
        <w:tc>
          <w:tcPr>
            <w:tcW w:w="9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14</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15</w:t>
            </w:r>
          </w:p>
        </w:tc>
        <w:tc>
          <w:tcPr>
            <w:tcW w:w="104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16</w:t>
            </w:r>
          </w:p>
        </w:tc>
        <w:tc>
          <w:tcPr>
            <w:tcW w:w="75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17</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18</w:t>
            </w:r>
          </w:p>
        </w:tc>
        <w:tc>
          <w:tcPr>
            <w:tcW w:w="90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19</w:t>
            </w:r>
          </w:p>
        </w:tc>
      </w:tr>
      <w:tr w:rsidR="00891EF5" w:rsidRPr="00891EF5" w:rsidTr="00FD008B">
        <w:trPr>
          <w:trHeight w:val="93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684DC1" w:rsidRPr="00247859" w:rsidRDefault="00684DC1" w:rsidP="00684DC1">
            <w:pPr>
              <w:jc w:val="center"/>
              <w:rPr>
                <w:rFonts w:ascii="GHEA Mariam" w:hAnsi="GHEA Mariam"/>
                <w:bCs/>
                <w:sz w:val="12"/>
                <w:szCs w:val="12"/>
                <w:lang w:val="hy-AM" w:eastAsia="en-US"/>
              </w:rPr>
            </w:pPr>
            <w:r w:rsidRPr="00247859">
              <w:rPr>
                <w:rFonts w:ascii="GHEA Mariam" w:hAnsi="GHEA Mariam"/>
                <w:bCs/>
                <w:sz w:val="12"/>
                <w:szCs w:val="12"/>
                <w:lang w:eastAsia="en-US"/>
              </w:rPr>
              <w:t>1</w:t>
            </w:r>
            <w:r w:rsidR="00247859" w:rsidRPr="00247859">
              <w:rPr>
                <w:rFonts w:ascii="GHEA Mariam" w:hAnsi="GHEA Mariam"/>
                <w:bCs/>
                <w:sz w:val="12"/>
                <w:szCs w:val="12"/>
                <w:lang w:val="hy-AM" w:eastAsia="en-US"/>
              </w:rPr>
              <w:t>.</w:t>
            </w:r>
          </w:p>
        </w:tc>
        <w:tc>
          <w:tcPr>
            <w:tcW w:w="1643" w:type="dxa"/>
            <w:tcBorders>
              <w:top w:val="nil"/>
              <w:left w:val="nil"/>
              <w:bottom w:val="single" w:sz="4" w:space="0" w:color="auto"/>
              <w:right w:val="single" w:sz="4" w:space="0" w:color="auto"/>
            </w:tcBorders>
            <w:shd w:val="clear" w:color="auto" w:fill="auto"/>
            <w:vAlign w:val="center"/>
            <w:hideMark/>
          </w:tcPr>
          <w:p w:rsidR="00684DC1" w:rsidRPr="00247859" w:rsidRDefault="00247859" w:rsidP="00684DC1">
            <w:pPr>
              <w:jc w:val="center"/>
              <w:rPr>
                <w:rFonts w:ascii="GHEA Mariam" w:hAnsi="GHEA Mariam"/>
                <w:sz w:val="12"/>
                <w:szCs w:val="12"/>
                <w:lang w:val="hy-AM" w:eastAsia="en-US"/>
              </w:rPr>
            </w:pPr>
            <w:r>
              <w:rPr>
                <w:rFonts w:ascii="GHEA Mariam" w:hAnsi="GHEA Mariam"/>
                <w:sz w:val="12"/>
                <w:szCs w:val="12"/>
                <w:lang w:val="hy-AM" w:eastAsia="en-US"/>
              </w:rPr>
              <w:t xml:space="preserve">Բելառուսի Հանրապետությունում </w:t>
            </w:r>
            <w:r w:rsidRPr="00247859">
              <w:rPr>
                <w:rFonts w:ascii="GHEA Mariam" w:hAnsi="GHEA Mariam"/>
                <w:sz w:val="12"/>
                <w:szCs w:val="12"/>
                <w:lang w:val="hy-AM" w:eastAsia="en-US"/>
              </w:rPr>
              <w:t>(</w:t>
            </w:r>
            <w:r>
              <w:rPr>
                <w:rFonts w:ascii="GHEA Mariam" w:hAnsi="GHEA Mariam"/>
                <w:sz w:val="12"/>
                <w:szCs w:val="12"/>
                <w:lang w:val="hy-AM" w:eastAsia="en-US"/>
              </w:rPr>
              <w:t>Մինսկ)</w:t>
            </w:r>
            <w:r w:rsidR="00684DC1" w:rsidRPr="00247859">
              <w:rPr>
                <w:rFonts w:ascii="GHEA Mariam" w:hAnsi="GHEA Mariam"/>
                <w:sz w:val="12"/>
                <w:szCs w:val="12"/>
                <w:lang w:val="hy-AM" w:eastAsia="en-US"/>
              </w:rPr>
              <w:t xml:space="preserve"> տեղակայված ԱՊՀ գործադիր կոմիտեի գլխամասային գրասենյակ</w:t>
            </w:r>
          </w:p>
        </w:tc>
        <w:tc>
          <w:tcPr>
            <w:tcW w:w="90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2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6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31"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30" w:type="dxa"/>
            <w:gridSpan w:val="2"/>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2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104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5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r>
      <w:tr w:rsidR="00891EF5" w:rsidRPr="00891EF5" w:rsidTr="00FD008B">
        <w:trPr>
          <w:trHeight w:val="1155"/>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247859" w:rsidRDefault="00684DC1" w:rsidP="00684DC1">
            <w:pPr>
              <w:jc w:val="center"/>
              <w:rPr>
                <w:rFonts w:ascii="GHEA Mariam" w:hAnsi="GHEA Mariam"/>
                <w:bCs/>
                <w:sz w:val="12"/>
                <w:szCs w:val="12"/>
                <w:lang w:val="hy-AM" w:eastAsia="en-US"/>
              </w:rPr>
            </w:pPr>
            <w:r w:rsidRPr="00247859">
              <w:rPr>
                <w:rFonts w:ascii="GHEA Mariam" w:hAnsi="GHEA Mariam"/>
                <w:bCs/>
                <w:sz w:val="12"/>
                <w:szCs w:val="12"/>
                <w:lang w:eastAsia="en-US"/>
              </w:rPr>
              <w:t>2</w:t>
            </w:r>
            <w:r w:rsidR="00247859" w:rsidRPr="00247859">
              <w:rPr>
                <w:rFonts w:ascii="GHEA Mariam" w:hAnsi="GHEA Mariam"/>
                <w:bCs/>
                <w:sz w:val="12"/>
                <w:szCs w:val="12"/>
                <w:lang w:val="hy-AM" w:eastAsia="en-US"/>
              </w:rPr>
              <w:t>.</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247859" w:rsidRDefault="00684DC1" w:rsidP="00684DC1">
            <w:pPr>
              <w:jc w:val="center"/>
              <w:rPr>
                <w:rFonts w:ascii="GHEA Mariam" w:hAnsi="GHEA Mariam"/>
                <w:sz w:val="12"/>
                <w:szCs w:val="12"/>
                <w:lang w:val="hy-AM" w:eastAsia="en-US"/>
              </w:rPr>
            </w:pPr>
            <w:r w:rsidRPr="00247859">
              <w:rPr>
                <w:rFonts w:ascii="GHEA Mariam" w:hAnsi="GHEA Mariam"/>
                <w:sz w:val="12"/>
                <w:szCs w:val="12"/>
                <w:lang w:val="hy-AM" w:eastAsia="en-US"/>
              </w:rPr>
              <w:t>Ռուսաստանի Դաշնությունում (Մոսկվա) տեղակայված ԱՊՀ մասնակից պետությունների գլխավոր դատախազների համակարգող խորհրդի քարտուղարություն</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r>
      <w:tr w:rsidR="00891EF5" w:rsidRPr="00891EF5" w:rsidTr="00FD008B">
        <w:trPr>
          <w:trHeight w:val="855"/>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247859" w:rsidRDefault="00684DC1" w:rsidP="00684DC1">
            <w:pPr>
              <w:jc w:val="center"/>
              <w:rPr>
                <w:rFonts w:ascii="GHEA Mariam" w:hAnsi="GHEA Mariam"/>
                <w:bCs/>
                <w:sz w:val="12"/>
                <w:szCs w:val="12"/>
                <w:lang w:val="hy-AM" w:eastAsia="en-US"/>
              </w:rPr>
            </w:pPr>
            <w:r w:rsidRPr="00247859">
              <w:rPr>
                <w:rFonts w:ascii="GHEA Mariam" w:hAnsi="GHEA Mariam"/>
                <w:bCs/>
                <w:sz w:val="12"/>
                <w:szCs w:val="12"/>
                <w:lang w:eastAsia="en-US"/>
              </w:rPr>
              <w:lastRenderedPageBreak/>
              <w:t>3</w:t>
            </w:r>
            <w:r w:rsidR="00247859" w:rsidRPr="00247859">
              <w:rPr>
                <w:rFonts w:ascii="GHEA Mariam" w:hAnsi="GHEA Mariam"/>
                <w:bCs/>
                <w:sz w:val="12"/>
                <w:szCs w:val="12"/>
                <w:lang w:val="hy-AM" w:eastAsia="en-US"/>
              </w:rPr>
              <w:t>.</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247859" w:rsidRDefault="00684DC1" w:rsidP="00684DC1">
            <w:pPr>
              <w:jc w:val="center"/>
              <w:rPr>
                <w:rFonts w:ascii="GHEA Mariam" w:hAnsi="GHEA Mariam"/>
                <w:sz w:val="12"/>
                <w:szCs w:val="12"/>
                <w:lang w:val="hy-AM" w:eastAsia="en-US"/>
              </w:rPr>
            </w:pPr>
            <w:r w:rsidRPr="00247859">
              <w:rPr>
                <w:rFonts w:ascii="GHEA Mariam" w:hAnsi="GHEA Mariam"/>
                <w:sz w:val="12"/>
                <w:szCs w:val="12"/>
                <w:lang w:val="hy-AM" w:eastAsia="en-US"/>
              </w:rPr>
              <w:t>Ռուսաստանի Դաշնությունում (Մոսկվա) տեղակայված ԱՊՀ գործադիր կոմիտեի բաժանմունք</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r>
      <w:tr w:rsidR="00891EF5" w:rsidRPr="00891EF5" w:rsidTr="00FD008B">
        <w:trPr>
          <w:trHeight w:val="1665"/>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C1" w:rsidRPr="00247859" w:rsidRDefault="00684DC1" w:rsidP="00684DC1">
            <w:pPr>
              <w:jc w:val="center"/>
              <w:rPr>
                <w:rFonts w:ascii="GHEA Mariam" w:hAnsi="GHEA Mariam"/>
                <w:b/>
                <w:bCs/>
                <w:sz w:val="12"/>
                <w:szCs w:val="12"/>
                <w:lang w:val="hy-AM" w:eastAsia="en-US"/>
              </w:rPr>
            </w:pPr>
            <w:r w:rsidRPr="00684DC1">
              <w:rPr>
                <w:rFonts w:ascii="GHEA Mariam" w:hAnsi="GHEA Mariam"/>
                <w:b/>
                <w:bCs/>
                <w:sz w:val="12"/>
                <w:szCs w:val="12"/>
                <w:lang w:eastAsia="en-US"/>
              </w:rPr>
              <w:t>4</w:t>
            </w:r>
            <w:r w:rsidR="00247859">
              <w:rPr>
                <w:rFonts w:ascii="GHEA Mariam" w:hAnsi="GHEA Mariam"/>
                <w:b/>
                <w:bCs/>
                <w:sz w:val="12"/>
                <w:szCs w:val="12"/>
                <w:lang w:val="hy-AM" w:eastAsia="en-US"/>
              </w:rPr>
              <w:t>.</w:t>
            </w:r>
          </w:p>
        </w:tc>
        <w:tc>
          <w:tcPr>
            <w:tcW w:w="1643" w:type="dxa"/>
            <w:tcBorders>
              <w:top w:val="single" w:sz="4" w:space="0" w:color="auto"/>
              <w:left w:val="nil"/>
              <w:bottom w:val="single" w:sz="4" w:space="0" w:color="auto"/>
              <w:right w:val="single" w:sz="4" w:space="0" w:color="auto"/>
            </w:tcBorders>
            <w:shd w:val="clear" w:color="auto" w:fill="auto"/>
            <w:vAlign w:val="center"/>
            <w:hideMark/>
          </w:tcPr>
          <w:p w:rsidR="00684DC1" w:rsidRPr="00247859" w:rsidRDefault="00684DC1" w:rsidP="00684DC1">
            <w:pPr>
              <w:jc w:val="center"/>
              <w:rPr>
                <w:rFonts w:ascii="GHEA Mariam" w:hAnsi="GHEA Mariam"/>
                <w:sz w:val="12"/>
                <w:szCs w:val="12"/>
                <w:lang w:val="hy-AM" w:eastAsia="en-US"/>
              </w:rPr>
            </w:pPr>
            <w:r w:rsidRPr="00247859">
              <w:rPr>
                <w:rFonts w:ascii="GHEA Mariam" w:hAnsi="GHEA Mariam"/>
                <w:sz w:val="12"/>
                <w:szCs w:val="12"/>
                <w:lang w:val="hy-AM" w:eastAsia="en-US"/>
              </w:rPr>
              <w:t>Ռուսաստանի Դաշնությունում (Մոսկվա) տեղակայված ԱՊՀ մասնակից-պետությունների տարածքներում կազմակերպված հանցավորության և հանցագործությունների այլ վտանգավոր տեսակների դեմ պայքարը համակարգող բյուրո</w:t>
            </w:r>
          </w:p>
        </w:tc>
        <w:tc>
          <w:tcPr>
            <w:tcW w:w="907"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29"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31"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30" w:type="dxa"/>
            <w:gridSpan w:val="2"/>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20"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5"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1046"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54"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4" w:type="dxa"/>
            <w:tcBorders>
              <w:top w:val="single" w:sz="4" w:space="0" w:color="auto"/>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r>
      <w:tr w:rsidR="00891EF5" w:rsidRPr="00891EF5" w:rsidTr="00247859">
        <w:trPr>
          <w:trHeight w:val="840"/>
        </w:trPr>
        <w:tc>
          <w:tcPr>
            <w:tcW w:w="450" w:type="dxa"/>
            <w:tcBorders>
              <w:top w:val="nil"/>
              <w:left w:val="single" w:sz="4" w:space="0" w:color="auto"/>
              <w:bottom w:val="single" w:sz="4" w:space="0" w:color="auto"/>
              <w:right w:val="single" w:sz="4" w:space="0" w:color="auto"/>
            </w:tcBorders>
            <w:shd w:val="clear" w:color="auto" w:fill="auto"/>
            <w:vAlign w:val="center"/>
            <w:hideMark/>
          </w:tcPr>
          <w:p w:rsidR="00684DC1" w:rsidRPr="00247859" w:rsidRDefault="00684DC1" w:rsidP="00684DC1">
            <w:pPr>
              <w:jc w:val="center"/>
              <w:rPr>
                <w:rFonts w:ascii="GHEA Mariam" w:hAnsi="GHEA Mariam"/>
                <w:b/>
                <w:bCs/>
                <w:sz w:val="12"/>
                <w:szCs w:val="12"/>
                <w:lang w:val="hy-AM" w:eastAsia="en-US"/>
              </w:rPr>
            </w:pPr>
            <w:r w:rsidRPr="00684DC1">
              <w:rPr>
                <w:rFonts w:ascii="GHEA Mariam" w:hAnsi="GHEA Mariam"/>
                <w:b/>
                <w:bCs/>
                <w:sz w:val="12"/>
                <w:szCs w:val="12"/>
                <w:lang w:eastAsia="en-US"/>
              </w:rPr>
              <w:t>5</w:t>
            </w:r>
            <w:r w:rsidR="00247859">
              <w:rPr>
                <w:rFonts w:ascii="GHEA Mariam" w:hAnsi="GHEA Mariam"/>
                <w:b/>
                <w:bCs/>
                <w:sz w:val="12"/>
                <w:szCs w:val="12"/>
                <w:lang w:val="hy-AM" w:eastAsia="en-US"/>
              </w:rPr>
              <w:t>.</w:t>
            </w:r>
          </w:p>
        </w:tc>
        <w:tc>
          <w:tcPr>
            <w:tcW w:w="1643" w:type="dxa"/>
            <w:tcBorders>
              <w:top w:val="nil"/>
              <w:left w:val="nil"/>
              <w:bottom w:val="single" w:sz="4" w:space="0" w:color="auto"/>
              <w:right w:val="single" w:sz="4" w:space="0" w:color="auto"/>
            </w:tcBorders>
            <w:shd w:val="clear" w:color="auto" w:fill="auto"/>
            <w:vAlign w:val="center"/>
            <w:hideMark/>
          </w:tcPr>
          <w:p w:rsidR="00684DC1" w:rsidRPr="00247859" w:rsidRDefault="00684DC1" w:rsidP="00684DC1">
            <w:pPr>
              <w:jc w:val="center"/>
              <w:rPr>
                <w:rFonts w:ascii="GHEA Mariam" w:hAnsi="GHEA Mariam"/>
                <w:sz w:val="12"/>
                <w:szCs w:val="12"/>
                <w:lang w:val="hy-AM" w:eastAsia="en-US"/>
              </w:rPr>
            </w:pPr>
            <w:r w:rsidRPr="00247859">
              <w:rPr>
                <w:rFonts w:ascii="GHEA Mariam" w:hAnsi="GHEA Mariam"/>
                <w:sz w:val="12"/>
                <w:szCs w:val="12"/>
                <w:lang w:val="hy-AM" w:eastAsia="en-US"/>
              </w:rPr>
              <w:t>Ռուսաստանի Դաշնություն</w:t>
            </w:r>
            <w:r w:rsidR="00247859">
              <w:rPr>
                <w:rFonts w:ascii="GHEA Mariam" w:hAnsi="GHEA Mariam"/>
                <w:sz w:val="12"/>
                <w:szCs w:val="12"/>
                <w:lang w:val="hy-AM" w:eastAsia="en-US"/>
              </w:rPr>
              <w:t>ում</w:t>
            </w:r>
            <w:r w:rsidRPr="00247859">
              <w:rPr>
                <w:rFonts w:ascii="GHEA Mariam" w:hAnsi="GHEA Mariam"/>
                <w:sz w:val="12"/>
                <w:szCs w:val="12"/>
                <w:lang w:val="hy-AM" w:eastAsia="en-US"/>
              </w:rPr>
              <w:t xml:space="preserve"> (Մոսկվա) տեղակայված ԱՊՀ միջպետական վիճակագրական կոմիտե</w:t>
            </w:r>
          </w:p>
        </w:tc>
        <w:tc>
          <w:tcPr>
            <w:tcW w:w="90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2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6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31"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30" w:type="dxa"/>
            <w:gridSpan w:val="2"/>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2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104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5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r>
      <w:tr w:rsidR="00891EF5" w:rsidRPr="00891EF5" w:rsidTr="00247859">
        <w:trPr>
          <w:trHeight w:val="330"/>
        </w:trPr>
        <w:tc>
          <w:tcPr>
            <w:tcW w:w="209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84DC1" w:rsidRPr="00684DC1" w:rsidRDefault="00684DC1" w:rsidP="00684DC1">
            <w:pPr>
              <w:jc w:val="center"/>
              <w:rPr>
                <w:rFonts w:ascii="GHEA Mariam" w:hAnsi="GHEA Mariam"/>
                <w:b/>
                <w:bCs/>
                <w:sz w:val="12"/>
                <w:szCs w:val="12"/>
                <w:lang w:eastAsia="en-US"/>
              </w:rPr>
            </w:pPr>
            <w:r w:rsidRPr="00684DC1">
              <w:rPr>
                <w:rFonts w:ascii="GHEA Mariam" w:hAnsi="GHEA Mariam"/>
                <w:b/>
                <w:bCs/>
                <w:sz w:val="12"/>
                <w:szCs w:val="12"/>
                <w:lang w:eastAsia="en-US"/>
              </w:rPr>
              <w:t>ԸՆԴԱՄԵՆԸ</w:t>
            </w:r>
          </w:p>
        </w:tc>
        <w:tc>
          <w:tcPr>
            <w:tcW w:w="907"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2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69"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31"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630" w:type="dxa"/>
            <w:gridSpan w:val="2"/>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2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5"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1046"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75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810"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c>
          <w:tcPr>
            <w:tcW w:w="904" w:type="dxa"/>
            <w:tcBorders>
              <w:top w:val="nil"/>
              <w:left w:val="nil"/>
              <w:bottom w:val="single" w:sz="4" w:space="0" w:color="auto"/>
              <w:right w:val="single" w:sz="4" w:space="0" w:color="auto"/>
            </w:tcBorders>
            <w:shd w:val="clear" w:color="auto" w:fill="auto"/>
            <w:vAlign w:val="center"/>
            <w:hideMark/>
          </w:tcPr>
          <w:p w:rsidR="00684DC1" w:rsidRPr="00684DC1" w:rsidRDefault="00684DC1" w:rsidP="00247859">
            <w:pPr>
              <w:jc w:val="center"/>
              <w:rPr>
                <w:rFonts w:ascii="GHEA Mariam" w:hAnsi="GHEA Mariam"/>
                <w:b/>
                <w:bCs/>
                <w:sz w:val="12"/>
                <w:szCs w:val="12"/>
                <w:lang w:eastAsia="en-US"/>
              </w:rPr>
            </w:pPr>
            <w:r w:rsidRPr="00684DC1">
              <w:rPr>
                <w:rFonts w:ascii="GHEA Mariam" w:hAnsi="GHEA Mariam"/>
                <w:b/>
                <w:bCs/>
                <w:sz w:val="12"/>
                <w:szCs w:val="12"/>
                <w:lang w:eastAsia="en-US"/>
              </w:rPr>
              <w:t>-</w:t>
            </w:r>
          </w:p>
        </w:tc>
      </w:tr>
    </w:tbl>
    <w:p w:rsidR="00CA78FB" w:rsidRPr="008005B3" w:rsidRDefault="00CA78FB" w:rsidP="00CA78FB">
      <w:pPr>
        <w:pStyle w:val="norm"/>
        <w:spacing w:line="240" w:lineRule="auto"/>
        <w:ind w:firstLine="0"/>
        <w:rPr>
          <w:rFonts w:ascii="GHEA Mariam" w:hAnsi="GHEA Mariam" w:cs="Arial"/>
          <w:sz w:val="24"/>
          <w:szCs w:val="24"/>
        </w:rPr>
      </w:pPr>
    </w:p>
    <w:p w:rsidR="00CA78FB" w:rsidRPr="008005B3" w:rsidRDefault="00CA78FB" w:rsidP="00CA78FB">
      <w:pPr>
        <w:pStyle w:val="norm"/>
        <w:spacing w:line="240" w:lineRule="auto"/>
        <w:ind w:firstLine="0"/>
        <w:rPr>
          <w:rFonts w:ascii="GHEA Mariam" w:hAnsi="GHEA Mariam" w:cs="Arial"/>
          <w:sz w:val="24"/>
          <w:szCs w:val="24"/>
        </w:rPr>
      </w:pPr>
    </w:p>
    <w:p w:rsidR="00CA78FB" w:rsidRPr="00FD008B" w:rsidRDefault="00CA78FB">
      <w:pPr>
        <w:pStyle w:val="mechtex"/>
        <w:ind w:firstLine="720"/>
        <w:jc w:val="left"/>
        <w:rPr>
          <w:rFonts w:ascii="GHEA Mariam" w:hAnsi="GHEA Mariam" w:cs="Arial Armenian"/>
          <w:sz w:val="24"/>
          <w:szCs w:val="24"/>
        </w:rPr>
      </w:pPr>
      <w:r w:rsidRPr="00FD008B">
        <w:rPr>
          <w:rFonts w:ascii="GHEA Mariam" w:hAnsi="GHEA Mariam" w:cs="Sylfaen"/>
          <w:sz w:val="24"/>
          <w:szCs w:val="24"/>
        </w:rPr>
        <w:t>ՀԱՅԱՍՏԱՆԻ</w:t>
      </w:r>
      <w:r w:rsidRPr="00FD008B">
        <w:rPr>
          <w:rFonts w:ascii="GHEA Mariam" w:hAnsi="GHEA Mariam" w:cs="Arial Armenian"/>
          <w:sz w:val="24"/>
          <w:szCs w:val="24"/>
        </w:rPr>
        <w:t xml:space="preserve">  </w:t>
      </w:r>
      <w:r w:rsidRPr="00FD008B">
        <w:rPr>
          <w:rFonts w:ascii="GHEA Mariam" w:hAnsi="GHEA Mariam" w:cs="Sylfaen"/>
          <w:sz w:val="24"/>
          <w:szCs w:val="24"/>
        </w:rPr>
        <w:t>ՀԱՆՐԱՊԵՏՈՒԹՅԱՆ</w:t>
      </w:r>
    </w:p>
    <w:p w:rsidR="00CA78FB" w:rsidRPr="00FD008B" w:rsidRDefault="00CA78FB" w:rsidP="00CA78FB">
      <w:pPr>
        <w:pStyle w:val="mechtex"/>
        <w:ind w:firstLine="720"/>
        <w:jc w:val="left"/>
        <w:rPr>
          <w:rFonts w:ascii="GHEA Mariam" w:hAnsi="GHEA Mariam" w:cs="Sylfaen"/>
          <w:sz w:val="24"/>
          <w:szCs w:val="24"/>
        </w:rPr>
      </w:pPr>
      <w:r w:rsidRPr="00FD008B">
        <w:rPr>
          <w:rFonts w:ascii="GHEA Mariam" w:hAnsi="GHEA Mariam"/>
          <w:sz w:val="24"/>
          <w:szCs w:val="24"/>
        </w:rPr>
        <w:t xml:space="preserve">  </w:t>
      </w:r>
      <w:r w:rsidRPr="00FD008B">
        <w:rPr>
          <w:rFonts w:ascii="GHEA Mariam" w:hAnsi="GHEA Mariam" w:cs="Sylfaen"/>
          <w:sz w:val="24"/>
          <w:szCs w:val="24"/>
        </w:rPr>
        <w:t>ՎԱՐՉԱՊԵՏԻ ԱՇԽԱՏԱԿԱԶՄԻ</w:t>
      </w:r>
    </w:p>
    <w:p w:rsidR="001F225D" w:rsidRPr="00FD008B" w:rsidRDefault="00CA78FB" w:rsidP="008036B6">
      <w:pPr>
        <w:pStyle w:val="mechtex"/>
        <w:ind w:firstLine="709"/>
        <w:jc w:val="left"/>
        <w:rPr>
          <w:rFonts w:ascii="GHEA Mariam" w:hAnsi="GHEA Mariam" w:cs="Arial"/>
          <w:sz w:val="24"/>
          <w:szCs w:val="24"/>
        </w:rPr>
      </w:pPr>
      <w:r w:rsidRPr="00FD008B">
        <w:rPr>
          <w:rFonts w:ascii="GHEA Mariam" w:hAnsi="GHEA Mariam" w:cs="Sylfaen"/>
          <w:sz w:val="24"/>
          <w:szCs w:val="24"/>
        </w:rPr>
        <w:t xml:space="preserve">                 ՂԵԿԱՎԱՐ</w:t>
      </w:r>
      <w:r w:rsidRPr="00FD008B">
        <w:rPr>
          <w:rFonts w:ascii="GHEA Mariam" w:hAnsi="GHEA Mariam" w:cs="Arial Armenian"/>
          <w:sz w:val="24"/>
          <w:szCs w:val="24"/>
        </w:rPr>
        <w:tab/>
      </w:r>
      <w:r w:rsidRPr="00FD008B">
        <w:rPr>
          <w:rFonts w:ascii="GHEA Mariam" w:hAnsi="GHEA Mariam" w:cs="Arial Armenian"/>
          <w:sz w:val="24"/>
          <w:szCs w:val="24"/>
        </w:rPr>
        <w:tab/>
      </w:r>
      <w:r w:rsidRPr="00FD008B">
        <w:rPr>
          <w:rFonts w:ascii="GHEA Mariam" w:hAnsi="GHEA Mariam" w:cs="Arial Armenian"/>
          <w:sz w:val="24"/>
          <w:szCs w:val="24"/>
        </w:rPr>
        <w:tab/>
      </w:r>
      <w:r w:rsidRPr="00FD008B">
        <w:rPr>
          <w:rFonts w:ascii="GHEA Mariam" w:hAnsi="GHEA Mariam" w:cs="Arial Armenian"/>
          <w:sz w:val="24"/>
          <w:szCs w:val="24"/>
        </w:rPr>
        <w:tab/>
      </w:r>
      <w:r w:rsidRPr="00FD008B">
        <w:rPr>
          <w:rFonts w:ascii="GHEA Mariam" w:hAnsi="GHEA Mariam" w:cs="Arial Armenian"/>
          <w:sz w:val="24"/>
          <w:szCs w:val="24"/>
        </w:rPr>
        <w:tab/>
      </w:r>
      <w:r w:rsidRPr="00FD008B">
        <w:rPr>
          <w:rFonts w:ascii="GHEA Mariam" w:hAnsi="GHEA Mariam" w:cs="Arial Armenian"/>
          <w:sz w:val="24"/>
          <w:szCs w:val="24"/>
        </w:rPr>
        <w:tab/>
      </w:r>
      <w:r w:rsidRPr="00FD008B">
        <w:rPr>
          <w:rFonts w:ascii="GHEA Mariam" w:hAnsi="GHEA Mariam" w:cs="Arial Armenian"/>
          <w:sz w:val="24"/>
          <w:szCs w:val="24"/>
        </w:rPr>
        <w:tab/>
      </w:r>
      <w:r w:rsidRPr="00FD008B">
        <w:rPr>
          <w:rFonts w:ascii="GHEA Mariam" w:hAnsi="GHEA Mariam" w:cs="Arial Armenian"/>
          <w:sz w:val="24"/>
          <w:szCs w:val="24"/>
        </w:rPr>
        <w:tab/>
      </w:r>
      <w:r w:rsidRPr="00FD008B">
        <w:rPr>
          <w:rFonts w:ascii="GHEA Mariam" w:hAnsi="GHEA Mariam" w:cs="Arial Armenian"/>
          <w:sz w:val="24"/>
          <w:szCs w:val="24"/>
        </w:rPr>
        <w:tab/>
      </w:r>
      <w:r w:rsidRPr="00FD008B">
        <w:rPr>
          <w:rFonts w:ascii="GHEA Mariam" w:hAnsi="GHEA Mariam" w:cs="Arial Armenian"/>
          <w:sz w:val="24"/>
          <w:szCs w:val="24"/>
        </w:rPr>
        <w:tab/>
      </w:r>
      <w:bookmarkStart w:id="0" w:name="_GoBack"/>
      <w:bookmarkEnd w:id="0"/>
      <w:r w:rsidRPr="00FD008B">
        <w:rPr>
          <w:rFonts w:ascii="GHEA Mariam" w:hAnsi="GHEA Mariam" w:cs="Arial Armenian"/>
          <w:sz w:val="24"/>
          <w:szCs w:val="24"/>
        </w:rPr>
        <w:tab/>
        <w:t>Ա</w:t>
      </w:r>
      <w:r w:rsidRPr="00FD008B">
        <w:rPr>
          <w:rFonts w:ascii="GHEA Mariam" w:hAnsi="GHEA Mariam" w:cs="Sylfaen"/>
          <w:sz w:val="24"/>
          <w:szCs w:val="24"/>
        </w:rPr>
        <w:t>.</w:t>
      </w:r>
      <w:r w:rsidRPr="00FD008B">
        <w:rPr>
          <w:rFonts w:ascii="GHEA Mariam" w:hAnsi="GHEA Mariam" w:cs="Arial Armenian"/>
          <w:sz w:val="24"/>
          <w:szCs w:val="24"/>
        </w:rPr>
        <w:t xml:space="preserve"> ՀԱՐՈՒԹՅՈՒՆ</w:t>
      </w:r>
      <w:r w:rsidRPr="00FD008B">
        <w:rPr>
          <w:rFonts w:ascii="GHEA Mariam" w:hAnsi="GHEA Mariam" w:cs="Sylfaen"/>
          <w:sz w:val="24"/>
          <w:szCs w:val="24"/>
        </w:rPr>
        <w:t>ՅԱՆ</w:t>
      </w:r>
    </w:p>
    <w:sectPr w:rsidR="001F225D" w:rsidRPr="00FD008B" w:rsidSect="00AE2D1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719" w:rsidRDefault="00725719">
      <w:r>
        <w:separator/>
      </w:r>
    </w:p>
  </w:endnote>
  <w:endnote w:type="continuationSeparator" w:id="0">
    <w:p w:rsidR="00725719" w:rsidRDefault="00725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Miriam Transparent">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oto Sans CJK SC Regular">
    <w:charset w:val="00"/>
    <w:family w:val="auto"/>
    <w:pitch w:val="variable"/>
  </w:font>
  <w:font w:name="Lohit Devanagari">
    <w:altName w:val="Times New Roman"/>
    <w:charset w:val="00"/>
    <w:family w:val="auto"/>
    <w:pitch w:val="default"/>
  </w:font>
  <w:font w:name="GHEA Mariam">
    <w:panose1 w:val="00000000000000000000"/>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E82" w:rsidRDefault="00FC3E8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719" w:rsidRDefault="00725719">
      <w:r>
        <w:separator/>
      </w:r>
    </w:p>
  </w:footnote>
  <w:footnote w:type="continuationSeparator" w:id="0">
    <w:p w:rsidR="00725719" w:rsidRDefault="00725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E82" w:rsidRDefault="00FC3E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C3E82" w:rsidRDefault="00FC3E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E82" w:rsidRDefault="00FC3E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008B">
      <w:rPr>
        <w:rStyle w:val="PageNumber"/>
        <w:noProof/>
      </w:rPr>
      <w:t>2</w:t>
    </w:r>
    <w:r>
      <w:rPr>
        <w:rStyle w:val="PageNumber"/>
      </w:rPr>
      <w:fldChar w:fldCharType="end"/>
    </w:r>
  </w:p>
  <w:p w:rsidR="00FC3E82" w:rsidRDefault="00FC3E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F06690"/>
    <w:multiLevelType w:val="hybridMultilevel"/>
    <w:tmpl w:val="793215C6"/>
    <w:lvl w:ilvl="0" w:tplc="91B2F42E">
      <w:start w:val="2019"/>
      <w:numFmt w:val="bullet"/>
      <w:lvlText w:val="-"/>
      <w:lvlJc w:val="left"/>
      <w:pPr>
        <w:ind w:left="789" w:hanging="360"/>
      </w:pPr>
      <w:rPr>
        <w:rFonts w:ascii="GHEA Grapalat" w:eastAsia="Times New Roman" w:hAnsi="GHEA Grapalat" w:cs="Miriam Transparent" w:hint="default"/>
        <w:b w:val="0"/>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1" w15:restartNumberingAfterBreak="0">
    <w:nsid w:val="166D1A6B"/>
    <w:multiLevelType w:val="hybridMultilevel"/>
    <w:tmpl w:val="7E32A3FE"/>
    <w:lvl w:ilvl="0" w:tplc="CD943B82">
      <w:start w:val="1"/>
      <w:numFmt w:val="bullet"/>
      <w:lvlText w:val="-"/>
      <w:lvlJc w:val="left"/>
      <w:pPr>
        <w:ind w:left="1080" w:hanging="360"/>
      </w:pPr>
      <w:rPr>
        <w:rFonts w:ascii="GHEA Grapalat" w:eastAsia="Batang" w:hAnsi="GHEA Grapalat" w:cs="Miriam Transparen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15:restartNumberingAfterBreak="0">
    <w:nsid w:val="26997C98"/>
    <w:multiLevelType w:val="hybridMultilevel"/>
    <w:tmpl w:val="CF7EC1CE"/>
    <w:lvl w:ilvl="0" w:tplc="F8F2DF7A">
      <w:start w:val="1"/>
      <w:numFmt w:val="decimal"/>
      <w:lvlText w:val="%1."/>
      <w:lvlJc w:val="left"/>
      <w:pPr>
        <w:ind w:left="502" w:hanging="360"/>
      </w:pPr>
      <w:rPr>
        <w:rFonts w:hint="default"/>
        <w:b w:val="0"/>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27A64CEF"/>
    <w:multiLevelType w:val="hybridMultilevel"/>
    <w:tmpl w:val="35684DDA"/>
    <w:lvl w:ilvl="0" w:tplc="78969400">
      <w:start w:val="2"/>
      <w:numFmt w:val="bullet"/>
      <w:lvlText w:val="-"/>
      <w:lvlJc w:val="left"/>
      <w:pPr>
        <w:ind w:left="360" w:hanging="360"/>
      </w:pPr>
      <w:rPr>
        <w:rFonts w:ascii="GHEA Grapalat" w:eastAsia="Times New Roman" w:hAnsi="GHEA Grapalat" w:cs="Miriam Transparent"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29D16AF1"/>
    <w:multiLevelType w:val="hybridMultilevel"/>
    <w:tmpl w:val="42C028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58019F"/>
    <w:multiLevelType w:val="hybridMultilevel"/>
    <w:tmpl w:val="76E46308"/>
    <w:lvl w:ilvl="0" w:tplc="AF328158">
      <w:start w:val="2019"/>
      <w:numFmt w:val="bullet"/>
      <w:lvlText w:val="-"/>
      <w:lvlJc w:val="left"/>
      <w:pPr>
        <w:ind w:left="720" w:hanging="360"/>
      </w:pPr>
      <w:rPr>
        <w:rFonts w:ascii="GHEA Grapalat" w:eastAsia="Times New Roman" w:hAnsi="GHEA Grapalat" w:cs="Miriam Transparent"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7A6FCC"/>
    <w:multiLevelType w:val="hybridMultilevel"/>
    <w:tmpl w:val="5512EDBC"/>
    <w:lvl w:ilvl="0" w:tplc="D22449EA">
      <w:start w:val="1"/>
      <w:numFmt w:val="decimal"/>
      <w:lvlText w:val="%1."/>
      <w:lvlJc w:val="left"/>
      <w:pPr>
        <w:ind w:left="502" w:hanging="360"/>
      </w:pPr>
      <w:rPr>
        <w:rFonts w:hint="default"/>
        <w:b w:val="0"/>
        <w:i w:val="0"/>
        <w:lang w:val="af-ZA"/>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3CD87C6A"/>
    <w:multiLevelType w:val="hybridMultilevel"/>
    <w:tmpl w:val="17C2BEE0"/>
    <w:lvl w:ilvl="0" w:tplc="08E49774">
      <w:start w:val="1"/>
      <w:numFmt w:val="decimal"/>
      <w:lvlText w:val="%1."/>
      <w:lvlJc w:val="left"/>
      <w:pPr>
        <w:ind w:left="502" w:hanging="360"/>
      </w:pPr>
      <w:rPr>
        <w:rFonts w:hint="default"/>
        <w:b w:val="0"/>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15:restartNumberingAfterBreak="0">
    <w:nsid w:val="5A1F184F"/>
    <w:multiLevelType w:val="hybridMultilevel"/>
    <w:tmpl w:val="DDBAB6FC"/>
    <w:lvl w:ilvl="0" w:tplc="F384B708">
      <w:start w:val="1"/>
      <w:numFmt w:val="decimal"/>
      <w:lvlText w:val="%1."/>
      <w:lvlJc w:val="left"/>
      <w:pPr>
        <w:tabs>
          <w:tab w:val="num" w:pos="1845"/>
        </w:tabs>
        <w:ind w:left="1845" w:hanging="112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5F354DF2"/>
    <w:multiLevelType w:val="hybridMultilevel"/>
    <w:tmpl w:val="CF7EC1CE"/>
    <w:lvl w:ilvl="0" w:tplc="F8F2DF7A">
      <w:start w:val="1"/>
      <w:numFmt w:val="decimal"/>
      <w:lvlText w:val="%1."/>
      <w:lvlJc w:val="left"/>
      <w:pPr>
        <w:ind w:left="502" w:hanging="360"/>
      </w:pPr>
      <w:rPr>
        <w:rFonts w:hint="default"/>
        <w:b w:val="0"/>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61704DEF"/>
    <w:multiLevelType w:val="hybridMultilevel"/>
    <w:tmpl w:val="1E5031B2"/>
    <w:lvl w:ilvl="0" w:tplc="F384B708">
      <w:start w:val="1"/>
      <w:numFmt w:val="decimal"/>
      <w:lvlText w:val="%1."/>
      <w:lvlJc w:val="left"/>
      <w:pPr>
        <w:tabs>
          <w:tab w:val="num" w:pos="2129"/>
        </w:tabs>
        <w:ind w:left="2129" w:hanging="1125"/>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64D20827"/>
    <w:multiLevelType w:val="hybridMultilevel"/>
    <w:tmpl w:val="30B87986"/>
    <w:lvl w:ilvl="0" w:tplc="F384B708">
      <w:start w:val="1"/>
      <w:numFmt w:val="decimal"/>
      <w:lvlText w:val="%1."/>
      <w:lvlJc w:val="left"/>
      <w:pPr>
        <w:tabs>
          <w:tab w:val="num" w:pos="1845"/>
        </w:tabs>
        <w:ind w:left="1845" w:hanging="1125"/>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2" w15:restartNumberingAfterBreak="0">
    <w:nsid w:val="6E853A9D"/>
    <w:multiLevelType w:val="hybridMultilevel"/>
    <w:tmpl w:val="9BC8EAA0"/>
    <w:lvl w:ilvl="0" w:tplc="B146653E">
      <w:start w:val="1"/>
      <w:numFmt w:val="upperRoman"/>
      <w:lvlText w:val="%1."/>
      <w:lvlJc w:val="left"/>
      <w:pPr>
        <w:ind w:left="7667" w:hanging="720"/>
      </w:pPr>
      <w:rPr>
        <w:rFonts w:cs="Times New Roman"/>
      </w:rPr>
    </w:lvl>
    <w:lvl w:ilvl="1" w:tplc="04090019">
      <w:start w:val="1"/>
      <w:numFmt w:val="lowerLetter"/>
      <w:lvlText w:val="%2."/>
      <w:lvlJc w:val="left"/>
      <w:pPr>
        <w:ind w:left="8027" w:hanging="360"/>
      </w:pPr>
    </w:lvl>
    <w:lvl w:ilvl="2" w:tplc="0409001B">
      <w:start w:val="1"/>
      <w:numFmt w:val="lowerRoman"/>
      <w:lvlText w:val="%3."/>
      <w:lvlJc w:val="right"/>
      <w:pPr>
        <w:ind w:left="8747" w:hanging="180"/>
      </w:pPr>
    </w:lvl>
    <w:lvl w:ilvl="3" w:tplc="0409000F">
      <w:start w:val="1"/>
      <w:numFmt w:val="decimal"/>
      <w:lvlText w:val="%4."/>
      <w:lvlJc w:val="left"/>
      <w:pPr>
        <w:ind w:left="9467" w:hanging="360"/>
      </w:pPr>
    </w:lvl>
    <w:lvl w:ilvl="4" w:tplc="04090019">
      <w:start w:val="1"/>
      <w:numFmt w:val="lowerLetter"/>
      <w:lvlText w:val="%5."/>
      <w:lvlJc w:val="left"/>
      <w:pPr>
        <w:ind w:left="10187" w:hanging="360"/>
      </w:pPr>
    </w:lvl>
    <w:lvl w:ilvl="5" w:tplc="0409001B">
      <w:start w:val="1"/>
      <w:numFmt w:val="lowerRoman"/>
      <w:lvlText w:val="%6."/>
      <w:lvlJc w:val="right"/>
      <w:pPr>
        <w:ind w:left="10907" w:hanging="180"/>
      </w:pPr>
    </w:lvl>
    <w:lvl w:ilvl="6" w:tplc="0409000F">
      <w:start w:val="1"/>
      <w:numFmt w:val="decimal"/>
      <w:lvlText w:val="%7."/>
      <w:lvlJc w:val="left"/>
      <w:pPr>
        <w:ind w:left="11627" w:hanging="360"/>
      </w:pPr>
    </w:lvl>
    <w:lvl w:ilvl="7" w:tplc="04090019">
      <w:start w:val="1"/>
      <w:numFmt w:val="lowerLetter"/>
      <w:lvlText w:val="%8."/>
      <w:lvlJc w:val="left"/>
      <w:pPr>
        <w:ind w:left="12347" w:hanging="360"/>
      </w:pPr>
    </w:lvl>
    <w:lvl w:ilvl="8" w:tplc="0409001B">
      <w:start w:val="1"/>
      <w:numFmt w:val="lowerRoman"/>
      <w:lvlText w:val="%9."/>
      <w:lvlJc w:val="right"/>
      <w:pPr>
        <w:ind w:left="13067" w:hanging="180"/>
      </w:pPr>
    </w:lvl>
  </w:abstractNum>
  <w:abstractNum w:abstractNumId="13" w15:restartNumberingAfterBreak="0">
    <w:nsid w:val="744D00B5"/>
    <w:multiLevelType w:val="hybridMultilevel"/>
    <w:tmpl w:val="C0E45D1E"/>
    <w:lvl w:ilvl="0" w:tplc="D87C9094">
      <w:start w:val="2019"/>
      <w:numFmt w:val="bullet"/>
      <w:lvlText w:val="-"/>
      <w:lvlJc w:val="left"/>
      <w:pPr>
        <w:ind w:left="862" w:hanging="360"/>
      </w:pPr>
      <w:rPr>
        <w:rFonts w:ascii="GHEA Grapalat" w:eastAsia="Times New Roman" w:hAnsi="GHEA Grapalat" w:cs="Miriam Transparent" w:hint="default"/>
        <w:b w:val="0"/>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15:restartNumberingAfterBreak="0">
    <w:nsid w:val="754A6BEB"/>
    <w:multiLevelType w:val="hybridMultilevel"/>
    <w:tmpl w:val="30B87986"/>
    <w:lvl w:ilvl="0" w:tplc="F384B708">
      <w:start w:val="1"/>
      <w:numFmt w:val="decimal"/>
      <w:lvlText w:val="%1."/>
      <w:lvlJc w:val="left"/>
      <w:pPr>
        <w:tabs>
          <w:tab w:val="num" w:pos="1845"/>
        </w:tabs>
        <w:ind w:left="1845" w:hanging="112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15:restartNumberingAfterBreak="0">
    <w:nsid w:val="79AF781F"/>
    <w:multiLevelType w:val="hybridMultilevel"/>
    <w:tmpl w:val="18803C1E"/>
    <w:lvl w:ilvl="0" w:tplc="93EC3610">
      <w:start w:val="2019"/>
      <w:numFmt w:val="bullet"/>
      <w:lvlText w:val="-"/>
      <w:lvlJc w:val="left"/>
      <w:pPr>
        <w:ind w:left="720" w:hanging="360"/>
      </w:pPr>
      <w:rPr>
        <w:rFonts w:ascii="GHEA Grapalat" w:eastAsia="Times New Roman" w:hAnsi="GHEA Grapalat" w:cs="Miriam Transparent"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7377D9"/>
    <w:multiLevelType w:val="hybridMultilevel"/>
    <w:tmpl w:val="DBDE8144"/>
    <w:lvl w:ilvl="0" w:tplc="8C645E7A">
      <w:start w:val="2019"/>
      <w:numFmt w:val="bullet"/>
      <w:lvlText w:val="-"/>
      <w:lvlJc w:val="left"/>
      <w:pPr>
        <w:ind w:left="644" w:hanging="360"/>
      </w:pPr>
      <w:rPr>
        <w:rFonts w:ascii="GHEA Grapalat" w:eastAsia="Times New Roman" w:hAnsi="GHEA Grapalat" w:cs="Miriam Transparent"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15:restartNumberingAfterBreak="0">
    <w:nsid w:val="7E3633B2"/>
    <w:multiLevelType w:val="hybridMultilevel"/>
    <w:tmpl w:val="17C2BEE0"/>
    <w:lvl w:ilvl="0" w:tplc="08E49774">
      <w:start w:val="1"/>
      <w:numFmt w:val="decimal"/>
      <w:lvlText w:val="%1."/>
      <w:lvlJc w:val="left"/>
      <w:pPr>
        <w:ind w:left="502" w:hanging="360"/>
      </w:pPr>
      <w:rPr>
        <w:rFonts w:hint="default"/>
        <w:b w:val="0"/>
        <w:i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7"/>
  </w:num>
  <w:num w:numId="4">
    <w:abstractNumId w:val="6"/>
  </w:num>
  <w:num w:numId="5">
    <w:abstractNumId w:val="3"/>
  </w:num>
  <w:num w:numId="6">
    <w:abstractNumId w:val="4"/>
  </w:num>
  <w:num w:numId="7">
    <w:abstractNumId w:val="17"/>
  </w:num>
  <w:num w:numId="8">
    <w:abstractNumId w:val="14"/>
  </w:num>
  <w:num w:numId="9">
    <w:abstractNumId w:val="0"/>
  </w:num>
  <w:num w:numId="10">
    <w:abstractNumId w:val="1"/>
  </w:num>
  <w:num w:numId="11">
    <w:abstractNumId w:val="16"/>
  </w:num>
  <w:num w:numId="12">
    <w:abstractNumId w:val="13"/>
  </w:num>
  <w:num w:numId="13">
    <w:abstractNumId w:val="15"/>
  </w:num>
  <w:num w:numId="14">
    <w:abstractNumId w:val="5"/>
  </w:num>
  <w:num w:numId="15">
    <w:abstractNumId w:val="8"/>
  </w:num>
  <w:num w:numId="16">
    <w:abstractNumId w:val="9"/>
  </w:num>
  <w:num w:numId="17">
    <w:abstractNumId w:val="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53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3F0"/>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6E"/>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9E3"/>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6CD"/>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373"/>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709"/>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1E8"/>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10E"/>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59"/>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0B"/>
    <w:rsid w:val="002A1313"/>
    <w:rsid w:val="002A1854"/>
    <w:rsid w:val="002A1DC7"/>
    <w:rsid w:val="002A2C40"/>
    <w:rsid w:val="002A3543"/>
    <w:rsid w:val="002A37A6"/>
    <w:rsid w:val="002A3B0E"/>
    <w:rsid w:val="002A3DCF"/>
    <w:rsid w:val="002A3DD9"/>
    <w:rsid w:val="002A477B"/>
    <w:rsid w:val="002A4C52"/>
    <w:rsid w:val="002A4E39"/>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B8"/>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1A"/>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DD"/>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8A9"/>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7D2"/>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857"/>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C51"/>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9F2"/>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DC1"/>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AE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719"/>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A93"/>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6B6"/>
    <w:rsid w:val="0080394C"/>
    <w:rsid w:val="00803AC3"/>
    <w:rsid w:val="00803D4C"/>
    <w:rsid w:val="00803F7D"/>
    <w:rsid w:val="008040F0"/>
    <w:rsid w:val="008048D1"/>
    <w:rsid w:val="00804D10"/>
    <w:rsid w:val="008050A3"/>
    <w:rsid w:val="00805B24"/>
    <w:rsid w:val="00805D37"/>
    <w:rsid w:val="00806074"/>
    <w:rsid w:val="008069A6"/>
    <w:rsid w:val="00806C89"/>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45A"/>
    <w:rsid w:val="00845540"/>
    <w:rsid w:val="00845541"/>
    <w:rsid w:val="00845799"/>
    <w:rsid w:val="00845847"/>
    <w:rsid w:val="0084585B"/>
    <w:rsid w:val="008462A8"/>
    <w:rsid w:val="008462B4"/>
    <w:rsid w:val="008463E8"/>
    <w:rsid w:val="008466D2"/>
    <w:rsid w:val="0084689D"/>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EF5"/>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593"/>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1EC"/>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58"/>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3"/>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0F20"/>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70"/>
    <w:rsid w:val="009E5582"/>
    <w:rsid w:val="009E5BFF"/>
    <w:rsid w:val="009E61C3"/>
    <w:rsid w:val="009E6659"/>
    <w:rsid w:val="009E67E8"/>
    <w:rsid w:val="009E6BDC"/>
    <w:rsid w:val="009E71EF"/>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8E0"/>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03E"/>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A2F"/>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7B6"/>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65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1B"/>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67C10"/>
    <w:rsid w:val="00B70D79"/>
    <w:rsid w:val="00B70E22"/>
    <w:rsid w:val="00B71631"/>
    <w:rsid w:val="00B723E5"/>
    <w:rsid w:val="00B725E8"/>
    <w:rsid w:val="00B7280E"/>
    <w:rsid w:val="00B72B5A"/>
    <w:rsid w:val="00B72B5D"/>
    <w:rsid w:val="00B733E8"/>
    <w:rsid w:val="00B746F7"/>
    <w:rsid w:val="00B74843"/>
    <w:rsid w:val="00B74EFD"/>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1C5"/>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8FB"/>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049"/>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530"/>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6D0"/>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DD2"/>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08"/>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18"/>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02E"/>
    <w:rsid w:val="00DB78A1"/>
    <w:rsid w:val="00DB7DAC"/>
    <w:rsid w:val="00DB7DE9"/>
    <w:rsid w:val="00DB7EAF"/>
    <w:rsid w:val="00DC00EA"/>
    <w:rsid w:val="00DC05D5"/>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5FCC"/>
    <w:rsid w:val="00DD6056"/>
    <w:rsid w:val="00DD627C"/>
    <w:rsid w:val="00DD6526"/>
    <w:rsid w:val="00DD6B38"/>
    <w:rsid w:val="00DD6D6E"/>
    <w:rsid w:val="00DD6E69"/>
    <w:rsid w:val="00DD723C"/>
    <w:rsid w:val="00DD7FE0"/>
    <w:rsid w:val="00DE013E"/>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0A3"/>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587"/>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B7"/>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C9"/>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3C9D"/>
    <w:rsid w:val="00FC3E82"/>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08B"/>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06F28E2-AA97-4943-9FBC-ABFA5E179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iPriority="99" w:unhideWhenUsed="1" w:qFormat="1"/>
    <w:lsdException w:name="footnote reference" w:uiPriority="99"/>
    <w:lsdException w:name="annotation reference" w:uiPriority="99"/>
    <w:lsdException w:name="Title" w:uiPriority="99" w:qFormat="1"/>
    <w:lsdException w:name="Body Text" w:uiPriority="99"/>
    <w:lsdException w:name="Body Text Indent" w:uiPriority="99"/>
    <w:lsdException w:name="Subtitle" w:qFormat="1"/>
    <w:lsdException w:name="Body Text 2" w:uiPriority="99"/>
    <w:lsdException w:name="Body Text Indent 3" w:uiPriority="99"/>
    <w:lsdException w:name="Strong" w:uiPriority="22" w:qFormat="1"/>
    <w:lsdException w:name="Emphasis"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uiPriority w:val="9"/>
    <w:qFormat/>
    <w:rsid w:val="00CC6530"/>
    <w:pPr>
      <w:keepNext/>
      <w:framePr w:hSpace="180" w:wrap="around" w:vAnchor="page" w:hAnchor="margin" w:xAlign="center" w:y="1828"/>
      <w:ind w:left="240"/>
      <w:jc w:val="center"/>
      <w:outlineLvl w:val="0"/>
    </w:pPr>
    <w:rPr>
      <w:rFonts w:cs="Arial"/>
      <w:b/>
      <w:bCs/>
      <w:sz w:val="18"/>
      <w:szCs w:val="18"/>
    </w:rPr>
  </w:style>
  <w:style w:type="paragraph" w:styleId="Heading2">
    <w:name w:val="heading 2"/>
    <w:basedOn w:val="Normal"/>
    <w:next w:val="Normal"/>
    <w:link w:val="Heading2Char"/>
    <w:semiHidden/>
    <w:unhideWhenUsed/>
    <w:qFormat/>
    <w:rsid w:val="00CC6530"/>
    <w:pPr>
      <w:keepNext/>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semiHidden/>
    <w:unhideWhenUsed/>
    <w:qFormat/>
    <w:rsid w:val="00CC6530"/>
    <w:pPr>
      <w:keepNext/>
      <w:widowControl w:val="0"/>
      <w:overflowPunct w:val="0"/>
      <w:autoSpaceDE w:val="0"/>
      <w:autoSpaceDN w:val="0"/>
      <w:adjustRightInd w:val="0"/>
      <w:spacing w:before="240" w:after="60"/>
      <w:outlineLvl w:val="2"/>
    </w:pPr>
    <w:rPr>
      <w:rFonts w:ascii="Arial" w:hAnsi="Arial" w:cs="Arial"/>
      <w:b/>
      <w:bCs/>
      <w:sz w:val="26"/>
      <w:szCs w:val="26"/>
    </w:rPr>
  </w:style>
  <w:style w:type="paragraph" w:styleId="Heading4">
    <w:name w:val="heading 4"/>
    <w:basedOn w:val="Normal"/>
    <w:next w:val="IndentedText"/>
    <w:link w:val="Heading4Char"/>
    <w:autoRedefine/>
    <w:semiHidden/>
    <w:unhideWhenUsed/>
    <w:qFormat/>
    <w:rsid w:val="00CC6530"/>
    <w:pPr>
      <w:tabs>
        <w:tab w:val="num" w:pos="1431"/>
      </w:tabs>
      <w:spacing w:before="120" w:after="120"/>
      <w:ind w:left="150" w:hanging="150"/>
      <w:jc w:val="both"/>
      <w:outlineLvl w:val="3"/>
    </w:pPr>
    <w:rPr>
      <w:rFonts w:ascii="GHEA Grapalat" w:hAnsi="GHEA Grapalat" w:cs="Times Armenian"/>
      <w:bCs/>
      <w:sz w:val="22"/>
      <w:szCs w:val="22"/>
      <w:lang w:val="hy-AM" w:eastAsia="en-US"/>
    </w:rPr>
  </w:style>
  <w:style w:type="paragraph" w:styleId="Heading5">
    <w:name w:val="heading 5"/>
    <w:basedOn w:val="Normal"/>
    <w:next w:val="Normal"/>
    <w:link w:val="Heading5Char"/>
    <w:semiHidden/>
    <w:unhideWhenUsed/>
    <w:qFormat/>
    <w:rsid w:val="00CC6530"/>
    <w:pPr>
      <w:tabs>
        <w:tab w:val="num" w:pos="1728"/>
      </w:tabs>
      <w:spacing w:before="240" w:after="60"/>
      <w:ind w:left="1728" w:hanging="1008"/>
      <w:jc w:val="both"/>
      <w:outlineLvl w:val="4"/>
    </w:pPr>
    <w:rPr>
      <w:rFonts w:ascii="Arial" w:hAnsi="Arial"/>
      <w:sz w:val="22"/>
      <w:lang w:val="en-GB" w:eastAsia="en-US"/>
    </w:rPr>
  </w:style>
  <w:style w:type="paragraph" w:styleId="Heading6">
    <w:name w:val="heading 6"/>
    <w:basedOn w:val="Normal"/>
    <w:next w:val="Normal"/>
    <w:link w:val="Heading6Char"/>
    <w:semiHidden/>
    <w:unhideWhenUsed/>
    <w:qFormat/>
    <w:rsid w:val="00CC6530"/>
    <w:pPr>
      <w:tabs>
        <w:tab w:val="num" w:pos="2304"/>
      </w:tabs>
      <w:spacing w:before="240" w:after="60"/>
      <w:ind w:left="2304" w:hanging="1152"/>
      <w:jc w:val="both"/>
      <w:outlineLvl w:val="5"/>
    </w:pPr>
    <w:rPr>
      <w:rFonts w:ascii="Arial" w:hAnsi="Arial"/>
      <w:i/>
      <w:sz w:val="22"/>
      <w:lang w:val="en-GB" w:eastAsia="en-US"/>
    </w:rPr>
  </w:style>
  <w:style w:type="paragraph" w:styleId="Heading7">
    <w:name w:val="heading 7"/>
    <w:basedOn w:val="Normal"/>
    <w:next w:val="Normal"/>
    <w:link w:val="Heading7Char"/>
    <w:semiHidden/>
    <w:unhideWhenUsed/>
    <w:qFormat/>
    <w:rsid w:val="00CC6530"/>
    <w:pPr>
      <w:keepNext/>
      <w:keepLines/>
      <w:spacing w:before="40" w:line="259" w:lineRule="auto"/>
      <w:outlineLvl w:val="6"/>
    </w:pPr>
    <w:rPr>
      <w:rFonts w:ascii="Calibri Light" w:hAnsi="Calibri Light"/>
      <w:i/>
      <w:iCs/>
      <w:color w:val="1F4D78"/>
      <w:sz w:val="22"/>
      <w:szCs w:val="22"/>
      <w:lang w:eastAsia="en-US"/>
    </w:rPr>
  </w:style>
  <w:style w:type="paragraph" w:styleId="Heading8">
    <w:name w:val="heading 8"/>
    <w:basedOn w:val="Normal"/>
    <w:next w:val="Normal"/>
    <w:link w:val="Heading8Char"/>
    <w:semiHidden/>
    <w:unhideWhenUsed/>
    <w:qFormat/>
    <w:rsid w:val="00CC6530"/>
    <w:pPr>
      <w:keepNext/>
      <w:keepLines/>
      <w:spacing w:before="40" w:line="259" w:lineRule="auto"/>
      <w:outlineLvl w:val="7"/>
    </w:pPr>
    <w:rPr>
      <w:rFonts w:ascii="Calibri Light" w:hAnsi="Calibri Light"/>
      <w:color w:val="272727"/>
      <w:sz w:val="21"/>
      <w:szCs w:val="21"/>
      <w:lang w:eastAsia="en-US"/>
    </w:rPr>
  </w:style>
  <w:style w:type="paragraph" w:styleId="Heading9">
    <w:name w:val="heading 9"/>
    <w:basedOn w:val="Normal"/>
    <w:next w:val="Normal"/>
    <w:link w:val="Heading9Char"/>
    <w:semiHidden/>
    <w:unhideWhenUsed/>
    <w:qFormat/>
    <w:rsid w:val="00CC6530"/>
    <w:pPr>
      <w:keepNext/>
      <w:keepLines/>
      <w:spacing w:before="40" w:line="259" w:lineRule="auto"/>
      <w:outlineLvl w:val="8"/>
    </w:pPr>
    <w:rPr>
      <w:rFonts w:ascii="Calibri Light" w:hAnsi="Calibri Light"/>
      <w:i/>
      <w:iCs/>
      <w:color w:val="272727"/>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uiPriority w:val="99"/>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C6530"/>
    <w:rPr>
      <w:rFonts w:ascii="Arial Armenian" w:hAnsi="Arial Armenian"/>
      <w:sz w:val="22"/>
      <w:lang w:eastAsia="ru-RU"/>
    </w:rPr>
  </w:style>
  <w:style w:type="character" w:customStyle="1" w:styleId="normChar">
    <w:name w:val="norm Char"/>
    <w:link w:val="norm"/>
    <w:rsid w:val="00CC6530"/>
    <w:rPr>
      <w:rFonts w:ascii="Arial Armenian" w:hAnsi="Arial Armenian"/>
      <w:sz w:val="22"/>
      <w:lang w:eastAsia="ru-RU"/>
    </w:rPr>
  </w:style>
  <w:style w:type="character" w:customStyle="1" w:styleId="Heading1Char">
    <w:name w:val="Heading 1 Char"/>
    <w:basedOn w:val="DefaultParagraphFont"/>
    <w:link w:val="Heading1"/>
    <w:uiPriority w:val="9"/>
    <w:rsid w:val="00CC6530"/>
    <w:rPr>
      <w:rFonts w:ascii="Arial Armenian" w:hAnsi="Arial Armenian" w:cs="Arial"/>
      <w:b/>
      <w:bCs/>
      <w:sz w:val="18"/>
      <w:szCs w:val="18"/>
      <w:lang w:eastAsia="ru-RU"/>
    </w:rPr>
  </w:style>
  <w:style w:type="character" w:customStyle="1" w:styleId="Heading2Char">
    <w:name w:val="Heading 2 Char"/>
    <w:basedOn w:val="DefaultParagraphFont"/>
    <w:link w:val="Heading2"/>
    <w:semiHidden/>
    <w:rsid w:val="00CC6530"/>
    <w:rPr>
      <w:rFonts w:ascii="Arial" w:hAnsi="Arial" w:cs="Arial"/>
      <w:b/>
      <w:bCs/>
      <w:i/>
      <w:iCs/>
      <w:sz w:val="28"/>
      <w:szCs w:val="28"/>
    </w:rPr>
  </w:style>
  <w:style w:type="character" w:customStyle="1" w:styleId="Heading3Char">
    <w:name w:val="Heading 3 Char"/>
    <w:basedOn w:val="DefaultParagraphFont"/>
    <w:link w:val="Heading3"/>
    <w:semiHidden/>
    <w:rsid w:val="00CC6530"/>
    <w:rPr>
      <w:rFonts w:ascii="Arial" w:hAnsi="Arial" w:cs="Arial"/>
      <w:b/>
      <w:bCs/>
      <w:sz w:val="26"/>
      <w:szCs w:val="26"/>
      <w:lang w:eastAsia="ru-RU"/>
    </w:rPr>
  </w:style>
  <w:style w:type="character" w:customStyle="1" w:styleId="Heading4Char">
    <w:name w:val="Heading 4 Char"/>
    <w:basedOn w:val="DefaultParagraphFont"/>
    <w:link w:val="Heading4"/>
    <w:semiHidden/>
    <w:rsid w:val="00CC6530"/>
    <w:rPr>
      <w:rFonts w:ascii="GHEA Grapalat" w:hAnsi="GHEA Grapalat" w:cs="Times Armenian"/>
      <w:bCs/>
      <w:sz w:val="22"/>
      <w:szCs w:val="22"/>
      <w:lang w:val="hy-AM"/>
    </w:rPr>
  </w:style>
  <w:style w:type="character" w:customStyle="1" w:styleId="Heading5Char">
    <w:name w:val="Heading 5 Char"/>
    <w:basedOn w:val="DefaultParagraphFont"/>
    <w:link w:val="Heading5"/>
    <w:semiHidden/>
    <w:rsid w:val="00CC6530"/>
    <w:rPr>
      <w:rFonts w:ascii="Arial" w:hAnsi="Arial"/>
      <w:sz w:val="22"/>
      <w:lang w:val="en-GB"/>
    </w:rPr>
  </w:style>
  <w:style w:type="character" w:customStyle="1" w:styleId="Heading6Char">
    <w:name w:val="Heading 6 Char"/>
    <w:basedOn w:val="DefaultParagraphFont"/>
    <w:link w:val="Heading6"/>
    <w:semiHidden/>
    <w:rsid w:val="00CC6530"/>
    <w:rPr>
      <w:rFonts w:ascii="Arial" w:hAnsi="Arial"/>
      <w:i/>
      <w:sz w:val="22"/>
      <w:lang w:val="en-GB"/>
    </w:rPr>
  </w:style>
  <w:style w:type="character" w:customStyle="1" w:styleId="Heading7Char">
    <w:name w:val="Heading 7 Char"/>
    <w:basedOn w:val="DefaultParagraphFont"/>
    <w:link w:val="Heading7"/>
    <w:semiHidden/>
    <w:rsid w:val="00CC6530"/>
    <w:rPr>
      <w:rFonts w:ascii="Calibri Light" w:hAnsi="Calibri Light"/>
      <w:i/>
      <w:iCs/>
      <w:color w:val="1F4D78"/>
      <w:sz w:val="22"/>
      <w:szCs w:val="22"/>
    </w:rPr>
  </w:style>
  <w:style w:type="character" w:customStyle="1" w:styleId="Heading8Char">
    <w:name w:val="Heading 8 Char"/>
    <w:basedOn w:val="DefaultParagraphFont"/>
    <w:link w:val="Heading8"/>
    <w:semiHidden/>
    <w:rsid w:val="00CC6530"/>
    <w:rPr>
      <w:rFonts w:ascii="Calibri Light" w:hAnsi="Calibri Light"/>
      <w:color w:val="272727"/>
      <w:sz w:val="21"/>
      <w:szCs w:val="21"/>
    </w:rPr>
  </w:style>
  <w:style w:type="character" w:customStyle="1" w:styleId="Heading9Char">
    <w:name w:val="Heading 9 Char"/>
    <w:basedOn w:val="DefaultParagraphFont"/>
    <w:link w:val="Heading9"/>
    <w:semiHidden/>
    <w:rsid w:val="00CC6530"/>
    <w:rPr>
      <w:rFonts w:ascii="Calibri Light" w:hAnsi="Calibri Light"/>
      <w:i/>
      <w:iCs/>
      <w:color w:val="272727"/>
      <w:sz w:val="21"/>
      <w:szCs w:val="21"/>
    </w:rPr>
  </w:style>
  <w:style w:type="character" w:styleId="Hyperlink">
    <w:name w:val="Hyperlink"/>
    <w:unhideWhenUsed/>
    <w:rsid w:val="00CC6530"/>
    <w:rPr>
      <w:rFonts w:ascii="Times New Roman" w:hAnsi="Times New Roman" w:cs="Times New Roman" w:hint="default"/>
      <w:color w:val="0000FF"/>
      <w:u w:val="single"/>
    </w:rPr>
  </w:style>
  <w:style w:type="character" w:styleId="FollowedHyperlink">
    <w:name w:val="FollowedHyperlink"/>
    <w:unhideWhenUsed/>
    <w:rsid w:val="00CC6530"/>
    <w:rPr>
      <w:color w:val="800080"/>
      <w:u w:val="singl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Знак Знак,Char Char Char,Char Char Char1,Обычный (веб)"/>
    <w:basedOn w:val="Normal"/>
    <w:link w:val="NormalWebChar"/>
    <w:uiPriority w:val="99"/>
    <w:unhideWhenUsed/>
    <w:qFormat/>
    <w:rsid w:val="00CC6530"/>
    <w:pPr>
      <w:spacing w:before="100" w:beforeAutospacing="1" w:after="100" w:afterAutospacing="1"/>
    </w:pPr>
    <w:rPr>
      <w:rFonts w:ascii="Times New Roman" w:hAnsi="Times New Roman"/>
      <w:sz w:val="24"/>
      <w:szCs w:val="24"/>
      <w:lang w:eastAsia="en-US"/>
    </w:rPr>
  </w:style>
  <w:style w:type="paragraph" w:styleId="CommentText">
    <w:name w:val="annotation text"/>
    <w:basedOn w:val="Normal"/>
    <w:link w:val="CommentTextChar"/>
    <w:uiPriority w:val="99"/>
    <w:unhideWhenUsed/>
    <w:rsid w:val="00CC6530"/>
    <w:rPr>
      <w:rFonts w:ascii="Times New Roman" w:hAnsi="Times New Roman"/>
      <w:lang w:eastAsia="en-US"/>
    </w:rPr>
  </w:style>
  <w:style w:type="character" w:customStyle="1" w:styleId="CommentTextChar">
    <w:name w:val="Comment Text Char"/>
    <w:basedOn w:val="DefaultParagraphFont"/>
    <w:link w:val="CommentText"/>
    <w:uiPriority w:val="99"/>
    <w:rsid w:val="00CC6530"/>
  </w:style>
  <w:style w:type="character" w:customStyle="1" w:styleId="HeaderChar">
    <w:name w:val="Header Char"/>
    <w:basedOn w:val="DefaultParagraphFont"/>
    <w:link w:val="Header"/>
    <w:uiPriority w:val="99"/>
    <w:rsid w:val="00CC6530"/>
    <w:rPr>
      <w:rFonts w:ascii="Arial Armenian" w:hAnsi="Arial Armenian"/>
      <w:lang w:eastAsia="ru-RU"/>
    </w:rPr>
  </w:style>
  <w:style w:type="character" w:customStyle="1" w:styleId="FooterChar">
    <w:name w:val="Footer Char"/>
    <w:basedOn w:val="DefaultParagraphFont"/>
    <w:link w:val="Footer"/>
    <w:rsid w:val="00CC6530"/>
    <w:rPr>
      <w:rFonts w:ascii="Arial Armenian" w:hAnsi="Arial Armenian"/>
      <w:lang w:eastAsia="ru-RU"/>
    </w:rPr>
  </w:style>
  <w:style w:type="paragraph" w:styleId="Caption">
    <w:name w:val="caption"/>
    <w:basedOn w:val="Normal"/>
    <w:next w:val="Normal"/>
    <w:uiPriority w:val="99"/>
    <w:semiHidden/>
    <w:unhideWhenUsed/>
    <w:qFormat/>
    <w:rsid w:val="00CC6530"/>
    <w:pPr>
      <w:spacing w:before="120" w:after="120"/>
    </w:pPr>
    <w:rPr>
      <w:b/>
      <w:bCs/>
      <w:lang w:eastAsia="en-US"/>
    </w:rPr>
  </w:style>
  <w:style w:type="paragraph" w:styleId="Title">
    <w:name w:val="Title"/>
    <w:basedOn w:val="Normal"/>
    <w:link w:val="TitleChar"/>
    <w:uiPriority w:val="99"/>
    <w:qFormat/>
    <w:rsid w:val="00CC6530"/>
    <w:pPr>
      <w:jc w:val="center"/>
    </w:pPr>
    <w:rPr>
      <w:b/>
      <w:bCs/>
      <w:sz w:val="28"/>
      <w:szCs w:val="24"/>
      <w:lang w:eastAsia="en-US"/>
    </w:rPr>
  </w:style>
  <w:style w:type="character" w:customStyle="1" w:styleId="TitleChar">
    <w:name w:val="Title Char"/>
    <w:basedOn w:val="DefaultParagraphFont"/>
    <w:link w:val="Title"/>
    <w:uiPriority w:val="99"/>
    <w:rsid w:val="00CC6530"/>
    <w:rPr>
      <w:rFonts w:ascii="Arial Armenian" w:hAnsi="Arial Armenian"/>
      <w:b/>
      <w:bCs/>
      <w:sz w:val="28"/>
      <w:szCs w:val="24"/>
    </w:rPr>
  </w:style>
  <w:style w:type="paragraph" w:styleId="BodyText">
    <w:name w:val="Body Text"/>
    <w:basedOn w:val="Normal"/>
    <w:link w:val="BodyTextChar"/>
    <w:uiPriority w:val="99"/>
    <w:unhideWhenUsed/>
    <w:rsid w:val="00CC6530"/>
    <w:pPr>
      <w:jc w:val="center"/>
    </w:pPr>
    <w:rPr>
      <w:b/>
      <w:bCs/>
      <w:sz w:val="24"/>
      <w:szCs w:val="24"/>
      <w:lang w:eastAsia="en-US"/>
    </w:rPr>
  </w:style>
  <w:style w:type="character" w:customStyle="1" w:styleId="BodyTextChar">
    <w:name w:val="Body Text Char"/>
    <w:basedOn w:val="DefaultParagraphFont"/>
    <w:link w:val="BodyText"/>
    <w:uiPriority w:val="99"/>
    <w:rsid w:val="00CC6530"/>
    <w:rPr>
      <w:rFonts w:ascii="Arial Armenian" w:hAnsi="Arial Armenian"/>
      <w:b/>
      <w:bCs/>
      <w:sz w:val="24"/>
      <w:szCs w:val="24"/>
    </w:rPr>
  </w:style>
  <w:style w:type="paragraph" w:styleId="BodyTextIndent">
    <w:name w:val="Body Text Indent"/>
    <w:basedOn w:val="Normal"/>
    <w:link w:val="BodyTextIndentChar"/>
    <w:uiPriority w:val="99"/>
    <w:unhideWhenUsed/>
    <w:rsid w:val="00CC6530"/>
    <w:pPr>
      <w:spacing w:line="360" w:lineRule="auto"/>
      <w:ind w:firstLine="720"/>
      <w:jc w:val="both"/>
    </w:pPr>
    <w:rPr>
      <w:sz w:val="24"/>
      <w:szCs w:val="22"/>
      <w:lang w:eastAsia="en-US"/>
    </w:rPr>
  </w:style>
  <w:style w:type="character" w:customStyle="1" w:styleId="BodyTextIndentChar">
    <w:name w:val="Body Text Indent Char"/>
    <w:basedOn w:val="DefaultParagraphFont"/>
    <w:link w:val="BodyTextIndent"/>
    <w:uiPriority w:val="99"/>
    <w:rsid w:val="00CC6530"/>
    <w:rPr>
      <w:rFonts w:ascii="Arial Armenian" w:hAnsi="Arial Armenian"/>
      <w:sz w:val="24"/>
      <w:szCs w:val="22"/>
    </w:rPr>
  </w:style>
  <w:style w:type="paragraph" w:styleId="BodyText2">
    <w:name w:val="Body Text 2"/>
    <w:basedOn w:val="Normal"/>
    <w:link w:val="BodyText2Char"/>
    <w:uiPriority w:val="99"/>
    <w:unhideWhenUsed/>
    <w:rsid w:val="00CC6530"/>
    <w:pPr>
      <w:spacing w:after="120" w:line="480" w:lineRule="auto"/>
    </w:pPr>
    <w:rPr>
      <w:rFonts w:ascii="Times New Roman" w:hAnsi="Times New Roman"/>
      <w:sz w:val="24"/>
      <w:szCs w:val="24"/>
      <w:lang w:eastAsia="en-US"/>
    </w:rPr>
  </w:style>
  <w:style w:type="character" w:customStyle="1" w:styleId="BodyText2Char">
    <w:name w:val="Body Text 2 Char"/>
    <w:basedOn w:val="DefaultParagraphFont"/>
    <w:link w:val="BodyText2"/>
    <w:uiPriority w:val="99"/>
    <w:rsid w:val="00CC6530"/>
    <w:rPr>
      <w:sz w:val="24"/>
      <w:szCs w:val="24"/>
    </w:rPr>
  </w:style>
  <w:style w:type="paragraph" w:styleId="BodyTextIndent2">
    <w:name w:val="Body Text Indent 2"/>
    <w:basedOn w:val="Normal"/>
    <w:link w:val="BodyTextIndent2Char"/>
    <w:unhideWhenUsed/>
    <w:rsid w:val="00CC6530"/>
    <w:pPr>
      <w:spacing w:line="360" w:lineRule="auto"/>
      <w:ind w:firstLine="540"/>
      <w:jc w:val="both"/>
    </w:pPr>
    <w:rPr>
      <w:sz w:val="24"/>
      <w:szCs w:val="40"/>
      <w:lang w:eastAsia="en-US"/>
    </w:rPr>
  </w:style>
  <w:style w:type="character" w:customStyle="1" w:styleId="BodyTextIndent2Char">
    <w:name w:val="Body Text Indent 2 Char"/>
    <w:basedOn w:val="DefaultParagraphFont"/>
    <w:link w:val="BodyTextIndent2"/>
    <w:rsid w:val="00CC6530"/>
    <w:rPr>
      <w:rFonts w:ascii="Arial Armenian" w:hAnsi="Arial Armenian"/>
      <w:sz w:val="24"/>
      <w:szCs w:val="40"/>
    </w:rPr>
  </w:style>
  <w:style w:type="paragraph" w:styleId="BodyTextIndent3">
    <w:name w:val="Body Text Indent 3"/>
    <w:basedOn w:val="Normal"/>
    <w:link w:val="BodyTextIndent3Char"/>
    <w:uiPriority w:val="99"/>
    <w:unhideWhenUsed/>
    <w:rsid w:val="00CC6530"/>
    <w:pPr>
      <w:spacing w:line="360" w:lineRule="auto"/>
      <w:ind w:firstLine="540"/>
      <w:jc w:val="both"/>
    </w:pPr>
    <w:rPr>
      <w:sz w:val="22"/>
      <w:szCs w:val="22"/>
      <w:lang w:eastAsia="en-US"/>
    </w:rPr>
  </w:style>
  <w:style w:type="character" w:customStyle="1" w:styleId="BodyTextIndent3Char">
    <w:name w:val="Body Text Indent 3 Char"/>
    <w:basedOn w:val="DefaultParagraphFont"/>
    <w:link w:val="BodyTextIndent3"/>
    <w:uiPriority w:val="99"/>
    <w:rsid w:val="00CC6530"/>
    <w:rPr>
      <w:rFonts w:ascii="Arial Armenian" w:hAnsi="Arial Armenian"/>
      <w:sz w:val="22"/>
      <w:szCs w:val="22"/>
    </w:rPr>
  </w:style>
  <w:style w:type="paragraph" w:styleId="CommentSubject">
    <w:name w:val="annotation subject"/>
    <w:basedOn w:val="CommentText"/>
    <w:next w:val="CommentText"/>
    <w:link w:val="CommentSubjectChar"/>
    <w:uiPriority w:val="99"/>
    <w:unhideWhenUsed/>
    <w:rsid w:val="00CC6530"/>
    <w:rPr>
      <w:b/>
      <w:bCs/>
    </w:rPr>
  </w:style>
  <w:style w:type="character" w:customStyle="1" w:styleId="CommentSubjectChar">
    <w:name w:val="Comment Subject Char"/>
    <w:basedOn w:val="CommentTextChar"/>
    <w:link w:val="CommentSubject"/>
    <w:uiPriority w:val="99"/>
    <w:rsid w:val="00CC6530"/>
    <w:rPr>
      <w:b/>
      <w:bCs/>
    </w:rPr>
  </w:style>
  <w:style w:type="paragraph" w:styleId="BalloonText">
    <w:name w:val="Balloon Text"/>
    <w:basedOn w:val="Normal"/>
    <w:link w:val="BalloonTextChar"/>
    <w:uiPriority w:val="99"/>
    <w:unhideWhenUsed/>
    <w:rsid w:val="00CC6530"/>
    <w:rPr>
      <w:rFonts w:ascii="Tahoma" w:hAnsi="Tahoma" w:cs="Tahoma"/>
      <w:sz w:val="16"/>
      <w:szCs w:val="16"/>
      <w:lang w:eastAsia="en-US"/>
    </w:rPr>
  </w:style>
  <w:style w:type="character" w:customStyle="1" w:styleId="BalloonTextChar">
    <w:name w:val="Balloon Text Char"/>
    <w:basedOn w:val="DefaultParagraphFont"/>
    <w:link w:val="BalloonText"/>
    <w:uiPriority w:val="99"/>
    <w:rsid w:val="00CC6530"/>
    <w:rPr>
      <w:rFonts w:ascii="Tahoma" w:hAnsi="Tahoma" w:cs="Tahoma"/>
      <w:sz w:val="16"/>
      <w:szCs w:val="16"/>
    </w:rPr>
  </w:style>
  <w:style w:type="character" w:customStyle="1" w:styleId="ListParagraphChar">
    <w:name w:val="List Paragraph Char"/>
    <w:aliases w:val="List_Paragraph Char,Multilevel para_II Char,List Paragraph-ExecSummary Char"/>
    <w:link w:val="ListParagraph"/>
    <w:uiPriority w:val="34"/>
    <w:locked/>
    <w:rsid w:val="00CC6530"/>
    <w:rPr>
      <w:rFonts w:ascii="Arial Armenian" w:eastAsia="Calibri" w:hAnsi="Arial Armenian" w:cs="Arial Armenian"/>
      <w:sz w:val="24"/>
      <w:szCs w:val="24"/>
      <w:lang w:val="ru-RU" w:eastAsia="ru-RU"/>
    </w:rPr>
  </w:style>
  <w:style w:type="paragraph" w:styleId="ListParagraph">
    <w:name w:val="List Paragraph"/>
    <w:aliases w:val="List_Paragraph,Multilevel para_II,List Paragraph-ExecSummary"/>
    <w:basedOn w:val="Normal"/>
    <w:link w:val="ListParagraphChar"/>
    <w:uiPriority w:val="34"/>
    <w:qFormat/>
    <w:rsid w:val="00CC6530"/>
    <w:pPr>
      <w:ind w:left="720"/>
      <w:contextualSpacing/>
    </w:pPr>
    <w:rPr>
      <w:rFonts w:eastAsia="Calibri" w:cs="Arial Armenian"/>
      <w:sz w:val="24"/>
      <w:szCs w:val="24"/>
      <w:lang w:val="ru-RU"/>
    </w:rPr>
  </w:style>
  <w:style w:type="paragraph" w:customStyle="1" w:styleId="Text">
    <w:name w:val="Text"/>
    <w:basedOn w:val="Normal"/>
    <w:uiPriority w:val="99"/>
    <w:rsid w:val="00CC6530"/>
    <w:pPr>
      <w:spacing w:before="60" w:after="40" w:line="360" w:lineRule="auto"/>
      <w:ind w:firstLine="720"/>
      <w:jc w:val="both"/>
    </w:pPr>
    <w:rPr>
      <w:rFonts w:ascii="Arial LatArm" w:hAnsi="Arial LatArm"/>
      <w:sz w:val="22"/>
      <w:szCs w:val="24"/>
      <w:lang w:eastAsia="en-US"/>
    </w:rPr>
  </w:style>
  <w:style w:type="paragraph" w:customStyle="1" w:styleId="DefaultParagraphFontParaChar">
    <w:name w:val="Default Paragraph Font Para Char"/>
    <w:basedOn w:val="Normal"/>
    <w:locked/>
    <w:rsid w:val="00CC6530"/>
    <w:pPr>
      <w:spacing w:after="160"/>
    </w:pPr>
    <w:rPr>
      <w:rFonts w:ascii="Verdana" w:eastAsia="Batang" w:hAnsi="Verdana" w:cs="Verdana"/>
      <w:sz w:val="24"/>
      <w:szCs w:val="24"/>
      <w:lang w:eastAsia="en-US"/>
    </w:rPr>
  </w:style>
  <w:style w:type="paragraph" w:customStyle="1" w:styleId="NormalBlack">
    <w:name w:val="Normal + Black"/>
    <w:basedOn w:val="Normal"/>
    <w:uiPriority w:val="99"/>
    <w:rsid w:val="00CC6530"/>
    <w:pPr>
      <w:autoSpaceDE w:val="0"/>
      <w:autoSpaceDN w:val="0"/>
      <w:spacing w:line="360" w:lineRule="auto"/>
      <w:ind w:firstLine="540"/>
    </w:pPr>
    <w:rPr>
      <w:rFonts w:cs="Arial Armenian"/>
      <w:i/>
      <w:iCs/>
      <w:color w:val="000000"/>
      <w:sz w:val="22"/>
      <w:szCs w:val="22"/>
      <w:lang w:eastAsia="en-US"/>
    </w:rPr>
  </w:style>
  <w:style w:type="paragraph" w:customStyle="1" w:styleId="CharCharCharChar">
    <w:name w:val="Char Char Char Char"/>
    <w:basedOn w:val="Normal"/>
    <w:rsid w:val="00CC6530"/>
    <w:pPr>
      <w:spacing w:after="160" w:line="240" w:lineRule="exact"/>
    </w:pPr>
    <w:rPr>
      <w:rFonts w:ascii="Arial" w:hAnsi="Arial" w:cs="Arial"/>
      <w:lang w:eastAsia="en-US"/>
    </w:rPr>
  </w:style>
  <w:style w:type="paragraph" w:customStyle="1" w:styleId="a">
    <w:name w:val="Абзац списка"/>
    <w:basedOn w:val="Normal"/>
    <w:qFormat/>
    <w:rsid w:val="00CC6530"/>
    <w:pPr>
      <w:spacing w:after="200" w:line="276" w:lineRule="auto"/>
      <w:ind w:left="720"/>
      <w:contextualSpacing/>
    </w:pPr>
    <w:rPr>
      <w:rFonts w:ascii="Calibri" w:eastAsia="Calibri" w:hAnsi="Calibri"/>
      <w:sz w:val="22"/>
      <w:szCs w:val="22"/>
      <w:lang w:val="ru-RU" w:eastAsia="en-US"/>
    </w:rPr>
  </w:style>
  <w:style w:type="paragraph" w:customStyle="1" w:styleId="CharCharCharCharCharChar1CharCharCharCharCharCharCharCharChar">
    <w:name w:val="Char Char Char Char Char Char1 Char Char Char Char Char Char Char Char Char Знак Знак"/>
    <w:basedOn w:val="Normal"/>
    <w:rsid w:val="00CC6530"/>
    <w:pPr>
      <w:spacing w:after="160" w:line="240" w:lineRule="exact"/>
    </w:pPr>
    <w:rPr>
      <w:rFonts w:ascii="Arial" w:hAnsi="Arial" w:cs="Arial"/>
      <w:lang w:eastAsia="en-US"/>
    </w:rPr>
  </w:style>
  <w:style w:type="paragraph" w:customStyle="1" w:styleId="CharChar1CharCharCharChar">
    <w:name w:val="Char Char1 Char Char Char Char"/>
    <w:basedOn w:val="Normal"/>
    <w:uiPriority w:val="99"/>
    <w:locked/>
    <w:rsid w:val="00CC6530"/>
    <w:pPr>
      <w:spacing w:after="160"/>
    </w:pPr>
    <w:rPr>
      <w:rFonts w:ascii="Verdana" w:eastAsia="Batang" w:hAnsi="Verdana" w:cs="Verdana"/>
      <w:sz w:val="24"/>
      <w:szCs w:val="24"/>
      <w:lang w:eastAsia="en-US"/>
    </w:rPr>
  </w:style>
  <w:style w:type="paragraph" w:customStyle="1" w:styleId="1">
    <w:name w:val="Без интервала1"/>
    <w:uiPriority w:val="99"/>
    <w:rsid w:val="00CC6530"/>
    <w:rPr>
      <w:rFonts w:ascii="Calibri" w:eastAsia="Calibri" w:hAnsi="Calibri"/>
      <w:sz w:val="22"/>
      <w:szCs w:val="22"/>
      <w:lang w:val="ru-RU" w:eastAsia="ru-RU"/>
    </w:rPr>
  </w:style>
  <w:style w:type="paragraph" w:customStyle="1" w:styleId="msonormalcxspmiddle">
    <w:name w:val="msonormalcxspmiddle"/>
    <w:basedOn w:val="Normal"/>
    <w:uiPriority w:val="99"/>
    <w:rsid w:val="00CC6530"/>
    <w:pPr>
      <w:spacing w:before="100" w:beforeAutospacing="1" w:after="100" w:afterAutospacing="1"/>
    </w:pPr>
    <w:rPr>
      <w:rFonts w:ascii="Times New Roman" w:hAnsi="Times New Roman"/>
      <w:sz w:val="24"/>
      <w:szCs w:val="24"/>
      <w:lang w:eastAsia="en-US"/>
    </w:rPr>
  </w:style>
  <w:style w:type="paragraph" w:customStyle="1" w:styleId="ListParagraph1">
    <w:name w:val="List Paragraph1"/>
    <w:basedOn w:val="Normal"/>
    <w:uiPriority w:val="99"/>
    <w:rsid w:val="00CC6530"/>
    <w:pPr>
      <w:spacing w:after="200" w:line="276" w:lineRule="auto"/>
      <w:ind w:left="720"/>
      <w:contextualSpacing/>
    </w:pPr>
    <w:rPr>
      <w:rFonts w:ascii="Calibri" w:hAnsi="Calibri"/>
      <w:sz w:val="22"/>
      <w:szCs w:val="22"/>
      <w:lang w:val="ru-RU"/>
    </w:rPr>
  </w:style>
  <w:style w:type="paragraph" w:customStyle="1" w:styleId="Default">
    <w:name w:val="Default"/>
    <w:rsid w:val="00CC6530"/>
    <w:pPr>
      <w:autoSpaceDE w:val="0"/>
      <w:autoSpaceDN w:val="0"/>
      <w:adjustRightInd w:val="0"/>
    </w:pPr>
    <w:rPr>
      <w:rFonts w:ascii="Sylfaen" w:hAnsi="Sylfaen" w:cs="Sylfaen"/>
      <w:color w:val="000000"/>
      <w:sz w:val="24"/>
      <w:szCs w:val="24"/>
      <w:lang w:val="ru-RU" w:eastAsia="ru-RU"/>
    </w:rPr>
  </w:style>
  <w:style w:type="paragraph" w:customStyle="1" w:styleId="ListParagraph2">
    <w:name w:val="List Paragraph2"/>
    <w:basedOn w:val="Normal"/>
    <w:uiPriority w:val="99"/>
    <w:qFormat/>
    <w:rsid w:val="00CC6530"/>
    <w:pPr>
      <w:spacing w:after="200" w:line="276" w:lineRule="auto"/>
      <w:ind w:left="720"/>
      <w:contextualSpacing/>
    </w:pPr>
    <w:rPr>
      <w:rFonts w:ascii="Calibri" w:eastAsia="Calibri" w:hAnsi="Calibri"/>
      <w:sz w:val="22"/>
      <w:szCs w:val="22"/>
      <w:lang w:eastAsia="en-US"/>
    </w:rPr>
  </w:style>
  <w:style w:type="character" w:styleId="CommentReference">
    <w:name w:val="annotation reference"/>
    <w:uiPriority w:val="99"/>
    <w:unhideWhenUsed/>
    <w:rsid w:val="00CC6530"/>
    <w:rPr>
      <w:sz w:val="16"/>
      <w:szCs w:val="16"/>
    </w:rPr>
  </w:style>
  <w:style w:type="character" w:customStyle="1" w:styleId="CharChar1">
    <w:name w:val="Char Char1"/>
    <w:locked/>
    <w:rsid w:val="00CC6530"/>
    <w:rPr>
      <w:rFonts w:ascii="Calibri" w:eastAsia="Calibri" w:hAnsi="Calibri" w:cs="Calibri" w:hint="default"/>
      <w:sz w:val="24"/>
      <w:szCs w:val="24"/>
      <w:lang w:val="ru-RU" w:eastAsia="ru-RU" w:bidi="ar-SA"/>
    </w:rPr>
  </w:style>
  <w:style w:type="character" w:customStyle="1" w:styleId="showhide1">
    <w:name w:val="showhide1"/>
    <w:rsid w:val="00CC6530"/>
    <w:rPr>
      <w:b/>
      <w:bCs/>
      <w:color w:val="000000"/>
      <w:sz w:val="21"/>
      <w:szCs w:val="21"/>
      <w:u w:val="single"/>
    </w:rPr>
  </w:style>
  <w:style w:type="character" w:customStyle="1" w:styleId="CharChar5">
    <w:name w:val="Char Char5"/>
    <w:rsid w:val="00CC6530"/>
    <w:rPr>
      <w:rFonts w:ascii="Arial Armenian" w:hAnsi="Arial Armenian" w:hint="default"/>
      <w:sz w:val="24"/>
      <w:szCs w:val="24"/>
      <w:lang w:val="en-US" w:eastAsia="en-US" w:bidi="ar-SA"/>
    </w:rPr>
  </w:style>
  <w:style w:type="character" w:customStyle="1" w:styleId="apple-converted-space">
    <w:name w:val="apple-converted-space"/>
    <w:rsid w:val="00CC6530"/>
  </w:style>
  <w:style w:type="character" w:customStyle="1" w:styleId="FontStyle65">
    <w:name w:val="Font Style65"/>
    <w:rsid w:val="00CC6530"/>
    <w:rPr>
      <w:rFonts w:ascii="Segoe UI" w:hAnsi="Segoe UI" w:cs="Segoe UI" w:hint="default"/>
      <w:sz w:val="22"/>
    </w:rPr>
  </w:style>
  <w:style w:type="table" w:styleId="TableGrid">
    <w:name w:val="Table Grid"/>
    <w:basedOn w:val="TableNormal"/>
    <w:uiPriority w:val="39"/>
    <w:rsid w:val="00CC65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Знак Знак Char,Char Char Char Char1"/>
    <w:link w:val="NormalWeb"/>
    <w:uiPriority w:val="99"/>
    <w:locked/>
    <w:rsid w:val="00CC6530"/>
    <w:rPr>
      <w:sz w:val="24"/>
      <w:szCs w:val="24"/>
    </w:rPr>
  </w:style>
  <w:style w:type="paragraph" w:customStyle="1" w:styleId="Bullet2">
    <w:name w:val="Bullet 2"/>
    <w:basedOn w:val="Normal"/>
    <w:autoRedefine/>
    <w:qFormat/>
    <w:rsid w:val="00CC6530"/>
    <w:pPr>
      <w:widowControl w:val="0"/>
      <w:tabs>
        <w:tab w:val="left" w:pos="851"/>
        <w:tab w:val="left" w:pos="993"/>
      </w:tabs>
      <w:spacing w:line="276" w:lineRule="auto"/>
      <w:ind w:firstLine="426"/>
      <w:contextualSpacing/>
      <w:jc w:val="both"/>
    </w:pPr>
    <w:rPr>
      <w:rFonts w:ascii="GHEA Grapalat" w:hAnsi="GHEA Grapalat" w:cs="Sylfaen"/>
      <w:sz w:val="22"/>
      <w:szCs w:val="22"/>
    </w:rPr>
  </w:style>
  <w:style w:type="paragraph" w:styleId="FootnoteText">
    <w:name w:val="footnote text"/>
    <w:basedOn w:val="Normal"/>
    <w:link w:val="FootnoteTextChar"/>
    <w:uiPriority w:val="99"/>
    <w:unhideWhenUsed/>
    <w:rsid w:val="00CC6530"/>
    <w:rPr>
      <w:rFonts w:ascii="Times New Roman" w:hAnsi="Times New Roman"/>
      <w:lang w:eastAsia="en-US"/>
    </w:rPr>
  </w:style>
  <w:style w:type="character" w:customStyle="1" w:styleId="FootnoteTextChar">
    <w:name w:val="Footnote Text Char"/>
    <w:basedOn w:val="DefaultParagraphFont"/>
    <w:link w:val="FootnoteText"/>
    <w:uiPriority w:val="99"/>
    <w:rsid w:val="00CC6530"/>
  </w:style>
  <w:style w:type="character" w:styleId="FootnoteReference">
    <w:name w:val="footnote reference"/>
    <w:basedOn w:val="DefaultParagraphFont"/>
    <w:uiPriority w:val="99"/>
    <w:unhideWhenUsed/>
    <w:rsid w:val="00CC6530"/>
    <w:rPr>
      <w:vertAlign w:val="superscript"/>
    </w:rPr>
  </w:style>
  <w:style w:type="numbering" w:customStyle="1" w:styleId="NoList1">
    <w:name w:val="No List1"/>
    <w:next w:val="NoList"/>
    <w:uiPriority w:val="99"/>
    <w:semiHidden/>
    <w:unhideWhenUsed/>
    <w:rsid w:val="00CC6530"/>
  </w:style>
  <w:style w:type="paragraph" w:customStyle="1" w:styleId="Znak">
    <w:name w:val="Znak"/>
    <w:basedOn w:val="Normal"/>
    <w:uiPriority w:val="99"/>
    <w:rsid w:val="00CC6530"/>
    <w:pPr>
      <w:tabs>
        <w:tab w:val="left" w:pos="709"/>
      </w:tabs>
    </w:pPr>
    <w:rPr>
      <w:rFonts w:ascii="Tahoma" w:hAnsi="Tahoma"/>
      <w:sz w:val="24"/>
      <w:szCs w:val="24"/>
      <w:lang w:val="pl-PL" w:eastAsia="pl-PL"/>
    </w:rPr>
  </w:style>
  <w:style w:type="character" w:customStyle="1" w:styleId="BodyText2Char1">
    <w:name w:val="Body Text 2 Char1"/>
    <w:basedOn w:val="DefaultParagraphFont"/>
    <w:uiPriority w:val="99"/>
    <w:rsid w:val="00CC6530"/>
    <w:rPr>
      <w:rFonts w:ascii="Times Armenian" w:eastAsia="Times New Roman" w:hAnsi="Times Armenian" w:cs="Times New Roman"/>
      <w:sz w:val="20"/>
      <w:szCs w:val="20"/>
      <w:lang w:val="af-ZA"/>
    </w:rPr>
  </w:style>
  <w:style w:type="paragraph" w:customStyle="1" w:styleId="Char1CharCharCharCharCharCharCharCharCharCharCharChar">
    <w:name w:val="Char1 Char Char Char Char Char Char Char Char Char Char Char Char"/>
    <w:basedOn w:val="Normal"/>
    <w:uiPriority w:val="99"/>
    <w:rsid w:val="00CC6530"/>
    <w:pPr>
      <w:keepNext/>
      <w:tabs>
        <w:tab w:val="left" w:pos="7920"/>
      </w:tabs>
      <w:spacing w:after="160" w:line="240" w:lineRule="exact"/>
      <w:outlineLvl w:val="0"/>
    </w:pPr>
    <w:rPr>
      <w:rFonts w:ascii="Arial" w:hAnsi="Arial" w:cs="Arial"/>
      <w:lang w:eastAsia="en-US"/>
    </w:rPr>
  </w:style>
  <w:style w:type="numbering" w:customStyle="1" w:styleId="NoList2">
    <w:name w:val="No List2"/>
    <w:next w:val="NoList"/>
    <w:uiPriority w:val="99"/>
    <w:semiHidden/>
    <w:unhideWhenUsed/>
    <w:rsid w:val="00CC6530"/>
  </w:style>
  <w:style w:type="numbering" w:customStyle="1" w:styleId="NoList11">
    <w:name w:val="No List11"/>
    <w:next w:val="NoList"/>
    <w:uiPriority w:val="99"/>
    <w:semiHidden/>
    <w:unhideWhenUsed/>
    <w:rsid w:val="00CC6530"/>
  </w:style>
  <w:style w:type="character" w:customStyle="1" w:styleId="FootnoteTextChar1">
    <w:name w:val="Footnote Text Char1"/>
    <w:basedOn w:val="DefaultParagraphFont"/>
    <w:uiPriority w:val="99"/>
    <w:rsid w:val="00CC6530"/>
    <w:rPr>
      <w:rFonts w:ascii="Calibri" w:eastAsia="Calibri" w:hAnsi="Calibri" w:cs="Times New Roman"/>
      <w:sz w:val="20"/>
      <w:szCs w:val="20"/>
    </w:rPr>
  </w:style>
  <w:style w:type="paragraph" w:customStyle="1" w:styleId="Standard">
    <w:name w:val="Standard"/>
    <w:rsid w:val="00CC6530"/>
    <w:pPr>
      <w:suppressAutoHyphens/>
      <w:autoSpaceDN w:val="0"/>
      <w:textAlignment w:val="baseline"/>
    </w:pPr>
    <w:rPr>
      <w:rFonts w:ascii="Liberation Serif" w:eastAsia="Noto Sans CJK SC Regular" w:hAnsi="Liberation Serif" w:cs="Lohit Devanagari"/>
      <w:kern w:val="3"/>
      <w:sz w:val="24"/>
      <w:szCs w:val="24"/>
      <w:lang w:eastAsia="zh-CN" w:bidi="hi-IN"/>
    </w:rPr>
  </w:style>
  <w:style w:type="paragraph" w:styleId="NoSpacing">
    <w:name w:val="No Spacing"/>
    <w:uiPriority w:val="1"/>
    <w:qFormat/>
    <w:rsid w:val="00CC6530"/>
    <w:rPr>
      <w:rFonts w:asciiTheme="minorHAnsi" w:eastAsiaTheme="minorEastAsia" w:hAnsiTheme="minorHAnsi" w:cstheme="minorBidi"/>
      <w:sz w:val="22"/>
      <w:szCs w:val="22"/>
      <w:lang w:val="ru-RU" w:eastAsia="ru-RU"/>
    </w:rPr>
  </w:style>
  <w:style w:type="table" w:customStyle="1" w:styleId="TableGrid1">
    <w:name w:val="Table Grid1"/>
    <w:basedOn w:val="TableNormal"/>
    <w:uiPriority w:val="59"/>
    <w:rsid w:val="00CC653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71">
    <w:name w:val="Heading 71"/>
    <w:basedOn w:val="Normal"/>
    <w:next w:val="Normal"/>
    <w:semiHidden/>
    <w:unhideWhenUsed/>
    <w:qFormat/>
    <w:rsid w:val="00CC6530"/>
    <w:pPr>
      <w:keepNext/>
      <w:keepLines/>
      <w:tabs>
        <w:tab w:val="num" w:pos="2448"/>
      </w:tabs>
      <w:spacing w:before="40" w:line="276" w:lineRule="auto"/>
      <w:outlineLvl w:val="6"/>
    </w:pPr>
    <w:rPr>
      <w:rFonts w:ascii="Calibri Light" w:hAnsi="Calibri Light"/>
      <w:i/>
      <w:iCs/>
      <w:color w:val="1F4D78"/>
      <w:sz w:val="22"/>
      <w:szCs w:val="22"/>
      <w:lang w:eastAsia="en-US"/>
    </w:rPr>
  </w:style>
  <w:style w:type="paragraph" w:customStyle="1" w:styleId="Heading81">
    <w:name w:val="Heading 81"/>
    <w:basedOn w:val="Normal"/>
    <w:next w:val="Normal"/>
    <w:semiHidden/>
    <w:unhideWhenUsed/>
    <w:qFormat/>
    <w:rsid w:val="00CC6530"/>
    <w:pPr>
      <w:keepNext/>
      <w:keepLines/>
      <w:tabs>
        <w:tab w:val="num" w:pos="2592"/>
      </w:tabs>
      <w:spacing w:before="40" w:line="276" w:lineRule="auto"/>
      <w:outlineLvl w:val="7"/>
    </w:pPr>
    <w:rPr>
      <w:rFonts w:ascii="Calibri Light" w:hAnsi="Calibri Light"/>
      <w:color w:val="272727"/>
      <w:sz w:val="21"/>
      <w:szCs w:val="21"/>
      <w:lang w:eastAsia="en-US"/>
    </w:rPr>
  </w:style>
  <w:style w:type="paragraph" w:customStyle="1" w:styleId="Heading91">
    <w:name w:val="Heading 91"/>
    <w:basedOn w:val="Normal"/>
    <w:next w:val="Normal"/>
    <w:semiHidden/>
    <w:unhideWhenUsed/>
    <w:qFormat/>
    <w:rsid w:val="00CC6530"/>
    <w:pPr>
      <w:keepNext/>
      <w:keepLines/>
      <w:tabs>
        <w:tab w:val="num" w:pos="2736"/>
      </w:tabs>
      <w:spacing w:before="40" w:line="276" w:lineRule="auto"/>
      <w:outlineLvl w:val="8"/>
    </w:pPr>
    <w:rPr>
      <w:rFonts w:ascii="Calibri Light" w:hAnsi="Calibri Light"/>
      <w:i/>
      <w:iCs/>
      <w:color w:val="272727"/>
      <w:sz w:val="21"/>
      <w:szCs w:val="21"/>
      <w:lang w:eastAsia="en-US"/>
    </w:rPr>
  </w:style>
  <w:style w:type="paragraph" w:customStyle="1" w:styleId="IndentedText">
    <w:name w:val="IndentedText"/>
    <w:basedOn w:val="Normal"/>
    <w:uiPriority w:val="99"/>
    <w:semiHidden/>
    <w:qFormat/>
    <w:rsid w:val="00CC6530"/>
    <w:pPr>
      <w:tabs>
        <w:tab w:val="left" w:pos="284"/>
      </w:tabs>
      <w:spacing w:after="260"/>
      <w:ind w:left="709"/>
      <w:jc w:val="both"/>
    </w:pPr>
    <w:rPr>
      <w:rFonts w:ascii="Times New Roman" w:hAnsi="Times New Roman"/>
      <w:sz w:val="22"/>
      <w:lang w:val="en-GB" w:eastAsia="en-US"/>
    </w:rPr>
  </w:style>
  <w:style w:type="paragraph" w:customStyle="1" w:styleId="font5">
    <w:name w:val="font5"/>
    <w:basedOn w:val="Normal"/>
    <w:uiPriority w:val="99"/>
    <w:semiHidden/>
    <w:qFormat/>
    <w:rsid w:val="00CC6530"/>
    <w:pPr>
      <w:spacing w:before="100" w:beforeAutospacing="1" w:after="100" w:afterAutospacing="1"/>
    </w:pPr>
    <w:rPr>
      <w:rFonts w:ascii="Tahoma" w:hAnsi="Tahoma" w:cs="Tahoma"/>
      <w:b/>
      <w:bCs/>
      <w:sz w:val="24"/>
      <w:szCs w:val="24"/>
      <w:lang w:val="ru-RU"/>
    </w:rPr>
  </w:style>
  <w:style w:type="paragraph" w:customStyle="1" w:styleId="font6">
    <w:name w:val="font6"/>
    <w:basedOn w:val="Normal"/>
    <w:uiPriority w:val="99"/>
    <w:semiHidden/>
    <w:qFormat/>
    <w:rsid w:val="00CC6530"/>
    <w:pPr>
      <w:spacing w:before="100" w:beforeAutospacing="1" w:after="100" w:afterAutospacing="1"/>
    </w:pPr>
    <w:rPr>
      <w:rFonts w:ascii="Tahoma" w:hAnsi="Tahoma" w:cs="Tahoma"/>
      <w:sz w:val="18"/>
      <w:szCs w:val="18"/>
      <w:lang w:val="ru-RU"/>
    </w:rPr>
  </w:style>
  <w:style w:type="paragraph" w:customStyle="1" w:styleId="font7">
    <w:name w:val="font7"/>
    <w:basedOn w:val="Normal"/>
    <w:uiPriority w:val="99"/>
    <w:semiHidden/>
    <w:qFormat/>
    <w:rsid w:val="00CC6530"/>
    <w:pPr>
      <w:spacing w:before="100" w:beforeAutospacing="1" w:after="100" w:afterAutospacing="1"/>
    </w:pPr>
    <w:rPr>
      <w:rFonts w:ascii="Tahoma" w:hAnsi="Tahoma" w:cs="Tahoma"/>
      <w:b/>
      <w:bCs/>
      <w:sz w:val="16"/>
      <w:szCs w:val="16"/>
      <w:lang w:val="ru-RU"/>
    </w:rPr>
  </w:style>
  <w:style w:type="paragraph" w:customStyle="1" w:styleId="font8">
    <w:name w:val="font8"/>
    <w:basedOn w:val="Normal"/>
    <w:uiPriority w:val="99"/>
    <w:semiHidden/>
    <w:qFormat/>
    <w:rsid w:val="00CC6530"/>
    <w:pPr>
      <w:spacing w:before="100" w:beforeAutospacing="1" w:after="100" w:afterAutospacing="1"/>
    </w:pPr>
    <w:rPr>
      <w:rFonts w:ascii="Tahoma" w:hAnsi="Tahoma" w:cs="Tahoma"/>
      <w:sz w:val="14"/>
      <w:szCs w:val="14"/>
      <w:lang w:val="ru-RU"/>
    </w:rPr>
  </w:style>
  <w:style w:type="paragraph" w:customStyle="1" w:styleId="font9">
    <w:name w:val="font9"/>
    <w:basedOn w:val="Normal"/>
    <w:uiPriority w:val="99"/>
    <w:semiHidden/>
    <w:qFormat/>
    <w:rsid w:val="00CC6530"/>
    <w:pPr>
      <w:spacing w:before="100" w:beforeAutospacing="1" w:after="100" w:afterAutospacing="1"/>
    </w:pPr>
    <w:rPr>
      <w:rFonts w:ascii="Tahoma" w:hAnsi="Tahoma" w:cs="Tahoma"/>
      <w:b/>
      <w:bCs/>
      <w:sz w:val="18"/>
      <w:szCs w:val="18"/>
      <w:lang w:val="ru-RU"/>
    </w:rPr>
  </w:style>
  <w:style w:type="paragraph" w:customStyle="1" w:styleId="font10">
    <w:name w:val="font10"/>
    <w:basedOn w:val="Normal"/>
    <w:uiPriority w:val="99"/>
    <w:semiHidden/>
    <w:qFormat/>
    <w:rsid w:val="00CC6530"/>
    <w:pPr>
      <w:spacing w:before="100" w:beforeAutospacing="1" w:after="100" w:afterAutospacing="1"/>
    </w:pPr>
    <w:rPr>
      <w:rFonts w:ascii="Tahoma" w:hAnsi="Tahoma" w:cs="Tahoma"/>
      <w:sz w:val="18"/>
      <w:szCs w:val="18"/>
      <w:lang w:val="ru-RU"/>
    </w:rPr>
  </w:style>
  <w:style w:type="paragraph" w:customStyle="1" w:styleId="font11">
    <w:name w:val="font11"/>
    <w:basedOn w:val="Normal"/>
    <w:uiPriority w:val="99"/>
    <w:semiHidden/>
    <w:qFormat/>
    <w:rsid w:val="00CC6530"/>
    <w:pPr>
      <w:spacing w:before="100" w:beforeAutospacing="1" w:after="100" w:afterAutospacing="1"/>
    </w:pPr>
    <w:rPr>
      <w:rFonts w:ascii="Tahoma" w:hAnsi="Tahoma" w:cs="Tahoma"/>
      <w:sz w:val="16"/>
      <w:szCs w:val="16"/>
      <w:lang w:val="ru-RU"/>
    </w:rPr>
  </w:style>
  <w:style w:type="paragraph" w:customStyle="1" w:styleId="font12">
    <w:name w:val="font12"/>
    <w:basedOn w:val="Normal"/>
    <w:uiPriority w:val="99"/>
    <w:semiHidden/>
    <w:qFormat/>
    <w:rsid w:val="00CC6530"/>
    <w:pPr>
      <w:spacing w:before="100" w:beforeAutospacing="1" w:after="100" w:afterAutospacing="1"/>
    </w:pPr>
    <w:rPr>
      <w:rFonts w:ascii="Sylfaen" w:hAnsi="Sylfaen"/>
      <w:b/>
      <w:bCs/>
      <w:sz w:val="16"/>
      <w:szCs w:val="16"/>
      <w:lang w:val="ru-RU"/>
    </w:rPr>
  </w:style>
  <w:style w:type="paragraph" w:customStyle="1" w:styleId="font13">
    <w:name w:val="font13"/>
    <w:basedOn w:val="Normal"/>
    <w:uiPriority w:val="99"/>
    <w:semiHidden/>
    <w:qFormat/>
    <w:rsid w:val="00CC6530"/>
    <w:pPr>
      <w:spacing w:before="100" w:beforeAutospacing="1" w:after="100" w:afterAutospacing="1"/>
    </w:pPr>
    <w:rPr>
      <w:rFonts w:ascii="Arial" w:hAnsi="Arial" w:cs="Arial"/>
      <w:lang w:val="ru-RU"/>
    </w:rPr>
  </w:style>
  <w:style w:type="paragraph" w:customStyle="1" w:styleId="font14">
    <w:name w:val="font14"/>
    <w:basedOn w:val="Normal"/>
    <w:uiPriority w:val="99"/>
    <w:semiHidden/>
    <w:qFormat/>
    <w:rsid w:val="00CC6530"/>
    <w:pPr>
      <w:spacing w:before="100" w:beforeAutospacing="1" w:after="100" w:afterAutospacing="1"/>
    </w:pPr>
    <w:rPr>
      <w:rFonts w:ascii="Sylfaen" w:hAnsi="Sylfaen"/>
      <w:lang w:val="ru-RU"/>
    </w:rPr>
  </w:style>
  <w:style w:type="paragraph" w:customStyle="1" w:styleId="font15">
    <w:name w:val="font15"/>
    <w:basedOn w:val="Normal"/>
    <w:uiPriority w:val="99"/>
    <w:semiHidden/>
    <w:qFormat/>
    <w:rsid w:val="00CC6530"/>
    <w:pPr>
      <w:spacing w:before="100" w:beforeAutospacing="1" w:after="100" w:afterAutospacing="1"/>
    </w:pPr>
    <w:rPr>
      <w:rFonts w:ascii="Tahoma" w:hAnsi="Tahoma" w:cs="Tahoma"/>
      <w:b/>
      <w:bCs/>
      <w:sz w:val="18"/>
      <w:szCs w:val="18"/>
      <w:lang w:val="ru-RU"/>
    </w:rPr>
  </w:style>
  <w:style w:type="paragraph" w:customStyle="1" w:styleId="font16">
    <w:name w:val="font16"/>
    <w:basedOn w:val="Normal"/>
    <w:uiPriority w:val="99"/>
    <w:semiHidden/>
    <w:qFormat/>
    <w:rsid w:val="00CC6530"/>
    <w:pPr>
      <w:spacing w:before="100" w:beforeAutospacing="1" w:after="100" w:afterAutospacing="1"/>
    </w:pPr>
    <w:rPr>
      <w:rFonts w:ascii="Tahoma" w:hAnsi="Tahoma" w:cs="Tahoma"/>
      <w:b/>
      <w:bCs/>
      <w:u w:val="single"/>
      <w:lang w:val="ru-RU"/>
    </w:rPr>
  </w:style>
  <w:style w:type="paragraph" w:customStyle="1" w:styleId="xl65">
    <w:name w:val="xl65"/>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66">
    <w:name w:val="xl66"/>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sz w:val="24"/>
      <w:szCs w:val="24"/>
      <w:lang w:val="ru-RU"/>
    </w:rPr>
  </w:style>
  <w:style w:type="paragraph" w:customStyle="1" w:styleId="xl67">
    <w:name w:val="xl67"/>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Times New Roman" w:hAnsi="Times New Roman"/>
      <w:sz w:val="24"/>
      <w:szCs w:val="24"/>
      <w:lang w:val="ru-RU"/>
    </w:rPr>
  </w:style>
  <w:style w:type="paragraph" w:customStyle="1" w:styleId="xl68">
    <w:name w:val="xl68"/>
    <w:basedOn w:val="Normal"/>
    <w:uiPriority w:val="99"/>
    <w:semiHidden/>
    <w:qFormat/>
    <w:rsid w:val="00CC6530"/>
    <w:pPr>
      <w:pBdr>
        <w:top w:val="single" w:sz="8" w:space="0" w:color="auto"/>
        <w:left w:val="single" w:sz="8" w:space="23" w:color="auto"/>
        <w:bottom w:val="single" w:sz="8" w:space="0" w:color="auto"/>
        <w:right w:val="single" w:sz="8" w:space="0" w:color="auto"/>
      </w:pBdr>
      <w:spacing w:before="100" w:beforeAutospacing="1" w:after="100" w:afterAutospacing="1"/>
      <w:ind w:firstLineChars="200" w:firstLine="200"/>
    </w:pPr>
    <w:rPr>
      <w:rFonts w:ascii="Times New Roman" w:hAnsi="Times New Roman"/>
      <w:sz w:val="24"/>
      <w:szCs w:val="24"/>
      <w:lang w:val="ru-RU"/>
    </w:rPr>
  </w:style>
  <w:style w:type="paragraph" w:customStyle="1" w:styleId="xl69">
    <w:name w:val="xl69"/>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pPr>
    <w:rPr>
      <w:rFonts w:ascii="Times New Roman" w:hAnsi="Times New Roman"/>
      <w:sz w:val="24"/>
      <w:szCs w:val="24"/>
      <w:lang w:val="ru-RU"/>
    </w:rPr>
  </w:style>
  <w:style w:type="paragraph" w:customStyle="1" w:styleId="xl70">
    <w:name w:val="xl70"/>
    <w:basedOn w:val="Normal"/>
    <w:uiPriority w:val="99"/>
    <w:semiHidden/>
    <w:qFormat/>
    <w:rsid w:val="00CC6530"/>
    <w:pPr>
      <w:pBdr>
        <w:top w:val="single" w:sz="8" w:space="0" w:color="auto"/>
        <w:left w:val="single" w:sz="8" w:space="11" w:color="auto"/>
        <w:bottom w:val="single" w:sz="8" w:space="0" w:color="auto"/>
        <w:right w:val="single" w:sz="8" w:space="0" w:color="auto"/>
      </w:pBdr>
      <w:spacing w:before="100" w:beforeAutospacing="1" w:after="100" w:afterAutospacing="1"/>
      <w:ind w:firstLineChars="100" w:firstLine="100"/>
    </w:pPr>
    <w:rPr>
      <w:rFonts w:ascii="Times New Roman" w:hAnsi="Times New Roman"/>
      <w:sz w:val="24"/>
      <w:szCs w:val="24"/>
      <w:lang w:val="ru-RU"/>
    </w:rPr>
  </w:style>
  <w:style w:type="paragraph" w:customStyle="1" w:styleId="xl71">
    <w:name w:val="xl71"/>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val="ru-RU"/>
    </w:rPr>
  </w:style>
  <w:style w:type="paragraph" w:customStyle="1" w:styleId="xl72">
    <w:name w:val="xl72"/>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73">
    <w:name w:val="xl73"/>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74">
    <w:name w:val="xl74"/>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ahoma" w:hAnsi="Tahoma" w:cs="Tahoma"/>
      <w:sz w:val="18"/>
      <w:szCs w:val="18"/>
      <w:lang w:val="ru-RU"/>
    </w:rPr>
  </w:style>
  <w:style w:type="paragraph" w:customStyle="1" w:styleId="xl75">
    <w:name w:val="xl75"/>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val="ru-RU"/>
    </w:rPr>
  </w:style>
  <w:style w:type="paragraph" w:customStyle="1" w:styleId="xl76">
    <w:name w:val="xl76"/>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ru-RU"/>
    </w:rPr>
  </w:style>
  <w:style w:type="paragraph" w:customStyle="1" w:styleId="xl77">
    <w:name w:val="xl77"/>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ru-RU"/>
    </w:rPr>
  </w:style>
  <w:style w:type="paragraph" w:customStyle="1" w:styleId="xl78">
    <w:name w:val="xl78"/>
    <w:basedOn w:val="Normal"/>
    <w:uiPriority w:val="99"/>
    <w:semiHidden/>
    <w:qFormat/>
    <w:rsid w:val="00CC6530"/>
    <w:pPr>
      <w:pBdr>
        <w:top w:val="single" w:sz="8" w:space="0" w:color="auto"/>
        <w:left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79">
    <w:name w:val="xl79"/>
    <w:basedOn w:val="Normal"/>
    <w:uiPriority w:val="99"/>
    <w:semiHidden/>
    <w:qFormat/>
    <w:rsid w:val="00CC6530"/>
    <w:pPr>
      <w:pBdr>
        <w:top w:val="single" w:sz="8" w:space="0" w:color="auto"/>
        <w:right w:val="single" w:sz="8" w:space="0" w:color="auto"/>
      </w:pBdr>
      <w:spacing w:before="100" w:beforeAutospacing="1" w:after="100" w:afterAutospacing="1"/>
    </w:pPr>
    <w:rPr>
      <w:rFonts w:ascii="Times New Roman" w:hAnsi="Times New Roman"/>
      <w:sz w:val="24"/>
      <w:szCs w:val="24"/>
      <w:lang w:val="ru-RU"/>
    </w:rPr>
  </w:style>
  <w:style w:type="paragraph" w:customStyle="1" w:styleId="xl80">
    <w:name w:val="xl80"/>
    <w:basedOn w:val="Normal"/>
    <w:uiPriority w:val="99"/>
    <w:semiHidden/>
    <w:qFormat/>
    <w:rsid w:val="00CC6530"/>
    <w:pPr>
      <w:pBdr>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81">
    <w:name w:val="xl81"/>
    <w:basedOn w:val="Normal"/>
    <w:uiPriority w:val="99"/>
    <w:semiHidden/>
    <w:qFormat/>
    <w:rsid w:val="00CC6530"/>
    <w:pPr>
      <w:pBdr>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82">
    <w:name w:val="xl82"/>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ru-RU"/>
    </w:rPr>
  </w:style>
  <w:style w:type="paragraph" w:customStyle="1" w:styleId="xl83">
    <w:name w:val="xl83"/>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szCs w:val="24"/>
      <w:lang w:val="ru-RU"/>
    </w:rPr>
  </w:style>
  <w:style w:type="paragraph" w:customStyle="1" w:styleId="xl84">
    <w:name w:val="xl84"/>
    <w:basedOn w:val="Normal"/>
    <w:uiPriority w:val="99"/>
    <w:semiHidden/>
    <w:qFormat/>
    <w:rsid w:val="00CC6530"/>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lang w:val="ru-RU"/>
    </w:rPr>
  </w:style>
  <w:style w:type="paragraph" w:customStyle="1" w:styleId="xl85">
    <w:name w:val="xl85"/>
    <w:basedOn w:val="Normal"/>
    <w:uiPriority w:val="99"/>
    <w:semiHidden/>
    <w:qFormat/>
    <w:rsid w:val="00CC6530"/>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lang w:val="ru-RU"/>
    </w:rPr>
  </w:style>
  <w:style w:type="paragraph" w:customStyle="1" w:styleId="xl86">
    <w:name w:val="xl86"/>
    <w:basedOn w:val="Normal"/>
    <w:uiPriority w:val="99"/>
    <w:semiHidden/>
    <w:qFormat/>
    <w:rsid w:val="00CC6530"/>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val="ru-RU"/>
    </w:rPr>
  </w:style>
  <w:style w:type="paragraph" w:customStyle="1" w:styleId="xl87">
    <w:name w:val="xl87"/>
    <w:basedOn w:val="Normal"/>
    <w:uiPriority w:val="99"/>
    <w:semiHidden/>
    <w:qFormat/>
    <w:rsid w:val="00CC6530"/>
    <w:pPr>
      <w:spacing w:before="100" w:beforeAutospacing="1" w:after="100" w:afterAutospacing="1"/>
    </w:pPr>
    <w:rPr>
      <w:rFonts w:ascii="Times New Roman" w:hAnsi="Times New Roman"/>
      <w:sz w:val="24"/>
      <w:szCs w:val="24"/>
      <w:lang w:val="ru-RU"/>
    </w:rPr>
  </w:style>
  <w:style w:type="paragraph" w:customStyle="1" w:styleId="xl88">
    <w:name w:val="xl88"/>
    <w:basedOn w:val="Normal"/>
    <w:uiPriority w:val="99"/>
    <w:semiHidden/>
    <w:qFormat/>
    <w:rsid w:val="00CC6530"/>
    <w:pPr>
      <w:spacing w:before="100" w:beforeAutospacing="1" w:after="100" w:afterAutospacing="1"/>
      <w:jc w:val="center"/>
    </w:pPr>
    <w:rPr>
      <w:rFonts w:ascii="Arial" w:hAnsi="Arial" w:cs="Arial"/>
      <w:sz w:val="16"/>
      <w:szCs w:val="16"/>
      <w:lang w:val="ru-RU"/>
    </w:rPr>
  </w:style>
  <w:style w:type="paragraph" w:customStyle="1" w:styleId="xl89">
    <w:name w:val="xl89"/>
    <w:basedOn w:val="Normal"/>
    <w:uiPriority w:val="99"/>
    <w:semiHidden/>
    <w:qFormat/>
    <w:rsid w:val="00CC6530"/>
    <w:pPr>
      <w:spacing w:before="100" w:beforeAutospacing="1" w:after="100" w:afterAutospacing="1"/>
    </w:pPr>
    <w:rPr>
      <w:rFonts w:ascii="Times New Roman" w:hAnsi="Times New Roman"/>
      <w:sz w:val="24"/>
      <w:szCs w:val="24"/>
      <w:lang w:val="ru-RU"/>
    </w:rPr>
  </w:style>
  <w:style w:type="paragraph" w:customStyle="1" w:styleId="xl90">
    <w:name w:val="xl90"/>
    <w:basedOn w:val="Normal"/>
    <w:uiPriority w:val="99"/>
    <w:semiHidden/>
    <w:qFormat/>
    <w:rsid w:val="00CC6530"/>
    <w:pPr>
      <w:spacing w:before="100" w:beforeAutospacing="1" w:after="100" w:afterAutospacing="1"/>
      <w:ind w:firstLineChars="200" w:firstLine="200"/>
    </w:pPr>
    <w:rPr>
      <w:rFonts w:ascii="Times New Roman" w:hAnsi="Times New Roman"/>
      <w:sz w:val="24"/>
      <w:szCs w:val="24"/>
      <w:lang w:val="ru-RU"/>
    </w:rPr>
  </w:style>
  <w:style w:type="paragraph" w:customStyle="1" w:styleId="xl91">
    <w:name w:val="xl91"/>
    <w:basedOn w:val="Normal"/>
    <w:uiPriority w:val="99"/>
    <w:semiHidden/>
    <w:qFormat/>
    <w:rsid w:val="00CC6530"/>
    <w:pPr>
      <w:spacing w:before="100" w:beforeAutospacing="1" w:after="100" w:afterAutospacing="1"/>
      <w:ind w:firstLineChars="300" w:firstLine="300"/>
    </w:pPr>
    <w:rPr>
      <w:rFonts w:ascii="Times New Roman" w:hAnsi="Times New Roman"/>
      <w:sz w:val="24"/>
      <w:szCs w:val="24"/>
      <w:lang w:val="ru-RU"/>
    </w:rPr>
  </w:style>
  <w:style w:type="paragraph" w:customStyle="1" w:styleId="xl92">
    <w:name w:val="xl92"/>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ru-RU"/>
    </w:rPr>
  </w:style>
  <w:style w:type="paragraph" w:customStyle="1" w:styleId="xl93">
    <w:name w:val="xl93"/>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ru-RU"/>
    </w:rPr>
  </w:style>
  <w:style w:type="paragraph" w:customStyle="1" w:styleId="xl94">
    <w:name w:val="xl94"/>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val="ru-RU"/>
    </w:rPr>
  </w:style>
  <w:style w:type="paragraph" w:customStyle="1" w:styleId="xl95">
    <w:name w:val="xl95"/>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14"/>
      <w:szCs w:val="14"/>
      <w:lang w:val="ru-RU"/>
    </w:rPr>
  </w:style>
  <w:style w:type="paragraph" w:customStyle="1" w:styleId="xl96">
    <w:name w:val="xl96"/>
    <w:basedOn w:val="Normal"/>
    <w:uiPriority w:val="99"/>
    <w:semiHidden/>
    <w:qFormat/>
    <w:rsid w:val="00CC6530"/>
    <w:pPr>
      <w:pBdr>
        <w:top w:val="single" w:sz="4" w:space="0" w:color="auto"/>
        <w:left w:val="single" w:sz="4" w:space="23" w:color="auto"/>
        <w:bottom w:val="single" w:sz="4" w:space="0" w:color="auto"/>
        <w:right w:val="single" w:sz="4" w:space="0" w:color="auto"/>
      </w:pBdr>
      <w:spacing w:before="100" w:beforeAutospacing="1" w:after="100" w:afterAutospacing="1"/>
      <w:ind w:firstLineChars="200" w:firstLine="200"/>
    </w:pPr>
    <w:rPr>
      <w:rFonts w:ascii="Times New Roman" w:hAnsi="Times New Roman"/>
      <w:sz w:val="24"/>
      <w:szCs w:val="24"/>
      <w:lang w:val="ru-RU"/>
    </w:rPr>
  </w:style>
  <w:style w:type="paragraph" w:customStyle="1" w:styleId="xl97">
    <w:name w:val="xl97"/>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ru-RU"/>
    </w:rPr>
  </w:style>
  <w:style w:type="paragraph" w:customStyle="1" w:styleId="xl98">
    <w:name w:val="xl98"/>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ru-RU"/>
    </w:rPr>
  </w:style>
  <w:style w:type="paragraph" w:customStyle="1" w:styleId="xl99">
    <w:name w:val="xl99"/>
    <w:basedOn w:val="Normal"/>
    <w:uiPriority w:val="99"/>
    <w:semiHidden/>
    <w:qFormat/>
    <w:rsid w:val="00CC6530"/>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Arial" w:hAnsi="Arial" w:cs="Arial"/>
      <w:b/>
      <w:bCs/>
      <w:sz w:val="24"/>
      <w:szCs w:val="24"/>
      <w:lang w:val="ru-RU"/>
    </w:rPr>
  </w:style>
  <w:style w:type="paragraph" w:customStyle="1" w:styleId="xl100">
    <w:name w:val="xl100"/>
    <w:basedOn w:val="Normal"/>
    <w:uiPriority w:val="99"/>
    <w:semiHidden/>
    <w:qFormat/>
    <w:rsid w:val="00CC6530"/>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Times New Roman" w:hAnsi="Times New Roman"/>
      <w:sz w:val="24"/>
      <w:szCs w:val="24"/>
      <w:lang w:val="ru-RU"/>
    </w:rPr>
  </w:style>
  <w:style w:type="paragraph" w:customStyle="1" w:styleId="xl101">
    <w:name w:val="xl101"/>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ru-RU"/>
    </w:rPr>
  </w:style>
  <w:style w:type="paragraph" w:customStyle="1" w:styleId="xl102">
    <w:name w:val="xl102"/>
    <w:basedOn w:val="Normal"/>
    <w:uiPriority w:val="99"/>
    <w:semiHidden/>
    <w:qFormat/>
    <w:rsid w:val="00CC6530"/>
    <w:pPr>
      <w:pBdr>
        <w:top w:val="single" w:sz="4" w:space="0" w:color="auto"/>
        <w:left w:val="single" w:sz="4" w:space="31" w:color="auto"/>
        <w:bottom w:val="single" w:sz="4" w:space="0" w:color="auto"/>
        <w:right w:val="single" w:sz="4" w:space="0" w:color="auto"/>
      </w:pBdr>
      <w:spacing w:before="100" w:beforeAutospacing="1" w:after="100" w:afterAutospacing="1"/>
      <w:ind w:firstLineChars="300" w:firstLine="300"/>
    </w:pPr>
    <w:rPr>
      <w:rFonts w:ascii="Times New Roman" w:hAnsi="Times New Roman"/>
      <w:sz w:val="24"/>
      <w:szCs w:val="24"/>
      <w:lang w:val="ru-RU"/>
    </w:rPr>
  </w:style>
  <w:style w:type="paragraph" w:customStyle="1" w:styleId="xl103">
    <w:name w:val="xl103"/>
    <w:basedOn w:val="Normal"/>
    <w:uiPriority w:val="99"/>
    <w:semiHidden/>
    <w:qFormat/>
    <w:rsid w:val="00CC6530"/>
    <w:pPr>
      <w:pBdr>
        <w:top w:val="single" w:sz="4" w:space="0" w:color="auto"/>
        <w:left w:val="single" w:sz="4" w:space="11" w:color="auto"/>
        <w:bottom w:val="single" w:sz="4" w:space="0" w:color="auto"/>
        <w:right w:val="single" w:sz="4" w:space="0" w:color="auto"/>
      </w:pBdr>
      <w:spacing w:before="100" w:beforeAutospacing="1" w:after="100" w:afterAutospacing="1"/>
      <w:ind w:firstLineChars="100" w:firstLine="100"/>
    </w:pPr>
    <w:rPr>
      <w:rFonts w:ascii="Times New Roman" w:hAnsi="Times New Roman"/>
      <w:sz w:val="24"/>
      <w:szCs w:val="24"/>
      <w:lang w:val="ru-RU"/>
    </w:rPr>
  </w:style>
  <w:style w:type="paragraph" w:customStyle="1" w:styleId="xl104">
    <w:name w:val="xl104"/>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sz w:val="24"/>
      <w:szCs w:val="24"/>
      <w:lang w:val="ru-RU"/>
    </w:rPr>
  </w:style>
  <w:style w:type="paragraph" w:customStyle="1" w:styleId="xl105">
    <w:name w:val="xl105"/>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06">
    <w:name w:val="xl106"/>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24"/>
      <w:szCs w:val="24"/>
      <w:lang w:val="ru-RU"/>
    </w:rPr>
  </w:style>
  <w:style w:type="paragraph" w:customStyle="1" w:styleId="xl107">
    <w:name w:val="xl107"/>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sz w:val="24"/>
      <w:szCs w:val="24"/>
      <w:lang w:val="ru-RU"/>
    </w:rPr>
  </w:style>
  <w:style w:type="paragraph" w:customStyle="1" w:styleId="xl108">
    <w:name w:val="xl108"/>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09">
    <w:name w:val="xl109"/>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10">
    <w:name w:val="xl110"/>
    <w:basedOn w:val="Normal"/>
    <w:uiPriority w:val="99"/>
    <w:semiHidden/>
    <w:qFormat/>
    <w:rsid w:val="00CC6530"/>
    <w:pPr>
      <w:pBdr>
        <w:top w:val="single" w:sz="4" w:space="0" w:color="auto"/>
        <w:left w:val="single" w:sz="4" w:space="31" w:color="auto"/>
        <w:bottom w:val="single" w:sz="4" w:space="0" w:color="auto"/>
        <w:right w:val="single" w:sz="4" w:space="0" w:color="auto"/>
      </w:pBdr>
      <w:shd w:val="clear" w:color="auto" w:fill="FFFFFF"/>
      <w:spacing w:before="100" w:beforeAutospacing="1" w:after="100" w:afterAutospacing="1"/>
      <w:ind w:firstLineChars="300" w:firstLine="300"/>
    </w:pPr>
    <w:rPr>
      <w:rFonts w:ascii="Times New Roman" w:hAnsi="Times New Roman"/>
      <w:sz w:val="24"/>
      <w:szCs w:val="24"/>
      <w:lang w:val="ru-RU"/>
    </w:rPr>
  </w:style>
  <w:style w:type="paragraph" w:customStyle="1" w:styleId="xl111">
    <w:name w:val="xl111"/>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Sylfaen" w:hAnsi="Sylfaen"/>
      <w:color w:val="000000"/>
      <w:sz w:val="24"/>
      <w:szCs w:val="24"/>
      <w:lang w:val="ru-RU"/>
    </w:rPr>
  </w:style>
  <w:style w:type="paragraph" w:customStyle="1" w:styleId="xl112">
    <w:name w:val="xl112"/>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ru-RU"/>
    </w:rPr>
  </w:style>
  <w:style w:type="paragraph" w:customStyle="1" w:styleId="xl113">
    <w:name w:val="xl113"/>
    <w:basedOn w:val="Normal"/>
    <w:uiPriority w:val="99"/>
    <w:semiHidden/>
    <w:qFormat/>
    <w:rsid w:val="00CC6530"/>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szCs w:val="24"/>
      <w:lang w:val="ru-RU"/>
    </w:rPr>
  </w:style>
  <w:style w:type="paragraph" w:customStyle="1" w:styleId="xl114">
    <w:name w:val="xl114"/>
    <w:basedOn w:val="Normal"/>
    <w:uiPriority w:val="99"/>
    <w:semiHidden/>
    <w:qFormat/>
    <w:rsid w:val="00CC6530"/>
    <w:pPr>
      <w:spacing w:before="100" w:beforeAutospacing="1" w:after="100" w:afterAutospacing="1"/>
      <w:jc w:val="center"/>
    </w:pPr>
    <w:rPr>
      <w:rFonts w:ascii="Times New Roman" w:hAnsi="Times New Roman"/>
      <w:sz w:val="24"/>
      <w:szCs w:val="24"/>
      <w:lang w:val="ru-RU"/>
    </w:rPr>
  </w:style>
  <w:style w:type="paragraph" w:customStyle="1" w:styleId="xl115">
    <w:name w:val="xl115"/>
    <w:basedOn w:val="Normal"/>
    <w:uiPriority w:val="99"/>
    <w:semiHidden/>
    <w:qFormat/>
    <w:rsid w:val="00CC6530"/>
    <w:pPr>
      <w:spacing w:before="100" w:beforeAutospacing="1" w:after="100" w:afterAutospacing="1"/>
      <w:jc w:val="center"/>
    </w:pPr>
    <w:rPr>
      <w:rFonts w:ascii="Times New Roman" w:hAnsi="Times New Roman"/>
      <w:sz w:val="24"/>
      <w:szCs w:val="24"/>
      <w:lang w:val="ru-RU"/>
    </w:rPr>
  </w:style>
  <w:style w:type="paragraph" w:customStyle="1" w:styleId="xl116">
    <w:name w:val="xl116"/>
    <w:basedOn w:val="Normal"/>
    <w:uiPriority w:val="99"/>
    <w:semiHidden/>
    <w:qFormat/>
    <w:rsid w:val="00CC6530"/>
    <w:pPr>
      <w:spacing w:before="100" w:beforeAutospacing="1" w:after="100" w:afterAutospacing="1"/>
      <w:jc w:val="center"/>
    </w:pPr>
    <w:rPr>
      <w:rFonts w:ascii="Times New Roman" w:hAnsi="Times New Roman"/>
      <w:sz w:val="24"/>
      <w:szCs w:val="24"/>
      <w:lang w:val="ru-RU"/>
    </w:rPr>
  </w:style>
  <w:style w:type="paragraph" w:customStyle="1" w:styleId="xl117">
    <w:name w:val="xl117"/>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ru-RU"/>
    </w:rPr>
  </w:style>
  <w:style w:type="paragraph" w:customStyle="1" w:styleId="xl118">
    <w:name w:val="xl118"/>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lang w:val="ru-RU"/>
    </w:rPr>
  </w:style>
  <w:style w:type="paragraph" w:customStyle="1" w:styleId="xl119">
    <w:name w:val="xl119"/>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lang w:val="ru-RU"/>
    </w:rPr>
  </w:style>
  <w:style w:type="paragraph" w:customStyle="1" w:styleId="xl120">
    <w:name w:val="xl120"/>
    <w:basedOn w:val="Normal"/>
    <w:uiPriority w:val="99"/>
    <w:semiHidden/>
    <w:qFormat/>
    <w:rsid w:val="00CC6530"/>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pPr>
    <w:rPr>
      <w:rFonts w:ascii="Arial" w:hAnsi="Arial" w:cs="Arial"/>
      <w:b/>
      <w:bCs/>
      <w:sz w:val="24"/>
      <w:szCs w:val="24"/>
      <w:lang w:val="ru-RU"/>
    </w:rPr>
  </w:style>
  <w:style w:type="paragraph" w:customStyle="1" w:styleId="xl121">
    <w:name w:val="xl121"/>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18"/>
      <w:szCs w:val="18"/>
      <w:lang w:val="ru-RU"/>
    </w:rPr>
  </w:style>
  <w:style w:type="paragraph" w:customStyle="1" w:styleId="xl122">
    <w:name w:val="xl122"/>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val="ru-RU"/>
    </w:rPr>
  </w:style>
  <w:style w:type="paragraph" w:customStyle="1" w:styleId="xl123">
    <w:name w:val="xl123"/>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szCs w:val="24"/>
      <w:lang w:val="ru-RU"/>
    </w:rPr>
  </w:style>
  <w:style w:type="paragraph" w:customStyle="1" w:styleId="xl124">
    <w:name w:val="xl124"/>
    <w:basedOn w:val="Normal"/>
    <w:uiPriority w:val="99"/>
    <w:semiHidden/>
    <w:qFormat/>
    <w:rsid w:val="00CC6530"/>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szCs w:val="24"/>
      <w:lang w:val="ru-RU"/>
    </w:rPr>
  </w:style>
  <w:style w:type="paragraph" w:customStyle="1" w:styleId="xl125">
    <w:name w:val="xl125"/>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ru-RU"/>
    </w:rPr>
  </w:style>
  <w:style w:type="paragraph" w:customStyle="1" w:styleId="xl126">
    <w:name w:val="xl126"/>
    <w:basedOn w:val="Normal"/>
    <w:uiPriority w:val="99"/>
    <w:semiHidden/>
    <w:qFormat/>
    <w:rsid w:val="00CC6530"/>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val="ru-RU"/>
    </w:rPr>
  </w:style>
  <w:style w:type="paragraph" w:customStyle="1" w:styleId="xl127">
    <w:name w:val="xl127"/>
    <w:basedOn w:val="Normal"/>
    <w:uiPriority w:val="99"/>
    <w:semiHidden/>
    <w:qFormat/>
    <w:rsid w:val="00CC6530"/>
    <w:pPr>
      <w:pBdr>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lang w:val="ru-RU"/>
    </w:rPr>
  </w:style>
  <w:style w:type="paragraph" w:customStyle="1" w:styleId="xl128">
    <w:name w:val="xl128"/>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29">
    <w:name w:val="xl129"/>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sz w:val="24"/>
      <w:szCs w:val="24"/>
      <w:lang w:val="ru-RU"/>
    </w:rPr>
  </w:style>
  <w:style w:type="paragraph" w:customStyle="1" w:styleId="xl130">
    <w:name w:val="xl130"/>
    <w:basedOn w:val="Normal"/>
    <w:uiPriority w:val="99"/>
    <w:semiHidden/>
    <w:qFormat/>
    <w:rsid w:val="00CC6530"/>
    <w:pPr>
      <w:pBdr>
        <w:top w:val="single" w:sz="4" w:space="0" w:color="auto"/>
        <w:left w:val="single" w:sz="4" w:space="0" w:color="auto"/>
        <w:right w:val="single" w:sz="4" w:space="0" w:color="auto"/>
      </w:pBdr>
      <w:spacing w:before="100" w:beforeAutospacing="1" w:after="100" w:afterAutospacing="1"/>
    </w:pPr>
    <w:rPr>
      <w:rFonts w:ascii="Times New Roman" w:hAnsi="Times New Roman"/>
      <w:sz w:val="24"/>
      <w:szCs w:val="24"/>
      <w:lang w:val="ru-RU"/>
    </w:rPr>
  </w:style>
  <w:style w:type="paragraph" w:customStyle="1" w:styleId="xl131">
    <w:name w:val="xl131"/>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Armenian" w:hAnsi="Times Armenian"/>
      <w:color w:val="000000"/>
      <w:sz w:val="24"/>
      <w:szCs w:val="24"/>
      <w:lang w:val="ru-RU"/>
    </w:rPr>
  </w:style>
  <w:style w:type="paragraph" w:customStyle="1" w:styleId="xl132">
    <w:name w:val="xl132"/>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33">
    <w:name w:val="xl133"/>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Sylfaen" w:hAnsi="Sylfaen"/>
      <w:color w:val="000000"/>
      <w:sz w:val="24"/>
      <w:szCs w:val="24"/>
      <w:lang w:val="ru-RU"/>
    </w:rPr>
  </w:style>
  <w:style w:type="paragraph" w:customStyle="1" w:styleId="xl134">
    <w:name w:val="xl134"/>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lang w:val="ru-RU"/>
    </w:rPr>
  </w:style>
  <w:style w:type="paragraph" w:customStyle="1" w:styleId="xl135">
    <w:name w:val="xl135"/>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24"/>
      <w:szCs w:val="24"/>
      <w:lang w:val="ru-RU"/>
    </w:rPr>
  </w:style>
  <w:style w:type="paragraph" w:customStyle="1" w:styleId="xl136">
    <w:name w:val="xl136"/>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sz w:val="24"/>
      <w:szCs w:val="24"/>
      <w:lang w:val="ru-RU"/>
    </w:rPr>
  </w:style>
  <w:style w:type="paragraph" w:customStyle="1" w:styleId="xl137">
    <w:name w:val="xl137"/>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4"/>
      <w:szCs w:val="24"/>
      <w:lang w:val="ru-RU"/>
    </w:rPr>
  </w:style>
  <w:style w:type="paragraph" w:customStyle="1" w:styleId="xl138">
    <w:name w:val="xl138"/>
    <w:basedOn w:val="Normal"/>
    <w:uiPriority w:val="99"/>
    <w:semiHidden/>
    <w:qFormat/>
    <w:rsid w:val="00CC6530"/>
    <w:pPr>
      <w:pBdr>
        <w:top w:val="single" w:sz="4" w:space="0" w:color="auto"/>
        <w:left w:val="single" w:sz="4" w:space="0" w:color="auto"/>
        <w:bottom w:val="single" w:sz="4" w:space="0" w:color="auto"/>
        <w:right w:val="single" w:sz="4" w:space="31" w:color="auto"/>
      </w:pBdr>
      <w:spacing w:before="100" w:beforeAutospacing="1" w:after="100" w:afterAutospacing="1"/>
      <w:ind w:firstLineChars="300" w:firstLine="300"/>
      <w:jc w:val="right"/>
    </w:pPr>
    <w:rPr>
      <w:rFonts w:ascii="Times New Roman" w:hAnsi="Times New Roman"/>
      <w:sz w:val="24"/>
      <w:szCs w:val="24"/>
      <w:lang w:val="ru-RU"/>
    </w:rPr>
  </w:style>
  <w:style w:type="paragraph" w:customStyle="1" w:styleId="xl139">
    <w:name w:val="xl139"/>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cs="Calibri"/>
      <w:color w:val="000000"/>
      <w:sz w:val="22"/>
      <w:szCs w:val="22"/>
      <w:lang w:val="ru-RU"/>
    </w:rPr>
  </w:style>
  <w:style w:type="paragraph" w:customStyle="1" w:styleId="xl140">
    <w:name w:val="xl140"/>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4"/>
      <w:szCs w:val="24"/>
      <w:lang w:val="ru-RU"/>
    </w:rPr>
  </w:style>
  <w:style w:type="paragraph" w:customStyle="1" w:styleId="xl141">
    <w:name w:val="xl141"/>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4"/>
      <w:szCs w:val="24"/>
      <w:lang w:val="ru-RU"/>
    </w:rPr>
  </w:style>
  <w:style w:type="paragraph" w:customStyle="1" w:styleId="xl142">
    <w:name w:val="xl142"/>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4"/>
      <w:szCs w:val="24"/>
      <w:lang w:val="ru-RU"/>
    </w:rPr>
  </w:style>
  <w:style w:type="paragraph" w:customStyle="1" w:styleId="xl143">
    <w:name w:val="xl143"/>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18"/>
      <w:szCs w:val="18"/>
      <w:lang w:val="ru-RU"/>
    </w:rPr>
  </w:style>
  <w:style w:type="paragraph" w:customStyle="1" w:styleId="xl144">
    <w:name w:val="xl144"/>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8"/>
      <w:szCs w:val="18"/>
      <w:lang w:val="ru-RU"/>
    </w:rPr>
  </w:style>
  <w:style w:type="paragraph" w:customStyle="1" w:styleId="xl145">
    <w:name w:val="xl145"/>
    <w:basedOn w:val="Normal"/>
    <w:uiPriority w:val="99"/>
    <w:semiHidden/>
    <w:qFormat/>
    <w:rsid w:val="00CC653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lang w:val="ru-RU"/>
    </w:rPr>
  </w:style>
  <w:style w:type="paragraph" w:customStyle="1" w:styleId="xl146">
    <w:name w:val="xl146"/>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val="ru-RU"/>
    </w:rPr>
  </w:style>
  <w:style w:type="paragraph" w:customStyle="1" w:styleId="xl147">
    <w:name w:val="xl147"/>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ru-RU"/>
    </w:rPr>
  </w:style>
  <w:style w:type="paragraph" w:customStyle="1" w:styleId="xl148">
    <w:name w:val="xl148"/>
    <w:basedOn w:val="Normal"/>
    <w:uiPriority w:val="99"/>
    <w:semiHidden/>
    <w:qFormat/>
    <w:rsid w:val="00CC6530"/>
    <w:pPr>
      <w:spacing w:before="100" w:beforeAutospacing="1" w:after="100" w:afterAutospacing="1"/>
      <w:ind w:firstLineChars="100" w:firstLine="100"/>
    </w:pPr>
    <w:rPr>
      <w:rFonts w:ascii="Times New Roman" w:hAnsi="Times New Roman"/>
      <w:sz w:val="24"/>
      <w:szCs w:val="24"/>
      <w:lang w:val="ru-RU"/>
    </w:rPr>
  </w:style>
  <w:style w:type="paragraph" w:customStyle="1" w:styleId="xl149">
    <w:name w:val="xl149"/>
    <w:basedOn w:val="Normal"/>
    <w:uiPriority w:val="99"/>
    <w:semiHidden/>
    <w:qFormat/>
    <w:rsid w:val="00CC6530"/>
    <w:pPr>
      <w:spacing w:before="100" w:beforeAutospacing="1" w:after="100" w:afterAutospacing="1"/>
    </w:pPr>
    <w:rPr>
      <w:rFonts w:ascii="Times New Roman" w:hAnsi="Times New Roman"/>
      <w:sz w:val="24"/>
      <w:szCs w:val="24"/>
      <w:lang w:val="ru-RU"/>
    </w:rPr>
  </w:style>
  <w:style w:type="paragraph" w:customStyle="1" w:styleId="xl150">
    <w:name w:val="xl150"/>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ru-RU"/>
    </w:rPr>
  </w:style>
  <w:style w:type="paragraph" w:customStyle="1" w:styleId="xl151">
    <w:name w:val="xl151"/>
    <w:basedOn w:val="Normal"/>
    <w:uiPriority w:val="99"/>
    <w:semiHidden/>
    <w:qFormat/>
    <w:rsid w:val="00CC6530"/>
    <w:pPr>
      <w:spacing w:before="100" w:beforeAutospacing="1" w:after="100" w:afterAutospacing="1"/>
    </w:pPr>
    <w:rPr>
      <w:rFonts w:ascii="Arial" w:hAnsi="Arial" w:cs="Arial"/>
      <w:sz w:val="24"/>
      <w:szCs w:val="24"/>
      <w:u w:val="single"/>
      <w:lang w:val="ru-RU"/>
    </w:rPr>
  </w:style>
  <w:style w:type="paragraph" w:customStyle="1" w:styleId="xl152">
    <w:name w:val="xl152"/>
    <w:basedOn w:val="Normal"/>
    <w:uiPriority w:val="99"/>
    <w:semiHidden/>
    <w:qFormat/>
    <w:rsid w:val="00CC6530"/>
    <w:pPr>
      <w:spacing w:before="100" w:beforeAutospacing="1" w:after="100" w:afterAutospacing="1"/>
    </w:pPr>
    <w:rPr>
      <w:rFonts w:ascii="Tahoma" w:hAnsi="Tahoma" w:cs="Tahoma"/>
      <w:sz w:val="18"/>
      <w:szCs w:val="18"/>
      <w:lang w:val="ru-RU"/>
    </w:rPr>
  </w:style>
  <w:style w:type="paragraph" w:customStyle="1" w:styleId="xl153">
    <w:name w:val="xl153"/>
    <w:basedOn w:val="Normal"/>
    <w:uiPriority w:val="99"/>
    <w:semiHidden/>
    <w:qFormat/>
    <w:rsid w:val="00CC6530"/>
    <w:pPr>
      <w:pBdr>
        <w:top w:val="single" w:sz="8" w:space="0" w:color="auto"/>
        <w:left w:val="single" w:sz="8" w:space="0" w:color="auto"/>
      </w:pBdr>
      <w:spacing w:before="100" w:beforeAutospacing="1" w:after="100" w:afterAutospacing="1"/>
      <w:jc w:val="center"/>
    </w:pPr>
    <w:rPr>
      <w:rFonts w:ascii="Arial" w:hAnsi="Arial" w:cs="Arial"/>
      <w:sz w:val="18"/>
      <w:szCs w:val="18"/>
      <w:lang w:val="ru-RU"/>
    </w:rPr>
  </w:style>
  <w:style w:type="paragraph" w:customStyle="1" w:styleId="xl154">
    <w:name w:val="xl154"/>
    <w:basedOn w:val="Normal"/>
    <w:uiPriority w:val="99"/>
    <w:semiHidden/>
    <w:qFormat/>
    <w:rsid w:val="00CC6530"/>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18"/>
      <w:szCs w:val="18"/>
      <w:lang w:val="ru-RU"/>
    </w:rPr>
  </w:style>
  <w:style w:type="paragraph" w:customStyle="1" w:styleId="xl155">
    <w:name w:val="xl155"/>
    <w:basedOn w:val="Normal"/>
    <w:uiPriority w:val="99"/>
    <w:semiHidden/>
    <w:qFormat/>
    <w:rsid w:val="00CC6530"/>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8"/>
      <w:szCs w:val="18"/>
      <w:lang w:val="ru-RU"/>
    </w:rPr>
  </w:style>
  <w:style w:type="paragraph" w:customStyle="1" w:styleId="xl156">
    <w:name w:val="xl156"/>
    <w:basedOn w:val="Normal"/>
    <w:uiPriority w:val="99"/>
    <w:semiHidden/>
    <w:qFormat/>
    <w:rsid w:val="00CC6530"/>
    <w:pPr>
      <w:pBdr>
        <w:top w:val="single" w:sz="4" w:space="0" w:color="auto"/>
        <w:left w:val="single" w:sz="4" w:space="31" w:color="auto"/>
        <w:bottom w:val="single" w:sz="4" w:space="0" w:color="auto"/>
      </w:pBdr>
      <w:spacing w:before="100" w:beforeAutospacing="1" w:after="100" w:afterAutospacing="1"/>
      <w:ind w:firstLineChars="400" w:firstLine="400"/>
    </w:pPr>
    <w:rPr>
      <w:rFonts w:ascii="Times New Roman" w:hAnsi="Times New Roman"/>
      <w:sz w:val="24"/>
      <w:szCs w:val="24"/>
      <w:lang w:val="ru-RU"/>
    </w:rPr>
  </w:style>
  <w:style w:type="paragraph" w:customStyle="1" w:styleId="xl157">
    <w:name w:val="xl157"/>
    <w:basedOn w:val="Normal"/>
    <w:uiPriority w:val="99"/>
    <w:semiHidden/>
    <w:qFormat/>
    <w:rsid w:val="00CC6530"/>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24"/>
      <w:szCs w:val="24"/>
      <w:lang w:val="ru-RU"/>
    </w:rPr>
  </w:style>
  <w:style w:type="paragraph" w:customStyle="1" w:styleId="xl158">
    <w:name w:val="xl158"/>
    <w:basedOn w:val="Normal"/>
    <w:uiPriority w:val="99"/>
    <w:semiHidden/>
    <w:qFormat/>
    <w:rsid w:val="00CC6530"/>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8"/>
      <w:szCs w:val="18"/>
      <w:lang w:val="ru-RU"/>
    </w:rPr>
  </w:style>
  <w:style w:type="paragraph" w:customStyle="1" w:styleId="xl159">
    <w:name w:val="xl159"/>
    <w:basedOn w:val="Normal"/>
    <w:uiPriority w:val="99"/>
    <w:semiHidden/>
    <w:qFormat/>
    <w:rsid w:val="00CC6530"/>
    <w:pPr>
      <w:pBdr>
        <w:top w:val="single" w:sz="4" w:space="0" w:color="auto"/>
        <w:left w:val="single" w:sz="4" w:space="0" w:color="auto"/>
        <w:bottom w:val="single" w:sz="4" w:space="0" w:color="auto"/>
      </w:pBdr>
      <w:spacing w:before="100" w:beforeAutospacing="1" w:after="100" w:afterAutospacing="1"/>
      <w:jc w:val="right"/>
    </w:pPr>
    <w:rPr>
      <w:rFonts w:ascii="Times New Roman" w:hAnsi="Times New Roman"/>
      <w:sz w:val="24"/>
      <w:szCs w:val="24"/>
      <w:lang w:val="ru-RU"/>
    </w:rPr>
  </w:style>
  <w:style w:type="paragraph" w:customStyle="1" w:styleId="xl160">
    <w:name w:val="xl160"/>
    <w:basedOn w:val="Normal"/>
    <w:uiPriority w:val="99"/>
    <w:semiHidden/>
    <w:qFormat/>
    <w:rsid w:val="00CC6530"/>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lang w:val="ru-RU"/>
    </w:rPr>
  </w:style>
  <w:style w:type="paragraph" w:customStyle="1" w:styleId="xl161">
    <w:name w:val="xl161"/>
    <w:basedOn w:val="Normal"/>
    <w:uiPriority w:val="99"/>
    <w:semiHidden/>
    <w:qFormat/>
    <w:rsid w:val="00CC6530"/>
    <w:pPr>
      <w:pBdr>
        <w:top w:val="single" w:sz="4" w:space="0" w:color="auto"/>
        <w:left w:val="single" w:sz="4" w:space="31" w:color="auto"/>
        <w:bottom w:val="single" w:sz="4" w:space="0" w:color="auto"/>
      </w:pBdr>
      <w:spacing w:before="100" w:beforeAutospacing="1" w:after="100" w:afterAutospacing="1"/>
      <w:ind w:firstLineChars="400" w:firstLine="400"/>
    </w:pPr>
    <w:rPr>
      <w:rFonts w:ascii="Arial" w:hAnsi="Arial" w:cs="Arial"/>
      <w:b/>
      <w:bCs/>
      <w:sz w:val="24"/>
      <w:szCs w:val="24"/>
      <w:lang w:val="ru-RU"/>
    </w:rPr>
  </w:style>
  <w:style w:type="paragraph" w:customStyle="1" w:styleId="xl162">
    <w:name w:val="xl162"/>
    <w:basedOn w:val="Normal"/>
    <w:uiPriority w:val="99"/>
    <w:semiHidden/>
    <w:qFormat/>
    <w:rsid w:val="00CC6530"/>
    <w:pPr>
      <w:pBdr>
        <w:top w:val="single" w:sz="4" w:space="0" w:color="auto"/>
        <w:bottom w:val="single" w:sz="4" w:space="0" w:color="auto"/>
      </w:pBdr>
      <w:spacing w:before="100" w:beforeAutospacing="1" w:after="100" w:afterAutospacing="1"/>
    </w:pPr>
    <w:rPr>
      <w:rFonts w:ascii="Times New Roman" w:hAnsi="Times New Roman"/>
      <w:sz w:val="24"/>
      <w:szCs w:val="24"/>
      <w:lang w:val="ru-RU"/>
    </w:rPr>
  </w:style>
  <w:style w:type="paragraph" w:customStyle="1" w:styleId="xl163">
    <w:name w:val="xl163"/>
    <w:basedOn w:val="Normal"/>
    <w:uiPriority w:val="99"/>
    <w:semiHidden/>
    <w:qFormat/>
    <w:rsid w:val="00CC6530"/>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szCs w:val="24"/>
      <w:lang w:val="ru-RU"/>
    </w:rPr>
  </w:style>
  <w:style w:type="paragraph" w:customStyle="1" w:styleId="xl164">
    <w:name w:val="xl164"/>
    <w:basedOn w:val="Normal"/>
    <w:uiPriority w:val="99"/>
    <w:semiHidden/>
    <w:qFormat/>
    <w:rsid w:val="00CC6530"/>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lang w:val="ru-RU"/>
    </w:rPr>
  </w:style>
  <w:style w:type="paragraph" w:customStyle="1" w:styleId="xl165">
    <w:name w:val="xl165"/>
    <w:basedOn w:val="Normal"/>
    <w:uiPriority w:val="99"/>
    <w:semiHidden/>
    <w:qFormat/>
    <w:rsid w:val="00CC6530"/>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lang w:val="ru-RU"/>
    </w:rPr>
  </w:style>
  <w:style w:type="paragraph" w:customStyle="1" w:styleId="xl166">
    <w:name w:val="xl166"/>
    <w:basedOn w:val="Normal"/>
    <w:uiPriority w:val="99"/>
    <w:semiHidden/>
    <w:qFormat/>
    <w:rsid w:val="00CC6530"/>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szCs w:val="24"/>
      <w:lang w:val="ru-RU"/>
    </w:rPr>
  </w:style>
  <w:style w:type="paragraph" w:customStyle="1" w:styleId="xl167">
    <w:name w:val="xl167"/>
    <w:basedOn w:val="Normal"/>
    <w:uiPriority w:val="99"/>
    <w:semiHidden/>
    <w:qFormat/>
    <w:rsid w:val="00CC6530"/>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8"/>
      <w:szCs w:val="18"/>
      <w:lang w:val="ru-RU"/>
    </w:rPr>
  </w:style>
  <w:style w:type="paragraph" w:customStyle="1" w:styleId="xl168">
    <w:name w:val="xl168"/>
    <w:basedOn w:val="Normal"/>
    <w:uiPriority w:val="99"/>
    <w:semiHidden/>
    <w:qFormat/>
    <w:rsid w:val="00CC6530"/>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lang w:val="ru-RU"/>
    </w:rPr>
  </w:style>
  <w:style w:type="paragraph" w:customStyle="1" w:styleId="xl169">
    <w:name w:val="xl169"/>
    <w:basedOn w:val="Normal"/>
    <w:uiPriority w:val="99"/>
    <w:semiHidden/>
    <w:qFormat/>
    <w:rsid w:val="00CC6530"/>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lang w:val="ru-RU"/>
    </w:rPr>
  </w:style>
  <w:style w:type="paragraph" w:customStyle="1" w:styleId="xl170">
    <w:name w:val="xl170"/>
    <w:basedOn w:val="Normal"/>
    <w:uiPriority w:val="99"/>
    <w:semiHidden/>
    <w:qFormat/>
    <w:rsid w:val="00CC6530"/>
    <w:pPr>
      <w:spacing w:before="100" w:beforeAutospacing="1" w:after="100" w:afterAutospacing="1"/>
      <w:jc w:val="right"/>
    </w:pPr>
    <w:rPr>
      <w:rFonts w:ascii="Arial" w:hAnsi="Arial" w:cs="Arial"/>
      <w:b/>
      <w:bCs/>
      <w:sz w:val="24"/>
      <w:szCs w:val="24"/>
      <w:lang w:val="ru-RU"/>
    </w:rPr>
  </w:style>
  <w:style w:type="paragraph" w:customStyle="1" w:styleId="xl171">
    <w:name w:val="xl171"/>
    <w:basedOn w:val="Normal"/>
    <w:uiPriority w:val="99"/>
    <w:semiHidden/>
    <w:qFormat/>
    <w:rsid w:val="00CC6530"/>
    <w:pPr>
      <w:spacing w:before="100" w:beforeAutospacing="1" w:after="100" w:afterAutospacing="1"/>
      <w:jc w:val="right"/>
    </w:pPr>
    <w:rPr>
      <w:rFonts w:ascii="Arial" w:hAnsi="Arial" w:cs="Arial"/>
      <w:b/>
      <w:bCs/>
      <w:sz w:val="18"/>
      <w:szCs w:val="18"/>
      <w:lang w:val="ru-RU"/>
    </w:rPr>
  </w:style>
  <w:style w:type="paragraph" w:customStyle="1" w:styleId="xl172">
    <w:name w:val="xl172"/>
    <w:basedOn w:val="Normal"/>
    <w:uiPriority w:val="99"/>
    <w:semiHidden/>
    <w:qFormat/>
    <w:rsid w:val="00CC653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val="ru-RU"/>
    </w:rPr>
  </w:style>
  <w:style w:type="paragraph" w:customStyle="1" w:styleId="xl173">
    <w:name w:val="xl173"/>
    <w:basedOn w:val="Normal"/>
    <w:uiPriority w:val="99"/>
    <w:semiHidden/>
    <w:qFormat/>
    <w:rsid w:val="00CC6530"/>
    <w:pPr>
      <w:spacing w:before="100" w:beforeAutospacing="1" w:after="100" w:afterAutospacing="1"/>
      <w:jc w:val="center"/>
    </w:pPr>
    <w:rPr>
      <w:rFonts w:ascii="Times New Roman" w:hAnsi="Times New Roman"/>
      <w:sz w:val="24"/>
      <w:szCs w:val="24"/>
      <w:lang w:val="ru-RU"/>
    </w:rPr>
  </w:style>
  <w:style w:type="paragraph" w:customStyle="1" w:styleId="xl174">
    <w:name w:val="xl174"/>
    <w:basedOn w:val="Normal"/>
    <w:uiPriority w:val="99"/>
    <w:semiHidden/>
    <w:qFormat/>
    <w:rsid w:val="00CC6530"/>
    <w:pPr>
      <w:pBdr>
        <w:left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75">
    <w:name w:val="xl175"/>
    <w:basedOn w:val="Normal"/>
    <w:uiPriority w:val="99"/>
    <w:semiHidden/>
    <w:qFormat/>
    <w:rsid w:val="00CC6530"/>
    <w:pPr>
      <w:pBdr>
        <w:top w:val="single" w:sz="8" w:space="0" w:color="auto"/>
        <w:left w:val="single" w:sz="8" w:space="0" w:color="auto"/>
      </w:pBdr>
      <w:spacing w:before="100" w:beforeAutospacing="1" w:after="100" w:afterAutospacing="1"/>
      <w:jc w:val="center"/>
    </w:pPr>
    <w:rPr>
      <w:rFonts w:ascii="Tahoma" w:hAnsi="Tahoma" w:cs="Tahoma"/>
      <w:sz w:val="18"/>
      <w:szCs w:val="18"/>
      <w:lang w:val="ru-RU"/>
    </w:rPr>
  </w:style>
  <w:style w:type="paragraph" w:customStyle="1" w:styleId="xl176">
    <w:name w:val="xl176"/>
    <w:basedOn w:val="Normal"/>
    <w:uiPriority w:val="99"/>
    <w:semiHidden/>
    <w:qFormat/>
    <w:rsid w:val="00CC6530"/>
    <w:pPr>
      <w:pBdr>
        <w:top w:val="single" w:sz="8" w:space="0" w:color="auto"/>
      </w:pBdr>
      <w:spacing w:before="100" w:beforeAutospacing="1" w:after="100" w:afterAutospacing="1"/>
      <w:jc w:val="center"/>
    </w:pPr>
    <w:rPr>
      <w:rFonts w:ascii="Tahoma" w:hAnsi="Tahoma" w:cs="Tahoma"/>
      <w:sz w:val="18"/>
      <w:szCs w:val="18"/>
      <w:lang w:val="ru-RU"/>
    </w:rPr>
  </w:style>
  <w:style w:type="paragraph" w:customStyle="1" w:styleId="xl177">
    <w:name w:val="xl177"/>
    <w:basedOn w:val="Normal"/>
    <w:uiPriority w:val="99"/>
    <w:semiHidden/>
    <w:qFormat/>
    <w:rsid w:val="00CC6530"/>
    <w:pPr>
      <w:pBdr>
        <w:top w:val="single" w:sz="8" w:space="0" w:color="auto"/>
        <w:left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78">
    <w:name w:val="xl178"/>
    <w:basedOn w:val="Normal"/>
    <w:uiPriority w:val="99"/>
    <w:semiHidden/>
    <w:qFormat/>
    <w:rsid w:val="00CC6530"/>
    <w:pPr>
      <w:pBdr>
        <w:left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79">
    <w:name w:val="xl179"/>
    <w:basedOn w:val="Normal"/>
    <w:uiPriority w:val="99"/>
    <w:semiHidden/>
    <w:qFormat/>
    <w:rsid w:val="00CC6530"/>
    <w:pPr>
      <w:pBdr>
        <w:top w:val="single" w:sz="8" w:space="0" w:color="auto"/>
        <w:left w:val="single" w:sz="8" w:space="0" w:color="auto"/>
      </w:pBdr>
      <w:spacing w:before="100" w:beforeAutospacing="1" w:after="100" w:afterAutospacing="1"/>
      <w:jc w:val="center"/>
    </w:pPr>
    <w:rPr>
      <w:rFonts w:ascii="Tahoma" w:hAnsi="Tahoma" w:cs="Tahoma"/>
      <w:sz w:val="18"/>
      <w:szCs w:val="18"/>
      <w:lang w:val="ru-RU"/>
    </w:rPr>
  </w:style>
  <w:style w:type="paragraph" w:customStyle="1" w:styleId="xl180">
    <w:name w:val="xl180"/>
    <w:basedOn w:val="Normal"/>
    <w:uiPriority w:val="99"/>
    <w:semiHidden/>
    <w:qFormat/>
    <w:rsid w:val="00CC6530"/>
    <w:pPr>
      <w:pBdr>
        <w:lef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81">
    <w:name w:val="xl181"/>
    <w:basedOn w:val="Normal"/>
    <w:uiPriority w:val="99"/>
    <w:semiHidden/>
    <w:qFormat/>
    <w:rsid w:val="00CC6530"/>
    <w:pPr>
      <w:pBdr>
        <w:top w:val="single" w:sz="8" w:space="0" w:color="auto"/>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82">
    <w:name w:val="xl182"/>
    <w:basedOn w:val="Normal"/>
    <w:uiPriority w:val="99"/>
    <w:semiHidden/>
    <w:qFormat/>
    <w:rsid w:val="00CC6530"/>
    <w:pPr>
      <w:pBdr>
        <w:right w:val="single" w:sz="8" w:space="0" w:color="auto"/>
      </w:pBdr>
      <w:spacing w:before="100" w:beforeAutospacing="1" w:after="100" w:afterAutospacing="1"/>
      <w:jc w:val="center"/>
    </w:pPr>
    <w:rPr>
      <w:rFonts w:ascii="Times New Roman" w:hAnsi="Times New Roman"/>
      <w:sz w:val="24"/>
      <w:szCs w:val="24"/>
      <w:lang w:val="ru-RU"/>
    </w:rPr>
  </w:style>
  <w:style w:type="paragraph" w:customStyle="1" w:styleId="xl183">
    <w:name w:val="xl183"/>
    <w:basedOn w:val="Normal"/>
    <w:uiPriority w:val="99"/>
    <w:semiHidden/>
    <w:qFormat/>
    <w:rsid w:val="00CC6530"/>
    <w:pPr>
      <w:spacing w:before="100" w:beforeAutospacing="1" w:after="100" w:afterAutospacing="1"/>
      <w:jc w:val="center"/>
    </w:pPr>
    <w:rPr>
      <w:rFonts w:ascii="Tahoma" w:hAnsi="Tahoma" w:cs="Tahoma"/>
      <w:b/>
      <w:bCs/>
      <w:i/>
      <w:iCs/>
      <w:sz w:val="24"/>
      <w:szCs w:val="24"/>
      <w:lang w:val="ru-RU"/>
    </w:rPr>
  </w:style>
  <w:style w:type="paragraph" w:customStyle="1" w:styleId="xl184">
    <w:name w:val="xl184"/>
    <w:basedOn w:val="Normal"/>
    <w:uiPriority w:val="99"/>
    <w:semiHidden/>
    <w:qFormat/>
    <w:rsid w:val="00CC6530"/>
    <w:pPr>
      <w:pBdr>
        <w:right w:val="single" w:sz="4" w:space="0" w:color="auto"/>
      </w:pBdr>
      <w:spacing w:before="100" w:beforeAutospacing="1" w:after="100" w:afterAutospacing="1"/>
      <w:jc w:val="center"/>
    </w:pPr>
    <w:rPr>
      <w:rFonts w:ascii="Tahoma" w:hAnsi="Tahoma" w:cs="Tahoma"/>
      <w:b/>
      <w:bCs/>
      <w:i/>
      <w:iCs/>
      <w:sz w:val="24"/>
      <w:szCs w:val="24"/>
      <w:lang w:val="ru-RU"/>
    </w:rPr>
  </w:style>
  <w:style w:type="character" w:customStyle="1" w:styleId="Heading7Char1">
    <w:name w:val="Heading 7 Char1"/>
    <w:basedOn w:val="DefaultParagraphFont"/>
    <w:semiHidden/>
    <w:rsid w:val="00CC6530"/>
    <w:rPr>
      <w:rFonts w:ascii="Calibri Light" w:eastAsia="Times New Roman" w:hAnsi="Calibri Light" w:cs="Times New Roman"/>
      <w:i/>
      <w:iCs/>
      <w:color w:val="1F4D78"/>
      <w:sz w:val="22"/>
      <w:szCs w:val="22"/>
      <w:lang w:val="en-US"/>
    </w:rPr>
  </w:style>
  <w:style w:type="character" w:customStyle="1" w:styleId="Heading8Char1">
    <w:name w:val="Heading 8 Char1"/>
    <w:basedOn w:val="DefaultParagraphFont"/>
    <w:semiHidden/>
    <w:rsid w:val="00CC6530"/>
    <w:rPr>
      <w:rFonts w:ascii="Calibri Light" w:eastAsia="Times New Roman" w:hAnsi="Calibri Light" w:cs="Times New Roman"/>
      <w:color w:val="272727"/>
      <w:sz w:val="21"/>
      <w:szCs w:val="21"/>
      <w:lang w:val="en-US"/>
    </w:rPr>
  </w:style>
  <w:style w:type="character" w:customStyle="1" w:styleId="Heading9Char1">
    <w:name w:val="Heading 9 Char1"/>
    <w:basedOn w:val="DefaultParagraphFont"/>
    <w:semiHidden/>
    <w:rsid w:val="00CC6530"/>
    <w:rPr>
      <w:rFonts w:ascii="Calibri Light" w:eastAsia="Times New Roman" w:hAnsi="Calibri Light" w:cs="Times New Roman"/>
      <w:i/>
      <w:iCs/>
      <w:color w:val="272727"/>
      <w:sz w:val="21"/>
      <w:szCs w:val="21"/>
      <w:lang w:val="en-US"/>
    </w:rPr>
  </w:style>
  <w:style w:type="paragraph" w:customStyle="1" w:styleId="FootnoteText1">
    <w:name w:val="Footnote Text1"/>
    <w:basedOn w:val="Normal"/>
    <w:next w:val="FootnoteText"/>
    <w:uiPriority w:val="99"/>
    <w:semiHidden/>
    <w:unhideWhenUsed/>
    <w:rsid w:val="00CC6530"/>
    <w:rPr>
      <w:rFonts w:asciiTheme="minorHAnsi" w:eastAsiaTheme="minorHAnsi" w:hAnsiTheme="minorHAnsi" w:cstheme="minorBidi"/>
      <w:lang w:eastAsia="en-US"/>
    </w:rPr>
  </w:style>
  <w:style w:type="paragraph" w:customStyle="1" w:styleId="Header1">
    <w:name w:val="Header1"/>
    <w:basedOn w:val="Normal"/>
    <w:next w:val="Header"/>
    <w:uiPriority w:val="99"/>
    <w:semiHidden/>
    <w:unhideWhenUsed/>
    <w:rsid w:val="00CC6530"/>
    <w:pPr>
      <w:tabs>
        <w:tab w:val="center" w:pos="4677"/>
        <w:tab w:val="right" w:pos="9355"/>
      </w:tabs>
    </w:pPr>
    <w:rPr>
      <w:rFonts w:asciiTheme="minorHAnsi" w:eastAsiaTheme="minorHAnsi" w:hAnsiTheme="minorHAnsi" w:cstheme="minorBidi"/>
      <w:sz w:val="22"/>
      <w:szCs w:val="22"/>
      <w:lang w:eastAsia="en-US"/>
    </w:rPr>
  </w:style>
  <w:style w:type="character" w:customStyle="1" w:styleId="HeaderChar1">
    <w:name w:val="Header Char1"/>
    <w:basedOn w:val="DefaultParagraphFont"/>
    <w:uiPriority w:val="99"/>
    <w:semiHidden/>
    <w:rsid w:val="00CC6530"/>
    <w:rPr>
      <w:rFonts w:ascii="Calibri" w:eastAsia="Calibri" w:hAnsi="Calibri" w:cs="Times New Roman"/>
    </w:rPr>
  </w:style>
  <w:style w:type="paragraph" w:customStyle="1" w:styleId="Footer1">
    <w:name w:val="Footer1"/>
    <w:basedOn w:val="Normal"/>
    <w:next w:val="Footer"/>
    <w:uiPriority w:val="99"/>
    <w:semiHidden/>
    <w:unhideWhenUsed/>
    <w:rsid w:val="00CC6530"/>
    <w:pPr>
      <w:tabs>
        <w:tab w:val="center" w:pos="4677"/>
        <w:tab w:val="right" w:pos="9355"/>
      </w:tabs>
    </w:pPr>
    <w:rPr>
      <w:rFonts w:asciiTheme="minorHAnsi" w:eastAsiaTheme="minorHAnsi" w:hAnsiTheme="minorHAnsi" w:cstheme="minorBidi"/>
      <w:sz w:val="22"/>
      <w:szCs w:val="22"/>
      <w:lang w:eastAsia="en-US"/>
    </w:rPr>
  </w:style>
  <w:style w:type="character" w:customStyle="1" w:styleId="FooterChar1">
    <w:name w:val="Footer Char1"/>
    <w:basedOn w:val="DefaultParagraphFont"/>
    <w:uiPriority w:val="99"/>
    <w:semiHidden/>
    <w:rsid w:val="00CC6530"/>
    <w:rPr>
      <w:rFonts w:ascii="Calibri" w:eastAsia="Calibri" w:hAnsi="Calibri" w:cs="Times New Roman"/>
    </w:rPr>
  </w:style>
  <w:style w:type="character" w:customStyle="1" w:styleId="71">
    <w:name w:val="Заголовок 7 Знак1"/>
    <w:basedOn w:val="DefaultParagraphFont"/>
    <w:semiHidden/>
    <w:rsid w:val="00CC6530"/>
    <w:rPr>
      <w:rFonts w:ascii="Calibri Light" w:eastAsia="Times New Roman" w:hAnsi="Calibri Light" w:cs="Times New Roman" w:hint="default"/>
      <w:i/>
      <w:iCs/>
      <w:color w:val="1F4D78"/>
      <w:sz w:val="22"/>
      <w:szCs w:val="22"/>
    </w:rPr>
  </w:style>
  <w:style w:type="character" w:customStyle="1" w:styleId="81">
    <w:name w:val="Заголовок 8 Знак1"/>
    <w:basedOn w:val="DefaultParagraphFont"/>
    <w:semiHidden/>
    <w:rsid w:val="00CC6530"/>
    <w:rPr>
      <w:rFonts w:ascii="Calibri Light" w:eastAsia="Times New Roman" w:hAnsi="Calibri Light" w:cs="Times New Roman" w:hint="default"/>
      <w:color w:val="272727"/>
      <w:sz w:val="21"/>
      <w:szCs w:val="21"/>
    </w:rPr>
  </w:style>
  <w:style w:type="character" w:customStyle="1" w:styleId="91">
    <w:name w:val="Заголовок 9 Знак1"/>
    <w:basedOn w:val="DefaultParagraphFont"/>
    <w:semiHidden/>
    <w:rsid w:val="00CC6530"/>
    <w:rPr>
      <w:rFonts w:ascii="Calibri Light" w:eastAsia="Times New Roman" w:hAnsi="Calibri Light" w:cs="Times New Roman" w:hint="default"/>
      <w:i/>
      <w:iCs/>
      <w:color w:val="272727"/>
      <w:sz w:val="21"/>
      <w:szCs w:val="21"/>
    </w:rPr>
  </w:style>
  <w:style w:type="character" w:customStyle="1" w:styleId="10">
    <w:name w:val="Текст сноски Знак1"/>
    <w:basedOn w:val="DefaultParagraphFont"/>
    <w:uiPriority w:val="99"/>
    <w:semiHidden/>
    <w:rsid w:val="00CC6530"/>
    <w:rPr>
      <w:sz w:val="20"/>
      <w:szCs w:val="20"/>
      <w:lang w:val="en-US"/>
    </w:rPr>
  </w:style>
  <w:style w:type="character" w:customStyle="1" w:styleId="11">
    <w:name w:val="Верхний колонтитул Знак1"/>
    <w:basedOn w:val="DefaultParagraphFont"/>
    <w:uiPriority w:val="99"/>
    <w:semiHidden/>
    <w:rsid w:val="00CC6530"/>
    <w:rPr>
      <w:lang w:val="en-US"/>
    </w:rPr>
  </w:style>
  <w:style w:type="character" w:customStyle="1" w:styleId="12">
    <w:name w:val="Нижний колонтитул Знак1"/>
    <w:basedOn w:val="DefaultParagraphFont"/>
    <w:uiPriority w:val="99"/>
    <w:semiHidden/>
    <w:rsid w:val="00CC6530"/>
    <w:rPr>
      <w:lang w:val="en-US"/>
    </w:rPr>
  </w:style>
  <w:style w:type="character" w:styleId="Strong">
    <w:name w:val="Strong"/>
    <w:basedOn w:val="DefaultParagraphFont"/>
    <w:uiPriority w:val="22"/>
    <w:qFormat/>
    <w:rsid w:val="00CC6530"/>
    <w:rPr>
      <w:b/>
      <w:bCs/>
    </w:rPr>
  </w:style>
  <w:style w:type="character" w:customStyle="1" w:styleId="Heading7Char2">
    <w:name w:val="Heading 7 Char2"/>
    <w:basedOn w:val="DefaultParagraphFont"/>
    <w:uiPriority w:val="9"/>
    <w:semiHidden/>
    <w:rsid w:val="00CC6530"/>
    <w:rPr>
      <w:rFonts w:asciiTheme="majorHAnsi" w:eastAsiaTheme="majorEastAsia" w:hAnsiTheme="majorHAnsi" w:cstheme="majorBidi"/>
      <w:i/>
      <w:iCs/>
      <w:color w:val="1F4D78" w:themeColor="accent1" w:themeShade="7F"/>
    </w:rPr>
  </w:style>
  <w:style w:type="character" w:customStyle="1" w:styleId="Heading8Char2">
    <w:name w:val="Heading 8 Char2"/>
    <w:basedOn w:val="DefaultParagraphFont"/>
    <w:uiPriority w:val="9"/>
    <w:semiHidden/>
    <w:rsid w:val="00CC6530"/>
    <w:rPr>
      <w:rFonts w:asciiTheme="majorHAnsi" w:eastAsiaTheme="majorEastAsia" w:hAnsiTheme="majorHAnsi" w:cstheme="majorBidi"/>
      <w:color w:val="272727" w:themeColor="text1" w:themeTint="D8"/>
      <w:sz w:val="21"/>
      <w:szCs w:val="21"/>
    </w:rPr>
  </w:style>
  <w:style w:type="character" w:customStyle="1" w:styleId="Heading9Char2">
    <w:name w:val="Heading 9 Char2"/>
    <w:basedOn w:val="DefaultParagraphFont"/>
    <w:uiPriority w:val="9"/>
    <w:semiHidden/>
    <w:rsid w:val="00CC6530"/>
    <w:rPr>
      <w:rFonts w:asciiTheme="majorHAnsi" w:eastAsiaTheme="majorEastAsia" w:hAnsiTheme="majorHAnsi" w:cstheme="majorBidi"/>
      <w:i/>
      <w:iCs/>
      <w:color w:val="272727" w:themeColor="text1" w:themeTint="D8"/>
      <w:sz w:val="21"/>
      <w:szCs w:val="21"/>
    </w:rPr>
  </w:style>
  <w:style w:type="character" w:customStyle="1" w:styleId="FootnoteTextChar2">
    <w:name w:val="Footnote Text Char2"/>
    <w:basedOn w:val="DefaultParagraphFont"/>
    <w:uiPriority w:val="99"/>
    <w:semiHidden/>
    <w:rsid w:val="00CC6530"/>
    <w:rPr>
      <w:sz w:val="20"/>
      <w:szCs w:val="20"/>
    </w:rPr>
  </w:style>
  <w:style w:type="character" w:customStyle="1" w:styleId="HeaderChar2">
    <w:name w:val="Header Char2"/>
    <w:basedOn w:val="DefaultParagraphFont"/>
    <w:uiPriority w:val="99"/>
    <w:semiHidden/>
    <w:rsid w:val="00CC6530"/>
  </w:style>
  <w:style w:type="character" w:customStyle="1" w:styleId="FooterChar2">
    <w:name w:val="Footer Char2"/>
    <w:basedOn w:val="DefaultParagraphFont"/>
    <w:uiPriority w:val="99"/>
    <w:semiHidden/>
    <w:rsid w:val="00CC6530"/>
  </w:style>
  <w:style w:type="numbering" w:customStyle="1" w:styleId="NoList3">
    <w:name w:val="No List3"/>
    <w:next w:val="NoList"/>
    <w:uiPriority w:val="99"/>
    <w:semiHidden/>
    <w:unhideWhenUsed/>
    <w:rsid w:val="00CC6530"/>
  </w:style>
  <w:style w:type="character" w:customStyle="1" w:styleId="BodyTextIndent2Char1">
    <w:name w:val="Body Text Indent 2 Char1"/>
    <w:basedOn w:val="DefaultParagraphFont"/>
    <w:uiPriority w:val="99"/>
    <w:semiHidden/>
    <w:rsid w:val="00CC6530"/>
    <w:rPr>
      <w:rFonts w:ascii="GHEA Grapalat" w:hAnsi="GHEA Grapalat"/>
      <w:sz w:val="24"/>
      <w:szCs w:val="24"/>
      <w:lang w:val="ru-RU" w:eastAsia="ru-RU"/>
    </w:rPr>
  </w:style>
  <w:style w:type="character" w:customStyle="1" w:styleId="apple-style-span">
    <w:name w:val="apple-style-span"/>
    <w:rsid w:val="00CC6530"/>
    <w:rPr>
      <w:rFonts w:ascii="Times New Roman" w:hAnsi="Times New Roman" w:cs="Times New Roman" w:hint="default"/>
    </w:rPr>
  </w:style>
  <w:style w:type="table" w:customStyle="1" w:styleId="TableGrid2">
    <w:name w:val="Table Grid2"/>
    <w:basedOn w:val="TableNormal"/>
    <w:next w:val="TableGrid"/>
    <w:uiPriority w:val="59"/>
    <w:rsid w:val="00CC65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0">
    <w:name w:val="mechtex Знак"/>
    <w:locked/>
    <w:rsid w:val="003236B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463384">
      <w:bodyDiv w:val="1"/>
      <w:marLeft w:val="0"/>
      <w:marRight w:val="0"/>
      <w:marTop w:val="0"/>
      <w:marBottom w:val="0"/>
      <w:divBdr>
        <w:top w:val="none" w:sz="0" w:space="0" w:color="auto"/>
        <w:left w:val="none" w:sz="0" w:space="0" w:color="auto"/>
        <w:bottom w:val="none" w:sz="0" w:space="0" w:color="auto"/>
        <w:right w:val="none" w:sz="0" w:space="0" w:color="auto"/>
      </w:divBdr>
    </w:div>
    <w:div w:id="1383023442">
      <w:bodyDiv w:val="1"/>
      <w:marLeft w:val="0"/>
      <w:marRight w:val="0"/>
      <w:marTop w:val="0"/>
      <w:marBottom w:val="0"/>
      <w:divBdr>
        <w:top w:val="none" w:sz="0" w:space="0" w:color="auto"/>
        <w:left w:val="none" w:sz="0" w:space="0" w:color="auto"/>
        <w:bottom w:val="none" w:sz="0" w:space="0" w:color="auto"/>
        <w:right w:val="none" w:sz="0" w:space="0" w:color="auto"/>
      </w:divBdr>
    </w:div>
    <w:div w:id="1520700038">
      <w:bodyDiv w:val="1"/>
      <w:marLeft w:val="0"/>
      <w:marRight w:val="0"/>
      <w:marTop w:val="0"/>
      <w:marBottom w:val="0"/>
      <w:divBdr>
        <w:top w:val="none" w:sz="0" w:space="0" w:color="auto"/>
        <w:left w:val="none" w:sz="0" w:space="0" w:color="auto"/>
        <w:bottom w:val="none" w:sz="0" w:space="0" w:color="auto"/>
        <w:right w:val="none" w:sz="0" w:space="0" w:color="auto"/>
      </w:divBdr>
    </w:div>
    <w:div w:id="1836610597">
      <w:bodyDiv w:val="1"/>
      <w:marLeft w:val="0"/>
      <w:marRight w:val="0"/>
      <w:marTop w:val="0"/>
      <w:marBottom w:val="0"/>
      <w:divBdr>
        <w:top w:val="none" w:sz="0" w:space="0" w:color="auto"/>
        <w:left w:val="none" w:sz="0" w:space="0" w:color="auto"/>
        <w:bottom w:val="none" w:sz="0" w:space="0" w:color="auto"/>
        <w:right w:val="none" w:sz="0" w:space="0" w:color="auto"/>
      </w:divBdr>
    </w:div>
    <w:div w:id="202193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6E1C3B-3A09-4169-B008-C426627F4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31</Pages>
  <Words>7113</Words>
  <Characters>40550</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https:/mul2.gov.am/tasks/665663/oneclick/voroshumMK-279.docx?token=da9f96431cafd79ebb7ce97a1842b158</cp:keywords>
  <dc:description/>
  <cp:lastModifiedBy>Lianna Harutyunyan</cp:lastModifiedBy>
  <cp:revision>33</cp:revision>
  <dcterms:created xsi:type="dcterms:W3CDTF">2022-09-05T13:10:00Z</dcterms:created>
  <dcterms:modified xsi:type="dcterms:W3CDTF">2022-09-06T07:54:00Z</dcterms:modified>
</cp:coreProperties>
</file>