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5DE" w:rsidRPr="00AA6481" w:rsidRDefault="00F675DE" w:rsidP="00AA6481">
      <w:pPr>
        <w:spacing w:line="360" w:lineRule="auto"/>
        <w:ind w:firstLine="720"/>
        <w:jc w:val="center"/>
        <w:rPr>
          <w:rFonts w:ascii="GHEA Grapalat" w:eastAsia="Calibri" w:hAnsi="GHEA Grapalat" w:cs="Times New Roman"/>
          <w:b/>
          <w:caps/>
          <w:sz w:val="24"/>
          <w:szCs w:val="24"/>
          <w:lang w:val="hy-AM"/>
        </w:rPr>
      </w:pPr>
      <w:r w:rsidRPr="00AA6481">
        <w:rPr>
          <w:rFonts w:ascii="GHEA Grapalat" w:eastAsia="Calibri" w:hAnsi="GHEA Grapalat" w:cs="Times New Roman"/>
          <w:b/>
          <w:caps/>
          <w:sz w:val="24"/>
          <w:szCs w:val="24"/>
          <w:lang w:val="hy-AM"/>
        </w:rPr>
        <w:t>հիմնավորոՒՄ</w:t>
      </w:r>
    </w:p>
    <w:p w:rsidR="00B25244" w:rsidRPr="00AA6481" w:rsidRDefault="00B25244" w:rsidP="00AA6481">
      <w:pPr>
        <w:shd w:val="clear" w:color="auto" w:fill="FFFFFF"/>
        <w:tabs>
          <w:tab w:val="left" w:pos="1134"/>
        </w:tabs>
        <w:spacing w:after="240" w:line="360" w:lineRule="auto"/>
        <w:ind w:firstLine="720"/>
        <w:jc w:val="center"/>
        <w:rPr>
          <w:rFonts w:ascii="GHEA Grapalat" w:eastAsia="Calibri" w:hAnsi="GHEA Grapalat" w:cs="Times New Roman"/>
          <w:b/>
          <w:sz w:val="24"/>
          <w:szCs w:val="24"/>
          <w:lang w:val="hy-AM"/>
        </w:rPr>
      </w:pPr>
      <w:r w:rsidRPr="00AA6481">
        <w:rPr>
          <w:rFonts w:ascii="GHEA Grapalat" w:hAnsi="GHEA Grapalat"/>
          <w:b/>
          <w:sz w:val="24"/>
          <w:szCs w:val="24"/>
          <w:lang w:val="hy-AM"/>
        </w:rPr>
        <w:t>ՀՀ ԿԱՌԱՎԱՐՈՒԹՅԱՆ «ՀԱՅԱՍՏԱՆԻ ՀԱՆՐԱՊԵՏՈՒԹՅԱՆ 2022 ԹՎԱԿԱՆԻ ՊԵՏԱԿԱՆ ԲՅՈՒՋԵԻ ՄԱՍԻՆ» ՕՐԵՆՔՈՒՄ ՎԵՐԱԲԱՇԽՈՒՄ</w:t>
      </w:r>
      <w:r w:rsidR="004C61EA" w:rsidRPr="00AA6481">
        <w:rPr>
          <w:rFonts w:ascii="GHEA Grapalat" w:hAnsi="GHEA Grapalat"/>
          <w:b/>
          <w:sz w:val="24"/>
          <w:szCs w:val="24"/>
          <w:lang w:val="hy-AM"/>
        </w:rPr>
        <w:t>,</w:t>
      </w:r>
      <w:r w:rsidRPr="00AA6481">
        <w:rPr>
          <w:rFonts w:ascii="GHEA Grapalat" w:hAnsi="GHEA Grapalat"/>
          <w:b/>
          <w:sz w:val="24"/>
          <w:szCs w:val="24"/>
          <w:lang w:val="hy-AM"/>
        </w:rPr>
        <w:t xml:space="preserve"> ՀԱՅԱՍՏԱՆԻ ՀԱՆՐԱՊԵՏՈՒԹՅԱՆ ԿԱՌԱՎԱՐՈՒԹՅԱՆ 2021 ԹՎԱԿԱՆԻ ԴԵԿՏԵՄԲԵՐԻ 23-Ի N 2121-Ն ՈՐՈՇՄԱՆ ՄԵՋ ՓՈՓՈԽՈՒԹՅՈՒՆՆԵՐ ՈՒ ԼՐԱՑՈՒՄՆԵՐ</w:t>
      </w:r>
      <w:r w:rsidR="004C61EA" w:rsidRPr="00AA6481">
        <w:rPr>
          <w:rFonts w:ascii="GHEA Grapalat" w:hAnsi="GHEA Grapalat"/>
          <w:b/>
          <w:sz w:val="24"/>
          <w:szCs w:val="24"/>
          <w:lang w:val="hy-AM"/>
        </w:rPr>
        <w:t xml:space="preserve"> ԵՎ</w:t>
      </w:r>
      <w:r w:rsidRPr="00AA6481">
        <w:rPr>
          <w:rFonts w:ascii="GHEA Grapalat" w:eastAsia="Times New Roman" w:hAnsi="GHEA Grapalat" w:cs="Times New Roman"/>
          <w:b/>
          <w:bCs/>
          <w:color w:val="000000"/>
          <w:sz w:val="24"/>
          <w:szCs w:val="24"/>
          <w:lang w:val="hy-AM"/>
        </w:rPr>
        <w:t xml:space="preserve"> ԳՆՄԱՆ ՊԱՅՄԱՆԱԳՐՈՒՄ ՓՈՓՈԽՈՒԹՅՈՒՆՆԵՐ ԿԱՏԱՐԵԼՈՒ ՄԱՍԻՆ»</w:t>
      </w:r>
      <w:r w:rsidRPr="00AA6481">
        <w:rPr>
          <w:rFonts w:ascii="GHEA Grapalat" w:eastAsia="Calibri" w:hAnsi="GHEA Grapalat" w:cs="Times New Roman"/>
          <w:b/>
          <w:sz w:val="24"/>
          <w:szCs w:val="24"/>
          <w:lang w:val="hy-AM"/>
        </w:rPr>
        <w:t xml:space="preserve"> ՈՐՈՇՄԱՆ </w:t>
      </w:r>
      <w:r w:rsidR="00310E4C" w:rsidRPr="00AA6481">
        <w:rPr>
          <w:rFonts w:ascii="GHEA Grapalat" w:eastAsia="Calibri" w:hAnsi="GHEA Grapalat" w:cs="Times New Roman"/>
          <w:b/>
          <w:sz w:val="24"/>
          <w:szCs w:val="24"/>
          <w:lang w:val="hy-AM"/>
        </w:rPr>
        <w:t>ՆԱԽԱԳԾԻ</w:t>
      </w:r>
    </w:p>
    <w:p w:rsidR="002568C6" w:rsidRPr="00AA6481" w:rsidRDefault="002568C6" w:rsidP="00AA6481">
      <w:pPr>
        <w:pStyle w:val="NormalWeb"/>
        <w:shd w:val="clear" w:color="auto" w:fill="FFFFFF"/>
        <w:spacing w:before="0" w:beforeAutospacing="0" w:after="0" w:afterAutospacing="0" w:line="360" w:lineRule="auto"/>
        <w:ind w:firstLine="720"/>
        <w:jc w:val="center"/>
        <w:rPr>
          <w:rFonts w:ascii="GHEA Grapalat" w:hAnsi="GHEA Grapalat" w:cs="Sylfaen"/>
          <w:lang w:val="hy-AM"/>
        </w:rPr>
      </w:pPr>
    </w:p>
    <w:p w:rsidR="006F64B0" w:rsidRPr="00AA6481" w:rsidRDefault="006F64B0" w:rsidP="002A210D">
      <w:pPr>
        <w:numPr>
          <w:ilvl w:val="0"/>
          <w:numId w:val="3"/>
        </w:numPr>
        <w:spacing w:after="160" w:line="360" w:lineRule="auto"/>
        <w:ind w:left="0" w:firstLine="709"/>
        <w:contextualSpacing/>
        <w:jc w:val="both"/>
        <w:rPr>
          <w:rFonts w:ascii="GHEA Grapalat" w:eastAsia="Calibri" w:hAnsi="GHEA Grapalat" w:cs="Times New Roman"/>
          <w:b/>
          <w:sz w:val="24"/>
          <w:szCs w:val="24"/>
        </w:rPr>
      </w:pPr>
      <w:proofErr w:type="spellStart"/>
      <w:r w:rsidRPr="00AA6481">
        <w:rPr>
          <w:rFonts w:ascii="GHEA Grapalat" w:eastAsia="Calibri" w:hAnsi="GHEA Grapalat" w:cs="Times New Roman"/>
          <w:b/>
          <w:sz w:val="24"/>
          <w:szCs w:val="24"/>
        </w:rPr>
        <w:t>Անհրաժեշտությունը</w:t>
      </w:r>
      <w:proofErr w:type="spellEnd"/>
    </w:p>
    <w:p w:rsidR="00AA6481" w:rsidRDefault="00184544" w:rsidP="00AA6481">
      <w:pPr>
        <w:spacing w:line="360" w:lineRule="auto"/>
        <w:ind w:firstLine="720"/>
        <w:jc w:val="both"/>
        <w:rPr>
          <w:rFonts w:ascii="GHEA Grapalat" w:eastAsia="Calibri" w:hAnsi="GHEA Grapalat" w:cs="Times New Roman"/>
          <w:sz w:val="24"/>
          <w:szCs w:val="24"/>
        </w:rPr>
      </w:pPr>
      <w:r w:rsidRPr="00AA6481">
        <w:rPr>
          <w:rFonts w:ascii="GHEA Grapalat" w:eastAsia="Calibri" w:hAnsi="GHEA Grapalat" w:cs="Sylfaen"/>
          <w:color w:val="191919"/>
          <w:sz w:val="24"/>
          <w:szCs w:val="24"/>
          <w:shd w:val="clear" w:color="auto" w:fill="FFFFFF"/>
          <w:lang w:val="hy-AM"/>
        </w:rPr>
        <w:t xml:space="preserve">ՀՀ կառավարության </w:t>
      </w:r>
      <w:r w:rsidRPr="00AA6481">
        <w:rPr>
          <w:rFonts w:ascii="GHEA Grapalat" w:eastAsia="Calibri" w:hAnsi="GHEA Grapalat" w:cs="Sylfaen"/>
          <w:bCs/>
          <w:color w:val="191919"/>
          <w:sz w:val="24"/>
          <w:szCs w:val="24"/>
          <w:shd w:val="clear" w:color="auto" w:fill="FFFFFF"/>
        </w:rPr>
        <w:t>«</w:t>
      </w:r>
      <w:proofErr w:type="spellStart"/>
      <w:r w:rsidRPr="00AA6481">
        <w:rPr>
          <w:rFonts w:ascii="GHEA Grapalat" w:eastAsia="Calibri" w:hAnsi="GHEA Grapalat" w:cs="Sylfaen"/>
          <w:bCs/>
          <w:color w:val="191919"/>
          <w:sz w:val="24"/>
          <w:szCs w:val="24"/>
          <w:shd w:val="clear" w:color="auto" w:fill="FFFFFF"/>
        </w:rPr>
        <w:t>Հայաստանի</w:t>
      </w:r>
      <w:proofErr w:type="spellEnd"/>
      <w:r w:rsidRPr="00AA6481">
        <w:rPr>
          <w:rFonts w:ascii="GHEA Grapalat" w:eastAsia="Calibri" w:hAnsi="GHEA Grapalat" w:cs="Sylfaen"/>
          <w:bCs/>
          <w:color w:val="191919"/>
          <w:sz w:val="24"/>
          <w:szCs w:val="24"/>
          <w:shd w:val="clear" w:color="auto" w:fill="FFFFFF"/>
        </w:rPr>
        <w:t xml:space="preserve"> </w:t>
      </w:r>
      <w:proofErr w:type="spellStart"/>
      <w:r w:rsidRPr="00AA6481">
        <w:rPr>
          <w:rFonts w:ascii="GHEA Grapalat" w:eastAsia="Calibri" w:hAnsi="GHEA Grapalat" w:cs="Sylfaen"/>
          <w:bCs/>
          <w:color w:val="191919"/>
          <w:sz w:val="24"/>
          <w:szCs w:val="24"/>
          <w:shd w:val="clear" w:color="auto" w:fill="FFFFFF"/>
        </w:rPr>
        <w:t>Հանրապետության</w:t>
      </w:r>
      <w:proofErr w:type="spellEnd"/>
      <w:r w:rsidRPr="00AA6481">
        <w:rPr>
          <w:rFonts w:ascii="GHEA Grapalat" w:eastAsia="Calibri" w:hAnsi="GHEA Grapalat" w:cs="Sylfaen"/>
          <w:bCs/>
          <w:color w:val="191919"/>
          <w:sz w:val="24"/>
          <w:szCs w:val="24"/>
          <w:shd w:val="clear" w:color="auto" w:fill="FFFFFF"/>
        </w:rPr>
        <w:t xml:space="preserve"> 202</w:t>
      </w:r>
      <w:r w:rsidR="002568C6" w:rsidRPr="00AA6481">
        <w:rPr>
          <w:rFonts w:ascii="GHEA Grapalat" w:eastAsia="Calibri" w:hAnsi="GHEA Grapalat" w:cs="Sylfaen"/>
          <w:bCs/>
          <w:color w:val="191919"/>
          <w:sz w:val="24"/>
          <w:szCs w:val="24"/>
          <w:shd w:val="clear" w:color="auto" w:fill="FFFFFF"/>
          <w:lang w:val="hy-AM"/>
        </w:rPr>
        <w:t>2</w:t>
      </w:r>
      <w:r w:rsidRPr="00AA6481">
        <w:rPr>
          <w:rFonts w:ascii="GHEA Grapalat" w:eastAsia="Calibri" w:hAnsi="GHEA Grapalat" w:cs="Sylfaen"/>
          <w:bCs/>
          <w:color w:val="191919"/>
          <w:sz w:val="24"/>
          <w:szCs w:val="24"/>
          <w:shd w:val="clear" w:color="auto" w:fill="FFFFFF"/>
        </w:rPr>
        <w:t xml:space="preserve"> </w:t>
      </w:r>
      <w:proofErr w:type="spellStart"/>
      <w:r w:rsidRPr="00AA6481">
        <w:rPr>
          <w:rFonts w:ascii="GHEA Grapalat" w:eastAsia="Calibri" w:hAnsi="GHEA Grapalat" w:cs="Sylfaen"/>
          <w:bCs/>
          <w:color w:val="191919"/>
          <w:sz w:val="24"/>
          <w:szCs w:val="24"/>
          <w:shd w:val="clear" w:color="auto" w:fill="FFFFFF"/>
        </w:rPr>
        <w:t>թվականի</w:t>
      </w:r>
      <w:proofErr w:type="spellEnd"/>
      <w:r w:rsidRPr="00AA6481">
        <w:rPr>
          <w:rFonts w:ascii="GHEA Grapalat" w:eastAsia="Calibri" w:hAnsi="GHEA Grapalat" w:cs="Sylfaen"/>
          <w:bCs/>
          <w:color w:val="191919"/>
          <w:sz w:val="24"/>
          <w:szCs w:val="24"/>
          <w:shd w:val="clear" w:color="auto" w:fill="FFFFFF"/>
        </w:rPr>
        <w:t xml:space="preserve"> </w:t>
      </w:r>
      <w:proofErr w:type="spellStart"/>
      <w:r w:rsidRPr="00AA6481">
        <w:rPr>
          <w:rFonts w:ascii="GHEA Grapalat" w:eastAsia="Calibri" w:hAnsi="GHEA Grapalat" w:cs="Sylfaen"/>
          <w:bCs/>
          <w:color w:val="191919"/>
          <w:sz w:val="24"/>
          <w:szCs w:val="24"/>
          <w:shd w:val="clear" w:color="auto" w:fill="FFFFFF"/>
        </w:rPr>
        <w:t>պետական</w:t>
      </w:r>
      <w:proofErr w:type="spellEnd"/>
      <w:r w:rsidRPr="00AA6481">
        <w:rPr>
          <w:rFonts w:ascii="GHEA Grapalat" w:eastAsia="Calibri" w:hAnsi="GHEA Grapalat" w:cs="Sylfaen"/>
          <w:bCs/>
          <w:color w:val="191919"/>
          <w:sz w:val="24"/>
          <w:szCs w:val="24"/>
          <w:shd w:val="clear" w:color="auto" w:fill="FFFFFF"/>
        </w:rPr>
        <w:t xml:space="preserve"> </w:t>
      </w:r>
      <w:proofErr w:type="spellStart"/>
      <w:r w:rsidRPr="00AA6481">
        <w:rPr>
          <w:rFonts w:ascii="GHEA Grapalat" w:eastAsia="Calibri" w:hAnsi="GHEA Grapalat" w:cs="Sylfaen"/>
          <w:bCs/>
          <w:color w:val="191919"/>
          <w:sz w:val="24"/>
          <w:szCs w:val="24"/>
          <w:shd w:val="clear" w:color="auto" w:fill="FFFFFF"/>
        </w:rPr>
        <w:t>բյուջեի</w:t>
      </w:r>
      <w:proofErr w:type="spellEnd"/>
      <w:r w:rsidRPr="00AA6481">
        <w:rPr>
          <w:rFonts w:ascii="GHEA Grapalat" w:eastAsia="Calibri" w:hAnsi="GHEA Grapalat" w:cs="Sylfaen"/>
          <w:bCs/>
          <w:color w:val="191919"/>
          <w:sz w:val="24"/>
          <w:szCs w:val="24"/>
          <w:shd w:val="clear" w:color="auto" w:fill="FFFFFF"/>
        </w:rPr>
        <w:t xml:space="preserve"> </w:t>
      </w:r>
      <w:proofErr w:type="spellStart"/>
      <w:r w:rsidRPr="00AA6481">
        <w:rPr>
          <w:rFonts w:ascii="GHEA Grapalat" w:eastAsia="Calibri" w:hAnsi="GHEA Grapalat" w:cs="Sylfaen"/>
          <w:bCs/>
          <w:color w:val="191919"/>
          <w:sz w:val="24"/>
          <w:szCs w:val="24"/>
          <w:shd w:val="clear" w:color="auto" w:fill="FFFFFF"/>
        </w:rPr>
        <w:t>մասին</w:t>
      </w:r>
      <w:proofErr w:type="spellEnd"/>
      <w:r w:rsidRPr="00AA6481">
        <w:rPr>
          <w:rFonts w:ascii="GHEA Grapalat" w:eastAsia="Calibri" w:hAnsi="GHEA Grapalat" w:cs="Sylfaen"/>
          <w:bCs/>
          <w:color w:val="191919"/>
          <w:sz w:val="24"/>
          <w:szCs w:val="24"/>
          <w:shd w:val="clear" w:color="auto" w:fill="FFFFFF"/>
        </w:rPr>
        <w:t xml:space="preserve">» </w:t>
      </w:r>
      <w:proofErr w:type="spellStart"/>
      <w:r w:rsidRPr="00AA6481">
        <w:rPr>
          <w:rFonts w:ascii="GHEA Grapalat" w:eastAsia="Calibri" w:hAnsi="GHEA Grapalat" w:cs="Sylfaen"/>
          <w:bCs/>
          <w:color w:val="191919"/>
          <w:sz w:val="24"/>
          <w:szCs w:val="24"/>
          <w:shd w:val="clear" w:color="auto" w:fill="FFFFFF"/>
        </w:rPr>
        <w:t>օրենքում</w:t>
      </w:r>
      <w:proofErr w:type="spellEnd"/>
      <w:r w:rsidRPr="00AA6481">
        <w:rPr>
          <w:rFonts w:ascii="GHEA Grapalat" w:eastAsia="Calibri" w:hAnsi="GHEA Grapalat" w:cs="Sylfaen"/>
          <w:bCs/>
          <w:color w:val="191919"/>
          <w:sz w:val="24"/>
          <w:szCs w:val="24"/>
          <w:shd w:val="clear" w:color="auto" w:fill="FFFFFF"/>
        </w:rPr>
        <w:t xml:space="preserve"> </w:t>
      </w:r>
      <w:r w:rsidR="004C61EA" w:rsidRPr="00AA6481">
        <w:rPr>
          <w:rFonts w:ascii="GHEA Grapalat" w:eastAsia="Calibri" w:hAnsi="GHEA Grapalat" w:cs="Sylfaen"/>
          <w:bCs/>
          <w:color w:val="191919"/>
          <w:sz w:val="24"/>
          <w:szCs w:val="24"/>
          <w:shd w:val="clear" w:color="auto" w:fill="FFFFFF"/>
          <w:lang w:val="hy-AM"/>
        </w:rPr>
        <w:t>վերաբաշխում,</w:t>
      </w:r>
      <w:r w:rsidR="00FF42D7" w:rsidRPr="00AA6481">
        <w:rPr>
          <w:rFonts w:ascii="GHEA Grapalat" w:eastAsia="Calibri" w:hAnsi="GHEA Grapalat" w:cs="Sylfaen"/>
          <w:bCs/>
          <w:color w:val="191919"/>
          <w:sz w:val="24"/>
          <w:szCs w:val="24"/>
          <w:shd w:val="clear" w:color="auto" w:fill="FFFFFF"/>
        </w:rPr>
        <w:t xml:space="preserve"> </w:t>
      </w:r>
      <w:proofErr w:type="spellStart"/>
      <w:r w:rsidRPr="00AA6481">
        <w:rPr>
          <w:rFonts w:ascii="GHEA Grapalat" w:eastAsia="Calibri" w:hAnsi="GHEA Grapalat" w:cs="Sylfaen"/>
          <w:bCs/>
          <w:color w:val="191919"/>
          <w:sz w:val="24"/>
          <w:szCs w:val="24"/>
          <w:shd w:val="clear" w:color="auto" w:fill="FFFFFF"/>
        </w:rPr>
        <w:t>Հայաստանի</w:t>
      </w:r>
      <w:proofErr w:type="spellEnd"/>
      <w:r w:rsidRPr="00AA6481">
        <w:rPr>
          <w:rFonts w:ascii="GHEA Grapalat" w:eastAsia="Calibri" w:hAnsi="GHEA Grapalat" w:cs="Sylfaen"/>
          <w:bCs/>
          <w:color w:val="191919"/>
          <w:sz w:val="24"/>
          <w:szCs w:val="24"/>
          <w:shd w:val="clear" w:color="auto" w:fill="FFFFFF"/>
        </w:rPr>
        <w:t xml:space="preserve"> </w:t>
      </w:r>
      <w:proofErr w:type="spellStart"/>
      <w:r w:rsidRPr="00AA6481">
        <w:rPr>
          <w:rFonts w:ascii="GHEA Grapalat" w:eastAsia="Calibri" w:hAnsi="GHEA Grapalat" w:cs="Sylfaen"/>
          <w:bCs/>
          <w:color w:val="191919"/>
          <w:sz w:val="24"/>
          <w:szCs w:val="24"/>
          <w:shd w:val="clear" w:color="auto" w:fill="FFFFFF"/>
        </w:rPr>
        <w:t>Հանրապետության</w:t>
      </w:r>
      <w:proofErr w:type="spellEnd"/>
      <w:r w:rsidRPr="00AA6481">
        <w:rPr>
          <w:rFonts w:ascii="GHEA Grapalat" w:eastAsia="Calibri" w:hAnsi="GHEA Grapalat" w:cs="Sylfaen"/>
          <w:bCs/>
          <w:color w:val="191919"/>
          <w:sz w:val="24"/>
          <w:szCs w:val="24"/>
          <w:shd w:val="clear" w:color="auto" w:fill="FFFFFF"/>
        </w:rPr>
        <w:t xml:space="preserve"> </w:t>
      </w:r>
      <w:proofErr w:type="spellStart"/>
      <w:r w:rsidRPr="00AA6481">
        <w:rPr>
          <w:rFonts w:ascii="GHEA Grapalat" w:eastAsia="Calibri" w:hAnsi="GHEA Grapalat" w:cs="Sylfaen"/>
          <w:bCs/>
          <w:color w:val="191919"/>
          <w:sz w:val="24"/>
          <w:szCs w:val="24"/>
          <w:shd w:val="clear" w:color="auto" w:fill="FFFFFF"/>
        </w:rPr>
        <w:t>կառավարության</w:t>
      </w:r>
      <w:proofErr w:type="spellEnd"/>
      <w:r w:rsidRPr="00AA6481">
        <w:rPr>
          <w:rFonts w:ascii="GHEA Grapalat" w:eastAsia="Calibri" w:hAnsi="GHEA Grapalat" w:cs="Sylfaen"/>
          <w:bCs/>
          <w:color w:val="191919"/>
          <w:sz w:val="24"/>
          <w:szCs w:val="24"/>
          <w:shd w:val="clear" w:color="auto" w:fill="FFFFFF"/>
        </w:rPr>
        <w:t xml:space="preserve"> 202</w:t>
      </w:r>
      <w:r w:rsidR="002568C6" w:rsidRPr="00AA6481">
        <w:rPr>
          <w:rFonts w:ascii="GHEA Grapalat" w:eastAsia="Calibri" w:hAnsi="GHEA Grapalat" w:cs="Sylfaen"/>
          <w:bCs/>
          <w:color w:val="191919"/>
          <w:sz w:val="24"/>
          <w:szCs w:val="24"/>
          <w:shd w:val="clear" w:color="auto" w:fill="FFFFFF"/>
          <w:lang w:val="hy-AM"/>
        </w:rPr>
        <w:t>1</w:t>
      </w:r>
      <w:r w:rsidRPr="00AA6481">
        <w:rPr>
          <w:rFonts w:ascii="GHEA Grapalat" w:eastAsia="Calibri" w:hAnsi="GHEA Grapalat" w:cs="Sylfaen"/>
          <w:bCs/>
          <w:color w:val="191919"/>
          <w:sz w:val="24"/>
          <w:szCs w:val="24"/>
          <w:shd w:val="clear" w:color="auto" w:fill="FFFFFF"/>
        </w:rPr>
        <w:t xml:space="preserve"> </w:t>
      </w:r>
      <w:proofErr w:type="spellStart"/>
      <w:r w:rsidRPr="00AA6481">
        <w:rPr>
          <w:rFonts w:ascii="GHEA Grapalat" w:eastAsia="Calibri" w:hAnsi="GHEA Grapalat" w:cs="Sylfaen"/>
          <w:bCs/>
          <w:color w:val="191919"/>
          <w:sz w:val="24"/>
          <w:szCs w:val="24"/>
          <w:shd w:val="clear" w:color="auto" w:fill="FFFFFF"/>
        </w:rPr>
        <w:t>թվականի</w:t>
      </w:r>
      <w:proofErr w:type="spellEnd"/>
      <w:r w:rsidRPr="00AA6481">
        <w:rPr>
          <w:rFonts w:ascii="GHEA Grapalat" w:eastAsia="Calibri" w:hAnsi="GHEA Grapalat" w:cs="Sylfaen"/>
          <w:bCs/>
          <w:color w:val="191919"/>
          <w:sz w:val="24"/>
          <w:szCs w:val="24"/>
          <w:shd w:val="clear" w:color="auto" w:fill="FFFFFF"/>
        </w:rPr>
        <w:t xml:space="preserve"> </w:t>
      </w:r>
      <w:proofErr w:type="spellStart"/>
      <w:r w:rsidRPr="00AA6481">
        <w:rPr>
          <w:rFonts w:ascii="GHEA Grapalat" w:eastAsia="Calibri" w:hAnsi="GHEA Grapalat" w:cs="Sylfaen"/>
          <w:bCs/>
          <w:color w:val="191919"/>
          <w:sz w:val="24"/>
          <w:szCs w:val="24"/>
          <w:shd w:val="clear" w:color="auto" w:fill="FFFFFF"/>
        </w:rPr>
        <w:t>դեկտեմբերի</w:t>
      </w:r>
      <w:proofErr w:type="spellEnd"/>
      <w:r w:rsidRPr="00AA6481">
        <w:rPr>
          <w:rFonts w:ascii="GHEA Grapalat" w:eastAsia="Calibri" w:hAnsi="GHEA Grapalat" w:cs="Sylfaen"/>
          <w:bCs/>
          <w:color w:val="191919"/>
          <w:sz w:val="24"/>
          <w:szCs w:val="24"/>
          <w:shd w:val="clear" w:color="auto" w:fill="FFFFFF"/>
        </w:rPr>
        <w:t xml:space="preserve"> </w:t>
      </w:r>
      <w:r w:rsidR="002568C6" w:rsidRPr="00AA6481">
        <w:rPr>
          <w:rFonts w:ascii="GHEA Grapalat" w:eastAsia="Calibri" w:hAnsi="GHEA Grapalat" w:cs="Sylfaen"/>
          <w:bCs/>
          <w:color w:val="191919"/>
          <w:sz w:val="24"/>
          <w:szCs w:val="24"/>
          <w:shd w:val="clear" w:color="auto" w:fill="FFFFFF"/>
          <w:lang w:val="hy-AM"/>
        </w:rPr>
        <w:t>23</w:t>
      </w:r>
      <w:r w:rsidRPr="00AA6481">
        <w:rPr>
          <w:rFonts w:ascii="GHEA Grapalat" w:eastAsia="Calibri" w:hAnsi="GHEA Grapalat" w:cs="Sylfaen"/>
          <w:bCs/>
          <w:color w:val="191919"/>
          <w:sz w:val="24"/>
          <w:szCs w:val="24"/>
          <w:shd w:val="clear" w:color="auto" w:fill="FFFFFF"/>
        </w:rPr>
        <w:t xml:space="preserve">-ի </w:t>
      </w:r>
      <w:proofErr w:type="spellStart"/>
      <w:r w:rsidRPr="00AA6481">
        <w:rPr>
          <w:rFonts w:ascii="GHEA Grapalat" w:eastAsia="Calibri" w:hAnsi="GHEA Grapalat" w:cs="Sylfaen"/>
          <w:bCs/>
          <w:color w:val="191919"/>
          <w:sz w:val="24"/>
          <w:szCs w:val="24"/>
          <w:shd w:val="clear" w:color="auto" w:fill="FFFFFF"/>
        </w:rPr>
        <w:t>թիվ</w:t>
      </w:r>
      <w:proofErr w:type="spellEnd"/>
      <w:r w:rsidRPr="00AA6481">
        <w:rPr>
          <w:rFonts w:ascii="GHEA Grapalat" w:eastAsia="Calibri" w:hAnsi="GHEA Grapalat" w:cs="Sylfaen"/>
          <w:bCs/>
          <w:color w:val="191919"/>
          <w:sz w:val="24"/>
          <w:szCs w:val="24"/>
          <w:shd w:val="clear" w:color="auto" w:fill="FFFFFF"/>
        </w:rPr>
        <w:t xml:space="preserve"> 2</w:t>
      </w:r>
      <w:r w:rsidR="002568C6" w:rsidRPr="00AA6481">
        <w:rPr>
          <w:rFonts w:ascii="GHEA Grapalat" w:eastAsia="Calibri" w:hAnsi="GHEA Grapalat" w:cs="Sylfaen"/>
          <w:bCs/>
          <w:color w:val="191919"/>
          <w:sz w:val="24"/>
          <w:szCs w:val="24"/>
          <w:shd w:val="clear" w:color="auto" w:fill="FFFFFF"/>
          <w:lang w:val="hy-AM"/>
        </w:rPr>
        <w:t>121</w:t>
      </w:r>
      <w:r w:rsidRPr="00AA6481">
        <w:rPr>
          <w:rFonts w:ascii="GHEA Grapalat" w:eastAsia="Calibri" w:hAnsi="GHEA Grapalat" w:cs="Sylfaen"/>
          <w:bCs/>
          <w:color w:val="191919"/>
          <w:sz w:val="24"/>
          <w:szCs w:val="24"/>
          <w:shd w:val="clear" w:color="auto" w:fill="FFFFFF"/>
        </w:rPr>
        <w:t xml:space="preserve">-Ն </w:t>
      </w:r>
      <w:proofErr w:type="spellStart"/>
      <w:r w:rsidRPr="00AA6481">
        <w:rPr>
          <w:rFonts w:ascii="GHEA Grapalat" w:eastAsia="Calibri" w:hAnsi="GHEA Grapalat" w:cs="Sylfaen"/>
          <w:bCs/>
          <w:color w:val="191919"/>
          <w:sz w:val="24"/>
          <w:szCs w:val="24"/>
          <w:shd w:val="clear" w:color="auto" w:fill="FFFFFF"/>
        </w:rPr>
        <w:t>որոշման</w:t>
      </w:r>
      <w:proofErr w:type="spellEnd"/>
      <w:r w:rsidRPr="00AA6481">
        <w:rPr>
          <w:rFonts w:ascii="GHEA Grapalat" w:eastAsia="Calibri" w:hAnsi="GHEA Grapalat" w:cs="Sylfaen"/>
          <w:bCs/>
          <w:color w:val="191919"/>
          <w:sz w:val="24"/>
          <w:szCs w:val="24"/>
          <w:shd w:val="clear" w:color="auto" w:fill="FFFFFF"/>
        </w:rPr>
        <w:t xml:space="preserve"> </w:t>
      </w:r>
      <w:proofErr w:type="spellStart"/>
      <w:r w:rsidRPr="00AA6481">
        <w:rPr>
          <w:rFonts w:ascii="GHEA Grapalat" w:eastAsia="Calibri" w:hAnsi="GHEA Grapalat" w:cs="Sylfaen"/>
          <w:bCs/>
          <w:color w:val="191919"/>
          <w:sz w:val="24"/>
          <w:szCs w:val="24"/>
          <w:shd w:val="clear" w:color="auto" w:fill="FFFFFF"/>
        </w:rPr>
        <w:t>մեջ</w:t>
      </w:r>
      <w:proofErr w:type="spellEnd"/>
      <w:r w:rsidRPr="00AA6481">
        <w:rPr>
          <w:rFonts w:ascii="GHEA Grapalat" w:eastAsia="Calibri" w:hAnsi="GHEA Grapalat" w:cs="Sylfaen"/>
          <w:bCs/>
          <w:color w:val="191919"/>
          <w:sz w:val="24"/>
          <w:szCs w:val="24"/>
          <w:shd w:val="clear" w:color="auto" w:fill="FFFFFF"/>
        </w:rPr>
        <w:t xml:space="preserve"> </w:t>
      </w:r>
      <w:proofErr w:type="spellStart"/>
      <w:r w:rsidRPr="00AA6481">
        <w:rPr>
          <w:rFonts w:ascii="GHEA Grapalat" w:eastAsia="Calibri" w:hAnsi="GHEA Grapalat" w:cs="Sylfaen"/>
          <w:bCs/>
          <w:color w:val="191919"/>
          <w:sz w:val="24"/>
          <w:szCs w:val="24"/>
          <w:shd w:val="clear" w:color="auto" w:fill="FFFFFF"/>
        </w:rPr>
        <w:t>փոփոխություններ</w:t>
      </w:r>
      <w:proofErr w:type="spellEnd"/>
      <w:r w:rsidRPr="00AA6481">
        <w:rPr>
          <w:rFonts w:ascii="GHEA Grapalat" w:eastAsia="Calibri" w:hAnsi="GHEA Grapalat" w:cs="Sylfaen"/>
          <w:bCs/>
          <w:color w:val="191919"/>
          <w:sz w:val="24"/>
          <w:szCs w:val="24"/>
          <w:shd w:val="clear" w:color="auto" w:fill="FFFFFF"/>
        </w:rPr>
        <w:t xml:space="preserve"> </w:t>
      </w:r>
      <w:proofErr w:type="spellStart"/>
      <w:r w:rsidR="002568C6" w:rsidRPr="00AA6481">
        <w:rPr>
          <w:rFonts w:ascii="GHEA Grapalat" w:eastAsia="Calibri" w:hAnsi="GHEA Grapalat" w:cs="Sylfaen"/>
          <w:bCs/>
          <w:color w:val="191919"/>
          <w:sz w:val="24"/>
          <w:szCs w:val="24"/>
          <w:shd w:val="clear" w:color="auto" w:fill="FFFFFF"/>
        </w:rPr>
        <w:t>ու</w:t>
      </w:r>
      <w:proofErr w:type="spellEnd"/>
      <w:r w:rsidR="002568C6" w:rsidRPr="00AA6481">
        <w:rPr>
          <w:rFonts w:ascii="GHEA Grapalat" w:eastAsia="Calibri" w:hAnsi="GHEA Grapalat" w:cs="Sylfaen"/>
          <w:bCs/>
          <w:color w:val="191919"/>
          <w:sz w:val="24"/>
          <w:szCs w:val="24"/>
          <w:shd w:val="clear" w:color="auto" w:fill="FFFFFF"/>
        </w:rPr>
        <w:t xml:space="preserve"> </w:t>
      </w:r>
      <w:proofErr w:type="spellStart"/>
      <w:r w:rsidR="002568C6" w:rsidRPr="00AA6481">
        <w:rPr>
          <w:rFonts w:ascii="GHEA Grapalat" w:eastAsia="Calibri" w:hAnsi="GHEA Grapalat" w:cs="Sylfaen"/>
          <w:bCs/>
          <w:color w:val="191919"/>
          <w:sz w:val="24"/>
          <w:szCs w:val="24"/>
          <w:shd w:val="clear" w:color="auto" w:fill="FFFFFF"/>
        </w:rPr>
        <w:t>լրացումներ</w:t>
      </w:r>
      <w:proofErr w:type="spellEnd"/>
      <w:r w:rsidR="002568C6" w:rsidRPr="00AA6481">
        <w:rPr>
          <w:rFonts w:ascii="GHEA Grapalat" w:eastAsia="Calibri" w:hAnsi="GHEA Grapalat" w:cs="Sylfaen"/>
          <w:bCs/>
          <w:color w:val="191919"/>
          <w:sz w:val="24"/>
          <w:szCs w:val="24"/>
          <w:shd w:val="clear" w:color="auto" w:fill="FFFFFF"/>
        </w:rPr>
        <w:t xml:space="preserve"> </w:t>
      </w:r>
      <w:r w:rsidR="00B25244" w:rsidRPr="00AA6481">
        <w:rPr>
          <w:rFonts w:ascii="GHEA Grapalat" w:eastAsia="Calibri" w:hAnsi="GHEA Grapalat" w:cs="Sylfaen"/>
          <w:bCs/>
          <w:color w:val="191919"/>
          <w:sz w:val="24"/>
          <w:szCs w:val="24"/>
          <w:shd w:val="clear" w:color="auto" w:fill="FFFFFF"/>
          <w:lang w:val="hy-AM"/>
        </w:rPr>
        <w:t>և</w:t>
      </w:r>
      <w:r w:rsidR="002568C6" w:rsidRPr="00AA6481">
        <w:rPr>
          <w:rFonts w:ascii="GHEA Grapalat" w:eastAsia="Calibri" w:hAnsi="GHEA Grapalat" w:cs="Sylfaen"/>
          <w:bCs/>
          <w:color w:val="191919"/>
          <w:sz w:val="24"/>
          <w:szCs w:val="24"/>
          <w:shd w:val="clear" w:color="auto" w:fill="FFFFFF"/>
        </w:rPr>
        <w:t xml:space="preserve"> </w:t>
      </w:r>
      <w:proofErr w:type="spellStart"/>
      <w:r w:rsidR="002568C6" w:rsidRPr="00AA6481">
        <w:rPr>
          <w:rFonts w:ascii="GHEA Grapalat" w:eastAsia="Calibri" w:hAnsi="GHEA Grapalat" w:cs="Sylfaen"/>
          <w:bCs/>
          <w:color w:val="191919"/>
          <w:sz w:val="24"/>
          <w:szCs w:val="24"/>
          <w:shd w:val="clear" w:color="auto" w:fill="FFFFFF"/>
        </w:rPr>
        <w:t>գնման</w:t>
      </w:r>
      <w:proofErr w:type="spellEnd"/>
      <w:r w:rsidR="002568C6" w:rsidRPr="00AA6481">
        <w:rPr>
          <w:rFonts w:ascii="GHEA Grapalat" w:eastAsia="Calibri" w:hAnsi="GHEA Grapalat" w:cs="Sylfaen"/>
          <w:bCs/>
          <w:color w:val="191919"/>
          <w:sz w:val="24"/>
          <w:szCs w:val="24"/>
          <w:shd w:val="clear" w:color="auto" w:fill="FFFFFF"/>
        </w:rPr>
        <w:t xml:space="preserve"> </w:t>
      </w:r>
      <w:proofErr w:type="spellStart"/>
      <w:r w:rsidR="002568C6" w:rsidRPr="00AA6481">
        <w:rPr>
          <w:rFonts w:ascii="GHEA Grapalat" w:eastAsia="Calibri" w:hAnsi="GHEA Grapalat" w:cs="Sylfaen"/>
          <w:bCs/>
          <w:color w:val="191919"/>
          <w:sz w:val="24"/>
          <w:szCs w:val="24"/>
          <w:shd w:val="clear" w:color="auto" w:fill="FFFFFF"/>
        </w:rPr>
        <w:t>պայմանագրում</w:t>
      </w:r>
      <w:proofErr w:type="spellEnd"/>
      <w:r w:rsidR="002568C6" w:rsidRPr="00AA6481">
        <w:rPr>
          <w:rFonts w:ascii="GHEA Grapalat" w:eastAsia="Calibri" w:hAnsi="GHEA Grapalat" w:cs="Sylfaen"/>
          <w:bCs/>
          <w:color w:val="191919"/>
          <w:sz w:val="24"/>
          <w:szCs w:val="24"/>
          <w:shd w:val="clear" w:color="auto" w:fill="FFFFFF"/>
        </w:rPr>
        <w:t xml:space="preserve"> </w:t>
      </w:r>
      <w:proofErr w:type="spellStart"/>
      <w:r w:rsidR="002568C6" w:rsidRPr="00AA6481">
        <w:rPr>
          <w:rFonts w:ascii="GHEA Grapalat" w:eastAsia="Calibri" w:hAnsi="GHEA Grapalat" w:cs="Sylfaen"/>
          <w:bCs/>
          <w:color w:val="191919"/>
          <w:sz w:val="24"/>
          <w:szCs w:val="24"/>
          <w:shd w:val="clear" w:color="auto" w:fill="FFFFFF"/>
        </w:rPr>
        <w:t>փոփոխություն</w:t>
      </w:r>
      <w:r w:rsidR="001C0EC7" w:rsidRPr="00AA6481">
        <w:rPr>
          <w:rFonts w:ascii="GHEA Grapalat" w:eastAsia="Calibri" w:hAnsi="GHEA Grapalat" w:cs="Sylfaen"/>
          <w:bCs/>
          <w:color w:val="191919"/>
          <w:sz w:val="24"/>
          <w:szCs w:val="24"/>
          <w:shd w:val="clear" w:color="auto" w:fill="FFFFFF"/>
        </w:rPr>
        <w:t>ներ</w:t>
      </w:r>
      <w:proofErr w:type="spellEnd"/>
      <w:r w:rsidR="002568C6" w:rsidRPr="00AA6481">
        <w:rPr>
          <w:rFonts w:ascii="GHEA Grapalat" w:eastAsia="Calibri" w:hAnsi="GHEA Grapalat" w:cs="Sylfaen"/>
          <w:bCs/>
          <w:color w:val="191919"/>
          <w:sz w:val="24"/>
          <w:szCs w:val="24"/>
          <w:shd w:val="clear" w:color="auto" w:fill="FFFFFF"/>
        </w:rPr>
        <w:t xml:space="preserve"> </w:t>
      </w:r>
      <w:proofErr w:type="spellStart"/>
      <w:r w:rsidR="002568C6" w:rsidRPr="00AA6481">
        <w:rPr>
          <w:rFonts w:ascii="GHEA Grapalat" w:eastAsia="Calibri" w:hAnsi="GHEA Grapalat" w:cs="Sylfaen"/>
          <w:bCs/>
          <w:color w:val="191919"/>
          <w:sz w:val="24"/>
          <w:szCs w:val="24"/>
          <w:shd w:val="clear" w:color="auto" w:fill="FFFFFF"/>
        </w:rPr>
        <w:t>կատարելու</w:t>
      </w:r>
      <w:proofErr w:type="spellEnd"/>
      <w:r w:rsidR="002568C6" w:rsidRPr="00AA6481">
        <w:rPr>
          <w:rFonts w:ascii="GHEA Grapalat" w:eastAsia="Calibri" w:hAnsi="GHEA Grapalat" w:cs="Sylfaen"/>
          <w:bCs/>
          <w:color w:val="191919"/>
          <w:sz w:val="24"/>
          <w:szCs w:val="24"/>
          <w:shd w:val="clear" w:color="auto" w:fill="FFFFFF"/>
        </w:rPr>
        <w:t xml:space="preserve"> </w:t>
      </w:r>
      <w:proofErr w:type="spellStart"/>
      <w:r w:rsidR="002568C6" w:rsidRPr="00AA6481">
        <w:rPr>
          <w:rFonts w:ascii="GHEA Grapalat" w:eastAsia="Calibri" w:hAnsi="GHEA Grapalat" w:cs="Sylfaen"/>
          <w:bCs/>
          <w:color w:val="191919"/>
          <w:sz w:val="24"/>
          <w:szCs w:val="24"/>
          <w:shd w:val="clear" w:color="auto" w:fill="FFFFFF"/>
        </w:rPr>
        <w:t>մասին</w:t>
      </w:r>
      <w:proofErr w:type="spellEnd"/>
      <w:r w:rsidRPr="00AA6481">
        <w:rPr>
          <w:rFonts w:ascii="GHEA Grapalat" w:eastAsia="Calibri" w:hAnsi="GHEA Grapalat" w:cs="Sylfaen"/>
          <w:bCs/>
          <w:color w:val="191919"/>
          <w:sz w:val="24"/>
          <w:szCs w:val="24"/>
          <w:shd w:val="clear" w:color="auto" w:fill="FFFFFF"/>
        </w:rPr>
        <w:t>»</w:t>
      </w:r>
      <w:r w:rsidRPr="00AA6481">
        <w:rPr>
          <w:rFonts w:ascii="GHEA Grapalat" w:eastAsia="Calibri" w:hAnsi="GHEA Grapalat" w:cs="Sylfaen"/>
          <w:color w:val="191919"/>
          <w:sz w:val="24"/>
          <w:szCs w:val="24"/>
          <w:shd w:val="clear" w:color="auto" w:fill="FFFFFF"/>
          <w:lang w:val="hy-AM"/>
        </w:rPr>
        <w:t xml:space="preserve"> </w:t>
      </w:r>
      <w:proofErr w:type="spellStart"/>
      <w:r w:rsidR="002123D6" w:rsidRPr="00AA6481">
        <w:rPr>
          <w:rFonts w:ascii="GHEA Grapalat" w:eastAsia="Calibri" w:hAnsi="GHEA Grapalat" w:cs="Times New Roman"/>
          <w:sz w:val="24"/>
          <w:szCs w:val="24"/>
          <w:shd w:val="clear" w:color="auto" w:fill="FFFFFF"/>
        </w:rPr>
        <w:t>որոշման</w:t>
      </w:r>
      <w:proofErr w:type="spellEnd"/>
      <w:r w:rsidR="002123D6" w:rsidRPr="00AA6481">
        <w:rPr>
          <w:rFonts w:ascii="GHEA Grapalat" w:eastAsia="Calibri" w:hAnsi="GHEA Grapalat" w:cs="Times New Roman"/>
          <w:sz w:val="24"/>
          <w:szCs w:val="24"/>
        </w:rPr>
        <w:t xml:space="preserve"> </w:t>
      </w:r>
      <w:proofErr w:type="spellStart"/>
      <w:r w:rsidR="002123D6" w:rsidRPr="00AA6481">
        <w:rPr>
          <w:rFonts w:ascii="GHEA Grapalat" w:eastAsia="Calibri" w:hAnsi="GHEA Grapalat" w:cs="Times New Roman"/>
          <w:sz w:val="24"/>
          <w:szCs w:val="24"/>
          <w:lang w:val="ru-RU"/>
        </w:rPr>
        <w:t>նախագծի</w:t>
      </w:r>
      <w:proofErr w:type="spellEnd"/>
      <w:r w:rsidR="002123D6" w:rsidRPr="00AA6481">
        <w:rPr>
          <w:rFonts w:ascii="GHEA Grapalat" w:eastAsia="Calibri" w:hAnsi="GHEA Grapalat" w:cs="Times New Roman"/>
          <w:sz w:val="24"/>
          <w:szCs w:val="24"/>
        </w:rPr>
        <w:t xml:space="preserve"> </w:t>
      </w:r>
      <w:proofErr w:type="spellStart"/>
      <w:r w:rsidR="002123D6" w:rsidRPr="00AA6481">
        <w:rPr>
          <w:rFonts w:ascii="GHEA Grapalat" w:eastAsia="Calibri" w:hAnsi="GHEA Grapalat" w:cs="Times New Roman"/>
          <w:sz w:val="24"/>
          <w:szCs w:val="24"/>
          <w:lang w:val="ru-RU"/>
        </w:rPr>
        <w:t>ընդունումը</w:t>
      </w:r>
      <w:proofErr w:type="spellEnd"/>
      <w:r w:rsidR="002123D6" w:rsidRPr="00AA6481">
        <w:rPr>
          <w:rFonts w:ascii="GHEA Grapalat" w:eastAsia="Calibri" w:hAnsi="GHEA Grapalat" w:cs="Times New Roman"/>
          <w:sz w:val="24"/>
          <w:szCs w:val="24"/>
        </w:rPr>
        <w:t xml:space="preserve"> </w:t>
      </w:r>
      <w:proofErr w:type="spellStart"/>
      <w:r w:rsidR="002123D6" w:rsidRPr="00AA6481">
        <w:rPr>
          <w:rFonts w:ascii="GHEA Grapalat" w:eastAsia="Calibri" w:hAnsi="GHEA Grapalat" w:cs="Times New Roman"/>
          <w:sz w:val="24"/>
          <w:szCs w:val="24"/>
        </w:rPr>
        <w:t>անհրաժեշտ</w:t>
      </w:r>
      <w:proofErr w:type="spellEnd"/>
      <w:r w:rsidR="002123D6" w:rsidRPr="00AA6481">
        <w:rPr>
          <w:rFonts w:ascii="GHEA Grapalat" w:eastAsia="Calibri" w:hAnsi="GHEA Grapalat" w:cs="Times New Roman"/>
          <w:sz w:val="24"/>
          <w:szCs w:val="24"/>
        </w:rPr>
        <w:t xml:space="preserve"> </w:t>
      </w:r>
      <w:r w:rsidR="002123D6" w:rsidRPr="00AA6481">
        <w:rPr>
          <w:rFonts w:ascii="GHEA Grapalat" w:eastAsia="Calibri" w:hAnsi="GHEA Grapalat" w:cs="Times New Roman"/>
          <w:sz w:val="24"/>
          <w:szCs w:val="24"/>
          <w:lang w:val="ru-RU"/>
        </w:rPr>
        <w:t>է</w:t>
      </w:r>
      <w:r w:rsidRPr="00AA6481">
        <w:rPr>
          <w:rFonts w:ascii="GHEA Grapalat" w:eastAsia="Calibri" w:hAnsi="GHEA Grapalat" w:cs="Times New Roman"/>
          <w:color w:val="191919"/>
          <w:sz w:val="24"/>
          <w:szCs w:val="24"/>
          <w:shd w:val="clear" w:color="auto" w:fill="FFFFFF"/>
          <w:lang w:val="hy-AM"/>
        </w:rPr>
        <w:t xml:space="preserve"> </w:t>
      </w:r>
      <w:r w:rsidR="002123D6" w:rsidRPr="00AA6481">
        <w:rPr>
          <w:rFonts w:ascii="GHEA Grapalat" w:eastAsia="Calibri" w:hAnsi="GHEA Grapalat" w:cs="Times New Roman"/>
          <w:sz w:val="24"/>
          <w:szCs w:val="24"/>
        </w:rPr>
        <w:t>202</w:t>
      </w:r>
      <w:r w:rsidR="002568C6" w:rsidRPr="00AA6481">
        <w:rPr>
          <w:rFonts w:ascii="GHEA Grapalat" w:eastAsia="Calibri" w:hAnsi="GHEA Grapalat" w:cs="Times New Roman"/>
          <w:sz w:val="24"/>
          <w:szCs w:val="24"/>
          <w:lang w:val="hy-AM"/>
        </w:rPr>
        <w:t>2</w:t>
      </w:r>
      <w:r w:rsidR="002123D6" w:rsidRPr="00AA6481">
        <w:rPr>
          <w:rFonts w:ascii="GHEA Grapalat" w:eastAsia="Calibri" w:hAnsi="GHEA Grapalat" w:cs="Times New Roman"/>
          <w:sz w:val="24"/>
          <w:szCs w:val="24"/>
        </w:rPr>
        <w:t xml:space="preserve"> </w:t>
      </w:r>
      <w:proofErr w:type="spellStart"/>
      <w:r w:rsidR="002123D6" w:rsidRPr="00AA6481">
        <w:rPr>
          <w:rFonts w:ascii="GHEA Grapalat" w:eastAsia="Calibri" w:hAnsi="GHEA Grapalat" w:cs="Times New Roman"/>
          <w:sz w:val="24"/>
          <w:szCs w:val="24"/>
        </w:rPr>
        <w:t>թվականի</w:t>
      </w:r>
      <w:proofErr w:type="spellEnd"/>
      <w:r w:rsidR="002123D6" w:rsidRPr="00AA6481">
        <w:rPr>
          <w:rFonts w:ascii="GHEA Grapalat" w:eastAsia="Calibri" w:hAnsi="GHEA Grapalat" w:cs="Times New Roman"/>
          <w:sz w:val="24"/>
          <w:szCs w:val="24"/>
        </w:rPr>
        <w:t xml:space="preserve"> </w:t>
      </w:r>
      <w:r w:rsidR="009262E2" w:rsidRPr="00AA6481">
        <w:rPr>
          <w:rFonts w:ascii="GHEA Grapalat" w:eastAsia="Calibri" w:hAnsi="GHEA Grapalat" w:cs="Times New Roman"/>
          <w:sz w:val="24"/>
          <w:szCs w:val="24"/>
        </w:rPr>
        <w:t xml:space="preserve">ՀՀ </w:t>
      </w:r>
      <w:proofErr w:type="spellStart"/>
      <w:r w:rsidR="002123D6" w:rsidRPr="00AA6481">
        <w:rPr>
          <w:rFonts w:ascii="GHEA Grapalat" w:eastAsia="Calibri" w:hAnsi="GHEA Grapalat" w:cs="Times New Roman"/>
          <w:sz w:val="24"/>
          <w:szCs w:val="24"/>
        </w:rPr>
        <w:t>պետական</w:t>
      </w:r>
      <w:proofErr w:type="spellEnd"/>
      <w:r w:rsidR="002123D6" w:rsidRPr="00AA6481">
        <w:rPr>
          <w:rFonts w:ascii="GHEA Grapalat" w:eastAsia="Calibri" w:hAnsi="GHEA Grapalat" w:cs="Times New Roman"/>
          <w:sz w:val="24"/>
          <w:szCs w:val="24"/>
        </w:rPr>
        <w:t xml:space="preserve"> </w:t>
      </w:r>
      <w:proofErr w:type="spellStart"/>
      <w:r w:rsidR="002123D6" w:rsidRPr="00AA6481">
        <w:rPr>
          <w:rFonts w:ascii="GHEA Grapalat" w:eastAsia="Calibri" w:hAnsi="GHEA Grapalat" w:cs="Times New Roman"/>
          <w:sz w:val="24"/>
          <w:szCs w:val="24"/>
        </w:rPr>
        <w:t>բյուջեով</w:t>
      </w:r>
      <w:proofErr w:type="spellEnd"/>
      <w:r w:rsidR="002123D6" w:rsidRPr="00AA6481">
        <w:rPr>
          <w:rFonts w:ascii="GHEA Grapalat" w:eastAsia="Calibri" w:hAnsi="GHEA Grapalat" w:cs="Times New Roman"/>
          <w:sz w:val="24"/>
          <w:szCs w:val="24"/>
        </w:rPr>
        <w:t xml:space="preserve"> </w:t>
      </w:r>
      <w:proofErr w:type="spellStart"/>
      <w:r w:rsidR="002123D6" w:rsidRPr="00AA6481">
        <w:rPr>
          <w:rFonts w:ascii="GHEA Grapalat" w:eastAsia="Calibri" w:hAnsi="GHEA Grapalat" w:cs="Times New Roman"/>
          <w:sz w:val="24"/>
          <w:szCs w:val="24"/>
        </w:rPr>
        <w:t>նախատեսված</w:t>
      </w:r>
      <w:proofErr w:type="spellEnd"/>
      <w:r w:rsidR="002123D6" w:rsidRPr="00AA6481">
        <w:rPr>
          <w:rFonts w:ascii="GHEA Grapalat" w:eastAsia="Calibri" w:hAnsi="GHEA Grapalat" w:cs="Times New Roman"/>
          <w:sz w:val="24"/>
          <w:szCs w:val="24"/>
        </w:rPr>
        <w:t xml:space="preserve"> 1049 «</w:t>
      </w:r>
      <w:proofErr w:type="spellStart"/>
      <w:r w:rsidR="002123D6" w:rsidRPr="00AA6481">
        <w:rPr>
          <w:rFonts w:ascii="GHEA Grapalat" w:eastAsia="Calibri" w:hAnsi="GHEA Grapalat" w:cs="Times New Roman"/>
          <w:sz w:val="24"/>
          <w:szCs w:val="24"/>
        </w:rPr>
        <w:t>Ճանապարհային</w:t>
      </w:r>
      <w:proofErr w:type="spellEnd"/>
      <w:r w:rsidR="002123D6" w:rsidRPr="00AA6481">
        <w:rPr>
          <w:rFonts w:ascii="GHEA Grapalat" w:eastAsia="Calibri" w:hAnsi="GHEA Grapalat" w:cs="Times New Roman"/>
          <w:sz w:val="24"/>
          <w:szCs w:val="24"/>
        </w:rPr>
        <w:t xml:space="preserve"> </w:t>
      </w:r>
      <w:proofErr w:type="spellStart"/>
      <w:r w:rsidR="002123D6" w:rsidRPr="00AA6481">
        <w:rPr>
          <w:rFonts w:ascii="GHEA Grapalat" w:eastAsia="Calibri" w:hAnsi="GHEA Grapalat" w:cs="Times New Roman"/>
          <w:sz w:val="24"/>
          <w:szCs w:val="24"/>
        </w:rPr>
        <w:t>ցանցի</w:t>
      </w:r>
      <w:proofErr w:type="spellEnd"/>
      <w:r w:rsidR="002123D6" w:rsidRPr="00AA6481">
        <w:rPr>
          <w:rFonts w:ascii="GHEA Grapalat" w:eastAsia="Calibri" w:hAnsi="GHEA Grapalat" w:cs="Times New Roman"/>
          <w:sz w:val="24"/>
          <w:szCs w:val="24"/>
        </w:rPr>
        <w:t xml:space="preserve"> </w:t>
      </w:r>
      <w:proofErr w:type="spellStart"/>
      <w:r w:rsidR="002123D6" w:rsidRPr="00AA6481">
        <w:rPr>
          <w:rFonts w:ascii="GHEA Grapalat" w:eastAsia="Calibri" w:hAnsi="GHEA Grapalat" w:cs="Times New Roman"/>
          <w:sz w:val="24"/>
          <w:szCs w:val="24"/>
        </w:rPr>
        <w:t>բարելավում</w:t>
      </w:r>
      <w:proofErr w:type="spellEnd"/>
      <w:r w:rsidR="002123D6" w:rsidRPr="00AA6481">
        <w:rPr>
          <w:rFonts w:ascii="GHEA Grapalat" w:eastAsia="Calibri" w:hAnsi="GHEA Grapalat" w:cs="Times New Roman"/>
          <w:sz w:val="24"/>
          <w:szCs w:val="24"/>
        </w:rPr>
        <w:t xml:space="preserve">» </w:t>
      </w:r>
      <w:proofErr w:type="spellStart"/>
      <w:r w:rsidR="002123D6" w:rsidRPr="00AA6481">
        <w:rPr>
          <w:rFonts w:ascii="GHEA Grapalat" w:eastAsia="Calibri" w:hAnsi="GHEA Grapalat" w:cs="Times New Roman"/>
          <w:sz w:val="24"/>
          <w:szCs w:val="24"/>
        </w:rPr>
        <w:t>ծրագրի</w:t>
      </w:r>
      <w:proofErr w:type="spellEnd"/>
      <w:r w:rsidR="002123D6" w:rsidRPr="00AA6481">
        <w:rPr>
          <w:rFonts w:ascii="GHEA Grapalat" w:eastAsia="Calibri" w:hAnsi="GHEA Grapalat" w:cs="Times New Roman"/>
          <w:sz w:val="24"/>
          <w:szCs w:val="24"/>
        </w:rPr>
        <w:t xml:space="preserve"> «21001 </w:t>
      </w:r>
      <w:proofErr w:type="spellStart"/>
      <w:r w:rsidR="002123D6" w:rsidRPr="00AA6481">
        <w:rPr>
          <w:rFonts w:ascii="GHEA Grapalat" w:eastAsia="Calibri" w:hAnsi="GHEA Grapalat" w:cs="Times New Roman"/>
          <w:sz w:val="24"/>
          <w:szCs w:val="24"/>
        </w:rPr>
        <w:t>Պետական</w:t>
      </w:r>
      <w:proofErr w:type="spellEnd"/>
      <w:r w:rsidR="002123D6" w:rsidRPr="00AA6481">
        <w:rPr>
          <w:rFonts w:ascii="GHEA Grapalat" w:eastAsia="Calibri" w:hAnsi="GHEA Grapalat" w:cs="Times New Roman"/>
          <w:sz w:val="24"/>
          <w:szCs w:val="24"/>
        </w:rPr>
        <w:t xml:space="preserve"> </w:t>
      </w:r>
      <w:proofErr w:type="spellStart"/>
      <w:r w:rsidR="002123D6" w:rsidRPr="00AA6481">
        <w:rPr>
          <w:rFonts w:ascii="GHEA Grapalat" w:eastAsia="Calibri" w:hAnsi="GHEA Grapalat" w:cs="Times New Roman"/>
          <w:sz w:val="24"/>
          <w:szCs w:val="24"/>
        </w:rPr>
        <w:t>նշանակության</w:t>
      </w:r>
      <w:proofErr w:type="spellEnd"/>
      <w:r w:rsidR="002123D6" w:rsidRPr="00AA6481">
        <w:rPr>
          <w:rFonts w:ascii="GHEA Grapalat" w:eastAsia="Calibri" w:hAnsi="GHEA Grapalat" w:cs="Times New Roman"/>
          <w:sz w:val="24"/>
          <w:szCs w:val="24"/>
        </w:rPr>
        <w:t xml:space="preserve"> </w:t>
      </w:r>
      <w:proofErr w:type="spellStart"/>
      <w:r w:rsidR="002123D6" w:rsidRPr="00AA6481">
        <w:rPr>
          <w:rFonts w:ascii="GHEA Grapalat" w:eastAsia="Calibri" w:hAnsi="GHEA Grapalat" w:cs="Times New Roman"/>
          <w:sz w:val="24"/>
          <w:szCs w:val="24"/>
        </w:rPr>
        <w:t>ավտոճանապարհների</w:t>
      </w:r>
      <w:proofErr w:type="spellEnd"/>
      <w:r w:rsidR="002123D6" w:rsidRPr="00AA6481">
        <w:rPr>
          <w:rFonts w:ascii="GHEA Grapalat" w:eastAsia="Calibri" w:hAnsi="GHEA Grapalat" w:cs="Times New Roman"/>
          <w:sz w:val="24"/>
          <w:szCs w:val="24"/>
        </w:rPr>
        <w:t xml:space="preserve"> </w:t>
      </w:r>
      <w:proofErr w:type="spellStart"/>
      <w:r w:rsidR="002123D6" w:rsidRPr="00AA6481">
        <w:rPr>
          <w:rFonts w:ascii="GHEA Grapalat" w:eastAsia="Calibri" w:hAnsi="GHEA Grapalat" w:cs="Times New Roman"/>
          <w:sz w:val="24"/>
          <w:szCs w:val="24"/>
        </w:rPr>
        <w:t>հիմնանորոգում</w:t>
      </w:r>
      <w:proofErr w:type="spellEnd"/>
      <w:r w:rsidR="002123D6" w:rsidRPr="00AA6481">
        <w:rPr>
          <w:rFonts w:ascii="GHEA Grapalat" w:eastAsia="Calibri" w:hAnsi="GHEA Grapalat" w:cs="Times New Roman"/>
          <w:sz w:val="24"/>
          <w:szCs w:val="24"/>
        </w:rPr>
        <w:t xml:space="preserve">» </w:t>
      </w:r>
      <w:r w:rsidR="00B25244" w:rsidRPr="00AA6481">
        <w:rPr>
          <w:rFonts w:ascii="GHEA Grapalat" w:eastAsia="Calibri" w:hAnsi="GHEA Grapalat" w:cs="Times New Roman"/>
          <w:sz w:val="24"/>
          <w:szCs w:val="24"/>
          <w:lang w:val="hy-AM"/>
        </w:rPr>
        <w:t xml:space="preserve">և </w:t>
      </w:r>
      <w:r w:rsidR="00B25244" w:rsidRPr="00AA6481">
        <w:rPr>
          <w:rFonts w:ascii="GHEA Grapalat" w:eastAsia="Calibri" w:hAnsi="GHEA Grapalat" w:cs="Times New Roman"/>
          <w:sz w:val="24"/>
          <w:szCs w:val="24"/>
        </w:rPr>
        <w:t>«2100</w:t>
      </w:r>
      <w:r w:rsidR="00B25244" w:rsidRPr="00AA6481">
        <w:rPr>
          <w:rFonts w:ascii="GHEA Grapalat" w:eastAsia="Calibri" w:hAnsi="GHEA Grapalat" w:cs="Times New Roman"/>
          <w:sz w:val="24"/>
          <w:szCs w:val="24"/>
          <w:lang w:val="hy-AM"/>
        </w:rPr>
        <w:t>2</w:t>
      </w:r>
      <w:r w:rsidR="00B25244" w:rsidRPr="00AA6481">
        <w:rPr>
          <w:rFonts w:ascii="GHEA Grapalat" w:eastAsia="Calibri" w:hAnsi="GHEA Grapalat" w:cs="Times New Roman"/>
          <w:sz w:val="24"/>
          <w:szCs w:val="24"/>
        </w:rPr>
        <w:t xml:space="preserve"> </w:t>
      </w:r>
      <w:r w:rsidR="00B25244" w:rsidRPr="00AA6481">
        <w:rPr>
          <w:rFonts w:ascii="GHEA Grapalat" w:eastAsia="Calibri" w:hAnsi="GHEA Grapalat" w:cs="Times New Roman"/>
          <w:sz w:val="24"/>
          <w:szCs w:val="24"/>
          <w:lang w:val="hy-AM"/>
        </w:rPr>
        <w:t>Տրանսպորտային օբյեկտների</w:t>
      </w:r>
      <w:r w:rsidR="00B25244" w:rsidRPr="00AA6481">
        <w:rPr>
          <w:rFonts w:ascii="GHEA Grapalat" w:eastAsia="Calibri" w:hAnsi="GHEA Grapalat" w:cs="Times New Roman"/>
          <w:sz w:val="24"/>
          <w:szCs w:val="24"/>
        </w:rPr>
        <w:t xml:space="preserve"> </w:t>
      </w:r>
      <w:proofErr w:type="spellStart"/>
      <w:r w:rsidR="00B25244" w:rsidRPr="00AA6481">
        <w:rPr>
          <w:rFonts w:ascii="GHEA Grapalat" w:eastAsia="Calibri" w:hAnsi="GHEA Grapalat" w:cs="Times New Roman"/>
          <w:sz w:val="24"/>
          <w:szCs w:val="24"/>
        </w:rPr>
        <w:t>հիմնանորոգում</w:t>
      </w:r>
      <w:proofErr w:type="spellEnd"/>
      <w:r w:rsidR="00B25244" w:rsidRPr="00AA6481">
        <w:rPr>
          <w:rFonts w:ascii="GHEA Grapalat" w:eastAsia="Calibri" w:hAnsi="GHEA Grapalat" w:cs="Times New Roman"/>
          <w:sz w:val="24"/>
          <w:szCs w:val="24"/>
        </w:rPr>
        <w:t xml:space="preserve">» </w:t>
      </w:r>
      <w:proofErr w:type="spellStart"/>
      <w:r w:rsidR="002123D6" w:rsidRPr="00AA6481">
        <w:rPr>
          <w:rFonts w:ascii="GHEA Grapalat" w:eastAsia="Calibri" w:hAnsi="GHEA Grapalat" w:cs="Times New Roman"/>
          <w:sz w:val="24"/>
          <w:szCs w:val="24"/>
        </w:rPr>
        <w:t>միջոցառ</w:t>
      </w:r>
      <w:proofErr w:type="spellEnd"/>
      <w:r w:rsidR="00B25244" w:rsidRPr="00AA6481">
        <w:rPr>
          <w:rFonts w:ascii="GHEA Grapalat" w:eastAsia="Calibri" w:hAnsi="GHEA Grapalat" w:cs="Times New Roman"/>
          <w:sz w:val="24"/>
          <w:szCs w:val="24"/>
          <w:lang w:val="hy-AM"/>
        </w:rPr>
        <w:t>ումների</w:t>
      </w:r>
      <w:r w:rsidR="002123D6" w:rsidRPr="00AA6481">
        <w:rPr>
          <w:rFonts w:ascii="GHEA Grapalat" w:eastAsia="Calibri" w:hAnsi="GHEA Grapalat" w:cs="Times New Roman"/>
          <w:sz w:val="24"/>
          <w:szCs w:val="24"/>
        </w:rPr>
        <w:t xml:space="preserve"> </w:t>
      </w:r>
      <w:proofErr w:type="spellStart"/>
      <w:r w:rsidR="002123D6" w:rsidRPr="00AA6481">
        <w:rPr>
          <w:rFonts w:ascii="GHEA Grapalat" w:eastAsia="Calibri" w:hAnsi="GHEA Grapalat" w:cs="Times New Roman"/>
          <w:sz w:val="24"/>
          <w:szCs w:val="24"/>
        </w:rPr>
        <w:t>կատարումն</w:t>
      </w:r>
      <w:proofErr w:type="spellEnd"/>
      <w:r w:rsidR="002123D6" w:rsidRPr="00AA6481">
        <w:rPr>
          <w:rFonts w:ascii="GHEA Grapalat" w:eastAsia="Calibri" w:hAnsi="GHEA Grapalat" w:cs="Times New Roman"/>
          <w:sz w:val="24"/>
          <w:szCs w:val="24"/>
        </w:rPr>
        <w:t xml:space="preserve"> </w:t>
      </w:r>
      <w:proofErr w:type="spellStart"/>
      <w:r w:rsidR="002123D6" w:rsidRPr="00AA6481">
        <w:rPr>
          <w:rFonts w:ascii="GHEA Grapalat" w:eastAsia="Calibri" w:hAnsi="GHEA Grapalat" w:cs="Times New Roman"/>
          <w:sz w:val="24"/>
          <w:szCs w:val="24"/>
        </w:rPr>
        <w:t>ապահովելու</w:t>
      </w:r>
      <w:proofErr w:type="spellEnd"/>
      <w:r w:rsidR="002123D6" w:rsidRPr="00AA6481">
        <w:rPr>
          <w:rFonts w:ascii="GHEA Grapalat" w:eastAsia="Calibri" w:hAnsi="GHEA Grapalat" w:cs="Times New Roman"/>
          <w:sz w:val="24"/>
          <w:szCs w:val="24"/>
        </w:rPr>
        <w:t xml:space="preserve"> </w:t>
      </w:r>
      <w:r w:rsidR="00310E4C" w:rsidRPr="00AA6481">
        <w:rPr>
          <w:rFonts w:ascii="GHEA Grapalat" w:eastAsia="Calibri" w:hAnsi="GHEA Grapalat" w:cs="Times New Roman"/>
          <w:sz w:val="24"/>
          <w:szCs w:val="24"/>
          <w:lang w:val="hy-AM"/>
        </w:rPr>
        <w:t>և ֆինանսական միջոցների վերաբաշխման անհրաժեշտությամբ</w:t>
      </w:r>
      <w:r w:rsidR="002123D6" w:rsidRPr="00AA6481">
        <w:rPr>
          <w:rFonts w:ascii="GHEA Grapalat" w:eastAsia="Calibri" w:hAnsi="GHEA Grapalat" w:cs="Times New Roman"/>
          <w:sz w:val="24"/>
          <w:szCs w:val="24"/>
        </w:rPr>
        <w:t>:</w:t>
      </w:r>
      <w:r w:rsidR="009262E2" w:rsidRPr="00AA6481">
        <w:rPr>
          <w:rFonts w:ascii="GHEA Grapalat" w:eastAsia="Calibri" w:hAnsi="GHEA Grapalat" w:cs="Times New Roman"/>
          <w:sz w:val="24"/>
          <w:szCs w:val="24"/>
        </w:rPr>
        <w:t xml:space="preserve"> </w:t>
      </w:r>
    </w:p>
    <w:p w:rsidR="006F64B0" w:rsidRPr="00AA6481" w:rsidRDefault="006F64B0" w:rsidP="00AA6481">
      <w:pPr>
        <w:pStyle w:val="ListParagraph"/>
        <w:numPr>
          <w:ilvl w:val="0"/>
          <w:numId w:val="3"/>
        </w:numPr>
        <w:spacing w:line="360" w:lineRule="auto"/>
        <w:jc w:val="both"/>
        <w:rPr>
          <w:rFonts w:ascii="GHEA Grapalat" w:eastAsia="Calibri" w:hAnsi="GHEA Grapalat" w:cs="Times New Roman"/>
          <w:sz w:val="24"/>
          <w:szCs w:val="24"/>
        </w:rPr>
      </w:pPr>
      <w:r w:rsidRPr="00AA6481">
        <w:rPr>
          <w:rFonts w:ascii="GHEA Grapalat" w:eastAsia="Calibri" w:hAnsi="GHEA Grapalat" w:cs="Sylfaen"/>
          <w:b/>
          <w:sz w:val="24"/>
          <w:szCs w:val="24"/>
          <w:lang w:val="hy-AM"/>
        </w:rPr>
        <w:t>Ընթացիկ վիճակը և խնդիրները</w:t>
      </w:r>
    </w:p>
    <w:p w:rsidR="00AA6481" w:rsidRPr="00AA6481" w:rsidRDefault="002568C6" w:rsidP="00AA6481">
      <w:pPr>
        <w:spacing w:line="360" w:lineRule="auto"/>
        <w:ind w:firstLine="720"/>
        <w:jc w:val="both"/>
        <w:rPr>
          <w:rFonts w:ascii="GHEA Grapalat" w:eastAsia="Calibri" w:hAnsi="GHEA Grapalat" w:cs="Sylfaen"/>
          <w:bCs/>
          <w:color w:val="191919"/>
          <w:sz w:val="24"/>
          <w:szCs w:val="24"/>
          <w:shd w:val="clear" w:color="auto" w:fill="FFFFFF"/>
        </w:rPr>
      </w:pPr>
      <w:r w:rsidRPr="00AA6481">
        <w:rPr>
          <w:rFonts w:ascii="GHEA Grapalat" w:eastAsia="Calibri" w:hAnsi="GHEA Grapalat" w:cs="Sylfaen"/>
          <w:color w:val="191919"/>
          <w:sz w:val="24"/>
          <w:szCs w:val="24"/>
          <w:shd w:val="clear" w:color="auto" w:fill="FFFFFF"/>
          <w:lang w:val="hy-AM"/>
        </w:rPr>
        <w:t xml:space="preserve">ՀՀ կառավարության </w:t>
      </w:r>
      <w:r w:rsidRPr="00AA6481">
        <w:rPr>
          <w:rFonts w:ascii="GHEA Grapalat" w:eastAsia="Calibri" w:hAnsi="GHEA Grapalat" w:cs="Sylfaen"/>
          <w:bCs/>
          <w:color w:val="191919"/>
          <w:sz w:val="24"/>
          <w:szCs w:val="24"/>
          <w:shd w:val="clear" w:color="auto" w:fill="FFFFFF"/>
          <w:lang w:val="hy-AM"/>
        </w:rPr>
        <w:t>«Հայաստանի Հանրապետության 2022 թվականի պետական բյուջեի մասին» Հայաստանի Հանրապետության օրենքում</w:t>
      </w:r>
      <w:r w:rsidR="004801B0" w:rsidRPr="00AA6481">
        <w:rPr>
          <w:rFonts w:ascii="GHEA Grapalat" w:eastAsia="Calibri" w:hAnsi="GHEA Grapalat" w:cs="Sylfaen"/>
          <w:bCs/>
          <w:color w:val="191919"/>
          <w:sz w:val="24"/>
          <w:szCs w:val="24"/>
          <w:shd w:val="clear" w:color="auto" w:fill="FFFFFF"/>
          <w:lang w:val="hy-AM"/>
        </w:rPr>
        <w:t xml:space="preserve"> վերաբաշխում,</w:t>
      </w:r>
      <w:r w:rsidRPr="00AA6481">
        <w:rPr>
          <w:rFonts w:ascii="GHEA Grapalat" w:eastAsia="Calibri" w:hAnsi="GHEA Grapalat" w:cs="Sylfaen"/>
          <w:bCs/>
          <w:color w:val="191919"/>
          <w:sz w:val="24"/>
          <w:szCs w:val="24"/>
          <w:shd w:val="clear" w:color="auto" w:fill="FFFFFF"/>
          <w:lang w:val="hy-AM"/>
        </w:rPr>
        <w:t xml:space="preserve"> Հայաստանի Հանրապետության կառավարության 2021 թվականի դեկտեմբերի 23-ի թիվ 2121-Ն որոշման մեջ փոփոխություններ ու լրացումներ կատարելու </w:t>
      </w:r>
      <w:r w:rsidR="00B25244" w:rsidRPr="00AA6481">
        <w:rPr>
          <w:rFonts w:ascii="GHEA Grapalat" w:eastAsia="Calibri" w:hAnsi="GHEA Grapalat" w:cs="Sylfaen"/>
          <w:bCs/>
          <w:color w:val="191919"/>
          <w:sz w:val="24"/>
          <w:szCs w:val="24"/>
          <w:shd w:val="clear" w:color="auto" w:fill="FFFFFF"/>
          <w:lang w:val="hy-AM"/>
        </w:rPr>
        <w:t>և</w:t>
      </w:r>
      <w:r w:rsidRPr="00AA6481">
        <w:rPr>
          <w:rFonts w:ascii="GHEA Grapalat" w:eastAsia="Calibri" w:hAnsi="GHEA Grapalat" w:cs="Sylfaen"/>
          <w:bCs/>
          <w:color w:val="191919"/>
          <w:sz w:val="24"/>
          <w:szCs w:val="24"/>
          <w:shd w:val="clear" w:color="auto" w:fill="FFFFFF"/>
          <w:lang w:val="hy-AM"/>
        </w:rPr>
        <w:t xml:space="preserve"> գնման պայմանագրում փոփոխություն կատարելու մասին»</w:t>
      </w:r>
      <w:r w:rsidR="002123D6" w:rsidRPr="00AA6481">
        <w:rPr>
          <w:rFonts w:ascii="GHEA Grapalat" w:eastAsia="Calibri" w:hAnsi="GHEA Grapalat" w:cs="Sylfaen"/>
          <w:bCs/>
          <w:color w:val="191919"/>
          <w:sz w:val="24"/>
          <w:szCs w:val="24"/>
          <w:shd w:val="clear" w:color="auto" w:fill="FFFFFF"/>
          <w:lang w:val="hy-AM"/>
        </w:rPr>
        <w:t xml:space="preserve"> </w:t>
      </w:r>
      <w:r w:rsidR="002123D6" w:rsidRPr="00AA6481">
        <w:rPr>
          <w:rFonts w:ascii="GHEA Grapalat" w:eastAsia="Calibri" w:hAnsi="GHEA Grapalat" w:cs="Times New Roman"/>
          <w:sz w:val="24"/>
          <w:szCs w:val="24"/>
          <w:shd w:val="clear" w:color="auto" w:fill="FFFFFF"/>
          <w:lang w:val="hy-AM"/>
        </w:rPr>
        <w:t>որոշման</w:t>
      </w:r>
      <w:r w:rsidR="002123D6" w:rsidRPr="00AA6481">
        <w:rPr>
          <w:rFonts w:ascii="GHEA Grapalat" w:eastAsia="Calibri" w:hAnsi="GHEA Grapalat" w:cs="Times New Roman"/>
          <w:sz w:val="24"/>
          <w:szCs w:val="24"/>
          <w:lang w:val="hy-AM"/>
        </w:rPr>
        <w:t xml:space="preserve"> նախագծի </w:t>
      </w:r>
      <w:r w:rsidR="002123D6" w:rsidRPr="00AA6481">
        <w:rPr>
          <w:rFonts w:ascii="GHEA Grapalat" w:eastAsia="Calibri" w:hAnsi="GHEA Grapalat" w:cs="Sylfaen"/>
          <w:bCs/>
          <w:color w:val="191919"/>
          <w:sz w:val="24"/>
          <w:szCs w:val="24"/>
          <w:shd w:val="clear" w:color="auto" w:fill="FFFFFF"/>
          <w:lang w:val="hy-AM"/>
        </w:rPr>
        <w:t xml:space="preserve">ընդունումը պայմանավորված է </w:t>
      </w:r>
      <w:r w:rsidR="00B5564B" w:rsidRPr="00AA6481">
        <w:rPr>
          <w:rFonts w:ascii="GHEA Grapalat" w:eastAsia="Calibri" w:hAnsi="GHEA Grapalat" w:cs="Times New Roman"/>
          <w:sz w:val="24"/>
          <w:szCs w:val="24"/>
          <w:lang w:val="hy-AM"/>
        </w:rPr>
        <w:t>202</w:t>
      </w:r>
      <w:r w:rsidRPr="00AA6481">
        <w:rPr>
          <w:rFonts w:ascii="GHEA Grapalat" w:eastAsia="Calibri" w:hAnsi="GHEA Grapalat" w:cs="Times New Roman"/>
          <w:sz w:val="24"/>
          <w:szCs w:val="24"/>
          <w:lang w:val="hy-AM"/>
        </w:rPr>
        <w:t>2</w:t>
      </w:r>
      <w:r w:rsidR="00B5564B" w:rsidRPr="00AA6481">
        <w:rPr>
          <w:rFonts w:ascii="GHEA Grapalat" w:eastAsia="Calibri" w:hAnsi="GHEA Grapalat" w:cs="Times New Roman"/>
          <w:sz w:val="24"/>
          <w:szCs w:val="24"/>
          <w:lang w:val="hy-AM"/>
        </w:rPr>
        <w:t xml:space="preserve"> թվականի համար նախատեսված՝</w:t>
      </w:r>
      <w:r w:rsidR="00B5564B" w:rsidRPr="00AA6481">
        <w:rPr>
          <w:rFonts w:ascii="GHEA Grapalat" w:eastAsia="Calibri" w:hAnsi="GHEA Grapalat" w:cs="Sylfaen"/>
          <w:bCs/>
          <w:color w:val="191919"/>
          <w:sz w:val="24"/>
          <w:szCs w:val="24"/>
          <w:shd w:val="clear" w:color="auto" w:fill="FFFFFF"/>
          <w:lang w:val="hy-AM"/>
        </w:rPr>
        <w:t xml:space="preserve"> </w:t>
      </w:r>
      <w:r w:rsidR="00CB042D" w:rsidRPr="00AA6481">
        <w:rPr>
          <w:rFonts w:ascii="GHEA Grapalat" w:eastAsia="Calibri" w:hAnsi="GHEA Grapalat" w:cs="Sylfaen"/>
          <w:bCs/>
          <w:color w:val="191919"/>
          <w:sz w:val="24"/>
          <w:szCs w:val="24"/>
          <w:shd w:val="clear" w:color="auto" w:fill="FFFFFF"/>
          <w:lang w:val="hy-AM"/>
        </w:rPr>
        <w:t>Հ</w:t>
      </w:r>
      <w:r w:rsidR="00877635" w:rsidRPr="00AA6481">
        <w:rPr>
          <w:rFonts w:ascii="GHEA Grapalat" w:eastAsia="Calibri" w:hAnsi="GHEA Grapalat" w:cs="Sylfaen"/>
          <w:bCs/>
          <w:color w:val="191919"/>
          <w:sz w:val="24"/>
          <w:szCs w:val="24"/>
          <w:shd w:val="clear" w:color="auto" w:fill="FFFFFF"/>
          <w:lang w:val="hy-AM"/>
        </w:rPr>
        <w:t xml:space="preserve">-43, /Մ-2/ - Գնդեվազ - Ջերմուկ – </w:t>
      </w:r>
      <w:r w:rsidR="008731CF">
        <w:rPr>
          <w:rFonts w:ascii="GHEA Grapalat" w:eastAsia="Calibri" w:hAnsi="GHEA Grapalat" w:cs="Sylfaen"/>
          <w:bCs/>
          <w:color w:val="191919"/>
          <w:sz w:val="24"/>
          <w:szCs w:val="24"/>
          <w:shd w:val="clear" w:color="auto" w:fill="FFFFFF"/>
          <w:lang w:val="hy-AM"/>
        </w:rPr>
        <w:t>Հայաստանի</w:t>
      </w:r>
      <w:r w:rsidR="00877635" w:rsidRPr="00AA6481">
        <w:rPr>
          <w:rFonts w:ascii="GHEA Grapalat" w:eastAsia="Calibri" w:hAnsi="GHEA Grapalat" w:cs="Sylfaen"/>
          <w:bCs/>
          <w:color w:val="191919"/>
          <w:sz w:val="24"/>
          <w:szCs w:val="24"/>
          <w:shd w:val="clear" w:color="auto" w:fill="FFFFFF"/>
          <w:lang w:val="hy-AM"/>
        </w:rPr>
        <w:t xml:space="preserve"> Հանրապետության սահման հանրապետական նշանակության ավտոճանապարհի կմ0+000-ում ջրահեռացման ապահովման, կմ0+900-ում փլուզված հատվածի և կմ18+250 – կմ18+360 նստվածքային հատվածի վերականգնման, </w:t>
      </w:r>
      <w:r w:rsidR="00CB042D" w:rsidRPr="00AA6481">
        <w:rPr>
          <w:rFonts w:ascii="GHEA Grapalat" w:eastAsia="Calibri" w:hAnsi="GHEA Grapalat" w:cs="Sylfaen"/>
          <w:bCs/>
          <w:color w:val="191919"/>
          <w:sz w:val="24"/>
          <w:szCs w:val="24"/>
          <w:shd w:val="clear" w:color="auto" w:fill="FFFFFF"/>
          <w:lang w:val="hy-AM"/>
        </w:rPr>
        <w:t xml:space="preserve">Մ-4, Երևան - Սևան - </w:t>
      </w:r>
      <w:proofErr w:type="spellStart"/>
      <w:r w:rsidR="00CB042D" w:rsidRPr="00AA6481">
        <w:rPr>
          <w:rFonts w:ascii="GHEA Grapalat" w:eastAsia="Calibri" w:hAnsi="GHEA Grapalat" w:cs="Sylfaen"/>
          <w:bCs/>
          <w:color w:val="191919"/>
          <w:sz w:val="24"/>
          <w:szCs w:val="24"/>
          <w:shd w:val="clear" w:color="auto" w:fill="FFFFFF"/>
          <w:lang w:val="hy-AM"/>
        </w:rPr>
        <w:t>Իջևան</w:t>
      </w:r>
      <w:proofErr w:type="spellEnd"/>
      <w:r w:rsidR="00CB042D" w:rsidRPr="00AA6481">
        <w:rPr>
          <w:rFonts w:ascii="GHEA Grapalat" w:eastAsia="Calibri" w:hAnsi="GHEA Grapalat" w:cs="Sylfaen"/>
          <w:bCs/>
          <w:color w:val="191919"/>
          <w:sz w:val="24"/>
          <w:szCs w:val="24"/>
          <w:shd w:val="clear" w:color="auto" w:fill="FFFFFF"/>
          <w:lang w:val="hy-AM"/>
        </w:rPr>
        <w:t xml:space="preserve"> - </w:t>
      </w:r>
      <w:r w:rsidR="008731CF">
        <w:rPr>
          <w:rFonts w:ascii="GHEA Grapalat" w:eastAsia="Calibri" w:hAnsi="GHEA Grapalat" w:cs="Sylfaen"/>
          <w:bCs/>
          <w:color w:val="191919"/>
          <w:sz w:val="24"/>
          <w:szCs w:val="24"/>
          <w:shd w:val="clear" w:color="auto" w:fill="FFFFFF"/>
          <w:lang w:val="hy-AM"/>
        </w:rPr>
        <w:t>Հայաստանի</w:t>
      </w:r>
      <w:r w:rsidR="008731CF" w:rsidRPr="00AA6481">
        <w:rPr>
          <w:rFonts w:ascii="GHEA Grapalat" w:eastAsia="Calibri" w:hAnsi="GHEA Grapalat" w:cs="Sylfaen"/>
          <w:bCs/>
          <w:color w:val="191919"/>
          <w:sz w:val="24"/>
          <w:szCs w:val="24"/>
          <w:shd w:val="clear" w:color="auto" w:fill="FFFFFF"/>
          <w:lang w:val="hy-AM"/>
        </w:rPr>
        <w:t xml:space="preserve"> Հանրապետության</w:t>
      </w:r>
      <w:r w:rsidR="00CB042D" w:rsidRPr="00AA6481">
        <w:rPr>
          <w:rFonts w:ascii="GHEA Grapalat" w:eastAsia="Calibri" w:hAnsi="GHEA Grapalat" w:cs="Sylfaen"/>
          <w:bCs/>
          <w:color w:val="191919"/>
          <w:sz w:val="24"/>
          <w:szCs w:val="24"/>
          <w:shd w:val="clear" w:color="auto" w:fill="FFFFFF"/>
          <w:lang w:val="hy-AM"/>
        </w:rPr>
        <w:t xml:space="preserve"> </w:t>
      </w:r>
      <w:r w:rsidR="00CB042D" w:rsidRPr="00AA6481">
        <w:rPr>
          <w:rFonts w:ascii="GHEA Grapalat" w:eastAsia="Calibri" w:hAnsi="GHEA Grapalat" w:cs="Sylfaen"/>
          <w:bCs/>
          <w:color w:val="191919"/>
          <w:sz w:val="24"/>
          <w:szCs w:val="24"/>
          <w:shd w:val="clear" w:color="auto" w:fill="FFFFFF"/>
          <w:lang w:val="hy-AM"/>
        </w:rPr>
        <w:lastRenderedPageBreak/>
        <w:t>սահման կմ103+900 հատվածում գտնվող կամուրջի վերանորոգման, Մ-10, Սևան-Մարտունի-Գետափ Կմ 123+500 (Գետափ բնակավայրի դպրոցի մոտ) վերգետնյա հետիոտնային անցման կառուցման, Հ-7, /Հ-5/ - Կարենիս - Չարենցավան - Ֆանտան հանրապետական նշանակության ավտոճանապարհի Չարենցավան - Ֆանտան հատվածի (Երևան -Սևան երկաթգծի և հրազդանի ջրանցքի վրայով անցնող) կամրջի,  Հ-22, /Մ-6/-Դսեղ-/Հ-70/ հանրապետական նշանակության ավտոճանապարհի առաջին կիլոմետրում գտնվող կամրջի և Տ-2-13 Արգավանդ – Հայանիստ – Հովտաշատ - Արմավիրի մարզի սահման մարզային նշանակության ավտոճանապարհի կմ4+000 կամրջի հիմնանորոգման</w:t>
      </w:r>
      <w:r w:rsidRPr="00AA6481">
        <w:rPr>
          <w:rFonts w:ascii="GHEA Grapalat" w:eastAsia="Calibri" w:hAnsi="GHEA Grapalat" w:cs="Sylfaen"/>
          <w:bCs/>
          <w:color w:val="191919"/>
          <w:sz w:val="24"/>
          <w:szCs w:val="24"/>
          <w:shd w:val="clear" w:color="auto" w:fill="FFFFFF"/>
          <w:lang w:val="hy-AM"/>
        </w:rPr>
        <w:t xml:space="preserve">  </w:t>
      </w:r>
      <w:r w:rsidR="009262E2" w:rsidRPr="00AA6481">
        <w:rPr>
          <w:rFonts w:ascii="GHEA Grapalat" w:eastAsia="Calibri" w:hAnsi="GHEA Grapalat" w:cs="Sylfaen"/>
          <w:bCs/>
          <w:color w:val="191919"/>
          <w:sz w:val="24"/>
          <w:szCs w:val="24"/>
          <w:shd w:val="clear" w:color="auto" w:fill="FFFFFF"/>
          <w:lang w:val="hy-AM"/>
        </w:rPr>
        <w:t>աշխատանքներով` շինարար</w:t>
      </w:r>
      <w:r w:rsidRPr="00AA6481">
        <w:rPr>
          <w:rFonts w:ascii="GHEA Grapalat" w:eastAsia="Calibri" w:hAnsi="GHEA Grapalat" w:cs="Sylfaen"/>
          <w:bCs/>
          <w:color w:val="191919"/>
          <w:sz w:val="24"/>
          <w:szCs w:val="24"/>
          <w:shd w:val="clear" w:color="auto" w:fill="FFFFFF"/>
          <w:lang w:val="hy-AM"/>
        </w:rPr>
        <w:t>ական աշխատանքների</w:t>
      </w:r>
      <w:r w:rsidR="009262E2" w:rsidRPr="00AA6481">
        <w:rPr>
          <w:rFonts w:ascii="GHEA Grapalat" w:eastAsia="Calibri" w:hAnsi="GHEA Grapalat" w:cs="Sylfaen"/>
          <w:bCs/>
          <w:color w:val="191919"/>
          <w:sz w:val="24"/>
          <w:szCs w:val="24"/>
          <w:shd w:val="clear" w:color="auto" w:fill="FFFFFF"/>
          <w:lang w:val="hy-AM"/>
        </w:rPr>
        <w:t xml:space="preserve">, </w:t>
      </w:r>
      <w:r w:rsidR="00FF42D7" w:rsidRPr="00AA6481">
        <w:rPr>
          <w:rFonts w:ascii="GHEA Grapalat" w:eastAsia="Calibri" w:hAnsi="GHEA Grapalat" w:cs="Sylfaen"/>
          <w:bCs/>
          <w:color w:val="191919"/>
          <w:sz w:val="24"/>
          <w:szCs w:val="24"/>
          <w:shd w:val="clear" w:color="auto" w:fill="FFFFFF"/>
          <w:lang w:val="hy-AM"/>
        </w:rPr>
        <w:t>տեխնիկական և հեղինակային հսկողության ծառայությունների համար ֆինանսական միջոցների նախատեսման</w:t>
      </w:r>
      <w:r w:rsidR="005F2D1E" w:rsidRPr="00AA6481">
        <w:rPr>
          <w:rFonts w:ascii="GHEA Grapalat" w:eastAsia="Calibri" w:hAnsi="GHEA Grapalat" w:cs="Sylfaen"/>
          <w:bCs/>
          <w:color w:val="191919"/>
          <w:sz w:val="24"/>
          <w:szCs w:val="24"/>
          <w:shd w:val="clear" w:color="auto" w:fill="FFFFFF"/>
          <w:lang w:val="hy-AM"/>
        </w:rPr>
        <w:t xml:space="preserve">, </w:t>
      </w:r>
      <w:r w:rsidR="00F22FC6" w:rsidRPr="00AA6481">
        <w:rPr>
          <w:rFonts w:ascii="GHEA Grapalat" w:eastAsia="Calibri" w:hAnsi="GHEA Grapalat" w:cs="Sylfaen"/>
          <w:bCs/>
          <w:color w:val="191919"/>
          <w:sz w:val="24"/>
          <w:szCs w:val="24"/>
          <w:shd w:val="clear" w:color="auto" w:fill="FFFFFF"/>
          <w:lang w:val="hy-AM"/>
        </w:rPr>
        <w:t xml:space="preserve">Մ-4, Երևան - Սևան - </w:t>
      </w:r>
      <w:proofErr w:type="spellStart"/>
      <w:r w:rsidR="00F22FC6" w:rsidRPr="00AA6481">
        <w:rPr>
          <w:rFonts w:ascii="GHEA Grapalat" w:eastAsia="Calibri" w:hAnsi="GHEA Grapalat" w:cs="Sylfaen"/>
          <w:bCs/>
          <w:color w:val="191919"/>
          <w:sz w:val="24"/>
          <w:szCs w:val="24"/>
          <w:shd w:val="clear" w:color="auto" w:fill="FFFFFF"/>
          <w:lang w:val="hy-AM"/>
        </w:rPr>
        <w:t>Իջևան</w:t>
      </w:r>
      <w:proofErr w:type="spellEnd"/>
      <w:r w:rsidR="00F22FC6" w:rsidRPr="00AA6481">
        <w:rPr>
          <w:rFonts w:ascii="GHEA Grapalat" w:eastAsia="Calibri" w:hAnsi="GHEA Grapalat" w:cs="Sylfaen"/>
          <w:bCs/>
          <w:color w:val="191919"/>
          <w:sz w:val="24"/>
          <w:szCs w:val="24"/>
          <w:shd w:val="clear" w:color="auto" w:fill="FFFFFF"/>
          <w:lang w:val="hy-AM"/>
        </w:rPr>
        <w:t xml:space="preserve"> - </w:t>
      </w:r>
      <w:r w:rsidR="008731CF">
        <w:rPr>
          <w:rFonts w:ascii="GHEA Grapalat" w:eastAsia="Calibri" w:hAnsi="GHEA Grapalat" w:cs="Sylfaen"/>
          <w:bCs/>
          <w:color w:val="191919"/>
          <w:sz w:val="24"/>
          <w:szCs w:val="24"/>
          <w:shd w:val="clear" w:color="auto" w:fill="FFFFFF"/>
          <w:lang w:val="hy-AM"/>
        </w:rPr>
        <w:t>Հայաստանի</w:t>
      </w:r>
      <w:r w:rsidR="008731CF" w:rsidRPr="00AA6481">
        <w:rPr>
          <w:rFonts w:ascii="GHEA Grapalat" w:eastAsia="Calibri" w:hAnsi="GHEA Grapalat" w:cs="Sylfaen"/>
          <w:bCs/>
          <w:color w:val="191919"/>
          <w:sz w:val="24"/>
          <w:szCs w:val="24"/>
          <w:shd w:val="clear" w:color="auto" w:fill="FFFFFF"/>
          <w:lang w:val="hy-AM"/>
        </w:rPr>
        <w:t xml:space="preserve"> Հանրապետության</w:t>
      </w:r>
      <w:r w:rsidR="00F22FC6" w:rsidRPr="00AA6481">
        <w:rPr>
          <w:rFonts w:ascii="GHEA Grapalat" w:eastAsia="Calibri" w:hAnsi="GHEA Grapalat" w:cs="Sylfaen"/>
          <w:bCs/>
          <w:color w:val="191919"/>
          <w:sz w:val="24"/>
          <w:szCs w:val="24"/>
          <w:shd w:val="clear" w:color="auto" w:fill="FFFFFF"/>
          <w:lang w:val="hy-AM"/>
        </w:rPr>
        <w:t xml:space="preserve"> </w:t>
      </w:r>
      <w:r w:rsidR="00F22FC6" w:rsidRPr="00AA6481">
        <w:rPr>
          <w:rFonts w:ascii="GHEA Grapalat" w:eastAsia="Calibri" w:hAnsi="GHEA Grapalat" w:cs="Sylfaen"/>
          <w:bCs/>
          <w:color w:val="191919"/>
          <w:sz w:val="24"/>
          <w:szCs w:val="24"/>
          <w:shd w:val="clear" w:color="auto" w:fill="FFFFFF"/>
          <w:lang w:val="hy-AM"/>
        </w:rPr>
        <w:t>սահման կմ104+300 հատվածում գտնվող կամուրջի վերանորոգման  շինարարական աշխատանքների</w:t>
      </w:r>
      <w:r w:rsidR="00F22FC6" w:rsidRPr="00AA6481">
        <w:rPr>
          <w:rFonts w:ascii="GHEA Grapalat" w:hAnsi="GHEA Grapalat" w:cs="Sylfaen"/>
          <w:color w:val="191919"/>
          <w:sz w:val="24"/>
          <w:szCs w:val="24"/>
          <w:shd w:val="clear" w:color="auto" w:fill="FFFFFF"/>
          <w:lang w:val="hy-AM"/>
        </w:rPr>
        <w:t xml:space="preserve"> ձեռքբերման համար, </w:t>
      </w:r>
      <w:r w:rsidR="006E2C6C" w:rsidRPr="00AA6481">
        <w:rPr>
          <w:rFonts w:ascii="GHEA Grapalat" w:hAnsi="GHEA Grapalat" w:cs="Sylfaen"/>
          <w:color w:val="191919"/>
          <w:sz w:val="24"/>
          <w:szCs w:val="24"/>
          <w:shd w:val="clear" w:color="auto" w:fill="FFFFFF"/>
          <w:lang w:val="hy-AM"/>
        </w:rPr>
        <w:t xml:space="preserve">Մ-4, Երևան - Սևան - </w:t>
      </w:r>
      <w:proofErr w:type="spellStart"/>
      <w:r w:rsidR="006E2C6C" w:rsidRPr="00AA6481">
        <w:rPr>
          <w:rFonts w:ascii="GHEA Grapalat" w:hAnsi="GHEA Grapalat" w:cs="Sylfaen"/>
          <w:color w:val="191919"/>
          <w:sz w:val="24"/>
          <w:szCs w:val="24"/>
          <w:shd w:val="clear" w:color="auto" w:fill="FFFFFF"/>
          <w:lang w:val="hy-AM"/>
        </w:rPr>
        <w:t>Իջևան</w:t>
      </w:r>
      <w:proofErr w:type="spellEnd"/>
      <w:r w:rsidR="006E2C6C" w:rsidRPr="00AA6481">
        <w:rPr>
          <w:rFonts w:ascii="GHEA Grapalat" w:hAnsi="GHEA Grapalat" w:cs="Sylfaen"/>
          <w:color w:val="191919"/>
          <w:sz w:val="24"/>
          <w:szCs w:val="24"/>
          <w:shd w:val="clear" w:color="auto" w:fill="FFFFFF"/>
          <w:lang w:val="hy-AM"/>
        </w:rPr>
        <w:t xml:space="preserve"> - </w:t>
      </w:r>
      <w:r w:rsidR="008731CF">
        <w:rPr>
          <w:rFonts w:ascii="GHEA Grapalat" w:eastAsia="Calibri" w:hAnsi="GHEA Grapalat" w:cs="Sylfaen"/>
          <w:bCs/>
          <w:color w:val="191919"/>
          <w:sz w:val="24"/>
          <w:szCs w:val="24"/>
          <w:shd w:val="clear" w:color="auto" w:fill="FFFFFF"/>
          <w:lang w:val="hy-AM"/>
        </w:rPr>
        <w:t>Հայաստանի</w:t>
      </w:r>
      <w:r w:rsidR="008731CF" w:rsidRPr="00AA6481">
        <w:rPr>
          <w:rFonts w:ascii="GHEA Grapalat" w:eastAsia="Calibri" w:hAnsi="GHEA Grapalat" w:cs="Sylfaen"/>
          <w:bCs/>
          <w:color w:val="191919"/>
          <w:sz w:val="24"/>
          <w:szCs w:val="24"/>
          <w:shd w:val="clear" w:color="auto" w:fill="FFFFFF"/>
          <w:lang w:val="hy-AM"/>
        </w:rPr>
        <w:t xml:space="preserve"> Հանրապետության</w:t>
      </w:r>
      <w:r w:rsidR="006E2C6C" w:rsidRPr="00AA6481">
        <w:rPr>
          <w:rFonts w:ascii="GHEA Grapalat" w:hAnsi="GHEA Grapalat" w:cs="Sylfaen"/>
          <w:color w:val="191919"/>
          <w:sz w:val="24"/>
          <w:szCs w:val="24"/>
          <w:shd w:val="clear" w:color="auto" w:fill="FFFFFF"/>
          <w:lang w:val="hy-AM"/>
        </w:rPr>
        <w:t xml:space="preserve"> </w:t>
      </w:r>
      <w:r w:rsidR="006E2C6C" w:rsidRPr="00AA6481">
        <w:rPr>
          <w:rFonts w:ascii="GHEA Grapalat" w:hAnsi="GHEA Grapalat" w:cs="Sylfaen"/>
          <w:color w:val="191919"/>
          <w:sz w:val="24"/>
          <w:szCs w:val="24"/>
          <w:shd w:val="clear" w:color="auto" w:fill="FFFFFF"/>
          <w:lang w:val="hy-AM"/>
        </w:rPr>
        <w:t>սահման կմ14+796 հատվածում գտնվող կամրջի վերանորոգման</w:t>
      </w:r>
      <w:r w:rsidR="00192D1B" w:rsidRPr="00AA6481">
        <w:rPr>
          <w:rFonts w:ascii="GHEA Grapalat" w:hAnsi="GHEA Grapalat" w:cs="Sylfaen"/>
          <w:color w:val="191919"/>
          <w:sz w:val="24"/>
          <w:szCs w:val="24"/>
          <w:shd w:val="clear" w:color="auto" w:fill="FFFFFF"/>
          <w:lang w:val="hy-AM"/>
        </w:rPr>
        <w:t xml:space="preserve"> ընթացքում ի հայտ եկած խնդիրների կարգավորման նպատակով լրացուցիչ աշխատանքների կատարման </w:t>
      </w:r>
      <w:r w:rsidR="00192D1B" w:rsidRPr="00AA6481">
        <w:rPr>
          <w:rFonts w:ascii="GHEA Grapalat" w:eastAsia="Calibri" w:hAnsi="GHEA Grapalat" w:cs="Sylfaen"/>
          <w:bCs/>
          <w:color w:val="191919"/>
          <w:sz w:val="24"/>
          <w:szCs w:val="24"/>
          <w:shd w:val="clear" w:color="auto" w:fill="FFFFFF"/>
          <w:lang w:val="hy-AM"/>
        </w:rPr>
        <w:t xml:space="preserve">համար ֆինանսական միջոցների նախատեսման, </w:t>
      </w:r>
      <w:r w:rsidR="00192D1B" w:rsidRPr="00AA6481">
        <w:rPr>
          <w:rFonts w:ascii="GHEA Grapalat" w:hAnsi="GHEA Grapalat"/>
          <w:sz w:val="24"/>
          <w:szCs w:val="24"/>
          <w:lang w:val="af-ZA"/>
        </w:rPr>
        <w:t>2021</w:t>
      </w:r>
      <w:r w:rsidR="00192D1B" w:rsidRPr="00AA6481">
        <w:rPr>
          <w:rFonts w:ascii="GHEA Grapalat" w:hAnsi="GHEA Grapalat"/>
          <w:sz w:val="24"/>
          <w:szCs w:val="24"/>
          <w:lang w:val="hy-AM"/>
        </w:rPr>
        <w:t>-2022թթ. փոխանցիկ</w:t>
      </w:r>
      <w:r w:rsidR="006E2C6C" w:rsidRPr="00AA6481">
        <w:rPr>
          <w:rFonts w:ascii="GHEA Grapalat" w:hAnsi="GHEA Grapalat" w:cs="Sylfaen"/>
          <w:color w:val="191919"/>
          <w:sz w:val="24"/>
          <w:szCs w:val="24"/>
          <w:shd w:val="clear" w:color="auto" w:fill="FFFFFF"/>
          <w:lang w:val="hy-AM"/>
        </w:rPr>
        <w:t xml:space="preserve"> </w:t>
      </w:r>
      <w:r w:rsidR="006E2C6C" w:rsidRPr="00AA6481">
        <w:rPr>
          <w:rFonts w:ascii="GHEA Grapalat" w:eastAsia="Calibri" w:hAnsi="GHEA Grapalat" w:cs="Sylfaen"/>
          <w:bCs/>
          <w:color w:val="191919"/>
          <w:sz w:val="24"/>
          <w:szCs w:val="24"/>
          <w:shd w:val="clear" w:color="auto" w:fill="FFFFFF"/>
          <w:lang w:val="hy-AM"/>
        </w:rPr>
        <w:t xml:space="preserve">Հ-46, /Մ-2/-Տաթև-Աղվանի-/Մ-2/(Սյունիք) հանրապետական նշանակության ավտոճանապարհի կմ55+000-կմ68+000 հատվածի </w:t>
      </w:r>
      <w:r w:rsidR="005F2D1E" w:rsidRPr="00AA6481">
        <w:rPr>
          <w:rFonts w:ascii="GHEA Grapalat" w:hAnsi="GHEA Grapalat" w:cs="Sylfaen"/>
          <w:color w:val="191919"/>
          <w:sz w:val="24"/>
          <w:szCs w:val="24"/>
          <w:shd w:val="clear" w:color="auto" w:fill="FFFFFF"/>
          <w:lang w:val="hy-AM"/>
        </w:rPr>
        <w:t xml:space="preserve">հիմնանորոգման ընթացքում ի հայտ եկած խնդիրների </w:t>
      </w:r>
      <w:r w:rsidR="006E2C6C" w:rsidRPr="00AA6481">
        <w:rPr>
          <w:rFonts w:ascii="GHEA Grapalat" w:hAnsi="GHEA Grapalat" w:cs="Sylfaen"/>
          <w:color w:val="191919"/>
          <w:sz w:val="24"/>
          <w:szCs w:val="24"/>
          <w:shd w:val="clear" w:color="auto" w:fill="FFFFFF"/>
          <w:lang w:val="hy-AM"/>
        </w:rPr>
        <w:t>կարգավորման</w:t>
      </w:r>
      <w:r w:rsidR="005F2D1E" w:rsidRPr="00AA6481">
        <w:rPr>
          <w:rFonts w:ascii="GHEA Grapalat" w:hAnsi="GHEA Grapalat" w:cs="Sylfaen"/>
          <w:color w:val="191919"/>
          <w:sz w:val="24"/>
          <w:szCs w:val="24"/>
          <w:shd w:val="clear" w:color="auto" w:fill="FFFFFF"/>
          <w:lang w:val="hy-AM"/>
        </w:rPr>
        <w:t xml:space="preserve"> նպատակով լրացուցիչ աշխատանքների կատարման</w:t>
      </w:r>
      <w:r w:rsidR="00CB042D" w:rsidRPr="00AA6481">
        <w:rPr>
          <w:rFonts w:ascii="GHEA Grapalat" w:hAnsi="GHEA Grapalat" w:cs="Sylfaen"/>
          <w:color w:val="191919"/>
          <w:sz w:val="24"/>
          <w:szCs w:val="24"/>
          <w:shd w:val="clear" w:color="auto" w:fill="FFFFFF"/>
          <w:lang w:val="hy-AM"/>
        </w:rPr>
        <w:t xml:space="preserve"> </w:t>
      </w:r>
      <w:r w:rsidR="00192D1B" w:rsidRPr="00AA6481">
        <w:rPr>
          <w:rFonts w:ascii="GHEA Grapalat" w:hAnsi="GHEA Grapalat" w:cs="Sylfaen"/>
          <w:color w:val="191919"/>
          <w:sz w:val="24"/>
          <w:szCs w:val="24"/>
          <w:shd w:val="clear" w:color="auto" w:fill="FFFFFF"/>
          <w:lang w:val="hy-AM"/>
        </w:rPr>
        <w:t xml:space="preserve">և տվյալ հատվածի </w:t>
      </w:r>
      <w:r w:rsidR="00192D1B" w:rsidRPr="00AA6481">
        <w:rPr>
          <w:rFonts w:ascii="GHEA Grapalat" w:eastAsia="Calibri" w:hAnsi="GHEA Grapalat" w:cs="Times New Roman"/>
          <w:sz w:val="24"/>
          <w:szCs w:val="24"/>
          <w:lang w:val="hy-AM"/>
        </w:rPr>
        <w:t xml:space="preserve">հիմնանորոգման աշխատանքները ավարտին հասցնելու </w:t>
      </w:r>
      <w:r w:rsidR="00192D1B" w:rsidRPr="00AA6481">
        <w:rPr>
          <w:rFonts w:ascii="GHEA Grapalat" w:eastAsia="Calibri" w:hAnsi="GHEA Grapalat" w:cs="Sylfaen"/>
          <w:bCs/>
          <w:color w:val="191919"/>
          <w:sz w:val="24"/>
          <w:szCs w:val="24"/>
          <w:shd w:val="clear" w:color="auto" w:fill="FFFFFF"/>
          <w:lang w:val="hy-AM"/>
        </w:rPr>
        <w:t xml:space="preserve"> </w:t>
      </w:r>
      <w:r w:rsidR="00CB042D" w:rsidRPr="00AA6481">
        <w:rPr>
          <w:rFonts w:ascii="GHEA Grapalat" w:eastAsia="Calibri" w:hAnsi="GHEA Grapalat" w:cs="Sylfaen"/>
          <w:bCs/>
          <w:color w:val="191919"/>
          <w:sz w:val="24"/>
          <w:szCs w:val="24"/>
          <w:shd w:val="clear" w:color="auto" w:fill="FFFFFF"/>
          <w:lang w:val="hy-AM"/>
        </w:rPr>
        <w:t>համար</w:t>
      </w:r>
      <w:r w:rsidR="00192D1B" w:rsidRPr="00AA6481">
        <w:rPr>
          <w:rFonts w:ascii="GHEA Grapalat" w:eastAsia="Calibri" w:hAnsi="GHEA Grapalat" w:cs="Sylfaen"/>
          <w:bCs/>
          <w:color w:val="191919"/>
          <w:sz w:val="24"/>
          <w:szCs w:val="24"/>
          <w:shd w:val="clear" w:color="auto" w:fill="FFFFFF"/>
          <w:lang w:val="hy-AM"/>
        </w:rPr>
        <w:t>՝</w:t>
      </w:r>
      <w:r w:rsidR="00CB042D" w:rsidRPr="00AA6481">
        <w:rPr>
          <w:rFonts w:ascii="GHEA Grapalat" w:eastAsia="Calibri" w:hAnsi="GHEA Grapalat" w:cs="Sylfaen"/>
          <w:bCs/>
          <w:color w:val="191919"/>
          <w:sz w:val="24"/>
          <w:szCs w:val="24"/>
          <w:shd w:val="clear" w:color="auto" w:fill="FFFFFF"/>
          <w:lang w:val="hy-AM"/>
        </w:rPr>
        <w:t xml:space="preserve"> </w:t>
      </w:r>
      <w:r w:rsidR="00192D1B" w:rsidRPr="00AA6481">
        <w:rPr>
          <w:rFonts w:ascii="GHEA Grapalat" w:eastAsia="Calibri" w:hAnsi="GHEA Grapalat" w:cs="Sylfaen"/>
          <w:bCs/>
          <w:color w:val="191919"/>
          <w:sz w:val="24"/>
          <w:szCs w:val="24"/>
          <w:shd w:val="clear" w:color="auto" w:fill="FFFFFF"/>
          <w:lang w:val="hy-AM"/>
        </w:rPr>
        <w:t>շինարարական աշխատանքների, տեխնիկական և հեղինակային հսկողության ծառայությունների համար ֆինանսական միջոցների նախատեսման</w:t>
      </w:r>
      <w:r w:rsidR="00CB042D" w:rsidRPr="00AA6481">
        <w:rPr>
          <w:rFonts w:ascii="GHEA Grapalat" w:hAnsi="GHEA Grapalat" w:cs="Sylfaen"/>
          <w:color w:val="191919"/>
          <w:sz w:val="24"/>
          <w:szCs w:val="24"/>
          <w:shd w:val="clear" w:color="auto" w:fill="FFFFFF"/>
          <w:lang w:val="hy-AM"/>
        </w:rPr>
        <w:t xml:space="preserve">, </w:t>
      </w:r>
      <w:r w:rsidR="00192D1B" w:rsidRPr="00AA6481">
        <w:rPr>
          <w:rFonts w:ascii="GHEA Grapalat" w:hAnsi="GHEA Grapalat"/>
          <w:sz w:val="24"/>
          <w:szCs w:val="24"/>
          <w:lang w:val="hy-AM"/>
        </w:rPr>
        <w:t>ինչպես նաև</w:t>
      </w:r>
      <w:r w:rsidR="00192D1B" w:rsidRPr="00AA6481">
        <w:rPr>
          <w:rFonts w:ascii="GHEA Grapalat" w:eastAsia="Times New Roman" w:hAnsi="GHEA Grapalat" w:cs="Times New Roman"/>
          <w:color w:val="000000"/>
          <w:sz w:val="24"/>
          <w:szCs w:val="24"/>
          <w:lang w:val="hy-AM"/>
        </w:rPr>
        <w:t xml:space="preserve"> </w:t>
      </w:r>
      <w:r w:rsidR="00CB042D" w:rsidRPr="00AA6481">
        <w:rPr>
          <w:rFonts w:ascii="GHEA Grapalat" w:eastAsia="Times New Roman" w:hAnsi="GHEA Grapalat" w:cs="Times New Roman"/>
          <w:color w:val="000000"/>
          <w:sz w:val="24"/>
          <w:szCs w:val="24"/>
          <w:lang w:val="hy-AM"/>
        </w:rPr>
        <w:t xml:space="preserve">Տ-2-62, /Հ-8/ (Այգավան) - /Հ-11/ (Եղեգնավան) ավտոճանապարհի կմ0+100 - կմ3+000 հատվածի հիմնանորոգման աշխատանքների պայմանագրի շրջանակներում լրացուցիչ կմ0+100-ից դեպի Այգավան ուղեանցի /Մ-2  միջպետական նշանակության ավտոճանապարհի վրայի ուղեանց/ և մոտեցումների նորոգման աշխատանքներ </w:t>
      </w:r>
      <w:r w:rsidR="00192D1B" w:rsidRPr="00AA6481">
        <w:rPr>
          <w:rFonts w:ascii="GHEA Grapalat" w:eastAsia="Times New Roman" w:hAnsi="GHEA Grapalat" w:cs="Times New Roman"/>
          <w:color w:val="000000"/>
          <w:sz w:val="24"/>
          <w:szCs w:val="24"/>
          <w:lang w:val="hy-AM"/>
        </w:rPr>
        <w:t xml:space="preserve">նախատեսելու և այդ աշխատանքները կատարելու համար </w:t>
      </w:r>
      <w:r w:rsidR="00192D1B" w:rsidRPr="00AA6481">
        <w:rPr>
          <w:rFonts w:ascii="GHEA Grapalat" w:eastAsia="Calibri" w:hAnsi="GHEA Grapalat" w:cs="Sylfaen"/>
          <w:bCs/>
          <w:color w:val="191919"/>
          <w:sz w:val="24"/>
          <w:szCs w:val="24"/>
          <w:shd w:val="clear" w:color="auto" w:fill="FFFFFF"/>
          <w:lang w:val="hy-AM"/>
        </w:rPr>
        <w:t>ֆինանսական միջոցների նախատեսման</w:t>
      </w:r>
      <w:r w:rsidR="00FF42D7" w:rsidRPr="00AA6481">
        <w:rPr>
          <w:rFonts w:ascii="GHEA Grapalat" w:eastAsia="Calibri" w:hAnsi="GHEA Grapalat" w:cs="Sylfaen"/>
          <w:bCs/>
          <w:color w:val="191919"/>
          <w:sz w:val="24"/>
          <w:szCs w:val="24"/>
          <w:shd w:val="clear" w:color="auto" w:fill="FFFFFF"/>
          <w:lang w:val="hy-AM"/>
        </w:rPr>
        <w:t xml:space="preserve"> </w:t>
      </w:r>
      <w:r w:rsidR="006343FA" w:rsidRPr="00AA6481">
        <w:rPr>
          <w:rFonts w:ascii="GHEA Grapalat" w:eastAsia="Calibri" w:hAnsi="GHEA Grapalat" w:cs="Sylfaen"/>
          <w:bCs/>
          <w:color w:val="191919"/>
          <w:sz w:val="24"/>
          <w:szCs w:val="24"/>
          <w:shd w:val="clear" w:color="auto" w:fill="FFFFFF"/>
          <w:lang w:val="hy-AM"/>
        </w:rPr>
        <w:t>անհրաժեշտությամբ:</w:t>
      </w:r>
      <w:r w:rsidR="009262E2" w:rsidRPr="00AA6481">
        <w:rPr>
          <w:rFonts w:ascii="GHEA Grapalat" w:eastAsia="Calibri" w:hAnsi="GHEA Grapalat" w:cs="Sylfaen"/>
          <w:bCs/>
          <w:color w:val="191919"/>
          <w:sz w:val="24"/>
          <w:szCs w:val="24"/>
          <w:shd w:val="clear" w:color="auto" w:fill="FFFFFF"/>
          <w:lang w:val="hy-AM"/>
        </w:rPr>
        <w:t xml:space="preserve"> </w:t>
      </w:r>
    </w:p>
    <w:p w:rsidR="00192D1B" w:rsidRPr="00AA6481" w:rsidRDefault="001563D0" w:rsidP="00AA6481">
      <w:pPr>
        <w:shd w:val="clear" w:color="auto" w:fill="FFFFFF"/>
        <w:spacing w:before="100" w:beforeAutospacing="1" w:afterAutospacing="1" w:line="360" w:lineRule="auto"/>
        <w:ind w:firstLine="720"/>
        <w:jc w:val="both"/>
        <w:rPr>
          <w:rFonts w:ascii="GHEA Grapalat" w:eastAsia="Calibri" w:hAnsi="GHEA Grapalat" w:cs="Times New Roman"/>
          <w:sz w:val="24"/>
          <w:szCs w:val="24"/>
          <w:lang w:val="hy-AM" w:eastAsia="ru-RU"/>
        </w:rPr>
      </w:pPr>
      <w:r w:rsidRPr="00AA6481">
        <w:rPr>
          <w:rFonts w:ascii="GHEA Grapalat" w:eastAsia="Calibri" w:hAnsi="GHEA Grapalat" w:cs="Times New Roman"/>
          <w:sz w:val="24"/>
          <w:szCs w:val="24"/>
          <w:lang w:val="hy-AM" w:eastAsia="ru-RU"/>
        </w:rPr>
        <w:t xml:space="preserve">Մասնավորապես. </w:t>
      </w:r>
    </w:p>
    <w:p w:rsidR="006E2C6C" w:rsidRPr="00AA6481" w:rsidRDefault="00192D1B" w:rsidP="00AA6481">
      <w:pPr>
        <w:spacing w:line="360" w:lineRule="auto"/>
        <w:ind w:firstLine="720"/>
        <w:jc w:val="both"/>
        <w:rPr>
          <w:rFonts w:ascii="GHEA Grapalat" w:eastAsia="Calibri" w:hAnsi="GHEA Grapalat" w:cs="Times New Roman"/>
          <w:sz w:val="24"/>
          <w:szCs w:val="24"/>
          <w:lang w:val="hy-AM"/>
        </w:rPr>
      </w:pPr>
      <w:r w:rsidRPr="00AA6481">
        <w:rPr>
          <w:rFonts w:ascii="GHEA Grapalat" w:hAnsi="GHEA Grapalat" w:cs="Sylfaen"/>
          <w:color w:val="191919"/>
          <w:sz w:val="24"/>
          <w:szCs w:val="24"/>
          <w:shd w:val="clear" w:color="auto" w:fill="FFFFFF"/>
          <w:lang w:val="hy-AM"/>
        </w:rPr>
        <w:lastRenderedPageBreak/>
        <w:t>1</w:t>
      </w:r>
      <w:r w:rsidR="001563D0" w:rsidRPr="00AA6481">
        <w:rPr>
          <w:rFonts w:ascii="GHEA Grapalat" w:hAnsi="GHEA Grapalat" w:cs="Sylfaen"/>
          <w:color w:val="191919"/>
          <w:sz w:val="24"/>
          <w:szCs w:val="24"/>
          <w:shd w:val="clear" w:color="auto" w:fill="FFFFFF"/>
          <w:lang w:val="hy-AM"/>
        </w:rPr>
        <w:t xml:space="preserve">) </w:t>
      </w:r>
      <w:r w:rsidR="006E2C6C" w:rsidRPr="00AA6481">
        <w:rPr>
          <w:rFonts w:ascii="GHEA Grapalat" w:hAnsi="GHEA Grapalat" w:cs="Sylfaen"/>
          <w:color w:val="191919"/>
          <w:sz w:val="24"/>
          <w:szCs w:val="24"/>
          <w:shd w:val="clear" w:color="auto" w:fill="FFFFFF"/>
          <w:lang w:val="hy-AM"/>
        </w:rPr>
        <w:t xml:space="preserve">Մ-4, Երևան - Սևան - </w:t>
      </w:r>
      <w:proofErr w:type="spellStart"/>
      <w:r w:rsidR="006E2C6C" w:rsidRPr="00AA6481">
        <w:rPr>
          <w:rFonts w:ascii="GHEA Grapalat" w:hAnsi="GHEA Grapalat" w:cs="Sylfaen"/>
          <w:color w:val="191919"/>
          <w:sz w:val="24"/>
          <w:szCs w:val="24"/>
          <w:shd w:val="clear" w:color="auto" w:fill="FFFFFF"/>
          <w:lang w:val="hy-AM"/>
        </w:rPr>
        <w:t>Իջևան</w:t>
      </w:r>
      <w:proofErr w:type="spellEnd"/>
      <w:r w:rsidR="006E2C6C" w:rsidRPr="00AA6481">
        <w:rPr>
          <w:rFonts w:ascii="GHEA Grapalat" w:hAnsi="GHEA Grapalat" w:cs="Sylfaen"/>
          <w:color w:val="191919"/>
          <w:sz w:val="24"/>
          <w:szCs w:val="24"/>
          <w:shd w:val="clear" w:color="auto" w:fill="FFFFFF"/>
          <w:lang w:val="hy-AM"/>
        </w:rPr>
        <w:t xml:space="preserve"> - </w:t>
      </w:r>
      <w:r w:rsidR="008731CF">
        <w:rPr>
          <w:rFonts w:ascii="GHEA Grapalat" w:eastAsia="Calibri" w:hAnsi="GHEA Grapalat" w:cs="Sylfaen"/>
          <w:bCs/>
          <w:color w:val="191919"/>
          <w:sz w:val="24"/>
          <w:szCs w:val="24"/>
          <w:shd w:val="clear" w:color="auto" w:fill="FFFFFF"/>
          <w:lang w:val="hy-AM"/>
        </w:rPr>
        <w:t>Հայաստանի</w:t>
      </w:r>
      <w:r w:rsidR="008731CF" w:rsidRPr="00AA6481">
        <w:rPr>
          <w:rFonts w:ascii="GHEA Grapalat" w:eastAsia="Calibri" w:hAnsi="GHEA Grapalat" w:cs="Sylfaen"/>
          <w:bCs/>
          <w:color w:val="191919"/>
          <w:sz w:val="24"/>
          <w:szCs w:val="24"/>
          <w:shd w:val="clear" w:color="auto" w:fill="FFFFFF"/>
          <w:lang w:val="hy-AM"/>
        </w:rPr>
        <w:t xml:space="preserve"> Հանրապետության</w:t>
      </w:r>
      <w:r w:rsidR="006E2C6C" w:rsidRPr="00AA6481">
        <w:rPr>
          <w:rFonts w:ascii="GHEA Grapalat" w:hAnsi="GHEA Grapalat" w:cs="Sylfaen"/>
          <w:color w:val="191919"/>
          <w:sz w:val="24"/>
          <w:szCs w:val="24"/>
          <w:shd w:val="clear" w:color="auto" w:fill="FFFFFF"/>
          <w:lang w:val="hy-AM"/>
        </w:rPr>
        <w:t xml:space="preserve"> </w:t>
      </w:r>
      <w:r w:rsidR="006E2C6C" w:rsidRPr="00AA6481">
        <w:rPr>
          <w:rFonts w:ascii="GHEA Grapalat" w:hAnsi="GHEA Grapalat" w:cs="Sylfaen"/>
          <w:color w:val="191919"/>
          <w:sz w:val="24"/>
          <w:szCs w:val="24"/>
          <w:shd w:val="clear" w:color="auto" w:fill="FFFFFF"/>
          <w:lang w:val="hy-AM"/>
        </w:rPr>
        <w:t xml:space="preserve">սահման կմ14+796 հատվածում գտնվող կամրջի վերանորոգման </w:t>
      </w:r>
      <w:r w:rsidR="00AA25AE" w:rsidRPr="00AA6481">
        <w:rPr>
          <w:rFonts w:ascii="GHEA Grapalat" w:hAnsi="GHEA Grapalat" w:cs="Sylfaen"/>
          <w:color w:val="191919"/>
          <w:sz w:val="24"/>
          <w:szCs w:val="24"/>
          <w:shd w:val="clear" w:color="auto" w:fill="FFFFFF"/>
          <w:lang w:val="hy-AM"/>
        </w:rPr>
        <w:t xml:space="preserve">ընթացքում թռիչքային մասի կազմազատման աշխատանքներից հետո պարզվել է, որ անցումային սալերը կոտրված են և </w:t>
      </w:r>
      <w:r w:rsidR="00F748BE" w:rsidRPr="00AA6481">
        <w:rPr>
          <w:rFonts w:ascii="GHEA Grapalat" w:hAnsi="GHEA Grapalat" w:cs="Sylfaen"/>
          <w:color w:val="191919"/>
          <w:sz w:val="24"/>
          <w:szCs w:val="24"/>
          <w:shd w:val="clear" w:color="auto" w:fill="FFFFFF"/>
          <w:lang w:val="hy-AM"/>
        </w:rPr>
        <w:t xml:space="preserve">փոխարինման, </w:t>
      </w:r>
      <w:r w:rsidR="00730235" w:rsidRPr="00AA6481">
        <w:rPr>
          <w:rFonts w:ascii="GHEA Grapalat" w:hAnsi="GHEA Grapalat" w:cs="Sylfaen"/>
          <w:color w:val="191919"/>
          <w:sz w:val="24"/>
          <w:szCs w:val="24"/>
          <w:shd w:val="clear" w:color="auto" w:fill="FFFFFF"/>
          <w:lang w:val="hy-AM"/>
        </w:rPr>
        <w:t>ափային հենարանների</w:t>
      </w:r>
      <w:r w:rsidR="00AA25AE" w:rsidRPr="00AA6481">
        <w:rPr>
          <w:rFonts w:ascii="GHEA Grapalat" w:hAnsi="GHEA Grapalat" w:cs="Sylfaen"/>
          <w:color w:val="191919"/>
          <w:sz w:val="24"/>
          <w:szCs w:val="24"/>
          <w:shd w:val="clear" w:color="auto" w:fill="FFFFFF"/>
          <w:lang w:val="hy-AM"/>
        </w:rPr>
        <w:t xml:space="preserve"> </w:t>
      </w:r>
      <w:r w:rsidR="00730235" w:rsidRPr="00AA6481">
        <w:rPr>
          <w:rFonts w:ascii="GHEA Grapalat" w:hAnsi="GHEA Grapalat" w:cs="Sylfaen"/>
          <w:color w:val="191919"/>
          <w:sz w:val="24"/>
          <w:szCs w:val="24"/>
          <w:shd w:val="clear" w:color="auto" w:fill="FFFFFF"/>
          <w:lang w:val="hy-AM"/>
        </w:rPr>
        <w:t>պահարանային պատի</w:t>
      </w:r>
      <w:r w:rsidR="00F748BE" w:rsidRPr="00AA6481">
        <w:rPr>
          <w:rFonts w:ascii="GHEA Grapalat" w:hAnsi="GHEA Grapalat" w:cs="Sylfaen"/>
          <w:color w:val="191919"/>
          <w:sz w:val="24"/>
          <w:szCs w:val="24"/>
          <w:shd w:val="clear" w:color="auto" w:fill="FFFFFF"/>
          <w:lang w:val="hy-AM"/>
        </w:rPr>
        <w:t xml:space="preserve"> ուժեղացման, </w:t>
      </w:r>
      <w:r w:rsidR="00730235" w:rsidRPr="00AA6481">
        <w:rPr>
          <w:rFonts w:ascii="GHEA Grapalat" w:hAnsi="GHEA Grapalat" w:cs="Sylfaen"/>
          <w:color w:val="191919"/>
          <w:sz w:val="24"/>
          <w:szCs w:val="24"/>
          <w:shd w:val="clear" w:color="auto" w:fill="FFFFFF"/>
          <w:lang w:val="hy-AM"/>
        </w:rPr>
        <w:t>տափաստների</w:t>
      </w:r>
      <w:r w:rsidR="00F748BE" w:rsidRPr="00AA6481">
        <w:rPr>
          <w:rFonts w:ascii="GHEA Grapalat" w:hAnsi="GHEA Grapalat" w:cs="Sylfaen"/>
          <w:color w:val="191919"/>
          <w:sz w:val="24"/>
          <w:szCs w:val="24"/>
          <w:shd w:val="clear" w:color="auto" w:fill="FFFFFF"/>
          <w:lang w:val="hy-AM"/>
        </w:rPr>
        <w:t xml:space="preserve"> ավելացման</w:t>
      </w:r>
      <w:r w:rsidR="00730235" w:rsidRPr="00AA6481">
        <w:rPr>
          <w:rFonts w:ascii="GHEA Grapalat" w:hAnsi="GHEA Grapalat" w:cs="Sylfaen"/>
          <w:color w:val="191919"/>
          <w:sz w:val="24"/>
          <w:szCs w:val="24"/>
          <w:shd w:val="clear" w:color="auto" w:fill="FFFFFF"/>
          <w:lang w:val="hy-AM"/>
        </w:rPr>
        <w:t xml:space="preserve">, </w:t>
      </w:r>
      <w:r w:rsidR="00F748BE" w:rsidRPr="00AA6481">
        <w:rPr>
          <w:rFonts w:ascii="GHEA Grapalat" w:hAnsi="GHEA Grapalat" w:cs="Sylfaen"/>
          <w:color w:val="191919"/>
          <w:sz w:val="24"/>
          <w:szCs w:val="24"/>
          <w:shd w:val="clear" w:color="auto" w:fill="FFFFFF"/>
          <w:lang w:val="hy-AM"/>
        </w:rPr>
        <w:t xml:space="preserve">մեկ կողմի </w:t>
      </w:r>
      <w:r w:rsidR="00730235" w:rsidRPr="00AA6481">
        <w:rPr>
          <w:rFonts w:ascii="GHEA Grapalat" w:hAnsi="GHEA Grapalat" w:cs="Sylfaen"/>
          <w:color w:val="191919"/>
          <w:sz w:val="24"/>
          <w:szCs w:val="24"/>
          <w:shd w:val="clear" w:color="auto" w:fill="FFFFFF"/>
          <w:lang w:val="hy-AM"/>
        </w:rPr>
        <w:t xml:space="preserve">ջարդված պարզունակը պահող հենապատի </w:t>
      </w:r>
      <w:r w:rsidR="00F748BE" w:rsidRPr="00AA6481">
        <w:rPr>
          <w:rFonts w:ascii="GHEA Grapalat" w:hAnsi="GHEA Grapalat" w:cs="Sylfaen"/>
          <w:color w:val="191919"/>
          <w:sz w:val="24"/>
          <w:szCs w:val="24"/>
          <w:shd w:val="clear" w:color="auto" w:fill="FFFFFF"/>
          <w:lang w:val="hy-AM"/>
        </w:rPr>
        <w:t>ուժեղացման</w:t>
      </w:r>
      <w:r w:rsidR="00730235" w:rsidRPr="00AA6481">
        <w:rPr>
          <w:rFonts w:ascii="GHEA Grapalat" w:hAnsi="GHEA Grapalat" w:cs="Sylfaen"/>
          <w:color w:val="191919"/>
          <w:sz w:val="24"/>
          <w:szCs w:val="24"/>
          <w:shd w:val="clear" w:color="auto" w:fill="FFFFFF"/>
          <w:lang w:val="hy-AM"/>
        </w:rPr>
        <w:t xml:space="preserve"> անհրաժեշտություն կա</w:t>
      </w:r>
      <w:r w:rsidR="00F748BE" w:rsidRPr="00AA6481">
        <w:rPr>
          <w:rFonts w:ascii="GHEA Grapalat" w:hAnsi="GHEA Grapalat" w:cs="Sylfaen"/>
          <w:color w:val="191919"/>
          <w:sz w:val="24"/>
          <w:szCs w:val="24"/>
          <w:shd w:val="clear" w:color="auto" w:fill="FFFFFF"/>
          <w:lang w:val="hy-AM"/>
        </w:rPr>
        <w:t xml:space="preserve">: </w:t>
      </w:r>
      <w:r w:rsidR="001563D0" w:rsidRPr="00AA6481">
        <w:rPr>
          <w:rFonts w:ascii="GHEA Grapalat" w:hAnsi="GHEA Grapalat" w:cs="Sylfaen"/>
          <w:color w:val="191919"/>
          <w:sz w:val="24"/>
          <w:szCs w:val="24"/>
          <w:shd w:val="clear" w:color="auto" w:fill="FFFFFF"/>
          <w:lang w:val="hy-AM"/>
        </w:rPr>
        <w:t xml:space="preserve">Հարկ է նշել նաև, որ նախագծման ընթացքում նշված խնդիրները հնարավոր չեր կանխատեսել,  մինչև համապատասխան կազմազատումներ չկատարվեին: </w:t>
      </w:r>
      <w:r w:rsidR="00350584" w:rsidRPr="00AA6481">
        <w:rPr>
          <w:rFonts w:ascii="GHEA Grapalat" w:hAnsi="GHEA Grapalat" w:cs="Sylfaen"/>
          <w:color w:val="191919"/>
          <w:sz w:val="24"/>
          <w:szCs w:val="24"/>
          <w:shd w:val="clear" w:color="auto" w:fill="FFFFFF"/>
          <w:lang w:val="hy-AM"/>
        </w:rPr>
        <w:t xml:space="preserve">Այդ իսկ պատճառով </w:t>
      </w:r>
      <w:r w:rsidR="00350584" w:rsidRPr="00AA6481">
        <w:rPr>
          <w:rFonts w:ascii="GHEA Grapalat" w:eastAsia="Calibri" w:hAnsi="GHEA Grapalat" w:cs="Times New Roman"/>
          <w:sz w:val="24"/>
          <w:szCs w:val="24"/>
          <w:lang w:val="hy-AM"/>
        </w:rPr>
        <w:t xml:space="preserve">իրականացվել է նախագծի </w:t>
      </w:r>
      <w:r w:rsidR="00350584" w:rsidRPr="00AA6481">
        <w:rPr>
          <w:rFonts w:ascii="GHEA Grapalat" w:hAnsi="GHEA Grapalat" w:cs="Sylfaen"/>
          <w:color w:val="191919"/>
          <w:sz w:val="24"/>
          <w:szCs w:val="24"/>
          <w:shd w:val="clear" w:color="auto" w:fill="FFFFFF"/>
          <w:lang w:val="hy-AM"/>
        </w:rPr>
        <w:t xml:space="preserve">վերանայում, ծավալային վերահաշվարկ և ավելացել են անցումային սալերի, </w:t>
      </w:r>
      <w:r w:rsidR="00E43B37" w:rsidRPr="00AA6481">
        <w:rPr>
          <w:rFonts w:ascii="GHEA Grapalat" w:hAnsi="GHEA Grapalat" w:cs="Sylfaen"/>
          <w:color w:val="191919"/>
          <w:sz w:val="24"/>
          <w:szCs w:val="24"/>
          <w:shd w:val="clear" w:color="auto" w:fill="FFFFFF"/>
          <w:lang w:val="hy-AM"/>
        </w:rPr>
        <w:t>տ</w:t>
      </w:r>
      <w:r w:rsidR="00350584" w:rsidRPr="00AA6481">
        <w:rPr>
          <w:rFonts w:ascii="GHEA Grapalat" w:hAnsi="GHEA Grapalat" w:cs="Sylfaen"/>
          <w:color w:val="191919"/>
          <w:sz w:val="24"/>
          <w:szCs w:val="24"/>
          <w:shd w:val="clear" w:color="auto" w:fill="FFFFFF"/>
          <w:lang w:val="hy-AM"/>
        </w:rPr>
        <w:t>ափաստների</w:t>
      </w:r>
      <w:r w:rsidR="00E43B37" w:rsidRPr="00AA6481">
        <w:rPr>
          <w:rFonts w:ascii="GHEA Grapalat" w:hAnsi="GHEA Grapalat" w:cs="Sylfaen"/>
          <w:color w:val="191919"/>
          <w:sz w:val="24"/>
          <w:szCs w:val="24"/>
          <w:shd w:val="clear" w:color="auto" w:fill="FFFFFF"/>
          <w:lang w:val="hy-AM"/>
        </w:rPr>
        <w:t>,</w:t>
      </w:r>
      <w:r w:rsidR="00350584" w:rsidRPr="00AA6481">
        <w:rPr>
          <w:rFonts w:ascii="GHEA Grapalat" w:hAnsi="GHEA Grapalat" w:cs="Sylfaen"/>
          <w:color w:val="191919"/>
          <w:sz w:val="24"/>
          <w:szCs w:val="24"/>
          <w:shd w:val="clear" w:color="auto" w:fill="FFFFFF"/>
          <w:lang w:val="hy-AM"/>
        </w:rPr>
        <w:t xml:space="preserve"> </w:t>
      </w:r>
      <w:r w:rsidR="00E43B37" w:rsidRPr="00AA6481">
        <w:rPr>
          <w:rFonts w:ascii="GHEA Grapalat" w:hAnsi="GHEA Grapalat" w:cs="Sylfaen"/>
          <w:color w:val="191919"/>
          <w:sz w:val="24"/>
          <w:szCs w:val="24"/>
          <w:shd w:val="clear" w:color="auto" w:fill="FFFFFF"/>
          <w:lang w:val="hy-AM"/>
        </w:rPr>
        <w:t>ա</w:t>
      </w:r>
      <w:r w:rsidR="00350584" w:rsidRPr="00AA6481">
        <w:rPr>
          <w:rFonts w:ascii="GHEA Grapalat" w:hAnsi="GHEA Grapalat" w:cs="Sylfaen"/>
          <w:color w:val="191919"/>
          <w:sz w:val="24"/>
          <w:szCs w:val="24"/>
          <w:shd w:val="clear" w:color="auto" w:fill="FFFFFF"/>
          <w:lang w:val="hy-AM"/>
        </w:rPr>
        <w:t xml:space="preserve">փային հենարանի պահարանային պատի, </w:t>
      </w:r>
      <w:r w:rsidR="00E43B37" w:rsidRPr="00AA6481">
        <w:rPr>
          <w:rFonts w:ascii="GHEA Grapalat" w:hAnsi="GHEA Grapalat" w:cs="Sylfaen"/>
          <w:color w:val="191919"/>
          <w:sz w:val="24"/>
          <w:szCs w:val="24"/>
          <w:shd w:val="clear" w:color="auto" w:fill="FFFFFF"/>
          <w:lang w:val="hy-AM"/>
        </w:rPr>
        <w:t>մ</w:t>
      </w:r>
      <w:r w:rsidR="00350584" w:rsidRPr="00AA6481">
        <w:rPr>
          <w:rFonts w:ascii="GHEA Grapalat" w:hAnsi="GHEA Grapalat" w:cs="Sylfaen"/>
          <w:color w:val="191919"/>
          <w:sz w:val="24"/>
          <w:szCs w:val="24"/>
          <w:shd w:val="clear" w:color="auto" w:fill="FFFFFF"/>
          <w:lang w:val="hy-AM"/>
        </w:rPr>
        <w:t>եկ կողմի ջարդված պարզունակը պահող հենապատի ծավալ</w:t>
      </w:r>
      <w:r w:rsidR="00E43B37" w:rsidRPr="00AA6481">
        <w:rPr>
          <w:rFonts w:ascii="GHEA Grapalat" w:hAnsi="GHEA Grapalat" w:cs="Sylfaen"/>
          <w:color w:val="191919"/>
          <w:sz w:val="24"/>
          <w:szCs w:val="24"/>
          <w:shd w:val="clear" w:color="auto" w:fill="FFFFFF"/>
          <w:lang w:val="hy-AM"/>
        </w:rPr>
        <w:t>ները</w:t>
      </w:r>
      <w:r w:rsidR="001563D0" w:rsidRPr="00AA6481">
        <w:rPr>
          <w:rFonts w:ascii="GHEA Grapalat" w:hAnsi="GHEA Grapalat" w:cs="Sylfaen"/>
          <w:color w:val="191919"/>
          <w:sz w:val="24"/>
          <w:szCs w:val="24"/>
          <w:shd w:val="clear" w:color="auto" w:fill="FFFFFF"/>
          <w:lang w:val="hy-AM"/>
        </w:rPr>
        <w:t xml:space="preserve">: </w:t>
      </w:r>
      <w:r w:rsidR="006E2C6C" w:rsidRPr="00AA6481">
        <w:rPr>
          <w:rFonts w:ascii="GHEA Grapalat" w:eastAsia="Calibri" w:hAnsi="GHEA Grapalat" w:cs="Times New Roman"/>
          <w:sz w:val="24"/>
          <w:szCs w:val="24"/>
          <w:lang w:val="hy-AM"/>
        </w:rPr>
        <w:t>Նշված լրացուցիչ աշխատանքների համար պայմանագրային գումարների ավելացումը չի գերազանցում պայմանագրային ընդհանուր գների տասը տոկոսը:</w:t>
      </w:r>
    </w:p>
    <w:p w:rsidR="001563D0" w:rsidRPr="008731CF" w:rsidRDefault="00B13477" w:rsidP="00AA6481">
      <w:pPr>
        <w:spacing w:line="360" w:lineRule="auto"/>
        <w:ind w:firstLine="720"/>
        <w:jc w:val="both"/>
        <w:rPr>
          <w:rFonts w:ascii="GHEA Grapalat" w:eastAsia="Calibri" w:hAnsi="GHEA Grapalat" w:cs="Sylfaen"/>
          <w:color w:val="191919"/>
          <w:sz w:val="24"/>
          <w:szCs w:val="24"/>
          <w:shd w:val="clear" w:color="auto" w:fill="FFFFFF"/>
          <w:lang w:val="hy-AM"/>
        </w:rPr>
      </w:pPr>
      <w:r w:rsidRPr="00AA6481">
        <w:rPr>
          <w:rFonts w:ascii="GHEA Grapalat" w:eastAsia="Calibri" w:hAnsi="GHEA Grapalat" w:cs="Sylfaen"/>
          <w:color w:val="191919"/>
          <w:sz w:val="24"/>
          <w:szCs w:val="24"/>
          <w:shd w:val="clear" w:color="auto" w:fill="FFFFFF"/>
          <w:lang w:val="hy-AM"/>
        </w:rPr>
        <w:t>Կից ներկայացվում է համապատասխան հիմնավորող փաստաթղթերը:</w:t>
      </w:r>
    </w:p>
    <w:p w:rsidR="000B1296" w:rsidRPr="00AA6481" w:rsidRDefault="001563D0" w:rsidP="00AA6481">
      <w:pPr>
        <w:spacing w:line="360" w:lineRule="auto"/>
        <w:ind w:firstLine="720"/>
        <w:jc w:val="both"/>
        <w:rPr>
          <w:rFonts w:ascii="GHEA Grapalat" w:eastAsia="Calibri" w:hAnsi="GHEA Grapalat" w:cs="Times New Roman"/>
          <w:sz w:val="24"/>
          <w:szCs w:val="24"/>
          <w:lang w:val="hy-AM"/>
        </w:rPr>
      </w:pPr>
      <w:r w:rsidRPr="00AA6481">
        <w:rPr>
          <w:rFonts w:ascii="GHEA Grapalat" w:eastAsia="Calibri" w:hAnsi="GHEA Grapalat" w:cs="Times New Roman"/>
          <w:sz w:val="24"/>
          <w:szCs w:val="24"/>
          <w:lang w:val="hy-AM"/>
        </w:rPr>
        <w:t xml:space="preserve">2) </w:t>
      </w:r>
      <w:r w:rsidR="000B1296" w:rsidRPr="00AA6481">
        <w:rPr>
          <w:rFonts w:ascii="GHEA Grapalat" w:eastAsia="Calibri" w:hAnsi="GHEA Grapalat" w:cs="Times New Roman"/>
          <w:sz w:val="24"/>
          <w:szCs w:val="24"/>
          <w:lang w:val="hy-AM"/>
        </w:rPr>
        <w:t>«Քարավան» սահմանափակ պատասխանատվությամբ ընկերության (այսուհետ՝ Կապալառու) հետ 2021 թվականի հուլիսի 6-ին կնքված թիվ ՏԿԵՆ-ՀՄԱԱՇՁԲ-2021/2Շ պայմանագրի համաձայն նախատեսվում է հիմնանորոգել Հ-46, /Մ-2/ - Տաթև - Աղվանի - /Մ-2/(Սյունիք) հանրապետական նշանակության ավտոճանապարհի կմ55+000 - կմ68+000 հատվածը (սկիզբը դեպի Շրվենանց գնացող հատվածից, Նորաշենիկ, Աճանան, Կապան բնակավայրեր)։</w:t>
      </w:r>
      <w:r w:rsidR="00821B12" w:rsidRPr="00AA6481">
        <w:rPr>
          <w:rFonts w:ascii="GHEA Grapalat" w:eastAsia="Calibri" w:hAnsi="GHEA Grapalat" w:cs="Times New Roman"/>
          <w:sz w:val="24"/>
          <w:szCs w:val="24"/>
          <w:lang w:val="hy-AM"/>
        </w:rPr>
        <w:t xml:space="preserve"> </w:t>
      </w:r>
      <w:r w:rsidR="000B1296" w:rsidRPr="00AA6481">
        <w:rPr>
          <w:rFonts w:ascii="GHEA Grapalat" w:eastAsia="Calibri" w:hAnsi="GHEA Grapalat" w:cs="Times New Roman"/>
          <w:sz w:val="24"/>
          <w:szCs w:val="24"/>
          <w:lang w:val="hy-AM"/>
        </w:rPr>
        <w:t>Աշխատանքների մեկնարկից հետո Կապալառուն ձեռնարկել է</w:t>
      </w:r>
      <w:r w:rsidR="00821B12" w:rsidRPr="00AA6481">
        <w:rPr>
          <w:rFonts w:ascii="GHEA Grapalat" w:eastAsia="Calibri" w:hAnsi="GHEA Grapalat" w:cs="Times New Roman"/>
          <w:sz w:val="24"/>
          <w:szCs w:val="24"/>
          <w:lang w:val="hy-AM"/>
        </w:rPr>
        <w:t>ր</w:t>
      </w:r>
      <w:r w:rsidR="000B1296" w:rsidRPr="00AA6481">
        <w:rPr>
          <w:rFonts w:ascii="GHEA Grapalat" w:eastAsia="Calibri" w:hAnsi="GHEA Grapalat" w:cs="Times New Roman"/>
          <w:sz w:val="24"/>
          <w:szCs w:val="24"/>
          <w:lang w:val="hy-AM"/>
        </w:rPr>
        <w:t xml:space="preserve"> հնարավոր բոլոր միջոցները, որպեսզի աշխատանքները կատարվեն և ավարտվեն սահմանված ժամկետում, սակայն շինարարական աշխատանքներն իրականացնելու ընթացքում ի հայտ </w:t>
      </w:r>
      <w:r w:rsidR="00821B12" w:rsidRPr="00AA6481">
        <w:rPr>
          <w:rFonts w:ascii="GHEA Grapalat" w:eastAsia="Calibri" w:hAnsi="GHEA Grapalat" w:cs="Times New Roman"/>
          <w:sz w:val="24"/>
          <w:szCs w:val="24"/>
          <w:lang w:val="hy-AM"/>
        </w:rPr>
        <w:t>էին</w:t>
      </w:r>
      <w:r w:rsidR="000B1296" w:rsidRPr="00AA6481">
        <w:rPr>
          <w:rFonts w:ascii="GHEA Grapalat" w:eastAsia="Calibri" w:hAnsi="GHEA Grapalat" w:cs="Times New Roman"/>
          <w:sz w:val="24"/>
          <w:szCs w:val="24"/>
          <w:lang w:val="hy-AM"/>
        </w:rPr>
        <w:t xml:space="preserve"> եկ</w:t>
      </w:r>
      <w:r w:rsidR="00821B12" w:rsidRPr="00AA6481">
        <w:rPr>
          <w:rFonts w:ascii="GHEA Grapalat" w:eastAsia="Calibri" w:hAnsi="GHEA Grapalat" w:cs="Times New Roman"/>
          <w:sz w:val="24"/>
          <w:szCs w:val="24"/>
          <w:lang w:val="hy-AM"/>
        </w:rPr>
        <w:t>ել</w:t>
      </w:r>
      <w:r w:rsidR="000B1296" w:rsidRPr="00AA6481">
        <w:rPr>
          <w:rFonts w:ascii="GHEA Grapalat" w:eastAsia="Calibri" w:hAnsi="GHEA Grapalat" w:cs="Times New Roman"/>
          <w:sz w:val="24"/>
          <w:szCs w:val="24"/>
          <w:lang w:val="hy-AM"/>
        </w:rPr>
        <w:t xml:space="preserve"> մի շարք խնդիրներ, որոնք խոչընդոտե</w:t>
      </w:r>
      <w:r w:rsidR="00821B12" w:rsidRPr="00AA6481">
        <w:rPr>
          <w:rFonts w:ascii="GHEA Grapalat" w:eastAsia="Calibri" w:hAnsi="GHEA Grapalat" w:cs="Times New Roman"/>
          <w:sz w:val="24"/>
          <w:szCs w:val="24"/>
          <w:lang w:val="hy-AM"/>
        </w:rPr>
        <w:t>լ են</w:t>
      </w:r>
      <w:r w:rsidR="000B1296" w:rsidRPr="00AA6481">
        <w:rPr>
          <w:rFonts w:ascii="GHEA Grapalat" w:eastAsia="Calibri" w:hAnsi="GHEA Grapalat" w:cs="Times New Roman"/>
          <w:sz w:val="24"/>
          <w:szCs w:val="24"/>
          <w:lang w:val="hy-AM"/>
        </w:rPr>
        <w:t xml:space="preserve"> աշխատանքների բնականոն ընթացքին: </w:t>
      </w:r>
      <w:r w:rsidR="00821B12" w:rsidRPr="00AA6481">
        <w:rPr>
          <w:rFonts w:ascii="GHEA Grapalat" w:eastAsia="Calibri" w:hAnsi="GHEA Grapalat" w:cs="Times New Roman"/>
          <w:sz w:val="24"/>
          <w:szCs w:val="24"/>
          <w:lang w:val="hy-AM"/>
        </w:rPr>
        <w:t>Մասնավորապես,</w:t>
      </w:r>
      <w:r w:rsidR="000B1296" w:rsidRPr="00AA6481">
        <w:rPr>
          <w:rFonts w:ascii="GHEA Grapalat" w:eastAsia="Calibri" w:hAnsi="GHEA Grapalat" w:cs="Times New Roman"/>
          <w:sz w:val="24"/>
          <w:szCs w:val="24"/>
          <w:lang w:val="hy-AM"/>
        </w:rPr>
        <w:t xml:space="preserve"> աշխատանքներն իրականացվել են չընդհատելով ճանապարհային երթևեկությունը, որը </w:t>
      </w:r>
      <w:r w:rsidR="001C34AC" w:rsidRPr="00AA6481">
        <w:rPr>
          <w:rFonts w:ascii="GHEA Grapalat" w:eastAsia="Calibri" w:hAnsi="GHEA Grapalat" w:cs="Times New Roman"/>
          <w:sz w:val="24"/>
          <w:szCs w:val="24"/>
          <w:lang w:val="hy-AM"/>
        </w:rPr>
        <w:t>այդ</w:t>
      </w:r>
      <w:r w:rsidR="000B1296" w:rsidRPr="00AA6481">
        <w:rPr>
          <w:rFonts w:ascii="GHEA Grapalat" w:eastAsia="Calibri" w:hAnsi="GHEA Grapalat" w:cs="Times New Roman"/>
          <w:sz w:val="24"/>
          <w:szCs w:val="24"/>
          <w:lang w:val="hy-AM"/>
        </w:rPr>
        <w:t xml:space="preserve"> շրջանում բավականին ինտեսիվ և ծանրաբեռնված է եղել, իսկ տվյալ հատվածներում շրջանցիկ ճանապարհներ չկա</w:t>
      </w:r>
      <w:r w:rsidR="001C34AC" w:rsidRPr="00AA6481">
        <w:rPr>
          <w:rFonts w:ascii="GHEA Grapalat" w:eastAsia="Calibri" w:hAnsi="GHEA Grapalat" w:cs="Times New Roman"/>
          <w:sz w:val="24"/>
          <w:szCs w:val="24"/>
          <w:lang w:val="hy-AM"/>
        </w:rPr>
        <w:t>յ</w:t>
      </w:r>
      <w:r w:rsidR="00821B12" w:rsidRPr="00AA6481">
        <w:rPr>
          <w:rFonts w:ascii="GHEA Grapalat" w:eastAsia="Calibri" w:hAnsi="GHEA Grapalat" w:cs="Times New Roman"/>
          <w:sz w:val="24"/>
          <w:szCs w:val="24"/>
          <w:lang w:val="hy-AM"/>
        </w:rPr>
        <w:t>ի</w:t>
      </w:r>
      <w:r w:rsidR="000B1296" w:rsidRPr="00AA6481">
        <w:rPr>
          <w:rFonts w:ascii="GHEA Grapalat" w:eastAsia="Calibri" w:hAnsi="GHEA Grapalat" w:cs="Times New Roman"/>
          <w:sz w:val="24"/>
          <w:szCs w:val="24"/>
          <w:lang w:val="hy-AM"/>
        </w:rPr>
        <w:t xml:space="preserve">ն, ինչը </w:t>
      </w:r>
      <w:r w:rsidR="00821B12" w:rsidRPr="00AA6481">
        <w:rPr>
          <w:rFonts w:ascii="GHEA Grapalat" w:eastAsia="Calibri" w:hAnsi="GHEA Grapalat" w:cs="Times New Roman"/>
          <w:sz w:val="24"/>
          <w:szCs w:val="24"/>
          <w:lang w:val="hy-AM"/>
        </w:rPr>
        <w:t xml:space="preserve">և </w:t>
      </w:r>
      <w:r w:rsidR="000B1296" w:rsidRPr="00AA6481">
        <w:rPr>
          <w:rFonts w:ascii="GHEA Grapalat" w:eastAsia="Calibri" w:hAnsi="GHEA Grapalat" w:cs="Times New Roman"/>
          <w:sz w:val="24"/>
          <w:szCs w:val="24"/>
          <w:lang w:val="hy-AM"/>
        </w:rPr>
        <w:t xml:space="preserve">ազդել է աշխատանքի կատարման ժամկետի </w:t>
      </w:r>
      <w:r w:rsidR="00821B12" w:rsidRPr="00AA6481">
        <w:rPr>
          <w:rFonts w:ascii="GHEA Grapalat" w:eastAsia="Calibri" w:hAnsi="GHEA Grapalat" w:cs="Times New Roman"/>
          <w:sz w:val="24"/>
          <w:szCs w:val="24"/>
          <w:lang w:val="hy-AM"/>
        </w:rPr>
        <w:t xml:space="preserve">վրա: </w:t>
      </w:r>
      <w:r w:rsidR="000B1296" w:rsidRPr="00AA6481">
        <w:rPr>
          <w:rFonts w:ascii="GHEA Grapalat" w:eastAsia="Calibri" w:hAnsi="GHEA Grapalat" w:cs="Times New Roman"/>
          <w:sz w:val="24"/>
          <w:szCs w:val="24"/>
          <w:lang w:val="hy-AM"/>
        </w:rPr>
        <w:t xml:space="preserve">Միևնույն ժամանակ, տվյալ </w:t>
      </w:r>
      <w:r w:rsidR="001C34AC" w:rsidRPr="00AA6481">
        <w:rPr>
          <w:rFonts w:ascii="GHEA Grapalat" w:eastAsia="Calibri" w:hAnsi="GHEA Grapalat" w:cs="Times New Roman"/>
          <w:sz w:val="24"/>
          <w:szCs w:val="24"/>
          <w:lang w:val="hy-AM"/>
        </w:rPr>
        <w:t xml:space="preserve">ճանապարհի հիմնանորոգվող հատվածների </w:t>
      </w:r>
      <w:r w:rsidR="00613F64" w:rsidRPr="00AA6481">
        <w:rPr>
          <w:rFonts w:ascii="GHEA Grapalat" w:eastAsia="Calibri" w:hAnsi="GHEA Grapalat" w:cs="Times New Roman"/>
          <w:sz w:val="24"/>
          <w:szCs w:val="24"/>
          <w:lang w:val="hy-AM"/>
        </w:rPr>
        <w:t xml:space="preserve">միջև անընդհատություն ապահովելու և </w:t>
      </w:r>
      <w:r w:rsidR="001C34AC" w:rsidRPr="00AA6481">
        <w:rPr>
          <w:rFonts w:ascii="GHEA Grapalat" w:eastAsia="Calibri" w:hAnsi="GHEA Grapalat" w:cs="Times New Roman"/>
          <w:sz w:val="24"/>
          <w:szCs w:val="24"/>
          <w:lang w:val="hy-AM"/>
        </w:rPr>
        <w:t>մինչև /Մ-2/</w:t>
      </w:r>
      <w:r w:rsidR="00613F64" w:rsidRPr="00AA6481">
        <w:rPr>
          <w:rFonts w:ascii="GHEA Grapalat" w:eastAsia="Calibri" w:hAnsi="GHEA Grapalat" w:cs="Times New Roman"/>
          <w:sz w:val="24"/>
          <w:szCs w:val="24"/>
          <w:lang w:val="hy-AM"/>
        </w:rPr>
        <w:t>-ի հետ</w:t>
      </w:r>
      <w:r w:rsidR="001C34AC" w:rsidRPr="00AA6481">
        <w:rPr>
          <w:rFonts w:ascii="GHEA Grapalat" w:eastAsia="Calibri" w:hAnsi="GHEA Grapalat" w:cs="Times New Roman"/>
          <w:sz w:val="24"/>
          <w:szCs w:val="24"/>
          <w:lang w:val="hy-AM"/>
        </w:rPr>
        <w:t xml:space="preserve"> հատման կետ</w:t>
      </w:r>
      <w:r w:rsidR="00613F64" w:rsidRPr="00AA6481">
        <w:rPr>
          <w:rFonts w:ascii="GHEA Grapalat" w:eastAsia="Calibri" w:hAnsi="GHEA Grapalat" w:cs="Times New Roman"/>
          <w:sz w:val="24"/>
          <w:szCs w:val="24"/>
          <w:lang w:val="hy-AM"/>
        </w:rPr>
        <w:t>ը հիմնանորոգելու</w:t>
      </w:r>
      <w:r w:rsidR="001C34AC" w:rsidRPr="00AA6481">
        <w:rPr>
          <w:rFonts w:ascii="GHEA Grapalat" w:eastAsia="Calibri" w:hAnsi="GHEA Grapalat" w:cs="Times New Roman"/>
          <w:sz w:val="24"/>
          <w:szCs w:val="24"/>
          <w:lang w:val="hy-AM"/>
        </w:rPr>
        <w:t xml:space="preserve">, </w:t>
      </w:r>
      <w:r w:rsidR="00877635" w:rsidRPr="00AA6481">
        <w:rPr>
          <w:rFonts w:ascii="GHEA Grapalat" w:eastAsia="Calibri" w:hAnsi="GHEA Grapalat" w:cs="Times New Roman"/>
          <w:sz w:val="24"/>
          <w:szCs w:val="24"/>
          <w:lang w:val="hy-AM"/>
        </w:rPr>
        <w:t>Սյունիք բնակավայրում</w:t>
      </w:r>
      <w:r w:rsidR="00877635" w:rsidRPr="00AA6481">
        <w:rPr>
          <w:rFonts w:ascii="Courier New" w:eastAsia="Calibri" w:hAnsi="Courier New" w:cs="Courier New"/>
          <w:sz w:val="24"/>
          <w:szCs w:val="24"/>
          <w:lang w:val="hy-AM"/>
        </w:rPr>
        <w:t> </w:t>
      </w:r>
      <w:r w:rsidR="00877635" w:rsidRPr="00AA6481">
        <w:rPr>
          <w:rFonts w:ascii="GHEA Grapalat" w:eastAsia="Calibri" w:hAnsi="GHEA Grapalat" w:cs="Times New Roman"/>
          <w:sz w:val="24"/>
          <w:szCs w:val="24"/>
          <w:lang w:val="hy-AM"/>
        </w:rPr>
        <w:t xml:space="preserve">բնակիչների խնդրանքով լրացուցիչ մայթեր </w:t>
      </w:r>
      <w:r w:rsidR="00877635" w:rsidRPr="00AA6481">
        <w:rPr>
          <w:rFonts w:ascii="GHEA Grapalat" w:eastAsia="Calibri" w:hAnsi="GHEA Grapalat" w:cs="Times New Roman"/>
          <w:sz w:val="24"/>
          <w:szCs w:val="24"/>
          <w:lang w:val="hy-AM"/>
        </w:rPr>
        <w:lastRenderedPageBreak/>
        <w:t>կառուց</w:t>
      </w:r>
      <w:r w:rsidR="00613F64" w:rsidRPr="00AA6481">
        <w:rPr>
          <w:rFonts w:ascii="GHEA Grapalat" w:eastAsia="Calibri" w:hAnsi="GHEA Grapalat" w:cs="Times New Roman"/>
          <w:sz w:val="24"/>
          <w:szCs w:val="24"/>
          <w:lang w:val="hy-AM"/>
        </w:rPr>
        <w:t>ելու</w:t>
      </w:r>
      <w:r w:rsidR="00877635" w:rsidRPr="00AA6481">
        <w:rPr>
          <w:rFonts w:ascii="GHEA Grapalat" w:eastAsia="Calibri" w:hAnsi="GHEA Grapalat" w:cs="Times New Roman"/>
          <w:sz w:val="24"/>
          <w:szCs w:val="24"/>
          <w:lang w:val="hy-AM"/>
        </w:rPr>
        <w:t xml:space="preserve"> </w:t>
      </w:r>
      <w:r w:rsidR="00613F64" w:rsidRPr="00AA6481">
        <w:rPr>
          <w:rFonts w:ascii="GHEA Grapalat" w:eastAsia="Calibri" w:hAnsi="GHEA Grapalat" w:cs="Times New Roman"/>
          <w:sz w:val="24"/>
          <w:szCs w:val="24"/>
          <w:lang w:val="hy-AM"/>
        </w:rPr>
        <w:t>նպատակով</w:t>
      </w:r>
      <w:r w:rsidR="000B1296" w:rsidRPr="00AA6481">
        <w:rPr>
          <w:rFonts w:ascii="GHEA Grapalat" w:eastAsia="Calibri" w:hAnsi="GHEA Grapalat" w:cs="Times New Roman"/>
          <w:sz w:val="24"/>
          <w:szCs w:val="24"/>
          <w:lang w:val="hy-AM"/>
        </w:rPr>
        <w:t xml:space="preserve"> </w:t>
      </w:r>
      <w:r w:rsidR="00877635" w:rsidRPr="00AA6481">
        <w:rPr>
          <w:rFonts w:ascii="GHEA Grapalat" w:eastAsia="Calibri" w:hAnsi="GHEA Grapalat" w:cs="Times New Roman"/>
          <w:sz w:val="24"/>
          <w:szCs w:val="24"/>
          <w:lang w:val="hy-AM"/>
        </w:rPr>
        <w:t xml:space="preserve">տվյալ </w:t>
      </w:r>
      <w:r w:rsidR="00613F64" w:rsidRPr="00AA6481">
        <w:rPr>
          <w:rFonts w:ascii="GHEA Grapalat" w:eastAsia="Calibri" w:hAnsi="GHEA Grapalat" w:cs="Times New Roman"/>
          <w:sz w:val="24"/>
          <w:szCs w:val="24"/>
          <w:lang w:val="hy-AM"/>
        </w:rPr>
        <w:t>տեղամասում</w:t>
      </w:r>
      <w:r w:rsidR="00877635" w:rsidRPr="00AA6481">
        <w:rPr>
          <w:rFonts w:ascii="GHEA Grapalat" w:eastAsia="Calibri" w:hAnsi="GHEA Grapalat" w:cs="Times New Roman"/>
          <w:sz w:val="24"/>
          <w:szCs w:val="24"/>
          <w:lang w:val="hy-AM"/>
        </w:rPr>
        <w:t xml:space="preserve"> </w:t>
      </w:r>
      <w:r w:rsidR="000B1296" w:rsidRPr="00AA6481">
        <w:rPr>
          <w:rFonts w:ascii="GHEA Grapalat" w:eastAsia="Calibri" w:hAnsi="GHEA Grapalat" w:cs="Times New Roman"/>
          <w:sz w:val="24"/>
          <w:szCs w:val="24"/>
          <w:lang w:val="hy-AM"/>
        </w:rPr>
        <w:t xml:space="preserve">լրացուցիչ աշխատանքների կատարման անհրաժեշտություն է առաջացել, </w:t>
      </w:r>
      <w:r w:rsidR="001C34AC" w:rsidRPr="00AA6481">
        <w:rPr>
          <w:rFonts w:ascii="GHEA Grapalat" w:eastAsia="Calibri" w:hAnsi="GHEA Grapalat" w:cs="Times New Roman"/>
          <w:sz w:val="24"/>
          <w:szCs w:val="24"/>
          <w:lang w:val="hy-AM"/>
        </w:rPr>
        <w:t xml:space="preserve">որի իրականացումը </w:t>
      </w:r>
      <w:r w:rsidR="000B1296" w:rsidRPr="00AA6481">
        <w:rPr>
          <w:rFonts w:ascii="GHEA Grapalat" w:eastAsia="Calibri" w:hAnsi="GHEA Grapalat" w:cs="Times New Roman"/>
          <w:sz w:val="24"/>
          <w:szCs w:val="24"/>
          <w:lang w:val="hy-AM"/>
        </w:rPr>
        <w:t>հնարավոր է</w:t>
      </w:r>
      <w:r w:rsidR="00821B12" w:rsidRPr="00AA6481">
        <w:rPr>
          <w:rFonts w:ascii="GHEA Grapalat" w:eastAsia="Calibri" w:hAnsi="GHEA Grapalat" w:cs="Times New Roman"/>
          <w:sz w:val="24"/>
          <w:szCs w:val="24"/>
          <w:lang w:val="hy-AM"/>
        </w:rPr>
        <w:t>ր</w:t>
      </w:r>
      <w:r w:rsidR="000B1296" w:rsidRPr="00AA6481">
        <w:rPr>
          <w:rFonts w:ascii="GHEA Grapalat" w:eastAsia="Calibri" w:hAnsi="GHEA Grapalat" w:cs="Times New Roman"/>
          <w:sz w:val="24"/>
          <w:szCs w:val="24"/>
          <w:lang w:val="hy-AM"/>
        </w:rPr>
        <w:t xml:space="preserve"> </w:t>
      </w:r>
      <w:r w:rsidR="001C34AC" w:rsidRPr="00AA6481">
        <w:rPr>
          <w:rFonts w:ascii="GHEA Grapalat" w:eastAsia="Calibri" w:hAnsi="GHEA Grapalat" w:cs="Times New Roman"/>
          <w:sz w:val="24"/>
          <w:szCs w:val="24"/>
          <w:lang w:val="hy-AM"/>
        </w:rPr>
        <w:t xml:space="preserve">լրացուցիչ ֆինանսական միջոցների նախատեսման և </w:t>
      </w:r>
      <w:r w:rsidR="000B1296" w:rsidRPr="00AA6481">
        <w:rPr>
          <w:rFonts w:ascii="GHEA Grapalat" w:eastAsia="Calibri" w:hAnsi="GHEA Grapalat" w:cs="Times New Roman"/>
          <w:sz w:val="24"/>
          <w:szCs w:val="24"/>
          <w:lang w:val="hy-AM"/>
        </w:rPr>
        <w:t xml:space="preserve">բարենպաստ եղանակային պայմանների առկայության դեպքում: Արդյունքում, 2021 թվականի 16 դեկտեմբերի N 2094-Ն որոշմամբ ՀՀ տարածքային կառավարման և ենթակառուցվածքների նախարարությանը </w:t>
      </w:r>
      <w:r w:rsidR="00821B12" w:rsidRPr="00AA6481">
        <w:rPr>
          <w:rFonts w:ascii="GHEA Grapalat" w:eastAsia="Calibri" w:hAnsi="GHEA Grapalat" w:cs="Times New Roman"/>
          <w:sz w:val="24"/>
          <w:szCs w:val="24"/>
          <w:lang w:val="hy-AM"/>
        </w:rPr>
        <w:t xml:space="preserve">թույլատվեց </w:t>
      </w:r>
      <w:r w:rsidR="000B1296" w:rsidRPr="00AA6481">
        <w:rPr>
          <w:rFonts w:ascii="GHEA Grapalat" w:eastAsia="Calibri" w:hAnsi="GHEA Grapalat" w:cs="Times New Roman"/>
          <w:sz w:val="24"/>
          <w:szCs w:val="24"/>
          <w:lang w:val="hy-AM"/>
        </w:rPr>
        <w:t>փոփոխություն կատարելու</w:t>
      </w:r>
      <w:r w:rsidR="00821B12" w:rsidRPr="00AA6481">
        <w:rPr>
          <w:rFonts w:ascii="GHEA Grapalat" w:eastAsia="Calibri" w:hAnsi="GHEA Grapalat" w:cs="Times New Roman"/>
          <w:sz w:val="24"/>
          <w:szCs w:val="24"/>
          <w:lang w:val="hy-AM"/>
        </w:rPr>
        <w:t xml:space="preserve"> «Քարավան» սահմանափակ պատասխանատվությամբ ընկերության հետ 2021 թվականի հունիսի 7-ին կնքված թիվ ՏԿԵՆ-ՀՄԱԱՇՁԲ-2021/2Շ պայմանագրում՝ պայմանագրով նախատեսված աշխատանքների կատարման ժամկետը չկատարված աշխատանքների մասի համար սահմանելով՝ 2022 թվականին աշխատանքների կատարման համար ֆինանսական միջոցներ նախատեսվելու դեպքում Կողմերի միջև կնքվող համաձայնագիրն ուժի մեջ մտնելու օրվանից հաշված 35 (երեսունհինգ) օր՝ չկիրառելով Հայաստանի Հանրապետության կառավարության 2017 թվականի մայիսի 4-ի N 526-Ն որոշման N 1 հավելվածի 56-րդ կետի 4-րդ ենթակետի պահանջը:</w:t>
      </w:r>
      <w:r w:rsidR="000B1296" w:rsidRPr="00AA6481">
        <w:rPr>
          <w:rFonts w:ascii="GHEA Grapalat" w:eastAsia="Calibri" w:hAnsi="GHEA Grapalat" w:cs="Times New Roman"/>
          <w:sz w:val="24"/>
          <w:szCs w:val="24"/>
          <w:lang w:val="hy-AM"/>
        </w:rPr>
        <w:t xml:space="preserve"> </w:t>
      </w:r>
    </w:p>
    <w:p w:rsidR="00877635" w:rsidRPr="00AA6481" w:rsidRDefault="001563D0" w:rsidP="00AA6481">
      <w:pPr>
        <w:spacing w:line="360" w:lineRule="auto"/>
        <w:ind w:firstLine="720"/>
        <w:jc w:val="both"/>
        <w:rPr>
          <w:rFonts w:ascii="GHEA Grapalat" w:eastAsia="Calibri" w:hAnsi="GHEA Grapalat" w:cs="Times New Roman"/>
          <w:sz w:val="24"/>
          <w:szCs w:val="24"/>
          <w:lang w:val="hy-AM"/>
        </w:rPr>
      </w:pPr>
      <w:r w:rsidRPr="00AA6481">
        <w:rPr>
          <w:rFonts w:ascii="GHEA Grapalat" w:eastAsia="Calibri" w:hAnsi="GHEA Grapalat" w:cs="Times New Roman"/>
          <w:sz w:val="24"/>
          <w:szCs w:val="24"/>
          <w:lang w:val="hy-AM"/>
        </w:rPr>
        <w:t>Անհրաժեշտ</w:t>
      </w:r>
      <w:r w:rsidR="00877635" w:rsidRPr="00AA6481">
        <w:rPr>
          <w:rFonts w:ascii="GHEA Grapalat" w:eastAsia="Calibri" w:hAnsi="GHEA Grapalat" w:cs="Times New Roman"/>
          <w:sz w:val="24"/>
          <w:szCs w:val="24"/>
          <w:lang w:val="hy-AM"/>
        </w:rPr>
        <w:t xml:space="preserve"> լրացուցիչ աշխատանքների համար պայմանագրային գումարների ավելացումը չի գերազանցում պայմանագրային ընդհանուր գների տասը տոկոսը:</w:t>
      </w:r>
    </w:p>
    <w:p w:rsidR="00877635" w:rsidRPr="00AA6481" w:rsidRDefault="00877635" w:rsidP="00AA6481">
      <w:pPr>
        <w:spacing w:line="360" w:lineRule="auto"/>
        <w:ind w:firstLine="720"/>
        <w:jc w:val="both"/>
        <w:rPr>
          <w:rFonts w:ascii="GHEA Grapalat" w:eastAsia="Calibri" w:hAnsi="GHEA Grapalat" w:cs="Sylfaen"/>
          <w:color w:val="191919"/>
          <w:sz w:val="24"/>
          <w:szCs w:val="24"/>
          <w:shd w:val="clear" w:color="auto" w:fill="FFFFFF"/>
          <w:lang w:val="hy-AM"/>
        </w:rPr>
      </w:pPr>
      <w:r w:rsidRPr="00AA6481">
        <w:rPr>
          <w:rFonts w:ascii="GHEA Grapalat" w:eastAsia="Calibri" w:hAnsi="GHEA Grapalat" w:cs="Sylfaen"/>
          <w:color w:val="191919"/>
          <w:sz w:val="24"/>
          <w:szCs w:val="24"/>
          <w:shd w:val="clear" w:color="auto" w:fill="FFFFFF"/>
          <w:lang w:val="hy-AM"/>
        </w:rPr>
        <w:t>Կից ներկայացվում է համապատասխան հիմնավորող փաստաթղթերը:</w:t>
      </w:r>
    </w:p>
    <w:p w:rsidR="00F22FC6" w:rsidRPr="00AA6481" w:rsidRDefault="00F22FC6" w:rsidP="00AA6481">
      <w:pPr>
        <w:shd w:val="clear" w:color="auto" w:fill="FFFFFF"/>
        <w:spacing w:before="100" w:beforeAutospacing="1" w:afterAutospacing="1" w:line="360" w:lineRule="auto"/>
        <w:ind w:firstLine="720"/>
        <w:jc w:val="both"/>
        <w:rPr>
          <w:rFonts w:ascii="GHEA Grapalat" w:eastAsia="Calibri" w:hAnsi="GHEA Grapalat" w:cs="Times New Roman"/>
          <w:sz w:val="24"/>
          <w:szCs w:val="24"/>
          <w:lang w:val="hy-AM" w:eastAsia="ru-RU"/>
        </w:rPr>
      </w:pPr>
      <w:r w:rsidRPr="00AA6481">
        <w:rPr>
          <w:rFonts w:ascii="GHEA Grapalat" w:eastAsia="Calibri" w:hAnsi="GHEA Grapalat" w:cs="Times New Roman"/>
          <w:sz w:val="24"/>
          <w:szCs w:val="24"/>
          <w:lang w:val="hy-AM" w:eastAsia="ru-RU"/>
        </w:rPr>
        <w:t xml:space="preserve">3) Մ-4, Երևան - Սևան - </w:t>
      </w:r>
      <w:proofErr w:type="spellStart"/>
      <w:r w:rsidRPr="00AA6481">
        <w:rPr>
          <w:rFonts w:ascii="GHEA Grapalat" w:eastAsia="Calibri" w:hAnsi="GHEA Grapalat" w:cs="Times New Roman"/>
          <w:sz w:val="24"/>
          <w:szCs w:val="24"/>
          <w:lang w:val="hy-AM" w:eastAsia="ru-RU"/>
        </w:rPr>
        <w:t>Իջևան</w:t>
      </w:r>
      <w:proofErr w:type="spellEnd"/>
      <w:r w:rsidRPr="00AA6481">
        <w:rPr>
          <w:rFonts w:ascii="GHEA Grapalat" w:eastAsia="Calibri" w:hAnsi="GHEA Grapalat" w:cs="Times New Roman"/>
          <w:sz w:val="24"/>
          <w:szCs w:val="24"/>
          <w:lang w:val="hy-AM" w:eastAsia="ru-RU"/>
        </w:rPr>
        <w:t xml:space="preserve"> - </w:t>
      </w:r>
      <w:r w:rsidR="008731CF">
        <w:rPr>
          <w:rFonts w:ascii="GHEA Grapalat" w:eastAsia="Calibri" w:hAnsi="GHEA Grapalat" w:cs="Sylfaen"/>
          <w:bCs/>
          <w:color w:val="191919"/>
          <w:sz w:val="24"/>
          <w:szCs w:val="24"/>
          <w:shd w:val="clear" w:color="auto" w:fill="FFFFFF"/>
          <w:lang w:val="hy-AM"/>
        </w:rPr>
        <w:t>Հայաստանի</w:t>
      </w:r>
      <w:r w:rsidR="008731CF" w:rsidRPr="00AA6481">
        <w:rPr>
          <w:rFonts w:ascii="GHEA Grapalat" w:eastAsia="Calibri" w:hAnsi="GHEA Grapalat" w:cs="Sylfaen"/>
          <w:bCs/>
          <w:color w:val="191919"/>
          <w:sz w:val="24"/>
          <w:szCs w:val="24"/>
          <w:shd w:val="clear" w:color="auto" w:fill="FFFFFF"/>
          <w:lang w:val="hy-AM"/>
        </w:rPr>
        <w:t xml:space="preserve"> Հանրապետության </w:t>
      </w:r>
      <w:bookmarkStart w:id="0" w:name="_GoBack"/>
      <w:bookmarkEnd w:id="0"/>
      <w:r w:rsidRPr="00AA6481">
        <w:rPr>
          <w:rFonts w:ascii="GHEA Grapalat" w:eastAsia="Calibri" w:hAnsi="GHEA Grapalat" w:cs="Times New Roman"/>
          <w:sz w:val="24"/>
          <w:szCs w:val="24"/>
          <w:lang w:val="hy-AM" w:eastAsia="ru-RU"/>
        </w:rPr>
        <w:t>սահման կմ104+300 հատվածում գտնվող կամուրջի վերանորոգման աշխատանքների ձեռքբերման համար «Գնումների մասին» օրենքի (այսուհետ՝ Օրենք) 15-րդ հոդվածի 6-րդ մասի հիման վրա հայտարարված մրցույթի հաղթող ճանաչված «Ծովագյուղի ՃՇՇ» ՍՊԸ-ի հետ 11.10.2021թ-ին կնքվել էր ՏԿԵՆ-ՀԲՄԱՇՁԲ</w:t>
      </w:r>
      <w:r w:rsidR="004F055A" w:rsidRPr="00AA6481">
        <w:rPr>
          <w:rFonts w:ascii="GHEA Grapalat" w:eastAsia="Calibri" w:hAnsi="GHEA Grapalat" w:cs="Times New Roman"/>
          <w:sz w:val="24"/>
          <w:szCs w:val="24"/>
          <w:lang w:val="hy-AM" w:eastAsia="ru-RU"/>
        </w:rPr>
        <w:t>-2021/</w:t>
      </w:r>
      <w:r w:rsidRPr="00AA6481">
        <w:rPr>
          <w:rFonts w:ascii="GHEA Grapalat" w:eastAsia="Calibri" w:hAnsi="GHEA Grapalat" w:cs="Times New Roman"/>
          <w:sz w:val="24"/>
          <w:szCs w:val="24"/>
          <w:lang w:val="hy-AM" w:eastAsia="ru-RU"/>
        </w:rPr>
        <w:t xml:space="preserve">34Շ-2 ծածկագրով </w:t>
      </w:r>
      <w:r w:rsidR="004F055A" w:rsidRPr="00AA6481">
        <w:rPr>
          <w:rFonts w:ascii="GHEA Grapalat" w:eastAsia="Calibri" w:hAnsi="GHEA Grapalat" w:cs="Times New Roman"/>
          <w:sz w:val="24"/>
          <w:szCs w:val="24"/>
          <w:lang w:val="hy-AM" w:eastAsia="ru-RU"/>
        </w:rPr>
        <w:t xml:space="preserve">կապալի </w:t>
      </w:r>
      <w:r w:rsidRPr="00AA6481">
        <w:rPr>
          <w:rFonts w:ascii="GHEA Grapalat" w:eastAsia="Calibri" w:hAnsi="GHEA Grapalat" w:cs="Times New Roman"/>
          <w:sz w:val="24"/>
          <w:szCs w:val="24"/>
          <w:lang w:val="hy-AM" w:eastAsia="ru-RU"/>
        </w:rPr>
        <w:t xml:space="preserve">պայմանագիր: ՀՀ կառավարության 2022թ-ի </w:t>
      </w:r>
      <w:r w:rsidR="004F055A" w:rsidRPr="00AA6481">
        <w:rPr>
          <w:rFonts w:ascii="GHEA Grapalat" w:eastAsia="Calibri" w:hAnsi="GHEA Grapalat" w:cs="Times New Roman"/>
          <w:sz w:val="24"/>
          <w:szCs w:val="24"/>
          <w:lang w:val="hy-AM" w:eastAsia="ru-RU"/>
        </w:rPr>
        <w:t xml:space="preserve">մարտի 31-ի թիվ </w:t>
      </w:r>
      <w:r w:rsidRPr="00AA6481">
        <w:rPr>
          <w:rFonts w:ascii="GHEA Grapalat" w:eastAsia="Calibri" w:hAnsi="GHEA Grapalat" w:cs="Times New Roman"/>
          <w:sz w:val="24"/>
          <w:szCs w:val="24"/>
          <w:lang w:val="hy-AM" w:eastAsia="ru-RU"/>
        </w:rPr>
        <w:t>413-Ն</w:t>
      </w:r>
      <w:r w:rsidR="004F055A" w:rsidRPr="00AA6481">
        <w:rPr>
          <w:rFonts w:ascii="GHEA Grapalat" w:eastAsia="Calibri" w:hAnsi="GHEA Grapalat" w:cs="Times New Roman"/>
          <w:sz w:val="24"/>
          <w:szCs w:val="24"/>
          <w:lang w:val="hy-AM" w:eastAsia="ru-RU"/>
        </w:rPr>
        <w:t xml:space="preserve"> որոշմամբ տվյալ կամրջի շինարարական աշխատանքների համար 157,772,754.0 ՀՀ դրամ պայմանագրային </w:t>
      </w:r>
      <w:r w:rsidR="004355C7" w:rsidRPr="00AA6481">
        <w:rPr>
          <w:rFonts w:ascii="GHEA Grapalat" w:eastAsia="Calibri" w:hAnsi="GHEA Grapalat" w:cs="Times New Roman"/>
          <w:sz w:val="24"/>
          <w:szCs w:val="24"/>
          <w:lang w:val="hy-AM" w:eastAsia="ru-RU"/>
        </w:rPr>
        <w:t>գումարի չափով</w:t>
      </w:r>
      <w:r w:rsidR="004F055A" w:rsidRPr="00AA6481">
        <w:rPr>
          <w:rFonts w:ascii="GHEA Grapalat" w:eastAsia="Calibri" w:hAnsi="GHEA Grapalat" w:cs="Times New Roman"/>
          <w:sz w:val="24"/>
          <w:szCs w:val="24"/>
          <w:lang w:val="hy-AM" w:eastAsia="ru-RU"/>
        </w:rPr>
        <w:t xml:space="preserve"> </w:t>
      </w:r>
      <w:r w:rsidR="004355C7" w:rsidRPr="00AA6481">
        <w:rPr>
          <w:rFonts w:ascii="GHEA Grapalat" w:eastAsia="Calibri" w:hAnsi="GHEA Grapalat" w:cs="Times New Roman"/>
          <w:sz w:val="24"/>
          <w:szCs w:val="24"/>
          <w:lang w:val="hy-AM" w:eastAsia="ru-RU"/>
        </w:rPr>
        <w:t xml:space="preserve">նախատեսվել էր </w:t>
      </w:r>
      <w:r w:rsidR="004F055A" w:rsidRPr="00AA6481">
        <w:rPr>
          <w:rFonts w:ascii="GHEA Grapalat" w:eastAsia="Calibri" w:hAnsi="GHEA Grapalat" w:cs="Times New Roman"/>
          <w:sz w:val="24"/>
          <w:szCs w:val="24"/>
          <w:lang w:val="hy-AM" w:eastAsia="ru-RU"/>
        </w:rPr>
        <w:t>ֆինանսական միջոցներ: Սակայն համաձայնագիր չկնքելու պատճառով</w:t>
      </w:r>
      <w:r w:rsidR="007C5338" w:rsidRPr="00AA6481">
        <w:rPr>
          <w:rFonts w:ascii="GHEA Grapalat" w:eastAsia="Calibri" w:hAnsi="GHEA Grapalat" w:cs="Times New Roman"/>
          <w:sz w:val="24"/>
          <w:szCs w:val="24"/>
          <w:lang w:val="hy-AM" w:eastAsia="ru-RU"/>
        </w:rPr>
        <w:t>,</w:t>
      </w:r>
      <w:r w:rsidR="004F055A" w:rsidRPr="00AA6481">
        <w:rPr>
          <w:rFonts w:ascii="GHEA Grapalat" w:eastAsia="Calibri" w:hAnsi="GHEA Grapalat" w:cs="Times New Roman"/>
          <w:sz w:val="24"/>
          <w:szCs w:val="24"/>
          <w:lang w:val="hy-AM" w:eastAsia="ru-RU"/>
        </w:rPr>
        <w:t xml:space="preserve"> </w:t>
      </w:r>
      <w:r w:rsidR="007C5338" w:rsidRPr="00AA6481">
        <w:rPr>
          <w:rFonts w:ascii="GHEA Grapalat" w:eastAsia="Calibri" w:hAnsi="GHEA Grapalat" w:cs="Times New Roman"/>
          <w:sz w:val="24"/>
          <w:szCs w:val="24"/>
          <w:lang w:val="hy-AM" w:eastAsia="ru-RU"/>
        </w:rPr>
        <w:t xml:space="preserve">ղեկավարվելով Պայմանագրի 8.13 կետի պահանջներով, </w:t>
      </w:r>
      <w:r w:rsidR="004F055A" w:rsidRPr="00AA6481">
        <w:rPr>
          <w:rFonts w:ascii="GHEA Grapalat" w:eastAsia="Calibri" w:hAnsi="GHEA Grapalat" w:cs="Times New Roman"/>
          <w:sz w:val="24"/>
          <w:szCs w:val="24"/>
          <w:lang w:val="hy-AM" w:eastAsia="ru-RU"/>
        </w:rPr>
        <w:t xml:space="preserve">պայմանագիրը լուծվել է: </w:t>
      </w:r>
      <w:r w:rsidR="004355C7" w:rsidRPr="00AA6481">
        <w:rPr>
          <w:rFonts w:ascii="GHEA Grapalat" w:eastAsia="Calibri" w:hAnsi="GHEA Grapalat" w:cs="Times New Roman"/>
          <w:sz w:val="24"/>
          <w:szCs w:val="24"/>
          <w:lang w:val="hy-AM" w:eastAsia="ru-RU"/>
        </w:rPr>
        <w:t>Նկատի ունենալով այն, որ ն</w:t>
      </w:r>
      <w:r w:rsidR="004F055A" w:rsidRPr="00AA6481">
        <w:rPr>
          <w:rFonts w:ascii="GHEA Grapalat" w:eastAsia="Calibri" w:hAnsi="GHEA Grapalat" w:cs="Times New Roman"/>
          <w:sz w:val="24"/>
          <w:szCs w:val="24"/>
          <w:lang w:val="hy-AM" w:eastAsia="ru-RU"/>
        </w:rPr>
        <w:t>շված կամրջի</w:t>
      </w:r>
      <w:r w:rsidR="00912AA4" w:rsidRPr="00AA6481">
        <w:rPr>
          <w:rFonts w:ascii="GHEA Grapalat" w:eastAsia="Calibri" w:hAnsi="GHEA Grapalat" w:cs="Times New Roman"/>
          <w:sz w:val="24"/>
          <w:szCs w:val="24"/>
          <w:lang w:val="hy-AM" w:eastAsia="ru-RU"/>
        </w:rPr>
        <w:t xml:space="preserve"> վերանորոգման</w:t>
      </w:r>
      <w:r w:rsidR="004F055A" w:rsidRPr="00AA6481">
        <w:rPr>
          <w:rFonts w:ascii="GHEA Grapalat" w:eastAsia="Calibri" w:hAnsi="GHEA Grapalat" w:cs="Times New Roman"/>
          <w:sz w:val="24"/>
          <w:szCs w:val="24"/>
          <w:lang w:val="hy-AM" w:eastAsia="ru-RU"/>
        </w:rPr>
        <w:t xml:space="preserve"> </w:t>
      </w:r>
      <w:r w:rsidR="004355C7" w:rsidRPr="00AA6481">
        <w:rPr>
          <w:rFonts w:ascii="GHEA Grapalat" w:eastAsia="Calibri" w:hAnsi="GHEA Grapalat" w:cs="Times New Roman"/>
          <w:sz w:val="24"/>
          <w:szCs w:val="24"/>
          <w:lang w:val="hy-AM" w:eastAsia="ru-RU"/>
        </w:rPr>
        <w:t xml:space="preserve">շինարարական աշխատանքների </w:t>
      </w:r>
      <w:r w:rsidR="004F055A" w:rsidRPr="00AA6481">
        <w:rPr>
          <w:rFonts w:ascii="GHEA Grapalat" w:eastAsia="Calibri" w:hAnsi="GHEA Grapalat" w:cs="Times New Roman"/>
          <w:sz w:val="24"/>
          <w:szCs w:val="24"/>
          <w:lang w:val="hy-AM" w:eastAsia="ru-RU"/>
        </w:rPr>
        <w:t xml:space="preserve"> </w:t>
      </w:r>
      <w:r w:rsidR="004355C7" w:rsidRPr="00AA6481">
        <w:rPr>
          <w:rFonts w:ascii="GHEA Grapalat" w:eastAsia="Calibri" w:hAnsi="GHEA Grapalat" w:cs="Times New Roman"/>
          <w:sz w:val="24"/>
          <w:szCs w:val="24"/>
          <w:lang w:val="hy-AM" w:eastAsia="ru-RU"/>
        </w:rPr>
        <w:t xml:space="preserve">նախահաշվային արժեքը կազմում է 246,407,087 ՀՀ դրամ, ուստի շինարարական </w:t>
      </w:r>
      <w:r w:rsidR="004F055A" w:rsidRPr="00AA6481">
        <w:rPr>
          <w:rFonts w:ascii="GHEA Grapalat" w:eastAsia="Calibri" w:hAnsi="GHEA Grapalat" w:cs="Times New Roman"/>
          <w:sz w:val="24"/>
          <w:szCs w:val="24"/>
          <w:lang w:val="hy-AM" w:eastAsia="ru-RU"/>
        </w:rPr>
        <w:t>աշխատանքների ձեռքբերման համար անհրաժեշտ մրցույթային գործընթաց</w:t>
      </w:r>
      <w:r w:rsidR="004355C7" w:rsidRPr="00AA6481">
        <w:rPr>
          <w:rFonts w:ascii="GHEA Grapalat" w:eastAsia="Calibri" w:hAnsi="GHEA Grapalat" w:cs="Times New Roman"/>
          <w:sz w:val="24"/>
          <w:szCs w:val="24"/>
          <w:lang w:val="hy-AM" w:eastAsia="ru-RU"/>
        </w:rPr>
        <w:t xml:space="preserve">ը </w:t>
      </w:r>
      <w:r w:rsidR="00912AA4" w:rsidRPr="00AA6481">
        <w:rPr>
          <w:rFonts w:ascii="GHEA Grapalat" w:eastAsia="Calibri" w:hAnsi="GHEA Grapalat" w:cs="Times New Roman"/>
          <w:sz w:val="24"/>
          <w:szCs w:val="24"/>
          <w:lang w:val="hy-AM" w:eastAsia="ru-RU"/>
        </w:rPr>
        <w:t xml:space="preserve">«Գնումների </w:t>
      </w:r>
      <w:r w:rsidR="00912AA4" w:rsidRPr="00AA6481">
        <w:rPr>
          <w:rFonts w:ascii="GHEA Grapalat" w:eastAsia="Calibri" w:hAnsi="GHEA Grapalat" w:cs="Times New Roman"/>
          <w:sz w:val="24"/>
          <w:szCs w:val="24"/>
          <w:lang w:val="hy-AM" w:eastAsia="ru-RU"/>
        </w:rPr>
        <w:lastRenderedPageBreak/>
        <w:t xml:space="preserve">մասին» ՀՀ օրենքի 20-րդ հոդվածի 4-րդ մասի պահանջներին </w:t>
      </w:r>
      <w:r w:rsidR="007C5338" w:rsidRPr="00AA6481">
        <w:rPr>
          <w:rFonts w:ascii="GHEA Grapalat" w:eastAsia="Calibri" w:hAnsi="GHEA Grapalat" w:cs="Times New Roman"/>
          <w:sz w:val="24"/>
          <w:szCs w:val="24"/>
          <w:lang w:val="hy-AM" w:eastAsia="ru-RU"/>
        </w:rPr>
        <w:t xml:space="preserve">համապատասխան </w:t>
      </w:r>
      <w:r w:rsidR="004F055A" w:rsidRPr="00AA6481">
        <w:rPr>
          <w:rFonts w:ascii="GHEA Grapalat" w:eastAsia="Calibri" w:hAnsi="GHEA Grapalat" w:cs="Times New Roman"/>
          <w:sz w:val="24"/>
          <w:szCs w:val="24"/>
          <w:lang w:val="hy-AM" w:eastAsia="ru-RU"/>
        </w:rPr>
        <w:t xml:space="preserve">կազմակերպելու համար նախագծով </w:t>
      </w:r>
      <w:r w:rsidR="004355C7" w:rsidRPr="00AA6481">
        <w:rPr>
          <w:rFonts w:ascii="GHEA Grapalat" w:eastAsia="Calibri" w:hAnsi="GHEA Grapalat" w:cs="Times New Roman"/>
          <w:sz w:val="24"/>
          <w:szCs w:val="24"/>
          <w:lang w:val="hy-AM" w:eastAsia="ru-RU"/>
        </w:rPr>
        <w:t>առաջարկվում</w:t>
      </w:r>
      <w:r w:rsidR="004F055A" w:rsidRPr="00AA6481">
        <w:rPr>
          <w:rFonts w:ascii="GHEA Grapalat" w:eastAsia="Calibri" w:hAnsi="GHEA Grapalat" w:cs="Times New Roman"/>
          <w:sz w:val="24"/>
          <w:szCs w:val="24"/>
          <w:lang w:val="hy-AM" w:eastAsia="ru-RU"/>
        </w:rPr>
        <w:t xml:space="preserve"> է </w:t>
      </w:r>
      <w:r w:rsidR="004355C7" w:rsidRPr="00AA6481">
        <w:rPr>
          <w:rFonts w:ascii="GHEA Grapalat" w:eastAsia="Calibri" w:hAnsi="GHEA Grapalat" w:cs="Times New Roman"/>
          <w:sz w:val="24"/>
          <w:szCs w:val="24"/>
          <w:lang w:val="hy-AM" w:eastAsia="ru-RU"/>
        </w:rPr>
        <w:t>նախատեսել ևս 88,634,333 ՀՀ դրամ՝ ընդհանուր</w:t>
      </w:r>
      <w:r w:rsidR="004F055A" w:rsidRPr="00AA6481">
        <w:rPr>
          <w:rFonts w:ascii="GHEA Grapalat" w:eastAsia="Calibri" w:hAnsi="GHEA Grapalat" w:cs="Times New Roman"/>
          <w:sz w:val="24"/>
          <w:szCs w:val="24"/>
          <w:lang w:val="hy-AM" w:eastAsia="ru-RU"/>
        </w:rPr>
        <w:t xml:space="preserve"> նախահաշվային գումարի չափով</w:t>
      </w:r>
      <w:r w:rsidR="004355C7" w:rsidRPr="00AA6481">
        <w:rPr>
          <w:rFonts w:ascii="GHEA Grapalat" w:eastAsia="Calibri" w:hAnsi="GHEA Grapalat" w:cs="Times New Roman"/>
          <w:sz w:val="24"/>
          <w:szCs w:val="24"/>
          <w:lang w:val="hy-AM" w:eastAsia="ru-RU"/>
        </w:rPr>
        <w:t>:</w:t>
      </w:r>
    </w:p>
    <w:p w:rsidR="000731DD" w:rsidRPr="00AA6481" w:rsidRDefault="00A022BC" w:rsidP="00AA6481">
      <w:pPr>
        <w:shd w:val="clear" w:color="auto" w:fill="FFFFFF"/>
        <w:spacing w:before="100" w:beforeAutospacing="1" w:afterAutospacing="1" w:line="360" w:lineRule="auto"/>
        <w:ind w:firstLine="720"/>
        <w:jc w:val="both"/>
        <w:rPr>
          <w:rFonts w:ascii="GHEA Grapalat" w:eastAsia="Calibri" w:hAnsi="GHEA Grapalat" w:cs="Times New Roman"/>
          <w:sz w:val="24"/>
          <w:szCs w:val="24"/>
          <w:lang w:val="hy-AM" w:eastAsia="ru-RU"/>
        </w:rPr>
      </w:pPr>
      <w:r w:rsidRPr="00AA6481">
        <w:rPr>
          <w:rFonts w:ascii="GHEA Grapalat" w:eastAsia="Calibri" w:hAnsi="GHEA Grapalat" w:cs="Times New Roman"/>
          <w:sz w:val="24"/>
          <w:szCs w:val="24"/>
          <w:lang w:val="hy-AM" w:eastAsia="ru-RU"/>
        </w:rPr>
        <w:t>Ն</w:t>
      </w:r>
      <w:r w:rsidR="000731DD" w:rsidRPr="00AA6481">
        <w:rPr>
          <w:rFonts w:ascii="GHEA Grapalat" w:eastAsia="Calibri" w:hAnsi="GHEA Grapalat" w:cs="Times New Roman"/>
          <w:sz w:val="24"/>
          <w:szCs w:val="24"/>
          <w:lang w:val="hy-AM" w:eastAsia="ru-RU"/>
        </w:rPr>
        <w:t>ախագծով նախատեսվում է</w:t>
      </w:r>
      <w:r w:rsidRPr="00AA6481">
        <w:rPr>
          <w:rFonts w:ascii="GHEA Grapalat" w:eastAsia="Calibri" w:hAnsi="GHEA Grapalat" w:cs="Times New Roman"/>
          <w:sz w:val="24"/>
          <w:szCs w:val="24"/>
          <w:lang w:val="hy-AM" w:eastAsia="ru-RU"/>
        </w:rPr>
        <w:t xml:space="preserve"> նաև</w:t>
      </w:r>
      <w:r w:rsidR="000731DD" w:rsidRPr="00AA6481">
        <w:rPr>
          <w:rFonts w:ascii="MS Mincho" w:eastAsia="MS Mincho" w:hAnsi="MS Mincho" w:cs="MS Mincho" w:hint="eastAsia"/>
          <w:sz w:val="24"/>
          <w:szCs w:val="24"/>
          <w:lang w:val="hy-AM" w:eastAsia="ru-RU"/>
        </w:rPr>
        <w:t>․</w:t>
      </w:r>
    </w:p>
    <w:p w:rsidR="007F009E" w:rsidRPr="00AA6481" w:rsidRDefault="00310E4C" w:rsidP="00AA6481">
      <w:pPr>
        <w:spacing w:line="360" w:lineRule="auto"/>
        <w:ind w:firstLine="720"/>
        <w:jc w:val="both"/>
        <w:rPr>
          <w:rFonts w:ascii="GHEA Grapalat" w:eastAsia="Times New Roman" w:hAnsi="GHEA Grapalat" w:cs="Times New Roman"/>
          <w:color w:val="000000"/>
          <w:sz w:val="24"/>
          <w:szCs w:val="24"/>
          <w:lang w:val="hy-AM"/>
        </w:rPr>
      </w:pPr>
      <w:r w:rsidRPr="00AA6481">
        <w:rPr>
          <w:rFonts w:ascii="GHEA Grapalat" w:eastAsia="Times New Roman" w:hAnsi="GHEA Grapalat" w:cs="Times New Roman"/>
          <w:color w:val="000000"/>
          <w:sz w:val="24"/>
          <w:szCs w:val="24"/>
          <w:lang w:val="hy-AM"/>
        </w:rPr>
        <w:t>Թույլատրել ՀՀ տարածքային կառավարման և ենթակառուցվածքների նախարարությանը՝ «Արարատ-Ճանշին» սահմանափակ պատասխանատվությամբ ընկերության հետ 2022 թվականի փետրվարի 4-ին կնքված թիվ ՃԴ-ԲՄԱՇՁԲ-2021/3Շ-4 պայմանագրում կատարել փոփոխություն և հիմնանորոգ</w:t>
      </w:r>
      <w:r w:rsidR="00164986" w:rsidRPr="00AA6481">
        <w:rPr>
          <w:rFonts w:ascii="GHEA Grapalat" w:eastAsia="Times New Roman" w:hAnsi="GHEA Grapalat" w:cs="Times New Roman"/>
          <w:color w:val="000000"/>
          <w:sz w:val="24"/>
          <w:szCs w:val="24"/>
          <w:lang w:val="hy-AM"/>
        </w:rPr>
        <w:t>վող</w:t>
      </w:r>
      <w:r w:rsidRPr="00AA6481">
        <w:rPr>
          <w:rFonts w:ascii="GHEA Grapalat" w:eastAsia="Times New Roman" w:hAnsi="GHEA Grapalat" w:cs="Times New Roman"/>
          <w:color w:val="000000"/>
          <w:sz w:val="24"/>
          <w:szCs w:val="24"/>
          <w:lang w:val="hy-AM"/>
        </w:rPr>
        <w:t xml:space="preserve"> Տ-2-62, /Հ-8/ (Այգավան) - /Հ-11/ (Եղեգնավան) ավտոճանապարհի կմ0+100 - կմ3+000 հատվածի </w:t>
      </w:r>
      <w:r w:rsidR="00164986" w:rsidRPr="00AA6481">
        <w:rPr>
          <w:rFonts w:ascii="GHEA Grapalat" w:eastAsia="Times New Roman" w:hAnsi="GHEA Grapalat" w:cs="Times New Roman"/>
          <w:color w:val="000000"/>
          <w:sz w:val="24"/>
          <w:szCs w:val="24"/>
          <w:lang w:val="hy-AM"/>
        </w:rPr>
        <w:t>հետ մեկտեղ,</w:t>
      </w:r>
      <w:r w:rsidRPr="00AA6481">
        <w:rPr>
          <w:rFonts w:ascii="GHEA Grapalat" w:eastAsia="Times New Roman" w:hAnsi="GHEA Grapalat" w:cs="Times New Roman"/>
          <w:color w:val="000000"/>
          <w:sz w:val="24"/>
          <w:szCs w:val="24"/>
          <w:lang w:val="hy-AM"/>
        </w:rPr>
        <w:t xml:space="preserve"> պայմանագրում փոփոխություն կատարելու միջոցով </w:t>
      </w:r>
      <w:r w:rsidR="00164986" w:rsidRPr="00AA6481">
        <w:rPr>
          <w:rFonts w:ascii="GHEA Grapalat" w:eastAsia="Times New Roman" w:hAnsi="GHEA Grapalat" w:cs="Times New Roman"/>
          <w:color w:val="000000"/>
          <w:sz w:val="24"/>
          <w:szCs w:val="24"/>
          <w:lang w:val="hy-AM"/>
        </w:rPr>
        <w:t>նախատեսել</w:t>
      </w:r>
      <w:r w:rsidRPr="00AA6481">
        <w:rPr>
          <w:rFonts w:ascii="GHEA Grapalat" w:eastAsia="Times New Roman" w:hAnsi="GHEA Grapalat" w:cs="Times New Roman"/>
          <w:color w:val="000000"/>
          <w:sz w:val="24"/>
          <w:szCs w:val="24"/>
          <w:lang w:val="hy-AM"/>
        </w:rPr>
        <w:t xml:space="preserve"> </w:t>
      </w:r>
      <w:r w:rsidR="00A5149D" w:rsidRPr="00AA6481">
        <w:rPr>
          <w:rFonts w:ascii="GHEA Grapalat" w:eastAsia="Times New Roman" w:hAnsi="GHEA Grapalat" w:cs="Times New Roman"/>
          <w:color w:val="000000"/>
          <w:sz w:val="24"/>
          <w:szCs w:val="24"/>
          <w:lang w:val="hy-AM"/>
        </w:rPr>
        <w:t>նաև տվյալ ճանապարհի կմ0+100-ից դեպի Այգավան ուղեանցի /Մ-2  միջպետական նշանակության ավտոճանապարհի վրայի ուղեանց/ և մոտեցումների նորոգումը</w:t>
      </w:r>
      <w:r w:rsidR="007F009E" w:rsidRPr="00AA6481">
        <w:rPr>
          <w:rFonts w:ascii="GHEA Grapalat" w:eastAsia="Times New Roman" w:hAnsi="GHEA Grapalat" w:cs="Times New Roman"/>
          <w:color w:val="000000"/>
          <w:sz w:val="24"/>
          <w:szCs w:val="24"/>
          <w:lang w:val="hy-AM"/>
        </w:rPr>
        <w:t>:</w:t>
      </w:r>
    </w:p>
    <w:p w:rsidR="00310E4C" w:rsidRPr="00AA6481" w:rsidRDefault="00310E4C" w:rsidP="00AA6481">
      <w:pPr>
        <w:spacing w:line="360" w:lineRule="auto"/>
        <w:ind w:firstLine="720"/>
        <w:jc w:val="both"/>
        <w:rPr>
          <w:rFonts w:ascii="GHEA Grapalat" w:eastAsia="Times New Roman" w:hAnsi="GHEA Grapalat" w:cs="Times New Roman"/>
          <w:color w:val="000000"/>
          <w:sz w:val="24"/>
          <w:szCs w:val="24"/>
          <w:lang w:val="hy-AM"/>
        </w:rPr>
      </w:pPr>
      <w:r w:rsidRPr="00AA6481">
        <w:rPr>
          <w:rFonts w:ascii="GHEA Grapalat" w:eastAsia="Times New Roman" w:hAnsi="GHEA Grapalat" w:cs="Times New Roman"/>
          <w:color w:val="000000"/>
          <w:sz w:val="24"/>
          <w:szCs w:val="24"/>
          <w:lang w:val="hy-AM"/>
        </w:rPr>
        <w:t xml:space="preserve"> </w:t>
      </w:r>
      <w:r w:rsidR="007F009E" w:rsidRPr="00AA6481">
        <w:rPr>
          <w:rFonts w:ascii="GHEA Grapalat" w:eastAsia="Times New Roman" w:hAnsi="GHEA Grapalat" w:cs="Times New Roman"/>
          <w:color w:val="000000"/>
          <w:sz w:val="24"/>
          <w:szCs w:val="24"/>
          <w:lang w:val="hy-AM"/>
        </w:rPr>
        <w:t>ՀՀ վարչապետի 11.06.2022թ-ին Արարատի մարզ կատարած այցելության ժամանակ առաջարկություն է եղել կազմակերպել և վերանորոգել նաև 2020թ-ին վերանորոգված և ներկայումս վերանորոգվող հատվածների միջև ընկած` Մ-2 մրջպետական նշանակության ավտոճանապարհի վրայի ուղեանցը</w:t>
      </w:r>
      <w:r w:rsidR="00164986" w:rsidRPr="00AA6481">
        <w:rPr>
          <w:rFonts w:ascii="GHEA Grapalat" w:eastAsia="Times New Roman" w:hAnsi="GHEA Grapalat" w:cs="Times New Roman"/>
          <w:color w:val="000000"/>
          <w:sz w:val="24"/>
          <w:szCs w:val="24"/>
          <w:lang w:val="hy-AM"/>
        </w:rPr>
        <w:t xml:space="preserve"> և մոտեցումները</w:t>
      </w:r>
      <w:r w:rsidR="007F009E" w:rsidRPr="00AA6481">
        <w:rPr>
          <w:rFonts w:ascii="GHEA Grapalat" w:eastAsia="Times New Roman" w:hAnsi="GHEA Grapalat" w:cs="Times New Roman"/>
          <w:color w:val="000000"/>
          <w:sz w:val="24"/>
          <w:szCs w:val="24"/>
          <w:lang w:val="hy-AM"/>
        </w:rPr>
        <w:t>, որ</w:t>
      </w:r>
      <w:r w:rsidR="00164986" w:rsidRPr="00AA6481">
        <w:rPr>
          <w:rFonts w:ascii="GHEA Grapalat" w:eastAsia="Times New Roman" w:hAnsi="GHEA Grapalat" w:cs="Times New Roman"/>
          <w:color w:val="000000"/>
          <w:sz w:val="24"/>
          <w:szCs w:val="24"/>
          <w:lang w:val="hy-AM"/>
        </w:rPr>
        <w:t>ոնք</w:t>
      </w:r>
      <w:r w:rsidR="007F009E" w:rsidRPr="00AA6481">
        <w:rPr>
          <w:rFonts w:ascii="GHEA Grapalat" w:eastAsia="Times New Roman" w:hAnsi="GHEA Grapalat" w:cs="Times New Roman"/>
          <w:color w:val="000000"/>
          <w:sz w:val="24"/>
          <w:szCs w:val="24"/>
          <w:lang w:val="hy-AM"/>
        </w:rPr>
        <w:t xml:space="preserve">  գտնվում </w:t>
      </w:r>
      <w:r w:rsidR="00164986" w:rsidRPr="00AA6481">
        <w:rPr>
          <w:rFonts w:ascii="GHEA Grapalat" w:eastAsia="Times New Roman" w:hAnsi="GHEA Grapalat" w:cs="Times New Roman"/>
          <w:color w:val="000000"/>
          <w:sz w:val="24"/>
          <w:szCs w:val="24"/>
          <w:lang w:val="hy-AM"/>
        </w:rPr>
        <w:t>են</w:t>
      </w:r>
      <w:r w:rsidR="007F009E" w:rsidRPr="00AA6481">
        <w:rPr>
          <w:rFonts w:ascii="GHEA Grapalat" w:eastAsia="Times New Roman" w:hAnsi="GHEA Grapalat" w:cs="Times New Roman"/>
          <w:color w:val="000000"/>
          <w:sz w:val="24"/>
          <w:szCs w:val="24"/>
          <w:lang w:val="hy-AM"/>
        </w:rPr>
        <w:t xml:space="preserve"> շատ վատ վիճակում և կարիք ուն</w:t>
      </w:r>
      <w:r w:rsidR="008012D1" w:rsidRPr="00AA6481">
        <w:rPr>
          <w:rFonts w:ascii="GHEA Grapalat" w:eastAsia="Times New Roman" w:hAnsi="GHEA Grapalat" w:cs="Times New Roman"/>
          <w:color w:val="000000"/>
          <w:sz w:val="24"/>
          <w:szCs w:val="24"/>
          <w:lang w:val="hy-AM"/>
        </w:rPr>
        <w:t>են</w:t>
      </w:r>
      <w:r w:rsidR="007F009E" w:rsidRPr="00AA6481">
        <w:rPr>
          <w:rFonts w:ascii="GHEA Grapalat" w:eastAsia="Times New Roman" w:hAnsi="GHEA Grapalat" w:cs="Times New Roman"/>
          <w:color w:val="000000"/>
          <w:sz w:val="24"/>
          <w:szCs w:val="24"/>
          <w:lang w:val="hy-AM"/>
        </w:rPr>
        <w:t xml:space="preserve"> նորոգման, </w:t>
      </w:r>
      <w:r w:rsidRPr="00AA6481">
        <w:rPr>
          <w:rFonts w:ascii="GHEA Grapalat" w:eastAsia="Times New Roman" w:hAnsi="GHEA Grapalat" w:cs="Times New Roman"/>
          <w:color w:val="000000"/>
          <w:sz w:val="24"/>
          <w:szCs w:val="24"/>
          <w:lang w:val="hy-AM"/>
        </w:rPr>
        <w:t xml:space="preserve">ուստի Պատվիրատուն դիմել է տվյալ ճանապարհահատվածի հիմնանորոգման նախագծի պատրաստման, ծախսերի գնահատման ծառայությունները մատուցած </w:t>
      </w:r>
      <w:r w:rsidR="00425375" w:rsidRPr="00AA6481">
        <w:rPr>
          <w:rFonts w:ascii="GHEA Grapalat" w:eastAsia="Times New Roman" w:hAnsi="GHEA Grapalat" w:cs="Times New Roman"/>
          <w:color w:val="000000"/>
          <w:sz w:val="24"/>
          <w:szCs w:val="24"/>
          <w:lang w:val="hy-AM"/>
        </w:rPr>
        <w:t xml:space="preserve">«Արմստրոյ» ՍՊ </w:t>
      </w:r>
      <w:r w:rsidRPr="00AA6481">
        <w:rPr>
          <w:rFonts w:ascii="GHEA Grapalat" w:eastAsia="Times New Roman" w:hAnsi="GHEA Grapalat" w:cs="Times New Roman"/>
          <w:color w:val="000000"/>
          <w:sz w:val="24"/>
          <w:szCs w:val="24"/>
          <w:lang w:val="hy-AM"/>
        </w:rPr>
        <w:t xml:space="preserve">ընկերությանը և </w:t>
      </w:r>
      <w:r w:rsidR="007F009E" w:rsidRPr="00AA6481">
        <w:rPr>
          <w:rFonts w:ascii="GHEA Grapalat" w:eastAsia="Times New Roman" w:hAnsi="GHEA Grapalat" w:cs="Times New Roman"/>
          <w:color w:val="000000"/>
          <w:sz w:val="24"/>
          <w:szCs w:val="24"/>
          <w:lang w:val="hy-AM"/>
        </w:rPr>
        <w:t>առաջարկել</w:t>
      </w:r>
      <w:r w:rsidRPr="00AA6481">
        <w:rPr>
          <w:rFonts w:ascii="GHEA Grapalat" w:eastAsia="Times New Roman" w:hAnsi="GHEA Grapalat" w:cs="Times New Roman"/>
          <w:color w:val="000000"/>
          <w:sz w:val="24"/>
          <w:szCs w:val="24"/>
          <w:lang w:val="hy-AM"/>
        </w:rPr>
        <w:t xml:space="preserve"> հնարավորության դեպքում կազմել ու Պատվիրատուին տրամադրել </w:t>
      </w:r>
      <w:r w:rsidR="00A5149D" w:rsidRPr="00AA6481">
        <w:rPr>
          <w:rFonts w:ascii="GHEA Grapalat" w:eastAsia="Times New Roman" w:hAnsi="GHEA Grapalat" w:cs="Times New Roman"/>
          <w:color w:val="000000"/>
          <w:sz w:val="24"/>
          <w:szCs w:val="24"/>
          <w:lang w:val="hy-AM"/>
        </w:rPr>
        <w:t xml:space="preserve">տվյալ ճանապարհի կմ0+100-ից դեպի Այգավան ուղեանցի /Մ-2 միջպետական նշանակության ավտոճանապարհի վրայի ուղեանց/ և մոտեցումների </w:t>
      </w:r>
      <w:r w:rsidRPr="00AA6481">
        <w:rPr>
          <w:rFonts w:ascii="GHEA Grapalat" w:eastAsia="Times New Roman" w:hAnsi="GHEA Grapalat" w:cs="Times New Roman"/>
          <w:color w:val="000000"/>
          <w:sz w:val="24"/>
          <w:szCs w:val="24"/>
          <w:lang w:val="hy-AM"/>
        </w:rPr>
        <w:t xml:space="preserve">նորոգման համար անհրաժեշտ նախագծանախահաշվային փաստաթղթեր: Նախագծող ընկերությունը ընդառաջելով Պատվիրատուի խնդրանքին, անհատույց կազմել և Պատվիրատուին է տրամադրել տվյալ </w:t>
      </w:r>
      <w:r w:rsidR="00A5149D" w:rsidRPr="00AA6481">
        <w:rPr>
          <w:rFonts w:ascii="GHEA Grapalat" w:eastAsia="Times New Roman" w:hAnsi="GHEA Grapalat" w:cs="Times New Roman"/>
          <w:color w:val="000000"/>
          <w:sz w:val="24"/>
          <w:szCs w:val="24"/>
          <w:lang w:val="hy-AM"/>
        </w:rPr>
        <w:t xml:space="preserve">ուղեանցի և մոտեցումների </w:t>
      </w:r>
      <w:r w:rsidRPr="00AA6481">
        <w:rPr>
          <w:rFonts w:ascii="GHEA Grapalat" w:eastAsia="Times New Roman" w:hAnsi="GHEA Grapalat" w:cs="Times New Roman"/>
          <w:color w:val="000000"/>
          <w:sz w:val="24"/>
          <w:szCs w:val="24"/>
          <w:lang w:val="hy-AM"/>
        </w:rPr>
        <w:t>նորոգման համար անհրաժեշտ նախագծանախահաշվային փաստաթղթերը, որը տրամադրվել է </w:t>
      </w:r>
      <w:r w:rsidR="00A5149D" w:rsidRPr="00AA6481">
        <w:rPr>
          <w:rFonts w:ascii="GHEA Grapalat" w:eastAsia="Times New Roman" w:hAnsi="GHEA Grapalat" w:cs="Times New Roman"/>
          <w:color w:val="000000"/>
          <w:sz w:val="24"/>
          <w:szCs w:val="24"/>
          <w:lang w:val="hy-AM"/>
        </w:rPr>
        <w:t>Արարատ-Ճանշին</w:t>
      </w:r>
      <w:r w:rsidRPr="00AA6481">
        <w:rPr>
          <w:rFonts w:ascii="GHEA Grapalat" w:eastAsia="Times New Roman" w:hAnsi="GHEA Grapalat" w:cs="Times New Roman"/>
          <w:color w:val="000000"/>
          <w:sz w:val="24"/>
          <w:szCs w:val="24"/>
          <w:lang w:val="hy-AM"/>
        </w:rPr>
        <w:t xml:space="preserve"> ՍՊ ընկերությանը ու առաջարկվել է քննարկել նշված լրացուցիչ հատվածի հիմնանորոգման հնարավորությունը և </w:t>
      </w:r>
      <w:r w:rsidRPr="00AA6481">
        <w:rPr>
          <w:rFonts w:ascii="GHEA Grapalat" w:eastAsia="Times New Roman" w:hAnsi="GHEA Grapalat" w:cs="Times New Roman"/>
          <w:color w:val="000000"/>
          <w:sz w:val="24"/>
          <w:szCs w:val="24"/>
          <w:lang w:val="hy-AM"/>
        </w:rPr>
        <w:lastRenderedPageBreak/>
        <w:t>համաձայնության դեպքում Պատվիրատուն կձեռնարկի լրացուցիչ աշխատանքների կատարման համար անհրաժեշտ ֆինանսական միջոցներ նախատեսելու և </w:t>
      </w:r>
      <w:r w:rsidR="00BF5CB2" w:rsidRPr="00AA6481">
        <w:rPr>
          <w:rFonts w:ascii="GHEA Grapalat" w:eastAsia="Times New Roman" w:hAnsi="GHEA Grapalat" w:cs="Times New Roman"/>
          <w:color w:val="000000"/>
          <w:sz w:val="24"/>
          <w:szCs w:val="24"/>
          <w:lang w:val="hy-AM"/>
        </w:rPr>
        <w:t>Արարատ-Ճանշին</w:t>
      </w:r>
      <w:r w:rsidRPr="00AA6481">
        <w:rPr>
          <w:rFonts w:ascii="GHEA Grapalat" w:eastAsia="Times New Roman" w:hAnsi="GHEA Grapalat" w:cs="Times New Roman"/>
          <w:color w:val="000000"/>
          <w:sz w:val="24"/>
          <w:szCs w:val="24"/>
          <w:lang w:val="hy-AM"/>
        </w:rPr>
        <w:t xml:space="preserve"> ՍՊ ընկերության հետ ՀՀ օրենսդրությանը համապատասխան պայմանագիր/համաձայնագիր կնքելու գործընթաց: </w:t>
      </w:r>
      <w:r w:rsidR="00BF5CB2" w:rsidRPr="00AA6481">
        <w:rPr>
          <w:rFonts w:ascii="GHEA Grapalat" w:eastAsia="Times New Roman" w:hAnsi="GHEA Grapalat" w:cs="Times New Roman"/>
          <w:color w:val="000000"/>
          <w:sz w:val="24"/>
          <w:szCs w:val="24"/>
          <w:lang w:val="hy-AM"/>
        </w:rPr>
        <w:t>«Արարատ-Ճանշին</w:t>
      </w:r>
      <w:r w:rsidRPr="00AA6481">
        <w:rPr>
          <w:rFonts w:ascii="GHEA Grapalat" w:eastAsia="Times New Roman" w:hAnsi="GHEA Grapalat" w:cs="Times New Roman"/>
          <w:color w:val="000000"/>
          <w:sz w:val="24"/>
          <w:szCs w:val="24"/>
          <w:lang w:val="hy-AM"/>
        </w:rPr>
        <w:t> ՍՊ ընկերությունը համաձայնվել և արդեն իսկ փաստացի կ</w:t>
      </w:r>
      <w:r w:rsidRPr="00AA6481">
        <w:rPr>
          <w:rFonts w:ascii="GHEA Grapalat" w:eastAsia="Calibri" w:hAnsi="GHEA Grapalat" w:cs="Times New Roman"/>
          <w:sz w:val="24"/>
          <w:szCs w:val="24"/>
          <w:lang w:val="hy-AM"/>
        </w:rPr>
        <w:t>ատարել է նշված</w:t>
      </w:r>
      <w:r w:rsidRPr="00AA6481">
        <w:rPr>
          <w:rFonts w:ascii="GHEA Grapalat" w:eastAsia="Calibri" w:hAnsi="GHEA Grapalat" w:cs="Times New Roman"/>
          <w:sz w:val="24"/>
          <w:szCs w:val="24"/>
          <w:lang w:val="af-ZA"/>
        </w:rPr>
        <w:t xml:space="preserve"> </w:t>
      </w:r>
      <w:r w:rsidRPr="00AA6481">
        <w:rPr>
          <w:rFonts w:ascii="GHEA Grapalat" w:eastAsia="Calibri" w:hAnsi="GHEA Grapalat" w:cs="Times New Roman"/>
          <w:sz w:val="24"/>
          <w:szCs w:val="24"/>
          <w:lang w:val="hy-AM"/>
        </w:rPr>
        <w:t>լրացուցիչ հատվածի</w:t>
      </w:r>
      <w:r w:rsidRPr="00AA6481">
        <w:rPr>
          <w:rFonts w:ascii="GHEA Grapalat" w:eastAsia="Calibri" w:hAnsi="GHEA Grapalat" w:cs="Times New Roman"/>
          <w:sz w:val="24"/>
          <w:szCs w:val="24"/>
          <w:lang w:val="af-ZA"/>
        </w:rPr>
        <w:t xml:space="preserve"> </w:t>
      </w:r>
      <w:r w:rsidRPr="00AA6481">
        <w:rPr>
          <w:rFonts w:ascii="GHEA Grapalat" w:eastAsia="Calibri" w:hAnsi="GHEA Grapalat" w:cs="Times New Roman"/>
          <w:sz w:val="24"/>
          <w:szCs w:val="24"/>
          <w:lang w:val="hy-AM"/>
        </w:rPr>
        <w:t>նորոգման աշխատանքները:</w:t>
      </w:r>
      <w:r w:rsidR="00BF5CB2" w:rsidRPr="00AA6481">
        <w:rPr>
          <w:rFonts w:ascii="GHEA Grapalat" w:eastAsia="Calibri" w:hAnsi="GHEA Grapalat" w:cs="Times New Roman"/>
          <w:sz w:val="24"/>
          <w:szCs w:val="24"/>
          <w:lang w:val="hy-AM"/>
        </w:rPr>
        <w:t xml:space="preserve"> </w:t>
      </w:r>
      <w:r w:rsidRPr="00AA6481">
        <w:rPr>
          <w:rFonts w:ascii="GHEA Grapalat" w:eastAsia="Times New Roman" w:hAnsi="GHEA Grapalat" w:cs="Times New Roman"/>
          <w:color w:val="000000"/>
          <w:sz w:val="24"/>
          <w:szCs w:val="24"/>
          <w:lang w:val="hy-AM"/>
        </w:rPr>
        <w:t>Արդյունքում</w:t>
      </w:r>
      <w:r w:rsidR="00BF5CB2" w:rsidRPr="00AA6481">
        <w:rPr>
          <w:rFonts w:ascii="GHEA Grapalat" w:eastAsia="Times New Roman" w:hAnsi="GHEA Grapalat" w:cs="Times New Roman"/>
          <w:color w:val="000000"/>
          <w:sz w:val="24"/>
          <w:szCs w:val="24"/>
          <w:lang w:val="hy-AM"/>
        </w:rPr>
        <w:t>, բացի Տ-2-62, /Հ-8/ (Այգավան) - /Հ-11/ (Եղեգնավան) ավտոճանապարհի կմ0+100 - կմ3+000 հատվածից</w:t>
      </w:r>
      <w:r w:rsidR="00BF5CB2" w:rsidRPr="00AA6481">
        <w:rPr>
          <w:rFonts w:ascii="GHEA Grapalat" w:eastAsia="Times New Roman" w:hAnsi="GHEA Grapalat" w:cs="Times New Roman"/>
          <w:sz w:val="24"/>
          <w:szCs w:val="24"/>
          <w:lang w:val="hy-AM" w:eastAsia="ru-RU"/>
        </w:rPr>
        <w:t xml:space="preserve"> </w:t>
      </w:r>
      <w:r w:rsidRPr="00AA6481">
        <w:rPr>
          <w:rFonts w:ascii="GHEA Grapalat" w:eastAsia="Times New Roman" w:hAnsi="GHEA Grapalat" w:cs="Times New Roman"/>
          <w:sz w:val="24"/>
          <w:szCs w:val="24"/>
          <w:lang w:val="hy-AM" w:eastAsia="ru-RU"/>
        </w:rPr>
        <w:t>կնորոգվի</w:t>
      </w:r>
      <w:r w:rsidRPr="00AA6481">
        <w:rPr>
          <w:rFonts w:ascii="GHEA Grapalat" w:eastAsia="Times New Roman" w:hAnsi="GHEA Grapalat" w:cs="Times New Roman"/>
          <w:color w:val="000000"/>
          <w:sz w:val="24"/>
          <w:szCs w:val="24"/>
          <w:lang w:val="hy-AM"/>
        </w:rPr>
        <w:t xml:space="preserve"> </w:t>
      </w:r>
      <w:r w:rsidR="00BF5CB2" w:rsidRPr="00AA6481">
        <w:rPr>
          <w:rFonts w:ascii="GHEA Grapalat" w:eastAsia="Times New Roman" w:hAnsi="GHEA Grapalat" w:cs="Times New Roman"/>
          <w:color w:val="000000"/>
          <w:sz w:val="24"/>
          <w:szCs w:val="24"/>
          <w:lang w:val="hy-AM"/>
        </w:rPr>
        <w:t>նաև կմ0+100-ից դեպի Այգավան ուղեանցի /Մ-2  միջպետական նշանակության ավտոճանապարհի վրայի ուղեանց/ և մոտեցումները</w:t>
      </w:r>
      <w:r w:rsidRPr="00AA6481">
        <w:rPr>
          <w:rFonts w:ascii="GHEA Grapalat" w:eastAsia="Times New Roman" w:hAnsi="GHEA Grapalat" w:cs="Times New Roman"/>
          <w:sz w:val="24"/>
          <w:szCs w:val="24"/>
          <w:lang w:val="hy-AM" w:eastAsia="ru-RU"/>
        </w:rPr>
        <w:t xml:space="preserve">։ Հարկ է նշել, որ </w:t>
      </w:r>
      <w:r w:rsidRPr="00AA6481">
        <w:rPr>
          <w:rFonts w:ascii="GHEA Grapalat" w:eastAsia="Times New Roman" w:hAnsi="GHEA Grapalat" w:cs="Times New Roman"/>
          <w:color w:val="000000"/>
          <w:sz w:val="24"/>
          <w:szCs w:val="24"/>
          <w:lang w:val="hy-AM"/>
        </w:rPr>
        <w:t xml:space="preserve">նշված լրացուցիչ աշխատանքների գումարը կազմում է </w:t>
      </w:r>
      <w:r w:rsidR="00BF5CB2" w:rsidRPr="00AA6481">
        <w:rPr>
          <w:rFonts w:ascii="GHEA Grapalat" w:eastAsia="Times New Roman" w:hAnsi="GHEA Grapalat" w:cs="Times New Roman"/>
          <w:color w:val="000000"/>
          <w:sz w:val="24"/>
          <w:szCs w:val="24"/>
          <w:lang w:val="hy-AM"/>
        </w:rPr>
        <w:t xml:space="preserve">19,566,700.0 </w:t>
      </w:r>
      <w:r w:rsidRPr="00AA6481">
        <w:rPr>
          <w:rFonts w:ascii="GHEA Grapalat" w:eastAsia="Times New Roman" w:hAnsi="GHEA Grapalat" w:cs="Times New Roman"/>
          <w:color w:val="000000"/>
          <w:sz w:val="24"/>
          <w:szCs w:val="24"/>
          <w:lang w:val="hy-AM"/>
        </w:rPr>
        <w:t>ՀՀ դրամ, որը չի գերազանցում պայմանագրի ընդհանուր գնի տասը տոկոսը։</w:t>
      </w:r>
    </w:p>
    <w:p w:rsidR="00A022BC" w:rsidRPr="00AA6481" w:rsidRDefault="00A022BC" w:rsidP="00AA6481">
      <w:pPr>
        <w:spacing w:line="360" w:lineRule="auto"/>
        <w:ind w:firstLine="720"/>
        <w:jc w:val="both"/>
        <w:rPr>
          <w:rFonts w:ascii="GHEA Grapalat" w:eastAsia="Calibri" w:hAnsi="GHEA Grapalat" w:cs="Times New Roman"/>
          <w:sz w:val="24"/>
          <w:szCs w:val="24"/>
          <w:lang w:val="hy-AM" w:eastAsia="ru-RU"/>
        </w:rPr>
      </w:pPr>
      <w:r w:rsidRPr="00AA6481">
        <w:rPr>
          <w:rFonts w:ascii="GHEA Grapalat" w:eastAsia="Calibri" w:hAnsi="GHEA Grapalat" w:cs="Times New Roman"/>
          <w:sz w:val="24"/>
          <w:szCs w:val="24"/>
          <w:lang w:val="hy-AM" w:eastAsia="ru-RU"/>
        </w:rPr>
        <w:t>Միաժամանակ նախագծով նախատեսվում է</w:t>
      </w:r>
      <w:r w:rsidRPr="00AA6481">
        <w:rPr>
          <w:rFonts w:ascii="MS Mincho" w:eastAsia="MS Mincho" w:hAnsi="MS Mincho" w:cs="MS Mincho" w:hint="eastAsia"/>
          <w:sz w:val="24"/>
          <w:szCs w:val="24"/>
          <w:lang w:val="hy-AM" w:eastAsia="ru-RU"/>
        </w:rPr>
        <w:t>․</w:t>
      </w:r>
    </w:p>
    <w:p w:rsidR="00C93AD6" w:rsidRPr="00AA6481" w:rsidRDefault="00C93AD6" w:rsidP="00AA6481">
      <w:pPr>
        <w:shd w:val="clear" w:color="auto" w:fill="FFFFFF"/>
        <w:spacing w:line="360" w:lineRule="auto"/>
        <w:ind w:firstLine="720"/>
        <w:jc w:val="both"/>
        <w:rPr>
          <w:rFonts w:ascii="GHEA Grapalat" w:eastAsia="Calibri" w:hAnsi="GHEA Grapalat" w:cs="Times New Roman"/>
          <w:sz w:val="24"/>
          <w:szCs w:val="24"/>
          <w:lang w:val="hy-AM" w:eastAsia="ru-RU"/>
        </w:rPr>
      </w:pPr>
      <w:r w:rsidRPr="00AA6481">
        <w:rPr>
          <w:rFonts w:ascii="GHEA Grapalat" w:eastAsia="Calibri" w:hAnsi="GHEA Grapalat" w:cs="Times New Roman"/>
          <w:sz w:val="24"/>
          <w:szCs w:val="24"/>
          <w:lang w:val="hy-AM" w:eastAsia="ru-RU"/>
        </w:rPr>
        <w:t>«Գնումների մասին»</w:t>
      </w:r>
      <w:r w:rsidR="001763D2" w:rsidRPr="00AA6481">
        <w:rPr>
          <w:rFonts w:ascii="GHEA Grapalat" w:eastAsia="Calibri" w:hAnsi="GHEA Grapalat" w:cs="Times New Roman"/>
          <w:sz w:val="24"/>
          <w:szCs w:val="24"/>
          <w:lang w:val="hy-AM" w:eastAsia="ru-RU"/>
        </w:rPr>
        <w:t xml:space="preserve"> ՀՀ</w:t>
      </w:r>
      <w:r w:rsidRPr="00AA6481">
        <w:rPr>
          <w:rFonts w:ascii="GHEA Grapalat" w:eastAsia="Calibri" w:hAnsi="GHEA Grapalat" w:cs="Times New Roman"/>
          <w:sz w:val="24"/>
          <w:szCs w:val="24"/>
          <w:lang w:val="hy-AM" w:eastAsia="ru-RU"/>
        </w:rPr>
        <w:t xml:space="preserve"> օրենքի 15-րդ հոդվածի 4-րդ մասի համաձայն՝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Առանց նախագծային փաստաթղթերի առկայության շինարարական աշխատանքների գնման համար ֆինանսական միջոցներ նախատեսվել չեն կարող</w:t>
      </w:r>
      <w:r w:rsidR="001763D2" w:rsidRPr="00AA6481">
        <w:rPr>
          <w:rFonts w:ascii="GHEA Grapalat" w:eastAsia="Calibri" w:hAnsi="GHEA Grapalat" w:cs="Times New Roman"/>
          <w:sz w:val="24"/>
          <w:szCs w:val="24"/>
          <w:lang w:val="hy-AM" w:eastAsia="ru-RU"/>
        </w:rPr>
        <w:t>:</w:t>
      </w:r>
      <w:r w:rsidRPr="00AA6481">
        <w:rPr>
          <w:rFonts w:ascii="GHEA Grapalat" w:eastAsia="Calibri" w:hAnsi="GHEA Grapalat" w:cs="Times New Roman"/>
          <w:sz w:val="24"/>
          <w:szCs w:val="24"/>
          <w:lang w:val="hy-AM" w:eastAsia="ru-RU"/>
        </w:rPr>
        <w:t xml:space="preserve"> </w:t>
      </w:r>
    </w:p>
    <w:p w:rsidR="00C93AD6" w:rsidRPr="00AA6481" w:rsidRDefault="00C93AD6" w:rsidP="00AA6481">
      <w:pPr>
        <w:spacing w:line="360" w:lineRule="auto"/>
        <w:ind w:firstLine="720"/>
        <w:jc w:val="both"/>
        <w:rPr>
          <w:rFonts w:ascii="GHEA Grapalat" w:eastAsia="Calibri" w:hAnsi="GHEA Grapalat" w:cs="Times New Roman"/>
          <w:sz w:val="24"/>
          <w:szCs w:val="24"/>
          <w:lang w:val="hy-AM" w:eastAsia="ru-RU"/>
        </w:rPr>
      </w:pPr>
      <w:r w:rsidRPr="00AA6481">
        <w:rPr>
          <w:rFonts w:ascii="GHEA Grapalat" w:eastAsia="Calibri" w:hAnsi="GHEA Grapalat" w:cs="Times New Roman"/>
          <w:sz w:val="24"/>
          <w:szCs w:val="24"/>
          <w:lang w:val="hy-AM" w:eastAsia="ru-RU"/>
        </w:rPr>
        <w:t xml:space="preserve">Վերոնշյալով պայմանավորված </w:t>
      </w:r>
      <w:r w:rsidR="00BF5CB2" w:rsidRPr="00AA6481">
        <w:rPr>
          <w:rFonts w:ascii="GHEA Grapalat" w:eastAsia="Calibri" w:hAnsi="GHEA Grapalat" w:cs="Times New Roman"/>
          <w:sz w:val="24"/>
          <w:szCs w:val="24"/>
          <w:lang w:val="hy-AM" w:eastAsia="ru-RU"/>
        </w:rPr>
        <w:t xml:space="preserve">ՀՀ </w:t>
      </w:r>
      <w:r w:rsidRPr="00AA6481">
        <w:rPr>
          <w:rFonts w:ascii="GHEA Grapalat" w:eastAsia="Calibri" w:hAnsi="GHEA Grapalat" w:cs="Times New Roman"/>
          <w:sz w:val="24"/>
          <w:szCs w:val="24"/>
          <w:lang w:val="hy-AM" w:eastAsia="ru-RU"/>
        </w:rPr>
        <w:t xml:space="preserve">պետական բյուջեով նախատեսված </w:t>
      </w:r>
      <w:r w:rsidRPr="00AA6481">
        <w:rPr>
          <w:rFonts w:ascii="GHEA Grapalat" w:eastAsia="Calibri" w:hAnsi="GHEA Grapalat" w:cs="Calibri"/>
          <w:sz w:val="24"/>
          <w:szCs w:val="24"/>
          <w:lang w:val="hy-AM" w:eastAsia="ru-RU"/>
        </w:rPr>
        <w:t>«</w:t>
      </w:r>
      <w:r w:rsidR="00BF5CB2" w:rsidRPr="00AA6481">
        <w:rPr>
          <w:rFonts w:ascii="GHEA Grapalat" w:eastAsia="Calibri" w:hAnsi="GHEA Grapalat" w:cs="Calibri"/>
          <w:sz w:val="24"/>
          <w:szCs w:val="24"/>
          <w:lang w:val="hy-AM" w:eastAsia="ru-RU"/>
        </w:rPr>
        <w:t xml:space="preserve">21001 </w:t>
      </w:r>
      <w:r w:rsidRPr="00AA6481">
        <w:rPr>
          <w:rFonts w:ascii="GHEA Grapalat" w:eastAsia="Calibri" w:hAnsi="GHEA Grapalat" w:cs="Calibri"/>
          <w:sz w:val="24"/>
          <w:szCs w:val="24"/>
          <w:lang w:val="hy-AM" w:eastAsia="ru-RU"/>
        </w:rPr>
        <w:t xml:space="preserve">Պետական նշանակության ավտոճանապարհների հիմնանորոգում» </w:t>
      </w:r>
      <w:r w:rsidR="00EF7594" w:rsidRPr="00AA6481">
        <w:rPr>
          <w:rFonts w:ascii="GHEA Grapalat" w:eastAsia="Calibri" w:hAnsi="GHEA Grapalat" w:cs="Times New Roman"/>
          <w:sz w:val="24"/>
          <w:szCs w:val="24"/>
          <w:lang w:val="hy-AM"/>
        </w:rPr>
        <w:t>և «21002 Տրանսպորտային օբյեկտների հիմնանորոգում» միջոցառումների</w:t>
      </w:r>
      <w:r w:rsidRPr="00AA6481">
        <w:rPr>
          <w:rFonts w:ascii="GHEA Grapalat" w:eastAsia="Calibri" w:hAnsi="GHEA Grapalat" w:cs="Calibri"/>
          <w:sz w:val="24"/>
          <w:szCs w:val="24"/>
          <w:lang w:val="hy-AM" w:eastAsia="ru-RU"/>
        </w:rPr>
        <w:t xml:space="preserve"> շրջանակում</w:t>
      </w:r>
      <w:r w:rsidR="001763D2" w:rsidRPr="00AA6481">
        <w:rPr>
          <w:rFonts w:ascii="GHEA Grapalat" w:eastAsia="Calibri" w:hAnsi="GHEA Grapalat" w:cs="Calibri"/>
          <w:sz w:val="24"/>
          <w:szCs w:val="24"/>
          <w:lang w:val="hy-AM" w:eastAsia="ru-RU"/>
        </w:rPr>
        <w:t xml:space="preserve"> </w:t>
      </w:r>
      <w:r w:rsidRPr="00AA6481">
        <w:rPr>
          <w:rFonts w:ascii="GHEA Grapalat" w:eastAsia="Calibri" w:hAnsi="GHEA Grapalat" w:cs="Calibri"/>
          <w:sz w:val="24"/>
          <w:szCs w:val="24"/>
          <w:lang w:val="hy-AM" w:eastAsia="ru-RU"/>
        </w:rPr>
        <w:t>հիմնանորոգման ենթակա օբյեկտների համար անհրաժեշտ է ձեռք բերել նախագծանախահաշվային փաստաթղթեր։</w:t>
      </w:r>
      <w:r w:rsidR="00EF7594" w:rsidRPr="00AA6481">
        <w:rPr>
          <w:rFonts w:ascii="GHEA Grapalat" w:eastAsia="Calibri" w:hAnsi="GHEA Grapalat" w:cs="Calibri"/>
          <w:sz w:val="24"/>
          <w:szCs w:val="24"/>
          <w:lang w:val="hy-AM" w:eastAsia="ru-RU"/>
        </w:rPr>
        <w:t xml:space="preserve"> </w:t>
      </w:r>
    </w:p>
    <w:p w:rsidR="00EF7594" w:rsidRPr="00AA6481" w:rsidRDefault="00C93AD6" w:rsidP="00AA6481">
      <w:pPr>
        <w:spacing w:line="360" w:lineRule="auto"/>
        <w:ind w:firstLine="720"/>
        <w:jc w:val="both"/>
        <w:rPr>
          <w:rFonts w:ascii="GHEA Grapalat" w:eastAsia="Calibri" w:hAnsi="GHEA Grapalat" w:cs="Times New Roman"/>
          <w:sz w:val="24"/>
          <w:szCs w:val="24"/>
          <w:lang w:val="hy-AM" w:eastAsia="ru-RU"/>
        </w:rPr>
      </w:pPr>
      <w:r w:rsidRPr="00AA6481">
        <w:rPr>
          <w:rFonts w:ascii="GHEA Grapalat" w:eastAsia="Calibri" w:hAnsi="GHEA Grapalat" w:cs="Times New Roman"/>
          <w:sz w:val="24"/>
          <w:szCs w:val="24"/>
          <w:lang w:val="hy-AM" w:eastAsia="ru-RU"/>
        </w:rPr>
        <w:t>Հիշյալի շրջանակներում</w:t>
      </w:r>
      <w:r w:rsidR="00EF7594" w:rsidRPr="00AA6481">
        <w:rPr>
          <w:rFonts w:ascii="GHEA Grapalat" w:eastAsia="Calibri" w:hAnsi="GHEA Grapalat" w:cs="Times New Roman"/>
          <w:sz w:val="24"/>
          <w:szCs w:val="24"/>
          <w:lang w:val="hy-AM" w:eastAsia="ru-RU"/>
        </w:rPr>
        <w:t>՝</w:t>
      </w:r>
    </w:p>
    <w:p w:rsidR="00C93AD6" w:rsidRPr="00AA6481" w:rsidRDefault="00EF7594" w:rsidP="00AA6481">
      <w:pPr>
        <w:spacing w:line="360" w:lineRule="auto"/>
        <w:ind w:firstLine="720"/>
        <w:jc w:val="both"/>
        <w:rPr>
          <w:rFonts w:ascii="GHEA Grapalat" w:eastAsia="Calibri" w:hAnsi="GHEA Grapalat" w:cs="Calibri"/>
          <w:sz w:val="24"/>
          <w:szCs w:val="24"/>
          <w:lang w:val="hy-AM" w:eastAsia="ru-RU"/>
        </w:rPr>
      </w:pPr>
      <w:r w:rsidRPr="00AA6481">
        <w:rPr>
          <w:rFonts w:ascii="GHEA Grapalat" w:eastAsia="Calibri" w:hAnsi="GHEA Grapalat" w:cs="Times New Roman"/>
          <w:sz w:val="24"/>
          <w:szCs w:val="24"/>
          <w:lang w:val="hy-AM" w:eastAsia="ru-RU"/>
        </w:rPr>
        <w:t>1.</w:t>
      </w:r>
      <w:r w:rsidR="00C93AD6" w:rsidRPr="00AA6481">
        <w:rPr>
          <w:rFonts w:ascii="GHEA Grapalat" w:eastAsia="Calibri" w:hAnsi="GHEA Grapalat" w:cs="Calibri"/>
          <w:sz w:val="24"/>
          <w:szCs w:val="24"/>
          <w:lang w:val="hy-AM" w:eastAsia="ru-RU"/>
        </w:rPr>
        <w:t xml:space="preserve"> ՀՀ տարածքային կառավարման և ենթակառվուցվածքների նախարարության կողմից </w:t>
      </w:r>
      <w:r w:rsidR="001763D2" w:rsidRPr="00AA6481">
        <w:rPr>
          <w:rFonts w:ascii="GHEA Grapalat" w:eastAsia="Calibri" w:hAnsi="GHEA Grapalat" w:cs="Times New Roman"/>
          <w:sz w:val="24"/>
          <w:szCs w:val="24"/>
          <w:lang w:val="hy-AM" w:eastAsia="ru-RU"/>
        </w:rPr>
        <w:t>«Գնումների մասին» ՀՀ</w:t>
      </w:r>
      <w:r w:rsidR="001763D2" w:rsidRPr="00AA6481">
        <w:rPr>
          <w:rFonts w:ascii="GHEA Grapalat" w:eastAsia="Calibri" w:hAnsi="GHEA Grapalat" w:cs="Calibri"/>
          <w:sz w:val="24"/>
          <w:szCs w:val="24"/>
          <w:lang w:val="hy-AM" w:eastAsia="ru-RU"/>
        </w:rPr>
        <w:t xml:space="preserve"> օ</w:t>
      </w:r>
      <w:r w:rsidR="00C93AD6" w:rsidRPr="00AA6481">
        <w:rPr>
          <w:rFonts w:ascii="GHEA Grapalat" w:eastAsia="Calibri" w:hAnsi="GHEA Grapalat" w:cs="Calibri"/>
          <w:sz w:val="24"/>
          <w:szCs w:val="24"/>
          <w:lang w:val="hy-AM" w:eastAsia="ru-RU"/>
        </w:rPr>
        <w:t>րենքի 15-րդ հոդվածի 6-րդ մասի համաձայն նախագծանախահաշվային փաստաթղթերի ձեռքբերման համար՝ առանց ֆինանսական միջոցներ նախատեսելու «Ճաննախագիծ</w:t>
      </w:r>
      <w:r w:rsidRPr="00AA6481">
        <w:rPr>
          <w:rFonts w:ascii="GHEA Grapalat" w:eastAsia="Calibri" w:hAnsi="GHEA Grapalat" w:cs="Calibri"/>
          <w:sz w:val="24"/>
          <w:szCs w:val="24"/>
          <w:lang w:val="hy-AM" w:eastAsia="ru-RU"/>
        </w:rPr>
        <w:t>»</w:t>
      </w:r>
      <w:r w:rsidR="00C93AD6" w:rsidRPr="00AA6481">
        <w:rPr>
          <w:rFonts w:ascii="GHEA Grapalat" w:eastAsia="Calibri" w:hAnsi="GHEA Grapalat" w:cs="Calibri"/>
          <w:sz w:val="24"/>
          <w:szCs w:val="24"/>
          <w:lang w:val="hy-AM" w:eastAsia="ru-RU"/>
        </w:rPr>
        <w:t xml:space="preserve"> ինստիտուտ ՍՊԸ-ի</w:t>
      </w:r>
      <w:r w:rsidRPr="00AA6481">
        <w:rPr>
          <w:rFonts w:ascii="GHEA Grapalat" w:eastAsia="Calibri" w:hAnsi="GHEA Grapalat" w:cs="Calibri"/>
          <w:sz w:val="24"/>
          <w:szCs w:val="24"/>
          <w:lang w:val="hy-AM" w:eastAsia="ru-RU"/>
        </w:rPr>
        <w:t xml:space="preserve"> և</w:t>
      </w:r>
      <w:r w:rsidR="008B69E9" w:rsidRPr="00AA6481">
        <w:rPr>
          <w:rFonts w:ascii="GHEA Grapalat" w:eastAsia="Calibri" w:hAnsi="GHEA Grapalat" w:cs="Calibri"/>
          <w:sz w:val="24"/>
          <w:szCs w:val="24"/>
          <w:lang w:val="hy-AM" w:eastAsia="ru-RU"/>
        </w:rPr>
        <w:t xml:space="preserve"> </w:t>
      </w:r>
      <w:r w:rsidRPr="00AA6481">
        <w:rPr>
          <w:rFonts w:ascii="GHEA Grapalat" w:eastAsia="Calibri" w:hAnsi="GHEA Grapalat" w:cs="Calibri"/>
          <w:sz w:val="24"/>
          <w:szCs w:val="24"/>
          <w:lang w:val="hy-AM" w:eastAsia="ru-RU"/>
        </w:rPr>
        <w:t>Անահիտ Գևորգյան ԱՁ</w:t>
      </w:r>
      <w:r w:rsidR="008B69E9" w:rsidRPr="00AA6481">
        <w:rPr>
          <w:rFonts w:ascii="GHEA Grapalat" w:eastAsia="Calibri" w:hAnsi="GHEA Grapalat" w:cs="Calibri"/>
          <w:sz w:val="24"/>
          <w:szCs w:val="24"/>
          <w:lang w:val="hy-AM" w:eastAsia="ru-RU"/>
        </w:rPr>
        <w:t xml:space="preserve">-ի </w:t>
      </w:r>
      <w:r w:rsidR="00C93AD6" w:rsidRPr="00AA6481">
        <w:rPr>
          <w:rFonts w:ascii="GHEA Grapalat" w:eastAsia="Calibri" w:hAnsi="GHEA Grapalat" w:cs="Calibri"/>
          <w:sz w:val="24"/>
          <w:szCs w:val="24"/>
          <w:lang w:val="hy-AM" w:eastAsia="ru-RU"/>
        </w:rPr>
        <w:t xml:space="preserve">հետ </w:t>
      </w:r>
      <w:r w:rsidR="0032535F" w:rsidRPr="00AA6481">
        <w:rPr>
          <w:rFonts w:ascii="GHEA Grapalat" w:eastAsia="Calibri" w:hAnsi="GHEA Grapalat" w:cs="Calibri"/>
          <w:sz w:val="24"/>
          <w:szCs w:val="24"/>
          <w:lang w:val="hy-AM" w:eastAsia="ru-RU"/>
        </w:rPr>
        <w:t>202</w:t>
      </w:r>
      <w:r w:rsidRPr="00AA6481">
        <w:rPr>
          <w:rFonts w:ascii="GHEA Grapalat" w:eastAsia="Calibri" w:hAnsi="GHEA Grapalat" w:cs="Calibri"/>
          <w:sz w:val="24"/>
          <w:szCs w:val="24"/>
          <w:lang w:val="hy-AM" w:eastAsia="ru-RU"/>
        </w:rPr>
        <w:t>2</w:t>
      </w:r>
      <w:r w:rsidR="0032535F" w:rsidRPr="00AA6481">
        <w:rPr>
          <w:rFonts w:ascii="GHEA Grapalat" w:eastAsia="Calibri" w:hAnsi="GHEA Grapalat" w:cs="Calibri"/>
          <w:sz w:val="24"/>
          <w:szCs w:val="24"/>
          <w:lang w:val="hy-AM" w:eastAsia="ru-RU"/>
        </w:rPr>
        <w:t xml:space="preserve"> թվականին </w:t>
      </w:r>
      <w:r w:rsidR="00C93AD6" w:rsidRPr="00AA6481">
        <w:rPr>
          <w:rFonts w:ascii="GHEA Grapalat" w:eastAsia="Calibri" w:hAnsi="GHEA Grapalat" w:cs="Calibri"/>
          <w:sz w:val="24"/>
          <w:szCs w:val="24"/>
          <w:lang w:val="hy-AM" w:eastAsia="ru-RU"/>
        </w:rPr>
        <w:t xml:space="preserve">կնքվել են պայմանագրեր՝ համապատասխանաբար </w:t>
      </w:r>
      <w:r w:rsidR="008B69E9" w:rsidRPr="00AA6481">
        <w:rPr>
          <w:rFonts w:ascii="GHEA Grapalat" w:eastAsia="Calibri" w:hAnsi="GHEA Grapalat" w:cs="Calibri"/>
          <w:sz w:val="24"/>
          <w:szCs w:val="24"/>
          <w:lang w:val="hy-AM" w:eastAsia="ru-RU"/>
        </w:rPr>
        <w:t>ՏԿԵՆ-</w:t>
      </w:r>
      <w:r w:rsidRPr="00AA6481">
        <w:rPr>
          <w:rFonts w:ascii="GHEA Grapalat" w:eastAsia="Calibri" w:hAnsi="GHEA Grapalat" w:cs="Calibri"/>
          <w:sz w:val="24"/>
          <w:szCs w:val="24"/>
          <w:lang w:val="hy-AM" w:eastAsia="ru-RU"/>
        </w:rPr>
        <w:t>ԳՀ</w:t>
      </w:r>
      <w:r w:rsidR="008B69E9" w:rsidRPr="00AA6481">
        <w:rPr>
          <w:rFonts w:ascii="GHEA Grapalat" w:eastAsia="Calibri" w:hAnsi="GHEA Grapalat" w:cs="Calibri"/>
          <w:sz w:val="24"/>
          <w:szCs w:val="24"/>
          <w:lang w:val="hy-AM" w:eastAsia="ru-RU"/>
        </w:rPr>
        <w:t>ԽԾՁԲ-</w:t>
      </w:r>
      <w:r w:rsidR="008B69E9" w:rsidRPr="00AA6481">
        <w:rPr>
          <w:rFonts w:ascii="GHEA Grapalat" w:eastAsia="Calibri" w:hAnsi="GHEA Grapalat" w:cs="Calibri"/>
          <w:sz w:val="24"/>
          <w:szCs w:val="24"/>
          <w:lang w:val="hy-AM" w:eastAsia="ru-RU"/>
        </w:rPr>
        <w:lastRenderedPageBreak/>
        <w:t>202</w:t>
      </w:r>
      <w:r w:rsidRPr="00AA6481">
        <w:rPr>
          <w:rFonts w:ascii="GHEA Grapalat" w:eastAsia="Calibri" w:hAnsi="GHEA Grapalat" w:cs="Calibri"/>
          <w:sz w:val="24"/>
          <w:szCs w:val="24"/>
          <w:lang w:val="hy-AM" w:eastAsia="ru-RU"/>
        </w:rPr>
        <w:t>2</w:t>
      </w:r>
      <w:r w:rsidR="008B69E9" w:rsidRPr="00AA6481">
        <w:rPr>
          <w:rFonts w:ascii="GHEA Grapalat" w:eastAsia="Calibri" w:hAnsi="GHEA Grapalat" w:cs="Calibri"/>
          <w:sz w:val="24"/>
          <w:szCs w:val="24"/>
          <w:lang w:val="hy-AM" w:eastAsia="ru-RU"/>
        </w:rPr>
        <w:t>/</w:t>
      </w:r>
      <w:r w:rsidRPr="00AA6481">
        <w:rPr>
          <w:rFonts w:ascii="GHEA Grapalat" w:eastAsia="Calibri" w:hAnsi="GHEA Grapalat" w:cs="Calibri"/>
          <w:sz w:val="24"/>
          <w:szCs w:val="24"/>
          <w:lang w:val="hy-AM" w:eastAsia="ru-RU"/>
        </w:rPr>
        <w:t>5</w:t>
      </w:r>
      <w:r w:rsidR="008B69E9" w:rsidRPr="00AA6481">
        <w:rPr>
          <w:rFonts w:ascii="GHEA Grapalat" w:eastAsia="Calibri" w:hAnsi="GHEA Grapalat" w:cs="Calibri"/>
          <w:sz w:val="24"/>
          <w:szCs w:val="24"/>
          <w:lang w:val="hy-AM" w:eastAsia="ru-RU"/>
        </w:rPr>
        <w:t xml:space="preserve">Ն, </w:t>
      </w:r>
      <w:r w:rsidRPr="00AA6481">
        <w:rPr>
          <w:rFonts w:ascii="GHEA Grapalat" w:eastAsia="Calibri" w:hAnsi="GHEA Grapalat" w:cs="Calibri"/>
          <w:sz w:val="24"/>
          <w:szCs w:val="24"/>
          <w:lang w:val="hy-AM" w:eastAsia="ru-RU"/>
        </w:rPr>
        <w:t>ՏԿԵՆ-ԳՀԽԾՁԲ-2022/6Ն</w:t>
      </w:r>
      <w:r w:rsidR="008B69E9" w:rsidRPr="00AA6481">
        <w:rPr>
          <w:rFonts w:ascii="GHEA Grapalat" w:eastAsia="Calibri" w:hAnsi="GHEA Grapalat" w:cs="Calibri"/>
          <w:sz w:val="24"/>
          <w:szCs w:val="24"/>
          <w:lang w:val="hy-AM" w:eastAsia="ru-RU"/>
        </w:rPr>
        <w:t xml:space="preserve">, </w:t>
      </w:r>
      <w:r w:rsidRPr="00AA6481">
        <w:rPr>
          <w:rFonts w:ascii="GHEA Grapalat" w:eastAsia="Calibri" w:hAnsi="GHEA Grapalat" w:cs="Calibri"/>
          <w:sz w:val="24"/>
          <w:szCs w:val="24"/>
          <w:lang w:val="hy-AM" w:eastAsia="ru-RU"/>
        </w:rPr>
        <w:t>ՏԿԵՆ-ԳՀԽԾՁԲ-2022/8Ն</w:t>
      </w:r>
      <w:r w:rsidR="008B69E9" w:rsidRPr="00AA6481">
        <w:rPr>
          <w:rFonts w:ascii="GHEA Grapalat" w:eastAsia="Calibri" w:hAnsi="GHEA Grapalat" w:cs="Calibri"/>
          <w:sz w:val="24"/>
          <w:szCs w:val="24"/>
          <w:lang w:val="hy-AM" w:eastAsia="ru-RU"/>
        </w:rPr>
        <w:t>,</w:t>
      </w:r>
      <w:r w:rsidR="0032535F" w:rsidRPr="00AA6481">
        <w:rPr>
          <w:rFonts w:ascii="GHEA Grapalat" w:eastAsia="Calibri" w:hAnsi="GHEA Grapalat" w:cs="Calibri"/>
          <w:sz w:val="24"/>
          <w:szCs w:val="24"/>
          <w:lang w:val="hy-AM" w:eastAsia="ru-RU"/>
        </w:rPr>
        <w:t xml:space="preserve"> </w:t>
      </w:r>
      <w:r w:rsidRPr="00AA6481">
        <w:rPr>
          <w:rFonts w:ascii="GHEA Grapalat" w:eastAsia="Calibri" w:hAnsi="GHEA Grapalat" w:cs="Calibri"/>
          <w:sz w:val="24"/>
          <w:szCs w:val="24"/>
          <w:lang w:val="hy-AM" w:eastAsia="ru-RU"/>
        </w:rPr>
        <w:t>ՏԿԵՆ-ԳՀԽԾՁԲ-2022/7Ն</w:t>
      </w:r>
      <w:r w:rsidR="008B69E9" w:rsidRPr="00AA6481">
        <w:rPr>
          <w:rFonts w:ascii="GHEA Grapalat" w:eastAsia="Calibri" w:hAnsi="GHEA Grapalat" w:cs="Calibri"/>
          <w:sz w:val="24"/>
          <w:szCs w:val="24"/>
          <w:lang w:val="hy-AM" w:eastAsia="ru-RU"/>
        </w:rPr>
        <w:t xml:space="preserve">  </w:t>
      </w:r>
      <w:r w:rsidR="00C93AD6" w:rsidRPr="00AA6481">
        <w:rPr>
          <w:rFonts w:ascii="GHEA Grapalat" w:eastAsia="Calibri" w:hAnsi="GHEA Grapalat" w:cs="Calibri"/>
          <w:sz w:val="24"/>
          <w:szCs w:val="24"/>
          <w:lang w:val="hy-AM" w:eastAsia="ru-RU"/>
        </w:rPr>
        <w:t xml:space="preserve">ծածկագրերով։ </w:t>
      </w:r>
    </w:p>
    <w:p w:rsidR="00EF7594" w:rsidRPr="00AA6481" w:rsidRDefault="00EF7594" w:rsidP="00AA6481">
      <w:pPr>
        <w:spacing w:line="360" w:lineRule="auto"/>
        <w:ind w:firstLine="720"/>
        <w:jc w:val="both"/>
        <w:rPr>
          <w:rFonts w:ascii="GHEA Grapalat" w:eastAsia="Calibri" w:hAnsi="GHEA Grapalat" w:cs="Calibri"/>
          <w:sz w:val="24"/>
          <w:szCs w:val="24"/>
          <w:lang w:val="hy-AM" w:eastAsia="ru-RU"/>
        </w:rPr>
      </w:pPr>
      <w:r w:rsidRPr="00AA6481">
        <w:rPr>
          <w:rFonts w:ascii="GHEA Grapalat" w:eastAsia="Calibri" w:hAnsi="GHEA Grapalat" w:cs="Calibri"/>
          <w:sz w:val="24"/>
          <w:szCs w:val="24"/>
          <w:lang w:val="hy-AM" w:eastAsia="ru-RU"/>
        </w:rPr>
        <w:t xml:space="preserve">2. ՀՀ տարածքային կառավարման և ենթակառվուցվածքների նախարարության կողմից </w:t>
      </w:r>
      <w:r w:rsidR="001763D2" w:rsidRPr="00AA6481">
        <w:rPr>
          <w:rFonts w:ascii="GHEA Grapalat" w:eastAsia="Calibri" w:hAnsi="GHEA Grapalat" w:cs="Times New Roman"/>
          <w:sz w:val="24"/>
          <w:szCs w:val="24"/>
          <w:lang w:val="hy-AM" w:eastAsia="ru-RU"/>
        </w:rPr>
        <w:t>«Գնումների մասին» ՀՀ</w:t>
      </w:r>
      <w:r w:rsidR="001763D2" w:rsidRPr="00AA6481">
        <w:rPr>
          <w:rFonts w:ascii="GHEA Grapalat" w:eastAsia="Calibri" w:hAnsi="GHEA Grapalat" w:cs="Calibri"/>
          <w:sz w:val="24"/>
          <w:szCs w:val="24"/>
          <w:lang w:val="hy-AM" w:eastAsia="ru-RU"/>
        </w:rPr>
        <w:t xml:space="preserve"> օրենքի</w:t>
      </w:r>
      <w:r w:rsidRPr="00AA6481">
        <w:rPr>
          <w:rFonts w:ascii="GHEA Grapalat" w:eastAsia="Calibri" w:hAnsi="GHEA Grapalat" w:cs="Calibri"/>
          <w:sz w:val="24"/>
          <w:szCs w:val="24"/>
          <w:lang w:val="hy-AM" w:eastAsia="ru-RU"/>
        </w:rPr>
        <w:t xml:space="preserve"> 15-րդ հոդվածի 6-րդ մասի համաձայն նախագծանախահաշվային փաստաթղթերի </w:t>
      </w:r>
      <w:r w:rsidR="00425375" w:rsidRPr="00AA6481">
        <w:rPr>
          <w:rFonts w:ascii="GHEA Grapalat" w:eastAsia="Calibri" w:hAnsi="GHEA Grapalat" w:cs="Calibri"/>
          <w:sz w:val="24"/>
          <w:szCs w:val="24"/>
          <w:lang w:val="hy-AM" w:eastAsia="ru-RU"/>
        </w:rPr>
        <w:t xml:space="preserve">փորձաքննության ծառայությունների </w:t>
      </w:r>
      <w:r w:rsidRPr="00AA6481">
        <w:rPr>
          <w:rFonts w:ascii="GHEA Grapalat" w:eastAsia="Calibri" w:hAnsi="GHEA Grapalat" w:cs="Calibri"/>
          <w:sz w:val="24"/>
          <w:szCs w:val="24"/>
          <w:lang w:val="hy-AM" w:eastAsia="ru-RU"/>
        </w:rPr>
        <w:t xml:space="preserve">ձեռքբերման համար՝ առանց ֆինանսական միջոցներ նախատեսելու «ԷՄ ՍԻ ԷՅ ԳՐՈՒՊ» ՍՊԸ-ի </w:t>
      </w:r>
      <w:r w:rsidR="00425375" w:rsidRPr="00AA6481">
        <w:rPr>
          <w:rFonts w:ascii="GHEA Grapalat" w:eastAsia="Calibri" w:hAnsi="GHEA Grapalat" w:cs="Calibri"/>
          <w:sz w:val="24"/>
          <w:szCs w:val="24"/>
          <w:lang w:val="hy-AM" w:eastAsia="ru-RU"/>
        </w:rPr>
        <w:t>և «ՊՐՈՄԵԹԵՅ» ՍՊԸ-ի հետ 2022 թվականին կնքվել են պայմանագրեր՝ համապատասխանաբար ՏԿԵՆ-ԳՀԾՁԲ-2022/4Փ և ՏԿԵՆ-ԳՀԾՁԲ-2022/7Փ ծածկագրերով:</w:t>
      </w:r>
      <w:r w:rsidR="001763D2" w:rsidRPr="00AA6481">
        <w:rPr>
          <w:rFonts w:ascii="GHEA Grapalat" w:eastAsia="Calibri" w:hAnsi="GHEA Grapalat" w:cs="Calibri"/>
          <w:sz w:val="24"/>
          <w:szCs w:val="24"/>
          <w:lang w:val="hy-AM" w:eastAsia="ru-RU"/>
        </w:rPr>
        <w:t xml:space="preserve"> </w:t>
      </w:r>
    </w:p>
    <w:p w:rsidR="001763D2" w:rsidRPr="00356889" w:rsidRDefault="00A022BC" w:rsidP="00356889">
      <w:pPr>
        <w:autoSpaceDE w:val="0"/>
        <w:autoSpaceDN w:val="0"/>
        <w:adjustRightInd w:val="0"/>
        <w:spacing w:line="360" w:lineRule="auto"/>
        <w:ind w:firstLine="720"/>
        <w:jc w:val="both"/>
        <w:rPr>
          <w:rFonts w:ascii="GHEA Grapalat" w:eastAsia="Times New Roman" w:hAnsi="GHEA Grapalat" w:cs="Calibri"/>
          <w:sz w:val="24"/>
          <w:szCs w:val="24"/>
          <w:lang w:val="de-LU"/>
        </w:rPr>
      </w:pPr>
      <w:r w:rsidRPr="00356889">
        <w:rPr>
          <w:rFonts w:ascii="GHEA Grapalat" w:eastAsia="Times New Roman" w:hAnsi="GHEA Grapalat" w:cs="Calibri"/>
          <w:sz w:val="24"/>
          <w:szCs w:val="24"/>
          <w:lang w:val="hy-AM"/>
        </w:rPr>
        <w:t>Նախագծին կից ներկայացված հաշվարկ-հիմնավորումները կազմվել են ղեկավարվելով` ՀՀ կառավարության 23.06.2011թ. N 879-Ն որոշումով, ՀՀ քաղաքաշինության նախարարի 14.01.2008թ. N 09-Ն և 15.02.2008թ. N 19-Ն հրամաններով</w:t>
      </w:r>
      <w:r w:rsidRPr="00356889">
        <w:rPr>
          <w:rFonts w:ascii="GHEA Grapalat" w:eastAsia="Times New Roman" w:hAnsi="GHEA Grapalat" w:cs="Calibri"/>
          <w:sz w:val="24"/>
          <w:szCs w:val="24"/>
          <w:lang w:val="de-LU"/>
        </w:rPr>
        <w:t xml:space="preserve">: </w:t>
      </w:r>
    </w:p>
    <w:p w:rsidR="002A210D" w:rsidRPr="008731CF" w:rsidRDefault="002A210D" w:rsidP="00356889">
      <w:pPr>
        <w:spacing w:line="360" w:lineRule="auto"/>
        <w:ind w:firstLine="720"/>
        <w:jc w:val="both"/>
        <w:rPr>
          <w:rFonts w:ascii="GHEA Grapalat" w:eastAsia="Times New Roman" w:hAnsi="GHEA Grapalat" w:cs="Calibri"/>
          <w:sz w:val="24"/>
          <w:szCs w:val="24"/>
          <w:lang w:val="de-LU"/>
        </w:rPr>
      </w:pPr>
      <w:r w:rsidRPr="00356889">
        <w:rPr>
          <w:rFonts w:ascii="GHEA Grapalat" w:eastAsia="Times New Roman" w:hAnsi="GHEA Grapalat" w:cs="Calibri"/>
          <w:sz w:val="24"/>
          <w:szCs w:val="24"/>
          <w:lang w:val="hy-AM"/>
        </w:rPr>
        <w:t>Տեխնիկական հսկողություն</w:t>
      </w:r>
      <w:r w:rsidR="00356889">
        <w:rPr>
          <w:rFonts w:ascii="GHEA Grapalat" w:eastAsia="Times New Roman" w:hAnsi="GHEA Grapalat" w:cs="Calibri"/>
          <w:sz w:val="24"/>
          <w:szCs w:val="24"/>
        </w:rPr>
        <w:t>ը</w:t>
      </w:r>
      <w:r w:rsidRPr="008731CF">
        <w:rPr>
          <w:rFonts w:ascii="GHEA Grapalat" w:eastAsia="Times New Roman" w:hAnsi="GHEA Grapalat" w:cs="Calibri"/>
          <w:sz w:val="24"/>
          <w:szCs w:val="24"/>
          <w:lang w:val="de-LU"/>
        </w:rPr>
        <w:t xml:space="preserve"> 4,939,971.0 </w:t>
      </w:r>
      <w:proofErr w:type="spellStart"/>
      <w:r w:rsidRPr="00356889">
        <w:rPr>
          <w:rFonts w:ascii="GHEA Grapalat" w:eastAsia="Times New Roman" w:hAnsi="GHEA Grapalat" w:cs="Calibri"/>
          <w:sz w:val="24"/>
          <w:szCs w:val="24"/>
        </w:rPr>
        <w:t>դրամի</w:t>
      </w:r>
      <w:proofErr w:type="spellEnd"/>
      <w:r w:rsidR="00356889" w:rsidRPr="008731CF">
        <w:rPr>
          <w:rFonts w:ascii="GHEA Grapalat" w:eastAsia="Times New Roman" w:hAnsi="GHEA Grapalat" w:cs="Calibri"/>
          <w:sz w:val="24"/>
          <w:szCs w:val="24"/>
          <w:lang w:val="de-LU"/>
        </w:rPr>
        <w:t xml:space="preserve"> </w:t>
      </w:r>
      <w:proofErr w:type="spellStart"/>
      <w:r w:rsidR="00356889">
        <w:rPr>
          <w:rFonts w:ascii="GHEA Grapalat" w:eastAsia="Times New Roman" w:hAnsi="GHEA Grapalat" w:cs="Calibri"/>
          <w:sz w:val="24"/>
          <w:szCs w:val="24"/>
        </w:rPr>
        <w:t>սահմաններում</w:t>
      </w:r>
      <w:proofErr w:type="spellEnd"/>
      <w:r w:rsidR="00356889" w:rsidRPr="008731CF">
        <w:rPr>
          <w:rFonts w:ascii="GHEA Grapalat" w:eastAsia="Times New Roman" w:hAnsi="GHEA Grapalat" w:cs="Calibri"/>
          <w:sz w:val="24"/>
          <w:szCs w:val="24"/>
          <w:lang w:val="de-LU"/>
        </w:rPr>
        <w:t xml:space="preserve"> «</w:t>
      </w:r>
      <w:proofErr w:type="spellStart"/>
      <w:r w:rsidR="00356889">
        <w:rPr>
          <w:rFonts w:ascii="GHEA Grapalat" w:eastAsia="Times New Roman" w:hAnsi="GHEA Grapalat" w:cs="Calibri"/>
          <w:sz w:val="24"/>
          <w:szCs w:val="24"/>
        </w:rPr>
        <w:t>Աստիճան</w:t>
      </w:r>
      <w:proofErr w:type="spellEnd"/>
      <w:r w:rsidR="00356889" w:rsidRPr="008731CF">
        <w:rPr>
          <w:rFonts w:ascii="GHEA Grapalat" w:eastAsia="Times New Roman" w:hAnsi="GHEA Grapalat" w:cs="Calibri"/>
          <w:sz w:val="24"/>
          <w:szCs w:val="24"/>
          <w:lang w:val="de-LU"/>
        </w:rPr>
        <w:t xml:space="preserve">» </w:t>
      </w:r>
      <w:r w:rsidR="00356889">
        <w:rPr>
          <w:rFonts w:ascii="GHEA Grapalat" w:eastAsia="Times New Roman" w:hAnsi="GHEA Grapalat" w:cs="Calibri"/>
          <w:sz w:val="24"/>
          <w:szCs w:val="24"/>
        </w:rPr>
        <w:t>ՍՊԸ</w:t>
      </w:r>
      <w:r w:rsidR="00356889" w:rsidRPr="008731CF">
        <w:rPr>
          <w:rFonts w:ascii="GHEA Grapalat" w:eastAsia="Times New Roman" w:hAnsi="GHEA Grapalat" w:cs="Calibri"/>
          <w:sz w:val="24"/>
          <w:szCs w:val="24"/>
          <w:lang w:val="de-LU"/>
        </w:rPr>
        <w:t>,</w:t>
      </w:r>
      <w:r w:rsidRPr="008731CF">
        <w:rPr>
          <w:rFonts w:ascii="GHEA Grapalat" w:eastAsia="Times New Roman" w:hAnsi="GHEA Grapalat" w:cs="Calibri"/>
          <w:sz w:val="24"/>
          <w:szCs w:val="24"/>
          <w:lang w:val="de-LU"/>
        </w:rPr>
        <w:t xml:space="preserve"> </w:t>
      </w:r>
      <w:r w:rsidR="00356889" w:rsidRPr="008731CF">
        <w:rPr>
          <w:rFonts w:ascii="GHEA Grapalat" w:eastAsia="Times New Roman" w:hAnsi="GHEA Grapalat" w:cs="Calibri"/>
          <w:sz w:val="24"/>
          <w:szCs w:val="24"/>
          <w:lang w:val="de-LU"/>
        </w:rPr>
        <w:t>«</w:t>
      </w:r>
      <w:r w:rsidR="00356889">
        <w:rPr>
          <w:rFonts w:ascii="GHEA Grapalat" w:eastAsia="Times New Roman" w:hAnsi="GHEA Grapalat" w:cs="Calibri"/>
          <w:sz w:val="24"/>
          <w:szCs w:val="24"/>
        </w:rPr>
        <w:t>ՊՌՈՇԱԲԵՐԴՇԻՆ</w:t>
      </w:r>
      <w:r w:rsidR="00356889" w:rsidRPr="008731CF">
        <w:rPr>
          <w:rFonts w:ascii="GHEA Grapalat" w:eastAsia="Times New Roman" w:hAnsi="GHEA Grapalat" w:cs="Calibri"/>
          <w:sz w:val="24"/>
          <w:szCs w:val="24"/>
          <w:lang w:val="de-LU"/>
        </w:rPr>
        <w:t xml:space="preserve">» </w:t>
      </w:r>
      <w:r w:rsidR="00356889">
        <w:rPr>
          <w:rFonts w:ascii="GHEA Grapalat" w:eastAsia="Times New Roman" w:hAnsi="GHEA Grapalat" w:cs="Calibri"/>
          <w:sz w:val="24"/>
          <w:szCs w:val="24"/>
        </w:rPr>
        <w:t>ՍՊԸ</w:t>
      </w:r>
      <w:r w:rsidR="00356889" w:rsidRPr="008731CF">
        <w:rPr>
          <w:rFonts w:ascii="GHEA Grapalat" w:eastAsia="Times New Roman" w:hAnsi="GHEA Grapalat" w:cs="Calibri"/>
          <w:sz w:val="24"/>
          <w:szCs w:val="24"/>
          <w:lang w:val="de-LU"/>
        </w:rPr>
        <w:t xml:space="preserve"> </w:t>
      </w:r>
      <w:r w:rsidR="00356889">
        <w:rPr>
          <w:rFonts w:ascii="GHEA Grapalat" w:eastAsia="Times New Roman" w:hAnsi="GHEA Grapalat" w:cs="Calibri"/>
          <w:sz w:val="24"/>
          <w:szCs w:val="24"/>
        </w:rPr>
        <w:t>և</w:t>
      </w:r>
      <w:r w:rsidR="00356889" w:rsidRPr="008731CF">
        <w:rPr>
          <w:rFonts w:ascii="GHEA Grapalat" w:eastAsia="Times New Roman" w:hAnsi="GHEA Grapalat" w:cs="Calibri"/>
          <w:sz w:val="24"/>
          <w:szCs w:val="24"/>
          <w:lang w:val="de-LU"/>
        </w:rPr>
        <w:t xml:space="preserve"> «</w:t>
      </w:r>
      <w:proofErr w:type="spellStart"/>
      <w:r w:rsidR="00356889">
        <w:rPr>
          <w:rFonts w:ascii="GHEA Grapalat" w:eastAsia="Times New Roman" w:hAnsi="GHEA Grapalat" w:cs="Calibri"/>
          <w:sz w:val="24"/>
          <w:szCs w:val="24"/>
        </w:rPr>
        <w:t>Ամետիս</w:t>
      </w:r>
      <w:proofErr w:type="spellEnd"/>
      <w:r w:rsidR="00356889" w:rsidRPr="008731CF">
        <w:rPr>
          <w:rFonts w:ascii="GHEA Grapalat" w:eastAsia="Times New Roman" w:hAnsi="GHEA Grapalat" w:cs="Calibri"/>
          <w:sz w:val="24"/>
          <w:szCs w:val="24"/>
          <w:lang w:val="de-LU"/>
        </w:rPr>
        <w:t xml:space="preserve">» </w:t>
      </w:r>
      <w:r w:rsidR="00356889">
        <w:rPr>
          <w:rFonts w:ascii="GHEA Grapalat" w:eastAsia="Times New Roman" w:hAnsi="GHEA Grapalat" w:cs="Calibri"/>
          <w:sz w:val="24"/>
          <w:szCs w:val="24"/>
        </w:rPr>
        <w:t>ՍՊԸ</w:t>
      </w:r>
      <w:r w:rsidR="00356889" w:rsidRPr="008731CF">
        <w:rPr>
          <w:rFonts w:ascii="GHEA Grapalat" w:eastAsia="Times New Roman" w:hAnsi="GHEA Grapalat" w:cs="Calibri"/>
          <w:sz w:val="24"/>
          <w:szCs w:val="24"/>
          <w:lang w:val="de-LU"/>
        </w:rPr>
        <w:t xml:space="preserve"> </w:t>
      </w:r>
      <w:proofErr w:type="spellStart"/>
      <w:r w:rsidR="00356889">
        <w:rPr>
          <w:rFonts w:ascii="GHEA Grapalat" w:eastAsia="Times New Roman" w:hAnsi="GHEA Grapalat" w:cs="Calibri"/>
          <w:sz w:val="24"/>
          <w:szCs w:val="24"/>
        </w:rPr>
        <w:t>կազմակերպությունների</w:t>
      </w:r>
      <w:proofErr w:type="spellEnd"/>
      <w:r w:rsidR="00356889" w:rsidRPr="008731CF">
        <w:rPr>
          <w:rFonts w:ascii="GHEA Grapalat" w:eastAsia="Times New Roman" w:hAnsi="GHEA Grapalat" w:cs="Calibri"/>
          <w:sz w:val="24"/>
          <w:szCs w:val="24"/>
          <w:lang w:val="de-LU"/>
        </w:rPr>
        <w:t xml:space="preserve"> </w:t>
      </w:r>
      <w:proofErr w:type="spellStart"/>
      <w:r w:rsidR="00356889">
        <w:rPr>
          <w:rFonts w:ascii="GHEA Grapalat" w:eastAsia="Times New Roman" w:hAnsi="GHEA Grapalat" w:cs="Calibri"/>
          <w:sz w:val="24"/>
          <w:szCs w:val="24"/>
        </w:rPr>
        <w:t>հետ</w:t>
      </w:r>
      <w:proofErr w:type="spellEnd"/>
      <w:r w:rsidR="00356889" w:rsidRPr="008731CF">
        <w:rPr>
          <w:rFonts w:ascii="GHEA Grapalat" w:eastAsia="Times New Roman" w:hAnsi="GHEA Grapalat" w:cs="Calibri"/>
          <w:sz w:val="24"/>
          <w:szCs w:val="24"/>
          <w:lang w:val="de-LU"/>
        </w:rPr>
        <w:t xml:space="preserve"> </w:t>
      </w:r>
      <w:proofErr w:type="spellStart"/>
      <w:r w:rsidRPr="00356889">
        <w:rPr>
          <w:rFonts w:ascii="GHEA Grapalat" w:eastAsia="Times New Roman" w:hAnsi="GHEA Grapalat" w:cs="Calibri"/>
          <w:sz w:val="24"/>
          <w:szCs w:val="24"/>
        </w:rPr>
        <w:t>կնքված</w:t>
      </w:r>
      <w:proofErr w:type="spellEnd"/>
      <w:r w:rsidRPr="008731CF">
        <w:rPr>
          <w:rFonts w:ascii="GHEA Grapalat" w:eastAsia="Times New Roman" w:hAnsi="GHEA Grapalat" w:cs="Calibri"/>
          <w:sz w:val="24"/>
          <w:szCs w:val="24"/>
          <w:lang w:val="de-LU"/>
        </w:rPr>
        <w:t xml:space="preserve"> </w:t>
      </w:r>
      <w:proofErr w:type="spellStart"/>
      <w:r w:rsidRPr="00356889">
        <w:rPr>
          <w:rFonts w:ascii="GHEA Grapalat" w:eastAsia="Times New Roman" w:hAnsi="GHEA Grapalat" w:cs="Calibri"/>
          <w:sz w:val="24"/>
          <w:szCs w:val="24"/>
        </w:rPr>
        <w:t>պայմանագրերի</w:t>
      </w:r>
      <w:proofErr w:type="spellEnd"/>
      <w:r w:rsidRPr="008731CF">
        <w:rPr>
          <w:rFonts w:ascii="GHEA Grapalat" w:eastAsia="Times New Roman" w:hAnsi="GHEA Grapalat" w:cs="Calibri"/>
          <w:sz w:val="24"/>
          <w:szCs w:val="24"/>
          <w:lang w:val="de-LU"/>
        </w:rPr>
        <w:t xml:space="preserve"> </w:t>
      </w:r>
      <w:proofErr w:type="spellStart"/>
      <w:r w:rsidRPr="00356889">
        <w:rPr>
          <w:rFonts w:ascii="GHEA Grapalat" w:eastAsia="Times New Roman" w:hAnsi="GHEA Grapalat" w:cs="Calibri"/>
          <w:sz w:val="24"/>
          <w:szCs w:val="24"/>
        </w:rPr>
        <w:t>ծածկագրերն</w:t>
      </w:r>
      <w:proofErr w:type="spellEnd"/>
      <w:r w:rsidRPr="008731CF">
        <w:rPr>
          <w:rFonts w:ascii="GHEA Grapalat" w:eastAsia="Times New Roman" w:hAnsi="GHEA Grapalat" w:cs="Calibri"/>
          <w:sz w:val="24"/>
          <w:szCs w:val="24"/>
          <w:lang w:val="de-LU"/>
        </w:rPr>
        <w:t xml:space="preserve"> </w:t>
      </w:r>
      <w:proofErr w:type="spellStart"/>
      <w:r w:rsidRPr="00356889">
        <w:rPr>
          <w:rFonts w:ascii="GHEA Grapalat" w:eastAsia="Times New Roman" w:hAnsi="GHEA Grapalat" w:cs="Calibri"/>
          <w:sz w:val="24"/>
          <w:szCs w:val="24"/>
        </w:rPr>
        <w:t>են</w:t>
      </w:r>
      <w:proofErr w:type="spellEnd"/>
      <w:r w:rsidRPr="008731CF">
        <w:rPr>
          <w:rFonts w:ascii="GHEA Grapalat" w:eastAsia="Times New Roman" w:hAnsi="GHEA Grapalat" w:cs="Calibri"/>
          <w:sz w:val="24"/>
          <w:szCs w:val="24"/>
          <w:lang w:val="de-LU"/>
        </w:rPr>
        <w:t>.</w:t>
      </w:r>
    </w:p>
    <w:p w:rsidR="002A210D" w:rsidRPr="008731CF" w:rsidRDefault="002A210D" w:rsidP="003B17F0">
      <w:pPr>
        <w:ind w:firstLine="142"/>
        <w:jc w:val="both"/>
        <w:rPr>
          <w:rFonts w:ascii="GHEA Grapalat" w:eastAsia="Times New Roman" w:hAnsi="GHEA Grapalat" w:cs="Calibri"/>
          <w:sz w:val="24"/>
          <w:szCs w:val="24"/>
          <w:lang w:val="de-LU"/>
        </w:rPr>
      </w:pPr>
      <w:r w:rsidRPr="00356889">
        <w:rPr>
          <w:rFonts w:ascii="GHEA Grapalat" w:eastAsia="Times New Roman" w:hAnsi="GHEA Grapalat" w:cs="Calibri"/>
          <w:sz w:val="24"/>
          <w:szCs w:val="24"/>
          <w:lang w:val="hy-AM"/>
        </w:rPr>
        <w:t>ՏԿԵՆ-ԳՀԽԾՁԲ-2022/5ՏՀ - 71351540/511</w:t>
      </w:r>
      <w:r w:rsidR="00026355" w:rsidRPr="008731CF">
        <w:rPr>
          <w:rFonts w:ascii="GHEA Grapalat" w:eastAsia="Times New Roman" w:hAnsi="GHEA Grapalat" w:cs="Calibri"/>
          <w:sz w:val="24"/>
          <w:szCs w:val="24"/>
          <w:lang w:val="de-LU"/>
        </w:rPr>
        <w:t xml:space="preserve"> - </w:t>
      </w:r>
      <w:r w:rsidR="0032728C" w:rsidRPr="00356889">
        <w:rPr>
          <w:rFonts w:ascii="GHEA Grapalat" w:eastAsia="Times New Roman" w:hAnsi="GHEA Grapalat" w:cs="Calibri"/>
          <w:sz w:val="24"/>
          <w:szCs w:val="24"/>
          <w:lang w:val="hy-AM"/>
        </w:rPr>
        <w:t>2</w:t>
      </w:r>
      <w:r w:rsidR="0032728C" w:rsidRPr="008731CF">
        <w:rPr>
          <w:rFonts w:ascii="GHEA Grapalat" w:eastAsia="Times New Roman" w:hAnsi="GHEA Grapalat" w:cs="Calibri"/>
          <w:sz w:val="24"/>
          <w:szCs w:val="24"/>
          <w:lang w:val="de-LU"/>
        </w:rPr>
        <w:t>,</w:t>
      </w:r>
      <w:r w:rsidR="0032728C" w:rsidRPr="00356889">
        <w:rPr>
          <w:rFonts w:ascii="GHEA Grapalat" w:eastAsia="Times New Roman" w:hAnsi="GHEA Grapalat" w:cs="Calibri"/>
          <w:sz w:val="24"/>
          <w:szCs w:val="24"/>
          <w:lang w:val="hy-AM"/>
        </w:rPr>
        <w:t>454</w:t>
      </w:r>
      <w:r w:rsidR="0032728C" w:rsidRPr="008731CF">
        <w:rPr>
          <w:rFonts w:ascii="GHEA Grapalat" w:eastAsia="Times New Roman" w:hAnsi="GHEA Grapalat" w:cs="Calibri"/>
          <w:sz w:val="24"/>
          <w:szCs w:val="24"/>
          <w:lang w:val="de-LU"/>
        </w:rPr>
        <w:t>,</w:t>
      </w:r>
      <w:r w:rsidR="0032728C" w:rsidRPr="00356889">
        <w:rPr>
          <w:rFonts w:ascii="GHEA Grapalat" w:eastAsia="Times New Roman" w:hAnsi="GHEA Grapalat" w:cs="Calibri"/>
          <w:sz w:val="24"/>
          <w:szCs w:val="24"/>
          <w:lang w:val="hy-AM"/>
        </w:rPr>
        <w:t>460</w:t>
      </w:r>
      <w:r w:rsidR="0032728C" w:rsidRPr="008731CF">
        <w:rPr>
          <w:rFonts w:ascii="GHEA Grapalat" w:eastAsia="Times New Roman" w:hAnsi="GHEA Grapalat" w:cs="Calibri"/>
          <w:sz w:val="24"/>
          <w:szCs w:val="24"/>
          <w:lang w:val="de-LU"/>
        </w:rPr>
        <w:t xml:space="preserve"> </w:t>
      </w:r>
      <w:r w:rsidR="0032728C" w:rsidRPr="00356889">
        <w:rPr>
          <w:rFonts w:ascii="GHEA Grapalat" w:eastAsia="Times New Roman" w:hAnsi="GHEA Grapalat" w:cs="Calibri"/>
          <w:sz w:val="24"/>
          <w:szCs w:val="24"/>
        </w:rPr>
        <w:t>ՀՀ</w:t>
      </w:r>
      <w:r w:rsidR="0032728C" w:rsidRPr="008731CF">
        <w:rPr>
          <w:rFonts w:ascii="GHEA Grapalat" w:eastAsia="Times New Roman" w:hAnsi="GHEA Grapalat" w:cs="Calibri"/>
          <w:sz w:val="24"/>
          <w:szCs w:val="24"/>
          <w:lang w:val="de-LU"/>
        </w:rPr>
        <w:t xml:space="preserve"> </w:t>
      </w:r>
      <w:proofErr w:type="spellStart"/>
      <w:r w:rsidR="0032728C" w:rsidRPr="00356889">
        <w:rPr>
          <w:rFonts w:ascii="GHEA Grapalat" w:eastAsia="Times New Roman" w:hAnsi="GHEA Grapalat" w:cs="Calibri"/>
          <w:sz w:val="24"/>
          <w:szCs w:val="24"/>
        </w:rPr>
        <w:t>դրամի</w:t>
      </w:r>
      <w:proofErr w:type="spellEnd"/>
      <w:r w:rsidR="00356889" w:rsidRPr="008731CF">
        <w:rPr>
          <w:rFonts w:ascii="GHEA Grapalat" w:eastAsia="Times New Roman" w:hAnsi="GHEA Grapalat" w:cs="Calibri"/>
          <w:sz w:val="24"/>
          <w:szCs w:val="24"/>
          <w:lang w:val="de-LU"/>
        </w:rPr>
        <w:t xml:space="preserve"> «</w:t>
      </w:r>
      <w:proofErr w:type="spellStart"/>
      <w:r w:rsidR="00356889">
        <w:rPr>
          <w:rFonts w:ascii="GHEA Grapalat" w:eastAsia="Times New Roman" w:hAnsi="GHEA Grapalat" w:cs="Calibri"/>
          <w:sz w:val="24"/>
          <w:szCs w:val="24"/>
        </w:rPr>
        <w:t>Աստիճան</w:t>
      </w:r>
      <w:proofErr w:type="spellEnd"/>
      <w:r w:rsidR="00356889" w:rsidRPr="008731CF">
        <w:rPr>
          <w:rFonts w:ascii="GHEA Grapalat" w:eastAsia="Times New Roman" w:hAnsi="GHEA Grapalat" w:cs="Calibri"/>
          <w:sz w:val="24"/>
          <w:szCs w:val="24"/>
          <w:lang w:val="de-LU"/>
        </w:rPr>
        <w:t xml:space="preserve">» </w:t>
      </w:r>
      <w:r w:rsidR="00356889">
        <w:rPr>
          <w:rFonts w:ascii="GHEA Grapalat" w:eastAsia="Times New Roman" w:hAnsi="GHEA Grapalat" w:cs="Calibri"/>
          <w:sz w:val="24"/>
          <w:szCs w:val="24"/>
        </w:rPr>
        <w:t>ՍՊԸ</w:t>
      </w:r>
    </w:p>
    <w:p w:rsidR="002A210D" w:rsidRPr="00356889" w:rsidRDefault="002A210D" w:rsidP="003B17F0">
      <w:pPr>
        <w:ind w:firstLine="142"/>
        <w:jc w:val="both"/>
        <w:rPr>
          <w:rFonts w:ascii="GHEA Grapalat" w:eastAsia="Times New Roman" w:hAnsi="GHEA Grapalat" w:cs="Calibri"/>
          <w:sz w:val="24"/>
          <w:szCs w:val="24"/>
          <w:lang w:val="hy-AM"/>
        </w:rPr>
      </w:pPr>
      <w:r w:rsidRPr="00356889">
        <w:rPr>
          <w:rFonts w:ascii="GHEA Grapalat" w:eastAsia="Times New Roman" w:hAnsi="GHEA Grapalat" w:cs="Calibri"/>
          <w:sz w:val="24"/>
          <w:szCs w:val="24"/>
          <w:lang w:val="hy-AM"/>
        </w:rPr>
        <w:t>ՏԿԵՆ-ԳՀԽԾՁԲ-2022/6ՏՀ - 71351540/51</w:t>
      </w:r>
      <w:r w:rsidR="006E7209" w:rsidRPr="008731CF">
        <w:rPr>
          <w:rFonts w:ascii="GHEA Grapalat" w:eastAsia="Times New Roman" w:hAnsi="GHEA Grapalat" w:cs="Calibri"/>
          <w:sz w:val="24"/>
          <w:szCs w:val="24"/>
          <w:lang w:val="de-LU"/>
        </w:rPr>
        <w:t>2</w:t>
      </w:r>
      <w:r w:rsidR="00026355" w:rsidRPr="008731CF">
        <w:rPr>
          <w:rFonts w:ascii="GHEA Grapalat" w:eastAsia="Times New Roman" w:hAnsi="GHEA Grapalat" w:cs="Calibri"/>
          <w:sz w:val="24"/>
          <w:szCs w:val="24"/>
          <w:lang w:val="de-LU"/>
        </w:rPr>
        <w:t xml:space="preserve"> -</w:t>
      </w:r>
      <w:r w:rsidR="0032728C" w:rsidRPr="008731CF">
        <w:rPr>
          <w:rFonts w:ascii="GHEA Grapalat" w:eastAsia="Times New Roman" w:hAnsi="GHEA Grapalat" w:cs="Calibri"/>
          <w:sz w:val="24"/>
          <w:szCs w:val="24"/>
          <w:lang w:val="de-LU"/>
        </w:rPr>
        <w:t xml:space="preserve"> </w:t>
      </w:r>
      <w:r w:rsidR="0032728C" w:rsidRPr="00356889">
        <w:rPr>
          <w:rFonts w:ascii="GHEA Grapalat" w:eastAsia="Times New Roman" w:hAnsi="GHEA Grapalat" w:cs="Calibri"/>
          <w:sz w:val="24"/>
          <w:szCs w:val="24"/>
          <w:lang w:val="hy-AM"/>
        </w:rPr>
        <w:t>968</w:t>
      </w:r>
      <w:r w:rsidR="0032728C" w:rsidRPr="008731CF">
        <w:rPr>
          <w:rFonts w:ascii="GHEA Grapalat" w:eastAsia="Times New Roman" w:hAnsi="GHEA Grapalat" w:cs="Calibri"/>
          <w:sz w:val="24"/>
          <w:szCs w:val="24"/>
          <w:lang w:val="de-LU"/>
        </w:rPr>
        <w:t>,</w:t>
      </w:r>
      <w:r w:rsidR="0032728C" w:rsidRPr="00356889">
        <w:rPr>
          <w:rFonts w:ascii="GHEA Grapalat" w:eastAsia="Times New Roman" w:hAnsi="GHEA Grapalat" w:cs="Calibri"/>
          <w:sz w:val="24"/>
          <w:szCs w:val="24"/>
          <w:lang w:val="hy-AM"/>
        </w:rPr>
        <w:t>502</w:t>
      </w:r>
      <w:r w:rsidR="0032728C" w:rsidRPr="008731CF">
        <w:rPr>
          <w:rFonts w:ascii="GHEA Grapalat" w:eastAsia="Times New Roman" w:hAnsi="GHEA Grapalat" w:cs="Calibri"/>
          <w:sz w:val="24"/>
          <w:szCs w:val="24"/>
          <w:lang w:val="de-LU"/>
        </w:rPr>
        <w:t xml:space="preserve"> </w:t>
      </w:r>
      <w:r w:rsidR="0032728C" w:rsidRPr="00356889">
        <w:rPr>
          <w:rFonts w:ascii="GHEA Grapalat" w:eastAsia="Times New Roman" w:hAnsi="GHEA Grapalat" w:cs="Calibri"/>
          <w:sz w:val="24"/>
          <w:szCs w:val="24"/>
        </w:rPr>
        <w:t>ՀՀ</w:t>
      </w:r>
      <w:r w:rsidR="0032728C" w:rsidRPr="008731CF">
        <w:rPr>
          <w:rFonts w:ascii="GHEA Grapalat" w:eastAsia="Times New Roman" w:hAnsi="GHEA Grapalat" w:cs="Calibri"/>
          <w:sz w:val="24"/>
          <w:szCs w:val="24"/>
          <w:lang w:val="de-LU"/>
        </w:rPr>
        <w:t xml:space="preserve"> </w:t>
      </w:r>
      <w:proofErr w:type="spellStart"/>
      <w:r w:rsidR="0032728C" w:rsidRPr="00356889">
        <w:rPr>
          <w:rFonts w:ascii="GHEA Grapalat" w:eastAsia="Times New Roman" w:hAnsi="GHEA Grapalat" w:cs="Calibri"/>
          <w:sz w:val="24"/>
          <w:szCs w:val="24"/>
        </w:rPr>
        <w:t>դրամի</w:t>
      </w:r>
      <w:proofErr w:type="spellEnd"/>
      <w:r w:rsidR="00356889" w:rsidRPr="008731CF">
        <w:rPr>
          <w:rFonts w:ascii="GHEA Grapalat" w:eastAsia="Times New Roman" w:hAnsi="GHEA Grapalat" w:cs="Calibri"/>
          <w:sz w:val="24"/>
          <w:szCs w:val="24"/>
          <w:lang w:val="de-LU"/>
        </w:rPr>
        <w:t xml:space="preserve"> «</w:t>
      </w:r>
      <w:r w:rsidR="00356889">
        <w:rPr>
          <w:rFonts w:ascii="GHEA Grapalat" w:eastAsia="Times New Roman" w:hAnsi="GHEA Grapalat" w:cs="Calibri"/>
          <w:sz w:val="24"/>
          <w:szCs w:val="24"/>
        </w:rPr>
        <w:t>ՊՌՈՇԱԲԵՐԴՇԻՆ</w:t>
      </w:r>
      <w:r w:rsidR="00356889" w:rsidRPr="008731CF">
        <w:rPr>
          <w:rFonts w:ascii="GHEA Grapalat" w:eastAsia="Times New Roman" w:hAnsi="GHEA Grapalat" w:cs="Calibri"/>
          <w:sz w:val="24"/>
          <w:szCs w:val="24"/>
          <w:lang w:val="de-LU"/>
        </w:rPr>
        <w:t xml:space="preserve">» </w:t>
      </w:r>
      <w:r w:rsidR="00356889">
        <w:rPr>
          <w:rFonts w:ascii="GHEA Grapalat" w:eastAsia="Times New Roman" w:hAnsi="GHEA Grapalat" w:cs="Calibri"/>
          <w:sz w:val="24"/>
          <w:szCs w:val="24"/>
        </w:rPr>
        <w:t>ՍՊԸ</w:t>
      </w:r>
    </w:p>
    <w:p w:rsidR="002A210D" w:rsidRPr="008731CF" w:rsidRDefault="002A210D" w:rsidP="003B17F0">
      <w:pPr>
        <w:ind w:firstLine="142"/>
        <w:rPr>
          <w:rFonts w:ascii="GHEA Grapalat" w:eastAsia="Times New Roman" w:hAnsi="GHEA Grapalat" w:cs="Calibri"/>
          <w:sz w:val="24"/>
          <w:szCs w:val="24"/>
          <w:lang w:val="hy-AM"/>
        </w:rPr>
      </w:pPr>
      <w:r w:rsidRPr="00356889">
        <w:rPr>
          <w:rFonts w:ascii="GHEA Grapalat" w:eastAsia="Times New Roman" w:hAnsi="GHEA Grapalat" w:cs="Calibri"/>
          <w:sz w:val="24"/>
          <w:szCs w:val="24"/>
          <w:lang w:val="hy-AM"/>
        </w:rPr>
        <w:t>ՏԿԵՆ-ԳՀԽԾՁԲ-2022/15ՏՀ - 71351540/534</w:t>
      </w:r>
      <w:r w:rsidR="00026355" w:rsidRPr="008731CF">
        <w:rPr>
          <w:rFonts w:ascii="GHEA Grapalat" w:eastAsia="Times New Roman" w:hAnsi="GHEA Grapalat" w:cs="Calibri"/>
          <w:sz w:val="24"/>
          <w:szCs w:val="24"/>
          <w:lang w:val="hy-AM"/>
        </w:rPr>
        <w:t xml:space="preserve"> -</w:t>
      </w:r>
      <w:r w:rsidR="0032728C" w:rsidRPr="008731CF">
        <w:rPr>
          <w:rFonts w:ascii="GHEA Grapalat" w:eastAsia="Times New Roman" w:hAnsi="GHEA Grapalat" w:cs="Calibri"/>
          <w:sz w:val="24"/>
          <w:szCs w:val="24"/>
          <w:lang w:val="hy-AM"/>
        </w:rPr>
        <w:t xml:space="preserve"> 1,176,299 ՀՀ դրամի</w:t>
      </w:r>
      <w:r w:rsidR="00356889" w:rsidRPr="008731CF">
        <w:rPr>
          <w:rFonts w:ascii="GHEA Grapalat" w:eastAsia="Times New Roman" w:hAnsi="GHEA Grapalat" w:cs="Calibri"/>
          <w:sz w:val="24"/>
          <w:szCs w:val="24"/>
          <w:lang w:val="hy-AM"/>
        </w:rPr>
        <w:t xml:space="preserve"> «</w:t>
      </w:r>
      <w:proofErr w:type="spellStart"/>
      <w:r w:rsidR="00356889" w:rsidRPr="008731CF">
        <w:rPr>
          <w:rFonts w:ascii="GHEA Grapalat" w:eastAsia="Times New Roman" w:hAnsi="GHEA Grapalat" w:cs="Calibri"/>
          <w:sz w:val="24"/>
          <w:szCs w:val="24"/>
          <w:lang w:val="hy-AM"/>
        </w:rPr>
        <w:t>Ամետիս</w:t>
      </w:r>
      <w:proofErr w:type="spellEnd"/>
      <w:r w:rsidR="00356889" w:rsidRPr="008731CF">
        <w:rPr>
          <w:rFonts w:ascii="GHEA Grapalat" w:eastAsia="Times New Roman" w:hAnsi="GHEA Grapalat" w:cs="Calibri"/>
          <w:sz w:val="24"/>
          <w:szCs w:val="24"/>
          <w:lang w:val="hy-AM"/>
        </w:rPr>
        <w:t>» ՍՊԸ</w:t>
      </w:r>
    </w:p>
    <w:p w:rsidR="002A210D" w:rsidRPr="008731CF" w:rsidRDefault="002A210D" w:rsidP="003B17F0">
      <w:pPr>
        <w:ind w:firstLine="142"/>
        <w:jc w:val="both"/>
        <w:rPr>
          <w:rFonts w:ascii="GHEA Grapalat" w:eastAsia="Times New Roman" w:hAnsi="GHEA Grapalat" w:cs="Calibri"/>
          <w:sz w:val="24"/>
          <w:szCs w:val="24"/>
          <w:lang w:val="hy-AM"/>
        </w:rPr>
      </w:pPr>
      <w:r w:rsidRPr="00356889">
        <w:rPr>
          <w:rFonts w:ascii="GHEA Grapalat" w:eastAsia="Times New Roman" w:hAnsi="GHEA Grapalat" w:cs="Calibri"/>
          <w:sz w:val="24"/>
          <w:szCs w:val="24"/>
          <w:lang w:val="hy-AM"/>
        </w:rPr>
        <w:t>ՏԿԵՆ-ԳՀԽԾՁԲ-2022/6ՏՀ -</w:t>
      </w:r>
      <w:r w:rsidR="00026355" w:rsidRPr="008731CF">
        <w:rPr>
          <w:rFonts w:ascii="GHEA Grapalat" w:eastAsia="Times New Roman" w:hAnsi="GHEA Grapalat" w:cs="Calibri"/>
          <w:sz w:val="24"/>
          <w:szCs w:val="24"/>
          <w:lang w:val="hy-AM"/>
        </w:rPr>
        <w:t xml:space="preserve"> </w:t>
      </w:r>
      <w:r w:rsidRPr="00356889">
        <w:rPr>
          <w:rFonts w:ascii="GHEA Grapalat" w:eastAsia="Times New Roman" w:hAnsi="GHEA Grapalat" w:cs="Calibri"/>
          <w:sz w:val="24"/>
          <w:szCs w:val="24"/>
          <w:lang w:val="hy-AM"/>
        </w:rPr>
        <w:t>71351540/512</w:t>
      </w:r>
      <w:r w:rsidR="00026355" w:rsidRPr="008731CF">
        <w:rPr>
          <w:rFonts w:ascii="GHEA Grapalat" w:eastAsia="Times New Roman" w:hAnsi="GHEA Grapalat" w:cs="Calibri"/>
          <w:sz w:val="24"/>
          <w:szCs w:val="24"/>
          <w:lang w:val="hy-AM"/>
        </w:rPr>
        <w:t xml:space="preserve"> -</w:t>
      </w:r>
      <w:r w:rsidR="0032728C" w:rsidRPr="006E7209">
        <w:rPr>
          <w:rFonts w:ascii="GHEA Grapalat" w:eastAsia="Times New Roman" w:hAnsi="GHEA Grapalat" w:cs="Calibri"/>
          <w:sz w:val="24"/>
          <w:szCs w:val="24"/>
          <w:lang w:val="hy-AM"/>
        </w:rPr>
        <w:t xml:space="preserve"> 340,710 ՀՀ դրամի</w:t>
      </w:r>
      <w:r w:rsidR="00356889" w:rsidRPr="006E7209">
        <w:rPr>
          <w:rFonts w:ascii="GHEA Grapalat" w:eastAsia="Times New Roman" w:hAnsi="GHEA Grapalat" w:cs="Calibri"/>
          <w:sz w:val="24"/>
          <w:szCs w:val="24"/>
          <w:lang w:val="hy-AM"/>
        </w:rPr>
        <w:t xml:space="preserve"> «ՊՌՈՇԱԲԵՐԴՇԻՆ» ՍՊԸ</w:t>
      </w:r>
    </w:p>
    <w:p w:rsidR="006E7209" w:rsidRPr="006E7209" w:rsidRDefault="006E7209" w:rsidP="003B17F0">
      <w:pPr>
        <w:tabs>
          <w:tab w:val="left" w:pos="6735"/>
        </w:tabs>
        <w:ind w:firstLine="142"/>
        <w:rPr>
          <w:rFonts w:ascii="GHEA Grapalat" w:eastAsia="Times New Roman" w:hAnsi="GHEA Grapalat" w:cs="Calibri"/>
          <w:sz w:val="24"/>
          <w:szCs w:val="24"/>
          <w:lang w:val="hy-AM"/>
        </w:rPr>
      </w:pPr>
      <w:r>
        <w:rPr>
          <w:rFonts w:ascii="GHEA Grapalat" w:eastAsia="Times New Roman" w:hAnsi="GHEA Grapalat" w:cs="Calibri"/>
          <w:sz w:val="24"/>
          <w:szCs w:val="24"/>
          <w:lang w:val="hy-AM"/>
        </w:rPr>
        <w:t>ՏԿԵՆ-</w:t>
      </w:r>
      <w:r w:rsidRPr="00356889">
        <w:rPr>
          <w:rFonts w:ascii="GHEA Grapalat" w:eastAsia="Times New Roman" w:hAnsi="GHEA Grapalat" w:cs="Calibri"/>
          <w:sz w:val="24"/>
          <w:szCs w:val="24"/>
          <w:lang w:val="hy-AM"/>
        </w:rPr>
        <w:t>Հ</w:t>
      </w:r>
      <w:r w:rsidRPr="008731CF">
        <w:rPr>
          <w:rFonts w:ascii="GHEA Grapalat" w:eastAsia="Times New Roman" w:hAnsi="GHEA Grapalat" w:cs="Calibri"/>
          <w:sz w:val="24"/>
          <w:szCs w:val="24"/>
          <w:lang w:val="hy-AM"/>
        </w:rPr>
        <w:t>ԲՄ</w:t>
      </w:r>
      <w:r>
        <w:rPr>
          <w:rFonts w:ascii="GHEA Grapalat" w:eastAsia="Times New Roman" w:hAnsi="GHEA Grapalat" w:cs="Calibri"/>
          <w:sz w:val="24"/>
          <w:szCs w:val="24"/>
          <w:lang w:val="hy-AM"/>
        </w:rPr>
        <w:t>ԽԾՁԲ-2022/</w:t>
      </w:r>
      <w:r w:rsidRPr="008731CF">
        <w:rPr>
          <w:rFonts w:ascii="GHEA Grapalat" w:eastAsia="Times New Roman" w:hAnsi="GHEA Grapalat" w:cs="Calibri"/>
          <w:sz w:val="24"/>
          <w:szCs w:val="24"/>
          <w:lang w:val="hy-AM"/>
        </w:rPr>
        <w:t>2</w:t>
      </w:r>
      <w:r w:rsidRPr="00356889">
        <w:rPr>
          <w:rFonts w:ascii="GHEA Grapalat" w:eastAsia="Times New Roman" w:hAnsi="GHEA Grapalat" w:cs="Calibri"/>
          <w:sz w:val="24"/>
          <w:szCs w:val="24"/>
          <w:lang w:val="hy-AM"/>
        </w:rPr>
        <w:t xml:space="preserve">ՏՀ </w:t>
      </w:r>
      <w:r w:rsidRPr="006E7209">
        <w:rPr>
          <w:rFonts w:ascii="GHEA Grapalat" w:eastAsia="Times New Roman" w:hAnsi="GHEA Grapalat" w:cs="Calibri"/>
          <w:sz w:val="24"/>
          <w:szCs w:val="24"/>
          <w:lang w:val="hy-AM"/>
        </w:rPr>
        <w:t>71351540/504 - 44,000</w:t>
      </w:r>
      <w:r w:rsidR="00026355" w:rsidRPr="008731CF">
        <w:rPr>
          <w:rFonts w:ascii="GHEA Grapalat" w:eastAsia="Times New Roman" w:hAnsi="GHEA Grapalat" w:cs="Calibri"/>
          <w:sz w:val="24"/>
          <w:szCs w:val="24"/>
          <w:lang w:val="hy-AM"/>
        </w:rPr>
        <w:t xml:space="preserve"> </w:t>
      </w:r>
      <w:r w:rsidRPr="008731CF">
        <w:rPr>
          <w:rFonts w:ascii="GHEA Grapalat" w:eastAsia="Times New Roman" w:hAnsi="GHEA Grapalat" w:cs="Calibri"/>
          <w:sz w:val="24"/>
          <w:szCs w:val="24"/>
          <w:lang w:val="hy-AM"/>
        </w:rPr>
        <w:t>ՀՀ դրամի «Աստիճան» ՍՊԸ</w:t>
      </w:r>
      <w:r w:rsidRPr="006E7209">
        <w:rPr>
          <w:rFonts w:ascii="GHEA Grapalat" w:eastAsia="Times New Roman" w:hAnsi="GHEA Grapalat" w:cs="Calibri"/>
          <w:sz w:val="24"/>
          <w:szCs w:val="24"/>
          <w:lang w:val="hy-AM"/>
        </w:rPr>
        <w:t xml:space="preserve"> </w:t>
      </w:r>
    </w:p>
    <w:p w:rsidR="002A210D" w:rsidRPr="00AA6481" w:rsidRDefault="002A210D" w:rsidP="00026355">
      <w:pPr>
        <w:autoSpaceDE w:val="0"/>
        <w:autoSpaceDN w:val="0"/>
        <w:adjustRightInd w:val="0"/>
        <w:spacing w:line="360" w:lineRule="auto"/>
        <w:jc w:val="both"/>
        <w:rPr>
          <w:rFonts w:ascii="GHEA Grapalat" w:eastAsia="Times New Roman" w:hAnsi="GHEA Grapalat" w:cs="Calibri"/>
          <w:sz w:val="24"/>
          <w:szCs w:val="24"/>
          <w:lang w:val="de-LU"/>
        </w:rPr>
      </w:pPr>
    </w:p>
    <w:p w:rsidR="000731DD" w:rsidRPr="00AA6481" w:rsidRDefault="00FC12F4" w:rsidP="00AA6481">
      <w:pPr>
        <w:numPr>
          <w:ilvl w:val="0"/>
          <w:numId w:val="3"/>
        </w:numPr>
        <w:spacing w:after="160" w:line="360" w:lineRule="auto"/>
        <w:ind w:left="0" w:firstLine="720"/>
        <w:contextualSpacing/>
        <w:jc w:val="both"/>
        <w:rPr>
          <w:rFonts w:ascii="GHEA Grapalat" w:eastAsia="Times New Roman" w:hAnsi="GHEA Grapalat" w:cs="Times New Roman"/>
          <w:b/>
          <w:sz w:val="24"/>
          <w:szCs w:val="24"/>
          <w:lang w:val="hy-AM"/>
        </w:rPr>
      </w:pPr>
      <w:r w:rsidRPr="00AA6481">
        <w:rPr>
          <w:rFonts w:ascii="GHEA Grapalat" w:eastAsia="Times New Roman" w:hAnsi="GHEA Grapalat" w:cs="Sylfaen"/>
          <w:b/>
          <w:sz w:val="24"/>
          <w:szCs w:val="24"/>
          <w:lang w:val="hy-AM"/>
        </w:rPr>
        <w:t>Առաջարկվող կարգավորման բնույթը</w:t>
      </w:r>
    </w:p>
    <w:p w:rsidR="000731DD" w:rsidRPr="00AA6481" w:rsidRDefault="00286B2E" w:rsidP="00AA6481">
      <w:pPr>
        <w:spacing w:line="360" w:lineRule="auto"/>
        <w:ind w:firstLine="720"/>
        <w:jc w:val="both"/>
        <w:rPr>
          <w:rFonts w:ascii="GHEA Grapalat" w:eastAsia="Calibri" w:hAnsi="GHEA Grapalat" w:cs="Times New Roman"/>
          <w:sz w:val="24"/>
          <w:szCs w:val="24"/>
          <w:lang w:val="hy-AM"/>
        </w:rPr>
      </w:pPr>
      <w:r w:rsidRPr="00AA6481">
        <w:rPr>
          <w:rFonts w:ascii="GHEA Grapalat" w:eastAsia="Calibri" w:hAnsi="GHEA Grapalat" w:cs="Times New Roman"/>
          <w:sz w:val="24"/>
          <w:szCs w:val="24"/>
          <w:lang w:val="hy-AM"/>
        </w:rPr>
        <w:t xml:space="preserve">Նախագծի ընդունման նպատակն է՝ 2022 թվականին հիմնանորոգման ծրագրով նախատեսված </w:t>
      </w:r>
      <w:r w:rsidR="004544CE" w:rsidRPr="00AA6481">
        <w:rPr>
          <w:rFonts w:ascii="GHEA Grapalat" w:eastAsia="Calibri" w:hAnsi="GHEA Grapalat" w:cs="Times New Roman"/>
          <w:sz w:val="24"/>
          <w:szCs w:val="24"/>
          <w:lang w:val="hy-AM"/>
        </w:rPr>
        <w:t xml:space="preserve">թվով </w:t>
      </w:r>
      <w:r w:rsidR="008B08FC" w:rsidRPr="00AA6481">
        <w:rPr>
          <w:rFonts w:ascii="GHEA Grapalat" w:eastAsia="Calibri" w:hAnsi="GHEA Grapalat" w:cs="Times New Roman"/>
          <w:sz w:val="24"/>
          <w:szCs w:val="24"/>
          <w:lang w:val="hy-AM"/>
        </w:rPr>
        <w:t>3</w:t>
      </w:r>
      <w:r w:rsidR="004544CE" w:rsidRPr="00AA6481">
        <w:rPr>
          <w:rFonts w:ascii="GHEA Grapalat" w:eastAsia="Calibri" w:hAnsi="GHEA Grapalat" w:cs="Times New Roman"/>
          <w:sz w:val="24"/>
          <w:szCs w:val="24"/>
          <w:lang w:val="hy-AM"/>
        </w:rPr>
        <w:t xml:space="preserve"> </w:t>
      </w:r>
      <w:r w:rsidRPr="00AA6481">
        <w:rPr>
          <w:rFonts w:ascii="GHEA Grapalat" w:eastAsia="Calibri" w:hAnsi="GHEA Grapalat" w:cs="Times New Roman"/>
          <w:sz w:val="24"/>
          <w:szCs w:val="24"/>
          <w:lang w:val="hy-AM"/>
        </w:rPr>
        <w:t>ճանապարհահատվածների հիմնանորոգման</w:t>
      </w:r>
      <w:r w:rsidR="00F34A3B" w:rsidRPr="00AA6481">
        <w:rPr>
          <w:rFonts w:ascii="GHEA Grapalat" w:eastAsia="Calibri" w:hAnsi="GHEA Grapalat" w:cs="Times New Roman"/>
          <w:sz w:val="24"/>
          <w:szCs w:val="24"/>
          <w:lang w:val="hy-AM"/>
        </w:rPr>
        <w:t xml:space="preserve"> և </w:t>
      </w:r>
      <w:r w:rsidR="00425375" w:rsidRPr="00AA6481">
        <w:rPr>
          <w:rFonts w:ascii="GHEA Grapalat" w:eastAsia="Calibri" w:hAnsi="GHEA Grapalat" w:cs="Times New Roman"/>
          <w:sz w:val="24"/>
          <w:szCs w:val="24"/>
          <w:lang w:val="hy-AM"/>
        </w:rPr>
        <w:t xml:space="preserve">թվով </w:t>
      </w:r>
      <w:r w:rsidR="008B08FC" w:rsidRPr="00AA6481">
        <w:rPr>
          <w:rFonts w:ascii="GHEA Grapalat" w:eastAsia="Calibri" w:hAnsi="GHEA Grapalat" w:cs="Times New Roman"/>
          <w:sz w:val="24"/>
          <w:szCs w:val="24"/>
          <w:lang w:val="hy-AM"/>
        </w:rPr>
        <w:t>7</w:t>
      </w:r>
      <w:r w:rsidR="00425375" w:rsidRPr="00AA6481">
        <w:rPr>
          <w:rFonts w:ascii="GHEA Grapalat" w:eastAsia="Calibri" w:hAnsi="GHEA Grapalat" w:cs="Times New Roman"/>
          <w:sz w:val="24"/>
          <w:szCs w:val="24"/>
          <w:lang w:val="hy-AM"/>
        </w:rPr>
        <w:t xml:space="preserve"> տրանսպորտային օբյեկտների հիմնանորոգման</w:t>
      </w:r>
      <w:r w:rsidRPr="00AA6481">
        <w:rPr>
          <w:rFonts w:ascii="GHEA Grapalat" w:eastAsia="Calibri" w:hAnsi="GHEA Grapalat" w:cs="Times New Roman"/>
          <w:sz w:val="24"/>
          <w:szCs w:val="24"/>
          <w:lang w:val="hy-AM"/>
        </w:rPr>
        <w:t xml:space="preserve"> համար </w:t>
      </w:r>
      <w:r w:rsidR="004544CE" w:rsidRPr="00AA6481">
        <w:rPr>
          <w:rFonts w:ascii="GHEA Grapalat" w:eastAsia="Calibri" w:hAnsi="GHEA Grapalat" w:cs="Times New Roman"/>
          <w:sz w:val="24"/>
          <w:szCs w:val="24"/>
          <w:lang w:val="hy-AM"/>
        </w:rPr>
        <w:t>նախատեսել ֆինանսական միջոցներ, 2022</w:t>
      </w:r>
      <w:r w:rsidR="00425375" w:rsidRPr="00AA6481">
        <w:rPr>
          <w:rFonts w:ascii="GHEA Grapalat" w:eastAsia="Calibri" w:hAnsi="GHEA Grapalat" w:cs="Times New Roman"/>
          <w:sz w:val="24"/>
          <w:szCs w:val="24"/>
          <w:lang w:val="hy-AM"/>
        </w:rPr>
        <w:t>-2023</w:t>
      </w:r>
      <w:r w:rsidR="00425375" w:rsidRPr="00AA6481">
        <w:rPr>
          <w:rFonts w:ascii="GHEA Grapalat" w:eastAsia="Calibri" w:hAnsi="GHEA Grapalat" w:cs="Calibri"/>
          <w:sz w:val="24"/>
          <w:szCs w:val="24"/>
          <w:lang w:val="hy-AM" w:eastAsia="ru-RU"/>
        </w:rPr>
        <w:t xml:space="preserve">թթ. </w:t>
      </w:r>
      <w:r w:rsidR="004544CE" w:rsidRPr="00AA6481">
        <w:rPr>
          <w:rFonts w:ascii="GHEA Grapalat" w:eastAsia="Calibri" w:hAnsi="GHEA Grapalat" w:cs="Calibri"/>
          <w:sz w:val="24"/>
          <w:szCs w:val="24"/>
          <w:lang w:val="hy-AM" w:eastAsia="ru-RU"/>
        </w:rPr>
        <w:t xml:space="preserve">հիմնանորոգման ծրագրով նախատեսված ճանապարհահատվածների </w:t>
      </w:r>
      <w:r w:rsidR="008707C1" w:rsidRPr="00AA6481">
        <w:rPr>
          <w:rFonts w:ascii="GHEA Grapalat" w:eastAsia="Calibri" w:hAnsi="GHEA Grapalat" w:cs="Calibri"/>
          <w:sz w:val="24"/>
          <w:szCs w:val="24"/>
          <w:lang w:val="hy-AM" w:eastAsia="ru-RU"/>
        </w:rPr>
        <w:t>և տրանսպորտային օբյեկտների</w:t>
      </w:r>
      <w:r w:rsidR="004544CE" w:rsidRPr="00AA6481">
        <w:rPr>
          <w:rFonts w:ascii="GHEA Grapalat" w:eastAsia="Calibri" w:hAnsi="GHEA Grapalat" w:cs="Calibri"/>
          <w:sz w:val="24"/>
          <w:szCs w:val="24"/>
          <w:lang w:val="hy-AM" w:eastAsia="ru-RU"/>
        </w:rPr>
        <w:t xml:space="preserve"> համար ունենալ նախագծանախահաշվային փաստաթղթեր</w:t>
      </w:r>
      <w:r w:rsidRPr="00AA6481">
        <w:rPr>
          <w:rFonts w:ascii="GHEA Grapalat" w:eastAsia="Calibri" w:hAnsi="GHEA Grapalat" w:cs="Times New Roman"/>
          <w:sz w:val="24"/>
          <w:szCs w:val="24"/>
          <w:lang w:val="hy-AM"/>
        </w:rPr>
        <w:t>, որը կապահովի նախատեսված աշխատանքների բնականոն ընթացքը։</w:t>
      </w:r>
    </w:p>
    <w:p w:rsidR="000731DD" w:rsidRPr="008731CF" w:rsidRDefault="00E6791B" w:rsidP="00AA6481">
      <w:pPr>
        <w:spacing w:line="360" w:lineRule="auto"/>
        <w:ind w:firstLine="720"/>
        <w:jc w:val="both"/>
        <w:rPr>
          <w:rFonts w:ascii="GHEA Grapalat" w:eastAsia="Calibri" w:hAnsi="GHEA Grapalat" w:cs="Times New Roman"/>
          <w:sz w:val="24"/>
          <w:szCs w:val="24"/>
          <w:lang w:val="hy-AM"/>
        </w:rPr>
      </w:pPr>
      <w:r w:rsidRPr="00AA6481">
        <w:rPr>
          <w:rFonts w:ascii="GHEA Grapalat" w:eastAsia="Calibri" w:hAnsi="GHEA Grapalat" w:cs="Calibri"/>
          <w:sz w:val="24"/>
          <w:szCs w:val="24"/>
          <w:lang w:val="hy-AM" w:eastAsia="ru-RU"/>
        </w:rPr>
        <w:t>Նախագծով առաջարկվում է</w:t>
      </w:r>
      <w:r w:rsidRPr="00AA6481">
        <w:rPr>
          <w:rFonts w:ascii="GHEA Grapalat" w:eastAsia="Calibri" w:hAnsi="GHEA Grapalat" w:cs="Times New Roman"/>
          <w:sz w:val="24"/>
          <w:szCs w:val="24"/>
          <w:lang w:val="hy-AM"/>
        </w:rPr>
        <w:t xml:space="preserve"> </w:t>
      </w:r>
      <w:r w:rsidR="000731DD" w:rsidRPr="00AA6481">
        <w:rPr>
          <w:rFonts w:ascii="GHEA Grapalat" w:eastAsia="Calibri" w:hAnsi="GHEA Grapalat" w:cs="Times New Roman"/>
          <w:sz w:val="24"/>
          <w:szCs w:val="24"/>
          <w:lang w:val="hy-AM"/>
        </w:rPr>
        <w:t>ՀՀ 202</w:t>
      </w:r>
      <w:r w:rsidR="00A03E3B" w:rsidRPr="00AA6481">
        <w:rPr>
          <w:rFonts w:ascii="GHEA Grapalat" w:eastAsia="Calibri" w:hAnsi="GHEA Grapalat" w:cs="Times New Roman"/>
          <w:sz w:val="24"/>
          <w:szCs w:val="24"/>
          <w:lang w:val="hy-AM"/>
        </w:rPr>
        <w:t>2</w:t>
      </w:r>
      <w:r w:rsidR="000731DD" w:rsidRPr="00AA6481">
        <w:rPr>
          <w:rFonts w:ascii="GHEA Grapalat" w:eastAsia="Calibri" w:hAnsi="GHEA Grapalat" w:cs="Times New Roman"/>
          <w:sz w:val="24"/>
          <w:szCs w:val="24"/>
          <w:lang w:val="hy-AM"/>
        </w:rPr>
        <w:t xml:space="preserve"> թվականի պետական բյուջեով նախատեսված 1049 «Ճանապարհային ցանցի բարելավում» ծրագրի «2100</w:t>
      </w:r>
      <w:r w:rsidR="008707C1" w:rsidRPr="00AA6481">
        <w:rPr>
          <w:rFonts w:ascii="GHEA Grapalat" w:eastAsia="Calibri" w:hAnsi="GHEA Grapalat" w:cs="Times New Roman"/>
          <w:sz w:val="24"/>
          <w:szCs w:val="24"/>
          <w:lang w:val="hy-AM"/>
        </w:rPr>
        <w:t>2</w:t>
      </w:r>
      <w:r w:rsidR="000731DD" w:rsidRPr="00AA6481">
        <w:rPr>
          <w:rFonts w:ascii="GHEA Grapalat" w:eastAsia="Calibri" w:hAnsi="GHEA Grapalat" w:cs="Times New Roman"/>
          <w:sz w:val="24"/>
          <w:szCs w:val="24"/>
          <w:lang w:val="hy-AM"/>
        </w:rPr>
        <w:t xml:space="preserve"> </w:t>
      </w:r>
      <w:r w:rsidR="008707C1" w:rsidRPr="00AA6481">
        <w:rPr>
          <w:rFonts w:ascii="GHEA Grapalat" w:eastAsia="Calibri" w:hAnsi="GHEA Grapalat" w:cs="Times New Roman"/>
          <w:sz w:val="24"/>
          <w:szCs w:val="24"/>
          <w:lang w:val="hy-AM"/>
        </w:rPr>
        <w:t>Տրանսպորտային օբյեկտների</w:t>
      </w:r>
      <w:r w:rsidR="000731DD" w:rsidRPr="00AA6481">
        <w:rPr>
          <w:rFonts w:ascii="GHEA Grapalat" w:eastAsia="Calibri" w:hAnsi="GHEA Grapalat" w:cs="Times New Roman"/>
          <w:sz w:val="24"/>
          <w:szCs w:val="24"/>
          <w:lang w:val="hy-AM"/>
        </w:rPr>
        <w:t xml:space="preserve"> </w:t>
      </w:r>
      <w:r w:rsidR="000731DD" w:rsidRPr="00AA6481">
        <w:rPr>
          <w:rFonts w:ascii="GHEA Grapalat" w:eastAsia="Calibri" w:hAnsi="GHEA Grapalat" w:cs="Times New Roman"/>
          <w:sz w:val="24"/>
          <w:szCs w:val="24"/>
          <w:lang w:val="hy-AM"/>
        </w:rPr>
        <w:lastRenderedPageBreak/>
        <w:t xml:space="preserve">հիմնանորոգում» միջոցառման համար </w:t>
      </w:r>
      <w:r w:rsidR="00AA6481" w:rsidRPr="008731CF">
        <w:rPr>
          <w:rFonts w:ascii="GHEA Grapalat" w:eastAsia="Calibri" w:hAnsi="GHEA Grapalat" w:cs="Times New Roman"/>
          <w:sz w:val="24"/>
          <w:szCs w:val="24"/>
          <w:lang w:val="hy-AM"/>
        </w:rPr>
        <w:t>ՀՀ կ</w:t>
      </w:r>
      <w:r w:rsidR="000731DD" w:rsidRPr="00AA6481">
        <w:rPr>
          <w:rFonts w:ascii="GHEA Grapalat" w:eastAsia="Calibri" w:hAnsi="GHEA Grapalat" w:cs="Times New Roman"/>
          <w:sz w:val="24"/>
          <w:szCs w:val="24"/>
          <w:lang w:val="hy-AM"/>
        </w:rPr>
        <w:t xml:space="preserve">առավարության ներքո հաստատված միջոցներից </w:t>
      </w:r>
      <w:r w:rsidR="00AC2112" w:rsidRPr="00AA6481">
        <w:rPr>
          <w:rFonts w:ascii="GHEA Grapalat" w:eastAsia="Calibri" w:hAnsi="GHEA Grapalat" w:cs="Times New Roman"/>
          <w:sz w:val="24"/>
          <w:szCs w:val="24"/>
          <w:lang w:val="hy-AM"/>
        </w:rPr>
        <w:t xml:space="preserve"> 580,158.3 </w:t>
      </w:r>
      <w:r w:rsidR="00D75297" w:rsidRPr="00AA6481">
        <w:rPr>
          <w:rFonts w:ascii="GHEA Grapalat" w:eastAsia="Calibri" w:hAnsi="GHEA Grapalat" w:cs="Times New Roman"/>
          <w:sz w:val="24"/>
          <w:szCs w:val="24"/>
          <w:lang w:val="hy-AM"/>
        </w:rPr>
        <w:t>հազար</w:t>
      </w:r>
      <w:r w:rsidR="001763D2" w:rsidRPr="00AA6481">
        <w:rPr>
          <w:rFonts w:ascii="GHEA Grapalat" w:eastAsia="Calibri" w:hAnsi="GHEA Grapalat" w:cs="Times New Roman"/>
          <w:sz w:val="24"/>
          <w:szCs w:val="24"/>
          <w:lang w:val="hy-AM"/>
        </w:rPr>
        <w:t xml:space="preserve"> ՀՀ</w:t>
      </w:r>
      <w:r w:rsidR="000731DD" w:rsidRPr="00AA6481">
        <w:rPr>
          <w:rFonts w:ascii="GHEA Grapalat" w:eastAsia="Calibri" w:hAnsi="GHEA Grapalat" w:cs="Times New Roman"/>
          <w:sz w:val="24"/>
          <w:szCs w:val="24"/>
          <w:lang w:val="hy-AM"/>
        </w:rPr>
        <w:t xml:space="preserve"> դրամը հատկացնել </w:t>
      </w:r>
      <w:r w:rsidR="00AA6481" w:rsidRPr="008731CF">
        <w:rPr>
          <w:rFonts w:ascii="GHEA Grapalat" w:eastAsia="Calibri" w:hAnsi="GHEA Grapalat" w:cs="Times New Roman"/>
          <w:sz w:val="24"/>
          <w:szCs w:val="24"/>
          <w:lang w:val="hy-AM"/>
        </w:rPr>
        <w:t>ՀՀ տ</w:t>
      </w:r>
      <w:r w:rsidR="000731DD" w:rsidRPr="00AA6481">
        <w:rPr>
          <w:rFonts w:ascii="GHEA Grapalat" w:eastAsia="Calibri" w:hAnsi="GHEA Grapalat" w:cs="Times New Roman"/>
          <w:sz w:val="24"/>
          <w:szCs w:val="24"/>
          <w:lang w:val="hy-AM"/>
        </w:rPr>
        <w:t>արածքային կառավարման և ենթակառուցվածքների նախարարությանը</w:t>
      </w:r>
      <w:r w:rsidR="00F34A3B" w:rsidRPr="00AA6481">
        <w:rPr>
          <w:rFonts w:ascii="GHEA Grapalat" w:eastAsia="Calibri" w:hAnsi="GHEA Grapalat" w:cs="Times New Roman"/>
          <w:sz w:val="24"/>
          <w:szCs w:val="24"/>
          <w:lang w:val="hy-AM"/>
        </w:rPr>
        <w:t>՝</w:t>
      </w:r>
      <w:r w:rsidR="000731DD" w:rsidRPr="00AA6481">
        <w:rPr>
          <w:rFonts w:ascii="GHEA Grapalat" w:eastAsia="Calibri" w:hAnsi="GHEA Grapalat" w:cs="Times New Roman"/>
          <w:sz w:val="24"/>
          <w:szCs w:val="24"/>
          <w:lang w:val="hy-AM"/>
        </w:rPr>
        <w:t xml:space="preserve"> 1049 «Ճանապարհային ցանցի բարելավում» ծրագրի «21001 Պետական նշանակության ավտոճանապարհների հիմնանորոգում» </w:t>
      </w:r>
      <w:r w:rsidR="008707C1" w:rsidRPr="00AA6481">
        <w:rPr>
          <w:rFonts w:ascii="GHEA Grapalat" w:eastAsia="Calibri" w:hAnsi="GHEA Grapalat" w:cs="Times New Roman"/>
          <w:sz w:val="24"/>
          <w:szCs w:val="24"/>
          <w:lang w:val="hy-AM"/>
        </w:rPr>
        <w:t xml:space="preserve">և «21002 Տրանսպորտային օբյեկտների հիմնանորոգում» </w:t>
      </w:r>
      <w:r w:rsidR="000731DD" w:rsidRPr="00AA6481">
        <w:rPr>
          <w:rFonts w:ascii="GHEA Grapalat" w:eastAsia="Calibri" w:hAnsi="GHEA Grapalat" w:cs="Times New Roman"/>
          <w:sz w:val="24"/>
          <w:szCs w:val="24"/>
          <w:lang w:val="hy-AM"/>
        </w:rPr>
        <w:t>միջոցառ</w:t>
      </w:r>
      <w:r w:rsidR="008707C1" w:rsidRPr="00AA6481">
        <w:rPr>
          <w:rFonts w:ascii="GHEA Grapalat" w:eastAsia="Calibri" w:hAnsi="GHEA Grapalat" w:cs="Times New Roman"/>
          <w:sz w:val="24"/>
          <w:szCs w:val="24"/>
          <w:lang w:val="hy-AM"/>
        </w:rPr>
        <w:t xml:space="preserve">ումների </w:t>
      </w:r>
      <w:r w:rsidR="000731DD" w:rsidRPr="00AA6481">
        <w:rPr>
          <w:rFonts w:ascii="GHEA Grapalat" w:eastAsia="Calibri" w:hAnsi="GHEA Grapalat" w:cs="Times New Roman"/>
          <w:sz w:val="24"/>
          <w:szCs w:val="24"/>
          <w:lang w:val="hy-AM"/>
        </w:rPr>
        <w:t>կատարումն ապահովվելու նպատակով:</w:t>
      </w:r>
    </w:p>
    <w:p w:rsidR="00806F0C" w:rsidRPr="00AA6481" w:rsidRDefault="00AA6481" w:rsidP="00AA6481">
      <w:pPr>
        <w:spacing w:after="200" w:line="360" w:lineRule="auto"/>
        <w:ind w:firstLine="720"/>
        <w:jc w:val="both"/>
        <w:rPr>
          <w:rFonts w:ascii="GHEA Grapalat" w:eastAsia="Times New Roman" w:hAnsi="GHEA Grapalat" w:cs="Times New Roman"/>
          <w:b/>
          <w:sz w:val="24"/>
          <w:szCs w:val="24"/>
          <w:lang w:val="hy-AM"/>
        </w:rPr>
      </w:pPr>
      <w:r w:rsidRPr="008731CF">
        <w:rPr>
          <w:rFonts w:ascii="GHEA Grapalat" w:eastAsia="Times New Roman" w:hAnsi="GHEA Grapalat" w:cs="Times New Roman"/>
          <w:b/>
          <w:sz w:val="24"/>
          <w:szCs w:val="24"/>
          <w:lang w:val="hy-AM"/>
        </w:rPr>
        <w:t>4</w:t>
      </w:r>
      <w:r w:rsidR="00806F0C" w:rsidRPr="00AA6481">
        <w:rPr>
          <w:rFonts w:ascii="GHEA Grapalat" w:eastAsia="Times New Roman" w:hAnsi="GHEA Grapalat" w:cs="Times New Roman"/>
          <w:b/>
          <w:sz w:val="24"/>
          <w:szCs w:val="24"/>
          <w:lang w:val="hy-AM"/>
        </w:rPr>
        <w:t>.Նախագծի</w:t>
      </w:r>
      <w:r w:rsidR="00806F0C" w:rsidRPr="00AA6481">
        <w:rPr>
          <w:rFonts w:ascii="GHEA Grapalat" w:eastAsia="Times New Roman" w:hAnsi="GHEA Grapalat" w:cs="Times New Roman"/>
          <w:b/>
          <w:sz w:val="24"/>
          <w:szCs w:val="24"/>
          <w:lang w:val="af-ZA"/>
        </w:rPr>
        <w:t xml:space="preserve"> </w:t>
      </w:r>
      <w:r w:rsidR="00806F0C" w:rsidRPr="00AA6481">
        <w:rPr>
          <w:rFonts w:ascii="GHEA Grapalat" w:eastAsia="Times New Roman" w:hAnsi="GHEA Grapalat" w:cs="Times New Roman"/>
          <w:b/>
          <w:sz w:val="24"/>
          <w:szCs w:val="24"/>
          <w:lang w:val="hy-AM"/>
        </w:rPr>
        <w:t>մշակման</w:t>
      </w:r>
      <w:r w:rsidR="00806F0C" w:rsidRPr="00AA6481">
        <w:rPr>
          <w:rFonts w:ascii="GHEA Grapalat" w:eastAsia="Times New Roman" w:hAnsi="GHEA Grapalat" w:cs="Times New Roman"/>
          <w:b/>
          <w:sz w:val="24"/>
          <w:szCs w:val="24"/>
          <w:lang w:val="af-ZA"/>
        </w:rPr>
        <w:t xml:space="preserve"> </w:t>
      </w:r>
      <w:r w:rsidR="00806F0C" w:rsidRPr="00AA6481">
        <w:rPr>
          <w:rFonts w:ascii="GHEA Grapalat" w:eastAsia="Times New Roman" w:hAnsi="GHEA Grapalat" w:cs="Times New Roman"/>
          <w:b/>
          <w:sz w:val="24"/>
          <w:szCs w:val="24"/>
          <w:lang w:val="hy-AM"/>
        </w:rPr>
        <w:t>գործընթացում</w:t>
      </w:r>
      <w:r w:rsidR="00806F0C" w:rsidRPr="00AA6481">
        <w:rPr>
          <w:rFonts w:ascii="GHEA Grapalat" w:eastAsia="Times New Roman" w:hAnsi="GHEA Grapalat" w:cs="Times New Roman"/>
          <w:b/>
          <w:sz w:val="24"/>
          <w:szCs w:val="24"/>
          <w:lang w:val="af-ZA"/>
        </w:rPr>
        <w:t xml:space="preserve"> </w:t>
      </w:r>
      <w:r w:rsidR="00806F0C" w:rsidRPr="00AA6481">
        <w:rPr>
          <w:rFonts w:ascii="GHEA Grapalat" w:eastAsia="Times New Roman" w:hAnsi="GHEA Grapalat" w:cs="Times New Roman"/>
          <w:b/>
          <w:sz w:val="24"/>
          <w:szCs w:val="24"/>
          <w:lang w:val="hy-AM"/>
        </w:rPr>
        <w:t>ներգրավված</w:t>
      </w:r>
      <w:r w:rsidR="00806F0C" w:rsidRPr="00AA6481">
        <w:rPr>
          <w:rFonts w:ascii="GHEA Grapalat" w:eastAsia="Times New Roman" w:hAnsi="GHEA Grapalat" w:cs="Times New Roman"/>
          <w:b/>
          <w:sz w:val="24"/>
          <w:szCs w:val="24"/>
          <w:lang w:val="af-ZA"/>
        </w:rPr>
        <w:t xml:space="preserve"> </w:t>
      </w:r>
      <w:r w:rsidR="00806F0C" w:rsidRPr="00AA6481">
        <w:rPr>
          <w:rFonts w:ascii="GHEA Grapalat" w:eastAsia="Times New Roman" w:hAnsi="GHEA Grapalat" w:cs="Times New Roman"/>
          <w:b/>
          <w:sz w:val="24"/>
          <w:szCs w:val="24"/>
          <w:lang w:val="hy-AM"/>
        </w:rPr>
        <w:t>ինստիտուտները</w:t>
      </w:r>
      <w:r w:rsidR="00806F0C" w:rsidRPr="00AA6481">
        <w:rPr>
          <w:rFonts w:ascii="GHEA Grapalat" w:eastAsia="Times New Roman" w:hAnsi="GHEA Grapalat" w:cs="Times New Roman"/>
          <w:b/>
          <w:sz w:val="24"/>
          <w:szCs w:val="24"/>
          <w:lang w:val="af-ZA"/>
        </w:rPr>
        <w:t xml:space="preserve"> </w:t>
      </w:r>
      <w:r w:rsidR="00806F0C" w:rsidRPr="00AA6481">
        <w:rPr>
          <w:rFonts w:ascii="GHEA Grapalat" w:eastAsia="Times New Roman" w:hAnsi="GHEA Grapalat" w:cs="Times New Roman"/>
          <w:b/>
          <w:sz w:val="24"/>
          <w:szCs w:val="24"/>
          <w:lang w:val="hy-AM"/>
        </w:rPr>
        <w:t>և</w:t>
      </w:r>
      <w:r w:rsidR="00806F0C" w:rsidRPr="00AA6481">
        <w:rPr>
          <w:rFonts w:ascii="GHEA Grapalat" w:eastAsia="Times New Roman" w:hAnsi="GHEA Grapalat" w:cs="Times New Roman"/>
          <w:b/>
          <w:sz w:val="24"/>
          <w:szCs w:val="24"/>
          <w:lang w:val="af-ZA"/>
        </w:rPr>
        <w:t xml:space="preserve"> </w:t>
      </w:r>
      <w:r w:rsidR="00806F0C" w:rsidRPr="00AA6481">
        <w:rPr>
          <w:rFonts w:ascii="GHEA Grapalat" w:eastAsia="Times New Roman" w:hAnsi="GHEA Grapalat" w:cs="Times New Roman"/>
          <w:b/>
          <w:sz w:val="24"/>
          <w:szCs w:val="24"/>
          <w:lang w:val="hy-AM"/>
        </w:rPr>
        <w:t>անձիք</w:t>
      </w:r>
    </w:p>
    <w:p w:rsidR="00806F0C" w:rsidRPr="00AA6481" w:rsidRDefault="00806F0C" w:rsidP="00AA6481">
      <w:pPr>
        <w:spacing w:line="360" w:lineRule="auto"/>
        <w:ind w:firstLine="720"/>
        <w:jc w:val="both"/>
        <w:rPr>
          <w:rFonts w:ascii="GHEA Grapalat" w:eastAsia="Times New Roman" w:hAnsi="GHEA Grapalat" w:cs="Times New Roman"/>
          <w:sz w:val="24"/>
          <w:szCs w:val="24"/>
          <w:lang w:val="af-ZA"/>
        </w:rPr>
      </w:pPr>
      <w:r w:rsidRPr="00AA6481">
        <w:rPr>
          <w:rFonts w:ascii="GHEA Grapalat" w:eastAsia="Times New Roman" w:hAnsi="GHEA Grapalat" w:cs="Times New Roman"/>
          <w:sz w:val="24"/>
          <w:szCs w:val="24"/>
          <w:lang w:val="hy-AM"/>
        </w:rPr>
        <w:t>Նախագիծը մշակվել է Հ</w:t>
      </w:r>
      <w:r w:rsidRPr="00AA6481">
        <w:rPr>
          <w:rFonts w:ascii="GHEA Grapalat" w:eastAsia="Times New Roman" w:hAnsi="GHEA Grapalat" w:cs="Times New Roman"/>
          <w:sz w:val="24"/>
          <w:szCs w:val="24"/>
          <w:lang w:val="af-ZA"/>
        </w:rPr>
        <w:t xml:space="preserve">Հ տարածքային կառավարման և </w:t>
      </w:r>
      <w:r w:rsidRPr="00AA6481">
        <w:rPr>
          <w:rFonts w:ascii="GHEA Grapalat" w:eastAsia="Times New Roman" w:hAnsi="GHEA Grapalat" w:cs="Times New Roman"/>
          <w:sz w:val="24"/>
          <w:szCs w:val="24"/>
          <w:lang w:val="hy-AM"/>
        </w:rPr>
        <w:t xml:space="preserve">ենթակառուցվածքների </w:t>
      </w:r>
      <w:r w:rsidRPr="00AA6481">
        <w:rPr>
          <w:rFonts w:ascii="GHEA Grapalat" w:eastAsia="Times New Roman" w:hAnsi="GHEA Grapalat" w:cs="Times New Roman"/>
          <w:sz w:val="24"/>
          <w:szCs w:val="24"/>
          <w:lang w:val="af-ZA"/>
        </w:rPr>
        <w:t>նախարարությ</w:t>
      </w:r>
      <w:r w:rsidRPr="00AA6481">
        <w:rPr>
          <w:rFonts w:ascii="GHEA Grapalat" w:eastAsia="Times New Roman" w:hAnsi="GHEA Grapalat" w:cs="Times New Roman"/>
          <w:sz w:val="24"/>
          <w:szCs w:val="24"/>
          <w:lang w:val="hy-AM"/>
        </w:rPr>
        <w:t>ան կողմից</w:t>
      </w:r>
      <w:r w:rsidRPr="00AA6481">
        <w:rPr>
          <w:rFonts w:ascii="GHEA Grapalat" w:eastAsia="Times New Roman" w:hAnsi="GHEA Grapalat" w:cs="Times New Roman"/>
          <w:sz w:val="24"/>
          <w:szCs w:val="24"/>
          <w:lang w:val="af-ZA"/>
        </w:rPr>
        <w:t>:</w:t>
      </w:r>
    </w:p>
    <w:p w:rsidR="00806F0C" w:rsidRPr="00AA6481" w:rsidRDefault="00AA6481" w:rsidP="00AA6481">
      <w:pPr>
        <w:autoSpaceDE w:val="0"/>
        <w:autoSpaceDN w:val="0"/>
        <w:adjustRightInd w:val="0"/>
        <w:spacing w:line="360" w:lineRule="auto"/>
        <w:ind w:firstLine="720"/>
        <w:jc w:val="both"/>
        <w:rPr>
          <w:rFonts w:ascii="GHEA Grapalat" w:eastAsia="Times New Roman" w:hAnsi="GHEA Grapalat" w:cs="GHEA Grapalat"/>
          <w:b/>
          <w:sz w:val="24"/>
          <w:szCs w:val="24"/>
          <w:lang w:val="af-ZA"/>
        </w:rPr>
      </w:pPr>
      <w:r w:rsidRPr="008731CF">
        <w:rPr>
          <w:rFonts w:ascii="GHEA Grapalat" w:eastAsia="Times New Roman" w:hAnsi="GHEA Grapalat" w:cs="GHEA Grapalat"/>
          <w:b/>
          <w:sz w:val="24"/>
          <w:szCs w:val="24"/>
          <w:lang w:val="af-ZA"/>
        </w:rPr>
        <w:t>5</w:t>
      </w:r>
      <w:r w:rsidR="00806F0C" w:rsidRPr="00AA6481">
        <w:rPr>
          <w:rFonts w:ascii="GHEA Grapalat" w:eastAsia="Times New Roman" w:hAnsi="GHEA Grapalat" w:cs="GHEA Grapalat"/>
          <w:b/>
          <w:sz w:val="24"/>
          <w:szCs w:val="24"/>
          <w:lang w:val="af-ZA"/>
        </w:rPr>
        <w:t>.</w:t>
      </w:r>
      <w:proofErr w:type="spellStart"/>
      <w:r w:rsidR="00806F0C" w:rsidRPr="00AA6481">
        <w:rPr>
          <w:rFonts w:ascii="GHEA Grapalat" w:eastAsia="Times New Roman" w:hAnsi="GHEA Grapalat" w:cs="GHEA Grapalat"/>
          <w:b/>
          <w:sz w:val="24"/>
          <w:szCs w:val="24"/>
          <w:lang w:val="fr-FR"/>
        </w:rPr>
        <w:t>Ակնկալվող</w:t>
      </w:r>
      <w:proofErr w:type="spellEnd"/>
      <w:r w:rsidR="00806F0C" w:rsidRPr="00AA6481">
        <w:rPr>
          <w:rFonts w:ascii="GHEA Grapalat" w:eastAsia="Times New Roman" w:hAnsi="GHEA Grapalat" w:cs="GHEA Grapalat"/>
          <w:b/>
          <w:sz w:val="24"/>
          <w:szCs w:val="24"/>
          <w:lang w:val="af-ZA"/>
        </w:rPr>
        <w:t xml:space="preserve"> </w:t>
      </w:r>
      <w:proofErr w:type="spellStart"/>
      <w:r w:rsidR="00806F0C" w:rsidRPr="00AA6481">
        <w:rPr>
          <w:rFonts w:ascii="GHEA Grapalat" w:eastAsia="Times New Roman" w:hAnsi="GHEA Grapalat" w:cs="GHEA Grapalat"/>
          <w:b/>
          <w:sz w:val="24"/>
          <w:szCs w:val="24"/>
          <w:lang w:val="fr-FR"/>
        </w:rPr>
        <w:t>արդյունքը</w:t>
      </w:r>
      <w:proofErr w:type="spellEnd"/>
    </w:p>
    <w:p w:rsidR="00806F0C" w:rsidRPr="00AA6481" w:rsidRDefault="00806F0C" w:rsidP="00AA6481">
      <w:pPr>
        <w:spacing w:line="360" w:lineRule="auto"/>
        <w:ind w:firstLine="720"/>
        <w:jc w:val="both"/>
        <w:rPr>
          <w:rFonts w:ascii="GHEA Grapalat" w:eastAsia="Times New Roman" w:hAnsi="GHEA Grapalat" w:cs="Calibri"/>
          <w:color w:val="000000"/>
          <w:sz w:val="24"/>
          <w:szCs w:val="24"/>
          <w:lang w:val="af-ZA"/>
        </w:rPr>
      </w:pPr>
      <w:r w:rsidRPr="00AA6481">
        <w:rPr>
          <w:rFonts w:ascii="GHEA Grapalat" w:eastAsia="Times New Roman" w:hAnsi="GHEA Grapalat" w:cs="Calibri"/>
          <w:color w:val="000000"/>
          <w:sz w:val="24"/>
          <w:szCs w:val="24"/>
          <w:lang w:val="hy-AM"/>
        </w:rPr>
        <w:t>ՀՀ</w:t>
      </w:r>
      <w:r w:rsidRPr="00AA6481">
        <w:rPr>
          <w:rFonts w:ascii="GHEA Grapalat" w:eastAsia="Times New Roman" w:hAnsi="GHEA Grapalat" w:cs="Calibri"/>
          <w:color w:val="000000"/>
          <w:sz w:val="24"/>
          <w:szCs w:val="24"/>
          <w:lang w:val="af-ZA"/>
        </w:rPr>
        <w:t xml:space="preserve"> </w:t>
      </w:r>
      <w:r w:rsidRPr="00AA6481">
        <w:rPr>
          <w:rFonts w:ascii="GHEA Grapalat" w:eastAsia="Times New Roman" w:hAnsi="GHEA Grapalat" w:cs="Calibri"/>
          <w:color w:val="000000"/>
          <w:sz w:val="24"/>
          <w:szCs w:val="24"/>
          <w:lang w:val="hy-AM"/>
        </w:rPr>
        <w:t>տարածքում ասֆալտապատ ավտոմոբիլային ճանապարհների տոկոսային կշռի ավելացում</w:t>
      </w:r>
      <w:r w:rsidRPr="00AA6481">
        <w:rPr>
          <w:rFonts w:ascii="GHEA Grapalat" w:eastAsia="Times New Roman" w:hAnsi="GHEA Grapalat" w:cs="Calibri"/>
          <w:color w:val="000000"/>
          <w:sz w:val="24"/>
          <w:szCs w:val="24"/>
          <w:lang w:val="af-ZA"/>
        </w:rPr>
        <w:t>:</w:t>
      </w:r>
    </w:p>
    <w:p w:rsidR="00806F0C" w:rsidRPr="00AA6481" w:rsidRDefault="00AA6481" w:rsidP="00AA6481">
      <w:pPr>
        <w:spacing w:after="160" w:line="360" w:lineRule="auto"/>
        <w:ind w:firstLine="720"/>
        <w:contextualSpacing/>
        <w:jc w:val="both"/>
        <w:rPr>
          <w:rFonts w:ascii="GHEA Grapalat" w:eastAsia="Calibri" w:hAnsi="GHEA Grapalat" w:cs="Times New Roman"/>
          <w:b/>
          <w:sz w:val="24"/>
          <w:szCs w:val="24"/>
          <w:lang w:val="hy-AM" w:eastAsia="x-none"/>
        </w:rPr>
      </w:pPr>
      <w:r w:rsidRPr="008731CF">
        <w:rPr>
          <w:rFonts w:ascii="GHEA Grapalat" w:eastAsia="Calibri" w:hAnsi="GHEA Grapalat" w:cs="Times New Roman"/>
          <w:b/>
          <w:sz w:val="24"/>
          <w:szCs w:val="24"/>
          <w:lang w:val="af-ZA" w:eastAsia="x-none"/>
        </w:rPr>
        <w:t>6</w:t>
      </w:r>
      <w:r w:rsidR="00806F0C" w:rsidRPr="00AA6481">
        <w:rPr>
          <w:rFonts w:ascii="GHEA Grapalat" w:eastAsia="Calibri" w:hAnsi="GHEA Grapalat" w:cs="Times New Roman"/>
          <w:b/>
          <w:sz w:val="24"/>
          <w:szCs w:val="24"/>
          <w:lang w:val="af-ZA" w:eastAsia="x-none"/>
        </w:rPr>
        <w:t>.</w:t>
      </w:r>
      <w:r w:rsidR="00806F0C" w:rsidRPr="00AA6481">
        <w:rPr>
          <w:rFonts w:ascii="GHEA Grapalat" w:eastAsia="Calibri" w:hAnsi="GHEA Grapalat" w:cs="Times New Roman"/>
          <w:b/>
          <w:sz w:val="24"/>
          <w:szCs w:val="24"/>
          <w:lang w:val="hy-AM" w:eastAsia="x-none"/>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806F0C" w:rsidRPr="00AA6481" w:rsidRDefault="00806F0C" w:rsidP="00AA6481">
      <w:pPr>
        <w:spacing w:line="360" w:lineRule="auto"/>
        <w:ind w:firstLine="720"/>
        <w:jc w:val="both"/>
        <w:rPr>
          <w:rFonts w:ascii="GHEA Grapalat" w:eastAsia="Times New Roman" w:hAnsi="GHEA Grapalat" w:cs="Times New Roman"/>
          <w:bCs/>
          <w:color w:val="000000"/>
          <w:sz w:val="24"/>
          <w:szCs w:val="24"/>
          <w:lang w:val="hy-AM"/>
        </w:rPr>
      </w:pPr>
      <w:r w:rsidRPr="00AA6481">
        <w:rPr>
          <w:rFonts w:ascii="GHEA Grapalat" w:eastAsia="Times New Roman" w:hAnsi="GHEA Grapalat" w:cs="Times New Roman"/>
          <w:bCs/>
          <w:color w:val="000000"/>
          <w:sz w:val="24"/>
          <w:szCs w:val="24"/>
          <w:lang w:val="hy-AM"/>
        </w:rPr>
        <w:t xml:space="preserve">Որոշման նախագծի ընդունմամբ Հայաստանի Հանրապետության պետական բյուջեի եկամուտների ու ծախսերի լրացուցիչ  </w:t>
      </w:r>
      <w:r w:rsidRPr="00AA6481">
        <w:rPr>
          <w:rFonts w:ascii="GHEA Grapalat" w:eastAsia="Times New Roman" w:hAnsi="GHEA Grapalat" w:cs="Times New Roman"/>
          <w:bCs/>
          <w:color w:val="000000"/>
          <w:sz w:val="24"/>
          <w:szCs w:val="24"/>
          <w:shd w:val="clear" w:color="auto" w:fill="FFFFFF"/>
          <w:lang w:val="hy-AM"/>
        </w:rPr>
        <w:t>նվազեցում չի առաջացնում</w:t>
      </w:r>
      <w:r w:rsidRPr="00AA6481">
        <w:rPr>
          <w:rFonts w:ascii="GHEA Grapalat" w:eastAsia="Times New Roman" w:hAnsi="GHEA Grapalat" w:cs="Times New Roman"/>
          <w:bCs/>
          <w:color w:val="000000"/>
          <w:sz w:val="24"/>
          <w:szCs w:val="24"/>
          <w:lang w:val="hy-AM"/>
        </w:rPr>
        <w:t xml:space="preserve">: </w:t>
      </w:r>
    </w:p>
    <w:p w:rsidR="00806F0C" w:rsidRPr="00AA6481" w:rsidRDefault="00AA6481" w:rsidP="00AA6481">
      <w:pPr>
        <w:spacing w:line="360" w:lineRule="auto"/>
        <w:ind w:firstLine="720"/>
        <w:jc w:val="both"/>
        <w:rPr>
          <w:rFonts w:ascii="GHEA Grapalat" w:eastAsia="Times New Roman" w:hAnsi="GHEA Grapalat" w:cs="Sylfaen"/>
          <w:b/>
          <w:sz w:val="24"/>
          <w:szCs w:val="24"/>
          <w:lang w:val="hy-AM"/>
        </w:rPr>
      </w:pPr>
      <w:r w:rsidRPr="008731CF">
        <w:rPr>
          <w:rFonts w:ascii="GHEA Grapalat" w:eastAsia="Times New Roman" w:hAnsi="GHEA Grapalat" w:cs="Sylfaen"/>
          <w:b/>
          <w:sz w:val="24"/>
          <w:szCs w:val="24"/>
          <w:lang w:val="hy-AM"/>
        </w:rPr>
        <w:t>7</w:t>
      </w:r>
      <w:r w:rsidR="00806F0C" w:rsidRPr="00AA6481">
        <w:rPr>
          <w:rFonts w:ascii="GHEA Grapalat" w:eastAsia="Times New Roman" w:hAnsi="GHEA Grapalat" w:cs="Sylfaen"/>
          <w:b/>
          <w:sz w:val="24"/>
          <w:szCs w:val="24"/>
          <w:lang w:val="hy-AM"/>
        </w:rPr>
        <w:t>. Նախագծի ընդունման առնչությամբ ընդունվելիք այլ իրավական ակտերի նախագծերը կամ դրանց ընդունման անհրաժեշտության բացակայության մասին</w:t>
      </w:r>
    </w:p>
    <w:p w:rsidR="00806F0C" w:rsidRPr="00AA6481" w:rsidRDefault="00806F0C" w:rsidP="00AA6481">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AA6481">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rsidR="00806F0C" w:rsidRPr="00AA6481" w:rsidRDefault="00AA6481" w:rsidP="00AA6481">
      <w:pPr>
        <w:spacing w:line="360" w:lineRule="auto"/>
        <w:ind w:firstLine="720"/>
        <w:jc w:val="both"/>
        <w:rPr>
          <w:rFonts w:ascii="GHEA Grapalat" w:eastAsia="Times New Roman" w:hAnsi="GHEA Grapalat" w:cs="Sylfaen"/>
          <w:b/>
          <w:sz w:val="24"/>
          <w:szCs w:val="24"/>
          <w:lang w:val="hy-AM"/>
        </w:rPr>
      </w:pPr>
      <w:r w:rsidRPr="008731CF">
        <w:rPr>
          <w:rFonts w:ascii="GHEA Grapalat" w:eastAsia="Times New Roman" w:hAnsi="GHEA Grapalat" w:cs="Sylfaen"/>
          <w:b/>
          <w:sz w:val="24"/>
          <w:szCs w:val="24"/>
          <w:lang w:val="hy-AM"/>
        </w:rPr>
        <w:t>8</w:t>
      </w:r>
      <w:r w:rsidR="00806F0C" w:rsidRPr="00AA6481">
        <w:rPr>
          <w:rFonts w:ascii="GHEA Grapalat" w:eastAsia="Times New Roman" w:hAnsi="GHEA Grapalat" w:cs="Sylfaen"/>
          <w:b/>
          <w:sz w:val="24"/>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06F0C" w:rsidRPr="00AA6481" w:rsidRDefault="00806F0C" w:rsidP="00AA6481">
      <w:pPr>
        <w:shd w:val="clear" w:color="auto" w:fill="FFFFFF"/>
        <w:spacing w:line="360" w:lineRule="auto"/>
        <w:ind w:firstLine="720"/>
        <w:jc w:val="both"/>
        <w:rPr>
          <w:rFonts w:ascii="GHEA Grapalat" w:eastAsia="Calibri" w:hAnsi="GHEA Grapalat" w:cs="Sylfaen"/>
          <w:sz w:val="24"/>
          <w:szCs w:val="24"/>
          <w:lang w:val="hy-AM" w:eastAsia="ru-RU"/>
        </w:rPr>
      </w:pPr>
      <w:r w:rsidRPr="00AA6481">
        <w:rPr>
          <w:rFonts w:ascii="GHEA Grapalat" w:eastAsia="Calibri" w:hAnsi="GHEA Grapalat" w:cs="Sylfaen"/>
          <w:sz w:val="24"/>
          <w:szCs w:val="24"/>
          <w:lang w:val="hy-AM" w:eastAsia="ru-RU"/>
        </w:rPr>
        <w:t xml:space="preserve">Որոշման նախագիծը բխում է «Հայաստանի վերափոխման ռազմավարություն 2050», «Կառավարության 2021-2026թթ. ծրագիր» /կետ 3.2, 3-րդ պարբերության 1-ին ենթակետ/  ռազմավարական փաստաթղթերի դրույթներից:  </w:t>
      </w:r>
    </w:p>
    <w:p w:rsidR="00776875" w:rsidRPr="00AA6481" w:rsidRDefault="009F00E4" w:rsidP="00AA6481">
      <w:pPr>
        <w:spacing w:after="160" w:line="360" w:lineRule="auto"/>
        <w:ind w:firstLine="720"/>
        <w:contextualSpacing/>
        <w:jc w:val="both"/>
        <w:rPr>
          <w:rFonts w:ascii="GHEA Grapalat" w:eastAsia="Times New Roman" w:hAnsi="GHEA Grapalat" w:cs="Sylfaen"/>
          <w:color w:val="000000"/>
          <w:sz w:val="24"/>
          <w:szCs w:val="24"/>
          <w:shd w:val="clear" w:color="auto" w:fill="FFFFFF"/>
          <w:lang w:val="hy-AM" w:eastAsia="ru-RU"/>
        </w:rPr>
      </w:pPr>
      <w:r w:rsidRPr="00AA6481">
        <w:rPr>
          <w:rFonts w:ascii="GHEA Grapalat" w:eastAsia="Times New Roman" w:hAnsi="GHEA Grapalat" w:cs="Sylfaen"/>
          <w:color w:val="000000"/>
          <w:sz w:val="24"/>
          <w:szCs w:val="24"/>
          <w:shd w:val="clear" w:color="auto" w:fill="FFFFFF"/>
          <w:lang w:val="hy-AM" w:eastAsia="ru-RU"/>
        </w:rPr>
        <w:t xml:space="preserve">Մասնավորապես, միջպետական, հանրապետական և տեղական նշանակության ավտոմոբիլային ճանապարհների ցանցի նորոգում, հիմնանորոգում և որակի </w:t>
      </w:r>
      <w:r w:rsidRPr="00AA6481">
        <w:rPr>
          <w:rFonts w:ascii="GHEA Grapalat" w:eastAsia="Times New Roman" w:hAnsi="GHEA Grapalat" w:cs="Sylfaen"/>
          <w:color w:val="000000"/>
          <w:sz w:val="24"/>
          <w:szCs w:val="24"/>
          <w:shd w:val="clear" w:color="auto" w:fill="FFFFFF"/>
          <w:lang w:val="hy-AM" w:eastAsia="ru-RU"/>
        </w:rPr>
        <w:lastRenderedPageBreak/>
        <w:t>շարունակական բարձրացում, որոնց շնորհիվ տարեկան կունենանք շուրջ 500 կմ</w:t>
      </w:r>
      <w:r w:rsidR="00DF1E4F" w:rsidRPr="00AA6481">
        <w:rPr>
          <w:rFonts w:ascii="GHEA Grapalat" w:eastAsia="Times New Roman" w:hAnsi="GHEA Grapalat" w:cs="Sylfaen"/>
          <w:color w:val="000000"/>
          <w:sz w:val="24"/>
          <w:szCs w:val="24"/>
          <w:shd w:val="clear" w:color="auto" w:fill="FFFFFF"/>
          <w:lang w:val="hy-AM" w:eastAsia="ru-RU"/>
        </w:rPr>
        <w:t xml:space="preserve"> վերանորոգված ճանապարհ։</w:t>
      </w:r>
    </w:p>
    <w:sectPr w:rsidR="00776875" w:rsidRPr="00AA6481" w:rsidSect="009B1CAE">
      <w:pgSz w:w="12240" w:h="15840"/>
      <w:pgMar w:top="960" w:right="900" w:bottom="860"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55577"/>
    <w:multiLevelType w:val="hybridMultilevel"/>
    <w:tmpl w:val="F47E42E8"/>
    <w:lvl w:ilvl="0" w:tplc="CDEC9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E54DC1"/>
    <w:multiLevelType w:val="hybridMultilevel"/>
    <w:tmpl w:val="33AC998A"/>
    <w:lvl w:ilvl="0" w:tplc="D3562CD4">
      <w:start w:val="1"/>
      <w:numFmt w:val="decimal"/>
      <w:lvlText w:val="%1."/>
      <w:lvlJc w:val="left"/>
      <w:pPr>
        <w:ind w:left="1110" w:hanging="360"/>
      </w:pPr>
      <w:rPr>
        <w:rFonts w:ascii="GHEA Grapalat" w:eastAsia="Times New Roman" w:hAnsi="GHEA Grapalat" w:cs="Times New Roman"/>
      </w:r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 w15:restartNumberingAfterBreak="0">
    <w:nsid w:val="1DBF70D3"/>
    <w:multiLevelType w:val="hybridMultilevel"/>
    <w:tmpl w:val="D7D22512"/>
    <w:lvl w:ilvl="0" w:tplc="8222F3A2">
      <w:start w:val="1"/>
      <w:numFmt w:val="decimal"/>
      <w:lvlText w:val="%1."/>
      <w:lvlJc w:val="left"/>
      <w:pPr>
        <w:ind w:left="786"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3"/>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289"/>
    <w:rsid w:val="00003BF9"/>
    <w:rsid w:val="00004886"/>
    <w:rsid w:val="000257F4"/>
    <w:rsid w:val="00026355"/>
    <w:rsid w:val="000322A6"/>
    <w:rsid w:val="00056E88"/>
    <w:rsid w:val="00057CE4"/>
    <w:rsid w:val="00065B26"/>
    <w:rsid w:val="000731DD"/>
    <w:rsid w:val="00073264"/>
    <w:rsid w:val="00087D1B"/>
    <w:rsid w:val="000A4D9E"/>
    <w:rsid w:val="000A7A57"/>
    <w:rsid w:val="000B1296"/>
    <w:rsid w:val="000D06A6"/>
    <w:rsid w:val="000E20D1"/>
    <w:rsid w:val="000E2BF7"/>
    <w:rsid w:val="000E4EA3"/>
    <w:rsid w:val="0011069A"/>
    <w:rsid w:val="001563D0"/>
    <w:rsid w:val="00162A3E"/>
    <w:rsid w:val="00164986"/>
    <w:rsid w:val="001763D2"/>
    <w:rsid w:val="00183989"/>
    <w:rsid w:val="00184544"/>
    <w:rsid w:val="00192D1B"/>
    <w:rsid w:val="001B71C3"/>
    <w:rsid w:val="001C0EC7"/>
    <w:rsid w:val="001C1DA8"/>
    <w:rsid w:val="001C34AC"/>
    <w:rsid w:val="001C470E"/>
    <w:rsid w:val="001D7262"/>
    <w:rsid w:val="002123D6"/>
    <w:rsid w:val="002276A2"/>
    <w:rsid w:val="002315BF"/>
    <w:rsid w:val="00234ABF"/>
    <w:rsid w:val="00234B69"/>
    <w:rsid w:val="0024075B"/>
    <w:rsid w:val="002568C6"/>
    <w:rsid w:val="00256B45"/>
    <w:rsid w:val="00273C99"/>
    <w:rsid w:val="00274882"/>
    <w:rsid w:val="002818DE"/>
    <w:rsid w:val="00286B2E"/>
    <w:rsid w:val="002A210D"/>
    <w:rsid w:val="002C4FDF"/>
    <w:rsid w:val="002D1110"/>
    <w:rsid w:val="002F77E0"/>
    <w:rsid w:val="003107A4"/>
    <w:rsid w:val="00310E4C"/>
    <w:rsid w:val="003134FE"/>
    <w:rsid w:val="0031545F"/>
    <w:rsid w:val="00317716"/>
    <w:rsid w:val="0032036A"/>
    <w:rsid w:val="0032535F"/>
    <w:rsid w:val="0032728C"/>
    <w:rsid w:val="00327A85"/>
    <w:rsid w:val="00327E06"/>
    <w:rsid w:val="00341729"/>
    <w:rsid w:val="00350584"/>
    <w:rsid w:val="00356889"/>
    <w:rsid w:val="003649E0"/>
    <w:rsid w:val="0037609A"/>
    <w:rsid w:val="003B17F0"/>
    <w:rsid w:val="003C0FFD"/>
    <w:rsid w:val="003D275E"/>
    <w:rsid w:val="003D7415"/>
    <w:rsid w:val="00416A6E"/>
    <w:rsid w:val="00425375"/>
    <w:rsid w:val="004355C7"/>
    <w:rsid w:val="0044345A"/>
    <w:rsid w:val="00443E2C"/>
    <w:rsid w:val="00453A24"/>
    <w:rsid w:val="004544CE"/>
    <w:rsid w:val="004631EA"/>
    <w:rsid w:val="00463DB6"/>
    <w:rsid w:val="004657F0"/>
    <w:rsid w:val="004801B0"/>
    <w:rsid w:val="0049568B"/>
    <w:rsid w:val="004A2E6A"/>
    <w:rsid w:val="004B4735"/>
    <w:rsid w:val="004C41AD"/>
    <w:rsid w:val="004C61EA"/>
    <w:rsid w:val="004D627D"/>
    <w:rsid w:val="004E343F"/>
    <w:rsid w:val="004F055A"/>
    <w:rsid w:val="004F4CD9"/>
    <w:rsid w:val="004F6E5A"/>
    <w:rsid w:val="00502C98"/>
    <w:rsid w:val="005060C0"/>
    <w:rsid w:val="00506F9F"/>
    <w:rsid w:val="0051380F"/>
    <w:rsid w:val="00516807"/>
    <w:rsid w:val="0052404D"/>
    <w:rsid w:val="00531A14"/>
    <w:rsid w:val="00536742"/>
    <w:rsid w:val="00583F93"/>
    <w:rsid w:val="005A4000"/>
    <w:rsid w:val="005A55ED"/>
    <w:rsid w:val="005B6200"/>
    <w:rsid w:val="005F2D1E"/>
    <w:rsid w:val="00601260"/>
    <w:rsid w:val="00601794"/>
    <w:rsid w:val="00613F64"/>
    <w:rsid w:val="00626A10"/>
    <w:rsid w:val="00630B2A"/>
    <w:rsid w:val="006343FA"/>
    <w:rsid w:val="0065100C"/>
    <w:rsid w:val="006515DF"/>
    <w:rsid w:val="006628FC"/>
    <w:rsid w:val="006734CE"/>
    <w:rsid w:val="006744AD"/>
    <w:rsid w:val="006753E0"/>
    <w:rsid w:val="00694AA4"/>
    <w:rsid w:val="0069547E"/>
    <w:rsid w:val="00697BF7"/>
    <w:rsid w:val="006A1401"/>
    <w:rsid w:val="006A7A78"/>
    <w:rsid w:val="006C0891"/>
    <w:rsid w:val="006C32AF"/>
    <w:rsid w:val="006D2D27"/>
    <w:rsid w:val="006D733D"/>
    <w:rsid w:val="006E2C6C"/>
    <w:rsid w:val="006E7209"/>
    <w:rsid w:val="006F3D62"/>
    <w:rsid w:val="006F64B0"/>
    <w:rsid w:val="007134EE"/>
    <w:rsid w:val="00730235"/>
    <w:rsid w:val="00745600"/>
    <w:rsid w:val="00764E98"/>
    <w:rsid w:val="007666DD"/>
    <w:rsid w:val="0077095F"/>
    <w:rsid w:val="00776875"/>
    <w:rsid w:val="00790289"/>
    <w:rsid w:val="00794FEE"/>
    <w:rsid w:val="007A14B4"/>
    <w:rsid w:val="007C5338"/>
    <w:rsid w:val="007F009E"/>
    <w:rsid w:val="007F4DA8"/>
    <w:rsid w:val="008012D1"/>
    <w:rsid w:val="00806F0C"/>
    <w:rsid w:val="00821239"/>
    <w:rsid w:val="00821B12"/>
    <w:rsid w:val="00856360"/>
    <w:rsid w:val="00866D97"/>
    <w:rsid w:val="008707C1"/>
    <w:rsid w:val="008731CF"/>
    <w:rsid w:val="00877635"/>
    <w:rsid w:val="00886D55"/>
    <w:rsid w:val="008B0898"/>
    <w:rsid w:val="008B08FC"/>
    <w:rsid w:val="008B52FD"/>
    <w:rsid w:val="008B69E9"/>
    <w:rsid w:val="008C199C"/>
    <w:rsid w:val="008D19FF"/>
    <w:rsid w:val="008D6349"/>
    <w:rsid w:val="008E7A3C"/>
    <w:rsid w:val="008F2EB0"/>
    <w:rsid w:val="00900559"/>
    <w:rsid w:val="00902F35"/>
    <w:rsid w:val="009031A2"/>
    <w:rsid w:val="00903FA5"/>
    <w:rsid w:val="00911E5A"/>
    <w:rsid w:val="00912AA4"/>
    <w:rsid w:val="009204FC"/>
    <w:rsid w:val="009262E2"/>
    <w:rsid w:val="00955CFA"/>
    <w:rsid w:val="009667B9"/>
    <w:rsid w:val="00966ADB"/>
    <w:rsid w:val="0099540D"/>
    <w:rsid w:val="009B1CAE"/>
    <w:rsid w:val="009E5B9E"/>
    <w:rsid w:val="009F00E4"/>
    <w:rsid w:val="009F6E81"/>
    <w:rsid w:val="00A022BC"/>
    <w:rsid w:val="00A03E3B"/>
    <w:rsid w:val="00A21745"/>
    <w:rsid w:val="00A309B7"/>
    <w:rsid w:val="00A5149D"/>
    <w:rsid w:val="00A53E39"/>
    <w:rsid w:val="00A54B4B"/>
    <w:rsid w:val="00A63BF2"/>
    <w:rsid w:val="00A67177"/>
    <w:rsid w:val="00AA25AE"/>
    <w:rsid w:val="00AA6481"/>
    <w:rsid w:val="00AB0B95"/>
    <w:rsid w:val="00AC2112"/>
    <w:rsid w:val="00AC6D28"/>
    <w:rsid w:val="00B05639"/>
    <w:rsid w:val="00B12C20"/>
    <w:rsid w:val="00B13477"/>
    <w:rsid w:val="00B25244"/>
    <w:rsid w:val="00B5564B"/>
    <w:rsid w:val="00B61518"/>
    <w:rsid w:val="00B72567"/>
    <w:rsid w:val="00B7389A"/>
    <w:rsid w:val="00B76283"/>
    <w:rsid w:val="00B83DE5"/>
    <w:rsid w:val="00B90D6A"/>
    <w:rsid w:val="00B96E76"/>
    <w:rsid w:val="00BA0994"/>
    <w:rsid w:val="00BA3AEB"/>
    <w:rsid w:val="00BD1295"/>
    <w:rsid w:val="00BE51CF"/>
    <w:rsid w:val="00BF4D1C"/>
    <w:rsid w:val="00BF5CB2"/>
    <w:rsid w:val="00C31946"/>
    <w:rsid w:val="00C40F91"/>
    <w:rsid w:val="00C45D26"/>
    <w:rsid w:val="00C66265"/>
    <w:rsid w:val="00C7674B"/>
    <w:rsid w:val="00C93AD6"/>
    <w:rsid w:val="00C95F7F"/>
    <w:rsid w:val="00CA251D"/>
    <w:rsid w:val="00CA3649"/>
    <w:rsid w:val="00CB042D"/>
    <w:rsid w:val="00CB4481"/>
    <w:rsid w:val="00CF5C46"/>
    <w:rsid w:val="00D16124"/>
    <w:rsid w:val="00D16B5A"/>
    <w:rsid w:val="00D32D64"/>
    <w:rsid w:val="00D75297"/>
    <w:rsid w:val="00DA5601"/>
    <w:rsid w:val="00DB3244"/>
    <w:rsid w:val="00DE0C6C"/>
    <w:rsid w:val="00DE29D4"/>
    <w:rsid w:val="00DE61B5"/>
    <w:rsid w:val="00DF1E4F"/>
    <w:rsid w:val="00E13A81"/>
    <w:rsid w:val="00E35F35"/>
    <w:rsid w:val="00E43B37"/>
    <w:rsid w:val="00E440F8"/>
    <w:rsid w:val="00E4567D"/>
    <w:rsid w:val="00E47878"/>
    <w:rsid w:val="00E6791B"/>
    <w:rsid w:val="00EC7935"/>
    <w:rsid w:val="00ED6B2F"/>
    <w:rsid w:val="00EE51EA"/>
    <w:rsid w:val="00EF7594"/>
    <w:rsid w:val="00F02D0F"/>
    <w:rsid w:val="00F22FC6"/>
    <w:rsid w:val="00F34A3B"/>
    <w:rsid w:val="00F46235"/>
    <w:rsid w:val="00F519F8"/>
    <w:rsid w:val="00F6478C"/>
    <w:rsid w:val="00F675DE"/>
    <w:rsid w:val="00F748BE"/>
    <w:rsid w:val="00F80AFD"/>
    <w:rsid w:val="00F87D81"/>
    <w:rsid w:val="00FB5427"/>
    <w:rsid w:val="00FC12F4"/>
    <w:rsid w:val="00FC3B4C"/>
    <w:rsid w:val="00FD27F1"/>
    <w:rsid w:val="00FF42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38DC9"/>
  <w15:docId w15:val="{6C115B7A-0224-49D4-8FB1-1C5679CA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21239"/>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21239"/>
    <w:rPr>
      <w:b/>
      <w:bCs/>
    </w:rPr>
  </w:style>
  <w:style w:type="character" w:styleId="Emphasis">
    <w:name w:val="Emphasis"/>
    <w:basedOn w:val="DefaultParagraphFont"/>
    <w:uiPriority w:val="20"/>
    <w:qFormat/>
    <w:rsid w:val="00821239"/>
    <w:rPr>
      <w:i/>
      <w:iCs/>
    </w:rPr>
  </w:style>
  <w:style w:type="table" w:styleId="TableGrid">
    <w:name w:val="Table Grid"/>
    <w:basedOn w:val="TableNormal"/>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54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493226386">
      <w:bodyDiv w:val="1"/>
      <w:marLeft w:val="0"/>
      <w:marRight w:val="0"/>
      <w:marTop w:val="0"/>
      <w:marBottom w:val="0"/>
      <w:divBdr>
        <w:top w:val="none" w:sz="0" w:space="0" w:color="auto"/>
        <w:left w:val="none" w:sz="0" w:space="0" w:color="auto"/>
        <w:bottom w:val="none" w:sz="0" w:space="0" w:color="auto"/>
        <w:right w:val="none" w:sz="0" w:space="0" w:color="auto"/>
      </w:divBdr>
    </w:div>
    <w:div w:id="506210428">
      <w:bodyDiv w:val="1"/>
      <w:marLeft w:val="0"/>
      <w:marRight w:val="0"/>
      <w:marTop w:val="0"/>
      <w:marBottom w:val="0"/>
      <w:divBdr>
        <w:top w:val="none" w:sz="0" w:space="0" w:color="auto"/>
        <w:left w:val="none" w:sz="0" w:space="0" w:color="auto"/>
        <w:bottom w:val="none" w:sz="0" w:space="0" w:color="auto"/>
        <w:right w:val="none" w:sz="0" w:space="0" w:color="auto"/>
      </w:divBdr>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723603956">
      <w:bodyDiv w:val="1"/>
      <w:marLeft w:val="0"/>
      <w:marRight w:val="0"/>
      <w:marTop w:val="0"/>
      <w:marBottom w:val="0"/>
      <w:divBdr>
        <w:top w:val="none" w:sz="0" w:space="0" w:color="auto"/>
        <w:left w:val="none" w:sz="0" w:space="0" w:color="auto"/>
        <w:bottom w:val="none" w:sz="0" w:space="0" w:color="auto"/>
        <w:right w:val="none" w:sz="0" w:space="0" w:color="auto"/>
      </w:divBdr>
    </w:div>
    <w:div w:id="859514779">
      <w:bodyDiv w:val="1"/>
      <w:marLeft w:val="0"/>
      <w:marRight w:val="0"/>
      <w:marTop w:val="0"/>
      <w:marBottom w:val="0"/>
      <w:divBdr>
        <w:top w:val="none" w:sz="0" w:space="0" w:color="auto"/>
        <w:left w:val="none" w:sz="0" w:space="0" w:color="auto"/>
        <w:bottom w:val="none" w:sz="0" w:space="0" w:color="auto"/>
        <w:right w:val="none" w:sz="0" w:space="0" w:color="auto"/>
      </w:divBdr>
    </w:div>
    <w:div w:id="1017460909">
      <w:bodyDiv w:val="1"/>
      <w:marLeft w:val="0"/>
      <w:marRight w:val="0"/>
      <w:marTop w:val="0"/>
      <w:marBottom w:val="0"/>
      <w:divBdr>
        <w:top w:val="none" w:sz="0" w:space="0" w:color="auto"/>
        <w:left w:val="none" w:sz="0" w:space="0" w:color="auto"/>
        <w:bottom w:val="none" w:sz="0" w:space="0" w:color="auto"/>
        <w:right w:val="none" w:sz="0" w:space="0" w:color="auto"/>
      </w:divBdr>
      <w:divsChild>
        <w:div w:id="2074546857">
          <w:marLeft w:val="0"/>
          <w:marRight w:val="0"/>
          <w:marTop w:val="0"/>
          <w:marBottom w:val="0"/>
          <w:divBdr>
            <w:top w:val="none" w:sz="0" w:space="0" w:color="auto"/>
            <w:left w:val="none" w:sz="0" w:space="0" w:color="auto"/>
            <w:bottom w:val="none" w:sz="0" w:space="0" w:color="auto"/>
            <w:right w:val="none" w:sz="0" w:space="0" w:color="auto"/>
          </w:divBdr>
        </w:div>
        <w:div w:id="1901666590">
          <w:marLeft w:val="0"/>
          <w:marRight w:val="0"/>
          <w:marTop w:val="0"/>
          <w:marBottom w:val="0"/>
          <w:divBdr>
            <w:top w:val="none" w:sz="0" w:space="0" w:color="auto"/>
            <w:left w:val="none" w:sz="0" w:space="0" w:color="auto"/>
            <w:bottom w:val="none" w:sz="0" w:space="0" w:color="auto"/>
            <w:right w:val="none" w:sz="0" w:space="0" w:color="auto"/>
          </w:divBdr>
        </w:div>
        <w:div w:id="503202448">
          <w:marLeft w:val="0"/>
          <w:marRight w:val="0"/>
          <w:marTop w:val="0"/>
          <w:marBottom w:val="0"/>
          <w:divBdr>
            <w:top w:val="none" w:sz="0" w:space="0" w:color="auto"/>
            <w:left w:val="none" w:sz="0" w:space="0" w:color="auto"/>
            <w:bottom w:val="none" w:sz="0" w:space="0" w:color="auto"/>
            <w:right w:val="none" w:sz="0" w:space="0" w:color="auto"/>
          </w:divBdr>
        </w:div>
      </w:divsChild>
    </w:div>
    <w:div w:id="1228227460">
      <w:bodyDiv w:val="1"/>
      <w:marLeft w:val="0"/>
      <w:marRight w:val="0"/>
      <w:marTop w:val="0"/>
      <w:marBottom w:val="0"/>
      <w:divBdr>
        <w:top w:val="none" w:sz="0" w:space="0" w:color="auto"/>
        <w:left w:val="none" w:sz="0" w:space="0" w:color="auto"/>
        <w:bottom w:val="none" w:sz="0" w:space="0" w:color="auto"/>
        <w:right w:val="none" w:sz="0" w:space="0" w:color="auto"/>
      </w:divBdr>
    </w:div>
    <w:div w:id="1268464459">
      <w:bodyDiv w:val="1"/>
      <w:marLeft w:val="0"/>
      <w:marRight w:val="0"/>
      <w:marTop w:val="0"/>
      <w:marBottom w:val="0"/>
      <w:divBdr>
        <w:top w:val="none" w:sz="0" w:space="0" w:color="auto"/>
        <w:left w:val="none" w:sz="0" w:space="0" w:color="auto"/>
        <w:bottom w:val="none" w:sz="0" w:space="0" w:color="auto"/>
        <w:right w:val="none" w:sz="0" w:space="0" w:color="auto"/>
      </w:divBdr>
    </w:div>
    <w:div w:id="1780221706">
      <w:bodyDiv w:val="1"/>
      <w:marLeft w:val="0"/>
      <w:marRight w:val="0"/>
      <w:marTop w:val="0"/>
      <w:marBottom w:val="0"/>
      <w:divBdr>
        <w:top w:val="none" w:sz="0" w:space="0" w:color="auto"/>
        <w:left w:val="none" w:sz="0" w:space="0" w:color="auto"/>
        <w:bottom w:val="none" w:sz="0" w:space="0" w:color="auto"/>
        <w:right w:val="none" w:sz="0" w:space="0" w:color="auto"/>
      </w:divBdr>
    </w:div>
    <w:div w:id="1831166169">
      <w:bodyDiv w:val="1"/>
      <w:marLeft w:val="0"/>
      <w:marRight w:val="0"/>
      <w:marTop w:val="0"/>
      <w:marBottom w:val="0"/>
      <w:divBdr>
        <w:top w:val="none" w:sz="0" w:space="0" w:color="auto"/>
        <w:left w:val="none" w:sz="0" w:space="0" w:color="auto"/>
        <w:bottom w:val="none" w:sz="0" w:space="0" w:color="auto"/>
        <w:right w:val="none" w:sz="0" w:space="0" w:color="auto"/>
      </w:divBdr>
    </w:div>
    <w:div w:id="1856187178">
      <w:bodyDiv w:val="1"/>
      <w:marLeft w:val="0"/>
      <w:marRight w:val="0"/>
      <w:marTop w:val="0"/>
      <w:marBottom w:val="0"/>
      <w:divBdr>
        <w:top w:val="none" w:sz="0" w:space="0" w:color="auto"/>
        <w:left w:val="none" w:sz="0" w:space="0" w:color="auto"/>
        <w:bottom w:val="none" w:sz="0" w:space="0" w:color="auto"/>
        <w:right w:val="none" w:sz="0" w:space="0" w:color="auto"/>
      </w:divBdr>
    </w:div>
    <w:div w:id="2021274739">
      <w:bodyDiv w:val="1"/>
      <w:marLeft w:val="0"/>
      <w:marRight w:val="0"/>
      <w:marTop w:val="0"/>
      <w:marBottom w:val="0"/>
      <w:divBdr>
        <w:top w:val="none" w:sz="0" w:space="0" w:color="auto"/>
        <w:left w:val="none" w:sz="0" w:space="0" w:color="auto"/>
        <w:bottom w:val="none" w:sz="0" w:space="0" w:color="auto"/>
        <w:right w:val="none" w:sz="0" w:space="0" w:color="auto"/>
      </w:divBdr>
    </w:div>
    <w:div w:id="2030254554">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487938-B552-43E2-9913-A5105066A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2165</Words>
  <Characters>12341</Characters>
  <Application>Microsoft Office Word</Application>
  <DocSecurity>0</DocSecurity>
  <Lines>102</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https:/mul2-armroad.gov.am/tasks/57746/oneclick/himnavorum.docx?token=9a8b552361116aa5f53bfdae61fdd82f</cp:keywords>
  <cp:lastModifiedBy>Mari Karapetyan</cp:lastModifiedBy>
  <cp:revision>2</cp:revision>
  <cp:lastPrinted>2021-04-13T10:30:00Z</cp:lastPrinted>
  <dcterms:created xsi:type="dcterms:W3CDTF">2022-09-01T06:58:00Z</dcterms:created>
  <dcterms:modified xsi:type="dcterms:W3CDTF">2022-09-01T06:58:00Z</dcterms:modified>
</cp:coreProperties>
</file>