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FBE4" w14:textId="690823F8" w:rsidR="00F67A11" w:rsidRPr="00973A7D" w:rsidRDefault="00F67A11" w:rsidP="00997E53">
      <w:pPr>
        <w:spacing w:line="360" w:lineRule="auto"/>
        <w:jc w:val="right"/>
        <w:rPr>
          <w:rFonts w:eastAsia="Times New Roman" w:cs="Times New Roman"/>
          <w:i/>
          <w:iCs/>
          <w:color w:val="000000" w:themeColor="text1"/>
          <w:lang w:val="hy-AM"/>
        </w:rPr>
      </w:pPr>
      <w:r w:rsidRPr="00973A7D">
        <w:rPr>
          <w:rFonts w:eastAsia="Times New Roman" w:cs="Times New Roman"/>
          <w:i/>
          <w:iCs/>
          <w:color w:val="000000" w:themeColor="text1"/>
          <w:lang w:val="hy-AM"/>
        </w:rPr>
        <w:t>ՆԱԽԱԳԻԾ</w:t>
      </w:r>
    </w:p>
    <w:p w14:paraId="6346AB07" w14:textId="1F88FFD0" w:rsidR="00F67A11" w:rsidRPr="00973A7D" w:rsidRDefault="00F67A11" w:rsidP="00997E53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color w:val="000000" w:themeColor="text1"/>
          <w:lang w:val="hy-AM"/>
        </w:rPr>
      </w:pPr>
      <w:r w:rsidRPr="00973A7D">
        <w:rPr>
          <w:rFonts w:eastAsia="Times New Roman" w:cs="Times New Roman"/>
          <w:b/>
          <w:bCs/>
          <w:color w:val="000000" w:themeColor="text1"/>
          <w:lang w:val="hy-AM"/>
        </w:rPr>
        <w:t>ՀԱՅԱՍՏԱՆԻ</w:t>
      </w:r>
      <w:r w:rsidR="002C007D" w:rsidRPr="00973A7D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bCs/>
          <w:color w:val="000000" w:themeColor="text1"/>
          <w:lang w:val="hy-AM"/>
        </w:rPr>
        <w:t>ՀԱՆՐԱՊԵՏՈՒԹՅԱՆ</w:t>
      </w:r>
      <w:r w:rsidRPr="00973A7D">
        <w:rPr>
          <w:rFonts w:eastAsia="Times New Roman" w:cs="Times New Roman"/>
          <w:b/>
          <w:bCs/>
          <w:color w:val="000000" w:themeColor="text1"/>
          <w:lang w:val="hy-AM"/>
        </w:rPr>
        <w:br/>
        <w:t>ՕՐԵՆՔԸ</w:t>
      </w:r>
    </w:p>
    <w:p w14:paraId="291C0A8E" w14:textId="04BF5DFD" w:rsidR="00F67A11" w:rsidRPr="00973A7D" w:rsidRDefault="00F67A11" w:rsidP="00997E53">
      <w:pPr>
        <w:spacing w:before="100" w:beforeAutospacing="1" w:after="100" w:afterAutospacing="1" w:line="360" w:lineRule="auto"/>
        <w:outlineLvl w:val="2"/>
        <w:rPr>
          <w:rFonts w:eastAsia="Times New Roman" w:cs="Times New Roman"/>
          <w:b/>
          <w:bCs/>
          <w:color w:val="000000" w:themeColor="text1"/>
          <w:lang w:val="hy-AM"/>
        </w:rPr>
      </w:pPr>
      <w:r w:rsidRPr="00973A7D">
        <w:rPr>
          <w:rFonts w:eastAsia="Times New Roman" w:cs="Times New Roman"/>
          <w:b/>
          <w:bCs/>
          <w:color w:val="000000" w:themeColor="text1"/>
          <w:lang w:val="hy-AM"/>
        </w:rPr>
        <w:t>ՀԱՅԱՍՏԱՆԻ</w:t>
      </w:r>
      <w:r w:rsidR="002C007D" w:rsidRPr="00973A7D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bCs/>
          <w:color w:val="000000" w:themeColor="text1"/>
          <w:lang w:val="hy-AM"/>
        </w:rPr>
        <w:t>ՀԱՆՐԱՊԵՏՈՒԹՅԱՆ</w:t>
      </w:r>
      <w:r w:rsidR="002C007D" w:rsidRPr="00973A7D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bCs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bCs/>
          <w:color w:val="000000" w:themeColor="text1"/>
          <w:lang w:val="hy-AM"/>
        </w:rPr>
        <w:t>ՕՐԵՆՍԳՐՔՈՒՄ</w:t>
      </w:r>
      <w:r w:rsidR="002C007D" w:rsidRPr="00973A7D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bCs/>
          <w:color w:val="000000" w:themeColor="text1"/>
          <w:lang w:val="hy-AM"/>
        </w:rPr>
        <w:t>ՓՈՓՈԽՈՒԹՅՈՒՆՆԵՐ</w:t>
      </w:r>
      <w:r w:rsidR="002C007D" w:rsidRPr="00973A7D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bCs/>
          <w:color w:val="000000" w:themeColor="text1"/>
          <w:lang w:val="hy-AM"/>
        </w:rPr>
        <w:t>ԵՎ</w:t>
      </w:r>
      <w:r w:rsidR="002C007D" w:rsidRPr="00973A7D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bCs/>
          <w:color w:val="000000" w:themeColor="text1"/>
          <w:lang w:val="hy-AM"/>
        </w:rPr>
        <w:t>ԼՐԱՑՈՒՄՆԵՐ</w:t>
      </w:r>
      <w:r w:rsidR="002C007D" w:rsidRPr="00973A7D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bCs/>
          <w:color w:val="000000" w:themeColor="text1"/>
          <w:lang w:val="hy-AM"/>
        </w:rPr>
        <w:t>ԿԱՏԱՐԵԼՈՒ</w:t>
      </w:r>
      <w:r w:rsidR="002C007D" w:rsidRPr="00973A7D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bCs/>
          <w:color w:val="000000" w:themeColor="text1"/>
          <w:lang w:val="hy-AM"/>
        </w:rPr>
        <w:t>ՄԱՍԻՆ</w:t>
      </w:r>
    </w:p>
    <w:p w14:paraId="73E6AB46" w14:textId="4786DD2D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bCs/>
          <w:iCs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bCs/>
          <w:iCs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bCs/>
          <w:iCs/>
          <w:color w:val="000000" w:themeColor="text1"/>
          <w:lang w:val="hy-AM"/>
        </w:rPr>
        <w:t>1</w:t>
      </w:r>
      <w:r w:rsidRPr="00973A7D">
        <w:rPr>
          <w:rFonts w:eastAsia="Times New Roman" w:cs="Times New Roman"/>
          <w:b/>
          <w:bCs/>
          <w:i/>
          <w:iCs/>
          <w:color w:val="000000" w:themeColor="text1"/>
          <w:lang w:val="hy-AM"/>
        </w:rPr>
        <w:t>.</w:t>
      </w:r>
      <w:r w:rsidR="002C007D" w:rsidRPr="00973A7D">
        <w:rPr>
          <w:rFonts w:eastAsia="Times New Roman" w:cs="Calibri"/>
          <w:b/>
          <w:bCs/>
          <w:i/>
          <w:iCs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Հայաստանի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Հանրապետության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2016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թվականի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հոկտեմբերի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4-ի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(այսուհետ՝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Օրենսգիրք)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4-րդ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մասում`</w:t>
      </w:r>
    </w:p>
    <w:p w14:paraId="73458481" w14:textId="7C354A7E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1)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7-րդ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կետը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շարադրել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խմբագրությամբ.</w:t>
      </w:r>
    </w:p>
    <w:p w14:paraId="4CF92E3E" w14:textId="69494F50" w:rsidR="00F67A11" w:rsidRPr="00973A7D" w:rsidRDefault="004D684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«7)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դեբետային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րենսգրքով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կարգով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իրականացվող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հաշվանցման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(պակասեցման)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B1AA6" w:rsidRPr="00973A7D">
        <w:rPr>
          <w:rFonts w:eastAsia="Times New Roman" w:cs="Times New Roman"/>
          <w:color w:val="000000" w:themeColor="text1"/>
          <w:lang w:val="hy-AM"/>
        </w:rPr>
        <w:t>արդյունքում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առաջացած`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ավելացված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արժեքի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հաշվարկում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արտացոլված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պետական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բյուջեից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փոխհատուցման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գումար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հաշվետու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ժամանակաշրջանի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համար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ներկայացված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ճշտված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նույն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հաշվետու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ժամանակաշրջանի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համար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ներկայացված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նախորդ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ավելացված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արժեքի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հաշվարկում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ներառված`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պետական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բյուջեից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փոխհատուցման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գումարի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դրական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տարբերություն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534736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534736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534736" w:rsidRPr="00973A7D">
        <w:rPr>
          <w:rFonts w:eastAsia="Times New Roman" w:cs="Times New Roman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534736" w:rsidRPr="00973A7D">
        <w:rPr>
          <w:rFonts w:eastAsia="Times New Roman" w:cs="Times New Roman"/>
          <w:color w:val="000000" w:themeColor="text1"/>
          <w:lang w:val="hy-AM"/>
        </w:rPr>
        <w:t>կողմից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534736" w:rsidRPr="00973A7D">
        <w:rPr>
          <w:rFonts w:eastAsia="Times New Roman" w:cs="Times New Roman"/>
          <w:color w:val="000000" w:themeColor="text1"/>
          <w:lang w:val="hy-AM"/>
        </w:rPr>
        <w:t>Օրենսգրքով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534736"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534736" w:rsidRPr="00973A7D">
        <w:rPr>
          <w:rFonts w:eastAsia="Times New Roman" w:cs="Times New Roman"/>
          <w:color w:val="000000" w:themeColor="text1"/>
          <w:lang w:val="hy-AM"/>
        </w:rPr>
        <w:t>կարգով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534736" w:rsidRPr="00973A7D">
        <w:rPr>
          <w:rFonts w:eastAsia="Times New Roman" w:cs="Times New Roman"/>
          <w:color w:val="000000" w:themeColor="text1"/>
          <w:lang w:val="hy-AM"/>
        </w:rPr>
        <w:t>կազմված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Times New Roman"/>
          <w:color w:val="000000" w:themeColor="text1"/>
          <w:lang w:val="hy-AM"/>
        </w:rPr>
        <w:t>ստուգման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Times New Roman"/>
          <w:color w:val="000000" w:themeColor="text1"/>
          <w:lang w:val="hy-AM"/>
        </w:rPr>
        <w:t>այլ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534736"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534736" w:rsidRPr="00973A7D">
        <w:rPr>
          <w:rFonts w:eastAsia="Times New Roman" w:cs="Times New Roman"/>
          <w:color w:val="000000" w:themeColor="text1"/>
          <w:lang w:val="hy-AM"/>
        </w:rPr>
        <w:t>ակտերով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75287" w:rsidRPr="00973A7D">
        <w:rPr>
          <w:rFonts w:eastAsia="Times New Roman" w:cs="Times New Roman"/>
          <w:color w:val="000000" w:themeColor="text1"/>
          <w:lang w:val="hy-AM"/>
        </w:rPr>
        <w:t>առաջադրված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534736" w:rsidRPr="00973A7D">
        <w:rPr>
          <w:rFonts w:eastAsia="Times New Roman" w:cs="Times New Roman"/>
          <w:color w:val="000000" w:themeColor="text1"/>
          <w:lang w:val="hy-AM"/>
        </w:rPr>
        <w:t>պետական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534736" w:rsidRPr="00973A7D">
        <w:rPr>
          <w:rFonts w:eastAsia="Times New Roman" w:cs="Times New Roman"/>
          <w:color w:val="000000" w:themeColor="text1"/>
          <w:lang w:val="hy-AM"/>
        </w:rPr>
        <w:t>բյուջեից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534736" w:rsidRPr="00973A7D">
        <w:rPr>
          <w:rFonts w:eastAsia="Times New Roman" w:cs="Times New Roman"/>
          <w:color w:val="000000" w:themeColor="text1"/>
          <w:lang w:val="hy-AM"/>
        </w:rPr>
        <w:t>փոխհատուցման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534736"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03C10" w:rsidRPr="00973A7D">
        <w:rPr>
          <w:rFonts w:eastAsia="Times New Roman" w:cs="Times New Roman"/>
          <w:color w:val="000000" w:themeColor="text1"/>
          <w:lang w:val="hy-AM"/>
        </w:rPr>
        <w:t>ավելացված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03C10" w:rsidRPr="00973A7D">
        <w:rPr>
          <w:rFonts w:eastAsia="Times New Roman" w:cs="Times New Roman"/>
          <w:color w:val="000000" w:themeColor="text1"/>
          <w:lang w:val="hy-AM"/>
        </w:rPr>
        <w:t>արժեքի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03C10"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03C10"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03C10"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534736"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534736" w:rsidRPr="00973A7D">
        <w:rPr>
          <w:rFonts w:eastAsia="Times New Roman" w:cs="Times New Roman"/>
          <w:color w:val="000000" w:themeColor="text1"/>
          <w:lang w:val="hy-AM"/>
        </w:rPr>
        <w:t>գումար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.»</w:t>
      </w:r>
      <w:r w:rsidR="003E66E7" w:rsidRPr="00973A7D">
        <w:rPr>
          <w:rFonts w:eastAsia="Times New Roman" w:cs="Times New Roman"/>
          <w:color w:val="000000" w:themeColor="text1"/>
          <w:lang w:val="hy-AM"/>
        </w:rPr>
        <w:t>,</w:t>
      </w:r>
    </w:p>
    <w:p w14:paraId="0E6FD139" w14:textId="4F429533" w:rsidR="00F67A11" w:rsidRPr="00973A7D" w:rsidRDefault="00F67A11" w:rsidP="00997E53">
      <w:pPr>
        <w:spacing w:line="360" w:lineRule="auto"/>
        <w:ind w:firstLine="709"/>
        <w:jc w:val="both"/>
        <w:rPr>
          <w:color w:val="000000" w:themeColor="text1"/>
          <w:shd w:val="clear" w:color="auto" w:fill="FFFFFF"/>
          <w:lang w:val="hy-AM"/>
        </w:rPr>
      </w:pPr>
      <w:r w:rsidRPr="00973A7D">
        <w:rPr>
          <w:color w:val="000000" w:themeColor="text1"/>
          <w:shd w:val="clear" w:color="auto" w:fill="FFFFFF"/>
          <w:lang w:val="hy-AM"/>
        </w:rPr>
        <w:t>2)</w:t>
      </w:r>
      <w:r w:rsidR="002C007D" w:rsidRPr="00973A7D">
        <w:rPr>
          <w:color w:val="000000" w:themeColor="text1"/>
          <w:shd w:val="clear" w:color="auto" w:fill="FFFFFF"/>
          <w:lang w:val="hy-AM"/>
        </w:rPr>
        <w:t xml:space="preserve"> </w:t>
      </w:r>
      <w:r w:rsidRPr="00973A7D">
        <w:rPr>
          <w:color w:val="000000" w:themeColor="text1"/>
          <w:shd w:val="clear" w:color="auto" w:fill="FFFFFF"/>
          <w:lang w:val="hy-AM"/>
        </w:rPr>
        <w:t>8-րդ</w:t>
      </w:r>
      <w:r w:rsidR="002C007D" w:rsidRPr="00973A7D">
        <w:rPr>
          <w:color w:val="000000" w:themeColor="text1"/>
          <w:shd w:val="clear" w:color="auto" w:fill="FFFFFF"/>
          <w:lang w:val="hy-AM"/>
        </w:rPr>
        <w:t xml:space="preserve"> </w:t>
      </w:r>
      <w:r w:rsidRPr="00973A7D">
        <w:rPr>
          <w:color w:val="000000" w:themeColor="text1"/>
          <w:shd w:val="clear" w:color="auto" w:fill="FFFFFF"/>
          <w:lang w:val="hy-AM"/>
        </w:rPr>
        <w:t>կետը</w:t>
      </w:r>
      <w:r w:rsidR="002C007D" w:rsidRPr="00973A7D">
        <w:rPr>
          <w:color w:val="000000" w:themeColor="text1"/>
          <w:shd w:val="clear" w:color="auto" w:fill="FFFFFF"/>
          <w:lang w:val="hy-AM"/>
        </w:rPr>
        <w:t xml:space="preserve"> </w:t>
      </w:r>
      <w:r w:rsidRPr="00973A7D">
        <w:rPr>
          <w:color w:val="000000" w:themeColor="text1"/>
          <w:shd w:val="clear" w:color="auto" w:fill="FFFFFF"/>
          <w:lang w:val="hy-AM"/>
        </w:rPr>
        <w:t>«</w:t>
      </w:r>
      <w:r w:rsidRPr="00973A7D">
        <w:rPr>
          <w:rFonts w:eastAsia="Times New Roman" w:cs="GHEA Grapalat"/>
          <w:color w:val="000000" w:themeColor="text1"/>
          <w:lang w:val="hy-AM"/>
        </w:rPr>
        <w:t>պարտավորությունների»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բառերից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հետո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«,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բացառությամբ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կազմած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Times New Roman"/>
          <w:color w:val="000000" w:themeColor="text1"/>
          <w:lang w:val="hy-AM"/>
        </w:rPr>
        <w:t>ս</w:t>
      </w:r>
      <w:r w:rsidR="006A643D" w:rsidRPr="00973A7D">
        <w:rPr>
          <w:rFonts w:eastAsia="Times New Roman" w:cs="Times New Roman"/>
          <w:bCs/>
          <w:color w:val="000000" w:themeColor="text1"/>
          <w:lang w:val="hy-AM"/>
        </w:rPr>
        <w:t>տուգման</w:t>
      </w:r>
      <w:r w:rsidR="002C007D" w:rsidRPr="00973A7D">
        <w:rPr>
          <w:rFonts w:eastAsia="Times New Roman" w:cs="Calibri"/>
          <w:bCs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Times New Roman"/>
          <w:bCs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bCs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Times New Roman"/>
          <w:bCs/>
          <w:color w:val="000000" w:themeColor="text1"/>
          <w:lang w:val="hy-AM"/>
        </w:rPr>
        <w:t>այլ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ակտերով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F75287" w:rsidRPr="00973A7D">
        <w:rPr>
          <w:rFonts w:eastAsia="Times New Roman" w:cs="Times New Roman"/>
          <w:color w:val="000000" w:themeColor="text1"/>
          <w:lang w:val="hy-AM"/>
        </w:rPr>
        <w:t>առաջադրված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պարտավորությունների,</w:t>
      </w:r>
      <w:r w:rsidRPr="00973A7D">
        <w:rPr>
          <w:color w:val="000000" w:themeColor="text1"/>
          <w:shd w:val="clear" w:color="auto" w:fill="FFFFFF"/>
          <w:lang w:val="hy-AM"/>
        </w:rPr>
        <w:t>»</w:t>
      </w:r>
      <w:r w:rsidR="002C007D" w:rsidRPr="00973A7D">
        <w:rPr>
          <w:color w:val="000000" w:themeColor="text1"/>
          <w:shd w:val="clear" w:color="auto" w:fill="FFFFFF"/>
          <w:lang w:val="hy-AM"/>
        </w:rPr>
        <w:t xml:space="preserve"> </w:t>
      </w:r>
      <w:r w:rsidRPr="00973A7D">
        <w:rPr>
          <w:color w:val="000000" w:themeColor="text1"/>
          <w:shd w:val="clear" w:color="auto" w:fill="FFFFFF"/>
          <w:lang w:val="hy-AM"/>
        </w:rPr>
        <w:t>բառերով,</w:t>
      </w:r>
    </w:p>
    <w:p w14:paraId="72BA433B" w14:textId="52543AD0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3)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8.1-ին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կետ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բովանդակությամբ`</w:t>
      </w:r>
    </w:p>
    <w:p w14:paraId="6EB2323B" w14:textId="287D4B2D" w:rsidR="00F67A11" w:rsidRPr="00973A7D" w:rsidRDefault="00F67A11" w:rsidP="00997E53">
      <w:pPr>
        <w:spacing w:line="360" w:lineRule="auto"/>
        <w:ind w:firstLine="709"/>
        <w:jc w:val="both"/>
        <w:rPr>
          <w:bCs/>
          <w:iCs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«8.1)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հաշիվ`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կողմից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կարգով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կազմված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A7AD8" w:rsidRPr="00973A7D">
        <w:rPr>
          <w:rFonts w:eastAsia="Times New Roman" w:cs="Times New Roman"/>
          <w:color w:val="000000" w:themeColor="text1"/>
          <w:lang w:val="hy-AM"/>
        </w:rPr>
        <w:t>ս</w:t>
      </w:r>
      <w:r w:rsidR="007A7AD8" w:rsidRPr="00973A7D">
        <w:rPr>
          <w:rFonts w:eastAsia="Times New Roman" w:cs="Times New Roman"/>
          <w:bCs/>
          <w:color w:val="000000" w:themeColor="text1"/>
          <w:lang w:val="hy-AM"/>
        </w:rPr>
        <w:t>տուգման</w:t>
      </w:r>
      <w:r w:rsidR="002C007D" w:rsidRPr="00973A7D">
        <w:rPr>
          <w:rFonts w:eastAsia="Times New Roman" w:cs="Calibri"/>
          <w:bCs/>
          <w:color w:val="000000" w:themeColor="text1"/>
          <w:lang w:val="hy-AM"/>
        </w:rPr>
        <w:t xml:space="preserve"> </w:t>
      </w:r>
      <w:r w:rsidR="007A7AD8" w:rsidRPr="00973A7D">
        <w:rPr>
          <w:rFonts w:eastAsia="Times New Roman" w:cs="GHEA Grapalat"/>
          <w:bCs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bCs/>
          <w:color w:val="000000" w:themeColor="text1"/>
          <w:lang w:val="hy-AM"/>
        </w:rPr>
        <w:t xml:space="preserve"> </w:t>
      </w:r>
      <w:r w:rsidR="007A7AD8" w:rsidRPr="00973A7D">
        <w:rPr>
          <w:rFonts w:eastAsia="Times New Roman" w:cs="GHEA Grapalat"/>
          <w:bCs/>
          <w:color w:val="000000" w:themeColor="text1"/>
          <w:lang w:val="hy-AM"/>
        </w:rPr>
        <w:t>այլ</w:t>
      </w:r>
      <w:r w:rsidR="002C007D" w:rsidRPr="00973A7D">
        <w:rPr>
          <w:rStyle w:val="Strong"/>
          <w:color w:val="000000" w:themeColor="text1"/>
          <w:shd w:val="clear" w:color="auto" w:fill="FFFFFF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ակտեր</w:t>
      </w:r>
      <w:r w:rsidR="007A7AD8" w:rsidRPr="00973A7D">
        <w:rPr>
          <w:rFonts w:eastAsia="Times New Roman" w:cs="Times New Roman"/>
          <w:color w:val="000000" w:themeColor="text1"/>
          <w:lang w:val="hy-AM"/>
        </w:rPr>
        <w:t>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75287" w:rsidRPr="00973A7D">
        <w:rPr>
          <w:rFonts w:eastAsia="Times New Roman" w:cs="Times New Roman"/>
          <w:color w:val="000000" w:themeColor="text1"/>
          <w:lang w:val="hy-AM"/>
        </w:rPr>
        <w:t>առաջադրված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պարտավորությունների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նպատակով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պետական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արտաբյուջետային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միջոցների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ավանդային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ենթահաշիվ</w:t>
      </w:r>
      <w:r w:rsidR="00AA387B" w:rsidRPr="00973A7D">
        <w:rPr>
          <w:rFonts w:eastAsia="Times New Roman" w:cs="Times New Roman"/>
          <w:color w:val="000000" w:themeColor="text1"/>
          <w:lang w:val="hy-AM"/>
        </w:rPr>
        <w:t>.</w:t>
      </w:r>
      <w:r w:rsidRPr="00973A7D">
        <w:rPr>
          <w:bCs/>
          <w:iCs/>
          <w:color w:val="000000" w:themeColor="text1"/>
          <w:lang w:val="hy-AM"/>
        </w:rPr>
        <w:t>»,</w:t>
      </w:r>
    </w:p>
    <w:p w14:paraId="453DEEC1" w14:textId="64839EB8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4)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10-րդ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կետը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շարադրել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խմբագրությամբ`</w:t>
      </w:r>
    </w:p>
    <w:p w14:paraId="73FD3C8D" w14:textId="7D5D669A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«10)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որով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կարգով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կարող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մարվել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վճարողի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պարտավորությունները,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բացառությամբ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lastRenderedPageBreak/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կազմած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Times New Roman"/>
          <w:color w:val="000000" w:themeColor="text1"/>
          <w:lang w:val="hy-AM"/>
        </w:rPr>
        <w:t>ստուգման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Times New Roman"/>
          <w:color w:val="000000" w:themeColor="text1"/>
          <w:lang w:val="hy-AM"/>
        </w:rPr>
        <w:t>այլ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ակտերով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75287" w:rsidRPr="00973A7D">
        <w:rPr>
          <w:rFonts w:eastAsia="Times New Roman" w:cs="Times New Roman"/>
          <w:color w:val="000000" w:themeColor="text1"/>
          <w:lang w:val="hy-AM"/>
        </w:rPr>
        <w:t>առաջադրված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839AC" w:rsidRPr="00973A7D">
        <w:rPr>
          <w:rFonts w:eastAsia="Times New Roman" w:cs="Times New Roman"/>
          <w:color w:val="000000" w:themeColor="text1"/>
          <w:lang w:val="hy-AM"/>
        </w:rPr>
        <w:t>պարտավորությունների,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որը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կարող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առաջանալ՝</w:t>
      </w:r>
    </w:p>
    <w:p w14:paraId="5508D047" w14:textId="025C0C26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ա.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կատարված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վճարումից,</w:t>
      </w:r>
    </w:p>
    <w:p w14:paraId="4E2B12BA" w14:textId="156776EF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բ.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հաշվարկների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(այդ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թվում`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ճշտված)</w:t>
      </w:r>
      <w:r w:rsidR="00F3010B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808F1" w:rsidRPr="00973A7D">
        <w:rPr>
          <w:rFonts w:eastAsia="Times New Roman" w:cs="Times New Roman"/>
          <w:color w:val="000000" w:themeColor="text1"/>
          <w:lang w:val="hy-AM"/>
        </w:rPr>
        <w:t>ներկայացման արդյունքում միասնական հաշվին մուտքագրման ենթակա գումարներից</w:t>
      </w:r>
      <w:r w:rsidRPr="00973A7D">
        <w:rPr>
          <w:rFonts w:eastAsia="Times New Roman" w:cs="Times New Roman"/>
          <w:color w:val="000000" w:themeColor="text1"/>
          <w:lang w:val="hy-AM"/>
        </w:rPr>
        <w:t>,</w:t>
      </w:r>
    </w:p>
    <w:p w14:paraId="657A48BA" w14:textId="7AF87905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գ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մուտքագրումից,</w:t>
      </w:r>
    </w:p>
    <w:p w14:paraId="1F44FBA3" w14:textId="55CA4EBF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դ.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6926CC" w:rsidRPr="00973A7D">
        <w:rPr>
          <w:rFonts w:eastAsia="Times New Roman" w:cs="Times New Roman"/>
          <w:color w:val="000000" w:themeColor="text1"/>
          <w:lang w:val="hy-AM"/>
        </w:rPr>
        <w:t>հարկ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6926CC" w:rsidRPr="00973A7D">
        <w:rPr>
          <w:rFonts w:eastAsia="Times New Roman" w:cs="Times New Roman"/>
          <w:color w:val="000000" w:themeColor="text1"/>
          <w:lang w:val="hy-AM"/>
        </w:rPr>
        <w:t>վճարողի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6926CC" w:rsidRPr="00973A7D">
        <w:rPr>
          <w:rFonts w:eastAsia="Times New Roman" w:cs="Times New Roman"/>
          <w:color w:val="000000" w:themeColor="text1"/>
          <w:lang w:val="hy-AM"/>
        </w:rPr>
        <w:t>ներկայաց</w:t>
      </w:r>
      <w:r w:rsidR="00B52E08" w:rsidRPr="00973A7D">
        <w:rPr>
          <w:rFonts w:eastAsia="Times New Roman" w:cs="Times New Roman"/>
          <w:color w:val="000000" w:themeColor="text1"/>
          <w:lang w:val="hy-AM"/>
        </w:rPr>
        <w:t>ր</w:t>
      </w:r>
      <w:r w:rsidR="006926CC" w:rsidRPr="00973A7D">
        <w:rPr>
          <w:rFonts w:eastAsia="Times New Roman" w:cs="Times New Roman"/>
          <w:color w:val="000000" w:themeColor="text1"/>
          <w:lang w:val="hy-AM"/>
        </w:rPr>
        <w:t>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B52E08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B52E08" w:rsidRPr="00973A7D">
        <w:rPr>
          <w:rFonts w:eastAsia="Times New Roman" w:cs="Times New Roman"/>
          <w:color w:val="000000" w:themeColor="text1"/>
          <w:lang w:val="hy-AM"/>
        </w:rPr>
        <w:t>հաշվարկներ</w:t>
      </w:r>
      <w:r w:rsidR="00ED751F" w:rsidRPr="00973A7D">
        <w:rPr>
          <w:rFonts w:eastAsia="Times New Roman" w:cs="Times New Roman"/>
          <w:color w:val="000000" w:themeColor="text1"/>
          <w:lang w:val="hy-AM"/>
        </w:rPr>
        <w:t>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D751F" w:rsidRPr="00973A7D">
        <w:rPr>
          <w:rFonts w:eastAsia="Times New Roman" w:cs="Times New Roman"/>
          <w:color w:val="000000" w:themeColor="text1"/>
          <w:lang w:val="hy-AM"/>
        </w:rPr>
        <w:t>հիման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D751F" w:rsidRPr="00973A7D">
        <w:rPr>
          <w:rFonts w:eastAsia="Times New Roman" w:cs="Times New Roman"/>
          <w:color w:val="000000" w:themeColor="text1"/>
          <w:lang w:val="hy-AM"/>
        </w:rPr>
        <w:t>վրա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D751F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D751F" w:rsidRPr="00973A7D">
        <w:rPr>
          <w:rFonts w:eastAsia="Times New Roman" w:cs="Times New Roman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D751F" w:rsidRPr="00973A7D">
        <w:rPr>
          <w:rFonts w:eastAsia="Times New Roman" w:cs="Times New Roman"/>
          <w:color w:val="000000" w:themeColor="text1"/>
          <w:lang w:val="hy-AM"/>
        </w:rPr>
        <w:t>կողմից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3C67" w:rsidRPr="00973A7D">
        <w:rPr>
          <w:rFonts w:eastAsia="Times New Roman" w:cs="Times New Roman"/>
          <w:color w:val="000000" w:themeColor="text1"/>
          <w:lang w:val="hy-AM"/>
        </w:rPr>
        <w:t>առաջադրված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3C67" w:rsidRPr="00973A7D">
        <w:rPr>
          <w:rFonts w:eastAsia="Times New Roman" w:cs="Times New Roman"/>
          <w:color w:val="000000" w:themeColor="text1"/>
          <w:lang w:val="hy-AM"/>
        </w:rPr>
        <w:t>պարտավորությունների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3C67" w:rsidRPr="00973A7D">
        <w:rPr>
          <w:rFonts w:eastAsia="Times New Roman" w:cs="Times New Roman"/>
          <w:color w:val="000000" w:themeColor="text1"/>
          <w:lang w:val="hy-AM"/>
        </w:rPr>
        <w:t>վերաբերյալ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3C67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3C67" w:rsidRPr="00973A7D">
        <w:rPr>
          <w:rFonts w:eastAsia="Times New Roman" w:cs="Times New Roman"/>
          <w:color w:val="000000" w:themeColor="text1"/>
          <w:lang w:val="hy-AM"/>
        </w:rPr>
        <w:t>ծառայողի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3C67" w:rsidRPr="00973A7D">
        <w:rPr>
          <w:rFonts w:eastAsia="Times New Roman" w:cs="Times New Roman"/>
          <w:color w:val="000000" w:themeColor="text1"/>
          <w:lang w:val="hy-AM"/>
        </w:rPr>
        <w:t>գործողության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3C67" w:rsidRPr="00973A7D">
        <w:rPr>
          <w:rFonts w:eastAsia="Times New Roman" w:cs="Times New Roman"/>
          <w:color w:val="000000" w:themeColor="text1"/>
          <w:lang w:val="hy-AM"/>
        </w:rPr>
        <w:t>(</w:t>
      </w:r>
      <w:r w:rsidR="00C72240" w:rsidRPr="00973A7D">
        <w:rPr>
          <w:rFonts w:eastAsia="Times New Roman" w:cs="Times New Roman"/>
          <w:color w:val="000000" w:themeColor="text1"/>
          <w:lang w:val="hy-AM"/>
        </w:rPr>
        <w:t>անգործության)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72240" w:rsidRPr="00973A7D">
        <w:rPr>
          <w:rFonts w:eastAsia="Times New Roman" w:cs="Times New Roman"/>
          <w:color w:val="000000" w:themeColor="text1"/>
          <w:lang w:val="hy-AM"/>
        </w:rPr>
        <w:t>բողոքարկման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72240" w:rsidRPr="00973A7D">
        <w:rPr>
          <w:rFonts w:eastAsia="Times New Roman" w:cs="Times New Roman"/>
          <w:color w:val="000000" w:themeColor="text1"/>
          <w:lang w:val="hy-AM"/>
        </w:rPr>
        <w:t>մասով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դատարանի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վճռի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կատարման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բողոքարկման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հանձնաժողովի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ընդունած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որոշման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արդյունքում</w:t>
      </w:r>
      <w:r w:rsidR="00280171" w:rsidRPr="00973A7D">
        <w:rPr>
          <w:rFonts w:eastAsia="Times New Roman" w:cs="Times New Roman"/>
          <w:color w:val="000000" w:themeColor="text1"/>
          <w:lang w:val="hy-AM"/>
        </w:rPr>
        <w:t xml:space="preserve">` </w:t>
      </w:r>
      <w:r w:rsidRPr="00973A7D">
        <w:rPr>
          <w:rFonts w:eastAsia="Times New Roman" w:cs="Times New Roman"/>
          <w:color w:val="000000" w:themeColor="text1"/>
          <w:lang w:val="hy-AM"/>
        </w:rPr>
        <w:t>պարտավորության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պակասեցումից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87BE8" w:rsidRPr="00973A7D">
        <w:rPr>
          <w:rFonts w:eastAsia="Times New Roman" w:cs="Times New Roman"/>
          <w:color w:val="000000" w:themeColor="text1"/>
          <w:lang w:val="hy-AM"/>
        </w:rPr>
        <w:t xml:space="preserve">միասնական հաշվին մուտքագրման ենթակա` ավելացված արժեքի հարկի </w:t>
      </w:r>
      <w:r w:rsidR="00280171" w:rsidRPr="00973A7D">
        <w:rPr>
          <w:rFonts w:eastAsia="Times New Roman" w:cs="Times New Roman"/>
          <w:color w:val="000000" w:themeColor="text1"/>
          <w:lang w:val="hy-AM"/>
        </w:rPr>
        <w:t xml:space="preserve">կամ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89-րդ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2-րդ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1-3-րդ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կետերով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գործարքների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93F37"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93F37"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93F37" w:rsidRPr="00973A7D">
        <w:rPr>
          <w:rFonts w:eastAsia="Times New Roman" w:cs="Times New Roman"/>
          <w:color w:val="000000" w:themeColor="text1"/>
          <w:lang w:val="hy-AM"/>
        </w:rPr>
        <w:t>փոխհատուցվող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93F37"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ավելացումից,</w:t>
      </w:r>
    </w:p>
    <w:p w14:paraId="3BEFD30C" w14:textId="74131244" w:rsidR="00F67A11" w:rsidRPr="00973A7D" w:rsidRDefault="00BB54FD" w:rsidP="00CD5F1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ե.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մուտքագրման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հիմնավորվածության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ուսումնասիրության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արդյունքներով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հիմնավորված`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մուտքագրման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ավելացված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արժեքի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փոխհատուցվող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գումարներից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89-րդ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2-րդ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1-3-րդ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կետերով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գործարքների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փոխհատուցվող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D5F17" w:rsidRPr="00973A7D">
        <w:rPr>
          <w:rFonts w:eastAsia="Times New Roman" w:cs="Times New Roman"/>
          <w:color w:val="000000" w:themeColor="text1"/>
          <w:lang w:val="hy-AM"/>
        </w:rPr>
        <w:t>գումարներից.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»,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</w:p>
    <w:p w14:paraId="7A80519E" w14:textId="20CB9C0A" w:rsidR="00F67A11" w:rsidRPr="00973A7D" w:rsidRDefault="00B52E08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5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10.1-ին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կետ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7A11" w:rsidRPr="00973A7D">
        <w:rPr>
          <w:rFonts w:eastAsia="Times New Roman" w:cs="Times New Roman"/>
          <w:color w:val="000000" w:themeColor="text1"/>
          <w:lang w:val="hy-AM"/>
        </w:rPr>
        <w:t>բովանդակությամբ`</w:t>
      </w:r>
    </w:p>
    <w:p w14:paraId="27C80792" w14:textId="38A3875F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«10.1)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որով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կարգով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կարող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մարվել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կողմից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կարգով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կազմված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42E6B" w:rsidRPr="00973A7D">
        <w:rPr>
          <w:rFonts w:eastAsia="Times New Roman" w:cs="Times New Roman"/>
          <w:color w:val="000000" w:themeColor="text1"/>
          <w:lang w:val="hy-AM"/>
        </w:rPr>
        <w:t>ս</w:t>
      </w:r>
      <w:r w:rsidR="00842E6B" w:rsidRPr="00973A7D">
        <w:rPr>
          <w:rFonts w:eastAsia="Times New Roman" w:cs="Times New Roman"/>
          <w:bCs/>
          <w:color w:val="000000" w:themeColor="text1"/>
          <w:lang w:val="hy-AM"/>
        </w:rPr>
        <w:t>տուգման</w:t>
      </w:r>
      <w:r w:rsidR="002C007D" w:rsidRPr="00973A7D">
        <w:rPr>
          <w:rFonts w:eastAsia="Times New Roman" w:cs="Calibri"/>
          <w:bCs/>
          <w:color w:val="000000" w:themeColor="text1"/>
          <w:lang w:val="hy-AM"/>
        </w:rPr>
        <w:t xml:space="preserve"> </w:t>
      </w:r>
      <w:r w:rsidR="00842E6B" w:rsidRPr="00973A7D">
        <w:rPr>
          <w:rFonts w:eastAsia="Times New Roman" w:cs="Times New Roman"/>
          <w:bCs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bCs/>
          <w:color w:val="000000" w:themeColor="text1"/>
          <w:lang w:val="hy-AM"/>
        </w:rPr>
        <w:t xml:space="preserve"> </w:t>
      </w:r>
      <w:r w:rsidR="00842E6B" w:rsidRPr="00973A7D">
        <w:rPr>
          <w:rFonts w:eastAsia="Times New Roman" w:cs="Times New Roman"/>
          <w:bCs/>
          <w:color w:val="000000" w:themeColor="text1"/>
          <w:lang w:val="hy-AM"/>
        </w:rPr>
        <w:t>այլ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75287" w:rsidRPr="00973A7D">
        <w:rPr>
          <w:rFonts w:eastAsia="Times New Roman" w:cs="Times New Roman"/>
          <w:color w:val="000000" w:themeColor="text1"/>
          <w:lang w:val="hy-AM"/>
        </w:rPr>
        <w:t>առաջադրված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պարտավորությունները,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որը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կարող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առաջանալ՝</w:t>
      </w:r>
    </w:p>
    <w:p w14:paraId="3FD7388B" w14:textId="72ED3A6B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ա.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կատարված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վճարումից,</w:t>
      </w:r>
    </w:p>
    <w:p w14:paraId="3EA0F16E" w14:textId="7A4E74D4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բ.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 </w:t>
      </w:r>
      <w:r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մուտքագրումից,</w:t>
      </w:r>
    </w:p>
    <w:p w14:paraId="3F5AE6FF" w14:textId="52BA56EC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գ.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3C67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3C67" w:rsidRPr="00973A7D">
        <w:rPr>
          <w:rFonts w:eastAsia="Times New Roman" w:cs="Times New Roman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3C67" w:rsidRPr="00973A7D">
        <w:rPr>
          <w:rFonts w:eastAsia="Times New Roman" w:cs="Times New Roman"/>
          <w:color w:val="000000" w:themeColor="text1"/>
          <w:lang w:val="hy-AM"/>
        </w:rPr>
        <w:t>ընդունած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3C67"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3C67"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913C67" w:rsidRPr="00973A7D">
        <w:rPr>
          <w:rFonts w:eastAsia="Times New Roman" w:cs="Times New Roman"/>
          <w:color w:val="000000" w:themeColor="text1"/>
          <w:lang w:val="hy-AM"/>
        </w:rPr>
        <w:t>բողոքարկման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3C67" w:rsidRPr="00973A7D">
        <w:rPr>
          <w:rFonts w:eastAsia="Times New Roman" w:cs="Times New Roman"/>
          <w:color w:val="000000" w:themeColor="text1"/>
          <w:lang w:val="hy-AM"/>
        </w:rPr>
        <w:t>մասով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դատարանի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վճռի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կատարման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բողոքարկման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հանձնաժողովի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ընդունած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որոշման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արդյունքում</w:t>
      </w:r>
      <w:r w:rsidR="001D070F" w:rsidRPr="00973A7D">
        <w:rPr>
          <w:rFonts w:eastAsia="Times New Roman" w:cs="Times New Roman"/>
          <w:color w:val="000000" w:themeColor="text1"/>
          <w:lang w:val="hy-AM"/>
        </w:rPr>
        <w:t>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պարտավորության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պակասեցումից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070F" w:rsidRPr="00973A7D">
        <w:rPr>
          <w:rFonts w:eastAsia="Times New Roman" w:cs="Times New Roman"/>
          <w:color w:val="000000" w:themeColor="text1"/>
          <w:lang w:val="hy-AM"/>
        </w:rPr>
        <w:t xml:space="preserve">վարչական ակտի միասնական </w:t>
      </w:r>
      <w:r w:rsidR="001D070F" w:rsidRPr="00973A7D">
        <w:rPr>
          <w:rFonts w:eastAsia="Times New Roman" w:cs="Times New Roman"/>
          <w:color w:val="000000" w:themeColor="text1"/>
          <w:lang w:val="hy-AM"/>
        </w:rPr>
        <w:lastRenderedPageBreak/>
        <w:t xml:space="preserve">հաշվին մուտքագրման ենթակա` </w:t>
      </w:r>
      <w:r w:rsidRPr="00973A7D">
        <w:rPr>
          <w:rFonts w:eastAsia="Times New Roman" w:cs="Times New Roman"/>
          <w:color w:val="000000" w:themeColor="text1"/>
          <w:lang w:val="hy-AM"/>
        </w:rPr>
        <w:t>ավելացված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արժեքի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89-րդ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2-րդ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1-3-րդ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կետերով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գործարքների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փոխհատուցվող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ավելացումից,</w:t>
      </w:r>
    </w:p>
    <w:p w14:paraId="1D5C9CE8" w14:textId="112BA735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դ.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ստուգման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ուսումնասիրության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արդյունք</w:t>
      </w:r>
      <w:r w:rsidR="001D070F" w:rsidRPr="00973A7D">
        <w:rPr>
          <w:rFonts w:eastAsia="Times New Roman" w:cs="Times New Roman"/>
          <w:color w:val="000000" w:themeColor="text1"/>
          <w:lang w:val="hy-AM"/>
        </w:rPr>
        <w:t>ում`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պարտավորության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պակասեցումից</w:t>
      </w:r>
      <w:r w:rsidR="001D070F" w:rsidRPr="00973A7D">
        <w:rPr>
          <w:rFonts w:eastAsia="Times New Roman" w:cs="Times New Roman"/>
          <w:color w:val="000000" w:themeColor="text1"/>
          <w:lang w:val="hy-AM"/>
        </w:rPr>
        <w:t xml:space="preserve"> կամ վարչական ակտի միասնական հաշվին մուտքագրման ենթակա` </w:t>
      </w:r>
      <w:r w:rsidRPr="00973A7D">
        <w:rPr>
          <w:rFonts w:eastAsia="Times New Roman" w:cs="Times New Roman"/>
          <w:color w:val="000000" w:themeColor="text1"/>
          <w:lang w:val="hy-AM"/>
        </w:rPr>
        <w:t>ավելացված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արժեքի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89-րդ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2-րդ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1-3-րդ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կետերով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գործարքների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փոխհատուցվող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F1BEC" w:rsidRPr="00973A7D">
        <w:rPr>
          <w:rFonts w:eastAsia="Times New Roman" w:cs="Times New Roman"/>
          <w:color w:val="000000" w:themeColor="text1"/>
          <w:lang w:val="hy-AM"/>
        </w:rPr>
        <w:t>ավելացումից.</w:t>
      </w:r>
      <w:r w:rsidRPr="00973A7D">
        <w:rPr>
          <w:rFonts w:eastAsia="Times New Roman" w:cs="Times New Roman"/>
          <w:color w:val="000000" w:themeColor="text1"/>
          <w:lang w:val="hy-AM"/>
        </w:rPr>
        <w:t>»:</w:t>
      </w:r>
    </w:p>
    <w:p w14:paraId="57CC5CF5" w14:textId="77A82758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2.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18-րդ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հոդվածում`</w:t>
      </w:r>
    </w:p>
    <w:p w14:paraId="56170FB9" w14:textId="22B4C340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1)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502E18" w:rsidRPr="00973A7D">
        <w:rPr>
          <w:rFonts w:eastAsia="Times New Roman" w:cs="Times New Roman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D7D84" w:rsidRPr="00973A7D">
        <w:rPr>
          <w:rFonts w:eastAsia="Times New Roman" w:cs="Times New Roman"/>
          <w:color w:val="000000" w:themeColor="text1"/>
          <w:lang w:val="hy-AM"/>
        </w:rPr>
        <w:t>2.</w:t>
      </w:r>
      <w:r w:rsidR="00ED6CD4" w:rsidRPr="00973A7D">
        <w:rPr>
          <w:rFonts w:eastAsia="Times New Roman" w:cs="Times New Roman"/>
          <w:color w:val="000000" w:themeColor="text1"/>
          <w:lang w:val="hy-AM"/>
        </w:rPr>
        <w:t>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բովանդակությամբ`</w:t>
      </w:r>
    </w:p>
    <w:p w14:paraId="4DC31B8D" w14:textId="2C96A3B4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«</w:t>
      </w:r>
      <w:r w:rsidR="00DD7D84" w:rsidRPr="00973A7D">
        <w:rPr>
          <w:rFonts w:eastAsia="Times New Roman" w:cs="Times New Roman"/>
          <w:color w:val="000000" w:themeColor="text1"/>
          <w:lang w:val="hy-AM"/>
        </w:rPr>
        <w:t>2</w:t>
      </w:r>
      <w:r w:rsidRPr="00973A7D">
        <w:rPr>
          <w:rFonts w:eastAsia="Times New Roman" w:cs="Times New Roman"/>
          <w:color w:val="000000" w:themeColor="text1"/>
          <w:lang w:val="hy-AM"/>
        </w:rPr>
        <w:t>.</w:t>
      </w:r>
      <w:r w:rsidR="00ED6CD4" w:rsidRPr="00973A7D">
        <w:rPr>
          <w:rFonts w:eastAsia="Times New Roman" w:cs="Times New Roman"/>
          <w:color w:val="000000" w:themeColor="text1"/>
          <w:lang w:val="hy-AM"/>
        </w:rPr>
        <w:t>1</w:t>
      </w:r>
      <w:r w:rsidRPr="00973A7D">
        <w:rPr>
          <w:rFonts w:eastAsia="Times New Roman" w:cs="Times New Roman"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42E6B" w:rsidRPr="00973A7D">
        <w:rPr>
          <w:rFonts w:eastAsia="Times New Roman" w:cs="Times New Roman"/>
          <w:color w:val="000000" w:themeColor="text1"/>
          <w:lang w:val="hy-AM"/>
        </w:rPr>
        <w:t>ս</w:t>
      </w:r>
      <w:r w:rsidR="00842E6B" w:rsidRPr="00973A7D">
        <w:rPr>
          <w:rFonts w:eastAsia="Times New Roman" w:cs="Times New Roman"/>
          <w:bCs/>
          <w:color w:val="000000" w:themeColor="text1"/>
          <w:lang w:val="hy-AM"/>
        </w:rPr>
        <w:t>տուգման</w:t>
      </w:r>
      <w:r w:rsidR="002C007D" w:rsidRPr="00973A7D">
        <w:rPr>
          <w:rFonts w:eastAsia="Times New Roman" w:cs="Calibri"/>
          <w:bCs/>
          <w:color w:val="000000" w:themeColor="text1"/>
          <w:lang w:val="hy-AM"/>
        </w:rPr>
        <w:t xml:space="preserve"> </w:t>
      </w:r>
      <w:r w:rsidR="00842E6B" w:rsidRPr="00973A7D">
        <w:rPr>
          <w:rFonts w:eastAsia="Times New Roman" w:cs="Times New Roman"/>
          <w:bCs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bCs/>
          <w:color w:val="000000" w:themeColor="text1"/>
          <w:lang w:val="hy-AM"/>
        </w:rPr>
        <w:t xml:space="preserve"> </w:t>
      </w:r>
      <w:r w:rsidR="00842E6B" w:rsidRPr="00973A7D">
        <w:rPr>
          <w:rFonts w:eastAsia="Times New Roman" w:cs="Times New Roman"/>
          <w:bCs/>
          <w:color w:val="000000" w:themeColor="text1"/>
          <w:lang w:val="hy-AM"/>
        </w:rPr>
        <w:t>այլ</w:t>
      </w:r>
      <w:r w:rsidR="002C007D" w:rsidRPr="00973A7D">
        <w:rPr>
          <w:rStyle w:val="Strong"/>
          <w:color w:val="000000" w:themeColor="text1"/>
          <w:shd w:val="clear" w:color="auto" w:fill="FFFFFF"/>
          <w:lang w:val="hy-AM"/>
        </w:rPr>
        <w:t xml:space="preserve"> </w:t>
      </w:r>
      <w:r w:rsidR="009931DC"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931DC" w:rsidRPr="00973A7D">
        <w:rPr>
          <w:rFonts w:eastAsia="Times New Roman" w:cs="Times New Roman"/>
          <w:color w:val="000000" w:themeColor="text1"/>
          <w:lang w:val="hy-AM"/>
        </w:rPr>
        <w:t>ակտով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A95DA9" w:rsidRPr="00973A7D">
        <w:rPr>
          <w:rFonts w:eastAsia="Times New Roman" w:cs="Times New Roman"/>
          <w:color w:val="000000" w:themeColor="text1"/>
          <w:lang w:val="hy-AM"/>
        </w:rPr>
        <w:t>առաջադրված</w:t>
      </w:r>
      <w:r w:rsidR="00FA553C" w:rsidRPr="00973A7D">
        <w:rPr>
          <w:rFonts w:eastAsia="Times New Roman" w:cs="Times New Roman"/>
          <w:color w:val="000000" w:themeColor="text1"/>
          <w:lang w:val="hy-AM"/>
        </w:rPr>
        <w:t>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D6841" w:rsidRPr="00973A7D">
        <w:rPr>
          <w:rFonts w:eastAsia="Times New Roman" w:cs="Times New Roman"/>
          <w:color w:val="000000" w:themeColor="text1"/>
          <w:lang w:val="hy-AM"/>
        </w:rPr>
        <w:t>Օ</w:t>
      </w:r>
      <w:r w:rsidRPr="00973A7D">
        <w:rPr>
          <w:rFonts w:eastAsia="Times New Roman" w:cs="Times New Roman"/>
          <w:color w:val="000000" w:themeColor="text1"/>
          <w:lang w:val="hy-AM"/>
        </w:rPr>
        <w:t>րենսգրքով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</w:t>
      </w:r>
      <w:r w:rsidR="005B17F9" w:rsidRPr="00973A7D">
        <w:rPr>
          <w:rFonts w:eastAsia="Times New Roman" w:cs="Times New Roman"/>
          <w:color w:val="000000" w:themeColor="text1"/>
          <w:lang w:val="hy-AM"/>
        </w:rPr>
        <w:t>ի</w:t>
      </w:r>
      <w:r w:rsidRPr="00973A7D">
        <w:rPr>
          <w:rFonts w:eastAsia="Times New Roman" w:cs="Times New Roman"/>
          <w:color w:val="000000" w:themeColor="text1"/>
          <w:lang w:val="hy-AM"/>
        </w:rPr>
        <w:t>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տույժի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(կամ)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տուգանքի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վճարումը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կատարվում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Times New Roman"/>
          <w:color w:val="000000" w:themeColor="text1"/>
          <w:lang w:val="hy-AM"/>
        </w:rPr>
        <w:t>ս</w:t>
      </w:r>
      <w:r w:rsidR="006A643D" w:rsidRPr="00973A7D">
        <w:rPr>
          <w:rFonts w:eastAsia="Times New Roman" w:cs="Times New Roman"/>
          <w:bCs/>
          <w:color w:val="000000" w:themeColor="text1"/>
          <w:lang w:val="hy-AM"/>
        </w:rPr>
        <w:t>տուգման</w:t>
      </w:r>
      <w:r w:rsidR="002C007D" w:rsidRPr="00973A7D">
        <w:rPr>
          <w:rFonts w:eastAsia="Times New Roman" w:cs="Calibri"/>
          <w:bCs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Times New Roman"/>
          <w:bCs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bCs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Times New Roman"/>
          <w:bCs/>
          <w:color w:val="000000" w:themeColor="text1"/>
          <w:lang w:val="hy-AM"/>
        </w:rPr>
        <w:t>այլ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անբողոքարկելի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դառնալու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օրվան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հաջորդող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10-օրյա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ժամկետում:»,</w:t>
      </w:r>
    </w:p>
    <w:p w14:paraId="5104C6EA" w14:textId="2ED3B0D7" w:rsidR="00F67A11" w:rsidRPr="00973A7D" w:rsidRDefault="00F67A1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2)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10ABA" w:rsidRPr="00973A7D">
        <w:rPr>
          <w:rFonts w:eastAsia="Times New Roman" w:cs="Times New Roman"/>
          <w:color w:val="000000" w:themeColor="text1"/>
          <w:lang w:val="hy-AM"/>
        </w:rPr>
        <w:t>4-րդ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10ABA" w:rsidRPr="00973A7D">
        <w:rPr>
          <w:rFonts w:eastAsia="Times New Roman" w:cs="Times New Roman"/>
          <w:color w:val="000000" w:themeColor="text1"/>
          <w:lang w:val="hy-AM"/>
        </w:rPr>
        <w:t>մասում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10ABA" w:rsidRPr="00973A7D">
        <w:rPr>
          <w:rFonts w:eastAsia="Times New Roman" w:cs="Times New Roman"/>
          <w:color w:val="000000" w:themeColor="text1"/>
          <w:lang w:val="hy-AM"/>
        </w:rPr>
        <w:t>«միասնական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10ABA" w:rsidRPr="00973A7D">
        <w:rPr>
          <w:rFonts w:eastAsia="Times New Roman" w:cs="Times New Roman"/>
          <w:color w:val="000000" w:themeColor="text1"/>
          <w:lang w:val="hy-AM"/>
        </w:rPr>
        <w:t>գանձապետական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10ABA" w:rsidRPr="00973A7D">
        <w:rPr>
          <w:rFonts w:eastAsia="Times New Roman" w:cs="Times New Roman"/>
          <w:color w:val="000000" w:themeColor="text1"/>
          <w:lang w:val="hy-AM"/>
        </w:rPr>
        <w:t>հաշվին»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10ABA" w:rsidRPr="00973A7D">
        <w:rPr>
          <w:rFonts w:eastAsia="Times New Roman" w:cs="Times New Roman"/>
          <w:color w:val="000000" w:themeColor="text1"/>
          <w:lang w:val="hy-AM"/>
        </w:rPr>
        <w:t>բառերը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10ABA" w:rsidRPr="00973A7D">
        <w:rPr>
          <w:rFonts w:eastAsia="Times New Roman" w:cs="Times New Roman"/>
          <w:color w:val="000000" w:themeColor="text1"/>
          <w:lang w:val="hy-AM"/>
        </w:rPr>
        <w:t>փոխարինել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10ABA" w:rsidRPr="00973A7D">
        <w:rPr>
          <w:rFonts w:eastAsia="Times New Roman" w:cs="Times New Roman"/>
          <w:color w:val="000000" w:themeColor="text1"/>
          <w:lang w:val="hy-AM"/>
        </w:rPr>
        <w:t>«</w:t>
      </w:r>
      <w:r w:rsidR="00CA0880" w:rsidRPr="00973A7D">
        <w:rPr>
          <w:rFonts w:eastAsia="Times New Roman" w:cs="Times New Roman"/>
          <w:color w:val="000000" w:themeColor="text1"/>
          <w:lang w:val="hy-AM"/>
        </w:rPr>
        <w:t xml:space="preserve">համապատասխան </w:t>
      </w:r>
      <w:r w:rsidR="00AA5D3C" w:rsidRPr="00973A7D">
        <w:rPr>
          <w:rFonts w:eastAsia="Times New Roman" w:cs="Times New Roman"/>
          <w:color w:val="000000" w:themeColor="text1"/>
          <w:lang w:val="hy-AM"/>
        </w:rPr>
        <w:t>հարկի գծով պարտավորությունը հաշվառող՝ պետական բյուջեի գանձապետական հաշվին</w:t>
      </w:r>
      <w:r w:rsidR="00710ABA" w:rsidRPr="00973A7D">
        <w:rPr>
          <w:rFonts w:eastAsia="Times New Roman" w:cs="Times New Roman"/>
          <w:color w:val="000000" w:themeColor="text1"/>
          <w:lang w:val="hy-AM"/>
        </w:rPr>
        <w:t>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10ABA" w:rsidRPr="00973A7D">
        <w:rPr>
          <w:rFonts w:eastAsia="Times New Roman" w:cs="Times New Roman"/>
          <w:color w:val="000000" w:themeColor="text1"/>
          <w:lang w:val="hy-AM"/>
        </w:rPr>
        <w:t>բառերով,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</w:p>
    <w:p w14:paraId="3F4FDEEB" w14:textId="6633F3D4" w:rsidR="00EB20F5" w:rsidRPr="00973A7D" w:rsidRDefault="00710ABA" w:rsidP="00EB20F5">
      <w:pPr>
        <w:spacing w:line="360" w:lineRule="auto"/>
        <w:ind w:firstLine="709"/>
        <w:jc w:val="both"/>
        <w:rPr>
          <w:rFonts w:cs="Sylfae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3)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5-րդ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«հաշվի»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բառից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հետո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«կամ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բառերով,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իսկ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նույն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կետը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«հաշվին»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բառից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հետո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«կամ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հաշվին»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բառերով</w:t>
      </w:r>
      <w:r w:rsidR="00EB20F5" w:rsidRPr="00973A7D">
        <w:rPr>
          <w:rFonts w:eastAsia="Times New Roman" w:cs="Times New Roman"/>
          <w:color w:val="000000" w:themeColor="text1"/>
          <w:lang w:val="hy-AM"/>
        </w:rPr>
        <w:t>:</w:t>
      </w:r>
    </w:p>
    <w:p w14:paraId="69CC8565" w14:textId="066663B9" w:rsidR="0008790F" w:rsidRPr="00973A7D" w:rsidRDefault="00255BC1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bCs/>
          <w:iCs/>
          <w:color w:val="000000" w:themeColor="text1"/>
          <w:shd w:val="clear" w:color="auto" w:fill="FFFFFF"/>
          <w:lang w:val="hy-AM"/>
        </w:rPr>
        <w:t>Հոդված</w:t>
      </w:r>
      <w:r w:rsidR="002C007D" w:rsidRPr="00973A7D">
        <w:rPr>
          <w:rFonts w:eastAsia="Times New Roman" w:cs="Times New Roman"/>
          <w:b/>
          <w:bCs/>
          <w:iCs/>
          <w:color w:val="000000" w:themeColor="text1"/>
          <w:shd w:val="clear" w:color="auto" w:fill="FFFFFF"/>
          <w:lang w:val="hy-AM"/>
        </w:rPr>
        <w:t xml:space="preserve"> </w:t>
      </w:r>
      <w:r w:rsidR="004877C4" w:rsidRPr="00973A7D">
        <w:rPr>
          <w:rFonts w:eastAsia="Times New Roman" w:cs="Times New Roman"/>
          <w:b/>
          <w:bCs/>
          <w:iCs/>
          <w:color w:val="000000" w:themeColor="text1"/>
          <w:shd w:val="clear" w:color="auto" w:fill="FFFFFF"/>
          <w:lang w:val="hy-AM"/>
        </w:rPr>
        <w:t>3</w:t>
      </w:r>
      <w:r w:rsidRPr="00973A7D">
        <w:rPr>
          <w:rFonts w:eastAsia="Times New Roman" w:cs="Times New Roman"/>
          <w:b/>
          <w:bCs/>
          <w:iCs/>
          <w:color w:val="000000" w:themeColor="text1"/>
          <w:shd w:val="clear" w:color="auto" w:fill="FFFFFF"/>
          <w:lang w:val="hy-AM"/>
        </w:rPr>
        <w:t>.</w:t>
      </w:r>
      <w:r w:rsidR="002C007D" w:rsidRPr="00973A7D">
        <w:rPr>
          <w:rFonts w:eastAsia="Times New Roman" w:cs="Times New Roman"/>
          <w:b/>
          <w:bCs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43-րդ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մասը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«</w:t>
      </w:r>
      <w:r w:rsidR="0008790F" w:rsidRPr="00973A7D">
        <w:rPr>
          <w:rFonts w:eastAsia="Times New Roman" w:cs="Times New Roman"/>
          <w:color w:val="000000" w:themeColor="text1"/>
          <w:lang w:val="hy-AM"/>
        </w:rPr>
        <w:t>հարկ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08790F" w:rsidRPr="00973A7D">
        <w:rPr>
          <w:rFonts w:eastAsia="Times New Roman" w:cs="Times New Roman"/>
          <w:color w:val="000000" w:themeColor="text1"/>
          <w:lang w:val="hy-AM"/>
        </w:rPr>
        <w:t>վճարողի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08790F" w:rsidRPr="00973A7D">
        <w:rPr>
          <w:rFonts w:eastAsia="Times New Roman" w:cs="Times New Roman"/>
          <w:color w:val="000000" w:themeColor="text1"/>
          <w:lang w:val="hy-AM"/>
        </w:rPr>
        <w:t>պարտավորությունը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բառերից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հետո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«</w:t>
      </w:r>
      <w:r w:rsidR="0008790F" w:rsidRPr="00973A7D">
        <w:rPr>
          <w:rFonts w:eastAsia="Times New Roman" w:cs="Times New Roman"/>
          <w:color w:val="000000" w:themeColor="text1"/>
          <w:lang w:val="hy-AM"/>
        </w:rPr>
        <w:t>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ԱԱՀ-ի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հաշվարկում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չափից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ավելի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արտացոլված`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պետական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բյուջեից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փոխհատուցման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ԱԱՀ-ի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(կամ)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գումարները`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ավել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ցույց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տրված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չափով»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4A09" w:rsidRPr="00973A7D">
        <w:rPr>
          <w:rFonts w:eastAsia="Times New Roman" w:cs="Times New Roman"/>
          <w:color w:val="000000" w:themeColor="text1"/>
          <w:lang w:val="hy-AM"/>
        </w:rPr>
        <w:t>բառերով: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</w:p>
    <w:p w14:paraId="694D8B7C" w14:textId="0C497783" w:rsidR="00C54A09" w:rsidRPr="00973A7D" w:rsidRDefault="00C54A09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="004877C4" w:rsidRPr="00973A7D">
        <w:rPr>
          <w:rFonts w:eastAsia="Times New Roman" w:cs="Times New Roman"/>
          <w:b/>
          <w:color w:val="000000" w:themeColor="text1"/>
          <w:lang w:val="hy-AM"/>
        </w:rPr>
        <w:t>4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46-րդ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հոդվածի`</w:t>
      </w:r>
    </w:p>
    <w:p w14:paraId="5EED111A" w14:textId="1B2BB059" w:rsidR="00C54A09" w:rsidRPr="00973A7D" w:rsidRDefault="00C54A09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1)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«հաշվի»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բառից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հետո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«կամ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բառերը,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իսկ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«հաշվից»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բառից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հետո`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«կամ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հաշվից»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բառերը,</w:t>
      </w:r>
    </w:p>
    <w:p w14:paraId="47B5F25A" w14:textId="543D6A7C" w:rsidR="00C54A09" w:rsidRPr="00973A7D" w:rsidRDefault="00C54A09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2)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2-րդ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մասերից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«դրա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գծով»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բառերը,</w:t>
      </w:r>
    </w:p>
    <w:p w14:paraId="0EDB7856" w14:textId="2D799057" w:rsidR="00C54A09" w:rsidRPr="00973A7D" w:rsidRDefault="00C54A09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lastRenderedPageBreak/>
        <w:t>3)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2-րդ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«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հաշվի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միջոցով</w:t>
      </w:r>
      <w:r w:rsidRPr="00973A7D">
        <w:rPr>
          <w:rFonts w:eastAsia="Times New Roman" w:cs="Times New Roman"/>
          <w:color w:val="000000" w:themeColor="text1"/>
          <w:lang w:val="hy-AM"/>
        </w:rPr>
        <w:t>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բառերը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փոխարինել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«հաշվի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հաշվի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միջոցով»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բառերով</w:t>
      </w:r>
      <w:r w:rsidR="00677BCE" w:rsidRPr="00973A7D">
        <w:rPr>
          <w:rFonts w:eastAsia="Times New Roman" w:cs="Times New Roman"/>
          <w:color w:val="000000" w:themeColor="text1"/>
          <w:lang w:val="hy-AM"/>
        </w:rPr>
        <w:t xml:space="preserve"> և նույն մասի 3</w:t>
      </w:r>
      <w:r w:rsidR="00C5746C" w:rsidRPr="00973A7D">
        <w:rPr>
          <w:rFonts w:eastAsia="Times New Roman" w:cs="Times New Roman"/>
          <w:color w:val="000000" w:themeColor="text1"/>
          <w:lang w:val="hy-AM"/>
        </w:rPr>
        <w:t>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746C" w:rsidRPr="00973A7D">
        <w:rPr>
          <w:rFonts w:eastAsia="Times New Roman" w:cs="Times New Roman"/>
          <w:color w:val="000000" w:themeColor="text1"/>
          <w:lang w:val="hy-AM"/>
        </w:rPr>
        <w:t>կետն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746C" w:rsidRPr="00973A7D">
        <w:rPr>
          <w:rFonts w:eastAsia="Times New Roman" w:cs="Times New Roman"/>
          <w:color w:val="000000" w:themeColor="text1"/>
          <w:lang w:val="hy-AM"/>
        </w:rPr>
        <w:t>ուժը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746C" w:rsidRPr="00973A7D">
        <w:rPr>
          <w:rFonts w:eastAsia="Times New Roman" w:cs="Times New Roman"/>
          <w:color w:val="000000" w:themeColor="text1"/>
          <w:lang w:val="hy-AM"/>
        </w:rPr>
        <w:t>կորցրած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5746C" w:rsidRPr="00973A7D">
        <w:rPr>
          <w:rFonts w:eastAsia="Times New Roman" w:cs="Times New Roman"/>
          <w:color w:val="000000" w:themeColor="text1"/>
          <w:lang w:val="hy-AM"/>
        </w:rPr>
        <w:t>ճանաչել</w:t>
      </w:r>
      <w:r w:rsidR="00746A88" w:rsidRPr="00973A7D">
        <w:rPr>
          <w:rFonts w:eastAsia="Times New Roman" w:cs="Times New Roman"/>
          <w:color w:val="000000" w:themeColor="text1"/>
          <w:lang w:val="hy-AM"/>
        </w:rPr>
        <w:t>:</w:t>
      </w:r>
    </w:p>
    <w:p w14:paraId="7C6FBA2E" w14:textId="0589C244" w:rsidR="00746A88" w:rsidRPr="00973A7D" w:rsidRDefault="00746A88" w:rsidP="00F61370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="004877C4" w:rsidRPr="00973A7D">
        <w:rPr>
          <w:rFonts w:eastAsia="Times New Roman" w:cs="Times New Roman"/>
          <w:b/>
          <w:color w:val="000000" w:themeColor="text1"/>
          <w:lang w:val="hy-AM"/>
        </w:rPr>
        <w:t>5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25366" w:rsidRPr="00973A7D">
        <w:rPr>
          <w:rFonts w:eastAsia="Times New Roman" w:cs="Times New Roman"/>
          <w:color w:val="000000" w:themeColor="text1"/>
          <w:lang w:val="hy-AM"/>
        </w:rPr>
        <w:t>Ուժը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25366" w:rsidRPr="00973A7D">
        <w:rPr>
          <w:rFonts w:eastAsia="Times New Roman" w:cs="Times New Roman"/>
          <w:color w:val="000000" w:themeColor="text1"/>
          <w:lang w:val="hy-AM"/>
        </w:rPr>
        <w:t>կորցրած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25366" w:rsidRPr="00973A7D">
        <w:rPr>
          <w:rFonts w:eastAsia="Times New Roman" w:cs="Times New Roman"/>
          <w:color w:val="000000" w:themeColor="text1"/>
          <w:lang w:val="hy-AM"/>
        </w:rPr>
        <w:t>ճանաչել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25366" w:rsidRPr="00973A7D">
        <w:rPr>
          <w:rFonts w:eastAsia="Times New Roman" w:cs="Times New Roman"/>
          <w:color w:val="000000" w:themeColor="text1"/>
          <w:lang w:val="hy-AM"/>
        </w:rPr>
        <w:t>Օրե</w:t>
      </w:r>
      <w:r w:rsidRPr="00973A7D">
        <w:rPr>
          <w:rFonts w:eastAsia="Times New Roman" w:cs="Times New Roman"/>
          <w:color w:val="000000" w:themeColor="text1"/>
          <w:lang w:val="hy-AM"/>
        </w:rPr>
        <w:t>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47-րդ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3-րդ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մասը,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73-րդ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12-րդ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մասը</w:t>
      </w:r>
      <w:r w:rsidR="009931DC" w:rsidRPr="00973A7D">
        <w:rPr>
          <w:rFonts w:eastAsia="Times New Roman" w:cs="Times New Roman"/>
          <w:color w:val="000000" w:themeColor="text1"/>
          <w:lang w:val="hy-AM"/>
        </w:rPr>
        <w:t>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06502B" w:rsidRPr="00973A7D">
        <w:rPr>
          <w:rFonts w:eastAsia="Times New Roman" w:cs="Times New Roman"/>
          <w:color w:val="000000" w:themeColor="text1"/>
          <w:lang w:val="hy-AM"/>
        </w:rPr>
        <w:t>444-րդ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06502B"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06502B" w:rsidRPr="00973A7D">
        <w:rPr>
          <w:rFonts w:eastAsia="Times New Roman" w:cs="Times New Roman"/>
          <w:color w:val="000000" w:themeColor="text1"/>
          <w:lang w:val="hy-AM"/>
        </w:rPr>
        <w:t>11-րդ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06502B" w:rsidRPr="00973A7D">
        <w:rPr>
          <w:rFonts w:eastAsia="Times New Roman" w:cs="Times New Roman"/>
          <w:color w:val="000000" w:themeColor="text1"/>
          <w:lang w:val="hy-AM"/>
        </w:rPr>
        <w:t>մասը,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877C4" w:rsidRPr="00973A7D">
        <w:rPr>
          <w:rFonts w:eastAsia="Times New Roman" w:cs="Times New Roman"/>
          <w:color w:val="000000" w:themeColor="text1"/>
          <w:lang w:val="hy-AM"/>
        </w:rPr>
        <w:t>449-րդ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877C4"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877C4" w:rsidRPr="00973A7D">
        <w:rPr>
          <w:rFonts w:eastAsia="Times New Roman" w:cs="Times New Roman"/>
          <w:color w:val="000000" w:themeColor="text1"/>
          <w:lang w:val="hy-AM"/>
        </w:rPr>
        <w:t>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877C4" w:rsidRPr="00973A7D">
        <w:rPr>
          <w:rFonts w:eastAsia="Times New Roman" w:cs="Times New Roman"/>
          <w:color w:val="000000" w:themeColor="text1"/>
          <w:lang w:val="hy-AM"/>
        </w:rPr>
        <w:t>մասը,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877C4" w:rsidRPr="00973A7D">
        <w:rPr>
          <w:rFonts w:eastAsia="Times New Roman" w:cs="Times New Roman"/>
          <w:color w:val="000000" w:themeColor="text1"/>
          <w:lang w:val="hy-AM"/>
        </w:rPr>
        <w:t>456-րդ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877C4"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877C4" w:rsidRPr="00973A7D">
        <w:rPr>
          <w:rFonts w:eastAsia="Times New Roman" w:cs="Times New Roman"/>
          <w:color w:val="000000" w:themeColor="text1"/>
          <w:lang w:val="hy-AM"/>
        </w:rPr>
        <w:t>8-րդ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877C4" w:rsidRPr="00973A7D">
        <w:rPr>
          <w:rFonts w:eastAsia="Times New Roman" w:cs="Times New Roman"/>
          <w:color w:val="000000" w:themeColor="text1"/>
          <w:lang w:val="hy-AM"/>
        </w:rPr>
        <w:t>մասը:</w:t>
      </w:r>
    </w:p>
    <w:p w14:paraId="4E9355F0" w14:textId="721F9D43" w:rsidR="003D122F" w:rsidRPr="00973A7D" w:rsidRDefault="00DA378C" w:rsidP="00F61370">
      <w:pPr>
        <w:spacing w:line="360" w:lineRule="auto"/>
        <w:ind w:firstLine="709"/>
        <w:jc w:val="both"/>
        <w:rPr>
          <w:color w:val="000000" w:themeColor="text1"/>
          <w:lang w:val="hy-AM"/>
        </w:rPr>
      </w:pPr>
      <w:r w:rsidRPr="00973A7D">
        <w:rPr>
          <w:b/>
          <w:color w:val="000000" w:themeColor="text1"/>
          <w:lang w:val="hy-AM"/>
        </w:rPr>
        <w:t xml:space="preserve">Հոդված </w:t>
      </w:r>
      <w:r w:rsidR="001C3FE9" w:rsidRPr="00973A7D">
        <w:rPr>
          <w:b/>
          <w:color w:val="000000" w:themeColor="text1"/>
          <w:lang w:val="hy-AM"/>
        </w:rPr>
        <w:t>6</w:t>
      </w:r>
      <w:r w:rsidRPr="00973A7D">
        <w:rPr>
          <w:b/>
          <w:color w:val="000000" w:themeColor="text1"/>
          <w:lang w:val="hy-AM"/>
        </w:rPr>
        <w:t>.</w:t>
      </w:r>
      <w:r w:rsidRPr="00973A7D">
        <w:rPr>
          <w:color w:val="000000" w:themeColor="text1"/>
          <w:lang w:val="hy-AM"/>
        </w:rPr>
        <w:t xml:space="preserve"> Օրենսգրքի 53-րդ </w:t>
      </w:r>
      <w:r w:rsidR="003D122F" w:rsidRPr="00973A7D">
        <w:rPr>
          <w:color w:val="000000" w:themeColor="text1"/>
          <w:lang w:val="hy-AM"/>
        </w:rPr>
        <w:t>հոդվածում`</w:t>
      </w:r>
    </w:p>
    <w:p w14:paraId="1C800A04" w14:textId="01D73890" w:rsidR="003D122F" w:rsidRPr="00973A7D" w:rsidRDefault="003D122F" w:rsidP="003D122F">
      <w:pPr>
        <w:spacing w:line="360" w:lineRule="auto"/>
        <w:ind w:firstLine="709"/>
        <w:jc w:val="both"/>
        <w:rPr>
          <w:color w:val="000000" w:themeColor="text1"/>
          <w:lang w:val="hy-AM"/>
        </w:rPr>
      </w:pPr>
      <w:r w:rsidRPr="00973A7D">
        <w:rPr>
          <w:color w:val="000000" w:themeColor="text1"/>
          <w:lang w:val="hy-AM"/>
        </w:rPr>
        <w:t>1) 11-րդ մասի 1-ին կետում «գումարների» բառը փոխարինել «ավելացված ար</w:t>
      </w:r>
      <w:r w:rsidR="00962C4D" w:rsidRPr="00973A7D">
        <w:rPr>
          <w:color w:val="000000" w:themeColor="text1"/>
          <w:lang w:val="hy-AM"/>
        </w:rPr>
        <w:t>ժ</w:t>
      </w:r>
      <w:r w:rsidRPr="00973A7D">
        <w:rPr>
          <w:color w:val="000000" w:themeColor="text1"/>
          <w:lang w:val="hy-AM"/>
        </w:rPr>
        <w:t>եքի հարկի փոխհատուցվող գումարների» բառերով,</w:t>
      </w:r>
    </w:p>
    <w:p w14:paraId="19D435B1" w14:textId="03CA8D07" w:rsidR="003D122F" w:rsidRPr="00973A7D" w:rsidRDefault="003D122F" w:rsidP="003D122F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color w:val="000000" w:themeColor="text1"/>
          <w:lang w:val="hy-AM"/>
        </w:rPr>
        <w:t>2) լրացնել 12-րդ մաս` հետևյալ բովանդակությամբ</w:t>
      </w:r>
      <w:r w:rsidRPr="00973A7D">
        <w:rPr>
          <w:rFonts w:eastAsia="Times New Roman" w:cs="Times New Roman"/>
          <w:color w:val="000000" w:themeColor="text1"/>
          <w:lang w:val="hy-AM"/>
        </w:rPr>
        <w:t>`</w:t>
      </w:r>
    </w:p>
    <w:p w14:paraId="41999CDE" w14:textId="650C0BD3" w:rsidR="00DA378C" w:rsidRPr="00973A7D" w:rsidRDefault="003D122F" w:rsidP="003D122F">
      <w:pPr>
        <w:spacing w:line="360" w:lineRule="auto"/>
        <w:ind w:firstLine="709"/>
        <w:jc w:val="both"/>
        <w:rPr>
          <w:color w:val="000000" w:themeColor="text1"/>
          <w:lang w:val="hy-AM"/>
        </w:rPr>
      </w:pPr>
      <w:r w:rsidRPr="00973A7D">
        <w:rPr>
          <w:color w:val="000000" w:themeColor="text1"/>
          <w:lang w:val="hy-AM"/>
        </w:rPr>
        <w:t>«12. Ակցիզային հարկի մասով հարկային հաշվարկներ չեն կարող ներկայացվել նաև այն դեպքերում (ԱԱՀ-ի և ակցիզային հարկի միասնական հաշվարկ ներկայացվելու դեպքում՝ տվյալ հաշվարկը ակցիզային հարկի մասով հաշվի չի առնվում), եթե հարկային հաշվարկը վերաբերում է այն հաշվետու ժամանակաշրջանին, որը միասնական հաշվին մուտքագրման ենթակա ակցիզային հարկի փոխհատուցվող գումարների հիմնավորվածության ուսումնասիրության նպատակով արդեն ուսումնասիրվել է հարկային մարմնի կողմից:»:</w:t>
      </w:r>
    </w:p>
    <w:p w14:paraId="377A1499" w14:textId="7F5FF933" w:rsidR="00086782" w:rsidRPr="00973A7D" w:rsidRDefault="00086782" w:rsidP="003D122F">
      <w:pPr>
        <w:spacing w:line="360" w:lineRule="auto"/>
        <w:ind w:firstLine="709"/>
        <w:jc w:val="both"/>
        <w:rPr>
          <w:color w:val="000000" w:themeColor="text1"/>
          <w:lang w:val="hy-AM"/>
        </w:rPr>
      </w:pPr>
      <w:r w:rsidRPr="00973A7D">
        <w:rPr>
          <w:b/>
          <w:color w:val="000000" w:themeColor="text1"/>
          <w:lang w:val="hy-AM"/>
        </w:rPr>
        <w:t>Հոդված</w:t>
      </w:r>
      <w:r w:rsidR="003336AC" w:rsidRPr="00973A7D">
        <w:rPr>
          <w:b/>
          <w:color w:val="000000" w:themeColor="text1"/>
          <w:lang w:val="hy-AM"/>
        </w:rPr>
        <w:t xml:space="preserve"> 7</w:t>
      </w:r>
      <w:r w:rsidRPr="00973A7D">
        <w:rPr>
          <w:b/>
          <w:color w:val="000000" w:themeColor="text1"/>
          <w:lang w:val="hy-AM"/>
        </w:rPr>
        <w:t>.</w:t>
      </w:r>
      <w:r w:rsidRPr="00973A7D">
        <w:rPr>
          <w:color w:val="000000" w:themeColor="text1"/>
          <w:lang w:val="hy-AM"/>
        </w:rPr>
        <w:t xml:space="preserve"> Օրենսգրքի 54-րդ հոդվածի 5-րդ մասում «10-11-րդ մասերով» բառերը փոխարինել «10-12-րդ մասերով» բառերով:</w:t>
      </w:r>
    </w:p>
    <w:p w14:paraId="5C1037F6" w14:textId="2704A31D" w:rsidR="008D7303" w:rsidRPr="00973A7D" w:rsidRDefault="00425366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="003336AC" w:rsidRPr="00973A7D">
        <w:rPr>
          <w:rFonts w:eastAsia="Times New Roman" w:cs="Times New Roman"/>
          <w:b/>
          <w:color w:val="000000" w:themeColor="text1"/>
          <w:lang w:val="hy-AM"/>
        </w:rPr>
        <w:t>8</w:t>
      </w:r>
      <w:r w:rsidRPr="00973A7D">
        <w:rPr>
          <w:rFonts w:eastAsia="Times New Roman" w:cs="Times New Roman"/>
          <w:b/>
          <w:i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</w:t>
      </w:r>
      <w:r w:rsidR="00F46FEA" w:rsidRPr="00973A7D">
        <w:rPr>
          <w:rFonts w:eastAsia="Times New Roman" w:cs="Times New Roman"/>
          <w:color w:val="000000" w:themeColor="text1"/>
          <w:lang w:val="hy-AM"/>
        </w:rPr>
        <w:t>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46FEA" w:rsidRPr="00973A7D">
        <w:rPr>
          <w:rFonts w:eastAsia="Times New Roman" w:cs="Times New Roman"/>
          <w:color w:val="000000" w:themeColor="text1"/>
          <w:lang w:val="hy-AM"/>
        </w:rPr>
        <w:t>71-րդ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46FEA"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46FEA" w:rsidRPr="00973A7D">
        <w:rPr>
          <w:rFonts w:eastAsia="Times New Roman" w:cs="Times New Roman"/>
          <w:color w:val="000000" w:themeColor="text1"/>
          <w:lang w:val="hy-AM"/>
        </w:rPr>
        <w:t>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46FEA" w:rsidRPr="00973A7D">
        <w:rPr>
          <w:rFonts w:eastAsia="Times New Roman" w:cs="Times New Roman"/>
          <w:color w:val="000000" w:themeColor="text1"/>
          <w:lang w:val="hy-AM"/>
        </w:rPr>
        <w:t>մասի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46FEA" w:rsidRPr="00973A7D">
        <w:rPr>
          <w:rFonts w:eastAsia="Times New Roman" w:cs="Times New Roman"/>
          <w:color w:val="000000" w:themeColor="text1"/>
          <w:lang w:val="hy-AM"/>
        </w:rPr>
        <w:t>3-րդ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46FEA" w:rsidRPr="00973A7D">
        <w:rPr>
          <w:rFonts w:eastAsia="Times New Roman" w:cs="Times New Roman"/>
          <w:color w:val="000000" w:themeColor="text1"/>
          <w:lang w:val="hy-AM"/>
        </w:rPr>
        <w:t>կետի`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 </w:t>
      </w:r>
    </w:p>
    <w:p w14:paraId="753FAD09" w14:textId="30B3B242" w:rsidR="00F46FEA" w:rsidRPr="00973A7D" w:rsidRDefault="00F46FEA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1)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«ա»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ենթակետում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«համար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ԱԱՀ-ի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հաշվարկի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ներկայացման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համար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75-րդ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մասով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վերջնաժամկետի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օրը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ներառյալ»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բառ</w:t>
      </w:r>
      <w:r w:rsidR="002B1AA6" w:rsidRPr="00973A7D">
        <w:rPr>
          <w:rFonts w:eastAsia="Times New Roman" w:cs="Times New Roman"/>
          <w:color w:val="000000" w:themeColor="text1"/>
          <w:lang w:val="hy-AM"/>
        </w:rPr>
        <w:t>ե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փոխարինել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«վերջին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օրը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ներառյալ»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բառերով,</w:t>
      </w:r>
    </w:p>
    <w:p w14:paraId="26DE15DA" w14:textId="4407A3EE" w:rsidR="00F46FEA" w:rsidRPr="00973A7D" w:rsidRDefault="00F46FEA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2)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«բ»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ենթակետում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«մինչև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ԱԱՀ-ի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հաշվարկի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ներկայացման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համար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75-րդ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մասով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վերջնաժամկետի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օրը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ներառյալ»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բառերը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փոխարինել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«մինչև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ապրանքները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Հայաստանի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Հանրապետության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տարածք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ներմուծելու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(Հայաստանի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Հանրապետության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պետական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սահմանը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հատելու)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օրն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ընդգրկող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հաշվետու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ժամանակաշրջանի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վերջին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օրը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ներառյալ»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բառերով,</w:t>
      </w:r>
    </w:p>
    <w:p w14:paraId="30F90F1C" w14:textId="71991AB2" w:rsidR="008D7303" w:rsidRPr="00973A7D" w:rsidRDefault="00F46FEA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lastRenderedPageBreak/>
        <w:t>3)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«գ»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ենթակետից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«,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եթե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սույն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ենթակետով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այլ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բան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չէ: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ԵՏՄ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մաքսային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օրենսդրությամբ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Օրենսգրքով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կարգով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ապրանքների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ներմուծման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ճշտված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հայտարարագիրը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մինչև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հաշվետու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ժամանակաշրջանի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համար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ԱԱՀ-ի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հաշվարկի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ներկայացման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համար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75-րդ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մասով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վերջնաժամկետի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օրը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ներառյալ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ներկայացնելու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մինչև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այդ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օրը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ԱԱՀ-ի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լրացուցիչ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գումարները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վճարված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լինելու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դեպքում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ներմուծման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ճշտված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հայտարարագրով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արտացոլված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ԱԱՀ-ի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լրացուցիչ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գումարները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հաշվանցվում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են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տվյալ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հաշվետու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ժամանակաշրջանի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համար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մարմին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ներկայացվող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ԱԱՀ-ի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հաշվարկով»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D7303" w:rsidRPr="00973A7D">
        <w:rPr>
          <w:rFonts w:eastAsia="Times New Roman" w:cs="Times New Roman"/>
          <w:color w:val="000000" w:themeColor="text1"/>
          <w:lang w:val="hy-AM"/>
        </w:rPr>
        <w:t>բառերը:</w:t>
      </w:r>
    </w:p>
    <w:p w14:paraId="78147C65" w14:textId="17B83A5A" w:rsidR="00C3639B" w:rsidRPr="00973A7D" w:rsidRDefault="00C3639B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="00D60F18" w:rsidRPr="00973A7D">
        <w:rPr>
          <w:rFonts w:eastAsia="Times New Roman" w:cs="Times New Roman"/>
          <w:b/>
          <w:color w:val="000000" w:themeColor="text1"/>
          <w:lang w:val="hy-AM"/>
        </w:rPr>
        <w:t>9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74-րդ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հոդվածում`</w:t>
      </w:r>
    </w:p>
    <w:p w14:paraId="44F523BB" w14:textId="281CDDB3" w:rsidR="00C3639B" w:rsidRPr="00973A7D" w:rsidRDefault="00C3639B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1)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2-րդ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շարադրել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խմբագրությամբ`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</w:p>
    <w:p w14:paraId="0B688C49" w14:textId="46BE41D0" w:rsidR="008A46F2" w:rsidRPr="00973A7D" w:rsidRDefault="005B07B3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color w:val="000000" w:themeColor="text1"/>
          <w:lang w:val="hy-AM"/>
        </w:rPr>
        <w:t>«2.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Հաշվետու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գործունեության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արդյունքներով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առաջացող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ԱԱՀ-ի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փոխհատուցվող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գումար</w:t>
      </w:r>
      <w:r w:rsidR="00572AC6" w:rsidRPr="00973A7D">
        <w:rPr>
          <w:color w:val="000000" w:themeColor="text1"/>
          <w:lang w:val="hy-AM"/>
        </w:rPr>
        <w:t>ը</w:t>
      </w:r>
      <w:r w:rsidR="002C007D"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սույն</w:t>
      </w:r>
      <w:r w:rsidR="002C007D"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հոդվածի</w:t>
      </w:r>
      <w:r w:rsidR="002C007D"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3-րդ</w:t>
      </w:r>
      <w:r w:rsidR="002C007D"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մասին</w:t>
      </w:r>
      <w:r w:rsidR="002C007D"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համապատասխան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ուղղվում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է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որևէ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հաշվետու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ժամանակաշրջանների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գործունության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արդյունքներով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ԱԱՀ-ի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և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հաշվարկներով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առաջացած՝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պետական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բյուջե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վճարման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ենթակա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ԱԱՀ-ի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գումարների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մարմանը</w:t>
      </w:r>
      <w:r w:rsidR="002C007D"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կամ</w:t>
      </w:r>
      <w:r w:rsidR="002C007D"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սույն</w:t>
      </w:r>
      <w:r w:rsidR="002C007D"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հոդվածի</w:t>
      </w:r>
      <w:r w:rsidR="002C007D"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4-րդ</w:t>
      </w:r>
      <w:r w:rsidR="002C007D" w:rsidRPr="00973A7D">
        <w:rPr>
          <w:color w:val="000000" w:themeColor="text1"/>
          <w:lang w:val="hy-AM"/>
        </w:rPr>
        <w:t xml:space="preserve"> </w:t>
      </w:r>
      <w:r w:rsidR="008B57E8" w:rsidRPr="00973A7D">
        <w:rPr>
          <w:color w:val="000000" w:themeColor="text1"/>
          <w:lang w:val="hy-AM"/>
        </w:rPr>
        <w:t>կամ</w:t>
      </w:r>
      <w:r w:rsidR="002C007D" w:rsidRPr="00973A7D">
        <w:rPr>
          <w:color w:val="000000" w:themeColor="text1"/>
          <w:lang w:val="hy-AM"/>
        </w:rPr>
        <w:t xml:space="preserve"> </w:t>
      </w:r>
      <w:r w:rsidR="00E032CD" w:rsidRPr="00973A7D">
        <w:rPr>
          <w:color w:val="000000" w:themeColor="text1"/>
          <w:lang w:val="hy-AM"/>
        </w:rPr>
        <w:t>5-րդ</w:t>
      </w:r>
      <w:r w:rsidR="002C007D" w:rsidRPr="00973A7D">
        <w:rPr>
          <w:color w:val="000000" w:themeColor="text1"/>
          <w:lang w:val="hy-AM"/>
        </w:rPr>
        <w:t xml:space="preserve"> </w:t>
      </w:r>
      <w:r w:rsidR="00E032CD" w:rsidRPr="00973A7D">
        <w:rPr>
          <w:color w:val="000000" w:themeColor="text1"/>
          <w:lang w:val="hy-AM"/>
        </w:rPr>
        <w:t>մաս</w:t>
      </w:r>
      <w:r w:rsidR="008B57E8" w:rsidRPr="00973A7D">
        <w:rPr>
          <w:color w:val="000000" w:themeColor="text1"/>
          <w:lang w:val="hy-AM"/>
        </w:rPr>
        <w:t>եր</w:t>
      </w:r>
      <w:r w:rsidR="00E032CD" w:rsidRPr="00973A7D">
        <w:rPr>
          <w:color w:val="000000" w:themeColor="text1"/>
          <w:lang w:val="hy-AM"/>
        </w:rPr>
        <w:t>ին</w:t>
      </w:r>
      <w:r w:rsidR="002C007D" w:rsidRPr="00973A7D">
        <w:rPr>
          <w:color w:val="000000" w:themeColor="text1"/>
          <w:lang w:val="hy-AM"/>
        </w:rPr>
        <w:t xml:space="preserve"> </w:t>
      </w:r>
      <w:r w:rsidR="00E032CD" w:rsidRPr="00973A7D">
        <w:rPr>
          <w:color w:val="000000" w:themeColor="text1"/>
          <w:lang w:val="hy-AM"/>
        </w:rPr>
        <w:t>համապատասխան</w:t>
      </w:r>
      <w:r w:rsidR="002C007D" w:rsidRPr="00973A7D">
        <w:rPr>
          <w:color w:val="000000" w:themeColor="text1"/>
          <w:lang w:val="hy-AM"/>
        </w:rPr>
        <w:t xml:space="preserve"> </w:t>
      </w:r>
      <w:r w:rsidR="00E032CD" w:rsidRPr="00973A7D">
        <w:rPr>
          <w:color w:val="000000" w:themeColor="text1"/>
          <w:lang w:val="hy-AM"/>
        </w:rPr>
        <w:t>մուտքագրվում</w:t>
      </w:r>
      <w:r w:rsidR="002C007D" w:rsidRPr="00973A7D">
        <w:rPr>
          <w:color w:val="000000" w:themeColor="text1"/>
          <w:lang w:val="hy-AM"/>
        </w:rPr>
        <w:t xml:space="preserve"> </w:t>
      </w:r>
      <w:r w:rsidR="00E032CD" w:rsidRPr="00973A7D">
        <w:rPr>
          <w:color w:val="000000" w:themeColor="text1"/>
          <w:lang w:val="hy-AM"/>
        </w:rPr>
        <w:t>է</w:t>
      </w:r>
      <w:r w:rsidR="002C007D" w:rsidRPr="00973A7D">
        <w:rPr>
          <w:color w:val="000000" w:themeColor="text1"/>
          <w:lang w:val="hy-AM"/>
        </w:rPr>
        <w:t xml:space="preserve"> </w:t>
      </w:r>
      <w:r w:rsidR="00E032CD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032CD" w:rsidRPr="00973A7D">
        <w:rPr>
          <w:rFonts w:cs="Sylfaen"/>
          <w:color w:val="000000" w:themeColor="text1"/>
          <w:lang w:val="hy-AM"/>
        </w:rPr>
        <w:t>հաշվին</w:t>
      </w:r>
      <w:r w:rsidR="00576A41" w:rsidRPr="00973A7D">
        <w:rPr>
          <w:color w:val="000000" w:themeColor="text1"/>
          <w:lang w:val="hy-AM"/>
        </w:rPr>
        <w:t>:</w:t>
      </w:r>
      <w:r w:rsidR="00C3639B" w:rsidRPr="00973A7D">
        <w:rPr>
          <w:rFonts w:eastAsia="Times New Roman" w:cs="Times New Roman"/>
          <w:color w:val="000000" w:themeColor="text1"/>
          <w:lang w:val="hy-AM"/>
        </w:rPr>
        <w:t>»,</w:t>
      </w:r>
    </w:p>
    <w:p w14:paraId="44DA8DB5" w14:textId="38AB1EAF" w:rsidR="00C3639B" w:rsidRPr="00973A7D" w:rsidRDefault="00C3639B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2)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931DC"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931DC" w:rsidRPr="00973A7D">
        <w:rPr>
          <w:rFonts w:eastAsia="Times New Roman" w:cs="Times New Roman"/>
          <w:color w:val="000000" w:themeColor="text1"/>
          <w:lang w:val="hy-AM"/>
        </w:rPr>
        <w:t>բովանդակությամբ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3-</w:t>
      </w:r>
      <w:r w:rsidR="00E032CD" w:rsidRPr="00973A7D">
        <w:rPr>
          <w:rFonts w:eastAsia="Times New Roman" w:cs="Times New Roman"/>
          <w:color w:val="000000" w:themeColor="text1"/>
          <w:lang w:val="hy-AM"/>
        </w:rPr>
        <w:t>5</w:t>
      </w:r>
      <w:r w:rsidRPr="00973A7D">
        <w:rPr>
          <w:rFonts w:eastAsia="Times New Roman" w:cs="Times New Roman"/>
          <w:color w:val="000000" w:themeColor="text1"/>
          <w:lang w:val="hy-AM"/>
        </w:rPr>
        <w:t>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մասերով</w:t>
      </w:r>
      <w:r w:rsidR="009931DC" w:rsidRPr="00973A7D">
        <w:rPr>
          <w:rFonts w:eastAsia="Times New Roman" w:cs="Times New Roman"/>
          <w:color w:val="000000" w:themeColor="text1"/>
          <w:lang w:val="hy-AM"/>
        </w:rPr>
        <w:t>.</w:t>
      </w:r>
    </w:p>
    <w:p w14:paraId="0B4AF811" w14:textId="77777777" w:rsidR="00F5357C" w:rsidRPr="00973A7D" w:rsidRDefault="002C007D" w:rsidP="00F5357C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color w:val="000000" w:themeColor="text1"/>
          <w:lang w:val="hy-AM"/>
        </w:rPr>
        <w:t xml:space="preserve"> </w:t>
      </w:r>
      <w:r w:rsidR="005B07B3" w:rsidRPr="00973A7D">
        <w:rPr>
          <w:color w:val="000000" w:themeColor="text1"/>
          <w:lang w:val="hy-AM"/>
        </w:rPr>
        <w:t>«3.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Եթե</w:t>
      </w:r>
      <w:r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յուրաքանչյուր</w:t>
      </w:r>
      <w:r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hաշվետու</w:t>
      </w:r>
      <w:r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ժամանակաշրջանի</w:t>
      </w:r>
      <w:r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գործունեության</w:t>
      </w:r>
      <w:r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արդյունքներով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տվյալ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հաշվետու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ժամանակաշրջանի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ԱԱՀ-ի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և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ակցիզային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հարկի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միասնական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հաշվարկի</w:t>
      </w:r>
      <w:r w:rsidR="00763FFD" w:rsidRPr="00973A7D">
        <w:rPr>
          <w:color w:val="000000" w:themeColor="text1"/>
          <w:lang w:val="hy-AM"/>
        </w:rPr>
        <w:t>,</w:t>
      </w:r>
      <w:r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color w:val="000000" w:themeColor="text1"/>
          <w:lang w:val="hy-AM"/>
        </w:rPr>
        <w:t>այդ</w:t>
      </w:r>
      <w:r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color w:val="000000" w:themeColor="text1"/>
          <w:lang w:val="hy-AM"/>
        </w:rPr>
        <w:t>թվում`</w:t>
      </w:r>
      <w:r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color w:val="000000" w:themeColor="text1"/>
          <w:lang w:val="hy-AM"/>
        </w:rPr>
        <w:t>ճշտված,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ներկայացման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օրվա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դրությամբ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հարկ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վճարողն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ունի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ԱԱՀ-ի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փոխհատուցվող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գումար,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ապա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այդ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գումարը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կարող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է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ուղղվել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որևէ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հաշվետու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ժամանակաշրջանների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գործունության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արդյունքներով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ԱԱՀ-ի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և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ակցիզային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հարկի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միասնական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հաշվարկներով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առաջացած՝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պետական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բյուջե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վճարման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ենթակա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ԱԱՀ-ի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գումարների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մարմանը`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տվյալ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հաշվետու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ժամանակաշրջանի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համար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ԱԱՀ-ի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վճարման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վերջնաժամկետի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օրը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կամ</w:t>
      </w:r>
      <w:r w:rsidRPr="00973A7D">
        <w:rPr>
          <w:color w:val="000000" w:themeColor="text1"/>
          <w:lang w:val="hy-AM"/>
        </w:rPr>
        <w:t xml:space="preserve"> </w:t>
      </w:r>
      <w:r w:rsidR="00E44C0C" w:rsidRPr="00973A7D">
        <w:rPr>
          <w:color w:val="000000" w:themeColor="text1"/>
          <w:lang w:val="hy-AM"/>
        </w:rPr>
        <w:t>մինչև</w:t>
      </w:r>
      <w:r w:rsidRPr="00973A7D">
        <w:rPr>
          <w:color w:val="000000" w:themeColor="text1"/>
          <w:lang w:val="hy-AM"/>
        </w:rPr>
        <w:t xml:space="preserve"> </w:t>
      </w:r>
      <w:r w:rsidR="00E44C0C" w:rsidRPr="00973A7D">
        <w:rPr>
          <w:color w:val="000000" w:themeColor="text1"/>
          <w:lang w:val="hy-AM"/>
        </w:rPr>
        <w:t>տվյալ</w:t>
      </w:r>
      <w:r w:rsidRPr="00973A7D">
        <w:rPr>
          <w:color w:val="000000" w:themeColor="text1"/>
          <w:lang w:val="hy-AM"/>
        </w:rPr>
        <w:t xml:space="preserve"> </w:t>
      </w:r>
      <w:r w:rsidR="00E44C0C" w:rsidRPr="00973A7D">
        <w:rPr>
          <w:color w:val="000000" w:themeColor="text1"/>
          <w:lang w:val="hy-AM"/>
        </w:rPr>
        <w:t>հաշվետու</w:t>
      </w:r>
      <w:r w:rsidRPr="00973A7D">
        <w:rPr>
          <w:color w:val="000000" w:themeColor="text1"/>
          <w:lang w:val="hy-AM"/>
        </w:rPr>
        <w:t xml:space="preserve"> </w:t>
      </w:r>
      <w:r w:rsidR="00E44C0C" w:rsidRPr="00973A7D">
        <w:rPr>
          <w:color w:val="000000" w:themeColor="text1"/>
          <w:lang w:val="hy-AM"/>
        </w:rPr>
        <w:t>ժամանակաշրջանի</w:t>
      </w:r>
      <w:r w:rsidRPr="00973A7D">
        <w:rPr>
          <w:color w:val="000000" w:themeColor="text1"/>
          <w:lang w:val="hy-AM"/>
        </w:rPr>
        <w:t xml:space="preserve"> </w:t>
      </w:r>
      <w:r w:rsidR="00E44C0C" w:rsidRPr="00973A7D">
        <w:rPr>
          <w:color w:val="000000" w:themeColor="text1"/>
          <w:lang w:val="hy-AM"/>
        </w:rPr>
        <w:t>համար</w:t>
      </w:r>
      <w:r w:rsidRPr="00973A7D">
        <w:rPr>
          <w:color w:val="000000" w:themeColor="text1"/>
          <w:lang w:val="hy-AM"/>
        </w:rPr>
        <w:t xml:space="preserve"> </w:t>
      </w:r>
      <w:r w:rsidR="00E44C0C" w:rsidRPr="00973A7D">
        <w:rPr>
          <w:color w:val="000000" w:themeColor="text1"/>
          <w:lang w:val="hy-AM"/>
        </w:rPr>
        <w:t>ԱԱՀ-ի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վճարման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վերջնաժամկետին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նախորդող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օրը՝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հարկ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վճարողի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կողմից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համապատասխան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ծրագրային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հրահանգի</w:t>
      </w:r>
      <w:r w:rsidRPr="00973A7D">
        <w:rPr>
          <w:color w:val="000000" w:themeColor="text1"/>
          <w:lang w:val="hy-AM"/>
        </w:rPr>
        <w:t xml:space="preserve"> </w:t>
      </w:r>
      <w:r w:rsidR="00F15802" w:rsidRPr="00973A7D">
        <w:rPr>
          <w:color w:val="000000" w:themeColor="text1"/>
          <w:lang w:val="hy-AM"/>
        </w:rPr>
        <w:t>կիրառմամբ։</w:t>
      </w:r>
    </w:p>
    <w:p w14:paraId="4FC249A9" w14:textId="77777777" w:rsidR="00F5357C" w:rsidRPr="00973A7D" w:rsidRDefault="00F5357C" w:rsidP="00F5357C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lastRenderedPageBreak/>
        <w:t xml:space="preserve">4. </w:t>
      </w:r>
      <w:r w:rsidR="00576A41" w:rsidRPr="00973A7D">
        <w:rPr>
          <w:color w:val="000000" w:themeColor="text1"/>
          <w:lang w:val="hy-AM"/>
        </w:rPr>
        <w:t>Եթե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յուրաքանչյուր</w:t>
      </w:r>
      <w:r w:rsidR="002C007D"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hաշվետու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գործունեության</w:t>
      </w:r>
      <w:r w:rsidR="002C007D"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արդյունքներով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տվյալ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հաշվետու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EF3234" w:rsidRPr="00973A7D">
        <w:rPr>
          <w:color w:val="000000" w:themeColor="text1"/>
          <w:lang w:val="hy-AM"/>
        </w:rPr>
        <w:t>հ</w:t>
      </w:r>
      <w:r w:rsidR="00222718" w:rsidRPr="00973A7D">
        <w:rPr>
          <w:color w:val="000000" w:themeColor="text1"/>
          <w:lang w:val="hy-AM"/>
        </w:rPr>
        <w:t>ա</w:t>
      </w:r>
      <w:r w:rsidR="00EF3234" w:rsidRPr="00973A7D">
        <w:rPr>
          <w:color w:val="000000" w:themeColor="text1"/>
          <w:lang w:val="hy-AM"/>
        </w:rPr>
        <w:t>մար</w:t>
      </w:r>
      <w:r w:rsidR="002C007D" w:rsidRPr="00973A7D">
        <w:rPr>
          <w:color w:val="000000" w:themeColor="text1"/>
          <w:lang w:val="hy-AM"/>
        </w:rPr>
        <w:t xml:space="preserve"> </w:t>
      </w:r>
      <w:r w:rsidR="00EF3234" w:rsidRPr="00973A7D">
        <w:rPr>
          <w:color w:val="000000" w:themeColor="text1"/>
          <w:lang w:val="hy-AM"/>
        </w:rPr>
        <w:t>ներկայացված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ԱԱՀ-ի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և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հաշվարկով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առաջանում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է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ԱԱՀ-ի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փոխհատուցվող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գումար,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ապա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այդ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գումարը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Կառավարության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սահմանած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չափանիշներին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համապատասխան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ռիսկային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չհամարվելու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դեպքում</w:t>
      </w:r>
      <w:r w:rsidR="002C007D" w:rsidRPr="00973A7D">
        <w:rPr>
          <w:color w:val="000000" w:themeColor="text1"/>
          <w:lang w:val="hy-AM"/>
        </w:rPr>
        <w:t xml:space="preserve"> </w:t>
      </w:r>
      <w:r w:rsidR="00F91EB1" w:rsidRPr="00973A7D">
        <w:rPr>
          <w:color w:val="000000" w:themeColor="text1"/>
          <w:lang w:val="hy-AM"/>
        </w:rPr>
        <w:t>մուտքագրվում</w:t>
      </w:r>
      <w:r w:rsidR="002C007D" w:rsidRPr="00973A7D">
        <w:rPr>
          <w:color w:val="000000" w:themeColor="text1"/>
          <w:lang w:val="hy-AM"/>
        </w:rPr>
        <w:t xml:space="preserve"> </w:t>
      </w:r>
      <w:r w:rsidR="00F91EB1" w:rsidRPr="00973A7D">
        <w:rPr>
          <w:color w:val="000000" w:themeColor="text1"/>
          <w:lang w:val="hy-AM"/>
        </w:rPr>
        <w:t>է</w:t>
      </w:r>
      <w:r w:rsidR="002C007D" w:rsidRPr="00973A7D">
        <w:rPr>
          <w:color w:val="000000" w:themeColor="text1"/>
          <w:lang w:val="hy-AM"/>
        </w:rPr>
        <w:t xml:space="preserve"> </w:t>
      </w:r>
      <w:r w:rsidR="00F91EB1" w:rsidRPr="00973A7D">
        <w:rPr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F91EB1" w:rsidRPr="00973A7D">
        <w:rPr>
          <w:color w:val="000000" w:themeColor="text1"/>
          <w:lang w:val="hy-AM"/>
        </w:rPr>
        <w:t>հաշվին`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մինչև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տվյալ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հաշվետու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համար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ԱԱՀ-ի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վճարման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վերջնաժամկետին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նախորդող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օրը</w:t>
      </w:r>
      <w:r w:rsidR="000D4574" w:rsidRPr="00973A7D">
        <w:rPr>
          <w:color w:val="000000" w:themeColor="text1"/>
          <w:lang w:val="hy-AM"/>
        </w:rPr>
        <w:t>`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եթե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հարկ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վճարողի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կողմից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կիրառվել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է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համապատասխան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ծրագրային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հրահանգ</w:t>
      </w:r>
      <w:r w:rsidR="000D4574" w:rsidRPr="00973A7D">
        <w:rPr>
          <w:color w:val="000000" w:themeColor="text1"/>
          <w:lang w:val="hy-AM"/>
        </w:rPr>
        <w:t>,</w:t>
      </w:r>
      <w:r w:rsidR="002C007D" w:rsidRPr="00973A7D">
        <w:rPr>
          <w:color w:val="000000" w:themeColor="text1"/>
          <w:lang w:val="hy-AM"/>
        </w:rPr>
        <w:t xml:space="preserve"> </w:t>
      </w:r>
      <w:r w:rsidR="00F91EB1" w:rsidRPr="00973A7D">
        <w:rPr>
          <w:color w:val="000000" w:themeColor="text1"/>
          <w:lang w:val="hy-AM"/>
        </w:rPr>
        <w:t>կամ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տվյալ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հաշվետու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համար</w:t>
      </w:r>
      <w:r w:rsidR="002C007D" w:rsidRPr="00973A7D">
        <w:rPr>
          <w:color w:val="000000" w:themeColor="text1"/>
          <w:lang w:val="hy-AM"/>
        </w:rPr>
        <w:t xml:space="preserve"> </w:t>
      </w:r>
      <w:r w:rsidR="001714EE" w:rsidRPr="00973A7D">
        <w:rPr>
          <w:color w:val="000000" w:themeColor="text1"/>
          <w:lang w:val="hy-AM"/>
        </w:rPr>
        <w:t>ԱԱՀ-ի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վճարման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վերջնաժամկետի</w:t>
      </w:r>
      <w:r w:rsidR="002C007D" w:rsidRPr="00973A7D">
        <w:rPr>
          <w:color w:val="000000" w:themeColor="text1"/>
          <w:lang w:val="hy-AM"/>
        </w:rPr>
        <w:t xml:space="preserve"> </w:t>
      </w:r>
      <w:r w:rsidR="00576A41" w:rsidRPr="00973A7D">
        <w:rPr>
          <w:color w:val="000000" w:themeColor="text1"/>
          <w:lang w:val="hy-AM"/>
        </w:rPr>
        <w:t>օրը։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Եթե</w:t>
      </w:r>
      <w:r w:rsidR="002C007D" w:rsidRPr="00973A7D">
        <w:rPr>
          <w:color w:val="000000" w:themeColor="text1"/>
          <w:lang w:val="hy-AM"/>
        </w:rPr>
        <w:t xml:space="preserve"> </w:t>
      </w:r>
      <w:r w:rsidR="00212CC3" w:rsidRPr="00973A7D">
        <w:rPr>
          <w:rFonts w:cs="Sylfaen"/>
          <w:color w:val="000000" w:themeColor="text1"/>
          <w:lang w:val="hy-AM"/>
        </w:rPr>
        <w:t>որևէ</w:t>
      </w:r>
      <w:r w:rsidR="002C007D" w:rsidRPr="00973A7D">
        <w:rPr>
          <w:color w:val="000000" w:themeColor="text1"/>
          <w:lang w:val="hy-AM"/>
        </w:rPr>
        <w:t xml:space="preserve"> </w:t>
      </w:r>
      <w:r w:rsidR="00EF3234" w:rsidRPr="00973A7D">
        <w:rPr>
          <w:rFonts w:cs="Sylfaen"/>
          <w:color w:val="000000" w:themeColor="text1"/>
          <w:lang w:val="hy-AM"/>
        </w:rPr>
        <w:t>հաշվետու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EF3234" w:rsidRPr="00973A7D">
        <w:rPr>
          <w:rFonts w:cs="Sylfaen"/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EF3234" w:rsidRPr="00973A7D">
        <w:rPr>
          <w:rFonts w:cs="Sylfaen"/>
          <w:color w:val="000000" w:themeColor="text1"/>
          <w:lang w:val="hy-AM"/>
        </w:rPr>
        <w:t>ԱԱՀ</w:t>
      </w:r>
      <w:r w:rsidR="00EF3234" w:rsidRPr="00973A7D">
        <w:rPr>
          <w:color w:val="000000" w:themeColor="text1"/>
          <w:lang w:val="hy-AM"/>
        </w:rPr>
        <w:t>-</w:t>
      </w:r>
      <w:r w:rsidR="00EF3234" w:rsidRPr="00973A7D">
        <w:rPr>
          <w:rFonts w:cs="Sylfaen"/>
          <w:color w:val="000000" w:themeColor="text1"/>
          <w:lang w:val="hy-AM"/>
        </w:rPr>
        <w:t>ի</w:t>
      </w:r>
      <w:r w:rsidR="002C007D" w:rsidRPr="00973A7D">
        <w:rPr>
          <w:color w:val="000000" w:themeColor="text1"/>
          <w:lang w:val="hy-AM"/>
        </w:rPr>
        <w:t xml:space="preserve"> </w:t>
      </w:r>
      <w:r w:rsidR="00EF3234" w:rsidRPr="00973A7D">
        <w:rPr>
          <w:rFonts w:cs="Sylfaen"/>
          <w:color w:val="000000" w:themeColor="text1"/>
          <w:lang w:val="hy-AM"/>
        </w:rPr>
        <w:t>և</w:t>
      </w:r>
      <w:r w:rsidR="002C007D" w:rsidRPr="00973A7D">
        <w:rPr>
          <w:color w:val="000000" w:themeColor="text1"/>
          <w:lang w:val="hy-AM"/>
        </w:rPr>
        <w:t xml:space="preserve"> </w:t>
      </w:r>
      <w:r w:rsidR="00EF3234" w:rsidRPr="00973A7D">
        <w:rPr>
          <w:rFonts w:cs="Sylfaen"/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EF3234" w:rsidRPr="00973A7D">
        <w:rPr>
          <w:rFonts w:cs="Sylfaen"/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EF3234" w:rsidRPr="00973A7D">
        <w:rPr>
          <w:rFonts w:cs="Sylfaen"/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EF3234" w:rsidRPr="00973A7D">
        <w:rPr>
          <w:rFonts w:cs="Sylfaen"/>
          <w:color w:val="000000" w:themeColor="text1"/>
          <w:lang w:val="hy-AM"/>
        </w:rPr>
        <w:t>հաշվարկի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EF3234" w:rsidRPr="00973A7D">
        <w:rPr>
          <w:rFonts w:cs="Sylfaen"/>
          <w:color w:val="000000" w:themeColor="text1"/>
          <w:lang w:val="hy-AM"/>
        </w:rPr>
        <w:t>ներկայացման</w:t>
      </w:r>
      <w:r w:rsidR="002C007D" w:rsidRPr="00973A7D">
        <w:rPr>
          <w:color w:val="000000" w:themeColor="text1"/>
          <w:lang w:val="hy-AM"/>
        </w:rPr>
        <w:t xml:space="preserve"> </w:t>
      </w:r>
      <w:r w:rsidR="00EF3234" w:rsidRPr="00973A7D">
        <w:rPr>
          <w:rFonts w:cs="Sylfaen"/>
          <w:color w:val="000000" w:themeColor="text1"/>
          <w:lang w:val="hy-AM"/>
        </w:rPr>
        <w:t>վերջնաժամկետից</w:t>
      </w:r>
      <w:r w:rsidR="002C007D" w:rsidRPr="00973A7D">
        <w:rPr>
          <w:color w:val="000000" w:themeColor="text1"/>
          <w:lang w:val="hy-AM"/>
        </w:rPr>
        <w:t xml:space="preserve"> </w:t>
      </w:r>
      <w:r w:rsidR="00EF3234" w:rsidRPr="00973A7D">
        <w:rPr>
          <w:rFonts w:cs="Sylfaen"/>
          <w:color w:val="000000" w:themeColor="text1"/>
          <w:lang w:val="hy-AM"/>
        </w:rPr>
        <w:t>հետո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ներկայացվ</w:t>
      </w:r>
      <w:r w:rsidR="001C00B9" w:rsidRPr="00973A7D">
        <w:rPr>
          <w:rFonts w:cs="Sylfaen"/>
          <w:color w:val="000000" w:themeColor="text1"/>
          <w:lang w:val="hy-AM"/>
        </w:rPr>
        <w:t>ող</w:t>
      </w:r>
      <w:r w:rsidR="002C007D" w:rsidRPr="00973A7D">
        <w:rPr>
          <w:color w:val="000000" w:themeColor="text1"/>
          <w:lang w:val="hy-AM"/>
        </w:rPr>
        <w:t xml:space="preserve"> </w:t>
      </w:r>
      <w:r w:rsidR="00222718" w:rsidRPr="00973A7D">
        <w:rPr>
          <w:rFonts w:cs="Sylfaen"/>
          <w:color w:val="000000" w:themeColor="text1"/>
          <w:lang w:val="hy-AM"/>
        </w:rPr>
        <w:t>ԱԱՀ</w:t>
      </w:r>
      <w:r w:rsidR="00222718" w:rsidRPr="00973A7D">
        <w:rPr>
          <w:color w:val="000000" w:themeColor="text1"/>
          <w:lang w:val="hy-AM"/>
        </w:rPr>
        <w:t>-</w:t>
      </w:r>
      <w:r w:rsidR="00222718" w:rsidRPr="00973A7D">
        <w:rPr>
          <w:rFonts w:cs="Sylfaen"/>
          <w:color w:val="000000" w:themeColor="text1"/>
          <w:lang w:val="hy-AM"/>
        </w:rPr>
        <w:t>ի</w:t>
      </w:r>
      <w:r w:rsidR="002C007D" w:rsidRPr="00973A7D">
        <w:rPr>
          <w:color w:val="000000" w:themeColor="text1"/>
          <w:lang w:val="hy-AM"/>
        </w:rPr>
        <w:t xml:space="preserve"> </w:t>
      </w:r>
      <w:r w:rsidR="00222718" w:rsidRPr="00973A7D">
        <w:rPr>
          <w:rFonts w:cs="Sylfaen"/>
          <w:color w:val="000000" w:themeColor="text1"/>
          <w:lang w:val="hy-AM"/>
        </w:rPr>
        <w:t>և</w:t>
      </w:r>
      <w:r w:rsidR="002C007D" w:rsidRPr="00973A7D">
        <w:rPr>
          <w:color w:val="000000" w:themeColor="text1"/>
          <w:lang w:val="hy-AM"/>
        </w:rPr>
        <w:t xml:space="preserve"> </w:t>
      </w:r>
      <w:r w:rsidR="00222718" w:rsidRPr="00973A7D">
        <w:rPr>
          <w:rFonts w:cs="Sylfaen"/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222718" w:rsidRPr="00973A7D">
        <w:rPr>
          <w:rFonts w:cs="Sylfaen"/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222718" w:rsidRPr="00973A7D">
        <w:rPr>
          <w:rFonts w:cs="Sylfaen"/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222718" w:rsidRPr="00973A7D">
        <w:rPr>
          <w:rFonts w:cs="Sylfaen"/>
          <w:color w:val="000000" w:themeColor="text1"/>
          <w:lang w:val="hy-AM"/>
        </w:rPr>
        <w:t>հաշվարկով</w:t>
      </w:r>
      <w:r w:rsidR="00F00595" w:rsidRPr="00973A7D">
        <w:rPr>
          <w:rFonts w:cs="Sylfaen"/>
          <w:color w:val="000000" w:themeColor="text1"/>
          <w:lang w:val="hy-AM"/>
        </w:rPr>
        <w:t>,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71368" w:rsidRPr="00973A7D">
        <w:rPr>
          <w:rFonts w:cs="Sylfaen"/>
          <w:color w:val="000000" w:themeColor="text1"/>
          <w:lang w:val="hy-AM"/>
        </w:rPr>
        <w:t>այդ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71368" w:rsidRPr="00973A7D">
        <w:rPr>
          <w:rFonts w:cs="Sylfaen"/>
          <w:color w:val="000000" w:themeColor="text1"/>
          <w:lang w:val="hy-AM"/>
        </w:rPr>
        <w:t>թվում</w:t>
      </w:r>
      <w:r w:rsidR="007071C1" w:rsidRPr="00973A7D">
        <w:rPr>
          <w:rFonts w:cs="Sylfaen"/>
          <w:color w:val="000000" w:themeColor="text1"/>
          <w:lang w:val="hy-AM"/>
        </w:rPr>
        <w:t>`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71368" w:rsidRPr="00973A7D">
        <w:rPr>
          <w:rFonts w:cs="Sylfaen"/>
          <w:color w:val="000000" w:themeColor="text1"/>
          <w:lang w:val="hy-AM"/>
        </w:rPr>
        <w:t>ճշտված</w:t>
      </w:r>
      <w:r w:rsidR="00F00595" w:rsidRPr="00973A7D">
        <w:rPr>
          <w:rFonts w:cs="Sylfaen"/>
          <w:color w:val="000000" w:themeColor="text1"/>
          <w:lang w:val="hy-AM"/>
        </w:rPr>
        <w:t>,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առաջանում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է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ԱԱՀ</w:t>
      </w:r>
      <w:r w:rsidR="00763FFD" w:rsidRPr="00973A7D">
        <w:rPr>
          <w:color w:val="000000" w:themeColor="text1"/>
          <w:lang w:val="hy-AM"/>
        </w:rPr>
        <w:t>-</w:t>
      </w:r>
      <w:r w:rsidR="00763FFD" w:rsidRPr="00973A7D">
        <w:rPr>
          <w:rFonts w:cs="Sylfaen"/>
          <w:color w:val="000000" w:themeColor="text1"/>
          <w:lang w:val="hy-AM"/>
        </w:rPr>
        <w:t>ի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փոխհատուցվող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գումար</w:t>
      </w:r>
      <w:r w:rsidR="00763FFD" w:rsidRPr="00973A7D">
        <w:rPr>
          <w:color w:val="000000" w:themeColor="text1"/>
          <w:lang w:val="hy-AM"/>
        </w:rPr>
        <w:t>,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ապա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այդ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գումարը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Կառավարության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սահմանած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չափանիշներին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համապատասխան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ռիսկային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չհամարվելու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դեպքում</w:t>
      </w:r>
      <w:r w:rsidR="002C007D" w:rsidRPr="00973A7D">
        <w:rPr>
          <w:color w:val="000000" w:themeColor="text1"/>
          <w:lang w:val="hy-AM"/>
        </w:rPr>
        <w:t xml:space="preserve"> </w:t>
      </w:r>
      <w:r w:rsidR="00F91EB1" w:rsidRPr="00973A7D">
        <w:rPr>
          <w:rFonts w:cs="Sylfaen"/>
          <w:color w:val="000000" w:themeColor="text1"/>
          <w:lang w:val="hy-AM"/>
        </w:rPr>
        <w:t>մուտքագրվում</w:t>
      </w:r>
      <w:r w:rsidR="002C007D" w:rsidRPr="00973A7D">
        <w:rPr>
          <w:color w:val="000000" w:themeColor="text1"/>
          <w:lang w:val="hy-AM"/>
        </w:rPr>
        <w:t xml:space="preserve"> </w:t>
      </w:r>
      <w:r w:rsidR="00F91EB1" w:rsidRPr="00973A7D">
        <w:rPr>
          <w:rFonts w:cs="Sylfaen"/>
          <w:color w:val="000000" w:themeColor="text1"/>
          <w:lang w:val="hy-AM"/>
        </w:rPr>
        <w:t>է</w:t>
      </w:r>
      <w:r w:rsidR="002C007D" w:rsidRPr="00973A7D">
        <w:rPr>
          <w:color w:val="000000" w:themeColor="text1"/>
          <w:lang w:val="hy-AM"/>
        </w:rPr>
        <w:t xml:space="preserve"> </w:t>
      </w:r>
      <w:r w:rsidR="00F91EB1" w:rsidRPr="00973A7D">
        <w:rPr>
          <w:rFonts w:cs="Sylfaen"/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F91EB1" w:rsidRPr="00973A7D">
        <w:rPr>
          <w:rFonts w:cs="Sylfaen"/>
          <w:color w:val="000000" w:themeColor="text1"/>
          <w:lang w:val="hy-AM"/>
        </w:rPr>
        <w:t>հաշվին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հաշվարկի</w:t>
      </w:r>
      <w:r w:rsidR="00F00595" w:rsidRPr="00973A7D">
        <w:rPr>
          <w:rFonts w:cs="Sylfaen"/>
          <w:color w:val="000000" w:themeColor="text1"/>
          <w:lang w:val="hy-AM"/>
        </w:rPr>
        <w:t>,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71368" w:rsidRPr="00973A7D">
        <w:rPr>
          <w:rFonts w:cs="Sylfaen"/>
          <w:color w:val="000000" w:themeColor="text1"/>
          <w:lang w:val="hy-AM"/>
        </w:rPr>
        <w:t>այդ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71368" w:rsidRPr="00973A7D">
        <w:rPr>
          <w:rFonts w:cs="Sylfaen"/>
          <w:color w:val="000000" w:themeColor="text1"/>
          <w:lang w:val="hy-AM"/>
        </w:rPr>
        <w:t>թվում</w:t>
      </w:r>
      <w:r w:rsidR="007071C1" w:rsidRPr="00973A7D">
        <w:rPr>
          <w:rFonts w:cs="Sylfaen"/>
          <w:color w:val="000000" w:themeColor="text1"/>
          <w:lang w:val="hy-AM"/>
        </w:rPr>
        <w:t>`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71368" w:rsidRPr="00973A7D">
        <w:rPr>
          <w:rFonts w:cs="Sylfaen"/>
          <w:color w:val="000000" w:themeColor="text1"/>
          <w:lang w:val="hy-AM"/>
        </w:rPr>
        <w:t>ճշտված</w:t>
      </w:r>
      <w:r w:rsidR="00F00595" w:rsidRPr="00973A7D">
        <w:rPr>
          <w:rFonts w:cs="Sylfaen"/>
          <w:color w:val="000000" w:themeColor="text1"/>
          <w:lang w:val="hy-AM"/>
        </w:rPr>
        <w:t>,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ներկայացման</w:t>
      </w:r>
      <w:r w:rsidR="002C007D" w:rsidRPr="00973A7D">
        <w:rPr>
          <w:color w:val="000000" w:themeColor="text1"/>
          <w:lang w:val="hy-AM"/>
        </w:rPr>
        <w:t xml:space="preserve"> </w:t>
      </w:r>
      <w:r w:rsidR="00763FFD" w:rsidRPr="00973A7D">
        <w:rPr>
          <w:rFonts w:cs="Sylfaen"/>
          <w:color w:val="000000" w:themeColor="text1"/>
          <w:lang w:val="hy-AM"/>
        </w:rPr>
        <w:t>օրը</w:t>
      </w:r>
      <w:r w:rsidR="00763FFD" w:rsidRPr="00973A7D">
        <w:rPr>
          <w:color w:val="000000" w:themeColor="text1"/>
          <w:lang w:val="hy-AM"/>
        </w:rPr>
        <w:t>:</w:t>
      </w:r>
    </w:p>
    <w:p w14:paraId="312B48B0" w14:textId="2740CE6C" w:rsidR="00C3639B" w:rsidRPr="00973A7D" w:rsidRDefault="00F5357C" w:rsidP="00F5357C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5.</w:t>
      </w:r>
      <w:r w:rsidR="002C007D"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Յուրաքանչյուր</w:t>
      </w:r>
      <w:r w:rsidR="002C007D"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hաշվետու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գործունեության</w:t>
      </w:r>
      <w:r w:rsidR="002C007D"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արդյունքներով</w:t>
      </w:r>
      <w:r w:rsidR="002C007D"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տվյալ</w:t>
      </w:r>
      <w:r w:rsidR="002C007D"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հաշվետու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համար</w:t>
      </w:r>
      <w:r w:rsidR="002C007D" w:rsidRPr="00973A7D">
        <w:rPr>
          <w:color w:val="000000" w:themeColor="text1"/>
          <w:lang w:val="hy-AM"/>
        </w:rPr>
        <w:t xml:space="preserve"> </w:t>
      </w:r>
      <w:r w:rsidR="007071C1" w:rsidRPr="00973A7D">
        <w:rPr>
          <w:color w:val="000000" w:themeColor="text1"/>
          <w:lang w:val="hy-AM"/>
        </w:rPr>
        <w:t>ներկայացված</w:t>
      </w:r>
      <w:r w:rsidR="002C007D" w:rsidRPr="00973A7D">
        <w:rPr>
          <w:color w:val="000000" w:themeColor="text1"/>
          <w:lang w:val="hy-AM"/>
        </w:rPr>
        <w:t xml:space="preserve"> </w:t>
      </w:r>
      <w:r w:rsidR="00ED6039" w:rsidRPr="00973A7D">
        <w:rPr>
          <w:rFonts w:cs="Sylfaen"/>
          <w:color w:val="000000" w:themeColor="text1"/>
          <w:lang w:val="hy-AM"/>
        </w:rPr>
        <w:t>ԱԱՀ-ի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D6039" w:rsidRPr="00973A7D">
        <w:rPr>
          <w:rFonts w:cs="Sylfaen"/>
          <w:color w:val="000000" w:themeColor="text1"/>
          <w:lang w:val="hy-AM"/>
        </w:rPr>
        <w:t>և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D6039" w:rsidRPr="00973A7D">
        <w:rPr>
          <w:rFonts w:cs="Sylfaen"/>
          <w:color w:val="000000" w:themeColor="text1"/>
          <w:lang w:val="hy-AM"/>
        </w:rPr>
        <w:t>ակցիզային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D6039" w:rsidRPr="00973A7D">
        <w:rPr>
          <w:rFonts w:cs="Sylfaen"/>
          <w:color w:val="000000" w:themeColor="text1"/>
          <w:lang w:val="hy-AM"/>
        </w:rPr>
        <w:t>հարկի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D6039" w:rsidRPr="00973A7D">
        <w:rPr>
          <w:rFonts w:cs="Sylfaen"/>
          <w:color w:val="000000" w:themeColor="text1"/>
          <w:lang w:val="hy-AM"/>
        </w:rPr>
        <w:t>միասնական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D6039" w:rsidRPr="00973A7D">
        <w:rPr>
          <w:rFonts w:cs="Sylfaen"/>
          <w:color w:val="000000" w:themeColor="text1"/>
          <w:lang w:val="hy-AM"/>
        </w:rPr>
        <w:t>հաշվարկով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D6039" w:rsidRPr="00973A7D">
        <w:rPr>
          <w:rFonts w:cs="Sylfaen"/>
          <w:color w:val="000000" w:themeColor="text1"/>
          <w:lang w:val="hy-AM"/>
        </w:rPr>
        <w:t>առաջացած`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D6039" w:rsidRPr="00973A7D">
        <w:rPr>
          <w:rFonts w:cs="Sylfaen"/>
          <w:color w:val="000000" w:themeColor="text1"/>
          <w:lang w:val="hy-AM"/>
        </w:rPr>
        <w:t>Կառավարության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D6039" w:rsidRPr="00973A7D">
        <w:rPr>
          <w:rFonts w:cs="Sylfaen"/>
          <w:color w:val="000000" w:themeColor="text1"/>
          <w:lang w:val="hy-AM"/>
        </w:rPr>
        <w:t>սահմանած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D6039" w:rsidRPr="00973A7D">
        <w:rPr>
          <w:rFonts w:cs="Sylfaen"/>
          <w:color w:val="000000" w:themeColor="text1"/>
          <w:lang w:val="hy-AM"/>
        </w:rPr>
        <w:t>չափանիշներին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D6039" w:rsidRPr="00973A7D">
        <w:rPr>
          <w:rFonts w:cs="Sylfaen"/>
          <w:color w:val="000000" w:themeColor="text1"/>
          <w:lang w:val="hy-AM"/>
        </w:rPr>
        <w:t>համապատասխան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D6039" w:rsidRPr="00973A7D">
        <w:rPr>
          <w:rFonts w:cs="Sylfaen"/>
          <w:color w:val="000000" w:themeColor="text1"/>
          <w:lang w:val="hy-AM"/>
        </w:rPr>
        <w:t>ռիսկային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D6039" w:rsidRPr="00973A7D">
        <w:rPr>
          <w:rFonts w:cs="Sylfaen"/>
          <w:color w:val="000000" w:themeColor="text1"/>
          <w:lang w:val="hy-AM"/>
        </w:rPr>
        <w:t>համարվ</w:t>
      </w:r>
      <w:r w:rsidR="003614D7" w:rsidRPr="00973A7D">
        <w:rPr>
          <w:rFonts w:cs="Sylfaen"/>
          <w:color w:val="000000" w:themeColor="text1"/>
          <w:lang w:val="hy-AM"/>
        </w:rPr>
        <w:t>ող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D6039" w:rsidRPr="00973A7D">
        <w:rPr>
          <w:rFonts w:cs="Sylfaen"/>
          <w:color w:val="000000" w:themeColor="text1"/>
          <w:lang w:val="hy-AM"/>
        </w:rPr>
        <w:t>ԱԱՀ-ի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D6039" w:rsidRPr="00973A7D">
        <w:rPr>
          <w:rFonts w:cs="Sylfaen"/>
          <w:color w:val="000000" w:themeColor="text1"/>
          <w:lang w:val="hy-AM"/>
        </w:rPr>
        <w:t>փոխհատուցվող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D6039" w:rsidRPr="00973A7D">
        <w:rPr>
          <w:rFonts w:cs="Sylfaen"/>
          <w:color w:val="000000" w:themeColor="text1"/>
          <w:lang w:val="hy-AM"/>
        </w:rPr>
        <w:t>գումարները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հարկ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վճարողի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գրավոր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դիմումի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հիման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վրա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Օրենսգրքի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17-րդ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բաժնով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սահմանված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կարգով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իրականացվող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843182" w:rsidRPr="00973A7D">
        <w:rPr>
          <w:rFonts w:cs="Sylfaen"/>
          <w:color w:val="000000" w:themeColor="text1"/>
          <w:lang w:val="hy-AM"/>
        </w:rPr>
        <w:t>ստուգման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843182" w:rsidRPr="00973A7D">
        <w:rPr>
          <w:rFonts w:cs="Sylfaen"/>
          <w:color w:val="000000" w:themeColor="text1"/>
          <w:lang w:val="hy-AM"/>
        </w:rPr>
        <w:t>կամ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242D3C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42D3C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42D3C" w:rsidRPr="00973A7D">
        <w:rPr>
          <w:rFonts w:eastAsia="Times New Roman" w:cs="Times New Roman"/>
          <w:color w:val="000000" w:themeColor="text1"/>
          <w:lang w:val="hy-AM"/>
        </w:rPr>
        <w:t>մուտքագրման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42D3C"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42D3C"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42D3C" w:rsidRPr="00973A7D">
        <w:rPr>
          <w:rFonts w:eastAsia="Times New Roman" w:cs="Times New Roman"/>
          <w:color w:val="000000" w:themeColor="text1"/>
          <w:lang w:val="hy-AM"/>
        </w:rPr>
        <w:t>հիմնավորվածության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42D3C" w:rsidRPr="00973A7D">
        <w:rPr>
          <w:rFonts w:eastAsia="Times New Roman" w:cs="Times New Roman"/>
          <w:color w:val="000000" w:themeColor="text1"/>
          <w:lang w:val="hy-AM"/>
        </w:rPr>
        <w:t>ուսումնասիրության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արդյունքներով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7945EA" w:rsidRPr="00973A7D">
        <w:rPr>
          <w:rFonts w:cs="Sylfaen"/>
          <w:color w:val="000000" w:themeColor="text1"/>
          <w:lang w:val="hy-AM"/>
        </w:rPr>
        <w:t>հիմնավորվելու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դեպքում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մուտքագրվում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են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9B6668" w:rsidRPr="00973A7D">
        <w:rPr>
          <w:rFonts w:cs="Sylfaen"/>
          <w:color w:val="000000" w:themeColor="text1"/>
          <w:lang w:val="hy-AM"/>
        </w:rPr>
        <w:t>միասնական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հաշվին:»:</w:t>
      </w:r>
    </w:p>
    <w:p w14:paraId="64905B68" w14:textId="4305776D" w:rsidR="00C3639B" w:rsidRPr="00973A7D" w:rsidRDefault="00C3639B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="00D60F18" w:rsidRPr="00973A7D">
        <w:rPr>
          <w:rFonts w:eastAsia="Times New Roman" w:cs="Times New Roman"/>
          <w:b/>
          <w:color w:val="000000" w:themeColor="text1"/>
          <w:lang w:val="hy-AM"/>
        </w:rPr>
        <w:t>10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75-րդ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5-րդ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մասով`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բովանդակությամբ.</w:t>
      </w:r>
    </w:p>
    <w:p w14:paraId="110F8BF6" w14:textId="31D4C90D" w:rsidR="00C3639B" w:rsidRPr="00973A7D" w:rsidRDefault="00C3639B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«5.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հատուկ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համակարգում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գործող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վճարողը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մինչև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տվյալ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հաշվետու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F49A1" w:rsidRPr="00973A7D">
        <w:rPr>
          <w:rFonts w:eastAsia="Times New Roman" w:cs="Times New Roman"/>
          <w:color w:val="000000" w:themeColor="text1"/>
          <w:lang w:val="hy-AM"/>
        </w:rPr>
        <w:t>ժամանակաշրջանին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հաջորդող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ամսվա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20-ը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ներառյալ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53-րդ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կարգով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մարմին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ներկայացնում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ԱԱՀ-ի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հաշվարկ,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եթե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ԱԱՀ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վճարող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համարվելու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հաշվետու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ժամանակաշրջանում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իրականացված`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ԱԱՀ-ով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գործարքների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lastRenderedPageBreak/>
        <w:t>հաշվանցման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(պակասեցման)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ԱԱՀ-ի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գումարները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D6841" w:rsidRPr="00973A7D">
        <w:rPr>
          <w:rFonts w:eastAsia="Times New Roman" w:cs="Times New Roman"/>
          <w:color w:val="000000" w:themeColor="text1"/>
          <w:lang w:val="hy-AM"/>
        </w:rPr>
        <w:t>Օ</w:t>
      </w:r>
      <w:r w:rsidR="002B1AA6" w:rsidRPr="00973A7D">
        <w:rPr>
          <w:rFonts w:eastAsia="Times New Roman" w:cs="Times New Roman"/>
          <w:color w:val="000000" w:themeColor="text1"/>
          <w:lang w:val="hy-AM"/>
        </w:rPr>
        <w:t>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71-րդ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համապատասխան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հաշվանցման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(պակասեցման)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տվյալ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հաշվետու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ժամանակաշրջանում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եթե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ԱԱՀ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վճարող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համարվելու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հաշվետու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ժամանակաշրջանում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իրականացված`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ԱԱՀ-ով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հարկվող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գործարքների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D6841" w:rsidRPr="00973A7D">
        <w:rPr>
          <w:rFonts w:eastAsia="Times New Roman" w:cs="Times New Roman"/>
          <w:color w:val="000000" w:themeColor="text1"/>
          <w:lang w:val="hy-AM"/>
        </w:rPr>
        <w:t>Օ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րենսգրքով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62D96"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կարգով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ճշգրտման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արդյունքները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են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96F3E" w:rsidRPr="00973A7D">
        <w:rPr>
          <w:rFonts w:eastAsia="Times New Roman" w:cs="Times New Roman"/>
          <w:color w:val="000000" w:themeColor="text1"/>
          <w:lang w:val="hy-AM"/>
        </w:rPr>
        <w:t>արտացոլման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F49A1" w:rsidRPr="00973A7D">
        <w:rPr>
          <w:rFonts w:eastAsia="Times New Roman" w:cs="Times New Roman"/>
          <w:color w:val="000000" w:themeColor="text1"/>
          <w:lang w:val="hy-AM"/>
        </w:rPr>
        <w:t>տվյալ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F49A1" w:rsidRPr="00973A7D">
        <w:rPr>
          <w:rFonts w:eastAsia="Times New Roman" w:cs="Times New Roman"/>
          <w:color w:val="000000" w:themeColor="text1"/>
          <w:lang w:val="hy-AM"/>
        </w:rPr>
        <w:t>հաշվետու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F49A1" w:rsidRPr="00973A7D">
        <w:rPr>
          <w:rFonts w:eastAsia="Times New Roman" w:cs="Times New Roman"/>
          <w:color w:val="000000" w:themeColor="text1"/>
          <w:lang w:val="hy-AM"/>
        </w:rPr>
        <w:t>ժամանակաշրջանում</w:t>
      </w:r>
      <w:r w:rsidRPr="00973A7D">
        <w:rPr>
          <w:rFonts w:eastAsia="Times New Roman" w:cs="Times New Roman"/>
          <w:color w:val="000000" w:themeColor="text1"/>
          <w:lang w:val="hy-AM"/>
        </w:rPr>
        <w:t>:»:</w:t>
      </w:r>
    </w:p>
    <w:p w14:paraId="6283B0CC" w14:textId="3C470BCE" w:rsidR="00572AC6" w:rsidRPr="00973A7D" w:rsidRDefault="00C3639B" w:rsidP="00997E53">
      <w:pPr>
        <w:spacing w:line="360" w:lineRule="auto"/>
        <w:ind w:firstLine="709"/>
        <w:jc w:val="both"/>
        <w:rPr>
          <w:rFonts w:eastAsia="Times New Roman" w:cs="Sylfae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="00D60F18" w:rsidRPr="00973A7D">
        <w:rPr>
          <w:rFonts w:eastAsia="Times New Roman" w:cs="Times New Roman"/>
          <w:b/>
          <w:color w:val="000000" w:themeColor="text1"/>
          <w:lang w:val="hy-AM"/>
        </w:rPr>
        <w:t>11</w:t>
      </w:r>
      <w:r w:rsidRPr="00973A7D">
        <w:rPr>
          <w:rFonts w:eastAsia="Times New Roman" w:cs="Times New Roman"/>
          <w:b/>
          <w:i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01003A" w:rsidRPr="00973A7D">
        <w:rPr>
          <w:rFonts w:eastAsia="Times New Roman" w:cs="Sylfae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1003A" w:rsidRPr="00973A7D">
        <w:rPr>
          <w:rFonts w:eastAsia="Times New Roman" w:cs="Sylfaen"/>
          <w:color w:val="000000" w:themeColor="text1"/>
          <w:lang w:val="hy-AM"/>
        </w:rPr>
        <w:t>80-րդ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1003A" w:rsidRPr="00973A7D">
        <w:rPr>
          <w:rFonts w:eastAsia="Times New Roman" w:cs="Sylfae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BF2F97" w:rsidRPr="00973A7D">
        <w:rPr>
          <w:rFonts w:eastAsia="Times New Roman" w:cs="Sylfaen"/>
          <w:color w:val="000000" w:themeColor="text1"/>
          <w:lang w:val="hy-AM"/>
        </w:rPr>
        <w:t>1-ին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BF2F97" w:rsidRPr="00973A7D">
        <w:rPr>
          <w:rFonts w:eastAsia="Times New Roman" w:cs="Sylfaen"/>
          <w:color w:val="000000" w:themeColor="text1"/>
          <w:lang w:val="hy-AM"/>
        </w:rPr>
        <w:t>մասը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BF2F97" w:rsidRPr="00973A7D">
        <w:rPr>
          <w:rFonts w:eastAsia="Times New Roman" w:cs="Sylfaen"/>
          <w:color w:val="000000" w:themeColor="text1"/>
          <w:lang w:val="hy-AM"/>
        </w:rPr>
        <w:t>շարադրել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BF2F97" w:rsidRPr="00973A7D">
        <w:rPr>
          <w:rFonts w:eastAsia="Times New Roman" w:cs="Sylfae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BF2F97" w:rsidRPr="00973A7D">
        <w:rPr>
          <w:rFonts w:eastAsia="Times New Roman" w:cs="Sylfaen"/>
          <w:color w:val="000000" w:themeColor="text1"/>
          <w:lang w:val="hy-AM"/>
        </w:rPr>
        <w:t>խմբագրությամբ</w:t>
      </w:r>
    </w:p>
    <w:p w14:paraId="45814FBC" w14:textId="74C7BA1C" w:rsidR="00BF2F97" w:rsidRPr="00973A7D" w:rsidRDefault="00BF2F97" w:rsidP="00997E53">
      <w:pPr>
        <w:spacing w:line="360" w:lineRule="auto"/>
        <w:ind w:firstLine="709"/>
        <w:jc w:val="both"/>
        <w:rPr>
          <w:rFonts w:eastAsia="Times New Roman" w:cs="Sylfaen"/>
          <w:color w:val="000000" w:themeColor="text1"/>
          <w:lang w:val="hy-AM"/>
        </w:rPr>
      </w:pPr>
      <w:r w:rsidRPr="00973A7D">
        <w:rPr>
          <w:rFonts w:eastAsia="Times New Roman" w:cs="Sylfaen"/>
          <w:color w:val="000000" w:themeColor="text1"/>
          <w:lang w:val="hy-AM"/>
        </w:rPr>
        <w:t>«1.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ԱԱՀ-ի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փոխհատուցվող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գումարները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մուտքագրվում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են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74-րդ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4-րդ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մասով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դեպքերում`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նույն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մասով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կարգով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ու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ժամկետներում,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իսկ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74-րդ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5-րդ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մասով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դեպքերում</w:t>
      </w:r>
      <w:r w:rsidR="00812498" w:rsidRPr="00973A7D">
        <w:rPr>
          <w:rFonts w:eastAsia="Times New Roman" w:cs="Sylfaen"/>
          <w:color w:val="000000" w:themeColor="text1"/>
          <w:lang w:val="hy-AM"/>
        </w:rPr>
        <w:t>`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812498" w:rsidRPr="00973A7D">
        <w:rPr>
          <w:rFonts w:eastAsia="Times New Roman" w:cs="Sylfae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վարչարարության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մասով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կարգով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և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="00083706" w:rsidRPr="00973A7D">
        <w:rPr>
          <w:rFonts w:eastAsia="Times New Roman" w:cs="Sylfaen"/>
          <w:color w:val="000000" w:themeColor="text1"/>
          <w:lang w:val="hy-AM"/>
        </w:rPr>
        <w:t>ժամկետներում:»</w:t>
      </w:r>
      <w:r w:rsidR="00640CBE" w:rsidRPr="00973A7D">
        <w:rPr>
          <w:rFonts w:eastAsia="Times New Roman" w:cs="Sylfaen"/>
          <w:color w:val="000000" w:themeColor="text1"/>
          <w:lang w:val="hy-AM"/>
        </w:rPr>
        <w:t>:</w:t>
      </w:r>
    </w:p>
    <w:p w14:paraId="71226756" w14:textId="749DE9BD" w:rsidR="00B53E9E" w:rsidRPr="00973A7D" w:rsidRDefault="00B53E9E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="004877C4" w:rsidRPr="00973A7D">
        <w:rPr>
          <w:rFonts w:eastAsia="Times New Roman" w:cs="Times New Roman"/>
          <w:b/>
          <w:color w:val="000000" w:themeColor="text1"/>
          <w:lang w:val="hy-AM"/>
        </w:rPr>
        <w:t>1</w:t>
      </w:r>
      <w:r w:rsidR="00D60F18" w:rsidRPr="00973A7D">
        <w:rPr>
          <w:rFonts w:eastAsia="Times New Roman" w:cs="Times New Roman"/>
          <w:b/>
          <w:color w:val="000000" w:themeColor="text1"/>
          <w:lang w:val="hy-AM"/>
        </w:rPr>
        <w:t>2</w:t>
      </w:r>
      <w:r w:rsidRPr="00973A7D">
        <w:rPr>
          <w:rFonts w:eastAsia="Times New Roman" w:cs="Times New Roman"/>
          <w:b/>
          <w:i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b/>
          <w:i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94-րդ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124EB" w:rsidRPr="00973A7D">
        <w:rPr>
          <w:rFonts w:eastAsia="Times New Roman" w:cs="Times New Roman"/>
          <w:color w:val="000000" w:themeColor="text1"/>
          <w:lang w:val="hy-AM"/>
        </w:rPr>
        <w:t>4</w:t>
      </w:r>
      <w:r w:rsidRPr="00973A7D">
        <w:rPr>
          <w:rFonts w:eastAsia="Times New Roman" w:cs="Times New Roman"/>
          <w:color w:val="000000" w:themeColor="text1"/>
          <w:lang w:val="hy-AM"/>
        </w:rPr>
        <w:t>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«Օրենսգրքի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403-րդ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կիրառության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իմաստով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համարվում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հաշվարկում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պակաս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ցույց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տալ»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բառերը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փոխարինել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«,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եթե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այն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հանգեցրել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հաշվետու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ժամանակաշրջանում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պետական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բյուջե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վճարման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կարգով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հաշվարկվող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չափից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պակաս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ցույց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տալու,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403-րդ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կիրառության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իմաստով`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համարվում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որպես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հաշվարկում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պակաս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ցույց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տալ»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բառերով:</w:t>
      </w:r>
    </w:p>
    <w:p w14:paraId="5ACD0532" w14:textId="16B132CB" w:rsidR="00B53E9E" w:rsidRPr="00973A7D" w:rsidRDefault="00B53E9E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="004877C4" w:rsidRPr="00973A7D">
        <w:rPr>
          <w:rFonts w:eastAsia="Times New Roman" w:cs="Times New Roman"/>
          <w:b/>
          <w:color w:val="000000" w:themeColor="text1"/>
          <w:lang w:val="hy-AM"/>
        </w:rPr>
        <w:t>1</w:t>
      </w:r>
      <w:r w:rsidR="00D60F18" w:rsidRPr="00973A7D">
        <w:rPr>
          <w:rFonts w:eastAsia="Times New Roman" w:cs="Times New Roman"/>
          <w:b/>
          <w:color w:val="000000" w:themeColor="text1"/>
          <w:lang w:val="hy-AM"/>
        </w:rPr>
        <w:t>3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95-րդ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հոդվածում`</w:t>
      </w:r>
    </w:p>
    <w:p w14:paraId="064D3DE9" w14:textId="7F9B2561" w:rsidR="00B53E9E" w:rsidRPr="00973A7D" w:rsidRDefault="00B53E9E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1)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2-րդ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3-րդ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շարադրել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խմբագրությամբ`</w:t>
      </w:r>
    </w:p>
    <w:p w14:paraId="5C4CD8F4" w14:textId="26A6348C" w:rsidR="00664756" w:rsidRPr="00973A7D" w:rsidRDefault="00B53E9E" w:rsidP="00997E53">
      <w:pPr>
        <w:spacing w:line="360" w:lineRule="auto"/>
        <w:ind w:firstLine="709"/>
        <w:jc w:val="both"/>
        <w:rPr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«</w:t>
      </w:r>
      <w:r w:rsidR="00BF6A15" w:rsidRPr="00973A7D">
        <w:rPr>
          <w:color w:val="000000" w:themeColor="text1"/>
          <w:lang w:val="hy-AM"/>
        </w:rPr>
        <w:t>2.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Օրենսգրքի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89-րդ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հոդվածի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2-րդ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մասի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1-3-րդ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կետերով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սահմանված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գործարքների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իրականացման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դեպքում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գործունեության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արդյունքներով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առաջացող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փոխհատուցվող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գումար</w:t>
      </w:r>
      <w:r w:rsidR="004C26B9" w:rsidRPr="00973A7D">
        <w:rPr>
          <w:color w:val="000000" w:themeColor="text1"/>
          <w:lang w:val="hy-AM"/>
        </w:rPr>
        <w:t>ը</w:t>
      </w:r>
      <w:r w:rsidR="002C007D" w:rsidRPr="00973A7D">
        <w:rPr>
          <w:color w:val="000000" w:themeColor="text1"/>
          <w:lang w:val="hy-AM"/>
        </w:rPr>
        <w:t xml:space="preserve"> </w:t>
      </w:r>
      <w:r w:rsidR="009C1116" w:rsidRPr="00973A7D">
        <w:rPr>
          <w:color w:val="000000" w:themeColor="text1"/>
          <w:lang w:val="hy-AM"/>
        </w:rPr>
        <w:t>սույն</w:t>
      </w:r>
      <w:r w:rsidR="002C007D" w:rsidRPr="00973A7D">
        <w:rPr>
          <w:color w:val="000000" w:themeColor="text1"/>
          <w:lang w:val="hy-AM"/>
        </w:rPr>
        <w:t xml:space="preserve"> </w:t>
      </w:r>
      <w:r w:rsidR="009C1116" w:rsidRPr="00973A7D">
        <w:rPr>
          <w:color w:val="000000" w:themeColor="text1"/>
          <w:lang w:val="hy-AM"/>
        </w:rPr>
        <w:t>հոդվածի</w:t>
      </w:r>
      <w:r w:rsidR="002C007D" w:rsidRPr="00973A7D">
        <w:rPr>
          <w:color w:val="000000" w:themeColor="text1"/>
          <w:lang w:val="hy-AM"/>
        </w:rPr>
        <w:t xml:space="preserve"> </w:t>
      </w:r>
      <w:r w:rsidR="009C1116" w:rsidRPr="00973A7D">
        <w:rPr>
          <w:color w:val="000000" w:themeColor="text1"/>
          <w:lang w:val="hy-AM"/>
        </w:rPr>
        <w:t>3-րդ</w:t>
      </w:r>
      <w:r w:rsidR="002C007D" w:rsidRPr="00973A7D">
        <w:rPr>
          <w:color w:val="000000" w:themeColor="text1"/>
          <w:lang w:val="hy-AM"/>
        </w:rPr>
        <w:t xml:space="preserve"> </w:t>
      </w:r>
      <w:r w:rsidR="009C1116" w:rsidRPr="00973A7D">
        <w:rPr>
          <w:color w:val="000000" w:themeColor="text1"/>
          <w:lang w:val="hy-AM"/>
        </w:rPr>
        <w:t>մասին</w:t>
      </w:r>
      <w:r w:rsidR="002C007D" w:rsidRPr="00973A7D">
        <w:rPr>
          <w:color w:val="000000" w:themeColor="text1"/>
          <w:lang w:val="hy-AM"/>
        </w:rPr>
        <w:t xml:space="preserve"> </w:t>
      </w:r>
      <w:r w:rsidR="009C1116" w:rsidRPr="00973A7D">
        <w:rPr>
          <w:color w:val="000000" w:themeColor="text1"/>
          <w:lang w:val="hy-AM"/>
        </w:rPr>
        <w:t>համապատասխան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ուղղվում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է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որևէ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ժամանակաշրջանների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գործունության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արդյունքներով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ԱԱՀ-ի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և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հաշվարկներով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առաջացած՝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պետական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բյուջե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վճարման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ենթակա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գումարների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մարմանը</w:t>
      </w:r>
      <w:r w:rsidR="002C007D" w:rsidRPr="00973A7D">
        <w:rPr>
          <w:color w:val="000000" w:themeColor="text1"/>
          <w:lang w:val="hy-AM"/>
        </w:rPr>
        <w:t xml:space="preserve"> </w:t>
      </w:r>
      <w:r w:rsidR="00664756" w:rsidRPr="00973A7D">
        <w:rPr>
          <w:color w:val="000000" w:themeColor="text1"/>
          <w:lang w:val="hy-AM"/>
        </w:rPr>
        <w:t>կամ</w:t>
      </w:r>
      <w:r w:rsidR="002C007D" w:rsidRPr="00973A7D">
        <w:rPr>
          <w:color w:val="000000" w:themeColor="text1"/>
          <w:lang w:val="hy-AM"/>
        </w:rPr>
        <w:t xml:space="preserve"> </w:t>
      </w:r>
      <w:r w:rsidR="00664756" w:rsidRPr="00973A7D">
        <w:rPr>
          <w:color w:val="000000" w:themeColor="text1"/>
          <w:lang w:val="hy-AM"/>
        </w:rPr>
        <w:t>սույն</w:t>
      </w:r>
      <w:r w:rsidR="002C007D" w:rsidRPr="00973A7D">
        <w:rPr>
          <w:color w:val="000000" w:themeColor="text1"/>
          <w:lang w:val="hy-AM"/>
        </w:rPr>
        <w:t xml:space="preserve"> </w:t>
      </w:r>
      <w:r w:rsidR="00664756" w:rsidRPr="00973A7D">
        <w:rPr>
          <w:color w:val="000000" w:themeColor="text1"/>
          <w:lang w:val="hy-AM"/>
        </w:rPr>
        <w:t>հոդվածի</w:t>
      </w:r>
      <w:r w:rsidR="002C007D" w:rsidRPr="00973A7D">
        <w:rPr>
          <w:color w:val="000000" w:themeColor="text1"/>
          <w:lang w:val="hy-AM"/>
        </w:rPr>
        <w:t xml:space="preserve"> </w:t>
      </w:r>
      <w:r w:rsidR="00664756" w:rsidRPr="00973A7D">
        <w:rPr>
          <w:color w:val="000000" w:themeColor="text1"/>
          <w:lang w:val="hy-AM"/>
        </w:rPr>
        <w:t>4-րդ</w:t>
      </w:r>
      <w:r w:rsidR="002C007D" w:rsidRPr="00973A7D">
        <w:rPr>
          <w:color w:val="000000" w:themeColor="text1"/>
          <w:lang w:val="hy-AM"/>
        </w:rPr>
        <w:t xml:space="preserve"> </w:t>
      </w:r>
      <w:r w:rsidR="00664756" w:rsidRPr="00973A7D">
        <w:rPr>
          <w:color w:val="000000" w:themeColor="text1"/>
          <w:lang w:val="hy-AM"/>
        </w:rPr>
        <w:t>մասին</w:t>
      </w:r>
      <w:r w:rsidR="002C007D" w:rsidRPr="00973A7D">
        <w:rPr>
          <w:color w:val="000000" w:themeColor="text1"/>
          <w:lang w:val="hy-AM"/>
        </w:rPr>
        <w:t xml:space="preserve"> </w:t>
      </w:r>
      <w:r w:rsidR="00664756" w:rsidRPr="00973A7D">
        <w:rPr>
          <w:color w:val="000000" w:themeColor="text1"/>
          <w:lang w:val="hy-AM"/>
        </w:rPr>
        <w:t>համապատասխան</w:t>
      </w:r>
      <w:r w:rsidR="002C007D" w:rsidRPr="00973A7D">
        <w:rPr>
          <w:color w:val="000000" w:themeColor="text1"/>
          <w:lang w:val="hy-AM"/>
        </w:rPr>
        <w:t xml:space="preserve"> </w:t>
      </w:r>
      <w:r w:rsidR="00664756" w:rsidRPr="00973A7D">
        <w:rPr>
          <w:color w:val="000000" w:themeColor="text1"/>
          <w:lang w:val="hy-AM"/>
        </w:rPr>
        <w:t>մուտքագրվում</w:t>
      </w:r>
      <w:r w:rsidR="002C007D" w:rsidRPr="00973A7D">
        <w:rPr>
          <w:color w:val="000000" w:themeColor="text1"/>
          <w:lang w:val="hy-AM"/>
        </w:rPr>
        <w:t xml:space="preserve">  </w:t>
      </w:r>
      <w:r w:rsidR="00664756" w:rsidRPr="00973A7D">
        <w:rPr>
          <w:color w:val="000000" w:themeColor="text1"/>
          <w:lang w:val="hy-AM"/>
        </w:rPr>
        <w:t>է</w:t>
      </w:r>
      <w:r w:rsidR="002C007D" w:rsidRPr="00973A7D">
        <w:rPr>
          <w:color w:val="000000" w:themeColor="text1"/>
          <w:lang w:val="hy-AM"/>
        </w:rPr>
        <w:t xml:space="preserve"> </w:t>
      </w:r>
      <w:r w:rsidR="00664756" w:rsidRPr="00973A7D">
        <w:rPr>
          <w:color w:val="000000" w:themeColor="text1"/>
          <w:lang w:val="hy-AM"/>
        </w:rPr>
        <w:lastRenderedPageBreak/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664756" w:rsidRPr="00973A7D">
        <w:rPr>
          <w:color w:val="000000" w:themeColor="text1"/>
          <w:lang w:val="hy-AM"/>
        </w:rPr>
        <w:t>հաշվին</w:t>
      </w:r>
      <w:r w:rsidR="002C007D" w:rsidRPr="00973A7D">
        <w:rPr>
          <w:color w:val="000000" w:themeColor="text1"/>
          <w:lang w:val="hy-AM"/>
        </w:rPr>
        <w:t xml:space="preserve"> </w:t>
      </w:r>
      <w:r w:rsidR="00E032CD" w:rsidRPr="00973A7D">
        <w:rPr>
          <w:color w:val="000000" w:themeColor="text1"/>
          <w:lang w:val="hy-AM"/>
        </w:rPr>
        <w:t>կամ</w:t>
      </w:r>
      <w:r w:rsidR="002C007D" w:rsidRPr="00973A7D">
        <w:rPr>
          <w:color w:val="000000" w:themeColor="text1"/>
          <w:lang w:val="hy-AM"/>
        </w:rPr>
        <w:t xml:space="preserve"> </w:t>
      </w:r>
      <w:r w:rsidR="00E032CD" w:rsidRPr="00973A7D">
        <w:rPr>
          <w:color w:val="000000" w:themeColor="text1"/>
          <w:lang w:val="hy-AM"/>
        </w:rPr>
        <w:t>սույն</w:t>
      </w:r>
      <w:r w:rsidR="002C007D" w:rsidRPr="00973A7D">
        <w:rPr>
          <w:color w:val="000000" w:themeColor="text1"/>
          <w:lang w:val="hy-AM"/>
        </w:rPr>
        <w:t xml:space="preserve"> </w:t>
      </w:r>
      <w:r w:rsidR="00E032CD" w:rsidRPr="00973A7D">
        <w:rPr>
          <w:color w:val="000000" w:themeColor="text1"/>
          <w:lang w:val="hy-AM"/>
        </w:rPr>
        <w:t>հոդվածի</w:t>
      </w:r>
      <w:r w:rsidR="002C007D" w:rsidRPr="00973A7D">
        <w:rPr>
          <w:color w:val="000000" w:themeColor="text1"/>
          <w:lang w:val="hy-AM"/>
        </w:rPr>
        <w:t xml:space="preserve"> </w:t>
      </w:r>
      <w:r w:rsidR="00E032CD" w:rsidRPr="00973A7D">
        <w:rPr>
          <w:color w:val="000000" w:themeColor="text1"/>
          <w:lang w:val="hy-AM"/>
        </w:rPr>
        <w:t>5-րդ</w:t>
      </w:r>
      <w:r w:rsidR="002C007D" w:rsidRPr="00973A7D">
        <w:rPr>
          <w:color w:val="000000" w:themeColor="text1"/>
          <w:lang w:val="hy-AM"/>
        </w:rPr>
        <w:t xml:space="preserve"> </w:t>
      </w:r>
      <w:r w:rsidR="00E032CD" w:rsidRPr="00973A7D">
        <w:rPr>
          <w:color w:val="000000" w:themeColor="text1"/>
          <w:lang w:val="hy-AM"/>
        </w:rPr>
        <w:t>մասին</w:t>
      </w:r>
      <w:r w:rsidR="002C007D" w:rsidRPr="00973A7D">
        <w:rPr>
          <w:color w:val="000000" w:themeColor="text1"/>
          <w:lang w:val="hy-AM"/>
        </w:rPr>
        <w:t xml:space="preserve"> </w:t>
      </w:r>
      <w:r w:rsidR="00E032CD" w:rsidRPr="00973A7D">
        <w:rPr>
          <w:color w:val="000000" w:themeColor="text1"/>
          <w:lang w:val="hy-AM"/>
        </w:rPr>
        <w:t>համապատասխան</w:t>
      </w:r>
      <w:r w:rsidR="002C007D" w:rsidRPr="00973A7D">
        <w:rPr>
          <w:color w:val="000000" w:themeColor="text1"/>
          <w:lang w:val="hy-AM"/>
        </w:rPr>
        <w:t xml:space="preserve"> </w:t>
      </w:r>
      <w:r w:rsidR="00E032CD" w:rsidRPr="00973A7D">
        <w:rPr>
          <w:color w:val="000000" w:themeColor="text1"/>
          <w:lang w:val="hy-AM"/>
        </w:rPr>
        <w:t>մուտքագրվում</w:t>
      </w:r>
      <w:r w:rsidR="002C007D" w:rsidRPr="00973A7D">
        <w:rPr>
          <w:color w:val="000000" w:themeColor="text1"/>
          <w:lang w:val="hy-AM"/>
        </w:rPr>
        <w:t xml:space="preserve">  </w:t>
      </w:r>
      <w:r w:rsidR="00E032CD" w:rsidRPr="00973A7D">
        <w:rPr>
          <w:color w:val="000000" w:themeColor="text1"/>
          <w:lang w:val="hy-AM"/>
        </w:rPr>
        <w:t>է</w:t>
      </w:r>
      <w:r w:rsidR="00F5357C" w:rsidRPr="00973A7D">
        <w:rPr>
          <w:color w:val="000000" w:themeColor="text1"/>
          <w:lang w:val="hy-AM"/>
        </w:rPr>
        <w:t xml:space="preserve"> </w:t>
      </w:r>
      <w:r w:rsidR="00E032CD" w:rsidRPr="00973A7D">
        <w:rPr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E032CD" w:rsidRPr="00973A7D">
        <w:rPr>
          <w:color w:val="000000" w:themeColor="text1"/>
          <w:lang w:val="hy-AM"/>
        </w:rPr>
        <w:t>հաշվին</w:t>
      </w:r>
      <w:r w:rsidR="00BF6A15" w:rsidRPr="00973A7D">
        <w:rPr>
          <w:color w:val="000000" w:themeColor="text1"/>
          <w:lang w:val="hy-AM"/>
        </w:rPr>
        <w:t>:</w:t>
      </w:r>
      <w:r w:rsidR="002C007D" w:rsidRPr="00973A7D">
        <w:rPr>
          <w:color w:val="000000" w:themeColor="text1"/>
          <w:lang w:val="hy-AM"/>
        </w:rPr>
        <w:t xml:space="preserve"> </w:t>
      </w:r>
    </w:p>
    <w:p w14:paraId="0B2BE328" w14:textId="0A031A67" w:rsidR="00BF6A15" w:rsidRPr="00973A7D" w:rsidRDefault="00664756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color w:val="000000" w:themeColor="text1"/>
          <w:lang w:val="hy-AM"/>
        </w:rPr>
        <w:t>3.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Եթե</w:t>
      </w:r>
      <w:r w:rsidR="002C007D" w:rsidRPr="00973A7D">
        <w:rPr>
          <w:color w:val="000000" w:themeColor="text1"/>
          <w:lang w:val="hy-AM"/>
        </w:rPr>
        <w:t xml:space="preserve"> </w:t>
      </w:r>
      <w:r w:rsidR="00EC1733" w:rsidRPr="00973A7D">
        <w:rPr>
          <w:color w:val="000000" w:themeColor="text1"/>
          <w:lang w:val="hy-AM"/>
        </w:rPr>
        <w:t>յուրաքանչյուր</w:t>
      </w:r>
      <w:r w:rsidR="002C007D" w:rsidRPr="00973A7D">
        <w:rPr>
          <w:color w:val="000000" w:themeColor="text1"/>
          <w:lang w:val="hy-AM"/>
        </w:rPr>
        <w:t xml:space="preserve"> </w:t>
      </w:r>
      <w:r w:rsidR="00EC1733" w:rsidRPr="00973A7D">
        <w:rPr>
          <w:color w:val="000000" w:themeColor="text1"/>
          <w:lang w:val="hy-AM"/>
        </w:rPr>
        <w:t>hաշվետու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EC1733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EC1733" w:rsidRPr="00973A7D">
        <w:rPr>
          <w:color w:val="000000" w:themeColor="text1"/>
          <w:lang w:val="hy-AM"/>
        </w:rPr>
        <w:t>գործունեության</w:t>
      </w:r>
      <w:r w:rsidR="002C007D" w:rsidRPr="00973A7D">
        <w:rPr>
          <w:color w:val="000000" w:themeColor="text1"/>
          <w:lang w:val="hy-AM"/>
        </w:rPr>
        <w:t xml:space="preserve"> </w:t>
      </w:r>
      <w:r w:rsidR="00EC1733" w:rsidRPr="00973A7D">
        <w:rPr>
          <w:color w:val="000000" w:themeColor="text1"/>
          <w:lang w:val="hy-AM"/>
        </w:rPr>
        <w:t>արդյունքներով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տվյալ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ԱԱՀ-ի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և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հաշվարկի</w:t>
      </w:r>
      <w:r w:rsidRPr="00973A7D">
        <w:rPr>
          <w:color w:val="000000" w:themeColor="text1"/>
          <w:lang w:val="hy-AM"/>
        </w:rPr>
        <w:t>,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այդ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թվում`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ճշտված,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ներկայացման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օրվա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դրությամբ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հարկ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վճարողն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ունի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փոխհատուցվող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գումար,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ապա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այդ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գումարը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կարող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է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ուղղվել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որևէ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ժամանակաշրջանների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գործունության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արդյունքներով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ԱԱՀ-ի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և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հաշվարկներով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առաջացած՝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պետական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բյուջե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վճարման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ենթակա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գումարների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մարմանը`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տվյալ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համար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վճարման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վերջնաժամկետի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օրը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կամ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մինչև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տվյալ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հաշվետու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համար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վճարման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վերջնաժամկետին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նախորդող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օրը՝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հարկ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վճարողի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կողմից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համապատասխան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ծրագրային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հրահանգի</w:t>
      </w:r>
      <w:r w:rsidR="002C007D" w:rsidRPr="00973A7D">
        <w:rPr>
          <w:color w:val="000000" w:themeColor="text1"/>
          <w:lang w:val="hy-AM"/>
        </w:rPr>
        <w:t xml:space="preserve"> </w:t>
      </w:r>
      <w:r w:rsidR="00BF6A15" w:rsidRPr="00973A7D">
        <w:rPr>
          <w:color w:val="000000" w:themeColor="text1"/>
          <w:lang w:val="hy-AM"/>
        </w:rPr>
        <w:t>կիրառմամբ։</w:t>
      </w:r>
      <w:r w:rsidR="002D2BCF" w:rsidRPr="00973A7D">
        <w:rPr>
          <w:color w:val="000000" w:themeColor="text1"/>
          <w:lang w:val="hy-AM"/>
        </w:rPr>
        <w:t>»,</w:t>
      </w:r>
    </w:p>
    <w:p w14:paraId="2DB63931" w14:textId="51AE723F" w:rsidR="00C124EB" w:rsidRPr="00973A7D" w:rsidRDefault="00B53E9E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2)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բովանդակությամբ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931DC" w:rsidRPr="00973A7D">
        <w:rPr>
          <w:rFonts w:eastAsia="Times New Roman" w:cs="Times New Roman"/>
          <w:color w:val="000000" w:themeColor="text1"/>
          <w:lang w:val="hy-AM"/>
        </w:rPr>
        <w:t>4-րդ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032CD"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032CD" w:rsidRPr="00973A7D">
        <w:rPr>
          <w:rFonts w:eastAsia="Times New Roman" w:cs="Times New Roman"/>
          <w:color w:val="000000" w:themeColor="text1"/>
          <w:lang w:val="hy-AM"/>
        </w:rPr>
        <w:t>5-րդ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931DC" w:rsidRPr="00973A7D">
        <w:rPr>
          <w:rFonts w:eastAsia="Times New Roman" w:cs="Times New Roman"/>
          <w:color w:val="000000" w:themeColor="text1"/>
          <w:lang w:val="hy-AM"/>
        </w:rPr>
        <w:t>մաս</w:t>
      </w:r>
      <w:r w:rsidR="00E032CD" w:rsidRPr="00973A7D">
        <w:rPr>
          <w:rFonts w:eastAsia="Times New Roman" w:cs="Times New Roman"/>
          <w:color w:val="000000" w:themeColor="text1"/>
          <w:lang w:val="hy-AM"/>
        </w:rPr>
        <w:t>երով</w:t>
      </w:r>
      <w:r w:rsidRPr="00973A7D">
        <w:rPr>
          <w:rFonts w:eastAsia="Times New Roman" w:cs="Times New Roman"/>
          <w:color w:val="000000" w:themeColor="text1"/>
          <w:lang w:val="hy-AM"/>
        </w:rPr>
        <w:t>.</w:t>
      </w:r>
    </w:p>
    <w:p w14:paraId="42BCE777" w14:textId="545A6655" w:rsidR="00E032CD" w:rsidRPr="00973A7D" w:rsidRDefault="00B53E9E" w:rsidP="00997E53">
      <w:pPr>
        <w:spacing w:line="360" w:lineRule="auto"/>
        <w:ind w:firstLine="709"/>
        <w:jc w:val="both"/>
        <w:rPr>
          <w:rFonts w:cs="Sylfae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«</w:t>
      </w:r>
      <w:r w:rsidR="006866C9" w:rsidRPr="00973A7D">
        <w:rPr>
          <w:color w:val="000000" w:themeColor="text1"/>
          <w:lang w:val="hy-AM"/>
        </w:rPr>
        <w:t>4.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Ե</w:t>
      </w:r>
      <w:r w:rsidR="006866C9" w:rsidRPr="00973A7D">
        <w:rPr>
          <w:color w:val="000000" w:themeColor="text1"/>
          <w:lang w:val="hy-AM"/>
        </w:rPr>
        <w:t>թե</w:t>
      </w:r>
      <w:r w:rsidR="002C007D" w:rsidRPr="00973A7D">
        <w:rPr>
          <w:color w:val="000000" w:themeColor="text1"/>
          <w:lang w:val="hy-AM"/>
        </w:rPr>
        <w:t xml:space="preserve"> </w:t>
      </w:r>
      <w:r w:rsidR="00EC1733" w:rsidRPr="00973A7D">
        <w:rPr>
          <w:color w:val="000000" w:themeColor="text1"/>
          <w:lang w:val="hy-AM"/>
        </w:rPr>
        <w:t>յուրաքանչյուր</w:t>
      </w:r>
      <w:r w:rsidR="002C007D" w:rsidRPr="00973A7D">
        <w:rPr>
          <w:color w:val="000000" w:themeColor="text1"/>
          <w:lang w:val="hy-AM"/>
        </w:rPr>
        <w:t xml:space="preserve"> </w:t>
      </w:r>
      <w:r w:rsidR="00EC1733" w:rsidRPr="00973A7D">
        <w:rPr>
          <w:color w:val="000000" w:themeColor="text1"/>
          <w:lang w:val="hy-AM"/>
        </w:rPr>
        <w:t>hաշվետու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EC1733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EC1733" w:rsidRPr="00973A7D">
        <w:rPr>
          <w:color w:val="000000" w:themeColor="text1"/>
          <w:lang w:val="hy-AM"/>
        </w:rPr>
        <w:t>գործունեության</w:t>
      </w:r>
      <w:r w:rsidR="002C007D" w:rsidRPr="00973A7D">
        <w:rPr>
          <w:color w:val="000000" w:themeColor="text1"/>
          <w:lang w:val="hy-AM"/>
        </w:rPr>
        <w:t xml:space="preserve"> </w:t>
      </w:r>
      <w:r w:rsidR="00EC1733" w:rsidRPr="00973A7D">
        <w:rPr>
          <w:color w:val="000000" w:themeColor="text1"/>
          <w:lang w:val="hy-AM"/>
        </w:rPr>
        <w:t>արդյունքներով</w:t>
      </w:r>
      <w:r w:rsidR="002C007D" w:rsidRPr="00973A7D">
        <w:rPr>
          <w:rStyle w:val="CommentReference"/>
          <w:rFonts w:eastAsia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տվյալ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հաշվետու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ԱԱՀ-ի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և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հաշվարկով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առաջանում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է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փոխհատուցվող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գումար,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ապա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այդ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գումարը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Կառավարության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սահմանած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չափանիշներին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համապատասխան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ռիսկային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չհամարվելու</w:t>
      </w:r>
      <w:r w:rsidR="002C007D" w:rsidRPr="00973A7D">
        <w:rPr>
          <w:color w:val="000000" w:themeColor="text1"/>
          <w:lang w:val="hy-AM"/>
        </w:rPr>
        <w:t xml:space="preserve"> </w:t>
      </w:r>
      <w:r w:rsidR="006866C9" w:rsidRPr="00973A7D">
        <w:rPr>
          <w:color w:val="000000" w:themeColor="text1"/>
          <w:lang w:val="hy-AM"/>
        </w:rPr>
        <w:t>դեպքում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մուտքագրվում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է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հաշվին`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մինչև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տվյալ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հաշվետու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համար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վճարման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վերջնաժամկետին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նախորդող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օրը`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եթե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հարկ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վճարողի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կողմից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կիրառվել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է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համապատասխան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ծրագրային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հրահանգ,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կամ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տվյալ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հաշվետու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համար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վճարման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վերջնաժամկետի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color w:val="000000" w:themeColor="text1"/>
          <w:lang w:val="hy-AM"/>
        </w:rPr>
        <w:t>օրը։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Եթե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որևէ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հաշվետու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ԱԱՀ</w:t>
      </w:r>
      <w:r w:rsidR="00326570" w:rsidRPr="00973A7D">
        <w:rPr>
          <w:color w:val="000000" w:themeColor="text1"/>
          <w:lang w:val="hy-AM"/>
        </w:rPr>
        <w:t>-</w:t>
      </w:r>
      <w:r w:rsidR="00326570" w:rsidRPr="00973A7D">
        <w:rPr>
          <w:rFonts w:cs="Sylfaen"/>
          <w:color w:val="000000" w:themeColor="text1"/>
          <w:lang w:val="hy-AM"/>
        </w:rPr>
        <w:t>ի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և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հաշվարկի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ներկայացման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վերջնաժամկետից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հետո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ներկայացվող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ԱԱՀ</w:t>
      </w:r>
      <w:r w:rsidR="00326570" w:rsidRPr="00973A7D">
        <w:rPr>
          <w:color w:val="000000" w:themeColor="text1"/>
          <w:lang w:val="hy-AM"/>
        </w:rPr>
        <w:t>-</w:t>
      </w:r>
      <w:r w:rsidR="00326570" w:rsidRPr="00973A7D">
        <w:rPr>
          <w:rFonts w:cs="Sylfaen"/>
          <w:color w:val="000000" w:themeColor="text1"/>
          <w:lang w:val="hy-AM"/>
        </w:rPr>
        <w:t>ի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և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ակցիզային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հարկի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հաշվարկով</w:t>
      </w:r>
      <w:r w:rsidR="00E71368" w:rsidRPr="00973A7D">
        <w:rPr>
          <w:rFonts w:cs="Sylfaen"/>
          <w:color w:val="000000" w:themeColor="text1"/>
          <w:lang w:val="hy-AM"/>
        </w:rPr>
        <w:t>,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71368" w:rsidRPr="00973A7D">
        <w:rPr>
          <w:rFonts w:cs="Sylfaen"/>
          <w:color w:val="000000" w:themeColor="text1"/>
          <w:lang w:val="hy-AM"/>
        </w:rPr>
        <w:t>այդ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71368" w:rsidRPr="00973A7D">
        <w:rPr>
          <w:rFonts w:cs="Sylfaen"/>
          <w:color w:val="000000" w:themeColor="text1"/>
          <w:lang w:val="hy-AM"/>
        </w:rPr>
        <w:t>թվում</w:t>
      </w:r>
      <w:r w:rsidR="001A471C" w:rsidRPr="00973A7D">
        <w:rPr>
          <w:rFonts w:cs="Sylfaen"/>
          <w:color w:val="000000" w:themeColor="text1"/>
          <w:lang w:val="hy-AM"/>
        </w:rPr>
        <w:t>`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71368" w:rsidRPr="00973A7D">
        <w:rPr>
          <w:rFonts w:cs="Sylfaen"/>
          <w:color w:val="000000" w:themeColor="text1"/>
          <w:lang w:val="hy-AM"/>
        </w:rPr>
        <w:t>ճշտված,</w:t>
      </w:r>
      <w:r w:rsidR="002C007D" w:rsidRPr="00973A7D">
        <w:rPr>
          <w:color w:val="000000" w:themeColor="text1"/>
          <w:lang w:val="hy-AM"/>
        </w:rPr>
        <w:t xml:space="preserve">  </w:t>
      </w:r>
      <w:r w:rsidR="00326570" w:rsidRPr="00973A7D">
        <w:rPr>
          <w:rFonts w:cs="Sylfaen"/>
          <w:color w:val="000000" w:themeColor="text1"/>
          <w:lang w:val="hy-AM"/>
        </w:rPr>
        <w:t>առաջանում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է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ակցիզային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հարկի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փոխհատուցվող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գումար</w:t>
      </w:r>
      <w:r w:rsidR="00326570" w:rsidRPr="00973A7D">
        <w:rPr>
          <w:color w:val="000000" w:themeColor="text1"/>
          <w:lang w:val="hy-AM"/>
        </w:rPr>
        <w:t>,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ապա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այդ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գումարը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Կառավարության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սահմանած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չափանիշներին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համապատասխան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ռիսկային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չհամարվելու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դեպքում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մուտքագրվում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է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հաշվին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հաշվարկի</w:t>
      </w:r>
      <w:r w:rsidR="00E71368" w:rsidRPr="00973A7D">
        <w:rPr>
          <w:rFonts w:cs="Sylfaen"/>
          <w:color w:val="000000" w:themeColor="text1"/>
          <w:lang w:val="hy-AM"/>
        </w:rPr>
        <w:t>,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71368" w:rsidRPr="00973A7D">
        <w:rPr>
          <w:rFonts w:cs="Sylfaen"/>
          <w:color w:val="000000" w:themeColor="text1"/>
          <w:lang w:val="hy-AM"/>
        </w:rPr>
        <w:t>այդ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71368" w:rsidRPr="00973A7D">
        <w:rPr>
          <w:rFonts w:cs="Sylfaen"/>
          <w:color w:val="000000" w:themeColor="text1"/>
          <w:lang w:val="hy-AM"/>
        </w:rPr>
        <w:t>թվում</w:t>
      </w:r>
      <w:r w:rsidR="00EC1733" w:rsidRPr="00973A7D">
        <w:rPr>
          <w:rFonts w:cs="Sylfaen"/>
          <w:color w:val="000000" w:themeColor="text1"/>
          <w:lang w:val="hy-AM"/>
        </w:rPr>
        <w:t>`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71368" w:rsidRPr="00973A7D">
        <w:rPr>
          <w:rFonts w:cs="Sylfaen"/>
          <w:color w:val="000000" w:themeColor="text1"/>
          <w:lang w:val="hy-AM"/>
        </w:rPr>
        <w:t>ճշտված,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ներկայացման</w:t>
      </w:r>
      <w:r w:rsidR="002C007D" w:rsidRPr="00973A7D">
        <w:rPr>
          <w:color w:val="000000" w:themeColor="text1"/>
          <w:lang w:val="hy-AM"/>
        </w:rPr>
        <w:t xml:space="preserve"> </w:t>
      </w:r>
      <w:r w:rsidR="00326570" w:rsidRPr="00973A7D">
        <w:rPr>
          <w:rFonts w:cs="Sylfaen"/>
          <w:color w:val="000000" w:themeColor="text1"/>
          <w:lang w:val="hy-AM"/>
        </w:rPr>
        <w:t>օրը</w:t>
      </w:r>
      <w:r w:rsidR="003614D7" w:rsidRPr="00973A7D">
        <w:rPr>
          <w:rFonts w:cs="Sylfaen"/>
          <w:color w:val="000000" w:themeColor="text1"/>
          <w:lang w:val="hy-AM"/>
        </w:rPr>
        <w:t>: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</w:p>
    <w:p w14:paraId="640891D3" w14:textId="205C6B04" w:rsidR="00B53E9E" w:rsidRPr="00973A7D" w:rsidRDefault="00E032CD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cs="Sylfaen"/>
          <w:color w:val="000000" w:themeColor="text1"/>
          <w:lang w:val="hy-AM"/>
        </w:rPr>
        <w:t>5.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EC1733" w:rsidRPr="00973A7D">
        <w:rPr>
          <w:rFonts w:cs="Sylfaen"/>
          <w:color w:val="000000" w:themeColor="text1"/>
          <w:lang w:val="hy-AM"/>
        </w:rPr>
        <w:t>Յ</w:t>
      </w:r>
      <w:r w:rsidR="00EC1733" w:rsidRPr="00973A7D">
        <w:rPr>
          <w:color w:val="000000" w:themeColor="text1"/>
          <w:lang w:val="hy-AM"/>
        </w:rPr>
        <w:t>ուրաքանչյուր</w:t>
      </w:r>
      <w:r w:rsidR="002C007D" w:rsidRPr="00973A7D">
        <w:rPr>
          <w:color w:val="000000" w:themeColor="text1"/>
          <w:lang w:val="hy-AM"/>
        </w:rPr>
        <w:t xml:space="preserve"> </w:t>
      </w:r>
      <w:r w:rsidR="00EC1733" w:rsidRPr="00973A7D">
        <w:rPr>
          <w:color w:val="000000" w:themeColor="text1"/>
          <w:lang w:val="hy-AM"/>
        </w:rPr>
        <w:t>hաշվետու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EC1733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EC1733" w:rsidRPr="00973A7D">
        <w:rPr>
          <w:color w:val="000000" w:themeColor="text1"/>
          <w:lang w:val="hy-AM"/>
        </w:rPr>
        <w:t>գործունեության</w:t>
      </w:r>
      <w:r w:rsidR="002C007D" w:rsidRPr="00973A7D">
        <w:rPr>
          <w:color w:val="000000" w:themeColor="text1"/>
          <w:lang w:val="hy-AM"/>
        </w:rPr>
        <w:t xml:space="preserve"> </w:t>
      </w:r>
      <w:r w:rsidR="00EC1733" w:rsidRPr="00973A7D">
        <w:rPr>
          <w:color w:val="000000" w:themeColor="text1"/>
          <w:lang w:val="hy-AM"/>
        </w:rPr>
        <w:t>արդյունքներով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ԱԱՀ-ի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և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ակցիզային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հարկի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միասնական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հաշվարկով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առաջացած`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Կառավարության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lastRenderedPageBreak/>
        <w:t>սահմանած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չափանիշներին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համապատասխան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ռիսկային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համարվող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ակցիզային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հարկի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փոխհատուցվող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գումարները</w:t>
      </w:r>
      <w:r w:rsidR="00B32F83" w:rsidRPr="00973A7D">
        <w:rPr>
          <w:rFonts w:cs="Sylfaen"/>
          <w:color w:val="000000" w:themeColor="text1"/>
          <w:lang w:val="hy-AM"/>
        </w:rPr>
        <w:t xml:space="preserve"> </w:t>
      </w:r>
      <w:r w:rsidR="008159EA" w:rsidRPr="00973A7D">
        <w:rPr>
          <w:rFonts w:cs="Sylfaen"/>
          <w:color w:val="000000" w:themeColor="text1"/>
          <w:lang w:val="hy-AM"/>
        </w:rPr>
        <w:t>հարկ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8159EA" w:rsidRPr="00973A7D">
        <w:rPr>
          <w:rFonts w:cs="Sylfaen"/>
          <w:color w:val="000000" w:themeColor="text1"/>
          <w:lang w:val="hy-AM"/>
        </w:rPr>
        <w:t>վճարողի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8159EA" w:rsidRPr="00973A7D">
        <w:rPr>
          <w:rFonts w:cs="Sylfaen"/>
          <w:color w:val="000000" w:themeColor="text1"/>
          <w:lang w:val="hy-AM"/>
        </w:rPr>
        <w:t>գրավոր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8159EA" w:rsidRPr="00973A7D">
        <w:rPr>
          <w:rFonts w:cs="Sylfaen"/>
          <w:color w:val="000000" w:themeColor="text1"/>
          <w:lang w:val="hy-AM"/>
        </w:rPr>
        <w:t>դիմումի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8159EA" w:rsidRPr="00973A7D">
        <w:rPr>
          <w:rFonts w:cs="Sylfaen"/>
          <w:color w:val="000000" w:themeColor="text1"/>
          <w:lang w:val="hy-AM"/>
        </w:rPr>
        <w:t>հիման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8159EA" w:rsidRPr="00973A7D">
        <w:rPr>
          <w:rFonts w:cs="Sylfaen"/>
          <w:color w:val="000000" w:themeColor="text1"/>
          <w:lang w:val="hy-AM"/>
        </w:rPr>
        <w:t>վրա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8159EA" w:rsidRPr="00973A7D">
        <w:rPr>
          <w:rFonts w:cs="Sylfaen"/>
          <w:color w:val="000000" w:themeColor="text1"/>
          <w:lang w:val="hy-AM"/>
        </w:rPr>
        <w:t>Օրենսգրքի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8159EA" w:rsidRPr="00973A7D">
        <w:rPr>
          <w:rFonts w:cs="Sylfaen"/>
          <w:color w:val="000000" w:themeColor="text1"/>
          <w:lang w:val="hy-AM"/>
        </w:rPr>
        <w:t>17-րդ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8159EA" w:rsidRPr="00973A7D">
        <w:rPr>
          <w:rFonts w:cs="Sylfaen"/>
          <w:color w:val="000000" w:themeColor="text1"/>
          <w:lang w:val="hy-AM"/>
        </w:rPr>
        <w:t>բաժնով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8159EA" w:rsidRPr="00973A7D">
        <w:rPr>
          <w:rFonts w:cs="Sylfaen"/>
          <w:color w:val="000000" w:themeColor="text1"/>
          <w:lang w:val="hy-AM"/>
        </w:rPr>
        <w:t>սահմանված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8159EA" w:rsidRPr="00973A7D">
        <w:rPr>
          <w:rFonts w:cs="Sylfaen"/>
          <w:color w:val="000000" w:themeColor="text1"/>
          <w:lang w:val="hy-AM"/>
        </w:rPr>
        <w:t>կարգով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8159EA" w:rsidRPr="00973A7D">
        <w:rPr>
          <w:rFonts w:cs="Sylfaen"/>
          <w:color w:val="000000" w:themeColor="text1"/>
          <w:lang w:val="hy-AM"/>
        </w:rPr>
        <w:t>իրականացվող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C827AD" w:rsidRPr="00973A7D">
        <w:rPr>
          <w:rFonts w:cs="Sylfaen"/>
          <w:color w:val="000000" w:themeColor="text1"/>
          <w:lang w:val="hy-AM"/>
        </w:rPr>
        <w:t>ստուգման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C827AD" w:rsidRPr="00973A7D">
        <w:rPr>
          <w:rFonts w:cs="Sylfaen"/>
          <w:color w:val="000000" w:themeColor="text1"/>
          <w:lang w:val="hy-AM"/>
        </w:rPr>
        <w:t>կամ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8159EA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159EA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159EA" w:rsidRPr="00973A7D">
        <w:rPr>
          <w:rFonts w:eastAsia="Times New Roman" w:cs="Times New Roman"/>
          <w:color w:val="000000" w:themeColor="text1"/>
          <w:lang w:val="hy-AM"/>
        </w:rPr>
        <w:t>մուտքագրման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159EA"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159EA"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159EA" w:rsidRPr="00973A7D">
        <w:rPr>
          <w:rFonts w:eastAsia="Times New Roman" w:cs="Times New Roman"/>
          <w:color w:val="000000" w:themeColor="text1"/>
          <w:lang w:val="hy-AM"/>
        </w:rPr>
        <w:t>հիմնավորվածության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159EA" w:rsidRPr="00973A7D">
        <w:rPr>
          <w:rFonts w:eastAsia="Times New Roman" w:cs="Times New Roman"/>
          <w:color w:val="000000" w:themeColor="text1"/>
          <w:lang w:val="hy-AM"/>
        </w:rPr>
        <w:t>ուսումնասիրության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8159EA" w:rsidRPr="00973A7D">
        <w:rPr>
          <w:rFonts w:cs="Sylfaen"/>
          <w:color w:val="000000" w:themeColor="text1"/>
          <w:lang w:val="hy-AM"/>
        </w:rPr>
        <w:t>արդյունքներով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8159EA" w:rsidRPr="00973A7D">
        <w:rPr>
          <w:rFonts w:cs="Sylfaen"/>
          <w:color w:val="000000" w:themeColor="text1"/>
          <w:lang w:val="hy-AM"/>
        </w:rPr>
        <w:t>հիմնավորվելու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7945EA" w:rsidRPr="00973A7D">
        <w:rPr>
          <w:rFonts w:cs="Sylfaen"/>
          <w:color w:val="000000" w:themeColor="text1"/>
          <w:lang w:val="hy-AM"/>
        </w:rPr>
        <w:t>դեպքում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մուտքագրվում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614D7" w:rsidRPr="00973A7D">
        <w:rPr>
          <w:rFonts w:cs="Sylfaen"/>
          <w:color w:val="000000" w:themeColor="text1"/>
          <w:lang w:val="hy-AM"/>
        </w:rPr>
        <w:t>են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B6668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9B6668" w:rsidRPr="00973A7D">
        <w:rPr>
          <w:rFonts w:cs="Sylfaen"/>
          <w:color w:val="000000" w:themeColor="text1"/>
          <w:lang w:val="hy-AM"/>
        </w:rPr>
        <w:t>հաշվին</w:t>
      </w:r>
      <w:r w:rsidR="003614D7" w:rsidRPr="00973A7D">
        <w:rPr>
          <w:rFonts w:cs="Sylfaen"/>
          <w:color w:val="000000" w:themeColor="text1"/>
          <w:lang w:val="hy-AM"/>
        </w:rPr>
        <w:t>:</w:t>
      </w:r>
      <w:r w:rsidR="00B53E9E" w:rsidRPr="00973A7D">
        <w:rPr>
          <w:rFonts w:eastAsia="Times New Roman" w:cs="Times New Roman"/>
          <w:color w:val="000000" w:themeColor="text1"/>
          <w:lang w:val="hy-AM"/>
        </w:rPr>
        <w:t>»:</w:t>
      </w:r>
    </w:p>
    <w:p w14:paraId="0BF541EA" w14:textId="54ED58A4" w:rsidR="009542EF" w:rsidRPr="00973A7D" w:rsidRDefault="006D0C02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="00D60F18" w:rsidRPr="00973A7D">
        <w:rPr>
          <w:rFonts w:eastAsia="Times New Roman" w:cs="Times New Roman"/>
          <w:b/>
          <w:color w:val="000000" w:themeColor="text1"/>
          <w:lang w:val="hy-AM"/>
        </w:rPr>
        <w:t>14</w:t>
      </w:r>
      <w:r w:rsidRPr="00973A7D">
        <w:rPr>
          <w:rFonts w:eastAsia="Times New Roman" w:cs="Times New Roman"/>
          <w:b/>
          <w:i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b/>
          <w:i/>
          <w:color w:val="000000" w:themeColor="text1"/>
          <w:lang w:val="hy-AM"/>
        </w:rPr>
        <w:t xml:space="preserve"> </w:t>
      </w:r>
      <w:r w:rsidR="009542EF"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542EF" w:rsidRPr="00973A7D">
        <w:rPr>
          <w:rFonts w:eastAsia="Times New Roman" w:cs="Times New Roman"/>
          <w:color w:val="000000" w:themeColor="text1"/>
          <w:lang w:val="hy-AM"/>
        </w:rPr>
        <w:t>100-րդ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542EF"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542EF" w:rsidRPr="00973A7D">
        <w:rPr>
          <w:rFonts w:eastAsia="Times New Roman" w:cs="Times New Roman"/>
          <w:color w:val="000000" w:themeColor="text1"/>
          <w:lang w:val="hy-AM"/>
        </w:rPr>
        <w:t>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542EF" w:rsidRPr="00973A7D">
        <w:rPr>
          <w:rFonts w:eastAsia="Times New Roman" w:cs="Times New Roman"/>
          <w:color w:val="000000" w:themeColor="text1"/>
          <w:lang w:val="hy-AM"/>
        </w:rPr>
        <w:t>մասը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542EF" w:rsidRPr="00973A7D">
        <w:rPr>
          <w:rFonts w:eastAsia="Times New Roman" w:cs="Times New Roman"/>
          <w:color w:val="000000" w:themeColor="text1"/>
          <w:lang w:val="hy-AM"/>
        </w:rPr>
        <w:t>շարադրել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542EF"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542EF" w:rsidRPr="00973A7D">
        <w:rPr>
          <w:rFonts w:eastAsia="Times New Roman" w:cs="Times New Roman"/>
          <w:color w:val="000000" w:themeColor="text1"/>
          <w:lang w:val="hy-AM"/>
        </w:rPr>
        <w:t>խմբագրությամբ`</w:t>
      </w:r>
    </w:p>
    <w:p w14:paraId="6E4B02E2" w14:textId="27AB6AE1" w:rsidR="001A0253" w:rsidRPr="00973A7D" w:rsidRDefault="009542EF" w:rsidP="00997E53">
      <w:pPr>
        <w:spacing w:line="360" w:lineRule="auto"/>
        <w:ind w:firstLine="709"/>
        <w:jc w:val="both"/>
        <w:rPr>
          <w:rFonts w:eastAsia="Times New Roman" w:cs="Sylfae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«1.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հարկի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փոխհատուցվող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գումարները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մուտքագրվում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են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95-րդ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4-րդ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մասով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դեպքերում`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նույն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մասով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կարգով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ու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ժամկետներում,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իսկ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95-րդ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5-րդ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մասով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դեպքերում</w:t>
      </w:r>
      <w:r w:rsidR="00C827AD" w:rsidRPr="00973A7D">
        <w:rPr>
          <w:rFonts w:eastAsia="Times New Roman" w:cs="Sylfaen"/>
          <w:color w:val="000000" w:themeColor="text1"/>
          <w:lang w:val="hy-AM"/>
        </w:rPr>
        <w:t>`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վարչարարության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մասով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կարգով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և</w:t>
      </w:r>
      <w:r w:rsidR="002C007D" w:rsidRPr="00973A7D">
        <w:rPr>
          <w:rFonts w:eastAsia="Times New Roman" w:cs="Sylfaen"/>
          <w:color w:val="000000" w:themeColor="text1"/>
          <w:lang w:val="hy-AM"/>
        </w:rPr>
        <w:t xml:space="preserve"> </w:t>
      </w:r>
      <w:r w:rsidRPr="00973A7D">
        <w:rPr>
          <w:rFonts w:eastAsia="Times New Roman" w:cs="Sylfaen"/>
          <w:color w:val="000000" w:themeColor="text1"/>
          <w:lang w:val="hy-AM"/>
        </w:rPr>
        <w:t>ժամկետներում:</w:t>
      </w:r>
      <w:r w:rsidR="00687230" w:rsidRPr="00973A7D">
        <w:rPr>
          <w:rFonts w:eastAsia="Times New Roman" w:cs="Sylfaen"/>
          <w:color w:val="000000" w:themeColor="text1"/>
          <w:lang w:val="hy-AM"/>
        </w:rPr>
        <w:t>»:</w:t>
      </w:r>
    </w:p>
    <w:p w14:paraId="68D08B5B" w14:textId="1712E196" w:rsidR="00F81C5E" w:rsidRPr="00973A7D" w:rsidRDefault="00D60F18" w:rsidP="00997E53">
      <w:pPr>
        <w:spacing w:line="360" w:lineRule="auto"/>
        <w:ind w:firstLine="709"/>
        <w:jc w:val="both"/>
        <w:rPr>
          <w:rFonts w:eastAsia="Times New Roman" w:cs="Sylfaen"/>
          <w:color w:val="000000" w:themeColor="text1"/>
          <w:lang w:val="hy-AM"/>
        </w:rPr>
      </w:pPr>
      <w:r w:rsidRPr="00973A7D">
        <w:rPr>
          <w:rFonts w:eastAsia="Times New Roman" w:cs="Sylfaen"/>
          <w:b/>
          <w:color w:val="000000" w:themeColor="text1"/>
          <w:lang w:val="hy-AM"/>
        </w:rPr>
        <w:t>Հոդված 15</w:t>
      </w:r>
      <w:r w:rsidR="00F81C5E" w:rsidRPr="00973A7D">
        <w:rPr>
          <w:rFonts w:eastAsia="Times New Roman" w:cs="Sylfaen"/>
          <w:b/>
          <w:color w:val="000000" w:themeColor="text1"/>
          <w:lang w:val="hy-AM"/>
        </w:rPr>
        <w:t>.</w:t>
      </w:r>
      <w:r w:rsidR="00F81C5E" w:rsidRPr="00973A7D">
        <w:rPr>
          <w:rFonts w:eastAsia="Times New Roman" w:cs="Sylfaen"/>
          <w:color w:val="000000" w:themeColor="text1"/>
          <w:lang w:val="hy-AM"/>
        </w:rPr>
        <w:t xml:space="preserve"> Օրենսգրքի 13</w:t>
      </w:r>
      <w:r w:rsidR="00391043" w:rsidRPr="00973A7D">
        <w:rPr>
          <w:rFonts w:eastAsia="Times New Roman" w:cs="Sylfaen"/>
          <w:color w:val="000000" w:themeColor="text1"/>
          <w:lang w:val="hy-AM"/>
        </w:rPr>
        <w:t>8</w:t>
      </w:r>
      <w:r w:rsidR="00F81C5E" w:rsidRPr="00973A7D">
        <w:rPr>
          <w:rFonts w:eastAsia="Times New Roman" w:cs="Sylfaen"/>
          <w:color w:val="000000" w:themeColor="text1"/>
          <w:lang w:val="hy-AM"/>
        </w:rPr>
        <w:t>-րդ հոդված</w:t>
      </w:r>
      <w:r w:rsidR="00391043" w:rsidRPr="00973A7D">
        <w:rPr>
          <w:rFonts w:eastAsia="Times New Roman" w:cs="Sylfaen"/>
          <w:color w:val="000000" w:themeColor="text1"/>
          <w:lang w:val="hy-AM"/>
        </w:rPr>
        <w:t xml:space="preserve">ի 1-ին մասը շարադրել </w:t>
      </w:r>
      <w:r w:rsidR="00F81C5E" w:rsidRPr="00973A7D">
        <w:rPr>
          <w:rFonts w:eastAsia="Times New Roman" w:cs="Sylfaen"/>
          <w:color w:val="000000" w:themeColor="text1"/>
          <w:lang w:val="hy-AM"/>
        </w:rPr>
        <w:t xml:space="preserve">հետևյալ </w:t>
      </w:r>
      <w:r w:rsidR="00391043" w:rsidRPr="00973A7D">
        <w:rPr>
          <w:rFonts w:eastAsia="Times New Roman" w:cs="Sylfaen"/>
          <w:color w:val="000000" w:themeColor="text1"/>
          <w:lang w:val="hy-AM"/>
        </w:rPr>
        <w:t>խմբագրությամբ</w:t>
      </w:r>
      <w:r w:rsidR="00F81C5E" w:rsidRPr="00973A7D">
        <w:rPr>
          <w:rFonts w:eastAsia="Times New Roman" w:cs="Sylfaen"/>
          <w:color w:val="000000" w:themeColor="text1"/>
          <w:lang w:val="hy-AM"/>
        </w:rPr>
        <w:t>`</w:t>
      </w:r>
    </w:p>
    <w:p w14:paraId="5F243814" w14:textId="6D91B4AA" w:rsidR="00F81C5E" w:rsidRPr="00973A7D" w:rsidRDefault="00F81C5E" w:rsidP="00997E53">
      <w:pPr>
        <w:spacing w:line="360" w:lineRule="auto"/>
        <w:ind w:firstLine="709"/>
        <w:jc w:val="both"/>
        <w:rPr>
          <w:rFonts w:eastAsia="Times New Roman" w:cs="Sylfaen"/>
          <w:color w:val="000000" w:themeColor="text1"/>
          <w:lang w:val="hy-AM"/>
        </w:rPr>
      </w:pPr>
      <w:r w:rsidRPr="00973A7D">
        <w:rPr>
          <w:rFonts w:eastAsia="Times New Roman" w:cs="Sylfaen"/>
          <w:color w:val="000000" w:themeColor="text1"/>
          <w:lang w:val="hy-AM"/>
        </w:rPr>
        <w:t>«</w:t>
      </w:r>
      <w:r w:rsidR="0062179E" w:rsidRPr="00973A7D">
        <w:rPr>
          <w:rFonts w:eastAsia="Times New Roman" w:cs="Sylfaen"/>
          <w:color w:val="000000" w:themeColor="text1"/>
          <w:lang w:val="hy-AM"/>
        </w:rPr>
        <w:t>1</w:t>
      </w:r>
      <w:r w:rsidRPr="00973A7D">
        <w:rPr>
          <w:rFonts w:eastAsia="Times New Roman" w:cs="Sylfaen"/>
          <w:color w:val="000000" w:themeColor="text1"/>
          <w:lang w:val="hy-AM"/>
        </w:rPr>
        <w:t xml:space="preserve">. </w:t>
      </w:r>
      <w:r w:rsidR="00391043" w:rsidRPr="00973A7D">
        <w:rPr>
          <w:rFonts w:eastAsia="Times New Roman" w:cs="Sylfaen"/>
          <w:color w:val="000000" w:themeColor="text1"/>
          <w:lang w:val="hy-AM"/>
        </w:rPr>
        <w:t>Օրենսգրքի 131-րդ հոդվածով սահմանված՝ պետական բյուջեից փոխհատուցման ենթակա</w:t>
      </w:r>
      <w:r w:rsidR="00391043" w:rsidRPr="00973A7D">
        <w:rPr>
          <w:rFonts w:ascii="Sylfaen" w:hAnsi="Sylfaen"/>
          <w:color w:val="000000" w:themeColor="text1"/>
          <w:sz w:val="21"/>
          <w:szCs w:val="21"/>
          <w:shd w:val="clear" w:color="auto" w:fill="FFFFFF"/>
          <w:lang w:val="hy-AM"/>
        </w:rPr>
        <w:t xml:space="preserve"> </w:t>
      </w:r>
      <w:r w:rsidR="00FB4237" w:rsidRPr="00973A7D">
        <w:rPr>
          <w:rFonts w:eastAsia="Times New Roman" w:cs="Sylfaen"/>
          <w:color w:val="000000" w:themeColor="text1"/>
          <w:lang w:val="hy-AM"/>
        </w:rPr>
        <w:t xml:space="preserve">շահութահարկի գումարը </w:t>
      </w:r>
      <w:r w:rsidR="00754664" w:rsidRPr="00973A7D">
        <w:rPr>
          <w:rFonts w:eastAsia="Times New Roman" w:cs="Sylfaen"/>
          <w:color w:val="000000" w:themeColor="text1"/>
          <w:lang w:val="hy-AM"/>
        </w:rPr>
        <w:t xml:space="preserve">մուտքագրվում </w:t>
      </w:r>
      <w:r w:rsidR="00AE5126" w:rsidRPr="00973A7D">
        <w:rPr>
          <w:rFonts w:eastAsia="Times New Roman" w:cs="Sylfaen"/>
          <w:color w:val="000000" w:themeColor="text1"/>
          <w:lang w:val="hy-AM"/>
        </w:rPr>
        <w:t xml:space="preserve">է </w:t>
      </w:r>
      <w:r w:rsidR="00754664" w:rsidRPr="00973A7D">
        <w:rPr>
          <w:rFonts w:eastAsia="Times New Roman" w:cs="Sylfaen"/>
          <w:color w:val="000000" w:themeColor="text1"/>
          <w:lang w:val="hy-AM"/>
        </w:rPr>
        <w:t>միասնական հաշվին` մինչև տվյալ հաշվետու ժամանակաշրջանի համար շահութահարկի վճարման վերջնաժամկետին նախորդող օրը` եթե հարկ վճարողի կողմից կիրառվել է համապատասխան ծրագրային հրահանգ, կամ տվյալ հաշվետու ժամանակաշրջանի համար շահութահարկի վճարման վերջնաժամկետի օրը</w:t>
      </w:r>
      <w:r w:rsidR="00E147C5" w:rsidRPr="00973A7D">
        <w:rPr>
          <w:rFonts w:eastAsia="Times New Roman" w:cs="Sylfaen"/>
          <w:color w:val="000000" w:themeColor="text1"/>
          <w:lang w:val="hy-AM"/>
        </w:rPr>
        <w:t xml:space="preserve">, իսկ </w:t>
      </w:r>
      <w:r w:rsidR="001564C6" w:rsidRPr="00973A7D">
        <w:rPr>
          <w:rFonts w:eastAsia="Times New Roman" w:cs="Sylfaen"/>
          <w:color w:val="000000" w:themeColor="text1"/>
          <w:lang w:val="hy-AM"/>
        </w:rPr>
        <w:t>տվյալ հաշվետու ժամանակաշրջանի համար շահութահարկի վճարման վերջնաժամկետից հետո</w:t>
      </w:r>
      <w:r w:rsidR="002E023A" w:rsidRPr="00973A7D">
        <w:rPr>
          <w:rFonts w:eastAsia="Times New Roman" w:cs="Sylfaen"/>
          <w:color w:val="000000" w:themeColor="text1"/>
          <w:lang w:val="hy-AM"/>
        </w:rPr>
        <w:t xml:space="preserve"> տվյալ հաշվետու ժամանակաշրջանի համար </w:t>
      </w:r>
      <w:r w:rsidR="001564C6" w:rsidRPr="00973A7D">
        <w:rPr>
          <w:rFonts w:eastAsia="Times New Roman" w:cs="Sylfaen"/>
          <w:color w:val="000000" w:themeColor="text1"/>
          <w:lang w:val="hy-AM"/>
        </w:rPr>
        <w:t xml:space="preserve">ներկայացվող </w:t>
      </w:r>
      <w:r w:rsidR="00FE43A0" w:rsidRPr="00973A7D">
        <w:rPr>
          <w:rFonts w:eastAsia="Times New Roman" w:cs="Sylfaen"/>
          <w:color w:val="000000" w:themeColor="text1"/>
          <w:lang w:val="hy-AM"/>
        </w:rPr>
        <w:t xml:space="preserve">շահութահարկի </w:t>
      </w:r>
      <w:r w:rsidR="001564C6" w:rsidRPr="00973A7D">
        <w:rPr>
          <w:rFonts w:eastAsia="Times New Roman" w:cs="Sylfaen"/>
          <w:color w:val="000000" w:themeColor="text1"/>
          <w:lang w:val="hy-AM"/>
        </w:rPr>
        <w:t>հաշվարկով</w:t>
      </w:r>
      <w:r w:rsidR="00B16FA4" w:rsidRPr="00973A7D">
        <w:rPr>
          <w:rFonts w:eastAsia="Times New Roman" w:cs="Sylfaen"/>
          <w:color w:val="000000" w:themeColor="text1"/>
          <w:lang w:val="hy-AM"/>
        </w:rPr>
        <w:t xml:space="preserve"> (</w:t>
      </w:r>
      <w:r w:rsidR="001564C6" w:rsidRPr="00973A7D">
        <w:rPr>
          <w:rFonts w:eastAsia="Times New Roman" w:cs="Sylfaen"/>
          <w:color w:val="000000" w:themeColor="text1"/>
          <w:lang w:val="hy-AM"/>
        </w:rPr>
        <w:t>այդ թվում` ճշտված</w:t>
      </w:r>
      <w:r w:rsidR="00B16FA4" w:rsidRPr="00973A7D">
        <w:rPr>
          <w:rFonts w:eastAsia="Times New Roman" w:cs="Sylfaen"/>
          <w:color w:val="000000" w:themeColor="text1"/>
          <w:lang w:val="hy-AM"/>
        </w:rPr>
        <w:t>)</w:t>
      </w:r>
      <w:r w:rsidR="001564C6" w:rsidRPr="00973A7D">
        <w:rPr>
          <w:rFonts w:eastAsia="Times New Roman" w:cs="Sylfaen"/>
          <w:color w:val="000000" w:themeColor="text1"/>
          <w:lang w:val="hy-AM"/>
        </w:rPr>
        <w:t xml:space="preserve"> առաջացող </w:t>
      </w:r>
      <w:r w:rsidR="00B16FA4" w:rsidRPr="00973A7D">
        <w:rPr>
          <w:rFonts w:eastAsia="Times New Roman" w:cs="Sylfaen"/>
          <w:color w:val="000000" w:themeColor="text1"/>
          <w:lang w:val="hy-AM"/>
        </w:rPr>
        <w:t xml:space="preserve">պետական բյուջեից փոխհատուցման ենթակա շահութահարկի </w:t>
      </w:r>
      <w:r w:rsidR="001564C6" w:rsidRPr="00973A7D">
        <w:rPr>
          <w:rFonts w:eastAsia="Times New Roman" w:cs="Sylfaen"/>
          <w:color w:val="000000" w:themeColor="text1"/>
          <w:lang w:val="hy-AM"/>
        </w:rPr>
        <w:t>գումար</w:t>
      </w:r>
      <w:r w:rsidR="00AF7700" w:rsidRPr="00973A7D">
        <w:rPr>
          <w:rFonts w:eastAsia="Times New Roman" w:cs="Sylfaen"/>
          <w:color w:val="000000" w:themeColor="text1"/>
          <w:lang w:val="hy-AM"/>
        </w:rPr>
        <w:t>ը</w:t>
      </w:r>
      <w:r w:rsidR="001564C6" w:rsidRPr="00973A7D">
        <w:rPr>
          <w:rFonts w:eastAsia="Times New Roman" w:cs="Sylfaen"/>
          <w:color w:val="000000" w:themeColor="text1"/>
          <w:lang w:val="hy-AM"/>
        </w:rPr>
        <w:t xml:space="preserve"> մուտքագրվում է միասնական հաշվին</w:t>
      </w:r>
      <w:r w:rsidR="00FE43A0" w:rsidRPr="00973A7D">
        <w:rPr>
          <w:rFonts w:eastAsia="Times New Roman" w:cs="Sylfaen"/>
          <w:color w:val="000000" w:themeColor="text1"/>
          <w:lang w:val="hy-AM"/>
        </w:rPr>
        <w:t xml:space="preserve"> շահութահարկի</w:t>
      </w:r>
      <w:r w:rsidR="001564C6" w:rsidRPr="00973A7D">
        <w:rPr>
          <w:rFonts w:eastAsia="Times New Roman" w:cs="Sylfaen"/>
          <w:color w:val="000000" w:themeColor="text1"/>
          <w:lang w:val="hy-AM"/>
        </w:rPr>
        <w:t xml:space="preserve"> հաշվարկի, այդ թվում` ճշտված, ներկայացման օրը</w:t>
      </w:r>
      <w:r w:rsidR="00FB4237" w:rsidRPr="00973A7D">
        <w:rPr>
          <w:rFonts w:eastAsia="Times New Roman" w:cs="Sylfaen"/>
          <w:color w:val="000000" w:themeColor="text1"/>
          <w:lang w:val="hy-AM"/>
        </w:rPr>
        <w:t>:</w:t>
      </w:r>
      <w:r w:rsidRPr="00973A7D">
        <w:rPr>
          <w:rFonts w:eastAsia="Times New Roman" w:cs="Sylfaen"/>
          <w:color w:val="000000" w:themeColor="text1"/>
          <w:lang w:val="hy-AM"/>
        </w:rPr>
        <w:t>»</w:t>
      </w:r>
      <w:r w:rsidR="00AE5126" w:rsidRPr="00973A7D">
        <w:rPr>
          <w:rFonts w:eastAsia="Times New Roman" w:cs="Sylfaen"/>
          <w:color w:val="000000" w:themeColor="text1"/>
          <w:lang w:val="hy-AM"/>
        </w:rPr>
        <w:t>:</w:t>
      </w:r>
    </w:p>
    <w:p w14:paraId="6CC20CE1" w14:textId="20B5EE4E" w:rsidR="00AE5126" w:rsidRPr="00973A7D" w:rsidRDefault="00AE5126" w:rsidP="00997E53">
      <w:pPr>
        <w:spacing w:line="360" w:lineRule="auto"/>
        <w:ind w:firstLine="709"/>
        <w:jc w:val="both"/>
        <w:rPr>
          <w:rFonts w:eastAsia="Times New Roman" w:cs="Sylfaen"/>
          <w:color w:val="000000" w:themeColor="text1"/>
          <w:lang w:val="hy-AM"/>
        </w:rPr>
      </w:pPr>
      <w:r w:rsidRPr="00973A7D">
        <w:rPr>
          <w:rFonts w:eastAsia="Times New Roman" w:cs="Sylfaen"/>
          <w:b/>
          <w:color w:val="000000" w:themeColor="text1"/>
          <w:lang w:val="hy-AM"/>
        </w:rPr>
        <w:t>Հոդված 1</w:t>
      </w:r>
      <w:r w:rsidR="00D60F18" w:rsidRPr="00973A7D">
        <w:rPr>
          <w:rFonts w:eastAsia="Times New Roman" w:cs="Sylfaen"/>
          <w:b/>
          <w:color w:val="000000" w:themeColor="text1"/>
          <w:lang w:val="hy-AM"/>
        </w:rPr>
        <w:t>6</w:t>
      </w:r>
      <w:r w:rsidRPr="00973A7D">
        <w:rPr>
          <w:rFonts w:eastAsia="Times New Roman" w:cs="Sylfaen"/>
          <w:b/>
          <w:color w:val="000000" w:themeColor="text1"/>
          <w:lang w:val="hy-AM"/>
        </w:rPr>
        <w:t>.</w:t>
      </w:r>
      <w:r w:rsidRPr="00973A7D">
        <w:rPr>
          <w:rFonts w:eastAsia="Times New Roman" w:cs="Sylfaen"/>
          <w:color w:val="000000" w:themeColor="text1"/>
          <w:lang w:val="hy-AM"/>
        </w:rPr>
        <w:t xml:space="preserve"> Օրենսգրքի 223-րդ հոդվածում`</w:t>
      </w:r>
    </w:p>
    <w:p w14:paraId="344566B9" w14:textId="2B5EAA2B" w:rsidR="00AE5126" w:rsidRPr="00973A7D" w:rsidRDefault="00AE5126" w:rsidP="00997E53">
      <w:pPr>
        <w:spacing w:line="360" w:lineRule="auto"/>
        <w:ind w:firstLine="709"/>
        <w:jc w:val="both"/>
        <w:rPr>
          <w:rFonts w:eastAsia="Times New Roman" w:cs="Sylfaen"/>
          <w:color w:val="000000" w:themeColor="text1"/>
          <w:lang w:val="hy-AM"/>
        </w:rPr>
      </w:pPr>
      <w:r w:rsidRPr="00973A7D">
        <w:rPr>
          <w:rFonts w:eastAsia="Times New Roman" w:cs="Sylfaen"/>
          <w:color w:val="000000" w:themeColor="text1"/>
          <w:lang w:val="hy-AM"/>
        </w:rPr>
        <w:t>1) 1-ին մասից հանել «այդ թվում` սույն բաժնով սահմանված կարգով հաշվարկված` պետական բյուջե վճարման ենթակա ռոյալթիի գումարի և հարկային տարվա ընթացքում վճարված ռոյալթիի կանխավճարների հանրագումարի բացասական տարբերությունը,» բառերը,</w:t>
      </w:r>
    </w:p>
    <w:p w14:paraId="232A5DD6" w14:textId="4AA27B61" w:rsidR="00AE5126" w:rsidRPr="00973A7D" w:rsidRDefault="00AE5126" w:rsidP="00997E53">
      <w:pPr>
        <w:spacing w:line="360" w:lineRule="auto"/>
        <w:ind w:firstLine="709"/>
        <w:jc w:val="both"/>
        <w:rPr>
          <w:rFonts w:eastAsia="Times New Roman" w:cs="Sylfaen"/>
          <w:color w:val="000000" w:themeColor="text1"/>
          <w:lang w:val="hy-AM"/>
        </w:rPr>
      </w:pPr>
      <w:r w:rsidRPr="00973A7D">
        <w:rPr>
          <w:rFonts w:eastAsia="Times New Roman" w:cs="Sylfaen"/>
          <w:color w:val="000000" w:themeColor="text1"/>
          <w:lang w:val="hy-AM"/>
        </w:rPr>
        <w:lastRenderedPageBreak/>
        <w:t xml:space="preserve">2) լրացնել </w:t>
      </w:r>
      <w:r w:rsidR="00592177" w:rsidRPr="00973A7D">
        <w:rPr>
          <w:rFonts w:eastAsia="Times New Roman" w:cs="Sylfaen"/>
          <w:color w:val="000000" w:themeColor="text1"/>
          <w:lang w:val="hy-AM"/>
        </w:rPr>
        <w:t xml:space="preserve">հետևյալ բովանդակությամբ </w:t>
      </w:r>
      <w:r w:rsidRPr="00973A7D">
        <w:rPr>
          <w:rFonts w:eastAsia="Times New Roman" w:cs="Sylfaen"/>
          <w:color w:val="000000" w:themeColor="text1"/>
          <w:lang w:val="hy-AM"/>
        </w:rPr>
        <w:t>1.1-ին մաս</w:t>
      </w:r>
      <w:r w:rsidR="00592177" w:rsidRPr="00973A7D">
        <w:rPr>
          <w:rFonts w:eastAsia="Times New Roman" w:cs="Sylfaen"/>
          <w:color w:val="000000" w:themeColor="text1"/>
          <w:lang w:val="hy-AM"/>
        </w:rPr>
        <w:t>ով</w:t>
      </w:r>
      <w:r w:rsidRPr="00973A7D">
        <w:rPr>
          <w:rFonts w:eastAsia="Times New Roman" w:cs="Sylfaen"/>
          <w:color w:val="000000" w:themeColor="text1"/>
          <w:lang w:val="hy-AM"/>
        </w:rPr>
        <w:t>`</w:t>
      </w:r>
    </w:p>
    <w:p w14:paraId="53663AF3" w14:textId="37B88122" w:rsidR="00AE5126" w:rsidRPr="00973A7D" w:rsidRDefault="00AE5126" w:rsidP="00997E53">
      <w:pPr>
        <w:spacing w:line="360" w:lineRule="auto"/>
        <w:ind w:firstLine="709"/>
        <w:jc w:val="both"/>
        <w:rPr>
          <w:rFonts w:eastAsia="Times New Roman" w:cs="Sylfaen"/>
          <w:color w:val="000000" w:themeColor="text1"/>
          <w:lang w:val="hy-AM"/>
        </w:rPr>
      </w:pPr>
      <w:r w:rsidRPr="00973A7D">
        <w:rPr>
          <w:rFonts w:eastAsia="Times New Roman" w:cs="Sylfaen"/>
          <w:color w:val="000000" w:themeColor="text1"/>
          <w:lang w:val="hy-AM"/>
        </w:rPr>
        <w:t>«1.1. Սույն բաժնով սահմանված կարգով հաշվարկված` պետական բյուջե վճարման ենթակա ռոյալթիի գումարի և հարկային տարվա ընթացքում վճարված ռոյալթիի կանխավճարների հանրագումարի բացասական տարբերությունը` որպես պետական բյուջեից փոխհատուցման ենթակա ռոյալթիի գումար, մուտքագրվում է միասնական հաշվին` մինչև տվյալ հաշվետու ժամանակաշրջանի համար ռոյալթիի վճարման վերջնաժամկետին նախորդող օրը` եթե հարկ վճարողի կողմից կիրառվել է համապատասխան ծրագրային հրահանգ, կամ տվյալ հաշվետու ժամանակաշրջանի համար ռոյալթիի վճարման վերջնաժամկետի օրը</w:t>
      </w:r>
      <w:r w:rsidR="00DF6DE4" w:rsidRPr="00973A7D">
        <w:rPr>
          <w:rFonts w:eastAsia="Times New Roman" w:cs="Sylfaen"/>
          <w:color w:val="000000" w:themeColor="text1"/>
          <w:lang w:val="hy-AM"/>
        </w:rPr>
        <w:t xml:space="preserve">, իսկ տվյալ հարկային տարվա  համար ռոյալթիի վճարման վերջնաժամկետից հետո </w:t>
      </w:r>
      <w:r w:rsidR="009F348D" w:rsidRPr="00973A7D">
        <w:rPr>
          <w:rFonts w:eastAsia="Times New Roman" w:cs="Sylfaen"/>
          <w:color w:val="000000" w:themeColor="text1"/>
          <w:lang w:val="hy-AM"/>
        </w:rPr>
        <w:t xml:space="preserve">տվյալ հարկային տարվա համար </w:t>
      </w:r>
      <w:r w:rsidR="00DF6DE4" w:rsidRPr="00973A7D">
        <w:rPr>
          <w:rFonts w:eastAsia="Times New Roman" w:cs="Sylfaen"/>
          <w:color w:val="000000" w:themeColor="text1"/>
          <w:lang w:val="hy-AM"/>
        </w:rPr>
        <w:t xml:space="preserve">ներկայացվող </w:t>
      </w:r>
      <w:r w:rsidR="00791388" w:rsidRPr="00973A7D">
        <w:rPr>
          <w:rFonts w:eastAsia="Times New Roman" w:cs="Sylfaen"/>
          <w:color w:val="000000" w:themeColor="text1"/>
          <w:lang w:val="hy-AM"/>
        </w:rPr>
        <w:t>ռոյալթիի հարկային</w:t>
      </w:r>
      <w:r w:rsidR="00DF6DE4" w:rsidRPr="00973A7D">
        <w:rPr>
          <w:rFonts w:eastAsia="Times New Roman" w:cs="Sylfaen"/>
          <w:color w:val="000000" w:themeColor="text1"/>
          <w:lang w:val="hy-AM"/>
        </w:rPr>
        <w:t xml:space="preserve"> հաշվարկով (այդ թվում` ճշտված) առաջացող</w:t>
      </w:r>
      <w:r w:rsidR="00046D02" w:rsidRPr="00973A7D">
        <w:rPr>
          <w:rFonts w:eastAsia="Times New Roman" w:cs="Sylfaen"/>
          <w:color w:val="000000" w:themeColor="text1"/>
          <w:lang w:val="hy-AM"/>
        </w:rPr>
        <w:t>`</w:t>
      </w:r>
      <w:r w:rsidR="00DF6DE4" w:rsidRPr="00973A7D">
        <w:rPr>
          <w:rFonts w:eastAsia="Times New Roman" w:cs="Sylfaen"/>
          <w:color w:val="000000" w:themeColor="text1"/>
          <w:lang w:val="hy-AM"/>
        </w:rPr>
        <w:t xml:space="preserve"> պետական բյուջեից փոխհատուցման ենթակա ռոյալթիի գումարը մուտքագրվում է միասնական հաշվին ռոյալթիի</w:t>
      </w:r>
      <w:r w:rsidR="00791388" w:rsidRPr="00973A7D">
        <w:rPr>
          <w:rFonts w:eastAsia="Times New Roman" w:cs="Sylfaen"/>
          <w:color w:val="000000" w:themeColor="text1"/>
          <w:lang w:val="hy-AM"/>
        </w:rPr>
        <w:t xml:space="preserve"> հարկային</w:t>
      </w:r>
      <w:r w:rsidR="00DF6DE4" w:rsidRPr="00973A7D">
        <w:rPr>
          <w:rFonts w:eastAsia="Times New Roman" w:cs="Sylfaen"/>
          <w:color w:val="000000" w:themeColor="text1"/>
          <w:lang w:val="hy-AM"/>
        </w:rPr>
        <w:t xml:space="preserve"> հաշվարկի, այդ թվում` ճշտված, ներկայացման օրը:</w:t>
      </w:r>
      <w:r w:rsidRPr="00973A7D">
        <w:rPr>
          <w:rFonts w:eastAsia="Times New Roman" w:cs="Sylfaen"/>
          <w:color w:val="000000" w:themeColor="text1"/>
          <w:lang w:val="hy-AM"/>
        </w:rPr>
        <w:t>»:</w:t>
      </w:r>
    </w:p>
    <w:p w14:paraId="4EBA7B3B" w14:textId="26868CDC" w:rsidR="001A0253" w:rsidRPr="00973A7D" w:rsidRDefault="001A0253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="004877C4" w:rsidRPr="00973A7D">
        <w:rPr>
          <w:rFonts w:eastAsia="Times New Roman" w:cs="Times New Roman"/>
          <w:b/>
          <w:color w:val="000000" w:themeColor="text1"/>
          <w:lang w:val="hy-AM"/>
        </w:rPr>
        <w:t>1</w:t>
      </w:r>
      <w:r w:rsidR="00D60F18" w:rsidRPr="00973A7D">
        <w:rPr>
          <w:rFonts w:eastAsia="Times New Roman" w:cs="Times New Roman"/>
          <w:b/>
          <w:color w:val="000000" w:themeColor="text1"/>
          <w:lang w:val="hy-AM"/>
        </w:rPr>
        <w:t>7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b/>
          <w:i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319-րդ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հոդվածում`</w:t>
      </w:r>
    </w:p>
    <w:p w14:paraId="63166C42" w14:textId="47CF1202" w:rsidR="001A0253" w:rsidRPr="00973A7D" w:rsidRDefault="001A0253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1)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2-րդ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«որպես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դեբետային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(հարկային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պարտավորությունից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նվազեցվող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գումար)»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բառերը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փոխարինել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«որպես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D6841" w:rsidRPr="00973A7D">
        <w:rPr>
          <w:rFonts w:eastAsia="Times New Roman" w:cs="Times New Roman"/>
          <w:color w:val="000000" w:themeColor="text1"/>
          <w:lang w:val="hy-AM"/>
        </w:rPr>
        <w:t>Օ</w:t>
      </w:r>
      <w:r w:rsidRPr="00973A7D">
        <w:rPr>
          <w:rFonts w:eastAsia="Times New Roman" w:cs="Times New Roman"/>
          <w:color w:val="000000" w:themeColor="text1"/>
          <w:lang w:val="hy-AM"/>
        </w:rPr>
        <w:t>րենսգրքով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չափից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ավել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վճարված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(հարկային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պարտա</w:t>
      </w:r>
      <w:r w:rsidR="00CF49A1" w:rsidRPr="00973A7D">
        <w:rPr>
          <w:rFonts w:eastAsia="Times New Roman" w:cs="Times New Roman"/>
          <w:color w:val="000000" w:themeColor="text1"/>
          <w:lang w:val="hy-AM"/>
        </w:rPr>
        <w:t>վորությունից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F49A1" w:rsidRPr="00973A7D">
        <w:rPr>
          <w:rFonts w:eastAsia="Times New Roman" w:cs="Times New Roman"/>
          <w:color w:val="000000" w:themeColor="text1"/>
          <w:lang w:val="hy-AM"/>
        </w:rPr>
        <w:t>նվազեցվող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F49A1" w:rsidRPr="00973A7D">
        <w:rPr>
          <w:rFonts w:eastAsia="Times New Roman" w:cs="Times New Roman"/>
          <w:color w:val="000000" w:themeColor="text1"/>
          <w:lang w:val="hy-AM"/>
        </w:rPr>
        <w:t>գումար),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որոնք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մուտքագրման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հաշվին»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բառերով,</w:t>
      </w:r>
    </w:p>
    <w:p w14:paraId="3918C57C" w14:textId="77777777" w:rsidR="00955E33" w:rsidRPr="00973A7D" w:rsidRDefault="001A0253" w:rsidP="00955E3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2)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3-րդ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«ճշտված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հաշվարկով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առաջացող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դեբետային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հաշվառվում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ժամանակագրական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կարգով՝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ճշտված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նախորդ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հաշվարկում»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բառերը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փոխարինել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«ավելացված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արժեքի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ճշտված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հաշվարկով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առաջացող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դեբետային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հաշվառվում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ժամանակագրական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կարգով՝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ճշտված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նախորդ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հաշվարկում»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բառերով,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03179" w:rsidRPr="00973A7D">
        <w:rPr>
          <w:rFonts w:eastAsia="Times New Roman" w:cs="Times New Roman"/>
          <w:color w:val="000000" w:themeColor="text1"/>
          <w:lang w:val="hy-AM"/>
        </w:rPr>
        <w:t>իսկ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03179" w:rsidRPr="00973A7D">
        <w:rPr>
          <w:rFonts w:eastAsia="Times New Roman" w:cs="Times New Roman"/>
          <w:color w:val="000000" w:themeColor="text1"/>
          <w:lang w:val="hy-AM"/>
        </w:rPr>
        <w:t>նույն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03179" w:rsidRPr="00973A7D">
        <w:rPr>
          <w:rFonts w:eastAsia="Times New Roman" w:cs="Times New Roman"/>
          <w:color w:val="000000" w:themeColor="text1"/>
          <w:lang w:val="hy-AM"/>
        </w:rPr>
        <w:t>մասի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03179" w:rsidRPr="00973A7D">
        <w:rPr>
          <w:rFonts w:eastAsia="Times New Roman" w:cs="Times New Roman"/>
          <w:color w:val="000000" w:themeColor="text1"/>
          <w:lang w:val="hy-AM"/>
        </w:rPr>
        <w:t>2-րդ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03179" w:rsidRPr="00973A7D">
        <w:rPr>
          <w:rFonts w:eastAsia="Times New Roman" w:cs="Times New Roman"/>
          <w:color w:val="000000" w:themeColor="text1"/>
          <w:lang w:val="hy-AM"/>
        </w:rPr>
        <w:t>նախադասությունում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03179" w:rsidRPr="00973A7D">
        <w:rPr>
          <w:rFonts w:eastAsia="Times New Roman" w:cs="Times New Roman"/>
          <w:color w:val="000000" w:themeColor="text1"/>
          <w:lang w:val="hy-AM"/>
        </w:rPr>
        <w:t>«պարտավորություն»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03179" w:rsidRPr="00973A7D">
        <w:rPr>
          <w:rFonts w:eastAsia="Times New Roman" w:cs="Times New Roman"/>
          <w:color w:val="000000" w:themeColor="text1"/>
          <w:lang w:val="hy-AM"/>
        </w:rPr>
        <w:t>բառից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03179" w:rsidRPr="00973A7D">
        <w:rPr>
          <w:rFonts w:eastAsia="Times New Roman" w:cs="Times New Roman"/>
          <w:color w:val="000000" w:themeColor="text1"/>
          <w:lang w:val="hy-AM"/>
        </w:rPr>
        <w:t>հետո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03179" w:rsidRPr="00973A7D">
        <w:rPr>
          <w:rFonts w:eastAsia="Times New Roman" w:cs="Times New Roman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03179" w:rsidRPr="00973A7D">
        <w:rPr>
          <w:rFonts w:eastAsia="Times New Roman" w:cs="Times New Roman"/>
          <w:color w:val="000000" w:themeColor="text1"/>
          <w:lang w:val="hy-AM"/>
        </w:rPr>
        <w:t>«կամ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03179" w:rsidRPr="00973A7D">
        <w:rPr>
          <w:rFonts w:eastAsia="Times New Roman" w:cs="Times New Roman"/>
          <w:color w:val="000000" w:themeColor="text1"/>
          <w:lang w:val="hy-AM"/>
        </w:rPr>
        <w:t>դեբետային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03179" w:rsidRPr="00973A7D">
        <w:rPr>
          <w:rFonts w:eastAsia="Times New Roman" w:cs="Times New Roman"/>
          <w:color w:val="000000" w:themeColor="text1"/>
          <w:lang w:val="hy-AM"/>
        </w:rPr>
        <w:t>գումարից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03179" w:rsidRPr="00973A7D">
        <w:rPr>
          <w:rFonts w:eastAsia="Times New Roman" w:cs="Times New Roman"/>
          <w:color w:val="000000" w:themeColor="text1"/>
          <w:lang w:val="hy-AM"/>
        </w:rPr>
        <w:t>նվազեցվող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03179" w:rsidRPr="00973A7D">
        <w:rPr>
          <w:rFonts w:eastAsia="Times New Roman" w:cs="Times New Roman"/>
          <w:color w:val="000000" w:themeColor="text1"/>
          <w:lang w:val="hy-AM"/>
        </w:rPr>
        <w:t>գումար»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03179" w:rsidRPr="00973A7D">
        <w:rPr>
          <w:rFonts w:eastAsia="Times New Roman" w:cs="Times New Roman"/>
          <w:color w:val="000000" w:themeColor="text1"/>
          <w:lang w:val="hy-AM"/>
        </w:rPr>
        <w:t>բառերը,</w:t>
      </w:r>
    </w:p>
    <w:p w14:paraId="15C31A60" w14:textId="34782818" w:rsidR="00A14794" w:rsidRPr="00973A7D" w:rsidRDefault="00955E33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3</w:t>
      </w:r>
      <w:r w:rsidR="00A14794" w:rsidRPr="00973A7D">
        <w:rPr>
          <w:rFonts w:eastAsia="Times New Roman" w:cs="Times New Roman"/>
          <w:color w:val="000000" w:themeColor="text1"/>
          <w:lang w:val="hy-AM"/>
        </w:rPr>
        <w:t>) 4</w:t>
      </w:r>
      <w:r w:rsidRPr="00973A7D">
        <w:rPr>
          <w:rFonts w:eastAsia="Times New Roman" w:cs="Times New Roman"/>
          <w:color w:val="000000" w:themeColor="text1"/>
          <w:lang w:val="hy-AM"/>
        </w:rPr>
        <w:t>-րդ մասում «</w:t>
      </w:r>
      <w:r w:rsidR="00A14794" w:rsidRPr="00973A7D">
        <w:rPr>
          <w:rFonts w:eastAsia="Times New Roman" w:cs="Times New Roman"/>
          <w:color w:val="000000" w:themeColor="text1"/>
          <w:lang w:val="hy-AM"/>
        </w:rPr>
        <w:t>կանխավճարները</w:t>
      </w:r>
      <w:r w:rsidRPr="00973A7D">
        <w:rPr>
          <w:rFonts w:eastAsia="Times New Roman" w:cs="Times New Roman"/>
          <w:color w:val="000000" w:themeColor="text1"/>
          <w:lang w:val="hy-AM"/>
        </w:rPr>
        <w:t>» բառից հետո լրացնել «</w:t>
      </w:r>
      <w:r w:rsidR="00A14794" w:rsidRPr="00973A7D">
        <w:rPr>
          <w:rFonts w:eastAsia="Times New Roman" w:cs="Times New Roman"/>
          <w:color w:val="000000" w:themeColor="text1"/>
          <w:lang w:val="hy-AM"/>
        </w:rPr>
        <w:t>, ինչպես նաև հանրային ծառայության կարգավորման պարտադիր վճար</w:t>
      </w:r>
      <w:r w:rsidRPr="00973A7D">
        <w:rPr>
          <w:rFonts w:eastAsia="Times New Roman" w:cs="Times New Roman"/>
          <w:color w:val="000000" w:themeColor="text1"/>
          <w:lang w:val="hy-AM"/>
        </w:rPr>
        <w:t xml:space="preserve">ի պարտավորությունները» բառերով, </w:t>
      </w:r>
    </w:p>
    <w:p w14:paraId="45B60057" w14:textId="46A3A598" w:rsidR="001A0253" w:rsidRPr="00973A7D" w:rsidRDefault="00592177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4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5-րդ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մասում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«</w:t>
      </w:r>
      <w:r w:rsidR="009931DC" w:rsidRPr="00973A7D">
        <w:rPr>
          <w:rFonts w:eastAsia="Times New Roman" w:cs="Times New Roman"/>
          <w:color w:val="000000" w:themeColor="text1"/>
          <w:lang w:val="hy-AM"/>
        </w:rPr>
        <w:t>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որոնք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համարվում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են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դեբետային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գումարներ</w:t>
      </w:r>
      <w:r w:rsidR="00F65B41" w:rsidRPr="00973A7D">
        <w:rPr>
          <w:rFonts w:eastAsia="Times New Roman" w:cs="Times New Roman"/>
          <w:color w:val="000000" w:themeColor="text1"/>
          <w:lang w:val="hy-AM"/>
        </w:rPr>
        <w:t xml:space="preserve">), իսկ հարկային պարտավորության առաջացման դեպքում` սկզբնական հարկի վճարման </w:t>
      </w:r>
      <w:r w:rsidR="00F65B41" w:rsidRPr="00973A7D">
        <w:rPr>
          <w:rFonts w:eastAsia="Times New Roman" w:cs="Times New Roman"/>
          <w:color w:val="000000" w:themeColor="text1"/>
          <w:lang w:val="hy-AM"/>
        </w:rPr>
        <w:lastRenderedPageBreak/>
        <w:t>վերջնաժամկետից սկսած՝ հաշվարկվում են տույժեր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բառերը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փոխարինել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«,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որոնք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մուտքագրվում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են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հաշի</w:t>
      </w:r>
      <w:r w:rsidR="009542EF" w:rsidRPr="00973A7D">
        <w:rPr>
          <w:rFonts w:eastAsia="Times New Roman" w:cs="Times New Roman"/>
          <w:color w:val="000000" w:themeColor="text1"/>
          <w:lang w:val="hy-AM"/>
        </w:rPr>
        <w:t>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74-րդ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95-րդ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հոդվածներին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համապատասխան</w:t>
      </w:r>
      <w:r w:rsidR="00957895" w:rsidRPr="00973A7D">
        <w:rPr>
          <w:rFonts w:eastAsia="Times New Roman" w:cs="Times New Roman"/>
          <w:color w:val="000000" w:themeColor="text1"/>
          <w:lang w:val="hy-AM"/>
        </w:rPr>
        <w:t>)</w:t>
      </w:r>
      <w:r w:rsidR="00F65B41" w:rsidRPr="00973A7D">
        <w:rPr>
          <w:rFonts w:eastAsia="Times New Roman" w:cs="Times New Roman"/>
          <w:color w:val="000000" w:themeColor="text1"/>
          <w:lang w:val="hy-AM"/>
        </w:rPr>
        <w:t>, իսկ հարկային պարտավորության առաջացման դեպքում` հաշվարկվում են տույժեր Օրենսգրքի 401-րդ հոդվածին համապատասխան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A0253" w:rsidRPr="00973A7D">
        <w:rPr>
          <w:rFonts w:eastAsia="Times New Roman" w:cs="Times New Roman"/>
          <w:color w:val="000000" w:themeColor="text1"/>
          <w:lang w:val="hy-AM"/>
        </w:rPr>
        <w:t>բառերով</w:t>
      </w:r>
      <w:r w:rsidR="00195251" w:rsidRPr="00973A7D">
        <w:rPr>
          <w:rFonts w:eastAsia="Times New Roman" w:cs="Times New Roman"/>
          <w:color w:val="000000" w:themeColor="text1"/>
          <w:lang w:val="hy-AM"/>
        </w:rPr>
        <w:t>,</w:t>
      </w:r>
    </w:p>
    <w:p w14:paraId="7237ED7B" w14:textId="4B4018AF" w:rsidR="00F13CE3" w:rsidRPr="00973A7D" w:rsidRDefault="00592177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5</w:t>
      </w:r>
      <w:r w:rsidR="00F13CE3" w:rsidRPr="00973A7D">
        <w:rPr>
          <w:rFonts w:eastAsia="Times New Roman" w:cs="Times New Roman"/>
          <w:color w:val="000000" w:themeColor="text1"/>
          <w:lang w:val="hy-AM"/>
        </w:rPr>
        <w:t>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13CE3" w:rsidRPr="00973A7D">
        <w:rPr>
          <w:rFonts w:eastAsia="Times New Roman" w:cs="Times New Roman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13CE3" w:rsidRPr="00973A7D">
        <w:rPr>
          <w:rFonts w:eastAsia="Times New Roman" w:cs="Times New Roman"/>
          <w:color w:val="000000" w:themeColor="text1"/>
          <w:lang w:val="hy-AM"/>
        </w:rPr>
        <w:t>6-րդ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13CE3" w:rsidRPr="00973A7D">
        <w:rPr>
          <w:rFonts w:eastAsia="Times New Roman" w:cs="Times New Roman"/>
          <w:color w:val="000000" w:themeColor="text1"/>
          <w:lang w:val="hy-AM"/>
        </w:rPr>
        <w:t>մաս`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13CE3"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13CE3" w:rsidRPr="00973A7D">
        <w:rPr>
          <w:rFonts w:eastAsia="Times New Roman" w:cs="Times New Roman"/>
          <w:color w:val="000000" w:themeColor="text1"/>
          <w:lang w:val="hy-AM"/>
        </w:rPr>
        <w:t>բովանդակությամբ`</w:t>
      </w:r>
    </w:p>
    <w:p w14:paraId="669E8CC1" w14:textId="53E893BB" w:rsidR="00F13CE3" w:rsidRPr="00973A7D" w:rsidRDefault="00F13CE3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«6.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պարտավորությունների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հաշվառման,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դրանց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վերաբերյալ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մարմինը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յուրաքանչյուր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վճարողի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անձնական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քարտ`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էլեկտրոնային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եղանակով: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Անձնական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քարտի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ձևը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կարգը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սահմանում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մարմինը: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Անձնական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քարտը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առանձին-առանձին`</w:t>
      </w:r>
    </w:p>
    <w:p w14:paraId="6B8AB8BA" w14:textId="4E9F66AD" w:rsidR="00F13CE3" w:rsidRPr="00973A7D" w:rsidRDefault="00F13CE3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1)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ըստ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վճարողների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կողմից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ներկայացված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հաշվարկներում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արտացոլված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տվյալների,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</w:p>
    <w:p w14:paraId="43DDB7FF" w14:textId="2FF5A102" w:rsidR="002639C0" w:rsidRPr="00973A7D" w:rsidRDefault="00F13CE3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2)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ըստ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կողմից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3336AC" w:rsidRPr="00973A7D">
        <w:rPr>
          <w:rFonts w:eastAsia="Times New Roman" w:cs="Times New Roman"/>
          <w:color w:val="000000" w:themeColor="text1"/>
          <w:lang w:val="hy-AM"/>
        </w:rPr>
        <w:t xml:space="preserve"> կարգով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կազմված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Times New Roman"/>
          <w:color w:val="000000" w:themeColor="text1"/>
          <w:lang w:val="hy-AM"/>
        </w:rPr>
        <w:t>ստուգման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Times New Roman"/>
          <w:color w:val="000000" w:themeColor="text1"/>
          <w:lang w:val="hy-AM"/>
        </w:rPr>
        <w:t>այլ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ակտերում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արտացոլված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տվյալների:»:</w:t>
      </w:r>
    </w:p>
    <w:p w14:paraId="07B846DC" w14:textId="2810CC28" w:rsidR="00400AF0" w:rsidRPr="00973A7D" w:rsidRDefault="00F13CE3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="00B72915" w:rsidRPr="00973A7D">
        <w:rPr>
          <w:rFonts w:eastAsia="Times New Roman" w:cs="Times New Roman"/>
          <w:b/>
          <w:color w:val="000000" w:themeColor="text1"/>
          <w:lang w:val="hy-AM"/>
        </w:rPr>
        <w:t>1</w:t>
      </w:r>
      <w:r w:rsidR="00D60F18" w:rsidRPr="00973A7D">
        <w:rPr>
          <w:rFonts w:eastAsia="Times New Roman" w:cs="Times New Roman"/>
          <w:b/>
          <w:color w:val="000000" w:themeColor="text1"/>
          <w:lang w:val="hy-AM"/>
        </w:rPr>
        <w:t>8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b/>
          <w:i/>
          <w:color w:val="000000" w:themeColor="text1"/>
          <w:lang w:val="hy-AM"/>
        </w:rPr>
        <w:t xml:space="preserve"> </w:t>
      </w:r>
      <w:r w:rsidR="00975338"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75338" w:rsidRPr="00973A7D">
        <w:rPr>
          <w:rFonts w:eastAsia="Times New Roman" w:cs="Times New Roman"/>
          <w:color w:val="000000" w:themeColor="text1"/>
          <w:lang w:val="hy-AM"/>
        </w:rPr>
        <w:t>320-րդ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75338"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640CBE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75338" w:rsidRPr="00973A7D">
        <w:rPr>
          <w:rFonts w:eastAsia="Times New Roman" w:cs="Times New Roman"/>
          <w:color w:val="000000" w:themeColor="text1"/>
          <w:lang w:val="hy-AM"/>
        </w:rPr>
        <w:t>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75338" w:rsidRPr="00973A7D">
        <w:rPr>
          <w:rFonts w:eastAsia="Times New Roman" w:cs="Times New Roman"/>
          <w:color w:val="000000" w:themeColor="text1"/>
          <w:lang w:val="hy-AM"/>
        </w:rPr>
        <w:t>մասը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75338" w:rsidRPr="00973A7D">
        <w:rPr>
          <w:rFonts w:eastAsia="Times New Roman" w:cs="Times New Roman"/>
          <w:color w:val="000000" w:themeColor="text1"/>
          <w:lang w:val="hy-AM"/>
        </w:rPr>
        <w:t>շարադրել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75338"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75338" w:rsidRPr="00973A7D">
        <w:rPr>
          <w:rFonts w:eastAsia="Times New Roman" w:cs="Times New Roman"/>
          <w:color w:val="000000" w:themeColor="text1"/>
          <w:lang w:val="hy-AM"/>
        </w:rPr>
        <w:t>խմբագրությամբ`</w:t>
      </w:r>
    </w:p>
    <w:p w14:paraId="438327DC" w14:textId="331286AA" w:rsidR="00975338" w:rsidRPr="00973A7D" w:rsidRDefault="00975338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«1.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կողմից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վճարողի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մոտ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իրականացված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ստուգման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(ուսումնասիրության,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օպերատիվ-հետախուզական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միջոցառումների)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արդյունքներով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A95DA9" w:rsidRPr="00973A7D">
        <w:rPr>
          <w:rFonts w:eastAsia="Times New Roman" w:cs="Times New Roman"/>
          <w:color w:val="000000" w:themeColor="text1"/>
          <w:lang w:val="hy-AM"/>
        </w:rPr>
        <w:t>առաջադրված</w:t>
      </w:r>
      <w:r w:rsidRPr="00973A7D">
        <w:rPr>
          <w:rFonts w:eastAsia="Times New Roman" w:cs="Times New Roman"/>
          <w:color w:val="000000" w:themeColor="text1"/>
          <w:lang w:val="hy-AM"/>
        </w:rPr>
        <w:t>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պետական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բյուջեի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նկատմամբ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վճարողի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պարտավորությունները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դեբետային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գումարները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319-րդ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6-րդ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2-րդ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կետի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համաձայն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կողմից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անձնական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քարտում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հաշվառվում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398-րդ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6-րդ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</w:t>
      </w:r>
      <w:r w:rsidR="00371598" w:rsidRPr="00973A7D">
        <w:rPr>
          <w:rFonts w:eastAsia="Times New Roman" w:cs="Times New Roman"/>
          <w:color w:val="000000" w:themeColor="text1"/>
          <w:lang w:val="hy-AM"/>
        </w:rPr>
        <w:t>ասով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71598"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71598" w:rsidRPr="00973A7D">
        <w:rPr>
          <w:rFonts w:eastAsia="Times New Roman" w:cs="Times New Roman"/>
          <w:color w:val="000000" w:themeColor="text1"/>
          <w:lang w:val="hy-AM"/>
        </w:rPr>
        <w:t>կարգով՝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71598" w:rsidRPr="00973A7D">
        <w:rPr>
          <w:rFonts w:eastAsia="Times New Roman" w:cs="Times New Roman"/>
          <w:color w:val="000000" w:themeColor="text1"/>
          <w:lang w:val="hy-AM"/>
        </w:rPr>
        <w:t>ստուգման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71598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71598" w:rsidRPr="00973A7D">
        <w:rPr>
          <w:rFonts w:eastAsia="Times New Roman" w:cs="Times New Roman"/>
          <w:color w:val="000000" w:themeColor="text1"/>
          <w:lang w:val="hy-AM"/>
        </w:rPr>
        <w:t>այլ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71598"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(ուսումնասիրության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արձանագրությունը,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ակտը)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անբողոքարկելի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դառնալու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C26B9" w:rsidRPr="00973A7D">
        <w:rPr>
          <w:rFonts w:eastAsia="Times New Roman" w:cs="Times New Roman"/>
          <w:color w:val="000000" w:themeColor="text1"/>
          <w:lang w:val="hy-AM"/>
        </w:rPr>
        <w:t>օրվան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հաջորդ</w:t>
      </w:r>
      <w:r w:rsidR="004C26B9" w:rsidRPr="00973A7D">
        <w:rPr>
          <w:rFonts w:eastAsia="Times New Roman" w:cs="Times New Roman"/>
          <w:color w:val="000000" w:themeColor="text1"/>
          <w:lang w:val="hy-AM"/>
        </w:rPr>
        <w:t>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օրը:»</w:t>
      </w:r>
      <w:r w:rsidR="00640CBE" w:rsidRPr="00973A7D">
        <w:rPr>
          <w:rFonts w:eastAsia="Times New Roman" w:cs="Times New Roman"/>
          <w:color w:val="000000" w:themeColor="text1"/>
          <w:lang w:val="hy-AM"/>
        </w:rPr>
        <w:t>:</w:t>
      </w:r>
    </w:p>
    <w:p w14:paraId="472EE1BA" w14:textId="4A65ADFD" w:rsidR="00F927F2" w:rsidRPr="00973A7D" w:rsidRDefault="00400AF0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="004877C4" w:rsidRPr="00973A7D">
        <w:rPr>
          <w:rFonts w:eastAsia="Times New Roman" w:cs="Times New Roman"/>
          <w:b/>
          <w:color w:val="000000" w:themeColor="text1"/>
          <w:lang w:val="hy-AM"/>
        </w:rPr>
        <w:t>1</w:t>
      </w:r>
      <w:r w:rsidR="00D60F18" w:rsidRPr="00973A7D">
        <w:rPr>
          <w:rFonts w:eastAsia="Times New Roman" w:cs="Times New Roman"/>
          <w:b/>
          <w:color w:val="000000" w:themeColor="text1"/>
          <w:lang w:val="hy-AM"/>
        </w:rPr>
        <w:t>9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b/>
          <w:i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321-րդ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F927F2" w:rsidRPr="00973A7D">
        <w:rPr>
          <w:rFonts w:eastAsia="Times New Roman" w:cs="Times New Roman"/>
          <w:color w:val="000000" w:themeColor="text1"/>
          <w:lang w:val="hy-AM"/>
        </w:rPr>
        <w:t>`</w:t>
      </w:r>
    </w:p>
    <w:p w14:paraId="6C96732F" w14:textId="57CCDB70" w:rsidR="00F927F2" w:rsidRPr="00973A7D" w:rsidRDefault="00F927F2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1)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շարադրել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խմբագրությամբ`</w:t>
      </w:r>
    </w:p>
    <w:p w14:paraId="62CDD160" w14:textId="66F21F4A" w:rsidR="00F927F2" w:rsidRPr="00973A7D" w:rsidRDefault="00F927F2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«</w:t>
      </w:r>
      <w:r w:rsidR="001626EB" w:rsidRPr="00973A7D">
        <w:rPr>
          <w:rFonts w:eastAsia="Times New Roman" w:cs="Times New Roman"/>
          <w:color w:val="000000" w:themeColor="text1"/>
          <w:lang w:val="hy-AM"/>
        </w:rPr>
        <w:t>1.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Վերստուգման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նախորդ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ստուգման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(կամ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վերստուգման)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արդյունքների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տարբերությունները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319-րդ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6-րդ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2-րդ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կետի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համաձայն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կողմից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անձնական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քարտում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հաշվառվում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lastRenderedPageBreak/>
        <w:t>են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վերստուգման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398-րդ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6-րդ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կարգով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անբողոքարկելի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դառնալու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F184C" w:rsidRPr="00973A7D">
        <w:rPr>
          <w:rFonts w:eastAsia="Times New Roman" w:cs="Times New Roman"/>
          <w:color w:val="000000" w:themeColor="text1"/>
          <w:lang w:val="hy-AM"/>
        </w:rPr>
        <w:t>օրվան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հաջորդ</w:t>
      </w:r>
      <w:r w:rsidR="008A1565" w:rsidRPr="00973A7D">
        <w:rPr>
          <w:rFonts w:eastAsia="Times New Roman" w:cs="Times New Roman"/>
          <w:color w:val="000000" w:themeColor="text1"/>
          <w:lang w:val="hy-AM"/>
        </w:rPr>
        <w:t>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օրը՝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320-րդ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համաձայն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(անկախ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խախտման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տեսակների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փոփոխությունը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առնելու):»,</w:t>
      </w:r>
    </w:p>
    <w:p w14:paraId="0CE64118" w14:textId="5753719C" w:rsidR="00332963" w:rsidRPr="00973A7D" w:rsidRDefault="00F927F2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2)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3-րդ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մասում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«անձնական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հաշվի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քարտերում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(հատուկ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անձնական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հաշվի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քարտերում)»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բառերը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փոխարինել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«Օրենսգրքի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319-րդ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6-րդ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մասի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2-րդ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կետի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համաձայն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կողմից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վարվող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անձնական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հաշվի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քարտում»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00AF0" w:rsidRPr="00973A7D">
        <w:rPr>
          <w:rFonts w:eastAsia="Times New Roman" w:cs="Times New Roman"/>
          <w:color w:val="000000" w:themeColor="text1"/>
          <w:lang w:val="hy-AM"/>
        </w:rPr>
        <w:t>բառերով:</w:t>
      </w:r>
    </w:p>
    <w:p w14:paraId="7BB17671" w14:textId="776D28EB" w:rsidR="00332963" w:rsidRPr="00973A7D" w:rsidRDefault="00400AF0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="00D60F18" w:rsidRPr="00973A7D">
        <w:rPr>
          <w:rFonts w:eastAsia="Times New Roman" w:cs="Times New Roman"/>
          <w:b/>
          <w:color w:val="000000" w:themeColor="text1"/>
          <w:lang w:val="hy-AM"/>
        </w:rPr>
        <w:t>20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b/>
          <w:i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325-րդ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ում`</w:t>
      </w:r>
    </w:p>
    <w:p w14:paraId="6219C383" w14:textId="08BFE6E9" w:rsidR="00917375" w:rsidRPr="00973A7D" w:rsidRDefault="00400AF0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1)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մասը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«օրը»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բառից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հետո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«,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իսկ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վճարված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հաշվառման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օր`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դրանց՝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մուտքագրման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օրը»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32963" w:rsidRPr="00973A7D">
        <w:rPr>
          <w:rFonts w:eastAsia="Times New Roman" w:cs="Times New Roman"/>
          <w:color w:val="000000" w:themeColor="text1"/>
          <w:lang w:val="hy-AM"/>
        </w:rPr>
        <w:t>բառերով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,</w:t>
      </w:r>
    </w:p>
    <w:p w14:paraId="116E592D" w14:textId="43ACC44B" w:rsidR="00917375" w:rsidRPr="00973A7D" w:rsidRDefault="00917375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2)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2-րդ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«հաշվին»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բառերից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հետո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«կամ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հաշվին»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բառերով.</w:t>
      </w:r>
    </w:p>
    <w:p w14:paraId="7E462315" w14:textId="77777777" w:rsidR="00F03BFE" w:rsidRPr="00973A7D" w:rsidRDefault="00917375" w:rsidP="00F03BFE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3)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3-րդ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4-րդ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շարադրել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խմբագրությամբ`</w:t>
      </w:r>
    </w:p>
    <w:p w14:paraId="42D329D8" w14:textId="1CC2C9C6" w:rsidR="00F03BFE" w:rsidRPr="00973A7D" w:rsidRDefault="00917375" w:rsidP="00F03BFE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«3.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պարտավորությունները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առկա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հաշվին,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բացառությամբ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սույն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4-րդ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դեպքի:</w:t>
      </w:r>
      <w:r w:rsidR="00F03BFE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53EB1" w:rsidRPr="00973A7D">
        <w:rPr>
          <w:rFonts w:cs="Sylfaen"/>
          <w:color w:val="000000" w:themeColor="text1"/>
          <w:lang w:val="hy-AM"/>
        </w:rPr>
        <w:t>Միասնական հաշվի միջոցով մարվում են այն հարկի կամ վճարի գծով հարկային պարտավորությունները, որոնց մասով Օրենսգրքի կամ վճարների վերաբերյալ Հայաս-տանի Հանրապետության օրենքներով սահմանված կարգով հարկային մարմին է ներկայացվում հարկային հաշվարկ, այդ հարկի կամ վճարի գծով կանխավճարները, հանրային ծառայությունների կարգավորման պարտադիր վճարը, ինչպես նաև դրանց գծով հաշվարկված տույժերի, տուգանքների գումարները` բացառությամբ հարկային մարմնի կողմից Օրենսգրքով սահմանված կարգով կազմված ստուգման կամ այլ վարչական ակտերով առաջադրված հարկի կամ վճարի, տույժերի, տուգանքների գծով գումարների:</w:t>
      </w:r>
    </w:p>
    <w:p w14:paraId="1F38FA00" w14:textId="39F90FAC" w:rsidR="00917375" w:rsidRPr="00973A7D" w:rsidRDefault="00917375" w:rsidP="00F03BFE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4.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ԱԱՀ-ի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պարտավորությունները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նախ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համապատասխանաբար՝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տվյալ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հարկատեսակի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գծով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անձնական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քարտում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առկա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ԱԱՀ-ի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փոխհատուցվող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03C10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03C10"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03C10" w:rsidRPr="00973A7D">
        <w:rPr>
          <w:rFonts w:eastAsia="Times New Roman" w:cs="Times New Roman"/>
          <w:color w:val="000000" w:themeColor="text1"/>
          <w:lang w:val="hy-AM"/>
        </w:rPr>
        <w:t>74-րդ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03C10"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03C10" w:rsidRPr="00973A7D">
        <w:rPr>
          <w:rFonts w:eastAsia="Times New Roman" w:cs="Times New Roman"/>
          <w:color w:val="000000" w:themeColor="text1"/>
          <w:lang w:val="hy-AM"/>
        </w:rPr>
        <w:t>3</w:t>
      </w:r>
      <w:r w:rsidRPr="00973A7D">
        <w:rPr>
          <w:rFonts w:eastAsia="Times New Roman" w:cs="Times New Roman"/>
          <w:color w:val="000000" w:themeColor="text1"/>
          <w:lang w:val="hy-AM"/>
        </w:rPr>
        <w:t>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95-րդ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03C10" w:rsidRPr="00973A7D">
        <w:rPr>
          <w:rFonts w:eastAsia="Times New Roman" w:cs="Times New Roman"/>
          <w:color w:val="000000" w:themeColor="text1"/>
          <w:lang w:val="hy-AM"/>
        </w:rPr>
        <w:t>3</w:t>
      </w:r>
      <w:r w:rsidRPr="00973A7D">
        <w:rPr>
          <w:rFonts w:eastAsia="Times New Roman" w:cs="Times New Roman"/>
          <w:color w:val="000000" w:themeColor="text1"/>
          <w:lang w:val="hy-AM"/>
        </w:rPr>
        <w:t>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համապատասխան,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ապա՝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սույն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3-րդ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համաձայն`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առկա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հաշվին:»,</w:t>
      </w:r>
    </w:p>
    <w:p w14:paraId="67DB93B6" w14:textId="5CAF071A" w:rsidR="00917375" w:rsidRPr="00973A7D" w:rsidRDefault="00917375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lastRenderedPageBreak/>
        <w:t>4)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4.1-ին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C6C8E"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C6C8E" w:rsidRPr="00973A7D">
        <w:rPr>
          <w:rFonts w:eastAsia="Times New Roman" w:cs="Times New Roman"/>
          <w:color w:val="000000" w:themeColor="text1"/>
          <w:lang w:val="hy-AM"/>
        </w:rPr>
        <w:t>4.2-րդ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մաս</w:t>
      </w:r>
      <w:r w:rsidR="002C6C8E" w:rsidRPr="00973A7D">
        <w:rPr>
          <w:rFonts w:eastAsia="Times New Roman" w:cs="Times New Roman"/>
          <w:color w:val="000000" w:themeColor="text1"/>
          <w:lang w:val="hy-AM"/>
        </w:rPr>
        <w:t>երով</w:t>
      </w:r>
      <w:r w:rsidRPr="00973A7D">
        <w:rPr>
          <w:rFonts w:eastAsia="Times New Roman" w:cs="Times New Roman"/>
          <w:color w:val="000000" w:themeColor="text1"/>
          <w:lang w:val="hy-AM"/>
        </w:rPr>
        <w:t>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բովանդակությամբ`</w:t>
      </w:r>
    </w:p>
    <w:p w14:paraId="6DBE926B" w14:textId="625B73AC" w:rsidR="002C6C8E" w:rsidRPr="00973A7D" w:rsidRDefault="00917375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«4.1.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առկա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գումարները</w:t>
      </w:r>
      <w:r w:rsidR="00F03C10" w:rsidRPr="00973A7D">
        <w:rPr>
          <w:rFonts w:eastAsia="Times New Roman" w:cs="Times New Roman"/>
          <w:color w:val="000000" w:themeColor="text1"/>
          <w:lang w:val="hy-AM"/>
        </w:rPr>
        <w:t>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03C10" w:rsidRPr="00973A7D">
        <w:rPr>
          <w:rFonts w:eastAsia="Times New Roman" w:cs="Times New Roman"/>
          <w:color w:val="000000" w:themeColor="text1"/>
          <w:lang w:val="hy-AM"/>
        </w:rPr>
        <w:t>մինչև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տվյալ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գծով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պարտավորությունների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կատարման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վերջնաժամկետ</w:t>
      </w:r>
      <w:r w:rsidR="00F03C10" w:rsidRPr="00973A7D">
        <w:rPr>
          <w:rFonts w:eastAsia="Times New Roman" w:cs="Times New Roman"/>
          <w:color w:val="000000" w:themeColor="text1"/>
          <w:lang w:val="hy-AM"/>
        </w:rPr>
        <w:t>ի</w:t>
      </w:r>
      <w:r w:rsidR="00984D92" w:rsidRPr="00973A7D">
        <w:rPr>
          <w:rFonts w:eastAsia="Times New Roman" w:cs="Times New Roman"/>
          <w:color w:val="000000" w:themeColor="text1"/>
          <w:lang w:val="hy-AM"/>
        </w:rPr>
        <w:t>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03C10" w:rsidRPr="00973A7D">
        <w:rPr>
          <w:rFonts w:eastAsia="Times New Roman" w:cs="Times New Roman"/>
          <w:color w:val="000000" w:themeColor="text1"/>
          <w:lang w:val="hy-AM"/>
        </w:rPr>
        <w:t>նախորդ</w:t>
      </w:r>
      <w:r w:rsidR="00984D92" w:rsidRPr="00973A7D">
        <w:rPr>
          <w:rFonts w:eastAsia="Times New Roman" w:cs="Times New Roman"/>
          <w:color w:val="000000" w:themeColor="text1"/>
          <w:lang w:val="hy-AM"/>
        </w:rPr>
        <w:t>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03C10" w:rsidRPr="00973A7D">
        <w:rPr>
          <w:rFonts w:eastAsia="Times New Roman" w:cs="Times New Roman"/>
          <w:color w:val="000000" w:themeColor="text1"/>
          <w:lang w:val="hy-AM"/>
        </w:rPr>
        <w:t>օր</w:t>
      </w:r>
      <w:r w:rsidRPr="00973A7D">
        <w:rPr>
          <w:rFonts w:eastAsia="Times New Roman" w:cs="Times New Roman"/>
          <w:color w:val="000000" w:themeColor="text1"/>
          <w:lang w:val="hy-AM"/>
        </w:rPr>
        <w:t>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03C10" w:rsidRPr="00973A7D">
        <w:rPr>
          <w:rFonts w:eastAsia="Times New Roman" w:cs="Times New Roman"/>
          <w:color w:val="000000" w:themeColor="text1"/>
          <w:lang w:val="hy-AM"/>
        </w:rPr>
        <w:t>ներառյալ,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վճարողի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կողմից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համապատասխան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ծրագրային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հրահանգի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կիրառմամբ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կարող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ուղղվել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վճարողի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կողմից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նշված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պարտավորությունների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մարմանը:</w:t>
      </w:r>
    </w:p>
    <w:p w14:paraId="430402E4" w14:textId="60CD1AAF" w:rsidR="00917375" w:rsidRPr="00973A7D" w:rsidRDefault="002C6C8E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color w:val="000000" w:themeColor="text1"/>
          <w:lang w:val="hy-AM"/>
        </w:rPr>
        <w:t>4.2.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Հարկ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վճարողի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կողմից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համապատասխան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ծրագրային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հրահանգը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չկիրառելու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դեպքում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հարկային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պարտավորությունների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կատարման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վերջնաժամկետի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օրը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միասնական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հաշվում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առկա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գումարներից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մարումներն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իրականացվում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են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ինքնաշխատ</w:t>
      </w:r>
      <w:r w:rsidR="002C007D" w:rsidRPr="00973A7D">
        <w:rPr>
          <w:color w:val="000000" w:themeColor="text1"/>
          <w:lang w:val="hy-AM"/>
        </w:rPr>
        <w:t xml:space="preserve"> </w:t>
      </w:r>
      <w:r w:rsidRPr="00973A7D">
        <w:rPr>
          <w:color w:val="000000" w:themeColor="text1"/>
          <w:lang w:val="hy-AM"/>
        </w:rPr>
        <w:t>եղանակով: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»,</w:t>
      </w:r>
    </w:p>
    <w:p w14:paraId="7622F121" w14:textId="6F2CC5E6" w:rsidR="009C154E" w:rsidRPr="00973A7D" w:rsidRDefault="00917375" w:rsidP="009C154E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5)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61370" w:rsidRPr="00973A7D">
        <w:rPr>
          <w:rFonts w:eastAsia="Times New Roman" w:cs="Times New Roman"/>
          <w:color w:val="000000" w:themeColor="text1"/>
          <w:lang w:val="hy-AM"/>
        </w:rPr>
        <w:t>5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մասի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առաջին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նախադասությունը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շարադրել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խմբագրությամբ,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«Միասնական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հաշվում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առկա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առաջնահերթ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մարվում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են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սոցիալական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վճարի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C154E" w:rsidRPr="00973A7D">
        <w:rPr>
          <w:rFonts w:eastAsia="Times New Roman" w:cs="Times New Roman"/>
          <w:color w:val="000000" w:themeColor="text1"/>
          <w:lang w:val="hy-AM"/>
        </w:rPr>
        <w:t>պարտավորությունները:»:</w:t>
      </w:r>
    </w:p>
    <w:p w14:paraId="04E31548" w14:textId="56DA876B" w:rsidR="00917375" w:rsidRPr="00973A7D" w:rsidRDefault="00733E1B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6)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6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մասը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շարադրել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խմբագրությամբ`</w:t>
      </w:r>
    </w:p>
    <w:p w14:paraId="2CB2B79E" w14:textId="7839E7F1" w:rsidR="009C154E" w:rsidRPr="00973A7D" w:rsidRDefault="002C007D" w:rsidP="00997E53">
      <w:pPr>
        <w:spacing w:line="360" w:lineRule="auto"/>
        <w:ind w:firstLine="709"/>
        <w:jc w:val="both"/>
        <w:rPr>
          <w:color w:val="000000" w:themeColor="text1"/>
          <w:lang w:val="hy-AM"/>
        </w:rPr>
      </w:pPr>
      <w:r w:rsidRPr="00973A7D">
        <w:rPr>
          <w:color w:val="000000" w:themeColor="text1"/>
          <w:shd w:val="clear" w:color="auto" w:fill="FFFFFF"/>
          <w:lang w:val="hy-AM"/>
        </w:rPr>
        <w:t xml:space="preserve"> </w:t>
      </w:r>
      <w:r w:rsidR="009C154E" w:rsidRPr="00973A7D">
        <w:rPr>
          <w:color w:val="000000" w:themeColor="text1"/>
          <w:shd w:val="clear" w:color="auto" w:fill="FFFFFF"/>
          <w:lang w:val="hy-AM"/>
        </w:rPr>
        <w:t>«6.</w:t>
      </w:r>
      <w:r w:rsidRPr="00973A7D">
        <w:rPr>
          <w:color w:val="000000" w:themeColor="text1"/>
          <w:shd w:val="clear" w:color="auto" w:fill="FFFFFF"/>
          <w:lang w:val="hy-AM"/>
        </w:rPr>
        <w:t xml:space="preserve"> </w:t>
      </w:r>
      <w:r w:rsidR="00D53EB1" w:rsidRPr="00973A7D">
        <w:rPr>
          <w:color w:val="000000" w:themeColor="text1"/>
          <w:shd w:val="clear" w:color="auto" w:fill="FFFFFF"/>
          <w:lang w:val="hy-AM"/>
        </w:rPr>
        <w:t>Սույն հոդվածի 5-րդ մասում նշված հարկային պարտավորությունների բացակայության կամ դրանք մարվելուց հետո միասական հաշվում առկա գումարների հաշվին հարկ վճարողի այլ հարկային պարտավորությունները մարվում են ըստ մարման օրվա դրությամբ առկա և ավելի վաղ վճարման վերջնաժամկետ ունեցող հարկային պարտավորության հերթականության, իսկ մարման օրվա դրությամբ վճարման վերջնաժամկետները համընկնելու (ժամկետները նույնն են) դեպքում` հարկային պարտավորությունները մարվում են Օրենսգրքի 319-րդ հոդվածի 6-րդ մասի 1-ին կետով սահմանված անձնական հաշվի քարտի վարման կարգին համապատասխան, բացառությամբ սույն հոդվածի 4.1-ին մասով սահմանված դեպքի: Ընդ որում, այլ հարկային պարտավորությունների գումարներից սկզբում մարվում են բոլոր հարկերի, վճարների գումարները, այնուհետև` տույժերի, որից հետո տուգանքների գումարները</w:t>
      </w:r>
      <w:r w:rsidR="00687230" w:rsidRPr="00973A7D">
        <w:rPr>
          <w:color w:val="000000" w:themeColor="text1"/>
          <w:lang w:val="hy-AM"/>
        </w:rPr>
        <w:t>:»,</w:t>
      </w:r>
    </w:p>
    <w:p w14:paraId="66045B09" w14:textId="6A03618E" w:rsidR="005C1624" w:rsidRPr="00973A7D" w:rsidRDefault="005C1624" w:rsidP="00997E53">
      <w:pPr>
        <w:spacing w:line="360" w:lineRule="auto"/>
        <w:ind w:firstLine="709"/>
        <w:jc w:val="both"/>
        <w:rPr>
          <w:color w:val="000000" w:themeColor="text1"/>
          <w:lang w:val="hy-AM"/>
        </w:rPr>
      </w:pPr>
      <w:r w:rsidRPr="00973A7D">
        <w:rPr>
          <w:color w:val="000000" w:themeColor="text1"/>
          <w:lang w:val="hy-AM"/>
        </w:rPr>
        <w:t xml:space="preserve">7) լրացնել </w:t>
      </w:r>
      <w:r w:rsidRPr="00973A7D">
        <w:rPr>
          <w:rFonts w:eastAsia="Times New Roman" w:cs="Times New Roman"/>
          <w:color w:val="000000" w:themeColor="text1"/>
          <w:lang w:val="hy-AM"/>
        </w:rPr>
        <w:t>6.1-ին մաս հետևյալ բովանդակությամբ`</w:t>
      </w:r>
    </w:p>
    <w:p w14:paraId="17CE8A51" w14:textId="3DA9DC26" w:rsidR="005C1624" w:rsidRPr="00973A7D" w:rsidRDefault="005C1624" w:rsidP="00997E53">
      <w:pPr>
        <w:spacing w:line="360" w:lineRule="auto"/>
        <w:ind w:firstLine="709"/>
        <w:jc w:val="both"/>
        <w:rPr>
          <w:rFonts w:eastAsia="Times New Roman" w:cs="Times New Roman"/>
          <w:strike/>
          <w:color w:val="000000" w:themeColor="text1"/>
          <w:lang w:val="hy-AM"/>
        </w:rPr>
      </w:pPr>
      <w:r w:rsidRPr="00973A7D">
        <w:rPr>
          <w:color w:val="000000" w:themeColor="text1"/>
          <w:lang w:val="hy-AM"/>
        </w:rPr>
        <w:t>«</w:t>
      </w:r>
      <w:r w:rsidRPr="00973A7D">
        <w:rPr>
          <w:color w:val="000000" w:themeColor="text1"/>
          <w:shd w:val="clear" w:color="auto" w:fill="FFFFFF"/>
          <w:lang w:val="hy-AM"/>
        </w:rPr>
        <w:t>6</w:t>
      </w:r>
      <w:r w:rsidR="000E2BB0" w:rsidRPr="00973A7D">
        <w:rPr>
          <w:color w:val="000000" w:themeColor="text1"/>
          <w:shd w:val="clear" w:color="auto" w:fill="FFFFFF"/>
          <w:lang w:val="hy-AM"/>
        </w:rPr>
        <w:t>.1</w:t>
      </w:r>
      <w:r w:rsidRPr="00973A7D">
        <w:rPr>
          <w:color w:val="000000" w:themeColor="text1"/>
          <w:shd w:val="clear" w:color="auto" w:fill="FFFFFF"/>
          <w:lang w:val="hy-AM"/>
        </w:rPr>
        <w:t xml:space="preserve">. </w:t>
      </w:r>
      <w:r w:rsidR="00D53EB1" w:rsidRPr="00973A7D">
        <w:rPr>
          <w:color w:val="000000" w:themeColor="text1"/>
          <w:shd w:val="clear" w:color="auto" w:fill="FFFFFF"/>
          <w:lang w:val="hy-AM"/>
        </w:rPr>
        <w:t>Վարչական ակտի միասնական հաշվի միջոցով մարվում են հարկային մարմնի կողմից Օրենսգրքով սահմանված կարգով կազմված ստուգման կամ այլ վարչական ակտերով առաջադրված հարկի կամ վճարի գծով պարտավորությունները, այդ թվում` տույժերի, տուգանքների գծով, ինչպես նաև Օրենսգրքով սահմանված տուգանքների, վնասի հատուցման գումարների գծով պարտավորությունները:</w:t>
      </w:r>
      <w:r w:rsidR="006E13D4" w:rsidRPr="00973A7D">
        <w:rPr>
          <w:color w:val="000000" w:themeColor="text1"/>
          <w:shd w:val="clear" w:color="auto" w:fill="FFFFFF"/>
          <w:lang w:val="hy-AM"/>
        </w:rPr>
        <w:t xml:space="preserve"> </w:t>
      </w:r>
      <w:r w:rsidRPr="00973A7D">
        <w:rPr>
          <w:color w:val="000000" w:themeColor="text1"/>
          <w:shd w:val="clear" w:color="auto" w:fill="FFFFFF"/>
          <w:lang w:val="hy-AM"/>
        </w:rPr>
        <w:t xml:space="preserve">Վարչական ակտի </w:t>
      </w:r>
      <w:r w:rsidRPr="00973A7D">
        <w:rPr>
          <w:color w:val="000000" w:themeColor="text1"/>
          <w:shd w:val="clear" w:color="auto" w:fill="FFFFFF"/>
          <w:lang w:val="hy-AM"/>
        </w:rPr>
        <w:lastRenderedPageBreak/>
        <w:t>միասական հաշվում առկա գումարների</w:t>
      </w:r>
      <w:r w:rsidR="00E05F62" w:rsidRPr="00973A7D">
        <w:rPr>
          <w:color w:val="000000" w:themeColor="text1"/>
          <w:shd w:val="clear" w:color="auto" w:fill="FFFFFF"/>
          <w:lang w:val="hy-AM"/>
        </w:rPr>
        <w:t xml:space="preserve">ց </w:t>
      </w:r>
      <w:r w:rsidR="00E05F62" w:rsidRPr="00973A7D">
        <w:rPr>
          <w:rFonts w:eastAsia="Times New Roman" w:cs="Times New Roman"/>
          <w:color w:val="000000" w:themeColor="text1"/>
          <w:lang w:val="hy-AM"/>
        </w:rPr>
        <w:t xml:space="preserve">առաջնահերթ մարվում են սոցիալական վճարի հարկային պարտավորությունները, այնուհետ </w:t>
      </w:r>
      <w:r w:rsidRPr="00973A7D">
        <w:rPr>
          <w:color w:val="000000" w:themeColor="text1"/>
          <w:lang w:val="hy-AM"/>
        </w:rPr>
        <w:t xml:space="preserve"> </w:t>
      </w:r>
      <w:r w:rsidR="00E05F62" w:rsidRPr="00973A7D">
        <w:rPr>
          <w:color w:val="000000" w:themeColor="text1"/>
          <w:lang w:val="hy-AM"/>
        </w:rPr>
        <w:t>վ</w:t>
      </w:r>
      <w:r w:rsidR="00E05F62" w:rsidRPr="00973A7D">
        <w:rPr>
          <w:color w:val="000000" w:themeColor="text1"/>
          <w:shd w:val="clear" w:color="auto" w:fill="FFFFFF"/>
          <w:lang w:val="hy-AM"/>
        </w:rPr>
        <w:t xml:space="preserve">արչական ակտի միասական հաշվում առկա գումարների հաշվին </w:t>
      </w:r>
      <w:r w:rsidRPr="00973A7D">
        <w:rPr>
          <w:color w:val="000000" w:themeColor="text1"/>
          <w:lang w:val="hy-AM"/>
        </w:rPr>
        <w:t>հարկ վճարողի հարկային պարտավորությունները մարվում են ըստ մարման օրվա դրությամբ առկա և ավելի վաղ վճարման վերջնաժամկետ ունեցող հարկային պարտավորության հերթականության</w:t>
      </w:r>
      <w:r w:rsidRPr="00973A7D">
        <w:rPr>
          <w:color w:val="000000" w:themeColor="text1"/>
          <w:shd w:val="clear" w:color="auto" w:fill="FFFFFF"/>
          <w:lang w:val="hy-AM"/>
        </w:rPr>
        <w:t xml:space="preserve">, իսկ մարման օրվա դրությամբ վճարման </w:t>
      </w:r>
      <w:r w:rsidRPr="00973A7D">
        <w:rPr>
          <w:color w:val="000000" w:themeColor="text1"/>
          <w:lang w:val="hy-AM"/>
        </w:rPr>
        <w:t>վերջնաժամկետները համընկնելու (ժամկետները նույն</w:t>
      </w:r>
      <w:r w:rsidR="00D53EB1" w:rsidRPr="00973A7D">
        <w:rPr>
          <w:color w:val="000000" w:themeColor="text1"/>
          <w:lang w:val="hy-AM"/>
        </w:rPr>
        <w:t>ն են</w:t>
      </w:r>
      <w:r w:rsidRPr="00973A7D">
        <w:rPr>
          <w:color w:val="000000" w:themeColor="text1"/>
          <w:lang w:val="hy-AM"/>
        </w:rPr>
        <w:t>) դեպքում` հարկային պարտավորությունները մարվում են Օրենսգրքի 319-րդ հոդվածի 6-րդ մասի 2-րդ կետով սահմանված անձնական հաշվի քարտի վարման կարգին համապատասխան: Ընդ որում, հարկային պարտավորությունների գումարներից սկզբում մարվում են բոլոր հարկերի, վճարների գումարները, այնուհետև` տույժերի, որից հետո տուգանքների, վնասի հատուցման գումարները:»:</w:t>
      </w:r>
    </w:p>
    <w:p w14:paraId="19CB1EB6" w14:textId="34E901B4" w:rsidR="00917375" w:rsidRPr="00973A7D" w:rsidRDefault="00592177" w:rsidP="00997E5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bCs/>
          <w:iCs/>
          <w:color w:val="000000" w:themeColor="text1"/>
          <w:lang w:val="hy-AM"/>
        </w:rPr>
        <w:t>8</w:t>
      </w:r>
      <w:r w:rsidR="00917375" w:rsidRPr="00973A7D">
        <w:rPr>
          <w:bCs/>
          <w:iCs/>
          <w:color w:val="000000" w:themeColor="text1"/>
          <w:lang w:val="hy-AM"/>
        </w:rPr>
        <w:t>)</w:t>
      </w:r>
      <w:r w:rsidR="002C007D" w:rsidRPr="00973A7D">
        <w:rPr>
          <w:bCs/>
          <w:iCs/>
          <w:color w:val="000000" w:themeColor="text1"/>
          <w:lang w:val="hy-AM"/>
        </w:rPr>
        <w:t xml:space="preserve"> </w:t>
      </w:r>
      <w:r w:rsidR="00917375" w:rsidRPr="00973A7D">
        <w:rPr>
          <w:bCs/>
          <w:iCs/>
          <w:color w:val="000000" w:themeColor="text1"/>
          <w:lang w:val="hy-AM"/>
        </w:rPr>
        <w:t>8-րդ</w:t>
      </w:r>
      <w:r w:rsidR="002C007D" w:rsidRPr="00973A7D">
        <w:rPr>
          <w:bCs/>
          <w:iCs/>
          <w:color w:val="000000" w:themeColor="text1"/>
          <w:lang w:val="hy-AM"/>
        </w:rPr>
        <w:t xml:space="preserve"> </w:t>
      </w:r>
      <w:r w:rsidR="00917375" w:rsidRPr="00973A7D">
        <w:rPr>
          <w:bCs/>
          <w:iCs/>
          <w:color w:val="000000" w:themeColor="text1"/>
          <w:lang w:val="hy-AM"/>
        </w:rPr>
        <w:t>մասում</w:t>
      </w:r>
      <w:r w:rsidR="002C007D" w:rsidRPr="00973A7D">
        <w:rPr>
          <w:bCs/>
          <w:iCs/>
          <w:color w:val="000000" w:themeColor="text1"/>
          <w:lang w:val="hy-AM"/>
        </w:rPr>
        <w:t xml:space="preserve"> </w:t>
      </w:r>
      <w:r w:rsidR="00917375" w:rsidRPr="00973A7D">
        <w:rPr>
          <w:bCs/>
          <w:iCs/>
          <w:color w:val="000000" w:themeColor="text1"/>
          <w:lang w:val="hy-AM"/>
        </w:rPr>
        <w:t>«</w:t>
      </w:r>
      <w:r w:rsidR="00C124EB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124EB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բառից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հետո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«կամ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հաշվին»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բառերով:</w:t>
      </w:r>
    </w:p>
    <w:p w14:paraId="027B76A6" w14:textId="0A4A2F9B" w:rsidR="00917375" w:rsidRPr="00973A7D" w:rsidRDefault="00917375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="00D60F18" w:rsidRPr="00973A7D">
        <w:rPr>
          <w:rFonts w:eastAsia="Times New Roman" w:cs="Times New Roman"/>
          <w:b/>
          <w:color w:val="000000" w:themeColor="text1"/>
          <w:lang w:val="hy-AM"/>
        </w:rPr>
        <w:t>21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326-րդ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շարադրել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խմբագրությամբ`</w:t>
      </w:r>
    </w:p>
    <w:p w14:paraId="558373BA" w14:textId="36796C8C" w:rsidR="00917375" w:rsidRPr="00973A7D" w:rsidRDefault="00917375" w:rsidP="00997E53">
      <w:pPr>
        <w:shd w:val="clear" w:color="auto" w:fill="FFFFFF"/>
        <w:spacing w:line="360" w:lineRule="auto"/>
        <w:ind w:left="2127" w:hanging="1752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«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326.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 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մուտքագրման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օրը</w:t>
      </w:r>
    </w:p>
    <w:p w14:paraId="2EFB93F8" w14:textId="5FD6BB78" w:rsidR="00917375" w:rsidRPr="00973A7D" w:rsidRDefault="00917375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1.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մուտքագրման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համարվում`</w:t>
      </w:r>
    </w:p>
    <w:p w14:paraId="04686312" w14:textId="642339BE" w:rsidR="00E2727E" w:rsidRPr="00973A7D" w:rsidRDefault="00917375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1)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2727E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2727E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2727E" w:rsidRPr="00973A7D">
        <w:rPr>
          <w:rFonts w:eastAsia="Times New Roman" w:cs="Times New Roman"/>
          <w:color w:val="000000" w:themeColor="text1"/>
          <w:lang w:val="hy-AM"/>
        </w:rPr>
        <w:t>վճարում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2727E" w:rsidRPr="00973A7D">
        <w:rPr>
          <w:rFonts w:eastAsia="Times New Roman" w:cs="Times New Roman"/>
          <w:color w:val="000000" w:themeColor="text1"/>
          <w:lang w:val="hy-AM"/>
        </w:rPr>
        <w:t>կատարելու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2727E" w:rsidRPr="00973A7D">
        <w:rPr>
          <w:rFonts w:eastAsia="Times New Roman" w:cs="Times New Roman"/>
          <w:color w:val="000000" w:themeColor="text1"/>
          <w:lang w:val="hy-AM"/>
        </w:rPr>
        <w:t>արդյունքում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2727E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2727E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2727E"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2727E" w:rsidRPr="00973A7D">
        <w:rPr>
          <w:rFonts w:eastAsia="Times New Roman" w:cs="Times New Roman"/>
          <w:color w:val="000000" w:themeColor="text1"/>
          <w:lang w:val="hy-AM"/>
        </w:rPr>
        <w:t>մուտքագրման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9512F" w:rsidRPr="00973A7D">
        <w:rPr>
          <w:rFonts w:eastAsia="Times New Roman" w:cs="Times New Roman"/>
          <w:color w:val="000000" w:themeColor="text1"/>
          <w:lang w:val="hy-AM"/>
        </w:rPr>
        <w:t>ամսաթիվը.</w:t>
      </w:r>
    </w:p>
    <w:p w14:paraId="33AD5214" w14:textId="1ADC215A" w:rsidR="00917375" w:rsidRPr="00973A7D" w:rsidRDefault="00E2727E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2)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70AD3" w:rsidRPr="00973A7D">
        <w:rPr>
          <w:rFonts w:eastAsia="Times New Roman" w:cs="Times New Roman"/>
          <w:color w:val="000000" w:themeColor="text1"/>
          <w:lang w:val="hy-AM"/>
        </w:rPr>
        <w:t xml:space="preserve">ճշտված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հաշվարկների</w:t>
      </w:r>
      <w:r w:rsidR="00470AD3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ներկայացման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արդյունքում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առաջացած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մասով`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ճշտված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հարկայի</w:t>
      </w:r>
      <w:r w:rsidR="00AD4568" w:rsidRPr="00973A7D">
        <w:rPr>
          <w:rFonts w:eastAsia="Times New Roman" w:cs="Times New Roman"/>
          <w:color w:val="000000" w:themeColor="text1"/>
          <w:lang w:val="hy-AM"/>
        </w:rPr>
        <w:t>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AD4568" w:rsidRPr="00973A7D">
        <w:rPr>
          <w:rFonts w:eastAsia="Times New Roman" w:cs="Times New Roman"/>
          <w:color w:val="000000" w:themeColor="text1"/>
          <w:lang w:val="hy-AM"/>
        </w:rPr>
        <w:t>հաշվարկի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AD4568" w:rsidRPr="00973A7D">
        <w:rPr>
          <w:rFonts w:eastAsia="Times New Roman" w:cs="Times New Roman"/>
          <w:color w:val="000000" w:themeColor="text1"/>
          <w:lang w:val="hy-AM"/>
        </w:rPr>
        <w:t>ներկայացման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9512F" w:rsidRPr="00973A7D">
        <w:rPr>
          <w:rFonts w:eastAsia="Times New Roman" w:cs="Times New Roman"/>
          <w:color w:val="000000" w:themeColor="text1"/>
          <w:lang w:val="hy-AM"/>
        </w:rPr>
        <w:t>ամսաթիվը.</w:t>
      </w:r>
    </w:p>
    <w:p w14:paraId="1B328702" w14:textId="6CADD3D6" w:rsidR="00917375" w:rsidRPr="00973A7D" w:rsidRDefault="00E2727E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3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D6841" w:rsidRPr="00973A7D">
        <w:rPr>
          <w:rFonts w:eastAsia="Times New Roman" w:cs="Times New Roman"/>
          <w:color w:val="000000" w:themeColor="text1"/>
          <w:lang w:val="hy-AM"/>
        </w:rPr>
        <w:t>Օ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74-րդ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4-րդ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C51FE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B2A77"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B2A77" w:rsidRPr="00973A7D">
        <w:rPr>
          <w:rFonts w:eastAsia="Times New Roman" w:cs="Times New Roman"/>
          <w:color w:val="000000" w:themeColor="text1"/>
          <w:lang w:val="hy-AM"/>
        </w:rPr>
        <w:t>74-րդ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B2A77"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C51FE" w:rsidRPr="00973A7D">
        <w:rPr>
          <w:rFonts w:eastAsia="Times New Roman" w:cs="Times New Roman"/>
          <w:color w:val="000000" w:themeColor="text1"/>
          <w:lang w:val="hy-AM"/>
        </w:rPr>
        <w:t>5-րդ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մաս</w:t>
      </w:r>
      <w:r w:rsidR="00FC51FE" w:rsidRPr="00973A7D">
        <w:rPr>
          <w:rFonts w:eastAsia="Times New Roman" w:cs="Times New Roman"/>
          <w:color w:val="000000" w:themeColor="text1"/>
          <w:lang w:val="hy-AM"/>
        </w:rPr>
        <w:t>եր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դեպքերում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ԱԱՀ-ի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փոխհատուցվող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մուտքագրելու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9512F" w:rsidRPr="00973A7D">
        <w:rPr>
          <w:rFonts w:eastAsia="Times New Roman" w:cs="Times New Roman"/>
          <w:color w:val="000000" w:themeColor="text1"/>
          <w:lang w:val="hy-AM"/>
        </w:rPr>
        <w:t>ամսաթիվը.</w:t>
      </w:r>
    </w:p>
    <w:p w14:paraId="7C7224F9" w14:textId="3F020890" w:rsidR="00101F4B" w:rsidRPr="00973A7D" w:rsidRDefault="00E2727E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strike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4</w:t>
      </w:r>
      <w:r w:rsidR="004D6841" w:rsidRPr="00973A7D">
        <w:rPr>
          <w:rFonts w:eastAsia="Times New Roman" w:cs="Times New Roman"/>
          <w:color w:val="000000" w:themeColor="text1"/>
          <w:lang w:val="hy-AM"/>
        </w:rPr>
        <w:t>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D6841" w:rsidRPr="00973A7D">
        <w:rPr>
          <w:rFonts w:eastAsia="Times New Roman" w:cs="Times New Roman"/>
          <w:color w:val="000000" w:themeColor="text1"/>
          <w:lang w:val="hy-AM"/>
        </w:rPr>
        <w:t>Օ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95-րդ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4-րդ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B2A77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B2A77"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B2A77" w:rsidRPr="00973A7D">
        <w:rPr>
          <w:rFonts w:eastAsia="Times New Roman" w:cs="Times New Roman"/>
          <w:color w:val="000000" w:themeColor="text1"/>
          <w:lang w:val="hy-AM"/>
        </w:rPr>
        <w:t>95-րդ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B2A77" w:rsidRPr="00973A7D">
        <w:rPr>
          <w:rFonts w:eastAsia="Times New Roman" w:cs="Times New Roman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B2A77" w:rsidRPr="00973A7D">
        <w:rPr>
          <w:rFonts w:eastAsia="Times New Roman" w:cs="Times New Roman"/>
          <w:color w:val="000000" w:themeColor="text1"/>
          <w:lang w:val="hy-AM"/>
        </w:rPr>
        <w:t>5-րդ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մաս</w:t>
      </w:r>
      <w:r w:rsidR="002B2A77" w:rsidRPr="00973A7D">
        <w:rPr>
          <w:rFonts w:eastAsia="Times New Roman" w:cs="Times New Roman"/>
          <w:color w:val="000000" w:themeColor="text1"/>
          <w:lang w:val="hy-AM"/>
        </w:rPr>
        <w:t>եր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դեպքերում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փոխհատուցվող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մուտքագրելու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9512F" w:rsidRPr="00973A7D">
        <w:rPr>
          <w:rFonts w:eastAsia="Times New Roman" w:cs="Times New Roman"/>
          <w:color w:val="000000" w:themeColor="text1"/>
          <w:lang w:val="hy-AM"/>
        </w:rPr>
        <w:t>ամսաթիվը.</w:t>
      </w:r>
    </w:p>
    <w:p w14:paraId="09F8459A" w14:textId="144DE32A" w:rsidR="00470AD3" w:rsidRPr="00973A7D" w:rsidRDefault="00101F4B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5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)</w:t>
      </w:r>
      <w:r w:rsidR="00470AD3" w:rsidRPr="00973A7D">
        <w:rPr>
          <w:rFonts w:eastAsia="Times New Roman" w:cs="Times New Roman"/>
          <w:color w:val="000000" w:themeColor="text1"/>
          <w:lang w:val="hy-AM"/>
        </w:rPr>
        <w:t xml:space="preserve"> Օրենսգրքի</w:t>
      </w:r>
      <w:r w:rsidR="0062179E" w:rsidRPr="00973A7D">
        <w:rPr>
          <w:rFonts w:eastAsia="Times New Roman" w:cs="Times New Roman"/>
          <w:color w:val="000000" w:themeColor="text1"/>
          <w:lang w:val="hy-AM"/>
        </w:rPr>
        <w:t xml:space="preserve"> 138-րդ հոդվածի 1-ին մասով սահմանված դեպքերում պետական բյուջեից փոխհատուցման ենթակա շահութահարկի գումարի միասնական հաշվին մուտքագրելու ամսաթիվը,</w:t>
      </w:r>
    </w:p>
    <w:p w14:paraId="64DAFD71" w14:textId="284CA26C" w:rsidR="00470AD3" w:rsidRPr="00973A7D" w:rsidRDefault="00470AD3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lastRenderedPageBreak/>
        <w:t>6)</w:t>
      </w:r>
      <w:r w:rsidR="0062179E" w:rsidRPr="00973A7D">
        <w:rPr>
          <w:rFonts w:eastAsia="Times New Roman" w:cs="Times New Roman"/>
          <w:color w:val="000000" w:themeColor="text1"/>
          <w:lang w:val="hy-AM"/>
        </w:rPr>
        <w:t xml:space="preserve"> Օրենսգրքի 223-րդ հոդվածի 1.</w:t>
      </w:r>
      <w:r w:rsidR="00BA07E2" w:rsidRPr="00973A7D">
        <w:rPr>
          <w:rFonts w:eastAsia="Times New Roman" w:cs="Times New Roman"/>
          <w:color w:val="000000" w:themeColor="text1"/>
          <w:lang w:val="hy-AM"/>
        </w:rPr>
        <w:t>1</w:t>
      </w:r>
      <w:r w:rsidR="0062179E" w:rsidRPr="00973A7D">
        <w:rPr>
          <w:rFonts w:eastAsia="Times New Roman" w:cs="Times New Roman"/>
          <w:color w:val="000000" w:themeColor="text1"/>
          <w:lang w:val="hy-AM"/>
        </w:rPr>
        <w:t>-ին մասով սահմանված դեպքերում պետական բյուջեից փոխհատուցման ենթակա ռոյալթիի գումարի միասնական հաշվին մուտքագրելու ամսաթիվը,</w:t>
      </w:r>
    </w:p>
    <w:p w14:paraId="42016F13" w14:textId="26698EA9" w:rsidR="00917375" w:rsidRPr="00973A7D" w:rsidRDefault="00470AD3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7)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հաշվից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գումարները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մուտքագրելու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9512F" w:rsidRPr="00973A7D">
        <w:rPr>
          <w:rFonts w:eastAsia="Times New Roman" w:cs="Times New Roman"/>
          <w:color w:val="000000" w:themeColor="text1"/>
          <w:lang w:val="hy-AM"/>
        </w:rPr>
        <w:t>ամսաթիվը.</w:t>
      </w:r>
    </w:p>
    <w:p w14:paraId="4C0F073D" w14:textId="2761F41F" w:rsidR="00917375" w:rsidRPr="00973A7D" w:rsidRDefault="00470AD3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8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դատարանի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վճռի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կատարման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բողոքարկման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հանձնաժողովի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ընդունած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որոշման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արդյունքում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պարտավորության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պակասեցումից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մուտքագրման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ավելացումից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առաջացած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մասով`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դատարանի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վճռի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բողոքարկման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հանձնաժողովի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որոշման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ընդունման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ամսաթիվը:</w:t>
      </w:r>
    </w:p>
    <w:p w14:paraId="7795991B" w14:textId="1C376686" w:rsidR="00917375" w:rsidRPr="00973A7D" w:rsidRDefault="00917375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2.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մուտքագրման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համարվում</w:t>
      </w:r>
      <w:r w:rsidR="002B2A77" w:rsidRPr="00973A7D">
        <w:rPr>
          <w:rFonts w:eastAsia="Times New Roman" w:cs="Times New Roman"/>
          <w:color w:val="000000" w:themeColor="text1"/>
          <w:lang w:val="hy-AM"/>
        </w:rPr>
        <w:t>`</w:t>
      </w:r>
    </w:p>
    <w:p w14:paraId="411F9ADE" w14:textId="6B20DD26" w:rsidR="00E2727E" w:rsidRPr="00973A7D" w:rsidRDefault="00917375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1)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B45D5"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B45D5"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B45D5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B45D5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B45D5" w:rsidRPr="00973A7D">
        <w:rPr>
          <w:rFonts w:eastAsia="Times New Roman" w:cs="Times New Roman"/>
          <w:color w:val="000000" w:themeColor="text1"/>
          <w:lang w:val="hy-AM"/>
        </w:rPr>
        <w:t>վճարում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B45D5" w:rsidRPr="00973A7D">
        <w:rPr>
          <w:rFonts w:eastAsia="Times New Roman" w:cs="Times New Roman"/>
          <w:color w:val="000000" w:themeColor="text1"/>
          <w:lang w:val="hy-AM"/>
        </w:rPr>
        <w:t>կատարելու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B45D5" w:rsidRPr="00973A7D">
        <w:rPr>
          <w:rFonts w:eastAsia="Times New Roman" w:cs="Times New Roman"/>
          <w:color w:val="000000" w:themeColor="text1"/>
          <w:lang w:val="hy-AM"/>
        </w:rPr>
        <w:t>արդյունքում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B45D5"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B45D5"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B45D5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B45D5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B45D5"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B45D5" w:rsidRPr="00973A7D">
        <w:rPr>
          <w:rFonts w:eastAsia="Times New Roman" w:cs="Times New Roman"/>
          <w:color w:val="000000" w:themeColor="text1"/>
          <w:lang w:val="hy-AM"/>
        </w:rPr>
        <w:t>մուտքագրման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CB45D5" w:rsidRPr="00973A7D">
        <w:rPr>
          <w:rFonts w:eastAsia="Times New Roman" w:cs="Times New Roman"/>
          <w:color w:val="000000" w:themeColor="text1"/>
          <w:lang w:val="hy-AM"/>
        </w:rPr>
        <w:t>ամսաթիվը</w:t>
      </w:r>
      <w:r w:rsidR="002B2A77" w:rsidRPr="00973A7D">
        <w:rPr>
          <w:rFonts w:eastAsia="Times New Roman" w:cs="Times New Roman"/>
          <w:color w:val="000000" w:themeColor="text1"/>
          <w:lang w:val="hy-AM"/>
        </w:rPr>
        <w:t>.</w:t>
      </w:r>
    </w:p>
    <w:p w14:paraId="74850C70" w14:textId="274596B7" w:rsidR="00917375" w:rsidRPr="00973A7D" w:rsidRDefault="00E2727E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2)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հաշվից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գումարներ</w:t>
      </w:r>
      <w:r w:rsidR="0037512B" w:rsidRPr="00973A7D">
        <w:rPr>
          <w:rFonts w:eastAsia="Times New Roman" w:cs="Times New Roman"/>
          <w:color w:val="000000" w:themeColor="text1"/>
          <w:lang w:val="hy-AM"/>
        </w:rPr>
        <w:t>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մուտքագր</w:t>
      </w:r>
      <w:r w:rsidR="0037512B" w:rsidRPr="00973A7D">
        <w:rPr>
          <w:rFonts w:eastAsia="Times New Roman" w:cs="Times New Roman"/>
          <w:color w:val="000000" w:themeColor="text1"/>
          <w:lang w:val="hy-AM"/>
        </w:rPr>
        <w:t>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ամսաթիվը</w:t>
      </w:r>
      <w:r w:rsidR="002B2A77" w:rsidRPr="00973A7D">
        <w:rPr>
          <w:rFonts w:eastAsia="Times New Roman" w:cs="Times New Roman"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</w:p>
    <w:p w14:paraId="2F3B2411" w14:textId="607B53D6" w:rsidR="00014C01" w:rsidRPr="00973A7D" w:rsidRDefault="00E2727E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3</w:t>
      </w:r>
      <w:r w:rsidR="00917375" w:rsidRPr="00973A7D">
        <w:rPr>
          <w:rFonts w:eastAsia="Times New Roman" w:cs="Times New Roman"/>
          <w:color w:val="000000" w:themeColor="text1"/>
          <w:lang w:val="hy-AM"/>
        </w:rPr>
        <w:t>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համալիր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ստուգման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(վերստուգման)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ուսումնասիրության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արդյունքներով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պարտավորության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պակասեցումից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մուտքագրման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ավելացումից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առաջացած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մասով`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համալիր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ստուգման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ակտը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ուսումնասիրության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արձանագրությունը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անբողոքարկելի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դառնալու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օրվան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հաջորդ</w:t>
      </w:r>
      <w:r w:rsidR="004C26B9" w:rsidRPr="00973A7D">
        <w:rPr>
          <w:rFonts w:eastAsia="Times New Roman" w:cs="Times New Roman"/>
          <w:color w:val="000000" w:themeColor="text1"/>
          <w:lang w:val="hy-AM"/>
        </w:rPr>
        <w:t>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1D5804" w:rsidRPr="00973A7D">
        <w:rPr>
          <w:rFonts w:eastAsia="Times New Roman" w:cs="Times New Roman"/>
          <w:color w:val="000000" w:themeColor="text1"/>
          <w:lang w:val="hy-AM"/>
        </w:rPr>
        <w:t>օրը:</w:t>
      </w:r>
      <w:r w:rsidR="00D9512F" w:rsidRPr="00973A7D">
        <w:rPr>
          <w:rFonts w:eastAsia="Times New Roman" w:cs="Times New Roman"/>
          <w:color w:val="000000" w:themeColor="text1"/>
          <w:lang w:val="hy-AM"/>
        </w:rPr>
        <w:t>»:</w:t>
      </w:r>
    </w:p>
    <w:p w14:paraId="13A8AD5A" w14:textId="375AA50E" w:rsidR="00A857FE" w:rsidRPr="00973A7D" w:rsidRDefault="0050098F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="00D60F18" w:rsidRPr="00973A7D">
        <w:rPr>
          <w:rFonts w:eastAsia="Times New Roman" w:cs="Times New Roman"/>
          <w:b/>
          <w:color w:val="000000" w:themeColor="text1"/>
          <w:lang w:val="hy-AM"/>
        </w:rPr>
        <w:t>22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b/>
          <w:i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327-րդ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</w:t>
      </w:r>
      <w:r w:rsidR="00A857FE" w:rsidRPr="00973A7D">
        <w:rPr>
          <w:rFonts w:eastAsia="Times New Roman" w:cs="Times New Roman"/>
          <w:color w:val="000000" w:themeColor="text1"/>
          <w:lang w:val="hy-AM"/>
        </w:rPr>
        <w:t>ը շարադրել հետևյալ խմբագրությամբ</w:t>
      </w:r>
      <w:r w:rsidR="00D9512F" w:rsidRPr="00973A7D">
        <w:rPr>
          <w:rFonts w:eastAsia="Times New Roman" w:cs="Times New Roman"/>
          <w:color w:val="000000" w:themeColor="text1"/>
          <w:lang w:val="hy-AM"/>
        </w:rPr>
        <w:t>`</w:t>
      </w:r>
    </w:p>
    <w:p w14:paraId="52964B17" w14:textId="5AD1BF0C" w:rsidR="00C5746C" w:rsidRPr="00973A7D" w:rsidRDefault="00A857FE" w:rsidP="00646CB0">
      <w:pPr>
        <w:shd w:val="clear" w:color="auto" w:fill="FFFFFF"/>
        <w:spacing w:line="360" w:lineRule="auto"/>
        <w:ind w:left="2268" w:hanging="1893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«</w:t>
      </w:r>
      <w:r w:rsidR="003D2EB5" w:rsidRPr="00973A7D">
        <w:rPr>
          <w:rFonts w:eastAsia="Times New Roman" w:cs="Times New Roman"/>
          <w:b/>
          <w:color w:val="000000" w:themeColor="text1"/>
          <w:lang w:val="hy-AM"/>
        </w:rPr>
        <w:t>Հոդված 327.</w:t>
      </w:r>
      <w:r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Style w:val="Strong"/>
          <w:color w:val="000000" w:themeColor="text1"/>
          <w:shd w:val="clear" w:color="auto" w:fill="FFFFFF"/>
          <w:lang w:val="hy-AM"/>
        </w:rPr>
        <w:t>Միասնական</w:t>
      </w:r>
      <w:r w:rsidR="00C0644A" w:rsidRPr="00973A7D">
        <w:rPr>
          <w:rStyle w:val="Strong"/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973A7D">
        <w:rPr>
          <w:rStyle w:val="Strong"/>
          <w:rFonts w:cs="GHEA Grapalat"/>
          <w:color w:val="000000" w:themeColor="text1"/>
          <w:shd w:val="clear" w:color="auto" w:fill="FFFFFF"/>
          <w:lang w:val="hy-AM"/>
        </w:rPr>
        <w:t>հաշվին</w:t>
      </w:r>
      <w:r w:rsidRPr="00973A7D">
        <w:rPr>
          <w:rStyle w:val="Strong"/>
          <w:color w:val="000000" w:themeColor="text1"/>
          <w:shd w:val="clear" w:color="auto" w:fill="FFFFFF"/>
          <w:lang w:val="hy-AM"/>
        </w:rPr>
        <w:t xml:space="preserve"> կամ վարչական ակտի միասնական հաշվին</w:t>
      </w:r>
      <w:r w:rsidR="00C0644A" w:rsidRPr="00973A7D">
        <w:rPr>
          <w:rStyle w:val="Strong"/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973A7D">
        <w:rPr>
          <w:rStyle w:val="Strong"/>
          <w:rFonts w:cs="GHEA Grapalat"/>
          <w:color w:val="000000" w:themeColor="text1"/>
          <w:shd w:val="clear" w:color="auto" w:fill="FFFFFF"/>
          <w:lang w:val="hy-AM"/>
        </w:rPr>
        <w:t>գումարների</w:t>
      </w:r>
      <w:r w:rsidRPr="00973A7D">
        <w:rPr>
          <w:rStyle w:val="Strong"/>
          <w:color w:val="000000" w:themeColor="text1"/>
          <w:shd w:val="clear" w:color="auto" w:fill="FFFFFF"/>
          <w:lang w:val="hy-AM"/>
        </w:rPr>
        <w:t xml:space="preserve"> </w:t>
      </w:r>
      <w:r w:rsidRPr="00973A7D">
        <w:rPr>
          <w:rStyle w:val="Strong"/>
          <w:rFonts w:cs="GHEA Grapalat"/>
          <w:color w:val="000000" w:themeColor="text1"/>
          <w:shd w:val="clear" w:color="auto" w:fill="FFFFFF"/>
          <w:lang w:val="hy-AM"/>
        </w:rPr>
        <w:t>մուտքագրումը</w:t>
      </w:r>
      <w:r w:rsidRPr="00973A7D">
        <w:rPr>
          <w:rStyle w:val="Strong"/>
          <w:color w:val="000000" w:themeColor="text1"/>
          <w:shd w:val="clear" w:color="auto" w:fill="FFFFFF"/>
          <w:lang w:val="hy-AM"/>
        </w:rPr>
        <w:t>, միասնական հաշվից</w:t>
      </w:r>
      <w:r w:rsidRPr="00973A7D">
        <w:rPr>
          <w:rStyle w:val="Strong"/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973A7D">
        <w:rPr>
          <w:rStyle w:val="Strong"/>
          <w:color w:val="000000" w:themeColor="text1"/>
          <w:shd w:val="clear" w:color="auto" w:fill="FFFFFF"/>
          <w:lang w:val="hy-AM"/>
        </w:rPr>
        <w:t>կամ վարչական ակտի միասնական</w:t>
      </w:r>
      <w:r w:rsidRPr="00973A7D">
        <w:rPr>
          <w:rStyle w:val="Strong"/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973A7D">
        <w:rPr>
          <w:rStyle w:val="Strong"/>
          <w:rFonts w:cs="GHEA Grapalat"/>
          <w:color w:val="000000" w:themeColor="text1"/>
          <w:shd w:val="clear" w:color="auto" w:fill="FFFFFF"/>
          <w:lang w:val="hy-AM"/>
        </w:rPr>
        <w:t>հաշվից</w:t>
      </w:r>
      <w:r w:rsidRPr="00973A7D">
        <w:rPr>
          <w:rStyle w:val="Strong"/>
          <w:color w:val="000000" w:themeColor="text1"/>
          <w:shd w:val="clear" w:color="auto" w:fill="FFFFFF"/>
          <w:lang w:val="hy-AM"/>
        </w:rPr>
        <w:t xml:space="preserve"> </w:t>
      </w:r>
      <w:r w:rsidRPr="00973A7D">
        <w:rPr>
          <w:rStyle w:val="Strong"/>
          <w:rFonts w:cs="GHEA Grapalat"/>
          <w:color w:val="000000" w:themeColor="text1"/>
          <w:shd w:val="clear" w:color="auto" w:fill="FFFFFF"/>
          <w:lang w:val="hy-AM"/>
        </w:rPr>
        <w:t>գումարների</w:t>
      </w:r>
      <w:r w:rsidRPr="00973A7D">
        <w:rPr>
          <w:rStyle w:val="Strong"/>
          <w:color w:val="000000" w:themeColor="text1"/>
          <w:shd w:val="clear" w:color="auto" w:fill="FFFFFF"/>
          <w:lang w:val="hy-AM"/>
        </w:rPr>
        <w:t xml:space="preserve"> </w:t>
      </w:r>
      <w:r w:rsidRPr="00973A7D">
        <w:rPr>
          <w:rStyle w:val="Strong"/>
          <w:rFonts w:cs="GHEA Grapalat"/>
          <w:color w:val="000000" w:themeColor="text1"/>
          <w:shd w:val="clear" w:color="auto" w:fill="FFFFFF"/>
          <w:lang w:val="hy-AM"/>
        </w:rPr>
        <w:t>վերադ</w:t>
      </w:r>
      <w:r w:rsidRPr="00973A7D">
        <w:rPr>
          <w:rStyle w:val="Strong"/>
          <w:color w:val="000000" w:themeColor="text1"/>
          <w:shd w:val="clear" w:color="auto" w:fill="FFFFFF"/>
          <w:lang w:val="hy-AM"/>
        </w:rPr>
        <w:t>արձը</w:t>
      </w:r>
    </w:p>
    <w:p w14:paraId="514D4954" w14:textId="77777777" w:rsidR="00887D81" w:rsidRPr="00973A7D" w:rsidRDefault="00887D81" w:rsidP="00887D81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1.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21947" w:rsidRPr="00973A7D">
        <w:rPr>
          <w:rFonts w:eastAsia="Times New Roman" w:cs="Times New Roman"/>
          <w:color w:val="000000" w:themeColor="text1"/>
          <w:lang w:val="hy-AM"/>
        </w:rPr>
        <w:t>Մ</w:t>
      </w:r>
      <w:r w:rsidR="00B17CB3" w:rsidRPr="00973A7D">
        <w:rPr>
          <w:rFonts w:eastAsia="Times New Roman" w:cs="Times New Roman"/>
          <w:color w:val="000000" w:themeColor="text1"/>
          <w:lang w:val="hy-AM"/>
        </w:rPr>
        <w:t>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B17CB3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B17CB3" w:rsidRPr="00973A7D">
        <w:rPr>
          <w:rFonts w:eastAsia="Times New Roman" w:cs="Times New Roman"/>
          <w:color w:val="000000" w:themeColor="text1"/>
          <w:lang w:val="hy-AM"/>
        </w:rPr>
        <w:t>մուտքագրման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B17CB3"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B17CB3"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B17CB3" w:rsidRPr="00973A7D">
        <w:rPr>
          <w:rFonts w:eastAsia="Times New Roman" w:cs="Times New Roman"/>
          <w:color w:val="000000" w:themeColor="text1"/>
          <w:lang w:val="hy-AM"/>
        </w:rPr>
        <w:t>հիմնավորվածության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B17CB3" w:rsidRPr="00973A7D">
        <w:rPr>
          <w:rFonts w:eastAsia="Times New Roman" w:cs="Times New Roman"/>
          <w:color w:val="000000" w:themeColor="text1"/>
          <w:lang w:val="hy-AM"/>
        </w:rPr>
        <w:t>ուսումնասիրության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B17CB3" w:rsidRPr="00973A7D">
        <w:rPr>
          <w:rFonts w:eastAsia="Times New Roman" w:cs="Times New Roman"/>
          <w:color w:val="000000" w:themeColor="text1"/>
          <w:lang w:val="hy-AM"/>
        </w:rPr>
        <w:t>արդյունքներով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17AA3" w:rsidRPr="00973A7D">
        <w:rPr>
          <w:rFonts w:eastAsia="Times New Roman" w:cs="Times New Roman"/>
          <w:color w:val="000000" w:themeColor="text1"/>
          <w:lang w:val="hy-AM"/>
        </w:rPr>
        <w:t xml:space="preserve">հիմնավորված համարված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գումարները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են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մուտքագրման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հաշվին`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սահմանած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ձևի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եզրակացության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հիման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վրա</w:t>
      </w:r>
      <w:r w:rsidR="00A33AB9" w:rsidRPr="00973A7D">
        <w:rPr>
          <w:rFonts w:eastAsia="Times New Roman" w:cs="Times New Roman"/>
          <w:color w:val="000000" w:themeColor="text1"/>
          <w:lang w:val="hy-AM"/>
        </w:rPr>
        <w:t xml:space="preserve">`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ու</w:t>
      </w:r>
      <w:r w:rsidR="00B17CB3" w:rsidRPr="00973A7D">
        <w:rPr>
          <w:rFonts w:eastAsia="Times New Roman" w:cs="Times New Roman"/>
          <w:color w:val="000000" w:themeColor="text1"/>
          <w:lang w:val="hy-AM"/>
        </w:rPr>
        <w:t>սումնասիրության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B17CB3" w:rsidRPr="00973A7D">
        <w:rPr>
          <w:rFonts w:eastAsia="Times New Roman" w:cs="Times New Roman"/>
          <w:color w:val="000000" w:themeColor="text1"/>
          <w:lang w:val="hy-AM"/>
        </w:rPr>
        <w:t>արձանագրությունն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ուժի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մեջ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մտնելու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օրվան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հաջորդող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երեք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աշխատանքային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օրվա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520FE" w:rsidRPr="00973A7D">
        <w:rPr>
          <w:rFonts w:eastAsia="Times New Roman" w:cs="Times New Roman"/>
          <w:color w:val="000000" w:themeColor="text1"/>
          <w:lang w:val="hy-AM"/>
        </w:rPr>
        <w:t>ընթացքում:</w:t>
      </w:r>
    </w:p>
    <w:p w14:paraId="368021F5" w14:textId="1899528E" w:rsidR="00D1403E" w:rsidRPr="00973A7D" w:rsidRDefault="00887D81" w:rsidP="00887D81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lastRenderedPageBreak/>
        <w:t xml:space="preserve">2.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հաշվում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հաշվում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առկա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գումարները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են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վերադարձման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հարկ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վճարողին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նրա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կողմից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մարմին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ներկայացված՝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սահմանած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ձևով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կարգով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լրացված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դիմումի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հիման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վրա՝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այն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ստանալուց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հետո՝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20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օրվա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ընթացքում,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իսկ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գործող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օրինապահ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հարկ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վճարողի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հավաստագիր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ունեցող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հարկ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վճարողների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դեպքում՝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դիմում</w:t>
      </w:r>
      <w:r w:rsidR="004C26B9" w:rsidRPr="00973A7D">
        <w:rPr>
          <w:rFonts w:eastAsia="Times New Roman" w:cs="Times New Roman"/>
          <w:color w:val="000000" w:themeColor="text1"/>
          <w:lang w:val="hy-AM"/>
        </w:rPr>
        <w:t>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ստանալուց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հետո՝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10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օրվա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ընթացքում: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Վերադարձը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կատարվում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դիմումում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նշված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գումարի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չափով: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հաշվից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հաշվից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վերադարձն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իրականացնում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գանձապետարանը՝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գումարը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փոխանցելով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17AA3" w:rsidRPr="00973A7D">
        <w:rPr>
          <w:rFonts w:eastAsia="Times New Roman" w:cs="Times New Roman"/>
          <w:color w:val="000000" w:themeColor="text1"/>
          <w:lang w:val="hy-AM"/>
        </w:rPr>
        <w:t xml:space="preserve">հարկ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վճարողի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բանկային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(իսկ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դրա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բացակայության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դեպքում՝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217AA3" w:rsidRPr="00973A7D">
        <w:rPr>
          <w:rFonts w:eastAsia="Times New Roman" w:cs="Times New Roman"/>
          <w:color w:val="000000" w:themeColor="text1"/>
          <w:lang w:val="hy-AM"/>
        </w:rPr>
        <w:t xml:space="preserve">հարկ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վճարողի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առաջարկած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առևտրային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բանկ՝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ֆիզիկական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անձի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անձնագրային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տվյալներով)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ակտի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կամ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հաշվին: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A49B9" w:rsidRPr="00973A7D">
        <w:rPr>
          <w:rFonts w:eastAsia="Times New Roman" w:cs="Times New Roman"/>
          <w:color w:val="000000" w:themeColor="text1"/>
          <w:lang w:val="hy-AM"/>
        </w:rPr>
        <w:t>Վճարողի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A49B9" w:rsidRPr="00973A7D">
        <w:rPr>
          <w:rFonts w:eastAsia="Times New Roman" w:cs="Times New Roman"/>
          <w:color w:val="000000" w:themeColor="text1"/>
          <w:lang w:val="hy-AM"/>
        </w:rPr>
        <w:t>բանկային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A49B9"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A49B9" w:rsidRPr="00973A7D">
        <w:rPr>
          <w:rFonts w:eastAsia="Times New Roman" w:cs="Times New Roman"/>
          <w:color w:val="000000" w:themeColor="text1"/>
          <w:lang w:val="hy-AM"/>
        </w:rPr>
        <w:t>(իսկ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A49B9" w:rsidRPr="00973A7D">
        <w:rPr>
          <w:rFonts w:eastAsia="Times New Roman" w:cs="Times New Roman"/>
          <w:color w:val="000000" w:themeColor="text1"/>
          <w:lang w:val="hy-AM"/>
        </w:rPr>
        <w:t>դրա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A49B9" w:rsidRPr="00973A7D">
        <w:rPr>
          <w:rFonts w:eastAsia="Times New Roman" w:cs="Times New Roman"/>
          <w:color w:val="000000" w:themeColor="text1"/>
          <w:lang w:val="hy-AM"/>
        </w:rPr>
        <w:t>բացակայության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A49B9" w:rsidRPr="00973A7D">
        <w:rPr>
          <w:rFonts w:eastAsia="Times New Roman" w:cs="Times New Roman"/>
          <w:color w:val="000000" w:themeColor="text1"/>
          <w:lang w:val="hy-AM"/>
        </w:rPr>
        <w:t>դեպքում՝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A49B9" w:rsidRPr="00973A7D">
        <w:rPr>
          <w:rFonts w:eastAsia="Times New Roman" w:cs="Times New Roman"/>
          <w:color w:val="000000" w:themeColor="text1"/>
          <w:lang w:val="hy-AM"/>
        </w:rPr>
        <w:t>վճարողի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A49B9" w:rsidRPr="00973A7D">
        <w:rPr>
          <w:rFonts w:eastAsia="Times New Roman" w:cs="Times New Roman"/>
          <w:color w:val="000000" w:themeColor="text1"/>
          <w:lang w:val="hy-AM"/>
        </w:rPr>
        <w:t>առաջարկած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A49B9" w:rsidRPr="00973A7D">
        <w:rPr>
          <w:rFonts w:eastAsia="Times New Roman" w:cs="Times New Roman"/>
          <w:color w:val="000000" w:themeColor="text1"/>
          <w:lang w:val="hy-AM"/>
        </w:rPr>
        <w:t>առևտրային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A49B9" w:rsidRPr="00973A7D">
        <w:rPr>
          <w:rFonts w:eastAsia="Times New Roman" w:cs="Times New Roman"/>
          <w:color w:val="000000" w:themeColor="text1"/>
          <w:lang w:val="hy-AM"/>
        </w:rPr>
        <w:t>բանկ՝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A49B9" w:rsidRPr="00973A7D">
        <w:rPr>
          <w:rFonts w:eastAsia="Times New Roman" w:cs="Times New Roman"/>
          <w:color w:val="000000" w:themeColor="text1"/>
          <w:lang w:val="hy-AM"/>
        </w:rPr>
        <w:t>ֆիզիկական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A49B9" w:rsidRPr="00973A7D">
        <w:rPr>
          <w:rFonts w:eastAsia="Times New Roman" w:cs="Times New Roman"/>
          <w:color w:val="000000" w:themeColor="text1"/>
          <w:lang w:val="hy-AM"/>
        </w:rPr>
        <w:t>անձի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A49B9" w:rsidRPr="00973A7D">
        <w:rPr>
          <w:rFonts w:eastAsia="Times New Roman" w:cs="Times New Roman"/>
          <w:color w:val="000000" w:themeColor="text1"/>
          <w:lang w:val="hy-AM"/>
        </w:rPr>
        <w:t>անձնագրային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A49B9" w:rsidRPr="00973A7D">
        <w:rPr>
          <w:rFonts w:eastAsia="Times New Roman" w:cs="Times New Roman"/>
          <w:color w:val="000000" w:themeColor="text1"/>
          <w:lang w:val="hy-AM"/>
        </w:rPr>
        <w:t>տվյալներով)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A49B9" w:rsidRPr="00973A7D">
        <w:rPr>
          <w:rFonts w:eastAsia="Times New Roman" w:cs="Times New Roman"/>
          <w:color w:val="000000" w:themeColor="text1"/>
          <w:lang w:val="hy-AM"/>
        </w:rPr>
        <w:t>գ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ումարի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վերադարձը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սույն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մասով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ժամկետից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30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օրից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ավելի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ուշացնելու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դեպքում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այդ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ժամկետին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հաջորդող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յուրաքանչյուր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ուշացած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օրվա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համար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հարկ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վճարողին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վճարվում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տույժ՝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վերադարձման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գումարի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0.03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տոկոսի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D23AEB" w:rsidRPr="00973A7D">
        <w:rPr>
          <w:rFonts w:eastAsia="Times New Roman" w:cs="Times New Roman"/>
          <w:color w:val="000000" w:themeColor="text1"/>
          <w:lang w:val="hy-AM"/>
        </w:rPr>
        <w:t>չափով:»</w:t>
      </w:r>
      <w:r w:rsidR="00014C01" w:rsidRPr="00973A7D">
        <w:rPr>
          <w:rFonts w:eastAsia="Times New Roman" w:cs="Times New Roman"/>
          <w:color w:val="000000" w:themeColor="text1"/>
          <w:lang w:val="hy-AM"/>
        </w:rPr>
        <w:t>:</w:t>
      </w:r>
    </w:p>
    <w:p w14:paraId="0228C242" w14:textId="7AB28900" w:rsidR="00A2522E" w:rsidRPr="00973A7D" w:rsidRDefault="00A2522E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Times New Roman"/>
          <w:b/>
          <w:color w:val="000000" w:themeColor="text1"/>
          <w:lang w:val="hy-AM"/>
        </w:rPr>
        <w:t xml:space="preserve"> </w:t>
      </w:r>
      <w:r w:rsidR="00D60F18" w:rsidRPr="00973A7D">
        <w:rPr>
          <w:rFonts w:eastAsia="Times New Roman" w:cs="Times New Roman"/>
          <w:b/>
          <w:color w:val="000000" w:themeColor="text1"/>
          <w:lang w:val="hy-AM"/>
        </w:rPr>
        <w:t>23</w:t>
      </w:r>
      <w:r w:rsidRPr="00973A7D">
        <w:rPr>
          <w:rFonts w:eastAsia="Times New Roman" w:cs="Times New Roman"/>
          <w:b/>
          <w:color w:val="000000" w:themeColor="text1"/>
          <w:lang w:val="hy-AM"/>
        </w:rPr>
        <w:t>.</w:t>
      </w:r>
      <w:r w:rsidR="002C007D" w:rsidRPr="00973A7D">
        <w:rPr>
          <w:rFonts w:eastAsia="Times New Roman" w:cs="Times New Roman"/>
          <w:b/>
          <w:i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348-րդ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հոդված</w:t>
      </w:r>
      <w:r w:rsidR="0058395B" w:rsidRPr="00973A7D">
        <w:rPr>
          <w:rFonts w:eastAsia="Times New Roman" w:cs="Times New Roman"/>
          <w:color w:val="000000" w:themeColor="text1"/>
          <w:lang w:val="hy-AM"/>
        </w:rPr>
        <w:t>ի</w:t>
      </w:r>
      <w:r w:rsidRPr="00973A7D">
        <w:rPr>
          <w:rFonts w:eastAsia="Times New Roman" w:cs="Times New Roman"/>
          <w:color w:val="000000" w:themeColor="text1"/>
          <w:lang w:val="hy-AM"/>
        </w:rPr>
        <w:t>`</w:t>
      </w:r>
    </w:p>
    <w:p w14:paraId="549B3971" w14:textId="4C0C1868" w:rsidR="00A2522E" w:rsidRPr="00973A7D" w:rsidRDefault="00E86778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1</w:t>
      </w:r>
      <w:r w:rsidR="0058395B" w:rsidRPr="00973A7D">
        <w:rPr>
          <w:rFonts w:eastAsia="Times New Roman" w:cs="Times New Roman"/>
          <w:color w:val="000000" w:themeColor="text1"/>
          <w:lang w:val="hy-AM"/>
        </w:rPr>
        <w:t>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A2522E" w:rsidRPr="00973A7D">
        <w:rPr>
          <w:rFonts w:eastAsia="Times New Roman" w:cs="Times New Roman"/>
          <w:color w:val="000000" w:themeColor="text1"/>
          <w:lang w:val="hy-AM"/>
        </w:rPr>
        <w:t>1-ին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A2522E" w:rsidRPr="00973A7D">
        <w:rPr>
          <w:rFonts w:eastAsia="Times New Roman" w:cs="Times New Roman"/>
          <w:color w:val="000000" w:themeColor="text1"/>
          <w:lang w:val="hy-AM"/>
        </w:rPr>
        <w:t>մասը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A2522E" w:rsidRPr="00973A7D">
        <w:rPr>
          <w:rFonts w:eastAsia="Times New Roman" w:cs="Times New Roman"/>
          <w:color w:val="000000" w:themeColor="text1"/>
          <w:lang w:val="hy-AM"/>
        </w:rPr>
        <w:t>շարադրել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A2522E" w:rsidRPr="00973A7D">
        <w:rPr>
          <w:rFonts w:eastAsia="Times New Roman" w:cs="Times New Roman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A2522E" w:rsidRPr="00973A7D">
        <w:rPr>
          <w:rFonts w:eastAsia="Times New Roman" w:cs="Times New Roman"/>
          <w:color w:val="000000" w:themeColor="text1"/>
          <w:lang w:val="hy-AM"/>
        </w:rPr>
        <w:t>խմբագրությամբ`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</w:p>
    <w:p w14:paraId="61F78FB9" w14:textId="2306CF47" w:rsidR="00A2522E" w:rsidRPr="00973A7D" w:rsidRDefault="00A2522E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«1.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Յ</w:t>
      </w:r>
      <w:r w:rsidR="003B33C7" w:rsidRPr="00973A7D">
        <w:rPr>
          <w:color w:val="000000" w:themeColor="text1"/>
          <w:lang w:val="hy-AM"/>
        </w:rPr>
        <w:t>ուրաքանչյուր</w:t>
      </w:r>
      <w:r w:rsidR="002C007D" w:rsidRPr="00973A7D">
        <w:rPr>
          <w:color w:val="000000" w:themeColor="text1"/>
          <w:lang w:val="hy-AM"/>
        </w:rPr>
        <w:t xml:space="preserve"> </w:t>
      </w:r>
      <w:r w:rsidR="003B33C7" w:rsidRPr="00973A7D">
        <w:rPr>
          <w:color w:val="000000" w:themeColor="text1"/>
          <w:lang w:val="hy-AM"/>
        </w:rPr>
        <w:t>hաշվետու</w:t>
      </w:r>
      <w:r w:rsidR="002C007D" w:rsidRPr="00973A7D">
        <w:rPr>
          <w:color w:val="000000" w:themeColor="text1"/>
          <w:lang w:val="hy-AM"/>
        </w:rPr>
        <w:t xml:space="preserve"> </w:t>
      </w:r>
      <w:r w:rsidR="003B33C7" w:rsidRPr="00973A7D">
        <w:rPr>
          <w:color w:val="000000" w:themeColor="text1"/>
          <w:lang w:val="hy-AM"/>
        </w:rPr>
        <w:t>ժամանակաշրջանի</w:t>
      </w:r>
      <w:r w:rsidR="002C007D" w:rsidRPr="00973A7D">
        <w:rPr>
          <w:color w:val="000000" w:themeColor="text1"/>
          <w:lang w:val="hy-AM"/>
        </w:rPr>
        <w:t xml:space="preserve"> </w:t>
      </w:r>
      <w:r w:rsidR="003B33C7" w:rsidRPr="00973A7D">
        <w:rPr>
          <w:color w:val="000000" w:themeColor="text1"/>
          <w:lang w:val="hy-AM"/>
        </w:rPr>
        <w:t>գործունեության</w:t>
      </w:r>
      <w:r w:rsidR="002C007D" w:rsidRPr="00973A7D">
        <w:rPr>
          <w:color w:val="000000" w:themeColor="text1"/>
          <w:lang w:val="hy-AM"/>
        </w:rPr>
        <w:t xml:space="preserve"> </w:t>
      </w:r>
      <w:r w:rsidR="003B33C7" w:rsidRPr="00973A7D">
        <w:rPr>
          <w:color w:val="000000" w:themeColor="text1"/>
          <w:lang w:val="hy-AM"/>
        </w:rPr>
        <w:t>արդյունքներով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ԱԱՀ-ի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և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ակցիզային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հարկի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միասնական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հաշվարկով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առաջացած`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Կառավարության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սահմանած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չափանիշներին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համապատասխան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ռիսկային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համարվող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eastAsia="Times New Roman" w:cs="Times New Roman"/>
          <w:color w:val="000000" w:themeColor="text1"/>
          <w:lang w:val="hy-AM"/>
        </w:rPr>
        <w:t>ավելացված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B33C7" w:rsidRPr="00973A7D">
        <w:rPr>
          <w:rFonts w:eastAsia="Times New Roman" w:cs="Times New Roman"/>
          <w:color w:val="000000" w:themeColor="text1"/>
          <w:lang w:val="hy-AM"/>
        </w:rPr>
        <w:t>արժեքի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B33C7" w:rsidRPr="00973A7D">
        <w:rPr>
          <w:rFonts w:eastAsia="Times New Roman" w:cs="Times New Roman"/>
          <w:color w:val="000000" w:themeColor="text1"/>
          <w:lang w:val="hy-AM"/>
        </w:rPr>
        <w:t>հարկի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3B33C7"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ակցիզային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հարկի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փոխհատուցվող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C8281B" w:rsidRPr="00973A7D">
        <w:rPr>
          <w:rFonts w:cs="Sylfaen"/>
          <w:color w:val="000000" w:themeColor="text1"/>
          <w:lang w:val="hy-AM"/>
        </w:rPr>
        <w:t>գումարների հիմնավորվածությունն ուսումնասիրելու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421947"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մուտքագրելու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նպատակով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Calibri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մարմինը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հարկ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վճարողի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դիմումի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հիման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վրա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իրականացնում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մուտքագրման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ենթակա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հիմնավորվածության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973A7D">
        <w:rPr>
          <w:rFonts w:eastAsia="Times New Roman" w:cs="Times New Roman"/>
          <w:color w:val="000000" w:themeColor="text1"/>
          <w:lang w:val="hy-AM"/>
        </w:rPr>
        <w:t>ուսումնասիրություն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86778" w:rsidRPr="00973A7D">
        <w:rPr>
          <w:rFonts w:eastAsia="Times New Roman" w:cs="Times New Roman"/>
          <w:color w:val="000000" w:themeColor="text1"/>
          <w:lang w:val="hy-AM"/>
        </w:rPr>
        <w:t>(այսուհետ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86778" w:rsidRPr="00973A7D">
        <w:rPr>
          <w:rFonts w:eastAsia="Times New Roman" w:cs="Times New Roman"/>
          <w:color w:val="000000" w:themeColor="text1"/>
          <w:lang w:val="hy-AM"/>
        </w:rPr>
        <w:t>սույ</w:t>
      </w:r>
      <w:r w:rsidR="006E6075" w:rsidRPr="00973A7D">
        <w:rPr>
          <w:rFonts w:eastAsia="Times New Roman" w:cs="Times New Roman"/>
          <w:color w:val="000000" w:themeColor="text1"/>
          <w:lang w:val="hy-AM"/>
        </w:rPr>
        <w:t>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86778" w:rsidRPr="00973A7D">
        <w:rPr>
          <w:rFonts w:eastAsia="Times New Roman" w:cs="Times New Roman"/>
          <w:color w:val="000000" w:themeColor="text1"/>
          <w:lang w:val="hy-AM"/>
        </w:rPr>
        <w:t>հոդվածում`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86778" w:rsidRPr="00973A7D">
        <w:rPr>
          <w:rFonts w:eastAsia="Times New Roman" w:cs="Times New Roman"/>
          <w:color w:val="000000" w:themeColor="text1"/>
          <w:lang w:val="hy-AM"/>
        </w:rPr>
        <w:t>ուսումնասիրություն)</w:t>
      </w:r>
      <w:r w:rsidRPr="00973A7D">
        <w:rPr>
          <w:rFonts w:eastAsia="Times New Roman" w:cs="Times New Roman"/>
          <w:color w:val="000000" w:themeColor="text1"/>
          <w:lang w:val="hy-AM"/>
        </w:rPr>
        <w:t>: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F7D80" w:rsidRPr="00973A7D">
        <w:rPr>
          <w:rFonts w:eastAsia="Times New Roman" w:cs="Times New Roman"/>
          <w:color w:val="000000" w:themeColor="text1"/>
          <w:lang w:val="hy-AM"/>
        </w:rPr>
        <w:t>Սույն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F7D80" w:rsidRPr="00973A7D">
        <w:rPr>
          <w:rFonts w:eastAsia="Times New Roman" w:cs="Times New Roman"/>
          <w:color w:val="000000" w:themeColor="text1"/>
          <w:lang w:val="hy-AM"/>
        </w:rPr>
        <w:t>մասով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F7D80" w:rsidRPr="00973A7D">
        <w:rPr>
          <w:rFonts w:eastAsia="Times New Roman" w:cs="Times New Roman"/>
          <w:color w:val="000000" w:themeColor="text1"/>
          <w:lang w:val="hy-AM"/>
        </w:rPr>
        <w:t>սահմանված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F7D80" w:rsidRPr="00973A7D">
        <w:rPr>
          <w:rFonts w:eastAsia="Times New Roman" w:cs="Times New Roman"/>
          <w:color w:val="000000" w:themeColor="text1"/>
          <w:lang w:val="hy-AM"/>
        </w:rPr>
        <w:t>դիմումի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F7D80" w:rsidRPr="00973A7D">
        <w:rPr>
          <w:rFonts w:eastAsia="Times New Roman" w:cs="Times New Roman"/>
          <w:color w:val="000000" w:themeColor="text1"/>
          <w:lang w:val="hy-AM"/>
        </w:rPr>
        <w:t>ձևը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F7D80" w:rsidRPr="00973A7D">
        <w:rPr>
          <w:rFonts w:eastAsia="Times New Roman" w:cs="Times New Roman"/>
          <w:color w:val="000000" w:themeColor="text1"/>
          <w:lang w:val="hy-AM"/>
        </w:rPr>
        <w:t>և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F7D80" w:rsidRPr="00973A7D">
        <w:rPr>
          <w:rFonts w:eastAsia="Times New Roman" w:cs="Times New Roman"/>
          <w:color w:val="000000" w:themeColor="text1"/>
          <w:lang w:val="hy-AM"/>
        </w:rPr>
        <w:t>լրացման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F7D80" w:rsidRPr="00973A7D">
        <w:rPr>
          <w:rFonts w:eastAsia="Times New Roman" w:cs="Times New Roman"/>
          <w:color w:val="000000" w:themeColor="text1"/>
          <w:lang w:val="hy-AM"/>
        </w:rPr>
        <w:t>կարգը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F7D80" w:rsidRPr="00973A7D">
        <w:rPr>
          <w:rFonts w:eastAsia="Times New Roman" w:cs="Times New Roman"/>
          <w:color w:val="000000" w:themeColor="text1"/>
          <w:lang w:val="hy-AM"/>
        </w:rPr>
        <w:t>սահմանում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F7D80" w:rsidRPr="00973A7D">
        <w:rPr>
          <w:rFonts w:eastAsia="Times New Roman" w:cs="Times New Roman"/>
          <w:color w:val="000000" w:themeColor="text1"/>
          <w:lang w:val="hy-AM"/>
        </w:rPr>
        <w:t>է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F7D80" w:rsidRPr="00973A7D">
        <w:rPr>
          <w:rFonts w:eastAsia="Times New Roman" w:cs="Times New Roman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FF7D80" w:rsidRPr="00973A7D">
        <w:rPr>
          <w:rFonts w:eastAsia="Times New Roman" w:cs="Times New Roman"/>
          <w:color w:val="000000" w:themeColor="text1"/>
          <w:lang w:val="hy-AM"/>
        </w:rPr>
        <w:t>մարմինը</w:t>
      </w:r>
      <w:r w:rsidR="00C81AA8" w:rsidRPr="00973A7D">
        <w:rPr>
          <w:rFonts w:eastAsia="Times New Roman" w:cs="Times New Roman"/>
          <w:color w:val="000000" w:themeColor="text1"/>
          <w:lang w:val="hy-AM"/>
        </w:rPr>
        <w:t>:</w:t>
      </w:r>
      <w:r w:rsidRPr="00973A7D">
        <w:rPr>
          <w:rFonts w:eastAsia="Times New Roman" w:cs="Times New Roman"/>
          <w:color w:val="000000" w:themeColor="text1"/>
          <w:lang w:val="hy-AM"/>
        </w:rPr>
        <w:t>»,</w:t>
      </w:r>
    </w:p>
    <w:p w14:paraId="6713EB87" w14:textId="26D4E6EE" w:rsidR="00A2522E" w:rsidRPr="00973A7D" w:rsidRDefault="006E6075" w:rsidP="007537A3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 w:themeColor="text1"/>
          <w:lang w:val="hy-AM"/>
        </w:rPr>
      </w:pPr>
      <w:r w:rsidRPr="00973A7D">
        <w:rPr>
          <w:rFonts w:eastAsia="Times New Roman" w:cs="Times New Roman"/>
          <w:color w:val="000000" w:themeColor="text1"/>
          <w:lang w:val="hy-AM"/>
        </w:rPr>
        <w:t>2</w:t>
      </w:r>
      <w:r w:rsidR="00FF7D80" w:rsidRPr="00973A7D">
        <w:rPr>
          <w:rFonts w:eastAsia="Times New Roman" w:cs="Times New Roman"/>
          <w:color w:val="000000" w:themeColor="text1"/>
          <w:lang w:val="hy-AM"/>
        </w:rPr>
        <w:t>)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61A37" w:rsidRPr="00973A7D">
        <w:rPr>
          <w:rFonts w:eastAsia="Times New Roman" w:cs="Times New Roman"/>
          <w:color w:val="000000" w:themeColor="text1"/>
          <w:lang w:val="hy-AM"/>
        </w:rPr>
        <w:t>ուժը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61A37" w:rsidRPr="00973A7D">
        <w:rPr>
          <w:rFonts w:eastAsia="Times New Roman" w:cs="Times New Roman"/>
          <w:color w:val="000000" w:themeColor="text1"/>
          <w:lang w:val="hy-AM"/>
        </w:rPr>
        <w:t>կորցրած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61A37" w:rsidRPr="00973A7D">
        <w:rPr>
          <w:rFonts w:eastAsia="Times New Roman" w:cs="Times New Roman"/>
          <w:color w:val="000000" w:themeColor="text1"/>
          <w:lang w:val="hy-AM"/>
        </w:rPr>
        <w:t>ճանաչել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920742" w:rsidRPr="00973A7D">
        <w:rPr>
          <w:rFonts w:eastAsia="Times New Roman" w:cs="Times New Roman"/>
          <w:color w:val="000000" w:themeColor="text1"/>
          <w:lang w:val="hy-AM"/>
        </w:rPr>
        <w:t>6</w:t>
      </w:r>
      <w:r w:rsidR="00E61A37" w:rsidRPr="00973A7D">
        <w:rPr>
          <w:rFonts w:eastAsia="Times New Roman" w:cs="Times New Roman"/>
          <w:color w:val="000000" w:themeColor="text1"/>
          <w:lang w:val="hy-AM"/>
        </w:rPr>
        <w:t>-8</w:t>
      </w:r>
      <w:r w:rsidR="00E86778" w:rsidRPr="00973A7D">
        <w:rPr>
          <w:rFonts w:eastAsia="Times New Roman" w:cs="Times New Roman"/>
          <w:color w:val="000000" w:themeColor="text1"/>
          <w:lang w:val="hy-AM"/>
        </w:rPr>
        <w:t>-րդ,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86778" w:rsidRPr="00973A7D">
        <w:rPr>
          <w:rFonts w:eastAsia="Times New Roman" w:cs="Times New Roman"/>
          <w:color w:val="000000" w:themeColor="text1"/>
          <w:lang w:val="hy-AM"/>
        </w:rPr>
        <w:t>10-րդ</w:t>
      </w:r>
      <w:r w:rsidR="002C007D" w:rsidRPr="00973A7D">
        <w:rPr>
          <w:rFonts w:eastAsia="Times New Roman" w:cs="Times New Roman"/>
          <w:color w:val="000000" w:themeColor="text1"/>
          <w:lang w:val="hy-AM"/>
        </w:rPr>
        <w:t xml:space="preserve"> </w:t>
      </w:r>
      <w:r w:rsidR="00E61A37" w:rsidRPr="00973A7D">
        <w:rPr>
          <w:rFonts w:eastAsia="Times New Roman" w:cs="Times New Roman"/>
          <w:color w:val="000000" w:themeColor="text1"/>
          <w:lang w:val="hy-AM"/>
        </w:rPr>
        <w:t>մասերը</w:t>
      </w:r>
      <w:bookmarkStart w:id="0" w:name="_GoBack"/>
      <w:bookmarkEnd w:id="0"/>
      <w:r w:rsidR="00E61A37" w:rsidRPr="00973A7D">
        <w:rPr>
          <w:rFonts w:eastAsia="Times New Roman" w:cs="Times New Roman"/>
          <w:color w:val="000000" w:themeColor="text1"/>
          <w:lang w:val="hy-AM"/>
        </w:rPr>
        <w:t>:</w:t>
      </w:r>
    </w:p>
    <w:p w14:paraId="5B528879" w14:textId="3AD7F9C7" w:rsidR="00617A7C" w:rsidRPr="00973A7D" w:rsidRDefault="001B5EDE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GHEA Grapalat"/>
          <w:color w:val="000000" w:themeColor="text1"/>
          <w:lang w:val="hy-AM"/>
        </w:rPr>
      </w:pPr>
      <w:r w:rsidRPr="00973A7D">
        <w:rPr>
          <w:rFonts w:eastAsia="Times New Roman" w:cs="GHEA Grapalat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GHEA Grapalat"/>
          <w:b/>
          <w:color w:val="000000" w:themeColor="text1"/>
          <w:lang w:val="hy-AM"/>
        </w:rPr>
        <w:t xml:space="preserve"> </w:t>
      </w:r>
      <w:r w:rsidR="00D60F18" w:rsidRPr="00973A7D">
        <w:rPr>
          <w:rFonts w:eastAsia="Times New Roman" w:cs="GHEA Grapalat"/>
          <w:b/>
          <w:color w:val="000000" w:themeColor="text1"/>
          <w:lang w:val="hy-AM"/>
        </w:rPr>
        <w:t>24</w:t>
      </w:r>
      <w:r w:rsidRPr="00973A7D">
        <w:rPr>
          <w:rFonts w:eastAsia="Times New Roman" w:cs="GHEA Grapalat"/>
          <w:b/>
          <w:color w:val="000000" w:themeColor="text1"/>
          <w:lang w:val="hy-AM"/>
        </w:rPr>
        <w:t>.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731517" w:rsidRPr="00973A7D">
        <w:rPr>
          <w:rFonts w:eastAsia="Times New Roman" w:cs="GHEA Grapalat"/>
          <w:color w:val="000000" w:themeColor="text1"/>
          <w:lang w:val="hy-AM"/>
        </w:rPr>
        <w:t>401-րդ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731517" w:rsidRPr="00973A7D">
        <w:rPr>
          <w:rFonts w:eastAsia="Times New Roman" w:cs="GHEA Grapalat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731517" w:rsidRPr="00973A7D">
        <w:rPr>
          <w:rFonts w:eastAsia="Times New Roman" w:cs="GHEA Grapalat"/>
          <w:color w:val="000000" w:themeColor="text1"/>
          <w:lang w:val="hy-AM"/>
        </w:rPr>
        <w:t>3-րդ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731517" w:rsidRPr="00973A7D">
        <w:rPr>
          <w:rFonts w:eastAsia="Times New Roman" w:cs="GHEA Grapalat"/>
          <w:color w:val="000000" w:themeColor="text1"/>
          <w:lang w:val="hy-AM"/>
        </w:rPr>
        <w:t>մասը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731517" w:rsidRPr="00973A7D">
        <w:rPr>
          <w:rFonts w:eastAsia="Times New Roman" w:cs="GHEA Grapalat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731517" w:rsidRPr="00973A7D">
        <w:rPr>
          <w:rFonts w:eastAsia="Times New Roman" w:cs="GHEA Grapalat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731517" w:rsidRPr="00973A7D">
        <w:rPr>
          <w:rFonts w:eastAsia="Times New Roman" w:cs="GHEA Grapalat"/>
          <w:color w:val="000000" w:themeColor="text1"/>
          <w:lang w:val="hy-AM"/>
        </w:rPr>
        <w:t>բովանդակությամբ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731517" w:rsidRPr="00973A7D">
        <w:rPr>
          <w:rFonts w:eastAsia="Times New Roman" w:cs="GHEA Grapalat"/>
          <w:color w:val="000000" w:themeColor="text1"/>
          <w:lang w:val="hy-AM"/>
        </w:rPr>
        <w:t>3-րդ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731517" w:rsidRPr="00973A7D">
        <w:rPr>
          <w:rFonts w:eastAsia="Times New Roman" w:cs="GHEA Grapalat"/>
          <w:color w:val="000000" w:themeColor="text1"/>
          <w:lang w:val="hy-AM"/>
        </w:rPr>
        <w:t>կետով`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</w:p>
    <w:p w14:paraId="084A782F" w14:textId="56E0261F" w:rsidR="00731517" w:rsidRPr="00973A7D" w:rsidRDefault="00731517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GHEA Grapalat"/>
          <w:color w:val="000000" w:themeColor="text1"/>
          <w:lang w:val="hy-AM"/>
        </w:rPr>
      </w:pPr>
      <w:r w:rsidRPr="00973A7D">
        <w:rPr>
          <w:rFonts w:eastAsia="Times New Roman" w:cs="GHEA Grapalat"/>
          <w:color w:val="000000" w:themeColor="text1"/>
          <w:lang w:val="hy-AM"/>
        </w:rPr>
        <w:lastRenderedPageBreak/>
        <w:t>«3)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տվյալ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հաշվետու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ժամանակաշրջանի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համար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ներկայացված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ԱԱՀ-ի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և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հարկի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հաշվարկ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ճշտման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արդյունքում`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ճշտված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և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նախորդ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հաշվարկում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ներառված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տվյալներով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առաջացող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դեբետային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գումարի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բացասական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տարբերության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չափով`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որպես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պարտավորություն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հաշվառվող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գումարների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նկատմամբ.</w:t>
      </w:r>
    </w:p>
    <w:p w14:paraId="2BF14E9C" w14:textId="6514242F" w:rsidR="00731517" w:rsidRPr="00973A7D" w:rsidRDefault="00731517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GHEA Grapalat"/>
          <w:color w:val="000000" w:themeColor="text1"/>
          <w:lang w:val="hy-AM"/>
        </w:rPr>
      </w:pPr>
      <w:r w:rsidRPr="00973A7D">
        <w:rPr>
          <w:rFonts w:eastAsia="Times New Roman" w:cs="GHEA Grapalat"/>
          <w:color w:val="000000" w:themeColor="text1"/>
          <w:lang w:val="hy-AM"/>
        </w:rPr>
        <w:t>ա.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տվյալ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հաշվետու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ժամանակաշրջանի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համար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4D6841" w:rsidRPr="00973A7D">
        <w:rPr>
          <w:rFonts w:cs="GHEA Grapalat"/>
          <w:color w:val="000000" w:themeColor="text1"/>
          <w:lang w:val="hy-AM"/>
        </w:rPr>
        <w:t>Օ</w:t>
      </w:r>
      <w:r w:rsidR="00E2128E" w:rsidRPr="00973A7D">
        <w:rPr>
          <w:rFonts w:cs="GHEA Grapalat"/>
          <w:color w:val="000000" w:themeColor="text1"/>
          <w:lang w:val="hy-AM"/>
        </w:rPr>
        <w:t>րենսգրքով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սահմանված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պարտավորությունների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մարմանը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մասնակցելու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օրվանից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սկսած,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եթե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այդ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գումարներ</w:t>
      </w:r>
      <w:r w:rsidR="00C260DE" w:rsidRPr="00973A7D">
        <w:rPr>
          <w:rFonts w:cs="GHEA Grapalat"/>
          <w:color w:val="000000" w:themeColor="text1"/>
          <w:lang w:val="hy-AM"/>
        </w:rPr>
        <w:t>ն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Օրենսգրքի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74-րդ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հոդվածի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A60D31" w:rsidRPr="00973A7D">
        <w:rPr>
          <w:rFonts w:cs="GHEA Grapalat"/>
          <w:color w:val="000000" w:themeColor="text1"/>
          <w:lang w:val="hy-AM"/>
        </w:rPr>
        <w:t>3</w:t>
      </w:r>
      <w:r w:rsidR="00E2128E" w:rsidRPr="00973A7D">
        <w:rPr>
          <w:rFonts w:cs="GHEA Grapalat"/>
          <w:color w:val="000000" w:themeColor="text1"/>
          <w:lang w:val="hy-AM"/>
        </w:rPr>
        <w:t>-րդ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մասին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համապատասխան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ուղղվել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են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ԱԱՀ-ի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պարտավորությունների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մարմանը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կամ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Օրենսգրքի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95-րդ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հոդվածի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A60D31" w:rsidRPr="00973A7D">
        <w:rPr>
          <w:rFonts w:cs="GHEA Grapalat"/>
          <w:color w:val="000000" w:themeColor="text1"/>
          <w:lang w:val="hy-AM"/>
        </w:rPr>
        <w:t>3</w:t>
      </w:r>
      <w:r w:rsidR="00E2128E" w:rsidRPr="00973A7D">
        <w:rPr>
          <w:rFonts w:cs="GHEA Grapalat"/>
          <w:color w:val="000000" w:themeColor="text1"/>
          <w:lang w:val="hy-AM"/>
        </w:rPr>
        <w:t>-րդ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մասին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համապատասխան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ուղղվել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են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ակցիզային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հարկի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պարտավորությունների</w:t>
      </w:r>
      <w:r w:rsidR="002C007D" w:rsidRPr="00973A7D">
        <w:rPr>
          <w:rFonts w:cs="GHEA Grapalat"/>
          <w:color w:val="000000" w:themeColor="text1"/>
          <w:lang w:val="hy-AM"/>
        </w:rPr>
        <w:t xml:space="preserve"> </w:t>
      </w:r>
      <w:r w:rsidR="00E2128E" w:rsidRPr="00973A7D">
        <w:rPr>
          <w:rFonts w:cs="GHEA Grapalat"/>
          <w:color w:val="000000" w:themeColor="text1"/>
          <w:lang w:val="hy-AM"/>
        </w:rPr>
        <w:t>մարմանը</w:t>
      </w:r>
      <w:r w:rsidRPr="00973A7D">
        <w:rPr>
          <w:rFonts w:eastAsia="Times New Roman" w:cs="GHEA Grapalat"/>
          <w:color w:val="000000" w:themeColor="text1"/>
          <w:lang w:val="hy-AM"/>
        </w:rPr>
        <w:t>,</w:t>
      </w:r>
    </w:p>
    <w:p w14:paraId="63617E9A" w14:textId="199BF291" w:rsidR="00DE45AD" w:rsidRPr="00973A7D" w:rsidRDefault="00731517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GHEA Grapalat"/>
          <w:color w:val="000000" w:themeColor="text1"/>
          <w:lang w:val="hy-AM"/>
        </w:rPr>
      </w:pPr>
      <w:r w:rsidRPr="00973A7D">
        <w:rPr>
          <w:rFonts w:eastAsia="Times New Roman" w:cs="GHEA Grapalat"/>
          <w:color w:val="000000" w:themeColor="text1"/>
          <w:lang w:val="hy-AM"/>
        </w:rPr>
        <w:t>բ.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հաշվին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մուտքագրման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օ</w:t>
      </w:r>
      <w:r w:rsidR="00337309" w:rsidRPr="00973A7D">
        <w:rPr>
          <w:rFonts w:eastAsia="Times New Roman" w:cs="GHEA Grapalat"/>
          <w:color w:val="000000" w:themeColor="text1"/>
          <w:lang w:val="hy-AM"/>
        </w:rPr>
        <w:t>րվանից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337309" w:rsidRPr="00973A7D">
        <w:rPr>
          <w:rFonts w:eastAsia="Times New Roman" w:cs="GHEA Grapalat"/>
          <w:color w:val="000000" w:themeColor="text1"/>
          <w:lang w:val="hy-AM"/>
        </w:rPr>
        <w:t>սկսած,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337309" w:rsidRPr="00973A7D">
        <w:rPr>
          <w:rFonts w:eastAsia="Times New Roman" w:cs="GHEA Grapalat"/>
          <w:color w:val="000000" w:themeColor="text1"/>
          <w:lang w:val="hy-AM"/>
        </w:rPr>
        <w:t>եթե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337309" w:rsidRPr="00973A7D">
        <w:rPr>
          <w:rFonts w:eastAsia="Times New Roman" w:cs="GHEA Grapalat"/>
          <w:color w:val="000000" w:themeColor="text1"/>
          <w:lang w:val="hy-AM"/>
        </w:rPr>
        <w:t>այդ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337309" w:rsidRPr="00973A7D">
        <w:rPr>
          <w:rFonts w:eastAsia="Times New Roman" w:cs="GHEA Grapalat"/>
          <w:color w:val="000000" w:themeColor="text1"/>
          <w:lang w:val="hy-AM"/>
        </w:rPr>
        <w:t>գումարներն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74-րդ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A60D31" w:rsidRPr="00973A7D">
        <w:rPr>
          <w:rFonts w:eastAsia="Times New Roman" w:cs="GHEA Grapalat"/>
          <w:color w:val="000000" w:themeColor="text1"/>
          <w:lang w:val="hy-AM"/>
        </w:rPr>
        <w:t>4</w:t>
      </w:r>
      <w:r w:rsidRPr="00973A7D">
        <w:rPr>
          <w:rFonts w:eastAsia="Times New Roman" w:cs="GHEA Grapalat"/>
          <w:color w:val="000000" w:themeColor="text1"/>
          <w:lang w:val="hy-AM"/>
        </w:rPr>
        <w:t>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մասին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կամ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421947" w:rsidRPr="00973A7D">
        <w:rPr>
          <w:rFonts w:eastAsia="Times New Roman" w:cs="GHEA Grapalat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421947" w:rsidRPr="00973A7D">
        <w:rPr>
          <w:rFonts w:eastAsia="Times New Roman" w:cs="GHEA Grapalat"/>
          <w:color w:val="000000" w:themeColor="text1"/>
          <w:lang w:val="hy-AM"/>
        </w:rPr>
        <w:t>74-րդ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421947" w:rsidRPr="00973A7D">
        <w:rPr>
          <w:rFonts w:eastAsia="Times New Roman" w:cs="GHEA Grapalat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421947" w:rsidRPr="00973A7D">
        <w:rPr>
          <w:rFonts w:eastAsia="Times New Roman" w:cs="GHEA Grapalat"/>
          <w:color w:val="000000" w:themeColor="text1"/>
          <w:lang w:val="hy-AM"/>
        </w:rPr>
        <w:t>5-րդ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421947" w:rsidRPr="00973A7D">
        <w:rPr>
          <w:rFonts w:eastAsia="Times New Roman" w:cs="GHEA Grapalat"/>
          <w:color w:val="000000" w:themeColor="text1"/>
          <w:lang w:val="hy-AM"/>
        </w:rPr>
        <w:t>մասին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 </w:t>
      </w:r>
      <w:r w:rsidR="00421947" w:rsidRPr="00973A7D">
        <w:rPr>
          <w:rFonts w:eastAsia="Times New Roman" w:cs="GHEA Grapalat"/>
          <w:color w:val="000000" w:themeColor="text1"/>
          <w:lang w:val="hy-AM"/>
        </w:rPr>
        <w:t>կամ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95-րդ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A60D31" w:rsidRPr="00973A7D">
        <w:rPr>
          <w:rFonts w:eastAsia="Times New Roman" w:cs="GHEA Grapalat"/>
          <w:color w:val="000000" w:themeColor="text1"/>
          <w:lang w:val="hy-AM"/>
        </w:rPr>
        <w:t>4</w:t>
      </w:r>
      <w:r w:rsidRPr="00973A7D">
        <w:rPr>
          <w:rFonts w:eastAsia="Times New Roman" w:cs="GHEA Grapalat"/>
          <w:color w:val="000000" w:themeColor="text1"/>
          <w:lang w:val="hy-AM"/>
        </w:rPr>
        <w:t>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մասին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421947" w:rsidRPr="00973A7D">
        <w:rPr>
          <w:rFonts w:eastAsia="Times New Roman" w:cs="GHEA Grapalat"/>
          <w:color w:val="000000" w:themeColor="text1"/>
          <w:lang w:val="hy-AM"/>
        </w:rPr>
        <w:t>կամ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421947" w:rsidRPr="00973A7D">
        <w:rPr>
          <w:rFonts w:eastAsia="Times New Roman" w:cs="GHEA Grapalat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421947" w:rsidRPr="00973A7D">
        <w:rPr>
          <w:rFonts w:eastAsia="Times New Roman" w:cs="GHEA Grapalat"/>
          <w:color w:val="000000" w:themeColor="text1"/>
          <w:lang w:val="hy-AM"/>
        </w:rPr>
        <w:t>95-րդ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421947" w:rsidRPr="00973A7D">
        <w:rPr>
          <w:rFonts w:eastAsia="Times New Roman" w:cs="GHEA Grapalat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421947" w:rsidRPr="00973A7D">
        <w:rPr>
          <w:rFonts w:eastAsia="Times New Roman" w:cs="GHEA Grapalat"/>
          <w:color w:val="000000" w:themeColor="text1"/>
          <w:lang w:val="hy-AM"/>
        </w:rPr>
        <w:t>5-րդ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421947" w:rsidRPr="00973A7D">
        <w:rPr>
          <w:rFonts w:eastAsia="Times New Roman" w:cs="GHEA Grapalat"/>
          <w:color w:val="000000" w:themeColor="text1"/>
          <w:lang w:val="hy-AM"/>
        </w:rPr>
        <w:t>մասին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համապատասխան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մուտքագրվել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են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միասնական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հաշվին:»:</w:t>
      </w:r>
    </w:p>
    <w:p w14:paraId="6DD6ED74" w14:textId="39EFA4A4" w:rsidR="00DE45AD" w:rsidRPr="00973A7D" w:rsidRDefault="00DE45AD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GHEA Grapalat"/>
          <w:color w:val="000000" w:themeColor="text1"/>
          <w:lang w:val="hy-AM"/>
        </w:rPr>
      </w:pPr>
      <w:r w:rsidRPr="00973A7D">
        <w:rPr>
          <w:rFonts w:eastAsia="Times New Roman" w:cs="GHEA Grapalat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GHEA Grapalat"/>
          <w:b/>
          <w:color w:val="000000" w:themeColor="text1"/>
          <w:lang w:val="hy-AM"/>
        </w:rPr>
        <w:t xml:space="preserve"> </w:t>
      </w:r>
      <w:r w:rsidR="004877C4" w:rsidRPr="00973A7D">
        <w:rPr>
          <w:rFonts w:eastAsia="Times New Roman" w:cs="GHEA Grapalat"/>
          <w:b/>
          <w:color w:val="000000" w:themeColor="text1"/>
          <w:lang w:val="hy-AM"/>
        </w:rPr>
        <w:t>2</w:t>
      </w:r>
      <w:r w:rsidR="00D60F18" w:rsidRPr="00973A7D">
        <w:rPr>
          <w:rFonts w:eastAsia="Times New Roman" w:cs="GHEA Grapalat"/>
          <w:b/>
          <w:color w:val="000000" w:themeColor="text1"/>
          <w:lang w:val="hy-AM"/>
        </w:rPr>
        <w:t>5</w:t>
      </w:r>
      <w:r w:rsidRPr="00973A7D">
        <w:rPr>
          <w:rFonts w:eastAsia="Times New Roman" w:cs="GHEA Grapalat"/>
          <w:b/>
          <w:color w:val="000000" w:themeColor="text1"/>
          <w:lang w:val="hy-AM"/>
        </w:rPr>
        <w:t>.</w:t>
      </w:r>
      <w:r w:rsidR="002C007D" w:rsidRPr="00973A7D">
        <w:rPr>
          <w:rFonts w:eastAsia="Times New Roman" w:cs="GHEA Grapalat"/>
          <w:b/>
          <w:i/>
          <w:color w:val="000000" w:themeColor="text1"/>
          <w:lang w:val="hy-AM"/>
        </w:rPr>
        <w:t xml:space="preserve"> </w:t>
      </w:r>
      <w:r w:rsidR="00616817" w:rsidRPr="00973A7D">
        <w:rPr>
          <w:rFonts w:eastAsia="Times New Roman" w:cs="GHEA Grapalat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616817" w:rsidRPr="00973A7D">
        <w:rPr>
          <w:rFonts w:eastAsia="Times New Roman" w:cs="GHEA Grapalat"/>
          <w:color w:val="000000" w:themeColor="text1"/>
          <w:lang w:val="hy-AM"/>
        </w:rPr>
        <w:t>457-րդ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616817" w:rsidRPr="00973A7D">
        <w:rPr>
          <w:rFonts w:eastAsia="Times New Roman" w:cs="GHEA Grapalat"/>
          <w:color w:val="000000" w:themeColor="text1"/>
          <w:lang w:val="hy-AM"/>
        </w:rPr>
        <w:t>հոդվածում</w:t>
      </w:r>
      <w:r w:rsidRPr="00973A7D">
        <w:rPr>
          <w:rFonts w:eastAsia="Times New Roman" w:cs="GHEA Grapalat"/>
          <w:color w:val="000000" w:themeColor="text1"/>
          <w:lang w:val="hy-AM"/>
        </w:rPr>
        <w:t>`</w:t>
      </w:r>
    </w:p>
    <w:p w14:paraId="69607BA4" w14:textId="56E23753" w:rsidR="00DE45AD" w:rsidRPr="00973A7D" w:rsidRDefault="00DE45AD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GHEA Grapalat"/>
          <w:color w:val="000000" w:themeColor="text1"/>
          <w:lang w:val="hy-AM"/>
        </w:rPr>
      </w:pPr>
      <w:r w:rsidRPr="00973A7D">
        <w:rPr>
          <w:rFonts w:eastAsia="Times New Roman" w:cs="GHEA Grapalat"/>
          <w:color w:val="000000" w:themeColor="text1"/>
          <w:lang w:val="hy-AM"/>
        </w:rPr>
        <w:t>1)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7-րդ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մասը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շարադրել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խմբագրությամբ`</w:t>
      </w:r>
    </w:p>
    <w:p w14:paraId="35743033" w14:textId="605FAF45" w:rsidR="00DE45AD" w:rsidRPr="00973A7D" w:rsidRDefault="00DE45AD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GHEA Grapalat"/>
          <w:color w:val="000000" w:themeColor="text1"/>
          <w:lang w:val="hy-AM"/>
        </w:rPr>
      </w:pPr>
      <w:r w:rsidRPr="00973A7D">
        <w:rPr>
          <w:rFonts w:eastAsia="Times New Roman" w:cs="GHEA Grapalat"/>
          <w:color w:val="000000" w:themeColor="text1"/>
          <w:lang w:val="hy-AM"/>
        </w:rPr>
        <w:t>«7.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Մինչև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202</w:t>
      </w:r>
      <w:r w:rsidR="00491517" w:rsidRPr="00973A7D">
        <w:rPr>
          <w:rFonts w:eastAsia="Times New Roman" w:cs="GHEA Grapalat"/>
          <w:color w:val="000000" w:themeColor="text1"/>
          <w:lang w:val="hy-AM"/>
        </w:rPr>
        <w:t>4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թվականի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հունվարի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1-ը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հաշվառված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և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չկատարված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(չմարված)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պարտավորությունները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319-րդ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6-րդ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մասի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94BBE" w:rsidRPr="00973A7D">
        <w:rPr>
          <w:rFonts w:eastAsia="Times New Roman" w:cs="GHEA Grapalat"/>
          <w:color w:val="000000" w:themeColor="text1"/>
          <w:lang w:val="hy-AM"/>
        </w:rPr>
        <w:t>1-ին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կետի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համաձայն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կողմից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վարվող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անձնական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հաշվի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քարտերում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հաշվառվում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են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սահմանած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կարգով:»,</w:t>
      </w:r>
    </w:p>
    <w:p w14:paraId="4569E467" w14:textId="5348986F" w:rsidR="00DE45AD" w:rsidRPr="00973A7D" w:rsidRDefault="00DE45AD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GHEA Grapalat"/>
          <w:color w:val="000000" w:themeColor="text1"/>
          <w:lang w:val="hy-AM"/>
        </w:rPr>
      </w:pPr>
      <w:r w:rsidRPr="00973A7D">
        <w:rPr>
          <w:rFonts w:eastAsia="Times New Roman" w:cs="GHEA Grapalat"/>
          <w:color w:val="000000" w:themeColor="text1"/>
          <w:lang w:val="hy-AM"/>
        </w:rPr>
        <w:t>2)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94BBE" w:rsidRPr="00973A7D">
        <w:rPr>
          <w:rFonts w:eastAsia="Times New Roman" w:cs="GHEA Grapalat"/>
          <w:color w:val="000000" w:themeColor="text1"/>
          <w:lang w:val="hy-AM"/>
        </w:rPr>
        <w:t>լրացնել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94BBE" w:rsidRPr="00973A7D">
        <w:rPr>
          <w:rFonts w:eastAsia="Times New Roman" w:cs="GHEA Grapalat"/>
          <w:color w:val="000000" w:themeColor="text1"/>
          <w:lang w:val="hy-AM"/>
        </w:rPr>
        <w:t>8-10</w:t>
      </w:r>
      <w:r w:rsidRPr="00973A7D">
        <w:rPr>
          <w:rFonts w:eastAsia="Times New Roman" w:cs="GHEA Grapalat"/>
          <w:color w:val="000000" w:themeColor="text1"/>
          <w:lang w:val="hy-AM"/>
        </w:rPr>
        <w:t>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մասերով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հետևյալ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բովանդակությամբ.</w:t>
      </w:r>
    </w:p>
    <w:p w14:paraId="0A6C0F06" w14:textId="6AEC9D7D" w:rsidR="00DE45AD" w:rsidRPr="00973A7D" w:rsidRDefault="00DE45AD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GHEA Grapalat"/>
          <w:color w:val="000000" w:themeColor="text1"/>
          <w:lang w:val="hy-AM"/>
        </w:rPr>
      </w:pPr>
      <w:r w:rsidRPr="00973A7D">
        <w:rPr>
          <w:rFonts w:eastAsia="Times New Roman" w:cs="GHEA Grapalat"/>
          <w:color w:val="000000" w:themeColor="text1"/>
          <w:lang w:val="hy-AM"/>
        </w:rPr>
        <w:t>«</w:t>
      </w:r>
      <w:r w:rsidR="00D94BBE" w:rsidRPr="00973A7D">
        <w:rPr>
          <w:rFonts w:eastAsia="Times New Roman" w:cs="GHEA Grapalat"/>
          <w:color w:val="000000" w:themeColor="text1"/>
          <w:lang w:val="hy-AM"/>
        </w:rPr>
        <w:t>8</w:t>
      </w:r>
      <w:r w:rsidR="00491517" w:rsidRPr="00973A7D">
        <w:rPr>
          <w:rFonts w:eastAsia="Times New Roman" w:cs="GHEA Grapalat"/>
          <w:color w:val="000000" w:themeColor="text1"/>
          <w:lang w:val="hy-AM"/>
        </w:rPr>
        <w:t>.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491517" w:rsidRPr="00973A7D">
        <w:rPr>
          <w:rFonts w:eastAsia="Times New Roman" w:cs="GHEA Grapalat"/>
          <w:color w:val="000000" w:themeColor="text1"/>
          <w:lang w:val="hy-AM"/>
        </w:rPr>
        <w:t>Մինչև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491517" w:rsidRPr="00973A7D">
        <w:rPr>
          <w:rFonts w:eastAsia="Times New Roman" w:cs="GHEA Grapalat"/>
          <w:color w:val="000000" w:themeColor="text1"/>
          <w:lang w:val="hy-AM"/>
        </w:rPr>
        <w:t>2024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թվականի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հունվարի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1-ը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GHEA Grapalat"/>
          <w:color w:val="000000" w:themeColor="text1"/>
          <w:lang w:val="hy-AM"/>
        </w:rPr>
        <w:t>ստուգման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GHEA Grapalat"/>
          <w:color w:val="000000" w:themeColor="text1"/>
          <w:lang w:val="hy-AM"/>
        </w:rPr>
        <w:t>կամ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GHEA Grapalat"/>
          <w:color w:val="000000" w:themeColor="text1"/>
          <w:lang w:val="hy-AM"/>
        </w:rPr>
        <w:t>այլ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94BBE" w:rsidRPr="00973A7D">
        <w:rPr>
          <w:color w:val="000000" w:themeColor="text1"/>
          <w:lang w:val="hy-AM"/>
        </w:rPr>
        <w:t>վարչական</w:t>
      </w:r>
      <w:r w:rsidR="002C007D" w:rsidRPr="00973A7D">
        <w:rPr>
          <w:color w:val="000000" w:themeColor="text1"/>
          <w:lang w:val="af-ZA"/>
        </w:rPr>
        <w:t xml:space="preserve"> </w:t>
      </w:r>
      <w:r w:rsidR="00D94BBE" w:rsidRPr="00973A7D">
        <w:rPr>
          <w:color w:val="000000" w:themeColor="text1"/>
          <w:lang w:val="hy-AM"/>
        </w:rPr>
        <w:t>ակտով</w:t>
      </w:r>
      <w:r w:rsidR="002C007D" w:rsidRPr="00973A7D">
        <w:rPr>
          <w:color w:val="000000" w:themeColor="text1"/>
          <w:lang w:val="af-ZA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հաշվառված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և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չկատարված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(չմարված)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պարտավորությունները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319-րդ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6-րդ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մասի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2-րդ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կետի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համաձայն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կողմից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վարվող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անձնական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հաշվի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քարտերում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հաշվառվում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են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սահմանած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կարգով:</w:t>
      </w:r>
    </w:p>
    <w:p w14:paraId="6E891738" w14:textId="54068390" w:rsidR="00DE45AD" w:rsidRPr="00973A7D" w:rsidRDefault="00D94BBE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GHEA Grapalat"/>
          <w:color w:val="000000" w:themeColor="text1"/>
          <w:lang w:val="hy-AM"/>
        </w:rPr>
      </w:pPr>
      <w:r w:rsidRPr="00973A7D">
        <w:rPr>
          <w:rFonts w:eastAsia="Times New Roman" w:cs="GHEA Grapalat"/>
          <w:color w:val="000000" w:themeColor="text1"/>
          <w:lang w:val="hy-AM"/>
        </w:rPr>
        <w:t>9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.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202</w:t>
      </w:r>
      <w:r w:rsidR="00491517" w:rsidRPr="00973A7D">
        <w:rPr>
          <w:rFonts w:eastAsia="Times New Roman" w:cs="GHEA Grapalat"/>
          <w:color w:val="000000" w:themeColor="text1"/>
          <w:lang w:val="hy-AM"/>
        </w:rPr>
        <w:t>3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թվականի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դեկտեմբերի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31-ի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դրությամբ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առկա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ԱԱՀ-ի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և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հարկի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փոխհատուցվող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գումարները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հաշվառվում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են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որպես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ռիսկային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փոխհատուցվող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գումարներ: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ԱԱՀ-ի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մասով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այդ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8D6241" w:rsidRPr="00973A7D">
        <w:rPr>
          <w:rFonts w:eastAsia="Times New Roman" w:cs="GHEA Grapalat"/>
          <w:color w:val="000000" w:themeColor="text1"/>
          <w:lang w:val="hy-AM"/>
        </w:rPr>
        <w:t>փոխհատուցվող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գումարները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կարող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են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ուղղվել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ԱԱՀ-ի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գծով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պարտավորությունների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մարմանը`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74-րդ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GHEA Grapalat"/>
          <w:color w:val="000000" w:themeColor="text1"/>
          <w:lang w:val="hy-AM"/>
        </w:rPr>
        <w:t>3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մասին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համապատասխան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A00EB1" w:rsidRPr="00973A7D">
        <w:rPr>
          <w:rFonts w:eastAsia="Times New Roman" w:cs="GHEA Grapalat"/>
          <w:color w:val="000000" w:themeColor="text1"/>
          <w:lang w:val="hy-AM"/>
        </w:rPr>
        <w:t>կամ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A00EB1" w:rsidRPr="00973A7D">
        <w:rPr>
          <w:rFonts w:eastAsia="Times New Roman" w:cs="GHEA Grapalat"/>
          <w:color w:val="000000" w:themeColor="text1"/>
          <w:lang w:val="hy-AM"/>
        </w:rPr>
        <w:t>մուտքագրվել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A00EB1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A00EB1" w:rsidRPr="00973A7D">
        <w:rPr>
          <w:rFonts w:cs="Sylfaen"/>
          <w:color w:val="000000" w:themeColor="text1"/>
          <w:lang w:val="hy-AM"/>
        </w:rPr>
        <w:t>հաշվին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421947" w:rsidRPr="00973A7D">
        <w:rPr>
          <w:rFonts w:cs="Sylfaen"/>
          <w:color w:val="000000" w:themeColor="text1"/>
          <w:lang w:val="hy-AM"/>
        </w:rPr>
        <w:t>Օրենսգրքի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421947" w:rsidRPr="00973A7D">
        <w:rPr>
          <w:rFonts w:cs="Sylfaen"/>
          <w:color w:val="000000" w:themeColor="text1"/>
          <w:lang w:val="hy-AM"/>
        </w:rPr>
        <w:t>74-րդ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421947" w:rsidRPr="00973A7D">
        <w:rPr>
          <w:rFonts w:cs="Sylfaen"/>
          <w:color w:val="000000" w:themeColor="text1"/>
          <w:lang w:val="hy-AM"/>
        </w:rPr>
        <w:t>հոդվածի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5</w:t>
      </w:r>
      <w:r w:rsidR="00421947" w:rsidRPr="00973A7D">
        <w:rPr>
          <w:rFonts w:cs="Sylfaen"/>
          <w:color w:val="000000" w:themeColor="text1"/>
          <w:lang w:val="hy-AM"/>
        </w:rPr>
        <w:t>-րդ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421947" w:rsidRPr="00973A7D">
        <w:rPr>
          <w:rFonts w:cs="Sylfaen"/>
          <w:color w:val="000000" w:themeColor="text1"/>
          <w:lang w:val="hy-AM"/>
        </w:rPr>
        <w:t>մասին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A00EB1" w:rsidRPr="00973A7D">
        <w:rPr>
          <w:rFonts w:cs="Sylfaen"/>
          <w:color w:val="000000" w:themeColor="text1"/>
          <w:lang w:val="hy-AM"/>
        </w:rPr>
        <w:t>համապատասխան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,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իսկ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հարկի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մասով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այդ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8D6241" w:rsidRPr="00973A7D">
        <w:rPr>
          <w:rFonts w:eastAsia="Times New Roman" w:cs="GHEA Grapalat"/>
          <w:color w:val="000000" w:themeColor="text1"/>
          <w:lang w:val="hy-AM"/>
        </w:rPr>
        <w:t>փոխհատուցվող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lastRenderedPageBreak/>
        <w:t>գումարները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կարող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են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ուղղվել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ակցիզային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հարկի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գծով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պարտավորությունների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մարմանը`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95-րդ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GHEA Grapalat"/>
          <w:color w:val="000000" w:themeColor="text1"/>
          <w:lang w:val="hy-AM"/>
        </w:rPr>
        <w:t>3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մասին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համապատասխան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A00EB1" w:rsidRPr="00973A7D">
        <w:rPr>
          <w:rFonts w:eastAsia="Times New Roman" w:cs="GHEA Grapalat"/>
          <w:color w:val="000000" w:themeColor="text1"/>
          <w:lang w:val="hy-AM"/>
        </w:rPr>
        <w:t>կամ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A00EB1" w:rsidRPr="00973A7D">
        <w:rPr>
          <w:rFonts w:eastAsia="Times New Roman" w:cs="GHEA Grapalat"/>
          <w:color w:val="000000" w:themeColor="text1"/>
          <w:lang w:val="hy-AM"/>
        </w:rPr>
        <w:t>մուտքագրվել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A00EB1" w:rsidRPr="00973A7D">
        <w:rPr>
          <w:rFonts w:eastAsia="Times New Roman" w:cs="Times New Roman"/>
          <w:color w:val="000000" w:themeColor="text1"/>
          <w:lang w:val="hy-AM"/>
        </w:rPr>
        <w:t>միասնական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A00EB1" w:rsidRPr="00973A7D">
        <w:rPr>
          <w:rFonts w:cs="Sylfaen"/>
          <w:color w:val="000000" w:themeColor="text1"/>
          <w:lang w:val="hy-AM"/>
        </w:rPr>
        <w:t>հաշվին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A00EB1" w:rsidRPr="00973A7D">
        <w:rPr>
          <w:rFonts w:cs="Sylfaen"/>
          <w:color w:val="000000" w:themeColor="text1"/>
          <w:lang w:val="hy-AM"/>
        </w:rPr>
        <w:t>Օրենսգրքի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A00EB1" w:rsidRPr="00973A7D">
        <w:rPr>
          <w:rFonts w:cs="Sylfaen"/>
          <w:color w:val="000000" w:themeColor="text1"/>
          <w:lang w:val="hy-AM"/>
        </w:rPr>
        <w:t>95-րդ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A00EB1" w:rsidRPr="00973A7D">
        <w:rPr>
          <w:rFonts w:cs="Sylfaen"/>
          <w:color w:val="000000" w:themeColor="text1"/>
          <w:lang w:val="hy-AM"/>
        </w:rPr>
        <w:t>հոդվածի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3B33C7" w:rsidRPr="00973A7D">
        <w:rPr>
          <w:rFonts w:cs="Sylfaen"/>
          <w:color w:val="000000" w:themeColor="text1"/>
          <w:lang w:val="hy-AM"/>
        </w:rPr>
        <w:t>5</w:t>
      </w:r>
      <w:r w:rsidR="00A00EB1" w:rsidRPr="00973A7D">
        <w:rPr>
          <w:rFonts w:cs="Sylfaen"/>
          <w:color w:val="000000" w:themeColor="text1"/>
          <w:lang w:val="hy-AM"/>
        </w:rPr>
        <w:t>-րդ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A00EB1" w:rsidRPr="00973A7D">
        <w:rPr>
          <w:rFonts w:cs="Sylfaen"/>
          <w:color w:val="000000" w:themeColor="text1"/>
          <w:lang w:val="hy-AM"/>
        </w:rPr>
        <w:t>մասին</w:t>
      </w:r>
      <w:r w:rsidR="002C007D" w:rsidRPr="00973A7D">
        <w:rPr>
          <w:rFonts w:cs="Sylfaen"/>
          <w:color w:val="000000" w:themeColor="text1"/>
          <w:lang w:val="hy-AM"/>
        </w:rPr>
        <w:t xml:space="preserve"> </w:t>
      </w:r>
      <w:r w:rsidR="00A00EB1" w:rsidRPr="00973A7D">
        <w:rPr>
          <w:rFonts w:cs="Sylfaen"/>
          <w:color w:val="000000" w:themeColor="text1"/>
          <w:lang w:val="hy-AM"/>
        </w:rPr>
        <w:t>համապատասխան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:</w:t>
      </w:r>
    </w:p>
    <w:p w14:paraId="1C4CA878" w14:textId="146142C7" w:rsidR="00DE45AD" w:rsidRPr="00973A7D" w:rsidRDefault="00D94BBE" w:rsidP="00997E53">
      <w:pPr>
        <w:shd w:val="clear" w:color="auto" w:fill="FFFFFF"/>
        <w:spacing w:line="360" w:lineRule="auto"/>
        <w:ind w:firstLine="375"/>
        <w:jc w:val="both"/>
        <w:rPr>
          <w:rFonts w:eastAsia="Times New Roman" w:cs="GHEA Grapalat"/>
          <w:color w:val="000000" w:themeColor="text1"/>
          <w:lang w:val="hy-AM"/>
        </w:rPr>
      </w:pPr>
      <w:r w:rsidRPr="00973A7D">
        <w:rPr>
          <w:rFonts w:eastAsia="Times New Roman" w:cs="GHEA Grapalat"/>
          <w:color w:val="000000" w:themeColor="text1"/>
          <w:lang w:val="hy-AM"/>
        </w:rPr>
        <w:t>10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.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202</w:t>
      </w:r>
      <w:r w:rsidR="00491517" w:rsidRPr="00973A7D">
        <w:rPr>
          <w:rFonts w:eastAsia="Times New Roman" w:cs="GHEA Grapalat"/>
          <w:color w:val="000000" w:themeColor="text1"/>
          <w:lang w:val="hy-AM"/>
        </w:rPr>
        <w:t>4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թվականի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հունվարի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1-ից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հետո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մարմին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ներկայացվող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հաշվարկներով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(այդ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թվում`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ճշտված)`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արտացոլված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կամ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GHEA Grapalat"/>
          <w:color w:val="000000" w:themeColor="text1"/>
          <w:lang w:val="hy-AM"/>
        </w:rPr>
        <w:t>ստուգման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GHEA Grapalat"/>
          <w:color w:val="000000" w:themeColor="text1"/>
          <w:lang w:val="hy-AM"/>
        </w:rPr>
        <w:t>կամ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6A643D" w:rsidRPr="00973A7D">
        <w:rPr>
          <w:rFonts w:eastAsia="Times New Roman" w:cs="GHEA Grapalat"/>
          <w:color w:val="000000" w:themeColor="text1"/>
          <w:lang w:val="hy-AM"/>
        </w:rPr>
        <w:t>այլ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վարչական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ակտերով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A95DA9" w:rsidRPr="00973A7D">
        <w:rPr>
          <w:rFonts w:eastAsia="Times New Roman" w:cs="Times New Roman"/>
          <w:color w:val="000000" w:themeColor="text1"/>
          <w:lang w:val="hy-AM"/>
        </w:rPr>
        <w:t>առաջադրված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պարտավորությունները`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անկախ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որ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հաշվետու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ժամանակաշրջանին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են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վերաբերվում,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հաշվառվում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են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Օրենսգրքի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319-րդ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6-րդ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մասի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համաձայն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կողմից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վարվող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անձնական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հաշվի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քարտերում</w:t>
      </w:r>
      <w:r w:rsidR="009A4A21" w:rsidRPr="00973A7D">
        <w:rPr>
          <w:rFonts w:eastAsia="Times New Roman" w:cs="GHEA Grapalat"/>
          <w:color w:val="000000" w:themeColor="text1"/>
          <w:lang w:val="hy-AM"/>
        </w:rPr>
        <w:t>`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հարկային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մարմնի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սահմանած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E45AD" w:rsidRPr="00973A7D">
        <w:rPr>
          <w:rFonts w:eastAsia="Times New Roman" w:cs="GHEA Grapalat"/>
          <w:color w:val="000000" w:themeColor="text1"/>
          <w:lang w:val="hy-AM"/>
        </w:rPr>
        <w:t>կարգով:»:</w:t>
      </w:r>
    </w:p>
    <w:p w14:paraId="1BCD109A" w14:textId="77A1868E" w:rsidR="00887D81" w:rsidRPr="00973A7D" w:rsidRDefault="00DE45AD">
      <w:pPr>
        <w:shd w:val="clear" w:color="auto" w:fill="FFFFFF"/>
        <w:spacing w:line="360" w:lineRule="auto"/>
        <w:ind w:firstLine="375"/>
        <w:jc w:val="both"/>
        <w:rPr>
          <w:rFonts w:eastAsia="Times New Roman" w:cs="GHEA Grapalat"/>
          <w:color w:val="000000" w:themeColor="text1"/>
          <w:lang w:val="hy-AM"/>
        </w:rPr>
      </w:pPr>
      <w:r w:rsidRPr="00973A7D">
        <w:rPr>
          <w:rFonts w:eastAsia="Times New Roman" w:cs="GHEA Grapalat"/>
          <w:b/>
          <w:color w:val="000000" w:themeColor="text1"/>
          <w:lang w:val="hy-AM"/>
        </w:rPr>
        <w:t>Հոդված</w:t>
      </w:r>
      <w:r w:rsidR="002C007D" w:rsidRPr="00973A7D">
        <w:rPr>
          <w:rFonts w:eastAsia="Times New Roman" w:cs="GHEA Grapalat"/>
          <w:b/>
          <w:color w:val="000000" w:themeColor="text1"/>
          <w:lang w:val="hy-AM"/>
        </w:rPr>
        <w:t xml:space="preserve"> </w:t>
      </w:r>
      <w:r w:rsidR="004877C4" w:rsidRPr="00973A7D">
        <w:rPr>
          <w:rFonts w:eastAsia="Times New Roman" w:cs="GHEA Grapalat"/>
          <w:b/>
          <w:color w:val="000000" w:themeColor="text1"/>
          <w:lang w:val="hy-AM"/>
        </w:rPr>
        <w:t>2</w:t>
      </w:r>
      <w:r w:rsidR="00D60F18" w:rsidRPr="00973A7D">
        <w:rPr>
          <w:rFonts w:eastAsia="Times New Roman" w:cs="GHEA Grapalat"/>
          <w:b/>
          <w:color w:val="000000" w:themeColor="text1"/>
          <w:lang w:val="hy-AM"/>
        </w:rPr>
        <w:t>6</w:t>
      </w:r>
      <w:r w:rsidRPr="00973A7D">
        <w:rPr>
          <w:rFonts w:eastAsia="Times New Roman" w:cs="GHEA Grapalat"/>
          <w:b/>
          <w:color w:val="000000" w:themeColor="text1"/>
          <w:lang w:val="hy-AM"/>
        </w:rPr>
        <w:t>.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Սույն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օրենքն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ուժի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մեջ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է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մտնում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202</w:t>
      </w:r>
      <w:r w:rsidR="00491517" w:rsidRPr="00973A7D">
        <w:rPr>
          <w:rFonts w:eastAsia="Times New Roman" w:cs="GHEA Grapalat"/>
          <w:color w:val="000000" w:themeColor="text1"/>
          <w:lang w:val="hy-AM"/>
        </w:rPr>
        <w:t>4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թվականի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հունվարի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Pr="00973A7D">
        <w:rPr>
          <w:rFonts w:eastAsia="Times New Roman" w:cs="GHEA Grapalat"/>
          <w:color w:val="000000" w:themeColor="text1"/>
          <w:lang w:val="hy-AM"/>
        </w:rPr>
        <w:t>1-ից: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CF0E9C" w:rsidRPr="00973A7D">
        <w:rPr>
          <w:rFonts w:eastAsia="Times New Roman" w:cs="GHEA Grapalat"/>
          <w:color w:val="000000" w:themeColor="text1"/>
          <w:lang w:val="hy-AM"/>
        </w:rPr>
        <w:t>Սույն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CF0E9C" w:rsidRPr="00973A7D">
        <w:rPr>
          <w:rFonts w:eastAsia="Times New Roman" w:cs="GHEA Grapalat"/>
          <w:color w:val="000000" w:themeColor="text1"/>
          <w:lang w:val="hy-AM"/>
        </w:rPr>
        <w:t>օրենքի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60F18" w:rsidRPr="00973A7D">
        <w:rPr>
          <w:rFonts w:eastAsia="Times New Roman" w:cs="GHEA Grapalat"/>
          <w:color w:val="000000" w:themeColor="text1"/>
          <w:lang w:val="hy-AM"/>
        </w:rPr>
        <w:t>9</w:t>
      </w:r>
      <w:r w:rsidR="0016200B" w:rsidRPr="00973A7D">
        <w:rPr>
          <w:rFonts w:eastAsia="Times New Roman" w:cs="GHEA Grapalat"/>
          <w:color w:val="000000" w:themeColor="text1"/>
          <w:lang w:val="hy-AM"/>
        </w:rPr>
        <w:t>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CF0E9C" w:rsidRPr="00973A7D">
        <w:rPr>
          <w:rFonts w:eastAsia="Times New Roman" w:cs="GHEA Grapalat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77708D" w:rsidRPr="00973A7D">
        <w:rPr>
          <w:rFonts w:eastAsia="Times New Roman" w:cs="GHEA Grapalat"/>
          <w:color w:val="000000" w:themeColor="text1"/>
          <w:lang w:val="hy-AM"/>
        </w:rPr>
        <w:t>2</w:t>
      </w:r>
      <w:r w:rsidR="00CF0E9C" w:rsidRPr="00973A7D">
        <w:rPr>
          <w:rFonts w:eastAsia="Times New Roman" w:cs="GHEA Grapalat"/>
          <w:color w:val="000000" w:themeColor="text1"/>
          <w:lang w:val="hy-AM"/>
        </w:rPr>
        <w:t>-րդ</w:t>
      </w:r>
      <w:r w:rsidR="0077708D" w:rsidRPr="00973A7D">
        <w:rPr>
          <w:rFonts w:eastAsia="Times New Roman" w:cs="GHEA Grapalat"/>
          <w:color w:val="000000" w:themeColor="text1"/>
          <w:lang w:val="hy-AM"/>
        </w:rPr>
        <w:t>,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60F18" w:rsidRPr="00973A7D">
        <w:rPr>
          <w:rFonts w:eastAsia="Times New Roman" w:cs="GHEA Grapalat"/>
          <w:color w:val="000000" w:themeColor="text1"/>
          <w:lang w:val="hy-AM"/>
        </w:rPr>
        <w:t>13</w:t>
      </w:r>
      <w:r w:rsidR="00CF0E9C" w:rsidRPr="00973A7D">
        <w:rPr>
          <w:rFonts w:eastAsia="Times New Roman" w:cs="GHEA Grapalat"/>
          <w:color w:val="000000" w:themeColor="text1"/>
          <w:lang w:val="hy-AM"/>
        </w:rPr>
        <w:t>-րդ</w:t>
      </w:r>
      <w:r w:rsidR="008D2BA7" w:rsidRPr="00973A7D">
        <w:rPr>
          <w:rFonts w:eastAsia="Times New Roman" w:cs="GHEA Grapalat"/>
          <w:color w:val="000000" w:themeColor="text1"/>
          <w:lang w:val="hy-AM"/>
        </w:rPr>
        <w:t xml:space="preserve"> հոդվածի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16200B" w:rsidRPr="00973A7D">
        <w:rPr>
          <w:rFonts w:eastAsia="Times New Roman" w:cs="GHEA Grapalat"/>
          <w:color w:val="000000" w:themeColor="text1"/>
          <w:lang w:val="hy-AM"/>
        </w:rPr>
        <w:t>2-րդ</w:t>
      </w:r>
      <w:r w:rsidR="00F06952" w:rsidRPr="00973A7D">
        <w:rPr>
          <w:rFonts w:eastAsia="Times New Roman" w:cs="GHEA Grapalat"/>
          <w:color w:val="000000" w:themeColor="text1"/>
          <w:lang w:val="hy-AM"/>
        </w:rPr>
        <w:t xml:space="preserve"> և 1</w:t>
      </w:r>
      <w:r w:rsidR="00D60F18" w:rsidRPr="00973A7D">
        <w:rPr>
          <w:rFonts w:eastAsia="Times New Roman" w:cs="GHEA Grapalat"/>
          <w:color w:val="000000" w:themeColor="text1"/>
          <w:lang w:val="hy-AM"/>
        </w:rPr>
        <w:t>7</w:t>
      </w:r>
      <w:r w:rsidR="00F06952" w:rsidRPr="00973A7D">
        <w:rPr>
          <w:rFonts w:eastAsia="Times New Roman" w:cs="GHEA Grapalat"/>
          <w:color w:val="000000" w:themeColor="text1"/>
          <w:lang w:val="hy-AM"/>
        </w:rPr>
        <w:t xml:space="preserve">-րդ հոդվածի 4-րդ կետերով, 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D60F18" w:rsidRPr="00973A7D">
        <w:rPr>
          <w:rFonts w:eastAsia="Times New Roman" w:cs="GHEA Grapalat"/>
          <w:color w:val="000000" w:themeColor="text1"/>
          <w:lang w:val="hy-AM"/>
        </w:rPr>
        <w:t>22</w:t>
      </w:r>
      <w:r w:rsidR="00F06952" w:rsidRPr="00973A7D">
        <w:rPr>
          <w:rFonts w:eastAsia="Times New Roman" w:cs="GHEA Grapalat"/>
          <w:color w:val="000000" w:themeColor="text1"/>
          <w:lang w:val="hy-AM"/>
        </w:rPr>
        <w:t xml:space="preserve">-րդ հոդվածով, </w:t>
      </w:r>
      <w:r w:rsidR="00D60F18" w:rsidRPr="00973A7D">
        <w:rPr>
          <w:rFonts w:eastAsia="Times New Roman" w:cs="GHEA Grapalat"/>
          <w:color w:val="000000" w:themeColor="text1"/>
          <w:lang w:val="hy-AM"/>
        </w:rPr>
        <w:t>23</w:t>
      </w:r>
      <w:r w:rsidR="0077708D" w:rsidRPr="00973A7D">
        <w:rPr>
          <w:rFonts w:eastAsia="Times New Roman" w:cs="GHEA Grapalat"/>
          <w:color w:val="000000" w:themeColor="text1"/>
          <w:lang w:val="hy-AM"/>
        </w:rPr>
        <w:t>-րդ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77708D" w:rsidRPr="00973A7D">
        <w:rPr>
          <w:rFonts w:eastAsia="Times New Roman" w:cs="GHEA Grapalat"/>
          <w:color w:val="000000" w:themeColor="text1"/>
          <w:lang w:val="hy-AM"/>
        </w:rPr>
        <w:t>հոդվածի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77708D" w:rsidRPr="00973A7D">
        <w:rPr>
          <w:rFonts w:eastAsia="Times New Roman" w:cs="GHEA Grapalat"/>
          <w:color w:val="000000" w:themeColor="text1"/>
          <w:lang w:val="hy-AM"/>
        </w:rPr>
        <w:t>1-ին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16200B" w:rsidRPr="00973A7D">
        <w:rPr>
          <w:rFonts w:eastAsia="Times New Roman" w:cs="GHEA Grapalat"/>
          <w:color w:val="000000" w:themeColor="text1"/>
          <w:lang w:val="hy-AM"/>
        </w:rPr>
        <w:t>կետո</w:t>
      </w:r>
      <w:r w:rsidR="004C26B9" w:rsidRPr="00973A7D">
        <w:rPr>
          <w:rFonts w:eastAsia="Times New Roman" w:cs="GHEA Grapalat"/>
          <w:color w:val="000000" w:themeColor="text1"/>
          <w:lang w:val="hy-AM"/>
        </w:rPr>
        <w:t>վ</w:t>
      </w:r>
      <w:r w:rsidR="00F06952" w:rsidRPr="00973A7D">
        <w:rPr>
          <w:rFonts w:eastAsia="Times New Roman" w:cs="GHEA Grapalat"/>
          <w:color w:val="000000" w:themeColor="text1"/>
          <w:lang w:val="hy-AM"/>
        </w:rPr>
        <w:t xml:space="preserve"> և 2</w:t>
      </w:r>
      <w:r w:rsidR="00D60F18" w:rsidRPr="00973A7D">
        <w:rPr>
          <w:rFonts w:eastAsia="Times New Roman" w:cs="GHEA Grapalat"/>
          <w:color w:val="000000" w:themeColor="text1"/>
          <w:lang w:val="hy-AM"/>
        </w:rPr>
        <w:t>5</w:t>
      </w:r>
      <w:r w:rsidR="00F06952" w:rsidRPr="00973A7D">
        <w:rPr>
          <w:rFonts w:eastAsia="Times New Roman" w:cs="GHEA Grapalat"/>
          <w:color w:val="000000" w:themeColor="text1"/>
          <w:lang w:val="hy-AM"/>
        </w:rPr>
        <w:t>-րդ հոդվածով ս</w:t>
      </w:r>
      <w:r w:rsidR="00CF0E9C" w:rsidRPr="00973A7D">
        <w:rPr>
          <w:rFonts w:eastAsia="Times New Roman" w:cs="GHEA Grapalat"/>
          <w:color w:val="000000" w:themeColor="text1"/>
          <w:lang w:val="hy-AM"/>
        </w:rPr>
        <w:t>ահմանվող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CF0E9C" w:rsidRPr="00973A7D">
        <w:rPr>
          <w:rFonts w:eastAsia="Times New Roman" w:cs="GHEA Grapalat"/>
          <w:color w:val="000000" w:themeColor="text1"/>
          <w:lang w:val="hy-AM"/>
        </w:rPr>
        <w:t>դրույթների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CF0E9C" w:rsidRPr="00973A7D">
        <w:rPr>
          <w:rFonts w:eastAsia="Times New Roman" w:cs="GHEA Grapalat"/>
          <w:color w:val="000000" w:themeColor="text1"/>
          <w:lang w:val="hy-AM"/>
        </w:rPr>
        <w:t>կիրարկումն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CF0E9C" w:rsidRPr="00973A7D">
        <w:rPr>
          <w:rFonts w:eastAsia="Times New Roman" w:cs="GHEA Grapalat"/>
          <w:color w:val="000000" w:themeColor="text1"/>
          <w:lang w:val="hy-AM"/>
        </w:rPr>
        <w:t>ապահովող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18232F" w:rsidRPr="00973A7D">
        <w:rPr>
          <w:rFonts w:eastAsia="Times New Roman" w:cs="GHEA Grapalat"/>
          <w:color w:val="000000" w:themeColor="text1"/>
          <w:lang w:val="hy-AM"/>
        </w:rPr>
        <w:t>ենթաօրենսդրական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18232F" w:rsidRPr="00973A7D">
        <w:rPr>
          <w:rFonts w:eastAsia="Times New Roman" w:cs="GHEA Grapalat"/>
          <w:color w:val="000000" w:themeColor="text1"/>
          <w:lang w:val="hy-AM"/>
        </w:rPr>
        <w:t>ակտ</w:t>
      </w:r>
      <w:r w:rsidR="00F06952" w:rsidRPr="00973A7D">
        <w:rPr>
          <w:rFonts w:eastAsia="Times New Roman" w:cs="GHEA Grapalat"/>
          <w:color w:val="000000" w:themeColor="text1"/>
          <w:lang w:val="hy-AM"/>
        </w:rPr>
        <w:t xml:space="preserve">երը </w:t>
      </w:r>
      <w:r w:rsidR="00EB2FC5" w:rsidRPr="00973A7D">
        <w:rPr>
          <w:rFonts w:eastAsia="Times New Roman" w:cs="GHEA Grapalat"/>
          <w:color w:val="000000" w:themeColor="text1"/>
          <w:lang w:val="hy-AM"/>
        </w:rPr>
        <w:t>սահմանվում</w:t>
      </w:r>
      <w:r w:rsidR="00F06952" w:rsidRPr="00973A7D">
        <w:rPr>
          <w:rFonts w:eastAsia="Times New Roman" w:cs="GHEA Grapalat"/>
          <w:color w:val="000000" w:themeColor="text1"/>
          <w:lang w:val="hy-AM"/>
        </w:rPr>
        <w:t xml:space="preserve"> են </w:t>
      </w:r>
      <w:r w:rsidR="0018232F" w:rsidRPr="00973A7D">
        <w:rPr>
          <w:rFonts w:eastAsia="Times New Roman" w:cs="GHEA Grapalat"/>
          <w:color w:val="000000" w:themeColor="text1"/>
          <w:lang w:val="hy-AM"/>
        </w:rPr>
        <w:t>սույն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18232F" w:rsidRPr="00973A7D">
        <w:rPr>
          <w:rFonts w:eastAsia="Times New Roman" w:cs="GHEA Grapalat"/>
          <w:color w:val="000000" w:themeColor="text1"/>
          <w:lang w:val="hy-AM"/>
        </w:rPr>
        <w:t>օրենքն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18232F" w:rsidRPr="00973A7D">
        <w:rPr>
          <w:rFonts w:eastAsia="Times New Roman" w:cs="GHEA Grapalat"/>
          <w:color w:val="000000" w:themeColor="text1"/>
          <w:lang w:val="hy-AM"/>
        </w:rPr>
        <w:t>ուժի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18232F" w:rsidRPr="00973A7D">
        <w:rPr>
          <w:rFonts w:eastAsia="Times New Roman" w:cs="GHEA Grapalat"/>
          <w:color w:val="000000" w:themeColor="text1"/>
          <w:lang w:val="hy-AM"/>
        </w:rPr>
        <w:t>մեջ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18232F" w:rsidRPr="00973A7D">
        <w:rPr>
          <w:rFonts w:eastAsia="Times New Roman" w:cs="GHEA Grapalat"/>
          <w:color w:val="000000" w:themeColor="text1"/>
          <w:lang w:val="hy-AM"/>
        </w:rPr>
        <w:t>մտնելուց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18232F" w:rsidRPr="00973A7D">
        <w:rPr>
          <w:rFonts w:eastAsia="Times New Roman" w:cs="GHEA Grapalat"/>
          <w:color w:val="000000" w:themeColor="text1"/>
          <w:lang w:val="hy-AM"/>
        </w:rPr>
        <w:t>հետո՝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3B33C7" w:rsidRPr="00973A7D">
        <w:rPr>
          <w:rFonts w:eastAsia="Times New Roman" w:cs="GHEA Grapalat"/>
          <w:color w:val="000000" w:themeColor="text1"/>
          <w:lang w:val="hy-AM"/>
        </w:rPr>
        <w:t>վեցամսյա</w:t>
      </w:r>
      <w:r w:rsidR="002C007D" w:rsidRPr="00973A7D">
        <w:rPr>
          <w:rFonts w:eastAsia="Times New Roman" w:cs="GHEA Grapalat"/>
          <w:color w:val="000000" w:themeColor="text1"/>
          <w:lang w:val="hy-AM"/>
        </w:rPr>
        <w:t xml:space="preserve"> </w:t>
      </w:r>
      <w:r w:rsidR="0018232F" w:rsidRPr="00973A7D">
        <w:rPr>
          <w:rFonts w:eastAsia="Times New Roman" w:cs="GHEA Grapalat"/>
          <w:color w:val="000000" w:themeColor="text1"/>
          <w:lang w:val="hy-AM"/>
        </w:rPr>
        <w:t>ժամկետում</w:t>
      </w:r>
      <w:r w:rsidR="00CF0E9C" w:rsidRPr="00973A7D">
        <w:rPr>
          <w:rFonts w:eastAsia="Times New Roman" w:cs="GHEA Grapalat"/>
          <w:color w:val="000000" w:themeColor="text1"/>
          <w:lang w:val="hy-AM"/>
        </w:rPr>
        <w:t>:</w:t>
      </w:r>
    </w:p>
    <w:sectPr w:rsidR="00887D81" w:rsidRPr="00973A7D" w:rsidSect="0032678B">
      <w:footerReference w:type="default" r:id="rId8"/>
      <w:pgSz w:w="11907" w:h="16839" w:code="9"/>
      <w:pgMar w:top="1021" w:right="1021" w:bottom="1021" w:left="102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F319C" w14:textId="77777777" w:rsidR="00584459" w:rsidRDefault="00584459" w:rsidP="0032678B">
      <w:r>
        <w:separator/>
      </w:r>
    </w:p>
  </w:endnote>
  <w:endnote w:type="continuationSeparator" w:id="0">
    <w:p w14:paraId="5B2D6308" w14:textId="77777777" w:rsidR="00584459" w:rsidRDefault="00584459" w:rsidP="0032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17268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870C039" w14:textId="355A98DD" w:rsidR="0032678B" w:rsidRPr="006768D7" w:rsidRDefault="0032678B">
        <w:pPr>
          <w:pStyle w:val="Footer"/>
          <w:jc w:val="right"/>
          <w:rPr>
            <w:sz w:val="22"/>
            <w:szCs w:val="22"/>
          </w:rPr>
        </w:pPr>
        <w:r w:rsidRPr="006768D7">
          <w:rPr>
            <w:sz w:val="22"/>
            <w:szCs w:val="22"/>
          </w:rPr>
          <w:fldChar w:fldCharType="begin"/>
        </w:r>
        <w:r w:rsidRPr="006768D7">
          <w:rPr>
            <w:sz w:val="22"/>
            <w:szCs w:val="22"/>
          </w:rPr>
          <w:instrText xml:space="preserve"> PAGE   \* MERGEFORMAT </w:instrText>
        </w:r>
        <w:r w:rsidRPr="006768D7">
          <w:rPr>
            <w:sz w:val="22"/>
            <w:szCs w:val="22"/>
          </w:rPr>
          <w:fldChar w:fldCharType="separate"/>
        </w:r>
        <w:r w:rsidR="007537A3">
          <w:rPr>
            <w:noProof/>
            <w:sz w:val="22"/>
            <w:szCs w:val="22"/>
          </w:rPr>
          <w:t>18</w:t>
        </w:r>
        <w:r w:rsidRPr="006768D7">
          <w:rPr>
            <w:noProof/>
            <w:sz w:val="22"/>
            <w:szCs w:val="22"/>
          </w:rPr>
          <w:fldChar w:fldCharType="end"/>
        </w:r>
      </w:p>
    </w:sdtContent>
  </w:sdt>
  <w:p w14:paraId="67D6C93C" w14:textId="77777777" w:rsidR="0032678B" w:rsidRDefault="00326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F6D64" w14:textId="77777777" w:rsidR="00584459" w:rsidRDefault="00584459" w:rsidP="0032678B">
      <w:r>
        <w:separator/>
      </w:r>
    </w:p>
  </w:footnote>
  <w:footnote w:type="continuationSeparator" w:id="0">
    <w:p w14:paraId="10BFF386" w14:textId="77777777" w:rsidR="00584459" w:rsidRDefault="00584459" w:rsidP="0032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36C2"/>
    <w:multiLevelType w:val="hybridMultilevel"/>
    <w:tmpl w:val="197063FC"/>
    <w:lvl w:ilvl="0" w:tplc="06DC98BE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F"/>
    <w:rsid w:val="00001085"/>
    <w:rsid w:val="0000135B"/>
    <w:rsid w:val="000038A2"/>
    <w:rsid w:val="0001003A"/>
    <w:rsid w:val="00011520"/>
    <w:rsid w:val="00011CA2"/>
    <w:rsid w:val="00014C01"/>
    <w:rsid w:val="000265F9"/>
    <w:rsid w:val="00031743"/>
    <w:rsid w:val="00032893"/>
    <w:rsid w:val="00032EB3"/>
    <w:rsid w:val="00036304"/>
    <w:rsid w:val="0004123A"/>
    <w:rsid w:val="00046C79"/>
    <w:rsid w:val="00046D02"/>
    <w:rsid w:val="00053759"/>
    <w:rsid w:val="0005772D"/>
    <w:rsid w:val="00063731"/>
    <w:rsid w:val="0006502B"/>
    <w:rsid w:val="00076857"/>
    <w:rsid w:val="00076BDA"/>
    <w:rsid w:val="00081BFC"/>
    <w:rsid w:val="00083706"/>
    <w:rsid w:val="000854DE"/>
    <w:rsid w:val="000860BE"/>
    <w:rsid w:val="00086782"/>
    <w:rsid w:val="000867E4"/>
    <w:rsid w:val="0008790F"/>
    <w:rsid w:val="00090FA2"/>
    <w:rsid w:val="000A5EA5"/>
    <w:rsid w:val="000A6EBC"/>
    <w:rsid w:val="000A7DAE"/>
    <w:rsid w:val="000B117A"/>
    <w:rsid w:val="000B1521"/>
    <w:rsid w:val="000B6AE3"/>
    <w:rsid w:val="000C0676"/>
    <w:rsid w:val="000C1AC8"/>
    <w:rsid w:val="000D4574"/>
    <w:rsid w:val="000E2BB0"/>
    <w:rsid w:val="000F3E09"/>
    <w:rsid w:val="000F5EB3"/>
    <w:rsid w:val="00100012"/>
    <w:rsid w:val="00101F4B"/>
    <w:rsid w:val="00103179"/>
    <w:rsid w:val="00105B3C"/>
    <w:rsid w:val="00107D8E"/>
    <w:rsid w:val="00107EFA"/>
    <w:rsid w:val="00111D6C"/>
    <w:rsid w:val="00115B8A"/>
    <w:rsid w:val="00116F19"/>
    <w:rsid w:val="00127964"/>
    <w:rsid w:val="00127C8F"/>
    <w:rsid w:val="00134DA6"/>
    <w:rsid w:val="00135AAE"/>
    <w:rsid w:val="001412A8"/>
    <w:rsid w:val="00141D9F"/>
    <w:rsid w:val="001527A1"/>
    <w:rsid w:val="00153116"/>
    <w:rsid w:val="00154F5C"/>
    <w:rsid w:val="0015540A"/>
    <w:rsid w:val="001564C6"/>
    <w:rsid w:val="001577EB"/>
    <w:rsid w:val="0016200B"/>
    <w:rsid w:val="00162666"/>
    <w:rsid w:val="001626EB"/>
    <w:rsid w:val="00162EAE"/>
    <w:rsid w:val="00165604"/>
    <w:rsid w:val="0017012B"/>
    <w:rsid w:val="00170F24"/>
    <w:rsid w:val="001714EE"/>
    <w:rsid w:val="0018232F"/>
    <w:rsid w:val="00195251"/>
    <w:rsid w:val="00195AC9"/>
    <w:rsid w:val="001A0253"/>
    <w:rsid w:val="001A4168"/>
    <w:rsid w:val="001A471C"/>
    <w:rsid w:val="001A61A1"/>
    <w:rsid w:val="001A6774"/>
    <w:rsid w:val="001A690B"/>
    <w:rsid w:val="001B34F5"/>
    <w:rsid w:val="001B5EDE"/>
    <w:rsid w:val="001B7112"/>
    <w:rsid w:val="001C00B9"/>
    <w:rsid w:val="001C3FE9"/>
    <w:rsid w:val="001D070F"/>
    <w:rsid w:val="001D5804"/>
    <w:rsid w:val="001D6EAF"/>
    <w:rsid w:val="00212CC3"/>
    <w:rsid w:val="0021415F"/>
    <w:rsid w:val="00214FE1"/>
    <w:rsid w:val="00217AA3"/>
    <w:rsid w:val="00222718"/>
    <w:rsid w:val="0022352F"/>
    <w:rsid w:val="00226E21"/>
    <w:rsid w:val="002317A5"/>
    <w:rsid w:val="002349F2"/>
    <w:rsid w:val="00242D3C"/>
    <w:rsid w:val="0024502C"/>
    <w:rsid w:val="002459D6"/>
    <w:rsid w:val="0025365E"/>
    <w:rsid w:val="00255BC1"/>
    <w:rsid w:val="00263484"/>
    <w:rsid w:val="002639C0"/>
    <w:rsid w:val="00263E2B"/>
    <w:rsid w:val="00280171"/>
    <w:rsid w:val="00291875"/>
    <w:rsid w:val="00292A73"/>
    <w:rsid w:val="00297292"/>
    <w:rsid w:val="002A3D13"/>
    <w:rsid w:val="002A6E27"/>
    <w:rsid w:val="002A6E4A"/>
    <w:rsid w:val="002B0784"/>
    <w:rsid w:val="002B1AA6"/>
    <w:rsid w:val="002B2A77"/>
    <w:rsid w:val="002C007D"/>
    <w:rsid w:val="002C1DAC"/>
    <w:rsid w:val="002C6C8E"/>
    <w:rsid w:val="002D0CAC"/>
    <w:rsid w:val="002D2BCF"/>
    <w:rsid w:val="002E023A"/>
    <w:rsid w:val="002E0E7F"/>
    <w:rsid w:val="00302C51"/>
    <w:rsid w:val="00310233"/>
    <w:rsid w:val="0031218A"/>
    <w:rsid w:val="003123F1"/>
    <w:rsid w:val="00314AE4"/>
    <w:rsid w:val="00316836"/>
    <w:rsid w:val="00321750"/>
    <w:rsid w:val="00321DA6"/>
    <w:rsid w:val="00326570"/>
    <w:rsid w:val="0032678B"/>
    <w:rsid w:val="003267E3"/>
    <w:rsid w:val="00332852"/>
    <w:rsid w:val="00332963"/>
    <w:rsid w:val="003336AC"/>
    <w:rsid w:val="00334883"/>
    <w:rsid w:val="003348E6"/>
    <w:rsid w:val="00337309"/>
    <w:rsid w:val="00337D3A"/>
    <w:rsid w:val="003451D3"/>
    <w:rsid w:val="00345306"/>
    <w:rsid w:val="00351A22"/>
    <w:rsid w:val="003558E5"/>
    <w:rsid w:val="003614D7"/>
    <w:rsid w:val="00361A3E"/>
    <w:rsid w:val="0036280E"/>
    <w:rsid w:val="00367317"/>
    <w:rsid w:val="00371598"/>
    <w:rsid w:val="0037253E"/>
    <w:rsid w:val="0037512B"/>
    <w:rsid w:val="003808F1"/>
    <w:rsid w:val="00381CDD"/>
    <w:rsid w:val="00384E33"/>
    <w:rsid w:val="00386043"/>
    <w:rsid w:val="00387D9A"/>
    <w:rsid w:val="00391043"/>
    <w:rsid w:val="00393ECA"/>
    <w:rsid w:val="00395BC7"/>
    <w:rsid w:val="003A1586"/>
    <w:rsid w:val="003A5882"/>
    <w:rsid w:val="003B22EF"/>
    <w:rsid w:val="003B33C7"/>
    <w:rsid w:val="003B388B"/>
    <w:rsid w:val="003B4AFF"/>
    <w:rsid w:val="003D122F"/>
    <w:rsid w:val="003D2EB5"/>
    <w:rsid w:val="003E23E8"/>
    <w:rsid w:val="003E4DBA"/>
    <w:rsid w:val="003E66E7"/>
    <w:rsid w:val="003E6B94"/>
    <w:rsid w:val="003F4EB9"/>
    <w:rsid w:val="0040089D"/>
    <w:rsid w:val="00400AF0"/>
    <w:rsid w:val="00421947"/>
    <w:rsid w:val="00425366"/>
    <w:rsid w:val="004277C9"/>
    <w:rsid w:val="00432161"/>
    <w:rsid w:val="00442973"/>
    <w:rsid w:val="00444D0F"/>
    <w:rsid w:val="004543C6"/>
    <w:rsid w:val="00454DE7"/>
    <w:rsid w:val="004578A0"/>
    <w:rsid w:val="00470AD3"/>
    <w:rsid w:val="004805CF"/>
    <w:rsid w:val="004839AC"/>
    <w:rsid w:val="00485729"/>
    <w:rsid w:val="004877C4"/>
    <w:rsid w:val="00491517"/>
    <w:rsid w:val="00493F37"/>
    <w:rsid w:val="00495659"/>
    <w:rsid w:val="004A3EC1"/>
    <w:rsid w:val="004A4E49"/>
    <w:rsid w:val="004B581D"/>
    <w:rsid w:val="004B7911"/>
    <w:rsid w:val="004C0B4E"/>
    <w:rsid w:val="004C26B9"/>
    <w:rsid w:val="004C46A6"/>
    <w:rsid w:val="004D2550"/>
    <w:rsid w:val="004D3C94"/>
    <w:rsid w:val="004D6841"/>
    <w:rsid w:val="004E22AC"/>
    <w:rsid w:val="004E2D3E"/>
    <w:rsid w:val="004E699F"/>
    <w:rsid w:val="004F4F9B"/>
    <w:rsid w:val="0050098F"/>
    <w:rsid w:val="00502E18"/>
    <w:rsid w:val="005050B0"/>
    <w:rsid w:val="005120D9"/>
    <w:rsid w:val="00534736"/>
    <w:rsid w:val="00535D53"/>
    <w:rsid w:val="005422DA"/>
    <w:rsid w:val="00554363"/>
    <w:rsid w:val="00566532"/>
    <w:rsid w:val="005704A7"/>
    <w:rsid w:val="00571961"/>
    <w:rsid w:val="00572AC6"/>
    <w:rsid w:val="00573819"/>
    <w:rsid w:val="00573DEA"/>
    <w:rsid w:val="00576A41"/>
    <w:rsid w:val="0058395B"/>
    <w:rsid w:val="00584459"/>
    <w:rsid w:val="00592177"/>
    <w:rsid w:val="005B07B3"/>
    <w:rsid w:val="005B11B0"/>
    <w:rsid w:val="005B17F9"/>
    <w:rsid w:val="005C1624"/>
    <w:rsid w:val="005C5C11"/>
    <w:rsid w:val="005D0F9F"/>
    <w:rsid w:val="005D251D"/>
    <w:rsid w:val="005E03D5"/>
    <w:rsid w:val="005E0C87"/>
    <w:rsid w:val="005E704E"/>
    <w:rsid w:val="00601E5C"/>
    <w:rsid w:val="00604DA5"/>
    <w:rsid w:val="00607CF1"/>
    <w:rsid w:val="00613AD3"/>
    <w:rsid w:val="00616817"/>
    <w:rsid w:val="00617A7C"/>
    <w:rsid w:val="006204FB"/>
    <w:rsid w:val="0062179E"/>
    <w:rsid w:val="0062383C"/>
    <w:rsid w:val="006259B0"/>
    <w:rsid w:val="00635688"/>
    <w:rsid w:val="00636F2A"/>
    <w:rsid w:val="00640CBE"/>
    <w:rsid w:val="006439D8"/>
    <w:rsid w:val="0064402E"/>
    <w:rsid w:val="006460C7"/>
    <w:rsid w:val="00646CB0"/>
    <w:rsid w:val="00650215"/>
    <w:rsid w:val="0065730A"/>
    <w:rsid w:val="00664756"/>
    <w:rsid w:val="006745E2"/>
    <w:rsid w:val="006768D7"/>
    <w:rsid w:val="00677BCE"/>
    <w:rsid w:val="006813CA"/>
    <w:rsid w:val="00686138"/>
    <w:rsid w:val="006866C9"/>
    <w:rsid w:val="00687230"/>
    <w:rsid w:val="006926CC"/>
    <w:rsid w:val="006A4991"/>
    <w:rsid w:val="006A643D"/>
    <w:rsid w:val="006B18C5"/>
    <w:rsid w:val="006B254A"/>
    <w:rsid w:val="006C246A"/>
    <w:rsid w:val="006C2BD2"/>
    <w:rsid w:val="006C3E66"/>
    <w:rsid w:val="006D0245"/>
    <w:rsid w:val="006D0C02"/>
    <w:rsid w:val="006D16C6"/>
    <w:rsid w:val="006D1DA5"/>
    <w:rsid w:val="006D33E3"/>
    <w:rsid w:val="006E13D4"/>
    <w:rsid w:val="006E6075"/>
    <w:rsid w:val="007071C1"/>
    <w:rsid w:val="00710ABA"/>
    <w:rsid w:val="007169C8"/>
    <w:rsid w:val="00717C08"/>
    <w:rsid w:val="0072023D"/>
    <w:rsid w:val="007215FB"/>
    <w:rsid w:val="007217F5"/>
    <w:rsid w:val="00723668"/>
    <w:rsid w:val="0072501E"/>
    <w:rsid w:val="00726C3A"/>
    <w:rsid w:val="00726E12"/>
    <w:rsid w:val="00731517"/>
    <w:rsid w:val="00733E1B"/>
    <w:rsid w:val="007404D3"/>
    <w:rsid w:val="00746A88"/>
    <w:rsid w:val="00747D15"/>
    <w:rsid w:val="00750BBD"/>
    <w:rsid w:val="007537A3"/>
    <w:rsid w:val="00754664"/>
    <w:rsid w:val="00763FFD"/>
    <w:rsid w:val="00770CC6"/>
    <w:rsid w:val="0077708D"/>
    <w:rsid w:val="00777C55"/>
    <w:rsid w:val="00782ED2"/>
    <w:rsid w:val="00791388"/>
    <w:rsid w:val="007945EA"/>
    <w:rsid w:val="00794907"/>
    <w:rsid w:val="007A100C"/>
    <w:rsid w:val="007A7AD8"/>
    <w:rsid w:val="007B17E9"/>
    <w:rsid w:val="007D08AC"/>
    <w:rsid w:val="007D1403"/>
    <w:rsid w:val="007E0A87"/>
    <w:rsid w:val="00812498"/>
    <w:rsid w:val="008159EA"/>
    <w:rsid w:val="00820FFA"/>
    <w:rsid w:val="008361F6"/>
    <w:rsid w:val="00841908"/>
    <w:rsid w:val="00842E6B"/>
    <w:rsid w:val="0084307A"/>
    <w:rsid w:val="00843182"/>
    <w:rsid w:val="00846A7C"/>
    <w:rsid w:val="008576DC"/>
    <w:rsid w:val="00872693"/>
    <w:rsid w:val="00882E11"/>
    <w:rsid w:val="00887D81"/>
    <w:rsid w:val="00890E66"/>
    <w:rsid w:val="008942AF"/>
    <w:rsid w:val="008946B8"/>
    <w:rsid w:val="00896F3E"/>
    <w:rsid w:val="00897D03"/>
    <w:rsid w:val="008A0371"/>
    <w:rsid w:val="008A1565"/>
    <w:rsid w:val="008A2AE2"/>
    <w:rsid w:val="008A46F2"/>
    <w:rsid w:val="008A6618"/>
    <w:rsid w:val="008B57E8"/>
    <w:rsid w:val="008C2600"/>
    <w:rsid w:val="008C60A1"/>
    <w:rsid w:val="008C6A1A"/>
    <w:rsid w:val="008D2BA7"/>
    <w:rsid w:val="008D6241"/>
    <w:rsid w:val="008D6484"/>
    <w:rsid w:val="008D7303"/>
    <w:rsid w:val="008F6390"/>
    <w:rsid w:val="008F7D07"/>
    <w:rsid w:val="00904576"/>
    <w:rsid w:val="00907540"/>
    <w:rsid w:val="00913C67"/>
    <w:rsid w:val="00917375"/>
    <w:rsid w:val="00920742"/>
    <w:rsid w:val="00922BE4"/>
    <w:rsid w:val="00924A16"/>
    <w:rsid w:val="00926D3C"/>
    <w:rsid w:val="009344E7"/>
    <w:rsid w:val="00946F4A"/>
    <w:rsid w:val="009471F7"/>
    <w:rsid w:val="00947739"/>
    <w:rsid w:val="00951A19"/>
    <w:rsid w:val="009542EF"/>
    <w:rsid w:val="00955E33"/>
    <w:rsid w:val="00955FAA"/>
    <w:rsid w:val="00957895"/>
    <w:rsid w:val="00960EE7"/>
    <w:rsid w:val="00962C4D"/>
    <w:rsid w:val="0096379F"/>
    <w:rsid w:val="009654AA"/>
    <w:rsid w:val="0096777D"/>
    <w:rsid w:val="00973A7D"/>
    <w:rsid w:val="00975338"/>
    <w:rsid w:val="00977F04"/>
    <w:rsid w:val="00984D92"/>
    <w:rsid w:val="00985184"/>
    <w:rsid w:val="009931DC"/>
    <w:rsid w:val="00996B8B"/>
    <w:rsid w:val="00997E53"/>
    <w:rsid w:val="009A0CAD"/>
    <w:rsid w:val="009A2981"/>
    <w:rsid w:val="009A4A21"/>
    <w:rsid w:val="009B169A"/>
    <w:rsid w:val="009B231A"/>
    <w:rsid w:val="009B5178"/>
    <w:rsid w:val="009B6668"/>
    <w:rsid w:val="009C1116"/>
    <w:rsid w:val="009C154E"/>
    <w:rsid w:val="009C2496"/>
    <w:rsid w:val="009D0F2E"/>
    <w:rsid w:val="009D3C24"/>
    <w:rsid w:val="009D7CA9"/>
    <w:rsid w:val="009E433F"/>
    <w:rsid w:val="009E4B5B"/>
    <w:rsid w:val="009E5BFA"/>
    <w:rsid w:val="009F07E0"/>
    <w:rsid w:val="009F184C"/>
    <w:rsid w:val="009F1BEC"/>
    <w:rsid w:val="009F348D"/>
    <w:rsid w:val="00A00EB1"/>
    <w:rsid w:val="00A14794"/>
    <w:rsid w:val="00A14DD6"/>
    <w:rsid w:val="00A237F7"/>
    <w:rsid w:val="00A2522E"/>
    <w:rsid w:val="00A33AB9"/>
    <w:rsid w:val="00A34312"/>
    <w:rsid w:val="00A47FDA"/>
    <w:rsid w:val="00A60D31"/>
    <w:rsid w:val="00A66CA6"/>
    <w:rsid w:val="00A67C78"/>
    <w:rsid w:val="00A67ED0"/>
    <w:rsid w:val="00A7622C"/>
    <w:rsid w:val="00A76899"/>
    <w:rsid w:val="00A857FE"/>
    <w:rsid w:val="00A95DA9"/>
    <w:rsid w:val="00AA0C97"/>
    <w:rsid w:val="00AA178B"/>
    <w:rsid w:val="00AA387B"/>
    <w:rsid w:val="00AA5D3C"/>
    <w:rsid w:val="00AB14BB"/>
    <w:rsid w:val="00AC23CD"/>
    <w:rsid w:val="00AC6C6C"/>
    <w:rsid w:val="00AD0BE0"/>
    <w:rsid w:val="00AD21C4"/>
    <w:rsid w:val="00AD4568"/>
    <w:rsid w:val="00AE0D14"/>
    <w:rsid w:val="00AE3605"/>
    <w:rsid w:val="00AE493D"/>
    <w:rsid w:val="00AE5126"/>
    <w:rsid w:val="00AF7700"/>
    <w:rsid w:val="00B06A02"/>
    <w:rsid w:val="00B1360C"/>
    <w:rsid w:val="00B155CF"/>
    <w:rsid w:val="00B15E81"/>
    <w:rsid w:val="00B16D5D"/>
    <w:rsid w:val="00B16FA4"/>
    <w:rsid w:val="00B17CB3"/>
    <w:rsid w:val="00B20275"/>
    <w:rsid w:val="00B20E6E"/>
    <w:rsid w:val="00B24331"/>
    <w:rsid w:val="00B27F63"/>
    <w:rsid w:val="00B304CF"/>
    <w:rsid w:val="00B318D7"/>
    <w:rsid w:val="00B32F83"/>
    <w:rsid w:val="00B42D58"/>
    <w:rsid w:val="00B4331A"/>
    <w:rsid w:val="00B47C1E"/>
    <w:rsid w:val="00B52E08"/>
    <w:rsid w:val="00B53AEE"/>
    <w:rsid w:val="00B53E9E"/>
    <w:rsid w:val="00B54021"/>
    <w:rsid w:val="00B61995"/>
    <w:rsid w:val="00B62551"/>
    <w:rsid w:val="00B64B30"/>
    <w:rsid w:val="00B65F8A"/>
    <w:rsid w:val="00B72915"/>
    <w:rsid w:val="00B74574"/>
    <w:rsid w:val="00B81EF8"/>
    <w:rsid w:val="00B867EE"/>
    <w:rsid w:val="00B91D95"/>
    <w:rsid w:val="00B93E42"/>
    <w:rsid w:val="00B96340"/>
    <w:rsid w:val="00B97D4E"/>
    <w:rsid w:val="00BA07E2"/>
    <w:rsid w:val="00BB3A00"/>
    <w:rsid w:val="00BB54FD"/>
    <w:rsid w:val="00BC1610"/>
    <w:rsid w:val="00BD4778"/>
    <w:rsid w:val="00BE0FEB"/>
    <w:rsid w:val="00BE2EDC"/>
    <w:rsid w:val="00BE3CDB"/>
    <w:rsid w:val="00BE5BF4"/>
    <w:rsid w:val="00BE5FC4"/>
    <w:rsid w:val="00BE5FD7"/>
    <w:rsid w:val="00BE6B1F"/>
    <w:rsid w:val="00BF1200"/>
    <w:rsid w:val="00BF2F97"/>
    <w:rsid w:val="00BF3F60"/>
    <w:rsid w:val="00BF44EC"/>
    <w:rsid w:val="00BF55AB"/>
    <w:rsid w:val="00BF6135"/>
    <w:rsid w:val="00BF6A15"/>
    <w:rsid w:val="00BF7A04"/>
    <w:rsid w:val="00C019A2"/>
    <w:rsid w:val="00C0644A"/>
    <w:rsid w:val="00C124EB"/>
    <w:rsid w:val="00C14CC2"/>
    <w:rsid w:val="00C17C47"/>
    <w:rsid w:val="00C260DE"/>
    <w:rsid w:val="00C27AB5"/>
    <w:rsid w:val="00C3639B"/>
    <w:rsid w:val="00C43B07"/>
    <w:rsid w:val="00C43E9A"/>
    <w:rsid w:val="00C4691D"/>
    <w:rsid w:val="00C54A09"/>
    <w:rsid w:val="00C551FD"/>
    <w:rsid w:val="00C56883"/>
    <w:rsid w:val="00C5746C"/>
    <w:rsid w:val="00C66A48"/>
    <w:rsid w:val="00C7006C"/>
    <w:rsid w:val="00C72240"/>
    <w:rsid w:val="00C76BDA"/>
    <w:rsid w:val="00C81AA8"/>
    <w:rsid w:val="00C81D0D"/>
    <w:rsid w:val="00C827AD"/>
    <w:rsid w:val="00C8281B"/>
    <w:rsid w:val="00C85374"/>
    <w:rsid w:val="00C92612"/>
    <w:rsid w:val="00CA0880"/>
    <w:rsid w:val="00CA40D6"/>
    <w:rsid w:val="00CA69D7"/>
    <w:rsid w:val="00CB0C6D"/>
    <w:rsid w:val="00CB45D5"/>
    <w:rsid w:val="00CC7EEF"/>
    <w:rsid w:val="00CD5F17"/>
    <w:rsid w:val="00CD692C"/>
    <w:rsid w:val="00CD6AC9"/>
    <w:rsid w:val="00CE2C51"/>
    <w:rsid w:val="00CE3C10"/>
    <w:rsid w:val="00CE70F6"/>
    <w:rsid w:val="00CF0E9C"/>
    <w:rsid w:val="00CF49A1"/>
    <w:rsid w:val="00CF70B9"/>
    <w:rsid w:val="00D00200"/>
    <w:rsid w:val="00D02A4F"/>
    <w:rsid w:val="00D10F39"/>
    <w:rsid w:val="00D1403E"/>
    <w:rsid w:val="00D2249F"/>
    <w:rsid w:val="00D23AEB"/>
    <w:rsid w:val="00D264C3"/>
    <w:rsid w:val="00D43848"/>
    <w:rsid w:val="00D45074"/>
    <w:rsid w:val="00D5225E"/>
    <w:rsid w:val="00D52875"/>
    <w:rsid w:val="00D53EB1"/>
    <w:rsid w:val="00D56F30"/>
    <w:rsid w:val="00D60F18"/>
    <w:rsid w:val="00D62D96"/>
    <w:rsid w:val="00D630CA"/>
    <w:rsid w:val="00D65B72"/>
    <w:rsid w:val="00D760D9"/>
    <w:rsid w:val="00D86635"/>
    <w:rsid w:val="00D87BE8"/>
    <w:rsid w:val="00D94BBE"/>
    <w:rsid w:val="00D9512F"/>
    <w:rsid w:val="00DA378C"/>
    <w:rsid w:val="00DA68C6"/>
    <w:rsid w:val="00DA6F90"/>
    <w:rsid w:val="00DA73DD"/>
    <w:rsid w:val="00DB2FC7"/>
    <w:rsid w:val="00DB63CC"/>
    <w:rsid w:val="00DC1B42"/>
    <w:rsid w:val="00DD363E"/>
    <w:rsid w:val="00DD6B69"/>
    <w:rsid w:val="00DD7D84"/>
    <w:rsid w:val="00DE21F3"/>
    <w:rsid w:val="00DE45AD"/>
    <w:rsid w:val="00DF6DE4"/>
    <w:rsid w:val="00E032CD"/>
    <w:rsid w:val="00E04095"/>
    <w:rsid w:val="00E05F62"/>
    <w:rsid w:val="00E12421"/>
    <w:rsid w:val="00E130B3"/>
    <w:rsid w:val="00E147C5"/>
    <w:rsid w:val="00E21249"/>
    <w:rsid w:val="00E2128E"/>
    <w:rsid w:val="00E2727E"/>
    <w:rsid w:val="00E32506"/>
    <w:rsid w:val="00E412BA"/>
    <w:rsid w:val="00E4439E"/>
    <w:rsid w:val="00E44C0C"/>
    <w:rsid w:val="00E47069"/>
    <w:rsid w:val="00E520FE"/>
    <w:rsid w:val="00E61A37"/>
    <w:rsid w:val="00E65F6A"/>
    <w:rsid w:val="00E71368"/>
    <w:rsid w:val="00E71767"/>
    <w:rsid w:val="00E83709"/>
    <w:rsid w:val="00E83CA2"/>
    <w:rsid w:val="00E86506"/>
    <w:rsid w:val="00E86778"/>
    <w:rsid w:val="00E9779B"/>
    <w:rsid w:val="00EB20F5"/>
    <w:rsid w:val="00EB2FC5"/>
    <w:rsid w:val="00EB4D44"/>
    <w:rsid w:val="00EB61D9"/>
    <w:rsid w:val="00EC1733"/>
    <w:rsid w:val="00EC487F"/>
    <w:rsid w:val="00EC4D6A"/>
    <w:rsid w:val="00EC5300"/>
    <w:rsid w:val="00ED6039"/>
    <w:rsid w:val="00ED6CD4"/>
    <w:rsid w:val="00ED751F"/>
    <w:rsid w:val="00EE73C7"/>
    <w:rsid w:val="00EE7D67"/>
    <w:rsid w:val="00EF3234"/>
    <w:rsid w:val="00F00595"/>
    <w:rsid w:val="00F01499"/>
    <w:rsid w:val="00F02C56"/>
    <w:rsid w:val="00F03BFE"/>
    <w:rsid w:val="00F03C10"/>
    <w:rsid w:val="00F03D03"/>
    <w:rsid w:val="00F062A9"/>
    <w:rsid w:val="00F06952"/>
    <w:rsid w:val="00F13AA9"/>
    <w:rsid w:val="00F13CE3"/>
    <w:rsid w:val="00F15802"/>
    <w:rsid w:val="00F26A5D"/>
    <w:rsid w:val="00F3010B"/>
    <w:rsid w:val="00F4421F"/>
    <w:rsid w:val="00F466DA"/>
    <w:rsid w:val="00F46FEA"/>
    <w:rsid w:val="00F5357C"/>
    <w:rsid w:val="00F6015E"/>
    <w:rsid w:val="00F61370"/>
    <w:rsid w:val="00F6456D"/>
    <w:rsid w:val="00F65B41"/>
    <w:rsid w:val="00F67A11"/>
    <w:rsid w:val="00F71F6F"/>
    <w:rsid w:val="00F74EDF"/>
    <w:rsid w:val="00F75287"/>
    <w:rsid w:val="00F81C5E"/>
    <w:rsid w:val="00F825C1"/>
    <w:rsid w:val="00F91EB1"/>
    <w:rsid w:val="00F927F2"/>
    <w:rsid w:val="00FA49B9"/>
    <w:rsid w:val="00FA553C"/>
    <w:rsid w:val="00FB1866"/>
    <w:rsid w:val="00FB335F"/>
    <w:rsid w:val="00FB3F6C"/>
    <w:rsid w:val="00FB4237"/>
    <w:rsid w:val="00FC51FE"/>
    <w:rsid w:val="00FC56F2"/>
    <w:rsid w:val="00FC7AB9"/>
    <w:rsid w:val="00FD3521"/>
    <w:rsid w:val="00FD712D"/>
    <w:rsid w:val="00FE3612"/>
    <w:rsid w:val="00FE43A0"/>
    <w:rsid w:val="00FE7E60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9729"/>
  <w15:docId w15:val="{BFCE9283-F1D9-478E-BED8-DF2482C8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0879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8790F"/>
    <w:rPr>
      <w:b/>
      <w:bCs/>
    </w:rPr>
  </w:style>
  <w:style w:type="character" w:styleId="Emphasis">
    <w:name w:val="Emphasis"/>
    <w:basedOn w:val="DefaultParagraphFont"/>
    <w:uiPriority w:val="20"/>
    <w:qFormat/>
    <w:rsid w:val="000879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7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90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FDA"/>
    <w:pPr>
      <w:spacing w:after="200"/>
      <w:jc w:val="left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FDA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4E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F60"/>
    <w:pPr>
      <w:spacing w:after="0"/>
      <w:jc w:val="center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F60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78B"/>
  </w:style>
  <w:style w:type="paragraph" w:styleId="Footer">
    <w:name w:val="footer"/>
    <w:basedOn w:val="Normal"/>
    <w:link w:val="FooterChar"/>
    <w:uiPriority w:val="99"/>
    <w:unhideWhenUsed/>
    <w:rsid w:val="00326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78B"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304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9384-D3E3-4623-8EDF-3E5E84ED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Arakelyan</dc:creator>
  <cp:keywords>https:/mul2-taxservice.gov.am/tasks/1298353/oneclick/debet_2023_nor_model_1.docx?token=674e234c9d9a5bffb8de2e6be3d47b9d</cp:keywords>
  <dc:description/>
  <cp:lastModifiedBy>Armine Arakelyan</cp:lastModifiedBy>
  <cp:revision>3</cp:revision>
  <cp:lastPrinted>2022-08-26T11:21:00Z</cp:lastPrinted>
  <dcterms:created xsi:type="dcterms:W3CDTF">2022-08-27T06:36:00Z</dcterms:created>
  <dcterms:modified xsi:type="dcterms:W3CDTF">2022-08-27T06:36:00Z</dcterms:modified>
</cp:coreProperties>
</file>