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C0C" w:rsidRDefault="00FF3C0C" w:rsidP="00FF3C0C">
      <w:pPr>
        <w:spacing w:after="0" w:line="240" w:lineRule="auto"/>
        <w:jc w:val="right"/>
        <w:rPr>
          <w:rFonts w:ascii="GHEA Grapalat" w:eastAsia="Times New Roman" w:hAnsi="GHEA Grapalat" w:cs="Times New Roman"/>
          <w:i w:val="0"/>
          <w:spacing w:val="-8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pacing w:val="-8"/>
          <w:sz w:val="20"/>
          <w:szCs w:val="20"/>
          <w:lang w:val="hy-AM" w:eastAsia="ru-RU"/>
        </w:rPr>
        <w:t>Հավելված N</w:t>
      </w:r>
      <w:r w:rsidR="00FB5096">
        <w:rPr>
          <w:rFonts w:ascii="GHEA Grapalat" w:eastAsia="Times New Roman" w:hAnsi="GHEA Grapalat" w:cs="Times New Roman"/>
          <w:i w:val="0"/>
          <w:spacing w:val="-8"/>
          <w:sz w:val="20"/>
          <w:szCs w:val="20"/>
          <w:lang w:val="hy-AM" w:eastAsia="ru-RU"/>
        </w:rPr>
        <w:t>4</w:t>
      </w:r>
      <w:bookmarkStart w:id="0" w:name="_GoBack"/>
      <w:bookmarkEnd w:id="0"/>
    </w:p>
    <w:p w:rsidR="00FF3C0C" w:rsidRDefault="00FF3C0C" w:rsidP="00FF3C0C">
      <w:pPr>
        <w:spacing w:after="0" w:line="240" w:lineRule="auto"/>
        <w:ind w:firstLine="720"/>
        <w:jc w:val="right"/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6"/>
          <w:sz w:val="20"/>
          <w:szCs w:val="20"/>
          <w:lang w:val="hy-AM" w:eastAsia="ru-RU"/>
        </w:rPr>
        <w:tab/>
        <w:t xml:space="preserve">                    </w:t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>ՀՀ  կառավարության  -----  թվականի</w:t>
      </w:r>
    </w:p>
    <w:tbl>
      <w:tblPr>
        <w:tblStyle w:val="a3"/>
        <w:tblpPr w:leftFromText="180" w:rightFromText="180" w:vertAnchor="page" w:horzAnchor="margin" w:tblpXSpec="center" w:tblpY="3166"/>
        <w:tblW w:w="1450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8"/>
        <w:gridCol w:w="3051"/>
        <w:gridCol w:w="1620"/>
        <w:gridCol w:w="1800"/>
        <w:gridCol w:w="2520"/>
        <w:gridCol w:w="2430"/>
        <w:gridCol w:w="2520"/>
      </w:tblGrid>
      <w:tr w:rsidR="00FF3C0C" w:rsidRPr="00D57EDD" w:rsidTr="004F20F1">
        <w:trPr>
          <w:trHeight w:val="416"/>
        </w:trPr>
        <w:tc>
          <w:tcPr>
            <w:tcW w:w="145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C0C" w:rsidRPr="00D57EDD" w:rsidRDefault="00FF3C0C" w:rsidP="00FF3C0C">
            <w:pPr>
              <w:spacing w:after="0" w:line="240" w:lineRule="auto"/>
              <w:ind w:firstLineChars="100" w:firstLine="220"/>
              <w:jc w:val="center"/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2"/>
                <w:szCs w:val="22"/>
                <w:lang w:val="hy-AM"/>
              </w:rPr>
            </w:pPr>
            <w:r w:rsidRPr="00D57EDD">
              <w:rPr>
                <w:rFonts w:ascii="GHEA Grapalat" w:eastAsia="Times New Roman" w:hAnsi="GHEA Grapalat" w:cs="Times New Roman"/>
                <w:b/>
                <w:i w:val="0"/>
                <w:color w:val="000000"/>
                <w:sz w:val="22"/>
                <w:szCs w:val="22"/>
                <w:lang w:val="hy-AM"/>
              </w:rPr>
              <w:t>Հայաստանի տարածքային զարգացման հիմնադրամ</w:t>
            </w:r>
          </w:p>
        </w:tc>
      </w:tr>
      <w:tr w:rsidR="00FF3C0C" w:rsidRPr="00D57EDD" w:rsidTr="00FF3C0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C0C" w:rsidRPr="00C60631" w:rsidRDefault="00FF3C0C" w:rsidP="00FF3C0C">
            <w:pPr>
              <w:ind w:left="90"/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1.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C0C" w:rsidRPr="00D57EDD" w:rsidRDefault="00FF3C0C" w:rsidP="00FF3C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proofErr w:type="spellStart"/>
            <w:r w:rsidRPr="00D57ED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Renault</w:t>
            </w:r>
            <w:proofErr w:type="spellEnd"/>
            <w:r w:rsidRPr="00D57ED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57ED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Duster</w:t>
            </w:r>
            <w:proofErr w:type="spellEnd"/>
            <w:r w:rsidRPr="00D57ED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 xml:space="preserve"> 2.0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C0C" w:rsidRPr="00D57EDD" w:rsidRDefault="00FF3C0C" w:rsidP="00FF3C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</w:pPr>
            <w:r w:rsidRPr="00D57ED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</w:rPr>
              <w:t>268 AU 61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C0C" w:rsidRPr="00D57EDD" w:rsidRDefault="00FF3C0C" w:rsidP="00FF3C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</w:pPr>
            <w:r w:rsidRPr="00D57EDD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2016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C0C" w:rsidRPr="00D57EDD" w:rsidRDefault="00FF3C0C" w:rsidP="00FF3C0C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</w:pPr>
            <w:r w:rsidRPr="00D57ED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X7LHSRHGD55528295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C0C" w:rsidRPr="00D57EDD" w:rsidRDefault="00FF3C0C" w:rsidP="00FF3C0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18"/>
                <w:szCs w:val="18"/>
                <w:lang w:val="en-US"/>
              </w:rPr>
            </w:pPr>
            <w:r w:rsidRPr="00D57EDD">
              <w:rPr>
                <w:rFonts w:ascii="GHEA Grapalat" w:eastAsia="Times New Roman" w:hAnsi="GHEA Grapalat" w:cs="Times New Roman"/>
                <w:i w:val="0"/>
                <w:color w:val="000000"/>
                <w:sz w:val="18"/>
                <w:szCs w:val="18"/>
                <w:lang w:val="en-US"/>
              </w:rPr>
              <w:t>9 150  000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C0C" w:rsidRPr="00D57EDD" w:rsidRDefault="00FF3C0C" w:rsidP="00FF3C0C">
            <w:pPr>
              <w:spacing w:after="0" w:line="240" w:lineRule="auto"/>
              <w:ind w:firstLineChars="10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18"/>
                <w:szCs w:val="18"/>
                <w:lang w:val="en-US"/>
              </w:rPr>
            </w:pPr>
            <w:r w:rsidRPr="00D57EDD">
              <w:rPr>
                <w:rFonts w:ascii="GHEA Grapalat" w:eastAsia="Times New Roman" w:hAnsi="GHEA Grapalat" w:cs="Times New Roman"/>
                <w:i w:val="0"/>
                <w:color w:val="000000"/>
                <w:sz w:val="18"/>
                <w:szCs w:val="18"/>
                <w:lang w:val="en-US"/>
              </w:rPr>
              <w:t>2 836 500</w:t>
            </w:r>
          </w:p>
        </w:tc>
      </w:tr>
    </w:tbl>
    <w:p w:rsidR="00FF3C0C" w:rsidRDefault="00FF3C0C" w:rsidP="00FF3C0C">
      <w:pPr>
        <w:spacing w:after="0" w:line="240" w:lineRule="auto"/>
        <w:jc w:val="right"/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</w:r>
      <w:r>
        <w:rPr>
          <w:rFonts w:ascii="GHEA Grapalat" w:eastAsia="Times New Roman" w:hAnsi="GHEA Grapalat" w:cs="Times New Roman"/>
          <w:i w:val="0"/>
          <w:spacing w:val="-2"/>
          <w:sz w:val="20"/>
          <w:szCs w:val="20"/>
          <w:lang w:val="hy-AM" w:eastAsia="ru-RU"/>
        </w:rPr>
        <w:tab/>
        <w:t xml:space="preserve">                   ------------------- N ------   - Ա որոշման</w:t>
      </w:r>
    </w:p>
    <w:p w:rsidR="00FF3C0C" w:rsidRPr="00FF3C0C" w:rsidRDefault="00FF3C0C" w:rsidP="00FF3C0C">
      <w:pPr>
        <w:rPr>
          <w:rFonts w:ascii="GHEA Grapalat" w:hAnsi="GHEA Grapalat"/>
          <w:b/>
          <w:i w:val="0"/>
          <w:sz w:val="22"/>
          <w:szCs w:val="22"/>
          <w:lang w:val="hy-AM"/>
        </w:rPr>
      </w:pPr>
    </w:p>
    <w:p w:rsidR="00FF3C0C" w:rsidRPr="00FF3C0C" w:rsidRDefault="00FF3C0C" w:rsidP="00FF3C0C">
      <w:pPr>
        <w:spacing w:after="0" w:line="240" w:lineRule="auto"/>
        <w:ind w:left="-540"/>
        <w:jc w:val="center"/>
        <w:rPr>
          <w:rFonts w:ascii="GHEA Grapalat" w:hAnsi="GHEA Grapalat"/>
          <w:b/>
          <w:i w:val="0"/>
          <w:sz w:val="22"/>
          <w:szCs w:val="22"/>
          <w:lang w:val="fr-FR"/>
        </w:rPr>
      </w:pPr>
      <w:r w:rsidRPr="00FF3C0C">
        <w:rPr>
          <w:rFonts w:ascii="GHEA Grapalat" w:hAnsi="GHEA Grapalat"/>
          <w:b/>
          <w:i w:val="0"/>
          <w:sz w:val="22"/>
          <w:szCs w:val="22"/>
          <w:lang w:val="hy-AM"/>
        </w:rPr>
        <w:t>ՑԱՆԿ</w:t>
      </w:r>
    </w:p>
    <w:p w:rsidR="00FF3C0C" w:rsidRPr="00FF3C0C" w:rsidRDefault="00FF3C0C" w:rsidP="00FF3C0C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FF3C0C">
        <w:rPr>
          <w:rFonts w:ascii="GHEA Grapalat" w:hAnsi="GHEA Grapalat"/>
          <w:b/>
          <w:i w:val="0"/>
          <w:sz w:val="22"/>
          <w:szCs w:val="22"/>
          <w:lang w:val="hy-AM"/>
        </w:rPr>
        <w:t>ՊԵՏԱԿԱՆ ԳՈՒՅՔԻ ԿԱՌԱՎԱՐՄԱՆ ԿՈՄԻՏԵԻՆ ԱՄՐԱՑՎՈՂ ՏՐԱՆՍՊՈՐՏԱՅԻՆ ՄԻՋՈՑԻ</w:t>
      </w:r>
    </w:p>
    <w:p w:rsidR="00FF3C0C" w:rsidRPr="00246264" w:rsidRDefault="00FF3C0C" w:rsidP="00FF3C0C">
      <w:pPr>
        <w:rPr>
          <w:rFonts w:asciiTheme="minorHAnsi" w:hAnsiTheme="minorHAnsi"/>
          <w:lang w:val="hy-AM"/>
        </w:rPr>
      </w:pPr>
    </w:p>
    <w:p w:rsidR="00553087" w:rsidRPr="00FF3C0C" w:rsidRDefault="00553087">
      <w:pPr>
        <w:rPr>
          <w:lang w:val="fr-FR"/>
        </w:rPr>
      </w:pPr>
    </w:p>
    <w:sectPr w:rsidR="00553087" w:rsidRPr="00FF3C0C" w:rsidSect="00CD71C3">
      <w:pgSz w:w="15840" w:h="12240" w:orient="landscape"/>
      <w:pgMar w:top="851" w:right="1440" w:bottom="567" w:left="135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25F"/>
    <w:rsid w:val="004F20F1"/>
    <w:rsid w:val="00553087"/>
    <w:rsid w:val="008C025F"/>
    <w:rsid w:val="00FB5096"/>
    <w:rsid w:val="00FF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6E98A"/>
  <w15:chartTrackingRefBased/>
  <w15:docId w15:val="{137649CE-4D17-4721-9D55-3CEAF1DF0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C0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3C0C"/>
    <w:pPr>
      <w:spacing w:after="0" w:line="240" w:lineRule="auto"/>
    </w:pPr>
    <w:rPr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2022-08-15T10:36:00Z</dcterms:created>
  <dcterms:modified xsi:type="dcterms:W3CDTF">2022-08-15T12:08:00Z</dcterms:modified>
</cp:coreProperties>
</file>