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45170C" w:rsidRPr="0021177B" w:rsidRDefault="0045170C" w:rsidP="00FA6C10">
      <w:pPr>
        <w:jc w:val="center"/>
        <w:rPr>
          <w:rFonts w:ascii="GHEA Mariam" w:hAnsi="GHEA Mariam"/>
          <w:sz w:val="18"/>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4F0A9F" w:rsidP="00FA6C10">
      <w:pPr>
        <w:jc w:val="center"/>
        <w:rPr>
          <w:rFonts w:ascii="GHEA Mariam" w:hAnsi="GHEA Mariam"/>
          <w:sz w:val="24"/>
          <w:szCs w:val="24"/>
          <w:lang w:val="hy-AM"/>
        </w:rPr>
      </w:pPr>
      <w:r>
        <w:rPr>
          <w:rFonts w:ascii="GHEA Mariam" w:hAnsi="GHEA Mariam"/>
          <w:sz w:val="24"/>
          <w:szCs w:val="24"/>
          <w:lang w:val="hy-AM"/>
        </w:rPr>
        <w:t>2</w:t>
      </w:r>
      <w:r w:rsidR="00BB0388" w:rsidRPr="007C730D">
        <w:rPr>
          <w:rFonts w:ascii="GHEA Mariam" w:hAnsi="GHEA Mariam"/>
          <w:sz w:val="24"/>
          <w:szCs w:val="24"/>
          <w:lang w:val="hy-AM"/>
        </w:rPr>
        <w:t>4</w:t>
      </w:r>
      <w:r w:rsidR="00B84845" w:rsidRPr="00846D2F">
        <w:rPr>
          <w:rFonts w:ascii="GHEA Mariam" w:hAnsi="GHEA Mariam"/>
          <w:sz w:val="24"/>
          <w:szCs w:val="24"/>
          <w:lang w:val="hy-AM"/>
        </w:rPr>
        <w:t xml:space="preserve"> </w:t>
      </w:r>
      <w:proofErr w:type="spellStart"/>
      <w:r w:rsidR="00B84845" w:rsidRPr="009C2252">
        <w:rPr>
          <w:rFonts w:ascii="GHEA Mariam" w:hAnsi="GHEA Mariam" w:cs="Sylfaen"/>
          <w:spacing w:val="-4"/>
          <w:sz w:val="24"/>
          <w:szCs w:val="24"/>
          <w:lang w:val="pt-BR"/>
        </w:rPr>
        <w:t>օգոստոսի</w:t>
      </w:r>
      <w:proofErr w:type="spellEnd"/>
      <w:r w:rsidR="00B84845" w:rsidRPr="00846D2F">
        <w:rPr>
          <w:rFonts w:ascii="GHEA Mariam" w:hAnsi="GHEA Mariam"/>
          <w:sz w:val="24"/>
          <w:szCs w:val="24"/>
          <w:lang w:val="hy-AM"/>
        </w:rPr>
        <w:t xml:space="preserve"> 2022 </w:t>
      </w:r>
      <w:r w:rsidR="00B84845"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A5145">
        <w:rPr>
          <w:rFonts w:ascii="GHEA Mariam" w:hAnsi="GHEA Mariam"/>
          <w:sz w:val="24"/>
          <w:szCs w:val="24"/>
          <w:lang w:val="hy-AM"/>
        </w:rPr>
        <w:t xml:space="preserve">    </w:t>
      </w:r>
      <w:r w:rsidR="0021177B">
        <w:rPr>
          <w:rFonts w:ascii="GHEA Mariam" w:hAnsi="GHEA Mariam"/>
          <w:sz w:val="24"/>
          <w:szCs w:val="24"/>
          <w:lang w:val="hy-AM"/>
        </w:rPr>
        <w:t xml:space="preserve">  - Ա</w:t>
      </w:r>
    </w:p>
    <w:p w:rsidR="00B84845" w:rsidRPr="00E2095A" w:rsidRDefault="00B84845" w:rsidP="00780D96">
      <w:pPr>
        <w:pStyle w:val="mechtex"/>
        <w:rPr>
          <w:lang w:val="hy-AM"/>
        </w:rPr>
      </w:pPr>
    </w:p>
    <w:p w:rsidR="00B84845" w:rsidRDefault="00B84845" w:rsidP="00780D96">
      <w:pPr>
        <w:pStyle w:val="mechtex"/>
        <w:rPr>
          <w:rFonts w:asciiTheme="minorHAnsi" w:hAnsiTheme="minorHAnsi"/>
          <w:lang w:val="hy-AM"/>
        </w:rPr>
      </w:pPr>
    </w:p>
    <w:p w:rsidR="00780D96" w:rsidRPr="00780D96" w:rsidRDefault="00780D96" w:rsidP="00780D96">
      <w:pPr>
        <w:pStyle w:val="mechtex"/>
        <w:rPr>
          <w:rFonts w:asciiTheme="minorHAnsi" w:hAnsiTheme="minorHAnsi"/>
          <w:lang w:val="hy-AM"/>
        </w:rPr>
      </w:pPr>
    </w:p>
    <w:p w:rsidR="00780D96" w:rsidRPr="00780D96" w:rsidRDefault="00780D96" w:rsidP="00780D96">
      <w:pPr>
        <w:pStyle w:val="mechtex"/>
        <w:jc w:val="both"/>
        <w:rPr>
          <w:rFonts w:ascii="GHEA Mariam" w:hAnsi="GHEA Mariam" w:cs="Sylfaen"/>
          <w:sz w:val="24"/>
          <w:szCs w:val="24"/>
          <w:lang w:val="hy-AM"/>
        </w:rPr>
      </w:pPr>
      <w:r w:rsidRPr="00780D96">
        <w:rPr>
          <w:rFonts w:ascii="GHEA Mariam" w:hAnsi="GHEA Mariam"/>
          <w:sz w:val="24"/>
          <w:szCs w:val="24"/>
          <w:lang w:val="af-ZA"/>
        </w:rPr>
        <w:t>«</w:t>
      </w:r>
      <w:r w:rsidRPr="00780D96">
        <w:rPr>
          <w:rFonts w:ascii="GHEA Mariam" w:hAnsi="GHEA Mariam" w:cs="Arial"/>
          <w:sz w:val="24"/>
          <w:szCs w:val="24"/>
          <w:lang w:val="hy-AM"/>
        </w:rPr>
        <w:t>ՎԱՐՉԱԿԱՆ</w:t>
      </w:r>
      <w:r w:rsidRPr="00780D96">
        <w:rPr>
          <w:rFonts w:ascii="GHEA Mariam" w:hAnsi="GHEA Mariam"/>
          <w:sz w:val="24"/>
          <w:szCs w:val="24"/>
          <w:lang w:val="af-ZA"/>
        </w:rPr>
        <w:t xml:space="preserve"> </w:t>
      </w:r>
      <w:r w:rsidRPr="00780D96">
        <w:rPr>
          <w:rFonts w:ascii="GHEA Mariam" w:hAnsi="GHEA Mariam" w:cs="Arial"/>
          <w:sz w:val="24"/>
          <w:szCs w:val="24"/>
          <w:lang w:val="hy-AM"/>
        </w:rPr>
        <w:t>ԻՐԱՎԱԽԱԽՏՈՒՄՆԵՐԻ</w:t>
      </w:r>
      <w:r w:rsidRPr="00780D96">
        <w:rPr>
          <w:rFonts w:ascii="GHEA Mariam" w:hAnsi="GHEA Mariam"/>
          <w:sz w:val="24"/>
          <w:szCs w:val="24"/>
          <w:lang w:val="af-ZA"/>
        </w:rPr>
        <w:t xml:space="preserve"> </w:t>
      </w:r>
      <w:r w:rsidRPr="00780D96">
        <w:rPr>
          <w:rFonts w:ascii="GHEA Mariam" w:hAnsi="GHEA Mariam" w:cs="Arial"/>
          <w:sz w:val="24"/>
          <w:szCs w:val="24"/>
          <w:lang w:val="hy-AM"/>
        </w:rPr>
        <w:t>ՎԵՐԱԲԵՐՅԱԼ</w:t>
      </w:r>
      <w:r w:rsidR="00661077">
        <w:rPr>
          <w:rFonts w:ascii="GHEA Mariam" w:hAnsi="GHEA Mariam"/>
          <w:sz w:val="24"/>
          <w:szCs w:val="24"/>
          <w:lang w:val="af-ZA"/>
        </w:rPr>
        <w:t xml:space="preserve"> </w:t>
      </w:r>
      <w:r w:rsidRPr="00780D96">
        <w:rPr>
          <w:rFonts w:ascii="GHEA Mariam" w:hAnsi="GHEA Mariam"/>
          <w:sz w:val="24"/>
          <w:szCs w:val="24"/>
          <w:lang w:val="af-ZA"/>
        </w:rPr>
        <w:t xml:space="preserve"> </w:t>
      </w:r>
      <w:r w:rsidRPr="00780D96">
        <w:rPr>
          <w:rFonts w:ascii="GHEA Mariam" w:hAnsi="GHEA Mariam" w:cs="Arial"/>
          <w:sz w:val="24"/>
          <w:szCs w:val="24"/>
          <w:lang w:val="hy-AM"/>
        </w:rPr>
        <w:t>ՀԱՅԱՍՏԱՆԻ</w:t>
      </w:r>
      <w:r w:rsidRPr="00780D96">
        <w:rPr>
          <w:rFonts w:ascii="GHEA Mariam" w:hAnsi="GHEA Mariam"/>
          <w:sz w:val="24"/>
          <w:szCs w:val="24"/>
          <w:lang w:val="af-ZA"/>
        </w:rPr>
        <w:t xml:space="preserve"> </w:t>
      </w:r>
      <w:r w:rsidRPr="00780D96">
        <w:rPr>
          <w:rFonts w:ascii="GHEA Mariam" w:hAnsi="GHEA Mariam" w:cs="Arial"/>
          <w:sz w:val="24"/>
          <w:szCs w:val="24"/>
          <w:lang w:val="hy-AM"/>
        </w:rPr>
        <w:t>ՀԱՆ</w:t>
      </w:r>
      <w:r>
        <w:rPr>
          <w:rFonts w:ascii="GHEA Mariam" w:hAnsi="GHEA Mariam" w:cs="Arial"/>
          <w:sz w:val="24"/>
          <w:szCs w:val="24"/>
          <w:lang w:val="hy-AM"/>
        </w:rPr>
        <w:softHyphen/>
      </w:r>
      <w:r w:rsidRPr="00780D96">
        <w:rPr>
          <w:rFonts w:ascii="GHEA Mariam" w:hAnsi="GHEA Mariam" w:cs="Arial"/>
          <w:sz w:val="24"/>
          <w:szCs w:val="24"/>
          <w:lang w:val="hy-AM"/>
        </w:rPr>
        <w:t>ՐԱ</w:t>
      </w:r>
      <w:r>
        <w:rPr>
          <w:rFonts w:ascii="GHEA Mariam" w:hAnsi="GHEA Mariam" w:cs="Arial"/>
          <w:sz w:val="24"/>
          <w:szCs w:val="24"/>
          <w:lang w:val="hy-AM"/>
        </w:rPr>
        <w:softHyphen/>
      </w:r>
      <w:r w:rsidRPr="00780D96">
        <w:rPr>
          <w:rFonts w:ascii="GHEA Mariam" w:hAnsi="GHEA Mariam" w:cs="Arial"/>
          <w:sz w:val="24"/>
          <w:szCs w:val="24"/>
          <w:lang w:val="hy-AM"/>
        </w:rPr>
        <w:t>ՊԵՏՈՒԹՅԱՆ</w:t>
      </w:r>
      <w:r w:rsidRPr="00780D96">
        <w:rPr>
          <w:rFonts w:ascii="GHEA Mariam" w:hAnsi="GHEA Mariam"/>
          <w:sz w:val="24"/>
          <w:szCs w:val="24"/>
          <w:lang w:val="af-ZA"/>
        </w:rPr>
        <w:t xml:space="preserve"> </w:t>
      </w:r>
      <w:r w:rsidRPr="00780D96">
        <w:rPr>
          <w:rFonts w:ascii="GHEA Mariam" w:hAnsi="GHEA Mariam" w:cs="Arial"/>
          <w:sz w:val="24"/>
          <w:szCs w:val="24"/>
          <w:lang w:val="hy-AM"/>
        </w:rPr>
        <w:t>ՕՐԵՆՍԳՐՔՈՒՄ</w:t>
      </w:r>
      <w:r w:rsidRPr="00780D96">
        <w:rPr>
          <w:rFonts w:ascii="GHEA Mariam" w:hAnsi="GHEA Mariam"/>
          <w:sz w:val="24"/>
          <w:szCs w:val="24"/>
          <w:lang w:val="hy-AM"/>
        </w:rPr>
        <w:t xml:space="preserve"> </w:t>
      </w:r>
      <w:r w:rsidRPr="00780D96">
        <w:rPr>
          <w:rFonts w:ascii="GHEA Mariam" w:hAnsi="GHEA Mariam" w:cs="Arial"/>
          <w:sz w:val="24"/>
          <w:szCs w:val="24"/>
          <w:lang w:val="hy-AM"/>
        </w:rPr>
        <w:t>ՓՈՓՈԽՈՒԹՅՈՒՆ</w:t>
      </w:r>
      <w:r w:rsidRPr="00780D96">
        <w:rPr>
          <w:rFonts w:ascii="GHEA Mariam" w:hAnsi="GHEA Mariam"/>
          <w:sz w:val="24"/>
          <w:szCs w:val="24"/>
          <w:lang w:val="hy-AM"/>
        </w:rPr>
        <w:t xml:space="preserve"> </w:t>
      </w:r>
      <w:r w:rsidRPr="00780D96">
        <w:rPr>
          <w:rFonts w:ascii="GHEA Mariam" w:hAnsi="GHEA Mariam" w:cs="Arial"/>
          <w:sz w:val="24"/>
          <w:szCs w:val="24"/>
          <w:lang w:val="hy-AM"/>
        </w:rPr>
        <w:t>ԵՎ</w:t>
      </w:r>
      <w:r w:rsidRPr="00780D96">
        <w:rPr>
          <w:rFonts w:ascii="GHEA Mariam" w:hAnsi="GHEA Mariam"/>
          <w:sz w:val="24"/>
          <w:szCs w:val="24"/>
          <w:lang w:val="hy-AM"/>
        </w:rPr>
        <w:t xml:space="preserve"> </w:t>
      </w:r>
      <w:r w:rsidRPr="00780D96">
        <w:rPr>
          <w:rFonts w:ascii="GHEA Mariam" w:hAnsi="GHEA Mariam" w:cs="Arial"/>
          <w:sz w:val="24"/>
          <w:szCs w:val="24"/>
          <w:lang w:val="hy-AM"/>
        </w:rPr>
        <w:t>ԼՐԱՑՈՒՄՆԵՐ</w:t>
      </w:r>
      <w:r w:rsidRPr="00780D96">
        <w:rPr>
          <w:rFonts w:ascii="GHEA Mariam" w:hAnsi="GHEA Mariam"/>
          <w:sz w:val="24"/>
          <w:szCs w:val="24"/>
          <w:lang w:val="af-ZA"/>
        </w:rPr>
        <w:t xml:space="preserve"> </w:t>
      </w:r>
      <w:r w:rsidRPr="00780D96">
        <w:rPr>
          <w:rFonts w:ascii="GHEA Mariam" w:hAnsi="GHEA Mariam" w:cs="Arial"/>
          <w:spacing w:val="-10"/>
          <w:sz w:val="24"/>
          <w:szCs w:val="24"/>
          <w:lang w:val="hy-AM"/>
        </w:rPr>
        <w:t>ԿԱՏԱՐԵԼՈՒ</w:t>
      </w:r>
      <w:r w:rsidRPr="00780D96">
        <w:rPr>
          <w:rFonts w:ascii="GHEA Mariam" w:hAnsi="GHEA Mariam"/>
          <w:spacing w:val="-10"/>
          <w:sz w:val="24"/>
          <w:szCs w:val="24"/>
          <w:lang w:val="af-ZA"/>
        </w:rPr>
        <w:t xml:space="preserve"> </w:t>
      </w:r>
      <w:r w:rsidRPr="00780D96">
        <w:rPr>
          <w:rFonts w:ascii="GHEA Mariam" w:hAnsi="GHEA Mariam" w:cs="Arial"/>
          <w:spacing w:val="-10"/>
          <w:sz w:val="24"/>
          <w:szCs w:val="24"/>
          <w:lang w:val="hy-AM"/>
        </w:rPr>
        <w:t>ՄԱՍԻՆ</w:t>
      </w:r>
      <w:r w:rsidRPr="00780D96">
        <w:rPr>
          <w:rFonts w:ascii="GHEA Mariam" w:hAnsi="GHEA Mariam"/>
          <w:spacing w:val="-10"/>
          <w:sz w:val="24"/>
          <w:szCs w:val="24"/>
          <w:lang w:val="hy-AM"/>
        </w:rPr>
        <w:t xml:space="preserve">» </w:t>
      </w:r>
      <w:r w:rsidRPr="00780D96">
        <w:rPr>
          <w:rFonts w:ascii="GHEA Mariam" w:hAnsi="GHEA Mariam" w:cs="Arial"/>
          <w:color w:val="000000"/>
          <w:spacing w:val="-10"/>
          <w:sz w:val="24"/>
          <w:szCs w:val="24"/>
          <w:lang w:val="fr-FR"/>
        </w:rPr>
        <w:t>Հ</w:t>
      </w:r>
      <w:r w:rsidRPr="00780D96">
        <w:rPr>
          <w:rFonts w:ascii="GHEA Mariam" w:hAnsi="GHEA Mariam" w:cs="Arial"/>
          <w:color w:val="000000"/>
          <w:spacing w:val="-10"/>
          <w:sz w:val="24"/>
          <w:szCs w:val="24"/>
          <w:lang w:val="hy-AM"/>
        </w:rPr>
        <w:t>ԱՅԱՍՏԱՆԻ</w:t>
      </w:r>
      <w:r w:rsidRPr="00780D96">
        <w:rPr>
          <w:rFonts w:ascii="GHEA Mariam" w:hAnsi="GHEA Mariam" w:cs="Sylfaen"/>
          <w:color w:val="000000"/>
          <w:spacing w:val="-10"/>
          <w:sz w:val="24"/>
          <w:szCs w:val="24"/>
          <w:lang w:val="hy-AM"/>
        </w:rPr>
        <w:t xml:space="preserve"> </w:t>
      </w:r>
      <w:r w:rsidRPr="00780D96">
        <w:rPr>
          <w:rFonts w:ascii="GHEA Mariam" w:hAnsi="GHEA Mariam" w:cs="Arial"/>
          <w:color w:val="000000"/>
          <w:spacing w:val="-10"/>
          <w:sz w:val="24"/>
          <w:szCs w:val="24"/>
          <w:lang w:val="hy-AM"/>
        </w:rPr>
        <w:t>ՀԱՆՐԱՊԵՏՈՒԹՅԱՆ</w:t>
      </w:r>
      <w:r w:rsidRPr="00780D96">
        <w:rPr>
          <w:rFonts w:ascii="GHEA Mariam" w:hAnsi="GHEA Mariam" w:cs="Sylfaen"/>
          <w:color w:val="000000"/>
          <w:spacing w:val="-10"/>
          <w:sz w:val="24"/>
          <w:szCs w:val="24"/>
          <w:lang w:val="hy-AM"/>
        </w:rPr>
        <w:t xml:space="preserve"> </w:t>
      </w:r>
      <w:r w:rsidRPr="00780D96">
        <w:rPr>
          <w:rFonts w:ascii="GHEA Mariam" w:hAnsi="GHEA Mariam" w:cs="Arial"/>
          <w:color w:val="000000"/>
          <w:spacing w:val="-10"/>
          <w:sz w:val="24"/>
          <w:szCs w:val="24"/>
          <w:lang w:val="fr-FR"/>
        </w:rPr>
        <w:t>ՕՐԵՆՔԻ</w:t>
      </w:r>
      <w:r w:rsidRPr="00780D96">
        <w:rPr>
          <w:rFonts w:ascii="GHEA Mariam" w:hAnsi="GHEA Mariam" w:cs="Arial"/>
          <w:color w:val="000000"/>
          <w:spacing w:val="-10"/>
          <w:sz w:val="24"/>
          <w:szCs w:val="24"/>
          <w:lang w:val="hy-AM"/>
        </w:rPr>
        <w:t xml:space="preserve"> </w:t>
      </w:r>
      <w:r w:rsidRPr="00780D96">
        <w:rPr>
          <w:rFonts w:ascii="GHEA Mariam" w:hAnsi="GHEA Mariam" w:cs="Arial"/>
          <w:color w:val="000000"/>
          <w:spacing w:val="-10"/>
          <w:sz w:val="24"/>
          <w:szCs w:val="24"/>
          <w:lang w:val="fr-FR"/>
        </w:rPr>
        <w:t>ՆԱԽԱԳԾ</w:t>
      </w:r>
      <w:r w:rsidRPr="00780D96">
        <w:rPr>
          <w:rFonts w:ascii="GHEA Mariam" w:hAnsi="GHEA Mariam" w:cs="Arial"/>
          <w:color w:val="000000"/>
          <w:spacing w:val="-10"/>
          <w:sz w:val="24"/>
          <w:szCs w:val="24"/>
          <w:lang w:val="hy-AM"/>
        </w:rPr>
        <w:t>ԻՆ</w:t>
      </w:r>
      <w:r w:rsidRPr="00780D96">
        <w:rPr>
          <w:rFonts w:ascii="GHEA Mariam" w:hAnsi="GHEA Mariam" w:cs="Sylfaen"/>
          <w:color w:val="000000"/>
          <w:sz w:val="24"/>
          <w:szCs w:val="24"/>
          <w:lang w:val="hy-AM"/>
        </w:rPr>
        <w:t xml:space="preserve"> </w:t>
      </w:r>
      <w:r>
        <w:rPr>
          <w:rFonts w:ascii="GHEA Mariam" w:hAnsi="GHEA Mariam" w:cs="Sylfaen"/>
          <w:color w:val="000000"/>
          <w:sz w:val="24"/>
          <w:szCs w:val="24"/>
          <w:lang w:val="hy-AM"/>
        </w:rPr>
        <w:br/>
        <w:t xml:space="preserve">                               </w:t>
      </w:r>
      <w:r w:rsidRPr="00780D96">
        <w:rPr>
          <w:rFonts w:ascii="GHEA Mariam" w:hAnsi="GHEA Mariam" w:cs="Arial"/>
          <w:color w:val="000000"/>
          <w:sz w:val="24"/>
          <w:szCs w:val="24"/>
          <w:lang w:val="fr-FR"/>
        </w:rPr>
        <w:t>ՀԱՎԱՆՈՒԹՅՈՒՆ</w:t>
      </w:r>
      <w:r w:rsidRPr="00780D96">
        <w:rPr>
          <w:rFonts w:ascii="GHEA Mariam" w:hAnsi="GHEA Mariam" w:cs="Sylfaen"/>
          <w:color w:val="000000"/>
          <w:sz w:val="24"/>
          <w:szCs w:val="24"/>
          <w:lang w:val="hy-AM"/>
        </w:rPr>
        <w:t xml:space="preserve"> </w:t>
      </w:r>
      <w:r w:rsidRPr="00780D96">
        <w:rPr>
          <w:rFonts w:ascii="GHEA Mariam" w:hAnsi="GHEA Mariam" w:cs="Arial"/>
          <w:color w:val="000000"/>
          <w:sz w:val="24"/>
          <w:szCs w:val="24"/>
          <w:lang w:val="fr-FR"/>
        </w:rPr>
        <w:t>ՏԱԼՈՒ</w:t>
      </w:r>
      <w:r w:rsidRPr="00780D96">
        <w:rPr>
          <w:rFonts w:ascii="GHEA Mariam" w:hAnsi="GHEA Mariam" w:cs="Sylfaen"/>
          <w:color w:val="000000"/>
          <w:sz w:val="24"/>
          <w:szCs w:val="24"/>
          <w:lang w:val="hy-AM"/>
        </w:rPr>
        <w:t xml:space="preserve"> </w:t>
      </w:r>
      <w:r w:rsidRPr="00780D96">
        <w:rPr>
          <w:rFonts w:ascii="GHEA Mariam" w:hAnsi="GHEA Mariam" w:cs="Arial"/>
          <w:color w:val="000000"/>
          <w:sz w:val="24"/>
          <w:szCs w:val="24"/>
          <w:lang w:val="fr-FR"/>
        </w:rPr>
        <w:t>ՄԱՍԻՆ</w:t>
      </w:r>
    </w:p>
    <w:p w:rsidR="00780D96" w:rsidRPr="00780D96" w:rsidRDefault="00780D96" w:rsidP="00780D96">
      <w:pPr>
        <w:pStyle w:val="mechtex"/>
        <w:rPr>
          <w:rFonts w:ascii="GHEA Mariam" w:hAnsi="GHEA Mariam"/>
          <w:sz w:val="24"/>
          <w:szCs w:val="24"/>
          <w:lang w:val="hy-AM"/>
        </w:rPr>
      </w:pPr>
      <w:r>
        <w:rPr>
          <w:rFonts w:ascii="GHEA Mariam" w:hAnsi="GHEA Mariam"/>
          <w:sz w:val="24"/>
          <w:szCs w:val="24"/>
          <w:lang w:val="hy-AM"/>
        </w:rPr>
        <w:t>----------------------------------------------------------------------------------------------------------------</w:t>
      </w:r>
    </w:p>
    <w:p w:rsidR="00780D96" w:rsidRPr="00780D96" w:rsidRDefault="00780D96" w:rsidP="00780D96">
      <w:pPr>
        <w:pStyle w:val="mechtex"/>
        <w:rPr>
          <w:sz w:val="32"/>
          <w:lang w:val="hy-AM"/>
        </w:rPr>
      </w:pPr>
    </w:p>
    <w:p w:rsidR="00780D96" w:rsidRPr="00780D96" w:rsidRDefault="00780D96" w:rsidP="00780D96">
      <w:pPr>
        <w:pStyle w:val="norm"/>
        <w:spacing w:line="360" w:lineRule="auto"/>
        <w:ind w:firstLine="706"/>
        <w:rPr>
          <w:rFonts w:ascii="GHEA Mariam" w:hAnsi="GHEA Mariam"/>
          <w:sz w:val="24"/>
          <w:szCs w:val="24"/>
          <w:lang w:val="hy-AM"/>
        </w:rPr>
      </w:pPr>
      <w:r w:rsidRPr="00780D96">
        <w:rPr>
          <w:rFonts w:ascii="GHEA Mariam" w:hAnsi="GHEA Mariam" w:cs="Arial"/>
          <w:sz w:val="24"/>
          <w:szCs w:val="24"/>
          <w:lang w:val="hy-AM"/>
        </w:rPr>
        <w:t>Հիմք</w:t>
      </w:r>
      <w:r w:rsidRPr="00780D96">
        <w:rPr>
          <w:rFonts w:ascii="GHEA Mariam" w:hAnsi="GHEA Mariam"/>
          <w:sz w:val="24"/>
          <w:szCs w:val="24"/>
          <w:lang w:val="hy-AM"/>
        </w:rPr>
        <w:t xml:space="preserve"> </w:t>
      </w:r>
      <w:r w:rsidRPr="00780D96">
        <w:rPr>
          <w:rFonts w:ascii="GHEA Mariam" w:hAnsi="GHEA Mariam" w:cs="Arial"/>
          <w:sz w:val="24"/>
          <w:szCs w:val="24"/>
          <w:lang w:val="hy-AM"/>
        </w:rPr>
        <w:t>ընդունելով</w:t>
      </w:r>
      <w:r w:rsidRPr="00780D96">
        <w:rPr>
          <w:rFonts w:ascii="GHEA Mariam" w:hAnsi="GHEA Mariam"/>
          <w:sz w:val="24"/>
          <w:szCs w:val="24"/>
          <w:lang w:val="hy-AM"/>
        </w:rPr>
        <w:t xml:space="preserve"> </w:t>
      </w:r>
      <w:r w:rsidRPr="00780D96">
        <w:rPr>
          <w:rFonts w:ascii="GHEA Mariam" w:hAnsi="GHEA Mariam" w:cs="Arial Armenian"/>
          <w:sz w:val="24"/>
          <w:szCs w:val="24"/>
          <w:lang w:val="hy-AM"/>
        </w:rPr>
        <w:t>«</w:t>
      </w:r>
      <w:r w:rsidRPr="00780D96">
        <w:rPr>
          <w:rFonts w:ascii="GHEA Mariam" w:hAnsi="GHEA Mariam" w:cs="Arial"/>
          <w:sz w:val="24"/>
          <w:szCs w:val="24"/>
          <w:lang w:val="hy-AM"/>
        </w:rPr>
        <w:t>Ազգային</w:t>
      </w:r>
      <w:r w:rsidRPr="00780D96">
        <w:rPr>
          <w:rFonts w:ascii="GHEA Mariam" w:hAnsi="GHEA Mariam"/>
          <w:sz w:val="24"/>
          <w:szCs w:val="24"/>
          <w:lang w:val="hy-AM"/>
        </w:rPr>
        <w:t xml:space="preserve"> </w:t>
      </w:r>
      <w:r w:rsidRPr="00780D96">
        <w:rPr>
          <w:rFonts w:ascii="GHEA Mariam" w:hAnsi="GHEA Mariam" w:cs="Arial"/>
          <w:sz w:val="24"/>
          <w:szCs w:val="24"/>
          <w:lang w:val="hy-AM"/>
        </w:rPr>
        <w:t>ժողովի</w:t>
      </w:r>
      <w:r w:rsidRPr="00780D96">
        <w:rPr>
          <w:rFonts w:ascii="GHEA Mariam" w:hAnsi="GHEA Mariam"/>
          <w:sz w:val="24"/>
          <w:szCs w:val="24"/>
          <w:lang w:val="hy-AM"/>
        </w:rPr>
        <w:t xml:space="preserve"> </w:t>
      </w:r>
      <w:r w:rsidRPr="00780D96">
        <w:rPr>
          <w:rFonts w:ascii="GHEA Mariam" w:hAnsi="GHEA Mariam" w:cs="Arial"/>
          <w:sz w:val="24"/>
          <w:szCs w:val="24"/>
          <w:lang w:val="hy-AM"/>
        </w:rPr>
        <w:t>կանոնակարգ</w:t>
      </w:r>
      <w:r w:rsidRPr="00780D96">
        <w:rPr>
          <w:rFonts w:ascii="GHEA Mariam" w:hAnsi="GHEA Mariam" w:cs="Arial Armenian"/>
          <w:sz w:val="24"/>
          <w:szCs w:val="24"/>
          <w:lang w:val="hy-AM"/>
        </w:rPr>
        <w:t>»</w:t>
      </w:r>
      <w:r w:rsidRPr="00780D96">
        <w:rPr>
          <w:rFonts w:ascii="GHEA Mariam" w:hAnsi="GHEA Mariam"/>
          <w:sz w:val="24"/>
          <w:szCs w:val="24"/>
          <w:lang w:val="hy-AM"/>
        </w:rPr>
        <w:t xml:space="preserve"> </w:t>
      </w:r>
      <w:r w:rsidRPr="00780D96">
        <w:rPr>
          <w:rFonts w:ascii="GHEA Mariam" w:hAnsi="GHEA Mariam" w:cs="Arial"/>
          <w:sz w:val="24"/>
          <w:szCs w:val="24"/>
          <w:lang w:val="hy-AM"/>
        </w:rPr>
        <w:t>Հայաստանի</w:t>
      </w:r>
      <w:r w:rsidRPr="00780D96">
        <w:rPr>
          <w:rFonts w:ascii="GHEA Mariam" w:hAnsi="GHEA Mariam"/>
          <w:sz w:val="24"/>
          <w:szCs w:val="24"/>
          <w:lang w:val="hy-AM"/>
        </w:rPr>
        <w:t xml:space="preserve"> </w:t>
      </w:r>
      <w:r w:rsidRPr="00780D96">
        <w:rPr>
          <w:rFonts w:ascii="GHEA Mariam" w:hAnsi="GHEA Mariam" w:cs="Arial"/>
          <w:sz w:val="24"/>
          <w:szCs w:val="24"/>
          <w:lang w:val="hy-AM"/>
        </w:rPr>
        <w:t>Հանրա</w:t>
      </w:r>
      <w:r w:rsidRPr="00780D96">
        <w:rPr>
          <w:rFonts w:ascii="GHEA Mariam" w:hAnsi="GHEA Mariam"/>
          <w:sz w:val="24"/>
          <w:szCs w:val="24"/>
          <w:lang w:val="hy-AM"/>
        </w:rPr>
        <w:softHyphen/>
      </w:r>
      <w:r w:rsidRPr="00780D96">
        <w:rPr>
          <w:rFonts w:ascii="GHEA Mariam" w:hAnsi="GHEA Mariam" w:cs="Arial"/>
          <w:sz w:val="24"/>
          <w:szCs w:val="24"/>
          <w:lang w:val="hy-AM"/>
        </w:rPr>
        <w:t>պե</w:t>
      </w:r>
      <w:r w:rsidRPr="00780D96">
        <w:rPr>
          <w:rFonts w:ascii="GHEA Mariam" w:hAnsi="GHEA Mariam"/>
          <w:sz w:val="24"/>
          <w:szCs w:val="24"/>
          <w:lang w:val="hy-AM"/>
        </w:rPr>
        <w:softHyphen/>
      </w:r>
      <w:r w:rsidRPr="00780D96">
        <w:rPr>
          <w:rFonts w:ascii="GHEA Mariam" w:hAnsi="GHEA Mariam" w:cs="Arial"/>
          <w:sz w:val="24"/>
          <w:szCs w:val="24"/>
          <w:lang w:val="hy-AM"/>
        </w:rPr>
        <w:t>տու</w:t>
      </w:r>
      <w:r w:rsidRPr="00780D96">
        <w:rPr>
          <w:rFonts w:ascii="GHEA Mariam" w:hAnsi="GHEA Mariam"/>
          <w:sz w:val="24"/>
          <w:szCs w:val="24"/>
          <w:lang w:val="hy-AM"/>
        </w:rPr>
        <w:softHyphen/>
      </w:r>
      <w:r w:rsidRPr="00780D96">
        <w:rPr>
          <w:rFonts w:ascii="GHEA Mariam" w:hAnsi="GHEA Mariam" w:cs="Arial"/>
          <w:sz w:val="24"/>
          <w:szCs w:val="24"/>
          <w:lang w:val="hy-AM"/>
        </w:rPr>
        <w:t>թյան</w:t>
      </w:r>
      <w:r w:rsidRPr="00780D96">
        <w:rPr>
          <w:rFonts w:ascii="GHEA Mariam" w:hAnsi="GHEA Mariam"/>
          <w:sz w:val="24"/>
          <w:szCs w:val="24"/>
          <w:lang w:val="hy-AM"/>
        </w:rPr>
        <w:t xml:space="preserve"> </w:t>
      </w:r>
      <w:r w:rsidRPr="00780D96">
        <w:rPr>
          <w:rFonts w:ascii="GHEA Mariam" w:hAnsi="GHEA Mariam" w:cs="Arial"/>
          <w:sz w:val="24"/>
          <w:szCs w:val="24"/>
          <w:lang w:val="hy-AM"/>
        </w:rPr>
        <w:t>սահմանադրական</w:t>
      </w:r>
      <w:r w:rsidRPr="00780D96">
        <w:rPr>
          <w:rFonts w:ascii="GHEA Mariam" w:hAnsi="GHEA Mariam"/>
          <w:sz w:val="24"/>
          <w:szCs w:val="24"/>
          <w:lang w:val="hy-AM"/>
        </w:rPr>
        <w:t xml:space="preserve"> </w:t>
      </w:r>
      <w:r w:rsidRPr="00780D96">
        <w:rPr>
          <w:rFonts w:ascii="GHEA Mariam" w:hAnsi="GHEA Mariam" w:cs="Arial"/>
          <w:sz w:val="24"/>
          <w:szCs w:val="24"/>
          <w:lang w:val="hy-AM"/>
        </w:rPr>
        <w:t>օրենքի</w:t>
      </w:r>
      <w:r w:rsidRPr="00780D96">
        <w:rPr>
          <w:rFonts w:ascii="GHEA Mariam" w:hAnsi="GHEA Mariam"/>
          <w:sz w:val="24"/>
          <w:szCs w:val="24"/>
          <w:lang w:val="hy-AM"/>
        </w:rPr>
        <w:t xml:space="preserve"> 65-</w:t>
      </w:r>
      <w:r w:rsidRPr="00780D96">
        <w:rPr>
          <w:rFonts w:ascii="GHEA Mariam" w:hAnsi="GHEA Mariam" w:cs="Arial"/>
          <w:sz w:val="24"/>
          <w:szCs w:val="24"/>
          <w:lang w:val="hy-AM"/>
        </w:rPr>
        <w:t>րդ</w:t>
      </w:r>
      <w:r w:rsidRPr="00780D96">
        <w:rPr>
          <w:rFonts w:ascii="GHEA Mariam" w:hAnsi="GHEA Mariam"/>
          <w:sz w:val="24"/>
          <w:szCs w:val="24"/>
          <w:lang w:val="hy-AM"/>
        </w:rPr>
        <w:t xml:space="preserve"> </w:t>
      </w:r>
      <w:r w:rsidRPr="00780D96">
        <w:rPr>
          <w:rFonts w:ascii="GHEA Mariam" w:hAnsi="GHEA Mariam" w:cs="Arial"/>
          <w:sz w:val="24"/>
          <w:szCs w:val="24"/>
          <w:lang w:val="hy-AM"/>
        </w:rPr>
        <w:t>հոդվածի</w:t>
      </w:r>
      <w:r w:rsidRPr="00780D96">
        <w:rPr>
          <w:rFonts w:ascii="GHEA Mariam" w:hAnsi="GHEA Mariam"/>
          <w:sz w:val="24"/>
          <w:szCs w:val="24"/>
          <w:lang w:val="hy-AM"/>
        </w:rPr>
        <w:t xml:space="preserve"> 3-</w:t>
      </w:r>
      <w:r w:rsidRPr="00780D96">
        <w:rPr>
          <w:rFonts w:ascii="GHEA Mariam" w:hAnsi="GHEA Mariam" w:cs="Arial"/>
          <w:sz w:val="24"/>
          <w:szCs w:val="24"/>
          <w:lang w:val="hy-AM"/>
        </w:rPr>
        <w:t>րդ</w:t>
      </w:r>
      <w:r w:rsidRPr="00780D96">
        <w:rPr>
          <w:rFonts w:ascii="GHEA Mariam" w:hAnsi="GHEA Mariam"/>
          <w:sz w:val="24"/>
          <w:szCs w:val="24"/>
          <w:lang w:val="hy-AM"/>
        </w:rPr>
        <w:t xml:space="preserve"> </w:t>
      </w:r>
      <w:r w:rsidRPr="00780D96">
        <w:rPr>
          <w:rFonts w:ascii="GHEA Mariam" w:hAnsi="GHEA Mariam" w:cs="Arial"/>
          <w:sz w:val="24"/>
          <w:szCs w:val="24"/>
          <w:lang w:val="hy-AM"/>
        </w:rPr>
        <w:t>մասը՝</w:t>
      </w:r>
      <w:r w:rsidRPr="00780D96">
        <w:rPr>
          <w:rFonts w:ascii="GHEA Mariam" w:hAnsi="GHEA Mariam"/>
          <w:sz w:val="24"/>
          <w:szCs w:val="24"/>
          <w:lang w:val="hy-AM"/>
        </w:rPr>
        <w:t xml:space="preserve"> </w:t>
      </w:r>
      <w:r w:rsidRPr="00780D96">
        <w:rPr>
          <w:rFonts w:ascii="GHEA Mariam" w:hAnsi="GHEA Mariam" w:cs="Sylfaen"/>
          <w:sz w:val="24"/>
          <w:szCs w:val="24"/>
          <w:lang w:val="hy-AM"/>
        </w:rPr>
        <w:t>Հայաստանի</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Հանրապետության</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կառավարությունը</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ո</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ր</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ո</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շ</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ու</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մ</w:t>
      </w:r>
      <w:r w:rsidRPr="00780D96">
        <w:rPr>
          <w:rFonts w:ascii="GHEA Mariam" w:hAnsi="GHEA Mariam" w:cs="Arial Armenian"/>
          <w:sz w:val="24"/>
          <w:szCs w:val="24"/>
          <w:lang w:val="hy-AM"/>
        </w:rPr>
        <w:t xml:space="preserve">     </w:t>
      </w:r>
      <w:r w:rsidRPr="00780D96">
        <w:rPr>
          <w:rFonts w:ascii="GHEA Mariam" w:hAnsi="GHEA Mariam" w:cs="Sylfaen"/>
          <w:sz w:val="24"/>
          <w:szCs w:val="24"/>
          <w:lang w:val="hy-AM"/>
        </w:rPr>
        <w:t>է</w:t>
      </w:r>
      <w:r w:rsidRPr="00780D96">
        <w:rPr>
          <w:rFonts w:ascii="GHEA Mariam" w:hAnsi="GHEA Mariam" w:cs="Arial Armenian"/>
          <w:sz w:val="24"/>
          <w:szCs w:val="24"/>
          <w:lang w:val="hy-AM"/>
        </w:rPr>
        <w:t>.</w:t>
      </w:r>
    </w:p>
    <w:p w:rsidR="00780D96" w:rsidRPr="00780D96" w:rsidRDefault="00780D96" w:rsidP="00780D96">
      <w:pPr>
        <w:pStyle w:val="norm"/>
        <w:spacing w:line="360" w:lineRule="auto"/>
        <w:ind w:firstLine="706"/>
        <w:rPr>
          <w:rFonts w:ascii="GHEA Mariam" w:eastAsiaTheme="minorHAnsi" w:hAnsi="GHEA Mariam"/>
          <w:sz w:val="24"/>
          <w:szCs w:val="24"/>
          <w:lang w:val="hy-AM"/>
        </w:rPr>
      </w:pPr>
      <w:r w:rsidRPr="00780D96">
        <w:rPr>
          <w:rFonts w:ascii="GHEA Mariam" w:eastAsiaTheme="minorHAnsi" w:hAnsi="GHEA Mariam" w:cs="Arial"/>
          <w:spacing w:val="-8"/>
          <w:sz w:val="24"/>
          <w:szCs w:val="24"/>
          <w:lang w:val="hy-AM"/>
        </w:rPr>
        <w:t>1. Հավանություն</w:t>
      </w:r>
      <w:r w:rsidRPr="00780D96">
        <w:rPr>
          <w:rFonts w:ascii="GHEA Mariam" w:eastAsiaTheme="minorHAnsi" w:hAnsi="GHEA Mariam"/>
          <w:spacing w:val="-8"/>
          <w:sz w:val="24"/>
          <w:szCs w:val="24"/>
          <w:lang w:val="hy-AM"/>
        </w:rPr>
        <w:t xml:space="preserve"> </w:t>
      </w:r>
      <w:r w:rsidRPr="00780D96">
        <w:rPr>
          <w:rFonts w:ascii="GHEA Mariam" w:eastAsiaTheme="minorHAnsi" w:hAnsi="GHEA Mariam" w:cs="Arial"/>
          <w:spacing w:val="-8"/>
          <w:sz w:val="24"/>
          <w:szCs w:val="24"/>
          <w:lang w:val="hy-AM"/>
        </w:rPr>
        <w:t>տալ</w:t>
      </w:r>
      <w:r w:rsidRPr="00780D96">
        <w:rPr>
          <w:rFonts w:ascii="GHEA Mariam" w:eastAsiaTheme="minorHAnsi" w:hAnsi="GHEA Mariam"/>
          <w:spacing w:val="-8"/>
          <w:sz w:val="24"/>
          <w:szCs w:val="24"/>
          <w:lang w:val="hy-AM"/>
        </w:rPr>
        <w:t xml:space="preserve"> «</w:t>
      </w:r>
      <w:r w:rsidRPr="00780D96">
        <w:rPr>
          <w:rFonts w:ascii="GHEA Mariam" w:eastAsiaTheme="minorHAnsi" w:hAnsi="GHEA Mariam" w:cs="Arial"/>
          <w:spacing w:val="-8"/>
          <w:sz w:val="24"/>
          <w:szCs w:val="24"/>
          <w:lang w:val="hy-AM"/>
        </w:rPr>
        <w:t>Վարչական</w:t>
      </w:r>
      <w:r w:rsidRPr="00780D96">
        <w:rPr>
          <w:rFonts w:ascii="GHEA Mariam" w:eastAsiaTheme="minorHAnsi" w:hAnsi="GHEA Mariam"/>
          <w:spacing w:val="-8"/>
          <w:sz w:val="24"/>
          <w:szCs w:val="24"/>
          <w:lang w:val="hy-AM"/>
        </w:rPr>
        <w:t xml:space="preserve"> </w:t>
      </w:r>
      <w:r w:rsidRPr="00780D96">
        <w:rPr>
          <w:rFonts w:ascii="GHEA Mariam" w:eastAsiaTheme="minorHAnsi" w:hAnsi="GHEA Mariam" w:cs="Arial"/>
          <w:spacing w:val="-8"/>
          <w:sz w:val="24"/>
          <w:szCs w:val="24"/>
          <w:lang w:val="hy-AM"/>
        </w:rPr>
        <w:t>իրավախախտումների</w:t>
      </w:r>
      <w:r w:rsidRPr="00780D96">
        <w:rPr>
          <w:rFonts w:ascii="GHEA Mariam" w:eastAsiaTheme="minorHAnsi" w:hAnsi="GHEA Mariam"/>
          <w:spacing w:val="-8"/>
          <w:sz w:val="24"/>
          <w:szCs w:val="24"/>
          <w:lang w:val="hy-AM"/>
        </w:rPr>
        <w:t xml:space="preserve"> </w:t>
      </w:r>
      <w:r w:rsidRPr="00780D96">
        <w:rPr>
          <w:rFonts w:ascii="GHEA Mariam" w:eastAsiaTheme="minorHAnsi" w:hAnsi="GHEA Mariam" w:cs="Arial"/>
          <w:spacing w:val="-8"/>
          <w:sz w:val="24"/>
          <w:szCs w:val="24"/>
          <w:lang w:val="hy-AM"/>
        </w:rPr>
        <w:t>վերաբերյալ</w:t>
      </w:r>
      <w:r w:rsidRPr="00780D96">
        <w:rPr>
          <w:rFonts w:ascii="GHEA Mariam" w:eastAsiaTheme="minorHAnsi" w:hAnsi="GHEA Mariam"/>
          <w:spacing w:val="-8"/>
          <w:sz w:val="24"/>
          <w:szCs w:val="24"/>
          <w:lang w:val="hy-AM"/>
        </w:rPr>
        <w:t xml:space="preserve"> </w:t>
      </w:r>
      <w:r w:rsidRPr="00780D96">
        <w:rPr>
          <w:rFonts w:ascii="GHEA Mariam" w:eastAsiaTheme="minorHAnsi" w:hAnsi="GHEA Mariam" w:cs="Arial"/>
          <w:spacing w:val="-8"/>
          <w:sz w:val="24"/>
          <w:szCs w:val="24"/>
          <w:lang w:val="hy-AM"/>
        </w:rPr>
        <w:t>Հայաս</w:t>
      </w:r>
      <w:r w:rsidRPr="00780D96">
        <w:rPr>
          <w:rFonts w:ascii="GHEA Mariam" w:eastAsiaTheme="minorHAnsi" w:hAnsi="GHEA Mariam" w:cs="Arial"/>
          <w:spacing w:val="-8"/>
          <w:sz w:val="24"/>
          <w:szCs w:val="24"/>
          <w:lang w:val="hy-AM"/>
        </w:rPr>
        <w:softHyphen/>
        <w:t>տանի</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Հանրապետության</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օրենսգրքում</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փոփոխություն</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և</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լրացումներ</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կատարելու</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մասին</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Հայաստանի</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Հանրապետության</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օրենքի</w:t>
      </w:r>
      <w:r w:rsidRPr="00780D96">
        <w:rPr>
          <w:rFonts w:ascii="GHEA Mariam" w:eastAsiaTheme="minorHAnsi" w:hAnsi="GHEA Mariam"/>
          <w:sz w:val="24"/>
          <w:szCs w:val="24"/>
          <w:lang w:val="hy-AM"/>
        </w:rPr>
        <w:t xml:space="preserve"> </w:t>
      </w:r>
      <w:r w:rsidRPr="00780D96">
        <w:rPr>
          <w:rFonts w:ascii="GHEA Mariam" w:eastAsiaTheme="minorHAnsi" w:hAnsi="GHEA Mariam" w:cs="Arial"/>
          <w:sz w:val="24"/>
          <w:szCs w:val="24"/>
          <w:lang w:val="hy-AM"/>
        </w:rPr>
        <w:t>նախագծին</w:t>
      </w:r>
      <w:r w:rsidRPr="00780D96">
        <w:rPr>
          <w:rFonts w:ascii="GHEA Mariam" w:eastAsiaTheme="minorHAnsi" w:hAnsi="GHEA Mariam"/>
          <w:sz w:val="24"/>
          <w:szCs w:val="24"/>
          <w:lang w:val="hy-AM"/>
        </w:rPr>
        <w:t>:</w:t>
      </w:r>
    </w:p>
    <w:p w:rsidR="00780D96" w:rsidRPr="00780D96" w:rsidRDefault="00661077" w:rsidP="00780D96">
      <w:pPr>
        <w:pStyle w:val="norm"/>
        <w:spacing w:line="360" w:lineRule="auto"/>
        <w:ind w:firstLine="706"/>
        <w:rPr>
          <w:rFonts w:ascii="GHEA Mariam" w:hAnsi="GHEA Mariam"/>
          <w:b/>
          <w:bCs/>
          <w:sz w:val="24"/>
          <w:szCs w:val="24"/>
          <w:u w:val="single"/>
          <w:lang w:val="hy-AM"/>
        </w:rPr>
      </w:pPr>
      <w:r>
        <w:rPr>
          <w:rFonts w:ascii="GHEA Mariam" w:hAnsi="GHEA Mariam" w:cs="Arial"/>
          <w:spacing w:val="-4"/>
          <w:sz w:val="24"/>
          <w:szCs w:val="24"/>
          <w:lang w:val="hy-AM"/>
        </w:rPr>
        <w:t>2</w:t>
      </w:r>
      <w:bookmarkStart w:id="0" w:name="_GoBack"/>
      <w:bookmarkEnd w:id="0"/>
      <w:r w:rsidR="00780D96" w:rsidRPr="00780D96">
        <w:rPr>
          <w:rFonts w:ascii="GHEA Mariam" w:hAnsi="GHEA Mariam" w:cs="Arial"/>
          <w:spacing w:val="-4"/>
          <w:sz w:val="24"/>
          <w:szCs w:val="24"/>
          <w:lang w:val="hy-AM"/>
        </w:rPr>
        <w:t>. Հայաստանի</w:t>
      </w:r>
      <w:r w:rsidR="00780D96" w:rsidRPr="00780D96">
        <w:rPr>
          <w:rFonts w:ascii="GHEA Mariam" w:hAnsi="GHEA Mariam"/>
          <w:spacing w:val="-4"/>
          <w:sz w:val="24"/>
          <w:szCs w:val="24"/>
          <w:lang w:val="hy-AM"/>
        </w:rPr>
        <w:t xml:space="preserve"> </w:t>
      </w:r>
      <w:r w:rsidR="00780D96" w:rsidRPr="00780D96">
        <w:rPr>
          <w:rFonts w:ascii="GHEA Mariam" w:hAnsi="GHEA Mariam" w:cs="Arial"/>
          <w:spacing w:val="-4"/>
          <w:sz w:val="24"/>
          <w:szCs w:val="24"/>
          <w:lang w:val="hy-AM"/>
        </w:rPr>
        <w:t>Հանրապետության</w:t>
      </w:r>
      <w:r w:rsidR="00780D96" w:rsidRPr="00780D96">
        <w:rPr>
          <w:rFonts w:ascii="GHEA Mariam" w:hAnsi="GHEA Mariam"/>
          <w:spacing w:val="-4"/>
          <w:sz w:val="24"/>
          <w:szCs w:val="24"/>
          <w:lang w:val="hy-AM"/>
        </w:rPr>
        <w:t xml:space="preserve"> </w:t>
      </w:r>
      <w:r w:rsidR="00780D96" w:rsidRPr="00780D96">
        <w:rPr>
          <w:rFonts w:ascii="GHEA Mariam" w:hAnsi="GHEA Mariam" w:cs="Arial"/>
          <w:spacing w:val="-4"/>
          <w:sz w:val="24"/>
          <w:szCs w:val="24"/>
          <w:lang w:val="hy-AM"/>
        </w:rPr>
        <w:t>օրենքի</w:t>
      </w:r>
      <w:r w:rsidR="00780D96" w:rsidRPr="00780D96">
        <w:rPr>
          <w:rFonts w:ascii="GHEA Mariam" w:hAnsi="GHEA Mariam"/>
          <w:spacing w:val="-4"/>
          <w:sz w:val="24"/>
          <w:szCs w:val="24"/>
          <w:lang w:val="hy-AM"/>
        </w:rPr>
        <w:t xml:space="preserve"> </w:t>
      </w:r>
      <w:r w:rsidR="00780D96" w:rsidRPr="00780D96">
        <w:rPr>
          <w:rFonts w:ascii="GHEA Mariam" w:hAnsi="GHEA Mariam" w:cs="Arial"/>
          <w:spacing w:val="-4"/>
          <w:sz w:val="24"/>
          <w:szCs w:val="24"/>
          <w:lang w:val="hy-AM"/>
        </w:rPr>
        <w:t>նախագիծը</w:t>
      </w:r>
      <w:r w:rsidR="00780D96" w:rsidRPr="00780D96">
        <w:rPr>
          <w:rFonts w:ascii="GHEA Mariam" w:hAnsi="GHEA Mariam"/>
          <w:spacing w:val="-4"/>
          <w:sz w:val="24"/>
          <w:szCs w:val="24"/>
          <w:lang w:val="hy-AM"/>
        </w:rPr>
        <w:t xml:space="preserve"> </w:t>
      </w:r>
      <w:r w:rsidR="00780D96" w:rsidRPr="00780D96">
        <w:rPr>
          <w:rFonts w:ascii="GHEA Mariam" w:hAnsi="GHEA Mariam" w:cs="Arial"/>
          <w:spacing w:val="-4"/>
          <w:sz w:val="24"/>
          <w:szCs w:val="24"/>
          <w:lang w:val="hy-AM"/>
        </w:rPr>
        <w:t>սահմանված</w:t>
      </w:r>
      <w:r w:rsidR="00780D96" w:rsidRPr="00780D96">
        <w:rPr>
          <w:rFonts w:ascii="GHEA Mariam" w:hAnsi="GHEA Mariam"/>
          <w:spacing w:val="-4"/>
          <w:sz w:val="24"/>
          <w:szCs w:val="24"/>
          <w:lang w:val="hy-AM"/>
        </w:rPr>
        <w:t xml:space="preserve"> </w:t>
      </w:r>
      <w:r w:rsidR="00780D96" w:rsidRPr="00780D96">
        <w:rPr>
          <w:rFonts w:ascii="GHEA Mariam" w:hAnsi="GHEA Mariam" w:cs="Arial"/>
          <w:spacing w:val="-4"/>
          <w:sz w:val="24"/>
          <w:szCs w:val="24"/>
          <w:lang w:val="hy-AM"/>
        </w:rPr>
        <w:t>կարգով</w:t>
      </w:r>
      <w:r w:rsidR="00780D96" w:rsidRPr="00780D96">
        <w:rPr>
          <w:rFonts w:ascii="GHEA Mariam" w:hAnsi="GHEA Mariam"/>
          <w:sz w:val="24"/>
          <w:szCs w:val="24"/>
          <w:lang w:val="hy-AM"/>
        </w:rPr>
        <w:t xml:space="preserve"> </w:t>
      </w:r>
      <w:r w:rsidR="00780D96" w:rsidRPr="00780D96">
        <w:rPr>
          <w:rFonts w:ascii="GHEA Mariam" w:hAnsi="GHEA Mariam" w:cs="Arial"/>
          <w:sz w:val="24"/>
          <w:szCs w:val="24"/>
          <w:lang w:val="hy-AM"/>
        </w:rPr>
        <w:t>ներկայացնել</w:t>
      </w:r>
      <w:r w:rsidR="00780D96" w:rsidRPr="00780D96">
        <w:rPr>
          <w:rFonts w:ascii="GHEA Mariam" w:hAnsi="GHEA Mariam"/>
          <w:sz w:val="24"/>
          <w:szCs w:val="24"/>
          <w:lang w:val="hy-AM"/>
        </w:rPr>
        <w:t xml:space="preserve"> </w:t>
      </w:r>
      <w:r w:rsidR="00780D96" w:rsidRPr="00780D96">
        <w:rPr>
          <w:rFonts w:ascii="GHEA Mariam" w:hAnsi="GHEA Mariam" w:cs="Arial"/>
          <w:sz w:val="24"/>
          <w:szCs w:val="24"/>
          <w:lang w:val="hy-AM"/>
        </w:rPr>
        <w:t>Հայաստանի</w:t>
      </w:r>
      <w:r w:rsidR="00780D96" w:rsidRPr="00780D96">
        <w:rPr>
          <w:rFonts w:ascii="GHEA Mariam" w:hAnsi="GHEA Mariam"/>
          <w:sz w:val="24"/>
          <w:szCs w:val="24"/>
          <w:lang w:val="hy-AM"/>
        </w:rPr>
        <w:t xml:space="preserve"> </w:t>
      </w:r>
      <w:r w:rsidR="00780D96" w:rsidRPr="00780D96">
        <w:rPr>
          <w:rFonts w:ascii="GHEA Mariam" w:hAnsi="GHEA Mariam" w:cs="Arial"/>
          <w:sz w:val="24"/>
          <w:szCs w:val="24"/>
          <w:lang w:val="hy-AM"/>
        </w:rPr>
        <w:t>Հանրապետության</w:t>
      </w:r>
      <w:r w:rsidR="00780D96" w:rsidRPr="00780D96">
        <w:rPr>
          <w:rFonts w:ascii="GHEA Mariam" w:hAnsi="GHEA Mariam"/>
          <w:sz w:val="24"/>
          <w:szCs w:val="24"/>
          <w:lang w:val="hy-AM"/>
        </w:rPr>
        <w:t xml:space="preserve"> </w:t>
      </w:r>
      <w:r w:rsidR="00780D96" w:rsidRPr="00780D96">
        <w:rPr>
          <w:rFonts w:ascii="GHEA Mariam" w:hAnsi="GHEA Mariam" w:cs="Arial"/>
          <w:sz w:val="24"/>
          <w:szCs w:val="24"/>
          <w:lang w:val="hy-AM"/>
        </w:rPr>
        <w:t>Ազգային</w:t>
      </w:r>
      <w:r w:rsidR="00780D96" w:rsidRPr="00780D96">
        <w:rPr>
          <w:rFonts w:ascii="GHEA Mariam" w:hAnsi="GHEA Mariam"/>
          <w:sz w:val="24"/>
          <w:szCs w:val="24"/>
          <w:lang w:val="hy-AM"/>
        </w:rPr>
        <w:t xml:space="preserve"> </w:t>
      </w:r>
      <w:r w:rsidR="00780D96" w:rsidRPr="00780D96">
        <w:rPr>
          <w:rFonts w:ascii="GHEA Mariam" w:hAnsi="GHEA Mariam" w:cs="Arial"/>
          <w:sz w:val="24"/>
          <w:szCs w:val="24"/>
          <w:lang w:val="hy-AM"/>
        </w:rPr>
        <w:t>ժողով</w:t>
      </w:r>
      <w:r w:rsidR="00780D96" w:rsidRPr="00780D96">
        <w:rPr>
          <w:rFonts w:ascii="GHEA Mariam" w:hAnsi="GHEA Mariam"/>
          <w:sz w:val="24"/>
          <w:szCs w:val="24"/>
          <w:lang w:val="hy-AM"/>
        </w:rPr>
        <w:t>:</w:t>
      </w:r>
    </w:p>
    <w:p w:rsidR="00FA7F3F" w:rsidRPr="00780D96" w:rsidRDefault="00FA7F3F" w:rsidP="007C730D">
      <w:pPr>
        <w:pStyle w:val="norm"/>
        <w:spacing w:line="360" w:lineRule="auto"/>
        <w:ind w:firstLine="706"/>
        <w:rPr>
          <w:rFonts w:ascii="GHEA Mariam" w:hAnsi="GHEA Mariam"/>
          <w:sz w:val="10"/>
          <w:szCs w:val="24"/>
          <w:lang w:val="hy-AM"/>
        </w:rPr>
      </w:pPr>
    </w:p>
    <w:p w:rsidR="008E6B02" w:rsidRPr="007C730D" w:rsidRDefault="008E6B02" w:rsidP="007C730D">
      <w:pPr>
        <w:pStyle w:val="norm"/>
        <w:spacing w:line="360" w:lineRule="auto"/>
        <w:ind w:firstLine="706"/>
        <w:rPr>
          <w:rFonts w:ascii="GHEA Mariam" w:hAnsi="GHEA Mariam"/>
          <w:sz w:val="24"/>
          <w:szCs w:val="24"/>
          <w:lang w:val="fr-FR"/>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8E6B02">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D61" w:rsidRDefault="00C95D61">
      <w:r>
        <w:separator/>
      </w:r>
    </w:p>
  </w:endnote>
  <w:endnote w:type="continuationSeparator" w:id="0">
    <w:p w:rsidR="00C95D61" w:rsidRDefault="00C95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FA20DE">
      <w:rPr>
        <w:noProof/>
        <w:sz w:val="18"/>
      </w:rPr>
      <w:t>voroshumKK297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FA20DE">
      <w:rPr>
        <w:noProof/>
        <w:sz w:val="18"/>
      </w:rPr>
      <w:t>voroshumKK297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FA20DE" w:rsidRDefault="00C95D61" w:rsidP="00FA20DE">
    <w:pPr>
      <w:pStyle w:val="Footer"/>
    </w:pPr>
    <w:r>
      <w:fldChar w:fldCharType="begin"/>
    </w:r>
    <w:r>
      <w:instrText xml:space="preserve"> FILENAME   \* MERGEFORMAT </w:instrText>
    </w:r>
    <w:r>
      <w:fldChar w:fldCharType="separate"/>
    </w:r>
    <w:r w:rsidR="00FA20DE">
      <w:rPr>
        <w:noProof/>
      </w:rPr>
      <w:t>voroshumKK297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D61" w:rsidRDefault="00C95D61">
      <w:r>
        <w:separator/>
      </w:r>
    </w:p>
  </w:footnote>
  <w:footnote w:type="continuationSeparator" w:id="0">
    <w:p w:rsidR="00C95D61" w:rsidRDefault="00C95D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0D96">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C8E"/>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45"/>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20"/>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93A"/>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3FA"/>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2C1"/>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0C"/>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E62"/>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A9F"/>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829"/>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997"/>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4A75"/>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077"/>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A30"/>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D96"/>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4DC"/>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0D"/>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423"/>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247"/>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388"/>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04F"/>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61"/>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266"/>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DEE"/>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5A"/>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95A"/>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90"/>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58"/>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1DCD"/>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0DE"/>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CAD1D"/>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Header Char Char,h"/>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 w:type="character" w:customStyle="1" w:styleId="HeaderChar">
    <w:name w:val="Header Char"/>
    <w:aliases w:val="Header Char Char Char Char Char,Header Char Char Char Char1,Header Char Char Char1,h Char"/>
    <w:basedOn w:val="DefaultParagraphFont"/>
    <w:link w:val="Header"/>
    <w:locked/>
    <w:rsid w:val="007C730D"/>
    <w:rPr>
      <w:rFonts w:ascii="Arial Armenian" w:hAnsi="Arial Armenian"/>
      <w:lang w:eastAsia="ru-RU"/>
    </w:rPr>
  </w:style>
  <w:style w:type="character" w:styleId="Emphasis">
    <w:name w:val="Emphasis"/>
    <w:basedOn w:val="DefaultParagraphFont"/>
    <w:uiPriority w:val="20"/>
    <w:qFormat/>
    <w:rsid w:val="007C7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664165380">
      <w:bodyDiv w:val="1"/>
      <w:marLeft w:val="0"/>
      <w:marRight w:val="0"/>
      <w:marTop w:val="0"/>
      <w:marBottom w:val="0"/>
      <w:divBdr>
        <w:top w:val="none" w:sz="0" w:space="0" w:color="auto"/>
        <w:left w:val="none" w:sz="0" w:space="0" w:color="auto"/>
        <w:bottom w:val="none" w:sz="0" w:space="0" w:color="auto"/>
        <w:right w:val="none" w:sz="0" w:space="0" w:color="auto"/>
      </w:divBdr>
    </w:div>
    <w:div w:id="768817908">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2022-08-23T13:21:00Z</cp:lastPrinted>
  <dcterms:created xsi:type="dcterms:W3CDTF">2022-08-23T13:20:00Z</dcterms:created>
  <dcterms:modified xsi:type="dcterms:W3CDTF">2022-08-24T05:22:00Z</dcterms:modified>
</cp:coreProperties>
</file>