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89540F" w:rsidRDefault="0089540F" w:rsidP="0089540F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3411BD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ԱՆՀԱՏՈՒՅՑ ՕԳՏԱԳՈՐԾՄԱՆ ԻՐԱՎՈՒՆՔՈՎ </w:t>
      </w:r>
      <w:r w:rsidR="003411BD" w:rsidRPr="0042598A">
        <w:rPr>
          <w:rFonts w:ascii="GHEA Grapalat" w:hAnsi="GHEA Grapalat"/>
          <w:b/>
          <w:kern w:val="32"/>
          <w:sz w:val="24"/>
          <w:szCs w:val="24"/>
          <w:lang w:val="hy-AM"/>
        </w:rPr>
        <w:t>ՀՈՂԱՄԱՍ</w:t>
      </w:r>
      <w:r w:rsidR="003411BD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ՀԱՆՁՆԵԼՈՒ 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15"/>
        <w:gridCol w:w="3656"/>
      </w:tblGrid>
      <w:tr w:rsidR="00EF718C" w:rsidRPr="00D623A8" w:rsidTr="00512288">
        <w:trPr>
          <w:trHeight w:val="872"/>
        </w:trPr>
        <w:tc>
          <w:tcPr>
            <w:tcW w:w="611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1.ՀՀ </w:t>
            </w:r>
            <w:proofErr w:type="spellStart"/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ֆինանսների</w:t>
            </w:r>
            <w:proofErr w:type="spellEnd"/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նախարարություն</w:t>
            </w:r>
            <w:proofErr w:type="spellEnd"/>
          </w:p>
        </w:tc>
        <w:tc>
          <w:tcPr>
            <w:tcW w:w="3656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3411BD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22.07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12288">
        <w:trPr>
          <w:trHeight w:val="836"/>
        </w:trPr>
        <w:tc>
          <w:tcPr>
            <w:tcW w:w="611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5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3411BD" w:rsidRPr="003411B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01/8-2/13152-2022</w:t>
            </w:r>
          </w:p>
        </w:tc>
      </w:tr>
      <w:tr w:rsidR="00EF718C" w:rsidRPr="007E4194" w:rsidTr="00512288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2C3165" w:rsidRDefault="003411BD" w:rsidP="0089540F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proofErr w:type="spellEnd"/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proofErr w:type="spellEnd"/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proofErr w:type="spellEnd"/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13</w:t>
            </w:r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.07.2022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 N</w:t>
            </w:r>
            <w:r w:rsidRPr="001D779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ԳՍ//18070-2022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proofErr w:type="spellEnd"/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«</w:t>
            </w:r>
            <w:proofErr w:type="spellStart"/>
            <w:r w:rsidRPr="001D7798">
              <w:rPr>
                <w:rFonts w:ascii="GHEA Grapalat" w:hAnsi="GHEA Grapalat" w:cs="Arial LatArm"/>
                <w:bCs/>
                <w:sz w:val="24"/>
                <w:szCs w:val="24"/>
                <w:lang w:val="pt-PT"/>
              </w:rPr>
              <w:t>Անհատույց</w:t>
            </w:r>
            <w:proofErr w:type="spellEnd"/>
            <w:r w:rsidRPr="001D7798">
              <w:rPr>
                <w:rFonts w:ascii="GHEA Grapalat" w:hAnsi="GHEA Grapalat" w:cs="Arial LatArm"/>
                <w:bCs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1D7798">
              <w:rPr>
                <w:rFonts w:ascii="GHEA Grapalat" w:hAnsi="GHEA Grapalat" w:cs="Arial LatArm"/>
                <w:bCs/>
                <w:sz w:val="24"/>
                <w:szCs w:val="24"/>
                <w:lang w:val="pt-PT"/>
              </w:rPr>
              <w:t>օգտագործման</w:t>
            </w:r>
            <w:proofErr w:type="spellEnd"/>
            <w:r w:rsidRPr="001D7798">
              <w:rPr>
                <w:rFonts w:ascii="GHEA Grapalat" w:hAnsi="GHEA Grapalat" w:cs="Arial LatArm"/>
                <w:bCs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1D7798">
              <w:rPr>
                <w:rFonts w:ascii="GHEA Grapalat" w:hAnsi="GHEA Grapalat" w:cs="Arial LatArm"/>
                <w:bCs/>
                <w:sz w:val="24"/>
                <w:szCs w:val="24"/>
                <w:lang w:val="pt-PT"/>
              </w:rPr>
              <w:t>իրավունքով</w:t>
            </w:r>
            <w:proofErr w:type="spellEnd"/>
            <w:r w:rsidRPr="001D7798">
              <w:rPr>
                <w:rFonts w:ascii="GHEA Grapalat" w:hAnsi="GHEA Grapalat" w:cs="Arial LatArm"/>
                <w:bCs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1D7798">
              <w:rPr>
                <w:rFonts w:ascii="GHEA Grapalat" w:hAnsi="GHEA Grapalat" w:cs="Arial LatArm"/>
                <w:bCs/>
                <w:sz w:val="24"/>
                <w:szCs w:val="24"/>
                <w:lang w:val="pt-PT"/>
              </w:rPr>
              <w:t>հողամաս</w:t>
            </w:r>
            <w:proofErr w:type="spellEnd"/>
            <w:r w:rsidRPr="001D7798">
              <w:rPr>
                <w:rFonts w:ascii="GHEA Grapalat" w:hAnsi="GHEA Grapalat" w:cs="Arial LatArm"/>
                <w:bCs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1D7798">
              <w:rPr>
                <w:rFonts w:ascii="GHEA Grapalat" w:hAnsi="GHEA Grapalat" w:cs="Arial LatArm"/>
                <w:bCs/>
                <w:sz w:val="24"/>
                <w:szCs w:val="24"/>
                <w:lang w:val="pt-PT"/>
              </w:rPr>
              <w:t>հանձնելու</w:t>
            </w:r>
            <w:proofErr w:type="spellEnd"/>
            <w:r w:rsidRPr="001D7798">
              <w:rPr>
                <w:rFonts w:ascii="GHEA Grapalat" w:hAnsi="GHEA Grapalat" w:cs="Arial LatArm"/>
                <w:bCs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1D7798">
              <w:rPr>
                <w:rFonts w:ascii="GHEA Grapalat" w:hAnsi="GHEA Grapalat" w:cs="Arial LatArm"/>
                <w:bCs/>
                <w:sz w:val="24"/>
                <w:szCs w:val="24"/>
                <w:lang w:val="pt-PT"/>
              </w:rPr>
              <w:t>մասին</w:t>
            </w:r>
            <w:proofErr w:type="spellEnd"/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»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proofErr w:type="spellEnd"/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չունի</w:t>
            </w:r>
            <w:proofErr w:type="spellEnd"/>
            <w:r w:rsidRPr="002C3165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: </w:t>
            </w:r>
          </w:p>
        </w:tc>
        <w:tc>
          <w:tcPr>
            <w:tcW w:w="365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3411BD" w:rsidRDefault="006E29BB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3411BD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EF718C" w:rsidRPr="00D623A8" w:rsidTr="00512288">
        <w:tblPrEx>
          <w:shd w:val="clear" w:color="auto" w:fill="auto"/>
        </w:tblPrEx>
        <w:trPr>
          <w:trHeight w:val="764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EF718C" w:rsidRPr="00DE6567" w:rsidRDefault="00EF718C" w:rsidP="000A1338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656" w:type="dxa"/>
            <w:shd w:val="clear" w:color="auto" w:fill="D9D9D9" w:themeFill="background1" w:themeFillShade="D9"/>
          </w:tcPr>
          <w:p w:rsidR="00EF718C" w:rsidRPr="008A0E06" w:rsidRDefault="003F13EB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19.07</w:t>
            </w:r>
            <w:r w:rsidR="008A0E06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EF718C" w:rsidRPr="00D623A8" w:rsidTr="00512288">
        <w:tblPrEx>
          <w:shd w:val="clear" w:color="auto" w:fill="auto"/>
        </w:tblPrEx>
        <w:trPr>
          <w:trHeight w:val="809"/>
        </w:trPr>
        <w:tc>
          <w:tcPr>
            <w:tcW w:w="6115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56" w:type="dxa"/>
            <w:shd w:val="clear" w:color="auto" w:fill="D9D9D9" w:themeFill="background1" w:themeFillShade="D9"/>
          </w:tcPr>
          <w:p w:rsidR="00EF718C" w:rsidRPr="00CE1110" w:rsidRDefault="008A0E06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3F13EB" w:rsidRPr="003F13EB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33//17180-2022</w:t>
            </w:r>
          </w:p>
        </w:tc>
      </w:tr>
      <w:tr w:rsidR="00EF718C" w:rsidRPr="008A0E06" w:rsidTr="00512288">
        <w:tblPrEx>
          <w:shd w:val="clear" w:color="auto" w:fill="auto"/>
        </w:tblPrEx>
        <w:trPr>
          <w:trHeight w:val="92"/>
        </w:trPr>
        <w:tc>
          <w:tcPr>
            <w:tcW w:w="6115" w:type="dxa"/>
            <w:shd w:val="clear" w:color="auto" w:fill="FFFFFF" w:themeFill="background1"/>
          </w:tcPr>
          <w:p w:rsidR="00EF718C" w:rsidRPr="003F13EB" w:rsidRDefault="003F13EB" w:rsidP="003F13EB">
            <w:pPr>
              <w:tabs>
                <w:tab w:val="left" w:pos="7395"/>
              </w:tabs>
              <w:spacing w:line="36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Ի պատասխան 2022թ. հուլիսի 13-ի Ձեր № </w:t>
            </w:r>
            <w:r w:rsidRPr="00417B9B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ԳՍ//18070-2022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գրության՝ </w:t>
            </w:r>
            <w:r w:rsidRPr="00417B9B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ՀՀ Շիրակի մարզ, քաղաք Արթիկ, Դավթի փողոց 27/2 հասցեում գտնվող 0.0338 հա </w:t>
            </w:r>
            <w:proofErr w:type="spellStart"/>
            <w:r w:rsidRPr="00417B9B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հողամասն</w:t>
            </w:r>
            <w:proofErr w:type="spellEnd"/>
            <w:r w:rsidRPr="00417B9B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անհատույց օգտագործման իրավունքով Սիմոնյան կրթական հիմնադրամին հանձնելու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կառավարոթյան</w:t>
            </w:r>
            <w:proofErr w:type="spellEnd"/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որոշման նախագծի </w:t>
            </w:r>
            <w:r w:rsidRPr="00417B9B">
              <w:rPr>
                <w:rFonts w:ascii="GHEA Grapalat" w:hAnsi="GHEA Grapalat" w:cs="Times Armenian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՝ </w:t>
            </w:r>
            <w:r w:rsidRPr="00417B9B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հ</w:t>
            </w:r>
            <w:r w:rsidRPr="00417B9B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այտնում ենք, որ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ՀՀ ԿԳՄՍ նախարարությունն առարկություններ չունի:</w:t>
            </w:r>
          </w:p>
        </w:tc>
        <w:tc>
          <w:tcPr>
            <w:tcW w:w="3656" w:type="dxa"/>
            <w:shd w:val="clear" w:color="auto" w:fill="FFFFFF" w:themeFill="background1"/>
          </w:tcPr>
          <w:p w:rsidR="005E67B2" w:rsidRPr="003F13EB" w:rsidRDefault="008A0E06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3F13EB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37632" w:rsidRPr="008A0E06" w:rsidTr="00512288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437632" w:rsidRPr="008F7115" w:rsidRDefault="00437632" w:rsidP="003F13EB">
            <w:pPr>
              <w:spacing w:line="360" w:lineRule="auto"/>
              <w:ind w:firstLine="708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3. ՀՀ </w:t>
            </w:r>
            <w:proofErr w:type="spellStart"/>
            <w:r w:rsidR="003F13EB">
              <w:rPr>
                <w:rFonts w:ascii="GHEA Grapalat" w:hAnsi="GHEA Grapalat"/>
                <w:sz w:val="24"/>
                <w:szCs w:val="24"/>
                <w:lang w:val="af-ZA"/>
              </w:rPr>
              <w:t>կադաստրի</w:t>
            </w:r>
            <w:proofErr w:type="spellEnd"/>
            <w:r w:rsidR="003F13E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F13EB">
              <w:rPr>
                <w:rFonts w:ascii="GHEA Grapalat" w:hAnsi="GHEA Grapalat"/>
                <w:sz w:val="24"/>
                <w:szCs w:val="24"/>
                <w:lang w:val="af-ZA"/>
              </w:rPr>
              <w:t>կոմիտե</w:t>
            </w:r>
            <w:proofErr w:type="spellEnd"/>
          </w:p>
        </w:tc>
        <w:tc>
          <w:tcPr>
            <w:tcW w:w="3656" w:type="dxa"/>
            <w:shd w:val="clear" w:color="auto" w:fill="D9D9D9" w:themeFill="background1" w:themeFillShade="D9"/>
          </w:tcPr>
          <w:p w:rsidR="00437632" w:rsidRPr="00437632" w:rsidRDefault="003F13EB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13.07</w:t>
            </w:r>
            <w:r w:rsidR="00437632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437632" w:rsidRPr="008A0E06" w:rsidTr="00512288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:rsidR="00437632" w:rsidRPr="008F7115" w:rsidRDefault="00437632" w:rsidP="008A0E06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56" w:type="dxa"/>
            <w:shd w:val="clear" w:color="auto" w:fill="D9D9D9" w:themeFill="background1" w:themeFillShade="D9"/>
          </w:tcPr>
          <w:p w:rsidR="00437632" w:rsidRPr="00437632" w:rsidRDefault="00437632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763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3F13EB" w:rsidRPr="003F13EB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ՍԹ/7844-2022</w:t>
            </w:r>
          </w:p>
        </w:tc>
      </w:tr>
      <w:tr w:rsidR="00437632" w:rsidRPr="008A0E06" w:rsidTr="00512288">
        <w:tblPrEx>
          <w:shd w:val="clear" w:color="auto" w:fill="auto"/>
        </w:tblPrEx>
        <w:trPr>
          <w:trHeight w:val="92"/>
        </w:trPr>
        <w:tc>
          <w:tcPr>
            <w:tcW w:w="6115" w:type="dxa"/>
            <w:shd w:val="clear" w:color="auto" w:fill="FFFFFF" w:themeFill="background1"/>
          </w:tcPr>
          <w:p w:rsidR="00437632" w:rsidRPr="00FC19C5" w:rsidRDefault="00FC19C5" w:rsidP="00FA29CD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C19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Ի </w:t>
            </w:r>
            <w:r w:rsidRPr="00FC19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</w:t>
            </w:r>
            <w:r w:rsidRPr="00FC19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նախարարության 2022 </w:t>
            </w:r>
            <w:r w:rsidRPr="00FC19C5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 հուլիսի 13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FC19C5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 N </w:t>
            </w:r>
            <w:r w:rsidRPr="00FC19C5">
              <w:rPr>
                <w:rFonts w:ascii="GHEA Grapalat" w:hAnsi="GHEA Grapalat" w:cs="Arial"/>
                <w:sz w:val="24"/>
                <w:szCs w:val="24"/>
                <w:lang w:val="hy-AM"/>
              </w:rPr>
              <w:t>ԳՍ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//18070-2022 </w:t>
            </w:r>
            <w:r w:rsidRPr="00FC19C5">
              <w:rPr>
                <w:rFonts w:ascii="GHEA Grapalat" w:hAnsi="GHEA Grapalat" w:cs="Arial"/>
                <w:sz w:val="24"/>
                <w:szCs w:val="24"/>
                <w:lang w:val="hy-AM"/>
              </w:rPr>
              <w:t>գրության՝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C19C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հայտնում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C19C5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C19C5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«Անհատույց օգտագործման իրավունքով հողամաս հանձնելու մասին</w:t>
            </w:r>
            <w:r w:rsidRPr="00FC19C5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C19C5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C19C5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C19C5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C19C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C19C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վերաբերյալ </w:t>
            </w:r>
            <w:r w:rsidRPr="00FC19C5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3656" w:type="dxa"/>
            <w:shd w:val="clear" w:color="auto" w:fill="FFFFFF" w:themeFill="background1"/>
          </w:tcPr>
          <w:p w:rsidR="00FC19C5" w:rsidRPr="003F13EB" w:rsidRDefault="00FC19C5" w:rsidP="00FC19C5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437632" w:rsidRPr="00A61E58" w:rsidRDefault="00437632" w:rsidP="00A61E58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D4089" w:rsidRPr="008A0E06" w:rsidTr="002D4089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2D4089" w:rsidRPr="00FC19C5" w:rsidRDefault="002D4089" w:rsidP="002D4089">
            <w:pPr>
              <w:spacing w:line="360" w:lineRule="auto"/>
              <w:ind w:firstLine="54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lastRenderedPageBreak/>
              <w:t xml:space="preserve">4. ՀՀ </w:t>
            </w:r>
            <w:proofErr w:type="spellStart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Շիրակի</w:t>
            </w:r>
            <w:proofErr w:type="spellEnd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 xml:space="preserve"> </w:t>
            </w:r>
            <w:proofErr w:type="spellStart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մարզի</w:t>
            </w:r>
            <w:proofErr w:type="spellEnd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 xml:space="preserve"> </w:t>
            </w:r>
            <w:proofErr w:type="spellStart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Արթիկի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համայնքապետարան</w:t>
            </w:r>
            <w:proofErr w:type="spellEnd"/>
          </w:p>
        </w:tc>
        <w:tc>
          <w:tcPr>
            <w:tcW w:w="3656" w:type="dxa"/>
            <w:shd w:val="clear" w:color="auto" w:fill="D9D9D9" w:themeFill="background1" w:themeFillShade="D9"/>
          </w:tcPr>
          <w:p w:rsidR="002D4089" w:rsidRPr="002D4089" w:rsidRDefault="002D4089" w:rsidP="00FC19C5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02.08.2022թ.</w:t>
            </w:r>
          </w:p>
        </w:tc>
      </w:tr>
      <w:tr w:rsidR="002D4089" w:rsidRPr="008A0E06" w:rsidTr="002D4089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:rsidR="002D4089" w:rsidRPr="00FC19C5" w:rsidRDefault="002D4089" w:rsidP="00FA29CD">
            <w:pPr>
              <w:spacing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</w:p>
        </w:tc>
        <w:tc>
          <w:tcPr>
            <w:tcW w:w="3656" w:type="dxa"/>
            <w:shd w:val="clear" w:color="auto" w:fill="D9D9D9" w:themeFill="background1" w:themeFillShade="D9"/>
          </w:tcPr>
          <w:p w:rsidR="002D4089" w:rsidRDefault="002D4089" w:rsidP="00FC19C5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763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</w:t>
            </w:r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1836</w:t>
            </w:r>
          </w:p>
        </w:tc>
      </w:tr>
      <w:tr w:rsidR="002D4089" w:rsidRPr="008A0E06" w:rsidTr="00512288">
        <w:tblPrEx>
          <w:shd w:val="clear" w:color="auto" w:fill="auto"/>
        </w:tblPrEx>
        <w:trPr>
          <w:trHeight w:val="92"/>
        </w:trPr>
        <w:tc>
          <w:tcPr>
            <w:tcW w:w="6115" w:type="dxa"/>
            <w:shd w:val="clear" w:color="auto" w:fill="FFFFFF" w:themeFill="background1"/>
          </w:tcPr>
          <w:p w:rsidR="002D4089" w:rsidRPr="002D4089" w:rsidRDefault="002D4089" w:rsidP="00FA29CD">
            <w:pPr>
              <w:spacing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Ի </w:t>
            </w:r>
            <w:proofErr w:type="spellStart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պատասխան</w:t>
            </w:r>
            <w:proofErr w:type="spellEnd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Ձեր</w:t>
            </w:r>
            <w:proofErr w:type="spellEnd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2022 </w:t>
            </w:r>
            <w:proofErr w:type="spellStart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հուլիսի</w:t>
            </w:r>
            <w:proofErr w:type="spellEnd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15-ի </w:t>
            </w:r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</w:t>
            </w:r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03/11.11/4822-2022 </w:t>
            </w:r>
            <w:proofErr w:type="spellStart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գրության</w:t>
            </w:r>
            <w:proofErr w:type="spellEnd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D4089" w:rsidRDefault="002D4089" w:rsidP="00FA29CD">
            <w:pPr>
              <w:spacing w:line="360" w:lineRule="auto"/>
              <w:ind w:firstLine="540"/>
              <w:jc w:val="both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proofErr w:type="spellStart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Ձեր</w:t>
            </w:r>
            <w:proofErr w:type="spellEnd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D4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>«Անհատույց օգտագործման իրավունքով հողամաս հանձնելու մասին</w:t>
            </w:r>
            <w:r w:rsidRPr="00FC19C5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C19C5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C19C5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C19C5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FC19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նախագիծը ու անհրաժեշտ փաստաթղթերի փաթեթը</w:t>
            </w: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ուսումնասիրվել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քննարկվել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մեր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կողմից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այն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արժանացել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հավանության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:</w:t>
            </w:r>
          </w:p>
          <w:p w:rsidR="002D4089" w:rsidRPr="002D4089" w:rsidRDefault="002D4089" w:rsidP="00FA29CD">
            <w:pPr>
              <w:spacing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Նշված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Արթիկի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համայնքապետարանը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որևէ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չունի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:</w:t>
            </w:r>
          </w:p>
        </w:tc>
        <w:tc>
          <w:tcPr>
            <w:tcW w:w="3656" w:type="dxa"/>
            <w:shd w:val="clear" w:color="auto" w:fill="FFFFFF" w:themeFill="background1"/>
          </w:tcPr>
          <w:p w:rsidR="002D4089" w:rsidRPr="003F13EB" w:rsidRDefault="002D4089" w:rsidP="002D408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2D4089" w:rsidRDefault="002D4089" w:rsidP="00FC19C5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82658" w:rsidRPr="008A0E06" w:rsidTr="00F82658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:rsidR="00F82658" w:rsidRPr="002D4089" w:rsidRDefault="00F82658" w:rsidP="00F82658">
            <w:pPr>
              <w:spacing w:line="360" w:lineRule="auto"/>
              <w:ind w:firstLine="54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8265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5. ՀՀ </w:t>
            </w:r>
            <w:proofErr w:type="spellStart"/>
            <w:r w:rsidRPr="00F8265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բարձր</w:t>
            </w:r>
            <w:proofErr w:type="spellEnd"/>
            <w:r w:rsidRPr="00F8265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F8265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տեխնոլոգիական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8265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արդյունաբերության</w:t>
            </w:r>
            <w:proofErr w:type="spellEnd"/>
            <w:r w:rsidRPr="00F8265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F8265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նախարարություն</w:t>
            </w:r>
            <w:proofErr w:type="spellEnd"/>
          </w:p>
        </w:tc>
        <w:tc>
          <w:tcPr>
            <w:tcW w:w="3656" w:type="dxa"/>
            <w:shd w:val="clear" w:color="auto" w:fill="D9D9D9" w:themeFill="background1" w:themeFillShade="D9"/>
          </w:tcPr>
          <w:p w:rsidR="00F82658" w:rsidRDefault="002C3165" w:rsidP="002D408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17.08.2022թ.</w:t>
            </w:r>
          </w:p>
        </w:tc>
      </w:tr>
      <w:tr w:rsidR="00F82658" w:rsidRPr="008A0E06" w:rsidTr="00F82658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:rsidR="00F82658" w:rsidRPr="002D4089" w:rsidRDefault="00F82658" w:rsidP="00FA29CD">
            <w:pPr>
              <w:spacing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56" w:type="dxa"/>
            <w:shd w:val="clear" w:color="auto" w:fill="D9D9D9" w:themeFill="background1" w:themeFillShade="D9"/>
          </w:tcPr>
          <w:p w:rsidR="00F82658" w:rsidRPr="00F82658" w:rsidRDefault="00F82658" w:rsidP="00F82658">
            <w:pPr>
              <w:ind w:left="567" w:hanging="567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2658">
              <w:rPr>
                <w:rFonts w:ascii="GHEA Grapalat" w:hAnsi="GHEA Grapalat"/>
                <w:sz w:val="24"/>
                <w:szCs w:val="24"/>
                <w:lang w:val="hy-AM"/>
              </w:rPr>
              <w:t>N 01/17/6673-2022</w:t>
            </w:r>
          </w:p>
        </w:tc>
      </w:tr>
      <w:tr w:rsidR="00F82658" w:rsidRPr="008A0E06" w:rsidTr="00512288">
        <w:tblPrEx>
          <w:shd w:val="clear" w:color="auto" w:fill="auto"/>
        </w:tblPrEx>
        <w:trPr>
          <w:trHeight w:val="92"/>
        </w:trPr>
        <w:tc>
          <w:tcPr>
            <w:tcW w:w="6115" w:type="dxa"/>
            <w:shd w:val="clear" w:color="auto" w:fill="FFFFFF" w:themeFill="background1"/>
          </w:tcPr>
          <w:p w:rsidR="00F82658" w:rsidRPr="00F82658" w:rsidRDefault="00F82658" w:rsidP="00F82658">
            <w:pPr>
              <w:tabs>
                <w:tab w:val="left" w:pos="9639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Ի պատասխան Ձեր 2022</w:t>
            </w:r>
            <w:r w:rsidRPr="0020170F">
              <w:rPr>
                <w:rFonts w:ascii="GHEA Grapalat" w:hAnsi="GHEA Grapalat"/>
                <w:sz w:val="24"/>
                <w:lang w:val="hy-AM"/>
              </w:rPr>
              <w:t xml:space="preserve"> թվականի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օգոստոսի 15</w:t>
            </w:r>
            <w:r w:rsidRPr="0020170F">
              <w:rPr>
                <w:rFonts w:ascii="GHEA Grapalat" w:hAnsi="GHEA Grapalat"/>
                <w:sz w:val="24"/>
                <w:lang w:val="hy-AM"/>
              </w:rPr>
              <w:t xml:space="preserve">-ի թիվ </w:t>
            </w:r>
            <w:r w:rsidRPr="00513C11">
              <w:rPr>
                <w:rFonts w:ascii="GHEA Grapalat" w:hAnsi="GHEA Grapalat"/>
                <w:sz w:val="24"/>
                <w:lang w:val="hy-AM"/>
              </w:rPr>
              <w:t>02/16.11/26755-2022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գրության՝</w:t>
            </w:r>
            <w:r w:rsidRPr="0020170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513C11">
              <w:rPr>
                <w:rFonts w:ascii="GHEA Grapalat" w:hAnsi="GHEA Grapalat"/>
                <w:sz w:val="24"/>
                <w:lang w:val="hy-AM"/>
              </w:rPr>
              <w:t>«Անհատույց օգտագործման իրավունքով հողամաս հանձնելու մասին» ՀՀ կառավարության որոշման նախագծի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վերաբերյալ ՀՀ բարձր 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lang w:val="hy-AM"/>
              </w:rPr>
              <w:t>տեխնոլոգիական արդյունաբերության նախարարությունն իր իրավասությունների շրջանակում առաջարկություններ և դիտողություններ չունի</w:t>
            </w:r>
            <w:r w:rsidRPr="0002791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3656" w:type="dxa"/>
            <w:shd w:val="clear" w:color="auto" w:fill="FFFFFF" w:themeFill="background1"/>
          </w:tcPr>
          <w:p w:rsidR="00F82658" w:rsidRPr="00F82658" w:rsidRDefault="00F82658" w:rsidP="002D408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C05" w:rsidRDefault="00303C05">
      <w:r>
        <w:separator/>
      </w:r>
    </w:p>
  </w:endnote>
  <w:endnote w:type="continuationSeparator" w:id="0">
    <w:p w:rsidR="00303C05" w:rsidRDefault="00303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303C0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03C0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03C0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C05" w:rsidRDefault="00303C05">
      <w:r>
        <w:separator/>
      </w:r>
    </w:p>
  </w:footnote>
  <w:footnote w:type="continuationSeparator" w:id="0">
    <w:p w:rsidR="00303C05" w:rsidRDefault="00303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E56B9"/>
    <w:multiLevelType w:val="hybridMultilevel"/>
    <w:tmpl w:val="0BA6583C"/>
    <w:lvl w:ilvl="0" w:tplc="1FDCB91C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1" w:hanging="360"/>
      </w:pPr>
    </w:lvl>
    <w:lvl w:ilvl="2" w:tplc="0419001B" w:tentative="1">
      <w:start w:val="1"/>
      <w:numFmt w:val="lowerRoman"/>
      <w:lvlText w:val="%3."/>
      <w:lvlJc w:val="right"/>
      <w:pPr>
        <w:ind w:left="2101" w:hanging="180"/>
      </w:pPr>
    </w:lvl>
    <w:lvl w:ilvl="3" w:tplc="0419000F" w:tentative="1">
      <w:start w:val="1"/>
      <w:numFmt w:val="decimal"/>
      <w:lvlText w:val="%4."/>
      <w:lvlJc w:val="left"/>
      <w:pPr>
        <w:ind w:left="2821" w:hanging="360"/>
      </w:pPr>
    </w:lvl>
    <w:lvl w:ilvl="4" w:tplc="04190019" w:tentative="1">
      <w:start w:val="1"/>
      <w:numFmt w:val="lowerLetter"/>
      <w:lvlText w:val="%5."/>
      <w:lvlJc w:val="left"/>
      <w:pPr>
        <w:ind w:left="3541" w:hanging="360"/>
      </w:pPr>
    </w:lvl>
    <w:lvl w:ilvl="5" w:tplc="0419001B" w:tentative="1">
      <w:start w:val="1"/>
      <w:numFmt w:val="lowerRoman"/>
      <w:lvlText w:val="%6."/>
      <w:lvlJc w:val="right"/>
      <w:pPr>
        <w:ind w:left="4261" w:hanging="180"/>
      </w:pPr>
    </w:lvl>
    <w:lvl w:ilvl="6" w:tplc="0419000F" w:tentative="1">
      <w:start w:val="1"/>
      <w:numFmt w:val="decimal"/>
      <w:lvlText w:val="%7."/>
      <w:lvlJc w:val="left"/>
      <w:pPr>
        <w:ind w:left="4981" w:hanging="360"/>
      </w:pPr>
    </w:lvl>
    <w:lvl w:ilvl="7" w:tplc="04190019" w:tentative="1">
      <w:start w:val="1"/>
      <w:numFmt w:val="lowerLetter"/>
      <w:lvlText w:val="%8."/>
      <w:lvlJc w:val="left"/>
      <w:pPr>
        <w:ind w:left="5701" w:hanging="360"/>
      </w:pPr>
    </w:lvl>
    <w:lvl w:ilvl="8" w:tplc="041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8EC590B"/>
    <w:multiLevelType w:val="hybridMultilevel"/>
    <w:tmpl w:val="8B2805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50D37AFF"/>
    <w:multiLevelType w:val="hybridMultilevel"/>
    <w:tmpl w:val="B846074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46D97"/>
    <w:rsid w:val="00064066"/>
    <w:rsid w:val="00074B24"/>
    <w:rsid w:val="000A1338"/>
    <w:rsid w:val="00141850"/>
    <w:rsid w:val="00143417"/>
    <w:rsid w:val="00181FAD"/>
    <w:rsid w:val="001B4701"/>
    <w:rsid w:val="001C3D9C"/>
    <w:rsid w:val="00217620"/>
    <w:rsid w:val="00222230"/>
    <w:rsid w:val="00280677"/>
    <w:rsid w:val="00280A39"/>
    <w:rsid w:val="00290DD7"/>
    <w:rsid w:val="002C3165"/>
    <w:rsid w:val="002D4089"/>
    <w:rsid w:val="002D677B"/>
    <w:rsid w:val="00303C05"/>
    <w:rsid w:val="00331C4D"/>
    <w:rsid w:val="003411BD"/>
    <w:rsid w:val="00363916"/>
    <w:rsid w:val="003D1C9F"/>
    <w:rsid w:val="003F13EB"/>
    <w:rsid w:val="003F7DD7"/>
    <w:rsid w:val="00437632"/>
    <w:rsid w:val="00454EA8"/>
    <w:rsid w:val="00460F8B"/>
    <w:rsid w:val="00471F87"/>
    <w:rsid w:val="004B3420"/>
    <w:rsid w:val="00512288"/>
    <w:rsid w:val="00531B2B"/>
    <w:rsid w:val="0055743B"/>
    <w:rsid w:val="005D6D7D"/>
    <w:rsid w:val="005E5278"/>
    <w:rsid w:val="005E67B2"/>
    <w:rsid w:val="00632B4F"/>
    <w:rsid w:val="0064774C"/>
    <w:rsid w:val="00652646"/>
    <w:rsid w:val="006A6F1E"/>
    <w:rsid w:val="006D373E"/>
    <w:rsid w:val="006E29BB"/>
    <w:rsid w:val="00701410"/>
    <w:rsid w:val="00706935"/>
    <w:rsid w:val="00733E27"/>
    <w:rsid w:val="0078055E"/>
    <w:rsid w:val="007A2E69"/>
    <w:rsid w:val="007A6690"/>
    <w:rsid w:val="007B18F9"/>
    <w:rsid w:val="007C2CD5"/>
    <w:rsid w:val="0081466F"/>
    <w:rsid w:val="00825464"/>
    <w:rsid w:val="008274C3"/>
    <w:rsid w:val="00880B78"/>
    <w:rsid w:val="0089540F"/>
    <w:rsid w:val="008A0E06"/>
    <w:rsid w:val="00950AFD"/>
    <w:rsid w:val="009A7CCF"/>
    <w:rsid w:val="00A05BEB"/>
    <w:rsid w:val="00A22D10"/>
    <w:rsid w:val="00A30EB7"/>
    <w:rsid w:val="00A31BA0"/>
    <w:rsid w:val="00A47B79"/>
    <w:rsid w:val="00A556E2"/>
    <w:rsid w:val="00A55BE4"/>
    <w:rsid w:val="00A61E58"/>
    <w:rsid w:val="00A657FF"/>
    <w:rsid w:val="00A65AB1"/>
    <w:rsid w:val="00A73BFE"/>
    <w:rsid w:val="00A81520"/>
    <w:rsid w:val="00AA4778"/>
    <w:rsid w:val="00AB4FB2"/>
    <w:rsid w:val="00AD19CA"/>
    <w:rsid w:val="00B06C99"/>
    <w:rsid w:val="00BA6EB3"/>
    <w:rsid w:val="00BC5C9C"/>
    <w:rsid w:val="00C07859"/>
    <w:rsid w:val="00C54097"/>
    <w:rsid w:val="00C553D3"/>
    <w:rsid w:val="00C7410A"/>
    <w:rsid w:val="00CD0C88"/>
    <w:rsid w:val="00CD713A"/>
    <w:rsid w:val="00D1709B"/>
    <w:rsid w:val="00D51DBD"/>
    <w:rsid w:val="00D62290"/>
    <w:rsid w:val="00D84E75"/>
    <w:rsid w:val="00D9763A"/>
    <w:rsid w:val="00DA12B6"/>
    <w:rsid w:val="00E17EB9"/>
    <w:rsid w:val="00E430E3"/>
    <w:rsid w:val="00E522DD"/>
    <w:rsid w:val="00E71932"/>
    <w:rsid w:val="00EC1A2D"/>
    <w:rsid w:val="00EE6F72"/>
    <w:rsid w:val="00EF718C"/>
    <w:rsid w:val="00F4100E"/>
    <w:rsid w:val="00F47B75"/>
    <w:rsid w:val="00F52D96"/>
    <w:rsid w:val="00F67AEF"/>
    <w:rsid w:val="00F80F93"/>
    <w:rsid w:val="00F82658"/>
    <w:rsid w:val="00F87E85"/>
    <w:rsid w:val="00F916ED"/>
    <w:rsid w:val="00FA29CD"/>
    <w:rsid w:val="00FA607C"/>
    <w:rsid w:val="00FC19C5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F0D5E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https://mul2-spm.gov.am/tasks/314706/oneclick/Ampopatert.docx?token=7be52a3a95a751d3a284fd5596dc1d4d</cp:keywords>
  <dc:description/>
  <cp:lastModifiedBy>Gohar Mirzoyan</cp:lastModifiedBy>
  <cp:revision>89</cp:revision>
  <dcterms:created xsi:type="dcterms:W3CDTF">2021-08-02T11:46:00Z</dcterms:created>
  <dcterms:modified xsi:type="dcterms:W3CDTF">2022-08-19T12:19:00Z</dcterms:modified>
</cp:coreProperties>
</file>