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8A7D6A" w:rsidRPr="00D80786" w:rsidRDefault="004A69F3" w:rsidP="008A7D6A">
      <w:pPr>
        <w:jc w:val="center"/>
        <w:rPr>
          <w:rFonts w:ascii="GHEA Grapalat" w:hAnsi="GHEA Grapalat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</w:t>
      </w:r>
      <w:r w:rsidR="00157275">
        <w:rPr>
          <w:rFonts w:ascii="GHEA Mariam" w:hAnsi="GHEA Mariam"/>
          <w:sz w:val="24"/>
          <w:szCs w:val="24"/>
          <w:lang w:val="hy-AM"/>
        </w:rPr>
        <w:t>8</w:t>
      </w:r>
      <w:r w:rsidR="00E812D8" w:rsidRPr="00E812D8">
        <w:rPr>
          <w:rFonts w:ascii="GHEA Mariam" w:hAnsi="GHEA Mariam"/>
          <w:sz w:val="24"/>
          <w:szCs w:val="24"/>
          <w:lang w:val="hy-AM"/>
        </w:rPr>
        <w:t xml:space="preserve"> </w:t>
      </w:r>
      <w:r w:rsidR="00DA3819">
        <w:rPr>
          <w:rFonts w:ascii="GHEA Mariam" w:hAnsi="GHEA Mariam"/>
          <w:sz w:val="24"/>
          <w:szCs w:val="24"/>
          <w:lang w:val="hy-AM"/>
        </w:rPr>
        <w:t>օգոստո</w:t>
      </w:r>
      <w:r w:rsidR="00E812D8" w:rsidRPr="00E812D8">
        <w:rPr>
          <w:rFonts w:ascii="GHEA Mariam" w:hAnsi="GHEA Mariam"/>
          <w:sz w:val="24"/>
          <w:szCs w:val="24"/>
          <w:lang w:val="hy-AM"/>
        </w:rPr>
        <w:t xml:space="preserve">սի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296E5B">
        <w:rPr>
          <w:rFonts w:ascii="GHEA Mariam" w:hAnsi="GHEA Mariam"/>
          <w:sz w:val="24"/>
          <w:szCs w:val="24"/>
          <w:lang w:val="hy-AM"/>
        </w:rPr>
        <w:t>2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   </w:t>
      </w:r>
      <w:r w:rsidR="00296E5B" w:rsidRPr="008A7D6A">
        <w:rPr>
          <w:rFonts w:ascii="GHEA Mariam" w:hAnsi="GHEA Mariam"/>
          <w:sz w:val="24"/>
          <w:szCs w:val="24"/>
          <w:lang w:val="hy-AM"/>
        </w:rPr>
        <w:t xml:space="preserve"> </w:t>
      </w:r>
      <w:r w:rsidR="008A7D6A" w:rsidRPr="008A7D6A">
        <w:rPr>
          <w:rFonts w:ascii="GHEA Mariam" w:hAnsi="GHEA Mariam"/>
          <w:sz w:val="24"/>
          <w:szCs w:val="24"/>
          <w:lang w:val="hy-AM"/>
        </w:rPr>
        <w:t>- Լ</w:t>
      </w:r>
    </w:p>
    <w:p w:rsidR="008A7D6A" w:rsidRDefault="008A7D6A" w:rsidP="008A7D6A">
      <w:pPr>
        <w:rPr>
          <w:rFonts w:ascii="GHEA Grapalat" w:hAnsi="GHEA Grapalat" w:cs="Sylfaen"/>
          <w:spacing w:val="10"/>
          <w:lang w:val="af-ZA"/>
        </w:rPr>
      </w:pPr>
    </w:p>
    <w:p w:rsidR="008A7D6A" w:rsidRDefault="008A7D6A" w:rsidP="008A7D6A">
      <w:pPr>
        <w:ind w:left="1620" w:right="1195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8A7D6A" w:rsidRDefault="008A7D6A" w:rsidP="008A7D6A">
      <w:pPr>
        <w:ind w:left="1620" w:right="1195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8A7D6A" w:rsidRDefault="008A7D6A" w:rsidP="008A7D6A">
      <w:pPr>
        <w:pStyle w:val="mechtex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8A7D6A">
        <w:rPr>
          <w:rFonts w:ascii="GHEA Mariam" w:hAnsi="GHEA Mariam"/>
          <w:sz w:val="24"/>
          <w:szCs w:val="24"/>
          <w:shd w:val="clear" w:color="auto" w:fill="FFFFFF"/>
          <w:lang w:val="hy-AM"/>
        </w:rPr>
        <w:t>«</w:t>
      </w:r>
      <w:r w:rsidRPr="008A7D6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ԿՐԹՈՒԹՅԱՆ</w:t>
      </w:r>
      <w:r w:rsidRPr="008A7D6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A7D6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ՄԱՍԻՆ</w:t>
      </w:r>
      <w:r w:rsidRPr="008A7D6A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»</w:t>
      </w:r>
      <w:r w:rsidRPr="008A7D6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A7D6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8A7D6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A7D6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ՀԱՆՐԱՊԵՏՈՒԹՅԱՆ</w:t>
      </w:r>
      <w:r w:rsidRPr="008A7D6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</w:p>
    <w:p w:rsidR="008A7D6A" w:rsidRDefault="008A7D6A" w:rsidP="008A7D6A">
      <w:pPr>
        <w:pStyle w:val="mechtex"/>
        <w:rPr>
          <w:rFonts w:ascii="GHEA Mariam" w:hAnsi="GHEA Mariam" w:cs="Arial"/>
          <w:sz w:val="24"/>
          <w:szCs w:val="24"/>
          <w:shd w:val="clear" w:color="auto" w:fill="FFFFFF"/>
          <w:lang w:val="hy-AM"/>
        </w:rPr>
      </w:pPr>
      <w:r w:rsidRPr="008A7D6A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ՕՐԵՆՔՈՒՄ</w:t>
      </w:r>
      <w:r w:rsidRPr="008A7D6A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8A7D6A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ՓՈՓՈԽՈՒԹՅՈՒՆՆԵՐ</w:t>
      </w:r>
      <w:r w:rsidRPr="008A7D6A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8A7D6A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ԵՎ</w:t>
      </w:r>
      <w:r w:rsidRPr="008A7D6A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8A7D6A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ԼՐԱՑՈՒՄՆԵՐ</w:t>
      </w:r>
      <w:r w:rsidRPr="008A7D6A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8A7D6A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ԿԱՏԱՐԵԼՈՒ</w:t>
      </w:r>
      <w:r w:rsidRPr="008A7D6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</w:p>
    <w:p w:rsidR="008A7D6A" w:rsidRPr="008A7D6A" w:rsidRDefault="008A7D6A" w:rsidP="008A7D6A">
      <w:pPr>
        <w:pStyle w:val="mechtex"/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</w:pPr>
      <w:r w:rsidRPr="008A7D6A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ՄԱՍԻՆ</w:t>
      </w:r>
      <w:r w:rsidRPr="008A7D6A">
        <w:rPr>
          <w:rFonts w:ascii="GHEA Mariam" w:hAnsi="GHEA Mariam" w:cs="Arial Armenian"/>
          <w:spacing w:val="-4"/>
          <w:sz w:val="24"/>
          <w:szCs w:val="24"/>
          <w:shd w:val="clear" w:color="auto" w:fill="FFFFFF"/>
          <w:lang w:val="hy-AM"/>
        </w:rPr>
        <w:t>»</w:t>
      </w:r>
      <w:r w:rsidRPr="008A7D6A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8A7D6A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ՀԱՅԱՍՏԱՆԻ</w:t>
      </w:r>
      <w:r w:rsidRPr="008A7D6A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8A7D6A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ՀԱՆՐԱՊԵՏՈՒԹՅԱՆ</w:t>
      </w:r>
      <w:r w:rsidRPr="008A7D6A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8A7D6A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ՕՐԵՆՔԻ</w:t>
      </w:r>
      <w:r w:rsidRPr="008A7D6A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8A7D6A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 xml:space="preserve">ՆԱԽԱԳԾԻ </w:t>
      </w:r>
    </w:p>
    <w:p w:rsidR="008A7D6A" w:rsidRDefault="008A7D6A" w:rsidP="008A7D6A">
      <w:pPr>
        <w:pStyle w:val="mechtex"/>
        <w:rPr>
          <w:rFonts w:ascii="GHEA Mariam" w:hAnsi="GHEA Mariam" w:cs="Tahoma"/>
          <w:spacing w:val="-4"/>
          <w:sz w:val="24"/>
          <w:szCs w:val="24"/>
          <w:lang w:val="af-ZA"/>
        </w:rPr>
      </w:pPr>
      <w:r w:rsidRPr="008A7D6A">
        <w:rPr>
          <w:rFonts w:ascii="GHEA Mariam" w:hAnsi="GHEA Mariam"/>
          <w:sz w:val="24"/>
          <w:szCs w:val="24"/>
          <w:shd w:val="clear" w:color="auto" w:fill="FFFFFF"/>
          <w:lang w:val="hy-AM"/>
        </w:rPr>
        <w:t>(</w:t>
      </w:r>
      <w:r w:rsidRPr="008A7D6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</w:t>
      </w:r>
      <w:r w:rsidRPr="008A7D6A">
        <w:rPr>
          <w:rFonts w:ascii="GHEA Mariam" w:hAnsi="GHEA Mariam"/>
          <w:sz w:val="24"/>
          <w:szCs w:val="24"/>
          <w:shd w:val="clear" w:color="auto" w:fill="FFFFFF"/>
          <w:lang w:val="hy-AM"/>
        </w:rPr>
        <w:t>-319-28.06.2022-</w:t>
      </w:r>
      <w:r w:rsidRPr="008A7D6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ԳԿ</w:t>
      </w:r>
      <w:r w:rsidRPr="008A7D6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-011/0) </w:t>
      </w:r>
      <w:r w:rsidRPr="008A7D6A">
        <w:rPr>
          <w:rFonts w:ascii="GHEA Mariam" w:hAnsi="GHEA Mariam" w:cs="Arial"/>
          <w:spacing w:val="-4"/>
          <w:sz w:val="24"/>
          <w:szCs w:val="24"/>
          <w:lang w:val="af-ZA"/>
        </w:rPr>
        <w:t>ՎԵՐԱԲԵՐՅԱԼ</w:t>
      </w:r>
      <w:r w:rsidRPr="008A7D6A">
        <w:rPr>
          <w:rFonts w:ascii="GHEA Mariam" w:hAnsi="GHEA Mariam" w:cs="Tahoma"/>
          <w:spacing w:val="-4"/>
          <w:sz w:val="24"/>
          <w:szCs w:val="24"/>
          <w:lang w:val="af-ZA"/>
        </w:rPr>
        <w:t xml:space="preserve"> </w:t>
      </w:r>
      <w:r w:rsidRPr="008A7D6A">
        <w:rPr>
          <w:rFonts w:ascii="GHEA Mariam" w:hAnsi="GHEA Mariam" w:cs="Arial"/>
          <w:spacing w:val="-4"/>
          <w:sz w:val="24"/>
          <w:szCs w:val="24"/>
          <w:lang w:val="af-ZA"/>
        </w:rPr>
        <w:t>ՀԱՅԱՍՏԱՆԻ</w:t>
      </w:r>
      <w:r w:rsidRPr="008A7D6A">
        <w:rPr>
          <w:rFonts w:ascii="GHEA Mariam" w:hAnsi="GHEA Mariam" w:cs="Tahoma"/>
          <w:spacing w:val="-4"/>
          <w:sz w:val="24"/>
          <w:szCs w:val="24"/>
          <w:lang w:val="af-ZA"/>
        </w:rPr>
        <w:t xml:space="preserve"> </w:t>
      </w:r>
    </w:p>
    <w:p w:rsidR="008A7D6A" w:rsidRDefault="008A7D6A" w:rsidP="008A7D6A">
      <w:pPr>
        <w:pStyle w:val="mechtex"/>
        <w:rPr>
          <w:rFonts w:ascii="GHEA Mariam" w:hAnsi="GHEA Mariam" w:cs="Tahoma"/>
          <w:spacing w:val="-4"/>
          <w:sz w:val="24"/>
          <w:szCs w:val="24"/>
          <w:lang w:val="hy-AM"/>
        </w:rPr>
      </w:pPr>
      <w:r w:rsidRPr="008A7D6A">
        <w:rPr>
          <w:rFonts w:ascii="GHEA Mariam" w:hAnsi="GHEA Mariam" w:cs="Arial"/>
          <w:spacing w:val="-8"/>
          <w:sz w:val="24"/>
          <w:szCs w:val="24"/>
          <w:lang w:val="af-ZA"/>
        </w:rPr>
        <w:t>ՀԱՆՐԱՊԵ</w:t>
      </w:r>
      <w:r w:rsidRPr="008A7D6A">
        <w:rPr>
          <w:rFonts w:ascii="GHEA Mariam" w:hAnsi="GHEA Mariam" w:cs="Tahoma"/>
          <w:spacing w:val="-8"/>
          <w:sz w:val="24"/>
          <w:szCs w:val="24"/>
          <w:lang w:val="af-ZA"/>
        </w:rPr>
        <w:softHyphen/>
      </w:r>
      <w:r w:rsidRPr="008A7D6A">
        <w:rPr>
          <w:rFonts w:ascii="GHEA Mariam" w:hAnsi="GHEA Mariam" w:cs="Arial"/>
          <w:spacing w:val="-8"/>
          <w:sz w:val="24"/>
          <w:szCs w:val="24"/>
          <w:lang w:val="af-ZA"/>
        </w:rPr>
        <w:t>ՏՈՒԹՅԱՆ</w:t>
      </w:r>
      <w:r w:rsidRPr="008A7D6A">
        <w:rPr>
          <w:rFonts w:ascii="GHEA Mariam" w:hAnsi="GHEA Mariam" w:cs="Tahoma"/>
          <w:spacing w:val="-8"/>
          <w:sz w:val="24"/>
          <w:szCs w:val="24"/>
          <w:lang w:val="af-ZA"/>
        </w:rPr>
        <w:t xml:space="preserve"> </w:t>
      </w:r>
      <w:r w:rsidRPr="008A7D6A">
        <w:rPr>
          <w:rFonts w:ascii="GHEA Mariam" w:hAnsi="GHEA Mariam" w:cs="Arial"/>
          <w:spacing w:val="-8"/>
          <w:sz w:val="24"/>
          <w:szCs w:val="24"/>
          <w:lang w:val="af-ZA"/>
        </w:rPr>
        <w:t>ԿԱՌԱՎԱՐՈՒԹՅԱՆ</w:t>
      </w:r>
      <w:r w:rsidRPr="008A7D6A">
        <w:rPr>
          <w:rFonts w:ascii="GHEA Mariam" w:hAnsi="GHEA Mariam" w:cs="Tahoma"/>
          <w:spacing w:val="-8"/>
          <w:sz w:val="24"/>
          <w:szCs w:val="24"/>
          <w:lang w:val="af-ZA"/>
        </w:rPr>
        <w:t xml:space="preserve"> </w:t>
      </w:r>
      <w:r w:rsidRPr="008A7D6A">
        <w:rPr>
          <w:rFonts w:ascii="GHEA Mariam" w:hAnsi="GHEA Mariam" w:cs="Arial"/>
          <w:spacing w:val="-8"/>
          <w:sz w:val="24"/>
          <w:szCs w:val="24"/>
          <w:lang w:val="af-ZA"/>
        </w:rPr>
        <w:t>ԱՌԱՋԱՐԿՈՒԹՅ</w:t>
      </w:r>
      <w:r w:rsidRPr="008A7D6A">
        <w:rPr>
          <w:rFonts w:ascii="GHEA Mariam" w:hAnsi="GHEA Mariam" w:cs="Arial"/>
          <w:spacing w:val="-8"/>
          <w:sz w:val="24"/>
          <w:szCs w:val="24"/>
          <w:lang w:val="hy-AM"/>
        </w:rPr>
        <w:t>ՈՒՆՆԵՐԻ</w:t>
      </w:r>
    </w:p>
    <w:p w:rsidR="008A7D6A" w:rsidRPr="008A7D6A" w:rsidRDefault="008A7D6A" w:rsidP="008A7D6A">
      <w:pPr>
        <w:pStyle w:val="mechtex"/>
        <w:rPr>
          <w:rFonts w:ascii="GHEA Mariam" w:hAnsi="GHEA Mariam"/>
          <w:sz w:val="24"/>
          <w:szCs w:val="24"/>
          <w:lang w:val="af-ZA"/>
        </w:rPr>
      </w:pPr>
      <w:r w:rsidRPr="008A7D6A">
        <w:rPr>
          <w:rFonts w:ascii="GHEA Mariam" w:hAnsi="GHEA Mariam" w:cs="Tahoma"/>
          <w:spacing w:val="-4"/>
          <w:sz w:val="24"/>
          <w:szCs w:val="24"/>
          <w:lang w:val="hy-AM"/>
        </w:rPr>
        <w:t xml:space="preserve"> </w:t>
      </w:r>
      <w:r w:rsidRPr="008A7D6A">
        <w:rPr>
          <w:rFonts w:ascii="GHEA Mariam" w:hAnsi="GHEA Mariam" w:cs="Arial"/>
          <w:spacing w:val="-4"/>
          <w:sz w:val="24"/>
          <w:szCs w:val="24"/>
          <w:lang w:val="af-ZA"/>
        </w:rPr>
        <w:t>ՄԱՍԻՆ</w:t>
      </w:r>
    </w:p>
    <w:p w:rsidR="008A7D6A" w:rsidRPr="008A7D6A" w:rsidRDefault="008A7D6A" w:rsidP="008A7D6A">
      <w:pPr>
        <w:pStyle w:val="mechtex"/>
        <w:rPr>
          <w:rFonts w:ascii="GHEA Mariam" w:hAnsi="GHEA Mariam"/>
          <w:caps/>
          <w:sz w:val="24"/>
          <w:szCs w:val="24"/>
          <w:lang w:val="af-ZA"/>
        </w:rPr>
      </w:pPr>
      <w:r w:rsidRPr="008A7D6A">
        <w:rPr>
          <w:rFonts w:ascii="GHEA Mariam" w:hAnsi="GHEA Mariam"/>
          <w:caps/>
          <w:sz w:val="24"/>
          <w:szCs w:val="24"/>
          <w:lang w:val="af-ZA"/>
        </w:rPr>
        <w:t xml:space="preserve">      -------------------------------------------------------------------------------------------------------</w:t>
      </w:r>
    </w:p>
    <w:p w:rsidR="008A7D6A" w:rsidRDefault="008A7D6A" w:rsidP="008A7D6A">
      <w:pPr>
        <w:pStyle w:val="mechtex"/>
        <w:rPr>
          <w:rFonts w:ascii="GHEA Grapalat" w:hAnsi="GHEA Grapalat"/>
          <w:lang w:val="af-ZA"/>
        </w:rPr>
      </w:pPr>
    </w:p>
    <w:p w:rsidR="008A7D6A" w:rsidRDefault="008A7D6A" w:rsidP="008A7D6A">
      <w:pPr>
        <w:pStyle w:val="mechtex"/>
        <w:rPr>
          <w:rFonts w:ascii="GHEA Grapalat" w:hAnsi="GHEA Grapalat"/>
          <w:lang w:val="af-ZA"/>
        </w:rPr>
      </w:pPr>
    </w:p>
    <w:p w:rsidR="008A7D6A" w:rsidRPr="008A7D6A" w:rsidRDefault="008A7D6A" w:rsidP="008A7D6A">
      <w:pPr>
        <w:pStyle w:val="norm"/>
        <w:spacing w:line="360" w:lineRule="auto"/>
        <w:rPr>
          <w:rFonts w:ascii="GHEA Mariam" w:hAnsi="GHEA Mariam" w:cs="Tahoma"/>
          <w:sz w:val="24"/>
          <w:szCs w:val="24"/>
          <w:lang w:val="af-ZA"/>
        </w:rPr>
      </w:pPr>
      <w:r w:rsidRPr="00E558E7">
        <w:rPr>
          <w:rFonts w:ascii="GHEA Mariam" w:hAnsi="GHEA Mariam" w:cs="Tahoma"/>
          <w:sz w:val="24"/>
          <w:szCs w:val="24"/>
          <w:lang w:val="hy-AM"/>
        </w:rPr>
        <w:t>Հիմք</w:t>
      </w:r>
      <w:r w:rsidRPr="008A7D6A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E558E7">
        <w:rPr>
          <w:rFonts w:ascii="GHEA Mariam" w:hAnsi="GHEA Mariam" w:cs="Tahoma"/>
          <w:sz w:val="24"/>
          <w:szCs w:val="24"/>
          <w:lang w:val="hy-AM"/>
        </w:rPr>
        <w:t>ընդունելով</w:t>
      </w:r>
      <w:r w:rsidRPr="008A7D6A">
        <w:rPr>
          <w:rFonts w:ascii="GHEA Mariam" w:hAnsi="GHEA Mariam"/>
          <w:sz w:val="24"/>
          <w:szCs w:val="24"/>
          <w:lang w:val="af-ZA"/>
        </w:rPr>
        <w:t xml:space="preserve"> «</w:t>
      </w:r>
      <w:r w:rsidRPr="00E558E7">
        <w:rPr>
          <w:rFonts w:ascii="GHEA Mariam" w:hAnsi="GHEA Mariam" w:cs="Tahoma"/>
          <w:sz w:val="24"/>
          <w:szCs w:val="24"/>
          <w:lang w:val="hy-AM"/>
        </w:rPr>
        <w:t>Ազգային</w:t>
      </w:r>
      <w:r w:rsidRPr="008A7D6A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E558E7">
        <w:rPr>
          <w:rFonts w:ascii="GHEA Mariam" w:hAnsi="GHEA Mariam" w:cs="Tahoma"/>
          <w:sz w:val="24"/>
          <w:szCs w:val="24"/>
          <w:lang w:val="hy-AM"/>
        </w:rPr>
        <w:t>ժողովի</w:t>
      </w:r>
      <w:r w:rsidRPr="008A7D6A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E558E7">
        <w:rPr>
          <w:rFonts w:ascii="GHEA Mariam" w:hAnsi="GHEA Mariam" w:cs="Tahoma"/>
          <w:sz w:val="24"/>
          <w:szCs w:val="24"/>
          <w:lang w:val="hy-AM"/>
        </w:rPr>
        <w:t>կանոնակարգ</w:t>
      </w:r>
      <w:r w:rsidRPr="008A7D6A">
        <w:rPr>
          <w:rFonts w:ascii="GHEA Mariam" w:hAnsi="GHEA Mariam" w:cs="Tahoma"/>
          <w:sz w:val="24"/>
          <w:szCs w:val="24"/>
          <w:lang w:val="af-ZA"/>
        </w:rPr>
        <w:t xml:space="preserve">» </w:t>
      </w:r>
      <w:r w:rsidRPr="008A7D6A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8A7D6A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8A7D6A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E558E7">
        <w:rPr>
          <w:rFonts w:ascii="GHEA Mariam" w:hAnsi="GHEA Mariam" w:cs="Tahoma"/>
          <w:sz w:val="24"/>
          <w:szCs w:val="24"/>
          <w:lang w:val="hy-AM"/>
        </w:rPr>
        <w:t>սահմանադրական</w:t>
      </w:r>
      <w:r w:rsidRPr="008A7D6A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E558E7">
        <w:rPr>
          <w:rFonts w:ascii="GHEA Mariam" w:hAnsi="GHEA Mariam" w:cs="Tahoma"/>
          <w:sz w:val="24"/>
          <w:szCs w:val="24"/>
          <w:lang w:val="hy-AM"/>
        </w:rPr>
        <w:t>օրենքի</w:t>
      </w:r>
      <w:r w:rsidRPr="008A7D6A">
        <w:rPr>
          <w:rFonts w:ascii="GHEA Mariam" w:hAnsi="GHEA Mariam" w:cs="Tahoma"/>
          <w:sz w:val="24"/>
          <w:szCs w:val="24"/>
          <w:lang w:val="af-ZA"/>
        </w:rPr>
        <w:t xml:space="preserve"> 77-</w:t>
      </w:r>
      <w:r w:rsidRPr="00E558E7">
        <w:rPr>
          <w:rFonts w:ascii="GHEA Mariam" w:hAnsi="GHEA Mariam" w:cs="Tahoma"/>
          <w:sz w:val="24"/>
          <w:szCs w:val="24"/>
          <w:lang w:val="hy-AM"/>
        </w:rPr>
        <w:t>րդ</w:t>
      </w:r>
      <w:r w:rsidRPr="008A7D6A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E558E7">
        <w:rPr>
          <w:rFonts w:ascii="GHEA Mariam" w:hAnsi="GHEA Mariam" w:cs="Tahoma"/>
          <w:sz w:val="24"/>
          <w:szCs w:val="24"/>
          <w:lang w:val="hy-AM"/>
        </w:rPr>
        <w:t>հոդվածի</w:t>
      </w:r>
      <w:r w:rsidRPr="008A7D6A">
        <w:rPr>
          <w:rFonts w:ascii="GHEA Mariam" w:hAnsi="GHEA Mariam" w:cs="Tahoma"/>
          <w:sz w:val="24"/>
          <w:szCs w:val="24"/>
          <w:lang w:val="af-ZA"/>
        </w:rPr>
        <w:t xml:space="preserve"> 1-</w:t>
      </w:r>
      <w:r w:rsidRPr="00E558E7">
        <w:rPr>
          <w:rFonts w:ascii="GHEA Mariam" w:hAnsi="GHEA Mariam" w:cs="Tahoma"/>
          <w:sz w:val="24"/>
          <w:szCs w:val="24"/>
          <w:lang w:val="hy-AM"/>
        </w:rPr>
        <w:t>ին</w:t>
      </w:r>
      <w:r w:rsidRPr="008A7D6A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E558E7">
        <w:rPr>
          <w:rFonts w:ascii="GHEA Mariam" w:hAnsi="GHEA Mariam" w:cs="Tahoma"/>
          <w:sz w:val="24"/>
          <w:szCs w:val="24"/>
          <w:lang w:val="hy-AM"/>
        </w:rPr>
        <w:t>մասը՝</w:t>
      </w:r>
      <w:r w:rsidRPr="008A7D6A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E558E7">
        <w:rPr>
          <w:rFonts w:ascii="GHEA Mariam" w:hAnsi="GHEA Mariam" w:cs="Tahoma"/>
          <w:sz w:val="24"/>
          <w:szCs w:val="24"/>
          <w:lang w:val="hy-AM"/>
        </w:rPr>
        <w:t>Հայաստանի</w:t>
      </w:r>
      <w:r w:rsidRPr="008A7D6A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E558E7">
        <w:rPr>
          <w:rFonts w:ascii="GHEA Mariam" w:hAnsi="GHEA Mariam" w:cs="Tahoma"/>
          <w:sz w:val="24"/>
          <w:szCs w:val="24"/>
          <w:lang w:val="hy-AM"/>
        </w:rPr>
        <w:t>Հանրապետության</w:t>
      </w:r>
      <w:r w:rsidRPr="008A7D6A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E558E7">
        <w:rPr>
          <w:rFonts w:ascii="GHEA Mariam" w:hAnsi="GHEA Mariam" w:cs="Tahoma"/>
          <w:sz w:val="24"/>
          <w:szCs w:val="24"/>
          <w:lang w:val="hy-AM"/>
        </w:rPr>
        <w:t>կառավարությունը</w:t>
      </w:r>
      <w:r w:rsidRPr="008A7D6A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="009368F8">
        <w:rPr>
          <w:rFonts w:ascii="GHEA Mariam" w:hAnsi="GHEA Mariam" w:cs="Tahoma"/>
          <w:sz w:val="24"/>
          <w:szCs w:val="24"/>
          <w:lang w:val="hy-AM"/>
        </w:rPr>
        <w:t xml:space="preserve">   </w:t>
      </w:r>
      <w:r w:rsidRPr="00E558E7">
        <w:rPr>
          <w:rFonts w:ascii="GHEA Mariam" w:hAnsi="GHEA Mariam" w:cs="Tahoma"/>
          <w:sz w:val="24"/>
          <w:szCs w:val="24"/>
          <w:lang w:val="hy-AM"/>
        </w:rPr>
        <w:t>ո</w:t>
      </w:r>
      <w:r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E558E7">
        <w:rPr>
          <w:rFonts w:ascii="GHEA Mariam" w:hAnsi="GHEA Mariam" w:cs="Tahoma"/>
          <w:sz w:val="24"/>
          <w:szCs w:val="24"/>
          <w:lang w:val="hy-AM"/>
        </w:rPr>
        <w:t>ր</w:t>
      </w:r>
      <w:r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E558E7">
        <w:rPr>
          <w:rFonts w:ascii="GHEA Mariam" w:hAnsi="GHEA Mariam" w:cs="Tahoma"/>
          <w:sz w:val="24"/>
          <w:szCs w:val="24"/>
          <w:lang w:val="hy-AM"/>
        </w:rPr>
        <w:t>ո</w:t>
      </w:r>
      <w:r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E558E7">
        <w:rPr>
          <w:rFonts w:ascii="GHEA Mariam" w:hAnsi="GHEA Mariam" w:cs="Tahoma"/>
          <w:sz w:val="24"/>
          <w:szCs w:val="24"/>
          <w:lang w:val="hy-AM"/>
        </w:rPr>
        <w:t>շ</w:t>
      </w:r>
      <w:r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E558E7">
        <w:rPr>
          <w:rFonts w:ascii="GHEA Mariam" w:hAnsi="GHEA Mariam" w:cs="Tahoma"/>
          <w:sz w:val="24"/>
          <w:szCs w:val="24"/>
          <w:lang w:val="hy-AM"/>
        </w:rPr>
        <w:t>ու</w:t>
      </w:r>
      <w:r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E558E7">
        <w:rPr>
          <w:rFonts w:ascii="GHEA Mariam" w:hAnsi="GHEA Mariam" w:cs="Tahoma"/>
          <w:sz w:val="24"/>
          <w:szCs w:val="24"/>
          <w:lang w:val="hy-AM"/>
        </w:rPr>
        <w:t>մ</w:t>
      </w:r>
      <w:r w:rsidRPr="008A7D6A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="009368F8">
        <w:rPr>
          <w:rFonts w:ascii="GHEA Mariam" w:hAnsi="GHEA Mariam" w:cs="Tahoma"/>
          <w:sz w:val="24"/>
          <w:szCs w:val="24"/>
          <w:lang w:val="hy-AM"/>
        </w:rPr>
        <w:t xml:space="preserve">  </w:t>
      </w:r>
      <w:r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E558E7">
        <w:rPr>
          <w:rFonts w:ascii="GHEA Mariam" w:hAnsi="GHEA Mariam" w:cs="Tahoma"/>
          <w:sz w:val="24"/>
          <w:szCs w:val="24"/>
          <w:lang w:val="hy-AM"/>
        </w:rPr>
        <w:t>է</w:t>
      </w:r>
      <w:r w:rsidRPr="008A7D6A">
        <w:rPr>
          <w:rFonts w:ascii="GHEA Mariam" w:hAnsi="GHEA Mariam" w:cs="Tahoma"/>
          <w:sz w:val="24"/>
          <w:szCs w:val="24"/>
          <w:lang w:val="af-ZA"/>
        </w:rPr>
        <w:t>.</w:t>
      </w:r>
    </w:p>
    <w:p w:rsidR="008A7D6A" w:rsidRPr="008A7D6A" w:rsidRDefault="008A7D6A" w:rsidP="008A7D6A">
      <w:pPr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8A7D6A">
        <w:rPr>
          <w:rFonts w:ascii="GHEA Mariam" w:hAnsi="GHEA Mariam" w:cs="Tahoma"/>
          <w:sz w:val="24"/>
          <w:szCs w:val="24"/>
          <w:lang w:val="af-ZA"/>
        </w:rPr>
        <w:t xml:space="preserve">1. </w:t>
      </w:r>
      <w:r w:rsidRPr="008A7D6A">
        <w:rPr>
          <w:rFonts w:ascii="GHEA Mariam" w:hAnsi="GHEA Mariam" w:cs="Tahoma"/>
          <w:sz w:val="24"/>
          <w:szCs w:val="24"/>
          <w:lang w:val="hy-AM"/>
        </w:rPr>
        <w:t>Հավանություն</w:t>
      </w:r>
      <w:r w:rsidRPr="008A7D6A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8A7D6A">
        <w:rPr>
          <w:rFonts w:ascii="GHEA Mariam" w:hAnsi="GHEA Mariam" w:cs="Tahoma"/>
          <w:sz w:val="24"/>
          <w:szCs w:val="24"/>
          <w:lang w:val="hy-AM"/>
        </w:rPr>
        <w:t>տալ</w:t>
      </w:r>
      <w:r w:rsidRPr="008A7D6A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8A7D6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«Կրթության մասին» Հայաստանի Հանրապետության օրենքում փոփոխություններ և լրացումներ կատարելու մասին» Հայաստանի Հանրապետության օրենքի նախագծի (Պ-319-28.06.2022-ԳԿ-011/0) վերաբերյալ </w:t>
      </w:r>
      <w:r w:rsidRPr="008A7D6A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8A7D6A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8A7D6A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Pr="008A7D6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կառավարության առաջարկություններ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ին:</w:t>
      </w:r>
      <w:r w:rsidRPr="008A7D6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:rsidR="008A7D6A" w:rsidRPr="008A7D6A" w:rsidRDefault="008A7D6A" w:rsidP="008A7D6A">
      <w:pPr>
        <w:spacing w:line="360" w:lineRule="auto"/>
        <w:ind w:firstLine="709"/>
        <w:jc w:val="both"/>
        <w:rPr>
          <w:rFonts w:ascii="GHEA Mariam" w:hAnsi="GHEA Mariam" w:cs="Tahoma"/>
          <w:sz w:val="24"/>
          <w:szCs w:val="24"/>
          <w:lang w:val="af-ZA"/>
        </w:rPr>
      </w:pPr>
      <w:r w:rsidRPr="008A7D6A">
        <w:rPr>
          <w:rFonts w:ascii="GHEA Mariam" w:hAnsi="GHEA Mariam"/>
          <w:sz w:val="24"/>
          <w:szCs w:val="24"/>
          <w:lang w:val="af-ZA"/>
        </w:rPr>
        <w:t xml:space="preserve">2. </w:t>
      </w:r>
      <w:r w:rsidRPr="008A7D6A">
        <w:rPr>
          <w:rFonts w:ascii="GHEA Mariam" w:hAnsi="GHEA Mariam"/>
          <w:sz w:val="24"/>
          <w:szCs w:val="24"/>
          <w:lang w:val="hy-AM"/>
        </w:rPr>
        <w:t>Հայաստանի</w:t>
      </w:r>
      <w:r w:rsidRPr="008A7D6A">
        <w:rPr>
          <w:rFonts w:ascii="GHEA Mariam" w:hAnsi="GHEA Mariam"/>
          <w:sz w:val="24"/>
          <w:szCs w:val="24"/>
          <w:lang w:val="af-ZA"/>
        </w:rPr>
        <w:t xml:space="preserve"> </w:t>
      </w:r>
      <w:r w:rsidRPr="008A7D6A">
        <w:rPr>
          <w:rFonts w:ascii="GHEA Mariam" w:hAnsi="GHEA Mariam"/>
          <w:sz w:val="24"/>
          <w:szCs w:val="24"/>
          <w:lang w:val="hy-AM"/>
        </w:rPr>
        <w:t>Հանրապետության</w:t>
      </w:r>
      <w:r w:rsidRPr="008A7D6A">
        <w:rPr>
          <w:rFonts w:ascii="GHEA Mariam" w:hAnsi="GHEA Mariam"/>
          <w:sz w:val="24"/>
          <w:szCs w:val="24"/>
          <w:lang w:val="af-ZA"/>
        </w:rPr>
        <w:t xml:space="preserve"> </w:t>
      </w:r>
      <w:r w:rsidRPr="008A7D6A">
        <w:rPr>
          <w:rFonts w:ascii="GHEA Mariam" w:hAnsi="GHEA Mariam"/>
          <w:sz w:val="24"/>
          <w:szCs w:val="24"/>
          <w:lang w:val="hy-AM"/>
        </w:rPr>
        <w:t>կառավարության</w:t>
      </w:r>
      <w:r w:rsidRPr="008A7D6A">
        <w:rPr>
          <w:rFonts w:ascii="GHEA Mariam" w:hAnsi="GHEA Mariam"/>
          <w:sz w:val="24"/>
          <w:szCs w:val="24"/>
          <w:lang w:val="af-ZA"/>
        </w:rPr>
        <w:t xml:space="preserve"> </w:t>
      </w:r>
      <w:r w:rsidRPr="008A7D6A">
        <w:rPr>
          <w:rFonts w:ascii="GHEA Mariam" w:hAnsi="GHEA Mariam"/>
          <w:sz w:val="24"/>
          <w:szCs w:val="24"/>
          <w:lang w:val="hy-AM"/>
        </w:rPr>
        <w:t>առաջարկությունները</w:t>
      </w:r>
      <w:r w:rsidRPr="008A7D6A">
        <w:rPr>
          <w:rFonts w:ascii="GHEA Mariam" w:hAnsi="GHEA Mariam"/>
          <w:sz w:val="24"/>
          <w:szCs w:val="24"/>
          <w:lang w:val="af-ZA"/>
        </w:rPr>
        <w:t xml:space="preserve"> </w:t>
      </w:r>
      <w:r w:rsidRPr="008A7D6A">
        <w:rPr>
          <w:rFonts w:ascii="GHEA Mariam" w:hAnsi="GHEA Mariam"/>
          <w:sz w:val="24"/>
          <w:szCs w:val="24"/>
          <w:lang w:val="hy-AM"/>
        </w:rPr>
        <w:t>սահմանված</w:t>
      </w:r>
      <w:r w:rsidRPr="008A7D6A">
        <w:rPr>
          <w:rFonts w:ascii="GHEA Mariam" w:hAnsi="GHEA Mariam"/>
          <w:sz w:val="24"/>
          <w:szCs w:val="24"/>
          <w:lang w:val="af-ZA"/>
        </w:rPr>
        <w:t xml:space="preserve"> </w:t>
      </w:r>
      <w:r w:rsidRPr="008A7D6A">
        <w:rPr>
          <w:rFonts w:ascii="GHEA Mariam" w:hAnsi="GHEA Mariam"/>
          <w:sz w:val="24"/>
          <w:szCs w:val="24"/>
          <w:lang w:val="hy-AM"/>
        </w:rPr>
        <w:t>կարգով</w:t>
      </w:r>
      <w:r w:rsidRPr="008A7D6A">
        <w:rPr>
          <w:rFonts w:ascii="GHEA Mariam" w:hAnsi="GHEA Mariam"/>
          <w:sz w:val="24"/>
          <w:szCs w:val="24"/>
          <w:lang w:val="af-ZA"/>
        </w:rPr>
        <w:t xml:space="preserve"> </w:t>
      </w:r>
      <w:r w:rsidRPr="008A7D6A">
        <w:rPr>
          <w:rFonts w:ascii="GHEA Mariam" w:hAnsi="GHEA Mariam"/>
          <w:sz w:val="24"/>
          <w:szCs w:val="24"/>
          <w:lang w:val="hy-AM"/>
        </w:rPr>
        <w:t>ներկայացնել</w:t>
      </w:r>
      <w:r w:rsidRPr="008A7D6A">
        <w:rPr>
          <w:rFonts w:ascii="GHEA Mariam" w:hAnsi="GHEA Mariam"/>
          <w:sz w:val="24"/>
          <w:szCs w:val="24"/>
          <w:lang w:val="af-ZA"/>
        </w:rPr>
        <w:t xml:space="preserve"> </w:t>
      </w:r>
      <w:r w:rsidRPr="008A7D6A">
        <w:rPr>
          <w:rFonts w:ascii="GHEA Mariam" w:hAnsi="GHEA Mariam"/>
          <w:sz w:val="24"/>
          <w:szCs w:val="24"/>
          <w:lang w:val="hy-AM"/>
        </w:rPr>
        <w:t>Հայաստանի</w:t>
      </w:r>
      <w:r w:rsidRPr="008A7D6A">
        <w:rPr>
          <w:rFonts w:ascii="GHEA Mariam" w:hAnsi="GHEA Mariam"/>
          <w:sz w:val="24"/>
          <w:szCs w:val="24"/>
          <w:lang w:val="af-ZA"/>
        </w:rPr>
        <w:t xml:space="preserve"> </w:t>
      </w:r>
      <w:r w:rsidRPr="008A7D6A">
        <w:rPr>
          <w:rFonts w:ascii="GHEA Mariam" w:hAnsi="GHEA Mariam"/>
          <w:sz w:val="24"/>
          <w:szCs w:val="24"/>
          <w:lang w:val="hy-AM"/>
        </w:rPr>
        <w:t>Հանրապետության</w:t>
      </w:r>
      <w:r w:rsidRPr="008A7D6A">
        <w:rPr>
          <w:rFonts w:ascii="GHEA Mariam" w:hAnsi="GHEA Mariam"/>
          <w:sz w:val="24"/>
          <w:szCs w:val="24"/>
          <w:lang w:val="af-ZA"/>
        </w:rPr>
        <w:t xml:space="preserve"> </w:t>
      </w:r>
      <w:r w:rsidRPr="008A7D6A">
        <w:rPr>
          <w:rFonts w:ascii="GHEA Mariam" w:hAnsi="GHEA Mariam"/>
          <w:sz w:val="24"/>
          <w:szCs w:val="24"/>
          <w:lang w:val="hy-AM"/>
        </w:rPr>
        <w:t>Ազգային</w:t>
      </w:r>
      <w:r w:rsidRPr="008A7D6A">
        <w:rPr>
          <w:rFonts w:ascii="GHEA Mariam" w:hAnsi="GHEA Mariam"/>
          <w:sz w:val="24"/>
          <w:szCs w:val="24"/>
          <w:lang w:val="af-ZA"/>
        </w:rPr>
        <w:t xml:space="preserve"> </w:t>
      </w:r>
      <w:r w:rsidRPr="008A7D6A">
        <w:rPr>
          <w:rFonts w:ascii="GHEA Mariam" w:hAnsi="GHEA Mariam"/>
          <w:sz w:val="24"/>
          <w:szCs w:val="24"/>
          <w:lang w:val="hy-AM"/>
        </w:rPr>
        <w:t>ժողովի</w:t>
      </w:r>
      <w:r w:rsidRPr="008A7D6A">
        <w:rPr>
          <w:rFonts w:ascii="GHEA Mariam" w:hAnsi="GHEA Mariam"/>
          <w:sz w:val="24"/>
          <w:szCs w:val="24"/>
          <w:lang w:val="af-ZA"/>
        </w:rPr>
        <w:t xml:space="preserve"> </w:t>
      </w:r>
      <w:r w:rsidRPr="008A7D6A">
        <w:rPr>
          <w:rFonts w:ascii="GHEA Mariam" w:hAnsi="GHEA Mariam"/>
          <w:sz w:val="24"/>
          <w:szCs w:val="24"/>
          <w:lang w:val="hy-AM"/>
        </w:rPr>
        <w:t>աշխատակազմ</w:t>
      </w:r>
      <w:r w:rsidRPr="008A7D6A">
        <w:rPr>
          <w:rFonts w:ascii="GHEA Mariam" w:hAnsi="GHEA Mariam"/>
          <w:sz w:val="24"/>
          <w:szCs w:val="24"/>
          <w:lang w:val="af-ZA"/>
        </w:rPr>
        <w:t>:</w:t>
      </w:r>
    </w:p>
    <w:p w:rsidR="00296E5B" w:rsidRPr="006A01BC" w:rsidRDefault="00296E5B" w:rsidP="00296E5B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8A7D6A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296E5B" w:rsidRPr="008A7D6A" w:rsidRDefault="00296E5B" w:rsidP="00477447">
      <w:pPr>
        <w:rPr>
          <w:lang w:val="hy-AM"/>
        </w:rPr>
      </w:pPr>
    </w:p>
    <w:p w:rsidR="0092606B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92606B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92606B" w:rsidRPr="0092606B" w:rsidRDefault="0092606B" w:rsidP="0092606B">
      <w:pPr>
        <w:pStyle w:val="mechtex"/>
        <w:jc w:val="left"/>
        <w:rPr>
          <w:rFonts w:ascii="GHEA Mariam" w:hAnsi="GHEA Mariam" w:cs="Sylfaen"/>
          <w:color w:val="FF0000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8676F0"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="008676F0" w:rsidRPr="008676F0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8676F0" w:rsidRPr="008676F0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</w:t>
      </w:r>
      <w:r w:rsidR="008676F0">
        <w:rPr>
          <w:rFonts w:ascii="GHEA Mariam" w:hAnsi="GHEA Mariam" w:cs="Sylfaen"/>
          <w:sz w:val="24"/>
          <w:szCs w:val="24"/>
          <w:lang w:val="hy-AM"/>
        </w:rPr>
        <w:t xml:space="preserve">                              </w:t>
      </w:r>
      <w:r w:rsidR="008676F0" w:rsidRPr="008676F0">
        <w:rPr>
          <w:rFonts w:ascii="GHEA Mariam" w:hAnsi="GHEA Mariam" w:cs="Sylfaen"/>
          <w:sz w:val="24"/>
          <w:szCs w:val="24"/>
          <w:lang w:val="hy-AM"/>
        </w:rPr>
        <w:t xml:space="preserve"> Ն. ՓԱՇԻՆՅԱՆ                                              </w:t>
      </w:r>
      <w:r w:rsidR="00AB1530" w:rsidRPr="00AB1530">
        <w:rPr>
          <w:rFonts w:ascii="GHEA Mariam" w:hAnsi="GHEA Mariam" w:cs="Sylfaen"/>
          <w:sz w:val="24"/>
          <w:szCs w:val="24"/>
          <w:lang w:val="hy-AM"/>
        </w:rPr>
        <w:t xml:space="preserve">                       </w:t>
      </w:r>
      <w:r w:rsidRPr="0014542A">
        <w:rPr>
          <w:rFonts w:ascii="GHEA Mariam" w:hAnsi="GHEA Mariam" w:cs="Sylfaen"/>
          <w:sz w:val="24"/>
          <w:szCs w:val="24"/>
          <w:lang w:val="hy-AM"/>
        </w:rPr>
        <w:t xml:space="preserve">                       </w:t>
      </w:r>
    </w:p>
    <w:p w:rsidR="00C17E25" w:rsidRDefault="0092606B" w:rsidP="0092606B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  <w:sectPr w:rsidR="00C17E25" w:rsidSect="008A7D6A">
          <w:headerReference w:type="even" r:id="rId8"/>
          <w:headerReference w:type="default" r:id="rId9"/>
          <w:footerReference w:type="even" r:id="rId10"/>
          <w:pgSz w:w="11909" w:h="16834" w:code="9"/>
          <w:pgMar w:top="709" w:right="1440" w:bottom="567" w:left="1440" w:header="720" w:footer="576" w:gutter="0"/>
          <w:pgNumType w:start="1"/>
          <w:cols w:space="720"/>
          <w:titlePg/>
          <w:docGrid w:linePitch="272"/>
        </w:sect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C17E25" w:rsidRDefault="00C17E25" w:rsidP="00C17E25">
      <w:pPr>
        <w:pStyle w:val="mechtex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C17E25">
        <w:rPr>
          <w:rFonts w:ascii="GHEA Mariam" w:hAnsi="GHEA Mariam"/>
          <w:sz w:val="24"/>
          <w:szCs w:val="24"/>
          <w:shd w:val="clear" w:color="auto" w:fill="FFFFFF"/>
          <w:lang w:val="hy-AM"/>
        </w:rPr>
        <w:lastRenderedPageBreak/>
        <w:t>«</w:t>
      </w:r>
      <w:r w:rsidRPr="00C17E2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ԿՐԹՈՒԹՅԱՆ</w:t>
      </w:r>
      <w:r w:rsidRPr="00C17E2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17E2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ՄԱՍԻՆ</w:t>
      </w:r>
      <w:r w:rsidRPr="00C17E25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»</w:t>
      </w:r>
      <w:r w:rsidRPr="00C17E2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17E2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C17E2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17E2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ՀԱՆՐԱՊԵՏՈՒԹՅԱՆ</w:t>
      </w:r>
      <w:r w:rsidRPr="00C17E2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17E2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ՕՐԵՆՔՈՒՄ</w:t>
      </w:r>
      <w:r w:rsidRPr="00C17E2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17E2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ՓՈՓՈԽՈՒԹՅՈՒՆՆԵՐ</w:t>
      </w:r>
      <w:r w:rsidRPr="00C17E2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ԵՎ</w:t>
      </w:r>
      <w:r w:rsidRPr="00C17E2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17E2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ԼՐԱՑՈՒՄՆԵՐ</w:t>
      </w:r>
      <w:r w:rsidRPr="00C17E2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17E2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ԿԱՏԱՐԵԼՈՒ</w:t>
      </w:r>
      <w:r w:rsidRPr="00C17E2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17E2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ՄԱՍԻՆ</w:t>
      </w:r>
      <w:r w:rsidRPr="00C17E25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»</w:t>
      </w:r>
      <w:r w:rsidRPr="00C17E2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17E2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C17E2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17E2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ՀԱՆՐԱՊԵՏՈՒԹՅԱՆ</w:t>
      </w:r>
      <w:r w:rsidRPr="00C17E2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17E2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ՕՐԵՆՔԻ</w:t>
      </w:r>
      <w:r w:rsidRPr="00C17E2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17E2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ՆԱԽԱԳԾԻ</w:t>
      </w:r>
      <w:r w:rsidRPr="00C17E2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</w:p>
    <w:p w:rsidR="00C17E25" w:rsidRDefault="00C17E25" w:rsidP="00C17E25">
      <w:pPr>
        <w:pStyle w:val="mechtex"/>
        <w:rPr>
          <w:rFonts w:ascii="GHEA Mariam" w:hAnsi="GHEA Mariam" w:cs="Tahoma"/>
          <w:spacing w:val="-4"/>
          <w:sz w:val="24"/>
          <w:szCs w:val="24"/>
          <w:lang w:val="af-ZA"/>
        </w:rPr>
      </w:pPr>
      <w:r w:rsidRPr="00C17E25">
        <w:rPr>
          <w:rFonts w:ascii="GHEA Mariam" w:hAnsi="GHEA Mariam"/>
          <w:sz w:val="24"/>
          <w:szCs w:val="24"/>
          <w:shd w:val="clear" w:color="auto" w:fill="FFFFFF"/>
          <w:lang w:val="hy-AM"/>
        </w:rPr>
        <w:t>(</w:t>
      </w:r>
      <w:r w:rsidRPr="00C17E2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</w:t>
      </w:r>
      <w:r w:rsidRPr="00C17E25">
        <w:rPr>
          <w:rFonts w:ascii="GHEA Mariam" w:hAnsi="GHEA Mariam"/>
          <w:sz w:val="24"/>
          <w:szCs w:val="24"/>
          <w:shd w:val="clear" w:color="auto" w:fill="FFFFFF"/>
          <w:lang w:val="hy-AM"/>
        </w:rPr>
        <w:t>-319-28.06.2022-</w:t>
      </w:r>
      <w:r w:rsidRPr="00C17E2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ԳԿ</w:t>
      </w:r>
      <w:r w:rsidRPr="00C17E2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-011/0) </w:t>
      </w:r>
      <w:r w:rsidRPr="00C17E25">
        <w:rPr>
          <w:rFonts w:ascii="GHEA Mariam" w:hAnsi="GHEA Mariam" w:cs="Arial"/>
          <w:spacing w:val="-4"/>
          <w:sz w:val="24"/>
          <w:szCs w:val="24"/>
          <w:lang w:val="af-ZA"/>
        </w:rPr>
        <w:t>ՎԵՐԱԲԵՐՅԱԼ</w:t>
      </w:r>
      <w:r w:rsidRPr="00C17E25">
        <w:rPr>
          <w:rFonts w:ascii="GHEA Mariam" w:hAnsi="GHEA Mariam" w:cs="Tahoma"/>
          <w:spacing w:val="-4"/>
          <w:sz w:val="24"/>
          <w:szCs w:val="24"/>
          <w:lang w:val="af-ZA"/>
        </w:rPr>
        <w:t xml:space="preserve"> </w:t>
      </w:r>
      <w:r w:rsidRPr="00C17E25">
        <w:rPr>
          <w:rFonts w:ascii="GHEA Mariam" w:hAnsi="GHEA Mariam" w:cs="Arial"/>
          <w:spacing w:val="-4"/>
          <w:sz w:val="24"/>
          <w:szCs w:val="24"/>
          <w:lang w:val="af-ZA"/>
        </w:rPr>
        <w:t>ՀԱՅԱՍՏԱՆԻ</w:t>
      </w:r>
      <w:r w:rsidRPr="00C17E25">
        <w:rPr>
          <w:rFonts w:ascii="GHEA Mariam" w:hAnsi="GHEA Mariam" w:cs="Tahoma"/>
          <w:spacing w:val="-4"/>
          <w:sz w:val="24"/>
          <w:szCs w:val="24"/>
          <w:lang w:val="af-ZA"/>
        </w:rPr>
        <w:t xml:space="preserve"> </w:t>
      </w:r>
    </w:p>
    <w:p w:rsidR="00C17E25" w:rsidRPr="00C17E25" w:rsidRDefault="00C17E25" w:rsidP="00C17E25">
      <w:pPr>
        <w:pStyle w:val="mechtex"/>
        <w:rPr>
          <w:rFonts w:ascii="GHEA Mariam" w:hAnsi="GHEA Mariam"/>
          <w:b/>
          <w:sz w:val="24"/>
          <w:szCs w:val="24"/>
          <w:lang w:val="hy-AM"/>
        </w:rPr>
      </w:pPr>
      <w:r w:rsidRPr="00C17E25">
        <w:rPr>
          <w:rFonts w:ascii="GHEA Mariam" w:hAnsi="GHEA Mariam" w:cs="Arial"/>
          <w:spacing w:val="-4"/>
          <w:sz w:val="24"/>
          <w:szCs w:val="24"/>
          <w:lang w:val="af-ZA"/>
        </w:rPr>
        <w:t>ՀԱՆՐԱՊԵ</w:t>
      </w:r>
      <w:r w:rsidRPr="00C17E25">
        <w:rPr>
          <w:rFonts w:ascii="GHEA Mariam" w:hAnsi="GHEA Mariam" w:cs="Tahoma"/>
          <w:spacing w:val="-4"/>
          <w:sz w:val="24"/>
          <w:szCs w:val="24"/>
          <w:lang w:val="af-ZA"/>
        </w:rPr>
        <w:softHyphen/>
      </w:r>
      <w:r w:rsidRPr="00C17E25">
        <w:rPr>
          <w:rFonts w:ascii="GHEA Mariam" w:hAnsi="GHEA Mariam" w:cs="Arial"/>
          <w:spacing w:val="-4"/>
          <w:sz w:val="24"/>
          <w:szCs w:val="24"/>
          <w:lang w:val="af-ZA"/>
        </w:rPr>
        <w:t>ՏՈՒԹՅԱՆ</w:t>
      </w:r>
      <w:r w:rsidRPr="00C17E25">
        <w:rPr>
          <w:rFonts w:ascii="GHEA Mariam" w:hAnsi="GHEA Mariam" w:cs="Tahoma"/>
          <w:spacing w:val="-4"/>
          <w:sz w:val="24"/>
          <w:szCs w:val="24"/>
          <w:lang w:val="af-ZA"/>
        </w:rPr>
        <w:t xml:space="preserve"> </w:t>
      </w:r>
      <w:r w:rsidRPr="00C17E25">
        <w:rPr>
          <w:rFonts w:ascii="GHEA Mariam" w:hAnsi="GHEA Mariam" w:cs="Arial"/>
          <w:spacing w:val="-4"/>
          <w:sz w:val="24"/>
          <w:szCs w:val="24"/>
          <w:lang w:val="af-ZA"/>
        </w:rPr>
        <w:t>ԿԱՌԱՎԱՐՈՒԹՅԱՆ</w:t>
      </w:r>
      <w:r w:rsidRPr="00C17E25">
        <w:rPr>
          <w:rFonts w:ascii="GHEA Mariam" w:hAnsi="GHEA Mariam" w:cs="Tahoma"/>
          <w:spacing w:val="-4"/>
          <w:sz w:val="24"/>
          <w:szCs w:val="24"/>
          <w:lang w:val="af-ZA"/>
        </w:rPr>
        <w:t xml:space="preserve"> </w:t>
      </w:r>
      <w:r w:rsidRPr="00C17E25">
        <w:rPr>
          <w:rFonts w:ascii="GHEA Mariam" w:hAnsi="GHEA Mariam" w:cs="Arial"/>
          <w:spacing w:val="-4"/>
          <w:sz w:val="24"/>
          <w:szCs w:val="24"/>
          <w:lang w:val="af-ZA"/>
        </w:rPr>
        <w:t>ԱՌԱՋԱՐԿՈՒԹՅ</w:t>
      </w:r>
      <w:r w:rsidRPr="00C17E25">
        <w:rPr>
          <w:rFonts w:ascii="GHEA Mariam" w:hAnsi="GHEA Mariam" w:cs="Arial"/>
          <w:spacing w:val="-4"/>
          <w:sz w:val="24"/>
          <w:szCs w:val="24"/>
          <w:lang w:val="hy-AM"/>
        </w:rPr>
        <w:t>ՈՒՆՆԵՐԸ</w:t>
      </w:r>
    </w:p>
    <w:p w:rsidR="00C17E25" w:rsidRPr="000B7C54" w:rsidRDefault="00C17E25" w:rsidP="00C17E25">
      <w:pPr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C17E25" w:rsidRPr="00C17E25" w:rsidRDefault="00C17E25" w:rsidP="00C17E25">
      <w:pPr>
        <w:tabs>
          <w:tab w:val="left" w:pos="851"/>
        </w:tabs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0B7C5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C17E2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«Կրթության մասին» Հայաստանի Հանրապետության օրենքում փոփոխու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C17E2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թյուններ և լրացումներ կատարելու մասին» Հայաստանի Հանրապետության օրենքի նախագծով (այսուհետ՝ նախագիծ) առաջարկվում է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.</w:t>
      </w:r>
    </w:p>
    <w:p w:rsidR="00C17E25" w:rsidRPr="00C17E25" w:rsidRDefault="00C17E25" w:rsidP="00C17E25">
      <w:pPr>
        <w:pStyle w:val="NormalWeb"/>
        <w:shd w:val="clear" w:color="auto" w:fill="FFFFFF"/>
        <w:tabs>
          <w:tab w:val="left" w:pos="851"/>
        </w:tabs>
        <w:spacing w:before="0" w:beforeAutospacing="0" w:after="0" w:afterAutospacing="0" w:line="360" w:lineRule="auto"/>
        <w:ind w:firstLine="567"/>
        <w:jc w:val="both"/>
        <w:rPr>
          <w:rFonts w:ascii="GHEA Mariam" w:hAnsi="GHEA Mariam"/>
          <w:color w:val="000000"/>
          <w:lang w:val="hy-AM"/>
        </w:rPr>
      </w:pPr>
      <w:r w:rsidRPr="00C17E25">
        <w:rPr>
          <w:rFonts w:ascii="GHEA Mariam" w:hAnsi="GHEA Mariam"/>
          <w:color w:val="000000"/>
          <w:lang w:val="hy-AM"/>
        </w:rPr>
        <w:t xml:space="preserve">  -սահմանել պետական պարտավորություն նա</w:t>
      </w:r>
      <w:r w:rsidR="00E558E7">
        <w:rPr>
          <w:rFonts w:ascii="GHEA Mariam" w:hAnsi="GHEA Mariam"/>
          <w:color w:val="000000"/>
          <w:lang w:val="hy-AM"/>
        </w:rPr>
        <w:t>և</w:t>
      </w:r>
      <w:r w:rsidRPr="00C17E25">
        <w:rPr>
          <w:rFonts w:ascii="GHEA Mariam" w:hAnsi="GHEA Mariam"/>
          <w:color w:val="000000"/>
          <w:lang w:val="hy-AM"/>
        </w:rPr>
        <w:t xml:space="preserve"> հատուկ ծրագիր իրակա</w:t>
      </w:r>
      <w:r>
        <w:rPr>
          <w:rFonts w:ascii="GHEA Mariam" w:hAnsi="GHEA Mariam"/>
          <w:color w:val="000000"/>
          <w:lang w:val="hy-AM"/>
        </w:rPr>
        <w:softHyphen/>
      </w:r>
      <w:r w:rsidRPr="00C17E25">
        <w:rPr>
          <w:rFonts w:ascii="GHEA Mariam" w:hAnsi="GHEA Mariam"/>
          <w:color w:val="000000"/>
          <w:lang w:val="hy-AM"/>
        </w:rPr>
        <w:t>նացնող ուսումնական հաստատութ</w:t>
      </w:r>
      <w:r w:rsidR="00784B30">
        <w:rPr>
          <w:rFonts w:ascii="GHEA Mariam" w:hAnsi="GHEA Mariam"/>
          <w:color w:val="000000"/>
          <w:lang w:val="hy-AM"/>
        </w:rPr>
        <w:t>յ</w:t>
      </w:r>
      <w:r w:rsidRPr="00C17E25">
        <w:rPr>
          <w:rFonts w:ascii="GHEA Mariam" w:hAnsi="GHEA Mariam"/>
          <w:color w:val="000000"/>
          <w:lang w:val="hy-AM"/>
        </w:rPr>
        <w:t xml:space="preserve">ունների բոլոր դասարանների սովորողներին՝ պետական միջոցների հաշվին հատուկ կրթական ծրագրերով նախատեսված դասագրքերով </w:t>
      </w:r>
      <w:r w:rsidR="00E558E7">
        <w:rPr>
          <w:rFonts w:ascii="GHEA Mariam" w:hAnsi="GHEA Mariam"/>
          <w:color w:val="000000"/>
          <w:lang w:val="hy-AM"/>
        </w:rPr>
        <w:t>և</w:t>
      </w:r>
      <w:r w:rsidRPr="00C17E25">
        <w:rPr>
          <w:rFonts w:ascii="GHEA Mariam" w:hAnsi="GHEA Mariam"/>
          <w:color w:val="000000"/>
          <w:lang w:val="hy-AM"/>
        </w:rPr>
        <w:t xml:space="preserve"> ուսումնառության համար անհրաժեշտ այլ նյութերով ապա</w:t>
      </w:r>
      <w:r>
        <w:rPr>
          <w:rFonts w:ascii="GHEA Mariam" w:hAnsi="GHEA Mariam"/>
          <w:color w:val="000000"/>
          <w:lang w:val="hy-AM"/>
        </w:rPr>
        <w:softHyphen/>
      </w:r>
      <w:r w:rsidRPr="00C17E25">
        <w:rPr>
          <w:rFonts w:ascii="GHEA Mariam" w:hAnsi="GHEA Mariam"/>
          <w:color w:val="000000"/>
          <w:lang w:val="hy-AM"/>
        </w:rPr>
        <w:t>հովելու համար,</w:t>
      </w:r>
    </w:p>
    <w:p w:rsidR="00C17E25" w:rsidRPr="00C17E25" w:rsidRDefault="00C17E25" w:rsidP="00C17E25">
      <w:pPr>
        <w:pStyle w:val="NormalWeb"/>
        <w:shd w:val="clear" w:color="auto" w:fill="FFFFFF"/>
        <w:tabs>
          <w:tab w:val="left" w:pos="851"/>
        </w:tabs>
        <w:spacing w:before="0" w:beforeAutospacing="0" w:after="0" w:afterAutospacing="0" w:line="360" w:lineRule="auto"/>
        <w:ind w:firstLine="567"/>
        <w:jc w:val="both"/>
        <w:rPr>
          <w:rFonts w:ascii="GHEA Mariam" w:hAnsi="GHEA Mariam"/>
          <w:color w:val="000000"/>
          <w:lang w:val="hy-AM"/>
        </w:rPr>
      </w:pPr>
      <w:r w:rsidRPr="00C17E25">
        <w:rPr>
          <w:rFonts w:ascii="GHEA Mariam" w:hAnsi="GHEA Mariam"/>
          <w:color w:val="000000"/>
          <w:lang w:val="hy-AM"/>
        </w:rPr>
        <w:t xml:space="preserve">  -սահմանել, որ նախադպրոցական, հանրակրթական, նախնական մասնա</w:t>
      </w:r>
      <w:r>
        <w:rPr>
          <w:rFonts w:ascii="GHEA Mariam" w:hAnsi="GHEA Mariam"/>
          <w:color w:val="000000"/>
          <w:lang w:val="hy-AM"/>
        </w:rPr>
        <w:softHyphen/>
      </w:r>
      <w:r w:rsidRPr="00C17E25">
        <w:rPr>
          <w:rFonts w:ascii="GHEA Mariam" w:hAnsi="GHEA Mariam"/>
          <w:color w:val="000000"/>
          <w:lang w:val="hy-AM"/>
        </w:rPr>
        <w:t xml:space="preserve">գիտական (արհեստագործական) </w:t>
      </w:r>
      <w:r w:rsidR="00E558E7">
        <w:rPr>
          <w:rFonts w:ascii="GHEA Mariam" w:hAnsi="GHEA Mariam"/>
          <w:color w:val="000000"/>
          <w:lang w:val="hy-AM"/>
        </w:rPr>
        <w:t>և</w:t>
      </w:r>
      <w:r w:rsidRPr="00C17E25">
        <w:rPr>
          <w:rFonts w:ascii="GHEA Mariam" w:hAnsi="GHEA Mariam"/>
          <w:color w:val="000000"/>
          <w:lang w:val="hy-AM"/>
        </w:rPr>
        <w:t xml:space="preserve"> միջին մասնագիտական ուսումնական հաստատությունները կրթության առանձնահատուկ պայմանների կարիք ունեցող, այդ թվում՝ հաշմանդամություն ունեցող անձանց կրթության կազմակերպման գործընթացում խելամիտ հարմարեցումներ ապահովելու նպատակով պետական բյուջեի միջոցներից ստան</w:t>
      </w:r>
      <w:r>
        <w:rPr>
          <w:rFonts w:ascii="GHEA Mariam" w:hAnsi="GHEA Mariam"/>
          <w:color w:val="000000"/>
          <w:lang w:val="hy-AM"/>
        </w:rPr>
        <w:t>ում են նպատակային ֆինանսավորում:</w:t>
      </w:r>
    </w:p>
    <w:p w:rsidR="00C17E25" w:rsidRPr="00C17E25" w:rsidRDefault="00C17E25" w:rsidP="00C17E25">
      <w:pPr>
        <w:pStyle w:val="NormalWeb"/>
        <w:shd w:val="clear" w:color="auto" w:fill="FFFFFF"/>
        <w:tabs>
          <w:tab w:val="left" w:pos="851"/>
        </w:tabs>
        <w:spacing w:before="0" w:beforeAutospacing="0" w:after="0" w:afterAutospacing="0" w:line="360" w:lineRule="auto"/>
        <w:ind w:firstLine="567"/>
        <w:jc w:val="both"/>
        <w:rPr>
          <w:rFonts w:ascii="GHEA Mariam" w:hAnsi="GHEA Mariam"/>
          <w:color w:val="000000"/>
          <w:lang w:val="hy-AM"/>
        </w:rPr>
      </w:pPr>
      <w:r w:rsidRPr="00C17E25">
        <w:rPr>
          <w:rFonts w:ascii="GHEA Mariam" w:hAnsi="GHEA Mariam"/>
          <w:color w:val="000000"/>
          <w:lang w:val="hy-AM"/>
        </w:rPr>
        <w:t>Այդ կապակցությամբ Հայաստանի Հանրապետության կառավարությունն առաջարկում է</w:t>
      </w:r>
      <w:r>
        <w:rPr>
          <w:rFonts w:ascii="GHEA Mariam" w:hAnsi="GHEA Mariam"/>
          <w:color w:val="000000"/>
          <w:lang w:val="hy-AM"/>
        </w:rPr>
        <w:t>.</w:t>
      </w:r>
    </w:p>
    <w:p w:rsidR="00C17E25" w:rsidRPr="00C17E25" w:rsidRDefault="00C17E25" w:rsidP="00C17E25">
      <w:pPr>
        <w:numPr>
          <w:ilvl w:val="0"/>
          <w:numId w:val="1"/>
        </w:numPr>
        <w:tabs>
          <w:tab w:val="left" w:pos="851"/>
        </w:tabs>
        <w:spacing w:line="360" w:lineRule="auto"/>
        <w:ind w:left="0" w:firstLine="567"/>
        <w:contextualSpacing/>
        <w:jc w:val="both"/>
        <w:rPr>
          <w:rFonts w:ascii="GHEA Mariam" w:eastAsia="Calibri" w:hAnsi="GHEA Mariam" w:cs="Times Armenian"/>
          <w:noProof/>
          <w:sz w:val="24"/>
          <w:szCs w:val="24"/>
          <w:lang w:val="hy-AM" w:eastAsia="en-US"/>
        </w:rPr>
      </w:pPr>
      <w:r w:rsidRPr="00C17E25">
        <w:rPr>
          <w:rFonts w:ascii="GHEA Mariam" w:eastAsia="Calibri" w:hAnsi="GHEA Mariam" w:cs="Times Armenian"/>
          <w:noProof/>
          <w:sz w:val="24"/>
          <w:szCs w:val="24"/>
          <w:lang w:val="hy-AM" w:eastAsia="en-US"/>
        </w:rPr>
        <w:t xml:space="preserve">նախագծում սահմանել </w:t>
      </w:r>
      <w:r w:rsidR="0059474B" w:rsidRPr="00C17E25">
        <w:rPr>
          <w:rFonts w:ascii="GHEA Mariam" w:eastAsia="Calibri" w:hAnsi="GHEA Mariam" w:cs="Times Armenian"/>
          <w:noProof/>
          <w:sz w:val="24"/>
          <w:szCs w:val="24"/>
          <w:lang w:val="hy-AM" w:eastAsia="en-US"/>
        </w:rPr>
        <w:t xml:space="preserve">հետևյալ բովանդակությամբ </w:t>
      </w:r>
      <w:r w:rsidRPr="00C17E25">
        <w:rPr>
          <w:rFonts w:ascii="GHEA Mariam" w:eastAsia="Calibri" w:hAnsi="GHEA Mariam" w:cs="Times Armenian"/>
          <w:noProof/>
          <w:sz w:val="24"/>
          <w:szCs w:val="24"/>
          <w:lang w:val="hy-AM" w:eastAsia="en-US"/>
        </w:rPr>
        <w:t>նոր հոդված</w:t>
      </w:r>
      <w:r>
        <w:rPr>
          <w:rFonts w:ascii="GHEA Mariam" w:eastAsia="Calibri" w:hAnsi="GHEA Mariam" w:cs="Times Armenian"/>
          <w:noProof/>
          <w:sz w:val="24"/>
          <w:szCs w:val="24"/>
          <w:lang w:val="hy-AM" w:eastAsia="en-US"/>
        </w:rPr>
        <w:t>՝</w:t>
      </w:r>
    </w:p>
    <w:p w:rsidR="00C17E25" w:rsidRPr="00C17E25" w:rsidRDefault="00C17E25" w:rsidP="00C17E25">
      <w:pPr>
        <w:tabs>
          <w:tab w:val="left" w:pos="851"/>
        </w:tabs>
        <w:spacing w:line="360" w:lineRule="auto"/>
        <w:ind w:firstLine="567"/>
        <w:contextualSpacing/>
        <w:jc w:val="both"/>
        <w:rPr>
          <w:rFonts w:ascii="GHEA Mariam" w:eastAsia="Calibri" w:hAnsi="GHEA Mariam" w:cs="Times Armenian"/>
          <w:noProof/>
          <w:sz w:val="24"/>
          <w:szCs w:val="24"/>
          <w:lang w:val="hy-AM" w:eastAsia="en-US"/>
        </w:rPr>
      </w:pPr>
      <w:r w:rsidRPr="00C17E25">
        <w:rPr>
          <w:rFonts w:ascii="GHEA Mariam" w:eastAsia="Calibri" w:hAnsi="GHEA Mariam" w:cs="Times Armenian"/>
          <w:noProof/>
          <w:sz w:val="24"/>
          <w:szCs w:val="24"/>
          <w:lang w:val="hy-AM" w:eastAsia="en-US"/>
        </w:rPr>
        <w:t>«Հոդված...</w:t>
      </w:r>
      <w:r>
        <w:rPr>
          <w:rFonts w:ascii="GHEA Mariam" w:eastAsia="Calibri" w:hAnsi="GHEA Mariam" w:cs="Times Armenian"/>
          <w:noProof/>
          <w:sz w:val="24"/>
          <w:szCs w:val="24"/>
          <w:lang w:val="hy-AM" w:eastAsia="en-US"/>
        </w:rPr>
        <w:t xml:space="preserve"> </w:t>
      </w:r>
      <w:r w:rsidRPr="00C17E25">
        <w:rPr>
          <w:rFonts w:ascii="GHEA Mariam" w:eastAsia="Calibri" w:hAnsi="GHEA Mariam" w:cs="Times Armenian"/>
          <w:noProof/>
          <w:sz w:val="24"/>
          <w:szCs w:val="24"/>
          <w:lang w:val="hy-AM" w:eastAsia="en-US"/>
        </w:rPr>
        <w:t>Օրենքի 37-րդ հոդվածի 1-ին մասի 12.1-ին կետում «պատվիրման,» բառից հետո լրացնել «լրացման,» բառը:»:</w:t>
      </w:r>
    </w:p>
    <w:p w:rsidR="00C17E25" w:rsidRPr="00C17E25" w:rsidRDefault="00C17E25" w:rsidP="00C17E25">
      <w:pPr>
        <w:pStyle w:val="ListParagraph"/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hAnsi="GHEA Mariam" w:cs="Arial"/>
          <w:sz w:val="24"/>
          <w:szCs w:val="24"/>
          <w:lang w:val="hy-AM"/>
        </w:rPr>
      </w:pPr>
      <w:r w:rsidRPr="00C17E25">
        <w:rPr>
          <w:rFonts w:ascii="GHEA Mariam" w:eastAsia="GHEA Grapalat" w:hAnsi="GHEA Mariam" w:cs="Sylfaen"/>
          <w:sz w:val="24"/>
          <w:szCs w:val="24"/>
          <w:lang w:val="hy-AM"/>
        </w:rPr>
        <w:t xml:space="preserve">Նախագծի 1-ին հոդվածը շարադրել </w:t>
      </w:r>
      <w:bookmarkStart w:id="0" w:name="_GoBack"/>
      <w:bookmarkEnd w:id="0"/>
      <w:r w:rsidRPr="00C17E25">
        <w:rPr>
          <w:rFonts w:ascii="GHEA Mariam" w:hAnsi="GHEA Mariam" w:cs="Arial"/>
          <w:sz w:val="24"/>
          <w:szCs w:val="24"/>
          <w:lang w:val="hy-AM"/>
        </w:rPr>
        <w:t>հետևյալ խմբագրությամբ</w:t>
      </w:r>
      <w:r>
        <w:rPr>
          <w:rFonts w:ascii="GHEA Mariam" w:hAnsi="GHEA Mariam" w:cs="Arial"/>
          <w:sz w:val="24"/>
          <w:szCs w:val="24"/>
          <w:lang w:val="hy-AM"/>
        </w:rPr>
        <w:t>՝</w:t>
      </w:r>
    </w:p>
    <w:p w:rsidR="00C17E25" w:rsidRPr="00C17E25" w:rsidRDefault="00C17E25" w:rsidP="00C17E25">
      <w:pPr>
        <w:pStyle w:val="ListParagraph"/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hAnsi="GHEA Mariam" w:cs="Arial"/>
          <w:sz w:val="24"/>
          <w:szCs w:val="24"/>
          <w:lang w:val="hy-AM"/>
        </w:rPr>
      </w:pPr>
      <w:r w:rsidRPr="00C17E25">
        <w:rPr>
          <w:rFonts w:ascii="GHEA Mariam" w:hAnsi="GHEA Mariam"/>
          <w:sz w:val="24"/>
          <w:szCs w:val="24"/>
          <w:lang w:val="hy-AM"/>
        </w:rPr>
        <w:t>«</w:t>
      </w:r>
      <w:r w:rsidRPr="00C17E25">
        <w:rPr>
          <w:rFonts w:ascii="GHEA Mariam" w:hAnsi="GHEA Mariam" w:cs="Arial"/>
          <w:sz w:val="24"/>
          <w:szCs w:val="24"/>
          <w:lang w:val="hy-AM"/>
        </w:rPr>
        <w:t>Հոդված</w:t>
      </w:r>
      <w:r w:rsidRPr="00C17E25">
        <w:rPr>
          <w:rFonts w:ascii="GHEA Mariam" w:hAnsi="GHEA Mariam"/>
          <w:sz w:val="24"/>
          <w:szCs w:val="24"/>
          <w:lang w:val="hy-AM"/>
        </w:rPr>
        <w:t xml:space="preserve"> 1. </w:t>
      </w:r>
      <w:r w:rsidRPr="00C17E25">
        <w:rPr>
          <w:rFonts w:ascii="GHEA Mariam" w:hAnsi="GHEA Mariam" w:cs="Calibri"/>
          <w:sz w:val="24"/>
          <w:szCs w:val="24"/>
          <w:lang w:val="hy-AM"/>
        </w:rPr>
        <w:t>«</w:t>
      </w:r>
      <w:r w:rsidRPr="00C17E25">
        <w:rPr>
          <w:rFonts w:ascii="GHEA Mariam" w:hAnsi="GHEA Mariam" w:cs="Arial"/>
          <w:sz w:val="24"/>
          <w:szCs w:val="24"/>
          <w:lang w:val="hy-AM"/>
        </w:rPr>
        <w:t>Կրթության</w:t>
      </w:r>
      <w:r w:rsidRPr="00C17E25">
        <w:rPr>
          <w:rFonts w:ascii="GHEA Mariam" w:hAnsi="GHEA Mariam"/>
          <w:sz w:val="24"/>
          <w:szCs w:val="24"/>
          <w:lang w:val="hy-AM"/>
        </w:rPr>
        <w:t xml:space="preserve"> </w:t>
      </w:r>
      <w:r w:rsidRPr="00C17E25">
        <w:rPr>
          <w:rFonts w:ascii="GHEA Mariam" w:hAnsi="GHEA Mariam" w:cs="Arial"/>
          <w:sz w:val="24"/>
          <w:szCs w:val="24"/>
          <w:lang w:val="hy-AM"/>
        </w:rPr>
        <w:t>մասին</w:t>
      </w:r>
      <w:r w:rsidRPr="00C17E25">
        <w:rPr>
          <w:rFonts w:ascii="GHEA Mariam" w:hAnsi="GHEA Mariam" w:cs="Calibri"/>
          <w:sz w:val="24"/>
          <w:szCs w:val="24"/>
          <w:lang w:val="hy-AM"/>
        </w:rPr>
        <w:t>»</w:t>
      </w:r>
      <w:r w:rsidRPr="00C17E25">
        <w:rPr>
          <w:rFonts w:ascii="GHEA Mariam" w:hAnsi="GHEA Mariam"/>
          <w:sz w:val="24"/>
          <w:szCs w:val="24"/>
          <w:lang w:val="hy-AM"/>
        </w:rPr>
        <w:t xml:space="preserve"> </w:t>
      </w:r>
      <w:r w:rsidRPr="00C17E25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C17E25">
        <w:rPr>
          <w:rFonts w:ascii="GHEA Mariam" w:hAnsi="GHEA Mariam"/>
          <w:sz w:val="24"/>
          <w:szCs w:val="24"/>
          <w:lang w:val="hy-AM"/>
        </w:rPr>
        <w:t xml:space="preserve"> </w:t>
      </w:r>
      <w:r w:rsidRPr="00C17E25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C17E25">
        <w:rPr>
          <w:rFonts w:ascii="GHEA Mariam" w:hAnsi="GHEA Mariam"/>
          <w:sz w:val="24"/>
          <w:szCs w:val="24"/>
          <w:lang w:val="hy-AM"/>
        </w:rPr>
        <w:t xml:space="preserve"> 1999 </w:t>
      </w:r>
      <w:r w:rsidRPr="00C17E25">
        <w:rPr>
          <w:rFonts w:ascii="GHEA Mariam" w:hAnsi="GHEA Mariam" w:cs="Arial"/>
          <w:sz w:val="24"/>
          <w:szCs w:val="24"/>
          <w:lang w:val="hy-AM"/>
        </w:rPr>
        <w:t>թվա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C17E25">
        <w:rPr>
          <w:rFonts w:ascii="GHEA Mariam" w:hAnsi="GHEA Mariam" w:cs="Arial"/>
          <w:sz w:val="24"/>
          <w:szCs w:val="24"/>
          <w:lang w:val="hy-AM"/>
        </w:rPr>
        <w:t>կանի</w:t>
      </w:r>
      <w:r w:rsidRPr="00C17E25">
        <w:rPr>
          <w:rFonts w:ascii="GHEA Mariam" w:hAnsi="GHEA Mariam"/>
          <w:sz w:val="24"/>
          <w:szCs w:val="24"/>
          <w:lang w:val="hy-AM"/>
        </w:rPr>
        <w:t xml:space="preserve"> </w:t>
      </w:r>
      <w:r w:rsidRPr="00C17E25">
        <w:rPr>
          <w:rFonts w:ascii="GHEA Mariam" w:hAnsi="GHEA Mariam" w:cs="Arial"/>
          <w:sz w:val="24"/>
          <w:szCs w:val="24"/>
          <w:lang w:val="hy-AM"/>
        </w:rPr>
        <w:t>ապրիլի</w:t>
      </w:r>
      <w:r w:rsidRPr="00C17E25">
        <w:rPr>
          <w:rFonts w:ascii="GHEA Mariam" w:hAnsi="GHEA Mariam"/>
          <w:sz w:val="24"/>
          <w:szCs w:val="24"/>
          <w:lang w:val="hy-AM"/>
        </w:rPr>
        <w:t xml:space="preserve"> 14-</w:t>
      </w:r>
      <w:r w:rsidRPr="00C17E25">
        <w:rPr>
          <w:rFonts w:ascii="GHEA Mariam" w:hAnsi="GHEA Mariam" w:cs="Arial"/>
          <w:sz w:val="24"/>
          <w:szCs w:val="24"/>
          <w:lang w:val="hy-AM"/>
        </w:rPr>
        <w:t>ի</w:t>
      </w:r>
      <w:r w:rsidRPr="00C17E25">
        <w:rPr>
          <w:rFonts w:ascii="GHEA Mariam" w:hAnsi="GHEA Mariam"/>
          <w:sz w:val="24"/>
          <w:szCs w:val="24"/>
          <w:lang w:val="hy-AM"/>
        </w:rPr>
        <w:t xml:space="preserve"> </w:t>
      </w:r>
      <w:r w:rsidRPr="00C17E25">
        <w:rPr>
          <w:rFonts w:ascii="GHEA Mariam" w:hAnsi="GHEA Mariam" w:cs="Arial"/>
          <w:sz w:val="24"/>
          <w:szCs w:val="24"/>
          <w:lang w:val="hy-AM"/>
        </w:rPr>
        <w:t>ՀՕ</w:t>
      </w:r>
      <w:r w:rsidRPr="00C17E25">
        <w:rPr>
          <w:rFonts w:ascii="GHEA Mariam" w:hAnsi="GHEA Mariam"/>
          <w:sz w:val="24"/>
          <w:szCs w:val="24"/>
          <w:lang w:val="hy-AM"/>
        </w:rPr>
        <w:t xml:space="preserve">-297 </w:t>
      </w:r>
      <w:r w:rsidRPr="00C17E25">
        <w:rPr>
          <w:rFonts w:ascii="GHEA Mariam" w:hAnsi="GHEA Mariam" w:cs="Arial"/>
          <w:sz w:val="24"/>
          <w:szCs w:val="24"/>
          <w:lang w:val="hy-AM"/>
        </w:rPr>
        <w:t>օրենքի</w:t>
      </w:r>
      <w:r w:rsidRPr="00C17E25">
        <w:rPr>
          <w:rFonts w:ascii="GHEA Mariam" w:hAnsi="GHEA Mariam"/>
          <w:sz w:val="24"/>
          <w:szCs w:val="24"/>
          <w:lang w:val="hy-AM"/>
        </w:rPr>
        <w:t xml:space="preserve"> (</w:t>
      </w:r>
      <w:r w:rsidRPr="00C17E25">
        <w:rPr>
          <w:rFonts w:ascii="GHEA Mariam" w:hAnsi="GHEA Mariam" w:cs="Arial"/>
          <w:sz w:val="24"/>
          <w:szCs w:val="24"/>
          <w:lang w:val="hy-AM"/>
        </w:rPr>
        <w:t>այսուհետ՝</w:t>
      </w:r>
      <w:r w:rsidRPr="00C17E25">
        <w:rPr>
          <w:rFonts w:ascii="GHEA Mariam" w:hAnsi="GHEA Mariam"/>
          <w:sz w:val="24"/>
          <w:szCs w:val="24"/>
          <w:lang w:val="hy-AM"/>
        </w:rPr>
        <w:t xml:space="preserve"> </w:t>
      </w:r>
      <w:r w:rsidR="00B22A71" w:rsidRPr="00C17E25">
        <w:rPr>
          <w:rFonts w:ascii="GHEA Mariam" w:hAnsi="GHEA Mariam" w:cs="Arial"/>
          <w:sz w:val="24"/>
          <w:szCs w:val="24"/>
          <w:lang w:val="hy-AM"/>
        </w:rPr>
        <w:t>օ</w:t>
      </w:r>
      <w:r w:rsidRPr="00C17E25">
        <w:rPr>
          <w:rFonts w:ascii="GHEA Mariam" w:hAnsi="GHEA Mariam" w:cs="Arial"/>
          <w:sz w:val="24"/>
          <w:szCs w:val="24"/>
          <w:lang w:val="hy-AM"/>
        </w:rPr>
        <w:t>րենք</w:t>
      </w:r>
      <w:r w:rsidRPr="00C17E25">
        <w:rPr>
          <w:rFonts w:ascii="GHEA Mariam" w:hAnsi="GHEA Mariam"/>
          <w:sz w:val="24"/>
          <w:szCs w:val="24"/>
          <w:lang w:val="hy-AM"/>
        </w:rPr>
        <w:t>) 6</w:t>
      </w:r>
      <w:r w:rsidRPr="00C17E25">
        <w:rPr>
          <w:rFonts w:ascii="GHEA Mariam" w:hAnsi="GHEA Mariam"/>
          <w:sz w:val="24"/>
          <w:szCs w:val="24"/>
          <w:lang w:val="eu-ES"/>
        </w:rPr>
        <w:t>-</w:t>
      </w:r>
      <w:r w:rsidRPr="00C17E25">
        <w:rPr>
          <w:rFonts w:ascii="GHEA Mariam" w:hAnsi="GHEA Mariam"/>
          <w:sz w:val="24"/>
          <w:szCs w:val="24"/>
          <w:lang w:val="hy-AM"/>
        </w:rPr>
        <w:t>րդ</w:t>
      </w:r>
      <w:r w:rsidRPr="00C17E25">
        <w:rPr>
          <w:rFonts w:ascii="GHEA Mariam" w:hAnsi="GHEA Mariam"/>
          <w:sz w:val="24"/>
          <w:szCs w:val="24"/>
          <w:lang w:val="eu-ES"/>
        </w:rPr>
        <w:t xml:space="preserve"> </w:t>
      </w:r>
      <w:r w:rsidRPr="00C17E25">
        <w:rPr>
          <w:rFonts w:ascii="GHEA Mariam" w:hAnsi="GHEA Mariam"/>
          <w:sz w:val="24"/>
          <w:szCs w:val="24"/>
          <w:lang w:val="hy-AM"/>
        </w:rPr>
        <w:t>հոդվածի 4-րդ մասը շարադրել հետևյալ խմբագրությամբ՝</w:t>
      </w:r>
      <w:r w:rsidRPr="00C17E25">
        <w:rPr>
          <w:rFonts w:ascii="GHEA Mariam" w:hAnsi="GHEA Mariam"/>
          <w:sz w:val="24"/>
          <w:szCs w:val="24"/>
          <w:lang w:val="eu-ES"/>
        </w:rPr>
        <w:t xml:space="preserve"> «</w:t>
      </w:r>
      <w:r w:rsidRPr="00C17E25">
        <w:rPr>
          <w:rFonts w:ascii="GHEA Mariam" w:hAnsi="GHEA Mariam"/>
          <w:sz w:val="24"/>
          <w:szCs w:val="24"/>
          <w:lang w:val="hy-AM"/>
        </w:rPr>
        <w:t xml:space="preserve">Տարրական հանրակրթական ծրագիր իրականացնող ուսումնական հաստատությունների առաջինից չորրորդ, ինչպես նաև հատուկ ծրագիր իրականացնող ուսումնական հաստատությունների բոլոր </w:t>
      </w:r>
      <w:r w:rsidRPr="00C17E25">
        <w:rPr>
          <w:rFonts w:ascii="GHEA Mariam" w:hAnsi="GHEA Mariam"/>
          <w:sz w:val="24"/>
          <w:szCs w:val="24"/>
          <w:lang w:val="hy-AM"/>
        </w:rPr>
        <w:lastRenderedPageBreak/>
        <w:t>դասարանների սովորողներին պետությունը պետական բյուջեի միջոցների հաշվին անվճար ապահովում է</w:t>
      </w:r>
      <w:r w:rsidR="00322971">
        <w:rPr>
          <w:rFonts w:ascii="GHEA Mariam" w:hAnsi="GHEA Mariam"/>
          <w:sz w:val="24"/>
          <w:szCs w:val="24"/>
          <w:lang w:val="hy-AM"/>
        </w:rPr>
        <w:t>,</w:t>
      </w:r>
      <w:r w:rsidRPr="00C17E25">
        <w:rPr>
          <w:rFonts w:ascii="GHEA Mariam" w:hAnsi="GHEA Mariam"/>
          <w:sz w:val="24"/>
          <w:szCs w:val="24"/>
          <w:lang w:val="hy-AM"/>
        </w:rPr>
        <w:t xml:space="preserve"> համապատասխանաբար</w:t>
      </w:r>
      <w:r w:rsidR="00322971">
        <w:rPr>
          <w:rFonts w:ascii="GHEA Mariam" w:hAnsi="GHEA Mariam"/>
          <w:sz w:val="24"/>
          <w:szCs w:val="24"/>
          <w:lang w:val="hy-AM"/>
        </w:rPr>
        <w:t>,</w:t>
      </w:r>
      <w:r w:rsidRPr="00C17E25">
        <w:rPr>
          <w:rFonts w:ascii="GHEA Mariam" w:hAnsi="GHEA Mariam"/>
          <w:sz w:val="24"/>
          <w:szCs w:val="24"/>
          <w:lang w:val="hy-AM"/>
        </w:rPr>
        <w:t xml:space="preserve"> տարրական ընդհա</w:t>
      </w:r>
      <w:r w:rsidR="00322971">
        <w:rPr>
          <w:rFonts w:ascii="GHEA Mariam" w:hAnsi="GHEA Mariam"/>
          <w:sz w:val="24"/>
          <w:szCs w:val="24"/>
          <w:lang w:val="hy-AM"/>
        </w:rPr>
        <w:softHyphen/>
      </w:r>
      <w:r w:rsidRPr="00C17E25">
        <w:rPr>
          <w:rFonts w:ascii="GHEA Mariam" w:hAnsi="GHEA Mariam"/>
          <w:sz w:val="24"/>
          <w:szCs w:val="24"/>
          <w:lang w:val="hy-AM"/>
        </w:rPr>
        <w:t>նուր և հատուկ հանրակրթական ծրագրերով նախատեսված դասա</w:t>
      </w:r>
      <w:r w:rsidR="00322971">
        <w:rPr>
          <w:rFonts w:ascii="GHEA Mariam" w:hAnsi="GHEA Mariam"/>
          <w:sz w:val="24"/>
          <w:szCs w:val="24"/>
          <w:lang w:val="hy-AM"/>
        </w:rPr>
        <w:softHyphen/>
      </w:r>
      <w:r w:rsidRPr="00C17E25">
        <w:rPr>
          <w:rFonts w:ascii="GHEA Mariam" w:hAnsi="GHEA Mariam"/>
          <w:sz w:val="24"/>
          <w:szCs w:val="24"/>
          <w:lang w:val="hy-AM"/>
        </w:rPr>
        <w:t>գրքերով:</w:t>
      </w:r>
      <w:r w:rsidRPr="00C17E25">
        <w:rPr>
          <w:rFonts w:ascii="GHEA Mariam" w:hAnsi="GHEA Mariam"/>
          <w:bCs/>
          <w:sz w:val="24"/>
          <w:szCs w:val="24"/>
          <w:lang w:val="hy-AM"/>
        </w:rPr>
        <w:t>»</w:t>
      </w:r>
      <w:r w:rsidRPr="00C17E25">
        <w:rPr>
          <w:rFonts w:ascii="GHEA Mariam" w:hAnsi="GHEA Mariam"/>
          <w:sz w:val="24"/>
          <w:szCs w:val="24"/>
          <w:lang w:val="eu-ES"/>
        </w:rPr>
        <w:t>:</w:t>
      </w:r>
    </w:p>
    <w:p w:rsidR="00C17E25" w:rsidRPr="00C17E25" w:rsidRDefault="00C17E25" w:rsidP="00C17E25">
      <w:pPr>
        <w:numPr>
          <w:ilvl w:val="0"/>
          <w:numId w:val="2"/>
        </w:numPr>
        <w:tabs>
          <w:tab w:val="left" w:pos="851"/>
        </w:tabs>
        <w:spacing w:line="360" w:lineRule="auto"/>
        <w:ind w:left="0" w:firstLine="567"/>
        <w:contextualSpacing/>
        <w:jc w:val="both"/>
        <w:rPr>
          <w:rFonts w:ascii="GHEA Mariam" w:eastAsia="Calibri" w:hAnsi="GHEA Mariam" w:cs="Arial"/>
          <w:sz w:val="24"/>
          <w:szCs w:val="24"/>
          <w:lang w:val="hy-AM" w:eastAsia="en-US"/>
        </w:rPr>
      </w:pPr>
      <w:r w:rsidRPr="00C17E25">
        <w:rPr>
          <w:rFonts w:ascii="GHEA Mariam" w:eastAsia="GHEA Grapalat" w:hAnsi="GHEA Mariam" w:cs="Sylfaen"/>
          <w:sz w:val="24"/>
          <w:szCs w:val="24"/>
          <w:lang w:val="hy-AM" w:eastAsia="en-US"/>
        </w:rPr>
        <w:t xml:space="preserve">Նախագծի 3-րդ հոդվածը շարադրել </w:t>
      </w:r>
      <w:r w:rsidRPr="00C17E25">
        <w:rPr>
          <w:rFonts w:ascii="GHEA Mariam" w:eastAsia="Calibri" w:hAnsi="GHEA Mariam"/>
          <w:sz w:val="24"/>
          <w:szCs w:val="24"/>
          <w:lang w:val="eu-ES" w:eastAsia="en-US"/>
        </w:rPr>
        <w:t xml:space="preserve"> </w:t>
      </w:r>
      <w:r w:rsidRPr="00C17E25">
        <w:rPr>
          <w:rFonts w:ascii="GHEA Mariam" w:eastAsia="Calibri" w:hAnsi="GHEA Mariam" w:cs="Arial"/>
          <w:sz w:val="24"/>
          <w:szCs w:val="24"/>
          <w:lang w:val="hy-AM" w:eastAsia="en-US"/>
        </w:rPr>
        <w:t>հետևյալ խմբագրությամբ</w:t>
      </w:r>
      <w:r>
        <w:rPr>
          <w:rFonts w:ascii="GHEA Mariam" w:eastAsia="Calibri" w:hAnsi="GHEA Mariam" w:cs="Arial"/>
          <w:sz w:val="24"/>
          <w:szCs w:val="24"/>
          <w:lang w:val="hy-AM" w:eastAsia="en-US"/>
        </w:rPr>
        <w:t>՝</w:t>
      </w:r>
    </w:p>
    <w:p w:rsidR="00C17E25" w:rsidRPr="00C17E25" w:rsidRDefault="00C17E25" w:rsidP="00C17E25">
      <w:pPr>
        <w:tabs>
          <w:tab w:val="left" w:pos="851"/>
        </w:tabs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C17E25">
        <w:rPr>
          <w:rFonts w:ascii="GHEA Mariam" w:hAnsi="GHEA Mariam"/>
          <w:sz w:val="24"/>
          <w:szCs w:val="24"/>
          <w:lang w:val="hy-AM"/>
        </w:rPr>
        <w:t>«Հոդված 3. Օրենքի</w:t>
      </w:r>
      <w:r w:rsidRPr="00C17E25">
        <w:rPr>
          <w:rFonts w:ascii="GHEA Mariam" w:hAnsi="GHEA Mariam"/>
          <w:sz w:val="24"/>
          <w:szCs w:val="24"/>
          <w:lang w:val="eu-ES"/>
        </w:rPr>
        <w:t xml:space="preserve"> </w:t>
      </w:r>
      <w:r w:rsidRPr="00C17E25">
        <w:rPr>
          <w:rFonts w:ascii="GHEA Mariam" w:hAnsi="GHEA Mariam"/>
          <w:sz w:val="24"/>
          <w:szCs w:val="24"/>
          <w:lang w:val="hy-AM"/>
        </w:rPr>
        <w:t>46</w:t>
      </w:r>
      <w:r w:rsidRPr="00C17E25">
        <w:rPr>
          <w:rFonts w:ascii="GHEA Mariam" w:hAnsi="GHEA Mariam"/>
          <w:sz w:val="24"/>
          <w:szCs w:val="24"/>
          <w:lang w:val="eu-ES"/>
        </w:rPr>
        <w:t>-</w:t>
      </w:r>
      <w:r w:rsidRPr="00C17E25">
        <w:rPr>
          <w:rFonts w:ascii="GHEA Mariam" w:hAnsi="GHEA Mariam"/>
          <w:sz w:val="24"/>
          <w:szCs w:val="24"/>
          <w:lang w:val="hy-AM"/>
        </w:rPr>
        <w:t>րդ</w:t>
      </w:r>
      <w:r w:rsidRPr="00C17E25">
        <w:rPr>
          <w:rFonts w:ascii="GHEA Mariam" w:hAnsi="GHEA Mariam"/>
          <w:sz w:val="24"/>
          <w:szCs w:val="24"/>
          <w:lang w:val="eu-ES"/>
        </w:rPr>
        <w:t xml:space="preserve"> </w:t>
      </w:r>
      <w:r w:rsidRPr="00C17E25">
        <w:rPr>
          <w:rFonts w:ascii="GHEA Mariam" w:hAnsi="GHEA Mariam"/>
          <w:sz w:val="24"/>
          <w:szCs w:val="24"/>
          <w:lang w:val="hy-AM"/>
        </w:rPr>
        <w:t xml:space="preserve">հոդվածը լրացնել </w:t>
      </w:r>
      <w:r w:rsidR="00322971" w:rsidRPr="00C17E25">
        <w:rPr>
          <w:rFonts w:ascii="GHEA Mariam" w:hAnsi="GHEA Mariam"/>
          <w:sz w:val="24"/>
          <w:szCs w:val="24"/>
          <w:lang w:val="hy-AM"/>
        </w:rPr>
        <w:t xml:space="preserve">հետևյալ բովանդակությամբ </w:t>
      </w:r>
      <w:r w:rsidRPr="00C17E25">
        <w:rPr>
          <w:rFonts w:ascii="GHEA Mariam" w:hAnsi="GHEA Mariam"/>
          <w:sz w:val="24"/>
          <w:szCs w:val="24"/>
          <w:lang w:val="hy-AM"/>
        </w:rPr>
        <w:t xml:space="preserve">նոր՝ 8-րդ մասով՝ </w:t>
      </w:r>
    </w:p>
    <w:p w:rsidR="00C17E25" w:rsidRPr="00C17E25" w:rsidRDefault="00C17E25" w:rsidP="00C17E25">
      <w:pPr>
        <w:tabs>
          <w:tab w:val="left" w:pos="851"/>
        </w:tabs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C17E25">
        <w:rPr>
          <w:rFonts w:ascii="GHEA Mariam" w:hAnsi="GHEA Mariam"/>
          <w:sz w:val="24"/>
          <w:szCs w:val="24"/>
          <w:lang w:val="hy-AM"/>
        </w:rPr>
        <w:t>«8. Նախադպրոցական, նախնական մասնագիտական (արհեստա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C17E25">
        <w:rPr>
          <w:rFonts w:ascii="GHEA Mariam" w:hAnsi="GHEA Mariam"/>
          <w:sz w:val="24"/>
          <w:szCs w:val="24"/>
          <w:lang w:val="hy-AM"/>
        </w:rPr>
        <w:t>գործա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C17E25">
        <w:rPr>
          <w:rFonts w:ascii="GHEA Mariam" w:hAnsi="GHEA Mariam"/>
          <w:sz w:val="24"/>
          <w:szCs w:val="24"/>
          <w:lang w:val="hy-AM"/>
        </w:rPr>
        <w:t>կան) և միջին մասնագիտական ուսումնական հաստատությունները</w:t>
      </w:r>
      <w:r w:rsidR="00B81676">
        <w:rPr>
          <w:rFonts w:ascii="GHEA Mariam" w:hAnsi="GHEA Mariam"/>
          <w:sz w:val="24"/>
          <w:szCs w:val="24"/>
          <w:lang w:val="hy-AM"/>
        </w:rPr>
        <w:t>,</w:t>
      </w:r>
      <w:r w:rsidRPr="00C17E25">
        <w:rPr>
          <w:rFonts w:ascii="GHEA Mariam" w:hAnsi="GHEA Mariam"/>
          <w:sz w:val="24"/>
          <w:szCs w:val="24"/>
          <w:lang w:val="hy-AM"/>
        </w:rPr>
        <w:t xml:space="preserve"> կրթության առանձնահատուկ պայմանների  կարիք, այդ թվում՝ հաշմանդամություն ունեցող անձանց կրթության կազմակերպման գործընթացում խելամիտ հարմարեցումներ ապահովելու նպատակով</w:t>
      </w:r>
      <w:r w:rsidR="00B81676">
        <w:rPr>
          <w:rFonts w:ascii="GHEA Mariam" w:hAnsi="GHEA Mariam"/>
          <w:sz w:val="24"/>
          <w:szCs w:val="24"/>
          <w:lang w:val="hy-AM"/>
        </w:rPr>
        <w:t>,</w:t>
      </w:r>
      <w:r w:rsidRPr="00C17E25">
        <w:rPr>
          <w:rFonts w:ascii="GHEA Mariam" w:hAnsi="GHEA Mariam"/>
          <w:sz w:val="24"/>
          <w:szCs w:val="24"/>
          <w:lang w:val="hy-AM"/>
        </w:rPr>
        <w:t xml:space="preserve"> պետական բյուջեի միջոցներից ստանում են </w:t>
      </w:r>
      <w:r w:rsidRPr="00C17E25">
        <w:rPr>
          <w:rFonts w:ascii="GHEA Mariam" w:hAnsi="GHEA Mariam"/>
          <w:spacing w:val="-2"/>
          <w:sz w:val="24"/>
          <w:szCs w:val="24"/>
          <w:lang w:val="hy-AM"/>
        </w:rPr>
        <w:t>նպա</w:t>
      </w:r>
      <w:r w:rsidR="00B81676">
        <w:rPr>
          <w:rFonts w:ascii="GHEA Mariam" w:hAnsi="GHEA Mariam"/>
          <w:spacing w:val="-2"/>
          <w:sz w:val="24"/>
          <w:szCs w:val="24"/>
          <w:lang w:val="hy-AM"/>
        </w:rPr>
        <w:softHyphen/>
      </w:r>
      <w:r w:rsidRPr="00C17E25">
        <w:rPr>
          <w:rFonts w:ascii="GHEA Mariam" w:hAnsi="GHEA Mariam"/>
          <w:spacing w:val="-2"/>
          <w:sz w:val="24"/>
          <w:szCs w:val="24"/>
          <w:lang w:val="hy-AM"/>
        </w:rPr>
        <w:t>տակային ֆինանսավորում՝ Հայաստանի հանրապետության կառավարության</w:t>
      </w:r>
      <w:r w:rsidRPr="00C17E25">
        <w:rPr>
          <w:rFonts w:ascii="GHEA Mariam" w:hAnsi="GHEA Mariam"/>
          <w:sz w:val="24"/>
          <w:szCs w:val="24"/>
          <w:lang w:val="hy-AM"/>
        </w:rPr>
        <w:t xml:space="preserve"> կողմից սահմանված կարգով:»: </w:t>
      </w:r>
    </w:p>
    <w:p w:rsidR="00C17E25" w:rsidRPr="00C17E25" w:rsidRDefault="00C17E25" w:rsidP="00C17E25">
      <w:pPr>
        <w:numPr>
          <w:ilvl w:val="0"/>
          <w:numId w:val="2"/>
        </w:numPr>
        <w:tabs>
          <w:tab w:val="left" w:pos="851"/>
        </w:tabs>
        <w:spacing w:line="360" w:lineRule="auto"/>
        <w:ind w:left="0" w:firstLine="567"/>
        <w:contextualSpacing/>
        <w:jc w:val="both"/>
        <w:rPr>
          <w:rFonts w:ascii="GHEA Mariam" w:eastAsia="Calibri" w:hAnsi="GHEA Mariam" w:cs="GHEA Grapalat"/>
          <w:bCs/>
          <w:sz w:val="24"/>
          <w:szCs w:val="24"/>
          <w:lang w:val="hy-AM" w:eastAsia="en-US"/>
        </w:rPr>
      </w:pPr>
      <w:r w:rsidRPr="00C17E25">
        <w:rPr>
          <w:rFonts w:ascii="GHEA Mariam" w:eastAsia="Calibri" w:hAnsi="GHEA Mariam" w:cs="GHEA Grapalat"/>
          <w:bCs/>
          <w:sz w:val="24"/>
          <w:szCs w:val="24"/>
          <w:lang w:val="hy-AM" w:eastAsia="en-US"/>
        </w:rPr>
        <w:t>Նախագծի 4-րդ հոդվածի «շարադասությամբ» բառն անհրաժեշտ է փոխա</w:t>
      </w:r>
      <w:r>
        <w:rPr>
          <w:rFonts w:ascii="GHEA Mariam" w:eastAsia="Calibri" w:hAnsi="GHEA Mariam" w:cs="GHEA Grapalat"/>
          <w:bCs/>
          <w:sz w:val="24"/>
          <w:szCs w:val="24"/>
          <w:lang w:val="hy-AM" w:eastAsia="en-US"/>
        </w:rPr>
        <w:softHyphen/>
      </w:r>
      <w:r w:rsidRPr="00C17E25">
        <w:rPr>
          <w:rFonts w:ascii="GHEA Mariam" w:eastAsia="Calibri" w:hAnsi="GHEA Mariam" w:cs="GHEA Grapalat"/>
          <w:bCs/>
          <w:sz w:val="24"/>
          <w:szCs w:val="24"/>
          <w:lang w:val="hy-AM" w:eastAsia="en-US"/>
        </w:rPr>
        <w:t>րինել «խմբագրությամբ» բառով:</w:t>
      </w:r>
    </w:p>
    <w:p w:rsidR="00C17E25" w:rsidRPr="00C17E25" w:rsidRDefault="00C17E25" w:rsidP="00C17E25">
      <w:pPr>
        <w:numPr>
          <w:ilvl w:val="0"/>
          <w:numId w:val="2"/>
        </w:numPr>
        <w:tabs>
          <w:tab w:val="left" w:pos="851"/>
        </w:tabs>
        <w:spacing w:line="360" w:lineRule="auto"/>
        <w:ind w:left="0" w:firstLine="567"/>
        <w:contextualSpacing/>
        <w:jc w:val="both"/>
        <w:rPr>
          <w:rFonts w:ascii="GHEA Mariam" w:eastAsia="Calibri" w:hAnsi="GHEA Mariam" w:cs="GHEA Grapalat"/>
          <w:bCs/>
          <w:sz w:val="24"/>
          <w:szCs w:val="24"/>
          <w:lang w:val="hy-AM" w:eastAsia="en-US"/>
        </w:rPr>
      </w:pPr>
      <w:r w:rsidRPr="00C17E25">
        <w:rPr>
          <w:rFonts w:ascii="GHEA Mariam" w:eastAsia="Calibri" w:hAnsi="GHEA Mariam" w:cs="GHEA Grapalat"/>
          <w:bCs/>
          <w:sz w:val="24"/>
          <w:szCs w:val="24"/>
          <w:lang w:val="hy-AM" w:eastAsia="en-US"/>
        </w:rPr>
        <w:t>Նախագծի 6-րդ հոդվածի 2-րդ մասում «երեք» բառը փոխարինել «վեց» բառով:</w:t>
      </w:r>
    </w:p>
    <w:p w:rsidR="00296E5B" w:rsidRPr="00296E5B" w:rsidRDefault="0092606B" w:rsidP="0092606B">
      <w:pPr>
        <w:pStyle w:val="mechtex"/>
        <w:jc w:val="left"/>
        <w:rPr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C17E25">
      <w:pgSz w:w="11909" w:h="16834" w:code="9"/>
      <w:pgMar w:top="1418" w:right="1440" w:bottom="1276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54782" w:rsidRDefault="00A54782">
      <w:r>
        <w:separator/>
      </w:r>
    </w:p>
  </w:endnote>
  <w:endnote w:type="continuationSeparator" w:id="0">
    <w:p w:rsidR="00A54782" w:rsidRDefault="00A547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54782" w:rsidRDefault="00A54782">
      <w:r>
        <w:separator/>
      </w:r>
    </w:p>
  </w:footnote>
  <w:footnote w:type="continuationSeparator" w:id="0">
    <w:p w:rsidR="00A54782" w:rsidRDefault="00A5478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84B30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FA24F0"/>
    <w:multiLevelType w:val="hybridMultilevel"/>
    <w:tmpl w:val="0E9006F2"/>
    <w:lvl w:ilvl="0" w:tplc="ADDC79E6">
      <w:start w:val="3"/>
      <w:numFmt w:val="decimal"/>
      <w:lvlText w:val="%1."/>
      <w:lvlJc w:val="left"/>
      <w:pPr>
        <w:ind w:left="1080" w:hanging="360"/>
      </w:pPr>
      <w:rPr>
        <w:rFonts w:ascii="GHEA Mariam" w:eastAsia="GHEA Grapalat" w:hAnsi="GHEA Mariam" w:cs="Sylfae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5EC2FBD"/>
    <w:multiLevelType w:val="hybridMultilevel"/>
    <w:tmpl w:val="B80A00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4A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9F0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1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4B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B30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9C4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CDB"/>
    <w:rsid w:val="008A708C"/>
    <w:rsid w:val="008A734F"/>
    <w:rsid w:val="008A75D1"/>
    <w:rsid w:val="008A7D6A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8F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4571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82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2A71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676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17E25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58E7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paragraph" w:styleId="NormalWeb">
    <w:name w:val="Normal (Web)"/>
    <w:basedOn w:val="Normal"/>
    <w:uiPriority w:val="99"/>
    <w:unhideWhenUsed/>
    <w:rsid w:val="00C17E25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582</Words>
  <Characters>3321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45</cp:revision>
  <dcterms:created xsi:type="dcterms:W3CDTF">2022-03-23T13:26:00Z</dcterms:created>
  <dcterms:modified xsi:type="dcterms:W3CDTF">2022-08-18T05:50:00Z</dcterms:modified>
</cp:coreProperties>
</file>