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B3" w:rsidRDefault="00CD3EB3" w:rsidP="009D1231">
      <w:pPr>
        <w:tabs>
          <w:tab w:val="left" w:pos="5040"/>
        </w:tabs>
        <w:ind w:firstLine="450"/>
      </w:pPr>
    </w:p>
    <w:p w:rsidR="005E5A02" w:rsidRPr="003F3850" w:rsidRDefault="005E5A02" w:rsidP="009D1231">
      <w:pPr>
        <w:ind w:firstLine="450"/>
        <w:jc w:val="center"/>
        <w:rPr>
          <w:rFonts w:ascii="Sylfaen" w:hAnsi="Sylfaen"/>
        </w:rPr>
        <w:sectPr w:rsidR="005E5A02" w:rsidRPr="003F3850" w:rsidSect="00BC1F78">
          <w:type w:val="continuous"/>
          <w:pgSz w:w="11907" w:h="16840" w:code="9"/>
          <w:pgMar w:top="180" w:right="864" w:bottom="850" w:left="864" w:header="562" w:footer="562" w:gutter="0"/>
          <w:cols w:space="720"/>
        </w:sectPr>
      </w:pPr>
    </w:p>
    <w:p w:rsidR="00FE2452" w:rsidRDefault="00FE2452" w:rsidP="009D1231">
      <w:pPr>
        <w:pStyle w:val="mechtex"/>
        <w:ind w:firstLine="450"/>
        <w:jc w:val="both"/>
        <w:rPr>
          <w:rFonts w:ascii="GHEA Grapalat" w:hAnsi="GHEA Grapalat"/>
          <w:bCs/>
          <w:color w:val="000000"/>
          <w:sz w:val="16"/>
          <w:szCs w:val="16"/>
          <w:shd w:val="clear" w:color="auto" w:fill="FFFFFF"/>
        </w:rPr>
      </w:pPr>
    </w:p>
    <w:p w:rsidR="00FE2452" w:rsidRDefault="00FE2452" w:rsidP="009D1231">
      <w:pPr>
        <w:pStyle w:val="mechtex"/>
        <w:ind w:firstLine="450"/>
        <w:jc w:val="both"/>
        <w:rPr>
          <w:rFonts w:ascii="GHEA Grapalat" w:hAnsi="GHEA Grapalat"/>
          <w:bCs/>
          <w:color w:val="000000"/>
          <w:sz w:val="16"/>
          <w:szCs w:val="16"/>
          <w:shd w:val="clear" w:color="auto" w:fill="FFFFFF"/>
        </w:rPr>
      </w:pPr>
    </w:p>
    <w:p w:rsidR="00FE2452" w:rsidRPr="009F3AE7" w:rsidRDefault="00FE2452" w:rsidP="009F3AE7">
      <w:pPr>
        <w:spacing w:line="360" w:lineRule="auto"/>
        <w:ind w:firstLine="450"/>
        <w:jc w:val="right"/>
        <w:rPr>
          <w:rFonts w:ascii="GHEA Grapalat" w:hAnsi="GHEA Grapalat" w:cs="GHEA Grapalat"/>
          <w:szCs w:val="24"/>
          <w:lang w:val="en-US"/>
        </w:rPr>
      </w:pPr>
      <w:r w:rsidRPr="009F3AE7">
        <w:rPr>
          <w:rFonts w:ascii="GHEA Grapalat" w:hAnsi="GHEA Grapalat" w:cs="GHEA Grapalat"/>
          <w:szCs w:val="24"/>
          <w:lang w:val="en-US"/>
        </w:rPr>
        <w:t>ՆԱԽԱԳԻԾ</w:t>
      </w:r>
    </w:p>
    <w:p w:rsidR="00B12211" w:rsidRDefault="00B12211" w:rsidP="009F3AE7">
      <w:pPr>
        <w:shd w:val="clear" w:color="auto" w:fill="FFFFFF"/>
        <w:spacing w:line="360" w:lineRule="auto"/>
        <w:ind w:firstLine="450"/>
        <w:jc w:val="center"/>
        <w:rPr>
          <w:rFonts w:ascii="GHEA Grapalat" w:hAnsi="GHEA Grapalat"/>
          <w:bCs/>
          <w:color w:val="000000"/>
          <w:szCs w:val="24"/>
          <w:shd w:val="clear" w:color="auto" w:fill="FFFFFF"/>
        </w:rPr>
      </w:pPr>
    </w:p>
    <w:p w:rsidR="009F3AE7" w:rsidRDefault="00050FDF" w:rsidP="009F3AE7">
      <w:pPr>
        <w:shd w:val="clear" w:color="auto" w:fill="FFFFFF"/>
        <w:spacing w:line="360" w:lineRule="auto"/>
        <w:ind w:firstLine="450"/>
        <w:jc w:val="center"/>
        <w:rPr>
          <w:rFonts w:ascii="GHEA Grapalat" w:hAnsi="GHEA Grapalat"/>
          <w:bCs/>
          <w:color w:val="000000"/>
          <w:szCs w:val="24"/>
          <w:shd w:val="clear" w:color="auto" w:fill="FFFFFF"/>
        </w:rPr>
      </w:pPr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ՀԱՅԱՍՏԱՆԻ ՀԱՆՐԱՊԵՏՈՒԹՅԱՆ</w:t>
      </w:r>
      <w:r w:rsidR="009F3AE7" w:rsidRPr="009F3AE7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</w:p>
    <w:p w:rsidR="00DD3130" w:rsidRDefault="009F3AE7" w:rsidP="009F3AE7">
      <w:pPr>
        <w:shd w:val="clear" w:color="auto" w:fill="FFFFFF"/>
        <w:spacing w:line="360" w:lineRule="auto"/>
        <w:ind w:firstLine="450"/>
        <w:jc w:val="center"/>
        <w:rPr>
          <w:rFonts w:ascii="GHEA Grapalat" w:hAnsi="GHEA Grapalat"/>
          <w:bCs/>
          <w:color w:val="000000"/>
          <w:szCs w:val="24"/>
          <w:shd w:val="clear" w:color="auto" w:fill="FFFFFF"/>
        </w:rPr>
      </w:pPr>
      <w:r w:rsidRPr="00EA1F46">
        <w:rPr>
          <w:rFonts w:ascii="GHEA Grapalat" w:hAnsi="GHEA Grapalat"/>
          <w:bCs/>
          <w:color w:val="000000"/>
          <w:szCs w:val="24"/>
          <w:shd w:val="clear" w:color="auto" w:fill="FFFFFF"/>
        </w:rPr>
        <w:t>ՕՐԵՆՔ</w:t>
      </w:r>
      <w:r w:rsidR="00A110A9">
        <w:rPr>
          <w:rFonts w:ascii="GHEA Grapalat" w:hAnsi="GHEA Grapalat" w:cs="GHEA Grapalat"/>
          <w:szCs w:val="24"/>
          <w:lang w:val="en-US"/>
        </w:rPr>
        <w:t>Ը</w:t>
      </w:r>
    </w:p>
    <w:p w:rsidR="00F24036" w:rsidRDefault="00F24036" w:rsidP="009F3AE7">
      <w:pPr>
        <w:shd w:val="clear" w:color="auto" w:fill="FFFFFF"/>
        <w:spacing w:line="360" w:lineRule="auto"/>
        <w:ind w:firstLine="450"/>
        <w:jc w:val="center"/>
        <w:rPr>
          <w:rFonts w:ascii="GHEA Grapalat" w:hAnsi="GHEA Grapalat"/>
          <w:bCs/>
          <w:color w:val="000000"/>
          <w:szCs w:val="24"/>
          <w:shd w:val="clear" w:color="auto" w:fill="FFFFFF"/>
        </w:rPr>
      </w:pPr>
    </w:p>
    <w:p w:rsidR="000C5CE8" w:rsidRPr="000C5CE8" w:rsidRDefault="00DD3130" w:rsidP="009F3AE7">
      <w:pPr>
        <w:shd w:val="clear" w:color="auto" w:fill="FFFFFF"/>
        <w:spacing w:line="360" w:lineRule="auto"/>
        <w:ind w:firstLine="450"/>
        <w:jc w:val="center"/>
        <w:rPr>
          <w:rFonts w:ascii="GHEA Grapalat" w:hAnsi="GHEA Grapalat"/>
          <w:bCs/>
          <w:color w:val="000000"/>
          <w:szCs w:val="24"/>
          <w:shd w:val="clear" w:color="auto" w:fill="FFFFFF"/>
        </w:rPr>
      </w:pPr>
      <w:r w:rsidRPr="00D6572C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r w:rsidR="000C5CE8" w:rsidRPr="00EA1F46">
        <w:rPr>
          <w:rFonts w:ascii="GHEA Grapalat" w:hAnsi="GHEA Grapalat"/>
          <w:bCs/>
          <w:color w:val="000000"/>
          <w:szCs w:val="24"/>
          <w:shd w:val="clear" w:color="auto" w:fill="FFFFFF"/>
        </w:rPr>
        <w:t>«</w:t>
      </w:r>
      <w:r w:rsidR="000C5CE8" w:rsidRPr="009C6658">
        <w:rPr>
          <w:rFonts w:ascii="GHEA Grapalat" w:hAnsi="GHEA Grapalat"/>
          <w:bCs/>
          <w:color w:val="000000"/>
          <w:szCs w:val="24"/>
          <w:shd w:val="clear" w:color="auto" w:fill="FFFFFF"/>
        </w:rPr>
        <w:t>ՎԱՐՉԱԿԱՆ ԻՐԱՎԱԽԱԽՏՈՒՄՆԵՐԻ ՎԵՐԱԲԵՐՅԱԼ</w:t>
      </w:r>
      <w:r w:rsidR="00B536E6" w:rsidRPr="00EA1F46">
        <w:rPr>
          <w:rFonts w:ascii="GHEA Grapalat" w:hAnsi="GHEA Grapalat"/>
          <w:bCs/>
          <w:color w:val="000000"/>
          <w:szCs w:val="24"/>
          <w:shd w:val="clear" w:color="auto" w:fill="FFFFFF"/>
        </w:rPr>
        <w:t>»</w:t>
      </w:r>
      <w:r w:rsidR="0020195B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ՀԱՅԱՍՏԱՆԻ ՀԱՆՐԱՊԵՏՈՒԹՅԱՆ</w:t>
      </w:r>
      <w:r w:rsidR="000C5CE8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r w:rsidR="000C5CE8" w:rsidRPr="00EA1F46">
        <w:rPr>
          <w:rFonts w:ascii="GHEA Grapalat" w:hAnsi="GHEA Grapalat"/>
          <w:bCs/>
          <w:color w:val="000000"/>
          <w:szCs w:val="24"/>
          <w:shd w:val="clear" w:color="auto" w:fill="FFFFFF"/>
        </w:rPr>
        <w:t>ՕՐԵՆ</w:t>
      </w:r>
      <w:r w:rsidR="000C5CE8">
        <w:rPr>
          <w:rFonts w:ascii="GHEA Grapalat" w:hAnsi="GHEA Grapalat"/>
          <w:bCs/>
          <w:color w:val="000000"/>
          <w:szCs w:val="24"/>
          <w:shd w:val="clear" w:color="auto" w:fill="FFFFFF"/>
        </w:rPr>
        <w:t>ՍԳՐ</w:t>
      </w:r>
      <w:r w:rsidR="000C5CE8" w:rsidRPr="00EA1F46">
        <w:rPr>
          <w:rFonts w:ascii="GHEA Grapalat" w:hAnsi="GHEA Grapalat"/>
          <w:bCs/>
          <w:color w:val="000000"/>
          <w:szCs w:val="24"/>
          <w:shd w:val="clear" w:color="auto" w:fill="FFFFFF"/>
        </w:rPr>
        <w:t>Ք</w:t>
      </w:r>
      <w:r w:rsidR="000C5CE8">
        <w:rPr>
          <w:rFonts w:ascii="GHEA Grapalat" w:hAnsi="GHEA Grapalat"/>
          <w:bCs/>
          <w:color w:val="000000"/>
          <w:szCs w:val="24"/>
          <w:shd w:val="clear" w:color="auto" w:fill="FFFFFF"/>
        </w:rPr>
        <w:t>ՈՒՄ</w:t>
      </w:r>
      <w:r w:rsidR="00C21472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r w:rsidR="000C5CE8" w:rsidRPr="00D46620">
        <w:rPr>
          <w:rFonts w:ascii="GHEA Grapalat" w:hAnsi="GHEA Grapalat"/>
          <w:bCs/>
          <w:color w:val="000000"/>
          <w:szCs w:val="24"/>
          <w:shd w:val="clear" w:color="auto" w:fill="FFFFFF"/>
        </w:rPr>
        <w:t> </w:t>
      </w:r>
      <w:r w:rsidR="005F46F7">
        <w:rPr>
          <w:rFonts w:ascii="GHEA Grapalat" w:hAnsi="GHEA Grapalat"/>
          <w:bCs/>
          <w:color w:val="000000"/>
          <w:szCs w:val="24"/>
          <w:shd w:val="clear" w:color="auto" w:fill="FFFFFF"/>
        </w:rPr>
        <w:t>ՓՈՓՈԽՈՒԹՅՈՒՆՆԵՐ</w:t>
      </w:r>
      <w:r w:rsidR="000C5CE8" w:rsidRPr="00EA1F46">
        <w:rPr>
          <w:rFonts w:ascii="Calibri" w:hAnsi="Calibri" w:cs="Calibri"/>
          <w:bCs/>
          <w:color w:val="000000"/>
          <w:szCs w:val="24"/>
          <w:shd w:val="clear" w:color="auto" w:fill="FFFFFF"/>
        </w:rPr>
        <w:t> </w:t>
      </w:r>
    </w:p>
    <w:p w:rsidR="00DD3130" w:rsidRPr="00D6572C" w:rsidRDefault="000C5CE8" w:rsidP="009F3AE7">
      <w:pPr>
        <w:shd w:val="clear" w:color="auto" w:fill="FFFFFF"/>
        <w:spacing w:line="360" w:lineRule="auto"/>
        <w:ind w:firstLine="450"/>
        <w:jc w:val="center"/>
        <w:rPr>
          <w:rFonts w:ascii="GHEA Grapalat" w:hAnsi="GHEA Grapalat"/>
          <w:bCs/>
          <w:color w:val="000000"/>
          <w:szCs w:val="24"/>
          <w:shd w:val="clear" w:color="auto" w:fill="FFFFFF"/>
        </w:rPr>
      </w:pPr>
      <w:r w:rsidRPr="00EA1F46">
        <w:rPr>
          <w:rFonts w:ascii="GHEA Grapalat" w:hAnsi="GHEA Grapalat"/>
          <w:bCs/>
          <w:color w:val="000000"/>
          <w:szCs w:val="24"/>
          <w:shd w:val="clear" w:color="auto" w:fill="FFFFFF"/>
        </w:rPr>
        <w:t>ԿԱՏԱՐԵԼՈՒ</w:t>
      </w:r>
      <w:r w:rsidRPr="00EA1F46">
        <w:rPr>
          <w:rFonts w:ascii="Calibri" w:hAnsi="Calibri" w:cs="Calibri"/>
          <w:bCs/>
          <w:color w:val="000000"/>
          <w:szCs w:val="24"/>
          <w:shd w:val="clear" w:color="auto" w:fill="FFFFFF"/>
        </w:rPr>
        <w:t> </w:t>
      </w:r>
      <w:r w:rsidRPr="00EA1F46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ՄԱՍԻՆ </w:t>
      </w:r>
    </w:p>
    <w:p w:rsidR="00B25881" w:rsidRDefault="00050FDF" w:rsidP="00F120B2">
      <w:pPr>
        <w:shd w:val="clear" w:color="auto" w:fill="FFFFFF"/>
        <w:spacing w:line="360" w:lineRule="auto"/>
        <w:ind w:firstLine="450"/>
        <w:jc w:val="both"/>
        <w:rPr>
          <w:rFonts w:ascii="GHEA Grapalat" w:hAnsi="GHEA Grapalat" w:cs="AK Courier"/>
          <w:lang w:val="en-US"/>
        </w:rPr>
      </w:pPr>
      <w:r w:rsidRPr="00F852A8">
        <w:rPr>
          <w:rFonts w:ascii="GHEA Grapalat" w:hAnsi="GHEA Grapalat"/>
          <w:b/>
          <w:color w:val="000000"/>
          <w:szCs w:val="24"/>
          <w:lang w:val="en-US"/>
        </w:rPr>
        <w:t>Հոդված 1</w:t>
      </w:r>
      <w:r w:rsidRPr="00F852A8">
        <w:rPr>
          <w:rFonts w:ascii="GHEA Grapalat" w:hAnsi="GHEA Grapalat"/>
          <w:color w:val="000000"/>
          <w:szCs w:val="24"/>
          <w:lang w:val="en-US"/>
        </w:rPr>
        <w:t>.</w:t>
      </w:r>
      <w:r w:rsidR="0003100E">
        <w:rPr>
          <w:rFonts w:ascii="GHEA Grapalat" w:hAnsi="GHEA Grapalat"/>
          <w:color w:val="000000"/>
          <w:szCs w:val="24"/>
          <w:lang w:val="en-US"/>
        </w:rPr>
        <w:t xml:space="preserve"> </w:t>
      </w:r>
      <w:r w:rsidR="006F471E">
        <w:rPr>
          <w:rFonts w:ascii="GHEA Grapalat" w:hAnsi="GHEA Grapalat"/>
          <w:bCs/>
          <w:color w:val="000000"/>
          <w:szCs w:val="24"/>
          <w:shd w:val="clear" w:color="auto" w:fill="FFFFFF"/>
          <w:lang w:val="hy-AM"/>
        </w:rPr>
        <w:t>«</w:t>
      </w:r>
      <w:r w:rsidR="00F852A8" w:rsidRPr="00062AC6">
        <w:rPr>
          <w:rFonts w:ascii="GHEA Grapalat" w:hAnsi="GHEA Grapalat"/>
          <w:color w:val="000000"/>
          <w:szCs w:val="24"/>
          <w:lang w:val="en-US"/>
        </w:rPr>
        <w:t>Վարչական իրավախախտումների վերաբերյալ</w:t>
      </w:r>
      <w:r w:rsidR="006F471E">
        <w:rPr>
          <w:rFonts w:ascii="GHEA Grapalat" w:hAnsi="GHEA Grapalat"/>
          <w:color w:val="000000"/>
          <w:szCs w:val="24"/>
          <w:lang w:val="en-US"/>
        </w:rPr>
        <w:t>»</w:t>
      </w:r>
      <w:r w:rsidR="00F852A8" w:rsidRPr="00062AC6">
        <w:rPr>
          <w:rFonts w:ascii="GHEA Grapalat" w:hAnsi="GHEA Grapalat"/>
          <w:color w:val="000000"/>
          <w:szCs w:val="24"/>
          <w:lang w:val="en-US"/>
        </w:rPr>
        <w:t xml:space="preserve"> </w:t>
      </w:r>
      <w:r w:rsidR="008A1385" w:rsidRPr="00062AC6">
        <w:rPr>
          <w:rFonts w:ascii="GHEA Grapalat" w:hAnsi="GHEA Grapalat" w:cs="AK Courier"/>
          <w:lang w:val="hy-AM"/>
        </w:rPr>
        <w:t>Հայաստանի Հանրապետության 1985 թվականի դեկտեմբերի 6-ի օրենսգրքի</w:t>
      </w:r>
      <w:r w:rsidR="00C1156E">
        <w:rPr>
          <w:rFonts w:ascii="GHEA Grapalat" w:hAnsi="GHEA Grapalat" w:cs="AK Courier"/>
          <w:lang w:val="en-US"/>
        </w:rPr>
        <w:t xml:space="preserve"> (այսուհետ՝ Օրենսգիրք)</w:t>
      </w:r>
      <w:r w:rsidR="0064672E" w:rsidRPr="0064672E">
        <w:rPr>
          <w:rFonts w:ascii="GHEA Grapalat" w:hAnsi="GHEA Grapalat" w:cs="AK Courier"/>
          <w:lang w:val="en-US"/>
        </w:rPr>
        <w:t xml:space="preserve"> </w:t>
      </w:r>
      <w:r w:rsidR="0064672E" w:rsidRPr="00062AC6">
        <w:rPr>
          <w:rFonts w:ascii="GHEA Grapalat" w:hAnsi="GHEA Grapalat" w:cs="AK Courier"/>
          <w:lang w:val="en-US"/>
        </w:rPr>
        <w:t>154-րդ հոդվածի</w:t>
      </w:r>
      <w:r w:rsidR="008E00EA">
        <w:rPr>
          <w:rFonts w:ascii="GHEA Grapalat" w:hAnsi="GHEA Grapalat" w:cs="AK Courier"/>
          <w:lang w:val="en-US"/>
        </w:rPr>
        <w:t>՝</w:t>
      </w:r>
    </w:p>
    <w:p w:rsidR="00681807" w:rsidRPr="0083630D" w:rsidRDefault="0003100E" w:rsidP="00F120B2">
      <w:pPr>
        <w:pStyle w:val="ListParagraph"/>
        <w:shd w:val="clear" w:color="auto" w:fill="FFFFFF"/>
        <w:spacing w:line="360" w:lineRule="auto"/>
        <w:ind w:left="0" w:firstLine="450"/>
        <w:jc w:val="both"/>
        <w:rPr>
          <w:rFonts w:ascii="GHEA Grapalat" w:hAnsi="GHEA Grapalat" w:cs="AK Courier"/>
          <w:lang w:val="en-US"/>
        </w:rPr>
      </w:pPr>
      <w:r>
        <w:rPr>
          <w:rFonts w:ascii="GHEA Grapalat" w:hAnsi="GHEA Grapalat" w:cs="AK Courier"/>
          <w:lang w:val="en-US"/>
        </w:rPr>
        <w:t>1</w:t>
      </w:r>
      <w:r w:rsidR="00B25881">
        <w:rPr>
          <w:rFonts w:ascii="GHEA Grapalat" w:hAnsi="GHEA Grapalat" w:cs="AK Courier"/>
          <w:lang w:val="en-US"/>
        </w:rPr>
        <w:t>.</w:t>
      </w:r>
      <w:r w:rsidR="00040B81" w:rsidRPr="00062AC6">
        <w:rPr>
          <w:rFonts w:ascii="GHEA Grapalat" w:hAnsi="GHEA Grapalat" w:cs="AK Courier"/>
          <w:lang w:val="en-US"/>
        </w:rPr>
        <w:t xml:space="preserve"> վ</w:t>
      </w:r>
      <w:r w:rsidR="00410FCD" w:rsidRPr="00062AC6">
        <w:rPr>
          <w:rFonts w:ascii="GHEA Grapalat" w:hAnsi="GHEA Grapalat" w:cs="AK Courier"/>
          <w:lang w:val="en-US"/>
        </w:rPr>
        <w:t>երնագ</w:t>
      </w:r>
      <w:r w:rsidR="00FE2B6C" w:rsidRPr="00062AC6">
        <w:rPr>
          <w:rFonts w:ascii="GHEA Grapalat" w:hAnsi="GHEA Grapalat" w:cs="AK Courier"/>
          <w:lang w:val="en-US"/>
        </w:rPr>
        <w:t>ր</w:t>
      </w:r>
      <w:r w:rsidR="0064672E">
        <w:rPr>
          <w:rFonts w:ascii="GHEA Grapalat" w:hAnsi="GHEA Grapalat" w:cs="AK Courier"/>
          <w:lang w:val="en-US"/>
        </w:rPr>
        <w:t>ում</w:t>
      </w:r>
      <w:r w:rsidR="006F471E">
        <w:rPr>
          <w:rFonts w:ascii="GHEA Grapalat" w:hAnsi="GHEA Grapalat" w:cs="AK Courier"/>
          <w:lang w:val="en-US"/>
        </w:rPr>
        <w:t xml:space="preserve"> «</w:t>
      </w:r>
      <w:r w:rsidR="009D42EA" w:rsidRPr="00031DD9">
        <w:rPr>
          <w:rFonts w:ascii="GHEA Grapalat" w:hAnsi="GHEA Grapalat" w:cs="AK Courier"/>
          <w:bCs/>
          <w:lang w:val="en-US"/>
        </w:rPr>
        <w:t>շինարարական աշխատանքներ իրականացնելը</w:t>
      </w:r>
      <w:r w:rsidR="006F471E">
        <w:rPr>
          <w:rFonts w:ascii="GHEA Grapalat" w:hAnsi="GHEA Grapalat" w:cs="AK Courier"/>
          <w:lang w:val="en-US"/>
        </w:rPr>
        <w:t>»</w:t>
      </w:r>
      <w:r w:rsidR="009D42EA">
        <w:rPr>
          <w:rFonts w:ascii="GHEA Grapalat" w:hAnsi="GHEA Grapalat" w:cs="AK Courier"/>
          <w:lang w:val="en-US"/>
        </w:rPr>
        <w:t xml:space="preserve"> բառերը փոխարինել </w:t>
      </w:r>
      <w:r w:rsidR="00681807" w:rsidRPr="00062AC6">
        <w:rPr>
          <w:rFonts w:ascii="GHEA Grapalat" w:hAnsi="GHEA Grapalat" w:cs="AK Courier"/>
          <w:lang w:val="en-US"/>
        </w:rPr>
        <w:t xml:space="preserve"> </w:t>
      </w:r>
      <w:r w:rsidR="006F471E">
        <w:rPr>
          <w:rFonts w:ascii="GHEA Grapalat" w:hAnsi="GHEA Grapalat" w:cs="AK Courier"/>
          <w:lang w:val="en-US"/>
        </w:rPr>
        <w:t>«</w:t>
      </w:r>
      <w:r w:rsidR="0083630D" w:rsidRPr="00031DD9">
        <w:rPr>
          <w:rFonts w:ascii="GHEA Grapalat" w:hAnsi="GHEA Grapalat" w:cs="AK Courier"/>
          <w:lang w:val="en-US"/>
        </w:rPr>
        <w:t>շինարարական աշխատանքներ, կամ առանց թույլտվության քանդում կամ ապամոնտաժում իրականացնելը</w:t>
      </w:r>
      <w:r w:rsidR="006F471E">
        <w:rPr>
          <w:rFonts w:ascii="GHEA Grapalat" w:hAnsi="GHEA Grapalat" w:cs="AK Courier"/>
          <w:lang w:val="en-US"/>
        </w:rPr>
        <w:t>»</w:t>
      </w:r>
      <w:r w:rsidR="009D42EA" w:rsidRPr="00031DD9">
        <w:rPr>
          <w:rFonts w:ascii="GHEA Grapalat" w:hAnsi="GHEA Grapalat" w:cs="AK Courier"/>
          <w:lang w:val="en-US"/>
        </w:rPr>
        <w:t xml:space="preserve"> բառերով</w:t>
      </w:r>
      <w:r w:rsidR="00AC0F45" w:rsidRPr="0083630D">
        <w:rPr>
          <w:rFonts w:ascii="GHEA Grapalat" w:hAnsi="GHEA Grapalat" w:cs="AK Courier"/>
          <w:lang w:val="en-US"/>
        </w:rPr>
        <w:t>,</w:t>
      </w:r>
    </w:p>
    <w:p w:rsidR="000E7FE8" w:rsidRPr="006F28D9" w:rsidRDefault="0003100E" w:rsidP="00F120B2">
      <w:pPr>
        <w:pStyle w:val="NormalWeb"/>
        <w:shd w:val="clear" w:color="auto" w:fill="FFFFFF"/>
        <w:spacing w:before="0" w:beforeAutospacing="0" w:after="0" w:afterAutospacing="0" w:line="360" w:lineRule="auto"/>
        <w:ind w:firstLine="313"/>
        <w:jc w:val="both"/>
        <w:rPr>
          <w:rFonts w:ascii="GHEA Grapalat" w:hAnsi="GHEA Grapalat" w:cs="AK Courier"/>
          <w:szCs w:val="20"/>
        </w:rPr>
      </w:pPr>
      <w:r>
        <w:rPr>
          <w:rFonts w:ascii="GHEA Grapalat" w:hAnsi="GHEA Grapalat" w:cs="AK Courier"/>
        </w:rPr>
        <w:t>2</w:t>
      </w:r>
      <w:r w:rsidR="00AC0F45" w:rsidRPr="00AC0F45">
        <w:rPr>
          <w:rFonts w:ascii="GHEA Grapalat" w:hAnsi="GHEA Grapalat" w:cs="AK Courier"/>
        </w:rPr>
        <w:t xml:space="preserve">. </w:t>
      </w:r>
      <w:r w:rsidR="00684D34">
        <w:rPr>
          <w:rFonts w:ascii="GHEA Grapalat" w:hAnsi="GHEA Grapalat" w:cs="AK Courier"/>
        </w:rPr>
        <w:t>1-ին մաս</w:t>
      </w:r>
      <w:r w:rsidR="0064672E">
        <w:rPr>
          <w:rFonts w:ascii="GHEA Grapalat" w:hAnsi="GHEA Grapalat" w:cs="AK Courier"/>
        </w:rPr>
        <w:t>ում</w:t>
      </w:r>
      <w:r w:rsidR="00031DD9">
        <w:rPr>
          <w:rFonts w:ascii="GHEA Grapalat" w:hAnsi="GHEA Grapalat" w:cs="AK Courier"/>
        </w:rPr>
        <w:t xml:space="preserve"> </w:t>
      </w:r>
      <w:r w:rsidR="006F471E">
        <w:rPr>
          <w:rFonts w:ascii="GHEA Grapalat" w:hAnsi="GHEA Grapalat" w:cs="AK Courier"/>
          <w:szCs w:val="20"/>
        </w:rPr>
        <w:t>«</w:t>
      </w:r>
      <w:r w:rsidR="00031DD9" w:rsidRPr="006F28D9">
        <w:rPr>
          <w:rFonts w:ascii="GHEA Grapalat" w:hAnsi="GHEA Grapalat" w:cs="AK Courier"/>
          <w:szCs w:val="20"/>
        </w:rPr>
        <w:t>թույլտվություն պահանջող շինար</w:t>
      </w:r>
      <w:r w:rsidR="006F471E">
        <w:rPr>
          <w:rFonts w:ascii="GHEA Grapalat" w:hAnsi="GHEA Grapalat" w:cs="AK Courier"/>
          <w:szCs w:val="20"/>
        </w:rPr>
        <w:t>արական աշխատանքներ իրականացնելը»</w:t>
      </w:r>
      <w:r w:rsidR="00031DD9" w:rsidRPr="006F28D9">
        <w:rPr>
          <w:rFonts w:ascii="GHEA Grapalat" w:hAnsi="GHEA Grapalat" w:cs="AK Courier"/>
          <w:szCs w:val="20"/>
        </w:rPr>
        <w:t xml:space="preserve"> բառերը փոխարինել </w:t>
      </w:r>
      <w:r w:rsidR="00684D34" w:rsidRPr="006F28D9">
        <w:rPr>
          <w:rFonts w:ascii="GHEA Grapalat" w:hAnsi="GHEA Grapalat" w:cs="AK Courier"/>
          <w:szCs w:val="20"/>
        </w:rPr>
        <w:t xml:space="preserve"> </w:t>
      </w:r>
      <w:r w:rsidR="006F471E">
        <w:rPr>
          <w:rFonts w:ascii="GHEA Grapalat" w:hAnsi="GHEA Grapalat" w:cs="AK Courier"/>
          <w:szCs w:val="20"/>
        </w:rPr>
        <w:t>«</w:t>
      </w:r>
      <w:r w:rsidR="000E7FE8" w:rsidRPr="006F28D9">
        <w:rPr>
          <w:rFonts w:ascii="GHEA Grapalat" w:hAnsi="GHEA Grapalat" w:cs="AK Courier"/>
          <w:szCs w:val="20"/>
        </w:rPr>
        <w:t>թույլտվություն պահանջող շինարարական աշխատանքներ, կամ առանց թույլտվության քանդում կամ ապամոնտաժում իրականացնելը՝</w:t>
      </w:r>
      <w:r w:rsidR="006F471E">
        <w:rPr>
          <w:rFonts w:ascii="GHEA Grapalat" w:hAnsi="GHEA Grapalat" w:cs="AK Courier"/>
          <w:szCs w:val="20"/>
        </w:rPr>
        <w:t>»</w:t>
      </w:r>
      <w:r w:rsidR="00031DD9" w:rsidRPr="006F28D9">
        <w:rPr>
          <w:rFonts w:ascii="GHEA Grapalat" w:hAnsi="GHEA Grapalat" w:cs="AK Courier"/>
          <w:szCs w:val="20"/>
        </w:rPr>
        <w:t xml:space="preserve"> բառերով,</w:t>
      </w:r>
    </w:p>
    <w:p w:rsidR="00031DD9" w:rsidRDefault="0064672E" w:rsidP="00F120B2">
      <w:pPr>
        <w:pStyle w:val="NormalWeb"/>
        <w:shd w:val="clear" w:color="auto" w:fill="FFFFFF"/>
        <w:spacing w:before="0" w:beforeAutospacing="0" w:after="0" w:afterAutospacing="0" w:line="360" w:lineRule="auto"/>
        <w:ind w:firstLine="313"/>
        <w:jc w:val="both"/>
        <w:rPr>
          <w:rFonts w:ascii="GHEA Grapalat" w:hAnsi="GHEA Grapalat" w:cs="AK Courier"/>
          <w:szCs w:val="20"/>
        </w:rPr>
      </w:pPr>
      <w:r>
        <w:rPr>
          <w:rFonts w:ascii="GHEA Grapalat" w:hAnsi="GHEA Grapalat" w:cs="AK Courier"/>
          <w:szCs w:val="20"/>
        </w:rPr>
        <w:t xml:space="preserve">3. </w:t>
      </w:r>
      <w:r w:rsidR="00031DD9" w:rsidRPr="006F28D9">
        <w:rPr>
          <w:rFonts w:ascii="GHEA Grapalat" w:hAnsi="GHEA Grapalat" w:cs="AK Courier"/>
          <w:szCs w:val="20"/>
        </w:rPr>
        <w:t xml:space="preserve"> 2-րդ մաս</w:t>
      </w:r>
      <w:r>
        <w:rPr>
          <w:rFonts w:ascii="GHEA Grapalat" w:hAnsi="GHEA Grapalat" w:cs="AK Courier"/>
          <w:szCs w:val="20"/>
        </w:rPr>
        <w:t>ում</w:t>
      </w:r>
      <w:r w:rsidR="006F471E">
        <w:rPr>
          <w:rFonts w:ascii="GHEA Grapalat" w:hAnsi="GHEA Grapalat" w:cs="AK Courier"/>
          <w:szCs w:val="20"/>
        </w:rPr>
        <w:t xml:space="preserve"> «</w:t>
      </w:r>
      <w:r w:rsidR="006E3845" w:rsidRPr="006E3845">
        <w:rPr>
          <w:rFonts w:ascii="GHEA Grapalat" w:hAnsi="GHEA Grapalat" w:cs="AK Courier"/>
          <w:szCs w:val="20"/>
        </w:rPr>
        <w:t>Գյուղական բնակավայրերում տնամերձ հողամասի վրա բնակելի տուն ինքնակամ կառուցելը`</w:t>
      </w:r>
      <w:r w:rsidR="006F471E">
        <w:rPr>
          <w:rFonts w:ascii="GHEA Grapalat" w:hAnsi="GHEA Grapalat" w:cs="AK Courier"/>
          <w:szCs w:val="20"/>
        </w:rPr>
        <w:t>» բառերը փոխարինել «</w:t>
      </w:r>
      <w:r w:rsidR="006E3845">
        <w:rPr>
          <w:rFonts w:ascii="GHEA Grapalat" w:hAnsi="GHEA Grapalat" w:cs="AK Courier"/>
          <w:szCs w:val="20"/>
        </w:rPr>
        <w:t>Սույն հոդվածի 1-ին մասով նշված արարքները գյուղակ</w:t>
      </w:r>
      <w:r w:rsidR="006F471E">
        <w:rPr>
          <w:rFonts w:ascii="GHEA Grapalat" w:hAnsi="GHEA Grapalat" w:cs="AK Courier"/>
          <w:szCs w:val="20"/>
        </w:rPr>
        <w:t>ան բնակավայրերում իրականացնելը՝»</w:t>
      </w:r>
      <w:r w:rsidR="006E3845">
        <w:rPr>
          <w:rFonts w:ascii="GHEA Grapalat" w:hAnsi="GHEA Grapalat" w:cs="AK Courier"/>
          <w:szCs w:val="20"/>
        </w:rPr>
        <w:t xml:space="preserve"> </w:t>
      </w:r>
      <w:r w:rsidR="00E046A6" w:rsidRPr="006F28D9">
        <w:rPr>
          <w:rFonts w:ascii="GHEA Grapalat" w:hAnsi="GHEA Grapalat" w:cs="AK Courier"/>
          <w:szCs w:val="20"/>
        </w:rPr>
        <w:t xml:space="preserve"> բառերով:</w:t>
      </w:r>
    </w:p>
    <w:p w:rsidR="00946463" w:rsidRDefault="00C1156E" w:rsidP="00F172E8">
      <w:pPr>
        <w:pStyle w:val="NormalWeb"/>
        <w:shd w:val="clear" w:color="auto" w:fill="FFFFFF"/>
        <w:spacing w:before="0" w:beforeAutospacing="0" w:after="0" w:afterAutospacing="0" w:line="360" w:lineRule="auto"/>
        <w:ind w:firstLine="313"/>
        <w:jc w:val="both"/>
        <w:rPr>
          <w:rFonts w:ascii="GHEA Grapalat" w:hAnsi="GHEA Grapalat" w:cs="Calibri"/>
          <w:color w:val="000000"/>
        </w:rPr>
      </w:pPr>
      <w:r w:rsidRPr="00F852A8">
        <w:rPr>
          <w:rFonts w:ascii="GHEA Grapalat" w:hAnsi="GHEA Grapalat"/>
          <w:b/>
          <w:color w:val="000000"/>
        </w:rPr>
        <w:t xml:space="preserve">Հոդված </w:t>
      </w:r>
      <w:r>
        <w:rPr>
          <w:rFonts w:ascii="GHEA Grapalat" w:hAnsi="GHEA Grapalat"/>
          <w:b/>
          <w:color w:val="000000"/>
        </w:rPr>
        <w:t>2</w:t>
      </w:r>
      <w:r w:rsidRPr="00F852A8">
        <w:rPr>
          <w:rFonts w:ascii="GHEA Grapalat" w:hAnsi="GHEA Grapalat"/>
          <w:color w:val="000000"/>
        </w:rPr>
        <w:t>.</w:t>
      </w:r>
      <w:r w:rsidR="00F172E8">
        <w:rPr>
          <w:rFonts w:ascii="GHEA Grapalat" w:hAnsi="GHEA Grapalat"/>
          <w:color w:val="000000"/>
        </w:rPr>
        <w:t xml:space="preserve">Օրենսգրքի </w:t>
      </w:r>
      <w:r w:rsidR="00433FEC" w:rsidRPr="009A7450">
        <w:rPr>
          <w:rFonts w:ascii="GHEA Grapalat" w:hAnsi="GHEA Grapalat"/>
          <w:color w:val="000000"/>
        </w:rPr>
        <w:t>154</w:t>
      </w:r>
      <w:r w:rsidR="00433FEC" w:rsidRPr="009A7450">
        <w:rPr>
          <w:rFonts w:ascii="GHEA Grapalat" w:hAnsi="GHEA Grapalat"/>
          <w:color w:val="000000"/>
          <w:vertAlign w:val="superscript"/>
        </w:rPr>
        <w:t>1</w:t>
      </w:r>
      <w:r w:rsidR="00433FEC" w:rsidRPr="009A7450">
        <w:rPr>
          <w:rFonts w:ascii="GHEA Grapalat" w:hAnsi="GHEA Grapalat" w:cs="Calibri"/>
          <w:color w:val="000000"/>
        </w:rPr>
        <w:t xml:space="preserve"> </w:t>
      </w:r>
      <w:r w:rsidR="00433FEC">
        <w:rPr>
          <w:rFonts w:ascii="GHEA Grapalat" w:hAnsi="GHEA Grapalat" w:cs="Calibri"/>
          <w:color w:val="000000"/>
        </w:rPr>
        <w:t>-րդ հոդվածի</w:t>
      </w:r>
      <w:r w:rsidR="00946463">
        <w:rPr>
          <w:rFonts w:ascii="GHEA Grapalat" w:hAnsi="GHEA Grapalat" w:cs="Calibri"/>
          <w:color w:val="000000"/>
        </w:rPr>
        <w:t>՝</w:t>
      </w:r>
    </w:p>
    <w:p w:rsidR="00C427DD" w:rsidRPr="00C427DD" w:rsidRDefault="00433FEC" w:rsidP="00946463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K Courier"/>
          <w:szCs w:val="20"/>
        </w:rPr>
      </w:pPr>
      <w:r>
        <w:rPr>
          <w:rFonts w:ascii="GHEA Grapalat" w:hAnsi="GHEA Grapalat" w:cs="Calibri"/>
          <w:color w:val="000000"/>
        </w:rPr>
        <w:t xml:space="preserve"> </w:t>
      </w:r>
      <w:r w:rsidR="005B50D4">
        <w:rPr>
          <w:rFonts w:ascii="GHEA Grapalat" w:hAnsi="GHEA Grapalat" w:cs="Calibri"/>
          <w:color w:val="000000"/>
        </w:rPr>
        <w:t xml:space="preserve">1-ին </w:t>
      </w:r>
      <w:r w:rsidR="00946463">
        <w:rPr>
          <w:rFonts w:ascii="GHEA Grapalat" w:hAnsi="GHEA Grapalat" w:cs="Calibri"/>
          <w:color w:val="000000"/>
        </w:rPr>
        <w:t>մասում</w:t>
      </w:r>
      <w:r w:rsidR="005B50D4">
        <w:rPr>
          <w:rFonts w:ascii="GHEA Grapalat" w:hAnsi="GHEA Grapalat" w:cs="Calibri"/>
          <w:color w:val="000000"/>
        </w:rPr>
        <w:t xml:space="preserve"> </w:t>
      </w:r>
      <w:r w:rsidR="006F471E">
        <w:rPr>
          <w:rFonts w:ascii="GHEA Grapalat" w:hAnsi="GHEA Grapalat" w:cs="Calibri"/>
          <w:color w:val="000000"/>
        </w:rPr>
        <w:t>«Կառուցապատումը» բառը փոխարինել «</w:t>
      </w:r>
      <w:r>
        <w:rPr>
          <w:rFonts w:ascii="GHEA Grapalat" w:hAnsi="GHEA Grapalat" w:cs="Calibri"/>
          <w:color w:val="000000"/>
        </w:rPr>
        <w:t>Կառուցապատում</w:t>
      </w:r>
      <w:r w:rsidR="00946463">
        <w:rPr>
          <w:rFonts w:ascii="GHEA Grapalat" w:hAnsi="GHEA Grapalat" w:cs="Calibri"/>
          <w:color w:val="000000"/>
        </w:rPr>
        <w:t>ը՝ կառուցումը, վերակառուցումը և(</w:t>
      </w:r>
      <w:r>
        <w:rPr>
          <w:rFonts w:ascii="GHEA Grapalat" w:hAnsi="GHEA Grapalat" w:cs="Calibri"/>
          <w:color w:val="000000"/>
        </w:rPr>
        <w:t>կամ</w:t>
      </w:r>
      <w:r w:rsidR="00946463">
        <w:rPr>
          <w:rFonts w:ascii="GHEA Grapalat" w:hAnsi="GHEA Grapalat" w:cs="Calibri"/>
          <w:color w:val="000000"/>
        </w:rPr>
        <w:t>)</w:t>
      </w:r>
      <w:r w:rsidR="006F471E">
        <w:rPr>
          <w:rFonts w:ascii="GHEA Grapalat" w:hAnsi="GHEA Grapalat" w:cs="Calibri"/>
          <w:color w:val="000000"/>
        </w:rPr>
        <w:t xml:space="preserve"> քանդումը»</w:t>
      </w:r>
      <w:r w:rsidRPr="009A7450">
        <w:rPr>
          <w:rFonts w:ascii="GHEA Grapalat" w:hAnsi="GHEA Grapalat" w:cs="Calibri"/>
          <w:color w:val="000000"/>
        </w:rPr>
        <w:t xml:space="preserve"> բառ</w:t>
      </w:r>
      <w:r>
        <w:rPr>
          <w:rFonts w:ascii="GHEA Grapalat" w:hAnsi="GHEA Grapalat" w:cs="Calibri"/>
          <w:color w:val="000000"/>
        </w:rPr>
        <w:t>երով,</w:t>
      </w:r>
    </w:p>
    <w:p w:rsidR="00433FEC" w:rsidRPr="00F172E8" w:rsidRDefault="00433FEC" w:rsidP="00946463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K Courier"/>
          <w:szCs w:val="20"/>
        </w:rPr>
      </w:pPr>
      <w:r>
        <w:rPr>
          <w:rFonts w:ascii="GHEA Grapalat" w:hAnsi="GHEA Grapalat" w:cs="Calibri"/>
          <w:color w:val="000000"/>
        </w:rPr>
        <w:t xml:space="preserve"> </w:t>
      </w:r>
      <w:r w:rsidR="00C427DD">
        <w:rPr>
          <w:rFonts w:ascii="GHEA Grapalat" w:hAnsi="GHEA Grapalat" w:cs="Calibri"/>
          <w:color w:val="000000"/>
        </w:rPr>
        <w:t xml:space="preserve">1-ին </w:t>
      </w:r>
      <w:r w:rsidR="005B50D4">
        <w:rPr>
          <w:rFonts w:ascii="GHEA Grapalat" w:hAnsi="GHEA Grapalat" w:cs="Calibri"/>
          <w:color w:val="000000"/>
        </w:rPr>
        <w:t xml:space="preserve"> և </w:t>
      </w:r>
      <w:r w:rsidR="00C427DD">
        <w:rPr>
          <w:rFonts w:ascii="GHEA Grapalat" w:hAnsi="GHEA Grapalat" w:cs="Calibri"/>
          <w:color w:val="000000"/>
        </w:rPr>
        <w:t>2</w:t>
      </w:r>
      <w:r w:rsidR="005B50D4">
        <w:rPr>
          <w:rFonts w:ascii="GHEA Grapalat" w:hAnsi="GHEA Grapalat" w:cs="Calibri"/>
          <w:color w:val="000000"/>
        </w:rPr>
        <w:t xml:space="preserve">-րդ </w:t>
      </w:r>
      <w:r w:rsidR="00C427DD">
        <w:rPr>
          <w:rFonts w:ascii="GHEA Grapalat" w:hAnsi="GHEA Grapalat" w:cs="Calibri"/>
          <w:color w:val="000000"/>
        </w:rPr>
        <w:t>մասերում</w:t>
      </w:r>
      <w:r w:rsidR="005B50D4">
        <w:rPr>
          <w:rFonts w:ascii="GHEA Grapalat" w:hAnsi="GHEA Grapalat" w:cs="Calibri"/>
          <w:color w:val="000000"/>
        </w:rPr>
        <w:t xml:space="preserve"> </w:t>
      </w:r>
      <w:r w:rsidR="006F471E">
        <w:rPr>
          <w:rFonts w:ascii="GHEA Grapalat" w:hAnsi="GHEA Grapalat" w:cs="Calibri"/>
          <w:color w:val="000000"/>
        </w:rPr>
        <w:t>«նախահաշվային արժեքի»</w:t>
      </w:r>
      <w:r w:rsidRPr="009A7450">
        <w:rPr>
          <w:rFonts w:ascii="GHEA Grapalat" w:hAnsi="GHEA Grapalat" w:cs="Calibri"/>
          <w:color w:val="000000"/>
        </w:rPr>
        <w:t xml:space="preserve"> </w:t>
      </w:r>
      <w:r>
        <w:rPr>
          <w:rFonts w:ascii="GHEA Grapalat" w:hAnsi="GHEA Grapalat" w:cs="Calibri"/>
          <w:color w:val="000000"/>
        </w:rPr>
        <w:t xml:space="preserve">բառերը </w:t>
      </w:r>
      <w:r w:rsidR="006F471E">
        <w:rPr>
          <w:rFonts w:ascii="GHEA Grapalat" w:hAnsi="GHEA Grapalat" w:cs="Calibri"/>
          <w:color w:val="000000"/>
        </w:rPr>
        <w:t>փոխարինել «</w:t>
      </w:r>
      <w:r w:rsidR="0032088F">
        <w:rPr>
          <w:rFonts w:ascii="GHEA Grapalat" w:hAnsi="GHEA Grapalat" w:cs="Calibri"/>
          <w:color w:val="000000"/>
        </w:rPr>
        <w:t xml:space="preserve">նախահաշվային արժեքի </w:t>
      </w:r>
      <w:r w:rsidR="0032088F" w:rsidRPr="00F66349">
        <w:rPr>
          <w:rFonts w:ascii="GHEA Grapalat" w:hAnsi="GHEA Grapalat"/>
          <w:color w:val="000000"/>
        </w:rPr>
        <w:t>(</w:t>
      </w:r>
      <w:r w:rsidR="0032088F">
        <w:rPr>
          <w:rFonts w:ascii="GHEA Grapalat" w:hAnsi="GHEA Grapalat"/>
          <w:color w:val="000000"/>
        </w:rPr>
        <w:t>նախահաշվային փաստաթղթերի բացակայության դեպքում՝</w:t>
      </w:r>
      <w:r w:rsidR="0032088F" w:rsidRPr="00F66349">
        <w:rPr>
          <w:rFonts w:ascii="GHEA Grapalat" w:hAnsi="GHEA Grapalat"/>
          <w:color w:val="000000"/>
        </w:rPr>
        <w:t xml:space="preserve"> </w:t>
      </w:r>
      <w:r w:rsidR="0032088F">
        <w:rPr>
          <w:rFonts w:ascii="GHEA Grapalat" w:hAnsi="GHEA Grapalat"/>
          <w:color w:val="000000"/>
        </w:rPr>
        <w:t>քաղաքաշինության բնագավառի լիազորված պետական կառավարման մարմնի կողմից սահմանված շինարարական աշխատանքների տեսակների արժեքի խոշորացված ցուցանիշների համաձայն հաշվարկված ծախսերի)</w:t>
      </w:r>
      <w:r w:rsidR="006F471E">
        <w:rPr>
          <w:rFonts w:ascii="GHEA Grapalat" w:hAnsi="GHEA Grapalat" w:cs="Calibri"/>
          <w:color w:val="000000"/>
        </w:rPr>
        <w:t>»</w:t>
      </w:r>
      <w:bookmarkStart w:id="0" w:name="_GoBack"/>
      <w:bookmarkEnd w:id="0"/>
      <w:r w:rsidR="005F6444">
        <w:rPr>
          <w:rFonts w:ascii="GHEA Grapalat" w:hAnsi="GHEA Grapalat" w:cs="Calibri"/>
          <w:color w:val="000000"/>
        </w:rPr>
        <w:t xml:space="preserve">  </w:t>
      </w:r>
      <w:r w:rsidRPr="009A7450">
        <w:rPr>
          <w:rFonts w:ascii="GHEA Grapalat" w:hAnsi="GHEA Grapalat" w:cs="Calibri"/>
          <w:color w:val="000000"/>
        </w:rPr>
        <w:t>բառեր</w:t>
      </w:r>
      <w:r>
        <w:rPr>
          <w:rFonts w:ascii="GHEA Grapalat" w:hAnsi="GHEA Grapalat" w:cs="Calibri"/>
          <w:color w:val="000000"/>
        </w:rPr>
        <w:t>ով</w:t>
      </w:r>
      <w:r w:rsidRPr="009A7450">
        <w:rPr>
          <w:rFonts w:ascii="GHEA Grapalat" w:hAnsi="GHEA Grapalat" w:cs="Calibri"/>
          <w:color w:val="000000"/>
        </w:rPr>
        <w:t>:</w:t>
      </w:r>
    </w:p>
    <w:p w:rsidR="00DF2DCB" w:rsidRPr="000E7FE8" w:rsidRDefault="00DF2DCB" w:rsidP="00FB5C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bCs/>
        </w:rPr>
      </w:pPr>
    </w:p>
    <w:sectPr w:rsidR="00DF2DCB" w:rsidRPr="000E7FE8" w:rsidSect="00C9781D">
      <w:type w:val="continuous"/>
      <w:pgSz w:w="11907" w:h="16840" w:code="9"/>
      <w:pgMar w:top="567" w:right="747" w:bottom="851" w:left="1418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F49" w:rsidRDefault="00FB6F49">
      <w:r>
        <w:separator/>
      </w:r>
    </w:p>
  </w:endnote>
  <w:endnote w:type="continuationSeparator" w:id="0">
    <w:p w:rsidR="00FB6F49" w:rsidRDefault="00FB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F49" w:rsidRDefault="00FB6F49">
      <w:r>
        <w:separator/>
      </w:r>
    </w:p>
  </w:footnote>
  <w:footnote w:type="continuationSeparator" w:id="0">
    <w:p w:rsidR="00FB6F49" w:rsidRDefault="00FB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2CC8"/>
    <w:multiLevelType w:val="hybridMultilevel"/>
    <w:tmpl w:val="BB9A76E4"/>
    <w:lvl w:ilvl="0" w:tplc="1632D83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26B2C4F"/>
    <w:multiLevelType w:val="hybridMultilevel"/>
    <w:tmpl w:val="5612792C"/>
    <w:lvl w:ilvl="0" w:tplc="EF7C16F0">
      <w:start w:val="1"/>
      <w:numFmt w:val="decimal"/>
      <w:lvlText w:val="%1."/>
      <w:lvlJc w:val="left"/>
      <w:pPr>
        <w:ind w:left="810" w:hanging="360"/>
      </w:pPr>
      <w:rPr>
        <w:rFonts w:cs="AK Courier" w:hint="default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B22896"/>
    <w:multiLevelType w:val="hybridMultilevel"/>
    <w:tmpl w:val="F93C21E6"/>
    <w:lvl w:ilvl="0" w:tplc="74C876E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86D40F0"/>
    <w:multiLevelType w:val="hybridMultilevel"/>
    <w:tmpl w:val="E9EE0CBA"/>
    <w:lvl w:ilvl="0" w:tplc="5DFCF69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3618EF"/>
    <w:multiLevelType w:val="hybridMultilevel"/>
    <w:tmpl w:val="54FE2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30638"/>
    <w:multiLevelType w:val="hybridMultilevel"/>
    <w:tmpl w:val="83001B9E"/>
    <w:lvl w:ilvl="0" w:tplc="DFA69E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01924D7"/>
    <w:multiLevelType w:val="hybridMultilevel"/>
    <w:tmpl w:val="9E743AE6"/>
    <w:lvl w:ilvl="0" w:tplc="5F4C5BF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8F5EBD"/>
    <w:multiLevelType w:val="hybridMultilevel"/>
    <w:tmpl w:val="9E743AE6"/>
    <w:lvl w:ilvl="0" w:tplc="5F4C5BF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680782"/>
    <w:multiLevelType w:val="hybridMultilevel"/>
    <w:tmpl w:val="7CAA288E"/>
    <w:lvl w:ilvl="0" w:tplc="5F92C11A">
      <w:start w:val="1"/>
      <w:numFmt w:val="decimal"/>
      <w:lvlText w:val="%1."/>
      <w:lvlJc w:val="left"/>
      <w:pPr>
        <w:ind w:left="673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9" w15:restartNumberingAfterBreak="0">
    <w:nsid w:val="7C5C1B5E"/>
    <w:multiLevelType w:val="hybridMultilevel"/>
    <w:tmpl w:val="C74E947C"/>
    <w:lvl w:ilvl="0" w:tplc="3C82B0C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7FF07DEA"/>
    <w:multiLevelType w:val="hybridMultilevel"/>
    <w:tmpl w:val="DE90BEB2"/>
    <w:lvl w:ilvl="0" w:tplc="2896783E">
      <w:start w:val="1"/>
      <w:numFmt w:val="decimal"/>
      <w:lvlText w:val="%1)"/>
      <w:lvlJc w:val="left"/>
      <w:pPr>
        <w:ind w:left="87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2"/>
  </w:num>
  <w:num w:numId="6">
    <w:abstractNumId w:val="16"/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19"/>
  </w:num>
  <w:num w:numId="13">
    <w:abstractNumId w:val="9"/>
  </w:num>
  <w:num w:numId="14">
    <w:abstractNumId w:val="20"/>
  </w:num>
  <w:num w:numId="15">
    <w:abstractNumId w:val="1"/>
  </w:num>
  <w:num w:numId="16">
    <w:abstractNumId w:val="11"/>
  </w:num>
  <w:num w:numId="17">
    <w:abstractNumId w:val="13"/>
  </w:num>
  <w:num w:numId="18">
    <w:abstractNumId w:val="10"/>
  </w:num>
  <w:num w:numId="19">
    <w:abstractNumId w:val="8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2FF"/>
    <w:rsid w:val="0000479D"/>
    <w:rsid w:val="00021DA9"/>
    <w:rsid w:val="00024ADF"/>
    <w:rsid w:val="0003100E"/>
    <w:rsid w:val="00031DD9"/>
    <w:rsid w:val="00040B81"/>
    <w:rsid w:val="00042A56"/>
    <w:rsid w:val="00050998"/>
    <w:rsid w:val="00050FDF"/>
    <w:rsid w:val="00057FB7"/>
    <w:rsid w:val="00061A21"/>
    <w:rsid w:val="00062AC6"/>
    <w:rsid w:val="00062E24"/>
    <w:rsid w:val="000A445F"/>
    <w:rsid w:val="000C0528"/>
    <w:rsid w:val="000C5CE8"/>
    <w:rsid w:val="000D153D"/>
    <w:rsid w:val="000D78C1"/>
    <w:rsid w:val="000E3EE0"/>
    <w:rsid w:val="000E7EA5"/>
    <w:rsid w:val="000E7FE8"/>
    <w:rsid w:val="001043B3"/>
    <w:rsid w:val="00106480"/>
    <w:rsid w:val="00113072"/>
    <w:rsid w:val="00114551"/>
    <w:rsid w:val="00117971"/>
    <w:rsid w:val="00121D56"/>
    <w:rsid w:val="001244C7"/>
    <w:rsid w:val="00135385"/>
    <w:rsid w:val="00144064"/>
    <w:rsid w:val="001476C4"/>
    <w:rsid w:val="00171B50"/>
    <w:rsid w:val="00171EBD"/>
    <w:rsid w:val="0017260E"/>
    <w:rsid w:val="0018701E"/>
    <w:rsid w:val="0019614B"/>
    <w:rsid w:val="001A5679"/>
    <w:rsid w:val="001B49F1"/>
    <w:rsid w:val="001C5DFC"/>
    <w:rsid w:val="001D49C8"/>
    <w:rsid w:val="001D69D1"/>
    <w:rsid w:val="001E1AEE"/>
    <w:rsid w:val="001E2DF5"/>
    <w:rsid w:val="001E57C0"/>
    <w:rsid w:val="0020195B"/>
    <w:rsid w:val="002044FA"/>
    <w:rsid w:val="00211A0A"/>
    <w:rsid w:val="00211AC9"/>
    <w:rsid w:val="00214A99"/>
    <w:rsid w:val="002157D3"/>
    <w:rsid w:val="002265CD"/>
    <w:rsid w:val="00230145"/>
    <w:rsid w:val="00234A05"/>
    <w:rsid w:val="00242E83"/>
    <w:rsid w:val="00262C16"/>
    <w:rsid w:val="002676D1"/>
    <w:rsid w:val="00280026"/>
    <w:rsid w:val="002A0318"/>
    <w:rsid w:val="002A0CCA"/>
    <w:rsid w:val="002A2435"/>
    <w:rsid w:val="002A745B"/>
    <w:rsid w:val="002B2965"/>
    <w:rsid w:val="002C523E"/>
    <w:rsid w:val="002C789A"/>
    <w:rsid w:val="002D2AD5"/>
    <w:rsid w:val="002E0F30"/>
    <w:rsid w:val="00306F2D"/>
    <w:rsid w:val="00316384"/>
    <w:rsid w:val="0032088F"/>
    <w:rsid w:val="00326E75"/>
    <w:rsid w:val="00331EE3"/>
    <w:rsid w:val="003470D9"/>
    <w:rsid w:val="00354545"/>
    <w:rsid w:val="0036062D"/>
    <w:rsid w:val="00360DBD"/>
    <w:rsid w:val="00361229"/>
    <w:rsid w:val="0036627D"/>
    <w:rsid w:val="00381666"/>
    <w:rsid w:val="0038242D"/>
    <w:rsid w:val="0038294F"/>
    <w:rsid w:val="00387BDD"/>
    <w:rsid w:val="003925F0"/>
    <w:rsid w:val="00393595"/>
    <w:rsid w:val="00396FF1"/>
    <w:rsid w:val="00397CBC"/>
    <w:rsid w:val="003B0C26"/>
    <w:rsid w:val="003B5C5D"/>
    <w:rsid w:val="003B600B"/>
    <w:rsid w:val="003B780F"/>
    <w:rsid w:val="003B79A0"/>
    <w:rsid w:val="003C7DA4"/>
    <w:rsid w:val="003D17BF"/>
    <w:rsid w:val="003D7C2B"/>
    <w:rsid w:val="003E1EC2"/>
    <w:rsid w:val="003E2750"/>
    <w:rsid w:val="003E6EA1"/>
    <w:rsid w:val="003F3850"/>
    <w:rsid w:val="004011A0"/>
    <w:rsid w:val="004075FC"/>
    <w:rsid w:val="00410FCD"/>
    <w:rsid w:val="00433FEC"/>
    <w:rsid w:val="00441B27"/>
    <w:rsid w:val="00442CC8"/>
    <w:rsid w:val="004430C4"/>
    <w:rsid w:val="00443470"/>
    <w:rsid w:val="00455579"/>
    <w:rsid w:val="00455B75"/>
    <w:rsid w:val="00494B97"/>
    <w:rsid w:val="004A1061"/>
    <w:rsid w:val="004A14D6"/>
    <w:rsid w:val="004A59FB"/>
    <w:rsid w:val="004B1B05"/>
    <w:rsid w:val="004B1E29"/>
    <w:rsid w:val="004B3022"/>
    <w:rsid w:val="004B4A5A"/>
    <w:rsid w:val="004C2872"/>
    <w:rsid w:val="004C5726"/>
    <w:rsid w:val="004D291D"/>
    <w:rsid w:val="004D71B5"/>
    <w:rsid w:val="004D76CF"/>
    <w:rsid w:val="004E0CFD"/>
    <w:rsid w:val="004E699A"/>
    <w:rsid w:val="005004A9"/>
    <w:rsid w:val="005021A3"/>
    <w:rsid w:val="00504124"/>
    <w:rsid w:val="005054FB"/>
    <w:rsid w:val="00513B6A"/>
    <w:rsid w:val="00515B50"/>
    <w:rsid w:val="005254D7"/>
    <w:rsid w:val="005260B3"/>
    <w:rsid w:val="00526F1B"/>
    <w:rsid w:val="00542E21"/>
    <w:rsid w:val="00551EDD"/>
    <w:rsid w:val="005520A1"/>
    <w:rsid w:val="005541BD"/>
    <w:rsid w:val="005631FC"/>
    <w:rsid w:val="00565EE2"/>
    <w:rsid w:val="005709FE"/>
    <w:rsid w:val="005853A1"/>
    <w:rsid w:val="005A27C2"/>
    <w:rsid w:val="005B0EC9"/>
    <w:rsid w:val="005B37B4"/>
    <w:rsid w:val="005B50D4"/>
    <w:rsid w:val="005B7A52"/>
    <w:rsid w:val="005C5BA3"/>
    <w:rsid w:val="005C7DC1"/>
    <w:rsid w:val="005D2FBA"/>
    <w:rsid w:val="005E064B"/>
    <w:rsid w:val="005E5A02"/>
    <w:rsid w:val="005E6664"/>
    <w:rsid w:val="005F07EA"/>
    <w:rsid w:val="005F46F7"/>
    <w:rsid w:val="005F6444"/>
    <w:rsid w:val="006151A0"/>
    <w:rsid w:val="006331D6"/>
    <w:rsid w:val="00643828"/>
    <w:rsid w:val="00643850"/>
    <w:rsid w:val="0064672E"/>
    <w:rsid w:val="00681807"/>
    <w:rsid w:val="00683005"/>
    <w:rsid w:val="00684D34"/>
    <w:rsid w:val="00686692"/>
    <w:rsid w:val="0068714A"/>
    <w:rsid w:val="006909C7"/>
    <w:rsid w:val="006972D1"/>
    <w:rsid w:val="006B0942"/>
    <w:rsid w:val="006B0D46"/>
    <w:rsid w:val="006B3141"/>
    <w:rsid w:val="006C189D"/>
    <w:rsid w:val="006C2932"/>
    <w:rsid w:val="006D739A"/>
    <w:rsid w:val="006E0A1B"/>
    <w:rsid w:val="006E3845"/>
    <w:rsid w:val="006F1E5F"/>
    <w:rsid w:val="006F28D9"/>
    <w:rsid w:val="006F471E"/>
    <w:rsid w:val="006F7477"/>
    <w:rsid w:val="00707F6C"/>
    <w:rsid w:val="0071350B"/>
    <w:rsid w:val="00714D3D"/>
    <w:rsid w:val="007161A1"/>
    <w:rsid w:val="007221EE"/>
    <w:rsid w:val="00724B13"/>
    <w:rsid w:val="00732356"/>
    <w:rsid w:val="00736E21"/>
    <w:rsid w:val="007406D6"/>
    <w:rsid w:val="0074087F"/>
    <w:rsid w:val="007602C1"/>
    <w:rsid w:val="00774ACC"/>
    <w:rsid w:val="00775304"/>
    <w:rsid w:val="00784DDA"/>
    <w:rsid w:val="00792942"/>
    <w:rsid w:val="007A070A"/>
    <w:rsid w:val="007A1883"/>
    <w:rsid w:val="007A1A1C"/>
    <w:rsid w:val="007A6B18"/>
    <w:rsid w:val="007A7C68"/>
    <w:rsid w:val="007D0D8A"/>
    <w:rsid w:val="007D191C"/>
    <w:rsid w:val="007D221A"/>
    <w:rsid w:val="007D49FE"/>
    <w:rsid w:val="007E064F"/>
    <w:rsid w:val="007E4D3E"/>
    <w:rsid w:val="00803651"/>
    <w:rsid w:val="0080604A"/>
    <w:rsid w:val="00816A9D"/>
    <w:rsid w:val="00833102"/>
    <w:rsid w:val="0083630D"/>
    <w:rsid w:val="00836E1F"/>
    <w:rsid w:val="008409D4"/>
    <w:rsid w:val="008412BB"/>
    <w:rsid w:val="00842357"/>
    <w:rsid w:val="00845A0E"/>
    <w:rsid w:val="00856FDB"/>
    <w:rsid w:val="00873176"/>
    <w:rsid w:val="00876ADD"/>
    <w:rsid w:val="00890F4D"/>
    <w:rsid w:val="008A1385"/>
    <w:rsid w:val="008A4541"/>
    <w:rsid w:val="008A5A2B"/>
    <w:rsid w:val="008A6817"/>
    <w:rsid w:val="008B1437"/>
    <w:rsid w:val="008C4A93"/>
    <w:rsid w:val="008D3DB4"/>
    <w:rsid w:val="008E00EA"/>
    <w:rsid w:val="008E0E6A"/>
    <w:rsid w:val="00903C48"/>
    <w:rsid w:val="00903C94"/>
    <w:rsid w:val="00903CE6"/>
    <w:rsid w:val="00913311"/>
    <w:rsid w:val="00925A82"/>
    <w:rsid w:val="00927C1E"/>
    <w:rsid w:val="00933A23"/>
    <w:rsid w:val="00936F3E"/>
    <w:rsid w:val="00946463"/>
    <w:rsid w:val="00946FE6"/>
    <w:rsid w:val="00956BF9"/>
    <w:rsid w:val="00956C29"/>
    <w:rsid w:val="00961505"/>
    <w:rsid w:val="00965D0A"/>
    <w:rsid w:val="009664B9"/>
    <w:rsid w:val="00971C16"/>
    <w:rsid w:val="00974B26"/>
    <w:rsid w:val="009915DD"/>
    <w:rsid w:val="00993CEA"/>
    <w:rsid w:val="009A7450"/>
    <w:rsid w:val="009B28B1"/>
    <w:rsid w:val="009C3405"/>
    <w:rsid w:val="009C6658"/>
    <w:rsid w:val="009C7B15"/>
    <w:rsid w:val="009C7C13"/>
    <w:rsid w:val="009D1231"/>
    <w:rsid w:val="009D3C69"/>
    <w:rsid w:val="009D42EA"/>
    <w:rsid w:val="009D516D"/>
    <w:rsid w:val="009E17F6"/>
    <w:rsid w:val="009E4E18"/>
    <w:rsid w:val="009E6FDF"/>
    <w:rsid w:val="009F35F4"/>
    <w:rsid w:val="009F3AE7"/>
    <w:rsid w:val="009F4727"/>
    <w:rsid w:val="00A022A6"/>
    <w:rsid w:val="00A110A9"/>
    <w:rsid w:val="00A11B5F"/>
    <w:rsid w:val="00A20E5F"/>
    <w:rsid w:val="00A30B80"/>
    <w:rsid w:val="00A402BA"/>
    <w:rsid w:val="00A43289"/>
    <w:rsid w:val="00A50186"/>
    <w:rsid w:val="00A5082C"/>
    <w:rsid w:val="00A679C7"/>
    <w:rsid w:val="00A73957"/>
    <w:rsid w:val="00A76107"/>
    <w:rsid w:val="00A776D4"/>
    <w:rsid w:val="00A8166B"/>
    <w:rsid w:val="00A84837"/>
    <w:rsid w:val="00A92FAB"/>
    <w:rsid w:val="00A9309C"/>
    <w:rsid w:val="00AA1813"/>
    <w:rsid w:val="00AA6410"/>
    <w:rsid w:val="00AB0C7E"/>
    <w:rsid w:val="00AB2214"/>
    <w:rsid w:val="00AB3CFC"/>
    <w:rsid w:val="00AB45C0"/>
    <w:rsid w:val="00AB5A01"/>
    <w:rsid w:val="00AB71A6"/>
    <w:rsid w:val="00AB7E41"/>
    <w:rsid w:val="00AC0F45"/>
    <w:rsid w:val="00AE2FB9"/>
    <w:rsid w:val="00AE6A88"/>
    <w:rsid w:val="00AF4DE0"/>
    <w:rsid w:val="00AF7527"/>
    <w:rsid w:val="00B01DB1"/>
    <w:rsid w:val="00B12211"/>
    <w:rsid w:val="00B12A6B"/>
    <w:rsid w:val="00B25881"/>
    <w:rsid w:val="00B34FDD"/>
    <w:rsid w:val="00B373EA"/>
    <w:rsid w:val="00B40C9C"/>
    <w:rsid w:val="00B507D5"/>
    <w:rsid w:val="00B536E6"/>
    <w:rsid w:val="00B56751"/>
    <w:rsid w:val="00B6205C"/>
    <w:rsid w:val="00B62E9A"/>
    <w:rsid w:val="00B63ACD"/>
    <w:rsid w:val="00B77E04"/>
    <w:rsid w:val="00B8562F"/>
    <w:rsid w:val="00B91013"/>
    <w:rsid w:val="00B963C2"/>
    <w:rsid w:val="00BA2654"/>
    <w:rsid w:val="00BC1F78"/>
    <w:rsid w:val="00BC3E09"/>
    <w:rsid w:val="00BE7032"/>
    <w:rsid w:val="00BF01CD"/>
    <w:rsid w:val="00BF65DF"/>
    <w:rsid w:val="00BF6F00"/>
    <w:rsid w:val="00C06CA7"/>
    <w:rsid w:val="00C07B88"/>
    <w:rsid w:val="00C1156E"/>
    <w:rsid w:val="00C15918"/>
    <w:rsid w:val="00C15B72"/>
    <w:rsid w:val="00C21472"/>
    <w:rsid w:val="00C30818"/>
    <w:rsid w:val="00C31E35"/>
    <w:rsid w:val="00C34FF1"/>
    <w:rsid w:val="00C427DD"/>
    <w:rsid w:val="00C42EED"/>
    <w:rsid w:val="00C43FE0"/>
    <w:rsid w:val="00C54B95"/>
    <w:rsid w:val="00C552FF"/>
    <w:rsid w:val="00C55491"/>
    <w:rsid w:val="00C57199"/>
    <w:rsid w:val="00C6291B"/>
    <w:rsid w:val="00C7186A"/>
    <w:rsid w:val="00C71D0D"/>
    <w:rsid w:val="00C75919"/>
    <w:rsid w:val="00C84CEE"/>
    <w:rsid w:val="00C94093"/>
    <w:rsid w:val="00C94B95"/>
    <w:rsid w:val="00C9781D"/>
    <w:rsid w:val="00CA0FEC"/>
    <w:rsid w:val="00CB32BE"/>
    <w:rsid w:val="00CB48E6"/>
    <w:rsid w:val="00CC0189"/>
    <w:rsid w:val="00CC306E"/>
    <w:rsid w:val="00CD3EB3"/>
    <w:rsid w:val="00CE5FFA"/>
    <w:rsid w:val="00CE7BD0"/>
    <w:rsid w:val="00D0469B"/>
    <w:rsid w:val="00D108A6"/>
    <w:rsid w:val="00D128E4"/>
    <w:rsid w:val="00D17FE1"/>
    <w:rsid w:val="00D20971"/>
    <w:rsid w:val="00D32034"/>
    <w:rsid w:val="00D32235"/>
    <w:rsid w:val="00D32A29"/>
    <w:rsid w:val="00D373F1"/>
    <w:rsid w:val="00D43017"/>
    <w:rsid w:val="00D46149"/>
    <w:rsid w:val="00D46620"/>
    <w:rsid w:val="00D64649"/>
    <w:rsid w:val="00D6572C"/>
    <w:rsid w:val="00D65FC5"/>
    <w:rsid w:val="00D66A8A"/>
    <w:rsid w:val="00D728D4"/>
    <w:rsid w:val="00DB0697"/>
    <w:rsid w:val="00DB21A4"/>
    <w:rsid w:val="00DD3130"/>
    <w:rsid w:val="00DE059C"/>
    <w:rsid w:val="00DE3328"/>
    <w:rsid w:val="00DE52C5"/>
    <w:rsid w:val="00DE786D"/>
    <w:rsid w:val="00DF2DCB"/>
    <w:rsid w:val="00DF5DDA"/>
    <w:rsid w:val="00E00183"/>
    <w:rsid w:val="00E0461E"/>
    <w:rsid w:val="00E046A6"/>
    <w:rsid w:val="00E10EF6"/>
    <w:rsid w:val="00E1379A"/>
    <w:rsid w:val="00E14D01"/>
    <w:rsid w:val="00E2580E"/>
    <w:rsid w:val="00E305A2"/>
    <w:rsid w:val="00E34BE1"/>
    <w:rsid w:val="00E50181"/>
    <w:rsid w:val="00E50BC8"/>
    <w:rsid w:val="00E5669D"/>
    <w:rsid w:val="00E735B2"/>
    <w:rsid w:val="00E772B2"/>
    <w:rsid w:val="00E81F49"/>
    <w:rsid w:val="00E85555"/>
    <w:rsid w:val="00EA1F46"/>
    <w:rsid w:val="00EA2F4F"/>
    <w:rsid w:val="00EA5E17"/>
    <w:rsid w:val="00EB7104"/>
    <w:rsid w:val="00EC0698"/>
    <w:rsid w:val="00EC461B"/>
    <w:rsid w:val="00ED455B"/>
    <w:rsid w:val="00EE2E42"/>
    <w:rsid w:val="00EE7468"/>
    <w:rsid w:val="00EF0857"/>
    <w:rsid w:val="00EF523D"/>
    <w:rsid w:val="00EF66DC"/>
    <w:rsid w:val="00F005E7"/>
    <w:rsid w:val="00F01831"/>
    <w:rsid w:val="00F02209"/>
    <w:rsid w:val="00F063A9"/>
    <w:rsid w:val="00F120B2"/>
    <w:rsid w:val="00F172E8"/>
    <w:rsid w:val="00F23035"/>
    <w:rsid w:val="00F24036"/>
    <w:rsid w:val="00F24446"/>
    <w:rsid w:val="00F44E23"/>
    <w:rsid w:val="00F46701"/>
    <w:rsid w:val="00F5348A"/>
    <w:rsid w:val="00F66349"/>
    <w:rsid w:val="00F76E67"/>
    <w:rsid w:val="00F813B5"/>
    <w:rsid w:val="00F82F8E"/>
    <w:rsid w:val="00F852A8"/>
    <w:rsid w:val="00F85EA0"/>
    <w:rsid w:val="00F86F13"/>
    <w:rsid w:val="00F9321A"/>
    <w:rsid w:val="00F94CA4"/>
    <w:rsid w:val="00F97E20"/>
    <w:rsid w:val="00FB4C67"/>
    <w:rsid w:val="00FB5001"/>
    <w:rsid w:val="00FB5CDC"/>
    <w:rsid w:val="00FB6F49"/>
    <w:rsid w:val="00FC4365"/>
    <w:rsid w:val="00FD77E0"/>
    <w:rsid w:val="00FE2452"/>
    <w:rsid w:val="00FE2B6C"/>
    <w:rsid w:val="00FE2EC0"/>
    <w:rsid w:val="00FF2637"/>
    <w:rsid w:val="00FF5218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F25034"/>
  <w15:docId w15:val="{0C6D625E-E217-411D-82F2-EBA4725C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z w:val="30"/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1666"/>
    <w:rPr>
      <w:b/>
      <w:bCs/>
    </w:rPr>
  </w:style>
  <w:style w:type="character" w:customStyle="1" w:styleId="FontStyle32">
    <w:name w:val="Font Style32"/>
    <w:basedOn w:val="DefaultParagraphFont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"/>
    <w:basedOn w:val="Normal"/>
    <w:link w:val="ListParagraphChar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F76E67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Bullet paras Char"/>
    <w:link w:val="ListParagraph"/>
    <w:uiPriority w:val="34"/>
    <w:qFormat/>
    <w:locked/>
    <w:rsid w:val="006B3141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6881-BE6B-4DA1-9D11-9AC76CB2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Urban Development</Company>
  <LinksUpToDate>false</LinksUpToDate>
  <CharactersWithSpaces>1371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creator>ANNA</dc:creator>
  <cp:keywords>https://mul2-mud.gov.am/tasks/485101/oneclick/11.NAXAGICVarchakan.docx?token=6f898e61c66a3b88a4a97dfb2976c931</cp:keywords>
  <cp:lastModifiedBy>Lilit Sargsyan1</cp:lastModifiedBy>
  <cp:revision>86</cp:revision>
  <cp:lastPrinted>2022-05-03T06:59:00Z</cp:lastPrinted>
  <dcterms:created xsi:type="dcterms:W3CDTF">2021-10-11T08:09:00Z</dcterms:created>
  <dcterms:modified xsi:type="dcterms:W3CDTF">2022-08-17T14:10:00Z</dcterms:modified>
</cp:coreProperties>
</file>