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Pr="00846D2F" w:rsidRDefault="00B84845"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 Ա</w:t>
      </w:r>
    </w:p>
    <w:p w:rsidR="00B84845" w:rsidRPr="0021177B" w:rsidRDefault="00B84845" w:rsidP="0021177B">
      <w:pPr>
        <w:pStyle w:val="mechtex"/>
        <w:rPr>
          <w:lang w:val="hy-AM"/>
        </w:rPr>
      </w:pPr>
    </w:p>
    <w:p w:rsidR="00B84845" w:rsidRPr="0021177B" w:rsidRDefault="00B84845" w:rsidP="0021177B">
      <w:pPr>
        <w:pStyle w:val="mechtex"/>
        <w:rPr>
          <w:rFonts w:asciiTheme="minorHAnsi" w:hAnsiTheme="minorHAnsi"/>
          <w:sz w:val="16"/>
          <w:lang w:val="hy-AM"/>
        </w:rPr>
      </w:pPr>
    </w:p>
    <w:p w:rsidR="0021177B" w:rsidRPr="0021177B" w:rsidRDefault="0021177B" w:rsidP="0021177B">
      <w:pPr>
        <w:pStyle w:val="mechtex"/>
        <w:rPr>
          <w:rFonts w:asciiTheme="minorHAnsi" w:hAnsiTheme="minorHAnsi"/>
          <w:lang w:val="hy-AM"/>
        </w:rPr>
      </w:pPr>
    </w:p>
    <w:p w:rsidR="0021177B" w:rsidRPr="0021177B" w:rsidRDefault="0021177B" w:rsidP="0021177B">
      <w:pPr>
        <w:pStyle w:val="mechtex"/>
        <w:rPr>
          <w:rFonts w:ascii="GHEA Mariam" w:hAnsi="GHEA Mariam"/>
          <w:sz w:val="24"/>
          <w:szCs w:val="24"/>
          <w:lang w:val="fr-FR"/>
        </w:rPr>
      </w:pPr>
      <w:r w:rsidRPr="0021177B">
        <w:rPr>
          <w:rFonts w:ascii="GHEA Mariam" w:hAnsi="GHEA Mariam"/>
          <w:sz w:val="24"/>
          <w:szCs w:val="24"/>
          <w:lang w:val="hy-AM"/>
        </w:rPr>
        <w:t>ԳՈՒՅՔ</w:t>
      </w:r>
      <w:r w:rsidRPr="0021177B">
        <w:rPr>
          <w:rFonts w:ascii="GHEA Mariam" w:hAnsi="GHEA Mariam"/>
          <w:sz w:val="24"/>
          <w:szCs w:val="24"/>
          <w:lang w:val="fr-FR"/>
        </w:rPr>
        <w:t xml:space="preserve"> </w:t>
      </w:r>
      <w:r w:rsidRPr="0021177B">
        <w:rPr>
          <w:rFonts w:ascii="GHEA Mariam" w:hAnsi="GHEA Mariam"/>
          <w:sz w:val="24"/>
          <w:szCs w:val="24"/>
          <w:lang w:val="hy-AM"/>
        </w:rPr>
        <w:t>ՀԵՏ</w:t>
      </w:r>
      <w:r w:rsidRPr="0021177B">
        <w:rPr>
          <w:rFonts w:ascii="GHEA Mariam" w:hAnsi="GHEA Mariam"/>
          <w:sz w:val="24"/>
          <w:szCs w:val="24"/>
          <w:lang w:val="fr-FR"/>
        </w:rPr>
        <w:t xml:space="preserve"> </w:t>
      </w:r>
      <w:r w:rsidRPr="0021177B">
        <w:rPr>
          <w:rFonts w:ascii="GHEA Mariam" w:hAnsi="GHEA Mariam"/>
          <w:sz w:val="24"/>
          <w:szCs w:val="24"/>
          <w:lang w:val="hy-AM"/>
        </w:rPr>
        <w:t>ՎԵՐՑՆԵԼՈՒ</w:t>
      </w:r>
      <w:r w:rsidRPr="0021177B">
        <w:rPr>
          <w:rFonts w:ascii="GHEA Mariam" w:hAnsi="GHEA Mariam"/>
          <w:sz w:val="24"/>
          <w:szCs w:val="24"/>
          <w:lang w:val="fr-FR"/>
        </w:rPr>
        <w:t xml:space="preserve"> </w:t>
      </w:r>
      <w:r w:rsidRPr="0021177B">
        <w:rPr>
          <w:rFonts w:ascii="GHEA Mariam" w:hAnsi="GHEA Mariam"/>
          <w:sz w:val="24"/>
          <w:szCs w:val="24"/>
          <w:lang w:val="hy-AM"/>
        </w:rPr>
        <w:t>ԵՎ</w:t>
      </w:r>
      <w:r w:rsidRPr="0021177B">
        <w:rPr>
          <w:rFonts w:ascii="GHEA Mariam" w:hAnsi="GHEA Mariam"/>
          <w:sz w:val="24"/>
          <w:szCs w:val="24"/>
          <w:lang w:val="fr-FR"/>
        </w:rPr>
        <w:t xml:space="preserve"> </w:t>
      </w:r>
      <w:r w:rsidRPr="0021177B">
        <w:rPr>
          <w:rFonts w:ascii="GHEA Mariam" w:hAnsi="GHEA Mariam"/>
          <w:sz w:val="24"/>
          <w:szCs w:val="24"/>
          <w:lang w:val="hy-AM"/>
        </w:rPr>
        <w:t>ԱՄՐԱՑՆԵԼՈՒ</w:t>
      </w:r>
      <w:r w:rsidRPr="0021177B">
        <w:rPr>
          <w:rFonts w:ascii="GHEA Mariam" w:hAnsi="GHEA Mariam"/>
          <w:sz w:val="24"/>
          <w:szCs w:val="24"/>
          <w:lang w:val="fr-FR"/>
        </w:rPr>
        <w:t xml:space="preserve"> </w:t>
      </w:r>
      <w:r>
        <w:rPr>
          <w:rFonts w:ascii="GHEA Mariam" w:hAnsi="GHEA Mariam"/>
          <w:sz w:val="24"/>
          <w:szCs w:val="24"/>
          <w:lang w:val="fr-FR"/>
        </w:rPr>
        <w:br/>
      </w:r>
      <w:r w:rsidRPr="0021177B">
        <w:rPr>
          <w:rFonts w:ascii="GHEA Mariam" w:hAnsi="GHEA Mariam"/>
          <w:sz w:val="24"/>
          <w:szCs w:val="24"/>
          <w:lang w:val="hy-AM"/>
        </w:rPr>
        <w:t>Մ</w:t>
      </w:r>
      <w:r>
        <w:rPr>
          <w:rFonts w:ascii="GHEA Mariam" w:hAnsi="GHEA Mariam"/>
          <w:sz w:val="24"/>
          <w:szCs w:val="24"/>
          <w:lang w:val="hy-AM"/>
        </w:rPr>
        <w:t xml:space="preserve"> </w:t>
      </w:r>
      <w:r w:rsidRPr="0021177B">
        <w:rPr>
          <w:rFonts w:ascii="GHEA Mariam" w:hAnsi="GHEA Mariam"/>
          <w:sz w:val="24"/>
          <w:szCs w:val="24"/>
          <w:lang w:val="hy-AM"/>
        </w:rPr>
        <w:t>Ա</w:t>
      </w:r>
      <w:r>
        <w:rPr>
          <w:rFonts w:ascii="GHEA Mariam" w:hAnsi="GHEA Mariam"/>
          <w:sz w:val="24"/>
          <w:szCs w:val="24"/>
          <w:lang w:val="hy-AM"/>
        </w:rPr>
        <w:t xml:space="preserve"> </w:t>
      </w:r>
      <w:r w:rsidRPr="0021177B">
        <w:rPr>
          <w:rFonts w:ascii="GHEA Mariam" w:hAnsi="GHEA Mariam"/>
          <w:sz w:val="24"/>
          <w:szCs w:val="24"/>
          <w:lang w:val="hy-AM"/>
        </w:rPr>
        <w:t>Ս</w:t>
      </w:r>
      <w:r>
        <w:rPr>
          <w:rFonts w:ascii="GHEA Mariam" w:hAnsi="GHEA Mariam"/>
          <w:sz w:val="24"/>
          <w:szCs w:val="24"/>
          <w:lang w:val="hy-AM"/>
        </w:rPr>
        <w:t xml:space="preserve"> </w:t>
      </w:r>
      <w:r w:rsidRPr="0021177B">
        <w:rPr>
          <w:rFonts w:ascii="GHEA Mariam" w:hAnsi="GHEA Mariam"/>
          <w:sz w:val="24"/>
          <w:szCs w:val="24"/>
          <w:lang w:val="hy-AM"/>
        </w:rPr>
        <w:t>Ի</w:t>
      </w:r>
      <w:r>
        <w:rPr>
          <w:rFonts w:ascii="GHEA Mariam" w:hAnsi="GHEA Mariam"/>
          <w:sz w:val="24"/>
          <w:szCs w:val="24"/>
          <w:lang w:val="hy-AM"/>
        </w:rPr>
        <w:t xml:space="preserve"> </w:t>
      </w:r>
      <w:r w:rsidRPr="0021177B">
        <w:rPr>
          <w:rFonts w:ascii="GHEA Mariam" w:hAnsi="GHEA Mariam"/>
          <w:sz w:val="24"/>
          <w:szCs w:val="24"/>
          <w:lang w:val="hy-AM"/>
        </w:rPr>
        <w:t>Ն</w:t>
      </w:r>
    </w:p>
    <w:p w:rsidR="0021177B" w:rsidRPr="0021177B" w:rsidRDefault="0021177B" w:rsidP="0021177B">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21177B" w:rsidRPr="005B12A4" w:rsidRDefault="0021177B" w:rsidP="0021177B">
      <w:pPr>
        <w:pStyle w:val="mechtex"/>
        <w:rPr>
          <w:sz w:val="30"/>
          <w:lang w:val="fr-FR"/>
        </w:rPr>
      </w:pPr>
    </w:p>
    <w:p w:rsidR="0021177B" w:rsidRPr="0021177B" w:rsidRDefault="0021177B" w:rsidP="0021177B">
      <w:pPr>
        <w:pStyle w:val="norm"/>
        <w:spacing w:line="312" w:lineRule="auto"/>
        <w:ind w:firstLine="706"/>
        <w:rPr>
          <w:rFonts w:ascii="GHEA Mariam" w:hAnsi="GHEA Mariam"/>
          <w:sz w:val="24"/>
          <w:szCs w:val="24"/>
          <w:lang w:val="hy-AM"/>
        </w:rPr>
      </w:pPr>
      <w:proofErr w:type="spellStart"/>
      <w:r w:rsidRPr="0021177B">
        <w:rPr>
          <w:rFonts w:ascii="GHEA Mariam" w:hAnsi="GHEA Mariam" w:cs="Arial"/>
          <w:sz w:val="24"/>
          <w:szCs w:val="24"/>
        </w:rPr>
        <w:t>Հիմք</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ընդունելով</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Կառավարչական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իրավահարաբերությունների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կարգա</w:t>
      </w:r>
      <w:proofErr w:type="spellEnd"/>
      <w:r w:rsidRPr="005B12A4">
        <w:rPr>
          <w:rFonts w:ascii="GHEA Mariam" w:hAnsi="GHEA Mariam" w:cs="Arial"/>
          <w:sz w:val="24"/>
          <w:szCs w:val="24"/>
          <w:lang w:val="fr-FR"/>
        </w:rPr>
        <w:softHyphen/>
      </w:r>
      <w:proofErr w:type="spellStart"/>
      <w:r w:rsidRPr="0021177B">
        <w:rPr>
          <w:rFonts w:ascii="GHEA Mariam" w:hAnsi="GHEA Mariam" w:cs="Arial"/>
          <w:sz w:val="24"/>
          <w:szCs w:val="24"/>
        </w:rPr>
        <w:t>վոր</w:t>
      </w:r>
      <w:proofErr w:type="spellEnd"/>
      <w:r w:rsidRPr="005B12A4">
        <w:rPr>
          <w:rFonts w:ascii="GHEA Mariam" w:hAnsi="GHEA Mariam" w:cs="Arial"/>
          <w:sz w:val="24"/>
          <w:szCs w:val="24"/>
          <w:lang w:val="fr-FR"/>
        </w:rPr>
        <w:softHyphen/>
      </w:r>
      <w:proofErr w:type="spellStart"/>
      <w:r w:rsidRPr="0021177B">
        <w:rPr>
          <w:rFonts w:ascii="GHEA Mariam" w:hAnsi="GHEA Mariam" w:cs="Arial"/>
          <w:sz w:val="24"/>
          <w:szCs w:val="24"/>
        </w:rPr>
        <w:t>ման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մասին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օրենքի</w:t>
      </w:r>
      <w:proofErr w:type="spellEnd"/>
      <w:r w:rsidRPr="0021177B">
        <w:rPr>
          <w:rFonts w:ascii="GHEA Mariam" w:hAnsi="GHEA Mariam"/>
          <w:sz w:val="24"/>
          <w:szCs w:val="24"/>
          <w:lang w:val="fr-FR"/>
        </w:rPr>
        <w:t xml:space="preserve"> 5-</w:t>
      </w:r>
      <w:proofErr w:type="spellStart"/>
      <w:r w:rsidRPr="0021177B">
        <w:rPr>
          <w:rFonts w:ascii="GHEA Mariam" w:hAnsi="GHEA Mariam" w:cs="Arial"/>
          <w:sz w:val="24"/>
          <w:szCs w:val="24"/>
        </w:rPr>
        <w:t>րդ</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հոդվածի</w:t>
      </w:r>
      <w:proofErr w:type="spellEnd"/>
      <w:r w:rsidRPr="0021177B">
        <w:rPr>
          <w:rFonts w:ascii="GHEA Mariam" w:hAnsi="GHEA Mariam"/>
          <w:sz w:val="24"/>
          <w:szCs w:val="24"/>
          <w:lang w:val="fr-FR"/>
        </w:rPr>
        <w:t xml:space="preserve"> 5-</w:t>
      </w:r>
      <w:proofErr w:type="spellStart"/>
      <w:r w:rsidRPr="0021177B">
        <w:rPr>
          <w:rFonts w:ascii="GHEA Mariam" w:hAnsi="GHEA Mariam" w:cs="Arial"/>
          <w:sz w:val="24"/>
          <w:szCs w:val="24"/>
        </w:rPr>
        <w:t>րդ</w:t>
      </w:r>
      <w:proofErr w:type="spellEnd"/>
      <w:r w:rsidRPr="0021177B">
        <w:rPr>
          <w:rFonts w:ascii="GHEA Mariam" w:hAnsi="GHEA Mariam"/>
          <w:sz w:val="24"/>
          <w:szCs w:val="24"/>
          <w:lang w:val="fr-FR"/>
        </w:rPr>
        <w:t>, 6-</w:t>
      </w:r>
      <w:proofErr w:type="spellStart"/>
      <w:r w:rsidRPr="0021177B">
        <w:rPr>
          <w:rFonts w:ascii="GHEA Mariam" w:hAnsi="GHEA Mariam" w:cs="Arial"/>
          <w:sz w:val="24"/>
          <w:szCs w:val="24"/>
        </w:rPr>
        <w:t>րդ</w:t>
      </w:r>
      <w:proofErr w:type="spellEnd"/>
      <w:r w:rsidRPr="0021177B">
        <w:rPr>
          <w:rFonts w:ascii="GHEA Mariam" w:hAnsi="GHEA Mariam"/>
          <w:sz w:val="24"/>
          <w:szCs w:val="24"/>
          <w:lang w:val="fr-FR"/>
        </w:rPr>
        <w:t xml:space="preserve"> </w:t>
      </w:r>
      <w:r w:rsidRPr="0021177B">
        <w:rPr>
          <w:rFonts w:ascii="GHEA Mariam" w:hAnsi="GHEA Mariam" w:cs="Arial"/>
          <w:sz w:val="24"/>
          <w:szCs w:val="24"/>
        </w:rPr>
        <w:t>և</w:t>
      </w:r>
      <w:r w:rsidRPr="0021177B">
        <w:rPr>
          <w:rFonts w:ascii="GHEA Mariam" w:hAnsi="GHEA Mariam"/>
          <w:sz w:val="24"/>
          <w:szCs w:val="24"/>
          <w:lang w:val="fr-FR"/>
        </w:rPr>
        <w:t xml:space="preserve"> 7-</w:t>
      </w:r>
      <w:proofErr w:type="spellStart"/>
      <w:r w:rsidRPr="0021177B">
        <w:rPr>
          <w:rFonts w:ascii="GHEA Mariam" w:hAnsi="GHEA Mariam" w:cs="Arial"/>
          <w:sz w:val="24"/>
          <w:szCs w:val="24"/>
        </w:rPr>
        <w:t>րդ</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մասերը</w:t>
      </w:r>
      <w:proofErr w:type="spellEnd"/>
      <w:r w:rsidRPr="0021177B">
        <w:rPr>
          <w:rFonts w:ascii="GHEA Mariam" w:hAnsi="GHEA Mariam" w:cs="Arial"/>
          <w:sz w:val="24"/>
          <w:szCs w:val="24"/>
        </w:rPr>
        <w:t>՝</w:t>
      </w:r>
      <w:r w:rsidRPr="0021177B">
        <w:rPr>
          <w:rFonts w:ascii="GHEA Mariam" w:hAnsi="GHEA Mariam"/>
          <w:sz w:val="24"/>
          <w:szCs w:val="24"/>
          <w:lang w:val="fr-FR"/>
        </w:rPr>
        <w:t xml:space="preserve"> </w:t>
      </w:r>
      <w:r w:rsidRPr="0021177B">
        <w:rPr>
          <w:rFonts w:ascii="GHEA Mariam" w:hAnsi="GHEA Mariam" w:cs="Sylfaen"/>
          <w:sz w:val="24"/>
          <w:szCs w:val="24"/>
          <w:lang w:val="hy-AM"/>
        </w:rPr>
        <w:t>Հայաստանի</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Հանրապետության</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կառավարությունը</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ո</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ր</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ո</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շ</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ու</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մ</w:t>
      </w:r>
      <w:r w:rsidRPr="0021177B">
        <w:rPr>
          <w:rFonts w:ascii="GHEA Mariam" w:hAnsi="GHEA Mariam" w:cs="Arial Armenian"/>
          <w:sz w:val="24"/>
          <w:szCs w:val="24"/>
          <w:lang w:val="hy-AM"/>
        </w:rPr>
        <w:t xml:space="preserve">     </w:t>
      </w:r>
      <w:r w:rsidRPr="0021177B">
        <w:rPr>
          <w:rFonts w:ascii="GHEA Mariam" w:hAnsi="GHEA Mariam" w:cs="Sylfaen"/>
          <w:sz w:val="24"/>
          <w:szCs w:val="24"/>
          <w:lang w:val="hy-AM"/>
        </w:rPr>
        <w:t>է</w:t>
      </w:r>
      <w:r w:rsidRPr="0021177B">
        <w:rPr>
          <w:rFonts w:ascii="GHEA Mariam" w:hAnsi="GHEA Mariam" w:cs="Arial Armenian"/>
          <w:sz w:val="24"/>
          <w:szCs w:val="24"/>
          <w:lang w:val="hy-AM"/>
        </w:rPr>
        <w:t>.</w:t>
      </w:r>
    </w:p>
    <w:p w:rsidR="0021177B" w:rsidRPr="0021177B" w:rsidRDefault="0021177B" w:rsidP="0021177B">
      <w:pPr>
        <w:pStyle w:val="norm"/>
        <w:spacing w:line="312" w:lineRule="auto"/>
        <w:ind w:firstLine="706"/>
        <w:rPr>
          <w:rFonts w:ascii="GHEA Mariam" w:hAnsi="GHEA Mariam"/>
          <w:sz w:val="24"/>
          <w:szCs w:val="24"/>
          <w:lang w:val="fr-FR"/>
        </w:rPr>
      </w:pPr>
      <w:r w:rsidRPr="0021177B">
        <w:rPr>
          <w:rFonts w:ascii="GHEA Mariam" w:hAnsi="GHEA Mariam"/>
          <w:sz w:val="24"/>
          <w:szCs w:val="24"/>
          <w:lang w:val="fr-FR"/>
        </w:rPr>
        <w:t xml:space="preserve">1. </w:t>
      </w:r>
      <w:r w:rsidRPr="0021177B">
        <w:rPr>
          <w:rFonts w:ascii="GHEA Mariam" w:hAnsi="GHEA Mariam" w:cs="Arial"/>
          <w:sz w:val="24"/>
          <w:szCs w:val="24"/>
          <w:lang w:val="hy-AM"/>
        </w:rPr>
        <w:t>Հայաստանի</w:t>
      </w:r>
      <w:r w:rsidRPr="0021177B">
        <w:rPr>
          <w:rFonts w:ascii="GHEA Mariam" w:hAnsi="GHEA Mariam"/>
          <w:sz w:val="24"/>
          <w:szCs w:val="24"/>
          <w:lang w:val="fr-FR"/>
        </w:rPr>
        <w:t xml:space="preserve"> </w:t>
      </w:r>
      <w:r w:rsidRPr="0021177B">
        <w:rPr>
          <w:rFonts w:ascii="GHEA Mariam" w:hAnsi="GHEA Mariam" w:cs="Arial"/>
          <w:sz w:val="24"/>
          <w:szCs w:val="24"/>
          <w:lang w:val="hy-AM"/>
        </w:rPr>
        <w:t>Հանրապետության</w:t>
      </w:r>
      <w:r w:rsidRPr="0021177B">
        <w:rPr>
          <w:rFonts w:ascii="GHEA Mariam" w:hAnsi="GHEA Mariam"/>
          <w:sz w:val="24"/>
          <w:szCs w:val="24"/>
          <w:lang w:val="fr-FR"/>
        </w:rPr>
        <w:t xml:space="preserve"> </w:t>
      </w:r>
      <w:r w:rsidRPr="0021177B">
        <w:rPr>
          <w:rFonts w:ascii="GHEA Mariam" w:hAnsi="GHEA Mariam" w:cs="Arial"/>
          <w:sz w:val="24"/>
          <w:szCs w:val="24"/>
          <w:lang w:val="hy-AM"/>
        </w:rPr>
        <w:t>պաշտպանության</w:t>
      </w:r>
      <w:r w:rsidRPr="0021177B">
        <w:rPr>
          <w:rFonts w:ascii="GHEA Mariam" w:hAnsi="GHEA Mariam"/>
          <w:sz w:val="24"/>
          <w:szCs w:val="24"/>
          <w:lang w:val="fr-FR"/>
        </w:rPr>
        <w:t xml:space="preserve"> </w:t>
      </w:r>
      <w:r w:rsidRPr="0021177B">
        <w:rPr>
          <w:rFonts w:ascii="GHEA Mariam" w:hAnsi="GHEA Mariam" w:cs="Arial"/>
          <w:sz w:val="24"/>
          <w:szCs w:val="24"/>
          <w:lang w:val="hy-AM"/>
        </w:rPr>
        <w:t>նախարարությանն</w:t>
      </w:r>
      <w:r w:rsidRPr="0021177B">
        <w:rPr>
          <w:rFonts w:ascii="GHEA Mariam" w:hAnsi="GHEA Mariam"/>
          <w:sz w:val="24"/>
          <w:szCs w:val="24"/>
          <w:lang w:val="fr-FR"/>
        </w:rPr>
        <w:t xml:space="preserve"> </w:t>
      </w:r>
      <w:r w:rsidRPr="0021177B">
        <w:rPr>
          <w:rFonts w:ascii="GHEA Mariam" w:hAnsi="GHEA Mariam" w:cs="Arial"/>
          <w:sz w:val="24"/>
          <w:szCs w:val="24"/>
          <w:lang w:val="hy-AM"/>
        </w:rPr>
        <w:t>ամրացված</w:t>
      </w:r>
      <w:r w:rsidRPr="0021177B">
        <w:rPr>
          <w:rFonts w:ascii="GHEA Mariam" w:hAnsi="GHEA Mariam"/>
          <w:sz w:val="24"/>
          <w:szCs w:val="24"/>
          <w:lang w:val="hy-AM"/>
        </w:rPr>
        <w:t xml:space="preserve"> </w:t>
      </w:r>
      <w:r w:rsidRPr="0021177B">
        <w:rPr>
          <w:rFonts w:ascii="GHEA Mariam" w:hAnsi="GHEA Mariam" w:cs="Arial"/>
          <w:sz w:val="24"/>
          <w:szCs w:val="24"/>
          <w:lang w:val="hy-AM"/>
        </w:rPr>
        <w:t>գույքը</w:t>
      </w:r>
      <w:r w:rsidRPr="0021177B">
        <w:rPr>
          <w:rFonts w:ascii="GHEA Mariam" w:hAnsi="GHEA Mariam"/>
          <w:sz w:val="24"/>
          <w:szCs w:val="24"/>
          <w:lang w:val="fr-FR"/>
        </w:rPr>
        <w:t xml:space="preserve"> </w:t>
      </w:r>
      <w:r w:rsidRPr="0021177B">
        <w:rPr>
          <w:rFonts w:ascii="GHEA Mariam" w:hAnsi="GHEA Mariam" w:cs="Arial"/>
          <w:sz w:val="24"/>
          <w:szCs w:val="24"/>
          <w:lang w:val="hy-AM"/>
        </w:rPr>
        <w:t>հետ</w:t>
      </w:r>
      <w:r w:rsidRPr="0021177B">
        <w:rPr>
          <w:rFonts w:ascii="GHEA Mariam" w:hAnsi="GHEA Mariam"/>
          <w:sz w:val="24"/>
          <w:szCs w:val="24"/>
          <w:lang w:val="fr-FR"/>
        </w:rPr>
        <w:t xml:space="preserve"> </w:t>
      </w:r>
      <w:r w:rsidRPr="0021177B">
        <w:rPr>
          <w:rFonts w:ascii="GHEA Mariam" w:hAnsi="GHEA Mariam" w:cs="Arial"/>
          <w:sz w:val="24"/>
          <w:szCs w:val="24"/>
          <w:lang w:val="hy-AM"/>
        </w:rPr>
        <w:t>վերցնել</w:t>
      </w:r>
      <w:r w:rsidRPr="0021177B">
        <w:rPr>
          <w:rFonts w:ascii="GHEA Mariam" w:hAnsi="GHEA Mariam"/>
          <w:sz w:val="24"/>
          <w:szCs w:val="24"/>
          <w:lang w:val="fr-FR"/>
        </w:rPr>
        <w:t xml:space="preserve"> </w:t>
      </w:r>
      <w:r w:rsidRPr="0021177B">
        <w:rPr>
          <w:rFonts w:ascii="GHEA Mariam" w:hAnsi="GHEA Mariam" w:cs="Arial"/>
          <w:sz w:val="24"/>
          <w:szCs w:val="24"/>
          <w:lang w:val="hy-AM"/>
        </w:rPr>
        <w:t>և</w:t>
      </w:r>
      <w:r w:rsidRPr="0021177B">
        <w:rPr>
          <w:rFonts w:ascii="GHEA Mariam" w:hAnsi="GHEA Mariam"/>
          <w:sz w:val="24"/>
          <w:szCs w:val="24"/>
          <w:lang w:val="fr-FR"/>
        </w:rPr>
        <w:t xml:space="preserve"> </w:t>
      </w:r>
      <w:r w:rsidRPr="0021177B">
        <w:rPr>
          <w:rFonts w:ascii="GHEA Mariam" w:hAnsi="GHEA Mariam" w:cs="Arial"/>
          <w:sz w:val="24"/>
          <w:szCs w:val="24"/>
          <w:lang w:val="hy-AM"/>
        </w:rPr>
        <w:t>ամրացնել</w:t>
      </w:r>
      <w:r w:rsidRPr="0021177B">
        <w:rPr>
          <w:rFonts w:ascii="GHEA Mariam" w:hAnsi="GHEA Mariam"/>
          <w:sz w:val="24"/>
          <w:szCs w:val="24"/>
          <w:lang w:val="fr-FR"/>
        </w:rPr>
        <w:t xml:space="preserve"> </w:t>
      </w:r>
      <w:r w:rsidRPr="0021177B">
        <w:rPr>
          <w:rFonts w:ascii="GHEA Mariam" w:hAnsi="GHEA Mariam" w:cs="Arial"/>
          <w:sz w:val="24"/>
          <w:szCs w:val="24"/>
          <w:lang w:val="hy-AM"/>
        </w:rPr>
        <w:t>Հայաստանի</w:t>
      </w:r>
      <w:r w:rsidRPr="0021177B">
        <w:rPr>
          <w:rFonts w:ascii="GHEA Mariam" w:hAnsi="GHEA Mariam"/>
          <w:sz w:val="24"/>
          <w:szCs w:val="24"/>
          <w:lang w:val="fr-FR"/>
        </w:rPr>
        <w:t xml:space="preserve"> </w:t>
      </w:r>
      <w:r w:rsidRPr="0021177B">
        <w:rPr>
          <w:rFonts w:ascii="GHEA Mariam" w:hAnsi="GHEA Mariam" w:cs="Arial"/>
          <w:sz w:val="24"/>
          <w:szCs w:val="24"/>
          <w:lang w:val="hy-AM"/>
        </w:rPr>
        <w:t>Հանրապետության</w:t>
      </w:r>
      <w:r w:rsidRPr="0021177B">
        <w:rPr>
          <w:rFonts w:ascii="GHEA Mariam" w:hAnsi="GHEA Mariam"/>
          <w:sz w:val="24"/>
          <w:szCs w:val="24"/>
          <w:lang w:val="fr-FR"/>
        </w:rPr>
        <w:t xml:space="preserve"> </w:t>
      </w:r>
      <w:r w:rsidRPr="0021177B">
        <w:rPr>
          <w:rFonts w:ascii="GHEA Mariam" w:hAnsi="GHEA Mariam" w:cs="Arial"/>
          <w:sz w:val="24"/>
          <w:szCs w:val="24"/>
          <w:lang w:val="hy-AM"/>
        </w:rPr>
        <w:t>ազգային</w:t>
      </w:r>
      <w:r w:rsidRPr="0021177B">
        <w:rPr>
          <w:rFonts w:ascii="GHEA Mariam" w:hAnsi="GHEA Mariam"/>
          <w:sz w:val="24"/>
          <w:szCs w:val="24"/>
          <w:lang w:val="fr-FR"/>
        </w:rPr>
        <w:t xml:space="preserve"> </w:t>
      </w:r>
      <w:r w:rsidRPr="0021177B">
        <w:rPr>
          <w:rFonts w:ascii="GHEA Mariam" w:hAnsi="GHEA Mariam" w:cs="Arial"/>
          <w:sz w:val="24"/>
          <w:szCs w:val="24"/>
          <w:lang w:val="hy-AM"/>
        </w:rPr>
        <w:t>անվտանգության</w:t>
      </w:r>
      <w:r w:rsidRPr="0021177B">
        <w:rPr>
          <w:rFonts w:ascii="GHEA Mariam" w:hAnsi="GHEA Mariam"/>
          <w:sz w:val="24"/>
          <w:szCs w:val="24"/>
          <w:lang w:val="fr-FR"/>
        </w:rPr>
        <w:t xml:space="preserve"> </w:t>
      </w:r>
      <w:r w:rsidRPr="0021177B">
        <w:rPr>
          <w:rFonts w:ascii="GHEA Mariam" w:hAnsi="GHEA Mariam" w:cs="Arial"/>
          <w:sz w:val="24"/>
          <w:szCs w:val="24"/>
          <w:lang w:val="hy-AM"/>
        </w:rPr>
        <w:t>ծառայությանը՝</w:t>
      </w:r>
      <w:r w:rsidRPr="0021177B">
        <w:rPr>
          <w:rFonts w:ascii="GHEA Mariam" w:hAnsi="GHEA Mariam"/>
          <w:sz w:val="24"/>
          <w:szCs w:val="24"/>
          <w:lang w:val="hy-AM"/>
        </w:rPr>
        <w:t xml:space="preserve"> </w:t>
      </w:r>
      <w:r w:rsidRPr="0021177B">
        <w:rPr>
          <w:rFonts w:ascii="GHEA Mariam" w:hAnsi="GHEA Mariam" w:cs="Arial"/>
          <w:sz w:val="24"/>
          <w:szCs w:val="24"/>
          <w:lang w:val="hy-AM"/>
        </w:rPr>
        <w:t>համաձայն</w:t>
      </w:r>
      <w:r w:rsidRPr="0021177B">
        <w:rPr>
          <w:rFonts w:ascii="GHEA Mariam" w:hAnsi="GHEA Mariam"/>
          <w:sz w:val="24"/>
          <w:szCs w:val="24"/>
          <w:lang w:val="hy-AM"/>
        </w:rPr>
        <w:t xml:space="preserve"> </w:t>
      </w:r>
      <w:proofErr w:type="gramStart"/>
      <w:r w:rsidRPr="0021177B">
        <w:rPr>
          <w:rFonts w:ascii="GHEA Mariam" w:hAnsi="GHEA Mariam" w:cs="Arial"/>
          <w:sz w:val="24"/>
          <w:szCs w:val="24"/>
          <w:lang w:val="hy-AM"/>
        </w:rPr>
        <w:t>հավելվածի</w:t>
      </w:r>
      <w:r w:rsidRPr="0021177B">
        <w:rPr>
          <w:rFonts w:ascii="GHEA Mariam" w:hAnsi="GHEA Mariam"/>
          <w:sz w:val="24"/>
          <w:szCs w:val="24"/>
          <w:lang w:val="fr-FR"/>
        </w:rPr>
        <w:t>:</w:t>
      </w:r>
      <w:proofErr w:type="gramEnd"/>
    </w:p>
    <w:p w:rsidR="0021177B" w:rsidRPr="0021177B" w:rsidRDefault="0021177B" w:rsidP="0021177B">
      <w:pPr>
        <w:pStyle w:val="norm"/>
        <w:spacing w:line="312" w:lineRule="auto"/>
        <w:ind w:firstLine="706"/>
        <w:rPr>
          <w:rFonts w:ascii="GHEA Mariam" w:hAnsi="GHEA Mariam"/>
          <w:sz w:val="24"/>
          <w:szCs w:val="24"/>
          <w:lang w:val="fr-FR"/>
        </w:rPr>
      </w:pPr>
      <w:r w:rsidRPr="0021177B">
        <w:rPr>
          <w:rFonts w:ascii="GHEA Mariam" w:hAnsi="GHEA Mariam" w:cs="Sylfaen"/>
          <w:spacing w:val="-4"/>
          <w:sz w:val="24"/>
          <w:szCs w:val="24"/>
          <w:lang w:val="fr-FR"/>
        </w:rPr>
        <w:t xml:space="preserve">2. </w:t>
      </w:r>
      <w:proofErr w:type="spellStart"/>
      <w:r w:rsidRPr="0021177B">
        <w:rPr>
          <w:rFonts w:ascii="GHEA Mariam" w:hAnsi="GHEA Mariam" w:cs="Arial"/>
          <w:spacing w:val="-4"/>
          <w:sz w:val="24"/>
          <w:szCs w:val="24"/>
        </w:rPr>
        <w:t>Հայաստանի</w:t>
      </w:r>
      <w:proofErr w:type="spellEnd"/>
      <w:r w:rsidRPr="0021177B">
        <w:rPr>
          <w:rFonts w:ascii="GHEA Mariam" w:hAnsi="GHEA Mariam"/>
          <w:spacing w:val="-4"/>
          <w:sz w:val="24"/>
          <w:szCs w:val="24"/>
          <w:lang w:val="fr-FR"/>
        </w:rPr>
        <w:t xml:space="preserve"> </w:t>
      </w:r>
      <w:proofErr w:type="spellStart"/>
      <w:r w:rsidRPr="0021177B">
        <w:rPr>
          <w:rFonts w:ascii="GHEA Mariam" w:hAnsi="GHEA Mariam" w:cs="Arial"/>
          <w:spacing w:val="-4"/>
          <w:sz w:val="24"/>
          <w:szCs w:val="24"/>
        </w:rPr>
        <w:t>Հանրապետության</w:t>
      </w:r>
      <w:proofErr w:type="spellEnd"/>
      <w:r w:rsidRPr="0021177B">
        <w:rPr>
          <w:rFonts w:ascii="GHEA Mariam" w:hAnsi="GHEA Mariam"/>
          <w:spacing w:val="-4"/>
          <w:sz w:val="24"/>
          <w:szCs w:val="24"/>
          <w:lang w:val="fr-FR"/>
        </w:rPr>
        <w:t xml:space="preserve"> </w:t>
      </w:r>
      <w:proofErr w:type="spellStart"/>
      <w:r w:rsidRPr="0021177B">
        <w:rPr>
          <w:rFonts w:ascii="GHEA Mariam" w:hAnsi="GHEA Mariam" w:cs="Arial"/>
          <w:spacing w:val="-4"/>
          <w:sz w:val="24"/>
          <w:szCs w:val="24"/>
        </w:rPr>
        <w:t>պաշտպանության</w:t>
      </w:r>
      <w:proofErr w:type="spellEnd"/>
      <w:r w:rsidRPr="0021177B">
        <w:rPr>
          <w:rFonts w:ascii="GHEA Mariam" w:hAnsi="GHEA Mariam"/>
          <w:spacing w:val="-4"/>
          <w:sz w:val="24"/>
          <w:szCs w:val="24"/>
          <w:lang w:val="fr-FR"/>
        </w:rPr>
        <w:t xml:space="preserve"> </w:t>
      </w:r>
      <w:proofErr w:type="spellStart"/>
      <w:r w:rsidRPr="0021177B">
        <w:rPr>
          <w:rFonts w:ascii="GHEA Mariam" w:hAnsi="GHEA Mariam" w:cs="Arial"/>
          <w:spacing w:val="-4"/>
          <w:sz w:val="24"/>
          <w:szCs w:val="24"/>
        </w:rPr>
        <w:t>նախարարին</w:t>
      </w:r>
      <w:proofErr w:type="spellEnd"/>
      <w:r w:rsidRPr="0021177B">
        <w:rPr>
          <w:rFonts w:ascii="GHEA Mariam" w:hAnsi="GHEA Mariam" w:cs="Arial"/>
          <w:spacing w:val="-4"/>
          <w:sz w:val="24"/>
          <w:szCs w:val="24"/>
        </w:rPr>
        <w:t>՝</w:t>
      </w:r>
      <w:r w:rsidRPr="0021177B">
        <w:rPr>
          <w:rFonts w:ascii="GHEA Mariam" w:hAnsi="GHEA Mariam"/>
          <w:spacing w:val="-4"/>
          <w:sz w:val="24"/>
          <w:szCs w:val="24"/>
          <w:lang w:val="fr-FR"/>
        </w:rPr>
        <w:t xml:space="preserve"> </w:t>
      </w:r>
      <w:proofErr w:type="spellStart"/>
      <w:r w:rsidRPr="0021177B">
        <w:rPr>
          <w:rFonts w:ascii="GHEA Mariam" w:hAnsi="GHEA Mariam" w:cs="Arial"/>
          <w:spacing w:val="-4"/>
          <w:sz w:val="24"/>
          <w:szCs w:val="24"/>
        </w:rPr>
        <w:t>Հայաս</w:t>
      </w:r>
      <w:proofErr w:type="spellEnd"/>
      <w:r w:rsidRPr="0021177B">
        <w:rPr>
          <w:rFonts w:ascii="GHEA Mariam" w:hAnsi="GHEA Mariam" w:cs="Arial"/>
          <w:spacing w:val="-4"/>
          <w:sz w:val="24"/>
          <w:szCs w:val="24"/>
          <w:lang w:val="fr-FR"/>
        </w:rPr>
        <w:softHyphen/>
      </w:r>
      <w:proofErr w:type="spellStart"/>
      <w:r w:rsidRPr="0021177B">
        <w:rPr>
          <w:rFonts w:ascii="GHEA Mariam" w:hAnsi="GHEA Mariam" w:cs="Arial"/>
          <w:sz w:val="24"/>
          <w:szCs w:val="24"/>
        </w:rPr>
        <w:t>տանի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Հանրապետության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ազգային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անվտանգության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ծառայության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տնօրենի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հետ</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համատեղ</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սույն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որոշումն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ուժի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մեջ</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մտնելուց</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հետո</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մեկամսյա</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ժամկետում</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Հայաստանի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Հանրապետության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օրենսդրությամբ</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սահմանված</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կարգով</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ապա</w:t>
      </w:r>
      <w:proofErr w:type="spellEnd"/>
      <w:r w:rsidRPr="0021177B">
        <w:rPr>
          <w:rFonts w:ascii="GHEA Mariam" w:hAnsi="GHEA Mariam" w:cs="Arial"/>
          <w:sz w:val="24"/>
          <w:szCs w:val="24"/>
          <w:lang w:val="fr-FR"/>
        </w:rPr>
        <w:softHyphen/>
      </w:r>
      <w:proofErr w:type="spellStart"/>
      <w:r w:rsidRPr="0021177B">
        <w:rPr>
          <w:rFonts w:ascii="GHEA Mariam" w:hAnsi="GHEA Mariam" w:cs="Arial"/>
          <w:sz w:val="24"/>
          <w:szCs w:val="24"/>
        </w:rPr>
        <w:t>հովել</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սույն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որոշման</w:t>
      </w:r>
      <w:proofErr w:type="spellEnd"/>
      <w:r w:rsidRPr="0021177B">
        <w:rPr>
          <w:rFonts w:ascii="GHEA Mariam" w:hAnsi="GHEA Mariam"/>
          <w:sz w:val="24"/>
          <w:szCs w:val="24"/>
          <w:lang w:val="fr-FR"/>
        </w:rPr>
        <w:t xml:space="preserve"> </w:t>
      </w:r>
      <w:r w:rsidRPr="0021177B">
        <w:rPr>
          <w:rFonts w:ascii="GHEA Mariam" w:hAnsi="GHEA Mariam" w:cs="Arial"/>
          <w:sz w:val="24"/>
          <w:szCs w:val="24"/>
          <w:lang w:val="hy-AM"/>
        </w:rPr>
        <w:t>հավելվածով</w:t>
      </w:r>
      <w:r w:rsidRPr="0021177B">
        <w:rPr>
          <w:rFonts w:ascii="GHEA Mariam" w:hAnsi="GHEA Mariam"/>
          <w:sz w:val="24"/>
          <w:szCs w:val="24"/>
          <w:lang w:val="fr-FR"/>
        </w:rPr>
        <w:t xml:space="preserve"> </w:t>
      </w:r>
      <w:r w:rsidRPr="0021177B">
        <w:rPr>
          <w:rFonts w:ascii="GHEA Mariam" w:hAnsi="GHEA Mariam" w:cs="Arial"/>
          <w:sz w:val="24"/>
          <w:szCs w:val="24"/>
          <w:lang w:val="hy-AM"/>
        </w:rPr>
        <w:t>նախատեսված</w:t>
      </w:r>
      <w:r w:rsidRPr="0021177B">
        <w:rPr>
          <w:rFonts w:ascii="GHEA Mariam" w:hAnsi="GHEA Mariam"/>
          <w:sz w:val="24"/>
          <w:szCs w:val="24"/>
          <w:lang w:val="fr-FR"/>
        </w:rPr>
        <w:t xml:space="preserve"> </w:t>
      </w:r>
      <w:proofErr w:type="spellStart"/>
      <w:r w:rsidRPr="0021177B">
        <w:rPr>
          <w:rFonts w:ascii="GHEA Mariam" w:hAnsi="GHEA Mariam" w:cs="Arial"/>
          <w:sz w:val="24"/>
          <w:szCs w:val="24"/>
        </w:rPr>
        <w:t>գույքի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հանձնման</w:t>
      </w:r>
      <w:proofErr w:type="spellEnd"/>
      <w:r w:rsidRPr="0021177B">
        <w:rPr>
          <w:rFonts w:ascii="GHEA Mariam" w:hAnsi="GHEA Mariam"/>
          <w:sz w:val="24"/>
          <w:szCs w:val="24"/>
          <w:lang w:val="fr-FR"/>
        </w:rPr>
        <w:t>-</w:t>
      </w:r>
      <w:proofErr w:type="spellStart"/>
      <w:r w:rsidRPr="0021177B">
        <w:rPr>
          <w:rFonts w:ascii="GHEA Mariam" w:hAnsi="GHEA Mariam" w:cs="Arial"/>
          <w:sz w:val="24"/>
          <w:szCs w:val="24"/>
        </w:rPr>
        <w:t>ընդունման</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աշխատանքների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կատարումը</w:t>
      </w:r>
      <w:proofErr w:type="spellEnd"/>
      <w:r w:rsidRPr="0021177B">
        <w:rPr>
          <w:rFonts w:ascii="GHEA Mariam" w:hAnsi="GHEA Mariam" w:cs="Arial"/>
          <w:sz w:val="24"/>
          <w:szCs w:val="24"/>
          <w:lang w:val="hy-AM"/>
        </w:rPr>
        <w:t>՝</w:t>
      </w:r>
      <w:r w:rsidRPr="0021177B">
        <w:rPr>
          <w:rFonts w:ascii="GHEA Mariam" w:hAnsi="GHEA Mariam"/>
          <w:sz w:val="24"/>
          <w:szCs w:val="24"/>
          <w:lang w:val="hy-AM"/>
        </w:rPr>
        <w:t xml:space="preserve"> </w:t>
      </w:r>
      <w:r w:rsidRPr="0021177B">
        <w:rPr>
          <w:rFonts w:ascii="GHEA Mariam" w:hAnsi="GHEA Mariam" w:cs="Arial"/>
          <w:sz w:val="24"/>
          <w:szCs w:val="24"/>
          <w:lang w:val="hy-AM"/>
        </w:rPr>
        <w:t>դրանց</w:t>
      </w:r>
      <w:r w:rsidRPr="0021177B">
        <w:rPr>
          <w:rFonts w:ascii="GHEA Mariam" w:hAnsi="GHEA Mariam"/>
          <w:sz w:val="24"/>
          <w:szCs w:val="24"/>
          <w:lang w:val="hy-AM"/>
        </w:rPr>
        <w:t xml:space="preserve"> </w:t>
      </w:r>
      <w:r w:rsidRPr="0021177B">
        <w:rPr>
          <w:rFonts w:ascii="GHEA Mariam" w:hAnsi="GHEA Mariam" w:cs="Arial"/>
          <w:sz w:val="24"/>
          <w:szCs w:val="24"/>
          <w:lang w:val="hy-AM"/>
        </w:rPr>
        <w:t>հետ</w:t>
      </w:r>
      <w:r w:rsidRPr="0021177B">
        <w:rPr>
          <w:rFonts w:ascii="GHEA Mariam" w:hAnsi="GHEA Mariam"/>
          <w:sz w:val="24"/>
          <w:szCs w:val="24"/>
          <w:lang w:val="hy-AM"/>
        </w:rPr>
        <w:t xml:space="preserve"> </w:t>
      </w:r>
      <w:r w:rsidRPr="0021177B">
        <w:rPr>
          <w:rFonts w:ascii="GHEA Mariam" w:hAnsi="GHEA Mariam" w:cs="Arial"/>
          <w:sz w:val="24"/>
          <w:szCs w:val="24"/>
          <w:lang w:val="hy-AM"/>
        </w:rPr>
        <w:t>կապված</w:t>
      </w:r>
      <w:r w:rsidRPr="0021177B">
        <w:rPr>
          <w:rFonts w:ascii="GHEA Mariam" w:hAnsi="GHEA Mariam"/>
          <w:sz w:val="24"/>
          <w:szCs w:val="24"/>
          <w:lang w:val="hy-AM"/>
        </w:rPr>
        <w:t xml:space="preserve"> </w:t>
      </w:r>
      <w:r w:rsidRPr="0021177B">
        <w:rPr>
          <w:rFonts w:ascii="GHEA Mariam" w:hAnsi="GHEA Mariam" w:cs="Arial"/>
          <w:sz w:val="24"/>
          <w:szCs w:val="24"/>
          <w:lang w:val="hy-AM"/>
        </w:rPr>
        <w:t>ծախսերն</w:t>
      </w:r>
      <w:r w:rsidRPr="0021177B">
        <w:rPr>
          <w:rFonts w:ascii="GHEA Mariam" w:hAnsi="GHEA Mariam"/>
          <w:sz w:val="24"/>
          <w:szCs w:val="24"/>
          <w:lang w:val="hy-AM"/>
        </w:rPr>
        <w:t xml:space="preserve"> </w:t>
      </w:r>
      <w:r w:rsidRPr="0021177B">
        <w:rPr>
          <w:rFonts w:ascii="GHEA Mariam" w:hAnsi="GHEA Mariam" w:cs="Arial"/>
          <w:sz w:val="24"/>
          <w:szCs w:val="24"/>
          <w:lang w:val="hy-AM"/>
        </w:rPr>
        <w:t>իրականացնելով</w:t>
      </w:r>
      <w:r w:rsidRPr="0021177B">
        <w:rPr>
          <w:rFonts w:ascii="GHEA Mariam" w:hAnsi="GHEA Mariam"/>
          <w:sz w:val="24"/>
          <w:szCs w:val="24"/>
          <w:lang w:val="hy-AM"/>
        </w:rPr>
        <w:t xml:space="preserve"> </w:t>
      </w:r>
      <w:proofErr w:type="spellStart"/>
      <w:r w:rsidRPr="0021177B">
        <w:rPr>
          <w:rFonts w:ascii="GHEA Mariam" w:hAnsi="GHEA Mariam" w:cs="Arial"/>
          <w:sz w:val="24"/>
          <w:szCs w:val="24"/>
        </w:rPr>
        <w:t>Հայաստանի</w:t>
      </w:r>
      <w:proofErr w:type="spellEnd"/>
      <w:r w:rsidRPr="0021177B">
        <w:rPr>
          <w:rFonts w:ascii="GHEA Mariam" w:hAnsi="GHEA Mariam"/>
          <w:sz w:val="24"/>
          <w:szCs w:val="24"/>
          <w:lang w:val="fr-FR"/>
        </w:rPr>
        <w:t xml:space="preserve"> </w:t>
      </w:r>
      <w:proofErr w:type="spellStart"/>
      <w:r w:rsidRPr="0021177B">
        <w:rPr>
          <w:rFonts w:ascii="GHEA Mariam" w:hAnsi="GHEA Mariam" w:cs="Arial"/>
          <w:sz w:val="24"/>
          <w:szCs w:val="24"/>
        </w:rPr>
        <w:t>Հանրապետության</w:t>
      </w:r>
      <w:proofErr w:type="spellEnd"/>
      <w:r w:rsidRPr="0021177B">
        <w:rPr>
          <w:rFonts w:ascii="GHEA Mariam" w:hAnsi="GHEA Mariam" w:cs="Sylfaen"/>
          <w:color w:val="000000"/>
          <w:sz w:val="24"/>
          <w:szCs w:val="24"/>
          <w:lang w:val="fr-FR"/>
        </w:rPr>
        <w:t xml:space="preserve"> </w:t>
      </w:r>
      <w:r w:rsidRPr="0021177B">
        <w:rPr>
          <w:rFonts w:ascii="GHEA Mariam" w:hAnsi="GHEA Mariam" w:cs="Arial"/>
          <w:color w:val="000000"/>
          <w:sz w:val="24"/>
          <w:szCs w:val="24"/>
        </w:rPr>
        <w:t>ա</w:t>
      </w:r>
      <w:proofErr w:type="spellStart"/>
      <w:r w:rsidRPr="0021177B">
        <w:rPr>
          <w:rFonts w:ascii="GHEA Mariam" w:hAnsi="GHEA Mariam" w:cs="Arial"/>
          <w:color w:val="000000"/>
          <w:sz w:val="24"/>
          <w:szCs w:val="24"/>
          <w:lang w:val="fr-FR"/>
        </w:rPr>
        <w:t>զգա</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յին</w:t>
      </w:r>
      <w:proofErr w:type="spellEnd"/>
      <w:r w:rsidRPr="0021177B">
        <w:rPr>
          <w:rFonts w:ascii="GHEA Mariam" w:hAnsi="GHEA Mariam" w:cs="Sylfaen"/>
          <w:color w:val="000000"/>
          <w:sz w:val="24"/>
          <w:szCs w:val="24"/>
          <w:lang w:val="fr-FR"/>
        </w:rPr>
        <w:t xml:space="preserve"> </w:t>
      </w:r>
      <w:proofErr w:type="spellStart"/>
      <w:r w:rsidRPr="0021177B">
        <w:rPr>
          <w:rFonts w:ascii="GHEA Mariam" w:hAnsi="GHEA Mariam" w:cs="Arial"/>
          <w:color w:val="000000"/>
          <w:sz w:val="24"/>
          <w:szCs w:val="24"/>
          <w:lang w:val="fr-FR"/>
        </w:rPr>
        <w:t>անվտանգու</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թյան</w:t>
      </w:r>
      <w:proofErr w:type="spellEnd"/>
      <w:r w:rsidRPr="0021177B">
        <w:rPr>
          <w:rFonts w:ascii="GHEA Mariam" w:hAnsi="GHEA Mariam" w:cs="Sylfaen"/>
          <w:color w:val="000000"/>
          <w:sz w:val="24"/>
          <w:szCs w:val="24"/>
          <w:lang w:val="fr-FR"/>
        </w:rPr>
        <w:t xml:space="preserve"> </w:t>
      </w:r>
      <w:proofErr w:type="spellStart"/>
      <w:r w:rsidRPr="0021177B">
        <w:rPr>
          <w:rFonts w:ascii="GHEA Mariam" w:hAnsi="GHEA Mariam" w:cs="Arial"/>
          <w:color w:val="000000"/>
          <w:sz w:val="24"/>
          <w:szCs w:val="24"/>
          <w:lang w:val="fr-FR"/>
        </w:rPr>
        <w:t>ծա</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ռա</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յության</w:t>
      </w:r>
      <w:proofErr w:type="spellEnd"/>
      <w:r w:rsidRPr="0021177B">
        <w:rPr>
          <w:rFonts w:ascii="GHEA Mariam" w:hAnsi="GHEA Mariam" w:cs="Sylfaen"/>
          <w:color w:val="000000"/>
          <w:sz w:val="24"/>
          <w:szCs w:val="24"/>
          <w:lang w:val="fr-FR"/>
        </w:rPr>
        <w:t xml:space="preserve"> </w:t>
      </w:r>
      <w:proofErr w:type="spellStart"/>
      <w:r w:rsidRPr="0021177B">
        <w:rPr>
          <w:rFonts w:ascii="GHEA Mariam" w:hAnsi="GHEA Mariam" w:cs="Arial"/>
          <w:color w:val="000000"/>
          <w:sz w:val="24"/>
          <w:szCs w:val="24"/>
          <w:lang w:val="fr-FR"/>
        </w:rPr>
        <w:t>մի</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ջոց</w:t>
      </w:r>
      <w:r w:rsidRPr="0021177B">
        <w:rPr>
          <w:rFonts w:ascii="GHEA Mariam" w:hAnsi="GHEA Mariam" w:cs="Sylfaen"/>
          <w:color w:val="000000"/>
          <w:sz w:val="24"/>
          <w:szCs w:val="24"/>
          <w:lang w:val="fr-FR"/>
        </w:rPr>
        <w:softHyphen/>
      </w:r>
      <w:r w:rsidRPr="0021177B">
        <w:rPr>
          <w:rFonts w:ascii="GHEA Mariam" w:hAnsi="GHEA Mariam" w:cs="Arial"/>
          <w:color w:val="000000"/>
          <w:sz w:val="24"/>
          <w:szCs w:val="24"/>
          <w:lang w:val="fr-FR"/>
        </w:rPr>
        <w:t>ների</w:t>
      </w:r>
      <w:proofErr w:type="spellEnd"/>
      <w:r w:rsidRPr="0021177B">
        <w:rPr>
          <w:rFonts w:ascii="GHEA Mariam" w:hAnsi="GHEA Mariam" w:cs="Sylfaen"/>
          <w:color w:val="000000"/>
          <w:sz w:val="24"/>
          <w:szCs w:val="24"/>
          <w:lang w:val="fr-FR"/>
        </w:rPr>
        <w:t xml:space="preserve"> </w:t>
      </w:r>
      <w:proofErr w:type="spellStart"/>
      <w:proofErr w:type="gramStart"/>
      <w:r w:rsidRPr="0021177B">
        <w:rPr>
          <w:rFonts w:ascii="GHEA Mariam" w:hAnsi="GHEA Mariam" w:cs="Arial"/>
          <w:color w:val="000000"/>
          <w:sz w:val="24"/>
          <w:szCs w:val="24"/>
          <w:lang w:val="fr-FR"/>
        </w:rPr>
        <w:t>հաշվին</w:t>
      </w:r>
      <w:proofErr w:type="spellEnd"/>
      <w:r w:rsidRPr="0021177B">
        <w:rPr>
          <w:rFonts w:ascii="GHEA Mariam" w:hAnsi="GHEA Mariam"/>
          <w:sz w:val="24"/>
          <w:szCs w:val="24"/>
          <w:lang w:val="fr-FR"/>
        </w:rPr>
        <w:t>:</w:t>
      </w:r>
      <w:proofErr w:type="gramEnd"/>
    </w:p>
    <w:p w:rsidR="00FA7F3F" w:rsidRPr="006114F1" w:rsidRDefault="00FA7F3F" w:rsidP="00FA7F3F">
      <w:pPr>
        <w:pStyle w:val="norm"/>
        <w:spacing w:line="312" w:lineRule="auto"/>
        <w:ind w:firstLine="0"/>
        <w:rPr>
          <w:rFonts w:ascii="GHEA Mariam" w:hAnsi="GHEA Mariam" w:cs="Arial"/>
          <w:sz w:val="14"/>
          <w:szCs w:val="24"/>
          <w:lang w:val="fr-FR"/>
        </w:rPr>
      </w:pPr>
    </w:p>
    <w:p w:rsidR="00FA7F3F" w:rsidRPr="0021177B" w:rsidRDefault="00FA7F3F" w:rsidP="00FA6C10">
      <w:pPr>
        <w:pStyle w:val="mechtex"/>
        <w:ind w:firstLine="720"/>
        <w:jc w:val="left"/>
        <w:rPr>
          <w:rFonts w:ascii="GHEA Mariam" w:hAnsi="GHEA Mariam" w:cs="Sylfaen"/>
          <w:sz w:val="14"/>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FA7F3F" w:rsidRDefault="006114F1" w:rsidP="00FA7F3F">
      <w:pPr>
        <w:pStyle w:val="norm"/>
        <w:spacing w:line="312" w:lineRule="auto"/>
        <w:ind w:firstLine="0"/>
        <w:rPr>
          <w:rFonts w:ascii="GHEA Mariam" w:hAnsi="GHEA Mariam" w:cs="Sylfaen"/>
          <w:sz w:val="24"/>
          <w:szCs w:val="24"/>
          <w:lang w:val="hy-AM"/>
        </w:rPr>
        <w:sectPr w:rsidR="00FA7F3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p w:rsidR="00FA7F3F" w:rsidRPr="001B4637" w:rsidRDefault="00FA7F3F" w:rsidP="00FA6C10">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p>
    <w:p w:rsidR="00FA7F3F" w:rsidRPr="00134A5E" w:rsidRDefault="00FA7F3F" w:rsidP="00FA6C10">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A7F3F" w:rsidRDefault="00FA7F3F" w:rsidP="00FA6C10">
      <w:pPr>
        <w:spacing w:line="360" w:lineRule="auto"/>
        <w:jc w:val="both"/>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proofErr w:type="spellStart"/>
      <w:proofErr w:type="gramStart"/>
      <w:r w:rsidRPr="00F63155">
        <w:rPr>
          <w:rFonts w:ascii="GHEA Mariam" w:hAnsi="GHEA Mariam" w:cs="Sylfaen"/>
          <w:spacing w:val="-4"/>
          <w:sz w:val="24"/>
          <w:szCs w:val="24"/>
          <w:lang w:val="pt-BR"/>
        </w:rPr>
        <w:t>օգոստոսի</w:t>
      </w:r>
      <w:proofErr w:type="spellEnd"/>
      <w:proofErr w:type="gramEnd"/>
      <w:r w:rsidRPr="00134A5E">
        <w:rPr>
          <w:rFonts w:ascii="GHEA Mariam" w:hAnsi="GHEA Mariam"/>
          <w:spacing w:val="-2"/>
          <w:sz w:val="24"/>
          <w:szCs w:val="24"/>
          <w:lang w:val="af-ZA"/>
        </w:rPr>
        <w:t xml:space="preserve"> </w:t>
      </w:r>
      <w:r>
        <w:rPr>
          <w:rFonts w:ascii="GHEA Mariam" w:hAnsi="GHEA Mariam"/>
          <w:spacing w:val="-2"/>
          <w:sz w:val="24"/>
          <w:szCs w:val="24"/>
          <w:lang w:val="hy-AM"/>
        </w:rPr>
        <w:t>18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0021177B">
        <w:rPr>
          <w:rFonts w:ascii="GHEA Mariam" w:hAnsi="GHEA Mariam"/>
          <w:spacing w:val="-2"/>
          <w:sz w:val="24"/>
          <w:szCs w:val="24"/>
          <w:lang w:val="hy-AM"/>
        </w:rPr>
        <w:t>Ա</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A7F3F" w:rsidRDefault="00FA7F3F" w:rsidP="00FA6C10">
      <w:pPr>
        <w:spacing w:line="360" w:lineRule="auto"/>
        <w:jc w:val="both"/>
        <w:rPr>
          <w:rFonts w:ascii="GHEA Mariam" w:hAnsi="GHEA Mariam"/>
          <w:spacing w:val="-2"/>
          <w:sz w:val="24"/>
          <w:szCs w:val="24"/>
          <w:lang w:val="hy-AM"/>
        </w:rPr>
      </w:pPr>
    </w:p>
    <w:p w:rsidR="0021177B" w:rsidRDefault="0021177B" w:rsidP="0021177B">
      <w:pPr>
        <w:pStyle w:val="mechtex"/>
        <w:rPr>
          <w:rFonts w:ascii="GHEA Mariam" w:hAnsi="GHEA Mariam" w:cs="Arial"/>
          <w:sz w:val="24"/>
          <w:szCs w:val="24"/>
          <w:lang w:val="hy-AM"/>
        </w:rPr>
      </w:pPr>
      <w:r w:rsidRPr="0021177B">
        <w:rPr>
          <w:rFonts w:ascii="GHEA Mariam" w:hAnsi="GHEA Mariam" w:cs="Arial"/>
          <w:sz w:val="24"/>
          <w:szCs w:val="24"/>
          <w:lang w:val="hy-AM"/>
        </w:rPr>
        <w:t>Ց</w:t>
      </w:r>
      <w:r w:rsidRPr="0021177B">
        <w:rPr>
          <w:rFonts w:ascii="GHEA Mariam" w:hAnsi="GHEA Mariam"/>
          <w:sz w:val="24"/>
          <w:szCs w:val="24"/>
          <w:lang w:val="hy-AM"/>
        </w:rPr>
        <w:t xml:space="preserve"> </w:t>
      </w:r>
      <w:r w:rsidRPr="0021177B">
        <w:rPr>
          <w:rFonts w:ascii="GHEA Mariam" w:hAnsi="GHEA Mariam" w:cs="Arial"/>
          <w:sz w:val="24"/>
          <w:szCs w:val="24"/>
          <w:lang w:val="hy-AM"/>
        </w:rPr>
        <w:t>Ա</w:t>
      </w:r>
      <w:r w:rsidRPr="0021177B">
        <w:rPr>
          <w:rFonts w:ascii="GHEA Mariam" w:hAnsi="GHEA Mariam"/>
          <w:sz w:val="24"/>
          <w:szCs w:val="24"/>
          <w:lang w:val="hy-AM"/>
        </w:rPr>
        <w:t xml:space="preserve"> </w:t>
      </w:r>
      <w:r w:rsidRPr="0021177B">
        <w:rPr>
          <w:rFonts w:ascii="GHEA Mariam" w:hAnsi="GHEA Mariam" w:cs="Arial"/>
          <w:sz w:val="24"/>
          <w:szCs w:val="24"/>
          <w:lang w:val="hy-AM"/>
        </w:rPr>
        <w:t>Ն</w:t>
      </w:r>
      <w:r w:rsidRPr="0021177B">
        <w:rPr>
          <w:rFonts w:ascii="GHEA Mariam" w:hAnsi="GHEA Mariam"/>
          <w:sz w:val="24"/>
          <w:szCs w:val="24"/>
          <w:lang w:val="hy-AM"/>
        </w:rPr>
        <w:t xml:space="preserve"> </w:t>
      </w:r>
      <w:r w:rsidRPr="0021177B">
        <w:rPr>
          <w:rFonts w:ascii="GHEA Mariam" w:hAnsi="GHEA Mariam" w:cs="Arial"/>
          <w:sz w:val="24"/>
          <w:szCs w:val="24"/>
          <w:lang w:val="hy-AM"/>
        </w:rPr>
        <w:t>Կ</w:t>
      </w:r>
    </w:p>
    <w:p w:rsidR="0021177B" w:rsidRPr="0021177B" w:rsidRDefault="0021177B" w:rsidP="0021177B">
      <w:pPr>
        <w:pStyle w:val="mechtex"/>
        <w:rPr>
          <w:rFonts w:ascii="GHEA Mariam" w:hAnsi="GHEA Mariam"/>
          <w:sz w:val="16"/>
          <w:szCs w:val="24"/>
          <w:lang w:val="hy-AM"/>
        </w:rPr>
      </w:pPr>
    </w:p>
    <w:p w:rsidR="0021177B" w:rsidRDefault="0021177B" w:rsidP="0021177B">
      <w:pPr>
        <w:pStyle w:val="mechtex"/>
        <w:rPr>
          <w:rFonts w:ascii="GHEA Mariam" w:hAnsi="GHEA Mariam" w:cs="Arial"/>
          <w:sz w:val="24"/>
          <w:szCs w:val="24"/>
          <w:lang w:val="hy-AM"/>
        </w:rPr>
      </w:pPr>
      <w:r w:rsidRPr="0021177B">
        <w:rPr>
          <w:rFonts w:ascii="GHEA Mariam" w:hAnsi="GHEA Mariam" w:cs="Arial"/>
          <w:sz w:val="24"/>
          <w:szCs w:val="24"/>
          <w:lang w:val="hy-AM"/>
        </w:rPr>
        <w:t>ՀԱՅԱՍՏԱՆԻ</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ՀԱՆՐԱՊԵՏՈՒԹՅԱՆ</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ԱԶԳԱՅԻՆ</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ԱՆՎՏԱՆԳՈՒԹՅԱՆ</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ԾԱՌԱՅՈՒԹՅԱՆՆ</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ԱՄՐԱՑՎՈՂ</w:t>
      </w:r>
      <w:r w:rsidRPr="0021177B">
        <w:rPr>
          <w:rFonts w:ascii="GHEA Mariam" w:hAnsi="GHEA Mariam" w:cs="Sylfaen"/>
          <w:sz w:val="24"/>
          <w:szCs w:val="24"/>
          <w:lang w:val="hy-AM"/>
        </w:rPr>
        <w:t xml:space="preserve"> </w:t>
      </w:r>
      <w:r w:rsidRPr="0021177B">
        <w:rPr>
          <w:rFonts w:ascii="GHEA Mariam" w:hAnsi="GHEA Mariam" w:cs="Arial"/>
          <w:sz w:val="24"/>
          <w:szCs w:val="24"/>
          <w:lang w:val="hy-AM"/>
        </w:rPr>
        <w:t>ԳՈՒՅՔԻ</w:t>
      </w:r>
    </w:p>
    <w:p w:rsidR="0021177B" w:rsidRPr="0021177B" w:rsidRDefault="0021177B" w:rsidP="0021177B">
      <w:pPr>
        <w:pStyle w:val="mechtex"/>
        <w:rPr>
          <w:rFonts w:ascii="GHEA Mariam" w:hAnsi="GHEA Mariam" w:cs="Sylfaen"/>
          <w:sz w:val="24"/>
          <w:szCs w:val="24"/>
          <w:lang w:val="hy-AM"/>
        </w:rPr>
      </w:pPr>
    </w:p>
    <w:tbl>
      <w:tblPr>
        <w:tblStyle w:val="TableGrid"/>
        <w:tblW w:w="10620" w:type="dxa"/>
        <w:tblInd w:w="-905" w:type="dxa"/>
        <w:tblLayout w:type="fixed"/>
        <w:tblLook w:val="04A0" w:firstRow="1" w:lastRow="0" w:firstColumn="1" w:lastColumn="0" w:noHBand="0" w:noVBand="1"/>
      </w:tblPr>
      <w:tblGrid>
        <w:gridCol w:w="586"/>
        <w:gridCol w:w="4184"/>
        <w:gridCol w:w="1350"/>
        <w:gridCol w:w="1170"/>
        <w:gridCol w:w="1530"/>
        <w:gridCol w:w="1800"/>
      </w:tblGrid>
      <w:tr w:rsidR="0021177B" w:rsidRPr="0021177B" w:rsidTr="0021177B">
        <w:tc>
          <w:tcPr>
            <w:tcW w:w="586" w:type="dxa"/>
          </w:tcPr>
          <w:p w:rsidR="0021177B" w:rsidRPr="0021177B" w:rsidRDefault="0021177B">
            <w:pPr>
              <w:pStyle w:val="mechtex"/>
              <w:rPr>
                <w:rFonts w:ascii="GHEA Mariam" w:hAnsi="GHEA Mariam"/>
              </w:rPr>
            </w:pPr>
            <w:r w:rsidRPr="0021177B">
              <w:rPr>
                <w:rFonts w:ascii="GHEA Mariam" w:hAnsi="GHEA Mariam"/>
              </w:rPr>
              <w:t>NN</w:t>
            </w:r>
          </w:p>
          <w:p w:rsidR="0021177B" w:rsidRPr="0021177B" w:rsidRDefault="0021177B">
            <w:pPr>
              <w:pStyle w:val="mechtex"/>
              <w:rPr>
                <w:rFonts w:ascii="GHEA Mariam" w:hAnsi="GHEA Mariam"/>
                <w:lang w:val="hy-AM"/>
              </w:rPr>
            </w:pPr>
            <w:r>
              <w:rPr>
                <w:rFonts w:ascii="GHEA Mariam" w:hAnsi="GHEA Mariam"/>
              </w:rPr>
              <w:t>ը</w:t>
            </w:r>
            <w:r w:rsidRPr="0021177B">
              <w:rPr>
                <w:rFonts w:ascii="GHEA Mariam" w:hAnsi="GHEA Mariam"/>
              </w:rPr>
              <w:t>/</w:t>
            </w:r>
            <w:r>
              <w:rPr>
                <w:rFonts w:ascii="GHEA Mariam" w:hAnsi="GHEA Mariam"/>
                <w:lang w:val="hy-AM"/>
              </w:rPr>
              <w:t>կ</w:t>
            </w:r>
          </w:p>
          <w:p w:rsidR="0021177B" w:rsidRPr="0021177B" w:rsidRDefault="0021177B" w:rsidP="001A1BD7">
            <w:pPr>
              <w:jc w:val="center"/>
              <w:rPr>
                <w:rFonts w:ascii="GHEA Mariam" w:hAnsi="GHEA Mariam"/>
                <w:sz w:val="22"/>
                <w:lang w:val="hy-AM"/>
              </w:rPr>
            </w:pPr>
          </w:p>
        </w:tc>
        <w:tc>
          <w:tcPr>
            <w:tcW w:w="4184"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Գույքի անվանումը</w:t>
            </w:r>
          </w:p>
        </w:tc>
        <w:tc>
          <w:tcPr>
            <w:tcW w:w="1350" w:type="dxa"/>
          </w:tcPr>
          <w:p w:rsidR="0021177B" w:rsidRPr="0021177B" w:rsidRDefault="0021177B" w:rsidP="001A1BD7">
            <w:pPr>
              <w:jc w:val="center"/>
              <w:rPr>
                <w:rFonts w:ascii="GHEA Mariam" w:hAnsi="GHEA Mariam"/>
                <w:sz w:val="22"/>
                <w:lang w:val="hy-AM"/>
              </w:rPr>
            </w:pPr>
            <w:r>
              <w:rPr>
                <w:rFonts w:ascii="GHEA Mariam" w:hAnsi="GHEA Mariam"/>
                <w:sz w:val="22"/>
                <w:lang w:val="hy-AM"/>
              </w:rPr>
              <w:t>Չափի</w:t>
            </w:r>
            <w:r w:rsidRPr="0021177B">
              <w:rPr>
                <w:rFonts w:ascii="GHEA Mariam" w:hAnsi="GHEA Mariam"/>
                <w:sz w:val="22"/>
                <w:lang w:val="hy-AM"/>
              </w:rPr>
              <w:t xml:space="preserve"> միավորը</w:t>
            </w:r>
          </w:p>
        </w:tc>
        <w:tc>
          <w:tcPr>
            <w:tcW w:w="117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Քանակը</w:t>
            </w:r>
          </w:p>
        </w:tc>
        <w:tc>
          <w:tcPr>
            <w:tcW w:w="153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 xml:space="preserve">Միավորի գինը </w:t>
            </w:r>
          </w:p>
          <w:p w:rsidR="0021177B" w:rsidRPr="0021177B" w:rsidRDefault="0021177B" w:rsidP="001A1BD7">
            <w:pPr>
              <w:jc w:val="center"/>
              <w:rPr>
                <w:rFonts w:ascii="GHEA Mariam" w:hAnsi="GHEA Mariam"/>
                <w:sz w:val="22"/>
              </w:rPr>
            </w:pPr>
            <w:r>
              <w:rPr>
                <w:rFonts w:ascii="GHEA Mariam" w:hAnsi="GHEA Mariam"/>
                <w:sz w:val="22"/>
              </w:rPr>
              <w:t>(</w:t>
            </w:r>
            <w:r w:rsidRPr="0021177B">
              <w:rPr>
                <w:rFonts w:ascii="GHEA Mariam" w:hAnsi="GHEA Mariam"/>
                <w:sz w:val="22"/>
                <w:lang w:val="hy-AM"/>
              </w:rPr>
              <w:t>դրամ</w:t>
            </w:r>
            <w:r>
              <w:rPr>
                <w:rFonts w:ascii="GHEA Mariam" w:hAnsi="GHEA Mariam"/>
                <w:sz w:val="22"/>
              </w:rPr>
              <w:t>)</w:t>
            </w:r>
          </w:p>
        </w:tc>
        <w:tc>
          <w:tcPr>
            <w:tcW w:w="180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Ընդհանուր գումարը</w:t>
            </w:r>
          </w:p>
          <w:p w:rsidR="0021177B" w:rsidRPr="0021177B" w:rsidRDefault="0021177B" w:rsidP="001A1BD7">
            <w:pPr>
              <w:jc w:val="center"/>
              <w:rPr>
                <w:rFonts w:ascii="GHEA Mariam" w:hAnsi="GHEA Mariam"/>
                <w:sz w:val="22"/>
              </w:rPr>
            </w:pPr>
            <w:r>
              <w:rPr>
                <w:rFonts w:ascii="GHEA Mariam" w:hAnsi="GHEA Mariam"/>
                <w:sz w:val="22"/>
              </w:rPr>
              <w:t>(</w:t>
            </w:r>
            <w:r w:rsidRPr="0021177B">
              <w:rPr>
                <w:rFonts w:ascii="GHEA Mariam" w:hAnsi="GHEA Mariam"/>
                <w:sz w:val="22"/>
                <w:lang w:val="hy-AM"/>
              </w:rPr>
              <w:t>դրամ</w:t>
            </w:r>
            <w:r>
              <w:rPr>
                <w:rFonts w:ascii="GHEA Mariam" w:hAnsi="GHEA Mariam"/>
                <w:sz w:val="22"/>
              </w:rPr>
              <w:t>)</w:t>
            </w:r>
          </w:p>
        </w:tc>
      </w:tr>
      <w:tr w:rsidR="0021177B" w:rsidRPr="0021177B" w:rsidTr="0021177B">
        <w:tc>
          <w:tcPr>
            <w:tcW w:w="586"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1</w:t>
            </w:r>
            <w:r>
              <w:rPr>
                <w:rFonts w:ascii="GHEA Mariam" w:hAnsi="GHEA Mariam"/>
                <w:sz w:val="22"/>
                <w:lang w:val="hy-AM"/>
              </w:rPr>
              <w:t>.</w:t>
            </w:r>
          </w:p>
        </w:tc>
        <w:tc>
          <w:tcPr>
            <w:tcW w:w="4184" w:type="dxa"/>
          </w:tcPr>
          <w:p w:rsidR="0021177B" w:rsidRPr="0021177B" w:rsidRDefault="0021177B" w:rsidP="001A1BD7">
            <w:pPr>
              <w:rPr>
                <w:rFonts w:ascii="GHEA Mariam" w:hAnsi="GHEA Mariam"/>
                <w:sz w:val="22"/>
                <w:lang w:val="hy-AM"/>
              </w:rPr>
            </w:pPr>
            <w:r w:rsidRPr="0021177B">
              <w:rPr>
                <w:rFonts w:ascii="GHEA Mariam" w:hAnsi="GHEA Mariam"/>
                <w:sz w:val="22"/>
                <w:lang w:val="hy-AM"/>
              </w:rPr>
              <w:t>Ծխագլանակ</w:t>
            </w:r>
          </w:p>
        </w:tc>
        <w:tc>
          <w:tcPr>
            <w:tcW w:w="135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հատ</w:t>
            </w:r>
          </w:p>
        </w:tc>
        <w:tc>
          <w:tcPr>
            <w:tcW w:w="117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100</w:t>
            </w:r>
          </w:p>
        </w:tc>
        <w:tc>
          <w:tcPr>
            <w:tcW w:w="153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7,070</w:t>
            </w:r>
            <w:r w:rsidRPr="0021177B">
              <w:rPr>
                <w:rFonts w:ascii="Cambria Math" w:hAnsi="Cambria Math" w:cs="Cambria Math"/>
                <w:sz w:val="22"/>
                <w:lang w:val="hy-AM"/>
              </w:rPr>
              <w:t>․</w:t>
            </w:r>
            <w:r w:rsidRPr="0021177B">
              <w:rPr>
                <w:rFonts w:ascii="GHEA Mariam" w:hAnsi="GHEA Mariam"/>
                <w:sz w:val="22"/>
                <w:lang w:val="hy-AM"/>
              </w:rPr>
              <w:t>43</w:t>
            </w:r>
          </w:p>
        </w:tc>
        <w:tc>
          <w:tcPr>
            <w:tcW w:w="180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707,043</w:t>
            </w:r>
          </w:p>
        </w:tc>
      </w:tr>
      <w:tr w:rsidR="0021177B" w:rsidRPr="0021177B" w:rsidTr="0021177B">
        <w:tc>
          <w:tcPr>
            <w:tcW w:w="586"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2</w:t>
            </w:r>
            <w:r>
              <w:rPr>
                <w:rFonts w:ascii="GHEA Mariam" w:hAnsi="GHEA Mariam"/>
                <w:sz w:val="22"/>
                <w:lang w:val="hy-AM"/>
              </w:rPr>
              <w:t>.</w:t>
            </w:r>
          </w:p>
        </w:tc>
        <w:tc>
          <w:tcPr>
            <w:tcW w:w="4184" w:type="dxa"/>
          </w:tcPr>
          <w:p w:rsidR="0021177B" w:rsidRPr="0021177B" w:rsidRDefault="0021177B" w:rsidP="001A1BD7">
            <w:pPr>
              <w:rPr>
                <w:rFonts w:ascii="GHEA Mariam" w:hAnsi="GHEA Mariam"/>
                <w:sz w:val="22"/>
                <w:lang w:val="hy-AM"/>
              </w:rPr>
            </w:pPr>
            <w:r w:rsidRPr="0021177B">
              <w:rPr>
                <w:rFonts w:ascii="GHEA Mariam" w:hAnsi="GHEA Mariam"/>
                <w:sz w:val="22"/>
                <w:lang w:val="hy-AM"/>
              </w:rPr>
              <w:t>Ազդանշանային ական</w:t>
            </w:r>
          </w:p>
        </w:tc>
        <w:tc>
          <w:tcPr>
            <w:tcW w:w="135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հատ</w:t>
            </w:r>
          </w:p>
        </w:tc>
        <w:tc>
          <w:tcPr>
            <w:tcW w:w="117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400</w:t>
            </w:r>
          </w:p>
        </w:tc>
        <w:tc>
          <w:tcPr>
            <w:tcW w:w="153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17,870</w:t>
            </w:r>
          </w:p>
        </w:tc>
        <w:tc>
          <w:tcPr>
            <w:tcW w:w="180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7,148,000</w:t>
            </w:r>
          </w:p>
        </w:tc>
      </w:tr>
      <w:tr w:rsidR="0021177B" w:rsidRPr="0021177B" w:rsidTr="0021177B">
        <w:tc>
          <w:tcPr>
            <w:tcW w:w="586"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3</w:t>
            </w:r>
            <w:r>
              <w:rPr>
                <w:rFonts w:ascii="GHEA Mariam" w:hAnsi="GHEA Mariam"/>
                <w:sz w:val="22"/>
                <w:lang w:val="hy-AM"/>
              </w:rPr>
              <w:t>.</w:t>
            </w:r>
          </w:p>
        </w:tc>
        <w:tc>
          <w:tcPr>
            <w:tcW w:w="4184" w:type="dxa"/>
          </w:tcPr>
          <w:p w:rsidR="0021177B" w:rsidRPr="0021177B" w:rsidRDefault="0021177B" w:rsidP="001A1BD7">
            <w:pPr>
              <w:rPr>
                <w:rFonts w:ascii="GHEA Mariam" w:hAnsi="GHEA Mariam"/>
                <w:sz w:val="22"/>
                <w:lang w:val="hy-AM"/>
              </w:rPr>
            </w:pPr>
            <w:r w:rsidRPr="0021177B">
              <w:rPr>
                <w:rFonts w:ascii="GHEA Mariam" w:hAnsi="GHEA Mariam"/>
                <w:sz w:val="22"/>
                <w:lang w:val="hy-AM"/>
              </w:rPr>
              <w:t>Քողարկման ցանց լեռնատա</w:t>
            </w:r>
            <w:r>
              <w:rPr>
                <w:rFonts w:ascii="GHEA Mariam" w:hAnsi="GHEA Mariam"/>
                <w:sz w:val="22"/>
                <w:lang w:val="hy-AM"/>
              </w:rPr>
              <w:softHyphen/>
            </w:r>
            <w:r w:rsidRPr="0021177B">
              <w:rPr>
                <w:rFonts w:ascii="GHEA Mariam" w:hAnsi="GHEA Mariam"/>
                <w:sz w:val="22"/>
                <w:lang w:val="hy-AM"/>
              </w:rPr>
              <w:t>փաստա</w:t>
            </w:r>
            <w:r>
              <w:rPr>
                <w:rFonts w:ascii="GHEA Mariam" w:hAnsi="GHEA Mariam"/>
                <w:sz w:val="22"/>
                <w:lang w:val="hy-AM"/>
              </w:rPr>
              <w:softHyphen/>
            </w:r>
            <w:r w:rsidRPr="0021177B">
              <w:rPr>
                <w:rFonts w:ascii="GHEA Mariam" w:hAnsi="GHEA Mariam"/>
                <w:sz w:val="22"/>
                <w:lang w:val="hy-AM"/>
              </w:rPr>
              <w:t>նային գույնի</w:t>
            </w:r>
          </w:p>
        </w:tc>
        <w:tc>
          <w:tcPr>
            <w:tcW w:w="135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լրակազմ</w:t>
            </w:r>
          </w:p>
        </w:tc>
        <w:tc>
          <w:tcPr>
            <w:tcW w:w="117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10</w:t>
            </w:r>
          </w:p>
        </w:tc>
        <w:tc>
          <w:tcPr>
            <w:tcW w:w="153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350,000</w:t>
            </w:r>
          </w:p>
        </w:tc>
        <w:tc>
          <w:tcPr>
            <w:tcW w:w="180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3,500,000</w:t>
            </w:r>
          </w:p>
        </w:tc>
      </w:tr>
      <w:tr w:rsidR="0021177B" w:rsidRPr="0021177B" w:rsidTr="0021177B">
        <w:tc>
          <w:tcPr>
            <w:tcW w:w="586"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4</w:t>
            </w:r>
            <w:r>
              <w:rPr>
                <w:rFonts w:ascii="GHEA Mariam" w:hAnsi="GHEA Mariam"/>
                <w:sz w:val="22"/>
                <w:lang w:val="hy-AM"/>
              </w:rPr>
              <w:t>.</w:t>
            </w:r>
          </w:p>
        </w:tc>
        <w:tc>
          <w:tcPr>
            <w:tcW w:w="4184" w:type="dxa"/>
          </w:tcPr>
          <w:p w:rsidR="0021177B" w:rsidRPr="0021177B" w:rsidRDefault="0021177B" w:rsidP="001A1BD7">
            <w:pPr>
              <w:rPr>
                <w:rFonts w:ascii="GHEA Mariam" w:hAnsi="GHEA Mariam"/>
                <w:sz w:val="22"/>
                <w:lang w:val="hy-AM"/>
              </w:rPr>
            </w:pPr>
            <w:r w:rsidRPr="0021177B">
              <w:rPr>
                <w:rFonts w:ascii="GHEA Mariam" w:hAnsi="GHEA Mariam"/>
                <w:sz w:val="22"/>
                <w:lang w:val="hy-AM"/>
              </w:rPr>
              <w:t xml:space="preserve">Քողարկման ցանց </w:t>
            </w:r>
            <w:proofErr w:type="spellStart"/>
            <w:r w:rsidRPr="0021177B">
              <w:rPr>
                <w:rFonts w:ascii="GHEA Mariam" w:hAnsi="GHEA Mariam"/>
                <w:sz w:val="22"/>
                <w:lang w:val="hy-AM"/>
              </w:rPr>
              <w:t>լեռնաանտառային</w:t>
            </w:r>
            <w:proofErr w:type="spellEnd"/>
            <w:r w:rsidRPr="0021177B">
              <w:rPr>
                <w:rFonts w:ascii="GHEA Mariam" w:hAnsi="GHEA Mariam"/>
                <w:sz w:val="22"/>
                <w:lang w:val="hy-AM"/>
              </w:rPr>
              <w:t xml:space="preserve"> գույնի</w:t>
            </w:r>
          </w:p>
        </w:tc>
        <w:tc>
          <w:tcPr>
            <w:tcW w:w="1350" w:type="dxa"/>
          </w:tcPr>
          <w:p w:rsidR="0021177B" w:rsidRPr="0021177B" w:rsidRDefault="0021177B" w:rsidP="001A1BD7">
            <w:pPr>
              <w:jc w:val="center"/>
              <w:rPr>
                <w:rFonts w:ascii="GHEA Mariam" w:hAnsi="GHEA Mariam"/>
                <w:sz w:val="22"/>
                <w:lang w:val="hy-AM"/>
              </w:rPr>
            </w:pPr>
            <w:r w:rsidRPr="0021177B">
              <w:rPr>
                <w:rFonts w:ascii="GHEA Mariam" w:hAnsi="GHEA Mariam"/>
                <w:sz w:val="22"/>
                <w:lang w:val="hy-AM"/>
              </w:rPr>
              <w:t>լրակազմ</w:t>
            </w:r>
          </w:p>
        </w:tc>
        <w:tc>
          <w:tcPr>
            <w:tcW w:w="117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10</w:t>
            </w:r>
          </w:p>
        </w:tc>
        <w:tc>
          <w:tcPr>
            <w:tcW w:w="153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350,000</w:t>
            </w:r>
          </w:p>
        </w:tc>
        <w:tc>
          <w:tcPr>
            <w:tcW w:w="180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3,500,000</w:t>
            </w:r>
          </w:p>
        </w:tc>
      </w:tr>
      <w:tr w:rsidR="0021177B" w:rsidRPr="0021177B" w:rsidTr="0021177B">
        <w:tc>
          <w:tcPr>
            <w:tcW w:w="586" w:type="dxa"/>
          </w:tcPr>
          <w:p w:rsidR="0021177B" w:rsidRPr="0021177B" w:rsidRDefault="0021177B" w:rsidP="001A1BD7">
            <w:pPr>
              <w:jc w:val="center"/>
              <w:rPr>
                <w:rFonts w:ascii="GHEA Mariam" w:hAnsi="GHEA Mariam"/>
                <w:sz w:val="22"/>
                <w:lang w:val="hy-AM"/>
              </w:rPr>
            </w:pPr>
          </w:p>
        </w:tc>
        <w:tc>
          <w:tcPr>
            <w:tcW w:w="4184" w:type="dxa"/>
          </w:tcPr>
          <w:p w:rsidR="0021177B" w:rsidRPr="0021177B" w:rsidRDefault="0021177B" w:rsidP="001A1BD7">
            <w:pPr>
              <w:rPr>
                <w:rFonts w:ascii="GHEA Mariam" w:hAnsi="GHEA Mariam"/>
                <w:sz w:val="22"/>
                <w:lang w:val="hy-AM"/>
              </w:rPr>
            </w:pPr>
            <w:r w:rsidRPr="0021177B">
              <w:rPr>
                <w:rFonts w:ascii="GHEA Mariam" w:hAnsi="GHEA Mariam"/>
                <w:sz w:val="22"/>
                <w:lang w:val="hy-AM"/>
              </w:rPr>
              <w:t>Ընդամենը</w:t>
            </w:r>
          </w:p>
        </w:tc>
        <w:tc>
          <w:tcPr>
            <w:tcW w:w="1350" w:type="dxa"/>
          </w:tcPr>
          <w:p w:rsidR="0021177B" w:rsidRPr="0021177B" w:rsidRDefault="0021177B" w:rsidP="001A1BD7">
            <w:pPr>
              <w:jc w:val="center"/>
              <w:rPr>
                <w:rFonts w:ascii="GHEA Mariam" w:hAnsi="GHEA Mariam"/>
                <w:sz w:val="22"/>
                <w:lang w:val="hy-AM"/>
              </w:rPr>
            </w:pPr>
          </w:p>
        </w:tc>
        <w:tc>
          <w:tcPr>
            <w:tcW w:w="1170" w:type="dxa"/>
          </w:tcPr>
          <w:p w:rsidR="0021177B" w:rsidRPr="0021177B" w:rsidRDefault="0021177B" w:rsidP="0021177B">
            <w:pPr>
              <w:jc w:val="center"/>
              <w:rPr>
                <w:rFonts w:ascii="GHEA Mariam" w:hAnsi="GHEA Mariam"/>
                <w:sz w:val="22"/>
                <w:lang w:val="hy-AM"/>
              </w:rPr>
            </w:pPr>
          </w:p>
        </w:tc>
        <w:tc>
          <w:tcPr>
            <w:tcW w:w="1530" w:type="dxa"/>
          </w:tcPr>
          <w:p w:rsidR="0021177B" w:rsidRPr="0021177B" w:rsidRDefault="0021177B" w:rsidP="0021177B">
            <w:pPr>
              <w:jc w:val="center"/>
              <w:rPr>
                <w:rFonts w:ascii="GHEA Mariam" w:hAnsi="GHEA Mariam"/>
                <w:sz w:val="22"/>
                <w:lang w:val="hy-AM"/>
              </w:rPr>
            </w:pPr>
          </w:p>
        </w:tc>
        <w:tc>
          <w:tcPr>
            <w:tcW w:w="1800" w:type="dxa"/>
          </w:tcPr>
          <w:p w:rsidR="0021177B" w:rsidRPr="0021177B" w:rsidRDefault="0021177B" w:rsidP="0021177B">
            <w:pPr>
              <w:jc w:val="center"/>
              <w:rPr>
                <w:rFonts w:ascii="GHEA Mariam" w:hAnsi="GHEA Mariam"/>
                <w:sz w:val="22"/>
                <w:lang w:val="hy-AM"/>
              </w:rPr>
            </w:pPr>
            <w:r w:rsidRPr="0021177B">
              <w:rPr>
                <w:rFonts w:ascii="GHEA Mariam" w:hAnsi="GHEA Mariam"/>
                <w:sz w:val="22"/>
                <w:lang w:val="hy-AM"/>
              </w:rPr>
              <w:t>14,855,043</w:t>
            </w:r>
          </w:p>
        </w:tc>
      </w:tr>
    </w:tbl>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bookmarkStart w:id="0" w:name="_GoBack"/>
      <w:bookmarkEnd w:id="0"/>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B84845" w:rsidRDefault="006114F1" w:rsidP="0021177B">
      <w:pPr>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1F225D" w:rsidRPr="00B84845" w:rsidSect="0021177B">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9E9" w:rsidRDefault="006229E9">
      <w:r>
        <w:separator/>
      </w:r>
    </w:p>
  </w:endnote>
  <w:endnote w:type="continuationSeparator" w:id="0">
    <w:p w:rsidR="006229E9" w:rsidRDefault="0062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7318D0">
      <w:rPr>
        <w:noProof/>
        <w:sz w:val="18"/>
      </w:rPr>
      <w:t>voroshumKK281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7318D0">
      <w:rPr>
        <w:noProof/>
        <w:sz w:val="18"/>
      </w:rPr>
      <w:t>voroshumKK281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7318D0" w:rsidRDefault="006229E9" w:rsidP="007318D0">
    <w:pPr>
      <w:pStyle w:val="Footer"/>
    </w:pPr>
    <w:r>
      <w:fldChar w:fldCharType="begin"/>
    </w:r>
    <w:r>
      <w:instrText xml:space="preserve"> FILENAME   \* MERGEFORMAT </w:instrText>
    </w:r>
    <w:r>
      <w:fldChar w:fldCharType="separate"/>
    </w:r>
    <w:r w:rsidR="007318D0">
      <w:rPr>
        <w:noProof/>
      </w:rPr>
      <w:t>voroshumKK281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9E9" w:rsidRDefault="006229E9">
      <w:r>
        <w:separator/>
      </w:r>
    </w:p>
  </w:footnote>
  <w:footnote w:type="continuationSeparator" w:id="0">
    <w:p w:rsidR="006229E9" w:rsidRDefault="006229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177B">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2A4"/>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9E9"/>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2022-08-17T10:31:00Z</cp:lastPrinted>
  <dcterms:created xsi:type="dcterms:W3CDTF">2022-08-17T10:31:00Z</dcterms:created>
  <dcterms:modified xsi:type="dcterms:W3CDTF">2022-08-17T11:19:00Z</dcterms:modified>
</cp:coreProperties>
</file>