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904EAE" w14:textId="77777777" w:rsidR="00737EF0" w:rsidRPr="000E38A0" w:rsidRDefault="00737EF0" w:rsidP="000E38A0">
      <w:pPr>
        <w:spacing w:before="100" w:beforeAutospacing="1" w:after="225"/>
        <w:ind w:left="720" w:right="540"/>
        <w:contextualSpacing/>
        <w:jc w:val="center"/>
        <w:rPr>
          <w:rFonts w:ascii="GHEA Grapalat" w:eastAsia="Times New Roman" w:hAnsi="GHEA Grapalat"/>
          <w:b/>
          <w:sz w:val="24"/>
          <w:szCs w:val="24"/>
          <w:lang w:val="af-ZA"/>
        </w:rPr>
      </w:pPr>
      <w:r w:rsidRPr="000E38A0">
        <w:rPr>
          <w:rFonts w:ascii="GHEA Grapalat" w:eastAsia="Times New Roman" w:hAnsi="GHEA Grapalat"/>
          <w:b/>
          <w:sz w:val="24"/>
          <w:szCs w:val="24"/>
        </w:rPr>
        <w:t>ՀԱՅԱՍՏԱՆԻ</w:t>
      </w:r>
      <w:r w:rsidRPr="000E38A0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0E38A0">
        <w:rPr>
          <w:rFonts w:ascii="GHEA Grapalat" w:eastAsia="Times New Roman" w:hAnsi="GHEA Grapalat"/>
          <w:b/>
          <w:sz w:val="24"/>
          <w:szCs w:val="24"/>
        </w:rPr>
        <w:t>ՀԱՆՐԱՊԵՏՈՒԹՅԱՆ</w:t>
      </w:r>
    </w:p>
    <w:p w14:paraId="5A272680" w14:textId="77777777" w:rsidR="00737EF0" w:rsidRPr="000E38A0" w:rsidRDefault="00737EF0" w:rsidP="000E38A0">
      <w:pPr>
        <w:spacing w:before="100" w:beforeAutospacing="1" w:after="225"/>
        <w:ind w:left="720" w:right="540"/>
        <w:contextualSpacing/>
        <w:jc w:val="center"/>
        <w:rPr>
          <w:rFonts w:ascii="GHEA Grapalat" w:eastAsia="Times New Roman" w:hAnsi="GHEA Grapalat"/>
          <w:b/>
          <w:sz w:val="24"/>
          <w:szCs w:val="24"/>
          <w:lang w:val="af-ZA"/>
        </w:rPr>
      </w:pPr>
      <w:r w:rsidRPr="000E38A0">
        <w:rPr>
          <w:rFonts w:ascii="GHEA Grapalat" w:eastAsia="Times New Roman" w:hAnsi="GHEA Grapalat"/>
          <w:b/>
          <w:sz w:val="24"/>
          <w:szCs w:val="24"/>
        </w:rPr>
        <w:t>ՕՐԵՆՔԸ</w:t>
      </w:r>
    </w:p>
    <w:p w14:paraId="2AFCECAB" w14:textId="77777777" w:rsidR="00737EF0" w:rsidRPr="000E38A0" w:rsidRDefault="00737EF0" w:rsidP="000E38A0">
      <w:pPr>
        <w:spacing w:after="0"/>
        <w:ind w:left="720" w:right="540"/>
        <w:contextualSpacing/>
        <w:jc w:val="center"/>
        <w:rPr>
          <w:rFonts w:ascii="GHEA Grapalat" w:eastAsia="Times New Roman" w:hAnsi="GHEA Grapalat"/>
          <w:b/>
          <w:sz w:val="24"/>
          <w:szCs w:val="24"/>
          <w:lang w:val="af-ZA"/>
        </w:rPr>
      </w:pPr>
      <w:r w:rsidRPr="000E38A0">
        <w:rPr>
          <w:rFonts w:ascii="GHEA Grapalat" w:hAnsi="GHEA Grapalat"/>
          <w:b/>
          <w:sz w:val="24"/>
          <w:szCs w:val="24"/>
          <w:lang w:val="af-ZA"/>
        </w:rPr>
        <w:t>«</w:t>
      </w:r>
      <w:r w:rsidRPr="000E38A0">
        <w:rPr>
          <w:rFonts w:ascii="GHEA Grapalat" w:eastAsia="Times New Roman" w:hAnsi="GHEA Grapalat"/>
          <w:b/>
          <w:sz w:val="24"/>
          <w:szCs w:val="24"/>
        </w:rPr>
        <w:t>ՊԵՏԱԿԱՆ</w:t>
      </w:r>
      <w:r w:rsidRPr="000E38A0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0E38A0">
        <w:rPr>
          <w:rFonts w:ascii="GHEA Grapalat" w:eastAsia="Times New Roman" w:hAnsi="GHEA Grapalat"/>
          <w:b/>
          <w:sz w:val="24"/>
          <w:szCs w:val="24"/>
        </w:rPr>
        <w:t>ՏՈՒՐՔԻ</w:t>
      </w:r>
      <w:r w:rsidRPr="000E38A0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0E38A0">
        <w:rPr>
          <w:rFonts w:ascii="GHEA Grapalat" w:eastAsia="Times New Roman" w:hAnsi="GHEA Grapalat"/>
          <w:b/>
          <w:sz w:val="24"/>
          <w:szCs w:val="24"/>
        </w:rPr>
        <w:t>ՄԱՍԻՆ</w:t>
      </w:r>
      <w:r w:rsidRPr="000E38A0">
        <w:rPr>
          <w:rFonts w:ascii="GHEA Grapalat" w:eastAsia="Times New Roman" w:hAnsi="GHEA Grapalat"/>
          <w:b/>
          <w:sz w:val="24"/>
          <w:szCs w:val="24"/>
          <w:lang w:val="af-ZA"/>
        </w:rPr>
        <w:t>»</w:t>
      </w:r>
      <w:r w:rsidRPr="000E38A0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Pr="000E38A0">
        <w:rPr>
          <w:rFonts w:ascii="GHEA Grapalat" w:eastAsia="Times New Roman" w:hAnsi="GHEA Grapalat"/>
          <w:b/>
          <w:sz w:val="24"/>
          <w:szCs w:val="24"/>
        </w:rPr>
        <w:t>ՕՐԵՆՔՈՒՄ</w:t>
      </w:r>
      <w:r w:rsidRPr="000E38A0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0E38A0">
        <w:rPr>
          <w:rFonts w:ascii="GHEA Grapalat" w:eastAsia="Times New Roman" w:hAnsi="GHEA Grapalat"/>
          <w:b/>
          <w:sz w:val="24"/>
          <w:szCs w:val="24"/>
        </w:rPr>
        <w:t>ՓՈՓՈԽՈՒԹՅՈՒՆ</w:t>
      </w:r>
      <w:r w:rsidRPr="000E38A0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0E38A0">
        <w:rPr>
          <w:rFonts w:ascii="GHEA Grapalat" w:eastAsia="Times New Roman" w:hAnsi="GHEA Grapalat"/>
          <w:b/>
          <w:sz w:val="24"/>
          <w:szCs w:val="24"/>
        </w:rPr>
        <w:t>ԿԱՏԱՐԵԼՈՒ</w:t>
      </w:r>
      <w:r w:rsidRPr="000E38A0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0E38A0">
        <w:rPr>
          <w:rFonts w:ascii="GHEA Grapalat" w:eastAsia="Times New Roman" w:hAnsi="GHEA Grapalat"/>
          <w:b/>
          <w:sz w:val="24"/>
          <w:szCs w:val="24"/>
        </w:rPr>
        <w:t>ՄԱՍԻՆ</w:t>
      </w:r>
    </w:p>
    <w:p w14:paraId="441032BD" w14:textId="77777777" w:rsidR="00737EF0" w:rsidRPr="000E38A0" w:rsidRDefault="00737EF0" w:rsidP="000E38A0">
      <w:pPr>
        <w:spacing w:after="0"/>
        <w:ind w:left="720" w:right="540"/>
        <w:contextualSpacing/>
        <w:jc w:val="center"/>
        <w:rPr>
          <w:rFonts w:ascii="GHEA Grapalat" w:eastAsia="Times New Roman" w:hAnsi="GHEA Grapalat"/>
          <w:sz w:val="24"/>
          <w:szCs w:val="24"/>
          <w:lang w:val="af-ZA"/>
        </w:rPr>
      </w:pPr>
    </w:p>
    <w:p w14:paraId="3C77559A" w14:textId="77777777" w:rsidR="00737EF0" w:rsidRPr="000E38A0" w:rsidRDefault="00737EF0" w:rsidP="000E38A0">
      <w:pPr>
        <w:spacing w:after="0"/>
        <w:ind w:left="720" w:right="540"/>
        <w:contextualSpacing/>
        <w:jc w:val="center"/>
        <w:rPr>
          <w:rFonts w:ascii="GHEA Grapalat" w:eastAsia="Times New Roman" w:hAnsi="GHEA Grapalat"/>
          <w:sz w:val="24"/>
          <w:szCs w:val="24"/>
          <w:lang w:val="af-ZA"/>
        </w:rPr>
      </w:pPr>
    </w:p>
    <w:p w14:paraId="491BBFB9" w14:textId="77777777" w:rsidR="00737EF0" w:rsidRPr="000E38A0" w:rsidRDefault="00737EF0" w:rsidP="000E38A0">
      <w:pPr>
        <w:spacing w:after="0"/>
        <w:ind w:firstLine="720"/>
        <w:contextualSpacing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0E38A0">
        <w:rPr>
          <w:rFonts w:ascii="GHEA Grapalat" w:hAnsi="GHEA Grapalat"/>
          <w:b/>
          <w:sz w:val="24"/>
          <w:szCs w:val="24"/>
          <w:lang w:val="ru-RU" w:eastAsia="ru-RU"/>
        </w:rPr>
        <w:t>Հոդված</w:t>
      </w:r>
      <w:r w:rsidRPr="000E38A0"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r w:rsidRPr="000E38A0">
        <w:rPr>
          <w:rFonts w:ascii="GHEA Grapalat" w:hAnsi="GHEA Grapalat"/>
          <w:b/>
          <w:sz w:val="24"/>
          <w:szCs w:val="24"/>
          <w:lang w:val="hy-AM" w:eastAsia="ru-RU"/>
        </w:rPr>
        <w:t>1</w:t>
      </w:r>
      <w:r w:rsidRPr="000E38A0">
        <w:rPr>
          <w:rFonts w:ascii="GHEA Grapalat" w:hAnsi="GHEA Grapalat"/>
          <w:b/>
          <w:sz w:val="24"/>
          <w:szCs w:val="24"/>
          <w:lang w:val="af-ZA" w:eastAsia="ru-RU"/>
        </w:rPr>
        <w:t>.</w:t>
      </w:r>
      <w:r w:rsidRPr="000E38A0">
        <w:rPr>
          <w:rFonts w:ascii="GHEA Grapalat" w:hAnsi="GHEA Grapalat"/>
          <w:sz w:val="24"/>
          <w:szCs w:val="24"/>
          <w:lang w:val="af-ZA" w:eastAsia="ru-RU"/>
        </w:rPr>
        <w:t xml:space="preserve"> «</w:t>
      </w:r>
      <w:r w:rsidRPr="000E38A0">
        <w:rPr>
          <w:rFonts w:ascii="GHEA Grapalat" w:hAnsi="GHEA Grapalat"/>
          <w:sz w:val="24"/>
          <w:szCs w:val="24"/>
          <w:lang w:val="hy-AM" w:eastAsia="ru-RU"/>
        </w:rPr>
        <w:t>Պետական</w:t>
      </w:r>
      <w:r w:rsidRPr="000E38A0">
        <w:rPr>
          <w:rFonts w:ascii="GHEA Grapalat" w:hAnsi="GHEA Grapalat"/>
          <w:sz w:val="24"/>
          <w:szCs w:val="24"/>
          <w:lang w:val="af-ZA" w:eastAsia="ru-RU"/>
        </w:rPr>
        <w:t xml:space="preserve"> </w:t>
      </w:r>
      <w:r w:rsidRPr="000E38A0">
        <w:rPr>
          <w:rFonts w:ascii="GHEA Grapalat" w:hAnsi="GHEA Grapalat"/>
          <w:sz w:val="24"/>
          <w:szCs w:val="24"/>
          <w:lang w:val="hy-AM" w:eastAsia="ru-RU"/>
        </w:rPr>
        <w:t>տուրքի</w:t>
      </w:r>
      <w:r w:rsidRPr="000E38A0">
        <w:rPr>
          <w:rFonts w:ascii="GHEA Grapalat" w:hAnsi="GHEA Grapalat"/>
          <w:sz w:val="24"/>
          <w:szCs w:val="24"/>
          <w:lang w:val="af-ZA" w:eastAsia="ru-RU"/>
        </w:rPr>
        <w:t xml:space="preserve"> </w:t>
      </w:r>
      <w:r w:rsidRPr="000E38A0">
        <w:rPr>
          <w:rFonts w:ascii="GHEA Grapalat" w:hAnsi="GHEA Grapalat"/>
          <w:sz w:val="24"/>
          <w:szCs w:val="24"/>
          <w:lang w:val="hy-AM" w:eastAsia="ru-RU"/>
        </w:rPr>
        <w:t>մասին</w:t>
      </w:r>
      <w:r w:rsidRPr="000E38A0">
        <w:rPr>
          <w:rFonts w:ascii="GHEA Grapalat" w:hAnsi="GHEA Grapalat"/>
          <w:sz w:val="24"/>
          <w:szCs w:val="24"/>
          <w:lang w:val="af-ZA" w:eastAsia="ru-RU"/>
        </w:rPr>
        <w:t>»</w:t>
      </w:r>
      <w:r w:rsidRPr="000E38A0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0E38A0">
        <w:rPr>
          <w:rFonts w:ascii="GHEA Grapalat" w:hAnsi="GHEA Grapalat"/>
          <w:sz w:val="24"/>
          <w:szCs w:val="24"/>
          <w:lang w:val="af-ZA" w:eastAsia="ru-RU"/>
        </w:rPr>
        <w:t xml:space="preserve">1997 </w:t>
      </w:r>
      <w:r w:rsidRPr="000E38A0">
        <w:rPr>
          <w:rFonts w:ascii="GHEA Grapalat" w:hAnsi="GHEA Grapalat"/>
          <w:sz w:val="24"/>
          <w:szCs w:val="24"/>
          <w:lang w:val="hy-AM" w:eastAsia="ru-RU"/>
        </w:rPr>
        <w:t>թվականի</w:t>
      </w:r>
      <w:r w:rsidRPr="000E38A0">
        <w:rPr>
          <w:rFonts w:ascii="GHEA Grapalat" w:hAnsi="GHEA Grapalat"/>
          <w:sz w:val="24"/>
          <w:szCs w:val="24"/>
          <w:lang w:val="af-ZA" w:eastAsia="ru-RU"/>
        </w:rPr>
        <w:t xml:space="preserve"> </w:t>
      </w:r>
      <w:r w:rsidRPr="000E38A0">
        <w:rPr>
          <w:rFonts w:ascii="GHEA Grapalat" w:hAnsi="GHEA Grapalat"/>
          <w:sz w:val="24"/>
          <w:szCs w:val="24"/>
          <w:lang w:val="hy-AM" w:eastAsia="ru-RU"/>
        </w:rPr>
        <w:t>դեկտեմբերի</w:t>
      </w:r>
      <w:r w:rsidRPr="000E38A0">
        <w:rPr>
          <w:rFonts w:ascii="GHEA Grapalat" w:hAnsi="GHEA Grapalat"/>
          <w:sz w:val="24"/>
          <w:szCs w:val="24"/>
          <w:lang w:val="af-ZA" w:eastAsia="ru-RU"/>
        </w:rPr>
        <w:t xml:space="preserve"> 27-</w:t>
      </w:r>
      <w:r w:rsidRPr="000E38A0">
        <w:rPr>
          <w:rFonts w:ascii="GHEA Grapalat" w:hAnsi="GHEA Grapalat"/>
          <w:sz w:val="24"/>
          <w:szCs w:val="24"/>
          <w:lang w:val="hy-AM" w:eastAsia="ru-RU"/>
        </w:rPr>
        <w:t>ի</w:t>
      </w:r>
      <w:r w:rsidRPr="000E38A0">
        <w:rPr>
          <w:rFonts w:cs="Calibri"/>
          <w:sz w:val="24"/>
          <w:szCs w:val="24"/>
          <w:lang w:val="af-ZA" w:eastAsia="ru-RU"/>
        </w:rPr>
        <w:t> </w:t>
      </w:r>
      <w:r w:rsidRPr="000E38A0">
        <w:rPr>
          <w:rFonts w:ascii="GHEA Grapalat" w:hAnsi="GHEA Grapalat"/>
          <w:sz w:val="24"/>
          <w:szCs w:val="24"/>
          <w:lang w:val="hy-AM" w:eastAsia="ru-RU"/>
        </w:rPr>
        <w:t>ՀՕ</w:t>
      </w:r>
      <w:r w:rsidRPr="000E38A0">
        <w:rPr>
          <w:rFonts w:ascii="GHEA Grapalat" w:hAnsi="GHEA Grapalat"/>
          <w:sz w:val="24"/>
          <w:szCs w:val="24"/>
          <w:lang w:val="af-ZA" w:eastAsia="ru-RU"/>
        </w:rPr>
        <w:t xml:space="preserve">-186 </w:t>
      </w:r>
      <w:r w:rsidRPr="000E38A0">
        <w:rPr>
          <w:rFonts w:ascii="GHEA Grapalat" w:hAnsi="GHEA Grapalat"/>
          <w:sz w:val="24"/>
          <w:szCs w:val="24"/>
          <w:lang w:val="hy-AM" w:eastAsia="ru-RU"/>
        </w:rPr>
        <w:t>օրենքի</w:t>
      </w:r>
      <w:r w:rsidRPr="000E38A0">
        <w:rPr>
          <w:rFonts w:ascii="GHEA Grapalat" w:hAnsi="GHEA Grapalat"/>
          <w:sz w:val="24"/>
          <w:szCs w:val="24"/>
          <w:lang w:val="af-ZA" w:eastAsia="ru-RU"/>
        </w:rPr>
        <w:t xml:space="preserve"> </w:t>
      </w:r>
      <w:r w:rsidRPr="000E38A0">
        <w:rPr>
          <w:rFonts w:ascii="GHEA Grapalat" w:hAnsi="GHEA Grapalat"/>
          <w:sz w:val="24"/>
          <w:szCs w:val="24"/>
          <w:lang w:val="hy-AM" w:eastAsia="ru-RU"/>
        </w:rPr>
        <w:t>այսուհետ</w:t>
      </w:r>
      <w:r w:rsidRPr="000E38A0">
        <w:rPr>
          <w:rFonts w:ascii="GHEA Grapalat" w:hAnsi="GHEA Grapalat"/>
          <w:sz w:val="24"/>
          <w:szCs w:val="24"/>
          <w:lang w:val="af-ZA" w:eastAsia="ru-RU"/>
        </w:rPr>
        <w:t xml:space="preserve">` </w:t>
      </w:r>
      <w:r w:rsidRPr="000E38A0">
        <w:rPr>
          <w:rFonts w:ascii="GHEA Grapalat" w:hAnsi="GHEA Grapalat"/>
          <w:sz w:val="24"/>
          <w:szCs w:val="24"/>
          <w:lang w:val="hy-AM" w:eastAsia="ru-RU"/>
        </w:rPr>
        <w:t>Օրենք</w:t>
      </w:r>
      <w:r w:rsidRPr="000E38A0">
        <w:rPr>
          <w:rFonts w:ascii="GHEA Grapalat" w:hAnsi="GHEA Grapalat"/>
          <w:sz w:val="24"/>
          <w:szCs w:val="24"/>
          <w:lang w:val="af-ZA" w:eastAsia="ru-RU"/>
        </w:rPr>
        <w:t></w:t>
      </w:r>
      <w:r w:rsidRPr="000E38A0">
        <w:rPr>
          <w:rFonts w:ascii="GHEA Grapalat" w:hAnsi="GHEA Grapalat"/>
          <w:sz w:val="24"/>
          <w:szCs w:val="24"/>
          <w:lang w:val="hy-AM" w:eastAsia="ru-RU"/>
        </w:rPr>
        <w:t>`</w:t>
      </w:r>
    </w:p>
    <w:p w14:paraId="489700B0" w14:textId="52C180F7" w:rsidR="00737EF0" w:rsidRPr="000E38A0" w:rsidRDefault="00737EF0" w:rsidP="000E38A0">
      <w:pPr>
        <w:spacing w:after="0"/>
        <w:ind w:firstLine="720"/>
        <w:contextualSpacing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0E38A0">
        <w:rPr>
          <w:rFonts w:ascii="GHEA Grapalat" w:hAnsi="GHEA Grapalat"/>
          <w:sz w:val="24"/>
          <w:szCs w:val="24"/>
          <w:lang w:val="hy-AM" w:eastAsia="ru-RU"/>
        </w:rPr>
        <w:t>1. 5-րդ, հոդվածում յուրաքանչյուր</w:t>
      </w:r>
      <w:r w:rsidRPr="000E38A0">
        <w:rPr>
          <w:rFonts w:ascii="GHEA Grapalat" w:hAnsi="GHEA Grapalat"/>
          <w:b/>
          <w:sz w:val="24"/>
          <w:szCs w:val="24"/>
          <w:lang w:val="hy-AM" w:eastAsia="ru-RU"/>
        </w:rPr>
        <w:t xml:space="preserve"> </w:t>
      </w:r>
      <w:r w:rsidRPr="000E38A0">
        <w:rPr>
          <w:rFonts w:ascii="GHEA Grapalat" w:hAnsi="GHEA Grapalat"/>
          <w:sz w:val="24"/>
          <w:szCs w:val="24"/>
          <w:lang w:val="af-ZA" w:eastAsia="ru-RU"/>
        </w:rPr>
        <w:t>«</w:t>
      </w:r>
      <w:r w:rsidRPr="000E38A0">
        <w:rPr>
          <w:rFonts w:ascii="GHEA Grapalat" w:hAnsi="GHEA Grapalat"/>
          <w:sz w:val="24"/>
          <w:szCs w:val="24"/>
          <w:lang w:val="hy-AM" w:eastAsia="ru-RU"/>
        </w:rPr>
        <w:t>լիցենզիայի</w:t>
      </w:r>
      <w:r w:rsidRPr="000E38A0">
        <w:rPr>
          <w:rFonts w:ascii="GHEA Grapalat" w:hAnsi="GHEA Grapalat"/>
          <w:sz w:val="24"/>
          <w:szCs w:val="24"/>
          <w:lang w:val="af-ZA" w:eastAsia="ru-RU"/>
        </w:rPr>
        <w:t></w:t>
      </w:r>
      <w:r w:rsidRPr="000E38A0">
        <w:rPr>
          <w:rFonts w:ascii="GHEA Grapalat" w:hAnsi="GHEA Grapalat"/>
          <w:sz w:val="24"/>
          <w:szCs w:val="24"/>
          <w:lang w:val="hy-AM" w:eastAsia="ru-RU"/>
        </w:rPr>
        <w:t xml:space="preserve"> բառերից հետո համապատասխանաբար լրացնել </w:t>
      </w:r>
      <w:r w:rsidRPr="000E38A0">
        <w:rPr>
          <w:rFonts w:ascii="GHEA Grapalat" w:hAnsi="GHEA Grapalat"/>
          <w:sz w:val="24"/>
          <w:szCs w:val="24"/>
          <w:lang w:val="af-ZA" w:eastAsia="ru-RU"/>
        </w:rPr>
        <w:t>«</w:t>
      </w:r>
      <w:r w:rsidRPr="000E38A0">
        <w:rPr>
          <w:rFonts w:ascii="GHEA Grapalat" w:hAnsi="GHEA Grapalat"/>
          <w:sz w:val="24"/>
          <w:szCs w:val="24"/>
          <w:lang w:val="hy-AM" w:eastAsia="ru-RU"/>
        </w:rPr>
        <w:t>և (կամ) յուրաքանչյուր ներդիրի</w:t>
      </w:r>
      <w:r w:rsidRPr="000E38A0">
        <w:rPr>
          <w:rFonts w:ascii="GHEA Grapalat" w:hAnsi="GHEA Grapalat"/>
          <w:sz w:val="24"/>
          <w:szCs w:val="24"/>
          <w:lang w:val="af-ZA" w:eastAsia="ru-RU"/>
        </w:rPr>
        <w:t xml:space="preserve"> </w:t>
      </w:r>
      <w:r w:rsidRPr="000E38A0">
        <w:rPr>
          <w:rFonts w:ascii="GHEA Grapalat" w:hAnsi="GHEA Grapalat"/>
          <w:sz w:val="24"/>
          <w:szCs w:val="24"/>
          <w:lang w:val="hy-AM" w:eastAsia="ru-RU"/>
        </w:rPr>
        <w:t xml:space="preserve">բառերը, իսկ </w:t>
      </w:r>
      <w:r w:rsidRPr="000E38A0">
        <w:rPr>
          <w:rFonts w:ascii="GHEA Grapalat" w:hAnsi="GHEA Grapalat"/>
          <w:sz w:val="24"/>
          <w:szCs w:val="24"/>
          <w:lang w:val="af-ZA" w:eastAsia="ru-RU"/>
        </w:rPr>
        <w:t>«</w:t>
      </w:r>
      <w:r w:rsidRPr="000E38A0">
        <w:rPr>
          <w:rFonts w:ascii="GHEA Grapalat" w:hAnsi="GHEA Grapalat"/>
          <w:sz w:val="24"/>
          <w:szCs w:val="24"/>
          <w:lang w:val="hy-AM" w:eastAsia="ru-RU"/>
        </w:rPr>
        <w:t>կամ դրա</w:t>
      </w:r>
      <w:r w:rsidRPr="000E38A0">
        <w:rPr>
          <w:rFonts w:ascii="GHEA Grapalat" w:hAnsi="GHEA Grapalat"/>
          <w:sz w:val="24"/>
          <w:szCs w:val="24"/>
          <w:lang w:val="af-ZA" w:eastAsia="ru-RU"/>
        </w:rPr>
        <w:t></w:t>
      </w:r>
      <w:r w:rsidRPr="000E38A0">
        <w:rPr>
          <w:rFonts w:ascii="GHEA Grapalat" w:hAnsi="GHEA Grapalat"/>
          <w:sz w:val="24"/>
          <w:szCs w:val="24"/>
          <w:lang w:val="hy-AM" w:eastAsia="ru-RU"/>
        </w:rPr>
        <w:t xml:space="preserve"> բառերը փոխարինել տրման, լիցենզիայի և (կամ)  յուրաքանչյուր ներդիրի բառերով.</w:t>
      </w:r>
    </w:p>
    <w:p w14:paraId="640229AA" w14:textId="77777777" w:rsidR="00737EF0" w:rsidRPr="000E38A0" w:rsidRDefault="00737EF0" w:rsidP="000E38A0">
      <w:pPr>
        <w:ind w:firstLine="708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14:paraId="420554C5" w14:textId="77777777" w:rsidR="00737EF0" w:rsidRPr="000E38A0" w:rsidRDefault="00737EF0" w:rsidP="000E38A0">
      <w:pPr>
        <w:ind w:firstLine="708"/>
        <w:jc w:val="both"/>
        <w:rPr>
          <w:rFonts w:ascii="GHEA Grapalat" w:eastAsia="Times New Roman" w:hAnsi="GHEA Grapalat"/>
          <w:b/>
          <w:sz w:val="24"/>
          <w:szCs w:val="24"/>
          <w:lang w:val="af-ZA"/>
        </w:rPr>
      </w:pPr>
      <w:r w:rsidRPr="000E38A0">
        <w:rPr>
          <w:rFonts w:ascii="GHEA Grapalat" w:eastAsia="Times New Roman" w:hAnsi="GHEA Grapalat"/>
          <w:b/>
          <w:sz w:val="24"/>
          <w:szCs w:val="24"/>
          <w:lang w:val="hy-AM"/>
        </w:rPr>
        <w:t>Հոդված</w:t>
      </w:r>
      <w:r w:rsidRPr="000E38A0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2.</w:t>
      </w:r>
      <w:r w:rsidRPr="000E38A0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0E38A0">
        <w:rPr>
          <w:rFonts w:ascii="GHEA Grapalat" w:hAnsi="GHEA Grapalat"/>
          <w:sz w:val="24"/>
          <w:szCs w:val="24"/>
          <w:lang w:val="hy-AM" w:eastAsia="ru-RU"/>
        </w:rPr>
        <w:t>Օրենքի</w:t>
      </w:r>
      <w:r w:rsidRPr="000E38A0">
        <w:rPr>
          <w:rFonts w:ascii="GHEA Grapalat" w:eastAsia="Times New Roman" w:hAnsi="GHEA Grapalat"/>
          <w:sz w:val="24"/>
          <w:szCs w:val="24"/>
          <w:lang w:val="af-ZA"/>
        </w:rPr>
        <w:t xml:space="preserve"> 19-</w:t>
      </w:r>
      <w:r w:rsidRPr="000E38A0">
        <w:rPr>
          <w:rFonts w:ascii="GHEA Grapalat" w:eastAsia="Times New Roman" w:hAnsi="GHEA Grapalat"/>
          <w:sz w:val="24"/>
          <w:szCs w:val="24"/>
          <w:lang w:val="hy-AM"/>
        </w:rPr>
        <w:t>րդ</w:t>
      </w:r>
      <w:r w:rsidRPr="000E38A0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0E38A0">
        <w:rPr>
          <w:rFonts w:ascii="GHEA Grapalat" w:eastAsia="Times New Roman" w:hAnsi="GHEA Grapalat"/>
          <w:sz w:val="24"/>
          <w:szCs w:val="24"/>
          <w:lang w:val="hy-AM"/>
        </w:rPr>
        <w:t>հոդվածի</w:t>
      </w:r>
      <w:r w:rsidRPr="000E38A0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0E38A0">
        <w:rPr>
          <w:rFonts w:ascii="GHEA Grapalat" w:hAnsi="GHEA Grapalat"/>
          <w:sz w:val="24"/>
          <w:szCs w:val="24"/>
          <w:lang w:val="af-ZA"/>
        </w:rPr>
        <w:t>«</w:t>
      </w:r>
      <w:r w:rsidRPr="000E38A0">
        <w:rPr>
          <w:rFonts w:ascii="GHEA Grapalat" w:hAnsi="GHEA Grapalat"/>
          <w:bCs/>
          <w:sz w:val="24"/>
          <w:szCs w:val="24"/>
          <w:lang w:val="af-ZA"/>
        </w:rPr>
        <w:t xml:space="preserve">16. </w:t>
      </w:r>
      <w:r w:rsidRPr="000E38A0">
        <w:rPr>
          <w:rFonts w:ascii="GHEA Grapalat" w:hAnsi="GHEA Grapalat"/>
          <w:bCs/>
          <w:sz w:val="24"/>
          <w:szCs w:val="24"/>
          <w:lang w:val="hy-AM"/>
        </w:rPr>
        <w:t>ՔԱՂԱՔԱՇԻՆՈՒԹՅԱՆ</w:t>
      </w:r>
      <w:r w:rsidRPr="000E38A0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0E38A0">
        <w:rPr>
          <w:rFonts w:ascii="GHEA Grapalat" w:hAnsi="GHEA Grapalat"/>
          <w:bCs/>
          <w:sz w:val="24"/>
          <w:szCs w:val="24"/>
          <w:lang w:val="hy-AM"/>
        </w:rPr>
        <w:t>ԲՆԱԳԱՎԱՌ</w:t>
      </w:r>
      <w:r w:rsidRPr="000E38A0">
        <w:rPr>
          <w:rFonts w:ascii="GHEA Grapalat" w:hAnsi="GHEA Grapalat"/>
          <w:bCs/>
          <w:sz w:val="24"/>
          <w:szCs w:val="24"/>
          <w:lang w:val="af-ZA"/>
        </w:rPr>
        <w:t xml:space="preserve">» </w:t>
      </w:r>
      <w:r w:rsidRPr="000E38A0">
        <w:rPr>
          <w:rFonts w:ascii="GHEA Grapalat" w:hAnsi="GHEA Grapalat"/>
          <w:bCs/>
          <w:sz w:val="24"/>
          <w:szCs w:val="24"/>
          <w:lang w:val="hy-AM"/>
        </w:rPr>
        <w:t xml:space="preserve">մասը </w:t>
      </w:r>
      <w:r w:rsidRPr="000E38A0">
        <w:rPr>
          <w:rFonts w:ascii="GHEA Grapalat" w:eastAsia="Times New Roman" w:hAnsi="GHEA Grapalat"/>
          <w:sz w:val="24"/>
          <w:szCs w:val="24"/>
          <w:lang w:val="hy-AM"/>
        </w:rPr>
        <w:t>շարադրել</w:t>
      </w:r>
      <w:r w:rsidRPr="000E38A0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0E38A0">
        <w:rPr>
          <w:rFonts w:ascii="GHEA Grapalat" w:eastAsia="Times New Roman" w:hAnsi="GHEA Grapalat"/>
          <w:sz w:val="24"/>
          <w:szCs w:val="24"/>
          <w:lang w:val="hy-AM"/>
        </w:rPr>
        <w:t>հետևյալ</w:t>
      </w:r>
      <w:r w:rsidRPr="000E38A0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0E38A0">
        <w:rPr>
          <w:rFonts w:ascii="GHEA Grapalat" w:eastAsia="Times New Roman" w:hAnsi="GHEA Grapalat"/>
          <w:sz w:val="24"/>
          <w:szCs w:val="24"/>
          <w:lang w:val="hy-AM"/>
        </w:rPr>
        <w:t>խմբագրությամբ</w:t>
      </w:r>
      <w:r w:rsidRPr="000E38A0">
        <w:rPr>
          <w:rFonts w:ascii="GHEA Grapalat" w:eastAsia="Times New Roman" w:hAnsi="GHEA Grapalat"/>
          <w:sz w:val="24"/>
          <w:szCs w:val="24"/>
          <w:lang w:val="af-ZA"/>
        </w:rPr>
        <w:t>.</w:t>
      </w:r>
    </w:p>
    <w:p w14:paraId="6191E6A0" w14:textId="77777777" w:rsidR="00737EF0" w:rsidRPr="000E38A0" w:rsidRDefault="00737EF0" w:rsidP="000E38A0">
      <w:pPr>
        <w:ind w:left="720" w:right="540"/>
        <w:contextualSpacing/>
        <w:rPr>
          <w:rFonts w:ascii="GHEA Grapalat" w:eastAsia="Times New Roman" w:hAnsi="GHEA Grapalat"/>
          <w:sz w:val="24"/>
          <w:szCs w:val="24"/>
          <w:lang w:val="hy-AM"/>
        </w:rPr>
      </w:pPr>
    </w:p>
    <w:p w14:paraId="354978E5" w14:textId="77777777" w:rsidR="00737EF0" w:rsidRPr="000E38A0" w:rsidRDefault="00737EF0" w:rsidP="000E38A0">
      <w:pPr>
        <w:ind w:left="720" w:right="540"/>
        <w:contextualSpacing/>
        <w:rPr>
          <w:rFonts w:ascii="GHEA Grapalat" w:eastAsia="Times New Roman" w:hAnsi="GHEA Grapalat"/>
          <w:sz w:val="24"/>
          <w:szCs w:val="24"/>
          <w:lang w:val="hy-AM"/>
        </w:rPr>
      </w:pPr>
    </w:p>
    <w:tbl>
      <w:tblPr>
        <w:tblW w:w="4889" w:type="pct"/>
        <w:tblCellSpacing w:w="0" w:type="dxa"/>
        <w:tblInd w:w="180" w:type="dxa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1"/>
        <w:gridCol w:w="6107"/>
        <w:gridCol w:w="2827"/>
      </w:tblGrid>
      <w:tr w:rsidR="000E38A0" w:rsidRPr="000E38A0" w14:paraId="4915BC81" w14:textId="77777777" w:rsidTr="00F95E1B">
        <w:trPr>
          <w:trHeight w:val="139"/>
          <w:tblCellSpacing w:w="0" w:type="dxa"/>
        </w:trPr>
        <w:tc>
          <w:tcPr>
            <w:tcW w:w="421" w:type="pct"/>
          </w:tcPr>
          <w:p w14:paraId="5EAFAAD4" w14:textId="77777777" w:rsidR="00737EF0" w:rsidRPr="000E38A0" w:rsidRDefault="00737EF0" w:rsidP="000E38A0">
            <w:pPr>
              <w:spacing w:after="0"/>
              <w:rPr>
                <w:rFonts w:ascii="GHEA Grapalat" w:eastAsia="Times New Roman" w:hAnsi="GHEA Grapalat"/>
                <w:sz w:val="24"/>
                <w:szCs w:val="24"/>
                <w:lang w:val="af-ZA"/>
              </w:rPr>
            </w:pPr>
            <w:r w:rsidRPr="000E38A0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</w:t>
            </w:r>
          </w:p>
          <w:p w14:paraId="1439655A" w14:textId="77777777" w:rsidR="00737EF0" w:rsidRPr="000E38A0" w:rsidRDefault="00737EF0" w:rsidP="000E38A0">
            <w:pPr>
              <w:spacing w:after="0"/>
              <w:rPr>
                <w:rFonts w:ascii="GHEA Grapalat" w:eastAsia="Times New Roman" w:hAnsi="GHEA Grapalat"/>
                <w:sz w:val="24"/>
                <w:szCs w:val="24"/>
                <w:lang w:val="af-ZA"/>
              </w:rPr>
            </w:pPr>
          </w:p>
          <w:p w14:paraId="78F1FB78" w14:textId="77777777" w:rsidR="00737EF0" w:rsidRPr="000E38A0" w:rsidRDefault="00737EF0" w:rsidP="000E38A0">
            <w:pPr>
              <w:spacing w:after="0"/>
              <w:rPr>
                <w:rFonts w:ascii="GHEA Grapalat" w:eastAsia="Times New Roman" w:hAnsi="GHEA Grapalat"/>
                <w:sz w:val="24"/>
                <w:szCs w:val="24"/>
                <w:lang w:val="af-ZA"/>
              </w:rPr>
            </w:pPr>
            <w:r w:rsidRPr="000E38A0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16.1.</w:t>
            </w:r>
          </w:p>
        </w:tc>
        <w:tc>
          <w:tcPr>
            <w:tcW w:w="3130" w:type="pct"/>
            <w:hideMark/>
          </w:tcPr>
          <w:p w14:paraId="76491943" w14:textId="77777777" w:rsidR="00737EF0" w:rsidRPr="000E38A0" w:rsidRDefault="00737EF0" w:rsidP="000E38A0">
            <w:pPr>
              <w:spacing w:before="100" w:beforeAutospacing="1" w:after="100" w:afterAutospacing="1"/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</w:pPr>
            <w:r w:rsidRPr="000E38A0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      </w:t>
            </w:r>
            <w:r w:rsidRPr="000E38A0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af-ZA"/>
              </w:rPr>
              <w:t xml:space="preserve">16. </w:t>
            </w:r>
            <w:r w:rsidRPr="000E38A0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ՔԱՂԱՔԱՇԻՆՈՒԹՅԱՆ</w:t>
            </w:r>
            <w:r w:rsidRPr="000E38A0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af-ZA"/>
              </w:rPr>
              <w:t xml:space="preserve"> </w:t>
            </w:r>
            <w:r w:rsidRPr="000E38A0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ԲՆԱԳԱՎԱՌ</w:t>
            </w:r>
          </w:p>
          <w:p w14:paraId="6D5B041E" w14:textId="77777777" w:rsidR="00737EF0" w:rsidRPr="000E38A0" w:rsidRDefault="00737EF0" w:rsidP="000E38A0">
            <w:pPr>
              <w:spacing w:before="100" w:beforeAutospacing="1" w:after="100" w:afterAutospacing="1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0E38A0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I </w:t>
            </w:r>
            <w:proofErr w:type="spellStart"/>
            <w:r w:rsidRPr="000E38A0">
              <w:rPr>
                <w:rFonts w:ascii="GHEA Grapalat" w:hAnsi="GHEA Grapalat"/>
                <w:b/>
                <w:sz w:val="24"/>
                <w:szCs w:val="24"/>
              </w:rPr>
              <w:t>դաս</w:t>
            </w:r>
            <w:proofErr w:type="spellEnd"/>
            <w:r w:rsidRPr="000E38A0">
              <w:rPr>
                <w:rFonts w:ascii="GHEA Grapalat" w:hAnsi="GHEA Grapalat"/>
                <w:sz w:val="24"/>
                <w:szCs w:val="24"/>
                <w:lang w:val="af-ZA"/>
              </w:rPr>
              <w:t xml:space="preserve">                                             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Քաղաքաշինական</w:t>
            </w:r>
            <w:proofErr w:type="spellEnd"/>
            <w:r w:rsidRPr="000E38A0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փաստաթղթերի</w:t>
            </w:r>
            <w:proofErr w:type="spellEnd"/>
            <w:r w:rsidRPr="000E38A0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կազմում</w:t>
            </w:r>
            <w:proofErr w:type="spellEnd"/>
            <w:r w:rsidRPr="000E38A0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՝ բացառությամբ կոնստրուկտորական և ճարտարապետական մասերի</w:t>
            </w:r>
            <w:r w:rsidRPr="000E38A0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յուրաքանչյուր</w:t>
            </w:r>
            <w:proofErr w:type="spellEnd"/>
            <w:r w:rsidRPr="000E38A0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ներդիրի</w:t>
            </w:r>
            <w:proofErr w:type="spellEnd"/>
            <w:r w:rsidRPr="000E38A0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համար</w:t>
            </w:r>
            <w:proofErr w:type="spellEnd"/>
            <w:r w:rsidRPr="000E38A0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`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տարեկան</w:t>
            </w:r>
            <w:proofErr w:type="spellEnd"/>
            <w:r w:rsidRPr="000E38A0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                              </w:t>
            </w:r>
          </w:p>
        </w:tc>
        <w:tc>
          <w:tcPr>
            <w:tcW w:w="1449" w:type="pct"/>
          </w:tcPr>
          <w:p w14:paraId="57B9D893" w14:textId="77777777" w:rsidR="00737EF0" w:rsidRPr="000E38A0" w:rsidRDefault="00737EF0" w:rsidP="000E38A0">
            <w:pPr>
              <w:spacing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af-ZA"/>
              </w:rPr>
            </w:pPr>
          </w:p>
          <w:p w14:paraId="0FB66BFA" w14:textId="77777777" w:rsidR="00737EF0" w:rsidRPr="000E38A0" w:rsidRDefault="00737EF0" w:rsidP="000E38A0">
            <w:pPr>
              <w:spacing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af-ZA"/>
              </w:rPr>
            </w:pPr>
          </w:p>
          <w:p w14:paraId="645910DD" w14:textId="77777777" w:rsidR="00737EF0" w:rsidRPr="000E38A0" w:rsidRDefault="00737EF0" w:rsidP="000E38A0">
            <w:pPr>
              <w:spacing w:after="0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բազային</w:t>
            </w:r>
            <w:proofErr w:type="spellEnd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տուրքի</w:t>
            </w:r>
            <w:proofErr w:type="spellEnd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</w:p>
          <w:p w14:paraId="47E8CD38" w14:textId="77777777" w:rsidR="00737EF0" w:rsidRPr="000E38A0" w:rsidRDefault="00737EF0" w:rsidP="000E38A0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80-ապատիկի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չափով</w:t>
            </w:r>
            <w:proofErr w:type="spellEnd"/>
          </w:p>
        </w:tc>
      </w:tr>
      <w:tr w:rsidR="000E38A0" w:rsidRPr="000E38A0" w14:paraId="243AD0B2" w14:textId="77777777" w:rsidTr="00F95E1B">
        <w:trPr>
          <w:trHeight w:val="139"/>
          <w:tblCellSpacing w:w="0" w:type="dxa"/>
        </w:trPr>
        <w:tc>
          <w:tcPr>
            <w:tcW w:w="421" w:type="pct"/>
          </w:tcPr>
          <w:p w14:paraId="61ED6E90" w14:textId="77777777" w:rsidR="00737EF0" w:rsidRPr="000E38A0" w:rsidRDefault="00737EF0" w:rsidP="000E38A0">
            <w:pPr>
              <w:spacing w:after="0"/>
              <w:rPr>
                <w:rFonts w:ascii="GHEA Grapalat" w:eastAsia="Times New Roman" w:hAnsi="GHEA Grapalat"/>
                <w:sz w:val="24"/>
                <w:szCs w:val="24"/>
              </w:rPr>
            </w:pPr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16.2.</w:t>
            </w:r>
          </w:p>
          <w:p w14:paraId="6CB77203" w14:textId="77777777" w:rsidR="00737EF0" w:rsidRPr="000E38A0" w:rsidRDefault="00737EF0" w:rsidP="000E38A0">
            <w:pPr>
              <w:spacing w:after="0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3130" w:type="pct"/>
            <w:hideMark/>
          </w:tcPr>
          <w:p w14:paraId="549DC5EA" w14:textId="77777777" w:rsidR="00737EF0" w:rsidRPr="000E38A0" w:rsidRDefault="00737EF0" w:rsidP="000E38A0">
            <w:pPr>
              <w:spacing w:before="100" w:beforeAutospacing="1" w:after="100" w:afterAutospacing="1"/>
              <w:rPr>
                <w:rFonts w:ascii="GHEA Grapalat" w:eastAsia="Times New Roman" w:hAnsi="GHEA Grapalat"/>
                <w:sz w:val="24"/>
                <w:szCs w:val="24"/>
              </w:rPr>
            </w:pPr>
            <w:r w:rsidRPr="000E38A0">
              <w:rPr>
                <w:rFonts w:ascii="GHEA Grapalat" w:hAnsi="GHEA Grapalat"/>
                <w:b/>
                <w:sz w:val="24"/>
                <w:szCs w:val="24"/>
              </w:rPr>
              <w:t xml:space="preserve">II </w:t>
            </w:r>
            <w:proofErr w:type="spellStart"/>
            <w:r w:rsidRPr="000E38A0">
              <w:rPr>
                <w:rFonts w:ascii="GHEA Grapalat" w:hAnsi="GHEA Grapalat"/>
                <w:b/>
                <w:sz w:val="24"/>
                <w:szCs w:val="24"/>
              </w:rPr>
              <w:t>դաս</w:t>
            </w:r>
            <w:proofErr w:type="spellEnd"/>
            <w:r w:rsidRPr="000E38A0">
              <w:rPr>
                <w:rFonts w:ascii="GHEA Grapalat" w:hAnsi="GHEA Grapalat"/>
                <w:sz w:val="24"/>
                <w:szCs w:val="24"/>
              </w:rPr>
              <w:t xml:space="preserve">                                             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Քաղաքաշինական</w:t>
            </w:r>
            <w:proofErr w:type="spellEnd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փաստաթղթերի</w:t>
            </w:r>
            <w:proofErr w:type="spellEnd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կազմում</w:t>
            </w:r>
            <w:proofErr w:type="spellEnd"/>
            <w:r w:rsidRPr="000E38A0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՝ բացառությամբ կոնստրուկտորական և ճարտարապետական մասերի</w:t>
            </w:r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,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յուրաքանչյուր</w:t>
            </w:r>
            <w:proofErr w:type="spellEnd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  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ներդիրի</w:t>
            </w:r>
            <w:proofErr w:type="spellEnd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համար</w:t>
            </w:r>
            <w:proofErr w:type="spellEnd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`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տարեկան</w:t>
            </w:r>
            <w:proofErr w:type="spellEnd"/>
          </w:p>
        </w:tc>
        <w:tc>
          <w:tcPr>
            <w:tcW w:w="1449" w:type="pct"/>
            <w:hideMark/>
          </w:tcPr>
          <w:p w14:paraId="43BE8058" w14:textId="77777777" w:rsidR="00737EF0" w:rsidRPr="000E38A0" w:rsidRDefault="00737EF0" w:rsidP="000E38A0">
            <w:pPr>
              <w:spacing w:after="0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բազային</w:t>
            </w:r>
            <w:proofErr w:type="spellEnd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տուրքի</w:t>
            </w:r>
            <w:proofErr w:type="spellEnd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</w:p>
          <w:p w14:paraId="7E4E7DBE" w14:textId="77777777" w:rsidR="00737EF0" w:rsidRPr="000E38A0" w:rsidRDefault="00737EF0" w:rsidP="000E38A0">
            <w:pPr>
              <w:spacing w:after="0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40-ապատիկի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չափով</w:t>
            </w:r>
            <w:proofErr w:type="spellEnd"/>
          </w:p>
        </w:tc>
      </w:tr>
      <w:tr w:rsidR="000E38A0" w:rsidRPr="000E38A0" w14:paraId="7C95ABF5" w14:textId="77777777" w:rsidTr="00F95E1B">
        <w:trPr>
          <w:trHeight w:val="877"/>
          <w:tblCellSpacing w:w="0" w:type="dxa"/>
        </w:trPr>
        <w:tc>
          <w:tcPr>
            <w:tcW w:w="421" w:type="pct"/>
            <w:hideMark/>
          </w:tcPr>
          <w:p w14:paraId="7F64FB13" w14:textId="77777777" w:rsidR="00737EF0" w:rsidRPr="000E38A0" w:rsidRDefault="00737EF0" w:rsidP="000E38A0">
            <w:pPr>
              <w:spacing w:after="0"/>
              <w:rPr>
                <w:rFonts w:ascii="GHEA Grapalat" w:eastAsia="Times New Roman" w:hAnsi="GHEA Grapalat"/>
                <w:sz w:val="24"/>
                <w:szCs w:val="24"/>
              </w:rPr>
            </w:pPr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16.3.</w:t>
            </w:r>
          </w:p>
        </w:tc>
        <w:tc>
          <w:tcPr>
            <w:tcW w:w="3130" w:type="pct"/>
            <w:hideMark/>
          </w:tcPr>
          <w:p w14:paraId="600113DE" w14:textId="77777777" w:rsidR="00737EF0" w:rsidRPr="000E38A0" w:rsidRDefault="00737EF0" w:rsidP="000E38A0">
            <w:pPr>
              <w:spacing w:before="100" w:beforeAutospacing="1" w:after="100" w:afterAutospacing="1"/>
              <w:rPr>
                <w:rFonts w:ascii="GHEA Grapalat" w:eastAsia="Times New Roman" w:hAnsi="GHEA Grapalat"/>
                <w:sz w:val="24"/>
                <w:szCs w:val="24"/>
              </w:rPr>
            </w:pPr>
            <w:r w:rsidRPr="000E38A0">
              <w:rPr>
                <w:rFonts w:ascii="GHEA Grapalat" w:hAnsi="GHEA Grapalat"/>
                <w:b/>
                <w:sz w:val="24"/>
                <w:szCs w:val="24"/>
              </w:rPr>
              <w:t xml:space="preserve">III </w:t>
            </w:r>
            <w:proofErr w:type="spellStart"/>
            <w:r w:rsidRPr="000E38A0">
              <w:rPr>
                <w:rFonts w:ascii="GHEA Grapalat" w:hAnsi="GHEA Grapalat"/>
                <w:b/>
                <w:sz w:val="24"/>
                <w:szCs w:val="24"/>
              </w:rPr>
              <w:t>դաս</w:t>
            </w:r>
            <w:proofErr w:type="spellEnd"/>
            <w:r w:rsidRPr="000E38A0">
              <w:rPr>
                <w:rFonts w:ascii="GHEA Grapalat" w:hAnsi="GHEA Grapalat"/>
                <w:sz w:val="24"/>
                <w:szCs w:val="24"/>
              </w:rPr>
              <w:t xml:space="preserve">                                             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Քաղաքաշինական</w:t>
            </w:r>
            <w:proofErr w:type="spellEnd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փաստաթղթերի</w:t>
            </w:r>
            <w:proofErr w:type="spellEnd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կազմում</w:t>
            </w:r>
            <w:proofErr w:type="spellEnd"/>
            <w:r w:rsidRPr="000E38A0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՝ բացառությամբ կոնստրուկտորական և ճարտարապետական մասերի</w:t>
            </w:r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,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յուրաքանչյուր</w:t>
            </w:r>
            <w:proofErr w:type="spellEnd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  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ներդիրի</w:t>
            </w:r>
            <w:proofErr w:type="spellEnd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համար</w:t>
            </w:r>
            <w:proofErr w:type="spellEnd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`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տարեկան</w:t>
            </w:r>
            <w:proofErr w:type="spellEnd"/>
          </w:p>
        </w:tc>
        <w:tc>
          <w:tcPr>
            <w:tcW w:w="1449" w:type="pct"/>
            <w:hideMark/>
          </w:tcPr>
          <w:p w14:paraId="2464112E" w14:textId="77777777" w:rsidR="00737EF0" w:rsidRPr="000E38A0" w:rsidRDefault="00737EF0" w:rsidP="000E38A0">
            <w:pPr>
              <w:spacing w:after="0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բազային</w:t>
            </w:r>
            <w:proofErr w:type="spellEnd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տուրքի</w:t>
            </w:r>
            <w:proofErr w:type="spellEnd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</w:p>
          <w:p w14:paraId="2DF3C9E9" w14:textId="77777777" w:rsidR="00737EF0" w:rsidRPr="000E38A0" w:rsidRDefault="00737EF0" w:rsidP="000E38A0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20-ապատիկի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չափով</w:t>
            </w:r>
            <w:proofErr w:type="spellEnd"/>
          </w:p>
        </w:tc>
      </w:tr>
      <w:tr w:rsidR="000E38A0" w:rsidRPr="000E38A0" w14:paraId="34E393AA" w14:textId="77777777" w:rsidTr="00F95E1B">
        <w:trPr>
          <w:trHeight w:val="20"/>
          <w:tblCellSpacing w:w="0" w:type="dxa"/>
        </w:trPr>
        <w:tc>
          <w:tcPr>
            <w:tcW w:w="421" w:type="pct"/>
            <w:hideMark/>
          </w:tcPr>
          <w:p w14:paraId="14F2DEAD" w14:textId="77777777" w:rsidR="00737EF0" w:rsidRPr="000E38A0" w:rsidRDefault="00737EF0" w:rsidP="000E38A0">
            <w:pPr>
              <w:rPr>
                <w:rFonts w:ascii="GHEA Grapalat" w:hAnsi="GHEA Grapalat"/>
                <w:sz w:val="24"/>
                <w:szCs w:val="24"/>
              </w:rPr>
            </w:pPr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16.4.</w:t>
            </w:r>
          </w:p>
        </w:tc>
        <w:tc>
          <w:tcPr>
            <w:tcW w:w="3130" w:type="pct"/>
            <w:hideMark/>
          </w:tcPr>
          <w:p w14:paraId="44555250" w14:textId="77777777" w:rsidR="00737EF0" w:rsidRPr="000E38A0" w:rsidRDefault="00737EF0" w:rsidP="000E38A0">
            <w:pPr>
              <w:spacing w:before="100" w:beforeAutospacing="1" w:after="100" w:afterAutospacing="1"/>
              <w:rPr>
                <w:rFonts w:ascii="GHEA Grapalat" w:eastAsia="Times New Roman" w:hAnsi="GHEA Grapalat"/>
                <w:sz w:val="24"/>
                <w:szCs w:val="24"/>
              </w:rPr>
            </w:pPr>
            <w:r w:rsidRPr="000E38A0">
              <w:rPr>
                <w:rFonts w:ascii="GHEA Grapalat" w:hAnsi="GHEA Grapalat"/>
                <w:b/>
                <w:sz w:val="24"/>
                <w:szCs w:val="24"/>
              </w:rPr>
              <w:t xml:space="preserve">I </w:t>
            </w:r>
            <w:proofErr w:type="spellStart"/>
            <w:r w:rsidRPr="000E38A0">
              <w:rPr>
                <w:rFonts w:ascii="GHEA Grapalat" w:hAnsi="GHEA Grapalat"/>
                <w:b/>
                <w:sz w:val="24"/>
                <w:szCs w:val="24"/>
              </w:rPr>
              <w:t>դաս</w:t>
            </w:r>
            <w:proofErr w:type="spellEnd"/>
            <w:r w:rsidRPr="000E38A0">
              <w:rPr>
                <w:rFonts w:ascii="GHEA Grapalat" w:hAnsi="GHEA Grapalat"/>
                <w:sz w:val="24"/>
                <w:szCs w:val="24"/>
              </w:rPr>
              <w:t xml:space="preserve">                                              </w:t>
            </w:r>
            <w:proofErr w:type="spellStart"/>
            <w:r w:rsidRPr="000E38A0">
              <w:rPr>
                <w:rFonts w:ascii="GHEA Grapalat" w:hAnsi="GHEA Grapalat"/>
                <w:sz w:val="24"/>
                <w:szCs w:val="24"/>
              </w:rPr>
              <w:t>Քաղաքաշինական</w:t>
            </w:r>
            <w:proofErr w:type="spellEnd"/>
            <w:r w:rsidRPr="000E38A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E38A0">
              <w:rPr>
                <w:rFonts w:ascii="GHEA Grapalat" w:hAnsi="GHEA Grapalat"/>
                <w:sz w:val="24"/>
                <w:szCs w:val="24"/>
              </w:rPr>
              <w:t>փաստաթղթերի</w:t>
            </w:r>
            <w:proofErr w:type="spellEnd"/>
            <w:r w:rsidRPr="000E38A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E38A0">
              <w:rPr>
                <w:rFonts w:ascii="GHEA Grapalat" w:hAnsi="GHEA Grapalat"/>
                <w:sz w:val="24"/>
                <w:szCs w:val="24"/>
              </w:rPr>
              <w:t>փորձաքննություն</w:t>
            </w:r>
            <w:proofErr w:type="spellEnd"/>
            <w:r w:rsidRPr="000E38A0">
              <w:rPr>
                <w:rFonts w:ascii="GHEA Grapalat" w:hAnsi="GHEA Grapalat"/>
                <w:sz w:val="24"/>
                <w:szCs w:val="24"/>
              </w:rPr>
              <w:t xml:space="preserve"> 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յուրաքանչյուր</w:t>
            </w:r>
            <w:proofErr w:type="spellEnd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ներդիրի</w:t>
            </w:r>
            <w:proofErr w:type="spellEnd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համար</w:t>
            </w:r>
            <w:proofErr w:type="spellEnd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`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տարեկան</w:t>
            </w:r>
            <w:proofErr w:type="spellEnd"/>
          </w:p>
        </w:tc>
        <w:tc>
          <w:tcPr>
            <w:tcW w:w="1449" w:type="pct"/>
            <w:hideMark/>
          </w:tcPr>
          <w:p w14:paraId="18439B23" w14:textId="77777777" w:rsidR="00737EF0" w:rsidRPr="000E38A0" w:rsidRDefault="00737EF0" w:rsidP="000E38A0">
            <w:pPr>
              <w:spacing w:after="0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բազային</w:t>
            </w:r>
            <w:proofErr w:type="spellEnd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տուրքի</w:t>
            </w:r>
            <w:proofErr w:type="spellEnd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</w:p>
          <w:p w14:paraId="74A3398C" w14:textId="77777777" w:rsidR="00737EF0" w:rsidRPr="000E38A0" w:rsidRDefault="00737EF0" w:rsidP="000E38A0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100-ապատիկի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չափով</w:t>
            </w:r>
            <w:proofErr w:type="spellEnd"/>
          </w:p>
        </w:tc>
      </w:tr>
      <w:tr w:rsidR="000E38A0" w:rsidRPr="000E38A0" w14:paraId="14ECA647" w14:textId="77777777" w:rsidTr="00F95E1B">
        <w:trPr>
          <w:trHeight w:val="20"/>
          <w:tblCellSpacing w:w="0" w:type="dxa"/>
        </w:trPr>
        <w:tc>
          <w:tcPr>
            <w:tcW w:w="421" w:type="pct"/>
            <w:hideMark/>
          </w:tcPr>
          <w:p w14:paraId="19A4B880" w14:textId="77777777" w:rsidR="00737EF0" w:rsidRPr="000E38A0" w:rsidRDefault="00737EF0" w:rsidP="000E38A0">
            <w:pPr>
              <w:rPr>
                <w:rFonts w:ascii="GHEA Grapalat" w:hAnsi="GHEA Grapalat"/>
                <w:sz w:val="24"/>
                <w:szCs w:val="24"/>
              </w:rPr>
            </w:pPr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16.5.</w:t>
            </w:r>
          </w:p>
        </w:tc>
        <w:tc>
          <w:tcPr>
            <w:tcW w:w="3130" w:type="pct"/>
            <w:hideMark/>
          </w:tcPr>
          <w:p w14:paraId="5F46D4E0" w14:textId="77777777" w:rsidR="00737EF0" w:rsidRPr="000E38A0" w:rsidRDefault="00737EF0" w:rsidP="000E38A0">
            <w:pPr>
              <w:spacing w:before="100" w:beforeAutospacing="1" w:after="100" w:afterAutospacing="1"/>
              <w:rPr>
                <w:rFonts w:ascii="GHEA Grapalat" w:eastAsia="Times New Roman" w:hAnsi="GHEA Grapalat"/>
                <w:sz w:val="24"/>
                <w:szCs w:val="24"/>
              </w:rPr>
            </w:pPr>
            <w:r w:rsidRPr="000E38A0">
              <w:rPr>
                <w:rFonts w:ascii="GHEA Grapalat" w:hAnsi="GHEA Grapalat"/>
                <w:b/>
                <w:sz w:val="24"/>
                <w:szCs w:val="24"/>
              </w:rPr>
              <w:t xml:space="preserve">II </w:t>
            </w:r>
            <w:proofErr w:type="spellStart"/>
            <w:r w:rsidRPr="000E38A0">
              <w:rPr>
                <w:rFonts w:ascii="GHEA Grapalat" w:hAnsi="GHEA Grapalat"/>
                <w:b/>
                <w:sz w:val="24"/>
                <w:szCs w:val="24"/>
              </w:rPr>
              <w:t>դաս</w:t>
            </w:r>
            <w:proofErr w:type="spellEnd"/>
            <w:r w:rsidRPr="000E38A0">
              <w:rPr>
                <w:rFonts w:ascii="GHEA Grapalat" w:hAnsi="GHEA Grapalat"/>
                <w:sz w:val="24"/>
                <w:szCs w:val="24"/>
              </w:rPr>
              <w:t xml:space="preserve">                                              </w:t>
            </w:r>
            <w:proofErr w:type="spellStart"/>
            <w:r w:rsidRPr="000E38A0">
              <w:rPr>
                <w:rFonts w:ascii="GHEA Grapalat" w:hAnsi="GHEA Grapalat"/>
                <w:sz w:val="24"/>
                <w:szCs w:val="24"/>
              </w:rPr>
              <w:t>Քաղաքաշինական</w:t>
            </w:r>
            <w:proofErr w:type="spellEnd"/>
            <w:r w:rsidRPr="000E38A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E38A0">
              <w:rPr>
                <w:rFonts w:ascii="GHEA Grapalat" w:hAnsi="GHEA Grapalat"/>
                <w:sz w:val="24"/>
                <w:szCs w:val="24"/>
              </w:rPr>
              <w:t>փաստաթղթերի</w:t>
            </w:r>
            <w:proofErr w:type="spellEnd"/>
            <w:r w:rsidRPr="000E38A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E38A0">
              <w:rPr>
                <w:rFonts w:ascii="GHEA Grapalat" w:hAnsi="GHEA Grapalat"/>
                <w:sz w:val="24"/>
                <w:szCs w:val="24"/>
              </w:rPr>
              <w:t>փորձաքննություն</w:t>
            </w:r>
            <w:proofErr w:type="spellEnd"/>
            <w:r w:rsidRPr="000E38A0">
              <w:rPr>
                <w:rFonts w:ascii="GHEA Grapalat" w:hAnsi="GHEA Grapalat"/>
                <w:sz w:val="24"/>
                <w:szCs w:val="24"/>
              </w:rPr>
              <w:t xml:space="preserve"> 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յուրաքանչյուր</w:t>
            </w:r>
            <w:proofErr w:type="spellEnd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ներդիրի</w:t>
            </w:r>
            <w:proofErr w:type="spellEnd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համար</w:t>
            </w:r>
            <w:proofErr w:type="spellEnd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`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տարեկան</w:t>
            </w:r>
            <w:proofErr w:type="spellEnd"/>
          </w:p>
        </w:tc>
        <w:tc>
          <w:tcPr>
            <w:tcW w:w="1449" w:type="pct"/>
            <w:hideMark/>
          </w:tcPr>
          <w:p w14:paraId="3B616F11" w14:textId="77777777" w:rsidR="00737EF0" w:rsidRPr="000E38A0" w:rsidRDefault="00737EF0" w:rsidP="000E38A0">
            <w:pPr>
              <w:spacing w:after="0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բազային</w:t>
            </w:r>
            <w:proofErr w:type="spellEnd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տուրքի</w:t>
            </w:r>
            <w:proofErr w:type="spellEnd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</w:p>
          <w:p w14:paraId="23EEA2EA" w14:textId="77777777" w:rsidR="00737EF0" w:rsidRPr="000E38A0" w:rsidRDefault="00737EF0" w:rsidP="000E38A0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5</w:t>
            </w:r>
            <w:r w:rsidRPr="000E38A0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0</w:t>
            </w:r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-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ապատիկի</w:t>
            </w:r>
            <w:proofErr w:type="spellEnd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չափով</w:t>
            </w:r>
            <w:proofErr w:type="spellEnd"/>
          </w:p>
        </w:tc>
      </w:tr>
      <w:tr w:rsidR="000E38A0" w:rsidRPr="000E38A0" w14:paraId="1EA0EC13" w14:textId="77777777" w:rsidTr="00F95E1B">
        <w:trPr>
          <w:trHeight w:val="20"/>
          <w:tblCellSpacing w:w="0" w:type="dxa"/>
        </w:trPr>
        <w:tc>
          <w:tcPr>
            <w:tcW w:w="421" w:type="pct"/>
            <w:hideMark/>
          </w:tcPr>
          <w:p w14:paraId="55B3BF45" w14:textId="77777777" w:rsidR="00737EF0" w:rsidRPr="000E38A0" w:rsidRDefault="00737EF0" w:rsidP="000E38A0">
            <w:pPr>
              <w:rPr>
                <w:rFonts w:ascii="GHEA Grapalat" w:eastAsia="Times New Roman" w:hAnsi="GHEA Grapalat"/>
                <w:sz w:val="24"/>
                <w:szCs w:val="24"/>
              </w:rPr>
            </w:pPr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16.6.</w:t>
            </w:r>
          </w:p>
        </w:tc>
        <w:tc>
          <w:tcPr>
            <w:tcW w:w="3130" w:type="pct"/>
            <w:hideMark/>
          </w:tcPr>
          <w:p w14:paraId="6BBD8CDC" w14:textId="77777777" w:rsidR="00737EF0" w:rsidRPr="000E38A0" w:rsidRDefault="00737EF0" w:rsidP="000E38A0">
            <w:pPr>
              <w:spacing w:before="100" w:beforeAutospacing="1" w:after="100" w:afterAutospacing="1"/>
              <w:rPr>
                <w:rFonts w:ascii="GHEA Grapalat" w:eastAsia="Times New Roman" w:hAnsi="GHEA Grapalat"/>
                <w:sz w:val="24"/>
                <w:szCs w:val="24"/>
              </w:rPr>
            </w:pPr>
            <w:r w:rsidRPr="000E38A0">
              <w:rPr>
                <w:rFonts w:ascii="GHEA Grapalat" w:hAnsi="GHEA Grapalat"/>
                <w:b/>
                <w:sz w:val="24"/>
                <w:szCs w:val="24"/>
              </w:rPr>
              <w:t xml:space="preserve">I </w:t>
            </w:r>
            <w:proofErr w:type="spellStart"/>
            <w:r w:rsidRPr="000E38A0">
              <w:rPr>
                <w:rFonts w:ascii="GHEA Grapalat" w:hAnsi="GHEA Grapalat"/>
                <w:b/>
                <w:sz w:val="24"/>
                <w:szCs w:val="24"/>
              </w:rPr>
              <w:t>դաս</w:t>
            </w:r>
            <w:proofErr w:type="spellEnd"/>
            <w:r w:rsidRPr="000E38A0">
              <w:rPr>
                <w:rFonts w:ascii="GHEA Grapalat" w:hAnsi="GHEA Grapalat"/>
                <w:sz w:val="24"/>
                <w:szCs w:val="24"/>
              </w:rPr>
              <w:t xml:space="preserve">                                                 </w:t>
            </w:r>
            <w:proofErr w:type="spellStart"/>
            <w:r w:rsidRPr="000E38A0">
              <w:rPr>
                <w:rFonts w:ascii="GHEA Grapalat" w:hAnsi="GHEA Grapalat"/>
                <w:sz w:val="24"/>
                <w:szCs w:val="24"/>
              </w:rPr>
              <w:t>Շինարարության</w:t>
            </w:r>
            <w:proofErr w:type="spellEnd"/>
            <w:r w:rsidRPr="000E38A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E38A0">
              <w:rPr>
                <w:rFonts w:ascii="GHEA Grapalat" w:hAnsi="GHEA Grapalat"/>
                <w:sz w:val="24"/>
                <w:szCs w:val="24"/>
              </w:rPr>
              <w:t>իրականացում</w:t>
            </w:r>
            <w:proofErr w:type="spellEnd"/>
            <w:r w:rsidRPr="000E38A0">
              <w:rPr>
                <w:rFonts w:ascii="GHEA Grapalat" w:hAnsi="GHEA Grapalat"/>
                <w:sz w:val="24"/>
                <w:szCs w:val="24"/>
              </w:rPr>
              <w:t xml:space="preserve">                        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յուրաքանչյուր</w:t>
            </w:r>
            <w:proofErr w:type="spellEnd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ներդիրի</w:t>
            </w:r>
            <w:proofErr w:type="spellEnd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համար</w:t>
            </w:r>
            <w:proofErr w:type="spellEnd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`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տարեկան</w:t>
            </w:r>
            <w:proofErr w:type="spellEnd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                               </w:t>
            </w:r>
          </w:p>
        </w:tc>
        <w:tc>
          <w:tcPr>
            <w:tcW w:w="1449" w:type="pct"/>
            <w:hideMark/>
          </w:tcPr>
          <w:p w14:paraId="61D1C91C" w14:textId="77777777" w:rsidR="00737EF0" w:rsidRPr="000E38A0" w:rsidRDefault="00737EF0" w:rsidP="000E38A0">
            <w:pPr>
              <w:spacing w:after="0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բազային</w:t>
            </w:r>
            <w:proofErr w:type="spellEnd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տուրքի</w:t>
            </w:r>
            <w:proofErr w:type="spellEnd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</w:p>
          <w:p w14:paraId="481D144F" w14:textId="77777777" w:rsidR="00737EF0" w:rsidRPr="000E38A0" w:rsidRDefault="00737EF0" w:rsidP="000E38A0">
            <w:pPr>
              <w:spacing w:after="0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160-ապատիկի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չափով</w:t>
            </w:r>
            <w:proofErr w:type="spellEnd"/>
          </w:p>
        </w:tc>
      </w:tr>
      <w:tr w:rsidR="000E38A0" w:rsidRPr="000E38A0" w14:paraId="369C2856" w14:textId="77777777" w:rsidTr="00F95E1B">
        <w:trPr>
          <w:trHeight w:val="877"/>
          <w:tblCellSpacing w:w="0" w:type="dxa"/>
        </w:trPr>
        <w:tc>
          <w:tcPr>
            <w:tcW w:w="421" w:type="pct"/>
            <w:hideMark/>
          </w:tcPr>
          <w:p w14:paraId="1E8D526C" w14:textId="77777777" w:rsidR="00737EF0" w:rsidRPr="000E38A0" w:rsidRDefault="00737EF0" w:rsidP="000E38A0">
            <w:pPr>
              <w:rPr>
                <w:rFonts w:ascii="GHEA Grapalat" w:hAnsi="GHEA Grapalat"/>
                <w:sz w:val="24"/>
                <w:szCs w:val="24"/>
              </w:rPr>
            </w:pPr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16.7.</w:t>
            </w:r>
          </w:p>
        </w:tc>
        <w:tc>
          <w:tcPr>
            <w:tcW w:w="3130" w:type="pct"/>
            <w:hideMark/>
          </w:tcPr>
          <w:p w14:paraId="2E9FB195" w14:textId="77777777" w:rsidR="00737EF0" w:rsidRPr="000E38A0" w:rsidRDefault="00737EF0" w:rsidP="000E38A0">
            <w:pPr>
              <w:spacing w:before="100" w:beforeAutospacing="1" w:after="100" w:afterAutospacing="1"/>
              <w:rPr>
                <w:rFonts w:ascii="GHEA Grapalat" w:hAnsi="GHEA Grapalat"/>
                <w:sz w:val="24"/>
                <w:szCs w:val="24"/>
              </w:rPr>
            </w:pPr>
            <w:r w:rsidRPr="000E38A0">
              <w:rPr>
                <w:rFonts w:ascii="GHEA Grapalat" w:hAnsi="GHEA Grapalat"/>
                <w:b/>
                <w:sz w:val="24"/>
                <w:szCs w:val="24"/>
              </w:rPr>
              <w:t xml:space="preserve">II </w:t>
            </w:r>
            <w:proofErr w:type="spellStart"/>
            <w:r w:rsidRPr="000E38A0">
              <w:rPr>
                <w:rFonts w:ascii="GHEA Grapalat" w:hAnsi="GHEA Grapalat"/>
                <w:b/>
                <w:sz w:val="24"/>
                <w:szCs w:val="24"/>
              </w:rPr>
              <w:t>դաս</w:t>
            </w:r>
            <w:proofErr w:type="spellEnd"/>
            <w:r w:rsidRPr="000E38A0">
              <w:rPr>
                <w:rFonts w:ascii="GHEA Grapalat" w:hAnsi="GHEA Grapalat"/>
                <w:sz w:val="24"/>
                <w:szCs w:val="24"/>
              </w:rPr>
              <w:t xml:space="preserve">                                                </w:t>
            </w:r>
            <w:proofErr w:type="spellStart"/>
            <w:r w:rsidRPr="000E38A0">
              <w:rPr>
                <w:rFonts w:ascii="GHEA Grapalat" w:hAnsi="GHEA Grapalat"/>
                <w:sz w:val="24"/>
                <w:szCs w:val="24"/>
              </w:rPr>
              <w:t>Շինարարության</w:t>
            </w:r>
            <w:proofErr w:type="spellEnd"/>
            <w:r w:rsidRPr="000E38A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E38A0">
              <w:rPr>
                <w:rFonts w:ascii="GHEA Grapalat" w:hAnsi="GHEA Grapalat"/>
                <w:sz w:val="24"/>
                <w:szCs w:val="24"/>
              </w:rPr>
              <w:t>իրականացում</w:t>
            </w:r>
            <w:proofErr w:type="spellEnd"/>
            <w:r w:rsidRPr="000E38A0">
              <w:rPr>
                <w:rFonts w:ascii="GHEA Grapalat" w:hAnsi="GHEA Grapalat"/>
                <w:sz w:val="24"/>
                <w:szCs w:val="24"/>
              </w:rPr>
              <w:t xml:space="preserve">                        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յուրաքանչյուր</w:t>
            </w:r>
            <w:proofErr w:type="spellEnd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ներդիրի</w:t>
            </w:r>
            <w:proofErr w:type="spellEnd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համար</w:t>
            </w:r>
            <w:proofErr w:type="spellEnd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`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տարեկան</w:t>
            </w:r>
            <w:proofErr w:type="spellEnd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                               </w:t>
            </w:r>
          </w:p>
        </w:tc>
        <w:tc>
          <w:tcPr>
            <w:tcW w:w="1449" w:type="pct"/>
            <w:hideMark/>
          </w:tcPr>
          <w:p w14:paraId="3F6C6B62" w14:textId="77777777" w:rsidR="00737EF0" w:rsidRPr="000E38A0" w:rsidRDefault="00737EF0" w:rsidP="000E38A0">
            <w:pPr>
              <w:spacing w:after="0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բազային</w:t>
            </w:r>
            <w:proofErr w:type="spellEnd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տուրքի</w:t>
            </w:r>
            <w:proofErr w:type="spellEnd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</w:p>
          <w:p w14:paraId="3D6068AA" w14:textId="77777777" w:rsidR="00737EF0" w:rsidRPr="000E38A0" w:rsidRDefault="00737EF0" w:rsidP="000E38A0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80-ապատիկի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չափով</w:t>
            </w:r>
            <w:proofErr w:type="spellEnd"/>
          </w:p>
        </w:tc>
      </w:tr>
      <w:tr w:rsidR="000E38A0" w:rsidRPr="000E38A0" w14:paraId="3F0C4BD2" w14:textId="77777777" w:rsidTr="00F95E1B">
        <w:trPr>
          <w:trHeight w:val="877"/>
          <w:tblCellSpacing w:w="0" w:type="dxa"/>
        </w:trPr>
        <w:tc>
          <w:tcPr>
            <w:tcW w:w="421" w:type="pct"/>
            <w:hideMark/>
          </w:tcPr>
          <w:p w14:paraId="1FC43845" w14:textId="77777777" w:rsidR="00737EF0" w:rsidRPr="000E38A0" w:rsidRDefault="00737EF0" w:rsidP="000E38A0">
            <w:pPr>
              <w:rPr>
                <w:rFonts w:ascii="GHEA Grapalat" w:hAnsi="GHEA Grapalat"/>
                <w:sz w:val="24"/>
                <w:szCs w:val="24"/>
              </w:rPr>
            </w:pPr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16.8.</w:t>
            </w:r>
          </w:p>
        </w:tc>
        <w:tc>
          <w:tcPr>
            <w:tcW w:w="3130" w:type="pct"/>
            <w:hideMark/>
          </w:tcPr>
          <w:p w14:paraId="45AF7E6A" w14:textId="77777777" w:rsidR="00737EF0" w:rsidRPr="000E38A0" w:rsidRDefault="00737EF0" w:rsidP="000E38A0">
            <w:pPr>
              <w:spacing w:before="100" w:beforeAutospacing="1" w:after="100" w:afterAutospacing="1"/>
              <w:rPr>
                <w:rFonts w:ascii="GHEA Grapalat" w:hAnsi="GHEA Grapalat"/>
                <w:sz w:val="24"/>
                <w:szCs w:val="24"/>
              </w:rPr>
            </w:pPr>
            <w:r w:rsidRPr="000E38A0">
              <w:rPr>
                <w:rFonts w:ascii="GHEA Grapalat" w:hAnsi="GHEA Grapalat"/>
                <w:b/>
                <w:sz w:val="24"/>
                <w:szCs w:val="24"/>
              </w:rPr>
              <w:t xml:space="preserve">III </w:t>
            </w:r>
            <w:proofErr w:type="spellStart"/>
            <w:r w:rsidRPr="000E38A0">
              <w:rPr>
                <w:rFonts w:ascii="GHEA Grapalat" w:hAnsi="GHEA Grapalat"/>
                <w:b/>
                <w:sz w:val="24"/>
                <w:szCs w:val="24"/>
              </w:rPr>
              <w:t>դաս</w:t>
            </w:r>
            <w:proofErr w:type="spellEnd"/>
            <w:r w:rsidRPr="000E38A0">
              <w:rPr>
                <w:rFonts w:ascii="GHEA Grapalat" w:hAnsi="GHEA Grapalat"/>
                <w:sz w:val="24"/>
                <w:szCs w:val="24"/>
              </w:rPr>
              <w:t xml:space="preserve">                                               </w:t>
            </w:r>
            <w:proofErr w:type="spellStart"/>
            <w:r w:rsidRPr="000E38A0">
              <w:rPr>
                <w:rFonts w:ascii="GHEA Grapalat" w:hAnsi="GHEA Grapalat"/>
                <w:sz w:val="24"/>
                <w:szCs w:val="24"/>
              </w:rPr>
              <w:t>Շինարարության</w:t>
            </w:r>
            <w:proofErr w:type="spellEnd"/>
            <w:r w:rsidRPr="000E38A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E38A0">
              <w:rPr>
                <w:rFonts w:ascii="GHEA Grapalat" w:hAnsi="GHEA Grapalat"/>
                <w:sz w:val="24"/>
                <w:szCs w:val="24"/>
              </w:rPr>
              <w:t>իրականացում</w:t>
            </w:r>
            <w:proofErr w:type="spellEnd"/>
            <w:r w:rsidRPr="000E38A0">
              <w:rPr>
                <w:rFonts w:ascii="GHEA Grapalat" w:hAnsi="GHEA Grapalat"/>
                <w:sz w:val="24"/>
                <w:szCs w:val="24"/>
              </w:rPr>
              <w:t xml:space="preserve">                        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յուրաքանչյուր</w:t>
            </w:r>
            <w:proofErr w:type="spellEnd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ներդիրի</w:t>
            </w:r>
            <w:proofErr w:type="spellEnd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համար</w:t>
            </w:r>
            <w:proofErr w:type="spellEnd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`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տարեկան</w:t>
            </w:r>
            <w:proofErr w:type="spellEnd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                               </w:t>
            </w:r>
          </w:p>
        </w:tc>
        <w:tc>
          <w:tcPr>
            <w:tcW w:w="1449" w:type="pct"/>
            <w:hideMark/>
          </w:tcPr>
          <w:p w14:paraId="7891900E" w14:textId="77777777" w:rsidR="00737EF0" w:rsidRPr="000E38A0" w:rsidRDefault="00737EF0" w:rsidP="000E38A0">
            <w:pPr>
              <w:spacing w:after="0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բազային</w:t>
            </w:r>
            <w:proofErr w:type="spellEnd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տուրքի</w:t>
            </w:r>
            <w:proofErr w:type="spellEnd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</w:p>
          <w:p w14:paraId="03506A57" w14:textId="77777777" w:rsidR="00737EF0" w:rsidRPr="000E38A0" w:rsidRDefault="00737EF0" w:rsidP="000E38A0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40-ապատիկի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չափով</w:t>
            </w:r>
            <w:proofErr w:type="spellEnd"/>
          </w:p>
        </w:tc>
      </w:tr>
      <w:tr w:rsidR="000E38A0" w:rsidRPr="000E38A0" w14:paraId="77B863CA" w14:textId="77777777" w:rsidTr="00F95E1B">
        <w:trPr>
          <w:trHeight w:val="877"/>
          <w:tblCellSpacing w:w="0" w:type="dxa"/>
        </w:trPr>
        <w:tc>
          <w:tcPr>
            <w:tcW w:w="421" w:type="pct"/>
            <w:hideMark/>
          </w:tcPr>
          <w:p w14:paraId="55C58451" w14:textId="77777777" w:rsidR="00737EF0" w:rsidRPr="000E38A0" w:rsidRDefault="00737EF0" w:rsidP="000E38A0">
            <w:pPr>
              <w:rPr>
                <w:rFonts w:ascii="GHEA Grapalat" w:eastAsia="Times New Roman" w:hAnsi="GHEA Grapalat"/>
                <w:sz w:val="24"/>
                <w:szCs w:val="24"/>
              </w:rPr>
            </w:pPr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16.9.</w:t>
            </w:r>
          </w:p>
        </w:tc>
        <w:tc>
          <w:tcPr>
            <w:tcW w:w="3130" w:type="pct"/>
            <w:hideMark/>
          </w:tcPr>
          <w:p w14:paraId="1571FDC8" w14:textId="77777777" w:rsidR="00737EF0" w:rsidRPr="000E38A0" w:rsidRDefault="00737EF0" w:rsidP="000E38A0">
            <w:pPr>
              <w:spacing w:before="100" w:beforeAutospacing="1" w:after="100" w:afterAutospacing="1"/>
              <w:rPr>
                <w:rFonts w:ascii="GHEA Grapalat" w:eastAsia="Times New Roman" w:hAnsi="GHEA Grapalat"/>
                <w:sz w:val="24"/>
                <w:szCs w:val="24"/>
              </w:rPr>
            </w:pPr>
            <w:r w:rsidRPr="000E38A0">
              <w:rPr>
                <w:rFonts w:ascii="GHEA Grapalat" w:hAnsi="GHEA Grapalat"/>
                <w:b/>
                <w:sz w:val="24"/>
                <w:szCs w:val="24"/>
              </w:rPr>
              <w:t xml:space="preserve">I </w:t>
            </w:r>
            <w:proofErr w:type="spellStart"/>
            <w:r w:rsidRPr="000E38A0">
              <w:rPr>
                <w:rFonts w:ascii="GHEA Grapalat" w:hAnsi="GHEA Grapalat"/>
                <w:b/>
                <w:sz w:val="24"/>
                <w:szCs w:val="24"/>
              </w:rPr>
              <w:t>դաս</w:t>
            </w:r>
            <w:proofErr w:type="spellEnd"/>
            <w:r w:rsidRPr="000E38A0">
              <w:rPr>
                <w:rFonts w:ascii="GHEA Grapalat" w:hAnsi="GHEA Grapalat"/>
                <w:sz w:val="24"/>
                <w:szCs w:val="24"/>
              </w:rPr>
              <w:t xml:space="preserve">                                                 </w:t>
            </w:r>
            <w:proofErr w:type="spellStart"/>
            <w:r w:rsidRPr="000E38A0">
              <w:rPr>
                <w:rFonts w:ascii="GHEA Grapalat" w:hAnsi="GHEA Grapalat"/>
                <w:sz w:val="24"/>
                <w:szCs w:val="24"/>
              </w:rPr>
              <w:t>Շինարարության</w:t>
            </w:r>
            <w:proofErr w:type="spellEnd"/>
            <w:r w:rsidRPr="000E38A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0E38A0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որակի տեխնիկական </w:t>
            </w:r>
            <w:proofErr w:type="spellStart"/>
            <w:r w:rsidRPr="000E38A0">
              <w:rPr>
                <w:rFonts w:ascii="GHEA Grapalat" w:hAnsi="GHEA Grapalat"/>
                <w:sz w:val="24"/>
                <w:szCs w:val="24"/>
              </w:rPr>
              <w:t>հսկողություն</w:t>
            </w:r>
            <w:proofErr w:type="spellEnd"/>
            <w:r w:rsidRPr="000E38A0">
              <w:rPr>
                <w:rFonts w:ascii="GHEA Grapalat" w:hAnsi="GHEA Grapalat"/>
                <w:sz w:val="24"/>
                <w:szCs w:val="24"/>
              </w:rPr>
              <w:t xml:space="preserve"> 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յուրաքանչյուր</w:t>
            </w:r>
            <w:proofErr w:type="spellEnd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ներդիրի</w:t>
            </w:r>
            <w:proofErr w:type="spellEnd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համար</w:t>
            </w:r>
            <w:proofErr w:type="spellEnd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`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տարեկան</w:t>
            </w:r>
            <w:proofErr w:type="spellEnd"/>
          </w:p>
        </w:tc>
        <w:tc>
          <w:tcPr>
            <w:tcW w:w="1449" w:type="pct"/>
            <w:hideMark/>
          </w:tcPr>
          <w:p w14:paraId="512199C7" w14:textId="77777777" w:rsidR="00737EF0" w:rsidRPr="000E38A0" w:rsidRDefault="00737EF0" w:rsidP="000E38A0">
            <w:pPr>
              <w:spacing w:after="0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բազային</w:t>
            </w:r>
            <w:proofErr w:type="spellEnd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տուրքի</w:t>
            </w:r>
            <w:proofErr w:type="spellEnd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</w:p>
          <w:p w14:paraId="11154302" w14:textId="77777777" w:rsidR="00737EF0" w:rsidRPr="000E38A0" w:rsidRDefault="00737EF0" w:rsidP="000E38A0">
            <w:pPr>
              <w:spacing w:after="0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  <w:r w:rsidRPr="000E38A0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70</w:t>
            </w:r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-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ապատիկի</w:t>
            </w:r>
            <w:proofErr w:type="spellEnd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չափով</w:t>
            </w:r>
            <w:proofErr w:type="spellEnd"/>
          </w:p>
        </w:tc>
      </w:tr>
      <w:tr w:rsidR="000E38A0" w:rsidRPr="000E38A0" w14:paraId="0461D2BA" w14:textId="77777777" w:rsidTr="00F95E1B">
        <w:trPr>
          <w:trHeight w:val="877"/>
          <w:tblCellSpacing w:w="0" w:type="dxa"/>
        </w:trPr>
        <w:tc>
          <w:tcPr>
            <w:tcW w:w="421" w:type="pct"/>
            <w:hideMark/>
          </w:tcPr>
          <w:p w14:paraId="77D921D5" w14:textId="77777777" w:rsidR="00737EF0" w:rsidRPr="000E38A0" w:rsidRDefault="00737EF0" w:rsidP="000E38A0">
            <w:pPr>
              <w:rPr>
                <w:rFonts w:ascii="GHEA Grapalat" w:eastAsia="Times New Roman" w:hAnsi="GHEA Grapalat"/>
                <w:sz w:val="24"/>
                <w:szCs w:val="24"/>
              </w:rPr>
            </w:pPr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16.10.</w:t>
            </w:r>
          </w:p>
        </w:tc>
        <w:tc>
          <w:tcPr>
            <w:tcW w:w="3130" w:type="pct"/>
            <w:hideMark/>
          </w:tcPr>
          <w:p w14:paraId="5FF3E67B" w14:textId="77777777" w:rsidR="00737EF0" w:rsidRPr="000E38A0" w:rsidRDefault="00737EF0" w:rsidP="000E38A0">
            <w:pPr>
              <w:spacing w:before="100" w:beforeAutospacing="1" w:after="100" w:afterAutospacing="1"/>
              <w:rPr>
                <w:rFonts w:ascii="GHEA Grapalat" w:eastAsia="Times New Roman" w:hAnsi="GHEA Grapalat"/>
                <w:sz w:val="24"/>
                <w:szCs w:val="24"/>
              </w:rPr>
            </w:pPr>
            <w:r w:rsidRPr="000E38A0">
              <w:rPr>
                <w:rFonts w:ascii="GHEA Grapalat" w:hAnsi="GHEA Grapalat"/>
                <w:b/>
                <w:sz w:val="24"/>
                <w:szCs w:val="24"/>
              </w:rPr>
              <w:t xml:space="preserve">II </w:t>
            </w:r>
            <w:proofErr w:type="spellStart"/>
            <w:r w:rsidRPr="000E38A0">
              <w:rPr>
                <w:rFonts w:ascii="GHEA Grapalat" w:hAnsi="GHEA Grapalat"/>
                <w:b/>
                <w:sz w:val="24"/>
                <w:szCs w:val="24"/>
              </w:rPr>
              <w:t>դաս</w:t>
            </w:r>
            <w:proofErr w:type="spellEnd"/>
            <w:r w:rsidRPr="000E38A0">
              <w:rPr>
                <w:rFonts w:ascii="GHEA Grapalat" w:hAnsi="GHEA Grapalat"/>
                <w:sz w:val="24"/>
                <w:szCs w:val="24"/>
              </w:rPr>
              <w:t xml:space="preserve">                                                </w:t>
            </w:r>
            <w:proofErr w:type="spellStart"/>
            <w:r w:rsidRPr="000E38A0">
              <w:rPr>
                <w:rFonts w:ascii="GHEA Grapalat" w:hAnsi="GHEA Grapalat"/>
                <w:sz w:val="24"/>
                <w:szCs w:val="24"/>
              </w:rPr>
              <w:t>Շինարարության</w:t>
            </w:r>
            <w:proofErr w:type="spellEnd"/>
            <w:r w:rsidRPr="000E38A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0E38A0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որակի տեխնիկական </w:t>
            </w:r>
            <w:proofErr w:type="spellStart"/>
            <w:r w:rsidRPr="000E38A0">
              <w:rPr>
                <w:rFonts w:ascii="GHEA Grapalat" w:hAnsi="GHEA Grapalat"/>
                <w:sz w:val="24"/>
                <w:szCs w:val="24"/>
              </w:rPr>
              <w:t>հսկողություն</w:t>
            </w:r>
            <w:proofErr w:type="spellEnd"/>
            <w:r w:rsidRPr="000E38A0">
              <w:rPr>
                <w:rFonts w:ascii="GHEA Grapalat" w:hAnsi="GHEA Grapalat"/>
                <w:sz w:val="24"/>
                <w:szCs w:val="24"/>
              </w:rPr>
              <w:t xml:space="preserve"> 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յուրաքանչյուր</w:t>
            </w:r>
            <w:proofErr w:type="spellEnd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ներդիրի</w:t>
            </w:r>
            <w:proofErr w:type="spellEnd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համար</w:t>
            </w:r>
            <w:proofErr w:type="spellEnd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`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տարեկան</w:t>
            </w:r>
            <w:proofErr w:type="spellEnd"/>
          </w:p>
        </w:tc>
        <w:tc>
          <w:tcPr>
            <w:tcW w:w="1449" w:type="pct"/>
            <w:hideMark/>
          </w:tcPr>
          <w:p w14:paraId="2ADDF180" w14:textId="77777777" w:rsidR="00737EF0" w:rsidRPr="000E38A0" w:rsidRDefault="00737EF0" w:rsidP="000E38A0">
            <w:pPr>
              <w:spacing w:after="0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բազային</w:t>
            </w:r>
            <w:proofErr w:type="spellEnd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տուրքի</w:t>
            </w:r>
            <w:proofErr w:type="spellEnd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</w:p>
          <w:p w14:paraId="1F8675CC" w14:textId="77777777" w:rsidR="00737EF0" w:rsidRPr="000E38A0" w:rsidRDefault="00737EF0" w:rsidP="000E38A0">
            <w:pPr>
              <w:spacing w:after="0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50-ապատիկի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չափով</w:t>
            </w:r>
            <w:proofErr w:type="spellEnd"/>
          </w:p>
        </w:tc>
      </w:tr>
      <w:tr w:rsidR="000E38A0" w:rsidRPr="000E38A0" w14:paraId="1A614CB8" w14:textId="77777777" w:rsidTr="00F95E1B">
        <w:trPr>
          <w:trHeight w:val="877"/>
          <w:tblCellSpacing w:w="0" w:type="dxa"/>
        </w:trPr>
        <w:tc>
          <w:tcPr>
            <w:tcW w:w="421" w:type="pct"/>
            <w:hideMark/>
          </w:tcPr>
          <w:p w14:paraId="37DDE537" w14:textId="77777777" w:rsidR="00737EF0" w:rsidRPr="000E38A0" w:rsidRDefault="00737EF0" w:rsidP="000E38A0">
            <w:pPr>
              <w:spacing w:after="0"/>
              <w:rPr>
                <w:rFonts w:ascii="GHEA Grapalat" w:eastAsia="Times New Roman" w:hAnsi="GHEA Grapalat"/>
                <w:sz w:val="24"/>
                <w:szCs w:val="24"/>
              </w:rPr>
            </w:pPr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16.11.</w:t>
            </w:r>
          </w:p>
        </w:tc>
        <w:tc>
          <w:tcPr>
            <w:tcW w:w="3130" w:type="pct"/>
            <w:hideMark/>
          </w:tcPr>
          <w:p w14:paraId="56AF38EF" w14:textId="77777777" w:rsidR="00737EF0" w:rsidRPr="000E38A0" w:rsidRDefault="00737EF0" w:rsidP="000E38A0">
            <w:pPr>
              <w:spacing w:before="100" w:beforeAutospacing="1" w:after="100" w:afterAutospacing="1"/>
              <w:rPr>
                <w:rFonts w:ascii="GHEA Grapalat" w:eastAsia="Times New Roman" w:hAnsi="GHEA Grapalat"/>
                <w:sz w:val="24"/>
                <w:szCs w:val="24"/>
              </w:rPr>
            </w:pPr>
            <w:r w:rsidRPr="000E38A0">
              <w:rPr>
                <w:rFonts w:ascii="GHEA Grapalat" w:hAnsi="GHEA Grapalat"/>
                <w:b/>
                <w:sz w:val="24"/>
                <w:szCs w:val="24"/>
              </w:rPr>
              <w:t xml:space="preserve">I </w:t>
            </w:r>
            <w:proofErr w:type="spellStart"/>
            <w:r w:rsidRPr="000E38A0">
              <w:rPr>
                <w:rFonts w:ascii="GHEA Grapalat" w:hAnsi="GHEA Grapalat"/>
                <w:b/>
                <w:sz w:val="24"/>
                <w:szCs w:val="24"/>
              </w:rPr>
              <w:t>դաս</w:t>
            </w:r>
            <w:proofErr w:type="spellEnd"/>
            <w:r w:rsidRPr="000E38A0">
              <w:rPr>
                <w:rFonts w:ascii="GHEA Grapalat" w:hAnsi="GHEA Grapalat"/>
                <w:sz w:val="24"/>
                <w:szCs w:val="24"/>
              </w:rPr>
              <w:t xml:space="preserve">                                                   </w:t>
            </w:r>
            <w:r w:rsidRPr="000E38A0">
              <w:rPr>
                <w:rFonts w:ascii="GHEA Grapalat" w:hAnsi="GHEA Grapalat"/>
                <w:sz w:val="24"/>
                <w:szCs w:val="24"/>
                <w:lang w:val="hy-AM"/>
              </w:rPr>
              <w:t>Քաղաքաշինական գործունեության օբյեկտների հետախուզման և հետազննման ծառայությ</w:t>
            </w:r>
            <w:proofErr w:type="spellStart"/>
            <w:r w:rsidRPr="000E38A0">
              <w:rPr>
                <w:rFonts w:ascii="GHEA Grapalat" w:hAnsi="GHEA Grapalat"/>
                <w:sz w:val="24"/>
                <w:szCs w:val="24"/>
              </w:rPr>
              <w:t>ունների</w:t>
            </w:r>
            <w:proofErr w:type="spellEnd"/>
            <w:r w:rsidRPr="000E38A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E38A0">
              <w:rPr>
                <w:rFonts w:ascii="GHEA Grapalat" w:hAnsi="GHEA Grapalat"/>
                <w:sz w:val="24"/>
                <w:szCs w:val="24"/>
              </w:rPr>
              <w:t>մատուցում</w:t>
            </w:r>
            <w:proofErr w:type="spellEnd"/>
            <w:r w:rsidRPr="000E38A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յուրաքանչյուր</w:t>
            </w:r>
            <w:proofErr w:type="spellEnd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ներդիրի</w:t>
            </w:r>
            <w:proofErr w:type="spellEnd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համար</w:t>
            </w:r>
            <w:proofErr w:type="spellEnd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`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տարեկան</w:t>
            </w:r>
            <w:proofErr w:type="spellEnd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                               </w:t>
            </w:r>
          </w:p>
        </w:tc>
        <w:tc>
          <w:tcPr>
            <w:tcW w:w="1449" w:type="pct"/>
            <w:hideMark/>
          </w:tcPr>
          <w:p w14:paraId="1B280D61" w14:textId="77777777" w:rsidR="00737EF0" w:rsidRPr="000E38A0" w:rsidRDefault="00737EF0" w:rsidP="000E38A0">
            <w:pPr>
              <w:spacing w:after="0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բազային</w:t>
            </w:r>
            <w:proofErr w:type="spellEnd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տուրքի</w:t>
            </w:r>
            <w:proofErr w:type="spellEnd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</w:p>
          <w:p w14:paraId="6A9612EF" w14:textId="77777777" w:rsidR="00737EF0" w:rsidRPr="000E38A0" w:rsidRDefault="00737EF0" w:rsidP="000E38A0">
            <w:pPr>
              <w:spacing w:after="0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80-ապատիկի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չափով</w:t>
            </w:r>
            <w:proofErr w:type="spellEnd"/>
          </w:p>
        </w:tc>
      </w:tr>
      <w:tr w:rsidR="000E38A0" w:rsidRPr="000E38A0" w14:paraId="69CC735A" w14:textId="77777777" w:rsidTr="00F95E1B">
        <w:trPr>
          <w:trHeight w:val="560"/>
          <w:tblCellSpacing w:w="0" w:type="dxa"/>
        </w:trPr>
        <w:tc>
          <w:tcPr>
            <w:tcW w:w="421" w:type="pct"/>
            <w:hideMark/>
          </w:tcPr>
          <w:p w14:paraId="21C8E5EB" w14:textId="77777777" w:rsidR="00737EF0" w:rsidRPr="000E38A0" w:rsidRDefault="00737EF0" w:rsidP="000E38A0">
            <w:pPr>
              <w:spacing w:after="0"/>
              <w:rPr>
                <w:rFonts w:ascii="GHEA Grapalat" w:eastAsia="Times New Roman" w:hAnsi="GHEA Grapalat"/>
                <w:sz w:val="24"/>
                <w:szCs w:val="24"/>
              </w:rPr>
            </w:pPr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16.1</w:t>
            </w:r>
            <w:r w:rsidRPr="000E38A0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</w:t>
            </w:r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.</w:t>
            </w:r>
          </w:p>
        </w:tc>
        <w:tc>
          <w:tcPr>
            <w:tcW w:w="3130" w:type="pct"/>
            <w:hideMark/>
          </w:tcPr>
          <w:p w14:paraId="33292F41" w14:textId="77777777" w:rsidR="00737EF0" w:rsidRPr="000E38A0" w:rsidRDefault="00737EF0" w:rsidP="000E38A0">
            <w:pPr>
              <w:spacing w:before="100" w:beforeAutospacing="1" w:after="100" w:afterAutospacing="1"/>
              <w:rPr>
                <w:rFonts w:ascii="GHEA Grapalat" w:hAnsi="GHEA Grapalat"/>
                <w:sz w:val="24"/>
                <w:szCs w:val="24"/>
              </w:rPr>
            </w:pPr>
            <w:r w:rsidRPr="000E38A0">
              <w:rPr>
                <w:rFonts w:ascii="GHEA Grapalat" w:hAnsi="GHEA Grapalat"/>
                <w:b/>
                <w:sz w:val="24"/>
                <w:szCs w:val="24"/>
              </w:rPr>
              <w:t xml:space="preserve">II </w:t>
            </w:r>
            <w:proofErr w:type="spellStart"/>
            <w:r w:rsidRPr="000E38A0">
              <w:rPr>
                <w:rFonts w:ascii="GHEA Grapalat" w:hAnsi="GHEA Grapalat"/>
                <w:b/>
                <w:sz w:val="24"/>
                <w:szCs w:val="24"/>
              </w:rPr>
              <w:t>դաս</w:t>
            </w:r>
            <w:proofErr w:type="spellEnd"/>
            <w:r w:rsidRPr="000E38A0">
              <w:rPr>
                <w:rFonts w:ascii="GHEA Grapalat" w:hAnsi="GHEA Grapalat"/>
                <w:sz w:val="24"/>
                <w:szCs w:val="24"/>
              </w:rPr>
              <w:t xml:space="preserve">                                                   </w:t>
            </w:r>
            <w:r w:rsidRPr="000E38A0">
              <w:rPr>
                <w:rFonts w:ascii="GHEA Grapalat" w:hAnsi="GHEA Grapalat"/>
                <w:sz w:val="24"/>
                <w:szCs w:val="24"/>
                <w:lang w:val="hy-AM"/>
              </w:rPr>
              <w:t>Քաղաքաշինական գործունեության օբյեկտների հետախուզման և հետազննման ծառայությ</w:t>
            </w:r>
            <w:proofErr w:type="spellStart"/>
            <w:r w:rsidRPr="000E38A0">
              <w:rPr>
                <w:rFonts w:ascii="GHEA Grapalat" w:hAnsi="GHEA Grapalat"/>
                <w:sz w:val="24"/>
                <w:szCs w:val="24"/>
              </w:rPr>
              <w:t>ունների</w:t>
            </w:r>
            <w:proofErr w:type="spellEnd"/>
            <w:r w:rsidRPr="000E38A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E38A0">
              <w:rPr>
                <w:rFonts w:ascii="GHEA Grapalat" w:hAnsi="GHEA Grapalat"/>
                <w:sz w:val="24"/>
                <w:szCs w:val="24"/>
              </w:rPr>
              <w:lastRenderedPageBreak/>
              <w:t>մատուցում</w:t>
            </w:r>
            <w:proofErr w:type="spellEnd"/>
            <w:r w:rsidRPr="000E38A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յուրաքանչյուր</w:t>
            </w:r>
            <w:proofErr w:type="spellEnd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ներդիրի</w:t>
            </w:r>
            <w:proofErr w:type="spellEnd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համար</w:t>
            </w:r>
            <w:proofErr w:type="spellEnd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`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տարեկան</w:t>
            </w:r>
            <w:proofErr w:type="spellEnd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                               </w:t>
            </w:r>
          </w:p>
        </w:tc>
        <w:tc>
          <w:tcPr>
            <w:tcW w:w="1449" w:type="pct"/>
            <w:hideMark/>
          </w:tcPr>
          <w:p w14:paraId="4E06A402" w14:textId="77777777" w:rsidR="00737EF0" w:rsidRPr="000E38A0" w:rsidRDefault="00737EF0" w:rsidP="000E38A0">
            <w:pPr>
              <w:spacing w:after="0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բազային</w:t>
            </w:r>
            <w:proofErr w:type="spellEnd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տուրքի</w:t>
            </w:r>
            <w:proofErr w:type="spellEnd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</w:p>
          <w:p w14:paraId="6FCEC0EF" w14:textId="77777777" w:rsidR="00737EF0" w:rsidRPr="000E38A0" w:rsidRDefault="00737EF0" w:rsidP="000E38A0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40-ապատիկի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չափով</w:t>
            </w:r>
            <w:proofErr w:type="spellEnd"/>
          </w:p>
        </w:tc>
      </w:tr>
      <w:tr w:rsidR="000E38A0" w:rsidRPr="000E38A0" w14:paraId="6C72B4E7" w14:textId="77777777" w:rsidTr="00F95E1B">
        <w:trPr>
          <w:trHeight w:val="560"/>
          <w:tblCellSpacing w:w="0" w:type="dxa"/>
        </w:trPr>
        <w:tc>
          <w:tcPr>
            <w:tcW w:w="421" w:type="pct"/>
            <w:hideMark/>
          </w:tcPr>
          <w:p w14:paraId="63723E80" w14:textId="77777777" w:rsidR="00737EF0" w:rsidRPr="000E38A0" w:rsidRDefault="00737EF0" w:rsidP="000E38A0">
            <w:pPr>
              <w:spacing w:after="0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0E38A0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16.13.</w:t>
            </w:r>
          </w:p>
        </w:tc>
        <w:tc>
          <w:tcPr>
            <w:tcW w:w="3130" w:type="pct"/>
            <w:hideMark/>
          </w:tcPr>
          <w:p w14:paraId="30D4A98A" w14:textId="65FEEF74" w:rsidR="00737EF0" w:rsidRPr="000E38A0" w:rsidRDefault="00737EF0" w:rsidP="0038483F">
            <w:pPr>
              <w:spacing w:before="100" w:beforeAutospacing="1" w:after="100" w:afterAutospacing="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E38A0">
              <w:rPr>
                <w:rFonts w:ascii="GHEA Grapalat" w:hAnsi="GHEA Grapalat"/>
                <w:sz w:val="24"/>
                <w:szCs w:val="24"/>
                <w:lang w:val="hy-AM"/>
              </w:rPr>
              <w:t xml:space="preserve">Շարունակական մասնագիտական զարգացման           </w:t>
            </w:r>
            <w:r w:rsidRPr="000E38A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I </w:t>
            </w:r>
            <w:r w:rsidR="00BC313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կարգի</w:t>
            </w:r>
            <w:r w:rsidRPr="000E38A0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հավաստագիր ստանալու համար</w:t>
            </w:r>
          </w:p>
        </w:tc>
        <w:tc>
          <w:tcPr>
            <w:tcW w:w="1449" w:type="pct"/>
            <w:hideMark/>
          </w:tcPr>
          <w:p w14:paraId="6978E254" w14:textId="77777777" w:rsidR="00737EF0" w:rsidRPr="000E38A0" w:rsidRDefault="00737EF0" w:rsidP="000E38A0">
            <w:pPr>
              <w:spacing w:after="0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բազային</w:t>
            </w:r>
            <w:proofErr w:type="spellEnd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տուրքի</w:t>
            </w:r>
            <w:proofErr w:type="spellEnd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</w:p>
          <w:p w14:paraId="5D8FB07E" w14:textId="77777777" w:rsidR="00737EF0" w:rsidRPr="000E38A0" w:rsidRDefault="00737EF0" w:rsidP="000E38A0">
            <w:pPr>
              <w:spacing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50-ապատիկի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չափով</w:t>
            </w:r>
            <w:proofErr w:type="spellEnd"/>
          </w:p>
        </w:tc>
      </w:tr>
      <w:tr w:rsidR="000E38A0" w:rsidRPr="000E38A0" w14:paraId="13632A3C" w14:textId="77777777" w:rsidTr="00F95E1B">
        <w:trPr>
          <w:trHeight w:val="560"/>
          <w:tblCellSpacing w:w="0" w:type="dxa"/>
        </w:trPr>
        <w:tc>
          <w:tcPr>
            <w:tcW w:w="421" w:type="pct"/>
            <w:hideMark/>
          </w:tcPr>
          <w:p w14:paraId="0792E7AD" w14:textId="77777777" w:rsidR="00737EF0" w:rsidRPr="000E38A0" w:rsidRDefault="00737EF0" w:rsidP="000E38A0">
            <w:pPr>
              <w:spacing w:after="0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0E38A0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16.14.</w:t>
            </w:r>
          </w:p>
        </w:tc>
        <w:tc>
          <w:tcPr>
            <w:tcW w:w="3130" w:type="pct"/>
            <w:hideMark/>
          </w:tcPr>
          <w:p w14:paraId="29CE7EBD" w14:textId="1005DD26" w:rsidR="00737EF0" w:rsidRPr="000E38A0" w:rsidRDefault="00737EF0" w:rsidP="000E38A0">
            <w:pPr>
              <w:spacing w:before="100" w:beforeAutospacing="1" w:after="100" w:afterAutospacing="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E38A0">
              <w:rPr>
                <w:rFonts w:ascii="GHEA Grapalat" w:hAnsi="GHEA Grapalat"/>
                <w:sz w:val="24"/>
                <w:szCs w:val="24"/>
                <w:lang w:val="hy-AM"/>
              </w:rPr>
              <w:t xml:space="preserve">Շարունակական մասնագիտական զարգացման         </w:t>
            </w:r>
            <w:r w:rsidRPr="000E38A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II </w:t>
            </w:r>
            <w:r w:rsidR="00BC313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կարգի</w:t>
            </w:r>
            <w:r w:rsidRPr="000E38A0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հավաստագիր ստանալու համար</w:t>
            </w:r>
          </w:p>
        </w:tc>
        <w:tc>
          <w:tcPr>
            <w:tcW w:w="1449" w:type="pct"/>
            <w:hideMark/>
          </w:tcPr>
          <w:p w14:paraId="71E0D68C" w14:textId="77777777" w:rsidR="00737EF0" w:rsidRPr="000E38A0" w:rsidRDefault="00737EF0" w:rsidP="000E38A0">
            <w:pPr>
              <w:spacing w:after="0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բազային</w:t>
            </w:r>
            <w:proofErr w:type="spellEnd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տուրքի</w:t>
            </w:r>
            <w:proofErr w:type="spellEnd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</w:p>
          <w:p w14:paraId="5993BA69" w14:textId="77777777" w:rsidR="00737EF0" w:rsidRPr="000E38A0" w:rsidRDefault="00737EF0" w:rsidP="000E38A0">
            <w:pPr>
              <w:spacing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 xml:space="preserve">30-ապատիկի </w:t>
            </w:r>
            <w:proofErr w:type="spellStart"/>
            <w:r w:rsidRPr="000E38A0">
              <w:rPr>
                <w:rFonts w:ascii="GHEA Grapalat" w:eastAsia="Times New Roman" w:hAnsi="GHEA Grapalat"/>
                <w:sz w:val="24"/>
                <w:szCs w:val="24"/>
              </w:rPr>
              <w:t>չափով</w:t>
            </w:r>
            <w:proofErr w:type="spellEnd"/>
          </w:p>
        </w:tc>
      </w:tr>
      <w:tr w:rsidR="000E38A0" w:rsidRPr="000E38A0" w14:paraId="7FE60844" w14:textId="77777777" w:rsidTr="00F95E1B">
        <w:trPr>
          <w:trHeight w:val="560"/>
          <w:tblCellSpacing w:w="0" w:type="dxa"/>
        </w:trPr>
        <w:tc>
          <w:tcPr>
            <w:tcW w:w="421" w:type="pct"/>
            <w:hideMark/>
          </w:tcPr>
          <w:p w14:paraId="7016BE65" w14:textId="77777777" w:rsidR="00737EF0" w:rsidRDefault="00737EF0" w:rsidP="000E38A0">
            <w:pPr>
              <w:spacing w:after="0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0E38A0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16.15.</w:t>
            </w:r>
          </w:p>
          <w:p w14:paraId="1918872D" w14:textId="77777777" w:rsidR="0038483F" w:rsidRDefault="0038483F" w:rsidP="000E38A0">
            <w:pPr>
              <w:spacing w:after="0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7EA37ADA" w14:textId="77777777" w:rsidR="0038483F" w:rsidRDefault="0038483F" w:rsidP="000E38A0">
            <w:pPr>
              <w:spacing w:after="0"/>
              <w:rPr>
                <w:rFonts w:ascii="GHEA Grapalat" w:eastAsia="Times New Roman" w:hAnsi="GHEA Grapalat"/>
                <w:sz w:val="24"/>
                <w:szCs w:val="24"/>
              </w:rPr>
            </w:pPr>
          </w:p>
          <w:p w14:paraId="064ABC68" w14:textId="4E7521EE" w:rsidR="0038483F" w:rsidRDefault="0038483F" w:rsidP="000E38A0">
            <w:pPr>
              <w:spacing w:after="0"/>
              <w:rPr>
                <w:rFonts w:ascii="GHEA Grapalat" w:eastAsia="Times New Roman" w:hAnsi="GHEA Grapalat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sz w:val="24"/>
                <w:szCs w:val="24"/>
              </w:rPr>
              <w:t>16.16</w:t>
            </w:r>
          </w:p>
          <w:p w14:paraId="5E57FC56" w14:textId="259CAAA2" w:rsidR="0038483F" w:rsidRPr="0038483F" w:rsidRDefault="0038483F" w:rsidP="000E38A0">
            <w:pPr>
              <w:spacing w:after="0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3130" w:type="pct"/>
            <w:hideMark/>
          </w:tcPr>
          <w:p w14:paraId="70786673" w14:textId="00116F87" w:rsidR="00737EF0" w:rsidRDefault="00737EF0" w:rsidP="000E38A0">
            <w:pPr>
              <w:spacing w:before="100" w:beforeAutospacing="1" w:after="100" w:afterAutospacing="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E38A0">
              <w:rPr>
                <w:rFonts w:ascii="GHEA Grapalat" w:hAnsi="GHEA Grapalat"/>
                <w:sz w:val="24"/>
                <w:szCs w:val="24"/>
                <w:lang w:val="hy-AM"/>
              </w:rPr>
              <w:t xml:space="preserve">Շարունակական մասնագիտական զարգացման           </w:t>
            </w:r>
            <w:r w:rsidRPr="000E38A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III </w:t>
            </w:r>
            <w:r w:rsidR="00BC313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կարգի</w:t>
            </w:r>
            <w:r w:rsidRPr="000E38A0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հավաստագիր ստանալու համար </w:t>
            </w:r>
          </w:p>
          <w:p w14:paraId="1E9C0D5B" w14:textId="4B8FF1EF" w:rsidR="00BC313A" w:rsidRPr="00BC313A" w:rsidRDefault="0038483F" w:rsidP="000B48C4">
            <w:pPr>
              <w:spacing w:before="100" w:beforeAutospacing="1" w:after="100" w:afterAutospacing="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8483F">
              <w:rPr>
                <w:rFonts w:cs="Calibri"/>
                <w:sz w:val="24"/>
                <w:szCs w:val="24"/>
                <w:lang w:val="hy-AM"/>
              </w:rPr>
              <w:t> </w:t>
            </w:r>
            <w:r w:rsidR="00A32A99">
              <w:rPr>
                <w:rFonts w:cs="Calibri"/>
                <w:b/>
                <w:sz w:val="24"/>
                <w:szCs w:val="24"/>
                <w:lang w:val="hy-AM"/>
              </w:rPr>
              <w:t>Բ</w:t>
            </w:r>
            <w:r w:rsidR="00A32A99" w:rsidRPr="0085381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արձրագույն</w:t>
            </w:r>
            <w:r w:rsidR="00A32A99" w:rsidRPr="0038483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աստիճանի</w:t>
            </w:r>
            <w:r w:rsidR="00A32A99" w:rsidRPr="00BC313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A32A99" w:rsidRPr="00A32A9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վարկանիշավորման </w:t>
            </w:r>
            <w:r w:rsidR="00A32A99" w:rsidRPr="0038483F">
              <w:rPr>
                <w:rFonts w:ascii="GHEA Grapalat" w:hAnsi="GHEA Grapalat"/>
                <w:sz w:val="24"/>
                <w:szCs w:val="24"/>
                <w:lang w:val="hy-AM"/>
              </w:rPr>
              <w:t>(սահմանված չափանիշներին համապատասխան) համար</w:t>
            </w:r>
            <w:r w:rsidR="00A32A99" w:rsidRPr="00BC313A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</w:p>
          <w:p w14:paraId="7B74CEEF" w14:textId="57CAC35B" w:rsidR="00BC313A" w:rsidRDefault="00BC313A" w:rsidP="00BC313A">
            <w:pPr>
              <w:spacing w:before="100" w:beforeAutospacing="1" w:after="100" w:afterAutospacing="1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BC313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ա) </w:t>
            </w:r>
            <w:r w:rsidRPr="00BC313A"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  <w:t xml:space="preserve">I </w:t>
            </w:r>
            <w:r w:rsidRPr="00BC313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դասի</w:t>
            </w:r>
            <w:r w:rsidRPr="00BC313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38483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լիցենզավորված քաղաքաշինության գործունեության սուբյեկտների </w:t>
            </w:r>
            <w:r w:rsidRPr="00BC313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համար</w:t>
            </w:r>
          </w:p>
          <w:p w14:paraId="772FDB22" w14:textId="58B7A95B" w:rsidR="00BC313A" w:rsidRDefault="00BC313A" w:rsidP="00BC313A">
            <w:pPr>
              <w:spacing w:before="100" w:beforeAutospacing="1" w:after="100" w:afterAutospacing="1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բ</w:t>
            </w:r>
            <w:r w:rsidRPr="00BC313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) </w:t>
            </w:r>
            <w:r w:rsidRPr="00BC313A"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  <w:t>I</w:t>
            </w:r>
            <w:r w:rsidRPr="00BC313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I</w:t>
            </w:r>
            <w:r w:rsidRPr="00BC313A"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  <w:t xml:space="preserve"> </w:t>
            </w:r>
            <w:r w:rsidRPr="00BC313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դասի</w:t>
            </w:r>
            <w:r w:rsidRPr="00BC313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լիցենզավորված քաղաքաշինության գործունեության սուբյեկտների համար</w:t>
            </w:r>
          </w:p>
          <w:p w14:paraId="55FF499B" w14:textId="65756C6D" w:rsidR="00737EF0" w:rsidRPr="00BC313A" w:rsidRDefault="00BC313A" w:rsidP="000B48C4">
            <w:pPr>
              <w:spacing w:before="100" w:beforeAutospacing="1" w:after="100" w:afterAutospacing="1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գ</w:t>
            </w:r>
            <w:r w:rsidRPr="00BC313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) </w:t>
            </w:r>
            <w:r w:rsidRPr="00BC313A"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  <w:t>I</w:t>
            </w:r>
            <w:r w:rsidRPr="00BC313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II</w:t>
            </w:r>
            <w:r w:rsidRPr="00BC313A"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  <w:t xml:space="preserve"> </w:t>
            </w:r>
            <w:r w:rsidRPr="00BC313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դասի</w:t>
            </w:r>
            <w:r w:rsidRPr="00BC313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լիցենզավորված քաղաքաշինության գործունեության սուբյեկտների համար</w:t>
            </w:r>
            <w:r w:rsidR="00737EF0" w:rsidRPr="000E38A0">
              <w:rPr>
                <w:rFonts w:ascii="GHEA Grapalat" w:hAnsi="GHEA Grapalat"/>
                <w:sz w:val="24"/>
                <w:szCs w:val="24"/>
                <w:lang w:val="hy-AM"/>
              </w:rPr>
              <w:t>:</w:t>
            </w:r>
          </w:p>
        </w:tc>
        <w:tc>
          <w:tcPr>
            <w:tcW w:w="1449" w:type="pct"/>
            <w:hideMark/>
          </w:tcPr>
          <w:p w14:paraId="3DB794A7" w14:textId="77777777" w:rsidR="00737EF0" w:rsidRPr="00A32A99" w:rsidRDefault="00737EF0" w:rsidP="000E38A0">
            <w:pPr>
              <w:spacing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A32A9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բազային տուրքի </w:t>
            </w:r>
          </w:p>
          <w:p w14:paraId="1E244F4D" w14:textId="77777777" w:rsidR="00737EF0" w:rsidRPr="00A32A99" w:rsidRDefault="00737EF0" w:rsidP="000E38A0">
            <w:pPr>
              <w:spacing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A32A9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10-ապատիկի չափով</w:t>
            </w:r>
          </w:p>
          <w:p w14:paraId="494F9367" w14:textId="77777777" w:rsidR="0038483F" w:rsidRPr="00A32A99" w:rsidRDefault="0038483F" w:rsidP="000E38A0">
            <w:pPr>
              <w:spacing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3484BC86" w14:textId="77777777" w:rsidR="00BC313A" w:rsidRPr="00A32A99" w:rsidRDefault="00BC313A" w:rsidP="0038483F">
            <w:pPr>
              <w:spacing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00E91DA1" w14:textId="77777777" w:rsidR="00BC313A" w:rsidRPr="00A32A99" w:rsidRDefault="00BC313A" w:rsidP="0038483F">
            <w:pPr>
              <w:spacing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25F3CB1E" w14:textId="12BE6007" w:rsidR="00BC313A" w:rsidRPr="00A32A99" w:rsidRDefault="00BC313A" w:rsidP="0038483F">
            <w:pPr>
              <w:spacing w:after="0"/>
              <w:jc w:val="both"/>
              <w:rPr>
                <w:rFonts w:ascii="GHEA Grapalat" w:eastAsia="Times New Roman" w:hAnsi="GHEA Grapalat"/>
                <w:sz w:val="16"/>
                <w:szCs w:val="24"/>
                <w:lang w:val="hy-AM"/>
              </w:rPr>
            </w:pPr>
          </w:p>
          <w:p w14:paraId="27E66A23" w14:textId="77777777" w:rsidR="00F25B32" w:rsidRPr="00A32A99" w:rsidRDefault="00F25B32" w:rsidP="0038483F">
            <w:pPr>
              <w:spacing w:after="0"/>
              <w:jc w:val="both"/>
              <w:rPr>
                <w:rFonts w:ascii="GHEA Grapalat" w:eastAsia="Times New Roman" w:hAnsi="GHEA Grapalat"/>
                <w:sz w:val="18"/>
                <w:szCs w:val="24"/>
                <w:lang w:val="hy-AM"/>
              </w:rPr>
            </w:pPr>
          </w:p>
          <w:p w14:paraId="566A599C" w14:textId="19D57311" w:rsidR="0038483F" w:rsidRPr="00A32A99" w:rsidRDefault="0038483F" w:rsidP="0038483F">
            <w:pPr>
              <w:spacing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A32A9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բազային տուրքի </w:t>
            </w:r>
          </w:p>
          <w:p w14:paraId="48FCA730" w14:textId="73B5FE79" w:rsidR="0038483F" w:rsidRPr="00A32A99" w:rsidRDefault="00A32A99" w:rsidP="0038483F">
            <w:pPr>
              <w:spacing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</w:t>
            </w:r>
            <w:r w:rsidR="0038483F" w:rsidRPr="00A32A9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50-ապատիկի չափով</w:t>
            </w:r>
          </w:p>
          <w:p w14:paraId="6CA91A2F" w14:textId="77777777" w:rsidR="0038483F" w:rsidRPr="00A32A99" w:rsidRDefault="0038483F" w:rsidP="000E38A0">
            <w:pPr>
              <w:spacing w:after="0"/>
              <w:jc w:val="both"/>
              <w:rPr>
                <w:rFonts w:ascii="GHEA Grapalat" w:eastAsia="Times New Roman" w:hAnsi="GHEA Grapalat"/>
                <w:sz w:val="20"/>
                <w:szCs w:val="24"/>
                <w:lang w:val="hy-AM"/>
              </w:rPr>
            </w:pPr>
          </w:p>
          <w:p w14:paraId="41C2A25B" w14:textId="77777777" w:rsidR="00BC313A" w:rsidRPr="00A32A99" w:rsidRDefault="00BC313A" w:rsidP="00BC313A">
            <w:pPr>
              <w:spacing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A32A9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բազային տուրքի </w:t>
            </w:r>
          </w:p>
          <w:p w14:paraId="62DB5D0A" w14:textId="7C748768" w:rsidR="00BC313A" w:rsidRPr="00A32A99" w:rsidRDefault="00BC313A" w:rsidP="00BC313A">
            <w:pPr>
              <w:spacing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A32A9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100-ապատիկի չափով</w:t>
            </w:r>
          </w:p>
          <w:p w14:paraId="3D6AF5DB" w14:textId="1BE20E25" w:rsidR="00BC313A" w:rsidRPr="00A32A99" w:rsidRDefault="00BC313A" w:rsidP="000E38A0">
            <w:pPr>
              <w:spacing w:after="0"/>
              <w:jc w:val="both"/>
              <w:rPr>
                <w:rFonts w:ascii="GHEA Grapalat" w:eastAsia="Times New Roman" w:hAnsi="GHEA Grapalat"/>
                <w:sz w:val="18"/>
                <w:szCs w:val="24"/>
                <w:lang w:val="hy-AM"/>
              </w:rPr>
            </w:pPr>
          </w:p>
          <w:p w14:paraId="7E07E481" w14:textId="77777777" w:rsidR="00BC313A" w:rsidRPr="00BC313A" w:rsidRDefault="00BC313A" w:rsidP="00BC313A">
            <w:pPr>
              <w:spacing w:after="0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  <w:proofErr w:type="spellStart"/>
            <w:r w:rsidRPr="00BC313A">
              <w:rPr>
                <w:rFonts w:ascii="GHEA Grapalat" w:eastAsia="Times New Roman" w:hAnsi="GHEA Grapalat"/>
                <w:sz w:val="24"/>
                <w:szCs w:val="24"/>
              </w:rPr>
              <w:t>բազային</w:t>
            </w:r>
            <w:proofErr w:type="spellEnd"/>
            <w:r w:rsidRPr="00BC313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BC313A">
              <w:rPr>
                <w:rFonts w:ascii="GHEA Grapalat" w:eastAsia="Times New Roman" w:hAnsi="GHEA Grapalat"/>
                <w:sz w:val="24"/>
                <w:szCs w:val="24"/>
              </w:rPr>
              <w:t>տուրքի</w:t>
            </w:r>
            <w:proofErr w:type="spellEnd"/>
            <w:r w:rsidRPr="00BC313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</w:p>
          <w:p w14:paraId="46CEA03C" w14:textId="04DBAE94" w:rsidR="00BC313A" w:rsidRPr="000E38A0" w:rsidRDefault="00BC313A" w:rsidP="000E38A0">
            <w:pPr>
              <w:spacing w:after="0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  <w:r w:rsidRPr="00BC313A">
              <w:rPr>
                <w:rFonts w:ascii="GHEA Grapalat" w:eastAsia="Times New Roman" w:hAnsi="GHEA Grapalat"/>
                <w:sz w:val="24"/>
                <w:szCs w:val="24"/>
              </w:rPr>
              <w:t xml:space="preserve">50-ապատիկի </w:t>
            </w:r>
            <w:proofErr w:type="spellStart"/>
            <w:r w:rsidRPr="00BC313A">
              <w:rPr>
                <w:rFonts w:ascii="GHEA Grapalat" w:eastAsia="Times New Roman" w:hAnsi="GHEA Grapalat"/>
                <w:sz w:val="24"/>
                <w:szCs w:val="24"/>
              </w:rPr>
              <w:t>չափով</w:t>
            </w:r>
            <w:proofErr w:type="spellEnd"/>
          </w:p>
        </w:tc>
      </w:tr>
    </w:tbl>
    <w:p w14:paraId="36D81D2D" w14:textId="77777777" w:rsidR="00737EF0" w:rsidRPr="000E38A0" w:rsidRDefault="00737EF0" w:rsidP="000E38A0">
      <w:pPr>
        <w:tabs>
          <w:tab w:val="left" w:pos="450"/>
          <w:tab w:val="left" w:pos="540"/>
          <w:tab w:val="left" w:pos="630"/>
        </w:tabs>
        <w:autoSpaceDE w:val="0"/>
        <w:autoSpaceDN w:val="0"/>
        <w:adjustRightInd w:val="0"/>
        <w:ind w:right="9"/>
        <w:jc w:val="both"/>
        <w:rPr>
          <w:rFonts w:ascii="GHEA Grapalat" w:hAnsi="GHEA Grapalat" w:cs="Sylfaen"/>
          <w:b/>
          <w:sz w:val="24"/>
          <w:szCs w:val="24"/>
          <w:lang w:val="hy-AM" w:eastAsia="ru-RU"/>
        </w:rPr>
      </w:pPr>
      <w:r w:rsidRPr="000E38A0">
        <w:rPr>
          <w:rFonts w:ascii="GHEA Grapalat" w:hAnsi="GHEA Grapalat" w:cs="Sylfaen"/>
          <w:b/>
          <w:sz w:val="24"/>
          <w:szCs w:val="24"/>
          <w:lang w:val="hy-AM" w:eastAsia="ru-RU"/>
        </w:rPr>
        <w:tab/>
      </w:r>
    </w:p>
    <w:p w14:paraId="2198EE74" w14:textId="5943A791" w:rsidR="00465CBE" w:rsidRPr="000E38A0" w:rsidRDefault="00737EF0" w:rsidP="000E38A0">
      <w:pPr>
        <w:tabs>
          <w:tab w:val="left" w:pos="450"/>
          <w:tab w:val="left" w:pos="540"/>
          <w:tab w:val="left" w:pos="720"/>
        </w:tabs>
        <w:autoSpaceDE w:val="0"/>
        <w:autoSpaceDN w:val="0"/>
        <w:adjustRightInd w:val="0"/>
        <w:spacing w:after="0"/>
        <w:ind w:right="9" w:firstLine="180"/>
        <w:jc w:val="both"/>
        <w:rPr>
          <w:rFonts w:ascii="GHEA Grapalat" w:hAnsi="GHEA Grapalat" w:cs="Sylfaen"/>
          <w:b/>
          <w:sz w:val="24"/>
          <w:szCs w:val="24"/>
          <w:lang w:val="hy-AM" w:eastAsia="ru-RU"/>
        </w:rPr>
      </w:pPr>
      <w:r w:rsidRPr="000E38A0"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       Հոդված</w:t>
      </w:r>
      <w:r w:rsidRPr="003B17F4"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 </w:t>
      </w:r>
      <w:r w:rsidRPr="000E38A0">
        <w:rPr>
          <w:rFonts w:ascii="GHEA Grapalat" w:hAnsi="GHEA Grapalat" w:cs="Sylfaen"/>
          <w:b/>
          <w:sz w:val="24"/>
          <w:szCs w:val="24"/>
          <w:lang w:val="hy-AM" w:eastAsia="ru-RU"/>
        </w:rPr>
        <w:t>3</w:t>
      </w:r>
      <w:r w:rsidRPr="003B17F4">
        <w:rPr>
          <w:rFonts w:ascii="GHEA Grapalat" w:hAnsi="GHEA Grapalat" w:cs="Sylfaen"/>
          <w:sz w:val="24"/>
          <w:szCs w:val="24"/>
          <w:lang w:val="hy-AM" w:eastAsia="ru-RU"/>
        </w:rPr>
        <w:t xml:space="preserve">. </w:t>
      </w:r>
      <w:r w:rsidRPr="000E38A0">
        <w:rPr>
          <w:rFonts w:ascii="GHEA Grapalat" w:hAnsi="GHEA Grapalat" w:cs="Sylfaen"/>
          <w:sz w:val="24"/>
          <w:szCs w:val="24"/>
          <w:lang w:val="hy-AM" w:eastAsia="ru-RU"/>
        </w:rPr>
        <w:t xml:space="preserve">Օրենքի` 32-րդ հոդվածի առաջին մասում յուրաքանչյուր </w:t>
      </w:r>
      <w:r w:rsidRPr="000E38A0">
        <w:rPr>
          <w:rFonts w:ascii="GHEA Grapalat" w:hAnsi="GHEA Grapalat" w:cs="Sylfaen"/>
          <w:sz w:val="24"/>
          <w:szCs w:val="24"/>
          <w:lang w:val="af-ZA" w:eastAsia="ru-RU"/>
        </w:rPr>
        <w:t>«</w:t>
      </w:r>
      <w:r w:rsidRPr="000E38A0">
        <w:rPr>
          <w:rFonts w:ascii="GHEA Grapalat" w:hAnsi="GHEA Grapalat" w:cs="Sylfaen"/>
          <w:sz w:val="24"/>
          <w:szCs w:val="24"/>
          <w:lang w:val="hy-AM" w:eastAsia="ru-RU"/>
        </w:rPr>
        <w:t>լիցենզիայի</w:t>
      </w:r>
      <w:r w:rsidRPr="000E38A0">
        <w:rPr>
          <w:rFonts w:ascii="GHEA Grapalat" w:hAnsi="GHEA Grapalat" w:cs="Sylfaen"/>
          <w:sz w:val="24"/>
          <w:szCs w:val="24"/>
          <w:lang w:val="af-ZA" w:eastAsia="ru-RU"/>
        </w:rPr>
        <w:t></w:t>
      </w:r>
      <w:r w:rsidRPr="000E38A0">
        <w:rPr>
          <w:rFonts w:ascii="GHEA Grapalat" w:hAnsi="GHEA Grapalat" w:cs="Sylfaen"/>
          <w:sz w:val="24"/>
          <w:szCs w:val="24"/>
          <w:lang w:val="hy-AM" w:eastAsia="ru-RU"/>
        </w:rPr>
        <w:t xml:space="preserve"> և </w:t>
      </w:r>
      <w:r w:rsidRPr="000E38A0">
        <w:rPr>
          <w:rFonts w:ascii="GHEA Grapalat" w:hAnsi="GHEA Grapalat" w:cs="Sylfaen"/>
          <w:sz w:val="24"/>
          <w:szCs w:val="24"/>
          <w:lang w:val="af-ZA" w:eastAsia="ru-RU"/>
        </w:rPr>
        <w:t>«</w:t>
      </w:r>
      <w:r w:rsidRPr="000E38A0">
        <w:rPr>
          <w:rFonts w:ascii="GHEA Grapalat" w:hAnsi="GHEA Grapalat" w:cs="Sylfaen"/>
          <w:sz w:val="24"/>
          <w:szCs w:val="24"/>
          <w:lang w:val="hy-AM" w:eastAsia="ru-RU"/>
        </w:rPr>
        <w:t>լիցենզիան</w:t>
      </w:r>
      <w:r w:rsidRPr="000E38A0">
        <w:rPr>
          <w:rFonts w:ascii="GHEA Grapalat" w:hAnsi="GHEA Grapalat" w:cs="Sylfaen"/>
          <w:sz w:val="24"/>
          <w:szCs w:val="24"/>
          <w:lang w:val="af-ZA" w:eastAsia="ru-RU"/>
        </w:rPr>
        <w:t xml:space="preserve"> </w:t>
      </w:r>
      <w:r w:rsidRPr="000E38A0">
        <w:rPr>
          <w:rFonts w:ascii="GHEA Grapalat" w:hAnsi="GHEA Grapalat" w:cs="Sylfaen"/>
          <w:sz w:val="24"/>
          <w:szCs w:val="24"/>
          <w:lang w:val="hy-AM" w:eastAsia="ru-RU"/>
        </w:rPr>
        <w:t xml:space="preserve">բառերից հետո համապատասխան հոլովաձևերով լրացնել </w:t>
      </w:r>
      <w:r w:rsidRPr="000E38A0">
        <w:rPr>
          <w:rFonts w:ascii="GHEA Grapalat" w:hAnsi="GHEA Grapalat" w:cs="Sylfaen"/>
          <w:sz w:val="24"/>
          <w:szCs w:val="24"/>
          <w:lang w:val="af-ZA" w:eastAsia="ru-RU"/>
        </w:rPr>
        <w:t>«</w:t>
      </w:r>
      <w:r w:rsidRPr="000E38A0">
        <w:rPr>
          <w:rFonts w:ascii="GHEA Grapalat" w:hAnsi="GHEA Grapalat" w:cs="Sylfaen"/>
          <w:sz w:val="24"/>
          <w:szCs w:val="24"/>
          <w:lang w:val="hy-AM" w:eastAsia="ru-RU"/>
        </w:rPr>
        <w:t>և (կամ) յուրաքանչյուր ներդիր</w:t>
      </w:r>
      <w:r w:rsidRPr="000E38A0">
        <w:rPr>
          <w:rFonts w:ascii="GHEA Grapalat" w:hAnsi="GHEA Grapalat" w:cs="Sylfaen"/>
          <w:sz w:val="24"/>
          <w:szCs w:val="24"/>
          <w:lang w:val="af-ZA" w:eastAsia="ru-RU"/>
        </w:rPr>
        <w:t xml:space="preserve"> </w:t>
      </w:r>
      <w:r w:rsidRPr="000E38A0">
        <w:rPr>
          <w:rFonts w:ascii="GHEA Grapalat" w:hAnsi="GHEA Grapalat" w:cs="Sylfaen"/>
          <w:sz w:val="24"/>
          <w:szCs w:val="24"/>
          <w:lang w:val="hy-AM" w:eastAsia="ru-RU"/>
        </w:rPr>
        <w:t>բառերով</w:t>
      </w:r>
      <w:r w:rsidR="005C3048">
        <w:rPr>
          <w:rFonts w:ascii="GHEA Grapalat" w:hAnsi="GHEA Grapalat" w:cs="Sylfaen"/>
          <w:sz w:val="24"/>
          <w:szCs w:val="24"/>
          <w:lang w:val="hy-AM" w:eastAsia="ru-RU"/>
        </w:rPr>
        <w:t>,</w:t>
      </w:r>
      <w:r w:rsidR="005C3048" w:rsidRPr="005C3048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5C3048" w:rsidRPr="005C3048">
        <w:rPr>
          <w:rFonts w:ascii="GHEA Grapalat" w:hAnsi="GHEA Grapalat" w:cs="Sylfaen"/>
          <w:sz w:val="24"/>
          <w:szCs w:val="24"/>
          <w:lang w:val="hy-AM" w:eastAsia="ru-RU"/>
        </w:rPr>
        <w:t xml:space="preserve">իսկ </w:t>
      </w:r>
      <w:r w:rsidR="005C3048" w:rsidRPr="005C3048">
        <w:rPr>
          <w:rFonts w:ascii="GHEA Grapalat" w:hAnsi="GHEA Grapalat" w:cs="Sylfaen"/>
          <w:sz w:val="24"/>
          <w:szCs w:val="24"/>
          <w:lang w:val="af-ZA" w:eastAsia="ru-RU"/>
        </w:rPr>
        <w:t>«</w:t>
      </w:r>
      <w:r w:rsidR="005C3048" w:rsidRPr="005C3048">
        <w:rPr>
          <w:rFonts w:ascii="GHEA Grapalat" w:hAnsi="GHEA Grapalat" w:cs="Sylfaen"/>
          <w:sz w:val="24"/>
          <w:szCs w:val="24"/>
          <w:lang w:val="hy-AM" w:eastAsia="ru-RU"/>
        </w:rPr>
        <w:t>կամ դրա</w:t>
      </w:r>
      <w:r w:rsidR="005C3048" w:rsidRPr="005C3048">
        <w:rPr>
          <w:rFonts w:ascii="GHEA Grapalat" w:hAnsi="GHEA Grapalat" w:cs="Sylfaen"/>
          <w:sz w:val="24"/>
          <w:szCs w:val="24"/>
          <w:lang w:val="af-ZA" w:eastAsia="ru-RU"/>
        </w:rPr>
        <w:t></w:t>
      </w:r>
      <w:r w:rsidR="005C3048" w:rsidRPr="005C3048">
        <w:rPr>
          <w:rFonts w:ascii="GHEA Grapalat" w:hAnsi="GHEA Grapalat" w:cs="Sylfaen"/>
          <w:sz w:val="24"/>
          <w:szCs w:val="24"/>
          <w:lang w:val="hy-AM" w:eastAsia="ru-RU"/>
        </w:rPr>
        <w:t xml:space="preserve"> բառերը փոխարինել </w:t>
      </w:r>
      <w:bookmarkStart w:id="0" w:name="_GoBack"/>
      <w:r w:rsidR="005C3048" w:rsidRPr="005C3048">
        <w:rPr>
          <w:rFonts w:ascii="GHEA Grapalat" w:hAnsi="GHEA Grapalat" w:cs="Sylfaen"/>
          <w:sz w:val="24"/>
          <w:szCs w:val="24"/>
          <w:lang w:val="hy-AM" w:eastAsia="ru-RU"/>
        </w:rPr>
        <w:t>տրման, լիցենզիայի և (կամ)  յուրաքանչյուր ներդիրի</w:t>
      </w:r>
      <w:bookmarkEnd w:id="0"/>
      <w:r w:rsidR="005C3048" w:rsidRPr="005C3048">
        <w:rPr>
          <w:rFonts w:ascii="GHEA Grapalat" w:hAnsi="GHEA Grapalat" w:cs="Sylfaen"/>
          <w:sz w:val="24"/>
          <w:szCs w:val="24"/>
          <w:lang w:val="hy-AM" w:eastAsia="ru-RU"/>
        </w:rPr>
        <w:t> բառերով</w:t>
      </w:r>
      <w:r w:rsidR="005C3048">
        <w:rPr>
          <w:rFonts w:ascii="GHEA Grapalat" w:hAnsi="GHEA Grapalat" w:cs="Sylfaen"/>
          <w:sz w:val="24"/>
          <w:szCs w:val="24"/>
          <w:lang w:val="hy-AM" w:eastAsia="ru-RU"/>
        </w:rPr>
        <w:t>:</w:t>
      </w:r>
      <w:r w:rsidRPr="000E38A0"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     </w:t>
      </w:r>
    </w:p>
    <w:p w14:paraId="1AA8F6CD" w14:textId="75837B29" w:rsidR="00737EF0" w:rsidRPr="000E38A0" w:rsidRDefault="00465CBE" w:rsidP="000E38A0">
      <w:pPr>
        <w:tabs>
          <w:tab w:val="left" w:pos="450"/>
          <w:tab w:val="left" w:pos="540"/>
          <w:tab w:val="left" w:pos="720"/>
        </w:tabs>
        <w:autoSpaceDE w:val="0"/>
        <w:autoSpaceDN w:val="0"/>
        <w:adjustRightInd w:val="0"/>
        <w:spacing w:after="0"/>
        <w:ind w:right="9" w:firstLine="180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0E38A0"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      </w:t>
      </w:r>
      <w:r w:rsidR="00737EF0" w:rsidRPr="000E38A0"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 Հոդված </w:t>
      </w:r>
      <w:r w:rsidRPr="000E38A0"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4. </w:t>
      </w:r>
      <w:r w:rsidR="00737EF0" w:rsidRPr="000E38A0">
        <w:rPr>
          <w:rFonts w:ascii="GHEA Grapalat" w:hAnsi="GHEA Grapalat" w:cs="Sylfaen"/>
          <w:sz w:val="24"/>
          <w:szCs w:val="24"/>
          <w:lang w:val="hy-AM" w:eastAsia="ru-RU"/>
        </w:rPr>
        <w:t>Սույն օրենքն ուժի մեջ է մտնում պաշտոնական հրապարակման օրվանից վեց ամիս հետո:</w:t>
      </w:r>
    </w:p>
    <w:p w14:paraId="5F10D3B0" w14:textId="15AD3691" w:rsidR="00737EF0" w:rsidRPr="000E38A0" w:rsidRDefault="00737EF0" w:rsidP="000E38A0">
      <w:pPr>
        <w:tabs>
          <w:tab w:val="left" w:pos="450"/>
          <w:tab w:val="left" w:pos="540"/>
          <w:tab w:val="left" w:pos="630"/>
        </w:tabs>
        <w:autoSpaceDE w:val="0"/>
        <w:autoSpaceDN w:val="0"/>
        <w:adjustRightInd w:val="0"/>
        <w:ind w:right="9" w:firstLine="180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0E38A0"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       Հոդված </w:t>
      </w:r>
      <w:r w:rsidR="00465CBE" w:rsidRPr="000E38A0"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5. </w:t>
      </w:r>
      <w:r w:rsidRPr="000E38A0">
        <w:rPr>
          <w:rFonts w:ascii="GHEA Grapalat" w:hAnsi="GHEA Grapalat" w:cs="Sylfaen"/>
          <w:sz w:val="24"/>
          <w:szCs w:val="24"/>
          <w:lang w:val="hy-AM" w:eastAsia="ru-RU"/>
        </w:rPr>
        <w:t>Մինչև սույն օրենքի ուժի մեջ մտնելը «Լիցենզավորման մասին» օրենքի 43-րդ հոդվածի 2-րդ մասի աղյուսակի 17-րդ կետին համապատասխան տրված և սույն օրենքն ուժի մեջ մտնելուց հետո գործողության մեջ գտնվող լիցենզիաների յուրաքանչյուր ներդիրի համար տարեկան հերթական պետական տուրքը օրենքով սահմանված ժամկետներում ենթակա է վճարման մինչև սույն օրենքի ուժի մեջ մտնելը Օրենքի 19-րդ հոդվածի 16-րդ կետով սահմանված դրույքաչափով:</w:t>
      </w:r>
    </w:p>
    <w:p w14:paraId="48BE8C70" w14:textId="39435BE6" w:rsidR="00465CBE" w:rsidRDefault="00737EF0" w:rsidP="000E38A0">
      <w:pPr>
        <w:tabs>
          <w:tab w:val="left" w:pos="720"/>
        </w:tabs>
        <w:autoSpaceDE w:val="0"/>
        <w:autoSpaceDN w:val="0"/>
        <w:adjustRightInd w:val="0"/>
        <w:ind w:right="9" w:firstLine="180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0E38A0">
        <w:rPr>
          <w:rFonts w:ascii="GHEA Grapalat" w:hAnsi="GHEA Grapalat" w:cs="Sylfaen"/>
          <w:b/>
          <w:sz w:val="24"/>
          <w:szCs w:val="24"/>
          <w:lang w:val="hy-AM" w:eastAsia="ru-RU"/>
        </w:rPr>
        <w:lastRenderedPageBreak/>
        <w:t xml:space="preserve">       Հոդված </w:t>
      </w:r>
      <w:r w:rsidR="00465CBE" w:rsidRPr="000E38A0">
        <w:rPr>
          <w:rFonts w:ascii="GHEA Grapalat" w:hAnsi="GHEA Grapalat" w:cs="Sylfaen"/>
          <w:b/>
          <w:sz w:val="24"/>
          <w:szCs w:val="24"/>
          <w:lang w:val="hy-AM" w:eastAsia="ru-RU"/>
        </w:rPr>
        <w:t>6.</w:t>
      </w:r>
      <w:r w:rsidRPr="000E38A0">
        <w:rPr>
          <w:rFonts w:ascii="GHEA Grapalat" w:hAnsi="GHEA Grapalat" w:cs="Sylfaen"/>
          <w:sz w:val="24"/>
          <w:szCs w:val="24"/>
          <w:lang w:val="hy-AM" w:eastAsia="ru-RU"/>
        </w:rPr>
        <w:t xml:space="preserve"> «</w:t>
      </w:r>
      <w:r w:rsidRPr="000E38A0">
        <w:rPr>
          <w:rFonts w:ascii="GHEA Grapalat" w:hAnsi="GHEA Grapalat" w:cs="Sylfaen"/>
          <w:bCs/>
          <w:sz w:val="24"/>
          <w:szCs w:val="24"/>
          <w:lang w:val="hy-AM" w:eastAsia="ru-RU"/>
        </w:rPr>
        <w:t xml:space="preserve">Լիցենզավորման մասին» Հայաստանի Հանրապետության օրենքում փոփոխություն կատարելու մասին </w:t>
      </w:r>
      <w:r w:rsidRPr="000E38A0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2017 </w:t>
      </w:r>
      <w:r w:rsidRPr="000E38A0">
        <w:rPr>
          <w:rFonts w:ascii="GHEA Grapalat" w:hAnsi="GHEA Grapalat" w:cs="Sylfaen"/>
          <w:bCs/>
          <w:sz w:val="24"/>
          <w:szCs w:val="24"/>
          <w:lang w:val="hy-AM" w:eastAsia="ru-RU"/>
        </w:rPr>
        <w:t>թվականի</w:t>
      </w:r>
      <w:r w:rsidRPr="000E38A0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Pr="000E38A0">
        <w:rPr>
          <w:rFonts w:ascii="GHEA Grapalat" w:hAnsi="GHEA Grapalat" w:cs="Sylfaen"/>
          <w:bCs/>
          <w:sz w:val="24"/>
          <w:szCs w:val="24"/>
          <w:lang w:val="hy-AM" w:eastAsia="ru-RU"/>
        </w:rPr>
        <w:t>դեկտեմբերի</w:t>
      </w:r>
      <w:r w:rsidRPr="000E38A0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6-</w:t>
      </w:r>
      <w:r w:rsidRPr="000E38A0">
        <w:rPr>
          <w:rFonts w:ascii="GHEA Grapalat" w:hAnsi="GHEA Grapalat" w:cs="Sylfaen"/>
          <w:bCs/>
          <w:sz w:val="24"/>
          <w:szCs w:val="24"/>
          <w:lang w:val="hy-AM" w:eastAsia="ru-RU"/>
        </w:rPr>
        <w:t>ի</w:t>
      </w:r>
      <w:r w:rsidRPr="000E38A0">
        <w:rPr>
          <w:rFonts w:cs="Calibri"/>
          <w:bCs/>
          <w:sz w:val="24"/>
          <w:szCs w:val="24"/>
          <w:lang w:val="af-ZA" w:eastAsia="ru-RU"/>
        </w:rPr>
        <w:t> </w:t>
      </w:r>
      <w:r w:rsidRPr="000E38A0">
        <w:rPr>
          <w:rFonts w:ascii="GHEA Grapalat" w:hAnsi="GHEA Grapalat" w:cs="Sylfaen"/>
          <w:bCs/>
          <w:sz w:val="24"/>
          <w:szCs w:val="24"/>
          <w:lang w:val="hy-AM" w:eastAsia="ru-RU"/>
        </w:rPr>
        <w:t>ՀՕ</w:t>
      </w:r>
      <w:r w:rsidRPr="000E38A0">
        <w:rPr>
          <w:rFonts w:ascii="GHEA Grapalat" w:hAnsi="GHEA Grapalat" w:cs="Sylfaen"/>
          <w:bCs/>
          <w:sz w:val="24"/>
          <w:szCs w:val="24"/>
          <w:lang w:val="af-ZA" w:eastAsia="ru-RU"/>
        </w:rPr>
        <w:t>-236-</w:t>
      </w:r>
      <w:r w:rsidRPr="000E38A0">
        <w:rPr>
          <w:rFonts w:ascii="GHEA Grapalat" w:hAnsi="GHEA Grapalat" w:cs="Sylfaen"/>
          <w:bCs/>
          <w:sz w:val="24"/>
          <w:szCs w:val="24"/>
          <w:lang w:val="hy-AM" w:eastAsia="ru-RU"/>
        </w:rPr>
        <w:t xml:space="preserve">Ն և </w:t>
      </w:r>
      <w:r w:rsidRPr="000E38A0">
        <w:rPr>
          <w:rFonts w:ascii="GHEA Grapalat" w:hAnsi="GHEA Grapalat" w:cs="Sylfaen"/>
          <w:sz w:val="24"/>
          <w:szCs w:val="24"/>
          <w:lang w:val="af-ZA" w:eastAsia="ru-RU"/>
        </w:rPr>
        <w:t>«</w:t>
      </w:r>
      <w:r w:rsidRPr="000E38A0">
        <w:rPr>
          <w:rFonts w:ascii="GHEA Grapalat" w:hAnsi="GHEA Grapalat" w:cs="Sylfaen"/>
          <w:sz w:val="24"/>
          <w:szCs w:val="24"/>
          <w:lang w:val="hy-AM" w:eastAsia="ru-RU"/>
        </w:rPr>
        <w:t>Պետական</w:t>
      </w:r>
      <w:r w:rsidRPr="000E38A0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0E38A0">
        <w:rPr>
          <w:rFonts w:ascii="GHEA Grapalat" w:hAnsi="GHEA Grapalat" w:cs="Sylfaen"/>
          <w:sz w:val="24"/>
          <w:szCs w:val="24"/>
          <w:lang w:val="hy-AM" w:eastAsia="ru-RU"/>
        </w:rPr>
        <w:t>տուրքի</w:t>
      </w:r>
      <w:r w:rsidRPr="000E38A0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0E38A0">
        <w:rPr>
          <w:rFonts w:ascii="GHEA Grapalat" w:hAnsi="GHEA Grapalat" w:cs="Sylfaen"/>
          <w:sz w:val="24"/>
          <w:szCs w:val="24"/>
          <w:lang w:val="hy-AM" w:eastAsia="ru-RU"/>
        </w:rPr>
        <w:t>մասին</w:t>
      </w:r>
      <w:r w:rsidRPr="000E38A0">
        <w:rPr>
          <w:rFonts w:ascii="GHEA Grapalat" w:hAnsi="GHEA Grapalat" w:cs="Sylfaen"/>
          <w:sz w:val="24"/>
          <w:szCs w:val="24"/>
          <w:lang w:val="af-ZA" w:eastAsia="ru-RU"/>
        </w:rPr>
        <w:t>»</w:t>
      </w:r>
      <w:r w:rsidRPr="000E38A0">
        <w:rPr>
          <w:rFonts w:ascii="GHEA Grapalat" w:hAnsi="GHEA Grapalat" w:cs="Sylfaen"/>
          <w:sz w:val="24"/>
          <w:szCs w:val="24"/>
          <w:lang w:val="hy-AM" w:eastAsia="ru-RU"/>
        </w:rPr>
        <w:t xml:space="preserve"> Հայաստանի Հանրապետության օրենքում փոփոխություն և լրացում կատարելու մասին </w:t>
      </w:r>
      <w:r w:rsidRPr="000E38A0">
        <w:rPr>
          <w:rFonts w:ascii="GHEA Grapalat" w:hAnsi="GHEA Grapalat" w:cs="Sylfaen"/>
          <w:sz w:val="24"/>
          <w:szCs w:val="24"/>
          <w:lang w:val="af-ZA" w:eastAsia="ru-RU"/>
        </w:rPr>
        <w:t xml:space="preserve">2017 </w:t>
      </w:r>
      <w:r w:rsidRPr="000E38A0">
        <w:rPr>
          <w:rFonts w:ascii="GHEA Grapalat" w:hAnsi="GHEA Grapalat" w:cs="Sylfaen"/>
          <w:sz w:val="24"/>
          <w:szCs w:val="24"/>
          <w:lang w:val="hy-AM" w:eastAsia="ru-RU"/>
        </w:rPr>
        <w:t>թվականի</w:t>
      </w:r>
      <w:r w:rsidRPr="000E38A0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0E38A0">
        <w:rPr>
          <w:rFonts w:ascii="GHEA Grapalat" w:hAnsi="GHEA Grapalat" w:cs="Sylfaen"/>
          <w:sz w:val="24"/>
          <w:szCs w:val="24"/>
          <w:lang w:val="hy-AM" w:eastAsia="ru-RU"/>
        </w:rPr>
        <w:t>դեկտեմբերի</w:t>
      </w:r>
      <w:r w:rsidRPr="000E38A0">
        <w:rPr>
          <w:rFonts w:ascii="GHEA Grapalat" w:hAnsi="GHEA Grapalat" w:cs="Sylfaen"/>
          <w:sz w:val="24"/>
          <w:szCs w:val="24"/>
          <w:lang w:val="af-ZA" w:eastAsia="ru-RU"/>
        </w:rPr>
        <w:t xml:space="preserve"> 6-</w:t>
      </w:r>
      <w:r w:rsidRPr="000E38A0">
        <w:rPr>
          <w:rFonts w:ascii="GHEA Grapalat" w:hAnsi="GHEA Grapalat" w:cs="Sylfaen"/>
          <w:sz w:val="24"/>
          <w:szCs w:val="24"/>
          <w:lang w:val="hy-AM" w:eastAsia="ru-RU"/>
        </w:rPr>
        <w:t>ի</w:t>
      </w:r>
      <w:r w:rsidRPr="000E38A0">
        <w:rPr>
          <w:rFonts w:cs="Calibri"/>
          <w:sz w:val="24"/>
          <w:szCs w:val="24"/>
          <w:lang w:val="af-ZA" w:eastAsia="ru-RU"/>
        </w:rPr>
        <w:t> </w:t>
      </w:r>
      <w:r w:rsidRPr="000E38A0">
        <w:rPr>
          <w:rFonts w:ascii="GHEA Grapalat" w:hAnsi="GHEA Grapalat" w:cs="Sylfaen"/>
          <w:sz w:val="24"/>
          <w:szCs w:val="24"/>
          <w:lang w:val="hy-AM" w:eastAsia="ru-RU"/>
        </w:rPr>
        <w:t>ՀՕ</w:t>
      </w:r>
      <w:r w:rsidRPr="000E38A0">
        <w:rPr>
          <w:rFonts w:ascii="GHEA Grapalat" w:hAnsi="GHEA Grapalat" w:cs="Sylfaen"/>
          <w:sz w:val="24"/>
          <w:szCs w:val="24"/>
          <w:lang w:val="af-ZA" w:eastAsia="ru-RU"/>
        </w:rPr>
        <w:t>-237-</w:t>
      </w:r>
      <w:r w:rsidRPr="000E38A0">
        <w:rPr>
          <w:rFonts w:ascii="GHEA Grapalat" w:hAnsi="GHEA Grapalat" w:cs="Sylfaen"/>
          <w:sz w:val="24"/>
          <w:szCs w:val="24"/>
          <w:lang w:val="hy-AM" w:eastAsia="ru-RU"/>
        </w:rPr>
        <w:t>Ն</w:t>
      </w:r>
      <w:r w:rsidRPr="000E38A0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0E38A0">
        <w:rPr>
          <w:rFonts w:ascii="GHEA Grapalat" w:hAnsi="GHEA Grapalat" w:cs="Sylfaen"/>
          <w:sz w:val="24"/>
          <w:szCs w:val="24"/>
          <w:lang w:val="hy-AM" w:eastAsia="ru-RU"/>
        </w:rPr>
        <w:t>օրենքների անցումային դրույթներով սահմանված «Լիցենզավորման</w:t>
      </w:r>
      <w:r w:rsidRPr="000E38A0">
        <w:rPr>
          <w:rFonts w:cs="Calibri"/>
          <w:sz w:val="24"/>
          <w:szCs w:val="24"/>
          <w:lang w:val="hy-AM" w:eastAsia="ru-RU"/>
        </w:rPr>
        <w:t> </w:t>
      </w:r>
      <w:r w:rsidRPr="000E38A0">
        <w:rPr>
          <w:rFonts w:ascii="GHEA Grapalat" w:hAnsi="GHEA Grapalat" w:cs="Sylfaen"/>
          <w:sz w:val="24"/>
          <w:szCs w:val="24"/>
          <w:lang w:val="hy-AM" w:eastAsia="ru-RU"/>
        </w:rPr>
        <w:t>մասին» Հայաստանի Հանրապետության օրենքի 43-րդ հոդվածի 2-րդ մասի աղյուսակի 17-րդ կետի 1-ին ենթակետին համապատասխան տրված լիցենզիաների համար 2018 թվականի հունիսի 27-ից մինչև 2019 թվականի դեկտեմբերի 31-ը ընկած ժամանակահատվածում վճարման ժամկետ ունեցող լիցենզիաների համար այդ ժամանակահատվածում հերթական տարեկան պետական տուրքի պարտավորություններ չեն հաշվարկվում:</w:t>
      </w:r>
    </w:p>
    <w:p w14:paraId="49BB0170" w14:textId="77777777" w:rsidR="000E38A0" w:rsidRPr="000E38A0" w:rsidRDefault="000E38A0" w:rsidP="000E38A0">
      <w:pPr>
        <w:tabs>
          <w:tab w:val="left" w:pos="720"/>
        </w:tabs>
        <w:autoSpaceDE w:val="0"/>
        <w:autoSpaceDN w:val="0"/>
        <w:adjustRightInd w:val="0"/>
        <w:ind w:right="9" w:firstLine="180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</w:p>
    <w:sectPr w:rsidR="000E38A0" w:rsidRPr="000E38A0" w:rsidSect="00DC014D">
      <w:headerReference w:type="default" r:id="rId8"/>
      <w:footerReference w:type="default" r:id="rId9"/>
      <w:headerReference w:type="first" r:id="rId10"/>
      <w:pgSz w:w="11906" w:h="16838" w:code="9"/>
      <w:pgMar w:top="1820" w:right="850" w:bottom="990" w:left="1080" w:header="36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FE9725" w14:textId="77777777" w:rsidR="00DD337C" w:rsidRDefault="00DD337C">
      <w:pPr>
        <w:spacing w:after="0" w:line="240" w:lineRule="auto"/>
      </w:pPr>
      <w:r>
        <w:separator/>
      </w:r>
    </w:p>
    <w:p w14:paraId="19F93F16" w14:textId="77777777" w:rsidR="00DD337C" w:rsidRDefault="00DD337C"/>
  </w:endnote>
  <w:endnote w:type="continuationSeparator" w:id="0">
    <w:p w14:paraId="384E8F28" w14:textId="77777777" w:rsidR="00DD337C" w:rsidRDefault="00DD337C">
      <w:pPr>
        <w:spacing w:after="0" w:line="240" w:lineRule="auto"/>
      </w:pPr>
      <w:r>
        <w:continuationSeparator/>
      </w:r>
    </w:p>
    <w:p w14:paraId="38D6B9C3" w14:textId="77777777" w:rsidR="00DD337C" w:rsidRDefault="00DD337C"/>
  </w:endnote>
  <w:endnote w:type="continuationNotice" w:id="1">
    <w:p w14:paraId="66DD2928" w14:textId="77777777" w:rsidR="00DD337C" w:rsidRDefault="00DD337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t"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A8B791" w14:textId="13D778C6" w:rsidR="00F7358F" w:rsidRDefault="00F7358F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5C3048">
      <w:rPr>
        <w:noProof/>
      </w:rPr>
      <w:t>4</w:t>
    </w:r>
    <w:r>
      <w:rPr>
        <w:noProof/>
      </w:rPr>
      <w:fldChar w:fldCharType="end"/>
    </w:r>
  </w:p>
  <w:p w14:paraId="5C972731" w14:textId="77777777" w:rsidR="00F7358F" w:rsidRPr="00084EE7" w:rsidRDefault="00F7358F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B69115" w14:textId="77777777" w:rsidR="00DD337C" w:rsidRDefault="00DD337C">
      <w:pPr>
        <w:spacing w:after="0" w:line="240" w:lineRule="auto"/>
      </w:pPr>
      <w:r>
        <w:separator/>
      </w:r>
    </w:p>
    <w:p w14:paraId="3FE8ABCB" w14:textId="77777777" w:rsidR="00DD337C" w:rsidRDefault="00DD337C"/>
  </w:footnote>
  <w:footnote w:type="continuationSeparator" w:id="0">
    <w:p w14:paraId="6FE6D613" w14:textId="77777777" w:rsidR="00DD337C" w:rsidRDefault="00DD337C">
      <w:pPr>
        <w:spacing w:after="0" w:line="240" w:lineRule="auto"/>
      </w:pPr>
      <w:r>
        <w:continuationSeparator/>
      </w:r>
    </w:p>
    <w:p w14:paraId="05AF881F" w14:textId="77777777" w:rsidR="00DD337C" w:rsidRDefault="00DD337C"/>
  </w:footnote>
  <w:footnote w:type="continuationNotice" w:id="1">
    <w:p w14:paraId="0C6645D1" w14:textId="77777777" w:rsidR="00DD337C" w:rsidRDefault="00DD337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6E0F70" w14:textId="1020CF4C" w:rsidR="00F7358F" w:rsidRPr="00047A68" w:rsidRDefault="00F7358F" w:rsidP="00DC014D">
    <w:pPr>
      <w:pStyle w:val="Header"/>
      <w:pBdr>
        <w:top w:val="none" w:sz="0" w:space="0" w:color="000000"/>
        <w:left w:val="single" w:sz="18" w:space="4" w:color="FF0000"/>
        <w:bottom w:val="none" w:sz="0" w:space="0" w:color="000000"/>
        <w:right w:val="none" w:sz="0" w:space="0" w:color="000000"/>
      </w:pBdr>
      <w:ind w:left="90"/>
      <w:rPr>
        <w:rFonts w:ascii="Sylfaen" w:eastAsia="SimSun" w:hAnsi="Sylfaen" w:cs="Sylfaen"/>
        <w:b/>
      </w:rPr>
    </w:pPr>
    <w:r w:rsidRPr="00047A68">
      <w:rPr>
        <w:b/>
        <w:noProof/>
      </w:rPr>
      <w:drawing>
        <wp:anchor distT="0" distB="0" distL="114935" distR="114935" simplePos="0" relativeHeight="251660288" behindDoc="0" locked="0" layoutInCell="1" allowOverlap="1" wp14:anchorId="1D77A303" wp14:editId="2CE336A0">
          <wp:simplePos x="0" y="0"/>
          <wp:positionH relativeFrom="column">
            <wp:posOffset>-556260</wp:posOffset>
          </wp:positionH>
          <wp:positionV relativeFrom="paragraph">
            <wp:posOffset>29210</wp:posOffset>
          </wp:positionV>
          <wp:extent cx="454660" cy="441960"/>
          <wp:effectExtent l="0" t="0" r="0" b="0"/>
          <wp:wrapNone/>
          <wp:docPr id="81" name="Picture 8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660" cy="44196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47A68">
      <w:rPr>
        <w:rFonts w:ascii="GHEA Grapalat" w:eastAsia="SimSun" w:hAnsi="GHEA Grapalat" w:cs="Sylfaen"/>
        <w:b/>
        <w:lang w:val="hy-AM"/>
      </w:rPr>
      <w:t>Ք</w:t>
    </w:r>
    <w:r w:rsidRPr="00047A68">
      <w:rPr>
        <w:rFonts w:ascii="GHEA Grapalat" w:eastAsia="SimSun" w:hAnsi="GHEA Grapalat" w:cs="Sylfaen"/>
        <w:b/>
        <w:bCs/>
        <w:lang w:val="hy-AM"/>
      </w:rPr>
      <w:t xml:space="preserve">աղաքաշինության                                                         </w:t>
    </w:r>
    <w:r w:rsidRPr="00047A68">
      <w:rPr>
        <w:rFonts w:ascii="GHEA Grapalat" w:eastAsia="SimSun" w:hAnsi="GHEA Grapalat" w:cs="Sylfaen"/>
        <w:b/>
        <w:bCs/>
        <w:lang w:val="hy-AM"/>
      </w:rPr>
      <w:tab/>
    </w:r>
    <w:r w:rsidRPr="00047A68">
      <w:rPr>
        <w:rFonts w:ascii="GHEA Grapalat" w:eastAsia="SimSun" w:hAnsi="GHEA Grapalat" w:cs="Sylfaen"/>
        <w:b/>
      </w:rPr>
      <w:t>ՆԱԽԱԳԻԾ</w:t>
    </w:r>
    <w:r w:rsidRPr="00047A68">
      <w:rPr>
        <w:rFonts w:ascii="Sylfaen" w:eastAsia="SimSun" w:hAnsi="Sylfaen" w:cs="Sylfaen"/>
        <w:b/>
      </w:rPr>
      <w:t xml:space="preserve"> </w:t>
    </w:r>
  </w:p>
  <w:p w14:paraId="63531E84" w14:textId="77777777" w:rsidR="00F7358F" w:rsidRPr="00047A68" w:rsidRDefault="00F7358F" w:rsidP="00DC014D">
    <w:pPr>
      <w:pStyle w:val="Header"/>
      <w:pBdr>
        <w:top w:val="none" w:sz="0" w:space="0" w:color="000000"/>
        <w:left w:val="single" w:sz="18" w:space="4" w:color="0000FF"/>
        <w:bottom w:val="none" w:sz="0" w:space="0" w:color="000000"/>
        <w:right w:val="none" w:sz="0" w:space="0" w:color="000000"/>
      </w:pBdr>
      <w:ind w:left="90"/>
      <w:rPr>
        <w:rFonts w:ascii="GHEA Grapalat" w:eastAsia="Art" w:hAnsi="GHEA Grapalat" w:cs="Art"/>
        <w:b/>
        <w:lang w:val="hy-AM"/>
      </w:rPr>
    </w:pPr>
    <w:proofErr w:type="spellStart"/>
    <w:r w:rsidRPr="00047A68">
      <w:rPr>
        <w:rFonts w:ascii="GHEA Grapalat" w:eastAsia="SimSun" w:hAnsi="GHEA Grapalat" w:cs="Sylfaen"/>
        <w:b/>
      </w:rPr>
      <w:t>Կ</w:t>
    </w:r>
    <w:r w:rsidRPr="00047A68">
      <w:rPr>
        <w:rFonts w:ascii="GHEA Grapalat" w:eastAsia="SimSun" w:hAnsi="GHEA Grapalat" w:cs="Sylfaen"/>
        <w:b/>
        <w:bCs/>
      </w:rPr>
      <w:t>ոմիտե</w:t>
    </w:r>
    <w:proofErr w:type="spellEnd"/>
    <w:r w:rsidRPr="00047A68">
      <w:rPr>
        <w:rFonts w:ascii="GHEA Grapalat" w:eastAsia="SimSun" w:hAnsi="GHEA Grapalat" w:cs="Sylfaen"/>
        <w:b/>
        <w:bCs/>
      </w:rPr>
      <w:t xml:space="preserve"> </w:t>
    </w:r>
  </w:p>
  <w:p w14:paraId="68466993" w14:textId="2C995056" w:rsidR="00F7358F" w:rsidRPr="00DC014D" w:rsidRDefault="00F7358F" w:rsidP="00DC014D">
    <w:pPr>
      <w:pBdr>
        <w:top w:val="nil"/>
        <w:left w:val="single" w:sz="18" w:space="0" w:color="FF6600"/>
        <w:bottom w:val="nil"/>
        <w:right w:val="nil"/>
        <w:between w:val="nil"/>
      </w:pBdr>
      <w:tabs>
        <w:tab w:val="center" w:pos="4320"/>
        <w:tab w:val="right" w:pos="8640"/>
      </w:tabs>
      <w:spacing w:after="120" w:line="240" w:lineRule="auto"/>
      <w:ind w:left="90" w:right="576" w:hanging="90"/>
      <w:rPr>
        <w:rFonts w:ascii="GHEA Grapalat" w:eastAsia="Art" w:hAnsi="GHEA Grapalat" w:cs="Art"/>
        <w:b/>
        <w:color w:val="000000"/>
      </w:rPr>
    </w:pPr>
    <w:r>
      <w:rPr>
        <w:rFonts w:ascii="GHEA Grapalat" w:eastAsia="Art" w:hAnsi="GHEA Grapalat" w:cs="Art"/>
        <w:b/>
        <w:color w:val="000000"/>
      </w:rPr>
      <w:t xml:space="preserve">  </w:t>
    </w:r>
  </w:p>
  <w:p w14:paraId="06C69E33" w14:textId="77777777" w:rsidR="00F7358F" w:rsidRPr="0036188A" w:rsidRDefault="00F7358F" w:rsidP="00B85DD4">
    <w:pPr>
      <w:pStyle w:val="Header"/>
      <w:rPr>
        <w:rFonts w:ascii="GHEA Grapalat" w:hAnsi="GHEA Grapalat"/>
        <w:sz w:val="10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4AE4F7" w14:textId="77777777" w:rsidR="00F7358F" w:rsidRPr="00047A68" w:rsidRDefault="00F7358F" w:rsidP="00047A68">
    <w:pPr>
      <w:pStyle w:val="Header"/>
      <w:pBdr>
        <w:top w:val="none" w:sz="0" w:space="0" w:color="000000"/>
        <w:left w:val="single" w:sz="18" w:space="4" w:color="FF0000"/>
        <w:bottom w:val="none" w:sz="0" w:space="0" w:color="000000"/>
        <w:right w:val="none" w:sz="0" w:space="0" w:color="000000"/>
      </w:pBdr>
      <w:ind w:left="180"/>
      <w:rPr>
        <w:rFonts w:ascii="Sylfaen" w:eastAsia="SimSun" w:hAnsi="Sylfaen" w:cs="Sylfaen"/>
        <w:b/>
      </w:rPr>
    </w:pPr>
    <w:r w:rsidRPr="00047A68">
      <w:rPr>
        <w:b/>
        <w:noProof/>
      </w:rPr>
      <w:drawing>
        <wp:anchor distT="0" distB="0" distL="114935" distR="114935" simplePos="0" relativeHeight="251659264" behindDoc="0" locked="0" layoutInCell="1" allowOverlap="1" wp14:anchorId="785A183F" wp14:editId="636EA802">
          <wp:simplePos x="0" y="0"/>
          <wp:positionH relativeFrom="column">
            <wp:posOffset>-539750</wp:posOffset>
          </wp:positionH>
          <wp:positionV relativeFrom="paragraph">
            <wp:posOffset>67310</wp:posOffset>
          </wp:positionV>
          <wp:extent cx="454660" cy="441960"/>
          <wp:effectExtent l="0" t="0" r="0" b="0"/>
          <wp:wrapNone/>
          <wp:docPr id="82" name="Picture 8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660" cy="44196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47A68">
      <w:rPr>
        <w:rFonts w:ascii="GHEA Grapalat" w:eastAsia="SimSun" w:hAnsi="GHEA Grapalat" w:cs="Sylfaen"/>
        <w:b/>
        <w:lang w:val="hy-AM"/>
      </w:rPr>
      <w:t>Ք</w:t>
    </w:r>
    <w:r w:rsidRPr="00047A68">
      <w:rPr>
        <w:rFonts w:ascii="GHEA Grapalat" w:eastAsia="SimSun" w:hAnsi="GHEA Grapalat" w:cs="Sylfaen"/>
        <w:b/>
        <w:bCs/>
        <w:lang w:val="hy-AM"/>
      </w:rPr>
      <w:t>աղաքաշինության</w:t>
    </w:r>
    <w:r w:rsidRPr="00047A68">
      <w:rPr>
        <w:rFonts w:ascii="GHEA Grapalat" w:eastAsia="SimSun" w:hAnsi="GHEA Grapalat" w:cs="Sylfaen"/>
        <w:b/>
        <w:bCs/>
        <w:lang w:val="hy-AM"/>
      </w:rPr>
      <w:tab/>
    </w:r>
    <w:r w:rsidRPr="00047A68">
      <w:rPr>
        <w:rFonts w:ascii="GHEA Grapalat" w:eastAsia="SimSun" w:hAnsi="GHEA Grapalat" w:cs="Sylfaen"/>
        <w:b/>
        <w:bCs/>
        <w:lang w:val="hy-AM"/>
      </w:rPr>
      <w:tab/>
    </w:r>
    <w:r w:rsidRPr="00047A68">
      <w:rPr>
        <w:rFonts w:ascii="GHEA Grapalat" w:eastAsia="SimSun" w:hAnsi="GHEA Grapalat" w:cs="Sylfaen"/>
        <w:b/>
      </w:rPr>
      <w:t>ՆԱԽԱԳԻԾ</w:t>
    </w:r>
    <w:r w:rsidRPr="00047A68">
      <w:rPr>
        <w:rFonts w:ascii="Sylfaen" w:eastAsia="SimSun" w:hAnsi="Sylfaen" w:cs="Sylfaen"/>
        <w:b/>
      </w:rPr>
      <w:t xml:space="preserve"> </w:t>
    </w:r>
  </w:p>
  <w:p w14:paraId="353EA941" w14:textId="666E2C88" w:rsidR="00F7358F" w:rsidRPr="00047A68" w:rsidRDefault="00F7358F" w:rsidP="00047A68">
    <w:pPr>
      <w:pStyle w:val="Header"/>
      <w:pBdr>
        <w:top w:val="none" w:sz="0" w:space="0" w:color="000000"/>
        <w:left w:val="single" w:sz="18" w:space="6" w:color="0000FF"/>
        <w:bottom w:val="none" w:sz="0" w:space="0" w:color="000000"/>
        <w:right w:val="none" w:sz="0" w:space="0" w:color="000000"/>
      </w:pBdr>
      <w:ind w:left="180"/>
      <w:rPr>
        <w:rFonts w:ascii="GHEA Grapalat" w:eastAsia="SimSun" w:hAnsi="GHEA Grapalat" w:cs="Sylfaen"/>
        <w:b/>
        <w:lang w:val="hy-AM"/>
      </w:rPr>
    </w:pPr>
    <w:r w:rsidRPr="00047A68">
      <w:rPr>
        <w:rFonts w:ascii="GHEA Grapalat" w:eastAsia="SimSun" w:hAnsi="GHEA Grapalat" w:cs="Sylfaen"/>
        <w:b/>
        <w:lang w:val="hy-AM"/>
      </w:rPr>
      <w:t xml:space="preserve">Կոմիտե </w:t>
    </w:r>
  </w:p>
  <w:p w14:paraId="4C8D8396" w14:textId="77777777" w:rsidR="00F7358F" w:rsidRPr="00047A68" w:rsidRDefault="00F7358F" w:rsidP="00047A68">
    <w:pPr>
      <w:pBdr>
        <w:top w:val="nil"/>
        <w:left w:val="single" w:sz="18" w:space="0" w:color="FF6600"/>
        <w:bottom w:val="nil"/>
        <w:right w:val="nil"/>
        <w:between w:val="nil"/>
      </w:pBdr>
      <w:tabs>
        <w:tab w:val="center" w:pos="4320"/>
        <w:tab w:val="right" w:pos="8640"/>
      </w:tabs>
      <w:spacing w:after="120" w:line="240" w:lineRule="auto"/>
      <w:ind w:left="90" w:right="576"/>
      <w:rPr>
        <w:rFonts w:ascii="GHEA Grapalat" w:eastAsia="SimSun" w:hAnsi="GHEA Grapalat" w:cs="Sylfaen"/>
        <w:b/>
        <w:lang w:val="hy-AM"/>
      </w:rPr>
    </w:pPr>
  </w:p>
  <w:p w14:paraId="6BFE024B" w14:textId="77777777" w:rsidR="00F7358F" w:rsidRPr="00047A68" w:rsidRDefault="00F7358F" w:rsidP="0036188A">
    <w:pPr>
      <w:pStyle w:val="Header"/>
      <w:rPr>
        <w:b/>
      </w:rPr>
    </w:pPr>
  </w:p>
  <w:p w14:paraId="3FEFEE11" w14:textId="77777777" w:rsidR="00F7358F" w:rsidRPr="00047A68" w:rsidRDefault="00F7358F" w:rsidP="0036188A">
    <w:pPr>
      <w:pStyle w:val="Footer"/>
      <w:rPr>
        <w:rFonts w:ascii="Sylfaen" w:hAnsi="Sylfaen"/>
        <w:b/>
        <w:lang w:val="hy-AM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A3D5F"/>
    <w:multiLevelType w:val="hybridMultilevel"/>
    <w:tmpl w:val="CFD6CCD0"/>
    <w:lvl w:ilvl="0" w:tplc="D0D405CC">
      <w:start w:val="1"/>
      <w:numFmt w:val="decimal"/>
      <w:lvlText w:val="%1)"/>
      <w:lvlJc w:val="left"/>
      <w:pPr>
        <w:ind w:left="673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393" w:hanging="360"/>
      </w:pPr>
    </w:lvl>
    <w:lvl w:ilvl="2" w:tplc="0409001B" w:tentative="1">
      <w:start w:val="1"/>
      <w:numFmt w:val="lowerRoman"/>
      <w:lvlText w:val="%3."/>
      <w:lvlJc w:val="right"/>
      <w:pPr>
        <w:ind w:left="2113" w:hanging="180"/>
      </w:pPr>
    </w:lvl>
    <w:lvl w:ilvl="3" w:tplc="0409000F" w:tentative="1">
      <w:start w:val="1"/>
      <w:numFmt w:val="decimal"/>
      <w:lvlText w:val="%4."/>
      <w:lvlJc w:val="left"/>
      <w:pPr>
        <w:ind w:left="2833" w:hanging="360"/>
      </w:pPr>
    </w:lvl>
    <w:lvl w:ilvl="4" w:tplc="04090019" w:tentative="1">
      <w:start w:val="1"/>
      <w:numFmt w:val="lowerLetter"/>
      <w:lvlText w:val="%5."/>
      <w:lvlJc w:val="left"/>
      <w:pPr>
        <w:ind w:left="3553" w:hanging="360"/>
      </w:pPr>
    </w:lvl>
    <w:lvl w:ilvl="5" w:tplc="0409001B" w:tentative="1">
      <w:start w:val="1"/>
      <w:numFmt w:val="lowerRoman"/>
      <w:lvlText w:val="%6."/>
      <w:lvlJc w:val="right"/>
      <w:pPr>
        <w:ind w:left="4273" w:hanging="180"/>
      </w:pPr>
    </w:lvl>
    <w:lvl w:ilvl="6" w:tplc="0409000F" w:tentative="1">
      <w:start w:val="1"/>
      <w:numFmt w:val="decimal"/>
      <w:lvlText w:val="%7."/>
      <w:lvlJc w:val="left"/>
      <w:pPr>
        <w:ind w:left="4993" w:hanging="360"/>
      </w:pPr>
    </w:lvl>
    <w:lvl w:ilvl="7" w:tplc="04090019" w:tentative="1">
      <w:start w:val="1"/>
      <w:numFmt w:val="lowerLetter"/>
      <w:lvlText w:val="%8."/>
      <w:lvlJc w:val="left"/>
      <w:pPr>
        <w:ind w:left="5713" w:hanging="360"/>
      </w:pPr>
    </w:lvl>
    <w:lvl w:ilvl="8" w:tplc="0409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1" w15:restartNumberingAfterBreak="0">
    <w:nsid w:val="00881331"/>
    <w:multiLevelType w:val="hybridMultilevel"/>
    <w:tmpl w:val="7AD01BD0"/>
    <w:lvl w:ilvl="0" w:tplc="53869CDE">
      <w:start w:val="3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00963214"/>
    <w:multiLevelType w:val="hybridMultilevel"/>
    <w:tmpl w:val="D7B848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6E052A"/>
    <w:multiLevelType w:val="hybridMultilevel"/>
    <w:tmpl w:val="28245594"/>
    <w:lvl w:ilvl="0" w:tplc="0C6CCAA2">
      <w:start w:val="1"/>
      <w:numFmt w:val="decimal"/>
      <w:lvlText w:val="%1)"/>
      <w:lvlJc w:val="left"/>
      <w:pPr>
        <w:ind w:left="6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42" w:hanging="360"/>
      </w:pPr>
    </w:lvl>
    <w:lvl w:ilvl="2" w:tplc="0409001B" w:tentative="1">
      <w:start w:val="1"/>
      <w:numFmt w:val="lowerRoman"/>
      <w:lvlText w:val="%3."/>
      <w:lvlJc w:val="right"/>
      <w:pPr>
        <w:ind w:left="2062" w:hanging="180"/>
      </w:pPr>
    </w:lvl>
    <w:lvl w:ilvl="3" w:tplc="0409000F" w:tentative="1">
      <w:start w:val="1"/>
      <w:numFmt w:val="decimal"/>
      <w:lvlText w:val="%4."/>
      <w:lvlJc w:val="left"/>
      <w:pPr>
        <w:ind w:left="2782" w:hanging="360"/>
      </w:pPr>
    </w:lvl>
    <w:lvl w:ilvl="4" w:tplc="04090019" w:tentative="1">
      <w:start w:val="1"/>
      <w:numFmt w:val="lowerLetter"/>
      <w:lvlText w:val="%5."/>
      <w:lvlJc w:val="left"/>
      <w:pPr>
        <w:ind w:left="3502" w:hanging="360"/>
      </w:pPr>
    </w:lvl>
    <w:lvl w:ilvl="5" w:tplc="0409001B" w:tentative="1">
      <w:start w:val="1"/>
      <w:numFmt w:val="lowerRoman"/>
      <w:lvlText w:val="%6."/>
      <w:lvlJc w:val="right"/>
      <w:pPr>
        <w:ind w:left="4222" w:hanging="180"/>
      </w:pPr>
    </w:lvl>
    <w:lvl w:ilvl="6" w:tplc="0409000F" w:tentative="1">
      <w:start w:val="1"/>
      <w:numFmt w:val="decimal"/>
      <w:lvlText w:val="%7."/>
      <w:lvlJc w:val="left"/>
      <w:pPr>
        <w:ind w:left="4942" w:hanging="360"/>
      </w:pPr>
    </w:lvl>
    <w:lvl w:ilvl="7" w:tplc="04090019" w:tentative="1">
      <w:start w:val="1"/>
      <w:numFmt w:val="lowerLetter"/>
      <w:lvlText w:val="%8."/>
      <w:lvlJc w:val="left"/>
      <w:pPr>
        <w:ind w:left="5662" w:hanging="360"/>
      </w:pPr>
    </w:lvl>
    <w:lvl w:ilvl="8" w:tplc="0409001B" w:tentative="1">
      <w:start w:val="1"/>
      <w:numFmt w:val="lowerRoman"/>
      <w:lvlText w:val="%9."/>
      <w:lvlJc w:val="right"/>
      <w:pPr>
        <w:ind w:left="6382" w:hanging="180"/>
      </w:pPr>
    </w:lvl>
  </w:abstractNum>
  <w:abstractNum w:abstractNumId="4" w15:restartNumberingAfterBreak="0">
    <w:nsid w:val="03F458C4"/>
    <w:multiLevelType w:val="hybridMultilevel"/>
    <w:tmpl w:val="70B437EA"/>
    <w:lvl w:ilvl="0" w:tplc="5F48B964">
      <w:start w:val="1"/>
      <w:numFmt w:val="decimal"/>
      <w:lvlText w:val="%1)"/>
      <w:lvlJc w:val="left"/>
      <w:pPr>
        <w:ind w:left="10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9" w:hanging="360"/>
      </w:pPr>
    </w:lvl>
    <w:lvl w:ilvl="2" w:tplc="0409001B" w:tentative="1">
      <w:start w:val="1"/>
      <w:numFmt w:val="lowerRoman"/>
      <w:lvlText w:val="%3."/>
      <w:lvlJc w:val="right"/>
      <w:pPr>
        <w:ind w:left="2489" w:hanging="180"/>
      </w:pPr>
    </w:lvl>
    <w:lvl w:ilvl="3" w:tplc="0409000F" w:tentative="1">
      <w:start w:val="1"/>
      <w:numFmt w:val="decimal"/>
      <w:lvlText w:val="%4."/>
      <w:lvlJc w:val="left"/>
      <w:pPr>
        <w:ind w:left="3209" w:hanging="360"/>
      </w:pPr>
    </w:lvl>
    <w:lvl w:ilvl="4" w:tplc="04090019" w:tentative="1">
      <w:start w:val="1"/>
      <w:numFmt w:val="lowerLetter"/>
      <w:lvlText w:val="%5."/>
      <w:lvlJc w:val="left"/>
      <w:pPr>
        <w:ind w:left="3929" w:hanging="360"/>
      </w:pPr>
    </w:lvl>
    <w:lvl w:ilvl="5" w:tplc="0409001B" w:tentative="1">
      <w:start w:val="1"/>
      <w:numFmt w:val="lowerRoman"/>
      <w:lvlText w:val="%6."/>
      <w:lvlJc w:val="right"/>
      <w:pPr>
        <w:ind w:left="4649" w:hanging="180"/>
      </w:pPr>
    </w:lvl>
    <w:lvl w:ilvl="6" w:tplc="0409000F" w:tentative="1">
      <w:start w:val="1"/>
      <w:numFmt w:val="decimal"/>
      <w:lvlText w:val="%7."/>
      <w:lvlJc w:val="left"/>
      <w:pPr>
        <w:ind w:left="5369" w:hanging="360"/>
      </w:pPr>
    </w:lvl>
    <w:lvl w:ilvl="7" w:tplc="04090019" w:tentative="1">
      <w:start w:val="1"/>
      <w:numFmt w:val="lowerLetter"/>
      <w:lvlText w:val="%8."/>
      <w:lvlJc w:val="left"/>
      <w:pPr>
        <w:ind w:left="6089" w:hanging="360"/>
      </w:pPr>
    </w:lvl>
    <w:lvl w:ilvl="8" w:tplc="0409001B" w:tentative="1">
      <w:start w:val="1"/>
      <w:numFmt w:val="lowerRoman"/>
      <w:lvlText w:val="%9."/>
      <w:lvlJc w:val="right"/>
      <w:pPr>
        <w:ind w:left="6809" w:hanging="180"/>
      </w:pPr>
    </w:lvl>
  </w:abstractNum>
  <w:abstractNum w:abstractNumId="5" w15:restartNumberingAfterBreak="0">
    <w:nsid w:val="051E7207"/>
    <w:multiLevelType w:val="hybridMultilevel"/>
    <w:tmpl w:val="5C9E9710"/>
    <w:lvl w:ilvl="0" w:tplc="968A969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06384E8E"/>
    <w:multiLevelType w:val="hybridMultilevel"/>
    <w:tmpl w:val="56B03810"/>
    <w:lvl w:ilvl="0" w:tplc="2BF0F764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7" w15:restartNumberingAfterBreak="0">
    <w:nsid w:val="081119ED"/>
    <w:multiLevelType w:val="hybridMultilevel"/>
    <w:tmpl w:val="95742A14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2F27942"/>
    <w:multiLevelType w:val="hybridMultilevel"/>
    <w:tmpl w:val="71E248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904871"/>
    <w:multiLevelType w:val="hybridMultilevel"/>
    <w:tmpl w:val="C6D449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6941FC"/>
    <w:multiLevelType w:val="hybridMultilevel"/>
    <w:tmpl w:val="0AE0A8EE"/>
    <w:lvl w:ilvl="0" w:tplc="5EE6F95C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1" w15:restartNumberingAfterBreak="0">
    <w:nsid w:val="1DAF0241"/>
    <w:multiLevelType w:val="hybridMultilevel"/>
    <w:tmpl w:val="CFD6CCD0"/>
    <w:lvl w:ilvl="0" w:tplc="D0D405CC">
      <w:start w:val="1"/>
      <w:numFmt w:val="decimal"/>
      <w:lvlText w:val="%1)"/>
      <w:lvlJc w:val="left"/>
      <w:pPr>
        <w:ind w:left="673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393" w:hanging="360"/>
      </w:pPr>
    </w:lvl>
    <w:lvl w:ilvl="2" w:tplc="0409001B" w:tentative="1">
      <w:start w:val="1"/>
      <w:numFmt w:val="lowerRoman"/>
      <w:lvlText w:val="%3."/>
      <w:lvlJc w:val="right"/>
      <w:pPr>
        <w:ind w:left="2113" w:hanging="180"/>
      </w:pPr>
    </w:lvl>
    <w:lvl w:ilvl="3" w:tplc="0409000F" w:tentative="1">
      <w:start w:val="1"/>
      <w:numFmt w:val="decimal"/>
      <w:lvlText w:val="%4."/>
      <w:lvlJc w:val="left"/>
      <w:pPr>
        <w:ind w:left="2833" w:hanging="360"/>
      </w:pPr>
    </w:lvl>
    <w:lvl w:ilvl="4" w:tplc="04090019" w:tentative="1">
      <w:start w:val="1"/>
      <w:numFmt w:val="lowerLetter"/>
      <w:lvlText w:val="%5."/>
      <w:lvlJc w:val="left"/>
      <w:pPr>
        <w:ind w:left="3553" w:hanging="360"/>
      </w:pPr>
    </w:lvl>
    <w:lvl w:ilvl="5" w:tplc="0409001B" w:tentative="1">
      <w:start w:val="1"/>
      <w:numFmt w:val="lowerRoman"/>
      <w:lvlText w:val="%6."/>
      <w:lvlJc w:val="right"/>
      <w:pPr>
        <w:ind w:left="4273" w:hanging="180"/>
      </w:pPr>
    </w:lvl>
    <w:lvl w:ilvl="6" w:tplc="0409000F" w:tentative="1">
      <w:start w:val="1"/>
      <w:numFmt w:val="decimal"/>
      <w:lvlText w:val="%7."/>
      <w:lvlJc w:val="left"/>
      <w:pPr>
        <w:ind w:left="4993" w:hanging="360"/>
      </w:pPr>
    </w:lvl>
    <w:lvl w:ilvl="7" w:tplc="04090019" w:tentative="1">
      <w:start w:val="1"/>
      <w:numFmt w:val="lowerLetter"/>
      <w:lvlText w:val="%8."/>
      <w:lvlJc w:val="left"/>
      <w:pPr>
        <w:ind w:left="5713" w:hanging="360"/>
      </w:pPr>
    </w:lvl>
    <w:lvl w:ilvl="8" w:tplc="0409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12" w15:restartNumberingAfterBreak="0">
    <w:nsid w:val="24352D2E"/>
    <w:multiLevelType w:val="hybridMultilevel"/>
    <w:tmpl w:val="C518C5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7C18AF"/>
    <w:multiLevelType w:val="multilevel"/>
    <w:tmpl w:val="545E02C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2BE408A9"/>
    <w:multiLevelType w:val="hybridMultilevel"/>
    <w:tmpl w:val="7E18EB2A"/>
    <w:lvl w:ilvl="0" w:tplc="6A2453B4">
      <w:start w:val="1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2C4A58"/>
    <w:multiLevelType w:val="hybridMultilevel"/>
    <w:tmpl w:val="9EF219E6"/>
    <w:lvl w:ilvl="0" w:tplc="04090001">
      <w:start w:val="1"/>
      <w:numFmt w:val="bullet"/>
      <w:lvlText w:val=""/>
      <w:lvlJc w:val="left"/>
      <w:pPr>
        <w:ind w:left="15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</w:abstractNum>
  <w:abstractNum w:abstractNumId="16" w15:restartNumberingAfterBreak="0">
    <w:nsid w:val="2D4741FF"/>
    <w:multiLevelType w:val="multilevel"/>
    <w:tmpl w:val="3C9EDFD0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7" w15:restartNumberingAfterBreak="0">
    <w:nsid w:val="2DEB5940"/>
    <w:multiLevelType w:val="hybridMultilevel"/>
    <w:tmpl w:val="46DCD3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AB68E7"/>
    <w:multiLevelType w:val="hybridMultilevel"/>
    <w:tmpl w:val="4CD27D98"/>
    <w:lvl w:ilvl="0" w:tplc="9E664D48">
      <w:start w:val="1"/>
      <w:numFmt w:val="decimal"/>
      <w:lvlText w:val="%1."/>
      <w:lvlJc w:val="left"/>
      <w:pPr>
        <w:ind w:left="781" w:hanging="468"/>
      </w:pPr>
      <w:rPr>
        <w:rFonts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393" w:hanging="360"/>
      </w:pPr>
    </w:lvl>
    <w:lvl w:ilvl="2" w:tplc="0409001B" w:tentative="1">
      <w:start w:val="1"/>
      <w:numFmt w:val="lowerRoman"/>
      <w:lvlText w:val="%3."/>
      <w:lvlJc w:val="right"/>
      <w:pPr>
        <w:ind w:left="2113" w:hanging="180"/>
      </w:pPr>
    </w:lvl>
    <w:lvl w:ilvl="3" w:tplc="0409000F" w:tentative="1">
      <w:start w:val="1"/>
      <w:numFmt w:val="decimal"/>
      <w:lvlText w:val="%4."/>
      <w:lvlJc w:val="left"/>
      <w:pPr>
        <w:ind w:left="2833" w:hanging="360"/>
      </w:pPr>
    </w:lvl>
    <w:lvl w:ilvl="4" w:tplc="04090019" w:tentative="1">
      <w:start w:val="1"/>
      <w:numFmt w:val="lowerLetter"/>
      <w:lvlText w:val="%5."/>
      <w:lvlJc w:val="left"/>
      <w:pPr>
        <w:ind w:left="3553" w:hanging="360"/>
      </w:pPr>
    </w:lvl>
    <w:lvl w:ilvl="5" w:tplc="0409001B" w:tentative="1">
      <w:start w:val="1"/>
      <w:numFmt w:val="lowerRoman"/>
      <w:lvlText w:val="%6."/>
      <w:lvlJc w:val="right"/>
      <w:pPr>
        <w:ind w:left="4273" w:hanging="180"/>
      </w:pPr>
    </w:lvl>
    <w:lvl w:ilvl="6" w:tplc="0409000F" w:tentative="1">
      <w:start w:val="1"/>
      <w:numFmt w:val="decimal"/>
      <w:lvlText w:val="%7."/>
      <w:lvlJc w:val="left"/>
      <w:pPr>
        <w:ind w:left="4993" w:hanging="360"/>
      </w:pPr>
    </w:lvl>
    <w:lvl w:ilvl="7" w:tplc="04090019" w:tentative="1">
      <w:start w:val="1"/>
      <w:numFmt w:val="lowerLetter"/>
      <w:lvlText w:val="%8."/>
      <w:lvlJc w:val="left"/>
      <w:pPr>
        <w:ind w:left="5713" w:hanging="360"/>
      </w:pPr>
    </w:lvl>
    <w:lvl w:ilvl="8" w:tplc="0409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19" w15:restartNumberingAfterBreak="0">
    <w:nsid w:val="30DD4A7E"/>
    <w:multiLevelType w:val="hybridMultilevel"/>
    <w:tmpl w:val="B95A461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E877B1"/>
    <w:multiLevelType w:val="hybridMultilevel"/>
    <w:tmpl w:val="212A9680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 w15:restartNumberingAfterBreak="0">
    <w:nsid w:val="35467B15"/>
    <w:multiLevelType w:val="hybridMultilevel"/>
    <w:tmpl w:val="BEE84D10"/>
    <w:lvl w:ilvl="0" w:tplc="04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EF036E"/>
    <w:multiLevelType w:val="multilevel"/>
    <w:tmpl w:val="01A8C75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" w15:restartNumberingAfterBreak="0">
    <w:nsid w:val="399A024F"/>
    <w:multiLevelType w:val="hybridMultilevel"/>
    <w:tmpl w:val="EF8C6F34"/>
    <w:lvl w:ilvl="0" w:tplc="8A347B0C">
      <w:start w:val="1"/>
      <w:numFmt w:val="decimal"/>
      <w:lvlText w:val="%1)"/>
      <w:lvlJc w:val="left"/>
      <w:pPr>
        <w:ind w:left="4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24" w15:restartNumberingAfterBreak="0">
    <w:nsid w:val="39DD0299"/>
    <w:multiLevelType w:val="hybridMultilevel"/>
    <w:tmpl w:val="6EB0BA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CC210A3"/>
    <w:multiLevelType w:val="hybridMultilevel"/>
    <w:tmpl w:val="BD1ED814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6" w15:restartNumberingAfterBreak="0">
    <w:nsid w:val="44C31E7E"/>
    <w:multiLevelType w:val="hybridMultilevel"/>
    <w:tmpl w:val="1170752A"/>
    <w:lvl w:ilvl="0" w:tplc="A5B6AD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5755B9F"/>
    <w:multiLevelType w:val="hybridMultilevel"/>
    <w:tmpl w:val="C3F634E4"/>
    <w:lvl w:ilvl="0" w:tplc="5F48B964">
      <w:start w:val="1"/>
      <w:numFmt w:val="decimal"/>
      <w:lvlText w:val="%1)"/>
      <w:lvlJc w:val="left"/>
      <w:pPr>
        <w:ind w:left="10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9" w:hanging="360"/>
      </w:pPr>
    </w:lvl>
    <w:lvl w:ilvl="2" w:tplc="0409001B" w:tentative="1">
      <w:start w:val="1"/>
      <w:numFmt w:val="lowerRoman"/>
      <w:lvlText w:val="%3."/>
      <w:lvlJc w:val="right"/>
      <w:pPr>
        <w:ind w:left="2489" w:hanging="180"/>
      </w:pPr>
    </w:lvl>
    <w:lvl w:ilvl="3" w:tplc="0409000F" w:tentative="1">
      <w:start w:val="1"/>
      <w:numFmt w:val="decimal"/>
      <w:lvlText w:val="%4."/>
      <w:lvlJc w:val="left"/>
      <w:pPr>
        <w:ind w:left="3209" w:hanging="360"/>
      </w:pPr>
    </w:lvl>
    <w:lvl w:ilvl="4" w:tplc="04090019" w:tentative="1">
      <w:start w:val="1"/>
      <w:numFmt w:val="lowerLetter"/>
      <w:lvlText w:val="%5."/>
      <w:lvlJc w:val="left"/>
      <w:pPr>
        <w:ind w:left="3929" w:hanging="360"/>
      </w:pPr>
    </w:lvl>
    <w:lvl w:ilvl="5" w:tplc="0409001B" w:tentative="1">
      <w:start w:val="1"/>
      <w:numFmt w:val="lowerRoman"/>
      <w:lvlText w:val="%6."/>
      <w:lvlJc w:val="right"/>
      <w:pPr>
        <w:ind w:left="4649" w:hanging="180"/>
      </w:pPr>
    </w:lvl>
    <w:lvl w:ilvl="6" w:tplc="0409000F" w:tentative="1">
      <w:start w:val="1"/>
      <w:numFmt w:val="decimal"/>
      <w:lvlText w:val="%7."/>
      <w:lvlJc w:val="left"/>
      <w:pPr>
        <w:ind w:left="5369" w:hanging="360"/>
      </w:pPr>
    </w:lvl>
    <w:lvl w:ilvl="7" w:tplc="04090019" w:tentative="1">
      <w:start w:val="1"/>
      <w:numFmt w:val="lowerLetter"/>
      <w:lvlText w:val="%8."/>
      <w:lvlJc w:val="left"/>
      <w:pPr>
        <w:ind w:left="6089" w:hanging="360"/>
      </w:pPr>
    </w:lvl>
    <w:lvl w:ilvl="8" w:tplc="0409001B" w:tentative="1">
      <w:start w:val="1"/>
      <w:numFmt w:val="lowerRoman"/>
      <w:lvlText w:val="%9."/>
      <w:lvlJc w:val="right"/>
      <w:pPr>
        <w:ind w:left="6809" w:hanging="180"/>
      </w:pPr>
    </w:lvl>
  </w:abstractNum>
  <w:abstractNum w:abstractNumId="28" w15:restartNumberingAfterBreak="0">
    <w:nsid w:val="4D8226CB"/>
    <w:multiLevelType w:val="hybridMultilevel"/>
    <w:tmpl w:val="5554FD74"/>
    <w:lvl w:ilvl="0" w:tplc="AEDE1D88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9" w15:restartNumberingAfterBreak="0">
    <w:nsid w:val="4D847353"/>
    <w:multiLevelType w:val="hybridMultilevel"/>
    <w:tmpl w:val="441E9D5C"/>
    <w:lvl w:ilvl="0" w:tplc="506EE864">
      <w:start w:val="1"/>
      <w:numFmt w:val="decimal"/>
      <w:lvlText w:val="%1."/>
      <w:lvlJc w:val="left"/>
      <w:pPr>
        <w:ind w:left="889" w:hanging="576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393" w:hanging="360"/>
      </w:pPr>
    </w:lvl>
    <w:lvl w:ilvl="2" w:tplc="0409001B" w:tentative="1">
      <w:start w:val="1"/>
      <w:numFmt w:val="lowerRoman"/>
      <w:lvlText w:val="%3."/>
      <w:lvlJc w:val="right"/>
      <w:pPr>
        <w:ind w:left="2113" w:hanging="180"/>
      </w:pPr>
    </w:lvl>
    <w:lvl w:ilvl="3" w:tplc="0409000F" w:tentative="1">
      <w:start w:val="1"/>
      <w:numFmt w:val="decimal"/>
      <w:lvlText w:val="%4."/>
      <w:lvlJc w:val="left"/>
      <w:pPr>
        <w:ind w:left="2833" w:hanging="360"/>
      </w:pPr>
    </w:lvl>
    <w:lvl w:ilvl="4" w:tplc="04090019" w:tentative="1">
      <w:start w:val="1"/>
      <w:numFmt w:val="lowerLetter"/>
      <w:lvlText w:val="%5."/>
      <w:lvlJc w:val="left"/>
      <w:pPr>
        <w:ind w:left="3553" w:hanging="360"/>
      </w:pPr>
    </w:lvl>
    <w:lvl w:ilvl="5" w:tplc="0409001B" w:tentative="1">
      <w:start w:val="1"/>
      <w:numFmt w:val="lowerRoman"/>
      <w:lvlText w:val="%6."/>
      <w:lvlJc w:val="right"/>
      <w:pPr>
        <w:ind w:left="4273" w:hanging="180"/>
      </w:pPr>
    </w:lvl>
    <w:lvl w:ilvl="6" w:tplc="0409000F" w:tentative="1">
      <w:start w:val="1"/>
      <w:numFmt w:val="decimal"/>
      <w:lvlText w:val="%7."/>
      <w:lvlJc w:val="left"/>
      <w:pPr>
        <w:ind w:left="4993" w:hanging="360"/>
      </w:pPr>
    </w:lvl>
    <w:lvl w:ilvl="7" w:tplc="04090019" w:tentative="1">
      <w:start w:val="1"/>
      <w:numFmt w:val="lowerLetter"/>
      <w:lvlText w:val="%8."/>
      <w:lvlJc w:val="left"/>
      <w:pPr>
        <w:ind w:left="5713" w:hanging="360"/>
      </w:pPr>
    </w:lvl>
    <w:lvl w:ilvl="8" w:tplc="0409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30" w15:restartNumberingAfterBreak="0">
    <w:nsid w:val="527A490E"/>
    <w:multiLevelType w:val="hybridMultilevel"/>
    <w:tmpl w:val="B3C89B68"/>
    <w:lvl w:ilvl="0" w:tplc="D9E0127E">
      <w:start w:val="1"/>
      <w:numFmt w:val="decimal"/>
      <w:lvlText w:val="%1."/>
      <w:lvlJc w:val="left"/>
      <w:pPr>
        <w:ind w:left="67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3" w:hanging="360"/>
      </w:pPr>
    </w:lvl>
    <w:lvl w:ilvl="2" w:tplc="0409001B" w:tentative="1">
      <w:start w:val="1"/>
      <w:numFmt w:val="lowerRoman"/>
      <w:lvlText w:val="%3."/>
      <w:lvlJc w:val="right"/>
      <w:pPr>
        <w:ind w:left="2113" w:hanging="180"/>
      </w:pPr>
    </w:lvl>
    <w:lvl w:ilvl="3" w:tplc="0409000F" w:tentative="1">
      <w:start w:val="1"/>
      <w:numFmt w:val="decimal"/>
      <w:lvlText w:val="%4."/>
      <w:lvlJc w:val="left"/>
      <w:pPr>
        <w:ind w:left="2833" w:hanging="360"/>
      </w:pPr>
    </w:lvl>
    <w:lvl w:ilvl="4" w:tplc="04090019" w:tentative="1">
      <w:start w:val="1"/>
      <w:numFmt w:val="lowerLetter"/>
      <w:lvlText w:val="%5."/>
      <w:lvlJc w:val="left"/>
      <w:pPr>
        <w:ind w:left="3553" w:hanging="360"/>
      </w:pPr>
    </w:lvl>
    <w:lvl w:ilvl="5" w:tplc="0409001B" w:tentative="1">
      <w:start w:val="1"/>
      <w:numFmt w:val="lowerRoman"/>
      <w:lvlText w:val="%6."/>
      <w:lvlJc w:val="right"/>
      <w:pPr>
        <w:ind w:left="4273" w:hanging="180"/>
      </w:pPr>
    </w:lvl>
    <w:lvl w:ilvl="6" w:tplc="0409000F" w:tentative="1">
      <w:start w:val="1"/>
      <w:numFmt w:val="decimal"/>
      <w:lvlText w:val="%7."/>
      <w:lvlJc w:val="left"/>
      <w:pPr>
        <w:ind w:left="4993" w:hanging="360"/>
      </w:pPr>
    </w:lvl>
    <w:lvl w:ilvl="7" w:tplc="04090019" w:tentative="1">
      <w:start w:val="1"/>
      <w:numFmt w:val="lowerLetter"/>
      <w:lvlText w:val="%8."/>
      <w:lvlJc w:val="left"/>
      <w:pPr>
        <w:ind w:left="5713" w:hanging="360"/>
      </w:pPr>
    </w:lvl>
    <w:lvl w:ilvl="8" w:tplc="0409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31" w15:restartNumberingAfterBreak="0">
    <w:nsid w:val="54076825"/>
    <w:multiLevelType w:val="hybridMultilevel"/>
    <w:tmpl w:val="DD0CA8B4"/>
    <w:lvl w:ilvl="0" w:tplc="2C4E3B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4FF74D0"/>
    <w:multiLevelType w:val="multilevel"/>
    <w:tmpl w:val="7262AC3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" w15:restartNumberingAfterBreak="0">
    <w:nsid w:val="55DA619F"/>
    <w:multiLevelType w:val="hybridMultilevel"/>
    <w:tmpl w:val="AD4E0BBA"/>
    <w:lvl w:ilvl="0" w:tplc="5F48B964">
      <w:start w:val="1"/>
      <w:numFmt w:val="decimal"/>
      <w:lvlText w:val="%1)"/>
      <w:lvlJc w:val="left"/>
      <w:pPr>
        <w:ind w:left="10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9" w:hanging="360"/>
      </w:pPr>
    </w:lvl>
    <w:lvl w:ilvl="2" w:tplc="0409001B" w:tentative="1">
      <w:start w:val="1"/>
      <w:numFmt w:val="lowerRoman"/>
      <w:lvlText w:val="%3."/>
      <w:lvlJc w:val="right"/>
      <w:pPr>
        <w:ind w:left="2489" w:hanging="180"/>
      </w:pPr>
    </w:lvl>
    <w:lvl w:ilvl="3" w:tplc="0409000F" w:tentative="1">
      <w:start w:val="1"/>
      <w:numFmt w:val="decimal"/>
      <w:lvlText w:val="%4."/>
      <w:lvlJc w:val="left"/>
      <w:pPr>
        <w:ind w:left="3209" w:hanging="360"/>
      </w:pPr>
    </w:lvl>
    <w:lvl w:ilvl="4" w:tplc="04090019" w:tentative="1">
      <w:start w:val="1"/>
      <w:numFmt w:val="lowerLetter"/>
      <w:lvlText w:val="%5."/>
      <w:lvlJc w:val="left"/>
      <w:pPr>
        <w:ind w:left="3929" w:hanging="360"/>
      </w:pPr>
    </w:lvl>
    <w:lvl w:ilvl="5" w:tplc="0409001B" w:tentative="1">
      <w:start w:val="1"/>
      <w:numFmt w:val="lowerRoman"/>
      <w:lvlText w:val="%6."/>
      <w:lvlJc w:val="right"/>
      <w:pPr>
        <w:ind w:left="4649" w:hanging="180"/>
      </w:pPr>
    </w:lvl>
    <w:lvl w:ilvl="6" w:tplc="0409000F" w:tentative="1">
      <w:start w:val="1"/>
      <w:numFmt w:val="decimal"/>
      <w:lvlText w:val="%7."/>
      <w:lvlJc w:val="left"/>
      <w:pPr>
        <w:ind w:left="5369" w:hanging="360"/>
      </w:pPr>
    </w:lvl>
    <w:lvl w:ilvl="7" w:tplc="04090019" w:tentative="1">
      <w:start w:val="1"/>
      <w:numFmt w:val="lowerLetter"/>
      <w:lvlText w:val="%8."/>
      <w:lvlJc w:val="left"/>
      <w:pPr>
        <w:ind w:left="6089" w:hanging="360"/>
      </w:pPr>
    </w:lvl>
    <w:lvl w:ilvl="8" w:tplc="0409001B" w:tentative="1">
      <w:start w:val="1"/>
      <w:numFmt w:val="lowerRoman"/>
      <w:lvlText w:val="%9."/>
      <w:lvlJc w:val="right"/>
      <w:pPr>
        <w:ind w:left="6809" w:hanging="180"/>
      </w:pPr>
    </w:lvl>
  </w:abstractNum>
  <w:abstractNum w:abstractNumId="34" w15:restartNumberingAfterBreak="0">
    <w:nsid w:val="5DA0095F"/>
    <w:multiLevelType w:val="hybridMultilevel"/>
    <w:tmpl w:val="F6F81FCE"/>
    <w:lvl w:ilvl="0" w:tplc="253CFB58">
      <w:start w:val="3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 w15:restartNumberingAfterBreak="0">
    <w:nsid w:val="655B255A"/>
    <w:multiLevelType w:val="hybridMultilevel"/>
    <w:tmpl w:val="B4D01082"/>
    <w:lvl w:ilvl="0" w:tplc="D2521004">
      <w:start w:val="1"/>
      <w:numFmt w:val="decimal"/>
      <w:lvlText w:val="%1."/>
      <w:lvlJc w:val="left"/>
      <w:pPr>
        <w:ind w:left="689" w:hanging="37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6" w15:restartNumberingAfterBreak="0">
    <w:nsid w:val="66FC1C40"/>
    <w:multiLevelType w:val="hybridMultilevel"/>
    <w:tmpl w:val="75EC70E2"/>
    <w:lvl w:ilvl="0" w:tplc="2C6ED874">
      <w:start w:val="1"/>
      <w:numFmt w:val="decimal"/>
      <w:lvlText w:val="%1."/>
      <w:lvlJc w:val="left"/>
      <w:pPr>
        <w:ind w:left="4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7" w15:restartNumberingAfterBreak="0">
    <w:nsid w:val="6EBD29B6"/>
    <w:multiLevelType w:val="hybridMultilevel"/>
    <w:tmpl w:val="8F728CF8"/>
    <w:lvl w:ilvl="0" w:tplc="73920B0E">
      <w:start w:val="1"/>
      <w:numFmt w:val="decimal"/>
      <w:lvlText w:val="%1."/>
      <w:lvlJc w:val="left"/>
      <w:pPr>
        <w:ind w:left="67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8" w15:restartNumberingAfterBreak="0">
    <w:nsid w:val="6F154C7F"/>
    <w:multiLevelType w:val="hybridMultilevel"/>
    <w:tmpl w:val="E67A6FA8"/>
    <w:lvl w:ilvl="0" w:tplc="497EC51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72A51B0"/>
    <w:multiLevelType w:val="hybridMultilevel"/>
    <w:tmpl w:val="8E049D86"/>
    <w:lvl w:ilvl="0" w:tplc="040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082E55"/>
    <w:multiLevelType w:val="hybridMultilevel"/>
    <w:tmpl w:val="A68862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0017AD"/>
    <w:multiLevelType w:val="hybridMultilevel"/>
    <w:tmpl w:val="EF9838CE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2" w15:restartNumberingAfterBreak="0">
    <w:nsid w:val="7BC173BE"/>
    <w:multiLevelType w:val="hybridMultilevel"/>
    <w:tmpl w:val="AEBE2E56"/>
    <w:lvl w:ilvl="0" w:tplc="984C34F2">
      <w:start w:val="1"/>
      <w:numFmt w:val="decimal"/>
      <w:lvlText w:val="%1."/>
      <w:lvlJc w:val="left"/>
      <w:pPr>
        <w:ind w:left="793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3" w:hanging="360"/>
      </w:pPr>
    </w:lvl>
    <w:lvl w:ilvl="2" w:tplc="0409001B" w:tentative="1">
      <w:start w:val="1"/>
      <w:numFmt w:val="lowerRoman"/>
      <w:lvlText w:val="%3."/>
      <w:lvlJc w:val="right"/>
      <w:pPr>
        <w:ind w:left="2113" w:hanging="180"/>
      </w:pPr>
    </w:lvl>
    <w:lvl w:ilvl="3" w:tplc="0409000F" w:tentative="1">
      <w:start w:val="1"/>
      <w:numFmt w:val="decimal"/>
      <w:lvlText w:val="%4."/>
      <w:lvlJc w:val="left"/>
      <w:pPr>
        <w:ind w:left="2833" w:hanging="360"/>
      </w:pPr>
    </w:lvl>
    <w:lvl w:ilvl="4" w:tplc="04090019" w:tentative="1">
      <w:start w:val="1"/>
      <w:numFmt w:val="lowerLetter"/>
      <w:lvlText w:val="%5."/>
      <w:lvlJc w:val="left"/>
      <w:pPr>
        <w:ind w:left="3553" w:hanging="360"/>
      </w:pPr>
    </w:lvl>
    <w:lvl w:ilvl="5" w:tplc="0409001B" w:tentative="1">
      <w:start w:val="1"/>
      <w:numFmt w:val="lowerRoman"/>
      <w:lvlText w:val="%6."/>
      <w:lvlJc w:val="right"/>
      <w:pPr>
        <w:ind w:left="4273" w:hanging="180"/>
      </w:pPr>
    </w:lvl>
    <w:lvl w:ilvl="6" w:tplc="0409000F" w:tentative="1">
      <w:start w:val="1"/>
      <w:numFmt w:val="decimal"/>
      <w:lvlText w:val="%7."/>
      <w:lvlJc w:val="left"/>
      <w:pPr>
        <w:ind w:left="4993" w:hanging="360"/>
      </w:pPr>
    </w:lvl>
    <w:lvl w:ilvl="7" w:tplc="04090019" w:tentative="1">
      <w:start w:val="1"/>
      <w:numFmt w:val="lowerLetter"/>
      <w:lvlText w:val="%8."/>
      <w:lvlJc w:val="left"/>
      <w:pPr>
        <w:ind w:left="5713" w:hanging="360"/>
      </w:pPr>
    </w:lvl>
    <w:lvl w:ilvl="8" w:tplc="0409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43" w15:restartNumberingAfterBreak="0">
    <w:nsid w:val="7D4C1752"/>
    <w:multiLevelType w:val="hybridMultilevel"/>
    <w:tmpl w:val="4C54AB64"/>
    <w:lvl w:ilvl="0" w:tplc="E2E4C1EE">
      <w:start w:val="1"/>
      <w:numFmt w:val="decimal"/>
      <w:lvlText w:val="%1)"/>
      <w:lvlJc w:val="left"/>
      <w:pPr>
        <w:ind w:left="480" w:hanging="39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44" w15:restartNumberingAfterBreak="0">
    <w:nsid w:val="7D6D21B7"/>
    <w:multiLevelType w:val="hybridMultilevel"/>
    <w:tmpl w:val="0DC6B216"/>
    <w:lvl w:ilvl="0" w:tplc="7AA6B4AE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45" w15:restartNumberingAfterBreak="0">
    <w:nsid w:val="7E834C5B"/>
    <w:multiLevelType w:val="hybridMultilevel"/>
    <w:tmpl w:val="64D25F4E"/>
    <w:lvl w:ilvl="0" w:tplc="AB66E6A8">
      <w:start w:val="1"/>
      <w:numFmt w:val="decimal"/>
      <w:lvlText w:val="%1."/>
      <w:lvlJc w:val="left"/>
      <w:pPr>
        <w:ind w:left="7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6" w:hanging="360"/>
      </w:pPr>
    </w:lvl>
    <w:lvl w:ilvl="2" w:tplc="0409001B" w:tentative="1">
      <w:start w:val="1"/>
      <w:numFmt w:val="lowerRoman"/>
      <w:lvlText w:val="%3."/>
      <w:lvlJc w:val="right"/>
      <w:pPr>
        <w:ind w:left="2196" w:hanging="180"/>
      </w:pPr>
    </w:lvl>
    <w:lvl w:ilvl="3" w:tplc="0409000F" w:tentative="1">
      <w:start w:val="1"/>
      <w:numFmt w:val="decimal"/>
      <w:lvlText w:val="%4."/>
      <w:lvlJc w:val="left"/>
      <w:pPr>
        <w:ind w:left="2916" w:hanging="360"/>
      </w:pPr>
    </w:lvl>
    <w:lvl w:ilvl="4" w:tplc="04090019" w:tentative="1">
      <w:start w:val="1"/>
      <w:numFmt w:val="lowerLetter"/>
      <w:lvlText w:val="%5."/>
      <w:lvlJc w:val="left"/>
      <w:pPr>
        <w:ind w:left="3636" w:hanging="360"/>
      </w:pPr>
    </w:lvl>
    <w:lvl w:ilvl="5" w:tplc="0409001B" w:tentative="1">
      <w:start w:val="1"/>
      <w:numFmt w:val="lowerRoman"/>
      <w:lvlText w:val="%6."/>
      <w:lvlJc w:val="right"/>
      <w:pPr>
        <w:ind w:left="4356" w:hanging="180"/>
      </w:pPr>
    </w:lvl>
    <w:lvl w:ilvl="6" w:tplc="0409000F" w:tentative="1">
      <w:start w:val="1"/>
      <w:numFmt w:val="decimal"/>
      <w:lvlText w:val="%7."/>
      <w:lvlJc w:val="left"/>
      <w:pPr>
        <w:ind w:left="5076" w:hanging="360"/>
      </w:pPr>
    </w:lvl>
    <w:lvl w:ilvl="7" w:tplc="04090019" w:tentative="1">
      <w:start w:val="1"/>
      <w:numFmt w:val="lowerLetter"/>
      <w:lvlText w:val="%8."/>
      <w:lvlJc w:val="left"/>
      <w:pPr>
        <w:ind w:left="5796" w:hanging="360"/>
      </w:pPr>
    </w:lvl>
    <w:lvl w:ilvl="8" w:tplc="0409001B" w:tentative="1">
      <w:start w:val="1"/>
      <w:numFmt w:val="lowerRoman"/>
      <w:lvlText w:val="%9."/>
      <w:lvlJc w:val="right"/>
      <w:pPr>
        <w:ind w:left="6516" w:hanging="180"/>
      </w:pPr>
    </w:lvl>
  </w:abstractNum>
  <w:num w:numId="1">
    <w:abstractNumId w:val="38"/>
  </w:num>
  <w:num w:numId="2">
    <w:abstractNumId w:val="26"/>
  </w:num>
  <w:num w:numId="3">
    <w:abstractNumId w:val="7"/>
  </w:num>
  <w:num w:numId="4">
    <w:abstractNumId w:val="41"/>
  </w:num>
  <w:num w:numId="5">
    <w:abstractNumId w:val="32"/>
  </w:num>
  <w:num w:numId="6">
    <w:abstractNumId w:val="20"/>
  </w:num>
  <w:num w:numId="7">
    <w:abstractNumId w:val="25"/>
  </w:num>
  <w:num w:numId="8">
    <w:abstractNumId w:val="16"/>
  </w:num>
  <w:num w:numId="9">
    <w:abstractNumId w:val="22"/>
  </w:num>
  <w:num w:numId="10">
    <w:abstractNumId w:val="13"/>
  </w:num>
  <w:num w:numId="11">
    <w:abstractNumId w:val="15"/>
  </w:num>
  <w:num w:numId="12">
    <w:abstractNumId w:val="3"/>
  </w:num>
  <w:num w:numId="13">
    <w:abstractNumId w:val="18"/>
  </w:num>
  <w:num w:numId="14">
    <w:abstractNumId w:val="40"/>
  </w:num>
  <w:num w:numId="15">
    <w:abstractNumId w:val="10"/>
  </w:num>
  <w:num w:numId="16">
    <w:abstractNumId w:val="1"/>
  </w:num>
  <w:num w:numId="17">
    <w:abstractNumId w:val="34"/>
  </w:num>
  <w:num w:numId="18">
    <w:abstractNumId w:val="0"/>
  </w:num>
  <w:num w:numId="19">
    <w:abstractNumId w:val="36"/>
  </w:num>
  <w:num w:numId="20">
    <w:abstractNumId w:val="5"/>
  </w:num>
  <w:num w:numId="21">
    <w:abstractNumId w:val="9"/>
  </w:num>
  <w:num w:numId="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</w:num>
  <w:num w:numId="26">
    <w:abstractNumId w:val="19"/>
  </w:num>
  <w:num w:numId="27">
    <w:abstractNumId w:val="45"/>
  </w:num>
  <w:num w:numId="28">
    <w:abstractNumId w:val="21"/>
  </w:num>
  <w:num w:numId="29">
    <w:abstractNumId w:val="23"/>
  </w:num>
  <w:num w:numId="30">
    <w:abstractNumId w:val="42"/>
  </w:num>
  <w:num w:numId="31">
    <w:abstractNumId w:val="44"/>
  </w:num>
  <w:num w:numId="32">
    <w:abstractNumId w:val="35"/>
  </w:num>
  <w:num w:numId="33">
    <w:abstractNumId w:val="27"/>
  </w:num>
  <w:num w:numId="34">
    <w:abstractNumId w:val="33"/>
  </w:num>
  <w:num w:numId="35">
    <w:abstractNumId w:val="4"/>
  </w:num>
  <w:num w:numId="36">
    <w:abstractNumId w:val="39"/>
  </w:num>
  <w:num w:numId="37">
    <w:abstractNumId w:val="29"/>
  </w:num>
  <w:num w:numId="38">
    <w:abstractNumId w:val="30"/>
  </w:num>
  <w:num w:numId="39">
    <w:abstractNumId w:val="43"/>
  </w:num>
  <w:num w:numId="40">
    <w:abstractNumId w:val="31"/>
  </w:num>
  <w:num w:numId="41">
    <w:abstractNumId w:val="6"/>
  </w:num>
  <w:num w:numId="42">
    <w:abstractNumId w:val="37"/>
  </w:num>
  <w:num w:numId="43">
    <w:abstractNumId w:val="8"/>
  </w:num>
  <w:num w:numId="44">
    <w:abstractNumId w:val="28"/>
  </w:num>
  <w:num w:numId="45">
    <w:abstractNumId w:val="17"/>
  </w:num>
  <w:num w:numId="46">
    <w:abstractNumId w:val="12"/>
  </w:num>
  <w:num w:numId="47">
    <w:abstractNumId w:val="2"/>
  </w:num>
  <w:num w:numId="48">
    <w:abstractNumId w:val="14"/>
  </w:num>
  <w:num w:numId="4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E89"/>
    <w:rsid w:val="0000303D"/>
    <w:rsid w:val="000069BB"/>
    <w:rsid w:val="00006C03"/>
    <w:rsid w:val="00007024"/>
    <w:rsid w:val="0001287B"/>
    <w:rsid w:val="00023B22"/>
    <w:rsid w:val="000251C2"/>
    <w:rsid w:val="000319E1"/>
    <w:rsid w:val="00035451"/>
    <w:rsid w:val="0003697D"/>
    <w:rsid w:val="0003777E"/>
    <w:rsid w:val="00037FF0"/>
    <w:rsid w:val="00040B3B"/>
    <w:rsid w:val="00043E2F"/>
    <w:rsid w:val="00047A68"/>
    <w:rsid w:val="0005339B"/>
    <w:rsid w:val="000545C0"/>
    <w:rsid w:val="00060BC8"/>
    <w:rsid w:val="00060CB4"/>
    <w:rsid w:val="000627BA"/>
    <w:rsid w:val="00063A99"/>
    <w:rsid w:val="00064738"/>
    <w:rsid w:val="00065C2D"/>
    <w:rsid w:val="00067CA0"/>
    <w:rsid w:val="00075E3B"/>
    <w:rsid w:val="00076480"/>
    <w:rsid w:val="00084644"/>
    <w:rsid w:val="00084DA3"/>
    <w:rsid w:val="00086974"/>
    <w:rsid w:val="0008698E"/>
    <w:rsid w:val="00087E4B"/>
    <w:rsid w:val="000918BA"/>
    <w:rsid w:val="0009190C"/>
    <w:rsid w:val="0009414B"/>
    <w:rsid w:val="00095447"/>
    <w:rsid w:val="00096B2B"/>
    <w:rsid w:val="000A239D"/>
    <w:rsid w:val="000A3843"/>
    <w:rsid w:val="000A6CAE"/>
    <w:rsid w:val="000A70B8"/>
    <w:rsid w:val="000B2A7D"/>
    <w:rsid w:val="000B2DAB"/>
    <w:rsid w:val="000B2DDC"/>
    <w:rsid w:val="000B48C4"/>
    <w:rsid w:val="000B4932"/>
    <w:rsid w:val="000B4D8B"/>
    <w:rsid w:val="000B52BD"/>
    <w:rsid w:val="000B6D2D"/>
    <w:rsid w:val="000C012E"/>
    <w:rsid w:val="000C28D2"/>
    <w:rsid w:val="000C29A8"/>
    <w:rsid w:val="000C3EF7"/>
    <w:rsid w:val="000C413F"/>
    <w:rsid w:val="000C7170"/>
    <w:rsid w:val="000C7A24"/>
    <w:rsid w:val="000C7FC2"/>
    <w:rsid w:val="000D197F"/>
    <w:rsid w:val="000D23BC"/>
    <w:rsid w:val="000D4974"/>
    <w:rsid w:val="000D6D70"/>
    <w:rsid w:val="000D7773"/>
    <w:rsid w:val="000D78A1"/>
    <w:rsid w:val="000E019E"/>
    <w:rsid w:val="000E2A9D"/>
    <w:rsid w:val="000E38A0"/>
    <w:rsid w:val="000E531D"/>
    <w:rsid w:val="000E69DE"/>
    <w:rsid w:val="000F3269"/>
    <w:rsid w:val="000F55C0"/>
    <w:rsid w:val="000F5F06"/>
    <w:rsid w:val="000F6956"/>
    <w:rsid w:val="000F7AF7"/>
    <w:rsid w:val="00101CAD"/>
    <w:rsid w:val="00101E03"/>
    <w:rsid w:val="001028F9"/>
    <w:rsid w:val="0010370C"/>
    <w:rsid w:val="001037FB"/>
    <w:rsid w:val="00106CB3"/>
    <w:rsid w:val="0011025F"/>
    <w:rsid w:val="001102F8"/>
    <w:rsid w:val="001114C2"/>
    <w:rsid w:val="0011364C"/>
    <w:rsid w:val="001160FC"/>
    <w:rsid w:val="00117A1D"/>
    <w:rsid w:val="00123E26"/>
    <w:rsid w:val="00125AAA"/>
    <w:rsid w:val="00126290"/>
    <w:rsid w:val="001269A8"/>
    <w:rsid w:val="00126A81"/>
    <w:rsid w:val="00130FB7"/>
    <w:rsid w:val="001325C3"/>
    <w:rsid w:val="00137049"/>
    <w:rsid w:val="001378AC"/>
    <w:rsid w:val="00137BA5"/>
    <w:rsid w:val="00137C7C"/>
    <w:rsid w:val="00142477"/>
    <w:rsid w:val="001426E5"/>
    <w:rsid w:val="00143733"/>
    <w:rsid w:val="00145391"/>
    <w:rsid w:val="0014637D"/>
    <w:rsid w:val="00146CCC"/>
    <w:rsid w:val="00150221"/>
    <w:rsid w:val="0015140E"/>
    <w:rsid w:val="00152BFF"/>
    <w:rsid w:val="00153574"/>
    <w:rsid w:val="00160B7D"/>
    <w:rsid w:val="00162159"/>
    <w:rsid w:val="00163EF6"/>
    <w:rsid w:val="00165DF2"/>
    <w:rsid w:val="001663A0"/>
    <w:rsid w:val="001665C5"/>
    <w:rsid w:val="00175517"/>
    <w:rsid w:val="001757B3"/>
    <w:rsid w:val="00176881"/>
    <w:rsid w:val="0017757A"/>
    <w:rsid w:val="00180225"/>
    <w:rsid w:val="00182820"/>
    <w:rsid w:val="001831C0"/>
    <w:rsid w:val="00184008"/>
    <w:rsid w:val="00190FD2"/>
    <w:rsid w:val="0019375A"/>
    <w:rsid w:val="0019403A"/>
    <w:rsid w:val="00194CC8"/>
    <w:rsid w:val="001979F5"/>
    <w:rsid w:val="001A0A3D"/>
    <w:rsid w:val="001A53F4"/>
    <w:rsid w:val="001A548A"/>
    <w:rsid w:val="001A5BF8"/>
    <w:rsid w:val="001A7047"/>
    <w:rsid w:val="001B0D87"/>
    <w:rsid w:val="001B247F"/>
    <w:rsid w:val="001B4C3C"/>
    <w:rsid w:val="001B6515"/>
    <w:rsid w:val="001B7465"/>
    <w:rsid w:val="001C11A1"/>
    <w:rsid w:val="001C28D9"/>
    <w:rsid w:val="001C3010"/>
    <w:rsid w:val="001C3CAE"/>
    <w:rsid w:val="001C4C8A"/>
    <w:rsid w:val="001C57FE"/>
    <w:rsid w:val="001C6051"/>
    <w:rsid w:val="001D0D35"/>
    <w:rsid w:val="001D32B0"/>
    <w:rsid w:val="001D452F"/>
    <w:rsid w:val="001E0BB6"/>
    <w:rsid w:val="001E1989"/>
    <w:rsid w:val="001E284F"/>
    <w:rsid w:val="001E35C1"/>
    <w:rsid w:val="001E48E2"/>
    <w:rsid w:val="001E57BE"/>
    <w:rsid w:val="001E72F4"/>
    <w:rsid w:val="001F0D9A"/>
    <w:rsid w:val="001F17AD"/>
    <w:rsid w:val="001F183F"/>
    <w:rsid w:val="001F28A0"/>
    <w:rsid w:val="001F3369"/>
    <w:rsid w:val="002008A4"/>
    <w:rsid w:val="00200DD3"/>
    <w:rsid w:val="00201F9A"/>
    <w:rsid w:val="00202E78"/>
    <w:rsid w:val="002037CF"/>
    <w:rsid w:val="0020520E"/>
    <w:rsid w:val="00206C05"/>
    <w:rsid w:val="00210906"/>
    <w:rsid w:val="0021198F"/>
    <w:rsid w:val="00211D34"/>
    <w:rsid w:val="002124F9"/>
    <w:rsid w:val="00213372"/>
    <w:rsid w:val="00222700"/>
    <w:rsid w:val="00223678"/>
    <w:rsid w:val="00223863"/>
    <w:rsid w:val="002256BC"/>
    <w:rsid w:val="00227643"/>
    <w:rsid w:val="00227BB4"/>
    <w:rsid w:val="00234421"/>
    <w:rsid w:val="0023469A"/>
    <w:rsid w:val="002346A8"/>
    <w:rsid w:val="00237425"/>
    <w:rsid w:val="002449F2"/>
    <w:rsid w:val="00245D2D"/>
    <w:rsid w:val="00247893"/>
    <w:rsid w:val="002503A5"/>
    <w:rsid w:val="002519DA"/>
    <w:rsid w:val="00251E0C"/>
    <w:rsid w:val="00252AE7"/>
    <w:rsid w:val="00254BD5"/>
    <w:rsid w:val="00257080"/>
    <w:rsid w:val="0026000F"/>
    <w:rsid w:val="00261B15"/>
    <w:rsid w:val="002630D8"/>
    <w:rsid w:val="002728ED"/>
    <w:rsid w:val="00272C18"/>
    <w:rsid w:val="00274B72"/>
    <w:rsid w:val="00280D69"/>
    <w:rsid w:val="002829CB"/>
    <w:rsid w:val="002842F9"/>
    <w:rsid w:val="00284398"/>
    <w:rsid w:val="002917AE"/>
    <w:rsid w:val="00293815"/>
    <w:rsid w:val="002940AB"/>
    <w:rsid w:val="002953F6"/>
    <w:rsid w:val="002964D8"/>
    <w:rsid w:val="002A2770"/>
    <w:rsid w:val="002B3AF4"/>
    <w:rsid w:val="002B5BE6"/>
    <w:rsid w:val="002B7B18"/>
    <w:rsid w:val="002C4086"/>
    <w:rsid w:val="002C4D5B"/>
    <w:rsid w:val="002C6507"/>
    <w:rsid w:val="002C6C70"/>
    <w:rsid w:val="002C7D9B"/>
    <w:rsid w:val="002D041F"/>
    <w:rsid w:val="002D2C84"/>
    <w:rsid w:val="002D3B27"/>
    <w:rsid w:val="002E0B3F"/>
    <w:rsid w:val="002E33B2"/>
    <w:rsid w:val="002E4156"/>
    <w:rsid w:val="002E41D0"/>
    <w:rsid w:val="002E567F"/>
    <w:rsid w:val="002E7E3A"/>
    <w:rsid w:val="002F046B"/>
    <w:rsid w:val="002F136F"/>
    <w:rsid w:val="002F1548"/>
    <w:rsid w:val="002F2204"/>
    <w:rsid w:val="002F4AEE"/>
    <w:rsid w:val="002F7A8B"/>
    <w:rsid w:val="00302CB0"/>
    <w:rsid w:val="00306D9C"/>
    <w:rsid w:val="0031086E"/>
    <w:rsid w:val="00310CF2"/>
    <w:rsid w:val="00311F61"/>
    <w:rsid w:val="00312942"/>
    <w:rsid w:val="0031534E"/>
    <w:rsid w:val="00316D1D"/>
    <w:rsid w:val="00316E69"/>
    <w:rsid w:val="00320EAD"/>
    <w:rsid w:val="0032171D"/>
    <w:rsid w:val="00323FB6"/>
    <w:rsid w:val="003240E6"/>
    <w:rsid w:val="003242B8"/>
    <w:rsid w:val="003244A6"/>
    <w:rsid w:val="003279A4"/>
    <w:rsid w:val="0033080B"/>
    <w:rsid w:val="00330ECC"/>
    <w:rsid w:val="00333056"/>
    <w:rsid w:val="0033353E"/>
    <w:rsid w:val="0033738A"/>
    <w:rsid w:val="0033762B"/>
    <w:rsid w:val="0033779B"/>
    <w:rsid w:val="003406D8"/>
    <w:rsid w:val="003439EB"/>
    <w:rsid w:val="00343AD7"/>
    <w:rsid w:val="0034467D"/>
    <w:rsid w:val="00344BBB"/>
    <w:rsid w:val="00345A1A"/>
    <w:rsid w:val="00352697"/>
    <w:rsid w:val="00360BF5"/>
    <w:rsid w:val="0036188A"/>
    <w:rsid w:val="00362208"/>
    <w:rsid w:val="00362536"/>
    <w:rsid w:val="00362C29"/>
    <w:rsid w:val="00362EC9"/>
    <w:rsid w:val="00363708"/>
    <w:rsid w:val="00365DA6"/>
    <w:rsid w:val="00371EBB"/>
    <w:rsid w:val="00375A7F"/>
    <w:rsid w:val="00376D4F"/>
    <w:rsid w:val="00377ABF"/>
    <w:rsid w:val="00380657"/>
    <w:rsid w:val="00380F84"/>
    <w:rsid w:val="00382517"/>
    <w:rsid w:val="0038483F"/>
    <w:rsid w:val="0038573D"/>
    <w:rsid w:val="00390745"/>
    <w:rsid w:val="00390E46"/>
    <w:rsid w:val="0039143F"/>
    <w:rsid w:val="00395757"/>
    <w:rsid w:val="003A5EC1"/>
    <w:rsid w:val="003B16CB"/>
    <w:rsid w:val="003B17F4"/>
    <w:rsid w:val="003B361D"/>
    <w:rsid w:val="003C03ED"/>
    <w:rsid w:val="003C252E"/>
    <w:rsid w:val="003C321A"/>
    <w:rsid w:val="003C4999"/>
    <w:rsid w:val="003D1472"/>
    <w:rsid w:val="003D1B10"/>
    <w:rsid w:val="003D1F2D"/>
    <w:rsid w:val="003D24E1"/>
    <w:rsid w:val="003E1A46"/>
    <w:rsid w:val="003E574B"/>
    <w:rsid w:val="003E5D10"/>
    <w:rsid w:val="003E7F7E"/>
    <w:rsid w:val="003F1070"/>
    <w:rsid w:val="003F39E9"/>
    <w:rsid w:val="003F3A03"/>
    <w:rsid w:val="003F4634"/>
    <w:rsid w:val="00400B89"/>
    <w:rsid w:val="00404049"/>
    <w:rsid w:val="00404929"/>
    <w:rsid w:val="00404BFE"/>
    <w:rsid w:val="004053CD"/>
    <w:rsid w:val="00407AC4"/>
    <w:rsid w:val="004116A7"/>
    <w:rsid w:val="00413B25"/>
    <w:rsid w:val="004157F6"/>
    <w:rsid w:val="00417BA8"/>
    <w:rsid w:val="004247AF"/>
    <w:rsid w:val="004248F4"/>
    <w:rsid w:val="00425965"/>
    <w:rsid w:val="00426369"/>
    <w:rsid w:val="004308EF"/>
    <w:rsid w:val="00432191"/>
    <w:rsid w:val="00434BAD"/>
    <w:rsid w:val="0043570E"/>
    <w:rsid w:val="004363C6"/>
    <w:rsid w:val="004367E0"/>
    <w:rsid w:val="0043724B"/>
    <w:rsid w:val="004379AB"/>
    <w:rsid w:val="00441DDE"/>
    <w:rsid w:val="00447A02"/>
    <w:rsid w:val="00453EAC"/>
    <w:rsid w:val="00457DEB"/>
    <w:rsid w:val="00461DED"/>
    <w:rsid w:val="00463418"/>
    <w:rsid w:val="004640EA"/>
    <w:rsid w:val="00465CBE"/>
    <w:rsid w:val="00466F73"/>
    <w:rsid w:val="00467732"/>
    <w:rsid w:val="00473BD2"/>
    <w:rsid w:val="00476072"/>
    <w:rsid w:val="004805B5"/>
    <w:rsid w:val="00480673"/>
    <w:rsid w:val="00480F3C"/>
    <w:rsid w:val="00483EF1"/>
    <w:rsid w:val="00487CD3"/>
    <w:rsid w:val="00491E83"/>
    <w:rsid w:val="00492138"/>
    <w:rsid w:val="00493DEA"/>
    <w:rsid w:val="00494685"/>
    <w:rsid w:val="004949BC"/>
    <w:rsid w:val="004A2709"/>
    <w:rsid w:val="004A2711"/>
    <w:rsid w:val="004A3679"/>
    <w:rsid w:val="004A56E6"/>
    <w:rsid w:val="004A64C6"/>
    <w:rsid w:val="004B3347"/>
    <w:rsid w:val="004B5B78"/>
    <w:rsid w:val="004B6CD9"/>
    <w:rsid w:val="004B70F1"/>
    <w:rsid w:val="004B7702"/>
    <w:rsid w:val="004C15A2"/>
    <w:rsid w:val="004C2104"/>
    <w:rsid w:val="004C2CA6"/>
    <w:rsid w:val="004C3AB3"/>
    <w:rsid w:val="004C6A70"/>
    <w:rsid w:val="004C6D60"/>
    <w:rsid w:val="004C7C4A"/>
    <w:rsid w:val="004E003F"/>
    <w:rsid w:val="004E0ECC"/>
    <w:rsid w:val="004E20B9"/>
    <w:rsid w:val="004E28A2"/>
    <w:rsid w:val="004E4F16"/>
    <w:rsid w:val="004E5698"/>
    <w:rsid w:val="004F13E3"/>
    <w:rsid w:val="004F2FA4"/>
    <w:rsid w:val="004F429F"/>
    <w:rsid w:val="004F5FF3"/>
    <w:rsid w:val="004F61B5"/>
    <w:rsid w:val="005009EE"/>
    <w:rsid w:val="00505A5B"/>
    <w:rsid w:val="00510C8D"/>
    <w:rsid w:val="0051290F"/>
    <w:rsid w:val="0051390F"/>
    <w:rsid w:val="00513994"/>
    <w:rsid w:val="0051640F"/>
    <w:rsid w:val="00516752"/>
    <w:rsid w:val="00516BA1"/>
    <w:rsid w:val="00524684"/>
    <w:rsid w:val="00525507"/>
    <w:rsid w:val="00525C98"/>
    <w:rsid w:val="00531330"/>
    <w:rsid w:val="00532D04"/>
    <w:rsid w:val="00534EA1"/>
    <w:rsid w:val="00535B59"/>
    <w:rsid w:val="00537CC9"/>
    <w:rsid w:val="0054090C"/>
    <w:rsid w:val="00541537"/>
    <w:rsid w:val="005417BE"/>
    <w:rsid w:val="0054310B"/>
    <w:rsid w:val="00547BBC"/>
    <w:rsid w:val="0055265E"/>
    <w:rsid w:val="00552692"/>
    <w:rsid w:val="005546DF"/>
    <w:rsid w:val="00566687"/>
    <w:rsid w:val="00567717"/>
    <w:rsid w:val="00574F43"/>
    <w:rsid w:val="00580C2E"/>
    <w:rsid w:val="00582C31"/>
    <w:rsid w:val="00585C72"/>
    <w:rsid w:val="005868B5"/>
    <w:rsid w:val="00587791"/>
    <w:rsid w:val="005907BA"/>
    <w:rsid w:val="00595412"/>
    <w:rsid w:val="005A002F"/>
    <w:rsid w:val="005A0481"/>
    <w:rsid w:val="005A3DFA"/>
    <w:rsid w:val="005A4165"/>
    <w:rsid w:val="005A7D89"/>
    <w:rsid w:val="005A7DDD"/>
    <w:rsid w:val="005B1DBB"/>
    <w:rsid w:val="005B35C0"/>
    <w:rsid w:val="005B397D"/>
    <w:rsid w:val="005B3B79"/>
    <w:rsid w:val="005B3FD1"/>
    <w:rsid w:val="005B4D46"/>
    <w:rsid w:val="005B7918"/>
    <w:rsid w:val="005C2306"/>
    <w:rsid w:val="005C3048"/>
    <w:rsid w:val="005C36AC"/>
    <w:rsid w:val="005C4A97"/>
    <w:rsid w:val="005C4BC0"/>
    <w:rsid w:val="005D4AD0"/>
    <w:rsid w:val="005D52B5"/>
    <w:rsid w:val="005D5665"/>
    <w:rsid w:val="005D5F5F"/>
    <w:rsid w:val="005E0347"/>
    <w:rsid w:val="005E149F"/>
    <w:rsid w:val="005E1567"/>
    <w:rsid w:val="005E3DFD"/>
    <w:rsid w:val="005E42AF"/>
    <w:rsid w:val="005E4939"/>
    <w:rsid w:val="005F120A"/>
    <w:rsid w:val="005F1695"/>
    <w:rsid w:val="005F3DBA"/>
    <w:rsid w:val="005F4151"/>
    <w:rsid w:val="005F54B5"/>
    <w:rsid w:val="005F5E33"/>
    <w:rsid w:val="005F7109"/>
    <w:rsid w:val="0060111C"/>
    <w:rsid w:val="00601907"/>
    <w:rsid w:val="00607DA2"/>
    <w:rsid w:val="00612622"/>
    <w:rsid w:val="00613C50"/>
    <w:rsid w:val="00616BA4"/>
    <w:rsid w:val="0062093B"/>
    <w:rsid w:val="0062292E"/>
    <w:rsid w:val="00622D92"/>
    <w:rsid w:val="006232BA"/>
    <w:rsid w:val="00627E09"/>
    <w:rsid w:val="00630AF5"/>
    <w:rsid w:val="0063146A"/>
    <w:rsid w:val="006366FA"/>
    <w:rsid w:val="00640EB7"/>
    <w:rsid w:val="00641BD7"/>
    <w:rsid w:val="00643C56"/>
    <w:rsid w:val="00644D7D"/>
    <w:rsid w:val="006470AA"/>
    <w:rsid w:val="00647AB9"/>
    <w:rsid w:val="00650D36"/>
    <w:rsid w:val="0065189B"/>
    <w:rsid w:val="00652ACA"/>
    <w:rsid w:val="00654C71"/>
    <w:rsid w:val="00655677"/>
    <w:rsid w:val="00657595"/>
    <w:rsid w:val="00657EA7"/>
    <w:rsid w:val="006629FC"/>
    <w:rsid w:val="0066522D"/>
    <w:rsid w:val="00666720"/>
    <w:rsid w:val="006667CD"/>
    <w:rsid w:val="0067015D"/>
    <w:rsid w:val="00671ECE"/>
    <w:rsid w:val="006722AE"/>
    <w:rsid w:val="006722F5"/>
    <w:rsid w:val="006744E4"/>
    <w:rsid w:val="00675FAF"/>
    <w:rsid w:val="0067731C"/>
    <w:rsid w:val="006806DE"/>
    <w:rsid w:val="00682D2E"/>
    <w:rsid w:val="0068563A"/>
    <w:rsid w:val="00687AC8"/>
    <w:rsid w:val="006904E3"/>
    <w:rsid w:val="00691948"/>
    <w:rsid w:val="006967B9"/>
    <w:rsid w:val="006A0F51"/>
    <w:rsid w:val="006A3F1D"/>
    <w:rsid w:val="006A459C"/>
    <w:rsid w:val="006A509D"/>
    <w:rsid w:val="006A61C3"/>
    <w:rsid w:val="006A660D"/>
    <w:rsid w:val="006A6EE2"/>
    <w:rsid w:val="006A7C93"/>
    <w:rsid w:val="006B0DF5"/>
    <w:rsid w:val="006B33A1"/>
    <w:rsid w:val="006B611D"/>
    <w:rsid w:val="006B7137"/>
    <w:rsid w:val="006C04BE"/>
    <w:rsid w:val="006C1FBD"/>
    <w:rsid w:val="006C2030"/>
    <w:rsid w:val="006C5676"/>
    <w:rsid w:val="006C5CB0"/>
    <w:rsid w:val="006D086E"/>
    <w:rsid w:val="006D3D92"/>
    <w:rsid w:val="006D40BD"/>
    <w:rsid w:val="006D6945"/>
    <w:rsid w:val="006D6BBD"/>
    <w:rsid w:val="006D7136"/>
    <w:rsid w:val="006E2244"/>
    <w:rsid w:val="006E3648"/>
    <w:rsid w:val="006E468D"/>
    <w:rsid w:val="006E6C4B"/>
    <w:rsid w:val="006F17F8"/>
    <w:rsid w:val="006F379D"/>
    <w:rsid w:val="006F4D81"/>
    <w:rsid w:val="00700EC4"/>
    <w:rsid w:val="0070193B"/>
    <w:rsid w:val="00701DBC"/>
    <w:rsid w:val="00707B13"/>
    <w:rsid w:val="00710E94"/>
    <w:rsid w:val="007124D4"/>
    <w:rsid w:val="0071297F"/>
    <w:rsid w:val="00712FB0"/>
    <w:rsid w:val="00713155"/>
    <w:rsid w:val="007134E8"/>
    <w:rsid w:val="00715295"/>
    <w:rsid w:val="007167D4"/>
    <w:rsid w:val="00717958"/>
    <w:rsid w:val="00720A2D"/>
    <w:rsid w:val="00725BF2"/>
    <w:rsid w:val="0072647A"/>
    <w:rsid w:val="007278C6"/>
    <w:rsid w:val="00734603"/>
    <w:rsid w:val="007374AA"/>
    <w:rsid w:val="00737EF0"/>
    <w:rsid w:val="00740345"/>
    <w:rsid w:val="00741EE3"/>
    <w:rsid w:val="00744076"/>
    <w:rsid w:val="007445F4"/>
    <w:rsid w:val="00746A88"/>
    <w:rsid w:val="00746F57"/>
    <w:rsid w:val="00747ADE"/>
    <w:rsid w:val="007508B6"/>
    <w:rsid w:val="00750C57"/>
    <w:rsid w:val="00750FA1"/>
    <w:rsid w:val="007518A6"/>
    <w:rsid w:val="0076448C"/>
    <w:rsid w:val="0076772F"/>
    <w:rsid w:val="00772435"/>
    <w:rsid w:val="007819F2"/>
    <w:rsid w:val="00782171"/>
    <w:rsid w:val="007827DB"/>
    <w:rsid w:val="007924BD"/>
    <w:rsid w:val="00792FE8"/>
    <w:rsid w:val="00793E8E"/>
    <w:rsid w:val="007942E8"/>
    <w:rsid w:val="007953AE"/>
    <w:rsid w:val="007A0E12"/>
    <w:rsid w:val="007A71CE"/>
    <w:rsid w:val="007B5087"/>
    <w:rsid w:val="007B526D"/>
    <w:rsid w:val="007B6656"/>
    <w:rsid w:val="007C3AA2"/>
    <w:rsid w:val="007C4126"/>
    <w:rsid w:val="007C46BF"/>
    <w:rsid w:val="007C6568"/>
    <w:rsid w:val="007C7B01"/>
    <w:rsid w:val="007D25B1"/>
    <w:rsid w:val="007D48FE"/>
    <w:rsid w:val="007D4C5C"/>
    <w:rsid w:val="007E0E89"/>
    <w:rsid w:val="007E179F"/>
    <w:rsid w:val="007E3910"/>
    <w:rsid w:val="007E5060"/>
    <w:rsid w:val="007F3EE9"/>
    <w:rsid w:val="007F3F7A"/>
    <w:rsid w:val="007F415E"/>
    <w:rsid w:val="007F5536"/>
    <w:rsid w:val="007F57E8"/>
    <w:rsid w:val="007F7B5B"/>
    <w:rsid w:val="00801247"/>
    <w:rsid w:val="00804B92"/>
    <w:rsid w:val="00805904"/>
    <w:rsid w:val="00810CCB"/>
    <w:rsid w:val="00812777"/>
    <w:rsid w:val="00813A28"/>
    <w:rsid w:val="008147DE"/>
    <w:rsid w:val="00815AD8"/>
    <w:rsid w:val="00817666"/>
    <w:rsid w:val="00817703"/>
    <w:rsid w:val="00817A32"/>
    <w:rsid w:val="00824740"/>
    <w:rsid w:val="00827450"/>
    <w:rsid w:val="00832160"/>
    <w:rsid w:val="00833786"/>
    <w:rsid w:val="00833E53"/>
    <w:rsid w:val="00834C3C"/>
    <w:rsid w:val="00840571"/>
    <w:rsid w:val="00841E4A"/>
    <w:rsid w:val="008440DB"/>
    <w:rsid w:val="00846661"/>
    <w:rsid w:val="0085049B"/>
    <w:rsid w:val="00851F15"/>
    <w:rsid w:val="00853810"/>
    <w:rsid w:val="008568CE"/>
    <w:rsid w:val="0085748F"/>
    <w:rsid w:val="00863526"/>
    <w:rsid w:val="00867492"/>
    <w:rsid w:val="00873D83"/>
    <w:rsid w:val="008877AB"/>
    <w:rsid w:val="008877DD"/>
    <w:rsid w:val="00892445"/>
    <w:rsid w:val="00892BBD"/>
    <w:rsid w:val="00892C5F"/>
    <w:rsid w:val="00892F82"/>
    <w:rsid w:val="00895742"/>
    <w:rsid w:val="00895951"/>
    <w:rsid w:val="00896C61"/>
    <w:rsid w:val="0089745D"/>
    <w:rsid w:val="0089774D"/>
    <w:rsid w:val="008A21B4"/>
    <w:rsid w:val="008A4B8B"/>
    <w:rsid w:val="008B12C8"/>
    <w:rsid w:val="008B4F39"/>
    <w:rsid w:val="008B7CE7"/>
    <w:rsid w:val="008C2695"/>
    <w:rsid w:val="008C4B84"/>
    <w:rsid w:val="008C5B2F"/>
    <w:rsid w:val="008D18FB"/>
    <w:rsid w:val="008D2FDB"/>
    <w:rsid w:val="008D6C11"/>
    <w:rsid w:val="008E3E70"/>
    <w:rsid w:val="008E7CAC"/>
    <w:rsid w:val="008F02B8"/>
    <w:rsid w:val="008F0CCF"/>
    <w:rsid w:val="008F3422"/>
    <w:rsid w:val="008F3728"/>
    <w:rsid w:val="008F6E66"/>
    <w:rsid w:val="008F7FF6"/>
    <w:rsid w:val="00901918"/>
    <w:rsid w:val="009052D0"/>
    <w:rsid w:val="00907D69"/>
    <w:rsid w:val="00914600"/>
    <w:rsid w:val="00921371"/>
    <w:rsid w:val="00922548"/>
    <w:rsid w:val="00925FA6"/>
    <w:rsid w:val="009342A4"/>
    <w:rsid w:val="00934CB7"/>
    <w:rsid w:val="00936701"/>
    <w:rsid w:val="00937796"/>
    <w:rsid w:val="00937BA6"/>
    <w:rsid w:val="009422DF"/>
    <w:rsid w:val="00943EE1"/>
    <w:rsid w:val="009444AE"/>
    <w:rsid w:val="00944D2B"/>
    <w:rsid w:val="00944E19"/>
    <w:rsid w:val="009458FD"/>
    <w:rsid w:val="00947054"/>
    <w:rsid w:val="00951269"/>
    <w:rsid w:val="00951CE3"/>
    <w:rsid w:val="00965ED2"/>
    <w:rsid w:val="009663F2"/>
    <w:rsid w:val="00966888"/>
    <w:rsid w:val="0097063D"/>
    <w:rsid w:val="00971F17"/>
    <w:rsid w:val="00973FF0"/>
    <w:rsid w:val="00976CA3"/>
    <w:rsid w:val="009776F7"/>
    <w:rsid w:val="00980A05"/>
    <w:rsid w:val="00981F77"/>
    <w:rsid w:val="00985D2C"/>
    <w:rsid w:val="00987DFD"/>
    <w:rsid w:val="00996CC8"/>
    <w:rsid w:val="009979A4"/>
    <w:rsid w:val="00997E38"/>
    <w:rsid w:val="009A6B91"/>
    <w:rsid w:val="009A6D85"/>
    <w:rsid w:val="009A78B6"/>
    <w:rsid w:val="009B2303"/>
    <w:rsid w:val="009B2DA0"/>
    <w:rsid w:val="009B5AB3"/>
    <w:rsid w:val="009B738F"/>
    <w:rsid w:val="009B7B55"/>
    <w:rsid w:val="009C2B3F"/>
    <w:rsid w:val="009C4347"/>
    <w:rsid w:val="009C4A75"/>
    <w:rsid w:val="009C4D31"/>
    <w:rsid w:val="009D0426"/>
    <w:rsid w:val="009D1343"/>
    <w:rsid w:val="009D2D5D"/>
    <w:rsid w:val="009E10D4"/>
    <w:rsid w:val="009E2B2C"/>
    <w:rsid w:val="009E3052"/>
    <w:rsid w:val="009E5C69"/>
    <w:rsid w:val="009F03FF"/>
    <w:rsid w:val="009F1AEE"/>
    <w:rsid w:val="009F3B2E"/>
    <w:rsid w:val="009F55B9"/>
    <w:rsid w:val="009F693F"/>
    <w:rsid w:val="00A00D3D"/>
    <w:rsid w:val="00A01BC5"/>
    <w:rsid w:val="00A12BBD"/>
    <w:rsid w:val="00A138E2"/>
    <w:rsid w:val="00A15C89"/>
    <w:rsid w:val="00A226BC"/>
    <w:rsid w:val="00A22720"/>
    <w:rsid w:val="00A23541"/>
    <w:rsid w:val="00A235BE"/>
    <w:rsid w:val="00A23A85"/>
    <w:rsid w:val="00A23F63"/>
    <w:rsid w:val="00A27C96"/>
    <w:rsid w:val="00A31448"/>
    <w:rsid w:val="00A32A99"/>
    <w:rsid w:val="00A33453"/>
    <w:rsid w:val="00A35813"/>
    <w:rsid w:val="00A378DF"/>
    <w:rsid w:val="00A42B12"/>
    <w:rsid w:val="00A42CAB"/>
    <w:rsid w:val="00A46498"/>
    <w:rsid w:val="00A47B68"/>
    <w:rsid w:val="00A51358"/>
    <w:rsid w:val="00A51B28"/>
    <w:rsid w:val="00A54400"/>
    <w:rsid w:val="00A54954"/>
    <w:rsid w:val="00A57B11"/>
    <w:rsid w:val="00A633A4"/>
    <w:rsid w:val="00A64293"/>
    <w:rsid w:val="00A65C49"/>
    <w:rsid w:val="00A72835"/>
    <w:rsid w:val="00A72E5D"/>
    <w:rsid w:val="00A73A54"/>
    <w:rsid w:val="00A859CD"/>
    <w:rsid w:val="00A85A1B"/>
    <w:rsid w:val="00A97353"/>
    <w:rsid w:val="00AA5F10"/>
    <w:rsid w:val="00AA61B8"/>
    <w:rsid w:val="00AA6C2A"/>
    <w:rsid w:val="00AB0345"/>
    <w:rsid w:val="00AB1054"/>
    <w:rsid w:val="00AB2EC6"/>
    <w:rsid w:val="00AB4BEE"/>
    <w:rsid w:val="00AB4E5D"/>
    <w:rsid w:val="00AC137B"/>
    <w:rsid w:val="00AC2730"/>
    <w:rsid w:val="00AC5C0A"/>
    <w:rsid w:val="00AC6A65"/>
    <w:rsid w:val="00AD090C"/>
    <w:rsid w:val="00AD14A6"/>
    <w:rsid w:val="00AD4F26"/>
    <w:rsid w:val="00AD5A7B"/>
    <w:rsid w:val="00AD6EE1"/>
    <w:rsid w:val="00AD7520"/>
    <w:rsid w:val="00AD7574"/>
    <w:rsid w:val="00AE01E7"/>
    <w:rsid w:val="00AE08A6"/>
    <w:rsid w:val="00AE2D17"/>
    <w:rsid w:val="00AE3E93"/>
    <w:rsid w:val="00AE404C"/>
    <w:rsid w:val="00AE6B74"/>
    <w:rsid w:val="00AF03E5"/>
    <w:rsid w:val="00AF0EAD"/>
    <w:rsid w:val="00AF182A"/>
    <w:rsid w:val="00AF22D6"/>
    <w:rsid w:val="00AF29B5"/>
    <w:rsid w:val="00AF3C44"/>
    <w:rsid w:val="00AF4174"/>
    <w:rsid w:val="00AF79FC"/>
    <w:rsid w:val="00AF7FAC"/>
    <w:rsid w:val="00B01690"/>
    <w:rsid w:val="00B03B66"/>
    <w:rsid w:val="00B043DD"/>
    <w:rsid w:val="00B04939"/>
    <w:rsid w:val="00B06E44"/>
    <w:rsid w:val="00B0730C"/>
    <w:rsid w:val="00B10DAE"/>
    <w:rsid w:val="00B12170"/>
    <w:rsid w:val="00B13DA8"/>
    <w:rsid w:val="00B14117"/>
    <w:rsid w:val="00B15971"/>
    <w:rsid w:val="00B2387A"/>
    <w:rsid w:val="00B24635"/>
    <w:rsid w:val="00B24E2F"/>
    <w:rsid w:val="00B26B26"/>
    <w:rsid w:val="00B30C3F"/>
    <w:rsid w:val="00B34673"/>
    <w:rsid w:val="00B35F50"/>
    <w:rsid w:val="00B3679B"/>
    <w:rsid w:val="00B37FB8"/>
    <w:rsid w:val="00B4334A"/>
    <w:rsid w:val="00B45928"/>
    <w:rsid w:val="00B45B26"/>
    <w:rsid w:val="00B46C5B"/>
    <w:rsid w:val="00B46D8E"/>
    <w:rsid w:val="00B47A52"/>
    <w:rsid w:val="00B50902"/>
    <w:rsid w:val="00B51D77"/>
    <w:rsid w:val="00B51F5B"/>
    <w:rsid w:val="00B51FD2"/>
    <w:rsid w:val="00B55A3F"/>
    <w:rsid w:val="00B55FEF"/>
    <w:rsid w:val="00B62F54"/>
    <w:rsid w:val="00B63D39"/>
    <w:rsid w:val="00B70076"/>
    <w:rsid w:val="00B744FB"/>
    <w:rsid w:val="00B77799"/>
    <w:rsid w:val="00B83634"/>
    <w:rsid w:val="00B85DD4"/>
    <w:rsid w:val="00B8665E"/>
    <w:rsid w:val="00B90040"/>
    <w:rsid w:val="00B90641"/>
    <w:rsid w:val="00B9101C"/>
    <w:rsid w:val="00B920E8"/>
    <w:rsid w:val="00B92C8A"/>
    <w:rsid w:val="00B96D90"/>
    <w:rsid w:val="00B977EF"/>
    <w:rsid w:val="00B97B4D"/>
    <w:rsid w:val="00BA018F"/>
    <w:rsid w:val="00BA0EB7"/>
    <w:rsid w:val="00BA3483"/>
    <w:rsid w:val="00BA6F16"/>
    <w:rsid w:val="00BA6FD5"/>
    <w:rsid w:val="00BA712A"/>
    <w:rsid w:val="00BA7E83"/>
    <w:rsid w:val="00BB1D4A"/>
    <w:rsid w:val="00BB2521"/>
    <w:rsid w:val="00BB5400"/>
    <w:rsid w:val="00BC0FB3"/>
    <w:rsid w:val="00BC1565"/>
    <w:rsid w:val="00BC313A"/>
    <w:rsid w:val="00BC58D5"/>
    <w:rsid w:val="00BC5976"/>
    <w:rsid w:val="00BC6D52"/>
    <w:rsid w:val="00BD0DEF"/>
    <w:rsid w:val="00BD10AA"/>
    <w:rsid w:val="00BD28B6"/>
    <w:rsid w:val="00BD30CF"/>
    <w:rsid w:val="00BD6F26"/>
    <w:rsid w:val="00BE1A75"/>
    <w:rsid w:val="00BE28C3"/>
    <w:rsid w:val="00BE602D"/>
    <w:rsid w:val="00BE6569"/>
    <w:rsid w:val="00BF1A55"/>
    <w:rsid w:val="00BF1F24"/>
    <w:rsid w:val="00BF3B90"/>
    <w:rsid w:val="00C00EBD"/>
    <w:rsid w:val="00C01942"/>
    <w:rsid w:val="00C02707"/>
    <w:rsid w:val="00C04332"/>
    <w:rsid w:val="00C045C4"/>
    <w:rsid w:val="00C04637"/>
    <w:rsid w:val="00C1178E"/>
    <w:rsid w:val="00C12BCA"/>
    <w:rsid w:val="00C13189"/>
    <w:rsid w:val="00C13DDC"/>
    <w:rsid w:val="00C1448A"/>
    <w:rsid w:val="00C22C58"/>
    <w:rsid w:val="00C30D54"/>
    <w:rsid w:val="00C31B15"/>
    <w:rsid w:val="00C33738"/>
    <w:rsid w:val="00C35723"/>
    <w:rsid w:val="00C372BD"/>
    <w:rsid w:val="00C43E97"/>
    <w:rsid w:val="00C44F77"/>
    <w:rsid w:val="00C524F5"/>
    <w:rsid w:val="00C6015F"/>
    <w:rsid w:val="00C603C7"/>
    <w:rsid w:val="00C60D78"/>
    <w:rsid w:val="00C634D3"/>
    <w:rsid w:val="00C639BD"/>
    <w:rsid w:val="00C64BD9"/>
    <w:rsid w:val="00C6687B"/>
    <w:rsid w:val="00C71026"/>
    <w:rsid w:val="00C744A7"/>
    <w:rsid w:val="00C76D66"/>
    <w:rsid w:val="00C81784"/>
    <w:rsid w:val="00C8239E"/>
    <w:rsid w:val="00C85F0B"/>
    <w:rsid w:val="00C90AD0"/>
    <w:rsid w:val="00C90EBE"/>
    <w:rsid w:val="00C9328C"/>
    <w:rsid w:val="00C9376E"/>
    <w:rsid w:val="00C95E06"/>
    <w:rsid w:val="00C96A8B"/>
    <w:rsid w:val="00C975E6"/>
    <w:rsid w:val="00CA0808"/>
    <w:rsid w:val="00CA0B18"/>
    <w:rsid w:val="00CA231E"/>
    <w:rsid w:val="00CA515D"/>
    <w:rsid w:val="00CA5C8E"/>
    <w:rsid w:val="00CA70C1"/>
    <w:rsid w:val="00CC3D8E"/>
    <w:rsid w:val="00CC46DB"/>
    <w:rsid w:val="00CD0B66"/>
    <w:rsid w:val="00CD1A20"/>
    <w:rsid w:val="00CD354C"/>
    <w:rsid w:val="00CD4917"/>
    <w:rsid w:val="00CE0CB8"/>
    <w:rsid w:val="00CE44A9"/>
    <w:rsid w:val="00CE6343"/>
    <w:rsid w:val="00CE794A"/>
    <w:rsid w:val="00CF3DDB"/>
    <w:rsid w:val="00CF6036"/>
    <w:rsid w:val="00CF75DF"/>
    <w:rsid w:val="00D01DF2"/>
    <w:rsid w:val="00D11A8C"/>
    <w:rsid w:val="00D14B59"/>
    <w:rsid w:val="00D201FF"/>
    <w:rsid w:val="00D20C28"/>
    <w:rsid w:val="00D23501"/>
    <w:rsid w:val="00D25519"/>
    <w:rsid w:val="00D27FC8"/>
    <w:rsid w:val="00D421B6"/>
    <w:rsid w:val="00D446A2"/>
    <w:rsid w:val="00D52902"/>
    <w:rsid w:val="00D54C4E"/>
    <w:rsid w:val="00D55519"/>
    <w:rsid w:val="00D629A6"/>
    <w:rsid w:val="00D67C30"/>
    <w:rsid w:val="00D73839"/>
    <w:rsid w:val="00D73D5D"/>
    <w:rsid w:val="00D745B6"/>
    <w:rsid w:val="00D7552D"/>
    <w:rsid w:val="00D77655"/>
    <w:rsid w:val="00D8324E"/>
    <w:rsid w:val="00D843D6"/>
    <w:rsid w:val="00D8536F"/>
    <w:rsid w:val="00D85AB4"/>
    <w:rsid w:val="00D8668F"/>
    <w:rsid w:val="00D87A08"/>
    <w:rsid w:val="00D916A3"/>
    <w:rsid w:val="00D93C0D"/>
    <w:rsid w:val="00D9450A"/>
    <w:rsid w:val="00D961A2"/>
    <w:rsid w:val="00D9698C"/>
    <w:rsid w:val="00DA45E5"/>
    <w:rsid w:val="00DA495F"/>
    <w:rsid w:val="00DA4F4D"/>
    <w:rsid w:val="00DA4FBD"/>
    <w:rsid w:val="00DA5167"/>
    <w:rsid w:val="00DA5A6B"/>
    <w:rsid w:val="00DB368F"/>
    <w:rsid w:val="00DB6092"/>
    <w:rsid w:val="00DC014D"/>
    <w:rsid w:val="00DC2F0D"/>
    <w:rsid w:val="00DC2F1E"/>
    <w:rsid w:val="00DC6EA8"/>
    <w:rsid w:val="00DD169B"/>
    <w:rsid w:val="00DD32EC"/>
    <w:rsid w:val="00DD337C"/>
    <w:rsid w:val="00DD41E1"/>
    <w:rsid w:val="00DD5146"/>
    <w:rsid w:val="00DE330B"/>
    <w:rsid w:val="00DE405E"/>
    <w:rsid w:val="00DF191D"/>
    <w:rsid w:val="00DF217D"/>
    <w:rsid w:val="00DF2A80"/>
    <w:rsid w:val="00E04890"/>
    <w:rsid w:val="00E05C5C"/>
    <w:rsid w:val="00E11A32"/>
    <w:rsid w:val="00E24FB3"/>
    <w:rsid w:val="00E258C6"/>
    <w:rsid w:val="00E26546"/>
    <w:rsid w:val="00E26A88"/>
    <w:rsid w:val="00E335CC"/>
    <w:rsid w:val="00E33D35"/>
    <w:rsid w:val="00E348A0"/>
    <w:rsid w:val="00E369D5"/>
    <w:rsid w:val="00E40953"/>
    <w:rsid w:val="00E448B5"/>
    <w:rsid w:val="00E47229"/>
    <w:rsid w:val="00E500BB"/>
    <w:rsid w:val="00E51B4F"/>
    <w:rsid w:val="00E5255F"/>
    <w:rsid w:val="00E529FB"/>
    <w:rsid w:val="00E530BF"/>
    <w:rsid w:val="00E54FC6"/>
    <w:rsid w:val="00E60C02"/>
    <w:rsid w:val="00E60F49"/>
    <w:rsid w:val="00E61CDE"/>
    <w:rsid w:val="00E629D4"/>
    <w:rsid w:val="00E64240"/>
    <w:rsid w:val="00E71C2A"/>
    <w:rsid w:val="00E72766"/>
    <w:rsid w:val="00E7574D"/>
    <w:rsid w:val="00E76499"/>
    <w:rsid w:val="00E8117B"/>
    <w:rsid w:val="00E811C9"/>
    <w:rsid w:val="00E8196E"/>
    <w:rsid w:val="00E83BD0"/>
    <w:rsid w:val="00E844C0"/>
    <w:rsid w:val="00E846ED"/>
    <w:rsid w:val="00E86392"/>
    <w:rsid w:val="00E8695D"/>
    <w:rsid w:val="00E86DA2"/>
    <w:rsid w:val="00E90BE0"/>
    <w:rsid w:val="00E9590B"/>
    <w:rsid w:val="00E97913"/>
    <w:rsid w:val="00EA18F5"/>
    <w:rsid w:val="00EA1E2E"/>
    <w:rsid w:val="00EA3B46"/>
    <w:rsid w:val="00EA57F5"/>
    <w:rsid w:val="00EA6E89"/>
    <w:rsid w:val="00EA73CA"/>
    <w:rsid w:val="00EB0EBE"/>
    <w:rsid w:val="00EC0D61"/>
    <w:rsid w:val="00EC1760"/>
    <w:rsid w:val="00EC4A12"/>
    <w:rsid w:val="00EC568F"/>
    <w:rsid w:val="00EC61F6"/>
    <w:rsid w:val="00EC64B1"/>
    <w:rsid w:val="00ED064A"/>
    <w:rsid w:val="00ED26BF"/>
    <w:rsid w:val="00ED4501"/>
    <w:rsid w:val="00ED46C4"/>
    <w:rsid w:val="00ED5F2A"/>
    <w:rsid w:val="00ED6BCF"/>
    <w:rsid w:val="00EE4279"/>
    <w:rsid w:val="00EE6E78"/>
    <w:rsid w:val="00EE7A0B"/>
    <w:rsid w:val="00EF5C91"/>
    <w:rsid w:val="00F00A4A"/>
    <w:rsid w:val="00F00EFD"/>
    <w:rsid w:val="00F01959"/>
    <w:rsid w:val="00F01F0C"/>
    <w:rsid w:val="00F022D9"/>
    <w:rsid w:val="00F055EC"/>
    <w:rsid w:val="00F05E05"/>
    <w:rsid w:val="00F13282"/>
    <w:rsid w:val="00F13A0A"/>
    <w:rsid w:val="00F16AD2"/>
    <w:rsid w:val="00F201E2"/>
    <w:rsid w:val="00F22027"/>
    <w:rsid w:val="00F2466D"/>
    <w:rsid w:val="00F25B32"/>
    <w:rsid w:val="00F25E7C"/>
    <w:rsid w:val="00F308FF"/>
    <w:rsid w:val="00F31D23"/>
    <w:rsid w:val="00F32E21"/>
    <w:rsid w:val="00F40918"/>
    <w:rsid w:val="00F43D8C"/>
    <w:rsid w:val="00F4414A"/>
    <w:rsid w:val="00F47911"/>
    <w:rsid w:val="00F50B7F"/>
    <w:rsid w:val="00F50B9E"/>
    <w:rsid w:val="00F50FFC"/>
    <w:rsid w:val="00F51206"/>
    <w:rsid w:val="00F51DE0"/>
    <w:rsid w:val="00F52052"/>
    <w:rsid w:val="00F53551"/>
    <w:rsid w:val="00F550AD"/>
    <w:rsid w:val="00F55D62"/>
    <w:rsid w:val="00F56720"/>
    <w:rsid w:val="00F567B4"/>
    <w:rsid w:val="00F60065"/>
    <w:rsid w:val="00F601C3"/>
    <w:rsid w:val="00F61B5C"/>
    <w:rsid w:val="00F632F0"/>
    <w:rsid w:val="00F703F2"/>
    <w:rsid w:val="00F7358F"/>
    <w:rsid w:val="00F735A1"/>
    <w:rsid w:val="00F74EA4"/>
    <w:rsid w:val="00F77638"/>
    <w:rsid w:val="00F776EB"/>
    <w:rsid w:val="00F8143F"/>
    <w:rsid w:val="00F81C89"/>
    <w:rsid w:val="00F862BF"/>
    <w:rsid w:val="00F8691E"/>
    <w:rsid w:val="00F9278D"/>
    <w:rsid w:val="00F9304B"/>
    <w:rsid w:val="00F95D51"/>
    <w:rsid w:val="00F95E1B"/>
    <w:rsid w:val="00F96059"/>
    <w:rsid w:val="00FA1DD0"/>
    <w:rsid w:val="00FA60AE"/>
    <w:rsid w:val="00FB3F84"/>
    <w:rsid w:val="00FB7594"/>
    <w:rsid w:val="00FC0349"/>
    <w:rsid w:val="00FC08A1"/>
    <w:rsid w:val="00FC2366"/>
    <w:rsid w:val="00FC27CD"/>
    <w:rsid w:val="00FC2F43"/>
    <w:rsid w:val="00FC454D"/>
    <w:rsid w:val="00FC6453"/>
    <w:rsid w:val="00FD40C3"/>
    <w:rsid w:val="00FD61B9"/>
    <w:rsid w:val="00FE07ED"/>
    <w:rsid w:val="00FE1521"/>
    <w:rsid w:val="00FE184B"/>
    <w:rsid w:val="00FE18A2"/>
    <w:rsid w:val="00FE54B9"/>
    <w:rsid w:val="00FE59C2"/>
    <w:rsid w:val="00FE6956"/>
    <w:rsid w:val="00FF0BA6"/>
    <w:rsid w:val="00FF101C"/>
    <w:rsid w:val="00FF4D4B"/>
    <w:rsid w:val="00FF56A2"/>
    <w:rsid w:val="00FF7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0E12D7"/>
  <w15:chartTrackingRefBased/>
  <w15:docId w15:val="{F50A9B88-5BFA-43CB-B25A-FC0B43691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3733"/>
    <w:pPr>
      <w:spacing w:after="200" w:line="276" w:lineRule="auto"/>
    </w:pPr>
    <w:rPr>
      <w:rFonts w:ascii="Calibri" w:eastAsia="Calibri" w:hAnsi="Calibri" w:cs="Times New Roman"/>
    </w:rPr>
  </w:style>
  <w:style w:type="paragraph" w:styleId="Heading2">
    <w:name w:val="heading 2"/>
    <w:basedOn w:val="Normal"/>
    <w:link w:val="Heading2Char"/>
    <w:qFormat/>
    <w:rsid w:val="00EA6E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ru-RU" w:eastAsia="ru-RU"/>
    </w:rPr>
  </w:style>
  <w:style w:type="paragraph" w:styleId="Heading3">
    <w:name w:val="heading 3"/>
    <w:basedOn w:val="Normal"/>
    <w:link w:val="Heading3Char"/>
    <w:qFormat/>
    <w:rsid w:val="00EA6E8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EA6E89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customStyle="1" w:styleId="Heading3Char">
    <w:name w:val="Heading 3 Char"/>
    <w:basedOn w:val="DefaultParagraphFont"/>
    <w:link w:val="Heading3"/>
    <w:rsid w:val="00EA6E89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EA6E89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6E89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EA6E89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6E89"/>
    <w:rPr>
      <w:rFonts w:ascii="Calibri" w:eastAsia="Calibri" w:hAnsi="Calibri" w:cs="Times New Roman"/>
    </w:rPr>
  </w:style>
  <w:style w:type="character" w:styleId="Strong">
    <w:name w:val="Strong"/>
    <w:uiPriority w:val="22"/>
    <w:qFormat/>
    <w:rsid w:val="00EA6E89"/>
    <w:rPr>
      <w:b/>
      <w:bCs/>
    </w:rPr>
  </w:style>
  <w:style w:type="paragraph" w:customStyle="1" w:styleId="Body">
    <w:name w:val="Body"/>
    <w:uiPriority w:val="99"/>
    <w:qFormat/>
    <w:rsid w:val="00EA6E89"/>
    <w:pPr>
      <w:spacing w:after="0" w:line="240" w:lineRule="auto"/>
    </w:pPr>
    <w:rPr>
      <w:rFonts w:ascii="Helvetica Neue" w:eastAsia="Arial Unicode MS" w:hAnsi="Helvetica Neue" w:cs="Arial Unicode MS"/>
      <w:color w:val="000000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EA6E8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EA6E89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List Paragraph1,Bullet1,Bullets,References,IBL List Paragraph,List Paragraph nowy"/>
    <w:basedOn w:val="Normal"/>
    <w:link w:val="ListParagraphChar"/>
    <w:uiPriority w:val="34"/>
    <w:qFormat/>
    <w:rsid w:val="00EA6E89"/>
    <w:pPr>
      <w:ind w:left="720"/>
      <w:contextualSpacing/>
    </w:pPr>
    <w:rPr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List Paragraph1 Char"/>
    <w:link w:val="ListParagraph"/>
    <w:uiPriority w:val="34"/>
    <w:qFormat/>
    <w:rsid w:val="00EA6E89"/>
    <w:rPr>
      <w:rFonts w:ascii="Calibri" w:eastAsia="Calibri" w:hAnsi="Calibri" w:cs="Times New Roman"/>
      <w:lang w:val="ru-RU" w:eastAsia="ru-RU"/>
    </w:rPr>
  </w:style>
  <w:style w:type="character" w:styleId="CommentReference">
    <w:name w:val="annotation reference"/>
    <w:uiPriority w:val="99"/>
    <w:semiHidden/>
    <w:unhideWhenUsed/>
    <w:rsid w:val="00EA6E8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A6E8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A6E89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6E8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A6E89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6E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6E89"/>
    <w:rPr>
      <w:rFonts w:ascii="Tahoma" w:eastAsia="Calibri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A6E8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A6E89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EA6E89"/>
    <w:rPr>
      <w:vertAlign w:val="superscript"/>
    </w:rPr>
  </w:style>
  <w:style w:type="character" w:styleId="Hyperlink">
    <w:name w:val="Hyperlink"/>
    <w:uiPriority w:val="99"/>
    <w:unhideWhenUsed/>
    <w:rsid w:val="00EA6E89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EA6E89"/>
    <w:rPr>
      <w:color w:val="800080"/>
      <w:u w:val="single"/>
    </w:rPr>
  </w:style>
  <w:style w:type="paragraph" w:customStyle="1" w:styleId="Normal1">
    <w:name w:val="Normal1"/>
    <w:uiPriority w:val="99"/>
    <w:qFormat/>
    <w:rsid w:val="00EA6E89"/>
    <w:pPr>
      <w:spacing w:after="0" w:line="276" w:lineRule="auto"/>
    </w:pPr>
    <w:rPr>
      <w:rFonts w:ascii="Arial" w:eastAsia="Arial" w:hAnsi="Arial" w:cs="Arial"/>
    </w:rPr>
  </w:style>
  <w:style w:type="character" w:styleId="Emphasis">
    <w:name w:val="Emphasis"/>
    <w:uiPriority w:val="20"/>
    <w:qFormat/>
    <w:rsid w:val="00EA6E89"/>
    <w:rPr>
      <w:i/>
      <w:iCs/>
    </w:rPr>
  </w:style>
  <w:style w:type="character" w:customStyle="1" w:styleId="apple-converted-space">
    <w:name w:val="apple-converted-space"/>
    <w:basedOn w:val="DefaultParagraphFont"/>
    <w:rsid w:val="00EA6E89"/>
  </w:style>
  <w:style w:type="paragraph" w:customStyle="1" w:styleId="CharCharCharCharCharCharCharCharCharCharCharChar">
    <w:name w:val="Char Char Char Char Char Char Char Char Char Char Char Char"/>
    <w:basedOn w:val="Normal"/>
    <w:uiPriority w:val="99"/>
    <w:qFormat/>
    <w:rsid w:val="00EA6E89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styleId="Revision">
    <w:name w:val="Revision"/>
    <w:hidden/>
    <w:uiPriority w:val="99"/>
    <w:semiHidden/>
    <w:rsid w:val="00EA6E8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CommentTextChar1">
    <w:name w:val="Comment Text Char1"/>
    <w:basedOn w:val="DefaultParagraphFont"/>
    <w:uiPriority w:val="99"/>
    <w:semiHidden/>
    <w:rsid w:val="00AB4BEE"/>
    <w:rPr>
      <w:rFonts w:ascii="Calibri" w:eastAsia="Calibri" w:hAnsi="Calibri" w:cs="Times New Roman"/>
      <w:sz w:val="20"/>
      <w:szCs w:val="20"/>
    </w:rPr>
  </w:style>
  <w:style w:type="character" w:customStyle="1" w:styleId="HeaderChar1">
    <w:name w:val="Header Char1"/>
    <w:basedOn w:val="DefaultParagraphFont"/>
    <w:uiPriority w:val="99"/>
    <w:semiHidden/>
    <w:rsid w:val="00AB4BEE"/>
    <w:rPr>
      <w:rFonts w:ascii="Calibri" w:eastAsia="Calibri" w:hAnsi="Calibri" w:cs="Times New Roman"/>
    </w:rPr>
  </w:style>
  <w:style w:type="character" w:customStyle="1" w:styleId="FooterChar1">
    <w:name w:val="Footer Char1"/>
    <w:basedOn w:val="DefaultParagraphFont"/>
    <w:uiPriority w:val="99"/>
    <w:semiHidden/>
    <w:rsid w:val="00AB4BEE"/>
    <w:rPr>
      <w:rFonts w:ascii="Calibri" w:eastAsia="Calibri" w:hAnsi="Calibri" w:cs="Times New Roman"/>
    </w:rPr>
  </w:style>
  <w:style w:type="character" w:customStyle="1" w:styleId="CommentSubjectChar1">
    <w:name w:val="Comment Subject Char1"/>
    <w:basedOn w:val="CommentTextChar1"/>
    <w:uiPriority w:val="99"/>
    <w:semiHidden/>
    <w:rsid w:val="00AB4BEE"/>
    <w:rPr>
      <w:rFonts w:ascii="Calibri" w:eastAsia="Calibri" w:hAnsi="Calibri" w:cs="Times New Roman"/>
      <w:b/>
      <w:bCs/>
      <w:sz w:val="20"/>
      <w:szCs w:val="20"/>
    </w:rPr>
  </w:style>
  <w:style w:type="character" w:customStyle="1" w:styleId="BalloonTextChar1">
    <w:name w:val="Balloon Text Char1"/>
    <w:basedOn w:val="DefaultParagraphFont"/>
    <w:uiPriority w:val="99"/>
    <w:semiHidden/>
    <w:rsid w:val="00AB4BEE"/>
    <w:rPr>
      <w:rFonts w:ascii="Segoe UI" w:eastAsia="Calibri" w:hAnsi="Segoe UI" w:cs="Segoe UI"/>
      <w:sz w:val="18"/>
      <w:szCs w:val="18"/>
    </w:rPr>
  </w:style>
  <w:style w:type="character" w:customStyle="1" w:styleId="FootnoteTextChar1">
    <w:name w:val="Footnote Text Char1"/>
    <w:basedOn w:val="DefaultParagraphFont"/>
    <w:uiPriority w:val="99"/>
    <w:semiHidden/>
    <w:rsid w:val="00AB4BEE"/>
    <w:rPr>
      <w:rFonts w:ascii="Calibri" w:eastAsia="Calibri" w:hAnsi="Calibri" w:cs="Times New Roman"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06473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4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2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7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0DB094-59EF-4221-ABAB-044D57350B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4</Pages>
  <Words>801</Words>
  <Characters>4566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Grigoryan</dc:creator>
  <cp:keywords>https:/mul2-mud.gov.am/tasks/508623/oneclick/11LicOrenqiNaxagic22.docx?token=c6fe276d72cdf9b334e451e71e7b2e4a</cp:keywords>
  <dc:description/>
  <cp:lastModifiedBy>Nshan Martirosyan</cp:lastModifiedBy>
  <cp:revision>20</cp:revision>
  <cp:lastPrinted>2022-03-03T06:24:00Z</cp:lastPrinted>
  <dcterms:created xsi:type="dcterms:W3CDTF">2022-06-21T08:43:00Z</dcterms:created>
  <dcterms:modified xsi:type="dcterms:W3CDTF">2022-08-08T05:47:00Z</dcterms:modified>
</cp:coreProperties>
</file>