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2A6" w:rsidRPr="00375507" w:rsidRDefault="00E122A6" w:rsidP="00375507">
      <w:pPr>
        <w:spacing w:after="0" w:line="360" w:lineRule="auto"/>
        <w:rPr>
          <w:rFonts w:ascii="GHEA Grapalat" w:hAnsi="GHEA Grapalat" w:cs="Tahoma"/>
          <w:sz w:val="24"/>
          <w:szCs w:val="24"/>
        </w:rPr>
      </w:pPr>
    </w:p>
    <w:p w:rsidR="00224542" w:rsidRPr="00375507" w:rsidRDefault="00224542" w:rsidP="00375507">
      <w:pPr>
        <w:spacing w:after="0" w:line="360" w:lineRule="auto"/>
        <w:jc w:val="right"/>
        <w:rPr>
          <w:rFonts w:ascii="GHEA Grapalat" w:hAnsi="GHEA Grapalat" w:cs="Arial Armenian"/>
          <w:b/>
          <w:i/>
          <w:sz w:val="24"/>
          <w:szCs w:val="24"/>
        </w:rPr>
      </w:pPr>
      <w:r w:rsidRPr="00375507">
        <w:rPr>
          <w:rFonts w:ascii="GHEA Grapalat" w:hAnsi="GHEA Grapalat" w:cs="Tahoma"/>
          <w:sz w:val="24"/>
          <w:szCs w:val="24"/>
        </w:rPr>
        <w:t xml:space="preserve">      </w:t>
      </w:r>
      <w:r w:rsidR="00AD068F" w:rsidRPr="00375507">
        <w:rPr>
          <w:rFonts w:ascii="GHEA Grapalat" w:hAnsi="GHEA Grapalat" w:cs="Tahoma"/>
          <w:sz w:val="24"/>
          <w:szCs w:val="24"/>
        </w:rPr>
        <w:t xml:space="preserve">                                              </w:t>
      </w:r>
      <w:r w:rsidRPr="00375507">
        <w:rPr>
          <w:rFonts w:ascii="GHEA Grapalat" w:hAnsi="GHEA Grapalat" w:cs="Tahoma"/>
          <w:sz w:val="24"/>
          <w:szCs w:val="24"/>
        </w:rPr>
        <w:t xml:space="preserve"> </w:t>
      </w:r>
      <w:r w:rsidR="006B2060" w:rsidRPr="00375507">
        <w:rPr>
          <w:rFonts w:ascii="GHEA Grapalat" w:hAnsi="GHEA Grapalat" w:cs="Tahoma"/>
          <w:sz w:val="24"/>
          <w:szCs w:val="24"/>
        </w:rPr>
        <w:t xml:space="preserve">                                              </w:t>
      </w:r>
      <w:r w:rsidRPr="00375507">
        <w:rPr>
          <w:rFonts w:ascii="GHEA Grapalat" w:hAnsi="GHEA Grapalat" w:cs="Tahoma"/>
          <w:sz w:val="24"/>
          <w:szCs w:val="24"/>
        </w:rPr>
        <w:t xml:space="preserve">  </w:t>
      </w:r>
      <w:r w:rsidRPr="00375507">
        <w:rPr>
          <w:rFonts w:ascii="GHEA Grapalat" w:hAnsi="GHEA Grapalat" w:cs="Tahoma"/>
          <w:b/>
          <w:i/>
          <w:sz w:val="24"/>
          <w:szCs w:val="24"/>
        </w:rPr>
        <w:t>ՆԱԽԱԳԻԾ</w:t>
      </w:r>
      <w:r w:rsidRPr="00375507">
        <w:rPr>
          <w:rFonts w:ascii="GHEA Grapalat" w:hAnsi="GHEA Grapalat" w:cs="Arial Armenian"/>
          <w:b/>
          <w:i/>
          <w:sz w:val="24"/>
          <w:szCs w:val="24"/>
        </w:rPr>
        <w:t xml:space="preserve"> </w:t>
      </w:r>
    </w:p>
    <w:p w:rsidR="00224542" w:rsidRPr="00375507" w:rsidRDefault="00224542" w:rsidP="00375507">
      <w:pPr>
        <w:tabs>
          <w:tab w:val="left" w:pos="10100"/>
        </w:tabs>
        <w:spacing w:after="0" w:line="360" w:lineRule="auto"/>
        <w:rPr>
          <w:rFonts w:ascii="GHEA Grapalat" w:hAnsi="GHEA Grapalat" w:cs="Times New Roman"/>
          <w:sz w:val="24"/>
          <w:szCs w:val="24"/>
        </w:rPr>
      </w:pPr>
      <w:r w:rsidRPr="00375507">
        <w:rPr>
          <w:rFonts w:ascii="GHEA Grapalat" w:hAnsi="GHEA Grapalat"/>
          <w:sz w:val="24"/>
          <w:szCs w:val="24"/>
        </w:rPr>
        <w:t xml:space="preserve">                                                                         </w:t>
      </w:r>
    </w:p>
    <w:p w:rsidR="00224542" w:rsidRPr="00375507" w:rsidRDefault="00224542" w:rsidP="00375507">
      <w:pPr>
        <w:tabs>
          <w:tab w:val="left" w:pos="10100"/>
        </w:tabs>
        <w:spacing w:after="0" w:line="360" w:lineRule="auto"/>
        <w:jc w:val="center"/>
        <w:rPr>
          <w:rFonts w:ascii="GHEA Grapalat" w:hAnsi="GHEA Grapalat" w:cs="Arial Armenian"/>
          <w:sz w:val="24"/>
          <w:szCs w:val="24"/>
        </w:rPr>
      </w:pPr>
      <w:r w:rsidRPr="00375507">
        <w:rPr>
          <w:rFonts w:ascii="GHEA Grapalat" w:hAnsi="GHEA Grapalat" w:cs="Tahoma"/>
          <w:sz w:val="24"/>
          <w:szCs w:val="24"/>
        </w:rPr>
        <w:t>ՀԱՅԱՍՏԱՆԻ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ՀԱՆՐԱՊԵՏՈՒԹՅԱՆ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ԿԱՌԱՎԱՐՈՒԹՅՈՒՆ</w:t>
      </w:r>
    </w:p>
    <w:p w:rsidR="00224542" w:rsidRPr="00375507" w:rsidRDefault="00224542" w:rsidP="00375507">
      <w:pPr>
        <w:tabs>
          <w:tab w:val="left" w:pos="1400"/>
          <w:tab w:val="left" w:pos="9540"/>
        </w:tabs>
        <w:spacing w:after="0" w:line="360" w:lineRule="auto"/>
        <w:jc w:val="center"/>
        <w:rPr>
          <w:rFonts w:ascii="GHEA Grapalat" w:hAnsi="GHEA Grapalat" w:cs="Tahoma"/>
          <w:sz w:val="24"/>
          <w:szCs w:val="24"/>
        </w:rPr>
      </w:pPr>
      <w:r w:rsidRPr="00375507">
        <w:rPr>
          <w:rFonts w:ascii="GHEA Grapalat" w:hAnsi="GHEA Grapalat" w:cs="Tahoma"/>
          <w:sz w:val="24"/>
          <w:szCs w:val="24"/>
        </w:rPr>
        <w:t>ՈՐՈՇՈՒՄ</w:t>
      </w:r>
    </w:p>
    <w:p w:rsidR="00224542" w:rsidRPr="00375507" w:rsidRDefault="00224542" w:rsidP="00375507">
      <w:pPr>
        <w:tabs>
          <w:tab w:val="left" w:pos="1400"/>
          <w:tab w:val="left" w:pos="9540"/>
        </w:tabs>
        <w:spacing w:after="0" w:line="360" w:lineRule="auto"/>
        <w:jc w:val="center"/>
        <w:rPr>
          <w:rFonts w:ascii="GHEA Grapalat" w:hAnsi="GHEA Grapalat" w:cs="Arial Armenian"/>
          <w:sz w:val="24"/>
          <w:szCs w:val="24"/>
        </w:rPr>
      </w:pPr>
    </w:p>
    <w:p w:rsidR="00224542" w:rsidRPr="00375507" w:rsidRDefault="00224542" w:rsidP="00375507">
      <w:pPr>
        <w:tabs>
          <w:tab w:val="left" w:pos="10100"/>
        </w:tabs>
        <w:spacing w:after="0" w:line="360" w:lineRule="auto"/>
        <w:jc w:val="both"/>
        <w:rPr>
          <w:rFonts w:ascii="GHEA Grapalat" w:hAnsi="GHEA Grapalat" w:cs="Arial Armenian"/>
          <w:sz w:val="24"/>
          <w:szCs w:val="24"/>
        </w:rPr>
      </w:pPr>
      <w:r w:rsidRPr="00375507">
        <w:rPr>
          <w:rFonts w:ascii="GHEA Grapalat" w:hAnsi="GHEA Grapalat"/>
          <w:sz w:val="24"/>
          <w:szCs w:val="24"/>
        </w:rPr>
        <w:t xml:space="preserve">              </w:t>
      </w:r>
      <w:r w:rsidR="00497C03" w:rsidRPr="00375507">
        <w:rPr>
          <w:rFonts w:ascii="GHEA Grapalat" w:hAnsi="GHEA Grapalat"/>
          <w:sz w:val="24"/>
          <w:szCs w:val="24"/>
        </w:rPr>
        <w:t xml:space="preserve">        «…..»   ……………………………… 202</w:t>
      </w:r>
      <w:r w:rsidR="00197C95" w:rsidRPr="000E6315">
        <w:rPr>
          <w:rFonts w:ascii="GHEA Grapalat" w:hAnsi="GHEA Grapalat"/>
          <w:sz w:val="24"/>
          <w:szCs w:val="24"/>
        </w:rPr>
        <w:t>2</w:t>
      </w:r>
      <w:r w:rsidRPr="00375507">
        <w:rPr>
          <w:rFonts w:ascii="GHEA Grapalat" w:hAnsi="GHEA Grapalat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թվականի</w:t>
      </w:r>
      <w:r w:rsidRPr="00375507">
        <w:rPr>
          <w:rFonts w:ascii="GHEA Grapalat" w:hAnsi="GHEA Grapalat" w:cs="Arial Armenian"/>
          <w:sz w:val="24"/>
          <w:szCs w:val="24"/>
        </w:rPr>
        <w:t xml:space="preserve"> N ……. </w:t>
      </w:r>
      <w:r w:rsidRPr="00375507">
        <w:rPr>
          <w:rFonts w:ascii="GHEA Grapalat" w:hAnsi="GHEA Grapalat" w:cs="Arial Armenian"/>
          <w:color w:val="000000" w:themeColor="text1"/>
          <w:sz w:val="24"/>
          <w:szCs w:val="24"/>
        </w:rPr>
        <w:t>- Ա</w:t>
      </w:r>
    </w:p>
    <w:p w:rsidR="00224542" w:rsidRPr="00375507" w:rsidRDefault="00224542" w:rsidP="00375507">
      <w:pPr>
        <w:tabs>
          <w:tab w:val="left" w:pos="10100"/>
        </w:tabs>
        <w:spacing w:after="0" w:line="360" w:lineRule="auto"/>
        <w:jc w:val="both"/>
        <w:rPr>
          <w:rFonts w:ascii="GHEA Grapalat" w:hAnsi="GHEA Grapalat" w:cs="Times New Roman"/>
          <w:sz w:val="24"/>
          <w:szCs w:val="24"/>
        </w:rPr>
      </w:pPr>
    </w:p>
    <w:p w:rsidR="00224542" w:rsidRPr="00375507" w:rsidRDefault="00224542" w:rsidP="00375507">
      <w:pPr>
        <w:tabs>
          <w:tab w:val="left" w:pos="10100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75507">
        <w:rPr>
          <w:rFonts w:ascii="GHEA Grapalat" w:hAnsi="GHEA Grapalat"/>
          <w:sz w:val="24"/>
          <w:szCs w:val="24"/>
        </w:rPr>
        <w:t xml:space="preserve"> ԳՈՒՅՔ ՆՎԻՐԱԲԵՐԵԼՈՒ ՄԱՍԻՆ</w:t>
      </w:r>
    </w:p>
    <w:p w:rsidR="005C37EA" w:rsidRPr="00375507" w:rsidRDefault="005C37EA" w:rsidP="00375507">
      <w:pPr>
        <w:tabs>
          <w:tab w:val="left" w:pos="10100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422DF7" w:rsidRPr="00375507" w:rsidRDefault="00422DF7" w:rsidP="00375507">
      <w:pPr>
        <w:tabs>
          <w:tab w:val="left" w:pos="10100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724105" w:rsidRPr="00375507" w:rsidRDefault="00724105" w:rsidP="00375507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rial Armenian"/>
          <w:sz w:val="24"/>
          <w:szCs w:val="24"/>
        </w:rPr>
      </w:pPr>
      <w:r w:rsidRPr="00375507">
        <w:rPr>
          <w:rFonts w:ascii="GHEA Grapalat" w:eastAsia="Arial Unicode MS" w:hAnsi="GHEA Grapalat" w:cs="Sylfaen"/>
          <w:sz w:val="24"/>
          <w:szCs w:val="24"/>
        </w:rPr>
        <w:t xml:space="preserve">   Հիմք</w:t>
      </w:r>
      <w:r w:rsidRPr="00375507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</w:rPr>
        <w:t>ընդունելով</w:t>
      </w:r>
      <w:r w:rsidRPr="00375507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</w:rPr>
        <w:t>Հայաստանի</w:t>
      </w:r>
      <w:r w:rsidRPr="00375507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</w:rPr>
        <w:t>Հանրապետության</w:t>
      </w:r>
      <w:r w:rsidRPr="00375507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</w:rPr>
        <w:t>քաղաքացիական</w:t>
      </w:r>
      <w:r w:rsidRPr="00375507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</w:rPr>
        <w:t>օրենսգրքի</w:t>
      </w:r>
      <w:r w:rsidR="00892E57" w:rsidRPr="00375507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 w:rsidRPr="00375507">
        <w:rPr>
          <w:rFonts w:ascii="GHEA Grapalat" w:eastAsia="Arial Unicode MS" w:hAnsi="GHEA Grapalat" w:cs="Arial Unicode MS"/>
          <w:sz w:val="24"/>
          <w:szCs w:val="24"/>
        </w:rPr>
        <w:t>605-</w:t>
      </w:r>
      <w:r w:rsidRPr="00375507">
        <w:rPr>
          <w:rFonts w:ascii="GHEA Grapalat" w:eastAsia="Arial Unicode MS" w:hAnsi="GHEA Grapalat" w:cs="Sylfaen"/>
          <w:sz w:val="24"/>
          <w:szCs w:val="24"/>
        </w:rPr>
        <w:t xml:space="preserve">րդ, </w:t>
      </w:r>
      <w:r w:rsidRPr="00375507">
        <w:rPr>
          <w:rFonts w:ascii="GHEA Grapalat" w:hAnsi="GHEA Grapalat" w:cs="Arial Armenian"/>
          <w:sz w:val="24"/>
          <w:szCs w:val="24"/>
        </w:rPr>
        <w:t>«</w:t>
      </w:r>
      <w:r w:rsidRPr="00375507">
        <w:rPr>
          <w:rFonts w:ascii="GHEA Grapalat" w:hAnsi="GHEA Grapalat" w:cs="Tahoma"/>
          <w:sz w:val="24"/>
          <w:szCs w:val="24"/>
        </w:rPr>
        <w:t>Պետական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ոչ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առ</w:t>
      </w:r>
      <w:r w:rsidRPr="00375507">
        <w:rPr>
          <w:rFonts w:ascii="GHEA Grapalat" w:hAnsi="GHEA Grapalat" w:cs="Arial Armenian"/>
          <w:sz w:val="24"/>
          <w:szCs w:val="24"/>
        </w:rPr>
        <w:t>և</w:t>
      </w:r>
      <w:r w:rsidRPr="00375507">
        <w:rPr>
          <w:rFonts w:ascii="GHEA Grapalat" w:hAnsi="GHEA Grapalat" w:cs="Tahoma"/>
          <w:sz w:val="24"/>
          <w:szCs w:val="24"/>
        </w:rPr>
        <w:t>տրային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կազմակերպությունների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մասին</w:t>
      </w:r>
      <w:r w:rsidRPr="00375507">
        <w:rPr>
          <w:rFonts w:ascii="GHEA Grapalat" w:hAnsi="GHEA Grapalat" w:cs="Arial Armenian"/>
          <w:sz w:val="24"/>
          <w:szCs w:val="24"/>
        </w:rPr>
        <w:t xml:space="preserve">» </w:t>
      </w:r>
      <w:r w:rsidRPr="00375507">
        <w:rPr>
          <w:rFonts w:ascii="GHEA Grapalat" w:hAnsi="GHEA Grapalat" w:cs="Tahoma"/>
          <w:sz w:val="24"/>
          <w:szCs w:val="24"/>
        </w:rPr>
        <w:t>Հայաստանի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Հանրապետության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օրենքի</w:t>
      </w:r>
      <w:r w:rsidRPr="00375507">
        <w:rPr>
          <w:rFonts w:ascii="GHEA Grapalat" w:hAnsi="GHEA Grapalat" w:cs="Arial Armenian"/>
          <w:sz w:val="24"/>
          <w:szCs w:val="24"/>
        </w:rPr>
        <w:t xml:space="preserve"> 4-</w:t>
      </w:r>
      <w:r w:rsidRPr="00375507">
        <w:rPr>
          <w:rFonts w:ascii="GHEA Grapalat" w:hAnsi="GHEA Grapalat" w:cs="Tahoma"/>
          <w:sz w:val="24"/>
          <w:szCs w:val="24"/>
        </w:rPr>
        <w:t>րդ հոդվածները</w:t>
      </w:r>
      <w:r w:rsidR="00197C95" w:rsidRPr="00197C95">
        <w:rPr>
          <w:rFonts w:ascii="GHEA Grapalat" w:hAnsi="GHEA Grapalat" w:cs="Tahoma"/>
          <w:sz w:val="24"/>
          <w:szCs w:val="24"/>
        </w:rPr>
        <w:t xml:space="preserve">, </w:t>
      </w:r>
      <w:r w:rsidR="002E1C62" w:rsidRPr="002E1C62">
        <w:rPr>
          <w:rFonts w:ascii="GHEA Grapalat" w:hAnsi="GHEA Grapalat" w:cs="Tahoma"/>
          <w:sz w:val="24"/>
          <w:szCs w:val="24"/>
        </w:rPr>
        <w:t xml:space="preserve"> Հայաստանի Հանրապետության 2016 թվականի հոկտեմբերի 13-ի N 1067-Ն որոշմամբ հաստատված կարգի 1-ին կետը</w:t>
      </w:r>
      <w:r w:rsidR="00197C95" w:rsidRPr="00197C95">
        <w:rPr>
          <w:rFonts w:ascii="GHEA Grapalat" w:hAnsi="GHEA Grapalat" w:cs="Tahoma"/>
          <w:sz w:val="24"/>
          <w:szCs w:val="24"/>
        </w:rPr>
        <w:t xml:space="preserve"> </w:t>
      </w:r>
      <w:r w:rsidR="00197C95">
        <w:rPr>
          <w:rFonts w:ascii="GHEA Grapalat" w:hAnsi="GHEA Grapalat" w:cs="Arial Armenian"/>
          <w:bCs/>
          <w:iCs/>
          <w:sz w:val="24"/>
          <w:szCs w:val="24"/>
          <w:lang w:val="ru-RU"/>
        </w:rPr>
        <w:t>և</w:t>
      </w:r>
      <w:r w:rsidR="00197C95" w:rsidRPr="00197C95">
        <w:rPr>
          <w:rFonts w:ascii="GHEA Grapalat" w:hAnsi="GHEA Grapalat" w:cs="Arial Armenian"/>
          <w:bCs/>
          <w:iCs/>
          <w:sz w:val="24"/>
          <w:szCs w:val="24"/>
        </w:rPr>
        <w:t xml:space="preserve"> </w:t>
      </w:r>
      <w:r w:rsidR="00572A19" w:rsidRPr="00375507">
        <w:rPr>
          <w:rFonts w:ascii="GHEA Grapalat" w:hAnsi="GHEA Grapalat" w:cs="Arial Armenian"/>
          <w:bCs/>
          <w:iCs/>
          <w:sz w:val="24"/>
          <w:szCs w:val="24"/>
        </w:rPr>
        <w:t xml:space="preserve">2014 </w:t>
      </w:r>
      <w:r w:rsidR="00572A19" w:rsidRPr="00375507">
        <w:rPr>
          <w:rFonts w:ascii="GHEA Grapalat" w:hAnsi="GHEA Grapalat" w:cs="Tahoma"/>
          <w:bCs/>
          <w:iCs/>
          <w:sz w:val="24"/>
          <w:szCs w:val="24"/>
        </w:rPr>
        <w:t>թ</w:t>
      </w:r>
      <w:r w:rsidR="00572A19" w:rsidRPr="00375507">
        <w:rPr>
          <w:rFonts w:ascii="GHEA Grapalat" w:hAnsi="GHEA Grapalat" w:cs="Arial Armenian"/>
          <w:bCs/>
          <w:iCs/>
          <w:sz w:val="24"/>
          <w:szCs w:val="24"/>
        </w:rPr>
        <w:t xml:space="preserve">վականի օգոստոսի 6-ին </w:t>
      </w:r>
      <w:r w:rsidRPr="00375507">
        <w:rPr>
          <w:rFonts w:ascii="GHEA Grapalat" w:hAnsi="GHEA Grapalat" w:cs="Tahoma"/>
          <w:sz w:val="24"/>
          <w:szCs w:val="24"/>
        </w:rPr>
        <w:t>Հայաստանի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Հանրապետության</w:t>
      </w:r>
      <w:r w:rsidRPr="00375507">
        <w:rPr>
          <w:rFonts w:ascii="GHEA Grapalat" w:hAnsi="GHEA Grapalat" w:cs="Arial Armenian"/>
          <w:sz w:val="24"/>
          <w:szCs w:val="24"/>
        </w:rPr>
        <w:t xml:space="preserve"> և </w:t>
      </w:r>
      <w:r w:rsidRPr="00375507">
        <w:rPr>
          <w:rFonts w:ascii="GHEA Grapalat" w:hAnsi="GHEA Grapalat" w:cs="Tahoma"/>
          <w:sz w:val="24"/>
          <w:szCs w:val="24"/>
        </w:rPr>
        <w:t>Վերակառուցման և զարգացման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միջազգային բանկի</w:t>
      </w:r>
      <w:r w:rsidRPr="00375507">
        <w:rPr>
          <w:rFonts w:ascii="GHEA Grapalat" w:hAnsi="GHEA Grapalat" w:cs="Arial Armenian"/>
          <w:sz w:val="24"/>
          <w:szCs w:val="24"/>
        </w:rPr>
        <w:t xml:space="preserve"> միջև </w:t>
      </w:r>
      <w:r w:rsidRPr="00375507">
        <w:rPr>
          <w:rFonts w:ascii="GHEA Grapalat" w:hAnsi="GHEA Grapalat" w:cs="Arial Armenian"/>
          <w:bCs/>
          <w:iCs/>
          <w:sz w:val="24"/>
          <w:szCs w:val="24"/>
        </w:rPr>
        <w:t xml:space="preserve">ստորագրված «Համայնքների գյուղատնտեսական ռեսուրսների կառավարման և մրցունակության երկրորդ ծրագիր» </w:t>
      </w:r>
      <w:r w:rsidRPr="00375507">
        <w:rPr>
          <w:rFonts w:ascii="GHEA Grapalat" w:hAnsi="GHEA Grapalat" w:cs="Tahoma"/>
          <w:sz w:val="24"/>
          <w:szCs w:val="24"/>
        </w:rPr>
        <w:t>վարկային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="00913686" w:rsidRPr="00375507">
        <w:rPr>
          <w:rFonts w:ascii="GHEA Grapalat" w:hAnsi="GHEA Grapalat" w:cs="Tahoma"/>
          <w:sz w:val="24"/>
          <w:szCs w:val="24"/>
        </w:rPr>
        <w:t>համաձայնագր</w:t>
      </w:r>
      <w:r w:rsidRPr="00375507">
        <w:rPr>
          <w:rFonts w:ascii="GHEA Grapalat" w:hAnsi="GHEA Grapalat" w:cs="Tahoma"/>
          <w:sz w:val="24"/>
          <w:szCs w:val="24"/>
        </w:rPr>
        <w:t xml:space="preserve">ի (այսուհետ` </w:t>
      </w:r>
      <w:r w:rsidR="00E122A6" w:rsidRPr="00375507">
        <w:rPr>
          <w:rFonts w:ascii="GHEA Grapalat" w:hAnsi="GHEA Grapalat" w:cs="Tahoma"/>
          <w:sz w:val="24"/>
          <w:szCs w:val="24"/>
        </w:rPr>
        <w:t xml:space="preserve"> </w:t>
      </w:r>
      <w:r w:rsidR="00A242D3" w:rsidRPr="00375507">
        <w:rPr>
          <w:rFonts w:ascii="GHEA Grapalat" w:hAnsi="GHEA Grapalat" w:cs="Tahoma"/>
          <w:sz w:val="24"/>
          <w:szCs w:val="24"/>
          <w:lang w:val="hy-AM"/>
        </w:rPr>
        <w:t>Ծ</w:t>
      </w:r>
      <w:r w:rsidR="003F5745" w:rsidRPr="00375507">
        <w:rPr>
          <w:rFonts w:ascii="GHEA Grapalat" w:hAnsi="GHEA Grapalat" w:cs="Tahoma"/>
          <w:sz w:val="24"/>
          <w:szCs w:val="24"/>
        </w:rPr>
        <w:t>ր</w:t>
      </w:r>
      <w:r w:rsidR="00913686" w:rsidRPr="00375507">
        <w:rPr>
          <w:rFonts w:ascii="GHEA Grapalat" w:hAnsi="GHEA Grapalat" w:cs="Tahoma"/>
          <w:sz w:val="24"/>
          <w:szCs w:val="24"/>
        </w:rPr>
        <w:t>ագիր</w:t>
      </w:r>
      <w:r w:rsidRPr="00375507">
        <w:rPr>
          <w:rFonts w:ascii="GHEA Grapalat" w:hAnsi="GHEA Grapalat" w:cs="Tahoma"/>
          <w:sz w:val="24"/>
          <w:szCs w:val="24"/>
        </w:rPr>
        <w:t>) շրջանակներում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ձեռք բերված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 xml:space="preserve">գույքի շահագործումը </w:t>
      </w:r>
      <w:r w:rsidR="002600A8" w:rsidRPr="00375507">
        <w:rPr>
          <w:rFonts w:ascii="GHEA Grapalat" w:hAnsi="GHEA Grapalat" w:cs="Tahoma"/>
          <w:sz w:val="24"/>
          <w:szCs w:val="24"/>
        </w:rPr>
        <w:t>ծրագր</w:t>
      </w:r>
      <w:r w:rsidRPr="00375507">
        <w:rPr>
          <w:rFonts w:ascii="GHEA Grapalat" w:hAnsi="GHEA Grapalat" w:cs="Tahoma"/>
          <w:sz w:val="24"/>
          <w:szCs w:val="24"/>
        </w:rPr>
        <w:t>ի պահանջներին համապատասխան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ապահովելու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նպատակով`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Հայաստանի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Հանրապետության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կառավարությունը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որոշում</w:t>
      </w:r>
      <w:r w:rsidRPr="00375507">
        <w:rPr>
          <w:rFonts w:ascii="GHEA Grapalat" w:hAnsi="GHEA Grapalat" w:cs="Arial Armenian"/>
          <w:sz w:val="24"/>
          <w:szCs w:val="24"/>
        </w:rPr>
        <w:t xml:space="preserve"> </w:t>
      </w:r>
      <w:r w:rsidRPr="00375507">
        <w:rPr>
          <w:rFonts w:ascii="GHEA Grapalat" w:hAnsi="GHEA Grapalat" w:cs="Tahoma"/>
          <w:sz w:val="24"/>
          <w:szCs w:val="24"/>
        </w:rPr>
        <w:t>է</w:t>
      </w:r>
      <w:r w:rsidRPr="00375507">
        <w:rPr>
          <w:rFonts w:ascii="GHEA Grapalat" w:hAnsi="GHEA Grapalat" w:cs="Arial Armenian"/>
          <w:sz w:val="24"/>
          <w:szCs w:val="24"/>
        </w:rPr>
        <w:t>.</w:t>
      </w:r>
    </w:p>
    <w:p w:rsidR="00906421" w:rsidRPr="00375507" w:rsidRDefault="00D81275" w:rsidP="00375507">
      <w:pPr>
        <w:tabs>
          <w:tab w:val="left" w:pos="10100"/>
        </w:tabs>
        <w:spacing w:after="0" w:line="360" w:lineRule="auto"/>
        <w:ind w:right="9"/>
        <w:jc w:val="both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E122A6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Հայաստանի Հանրապետության Արագածոտնի, Գեղարքունիքի, </w:t>
      </w:r>
      <w:r w:rsidR="004D2D3C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Կոտայքի, Շիրակի, Տավուշի, Լոռու, Վայոց ձորի և </w:t>
      </w:r>
      <w:r w:rsidR="00E122A6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Սյունիքի</w:t>
      </w:r>
      <w:r w:rsidR="002600A8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122A6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մարզերի համապատասխան համայնքներում</w:t>
      </w:r>
      <w:r w:rsidR="00E371A0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/բնակավայրերում</w:t>
      </w:r>
      <w:r w:rsidR="00E122A6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ստեղծված </w:t>
      </w:r>
      <w:r w:rsidR="00DB2A28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</w:t>
      </w:r>
      <w:r w:rsidR="00E122A6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արոտօգտագործողների</w:t>
      </w:r>
      <w:r w:rsidR="00DB2A28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միավորում</w:t>
      </w:r>
      <w:r w:rsidR="00E122A6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սպառողական կոոպերատիվներին ժամանակավոր պահատվության հանձնված` </w:t>
      </w:r>
      <w:r w:rsidR="00D317A7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D940AB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 17</w:t>
      </w:r>
      <w:r w:rsidR="00D940AB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D940AB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 </w:t>
      </w:r>
      <w:r w:rsidR="00D940AB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468</w:t>
      </w:r>
      <w:r w:rsidR="00106FE0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910 </w:t>
      </w:r>
      <w:r w:rsidR="00D317A7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(մեկ միլիարդ հարյուր </w:t>
      </w:r>
      <w:r w:rsidR="00106FE0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յոթանա</w:t>
      </w:r>
      <w:r w:rsidR="00D317A7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>սուն</w:t>
      </w:r>
      <w:r w:rsidR="00D940AB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յոթ</w:t>
      </w:r>
      <w:r w:rsidR="00D317A7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միլիոն </w:t>
      </w:r>
      <w:r w:rsidR="00D940AB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չոր հարյուր վաթսունութ</w:t>
      </w:r>
      <w:r w:rsidR="004B6BF8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317A7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հազար </w:t>
      </w:r>
      <w:r w:rsidR="00106FE0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ինը </w:t>
      </w:r>
      <w:r w:rsidR="00D317A7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հարյուր տաս) </w:t>
      </w:r>
      <w:r w:rsidR="00E122A6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դրամ սկզբնական արժեքով պետական սեփականություն հանդիսացող գույքը նվիրաբերել նույն կոոպերատիվներին` </w:t>
      </w:r>
      <w:r w:rsidR="00AB54D7" w:rsidRPr="003755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համաձայն N 1 հավելվածի, </w:t>
      </w:r>
      <w:r w:rsidR="00D92C91" w:rsidRPr="00375507">
        <w:rPr>
          <w:rFonts w:ascii="GHEA Grapalat" w:hAnsi="GHEA Grapalat"/>
          <w:sz w:val="24"/>
          <w:szCs w:val="24"/>
        </w:rPr>
        <w:t>կոոպերատիվների կանոնադրական խնդիրներին համապատասխան տվյալ</w:t>
      </w:r>
      <w:r w:rsidR="00EA2DA9" w:rsidRPr="00375507">
        <w:rPr>
          <w:rFonts w:ascii="GHEA Grapalat" w:hAnsi="GHEA Grapalat"/>
          <w:sz w:val="24"/>
          <w:szCs w:val="24"/>
        </w:rPr>
        <w:t xml:space="preserve"> համայնքում անասնապահության զարգացման նպատակով օգտագործելու պայմանով:</w:t>
      </w:r>
      <w:r w:rsidR="00906421" w:rsidRPr="003755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81275" w:rsidRPr="00375507" w:rsidRDefault="00232090" w:rsidP="00375507">
      <w:pPr>
        <w:pStyle w:val="BodyText"/>
        <w:tabs>
          <w:tab w:val="left" w:pos="180"/>
        </w:tabs>
        <w:spacing w:after="0" w:line="360" w:lineRule="auto"/>
        <w:jc w:val="both"/>
        <w:rPr>
          <w:rFonts w:ascii="GHEA Grapalat" w:hAnsi="GHEA Grapalat" w:cs="Arial Armenian"/>
          <w:bCs/>
          <w:iCs/>
          <w:sz w:val="24"/>
          <w:szCs w:val="24"/>
          <w:lang w:val="hy-AM"/>
        </w:rPr>
      </w:pPr>
      <w:r w:rsidRPr="00232090">
        <w:rPr>
          <w:rFonts w:ascii="GHEA Grapalat" w:hAnsi="GHEA Grapalat" w:cs="Tahoma"/>
          <w:sz w:val="24"/>
          <w:szCs w:val="24"/>
          <w:lang w:val="hy-AM"/>
        </w:rPr>
        <w:lastRenderedPageBreak/>
        <w:t>2</w:t>
      </w:r>
      <w:r w:rsidR="00906421" w:rsidRPr="00375507">
        <w:rPr>
          <w:rFonts w:ascii="GHEA Grapalat" w:hAnsi="GHEA Grapalat" w:cs="Tahoma"/>
          <w:sz w:val="24"/>
          <w:szCs w:val="24"/>
          <w:lang w:val="hy-AM"/>
        </w:rPr>
        <w:t>. Հ</w:t>
      </w:r>
      <w:r w:rsidR="00E371A0" w:rsidRPr="00375507">
        <w:rPr>
          <w:rFonts w:ascii="GHEA Grapalat" w:hAnsi="GHEA Grapalat" w:cs="Tahoma"/>
          <w:sz w:val="24"/>
          <w:szCs w:val="24"/>
          <w:lang w:val="hy-AM"/>
        </w:rPr>
        <w:t>այաստանի Հանրապետության էկոնոմիկայի նախարարության</w:t>
      </w:r>
      <w:r w:rsidR="00906421" w:rsidRPr="00375507">
        <w:rPr>
          <w:rFonts w:ascii="GHEA Grapalat" w:hAnsi="GHEA Grapalat" w:cs="Tahoma"/>
          <w:sz w:val="24"/>
          <w:szCs w:val="24"/>
          <w:lang w:val="hy-AM"/>
        </w:rPr>
        <w:t xml:space="preserve"> «Գյուղատնտեսական ծառայությունների կենտրոն» պետական ոչ առեվտրային կամակերպությանը </w:t>
      </w:r>
      <w:r w:rsidR="00D81275" w:rsidRPr="00375507">
        <w:rPr>
          <w:rFonts w:ascii="GHEA Grapalat" w:hAnsi="GHEA Grapalat" w:cs="Arial Armenian"/>
          <w:sz w:val="24"/>
          <w:szCs w:val="24"/>
          <w:lang w:val="hy-AM"/>
        </w:rPr>
        <w:t xml:space="preserve">ժամանակավոր պահատվության հանձնված` </w:t>
      </w:r>
      <w:r w:rsidR="00906421" w:rsidRPr="00375507">
        <w:rPr>
          <w:rFonts w:ascii="GHEA Grapalat" w:hAnsi="GHEA Grapalat" w:cs="Arial Armenian"/>
          <w:sz w:val="24"/>
          <w:szCs w:val="24"/>
          <w:lang w:val="hy-AM"/>
        </w:rPr>
        <w:t>50</w:t>
      </w:r>
      <w:r w:rsidR="00630B70" w:rsidRPr="00375507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06421" w:rsidRPr="00375507">
        <w:rPr>
          <w:rFonts w:ascii="GHEA Grapalat" w:hAnsi="GHEA Grapalat"/>
          <w:bCs/>
          <w:iCs/>
          <w:sz w:val="24"/>
          <w:szCs w:val="24"/>
          <w:lang w:val="hy-AM"/>
        </w:rPr>
        <w:t>660</w:t>
      </w:r>
      <w:r w:rsidR="00630B70" w:rsidRPr="00375507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06421" w:rsidRPr="00375507">
        <w:rPr>
          <w:rFonts w:ascii="GHEA Grapalat" w:hAnsi="GHEA Grapalat"/>
          <w:bCs/>
          <w:iCs/>
          <w:sz w:val="24"/>
          <w:szCs w:val="24"/>
          <w:lang w:val="hy-AM"/>
        </w:rPr>
        <w:t>8</w:t>
      </w:r>
      <w:r w:rsidR="00630B70" w:rsidRPr="00375507">
        <w:rPr>
          <w:rFonts w:ascii="GHEA Grapalat" w:hAnsi="GHEA Grapalat"/>
          <w:bCs/>
          <w:iCs/>
          <w:sz w:val="24"/>
          <w:szCs w:val="24"/>
          <w:lang w:val="hy-AM"/>
        </w:rPr>
        <w:t>00</w:t>
      </w:r>
      <w:r w:rsidR="00806A38" w:rsidRPr="0037550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6421" w:rsidRPr="00375507">
        <w:rPr>
          <w:rFonts w:ascii="GHEA Grapalat" w:eastAsia="Times New Roman" w:hAnsi="GHEA Grapalat"/>
          <w:sz w:val="24"/>
          <w:szCs w:val="24"/>
          <w:lang w:val="hy-AM"/>
        </w:rPr>
        <w:t xml:space="preserve">(հիսուն միլիոն վեց հարյուր վաթսուն հազար ութ հարյուր) </w:t>
      </w:r>
      <w:r w:rsidR="00806A38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դրամ սկզբնական արժեքով </w:t>
      </w:r>
      <w:r w:rsidR="006C63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պետական սեփականություն հանդիսացող </w:t>
      </w:r>
      <w:r w:rsidR="00223368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գույքը </w:t>
      </w:r>
      <w:r w:rsidR="000F4C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նվիրաբերել</w:t>
      </w:r>
      <w:r w:rsidR="00D81275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նույն կազմակերպությանը՝ համաձայն</w:t>
      </w:r>
      <w:r w:rsidR="00BA0E2A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N 2</w:t>
      </w:r>
      <w:r w:rsidR="00D81275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հավելվածի</w:t>
      </w:r>
      <w:r w:rsidR="000F4C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՝ բացառապես գույքի նպատակային նշանակությամբ օգտագործելու և հետագայում չօտարելու պայմանով</w:t>
      </w:r>
      <w:r w:rsidR="00D81275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:</w:t>
      </w:r>
    </w:p>
    <w:p w:rsidR="004F3EF3" w:rsidRPr="00375507" w:rsidRDefault="00232090" w:rsidP="00375507">
      <w:pPr>
        <w:tabs>
          <w:tab w:val="left" w:pos="10100"/>
        </w:tabs>
        <w:spacing w:after="0" w:line="360" w:lineRule="auto"/>
        <w:ind w:right="14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232090">
        <w:rPr>
          <w:rFonts w:ascii="GHEA Grapalat" w:hAnsi="GHEA Grapalat" w:cs="Tahoma"/>
          <w:sz w:val="24"/>
          <w:szCs w:val="24"/>
          <w:lang w:val="hy-AM"/>
        </w:rPr>
        <w:t>3</w:t>
      </w:r>
      <w:r w:rsidR="00224542" w:rsidRPr="00375507">
        <w:rPr>
          <w:rFonts w:ascii="GHEA Grapalat" w:hAnsi="GHEA Grapalat" w:cs="Tahoma"/>
          <w:sz w:val="24"/>
          <w:szCs w:val="24"/>
          <w:lang w:val="hy-AM"/>
        </w:rPr>
        <w:t>.</w:t>
      </w:r>
      <w:r w:rsidR="0064137A" w:rsidRPr="0037550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02F98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«Բանջարաբոստանային և տեխնիկական մշակաբույսերի գիտական կենտրոն» </w:t>
      </w:r>
      <w:r w:rsidR="00754863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փակ բաժնետիրական ընկերությանը</w:t>
      </w:r>
      <w:r w:rsidR="00BC3E6C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</w:t>
      </w:r>
      <w:r w:rsidR="00B23E58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ժամանակավոր պահատվության հանձնված</w:t>
      </w:r>
      <w:r w:rsidR="00F017FB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="00A05487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5487" w:rsidRPr="00375507">
        <w:rPr>
          <w:rFonts w:ascii="GHEA Grapalat" w:hAnsi="GHEA Grapalat"/>
          <w:sz w:val="24"/>
          <w:szCs w:val="24"/>
          <w:lang w:val="hy-AM"/>
        </w:rPr>
        <w:t>60</w:t>
      </w:r>
      <w:r w:rsidR="00806A38" w:rsidRPr="00375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487" w:rsidRPr="00375507">
        <w:rPr>
          <w:rFonts w:ascii="GHEA Grapalat" w:hAnsi="GHEA Grapalat"/>
          <w:sz w:val="24"/>
          <w:szCs w:val="24"/>
          <w:lang w:val="hy-AM"/>
        </w:rPr>
        <w:t>726</w:t>
      </w:r>
      <w:r w:rsidR="00806A38" w:rsidRPr="00375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487" w:rsidRPr="00375507">
        <w:rPr>
          <w:rFonts w:ascii="GHEA Grapalat" w:hAnsi="GHEA Grapalat"/>
          <w:sz w:val="24"/>
          <w:szCs w:val="24"/>
          <w:lang w:val="hy-AM"/>
        </w:rPr>
        <w:t>2</w:t>
      </w:r>
      <w:r w:rsidR="00806A38" w:rsidRPr="00375507">
        <w:rPr>
          <w:rFonts w:ascii="GHEA Grapalat" w:hAnsi="GHEA Grapalat"/>
          <w:sz w:val="24"/>
          <w:szCs w:val="24"/>
          <w:lang w:val="hy-AM"/>
        </w:rPr>
        <w:t>00</w:t>
      </w:r>
      <w:r w:rsidR="00BC3E6C" w:rsidRPr="00375507">
        <w:rPr>
          <w:rFonts w:ascii="GHEA Grapalat" w:hAnsi="GHEA Grapalat" w:cs="Arial Armenian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="00A05487" w:rsidRPr="00375507">
        <w:rPr>
          <w:rFonts w:ascii="GHEA Grapalat" w:hAnsi="GHEA Grapalat" w:cs="Arial Armenian"/>
          <w:bCs/>
          <w:iCs/>
          <w:color w:val="000000" w:themeColor="text1"/>
          <w:sz w:val="24"/>
          <w:szCs w:val="24"/>
          <w:lang w:val="hy-AM"/>
        </w:rPr>
        <w:t xml:space="preserve">(վաթսուն միլիոն </w:t>
      </w:r>
      <w:r w:rsidR="00F70319" w:rsidRPr="00375507">
        <w:rPr>
          <w:rFonts w:ascii="GHEA Grapalat" w:hAnsi="GHEA Grapalat" w:cs="Arial Armenian"/>
          <w:bCs/>
          <w:iCs/>
          <w:color w:val="000000" w:themeColor="text1"/>
          <w:sz w:val="24"/>
          <w:szCs w:val="24"/>
          <w:lang w:val="hy-AM"/>
        </w:rPr>
        <w:t>յոթ հարյուր քսանվեց հազար երկու հարյուր</w:t>
      </w:r>
      <w:r w:rsidR="00A05487" w:rsidRPr="00375507">
        <w:rPr>
          <w:rFonts w:ascii="GHEA Grapalat" w:hAnsi="GHEA Grapalat" w:cs="Arial Armenian"/>
          <w:bCs/>
          <w:iCs/>
          <w:color w:val="000000" w:themeColor="text1"/>
          <w:sz w:val="24"/>
          <w:szCs w:val="24"/>
          <w:lang w:val="hy-AM"/>
        </w:rPr>
        <w:t xml:space="preserve">) </w:t>
      </w:r>
      <w:r w:rsidR="00BC3E6C" w:rsidRPr="00375507">
        <w:rPr>
          <w:rFonts w:ascii="GHEA Grapalat" w:hAnsi="GHEA Grapalat" w:cs="Tahoma"/>
          <w:sz w:val="24"/>
          <w:szCs w:val="24"/>
          <w:lang w:val="hy-AM"/>
        </w:rPr>
        <w:t>դրամ</w:t>
      </w:r>
      <w:r w:rsidR="00BC3E6C" w:rsidRPr="00375507">
        <w:rPr>
          <w:rFonts w:ascii="GHEA Grapalat" w:hAnsi="GHEA Grapalat" w:cs="Arial Armenian"/>
          <w:sz w:val="24"/>
          <w:szCs w:val="24"/>
          <w:lang w:val="hy-AM"/>
        </w:rPr>
        <w:t xml:space="preserve"> սկզբնական </w:t>
      </w:r>
      <w:r w:rsidR="00BC3E6C" w:rsidRPr="00375507">
        <w:rPr>
          <w:rFonts w:ascii="GHEA Grapalat" w:hAnsi="GHEA Grapalat" w:cs="Tahoma"/>
          <w:sz w:val="24"/>
          <w:szCs w:val="24"/>
          <w:lang w:val="hy-AM"/>
        </w:rPr>
        <w:t>արժեքով</w:t>
      </w:r>
      <w:r w:rsidR="00102F98" w:rsidRPr="0037550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23E58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սեփականություն հանդիսացող </w:t>
      </w:r>
      <w:r w:rsidR="008C65A8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գույքը</w:t>
      </w:r>
      <w:r w:rsidR="00F70319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</w:t>
      </w:r>
      <w:r w:rsidR="000F4C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նվիրաբերել </w:t>
      </w:r>
      <w:r w:rsidR="00B23E58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նույն </w:t>
      </w:r>
      <w:r w:rsidR="009E3B40" w:rsidRPr="00375507">
        <w:rPr>
          <w:rFonts w:ascii="GHEA Grapalat" w:hAnsi="GHEA Grapalat" w:cs="Arial Armenian"/>
          <w:sz w:val="24"/>
          <w:szCs w:val="24"/>
          <w:lang w:val="hy-AM"/>
        </w:rPr>
        <w:t>կազմակերպությանը</w:t>
      </w:r>
      <w:r w:rsidR="006E731D" w:rsidRPr="00375507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6E731D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համաձայն</w:t>
      </w:r>
      <w:r w:rsidR="00BA0E2A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N 3</w:t>
      </w:r>
      <w:r w:rsidR="006E731D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հավելվածի</w:t>
      </w:r>
      <w:r w:rsidR="000F4C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՝ բացառապես գույքի նպատակային նշանակությամբ օգտագործելու և հետագայում չօտարելու պայմանով</w:t>
      </w:r>
      <w:r w:rsidR="004F3EF3" w:rsidRPr="00375507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B633C4" w:rsidRPr="00375507" w:rsidRDefault="00232090" w:rsidP="00375507">
      <w:pPr>
        <w:tabs>
          <w:tab w:val="left" w:pos="10100"/>
        </w:tabs>
        <w:spacing w:after="0" w:line="360" w:lineRule="auto"/>
        <w:ind w:right="14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232090">
        <w:rPr>
          <w:rFonts w:ascii="GHEA Grapalat" w:hAnsi="GHEA Grapalat" w:cs="Tahoma"/>
          <w:sz w:val="24"/>
          <w:szCs w:val="24"/>
          <w:lang w:val="hy-AM"/>
        </w:rPr>
        <w:t>4</w:t>
      </w:r>
      <w:r w:rsidR="00B633C4" w:rsidRPr="00375507">
        <w:rPr>
          <w:rFonts w:ascii="GHEA Grapalat" w:hAnsi="GHEA Grapalat" w:cs="Tahoma"/>
          <w:sz w:val="24"/>
          <w:szCs w:val="24"/>
          <w:lang w:val="hy-AM"/>
        </w:rPr>
        <w:t xml:space="preserve">. </w:t>
      </w:r>
      <w:r w:rsidR="00B633C4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«Հ</w:t>
      </w:r>
      <w:r w:rsidR="00B633C4" w:rsidRPr="00375507">
        <w:rPr>
          <w:rFonts w:ascii="GHEA Grapalat" w:hAnsi="GHEA Grapalat" w:cs="Tahoma"/>
          <w:sz w:val="24"/>
          <w:szCs w:val="24"/>
          <w:lang w:val="hy-AM"/>
        </w:rPr>
        <w:t>այաստանի ազգային ագրարային համալսարան» հիմնադրամին</w:t>
      </w:r>
      <w:r w:rsidR="00B633C4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</w:t>
      </w:r>
      <w:r w:rsidR="00B633C4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ժամանակավոր պահատվության հանձնված</w:t>
      </w:r>
      <w:r w:rsidR="00F017FB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="00B633C4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633C4" w:rsidRPr="00375507">
        <w:rPr>
          <w:rFonts w:ascii="GHEA Grapalat" w:hAnsi="GHEA Grapalat"/>
          <w:sz w:val="24"/>
          <w:szCs w:val="24"/>
          <w:lang w:val="hy-AM"/>
        </w:rPr>
        <w:t>25 563 000</w:t>
      </w:r>
      <w:r w:rsidR="00B633C4" w:rsidRPr="00375507">
        <w:rPr>
          <w:rFonts w:ascii="GHEA Grapalat" w:hAnsi="GHEA Grapalat" w:cs="Arial Armenian"/>
          <w:bCs/>
          <w:iCs/>
          <w:color w:val="000000" w:themeColor="text1"/>
          <w:sz w:val="24"/>
          <w:szCs w:val="24"/>
          <w:lang w:val="hy-AM"/>
        </w:rPr>
        <w:t xml:space="preserve"> (քսանհինգ միլիոն հինգ հարյուր վաթսուներեք հազար) </w:t>
      </w:r>
      <w:r w:rsidR="00B633C4" w:rsidRPr="00375507">
        <w:rPr>
          <w:rFonts w:ascii="GHEA Grapalat" w:hAnsi="GHEA Grapalat" w:cs="Tahoma"/>
          <w:sz w:val="24"/>
          <w:szCs w:val="24"/>
          <w:lang w:val="hy-AM"/>
        </w:rPr>
        <w:t>դրամ</w:t>
      </w:r>
      <w:r w:rsidR="00B633C4" w:rsidRPr="00375507">
        <w:rPr>
          <w:rFonts w:ascii="GHEA Grapalat" w:hAnsi="GHEA Grapalat" w:cs="Arial Armenian"/>
          <w:sz w:val="24"/>
          <w:szCs w:val="24"/>
          <w:lang w:val="hy-AM"/>
        </w:rPr>
        <w:t xml:space="preserve"> սկզբնական </w:t>
      </w:r>
      <w:r w:rsidR="00B633C4" w:rsidRPr="00375507">
        <w:rPr>
          <w:rFonts w:ascii="GHEA Grapalat" w:hAnsi="GHEA Grapalat" w:cs="Tahoma"/>
          <w:sz w:val="24"/>
          <w:szCs w:val="24"/>
          <w:lang w:val="hy-AM"/>
        </w:rPr>
        <w:t xml:space="preserve">արժեքով </w:t>
      </w:r>
      <w:r w:rsidR="00B633C4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սեփականություն հանդիսացող </w:t>
      </w:r>
      <w:r w:rsidR="008C65A8" w:rsidRPr="00375507">
        <w:rPr>
          <w:rFonts w:ascii="GHEA Grapalat" w:hAnsi="GHEA Grapalat" w:cs="Arial Armenian"/>
          <w:sz w:val="24"/>
          <w:szCs w:val="24"/>
          <w:lang w:val="hy-AM"/>
        </w:rPr>
        <w:t>գույքը</w:t>
      </w:r>
      <w:r w:rsidR="00B633C4" w:rsidRPr="003755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F4C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նվիրաբերել </w:t>
      </w:r>
      <w:r w:rsidR="00B633C4" w:rsidRPr="00375507">
        <w:rPr>
          <w:rFonts w:ascii="GHEA Grapalat" w:hAnsi="GHEA Grapalat" w:cs="Arial Armenian"/>
          <w:sz w:val="24"/>
          <w:szCs w:val="24"/>
          <w:lang w:val="hy-AM"/>
        </w:rPr>
        <w:t>նույն հիմնադրամին</w:t>
      </w:r>
      <w:r w:rsidR="006E731D" w:rsidRPr="00375507">
        <w:rPr>
          <w:rFonts w:ascii="GHEA Grapalat" w:hAnsi="GHEA Grapalat" w:cs="Arial Armenian"/>
          <w:sz w:val="24"/>
          <w:szCs w:val="24"/>
          <w:lang w:val="hy-AM"/>
        </w:rPr>
        <w:t>՝ համաձայն</w:t>
      </w:r>
      <w:r w:rsidR="00BA0E2A">
        <w:rPr>
          <w:rFonts w:ascii="GHEA Grapalat" w:hAnsi="GHEA Grapalat" w:cs="Arial Armenian"/>
          <w:sz w:val="24"/>
          <w:szCs w:val="24"/>
          <w:lang w:val="hy-AM"/>
        </w:rPr>
        <w:t xml:space="preserve"> N 4</w:t>
      </w:r>
      <w:r w:rsidR="006E731D" w:rsidRPr="00375507">
        <w:rPr>
          <w:rFonts w:ascii="GHEA Grapalat" w:hAnsi="GHEA Grapalat" w:cs="Arial Armenian"/>
          <w:sz w:val="24"/>
          <w:szCs w:val="24"/>
          <w:lang w:val="hy-AM"/>
        </w:rPr>
        <w:t xml:space="preserve"> հավելվածի</w:t>
      </w:r>
      <w:r w:rsidR="000F4C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՝ բացառապես գույքի նպատակային նշանակությամբ օգտագործելու և հետագայում չօտարելու պայմանով</w:t>
      </w:r>
      <w:r w:rsidR="00B633C4" w:rsidRPr="00375507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6E731D" w:rsidRPr="00375507" w:rsidRDefault="00232090" w:rsidP="00375507">
      <w:pPr>
        <w:tabs>
          <w:tab w:val="left" w:pos="10100"/>
        </w:tabs>
        <w:spacing w:after="0" w:line="360" w:lineRule="auto"/>
        <w:ind w:right="14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232090">
        <w:rPr>
          <w:rFonts w:ascii="GHEA Grapalat" w:hAnsi="GHEA Grapalat" w:cs="Tahoma"/>
          <w:sz w:val="24"/>
          <w:szCs w:val="24"/>
          <w:lang w:val="hy-AM"/>
        </w:rPr>
        <w:t>5</w:t>
      </w:r>
      <w:r w:rsidR="00B633C4" w:rsidRPr="00375507">
        <w:rPr>
          <w:rFonts w:ascii="GHEA Grapalat" w:hAnsi="GHEA Grapalat" w:cs="Tahoma"/>
          <w:sz w:val="24"/>
          <w:szCs w:val="24"/>
          <w:lang w:val="hy-AM"/>
        </w:rPr>
        <w:t xml:space="preserve">. </w:t>
      </w:r>
      <w:r w:rsidR="00B633C4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«</w:t>
      </w:r>
      <w:r w:rsidR="00B633C4" w:rsidRPr="00375507">
        <w:rPr>
          <w:rFonts w:ascii="GHEA Grapalat" w:hAnsi="GHEA Grapalat" w:cs="Tahoma"/>
          <w:sz w:val="24"/>
          <w:szCs w:val="24"/>
          <w:lang w:val="hy-AM"/>
        </w:rPr>
        <w:t>Անասնաբույժների ազգային ասոցիացիա» հասարակական կազմակերպությանը</w:t>
      </w:r>
      <w:r w:rsidR="00B633C4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</w:t>
      </w:r>
      <w:r w:rsidR="00B633C4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ժամանակավոր պահատվության հանձնված</w:t>
      </w:r>
      <w:r w:rsidR="00F017FB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="00B633C4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633C4" w:rsidRPr="00375507">
        <w:rPr>
          <w:rFonts w:ascii="GHEA Grapalat" w:hAnsi="GHEA Grapalat"/>
          <w:sz w:val="24"/>
          <w:szCs w:val="24"/>
          <w:lang w:val="hy-AM"/>
        </w:rPr>
        <w:t>1 485 000</w:t>
      </w:r>
      <w:r w:rsidR="00B633C4" w:rsidRPr="00375507">
        <w:rPr>
          <w:rFonts w:ascii="GHEA Grapalat" w:hAnsi="GHEA Grapalat" w:cs="Arial Armenian"/>
          <w:bCs/>
          <w:iCs/>
          <w:color w:val="000000" w:themeColor="text1"/>
          <w:sz w:val="24"/>
          <w:szCs w:val="24"/>
          <w:lang w:val="hy-AM"/>
        </w:rPr>
        <w:t xml:space="preserve"> (մեկ միլիոն չորս հարյուր ութսունհինգ հազար) </w:t>
      </w:r>
      <w:r w:rsidR="00B633C4" w:rsidRPr="00375507">
        <w:rPr>
          <w:rFonts w:ascii="GHEA Grapalat" w:hAnsi="GHEA Grapalat" w:cs="Arial Armenian"/>
          <w:sz w:val="24"/>
          <w:szCs w:val="24"/>
          <w:lang w:val="hy-AM"/>
        </w:rPr>
        <w:t xml:space="preserve">դրամ սկզբնական արժեքով պետական սեփականություն հանդիսացող </w:t>
      </w:r>
      <w:r w:rsidR="00FB1D7D" w:rsidRPr="00375507">
        <w:rPr>
          <w:rFonts w:ascii="GHEA Grapalat" w:hAnsi="GHEA Grapalat" w:cs="Arial Armenian"/>
          <w:sz w:val="24"/>
          <w:szCs w:val="24"/>
          <w:lang w:val="hy-AM"/>
        </w:rPr>
        <w:t>գույքը</w:t>
      </w:r>
      <w:r w:rsidR="00B633C4" w:rsidRPr="003755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F4C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նվիրաբերել </w:t>
      </w:r>
      <w:r w:rsidR="00B633C4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նույն </w:t>
      </w:r>
      <w:r w:rsidR="006E731D" w:rsidRPr="00375507">
        <w:rPr>
          <w:rFonts w:ascii="GHEA Grapalat" w:hAnsi="GHEA Grapalat" w:cs="Arial Armenian"/>
          <w:sz w:val="24"/>
          <w:szCs w:val="24"/>
          <w:lang w:val="hy-AM"/>
        </w:rPr>
        <w:t xml:space="preserve">հասարակական կազմակերպությանը՝ </w:t>
      </w:r>
      <w:r w:rsidR="006E731D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համաձայն N </w:t>
      </w:r>
      <w:r w:rsidR="00BA0E2A">
        <w:rPr>
          <w:rFonts w:ascii="GHEA Grapalat" w:hAnsi="GHEA Grapalat" w:cs="Arial Armenian"/>
          <w:bCs/>
          <w:iCs/>
          <w:sz w:val="24"/>
          <w:szCs w:val="24"/>
          <w:lang w:val="hy-AM"/>
        </w:rPr>
        <w:t>5</w:t>
      </w:r>
      <w:r w:rsidR="006E731D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հավելվածի</w:t>
      </w:r>
      <w:r w:rsidR="000F4CC2" w:rsidRPr="00375507">
        <w:rPr>
          <w:rFonts w:ascii="GHEA Grapalat" w:hAnsi="GHEA Grapalat" w:cs="Arial Armenian"/>
          <w:bCs/>
          <w:iCs/>
          <w:sz w:val="24"/>
          <w:szCs w:val="24"/>
          <w:lang w:val="hy-AM"/>
        </w:rPr>
        <w:t>՝ բացառապես գույքի նպատակային նշանակությամբ օգտագործելու և հետագայում չօտարելու պայմանով</w:t>
      </w:r>
      <w:r w:rsidR="00B633C4" w:rsidRPr="00375507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3F5745" w:rsidRPr="00375507" w:rsidRDefault="00232090" w:rsidP="00375507">
      <w:pPr>
        <w:tabs>
          <w:tab w:val="left" w:pos="10100"/>
        </w:tabs>
        <w:spacing w:after="0" w:line="360" w:lineRule="auto"/>
        <w:ind w:right="14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232090">
        <w:rPr>
          <w:rFonts w:ascii="GHEA Grapalat" w:hAnsi="GHEA Grapalat" w:cs="Tahoma"/>
          <w:sz w:val="24"/>
          <w:szCs w:val="24"/>
          <w:lang w:val="hy-AM"/>
        </w:rPr>
        <w:t>6</w:t>
      </w:r>
      <w:r w:rsidR="00224542" w:rsidRPr="00375507">
        <w:rPr>
          <w:rFonts w:ascii="GHEA Grapalat" w:hAnsi="GHEA Grapalat" w:cs="Tahoma"/>
          <w:sz w:val="24"/>
          <w:szCs w:val="24"/>
          <w:lang w:val="hy-AM"/>
        </w:rPr>
        <w:t>. Հայաստանի</w:t>
      </w:r>
      <w:r w:rsidR="00224542" w:rsidRPr="003755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24542" w:rsidRPr="00375507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224542" w:rsidRPr="003755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00DE9" w:rsidRPr="00375507">
        <w:rPr>
          <w:rFonts w:ascii="GHEA Grapalat" w:hAnsi="GHEA Grapalat" w:cs="Tahoma"/>
          <w:sz w:val="24"/>
          <w:szCs w:val="24"/>
          <w:lang w:val="hy-AM"/>
        </w:rPr>
        <w:t>Էկոնոմիկայի</w:t>
      </w:r>
      <w:r w:rsidR="00224542" w:rsidRPr="003755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24542" w:rsidRPr="00375507">
        <w:rPr>
          <w:rFonts w:ascii="GHEA Grapalat" w:hAnsi="GHEA Grapalat" w:cs="Tahoma"/>
          <w:sz w:val="24"/>
          <w:szCs w:val="24"/>
          <w:lang w:val="hy-AM"/>
        </w:rPr>
        <w:t>նախարարին՝</w:t>
      </w:r>
      <w:r w:rsidR="00224542" w:rsidRPr="0037550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B54D7" w:rsidRPr="00375507">
        <w:rPr>
          <w:rFonts w:ascii="GHEA Grapalat" w:hAnsi="GHEA Grapalat" w:cs="Arial Armenian"/>
          <w:sz w:val="24"/>
          <w:szCs w:val="24"/>
          <w:lang w:val="hy-AM"/>
        </w:rPr>
        <w:t xml:space="preserve">սույն որոշումն ուժի մեջ մտնելուց հետո </w:t>
      </w:r>
      <w:r w:rsidR="00722CFC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չորս</w:t>
      </w:r>
      <w:r w:rsidR="00AD068F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ամսյա</w:t>
      </w:r>
      <w:r w:rsidR="00AD068F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D068F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ժամկետում</w:t>
      </w:r>
      <w:r w:rsidR="00AD068F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D068F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ապահովել</w:t>
      </w:r>
      <w:r w:rsidR="003F5745" w:rsidRPr="00375507">
        <w:rPr>
          <w:rFonts w:ascii="GHEA Grapalat" w:eastAsia="Arial Unicode MS" w:hAnsi="GHEA Grapalat" w:cs="Sylfaen"/>
          <w:sz w:val="24"/>
          <w:szCs w:val="24"/>
          <w:lang w:val="hy-AM"/>
        </w:rPr>
        <w:t>`</w:t>
      </w:r>
    </w:p>
    <w:p w:rsidR="002D28F5" w:rsidRPr="00375507" w:rsidRDefault="002D28F5" w:rsidP="00375507">
      <w:pPr>
        <w:spacing w:after="0" w:line="360" w:lineRule="auto"/>
        <w:ind w:right="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="002320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NN 1, 2, 3, 4</w:t>
      </w:r>
      <w:r w:rsidR="00232090" w:rsidRPr="002320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320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320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հավելվածներում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նշված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գույքի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նվիրաբերության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պայմանագրերի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կնքումը</w:t>
      </w:r>
      <w:r w:rsidR="001A7402" w:rsidRPr="003755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՝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համայնքների, կոոպերատիվների և կազմակերպությունների </w:t>
      </w:r>
      <w:r w:rsidR="001A7402"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և պահատվության պայմանագրերի լուծումը,</w:t>
      </w:r>
    </w:p>
    <w:p w:rsidR="002D28F5" w:rsidRPr="00197C95" w:rsidRDefault="002D28F5" w:rsidP="0037550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5507">
        <w:rPr>
          <w:rFonts w:ascii="GHEA Grapalat" w:eastAsia="Arial Unicode MS" w:hAnsi="GHEA Grapalat" w:cs="AK Courier"/>
          <w:sz w:val="24"/>
          <w:szCs w:val="24"/>
          <w:lang w:val="hy-AM"/>
        </w:rPr>
        <w:lastRenderedPageBreak/>
        <w:t xml:space="preserve">2) 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սույն</w:t>
      </w:r>
      <w:r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որոշման</w:t>
      </w:r>
      <w:r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320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NN 1, 2, 3, 4 և</w:t>
      </w:r>
      <w:r w:rsidRPr="00375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 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հավելվածներում</w:t>
      </w:r>
      <w:r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նշված</w:t>
      </w:r>
      <w:r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գույքի</w:t>
      </w:r>
      <w:r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հանձնման</w:t>
      </w:r>
      <w:r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ընդունման</w:t>
      </w:r>
      <w:r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գործընթացի</w:t>
      </w:r>
      <w:r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5507">
        <w:rPr>
          <w:rFonts w:ascii="GHEA Grapalat" w:eastAsia="Arial Unicode MS" w:hAnsi="GHEA Grapalat" w:cs="Sylfaen"/>
          <w:sz w:val="24"/>
          <w:szCs w:val="24"/>
          <w:lang w:val="hy-AM"/>
        </w:rPr>
        <w:t>իրականացումը</w:t>
      </w:r>
      <w:r w:rsidR="00197C95" w:rsidRPr="00197C95">
        <w:rPr>
          <w:rFonts w:ascii="GHEA Grapalat" w:eastAsia="Arial Unicode MS" w:hAnsi="GHEA Grapalat" w:cs="Sylfaen"/>
          <w:sz w:val="24"/>
          <w:szCs w:val="24"/>
          <w:lang w:val="hy-AM"/>
        </w:rPr>
        <w:t>:</w:t>
      </w:r>
    </w:p>
    <w:p w:rsidR="00AB54D7" w:rsidRPr="00375507" w:rsidRDefault="00232090" w:rsidP="0037550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232090">
        <w:rPr>
          <w:rFonts w:ascii="GHEA Grapalat" w:eastAsia="Arial Unicode MS" w:hAnsi="GHEA Grapalat" w:cs="Arial Unicode MS"/>
          <w:sz w:val="24"/>
          <w:szCs w:val="24"/>
          <w:lang w:val="hy-AM"/>
        </w:rPr>
        <w:t>7</w:t>
      </w:r>
      <w:r w:rsidR="00AB54D7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>.</w:t>
      </w:r>
      <w:r w:rsidR="003D0079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Սույն որոշումից բխող գրանցումները և հաշվառումները իրականացնել որոշման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6</w:t>
      </w:r>
      <w:r w:rsidR="003D0079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>-րդ կետի առաջին մասով նախատեսված պայմանագրերի կնքումից հետո՝ երկամսյա ժամկետում։</w:t>
      </w:r>
    </w:p>
    <w:p w:rsidR="003F5745" w:rsidRPr="00375507" w:rsidRDefault="00232090" w:rsidP="0037550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</w:rPr>
        <w:t>8</w:t>
      </w:r>
      <w:r w:rsidR="00B76722" w:rsidRPr="00375507">
        <w:rPr>
          <w:rFonts w:ascii="GHEA Grapalat" w:hAnsi="GHEA Grapalat" w:cs="Arial Armenian"/>
          <w:sz w:val="24"/>
          <w:szCs w:val="24"/>
          <w:lang w:val="hy-AM"/>
        </w:rPr>
        <w:t xml:space="preserve">.  Նվիրաբերվող գույքի նվիրաբերության պայմանները սահմանել նվիրաբերության մասին պայմանագրերում` </w:t>
      </w:r>
      <w:r w:rsidR="00F260F6" w:rsidRPr="00375507">
        <w:rPr>
          <w:rFonts w:ascii="GHEA Grapalat" w:hAnsi="GHEA Grapalat" w:cs="Tahoma"/>
          <w:sz w:val="24"/>
          <w:szCs w:val="24"/>
          <w:lang w:val="hy-AM"/>
        </w:rPr>
        <w:t>ծրագր</w:t>
      </w:r>
      <w:r w:rsidR="00B76722" w:rsidRPr="00375507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պահանջներին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համապատասխան</w:t>
      </w:r>
      <w:r w:rsidR="00B76722" w:rsidRPr="00375507">
        <w:rPr>
          <w:rFonts w:ascii="GHEA Grapalat" w:hAnsi="GHEA Grapalat" w:cs="Tahoma"/>
          <w:sz w:val="24"/>
          <w:szCs w:val="24"/>
          <w:lang w:val="hy-AM"/>
        </w:rPr>
        <w:t xml:space="preserve">` դրանցում նախատեսելով, որ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գույքը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նվիրաբերության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պայմաններին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անհամապատասխան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օգտագործելու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դեպքում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նվիրաբերողն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իրավունք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ունի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պահանջելու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նվիրաբերության</w:t>
      </w:r>
      <w:r w:rsidR="00B76722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76722" w:rsidRPr="00375507">
        <w:rPr>
          <w:rFonts w:ascii="GHEA Grapalat" w:eastAsia="Arial Unicode MS" w:hAnsi="GHEA Grapalat" w:cs="Sylfaen"/>
          <w:sz w:val="24"/>
          <w:szCs w:val="24"/>
          <w:lang w:val="hy-AM"/>
        </w:rPr>
        <w:t>վերացում:</w:t>
      </w:r>
      <w:r w:rsidR="00CA77EB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:rsidR="003D0079" w:rsidRPr="00375507" w:rsidRDefault="00232090" w:rsidP="0037550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232090">
        <w:rPr>
          <w:rFonts w:ascii="GHEA Grapalat" w:eastAsia="Arial Unicode MS" w:hAnsi="GHEA Grapalat" w:cs="Arial Unicode MS"/>
          <w:sz w:val="24"/>
          <w:szCs w:val="24"/>
          <w:lang w:val="hy-AM"/>
        </w:rPr>
        <w:t>9</w:t>
      </w:r>
      <w:r w:rsidR="003D0079" w:rsidRPr="00375507">
        <w:rPr>
          <w:rFonts w:ascii="GHEA Grapalat" w:eastAsia="Arial Unicode MS" w:hAnsi="GHEA Grapalat" w:cs="Arial Unicode MS"/>
          <w:sz w:val="24"/>
          <w:szCs w:val="24"/>
          <w:lang w:val="hy-AM"/>
        </w:rPr>
        <w:t>. Սահմանել, որ սույն որոշման N 1 հավելվածում նշված գյուղատնտեսական տեխնիկայի և բեռնատար ավտոմեքենայի պետական հաշվառումն իրականացվում է համապատասխան կոոպերատիվի միջոցների հաշվին:</w:t>
      </w:r>
    </w:p>
    <w:p w:rsidR="00232090" w:rsidRDefault="00232090">
      <w:pPr>
        <w:rPr>
          <w:rFonts w:ascii="GHEA Grapalat" w:eastAsia="Arial Unicode MS" w:hAnsi="GHEA Grapalat" w:cs="Arial Unicode MS"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sz w:val="24"/>
          <w:szCs w:val="24"/>
          <w:lang w:val="hy-AM"/>
        </w:rPr>
        <w:br w:type="page"/>
      </w:r>
    </w:p>
    <w:p w:rsidR="00C00DE9" w:rsidRPr="00375507" w:rsidRDefault="00224542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lastRenderedPageBreak/>
        <w:t xml:space="preserve">                                                                                          </w:t>
      </w:r>
      <w:r w:rsidR="00724105" w:rsidRPr="00375507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4D2D3C" w:rsidRPr="00375507" w:rsidRDefault="004D2D3C" w:rsidP="00375507">
      <w:pPr>
        <w:spacing w:after="0" w:line="360" w:lineRule="auto"/>
        <w:ind w:left="5241" w:hanging="14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Հավելված N  1</w:t>
      </w:r>
    </w:p>
    <w:p w:rsidR="004D2D3C" w:rsidRPr="00375507" w:rsidRDefault="004D2D3C" w:rsidP="00375507">
      <w:pPr>
        <w:spacing w:after="0" w:line="360" w:lineRule="auto"/>
        <w:ind w:left="5245" w:hanging="13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4D2D3C" w:rsidRPr="00375507" w:rsidRDefault="004D2D3C" w:rsidP="00375507">
      <w:pPr>
        <w:spacing w:after="0" w:line="360" w:lineRule="auto"/>
        <w:ind w:left="5245" w:hanging="13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A0E2A">
        <w:rPr>
          <w:rFonts w:ascii="GHEA Grapalat" w:hAnsi="GHEA Grapalat"/>
          <w:sz w:val="24"/>
          <w:szCs w:val="24"/>
          <w:lang w:val="hy-AM"/>
        </w:rPr>
        <w:t xml:space="preserve">  2022</w:t>
      </w:r>
      <w:r w:rsidRPr="00375507">
        <w:rPr>
          <w:rFonts w:ascii="GHEA Grapalat" w:hAnsi="GHEA Grapalat"/>
          <w:sz w:val="24"/>
          <w:szCs w:val="24"/>
          <w:lang w:val="hy-AM"/>
        </w:rPr>
        <w:t xml:space="preserve"> թվականի</w:t>
      </w:r>
    </w:p>
    <w:p w:rsidR="004D2D3C" w:rsidRPr="00375507" w:rsidRDefault="004D2D3C" w:rsidP="00375507">
      <w:pPr>
        <w:spacing w:after="0" w:line="360" w:lineRule="auto"/>
        <w:ind w:left="5245" w:hanging="13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 xml:space="preserve">…… ……….. N </w:t>
      </w: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>……..- Ա որոշման</w:t>
      </w:r>
    </w:p>
    <w:p w:rsidR="00224542" w:rsidRPr="00375507" w:rsidRDefault="00724105" w:rsidP="00375507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542" w:rsidRPr="003755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24542" w:rsidRPr="00375507" w:rsidRDefault="00224542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24542" w:rsidRPr="00375507" w:rsidRDefault="00224542" w:rsidP="00375507">
      <w:pPr>
        <w:spacing w:after="0" w:line="360" w:lineRule="auto"/>
        <w:jc w:val="center"/>
        <w:rPr>
          <w:rFonts w:ascii="GHEA Grapalat" w:hAnsi="GHEA Grapalat" w:cs="Tahoma"/>
          <w:sz w:val="24"/>
          <w:szCs w:val="24"/>
          <w:lang w:val="hy-AM"/>
        </w:rPr>
      </w:pPr>
      <w:r w:rsidRPr="00375507">
        <w:rPr>
          <w:rFonts w:ascii="GHEA Grapalat" w:hAnsi="GHEA Grapalat" w:cs="Tahoma"/>
          <w:sz w:val="24"/>
          <w:szCs w:val="24"/>
          <w:lang w:val="hy-AM"/>
        </w:rPr>
        <w:t>ՑԱՆԿ</w:t>
      </w:r>
    </w:p>
    <w:p w:rsidR="005C37EA" w:rsidRPr="00375507" w:rsidRDefault="00224542" w:rsidP="00375507">
      <w:pPr>
        <w:spacing w:after="0" w:line="360" w:lineRule="auto"/>
        <w:jc w:val="center"/>
        <w:rPr>
          <w:rFonts w:ascii="GHEA Grapalat" w:hAnsi="GHEA Grapalat" w:cs="Tahoma"/>
          <w:color w:val="0070C0"/>
          <w:sz w:val="24"/>
          <w:szCs w:val="24"/>
          <w:lang w:val="hy-AM"/>
        </w:rPr>
      </w:pPr>
      <w:r w:rsidRPr="00375507">
        <w:rPr>
          <w:rFonts w:ascii="GHEA Grapalat" w:hAnsi="GHEA Grapalat" w:cs="Tahoma"/>
          <w:sz w:val="24"/>
          <w:szCs w:val="24"/>
          <w:lang w:val="hy-AM"/>
        </w:rPr>
        <w:t xml:space="preserve">ՀԱՄԱՅՆՔՆԵՐԻ ԱՐՈՏՕԳՏԱԳՈՐԾՈՂՆԵՐԻ </w:t>
      </w:r>
      <w:r w:rsidR="004D2D3C" w:rsidRPr="00375507">
        <w:rPr>
          <w:rFonts w:ascii="GHEA Grapalat" w:hAnsi="GHEA Grapalat" w:cs="Tahoma"/>
          <w:sz w:val="24"/>
          <w:szCs w:val="24"/>
          <w:lang w:val="hy-AM"/>
        </w:rPr>
        <w:t xml:space="preserve">ՄԻԱՎՈՐՈՒՄ </w:t>
      </w:r>
      <w:r w:rsidR="00724105" w:rsidRPr="00375507">
        <w:rPr>
          <w:rFonts w:ascii="GHEA Grapalat" w:hAnsi="GHEA Grapalat" w:cs="Tahoma"/>
          <w:sz w:val="24"/>
          <w:szCs w:val="24"/>
          <w:lang w:val="hy-AM"/>
        </w:rPr>
        <w:t xml:space="preserve">ՍՊԱՌՈՂԱԿԱՆ                    </w:t>
      </w:r>
      <w:r w:rsidRPr="00375507">
        <w:rPr>
          <w:rFonts w:ascii="GHEA Grapalat" w:hAnsi="GHEA Grapalat" w:cs="Tahoma"/>
          <w:sz w:val="24"/>
          <w:szCs w:val="24"/>
          <w:lang w:val="hy-AM"/>
        </w:rPr>
        <w:t>ԿՈՈՊԵՐԱՏԻՎՆԵՐԻՆ ՆՎԻՐԱԲԵՐՎՈՂ ԳՈՒՅՔԻ</w:t>
      </w:r>
    </w:p>
    <w:tbl>
      <w:tblPr>
        <w:tblW w:w="1134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2430"/>
        <w:gridCol w:w="2520"/>
        <w:gridCol w:w="630"/>
        <w:gridCol w:w="1710"/>
        <w:gridCol w:w="1800"/>
        <w:gridCol w:w="1620"/>
      </w:tblGrid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bookmarkStart w:id="0" w:name="OLE_LINK1"/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Հ/Հ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Գույքն ստացողի անվանումը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Գույքի անվանումը, մակնիշը, նույնականացման տվյալները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տրման տարեթիվը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Քա 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Միավորի սկզբնական արժեքը     (ՀՀ դրամ)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Գույքի ընդհանուր սկզբնական արժեքը      (ՀՀ դրամ)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Կոոպերա տիվի ներդրումը գույքի արժեքի մեջ</w:t>
            </w:r>
          </w:p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(ՀՀ դրամ)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Ապարան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  <w:t>Խոտհնձիչ ինքնագնաց ձեռքի ղեկավարման, բենզինային KAMA 732GE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A181106026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T0960019100048634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2020թ.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Արայի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"/>
                <w:sz w:val="24"/>
                <w:szCs w:val="24"/>
              </w:rPr>
              <w:lastRenderedPageBreak/>
              <w:t>Ավտոմեքենա բեռնամարդատար 5 տեղանոց ՈՒԱԶ ֆերմեր 390945-552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VIN-XTT390945L1214085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7 500 000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7 500 000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81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Արտաշավան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"/>
                <w:sz w:val="24"/>
                <w:szCs w:val="24"/>
              </w:rPr>
              <w:t xml:space="preserve">Ընդհանուր նշանակության անիվավոր տրակտոր Բելառուս 82,1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Y4R900Z01L1104507                        Շարժիչ՝ 097198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8 900 000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8 900 000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1 780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3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Արտաշավան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RSA-86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781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3 250 000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3 250 000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650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eastAsia="Times New Roman" w:hAnsi="GHEA Grapalat" w:cs="Arial"/>
                <w:b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>Շարքացան հատիկային ուղիղ ցանքի BTM-24-NT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eastAsia="Times New Roman" w:hAnsi="GHEA Grapalat" w:cs="Arial"/>
                <w:b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>Գործ.հ. 71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eastAsia="Times New Roman" w:hAnsi="GHEA Grapalat" w:cs="Arial"/>
                <w:b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2019թ.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400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1 280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ՊՊՏ-041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Ռ1ՏՎՑ041004028 համար 3501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Գործ.հ.R1TVC041003980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3501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2019թ.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320 000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320 000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864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տրակտորային մատնասեգմենտային, կախվող ԿՍՖ-2,1 համար57960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57960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2019թ.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438 000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438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A181106011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T0960018090082202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2019թ.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Գործ.հ. A181106010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T0960018090082185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2019թ.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A181106009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Շարժիչ՝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T0960018090082222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2019թ.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A181106008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T0960018090082175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2019թ.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Բեռնատար ավտոմեքենա ՈՒԱԶ-390945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VIN 390945K1209816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409110*J3051420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Թափք XTT390945K1209816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2019թ.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500 000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500 000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Երնջատափ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ինքնագնաց ձեռքի ղեկավարման, բենզինային BCS 615L Max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A000994862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2020թ.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Թալին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4 տանող անիվներով տրակտոր Բելոռուս 1221.2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Գործ.հ.Y4R122101L1100022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Շարժիչի հ. 172203               ԱՏԳ ծածկագիր 8701941009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2020թ.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15</w:t>
            </w:r>
            <w:r w:rsidRPr="00375507">
              <w:rPr>
                <w:rFonts w:ascii="GHEA Grapalat" w:hAnsi="GHEA Grapalat" w:cs="Courier New"/>
                <w:bCs/>
                <w:iCs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15</w:t>
            </w:r>
            <w:r w:rsidRPr="00375507">
              <w:rPr>
                <w:rFonts w:ascii="GHEA Grapalat" w:hAnsi="GHEA Grapalat" w:cs="Courier New"/>
                <w:bCs/>
                <w:iCs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3 140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Թալին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Գութան 4 իրանանի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քարքարոտ հողերի համար ՊԳՊ-4-40-3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364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2020թ.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870 000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870 000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374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Թալին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RSA-86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99075356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eastAsia="Times New Roman" w:hAnsi="GHEA Grapalat" w:cs="Arial"/>
                <w:b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"/>
                <w:bCs/>
                <w:sz w:val="24"/>
                <w:szCs w:val="24"/>
              </w:rPr>
              <w:t xml:space="preserve">2020թ.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Թալին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Պարարտանյութացրիչ մեքենա 1200 LT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Թալին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Ավտոմեքենա մարդատար 5 տեղանոց ՈՒԱԶ Պռոֆի 236324-101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9 430 000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9 430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1 886 000</w:t>
            </w:r>
          </w:p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«Արտաշավան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Խոտհնձիչ ինքնագնաց ձեռքի ղեկավարման, բենզինային KAMA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732 GE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950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00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Ն. Բազմաբերդ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Գութան ՊԳՊ-3-35-3 համար 107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107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GHEA Grapalat" w:hAnsi="GHEA Grapalat" w:cs="Courier New"/>
                <w:bCs/>
                <w:iCs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383 000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GHEA Grapalat" w:hAnsi="GHEA Grapalat" w:cs="Courier New"/>
                <w:bCs/>
                <w:iCs/>
                <w:sz w:val="24"/>
                <w:szCs w:val="24"/>
              </w:rPr>
              <w:t xml:space="preserve"> 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383 000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Ն. Բազմաբերդ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Ավտոմեքենա բեռնամարդատար 5 տեղանոց ՈՒԱԶ ֆերմեր 390945-552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VIN-XTT390945L1215158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500 000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500 000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Ամանոս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անիվավոր տրակտոր Բելառուս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Y4R900Z01K1134086                        Շարժիչ՝ 084614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14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23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Ամանոս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Գութան ՊԳՊ-3-35-3 համար 108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108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383 000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383 000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Ամանոս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R1TVCO41004017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Ամանոս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Հրող թև թեքվող հիդրավլիկ կառավարմամբ ՀՕ-79-1.02  82.1-ի համար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2757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670 000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670 000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Ամանոս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Կցասայլ Բելոռուս-82.1 տրակտորի համար 2ПТС-4,5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 691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590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 xml:space="preserve">Ամանոս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Ավտոմեքենա բեռնամարդատար 5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տեղանոց ՈՒԱԶ ֆերմեր 390945-552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VIN-XTT390945M1202175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500 000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500 000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15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28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Արթիկ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ինքնագնաց ձեռքի ղեկավարման, բենզինային KAMA 732GE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A181106036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0960019100048614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Արթիկ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ձեռքի, բենզինային НИВА СG520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  06028, 06029, 06030, 06031, 06032, 06033, 06034, 06035, 06036, 06037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500 000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300 000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Արթիկ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համայնքի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Ընդհանուր նշանակության 4 տանող անիվներով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տրակտոր 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Գործ.հ.Y4R900Z01L1109754     Շարժիչ՝ 110320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ԱՏԳ ծածկագիր 870193100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1 736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50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31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Նոր Արթիկ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RSA-86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98124853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Քուչակ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ինքնագնաց ձեռքի ղեկավարման, բենզինային KAMA 732GE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A181106017                              Շարժիչ՝ T0960019100048626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Քուչակ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R1TVCO41004042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34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Քուչակ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Գութան ՊԳՊ-4-40-3 համար 335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335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697 000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697 000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339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Արագածոտնի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Քուչակ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Հրող թև թեքվող հիդրավլիկ կառավարմամբ ՀՕ-79-041.01  1221.2-ի համար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2274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Տրման տարեթիվ՝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R1TVCO41003872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Տրման տարեթիվ՝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Գործ.հ.R1TVCO41003944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Տրման տարեթիվ՝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38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Գործ.հ.R1TVCO41003935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Տրման տարեթիվ՝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Գործ.հ.R1TVCO41004145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Տրման տարեթիվ՝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Գործ.հ.R1TVCO41004034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Տրման տարեթիվ՝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362 000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ինքնագնաց ձեռքի ղեկավարման, բենզինային KAMA 732GE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 A181106037                             Շարժիչ՝ T0960019100048599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42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ինքնագնաց ձեռքի ղեկավարման, բենզինային KAMA 732GE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 A181106027                              Շարժիչ՝ T0960019100048637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1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Հրող թև թեքվող, հիդրավլիկ կառավարմամբ, Բելոռուս-82.1 տրակտորի համար ՕT 1 789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Աղբերք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Ավտոմեքենա բեռնամարդատար 5 տեղանոց ՈՒԱԶ Պռոֆի 236324-101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VIN-XTT236324L1025748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760 000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760 000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1 752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Այգուտ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Խոտհնձիչ  ինքնագնաց, ձեռքի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A181106020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T0960018090082208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980 000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980 000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46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«Այգուտ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A181106014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T0960018090082182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980 000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980 000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Այգուտ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 Գործ.հ. A181106015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Շարժիչ՝ T0960018090082184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980 000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980 000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48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Այգուտ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A181106019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Շարժիչ՝ T0960018090082195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980 000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980 000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Այգուտ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4 տանող անիվներով տրակտոր 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Գործ.հ.Y4R900Z01L1109465, Y4R900Z01L1109509, Y4R900Z01L1109683, Y4R900Z01L1109507          Շարժիչ՝ 109112, 110307, 110551, 110314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ԱՏԳ ծածկագիր՝ 8701931000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34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720 000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6 944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Այգուտ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Խոտհավաք-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խառնիչ ГВН-3.5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216 500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216 500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43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51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Այգուտ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RSA-86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99075352, 99075351, 99075350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1 920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անիվավոր տրակտոր Բելառուս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Y4R900Z01K1134073                         Շարժիչ՝ 083632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անիվավոր տրակտոր Բելառուս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Y4R900Z01K1134264                        Շարժիչ՝ 084767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54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անիվավոր տրակտոր Բելառուս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Y4R900Z01K1134085                     Շարժիչ՝ 083244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151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Այրք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Շարքացան հացահատիկային նեղաշար Ֆավորիտ ՍԶՖ-3.600-04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Գործ.հ.598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690 000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690 000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738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Արծվանիստ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4 տանող անիվներով տրակտոր OUQI 1254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Գործ.հ.19010497             Շարժիչ՝ 630ETZL0675E30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ԱՏԳ ծածկագիր 87019410090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12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12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2 520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57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Արծվանիստ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Հավաքիչ-մամլիչ RSA-86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99075353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200 000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Լճաշեն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տրակտորային մատնասեգմենտային, կախվող ԿՍՖ-2,1 համար57980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57980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438 000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438 000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Լճաշեն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տրակտորային մատնասեգմենտային, կախվող ԿՍՖ-2,1 համար 58011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58011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438 000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438 000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Լճաշեն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338 000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338 000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Լճաշեն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338 000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338 000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Լճաշեն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անիվավոր տրակտոր 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Y4R900Z01L1104492                        Շարժիչ՝ 097242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1 780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Լճաշեն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4 տանող անիվներով տրակտոր OUQI 1254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82008001                        Շարժիչ՝ 6P20G033647              ԱՏԳ ծածկագիր 87019410090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12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12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600 000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2 520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Լճաշեն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Գութան 4 իրանանի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կախվող ՊԼՆ-4-35Պ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– 1203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930 000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930 000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186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Ճամբարակ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Ավտոմեքենա բեռնամարդատար 5 տեղանոց ՈՒԱԶ Պռոֆի 236324-101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VIN-XTT236324L1025752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8 760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8 760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1 752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Ն.Գետաշեն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Շարքացան ՍՊՈՒ-4Դ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համար 4/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72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ԱՏԳ ծածկագիր 843230000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4172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61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Ն.Գետաշեն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Գութան ՊԳՊ-3-35-3 համար 105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105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1 383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1 383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Ն.Գետաշեն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Գութան ՊՆՊ-3-35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համար 450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450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582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582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116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Ն.Գետաշեն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Հրող թև թեքվող հիդրավլիկ կառավարմամբ ՀՕ-79-1.02  82.1-ի համար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2758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Ն.Գետաշեն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Հրող թև թեքվող հիդրավլիկ կառավարմամբ ՀՕ-79-1.02  82.1-ի համար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2759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Անիվավոր տրակտոր ԽՏԶ-150Կ-09-25-21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6725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ՄՏԳ ծ.`8701931000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Շարժիչ` H0621374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անհայտ 2018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21 500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21 500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4 300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72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Գութան ՊԳՊ-4-40-3 համար 333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333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697 000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697 000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339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ՊՊՏ-041 Ռ1ՏՎՑ041004028 համար 3645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R1TC041004135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3645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864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Շարքացան ՑԶՊ-3.6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Գործ.հ. 0759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77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>Պարարտանյութացրիչ մեքենա 1.0տ</w:t>
            </w:r>
            <w:r w:rsidRPr="00375507">
              <w:rPr>
                <w:rFonts w:ascii="GHEA Grapalat" w:eastAsia="Times New Roman" w:hAnsi="GHEA Grapalat" w:cstheme="minorBidi"/>
                <w:sz w:val="24"/>
                <w:szCs w:val="24"/>
              </w:rPr>
              <w:t>,</w:t>
            </w:r>
            <w:r w:rsidRPr="00375507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 xml:space="preserve"> ՌՈՒՄ-1000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>ՄՏԳ ծ.` 8432800000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678 000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678 000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135 600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Հրող թև թեքվող, հիդրավլիկ կառավարմամբ, ԽՏԶ-150Կ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տրակտորի համար 862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160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Բեռնատար ավտոմեքենա ՈՒԱԶ-390945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VIN 390945K1209806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409110*J3051543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Թափք XTT390945K1209806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80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A181106018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T0960018090082166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անիվավոր տրակտոր LOVOL 504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Գործ.հ. FTTTBA34TLS002076                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Շարժիչ՝ T20056537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5 750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5 750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1 150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տրակտորային մատնասեգմենտային երկակի շարժումով, կախվող КД-210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121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83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Կցասայլ Բելառուս-321 տրակտորի համար 1ПТС-2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Գործ.հ. 698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highlight w:val="yellow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Շատվան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Հողերի համատարած մշակման կուլտիվատոր կախվող ԿՆՍ-4.0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– 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342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Սարուխան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անիվավոր տրակտոր XSE604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Գործ.հ.82005025            Շարժիչ՝ CPY20000539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1 120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Սարուխան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համայնքի արոտօգտագործողների միավորում»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  <w:lastRenderedPageBreak/>
              <w:t>Խոտհնձիչ ինքնագնաց ձեռքի ղեկավարման, բենզինային KAMA 732GE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  <w:lastRenderedPageBreak/>
              <w:t>Գործ.հ. A181106016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  <w:t>Շարժիչ՝ T0960019100048608   Գործ.հ. A181106016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  <w:t>Շարժիչ՝ T0960019100048604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880 000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1 760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352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87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Սարուխան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Հողի ֆրեզ 1GQN-160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9012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Սարուխան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Հողի ֆրեզ 1GQN-220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9293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114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Սարուխան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Գութան 3 իրանանի կախվող L-108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2814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98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90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Սարուխան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Ճակատային բեռնիչ ծնոտային շերեփով PK-7-24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1425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Սարուխան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Սրսկիչ ձողային 400 LT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Սարուխան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տրակտորային մատնասեգմենտային երկակի շարժումով, կախվող КД-210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126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Սեմյոնովկա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Ընդհանուր նշանակության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անիվավոր տրակտոր XSD1254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Գործ.հ. 19050724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Շարժիչ` 6P17J044694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ՄՏԳ ծ.`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87019410090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2020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12 600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12 600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2 520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94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Սեմյոնովկա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Ավտոմեքենա բեռնամարդատար 5 տեղանոց ՈՒԱԶ Պռոֆի 236324-101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VIN-XTT236324L1025751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8 760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8 760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1 752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Սեմյոնովկա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Ընդհանուր նշանակության անիվավոր տրակտոր OUQI 1504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82010002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6P20F027849                     ԱՏԳ ծածկագիր 87019410090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16 000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16 000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3 200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Սեմյոնովկա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Ճակատային բեռնիչ ծնոտային շերեփով PK-7-24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Գործ.հ.1416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97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Վահան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Գութան 3 իրանանի կախվող BT-3-ASP77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Վահան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տրակտրային մատնասեգմենտային կախվող ԿՍՊ-2.1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Գործ.հ.662B        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ԱՏԳ ծածկ.84332050000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99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Վահան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A181106017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T0960018090082212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Վահան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Խոտհնձիչ  ինքնագնաց, ձեռքի ղեկավարման, բենզինային  KAMA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A181106016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T0960018090082164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101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Վահան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A181106013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T0960018090082228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102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Վահան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A181106012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T0960018090082218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196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103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Վահան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 xml:space="preserve">Ավտոմեքենա բեռնամարդատար 5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տեղանոց ՈՒԱԶ Պռոֆի 236324-101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VIN-XTT236324L1025749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8 760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8 760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1 752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104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Վաղաշեն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Բելարուս-82.1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Գործ.հ. 808227918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98565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2017թ.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8 450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8 450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1 690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105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 xml:space="preserve">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«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Վարդենիս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անիվներով տրակտոր 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1 860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GHEA Grapalat"/>
                <w:sz w:val="24"/>
                <w:szCs w:val="24"/>
                <w:lang w:val="hy-AM"/>
              </w:rPr>
              <w:t>00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«Վարդենիս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Ավտոմեքենա մարդատար 5 տեղանոց ՈՒԱԶ Պռոֆի 236324-101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430 000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430 000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1 886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GHEA Grapalat"/>
                <w:sz w:val="24"/>
                <w:szCs w:val="24"/>
                <w:lang w:val="hy-AM"/>
              </w:rPr>
              <w:t>00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«Այգուտ   համայնքի արոտօգտագործող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Ընդհանուր նշանակության անիվներով տրակտոր Բելոռուս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1 860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 w:right="-108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  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«Այգուտ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Ավտոմեքենա մարդատար 5 տեղանոց ՈՒԱԶ ֆերմեր 390945-552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7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7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1 580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GHEA Grapalat"/>
                <w:sz w:val="24"/>
                <w:szCs w:val="24"/>
                <w:lang w:val="hy-AM"/>
              </w:rPr>
              <w:t>00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«Արծվանիստ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անիվներով տրակտոր 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1 860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«Վարդենիկ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Տրակտոր Բելոռուս 321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Գործ.հ.Y4U321Z01K1101122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7436723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838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«Վարդենիկ   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Պարարտանյութացրիչ մեքենա 1.0տ, ՌՈՒՄ-1000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ՄՏԳ ծ.`8432800000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Տրման տարեթիվը՝ 2018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678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678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135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«Վարդենիկ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Կցասայլ Բելառուս-82.1 տրակտորի համար 2ПТС-4.5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693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2 950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2 950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590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Գործ.հ.Y4R900Z01K1119519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053690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Y4R900Z01J1112109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036701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Խոտհնձիչ տրակտորային մատնասեգմենտային, կախվող ԿՍՖ-2,1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58392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116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«Վարսեր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ՊՊՏ-041 Ռ1ՏՎՑ041004028 համար 3883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Գործ.հ.R1TVC041003993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3883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864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ՊՊՏ-041 Ռ1ՏՎՑ041004028 համար 3696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Գործ.հ.R1TVC041004140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3696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864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ՑԶՊ-3.6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0756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«Վարսեր   համայնքի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Ցաքանզիգ-զագտեսակիБЗТ-1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ՄՏԳծածկ.`8432100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660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Ցաքանզիգ-զագտեսակիБЗТ-1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ՄՏԳծածկ.`8432100000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660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12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Ցաքանզիգ-զագտեսակիБЗТ-1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ՄՏԳծածկ.`8432100000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660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12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Ցաքանզիգ-զագտեսակիБЗТ-1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ՄՏԳծածկ.`8432100000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660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12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«Վարսեր   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Հրող թև թեքվող հիդրավլիկ կառավարմամբ ՀՕ-79-1.02  82.1-ի համար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2760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12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«Վարսեր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Բեռնատար ավտոմեքենա ՈՒԱԶ-390945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VIN 390945K1209814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409110*J3050476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Թափք XTT390945K1209814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12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«քաղաք Մարտունի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ՊԳՊ-4-40-3 համար 334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334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1 697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1 697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339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12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«քաղաք Մարտունի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3 իրանանի կախովի AFN 12/3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12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«քաղաք Մարտունի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Խոտհավաք-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12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«քաղաք Մարտունի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Բեռնատար ավտոմեքենա ՈՒԱԶ-390945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VIN 390945K1209807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409110*J3050170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Թափք XTT390945K1209807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«քաղաք Մարտունի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Հրող թև թեքվող հիդրավլիկ կառավարմամբ ՀՕ-79-041.01  1221.2-ի համար ՄԱՐՏՈՒՆԻ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2275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«քաղաք Մարտունի 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Շարքացան հատիկային BTM-20-1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Գործ.հ. 73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13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Գեղարքունիքի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«քաղաք Մարտունի 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անիվավոր տրակտոր LOVOL 504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 FTTTBA34CLS002075                 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Շարժիչ՝ T20056547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5 750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5 750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1 150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13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«Գոգարան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մատնասեգմենտային, կախվող КСП-2.1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1315B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80 000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13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«Գոգարան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Agrolead ГВК-3.5 М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 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0128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13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«Գոգարան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Ընդհանուր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նշանակության անիվավոր տրակտոր LOVOL 504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 FTTTBA34KLS002078                 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Շարժիչ՝ T20052533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5 750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5 750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1 150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13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«Հարթագյուղ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տրակտրային մատնասեգմենտային կախվող ԿՍՊ-2.1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Գործ.հ.809B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ծածկ.84332050000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13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«Մեծավան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Անիվավոր Տրակտոր Բելոռուս 311 Մ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ՄՏԳ ծ` 8701931000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 հ.`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Y4U311ZO2J1200860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Շարժիչ` 003128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4 122 500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4 122 500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824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13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«Մեծավան  համայնքի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Անիվավոր Տրակտոր Բելոռուս 311 Մ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ՄՏԳ ծ` 8701931000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 հ.`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Y4U311ZO2J1200856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Շարժիչ` 003239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4 122 500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4 122 500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824 500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13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«Մեծավան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Հողի ֆրեզ 1GQN-220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9292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114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«Մեծավան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հացահատիկային նեղաշար Ֆավորիտ ՍԶՖ-3.600-04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593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738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«Միխայլովկա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4 իրանանի կախվող ՊԼՆ-4-35Պ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1208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930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930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186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14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«Ջրաշեն  համայնքի արոտօգտագործող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Գութան ՊՆՊ-3-35 համար 438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438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582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582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116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14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«Ջրաշեն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Հողերի համատարած մշակման կուլտիվատոր կախվող ԿՆՍ-4.0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342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14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«Ջրաշեն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3 իրանանի կախվող L-108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2815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98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14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«Սարամեջ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Հավաքիչ-մամլիչ RSA-86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784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3 250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3 250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650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14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«Սարամեջ  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Ընդհանուր նշանակության անիվավոր տրակտոր OUQI 604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Գործ.հ.82005028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Շարժիչ՝ CPY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20000535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ծածկագիր 87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01931000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1 120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14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Լոռու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«Սարամեջ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Հողի ֆրեզ 1GQN-220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9287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114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148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Կոտայքի  մարզի «Կապուտան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Ընդհանուր նշանակության անիվներով տրակտոր Բելոռուս 1221.2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Y4R122101M11000075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Շարժիչ՝ 178099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ԱՏԳ ծածկ.8701941009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16</w:t>
            </w:r>
            <w:r w:rsidRPr="0037550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16</w:t>
            </w:r>
            <w:r w:rsidRPr="0037550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3 330</w:t>
            </w:r>
            <w:r w:rsidRPr="0037550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14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«Ակունք  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կոոպերատի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Հավաքիչ-մամլիչ ՊՊՏ-041-ՏՈՒԿԱՆ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R1TVC041004421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830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«Ակունք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 կախվող ԿՍՊ-2.1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Գործ.հ.206B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ծածկ.84332050000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«Ակունք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ԳՎՆ-5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ԱՏԳ ծածկ.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8433300000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15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«Ակունք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Բեռնատար ավտոմեքենա ՈՒԱԶ-390945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VIN 390945K1209813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409110*J3051496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Թափք XTT390945K1209813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15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«Ակունք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Կցասայլ տրակտորային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երկոտանի 2ПТС-4.5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Գործ.հ.591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15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ՀՀ Կոտայքի  մարզի «Բուժական  համայնքի արոտօգտագործողների միավորում» սպառողական կոոպերատի</w:t>
            </w:r>
            <w:r w:rsidR="00197C95" w:rsidRPr="00197C95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անիվներով տրակտոր Բելոռուս 320,4 Մ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Y4U320Z04M1202178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004335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ծածկ.8701941009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5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5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1 070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15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ՀՀ Կոտայքի  մարզի «Բուժական  համայնքի արոտօգտագործողների միավորում» սպառողական կոոպերատի</w:t>
            </w:r>
            <w:r w:rsidR="00197C95" w:rsidRPr="00197C95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վ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 կախվող КС-Ф-2,1Б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12047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450 000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450 000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90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ՀՀ Կոտայքի  մարզի «Բուժական  համայնքի արոտօգտագործողների միավորում»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սպառողական կոոպերատի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Խոտհավաք-խառնիչ Уралец ГВВ-5-1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0124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320 000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320 000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64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15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«Բուժական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անիվավոր տրակտոր Բելառուս 82,1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Y4R900Z01L1105471                       Շարժիչ՝ 097485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1 780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15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ՀՀ Կոտայքի  մարզի «Բուժական  համայնքի արոտօգտագործողների միավորում» սպառողական կոոպերատի</w:t>
            </w:r>
            <w:r w:rsidR="00197C95" w:rsidRPr="00197C95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անիվավոր տրակտոր XSD1254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19050723                            ՄՏԳ ծ.` 87019410090                            Շարժիչ՝ 5P16C600428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12 600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12 600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2 520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15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«Բուժական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Հողի ֆրեզ 1GQN-160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9011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«Բուժական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Գութան 4 իրանանի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կախվող ՊԼՆ-4-35Պ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1210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930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930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186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«Բուժական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հացահատիկային նեղաշար Ֆավորիտ ՍԶՖ-3.600-04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599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738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16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«Լեռնանիստ  համայնքի արոտօգտագործողների միավորում» սպառողական կոոպերատի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Բելարուս-82.1 մակնիշի տրակտորի հրող մաքրող թև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017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2017թ.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230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16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ՀՀ Կոտայքի  մարզի «Սոլակ  համայնքի արոտօգտագործողների միավորում» սպառողական կոոպերատի</w:t>
            </w:r>
            <w:r w:rsidR="00197C95" w:rsidRPr="00197C95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Уралец ГВВ-5-1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Գործ.հ.0125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320 000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320 000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64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rPr>
          <w:trHeight w:val="142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16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ՀՀ Կոտայքի  մարզի «Սոլակ  համայնքի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արոտօգտագործողների միավորում» սպառողական կոոպերատի</w:t>
            </w:r>
            <w:r w:rsidR="00197C95"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Ընդհանուր նշանակության անիվներով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տրակտոր Բելոռուս 320,4 Մ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Գործ.հ.Y4U320Z04M1203181       Շարժիչ՝ 004351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ծածկագիր 8701941009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5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5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1 070</w:t>
            </w:r>
            <w:r w:rsidRPr="00375507">
              <w:rPr>
                <w:rFonts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16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«Սոլակ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անիվավոր տրակտոր Բելոռուս 1025.2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Գործ.հ.Y4R102501L1100349       Շարժիչ՝ 105233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ծածկագիր 87010000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12 700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12 700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540 000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16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Կոտայքի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«Սոլակ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հացահատիկային նեղաշար Ֆավորիտ ՍԶՖ-3.600-04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596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738 000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16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Շիրակի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«Արթիկ  համայնքի արոտօգտագործող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Պարարտանյութացրիչ մեքենա 1200 LT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ա/հ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16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«Բալաք  համայնքի արոտօգտագործողների միավորում» սպառողական կոոպերատի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Գործ.հ.R1TVCO41004027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4 362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4 362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16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«Բալաք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ՑԶՊ-3.6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0754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170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«Բալաք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մատնասեգմենտային, կախվող ԿՍՊ-2.1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466B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«Բալաք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ՊԳՊ-4-40-1 համար 177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177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757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600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757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600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151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520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17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«Բալաք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Հողերի համատարած մշակման կուլտիվատոր կախվող ԿՆՍ-4.0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342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17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«Բալաք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անիվներով տրակտոր Բելոռուս 1221.2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16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650 000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16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650 000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3 330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GHEA Grapalat"/>
                <w:sz w:val="24"/>
                <w:szCs w:val="24"/>
                <w:lang w:val="hy-AM"/>
              </w:rPr>
              <w:t>00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174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«Դարակերտ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Գործ.հ.R1TVCO41004037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4 362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4 362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17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«Դարակերտ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մատնասեգմենտային, կախվող ԿՍՊ-2.1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275B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17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«Կոռնիձոր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67 600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17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«Կոռնիձոր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R1TVC041004486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830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17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«Կոռնիձոր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մատնասեգմենտային, կախվող ԿՍՖ-2,1 համար57970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57970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17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«Կոռնիձոր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մատնասեգմենտային, կախվող ԿՍՖ-2,1 համար58294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58294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«Ն. Խնձորեսկ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Գործ.հ.Y4R900Z01J1112549          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 Շարժիչ՝ 038367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«Ն. Խնձորեսկ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Գործ.հ.Y4R900Z01J1112469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Շարժիչ՝ 038472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անհայտ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18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«Ն. Խնձորեսկ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18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«Ն. Խնձորեսկ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ՊՊՏ-041 Ռ1ՏՎՑ041004028 համար 3573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Գործ.հ.R1TVC041004028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Շարժիչ՝ 2573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864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18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«Ն. Խնձորեսկ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հացահատիկային, նեղաշար ՑԶՊ-3,6  համար 0764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Գործ.հ.0764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18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«Ն. Խնձորեսկ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մատնասեգմենտային, կախվող ԿՍՖ-2,1 համար58357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58357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18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«Ն. Խնձորեսկ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Պարարտանյութացրիչ մեքենա 1,0 տ BFS-1000-2 74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18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«Ն. Խնձորեսկ  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կոոպերատի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Մոտոբլոկ դիզելային ինքնագնաց, համալրված խոտհնձիչով KAMA 732 DE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Գործ.հ.A181104018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Շարժիչ՝ KM186FAEKGUA802833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18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«Նժդեհ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Գործ.հ.Y4R900Z01K1119539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055311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18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«Նժդեհ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R1TVC041004454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830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«Նժդեհ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Բեռնատար ավտոմեքենա ՈՒԱԶ-390945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VIN XTT390945K1209782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409110*J3051748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Թափք XTT390945K1209782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«Նժդեհ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Ինքնագնաց խոտհնձիչ ՄԵՍՉԵՐԱ Ե-403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 50703251             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Շարժիչ՝ 058405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ind w:right="-108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29 800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ind w:right="-108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29 800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5 960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19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«Շաղատ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անիվավոր տրակտոր Բելառուս 1221.2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 Y4R122101K1103785            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169454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14 000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14 000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2 800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19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«Շաղատ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ԳՎՆ-5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ծածկ. 8433300000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19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«Շաղատ  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կոոպերատի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R1TVC041004419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830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195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«Շաղատ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ՑԶՊ-3.6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Գործ.հ. 0758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4 100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820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196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«Շաղատ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 կախվող ԿՍՊ-2.1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Գործ.հ.449B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ծածկ.84332050000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197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«Շաղատ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Պարարտանյութացրիչ մեքենա Լեյկա 500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78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198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«Շաղատ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ՊԳՊ-4-40-3 համար 329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329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1 697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1 697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339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199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«Շաղատ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Բեռնատար ավտոմեքենա ՈՒԱԶ-390945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VIN XTT390945K1209785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409110*J3051503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Թափք XTT390945K1209785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7 500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«Շաղատ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Հողերի համատարած մշակման կուլտիվատոր կախվող ԿՆՍ-4.2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– 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1 710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342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«Շինուհայր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անիվներով տրակտոր 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1 860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GHEA Grapalat"/>
                <w:color w:val="000000"/>
                <w:sz w:val="24"/>
                <w:szCs w:val="24"/>
              </w:rPr>
              <w:t>00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«Շուռնուխ  համայնքի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արոտօգտագործողների միավորում» սպառողական կոոպերատի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Ընդհանուր նշանակության անիվներով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տրակտոր 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1 860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203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«Շինուհայր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ГВН-3.5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216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500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216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43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197C95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«Շինուհայր  համայնքի արոտօգտագործողների միավորում» սպառողական կոոպերատի</w:t>
            </w:r>
            <w:r w:rsidR="00197C95" w:rsidRPr="00197C95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հացահատիկային նեղաշար Ֆավորիտ ՍԶՖ-3.600-04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597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3 690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738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«Որոտան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 Y4R900Z01J1112564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038538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«Որոտան  համայնքի արոտօգտագործողների միավորում» սպառողական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207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«Որոտան  համայնքի արոտօգտագործողների միավորում» սպառողական կոոպերատիվի</w:t>
            </w:r>
            <w:bookmarkStart w:id="1" w:name="_GoBack"/>
            <w:bookmarkEnd w:id="1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ՊՊՏ-041 Ռ1ՏՎՑ041004028 համար 3504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R1TVC041003986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3504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864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«Որոտան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հացահատիկային, նեղաշար ՑԶՊ-3,6  համար 0784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Գործ.հ.0784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3 900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«Որոտան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մատնասեգմենտային, կախվող ԿՍՖ-2,1 համար58010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58010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«Որոտան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4 իրանանի կախվող BT-4-ASP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76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1 200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1 200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«Տաշտուն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«Տաշտուն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Հավաքիչ-մամլիչՊՊՏ-041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Գործ.հ.R1TVC041003379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3933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4 320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864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«Տաշտուն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Խոտհնձիչ տրակտորային մատնասեգմենտային, կախվող ԿՍՖ-2,1 համար58393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58393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Սյունիքի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«Տաշտուն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Մոտոբլոկ դիզելային ինքնագնաց, համալրված խոտհնձիչով KAMA 732 DE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Գործ.հ.A181104020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Շարժիչ՝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KM186FAEKGUA801044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20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215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«Արծվաբերդ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թրթուրավոր տրակտոր ВОЛТРА 90ТГ1-А1Х4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0009                  Շարժիչ՝ 121185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15 250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15 250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3 050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«Բերդ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Հացահատիկային շարքացան ՍՊՈՒ-4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MS Mincho" w:hAnsi="GHEA Grapalat" w:cs="MS Mincho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2016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</w:t>
            </w:r>
            <w:r w:rsidRPr="00375507">
              <w:rPr>
                <w:rFonts w:ascii="GHEA Grapalat" w:eastAsia="MS Mincho" w:hAnsi="MS Mincho" w:cs="MS Mincho"/>
                <w:bCs/>
                <w:iCs/>
                <w:sz w:val="24"/>
                <w:szCs w:val="24"/>
                <w:lang w:val="hy-AM"/>
              </w:rPr>
              <w:t>․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3 515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680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3 515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680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703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136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«Դիտավան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Ընդհանուր նշանակության անիվներով տրակտոր Բելոռուս 422.1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  <w:r w:rsidRPr="00375507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1 270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GHEA Grapalat"/>
                <w:color w:val="000000"/>
                <w:sz w:val="24"/>
                <w:szCs w:val="24"/>
              </w:rPr>
              <w:t>00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Տավուշի  մարզի «Դիտավան  համայնքի արոտօգտագործողների միավորում»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Ընդհանուր նշանակության թրթուրավոր տրակտոր ВТГ-100ХC4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ՄՏԳ ծ.`870130000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000293                Շարժիչ՝ 165012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Տրման տարեթիվը՝ 2019թ</w:t>
            </w:r>
            <w:r w:rsidRPr="00375507">
              <w:rPr>
                <w:rFonts w:ascii="GHEA Grapalat" w:eastAsia="MS Mincho" w:hAnsi="GHEA Grapalat" w:cs="MS Mincho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Pr="0037550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100 000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219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«Դիտավան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Գործ.հ.Y4R900Z01J1112550                   Շարժիչ՝ 038728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8 350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«Դիտավան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4 իրանանի կախվող BT-4-ASP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75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1 200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1 200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240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rPr>
          <w:trHeight w:val="1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«Դիտավան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Շարքացան հացահատիկային BTM-24-S1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72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«Դիտավան  համայնքի արոտօգտագործողների միավորում»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Մոտոբլոկ դիզելային ինքնագնաց, համալրված խոտհնձիչով KAMA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732 DE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Գործ.հ.A181104014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Շարժիչ՝ KM186FAEKGUA801048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1 370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274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223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«Դիտավան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338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67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«Դիտավան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Հրող թև թեքվող, հիդրավլիկ կառավարմամբ, Բելոռուս-82.1 տրակտորի համար ՕT 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750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«Իծաքար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Տրակտոր Բելարուս-82.1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2016թ.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8 000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1 600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«Կոթի  համայնքի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 xml:space="preserve">Խոտհնձիչ տրակտրային 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lastRenderedPageBreak/>
              <w:t>մատնասեգմենտային կախվող ԿՍՊ-2.1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Գործ.հ.660B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ԱՏԳ ծածկ.84332050000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380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76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227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«Կոթի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Հավաքիչ-մամլիչ ՊՊՏ-041 Տուկան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Գործ.հ.R1TVCO41003940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4 362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4 362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872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«Կոթի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Գութան ՊՆՊ-3-35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449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582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582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116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229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«Ն.Կ.Աղբյուր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Տրակտոր թրթուրային DT-75A-XC4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07140085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23 016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430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23 016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430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4 603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286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230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Տավուշի  մարզի «Ն.Կ.Աղբյուր  համայնքի արոտօգտագործողների միավորում»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Խոտհավաք խառնիչ ԳՎՆ-5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ՄՏԳ ծ.` 8432800000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2018թ.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338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338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67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231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Տավուշի  մարզի «Նորաշեն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Խոտհավաք խառնիչ ԳՎՆ-5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ՄՏԳ ծ.` 8432800000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2018թ.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338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338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67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23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«Վարագավան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Մոտոբլոկ դիզելային, ինքնագնաց,համալրված խոտհնձիչով KAMA 732 DE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350 000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1 350 000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GHEA Grapalat"/>
                <w:color w:val="000000"/>
                <w:sz w:val="24"/>
                <w:szCs w:val="24"/>
              </w:rPr>
              <w:t>00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23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</w:t>
            </w: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Տավուշի  մարզի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«Տավուշ  համայնքի արոտօգտագործողների միավորում» սպառողական կոոպերատիվի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Բելոռուս 892.2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Գործ.հ. 90832260         Շարժիչ՝ 948153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2016թ.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9 000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9 000</w:t>
            </w:r>
            <w:r w:rsidRPr="0037550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1 800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23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«Սարավան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անիվներով տրակտոր Բելոռուս 1221.2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16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16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3 330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23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մարզի «Սարավան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 xml:space="preserve">Ավտոմեքենա մարդատար 5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տեղանոց ՈՒԱԶ ֆերմեր 390945-552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1 580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23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«Սարավան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Խոտհավաք-խառնիչ Уралец ГВВ-5-1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320 000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960 000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192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23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«Կարմրաշեն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տրակտորային մատնասեգմենտային կախվող КС-Ф-2,1Б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23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«Կարմրաշեն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Ավտոմեքենա մարդատար 5 տեղանոց ՈՒԱԶ ֆերմեր 390945-552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1 580</w:t>
            </w:r>
            <w:r w:rsidRPr="00375507">
              <w:rPr>
                <w:rFonts w:ascii="Courier New" w:hAnsi="Courier New" w:cs="Courier New"/>
                <w:color w:val="000000"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մարզի «Կարմրաշեն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 xml:space="preserve">Հողերի համատարած մշակման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կուլտիվատոր կախվող ԿՆՍ-4.0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710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1 710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342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«Կարմրաշեն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անիվավոր տրակտոր OUQI 604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Գործ.հ.82005019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Շարժիչ՝ CPY19000528          ԱՏԳ ծածկագիր՝ 87019310000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120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«Կարմրաշեն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անիվավոր տրակտոր Բելառուս 892.2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Գործ.հ.Y4R900Z05L1100619, Y4R900Z05L1100539</w:t>
            </w:r>
            <w:r w:rsidR="00375507"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,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          Շարժիչ՝ 105057, 106543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ԱՏԳ ծածկագիր 8701931000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մարզի «Կարմրաշեն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 xml:space="preserve">Գութան 4 իրանանի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կախվող ՊԼՆ-4-35Պ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1217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930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930 000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186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«Կարմրաշեն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Շարքացան հացահատիկային նեղաշար Ֆավորիտ ՍԶՖ-3.600-04</w:t>
            </w:r>
          </w:p>
          <w:p w:rsidR="00D940AB" w:rsidRPr="00375507" w:rsidRDefault="00D940AB" w:rsidP="00375507">
            <w:pPr>
              <w:spacing w:after="0" w:line="360" w:lineRule="auto"/>
              <w:ind w:left="-18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594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690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3 690 000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738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«Կարմրաշեն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Պարարտանյութացրիչ մեքենա 500 LT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ա/հ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«Կարմրաշեն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Ցաքան զիգ-զագ տեսակի ԲԶՏ-1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130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1 300 000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260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անիվավոր տրակտոր Բելառուս 82,1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Գործ.հ.Y4R900Z01L1104511                                Շարժիչ՝ 097224                          Գործ.հ. Y4R900Z01L1105456                                Շարժիչ՝ 094293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17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800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560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տրակտորային մատնասեգմենտային, կախովի КСФ-2.1 Б4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74, 75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225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110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24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Խոտհավաք-խառնիչ ГВКН-5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14, 15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145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290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մարզի «Ռինդ  համայնքի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Հավաքիչ-մամլիչ RSA-86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785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Ավտոմեքենա բեռնամարդատար 5 տեղանոց ՈՒԱԶ ֆերմեր 390945-552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VIN-XTT390945L1215159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թրթուրավոր տրակտոր ВОЛТРА 90ТГ1-А1Х4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"Գործ.հ. 0012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Շարժիչ՝ A-41CИ-1-01"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Գութան 4 իրանանի կախվող ՊԼՆ-4-35Պ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1209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930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930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186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մարզի «Ռինդ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 xml:space="preserve">Շարքացան հացահատիկային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նեղաշար Ֆավորիտ ՍԶՖ-3.600-04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595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690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690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738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Կցասայլ տրակտորային երկսռնանի 2ПТС-4.5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Գործ.հ.592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580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Ցաքան զիգ-զագ տեսակի ԲԶՏ-1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130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390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«Ռինդ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Հրող թև թեքվող, հիդչավլիկ կառավարմամբ OT-2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120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մարզի «Ռինդ  համայնքի արոտօգտագործողների միավորում»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Գութան 3 իրանանի կախվող L-108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2816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490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490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25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անիվավոր տրակտոր Բելառուս 1221.2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"Գործ.հ. Y4R122101K1104276             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Շարժիչ՝ 171253"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14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14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800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Գութան 4 իրանանի GAK-H12-4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798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798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159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Խոտհավաք-խառնիչ ԳՎԿ-3,5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338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338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67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մարզի «Վերնաշեն  համայնքի արոտօգտագործողների միավորում»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"Գործ.հ. A181106021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Շարժիչ՝ T0960018090082225"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980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980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196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 ինքնագնաց, ձեռքի ղեկավարման, բենզինային  KAMA 732 GM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"Գործ.հ. A181106022</w:t>
            </w:r>
          </w:p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Շարժիչ՝ T0960018090082194"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980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980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196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ձեռքի, բենզինային NIBA SG520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A181105010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ձեռքի, բենզինային NIBA SG520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A181105018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ձեռքի, բենզինային NIBA SG520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A181105024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Խոտհնձիչ ձեռքի, բենզինային NIBA SG520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Գործ.հ. A181105021 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Անիվավոր Տրակտոր Բելոռուս 320.4Մ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Y40320Z04J1200756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2018թ.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770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770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954 000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26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Մոտոբլոկ դիզելային ինքնագնաց, համալրված խոտհնձիչով KAMA 732 DE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A181104017                         Շարժիչ՝ KRAM914792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260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4 տանող անիվներով տրակտոր Բելառուս 82,1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"Գործ.հ.Y4R900Z01L1109504, Y4R900Z01L1109447          Շարժիչ՝ 110552, 109600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ԱՏԳ ծածկագիր՝ 8701931000"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680,000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17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360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472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Գութան 4 իրանանի քարքարոտ հողերի համար ՊԳՊ-4-40-4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Գործ.հ. – 362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870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870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374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Խոտնհձիչ տրակտորային մատնասեգմենտային կախվող КСФ 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607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607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121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մարզի «Վերնաշեն 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Հավաքիչ-մամլիչ RSA-86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Գործ.հ. – 99075357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202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200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640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Պարարտանյութացրիչ մեքենա 500 LT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350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Սրսկիչ ձողային 800 LT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780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780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156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«Վերնաշեն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Ցաքան զիգ-զագ տեսակի ԲԶՏ-1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2020թ.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130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520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104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</w:rPr>
              <w:t xml:space="preserve">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 xml:space="preserve">ՀՀ Վայոց Ձորի մարզի «Զեդեա  համայնքի արոտօգտագործողների միավորում» 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Խոտհնձիչ տրակտորային մատնասեգմենտային կախվող КС-Ф-2,1Б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lastRenderedPageBreak/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450 000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90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«Զեդեա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Խոտհավաք-խառնիչ Уралец ГВВ-5-1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320 000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640 000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128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27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«Զեդեա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Մոտոբլոկ դիզելային, ինքնագնաց,համալրված խոտհնձիչով KAMA 732 DE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270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79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«Զեդեա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անիվներով տրակտոր Բելոռուս 82.1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9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18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3 720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ind w:lef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28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ՀՀ Վայոց Ձորի մարզի «Զեդեա  համայնքի արոտօգտագործողների միավորում» սպառողական կոոպերատիվ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Ընդհանուր նշանակության անիվներով տրակտոր Բելոռուս 1221.2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Տրման տարեթիվը՝</w:t>
            </w:r>
          </w:p>
          <w:p w:rsidR="00D940AB" w:rsidRPr="00375507" w:rsidRDefault="00D940AB" w:rsidP="00375507">
            <w:pPr>
              <w:pStyle w:val="BodyText"/>
              <w:spacing w:after="0" w:line="360" w:lineRule="auto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2021թ.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16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16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650 000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</w:pP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3 330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375507">
              <w:rPr>
                <w:rFonts w:ascii="GHEA Grapalat" w:eastAsia="Times New Roman" w:hAnsi="GHEA Grapalat" w:cs="Tahoma"/>
                <w:sz w:val="24"/>
                <w:szCs w:val="24"/>
                <w:lang w:val="hy-AM"/>
              </w:rPr>
              <w:t>000</w:t>
            </w:r>
          </w:p>
        </w:tc>
      </w:tr>
      <w:tr w:rsidR="00D940AB" w:rsidRPr="00375507" w:rsidTr="00375507">
        <w:trPr>
          <w:trHeight w:val="431"/>
        </w:trPr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ind w:left="-108" w:right="-108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177</w:t>
            </w:r>
            <w:r w:rsidRPr="00375507">
              <w:rPr>
                <w:rFonts w:ascii="Courier New" w:hAnsi="Courier New" w:cs="Courier New"/>
                <w:bCs/>
                <w:iCs/>
                <w:sz w:val="24"/>
                <w:szCs w:val="24"/>
              </w:rPr>
              <w:t> </w:t>
            </w:r>
            <w:r w:rsidRPr="00375507">
              <w:rPr>
                <w:rFonts w:ascii="GHEA Grapalat" w:hAnsi="GHEA Grapalat" w:cs="Courier New"/>
                <w:bCs/>
                <w:iCs/>
                <w:sz w:val="24"/>
                <w:szCs w:val="24"/>
              </w:rPr>
              <w:t>468</w:t>
            </w: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910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0AB" w:rsidRPr="00375507" w:rsidRDefault="00D940AB" w:rsidP="00375507">
            <w:pPr>
              <w:spacing w:after="0" w:line="360" w:lineRule="auto"/>
              <w:ind w:left="-108" w:right="-108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235</w:t>
            </w:r>
            <w:r w:rsidRPr="00375507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375507">
              <w:rPr>
                <w:rFonts w:ascii="GHEA Grapalat" w:eastAsia="Times New Roman" w:hAnsi="GHEA Grapalat"/>
                <w:sz w:val="24"/>
                <w:szCs w:val="24"/>
              </w:rPr>
              <w:t>493 782</w:t>
            </w:r>
          </w:p>
        </w:tc>
      </w:tr>
      <w:bookmarkEnd w:id="0"/>
    </w:tbl>
    <w:p w:rsidR="004427D0" w:rsidRPr="00375507" w:rsidRDefault="004427D0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E731D" w:rsidRPr="00375507" w:rsidRDefault="00D80C5E" w:rsidP="00375507">
      <w:pPr>
        <w:spacing w:after="0" w:line="360" w:lineRule="auto"/>
        <w:ind w:left="5241" w:hanging="14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 w:cs="Tahoma"/>
          <w:sz w:val="24"/>
          <w:szCs w:val="24"/>
        </w:rPr>
        <w:t xml:space="preserve">  </w:t>
      </w:r>
      <w:r w:rsidR="006E731D" w:rsidRPr="00375507">
        <w:rPr>
          <w:rFonts w:ascii="GHEA Grapalat" w:hAnsi="GHEA Grapalat"/>
          <w:sz w:val="24"/>
          <w:szCs w:val="24"/>
          <w:lang w:val="hy-AM"/>
        </w:rPr>
        <w:t>Հավելված</w:t>
      </w:r>
      <w:r w:rsidR="00232090">
        <w:rPr>
          <w:rFonts w:ascii="GHEA Grapalat" w:hAnsi="GHEA Grapalat"/>
          <w:sz w:val="24"/>
          <w:szCs w:val="24"/>
          <w:lang w:val="hy-AM"/>
        </w:rPr>
        <w:t xml:space="preserve"> N  2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 xml:space="preserve">կառավարության  </w:t>
      </w:r>
      <w:r w:rsidR="00BA0E2A">
        <w:rPr>
          <w:rFonts w:ascii="GHEA Grapalat" w:hAnsi="GHEA Grapalat"/>
          <w:color w:val="000000" w:themeColor="text1"/>
          <w:sz w:val="24"/>
          <w:szCs w:val="24"/>
          <w:lang w:val="hy-AM"/>
        </w:rPr>
        <w:t>2022</w:t>
      </w: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>…… ……….. N ……..- Ա որոշման</w:t>
      </w:r>
    </w:p>
    <w:p w:rsidR="00D80C5E" w:rsidRPr="00375507" w:rsidRDefault="00D80C5E" w:rsidP="00375507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30056C" w:rsidRPr="00375507" w:rsidRDefault="00F064AF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</w:t>
      </w:r>
    </w:p>
    <w:p w:rsidR="0030056C" w:rsidRPr="00375507" w:rsidRDefault="0030056C" w:rsidP="00375507">
      <w:pPr>
        <w:spacing w:after="0" w:line="360" w:lineRule="auto"/>
        <w:ind w:left="5400"/>
        <w:jc w:val="center"/>
        <w:rPr>
          <w:rFonts w:ascii="GHEA Grapalat" w:hAnsi="GHEA Grapalat"/>
          <w:sz w:val="24"/>
          <w:szCs w:val="24"/>
          <w:lang w:val="hy-AM"/>
        </w:rPr>
      </w:pPr>
    </w:p>
    <w:p w:rsidR="0030056C" w:rsidRPr="00375507" w:rsidRDefault="0030056C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ՑԱՆԿ</w:t>
      </w:r>
    </w:p>
    <w:p w:rsidR="0030056C" w:rsidRPr="00375507" w:rsidRDefault="00B27D85" w:rsidP="00375507">
      <w:pPr>
        <w:spacing w:after="0" w:line="360" w:lineRule="auto"/>
        <w:jc w:val="center"/>
        <w:rPr>
          <w:rFonts w:ascii="GHEA Grapalat" w:hAnsi="GHEA Grapalat" w:cs="Tahoma"/>
          <w:sz w:val="24"/>
          <w:szCs w:val="24"/>
          <w:lang w:val="hy-AM"/>
        </w:rPr>
      </w:pPr>
      <w:r w:rsidRPr="00375507">
        <w:rPr>
          <w:rFonts w:ascii="GHEA Grapalat" w:hAnsi="GHEA Grapalat" w:cs="Tahoma"/>
          <w:sz w:val="24"/>
          <w:szCs w:val="24"/>
          <w:lang w:val="hy-AM"/>
        </w:rPr>
        <w:t>Հ</w:t>
      </w:r>
      <w:r w:rsidR="00E371A0" w:rsidRPr="00375507">
        <w:rPr>
          <w:rFonts w:ascii="GHEA Grapalat" w:hAnsi="GHEA Grapalat" w:cs="Tahoma"/>
          <w:sz w:val="24"/>
          <w:szCs w:val="24"/>
          <w:lang w:val="hy-AM"/>
        </w:rPr>
        <w:t>ԱՅԱՍՏԱՆԻ ՀԱՆՐԱՊԵՏՈՒԹՅԱՆ ԷԿՈՆՈՄԻԿԱՅԻ ՆԱԽԱՐԱՐՈՒԹՅԱՆ</w:t>
      </w:r>
      <w:r w:rsidRPr="00375507">
        <w:rPr>
          <w:rFonts w:ascii="GHEA Grapalat" w:hAnsi="GHEA Grapalat" w:cs="Tahoma"/>
          <w:sz w:val="24"/>
          <w:szCs w:val="24"/>
          <w:lang w:val="hy-AM"/>
        </w:rPr>
        <w:t xml:space="preserve"> «ԳՅՈՒՂԱՏՆՏԵՍԱԿԱՆ ԾԱՌԱՅՈՒԹՅՈՒՆՆԵՐԻ ԿԵՆՏՐՈՆ» ՊԵՏԱԿԱՆ ՈՉ ԱՌԵՎՏՐԱՅԻՆ ԿԱՄԱԿԵՐՊՈՒԹՅԱՆԸ</w:t>
      </w:r>
      <w:r w:rsidR="0030056C" w:rsidRPr="0037550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00BE7" w:rsidRPr="00375507">
        <w:rPr>
          <w:rFonts w:ascii="GHEA Grapalat" w:hAnsi="GHEA Grapalat"/>
          <w:sz w:val="24"/>
          <w:szCs w:val="24"/>
          <w:lang w:val="hy-AM"/>
        </w:rPr>
        <w:t>ՆՎԻՐԱԲԵՐՎՈՂ</w:t>
      </w:r>
      <w:r w:rsidR="0030056C" w:rsidRPr="00375507">
        <w:rPr>
          <w:rFonts w:ascii="GHEA Grapalat" w:hAnsi="GHEA Grapalat" w:cs="Tahoma"/>
          <w:sz w:val="24"/>
          <w:szCs w:val="24"/>
          <w:lang w:val="hy-AM"/>
        </w:rPr>
        <w:t xml:space="preserve"> ԳՈՒՅՔԻ</w:t>
      </w:r>
    </w:p>
    <w:tbl>
      <w:tblPr>
        <w:tblStyle w:val="TableGrid"/>
        <w:tblW w:w="10080" w:type="dxa"/>
        <w:tblInd w:w="-342" w:type="dxa"/>
        <w:tblLayout w:type="fixed"/>
        <w:tblLook w:val="04A0"/>
      </w:tblPr>
      <w:tblGrid>
        <w:gridCol w:w="630"/>
        <w:gridCol w:w="3690"/>
        <w:gridCol w:w="1260"/>
        <w:gridCol w:w="1260"/>
        <w:gridCol w:w="1620"/>
        <w:gridCol w:w="1620"/>
      </w:tblGrid>
      <w:tr w:rsidR="0030056C" w:rsidRPr="00375507" w:rsidTr="003005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Ձեռք բերման    տարեթիվը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Քանակը</w:t>
            </w:r>
          </w:p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(հատ)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Միավորի սկզբնական արժեքը</w:t>
            </w:r>
          </w:p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(դրամ)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Ընդհանուր սկզբնական արժեքը               (դրամ)</w:t>
            </w:r>
          </w:p>
        </w:tc>
      </w:tr>
      <w:tr w:rsidR="0030056C" w:rsidRPr="00375507" w:rsidTr="003005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Միկրոալիքային վառարան նմուշների թթվային քայքայման համար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14,520,000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14,520,000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Ավտոմատացված նմուշառման համակարգ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4,800,000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4,800,000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Լուծիչների հավաքածու նմուշների թթվային քայքայման համար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640,800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640,800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Ստանդարտ լուծույթների հավաքածու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2019թ.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900,000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900,000</w:t>
            </w:r>
          </w:p>
        </w:tc>
      </w:tr>
      <w:tr w:rsidR="00B27D85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85" w:rsidRPr="00375507" w:rsidRDefault="00B27D85" w:rsidP="00375507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Ավտոմատ պատվաստիչ Prima BMV SYRINGES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37,000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25,900,000</w:t>
            </w:r>
          </w:p>
        </w:tc>
      </w:tr>
      <w:tr w:rsidR="00B27D85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85" w:rsidRPr="00375507" w:rsidRDefault="00B27D85" w:rsidP="00375507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Թերմոպայուսակ Т-54сп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43,000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430,000</w:t>
            </w:r>
          </w:p>
        </w:tc>
      </w:tr>
      <w:tr w:rsidR="00B27D85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85" w:rsidRPr="00375507" w:rsidRDefault="00B27D85" w:rsidP="00375507">
            <w:pPr>
              <w:spacing w:line="360" w:lineRule="auto"/>
              <w:ind w:left="-1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Թերմոպայուսակ Т-6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85" w:rsidRPr="00375507" w:rsidRDefault="00B27D85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34,700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D85" w:rsidRPr="00375507" w:rsidRDefault="00B27D85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3,470,000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8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Ընդամենը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B27D85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5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0,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6</w:t>
            </w:r>
            <w:r w:rsidR="0030056C"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60,800</w:t>
            </w:r>
          </w:p>
        </w:tc>
      </w:tr>
    </w:tbl>
    <w:p w:rsidR="006E731D" w:rsidRPr="00375507" w:rsidRDefault="004427D0" w:rsidP="000447E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br w:type="page"/>
      </w:r>
      <w:r w:rsidR="006E731D" w:rsidRPr="00375507">
        <w:rPr>
          <w:rFonts w:ascii="GHEA Grapalat" w:hAnsi="GHEA Grapalat"/>
          <w:sz w:val="24"/>
          <w:szCs w:val="24"/>
          <w:lang w:val="hy-AM"/>
        </w:rPr>
        <w:lastRenderedPageBreak/>
        <w:t xml:space="preserve">Հավելված N  </w:t>
      </w:r>
      <w:r w:rsidR="00232090">
        <w:rPr>
          <w:rFonts w:ascii="GHEA Grapalat" w:hAnsi="GHEA Grapalat"/>
          <w:sz w:val="24"/>
          <w:szCs w:val="24"/>
          <w:lang w:val="hy-AM"/>
        </w:rPr>
        <w:t>3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 xml:space="preserve">կառավարության  </w:t>
      </w:r>
      <w:r w:rsidR="00BA0E2A">
        <w:rPr>
          <w:rFonts w:ascii="GHEA Grapalat" w:hAnsi="GHEA Grapalat"/>
          <w:color w:val="000000" w:themeColor="text1"/>
          <w:sz w:val="24"/>
          <w:szCs w:val="24"/>
          <w:lang w:val="hy-AM"/>
        </w:rPr>
        <w:t>2022</w:t>
      </w: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>…… ……….. N ……..- Ա որոշման</w:t>
      </w:r>
    </w:p>
    <w:p w:rsidR="0030056C" w:rsidRPr="00375507" w:rsidRDefault="0030056C" w:rsidP="00375507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30056C" w:rsidRPr="00375507" w:rsidRDefault="0030056C" w:rsidP="0037550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ՑԱՆԿ</w:t>
      </w:r>
    </w:p>
    <w:p w:rsidR="0030056C" w:rsidRPr="00375507" w:rsidRDefault="0030056C" w:rsidP="00375507">
      <w:pPr>
        <w:spacing w:after="0" w:line="360" w:lineRule="auto"/>
        <w:jc w:val="center"/>
        <w:rPr>
          <w:rFonts w:ascii="GHEA Grapalat" w:hAnsi="GHEA Grapalat" w:cs="Tahoma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«ԲԱՆՋԱՐԲՈՍՏԱՆԱՅԻՆ ԵՎ ՏԵԽՆԻԿԱԿԱՆ ՄՇԱԿԱԲՈՒՅՍԵՐԻ ԳԻՏԱԿԱՆ ԿԵՆՏՐՈՆ» Փ</w:t>
      </w:r>
      <w:r w:rsidR="00E371A0" w:rsidRPr="00375507">
        <w:rPr>
          <w:rFonts w:ascii="GHEA Grapalat" w:hAnsi="GHEA Grapalat"/>
          <w:sz w:val="24"/>
          <w:szCs w:val="24"/>
          <w:lang w:val="hy-AM"/>
        </w:rPr>
        <w:t xml:space="preserve">ԱԿ </w:t>
      </w:r>
      <w:r w:rsidRPr="00375507">
        <w:rPr>
          <w:rFonts w:ascii="GHEA Grapalat" w:hAnsi="GHEA Grapalat"/>
          <w:sz w:val="24"/>
          <w:szCs w:val="24"/>
          <w:lang w:val="hy-AM"/>
        </w:rPr>
        <w:t>Բ</w:t>
      </w:r>
      <w:r w:rsidR="00E371A0" w:rsidRPr="00375507">
        <w:rPr>
          <w:rFonts w:ascii="GHEA Grapalat" w:hAnsi="GHEA Grapalat"/>
          <w:sz w:val="24"/>
          <w:szCs w:val="24"/>
          <w:lang w:val="hy-AM"/>
        </w:rPr>
        <w:t xml:space="preserve">ԱԺՆԵՏԻՐԱԿԱՆ </w:t>
      </w:r>
      <w:r w:rsidRPr="00375507">
        <w:rPr>
          <w:rFonts w:ascii="GHEA Grapalat" w:hAnsi="GHEA Grapalat"/>
          <w:sz w:val="24"/>
          <w:szCs w:val="24"/>
          <w:lang w:val="hy-AM"/>
        </w:rPr>
        <w:t>Ը</w:t>
      </w:r>
      <w:r w:rsidR="00E371A0" w:rsidRPr="00375507">
        <w:rPr>
          <w:rFonts w:ascii="GHEA Grapalat" w:hAnsi="GHEA Grapalat"/>
          <w:sz w:val="24"/>
          <w:szCs w:val="24"/>
          <w:lang w:val="hy-AM"/>
        </w:rPr>
        <w:t>ՆԿԵՐՈՒԹՅԱՆ</w:t>
      </w:r>
      <w:r w:rsidR="00754863" w:rsidRPr="00375507">
        <w:rPr>
          <w:rFonts w:ascii="GHEA Grapalat" w:hAnsi="GHEA Grapalat"/>
          <w:sz w:val="24"/>
          <w:szCs w:val="24"/>
          <w:lang w:val="hy-AM"/>
        </w:rPr>
        <w:t>Ն</w:t>
      </w:r>
      <w:r w:rsidRPr="00375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0BE7" w:rsidRPr="00375507">
        <w:rPr>
          <w:rFonts w:ascii="GHEA Grapalat" w:hAnsi="GHEA Grapalat"/>
          <w:sz w:val="24"/>
          <w:szCs w:val="24"/>
          <w:lang w:val="hy-AM"/>
        </w:rPr>
        <w:t>ՆՎԻՐԱԲԵՐՎՈՂ</w:t>
      </w:r>
      <w:r w:rsidRPr="00375507">
        <w:rPr>
          <w:rFonts w:ascii="GHEA Grapalat" w:hAnsi="GHEA Grapalat" w:cs="Tahoma"/>
          <w:sz w:val="24"/>
          <w:szCs w:val="24"/>
          <w:lang w:val="hy-AM"/>
        </w:rPr>
        <w:t xml:space="preserve"> ԳՈՒՅՔԻ</w:t>
      </w:r>
    </w:p>
    <w:p w:rsidR="0030056C" w:rsidRPr="00375507" w:rsidRDefault="0030056C" w:rsidP="00375507">
      <w:pPr>
        <w:spacing w:after="0" w:line="360" w:lineRule="auto"/>
        <w:jc w:val="center"/>
        <w:rPr>
          <w:rFonts w:ascii="GHEA Grapalat" w:hAnsi="GHEA Grapalat" w:cs="Tahoma"/>
          <w:sz w:val="24"/>
          <w:szCs w:val="24"/>
          <w:lang w:val="hy-AM"/>
        </w:rPr>
      </w:pPr>
    </w:p>
    <w:tbl>
      <w:tblPr>
        <w:tblStyle w:val="TableGrid"/>
        <w:tblW w:w="10080" w:type="dxa"/>
        <w:tblInd w:w="-342" w:type="dxa"/>
        <w:tblLayout w:type="fixed"/>
        <w:tblLook w:val="04A0"/>
      </w:tblPr>
      <w:tblGrid>
        <w:gridCol w:w="630"/>
        <w:gridCol w:w="3690"/>
        <w:gridCol w:w="1260"/>
        <w:gridCol w:w="1260"/>
        <w:gridCol w:w="1620"/>
        <w:gridCol w:w="1620"/>
      </w:tblGrid>
      <w:tr w:rsidR="0030056C" w:rsidRPr="00375507" w:rsidTr="003005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Ձեռք բերման    տարեթիվը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Քանակը</w:t>
            </w:r>
          </w:p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(հատ)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Միավորի սկզբնական արժեքը</w:t>
            </w:r>
          </w:p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(դրամ)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Ընդհանուր սկզբնական արժեքը               (դրամ)</w:t>
            </w:r>
          </w:p>
        </w:tc>
      </w:tr>
      <w:tr w:rsidR="0030056C" w:rsidRPr="00375507" w:rsidTr="00B27D8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Սառնարան գեն բանկի սենյակի համար Gorenje R6192FX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540,000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1,620,000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Սառնարան Midea HD-400RWE1N(W)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360,000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1,080,000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Համակարգիչ HP Prodesk 400 G5 MT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414,500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1,658,000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Մոնիտոր Philips 21,5" LCD 223V5LHSB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68,000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272,000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Անխափան սնուցման սարք UPS Gembird Energine 850VA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42,000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168,000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Նոթբուք Dell Vostro 3578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477,000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477,000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Տպիչ HP LaserJet Pro M402dne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158,000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158,000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Պահարան  հագուստի համար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350,000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Համակարգչային սեղան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23,000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92,000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Համակարգչային աթոռ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33,000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132,000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Գրասեղան  դարակներով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34,000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170,000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Աթոռ գրասենյակային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12,000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Խորհրդատվական սենյակի սեղան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46,000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46,000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Աթոռ խորհրդատվական սենյակի համար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12,000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168,000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Անկյունային բազմոց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260,000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260,000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Սեղան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65,000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65,000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Լաբորատոր պահարան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240,000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Սպեկտրոֆոտոմետր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Aglient Cary 60 UV-Vis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2,887,200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2,887,200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Թերմոստատ միկրոփորձանոթների համար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373,200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373,200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Նոութբուք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733,200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733,200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Օդորակիչ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567,600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567,600</w:t>
            </w:r>
          </w:p>
        </w:tc>
      </w:tr>
      <w:tr w:rsidR="0030056C" w:rsidRPr="00375507" w:rsidTr="00B27D85">
        <w:trPr>
          <w:trHeight w:val="39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Սառնարան սառցեխցիկով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258,000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516,000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Թերմոստատ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884,400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884,400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Ստերիլիզատոր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816,000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816,000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Ավտոկլավ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4,200,000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4,200,000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Մանրադիտակ 10ՄՊ կամերայով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1,189,200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2,378,400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Լաբորատոր կշեռք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268,800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268,800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Ջրային բաղնիք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502,800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502,800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Լամինար բոքս իր պատվանդանով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2,671,200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2,671,200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Լաբորատոր ցենտրիֆուգ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1,308,000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1,308,000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Պիպետների հավաքածու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1,260,000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Պիպետների ծայրակալների հավաքածու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410,200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410,200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Մինի-ցենտրիֆուգ / վորտեքս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210,000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420,000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Ասպիրատոր հավաքող տարայով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247,200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247,200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Աշխատանքային խցիկ ՊՇՌ խառնուրդների պատրաստման համար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1,116,000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1,116,000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Իրական ժամանակում ՊՇՌ սարք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18,426,000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18,426,000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ՊՇՌ ռեագենտների հավաքածու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4,064,400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4,064,400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Ջրի կրկնակի թորման սարք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10471818K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3,925,200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3,925,200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Միկրոփորձանոթների և շտատիվների հավաքածու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587,600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587,600</w:t>
            </w:r>
          </w:p>
        </w:tc>
      </w:tr>
      <w:tr w:rsidR="0030056C" w:rsidRPr="00375507" w:rsidTr="00B27D85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Պահարան լաբորատոր ամանեղենի համար, 2 խցիկ, 4 դուռ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394,800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394,800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Հագուստի պահարան, 1 խցիկանի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252,000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504,000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Երկտեղանոց լվացարան-սեղան՝ 2 ծորակներով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576,000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576,000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Լաբորատոր սեղան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139,200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974,400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Շարժական դարակաշար՝ 5 գզրոցով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332,400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664,800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Շարժական դարակաշար՝ 3 գզրոցով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272,400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544,800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Լաբորատոր աթոռ, շարժական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Անխափան սնուցման աղբյուր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888,000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888,000</w:t>
            </w:r>
          </w:p>
        </w:tc>
      </w:tr>
      <w:tr w:rsidR="0030056C" w:rsidRPr="00375507" w:rsidTr="0030056C">
        <w:trPr>
          <w:trHeight w:val="107"/>
        </w:trPr>
        <w:tc>
          <w:tcPr>
            <w:tcW w:w="8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Ընդամենը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60,726,200</w:t>
            </w:r>
          </w:p>
        </w:tc>
      </w:tr>
    </w:tbl>
    <w:p w:rsidR="0030056C" w:rsidRPr="00375507" w:rsidRDefault="0030056C" w:rsidP="00375507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4427D0" w:rsidRPr="00375507" w:rsidRDefault="004427D0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br w:type="page"/>
      </w:r>
    </w:p>
    <w:p w:rsidR="006E731D" w:rsidRPr="00375507" w:rsidRDefault="006E731D" w:rsidP="00375507">
      <w:pPr>
        <w:spacing w:after="0" w:line="360" w:lineRule="auto"/>
        <w:ind w:left="5241" w:hanging="14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  <w:r w:rsidR="00232090">
        <w:rPr>
          <w:rFonts w:ascii="GHEA Grapalat" w:hAnsi="GHEA Grapalat"/>
          <w:sz w:val="24"/>
          <w:szCs w:val="24"/>
          <w:lang w:val="hy-AM"/>
        </w:rPr>
        <w:t xml:space="preserve"> N  4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 xml:space="preserve">կառավարության  </w:t>
      </w:r>
      <w:r w:rsidR="00BA0E2A">
        <w:rPr>
          <w:rFonts w:ascii="GHEA Grapalat" w:hAnsi="GHEA Grapalat"/>
          <w:color w:val="000000" w:themeColor="text1"/>
          <w:sz w:val="24"/>
          <w:szCs w:val="24"/>
          <w:lang w:val="hy-AM"/>
        </w:rPr>
        <w:t>2022</w:t>
      </w: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>…… ……….. N ……..- Ա որոշման</w:t>
      </w:r>
    </w:p>
    <w:p w:rsidR="006E731D" w:rsidRPr="00375507" w:rsidRDefault="006E731D" w:rsidP="00375507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30056C" w:rsidRPr="00375507" w:rsidRDefault="0030056C" w:rsidP="0037550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ՑԱՆԿ</w:t>
      </w:r>
    </w:p>
    <w:p w:rsidR="0030056C" w:rsidRPr="00375507" w:rsidRDefault="0030056C" w:rsidP="00375507">
      <w:pPr>
        <w:spacing w:after="0" w:line="360" w:lineRule="auto"/>
        <w:jc w:val="center"/>
        <w:rPr>
          <w:rFonts w:ascii="GHEA Grapalat" w:hAnsi="GHEA Grapalat" w:cs="Tahoma"/>
          <w:sz w:val="24"/>
          <w:szCs w:val="24"/>
          <w:lang w:val="hy-AM"/>
        </w:rPr>
      </w:pPr>
      <w:r w:rsidRPr="00375507">
        <w:rPr>
          <w:rFonts w:ascii="GHEA Grapalat" w:hAnsi="GHEA Grapalat" w:cs="Tahoma"/>
          <w:sz w:val="24"/>
          <w:szCs w:val="24"/>
          <w:lang w:val="hy-AM"/>
        </w:rPr>
        <w:t xml:space="preserve">«ՀԱՅԱՍՏԱՆԻ ԱԶԳԱՅԻՆ ԱԳՐԱՐԱՅԻՆ ՀԱՄԱԼՍԱՐԱՆ» ՀԻՄՆԱԴՐԱՄԻՆ </w:t>
      </w:r>
      <w:r w:rsidR="00F00BE7" w:rsidRPr="00375507">
        <w:rPr>
          <w:rFonts w:ascii="GHEA Grapalat" w:hAnsi="GHEA Grapalat"/>
          <w:sz w:val="24"/>
          <w:szCs w:val="24"/>
          <w:lang w:val="hy-AM"/>
        </w:rPr>
        <w:t>ՆՎԻՐԱԲԵՐՎՈՂ</w:t>
      </w:r>
      <w:r w:rsidR="00F00BE7" w:rsidRPr="0037550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75507">
        <w:rPr>
          <w:rFonts w:ascii="GHEA Grapalat" w:hAnsi="GHEA Grapalat" w:cs="Tahoma"/>
          <w:sz w:val="24"/>
          <w:szCs w:val="24"/>
          <w:lang w:val="hy-AM"/>
        </w:rPr>
        <w:t>ԳՈՒՅՔԻ</w:t>
      </w:r>
    </w:p>
    <w:p w:rsidR="0030056C" w:rsidRPr="00375507" w:rsidRDefault="0030056C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080" w:type="dxa"/>
        <w:tblInd w:w="-342" w:type="dxa"/>
        <w:tblLayout w:type="fixed"/>
        <w:tblLook w:val="04A0"/>
      </w:tblPr>
      <w:tblGrid>
        <w:gridCol w:w="630"/>
        <w:gridCol w:w="3690"/>
        <w:gridCol w:w="1260"/>
        <w:gridCol w:w="1260"/>
        <w:gridCol w:w="1620"/>
        <w:gridCol w:w="1620"/>
      </w:tblGrid>
      <w:tr w:rsidR="0030056C" w:rsidRPr="00375507" w:rsidTr="003005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Ձեռք բերման    տարեթիվը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Քանակը</w:t>
            </w:r>
          </w:p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(հատ)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Միավորի սկզբնական արժեքը</w:t>
            </w:r>
          </w:p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(դրամ)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Ընդհանուր սկզբնական արժեքը               (դրամ)</w:t>
            </w:r>
          </w:p>
        </w:tc>
      </w:tr>
      <w:tr w:rsidR="0030056C" w:rsidRPr="00375507" w:rsidTr="000447E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Կովի արհեստական սերմնավորման մուլյաժ Henryetta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13,675,000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13,675,000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Խոզի արհեստական սերմնավորման մուլյաժ Սյուզի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4,200,000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4,200,000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 xml:space="preserve">Տրինոկուլյար  ֆազ-կոնտրաստային մանրադիտակ,  տաքացման համակարգով, գունավոր  տեսախցիկ-օկուլյարով </w:t>
            </w:r>
            <w:r w:rsidRPr="00375507">
              <w:rPr>
                <w:rFonts w:ascii="GHEA Grapalat" w:hAnsi="GHEA Grapalat" w:cs="Calibri"/>
                <w:sz w:val="24"/>
                <w:szCs w:val="24"/>
              </w:rPr>
              <w:br/>
              <w:t>MBL 2000, տաքացվող HT50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1,680,000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3,360,000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ՄԵԿ արհեստական սերմնավորման ատրճանակ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17,500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35,000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ՄԵԿ արհեստական սերմնավորման ատրճանակի կաթետր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Ոչխարների հեշտոցային հայելի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90,000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180,000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Հեշտոցային հայելի էլեկտրական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34,000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34,000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Էլեկտրական հեշտոցային հայելու պլաստիկ խողովակներ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Ռոբերթսոնի կաթոցիկ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5,500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11,000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Ռոբերթսոնի ատրճանակ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216,000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432,000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Ռոբերթսոնի կաթոցիկի ձող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15,000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30,000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 xml:space="preserve">Ռոբերթսոնի ատրճանակի ներքին կաթետր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20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5,500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11,000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Կճղակի դանակ մեկ եզերքով աջակողմյան օգտագործման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(SNAA INDUSTRIES VHC-453)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Կճղակի դանակ մեկ եզերքով ձախակողմյան օգտագործման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(SNAA INDUSTRIES VHC-456)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Կճղակի աքցան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c00234n)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Կճղակի ստուգիչ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c28338n)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Եղջերատման սղոց           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c06562n)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Մեծ չափի եղջերատիչ    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(SNAA INDUSTRIES VMI-830-42)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Փոքր չափի եղջերատիչ 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(SNAA INDUSTRIES VMI-830-32)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Խողովակե եղջերատիչ  (SNAA INDUSTRIES  VMI-816)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Ունելի   (SNAA INDUSTRIES 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05-3420-15)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Թվային ջերմաչափ         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 xml:space="preserve"> (Nasco c31435n)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Տրոակար                                                       (SNAA INDUSTRIES  VMI-851)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Հեղուկ դեղորայքի ատրճանակ  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c15627n)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Դեղահաբերի ատրճանակ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(SNAA INDUSTRIES  VDI-705)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Ավտոմատ պատվաստիչ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C24337N)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Վիրահատական հավաքածու՝ նախատեսված խոշոր կենդանիների համար (Nasco C28317n)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Անասնաբուժական գործիքների տուփ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15,000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Ներերակային ներակման խողովակ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C31456N)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Էլաստրատոր (Nasco C00232n)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Էլաստրատորի օղակներ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C00233N)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Ստետոսկոպ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Վերնակոշիկ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Վերնահագուստ,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Կալիֆորնիական մաստիտի թեստ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C06059N)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Գործիքների ախտահանիչ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Վիրաբուժական ասեղ 4 չափի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16,000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Վիրաբուժական ասեղ 2 չափի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16,000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Ներծծվող վիրաբուժական թել, Քրոմատիկ կետգուտ, EP4/USP 0 ստերիլ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Ներծծվող վիրաբուժական թել, Քրոմատիկ կետգուտ, ներծծվող, EP5/USP 1 ստերիլ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Չներծծվող վիրաբուժական թել, EP7/USP 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Չներծծվող վիրաբուժական թել, EP6/USP 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Սերմնավորման ձեռնոցներ      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C30309N)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B27D85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All-2-Mate™ (կամ համարժեք) O-Ring արհեստական սերմնավորման ատրճանակ</w:t>
            </w:r>
            <w:r w:rsidR="00F00BE7"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Nasco C24280N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Կանաչ ներդիրով ձողիկներ/ 1տուփում 50 ձողիկ</w:t>
            </w:r>
            <w:r w:rsidR="00F00BE7"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Nasco C25760N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36,000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Արհեստական սերմնավորման  թաղանթ</w:t>
            </w:r>
            <w:r w:rsidR="00F00BE7"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Nasco C31165n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Թերմոս</w:t>
            </w:r>
            <w:r w:rsidR="00F00BE7"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Nasco C13727N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80,000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Մկրատ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Ձողիկի ունելի    SNAA INDUSTRIES SI-3618A-20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ԱՍ տեխնիկի տուփ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Հեղուկ ազոտի բաք՝ 20.7 լ Chart Biomedical (Chengdu)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Co.,Ltd. MVE ET20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750,000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1,500,000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Հեղուկ ազոտի բաք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5 լ  Chart Biomedical (Chengdu) Co.,Ltd MVE ET5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590,000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1,180,000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8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Ընդամենը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25,563,000</w:t>
            </w:r>
          </w:p>
        </w:tc>
      </w:tr>
    </w:tbl>
    <w:p w:rsidR="0030056C" w:rsidRPr="00375507" w:rsidRDefault="0030056C" w:rsidP="00375507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4427D0" w:rsidRPr="00375507" w:rsidRDefault="004427D0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br w:type="page"/>
      </w:r>
    </w:p>
    <w:p w:rsidR="006E731D" w:rsidRPr="00375507" w:rsidRDefault="006E731D" w:rsidP="00375507">
      <w:pPr>
        <w:spacing w:after="0" w:line="360" w:lineRule="auto"/>
        <w:ind w:left="5241" w:hanging="14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lastRenderedPageBreak/>
        <w:t xml:space="preserve">Հավելված N  </w:t>
      </w:r>
      <w:r w:rsidR="00232090">
        <w:rPr>
          <w:rFonts w:ascii="GHEA Grapalat" w:hAnsi="GHEA Grapalat"/>
          <w:sz w:val="24"/>
          <w:szCs w:val="24"/>
          <w:lang w:val="hy-AM"/>
        </w:rPr>
        <w:t>5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 xml:space="preserve">կառավարության  </w:t>
      </w:r>
      <w:r w:rsidR="00BA0E2A">
        <w:rPr>
          <w:rFonts w:ascii="GHEA Grapalat" w:hAnsi="GHEA Grapalat"/>
          <w:color w:val="000000" w:themeColor="text1"/>
          <w:sz w:val="24"/>
          <w:szCs w:val="24"/>
          <w:lang w:val="hy-AM"/>
        </w:rPr>
        <w:t>2022</w:t>
      </w: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</w:p>
    <w:p w:rsidR="006E731D" w:rsidRPr="00375507" w:rsidRDefault="006E731D" w:rsidP="00375507">
      <w:pPr>
        <w:spacing w:after="0" w:line="360" w:lineRule="auto"/>
        <w:ind w:left="5245" w:hanging="13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5507">
        <w:rPr>
          <w:rFonts w:ascii="GHEA Grapalat" w:hAnsi="GHEA Grapalat"/>
          <w:color w:val="000000" w:themeColor="text1"/>
          <w:sz w:val="24"/>
          <w:szCs w:val="24"/>
          <w:lang w:val="hy-AM"/>
        </w:rPr>
        <w:t>…… ……….. N ……..- Ա որոշման</w:t>
      </w:r>
    </w:p>
    <w:p w:rsidR="006E731D" w:rsidRPr="00375507" w:rsidRDefault="006E731D" w:rsidP="00375507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30056C" w:rsidRPr="00375507" w:rsidRDefault="0030056C" w:rsidP="0037550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/>
          <w:sz w:val="24"/>
          <w:szCs w:val="24"/>
          <w:lang w:val="hy-AM"/>
        </w:rPr>
        <w:t>ՑԱՆԿ</w:t>
      </w:r>
    </w:p>
    <w:p w:rsidR="0030056C" w:rsidRPr="00375507" w:rsidRDefault="0030056C" w:rsidP="0037550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75507">
        <w:rPr>
          <w:rFonts w:ascii="GHEA Grapalat" w:hAnsi="GHEA Grapalat" w:cs="Tahoma"/>
          <w:sz w:val="24"/>
          <w:szCs w:val="24"/>
          <w:lang w:val="hy-AM"/>
        </w:rPr>
        <w:t xml:space="preserve">«ԱՆԱՍՆԱԲՈՒՅԺՆԵՐԻ ԱԶԳԱՅԻՆ ԱՍՈՑԻԱՑԻԱ» ՀԱՍԱՐԱԿԱԿԱՆ ԿԱԶՄԱԿԵՐՊՈՒԹՅԱՆԸ </w:t>
      </w:r>
      <w:r w:rsidRPr="00375507">
        <w:rPr>
          <w:rFonts w:ascii="GHEA Grapalat" w:hAnsi="GHEA Grapalat"/>
          <w:sz w:val="24"/>
          <w:szCs w:val="24"/>
          <w:lang w:val="hy-AM"/>
        </w:rPr>
        <w:t>ՆՎԻՐԱԲԵՐՎՈՂ</w:t>
      </w:r>
      <w:r w:rsidRPr="00375507">
        <w:rPr>
          <w:rFonts w:ascii="GHEA Grapalat" w:hAnsi="GHEA Grapalat" w:cs="Tahoma"/>
          <w:sz w:val="24"/>
          <w:szCs w:val="24"/>
          <w:lang w:val="hy-AM"/>
        </w:rPr>
        <w:t xml:space="preserve"> ԳՈՒՅՔԻ</w:t>
      </w:r>
    </w:p>
    <w:tbl>
      <w:tblPr>
        <w:tblStyle w:val="TableGrid"/>
        <w:tblW w:w="10080" w:type="dxa"/>
        <w:tblInd w:w="-342" w:type="dxa"/>
        <w:tblLayout w:type="fixed"/>
        <w:tblLook w:val="04A0"/>
      </w:tblPr>
      <w:tblGrid>
        <w:gridCol w:w="630"/>
        <w:gridCol w:w="3690"/>
        <w:gridCol w:w="1260"/>
        <w:gridCol w:w="1260"/>
        <w:gridCol w:w="1620"/>
        <w:gridCol w:w="1620"/>
      </w:tblGrid>
      <w:tr w:rsidR="0030056C" w:rsidRPr="00375507" w:rsidTr="003005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/>
                <w:sz w:val="24"/>
                <w:szCs w:val="24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Ձեռք բերման    տարեթիվը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Քանակը</w:t>
            </w:r>
          </w:p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(հատ)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Միավորի սկզբնական արժեքը</w:t>
            </w:r>
          </w:p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(դրամ)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507">
              <w:rPr>
                <w:rFonts w:ascii="GHEA Grapalat" w:hAnsi="GHEA Grapalat" w:cs="Tahoma"/>
                <w:sz w:val="24"/>
                <w:szCs w:val="24"/>
              </w:rPr>
              <w:t>Ընդհանուր սկզբնական արժեքը               (դրամ)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Սերմնավորման ձեռնոցներ      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(Nasco C30309N)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All-2-Mate™ (կամ համարժեք) O-Ring արհեստական սերմնավորման ատրճանակ Nasco C24280N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Կանաչ ներդիրով ձողիկներ/ 1տուփում 50 ձողիկ Nasco C25760N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6,000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18,000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Արհեստական սերմնավորման  թաղանթ Nasco C31165n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Թերմոս Nasco C13727N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40,000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Մկրատ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Ձողիկի ունելի SNAA INDUSTRIES SI-3618A-20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3,000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ԱՍ տեխնիկի տուփ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20,000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Հեղուկ ազոտի բաք՝ 20.7 լ Chart Biomedical (Chengdu) 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Co.,Ltd. MVE ET20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750,000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750,000</w:t>
            </w:r>
          </w:p>
        </w:tc>
      </w:tr>
      <w:tr w:rsidR="0030056C" w:rsidRPr="00375507" w:rsidTr="000447EA">
        <w:trPr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pStyle w:val="BodyText"/>
              <w:spacing w:after="0" w:line="360" w:lineRule="auto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Հեղուկ ազոտի բաք</w:t>
            </w:r>
            <w:r w:rsidR="00B27D85" w:rsidRPr="0037550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5 լ Chart Biomedical (Chengdu) Co.,Ltd MVE ET5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201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8</w:t>
            </w:r>
            <w:r w:rsidRPr="00375507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6C" w:rsidRPr="00375507" w:rsidRDefault="0030056C" w:rsidP="000447EA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590,000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0447EA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590,000</w:t>
            </w:r>
          </w:p>
        </w:tc>
      </w:tr>
      <w:tr w:rsidR="0030056C" w:rsidRPr="00375507" w:rsidTr="0030056C">
        <w:trPr>
          <w:trHeight w:val="107"/>
        </w:trPr>
        <w:tc>
          <w:tcPr>
            <w:tcW w:w="8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/>
                <w:bCs/>
                <w:iCs/>
                <w:sz w:val="24"/>
                <w:szCs w:val="24"/>
              </w:rPr>
              <w:t>Ընդամենը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056C" w:rsidRPr="00375507" w:rsidRDefault="0030056C" w:rsidP="00375507">
            <w:pPr>
              <w:spacing w:line="360" w:lineRule="auto"/>
              <w:jc w:val="center"/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</w:pPr>
            <w:r w:rsidRPr="00375507">
              <w:rPr>
                <w:rFonts w:ascii="GHEA Grapalat" w:hAnsi="GHEA Grapalat" w:cs="Calibri"/>
                <w:color w:val="000000"/>
                <w:sz w:val="24"/>
                <w:szCs w:val="24"/>
              </w:rPr>
              <w:t>1,485,000</w:t>
            </w:r>
          </w:p>
        </w:tc>
      </w:tr>
    </w:tbl>
    <w:p w:rsidR="0030056C" w:rsidRDefault="0030056C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0E6315" w:rsidRDefault="000E6315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0E6315" w:rsidRDefault="000E6315" w:rsidP="0037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0E6315" w:rsidRDefault="000E6315" w:rsidP="000E631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E63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0E6315" w:rsidRPr="000E6315" w:rsidRDefault="000E6315" w:rsidP="000E631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0E6315">
        <w:rPr>
          <w:rFonts w:ascii="GHEA Grapalat" w:hAnsi="GHEA Grapalat"/>
          <w:sz w:val="24"/>
          <w:szCs w:val="24"/>
          <w:lang w:val="hy-AM"/>
        </w:rPr>
        <w:t xml:space="preserve">վարչապետ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 w:rsidRPr="000E6315">
        <w:rPr>
          <w:rFonts w:ascii="GHEA Grapalat" w:hAnsi="GHEA Grapalat"/>
          <w:sz w:val="24"/>
          <w:szCs w:val="24"/>
          <w:lang w:val="hy-AM"/>
        </w:rPr>
        <w:t>Ն. Փաշինյան</w:t>
      </w:r>
    </w:p>
    <w:sectPr w:rsidR="000E6315" w:rsidRPr="000E6315" w:rsidSect="00913686">
      <w:pgSz w:w="11909" w:h="16834" w:code="9"/>
      <w:pgMar w:top="810" w:right="1019" w:bottom="900" w:left="13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m_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356D"/>
    <w:multiLevelType w:val="hybridMultilevel"/>
    <w:tmpl w:val="CBE81F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C794C"/>
    <w:multiLevelType w:val="hybridMultilevel"/>
    <w:tmpl w:val="E7C061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CC2361"/>
    <w:multiLevelType w:val="hybridMultilevel"/>
    <w:tmpl w:val="1DE646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82886"/>
    <w:multiLevelType w:val="hybridMultilevel"/>
    <w:tmpl w:val="1A3817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EE7"/>
    <w:multiLevelType w:val="hybridMultilevel"/>
    <w:tmpl w:val="E7C061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C0423B"/>
    <w:multiLevelType w:val="hybridMultilevel"/>
    <w:tmpl w:val="BC8CF39C"/>
    <w:lvl w:ilvl="0" w:tplc="9550CD20">
      <w:start w:val="1"/>
      <w:numFmt w:val="decimal"/>
      <w:lvlText w:val="%1)"/>
      <w:lvlJc w:val="left"/>
      <w:pPr>
        <w:ind w:left="420" w:hanging="360"/>
      </w:p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321E53F6"/>
    <w:multiLevelType w:val="hybridMultilevel"/>
    <w:tmpl w:val="E7C061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4DA19EB"/>
    <w:multiLevelType w:val="hybridMultilevel"/>
    <w:tmpl w:val="298648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4BB510A"/>
    <w:multiLevelType w:val="hybridMultilevel"/>
    <w:tmpl w:val="81E478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AD03134"/>
    <w:multiLevelType w:val="hybridMultilevel"/>
    <w:tmpl w:val="AA282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2E6DA4"/>
    <w:multiLevelType w:val="hybridMultilevel"/>
    <w:tmpl w:val="471A0A28"/>
    <w:lvl w:ilvl="0" w:tplc="D4D6C7B0">
      <w:start w:val="1"/>
      <w:numFmt w:val="decimal"/>
      <w:lvlText w:val="%1."/>
      <w:lvlJc w:val="left"/>
      <w:pPr>
        <w:ind w:left="2170" w:hanging="360"/>
      </w:pPr>
    </w:lvl>
    <w:lvl w:ilvl="1" w:tplc="04090019">
      <w:start w:val="1"/>
      <w:numFmt w:val="lowerLetter"/>
      <w:lvlText w:val="%2."/>
      <w:lvlJc w:val="left"/>
      <w:pPr>
        <w:ind w:left="2890" w:hanging="360"/>
      </w:pPr>
    </w:lvl>
    <w:lvl w:ilvl="2" w:tplc="0409001B">
      <w:start w:val="1"/>
      <w:numFmt w:val="lowerRoman"/>
      <w:lvlText w:val="%3."/>
      <w:lvlJc w:val="right"/>
      <w:pPr>
        <w:ind w:left="3610" w:hanging="180"/>
      </w:pPr>
    </w:lvl>
    <w:lvl w:ilvl="3" w:tplc="0409000F">
      <w:start w:val="1"/>
      <w:numFmt w:val="decimal"/>
      <w:lvlText w:val="%4."/>
      <w:lvlJc w:val="left"/>
      <w:pPr>
        <w:ind w:left="4330" w:hanging="360"/>
      </w:pPr>
    </w:lvl>
    <w:lvl w:ilvl="4" w:tplc="04090019">
      <w:start w:val="1"/>
      <w:numFmt w:val="lowerLetter"/>
      <w:lvlText w:val="%5."/>
      <w:lvlJc w:val="left"/>
      <w:pPr>
        <w:ind w:left="5050" w:hanging="360"/>
      </w:pPr>
    </w:lvl>
    <w:lvl w:ilvl="5" w:tplc="0409001B">
      <w:start w:val="1"/>
      <w:numFmt w:val="lowerRoman"/>
      <w:lvlText w:val="%6."/>
      <w:lvlJc w:val="right"/>
      <w:pPr>
        <w:ind w:left="5770" w:hanging="180"/>
      </w:pPr>
    </w:lvl>
    <w:lvl w:ilvl="6" w:tplc="0409000F">
      <w:start w:val="1"/>
      <w:numFmt w:val="decimal"/>
      <w:lvlText w:val="%7."/>
      <w:lvlJc w:val="left"/>
      <w:pPr>
        <w:ind w:left="6490" w:hanging="360"/>
      </w:pPr>
    </w:lvl>
    <w:lvl w:ilvl="7" w:tplc="04090019">
      <w:start w:val="1"/>
      <w:numFmt w:val="lowerLetter"/>
      <w:lvlText w:val="%8."/>
      <w:lvlJc w:val="left"/>
      <w:pPr>
        <w:ind w:left="7210" w:hanging="360"/>
      </w:pPr>
    </w:lvl>
    <w:lvl w:ilvl="8" w:tplc="0409001B">
      <w:start w:val="1"/>
      <w:numFmt w:val="lowerRoman"/>
      <w:lvlText w:val="%9."/>
      <w:lvlJc w:val="right"/>
      <w:pPr>
        <w:ind w:left="7930" w:hanging="180"/>
      </w:pPr>
    </w:lvl>
  </w:abstractNum>
  <w:abstractNum w:abstractNumId="11">
    <w:nsid w:val="6CB76BF1"/>
    <w:multiLevelType w:val="hybridMultilevel"/>
    <w:tmpl w:val="BDE0D83A"/>
    <w:lvl w:ilvl="0" w:tplc="7B4EE3F4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9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/>
  <w:rsids>
    <w:rsidRoot w:val="00A55439"/>
    <w:rsid w:val="00013F2F"/>
    <w:rsid w:val="00025F59"/>
    <w:rsid w:val="000447EA"/>
    <w:rsid w:val="00051AA4"/>
    <w:rsid w:val="00056B88"/>
    <w:rsid w:val="00063FFA"/>
    <w:rsid w:val="00091594"/>
    <w:rsid w:val="000A4468"/>
    <w:rsid w:val="000A61FE"/>
    <w:rsid w:val="000B4679"/>
    <w:rsid w:val="000B4720"/>
    <w:rsid w:val="000B7635"/>
    <w:rsid w:val="000E2243"/>
    <w:rsid w:val="000E6315"/>
    <w:rsid w:val="000F4CC2"/>
    <w:rsid w:val="000F679F"/>
    <w:rsid w:val="0010022D"/>
    <w:rsid w:val="00101938"/>
    <w:rsid w:val="00102F98"/>
    <w:rsid w:val="0010323B"/>
    <w:rsid w:val="00106FE0"/>
    <w:rsid w:val="00121CF6"/>
    <w:rsid w:val="00136C0A"/>
    <w:rsid w:val="0015113C"/>
    <w:rsid w:val="00170EDD"/>
    <w:rsid w:val="00177475"/>
    <w:rsid w:val="0018092B"/>
    <w:rsid w:val="00197C95"/>
    <w:rsid w:val="001A7402"/>
    <w:rsid w:val="001B0023"/>
    <w:rsid w:val="001B073E"/>
    <w:rsid w:val="001C4C47"/>
    <w:rsid w:val="001D6668"/>
    <w:rsid w:val="001E202B"/>
    <w:rsid w:val="001E349E"/>
    <w:rsid w:val="001F333B"/>
    <w:rsid w:val="001F4400"/>
    <w:rsid w:val="001F5D8C"/>
    <w:rsid w:val="00217EEE"/>
    <w:rsid w:val="00220F32"/>
    <w:rsid w:val="00223368"/>
    <w:rsid w:val="00224542"/>
    <w:rsid w:val="00230492"/>
    <w:rsid w:val="0023095B"/>
    <w:rsid w:val="00230A29"/>
    <w:rsid w:val="00232090"/>
    <w:rsid w:val="00233CF2"/>
    <w:rsid w:val="00234963"/>
    <w:rsid w:val="00242B74"/>
    <w:rsid w:val="002525D7"/>
    <w:rsid w:val="00256DEB"/>
    <w:rsid w:val="002600A8"/>
    <w:rsid w:val="00266E14"/>
    <w:rsid w:val="00266FED"/>
    <w:rsid w:val="0027753A"/>
    <w:rsid w:val="002869D3"/>
    <w:rsid w:val="00291EFF"/>
    <w:rsid w:val="00295C5C"/>
    <w:rsid w:val="002B4B17"/>
    <w:rsid w:val="002D28F5"/>
    <w:rsid w:val="002D70D9"/>
    <w:rsid w:val="002E1C62"/>
    <w:rsid w:val="002F36D5"/>
    <w:rsid w:val="0030056C"/>
    <w:rsid w:val="00316B9F"/>
    <w:rsid w:val="0032379C"/>
    <w:rsid w:val="00327637"/>
    <w:rsid w:val="00330A47"/>
    <w:rsid w:val="00375507"/>
    <w:rsid w:val="003832B6"/>
    <w:rsid w:val="0039324E"/>
    <w:rsid w:val="003A29AA"/>
    <w:rsid w:val="003B0E26"/>
    <w:rsid w:val="003D0079"/>
    <w:rsid w:val="003D056C"/>
    <w:rsid w:val="003D12C6"/>
    <w:rsid w:val="003D79D4"/>
    <w:rsid w:val="003E1269"/>
    <w:rsid w:val="003E77EE"/>
    <w:rsid w:val="003F5745"/>
    <w:rsid w:val="0041233F"/>
    <w:rsid w:val="0041313A"/>
    <w:rsid w:val="00413B5B"/>
    <w:rsid w:val="00416019"/>
    <w:rsid w:val="00422DF7"/>
    <w:rsid w:val="00430998"/>
    <w:rsid w:val="004427D0"/>
    <w:rsid w:val="0044643F"/>
    <w:rsid w:val="004652D6"/>
    <w:rsid w:val="00472AD8"/>
    <w:rsid w:val="0048233D"/>
    <w:rsid w:val="00494894"/>
    <w:rsid w:val="00496A83"/>
    <w:rsid w:val="00497C03"/>
    <w:rsid w:val="004B6BF8"/>
    <w:rsid w:val="004D2D3C"/>
    <w:rsid w:val="004E43A8"/>
    <w:rsid w:val="004F0677"/>
    <w:rsid w:val="004F3EF3"/>
    <w:rsid w:val="004F7508"/>
    <w:rsid w:val="005143CB"/>
    <w:rsid w:val="00516D55"/>
    <w:rsid w:val="005231BD"/>
    <w:rsid w:val="00525DD8"/>
    <w:rsid w:val="0053353D"/>
    <w:rsid w:val="00540E38"/>
    <w:rsid w:val="0054181E"/>
    <w:rsid w:val="005457EC"/>
    <w:rsid w:val="00546115"/>
    <w:rsid w:val="00571D5B"/>
    <w:rsid w:val="00572A19"/>
    <w:rsid w:val="00593C01"/>
    <w:rsid w:val="005A06B7"/>
    <w:rsid w:val="005A0C13"/>
    <w:rsid w:val="005A5792"/>
    <w:rsid w:val="005A6DE8"/>
    <w:rsid w:val="005B44BF"/>
    <w:rsid w:val="005B70EF"/>
    <w:rsid w:val="005C37EA"/>
    <w:rsid w:val="005D2A5F"/>
    <w:rsid w:val="00611BF9"/>
    <w:rsid w:val="00616E13"/>
    <w:rsid w:val="00620A48"/>
    <w:rsid w:val="00630B70"/>
    <w:rsid w:val="0063433E"/>
    <w:rsid w:val="0064137A"/>
    <w:rsid w:val="00663354"/>
    <w:rsid w:val="006639AA"/>
    <w:rsid w:val="00664D06"/>
    <w:rsid w:val="00682176"/>
    <w:rsid w:val="0069108A"/>
    <w:rsid w:val="00696C64"/>
    <w:rsid w:val="006970E2"/>
    <w:rsid w:val="006B2060"/>
    <w:rsid w:val="006C3333"/>
    <w:rsid w:val="006C63C2"/>
    <w:rsid w:val="006E0B7B"/>
    <w:rsid w:val="006E69A7"/>
    <w:rsid w:val="006E731D"/>
    <w:rsid w:val="006F240A"/>
    <w:rsid w:val="00716312"/>
    <w:rsid w:val="0072029B"/>
    <w:rsid w:val="00722CFC"/>
    <w:rsid w:val="00724105"/>
    <w:rsid w:val="00727829"/>
    <w:rsid w:val="00736B4A"/>
    <w:rsid w:val="00745AC8"/>
    <w:rsid w:val="00753EC2"/>
    <w:rsid w:val="00754863"/>
    <w:rsid w:val="00760245"/>
    <w:rsid w:val="00764716"/>
    <w:rsid w:val="00770E8E"/>
    <w:rsid w:val="007726C1"/>
    <w:rsid w:val="00772DC8"/>
    <w:rsid w:val="00773B8D"/>
    <w:rsid w:val="00776C6D"/>
    <w:rsid w:val="007A4120"/>
    <w:rsid w:val="007B1FBF"/>
    <w:rsid w:val="007B2499"/>
    <w:rsid w:val="007B2A9A"/>
    <w:rsid w:val="007B773E"/>
    <w:rsid w:val="007D53F6"/>
    <w:rsid w:val="007D5F95"/>
    <w:rsid w:val="007D713C"/>
    <w:rsid w:val="00801B01"/>
    <w:rsid w:val="00802577"/>
    <w:rsid w:val="00805AA7"/>
    <w:rsid w:val="00806A38"/>
    <w:rsid w:val="008103D6"/>
    <w:rsid w:val="00815588"/>
    <w:rsid w:val="0081725C"/>
    <w:rsid w:val="00820BCD"/>
    <w:rsid w:val="0082150E"/>
    <w:rsid w:val="008419F6"/>
    <w:rsid w:val="00842781"/>
    <w:rsid w:val="008506DD"/>
    <w:rsid w:val="00852A51"/>
    <w:rsid w:val="008576A1"/>
    <w:rsid w:val="00857F97"/>
    <w:rsid w:val="00861A60"/>
    <w:rsid w:val="00861B89"/>
    <w:rsid w:val="00864632"/>
    <w:rsid w:val="00876BDE"/>
    <w:rsid w:val="00881B02"/>
    <w:rsid w:val="008835FB"/>
    <w:rsid w:val="00892E57"/>
    <w:rsid w:val="00895DC1"/>
    <w:rsid w:val="008A30A3"/>
    <w:rsid w:val="008A3CCE"/>
    <w:rsid w:val="008A55D4"/>
    <w:rsid w:val="008B34D9"/>
    <w:rsid w:val="008C65A8"/>
    <w:rsid w:val="008E4931"/>
    <w:rsid w:val="008E49B2"/>
    <w:rsid w:val="008E6956"/>
    <w:rsid w:val="008F0666"/>
    <w:rsid w:val="008F5B40"/>
    <w:rsid w:val="008F5BCB"/>
    <w:rsid w:val="009020EA"/>
    <w:rsid w:val="00906421"/>
    <w:rsid w:val="00913686"/>
    <w:rsid w:val="0091735D"/>
    <w:rsid w:val="00925424"/>
    <w:rsid w:val="009303EE"/>
    <w:rsid w:val="00931E4A"/>
    <w:rsid w:val="00935FC1"/>
    <w:rsid w:val="009511E5"/>
    <w:rsid w:val="00953F78"/>
    <w:rsid w:val="00963975"/>
    <w:rsid w:val="00971759"/>
    <w:rsid w:val="009801A4"/>
    <w:rsid w:val="00986279"/>
    <w:rsid w:val="009C5C4E"/>
    <w:rsid w:val="009C6E56"/>
    <w:rsid w:val="009D18E1"/>
    <w:rsid w:val="009E0719"/>
    <w:rsid w:val="009E34A3"/>
    <w:rsid w:val="009E3B40"/>
    <w:rsid w:val="009E46C2"/>
    <w:rsid w:val="009E4DDB"/>
    <w:rsid w:val="00A0372F"/>
    <w:rsid w:val="00A05487"/>
    <w:rsid w:val="00A13358"/>
    <w:rsid w:val="00A151AA"/>
    <w:rsid w:val="00A15406"/>
    <w:rsid w:val="00A242D3"/>
    <w:rsid w:val="00A250DC"/>
    <w:rsid w:val="00A25A9E"/>
    <w:rsid w:val="00A37908"/>
    <w:rsid w:val="00A44FE9"/>
    <w:rsid w:val="00A45515"/>
    <w:rsid w:val="00A4683C"/>
    <w:rsid w:val="00A55439"/>
    <w:rsid w:val="00A66168"/>
    <w:rsid w:val="00A705F1"/>
    <w:rsid w:val="00A7692D"/>
    <w:rsid w:val="00A978AB"/>
    <w:rsid w:val="00AA1571"/>
    <w:rsid w:val="00AB54D7"/>
    <w:rsid w:val="00AB62AD"/>
    <w:rsid w:val="00AB66DE"/>
    <w:rsid w:val="00AC259C"/>
    <w:rsid w:val="00AC3295"/>
    <w:rsid w:val="00AC7610"/>
    <w:rsid w:val="00AD068F"/>
    <w:rsid w:val="00AF3E75"/>
    <w:rsid w:val="00B1169B"/>
    <w:rsid w:val="00B163F3"/>
    <w:rsid w:val="00B2002C"/>
    <w:rsid w:val="00B23E58"/>
    <w:rsid w:val="00B25ED7"/>
    <w:rsid w:val="00B2650E"/>
    <w:rsid w:val="00B27D85"/>
    <w:rsid w:val="00B55243"/>
    <w:rsid w:val="00B6176B"/>
    <w:rsid w:val="00B633C4"/>
    <w:rsid w:val="00B645C9"/>
    <w:rsid w:val="00B6476A"/>
    <w:rsid w:val="00B76722"/>
    <w:rsid w:val="00B76F05"/>
    <w:rsid w:val="00BA0E2A"/>
    <w:rsid w:val="00BC0EFF"/>
    <w:rsid w:val="00BC1BCD"/>
    <w:rsid w:val="00BC3E6C"/>
    <w:rsid w:val="00BE05BC"/>
    <w:rsid w:val="00BE4EC6"/>
    <w:rsid w:val="00BF7666"/>
    <w:rsid w:val="00C00DE9"/>
    <w:rsid w:val="00C011F5"/>
    <w:rsid w:val="00C01DDF"/>
    <w:rsid w:val="00C02C0D"/>
    <w:rsid w:val="00C1004B"/>
    <w:rsid w:val="00C10148"/>
    <w:rsid w:val="00C16E5F"/>
    <w:rsid w:val="00C31803"/>
    <w:rsid w:val="00C33539"/>
    <w:rsid w:val="00C3642D"/>
    <w:rsid w:val="00C41D49"/>
    <w:rsid w:val="00C42750"/>
    <w:rsid w:val="00C514B7"/>
    <w:rsid w:val="00C52A48"/>
    <w:rsid w:val="00C533AB"/>
    <w:rsid w:val="00C544CB"/>
    <w:rsid w:val="00C94EA0"/>
    <w:rsid w:val="00CA77EB"/>
    <w:rsid w:val="00CB2871"/>
    <w:rsid w:val="00CB6659"/>
    <w:rsid w:val="00CB6F1B"/>
    <w:rsid w:val="00CB7A42"/>
    <w:rsid w:val="00CC1F98"/>
    <w:rsid w:val="00CC2495"/>
    <w:rsid w:val="00D03F9B"/>
    <w:rsid w:val="00D06543"/>
    <w:rsid w:val="00D0697F"/>
    <w:rsid w:val="00D169B5"/>
    <w:rsid w:val="00D279AA"/>
    <w:rsid w:val="00D317A7"/>
    <w:rsid w:val="00D44BC6"/>
    <w:rsid w:val="00D52787"/>
    <w:rsid w:val="00D57896"/>
    <w:rsid w:val="00D6301A"/>
    <w:rsid w:val="00D661FE"/>
    <w:rsid w:val="00D74451"/>
    <w:rsid w:val="00D75579"/>
    <w:rsid w:val="00D76119"/>
    <w:rsid w:val="00D80C5E"/>
    <w:rsid w:val="00D81275"/>
    <w:rsid w:val="00D8221F"/>
    <w:rsid w:val="00D84C54"/>
    <w:rsid w:val="00D8614D"/>
    <w:rsid w:val="00D913FA"/>
    <w:rsid w:val="00D926B0"/>
    <w:rsid w:val="00D92C91"/>
    <w:rsid w:val="00D940AB"/>
    <w:rsid w:val="00D978CE"/>
    <w:rsid w:val="00DA3EB8"/>
    <w:rsid w:val="00DA5435"/>
    <w:rsid w:val="00DB2A28"/>
    <w:rsid w:val="00DF275E"/>
    <w:rsid w:val="00E122A6"/>
    <w:rsid w:val="00E17981"/>
    <w:rsid w:val="00E371A0"/>
    <w:rsid w:val="00E553AF"/>
    <w:rsid w:val="00E56DD7"/>
    <w:rsid w:val="00E57C4C"/>
    <w:rsid w:val="00E86878"/>
    <w:rsid w:val="00E874A0"/>
    <w:rsid w:val="00E96640"/>
    <w:rsid w:val="00EA2DA9"/>
    <w:rsid w:val="00EB2298"/>
    <w:rsid w:val="00EB369B"/>
    <w:rsid w:val="00EB6FBD"/>
    <w:rsid w:val="00EC69C0"/>
    <w:rsid w:val="00ED2DFA"/>
    <w:rsid w:val="00ED3BD2"/>
    <w:rsid w:val="00ED6285"/>
    <w:rsid w:val="00ED7853"/>
    <w:rsid w:val="00EE707E"/>
    <w:rsid w:val="00EF4044"/>
    <w:rsid w:val="00EF4377"/>
    <w:rsid w:val="00F00920"/>
    <w:rsid w:val="00F00BE7"/>
    <w:rsid w:val="00F017FB"/>
    <w:rsid w:val="00F05050"/>
    <w:rsid w:val="00F064AF"/>
    <w:rsid w:val="00F1416A"/>
    <w:rsid w:val="00F15FD0"/>
    <w:rsid w:val="00F260F6"/>
    <w:rsid w:val="00F3484B"/>
    <w:rsid w:val="00F50364"/>
    <w:rsid w:val="00F56F2A"/>
    <w:rsid w:val="00F70319"/>
    <w:rsid w:val="00F74844"/>
    <w:rsid w:val="00F82121"/>
    <w:rsid w:val="00F83A86"/>
    <w:rsid w:val="00F83C6C"/>
    <w:rsid w:val="00F840B7"/>
    <w:rsid w:val="00F87800"/>
    <w:rsid w:val="00FB0CEB"/>
    <w:rsid w:val="00FB1D7D"/>
    <w:rsid w:val="00FB3DB8"/>
    <w:rsid w:val="00FB4870"/>
    <w:rsid w:val="00FB4E8A"/>
    <w:rsid w:val="00FB6B86"/>
    <w:rsid w:val="00FD2AD5"/>
    <w:rsid w:val="00FD5C11"/>
    <w:rsid w:val="00FF3FDB"/>
    <w:rsid w:val="00FF6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6B7"/>
  </w:style>
  <w:style w:type="paragraph" w:styleId="Heading1">
    <w:name w:val="heading 1"/>
    <w:basedOn w:val="Normal"/>
    <w:next w:val="Normal"/>
    <w:link w:val="Heading1Char"/>
    <w:qFormat/>
    <w:rsid w:val="00D6301A"/>
    <w:pPr>
      <w:keepNext/>
      <w:spacing w:after="0" w:line="240" w:lineRule="auto"/>
      <w:jc w:val="both"/>
      <w:outlineLvl w:val="0"/>
    </w:pPr>
    <w:rPr>
      <w:rFonts w:ascii="Times Armenian" w:eastAsia="MS Mincho" w:hAnsi="Times Armenian" w:cs="Times New Roman"/>
      <w:sz w:val="24"/>
      <w:szCs w:val="20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6301A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D6301A"/>
    <w:pPr>
      <w:keepNext/>
      <w:spacing w:after="0" w:line="312" w:lineRule="auto"/>
      <w:ind w:right="34"/>
      <w:outlineLvl w:val="6"/>
    </w:pPr>
    <w:rPr>
      <w:rFonts w:ascii="Arm_Times" w:eastAsia="Times New Roman" w:hAnsi="Arm_Times" w:cs="Times New Roman"/>
      <w:b/>
      <w:bCs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6301A"/>
    <w:rPr>
      <w:rFonts w:ascii="Times Armenian" w:eastAsia="MS Mincho" w:hAnsi="Times Armenian" w:cs="Times New Roman"/>
      <w:sz w:val="24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semiHidden/>
    <w:rsid w:val="00D6301A"/>
    <w:rPr>
      <w:rFonts w:ascii="Arial Armenian" w:eastAsia="Times New Roman" w:hAnsi="Arial Armenian" w:cs="Times New Roman"/>
      <w:b/>
      <w:sz w:val="24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D6301A"/>
    <w:rPr>
      <w:rFonts w:ascii="Arm_Times" w:eastAsia="Times New Roman" w:hAnsi="Arm_Times" w:cs="Times New Roman"/>
      <w:b/>
      <w:bCs/>
      <w:sz w:val="26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5A06B7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unhideWhenUsed/>
    <w:rsid w:val="005A06B7"/>
    <w:pPr>
      <w:spacing w:after="120"/>
    </w:pPr>
    <w:rPr>
      <w:rFonts w:ascii="Calibri" w:eastAsia="Calibri" w:hAnsi="Calibri" w:cs="Times New Roman"/>
    </w:rPr>
  </w:style>
  <w:style w:type="character" w:styleId="Hyperlink">
    <w:name w:val="Hyperlink"/>
    <w:semiHidden/>
    <w:unhideWhenUsed/>
    <w:rsid w:val="00D6301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D6301A"/>
    <w:rPr>
      <w:color w:val="800080"/>
      <w:u w:val="single"/>
    </w:rPr>
  </w:style>
  <w:style w:type="paragraph" w:styleId="Header">
    <w:name w:val="header"/>
    <w:basedOn w:val="Normal"/>
    <w:link w:val="HeaderChar"/>
    <w:semiHidden/>
    <w:unhideWhenUsed/>
    <w:rsid w:val="00D6301A"/>
    <w:pPr>
      <w:tabs>
        <w:tab w:val="center" w:pos="4153"/>
        <w:tab w:val="right" w:pos="8306"/>
      </w:tabs>
      <w:spacing w:after="0" w:line="240" w:lineRule="auto"/>
    </w:pPr>
    <w:rPr>
      <w:rFonts w:ascii="Arm_Times" w:eastAsia="Calibri" w:hAnsi="Arm_Time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D6301A"/>
    <w:rPr>
      <w:rFonts w:ascii="Arm_Times" w:eastAsia="Calibri" w:hAnsi="Arm_Times" w:cs="Times New Roman"/>
      <w:sz w:val="24"/>
      <w:szCs w:val="20"/>
    </w:rPr>
  </w:style>
  <w:style w:type="paragraph" w:styleId="Footer">
    <w:name w:val="footer"/>
    <w:basedOn w:val="Normal"/>
    <w:link w:val="FooterChar"/>
    <w:semiHidden/>
    <w:unhideWhenUsed/>
    <w:rsid w:val="00D6301A"/>
    <w:pPr>
      <w:tabs>
        <w:tab w:val="center" w:pos="4153"/>
        <w:tab w:val="right" w:pos="8306"/>
      </w:tabs>
      <w:spacing w:after="0" w:line="240" w:lineRule="auto"/>
    </w:pPr>
    <w:rPr>
      <w:rFonts w:ascii="Arm_Times" w:eastAsia="Calibri" w:hAnsi="Arm_Times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semiHidden/>
    <w:rsid w:val="00D6301A"/>
    <w:rPr>
      <w:rFonts w:ascii="Arm_Times" w:eastAsia="Calibri" w:hAnsi="Arm_Times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semiHidden/>
    <w:unhideWhenUsed/>
    <w:rsid w:val="00D6301A"/>
    <w:pPr>
      <w:spacing w:after="120" w:line="240" w:lineRule="auto"/>
      <w:ind w:left="360"/>
    </w:pPr>
    <w:rPr>
      <w:rFonts w:ascii="Times New Roman" w:eastAsia="MS Mincho" w:hAnsi="Times New Roman" w:cs="Times New Roman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D6301A"/>
    <w:rPr>
      <w:rFonts w:ascii="Times New Roman" w:eastAsia="MS Mincho" w:hAnsi="Times New Roman" w:cs="Times New Roman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01A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01A"/>
    <w:rPr>
      <w:rFonts w:ascii="Tahoma" w:eastAsia="Times New Roman" w:hAnsi="Tahoma" w:cs="Times New Roman"/>
      <w:sz w:val="16"/>
      <w:szCs w:val="16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D6301A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D6301A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customStyle="1" w:styleId="HeaderChar1">
    <w:name w:val="Header Char1"/>
    <w:basedOn w:val="DefaultParagraphFont"/>
    <w:uiPriority w:val="99"/>
    <w:semiHidden/>
    <w:rsid w:val="00D6301A"/>
    <w:rPr>
      <w:rFonts w:ascii="Times New Roman" w:eastAsia="MS Mincho" w:hAnsi="Times New Roman" w:cs="Times New Roman" w:hint="default"/>
      <w:lang w:eastAsia="ru-RU"/>
    </w:rPr>
  </w:style>
  <w:style w:type="character" w:customStyle="1" w:styleId="FooterChar1">
    <w:name w:val="Footer Char1"/>
    <w:basedOn w:val="DefaultParagraphFont"/>
    <w:uiPriority w:val="99"/>
    <w:semiHidden/>
    <w:rsid w:val="00D6301A"/>
    <w:rPr>
      <w:rFonts w:ascii="Times New Roman" w:eastAsia="MS Mincho" w:hAnsi="Times New Roman" w:cs="Times New Roman" w:hint="default"/>
      <w:lang w:eastAsia="ru-RU"/>
    </w:rPr>
  </w:style>
  <w:style w:type="character" w:customStyle="1" w:styleId="BalloonTextChar1">
    <w:name w:val="Balloon Text Char1"/>
    <w:uiPriority w:val="99"/>
    <w:semiHidden/>
    <w:rsid w:val="00D6301A"/>
    <w:rPr>
      <w:rFonts w:ascii="Tahoma" w:hAnsi="Tahoma" w:cs="Tahoma" w:hint="default"/>
      <w:sz w:val="16"/>
      <w:szCs w:val="16"/>
    </w:rPr>
  </w:style>
  <w:style w:type="character" w:customStyle="1" w:styleId="apple-converted-space">
    <w:name w:val="apple-converted-space"/>
    <w:basedOn w:val="DefaultParagraphFont"/>
    <w:rsid w:val="00D6301A"/>
  </w:style>
  <w:style w:type="table" w:styleId="TableGrid">
    <w:name w:val="Table Grid"/>
    <w:basedOn w:val="TableNormal"/>
    <w:uiPriority w:val="59"/>
    <w:rsid w:val="00D63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1">
    <w:name w:val="Body Text Char1"/>
    <w:basedOn w:val="DefaultParagraphFont"/>
    <w:uiPriority w:val="99"/>
    <w:semiHidden/>
    <w:rsid w:val="00D940AB"/>
  </w:style>
  <w:style w:type="character" w:styleId="LineNumber">
    <w:name w:val="line number"/>
    <w:basedOn w:val="DefaultParagraphFont"/>
    <w:uiPriority w:val="99"/>
    <w:semiHidden/>
    <w:unhideWhenUsed/>
    <w:rsid w:val="00D940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69F0D9-3356-4581-A14E-E190A02B9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90</Pages>
  <Words>11137</Words>
  <Characters>63485</Characters>
  <Application>Microsoft Office Word</Application>
  <DocSecurity>0</DocSecurity>
  <Lines>529</Lines>
  <Paragraphs>148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Mejlumyan</dc:creator>
  <cp:keywords>https:/mul2-mineconomy.gov.am/tasks/288850/oneclick/naxagits (1).docx?token=e759c8ce42bb9d2f67515c13cf71f227</cp:keywords>
  <cp:lastModifiedBy>Davit Mejlumyan</cp:lastModifiedBy>
  <cp:revision>5</cp:revision>
  <cp:lastPrinted>2022-04-06T06:10:00Z</cp:lastPrinted>
  <dcterms:created xsi:type="dcterms:W3CDTF">2022-04-06T06:07:00Z</dcterms:created>
  <dcterms:modified xsi:type="dcterms:W3CDTF">2022-05-19T10:12:00Z</dcterms:modified>
</cp:coreProperties>
</file>