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36B" w:rsidRDefault="005A736B" w:rsidP="005A736B">
      <w:pPr>
        <w:jc w:val="center"/>
      </w:pPr>
      <w:r>
        <w:rPr>
          <w:noProof/>
          <w:lang w:eastAsia="en-US"/>
        </w:rPr>
        <w:drawing>
          <wp:inline distT="0" distB="0" distL="0" distR="0" wp14:anchorId="36936556" wp14:editId="4FA35DB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A736B" w:rsidRDefault="005A736B" w:rsidP="005A736B">
      <w:pPr>
        <w:jc w:val="center"/>
      </w:pPr>
    </w:p>
    <w:p w:rsidR="005A736B" w:rsidRDefault="005A736B" w:rsidP="005A736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A736B" w:rsidRDefault="005A736B" w:rsidP="005A736B">
      <w:pPr>
        <w:pStyle w:val="mechtex"/>
        <w:rPr>
          <w:rFonts w:ascii="GHEA Mariam" w:hAnsi="GHEA Mariam"/>
          <w:b/>
        </w:rPr>
      </w:pPr>
    </w:p>
    <w:p w:rsidR="005A736B" w:rsidRDefault="005A736B" w:rsidP="005A736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A736B" w:rsidRPr="008E1B5A" w:rsidRDefault="005A736B" w:rsidP="005A736B">
      <w:pPr>
        <w:jc w:val="center"/>
        <w:rPr>
          <w:rFonts w:ascii="GHEA Mariam" w:hAnsi="GHEA Mariam"/>
          <w:sz w:val="24"/>
          <w:szCs w:val="24"/>
        </w:rPr>
      </w:pPr>
    </w:p>
    <w:p w:rsidR="005A736B" w:rsidRPr="00375646" w:rsidRDefault="005A736B" w:rsidP="005A736B">
      <w:pPr>
        <w:jc w:val="center"/>
        <w:rPr>
          <w:rFonts w:ascii="GHEA Mariam" w:hAnsi="GHEA Mariam"/>
          <w:sz w:val="24"/>
          <w:szCs w:val="24"/>
        </w:rPr>
      </w:pPr>
    </w:p>
    <w:p w:rsidR="005A736B" w:rsidRPr="005A736B" w:rsidRDefault="005A736B">
      <w:pPr>
        <w:jc w:val="center"/>
        <w:rPr>
          <w:rFonts w:ascii="GHEA Mariam" w:hAnsi="GHEA Mariam"/>
          <w:sz w:val="24"/>
          <w:szCs w:val="24"/>
        </w:rPr>
      </w:pPr>
      <w:r w:rsidRPr="005A736B">
        <w:rPr>
          <w:rFonts w:ascii="GHEA Mariam" w:hAnsi="GHEA Mariam"/>
          <w:sz w:val="24"/>
          <w:szCs w:val="24"/>
        </w:rPr>
        <w:t>1</w:t>
      </w:r>
      <w:r w:rsidRPr="005A736B">
        <w:rPr>
          <w:rFonts w:ascii="GHEA Mariam" w:hAnsi="GHEA Mariam"/>
          <w:sz w:val="24"/>
          <w:szCs w:val="24"/>
          <w:lang w:val="hy-AM"/>
        </w:rPr>
        <w:t>8</w:t>
      </w:r>
      <w:r w:rsidRPr="005A736B">
        <w:rPr>
          <w:rFonts w:ascii="GHEA Mariam" w:hAnsi="GHEA Mariam"/>
          <w:sz w:val="24"/>
          <w:szCs w:val="24"/>
        </w:rPr>
        <w:t xml:space="preserve"> </w:t>
      </w:r>
      <w:r w:rsidRPr="005A736B">
        <w:rPr>
          <w:rFonts w:ascii="GHEA Mariam" w:hAnsi="GHEA Mariam" w:cs="Sylfaen"/>
          <w:spacing w:val="-4"/>
          <w:sz w:val="24"/>
          <w:szCs w:val="24"/>
          <w:lang w:val="pt-BR"/>
        </w:rPr>
        <w:t>օգոստոսի</w:t>
      </w:r>
      <w:r w:rsidRPr="005A736B">
        <w:rPr>
          <w:rFonts w:ascii="GHEA Mariam" w:hAnsi="GHEA Mariam"/>
          <w:sz w:val="24"/>
          <w:szCs w:val="24"/>
        </w:rPr>
        <w:t xml:space="preserve"> 2022 </w:t>
      </w:r>
      <w:r w:rsidRPr="005A736B">
        <w:rPr>
          <w:rFonts w:ascii="GHEA Mariam" w:hAnsi="GHEA Mariam" w:cs="Sylfaen"/>
          <w:sz w:val="24"/>
          <w:szCs w:val="24"/>
        </w:rPr>
        <w:t>թվականի</w:t>
      </w:r>
      <w:r w:rsidRPr="005A736B">
        <w:rPr>
          <w:rFonts w:ascii="GHEA Mariam" w:hAnsi="GHEA Mariam"/>
          <w:sz w:val="24"/>
          <w:szCs w:val="24"/>
        </w:rPr>
        <w:t xml:space="preserve">  N              - Ն</w:t>
      </w:r>
    </w:p>
    <w:p w:rsidR="005A736B" w:rsidRPr="005A736B" w:rsidRDefault="005A736B">
      <w:pPr>
        <w:jc w:val="center"/>
        <w:rPr>
          <w:rFonts w:ascii="GHEA Mariam" w:hAnsi="GHEA Mariam"/>
          <w:sz w:val="24"/>
          <w:szCs w:val="24"/>
        </w:rPr>
      </w:pPr>
    </w:p>
    <w:p w:rsidR="005A736B" w:rsidRPr="005A736B" w:rsidRDefault="005A736B">
      <w:pPr>
        <w:jc w:val="center"/>
        <w:rPr>
          <w:rFonts w:ascii="GHEA Mariam" w:hAnsi="GHEA Mariam"/>
          <w:sz w:val="24"/>
          <w:szCs w:val="24"/>
        </w:rPr>
      </w:pPr>
    </w:p>
    <w:p w:rsidR="005A736B" w:rsidRPr="005A736B" w:rsidRDefault="005A736B">
      <w:pPr>
        <w:jc w:val="center"/>
        <w:rPr>
          <w:rFonts w:ascii="GHEA Mariam" w:hAnsi="GHEA Mariam"/>
          <w:sz w:val="24"/>
          <w:szCs w:val="24"/>
        </w:rPr>
      </w:pPr>
    </w:p>
    <w:p w:rsidR="005A736B" w:rsidRPr="005A736B" w:rsidRDefault="005A736B" w:rsidP="005A736B">
      <w:pPr>
        <w:pStyle w:val="mechtex"/>
        <w:rPr>
          <w:rFonts w:ascii="GHEA Mariam" w:hAnsi="GHEA Mariam"/>
          <w:noProof/>
          <w:sz w:val="24"/>
          <w:szCs w:val="24"/>
          <w:lang w:val="hy-AM"/>
        </w:rPr>
      </w:pPr>
      <w:r w:rsidRPr="005A736B">
        <w:rPr>
          <w:rFonts w:ascii="GHEA Mariam" w:hAnsi="GHEA Mariam" w:cs="Arial"/>
          <w:noProof/>
          <w:sz w:val="24"/>
          <w:szCs w:val="24"/>
          <w:lang w:val="hy-AM"/>
        </w:rPr>
        <w:t>ՀԱՅԱՍՏԱՆԻ</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ՀԱՆՐԱՊԵՏՈՒԹՅԱՆ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ԿԱՌԱՎԱՐՈՒԹՅԱՆ</w:t>
      </w:r>
      <w:r w:rsidRPr="005A736B">
        <w:rPr>
          <w:rFonts w:ascii="GHEA Mariam" w:hAnsi="GHEA Mariam"/>
          <w:noProof/>
          <w:sz w:val="24"/>
          <w:szCs w:val="24"/>
          <w:lang w:val="hy-AM"/>
        </w:rPr>
        <w:t xml:space="preserve"> 2021 </w:t>
      </w:r>
      <w:r w:rsidRPr="005A736B">
        <w:rPr>
          <w:rFonts w:ascii="GHEA Mariam" w:hAnsi="GHEA Mariam" w:cs="Arial"/>
          <w:noProof/>
          <w:sz w:val="24"/>
          <w:szCs w:val="24"/>
          <w:lang w:val="hy-AM"/>
        </w:rPr>
        <w:t>ԹՎԱԿԱՆԻ</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ԴԵԿՏԵՄԲԵՐԻ</w:t>
      </w:r>
      <w:r w:rsidRPr="005A736B">
        <w:rPr>
          <w:rFonts w:ascii="GHEA Mariam" w:hAnsi="GHEA Mariam"/>
          <w:noProof/>
          <w:sz w:val="24"/>
          <w:szCs w:val="24"/>
          <w:lang w:val="hy-AM"/>
        </w:rPr>
        <w:t xml:space="preserve"> 23-</w:t>
      </w:r>
      <w:r w:rsidRPr="005A736B">
        <w:rPr>
          <w:rFonts w:ascii="GHEA Mariam" w:hAnsi="GHEA Mariam" w:cs="Arial"/>
          <w:noProof/>
          <w:sz w:val="24"/>
          <w:szCs w:val="24"/>
          <w:lang w:val="hy-AM"/>
        </w:rPr>
        <w:t>Ի</w:t>
      </w:r>
      <w:r w:rsidRPr="005A736B">
        <w:rPr>
          <w:rFonts w:ascii="GHEA Mariam" w:hAnsi="GHEA Mariam"/>
          <w:noProof/>
          <w:sz w:val="24"/>
          <w:szCs w:val="24"/>
          <w:lang w:val="hy-AM"/>
        </w:rPr>
        <w:t xml:space="preserve"> N 2121-</w:t>
      </w:r>
      <w:r w:rsidRPr="005A736B">
        <w:rPr>
          <w:rFonts w:ascii="GHEA Mariam" w:hAnsi="GHEA Mariam" w:cs="Arial"/>
          <w:noProof/>
          <w:sz w:val="24"/>
          <w:szCs w:val="24"/>
          <w:lang w:val="hy-AM"/>
        </w:rPr>
        <w:t>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ՈՐՈՇՄԱՆ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ՄԵՋ</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ՓՈՓՈԽՈՒԹՅՈՒՆՆԵՐ</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ՈՒ</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ԼՐԱ</w:t>
      </w:r>
      <w:r w:rsidRPr="005A736B">
        <w:rPr>
          <w:rFonts w:ascii="GHEA Mariam" w:hAnsi="GHEA Mariam"/>
          <w:noProof/>
          <w:sz w:val="24"/>
          <w:szCs w:val="24"/>
          <w:lang w:val="hy-AM"/>
        </w:rPr>
        <w:softHyphen/>
      </w:r>
      <w:r w:rsidRPr="005A736B">
        <w:rPr>
          <w:rFonts w:ascii="GHEA Mariam" w:hAnsi="GHEA Mariam" w:cs="Arial"/>
          <w:noProof/>
          <w:sz w:val="24"/>
          <w:szCs w:val="24"/>
          <w:lang w:val="hy-AM"/>
        </w:rPr>
        <w:t>ՑՈՒՄՆԵՐ</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ԿԱՏԱՐԵԼՈՒ</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ԵՎ</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ԸՆԹԱՑԱԿԱՐԳԻ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ԿԱԶՄԱԿԵՐՊՄԱՆ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ՄԱՍԻՆ</w:t>
      </w:r>
      <w:r w:rsidRPr="005A736B">
        <w:rPr>
          <w:rFonts w:ascii="GHEA Mariam" w:hAnsi="GHEA Mariam"/>
          <w:noProof/>
          <w:sz w:val="24"/>
          <w:szCs w:val="24"/>
          <w:lang w:val="hy-AM"/>
        </w:rPr>
        <w:t xml:space="preserve"> </w:t>
      </w:r>
    </w:p>
    <w:p w:rsidR="005A736B" w:rsidRDefault="005A736B" w:rsidP="005A736B">
      <w:pPr>
        <w:pStyle w:val="mechtex"/>
        <w:rPr>
          <w:rFonts w:ascii="GHEA Mariam" w:hAnsi="GHEA Mariam"/>
          <w:noProof/>
          <w:sz w:val="24"/>
          <w:szCs w:val="24"/>
          <w:lang w:val="hy-AM"/>
        </w:rPr>
      </w:pPr>
      <w:r w:rsidRPr="005A736B">
        <w:rPr>
          <w:rFonts w:ascii="GHEA Mariam" w:hAnsi="GHEA Mariam"/>
          <w:noProof/>
          <w:sz w:val="24"/>
          <w:szCs w:val="24"/>
          <w:lang w:val="hy-AM"/>
        </w:rPr>
        <w:t xml:space="preserve"> --------------------------------------------------------------------------------</w:t>
      </w:r>
      <w:r>
        <w:rPr>
          <w:rFonts w:ascii="GHEA Mariam" w:hAnsi="GHEA Mariam"/>
          <w:noProof/>
          <w:sz w:val="24"/>
          <w:szCs w:val="24"/>
          <w:lang w:val="hy-AM"/>
        </w:rPr>
        <w:t>----------------------------</w:t>
      </w:r>
    </w:p>
    <w:p w:rsidR="005A736B" w:rsidRPr="005A736B" w:rsidRDefault="005A736B" w:rsidP="005A736B">
      <w:pPr>
        <w:pStyle w:val="mechtex"/>
        <w:rPr>
          <w:rFonts w:ascii="GHEA Mariam" w:hAnsi="GHEA Mariam"/>
          <w:noProof/>
          <w:sz w:val="24"/>
          <w:szCs w:val="24"/>
          <w:lang w:val="hy-AM"/>
        </w:rPr>
      </w:pPr>
    </w:p>
    <w:p w:rsidR="005A736B" w:rsidRPr="005A736B" w:rsidRDefault="005A736B" w:rsidP="005A736B">
      <w:pPr>
        <w:pStyle w:val="mechtex"/>
        <w:rPr>
          <w:rFonts w:ascii="GHEA Mariam" w:hAnsi="GHEA Mariam"/>
          <w:noProof/>
          <w:sz w:val="24"/>
          <w:szCs w:val="24"/>
          <w:lang w:val="hy-AM" w:eastAsia="en-US"/>
        </w:rPr>
      </w:pPr>
    </w:p>
    <w:p w:rsidR="005A736B" w:rsidRPr="005A736B" w:rsidRDefault="005A736B" w:rsidP="005A736B">
      <w:pPr>
        <w:pStyle w:val="norm"/>
        <w:spacing w:line="360" w:lineRule="auto"/>
        <w:rPr>
          <w:rFonts w:ascii="GHEA Mariam" w:hAnsi="GHEA Mariam"/>
          <w:noProof/>
          <w:sz w:val="24"/>
          <w:szCs w:val="24"/>
          <w:lang w:val="hy-AM" w:eastAsia="en-US"/>
        </w:rPr>
      </w:pPr>
      <w:r w:rsidRPr="005A736B">
        <w:rPr>
          <w:rFonts w:ascii="GHEA Mariam" w:hAnsi="GHEA Mariam" w:cs="Arial"/>
          <w:noProof/>
          <w:spacing w:val="-6"/>
          <w:sz w:val="24"/>
          <w:szCs w:val="24"/>
          <w:lang w:val="hy-AM" w:eastAsia="en-US"/>
        </w:rPr>
        <w:t>Հիմք</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ընդունելով</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Գնումների</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մասին</w:t>
      </w:r>
      <w:r w:rsidRPr="005A736B">
        <w:rPr>
          <w:rFonts w:ascii="GHEA Mariam" w:hAnsi="GHEA Mariam" w:cs="Arial Armenian"/>
          <w:noProof/>
          <w:spacing w:val="-6"/>
          <w:sz w:val="24"/>
          <w:szCs w:val="24"/>
          <w:lang w:val="hy-AM" w:eastAsia="en-US"/>
        </w:rPr>
        <w:t>»</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օրենքի</w:t>
      </w:r>
      <w:r w:rsidRPr="005A736B">
        <w:rPr>
          <w:rFonts w:ascii="GHEA Mariam" w:hAnsi="GHEA Mariam"/>
          <w:noProof/>
          <w:spacing w:val="-6"/>
          <w:sz w:val="24"/>
          <w:szCs w:val="24"/>
          <w:lang w:val="hy-AM" w:eastAsia="en-US"/>
        </w:rPr>
        <w:t xml:space="preserve"> 23-</w:t>
      </w:r>
      <w:r w:rsidRPr="005A736B">
        <w:rPr>
          <w:rFonts w:ascii="GHEA Mariam" w:hAnsi="GHEA Mariam" w:cs="Arial"/>
          <w:noProof/>
          <w:spacing w:val="-6"/>
          <w:sz w:val="24"/>
          <w:szCs w:val="24"/>
          <w:lang w:val="hy-AM" w:eastAsia="en-US"/>
        </w:rPr>
        <w:t>րդ</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հոդվածի</w:t>
      </w:r>
      <w:r w:rsidRPr="005A736B">
        <w:rPr>
          <w:rFonts w:ascii="GHEA Mariam" w:hAnsi="GHEA Mariam"/>
          <w:noProof/>
          <w:spacing w:val="-6"/>
          <w:sz w:val="24"/>
          <w:szCs w:val="24"/>
          <w:lang w:val="hy-AM" w:eastAsia="en-US"/>
        </w:rPr>
        <w:t xml:space="preserve"> 1-</w:t>
      </w:r>
      <w:r w:rsidRPr="005A736B">
        <w:rPr>
          <w:rFonts w:ascii="GHEA Mariam" w:hAnsi="GHEA Mariam" w:cs="Arial"/>
          <w:noProof/>
          <w:spacing w:val="-6"/>
          <w:sz w:val="24"/>
          <w:szCs w:val="24"/>
          <w:lang w:val="hy-AM" w:eastAsia="en-US"/>
        </w:rPr>
        <w:t>ին</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մասի</w:t>
      </w:r>
      <w:r w:rsidRPr="005A736B">
        <w:rPr>
          <w:rFonts w:ascii="GHEA Mariam" w:hAnsi="GHEA Mariam"/>
          <w:noProof/>
          <w:spacing w:val="-6"/>
          <w:sz w:val="24"/>
          <w:szCs w:val="24"/>
          <w:lang w:val="hy-AM" w:eastAsia="en-US"/>
        </w:rPr>
        <w:t xml:space="preserve"> 2-</w:t>
      </w:r>
      <w:r w:rsidRPr="005A736B">
        <w:rPr>
          <w:rFonts w:ascii="GHEA Mariam" w:hAnsi="GHEA Mariam" w:cs="Arial"/>
          <w:noProof/>
          <w:spacing w:val="-6"/>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կետը</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Հայաստանի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Հանրապետության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կառավարության</w:t>
      </w:r>
      <w:r w:rsidRPr="005A736B">
        <w:rPr>
          <w:rFonts w:ascii="GHEA Mariam" w:hAnsi="GHEA Mariam"/>
          <w:noProof/>
          <w:sz w:val="24"/>
          <w:szCs w:val="24"/>
          <w:lang w:val="hy-AM" w:eastAsia="en-US"/>
        </w:rPr>
        <w:t xml:space="preserve"> 2017 </w:t>
      </w:r>
      <w:r w:rsidRPr="005A736B">
        <w:rPr>
          <w:rFonts w:ascii="GHEA Mariam" w:hAnsi="GHEA Mariam" w:cs="Arial"/>
          <w:noProof/>
          <w:sz w:val="24"/>
          <w:szCs w:val="24"/>
          <w:lang w:val="hy-AM" w:eastAsia="en-US"/>
        </w:rPr>
        <w:t>թվականի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մայիսի</w:t>
      </w:r>
      <w:r w:rsidRPr="005A736B">
        <w:rPr>
          <w:rFonts w:ascii="GHEA Mariam" w:hAnsi="GHEA Mariam"/>
          <w:noProof/>
          <w:sz w:val="24"/>
          <w:szCs w:val="24"/>
          <w:lang w:val="hy-AM" w:eastAsia="en-US"/>
        </w:rPr>
        <w:t xml:space="preserve"> 4-</w:t>
      </w:r>
      <w:r w:rsidRPr="005A736B">
        <w:rPr>
          <w:rFonts w:ascii="GHEA Mariam" w:hAnsi="GHEA Mariam" w:cs="Arial"/>
          <w:noProof/>
          <w:sz w:val="24"/>
          <w:szCs w:val="24"/>
          <w:lang w:val="hy-AM" w:eastAsia="en-US"/>
        </w:rPr>
        <w:t>ի</w:t>
      </w:r>
      <w:r w:rsidRPr="005A736B">
        <w:rPr>
          <w:rFonts w:ascii="GHEA Mariam" w:hAnsi="GHEA Mariam"/>
          <w:noProof/>
          <w:sz w:val="24"/>
          <w:szCs w:val="24"/>
          <w:lang w:val="hy-AM" w:eastAsia="en-US"/>
        </w:rPr>
        <w:t xml:space="preserve"> N 526-</w:t>
      </w:r>
      <w:r w:rsidRPr="005A736B">
        <w:rPr>
          <w:rFonts w:ascii="GHEA Mariam" w:hAnsi="GHEA Mariam" w:cs="Arial"/>
          <w:noProof/>
          <w:sz w:val="24"/>
          <w:szCs w:val="24"/>
          <w:lang w:val="hy-AM" w:eastAsia="en-US"/>
        </w:rPr>
        <w:t>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որոշման</w:t>
      </w:r>
      <w:r w:rsidRPr="005A736B">
        <w:rPr>
          <w:rFonts w:ascii="GHEA Mariam" w:hAnsi="GHEA Mariam"/>
          <w:noProof/>
          <w:sz w:val="24"/>
          <w:szCs w:val="24"/>
          <w:lang w:val="hy-AM" w:eastAsia="en-US"/>
        </w:rPr>
        <w:t xml:space="preserve"> N 1 </w:t>
      </w:r>
      <w:r w:rsidRPr="005A736B">
        <w:rPr>
          <w:rFonts w:ascii="GHEA Mariam" w:hAnsi="GHEA Mariam" w:cs="Arial"/>
          <w:noProof/>
          <w:sz w:val="24"/>
          <w:szCs w:val="24"/>
          <w:lang w:val="hy-AM" w:eastAsia="en-US"/>
        </w:rPr>
        <w:t>հավելվածով</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հաստատված</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գնումների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գործընթացի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կազմակերպման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կարգի</w:t>
      </w:r>
      <w:r w:rsidRPr="005A736B">
        <w:rPr>
          <w:rFonts w:ascii="GHEA Mariam" w:hAnsi="GHEA Mariam"/>
          <w:noProof/>
          <w:sz w:val="24"/>
          <w:szCs w:val="24"/>
          <w:lang w:val="hy-AM" w:eastAsia="en-US"/>
        </w:rPr>
        <w:t xml:space="preserve"> 3-</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կետը</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և</w:t>
      </w:r>
      <w:r w:rsidRPr="005A736B">
        <w:rPr>
          <w:rFonts w:ascii="GHEA Mariam" w:hAnsi="GHEA Mariam"/>
          <w:noProof/>
          <w:sz w:val="24"/>
          <w:szCs w:val="24"/>
          <w:lang w:val="hy-AM" w:eastAsia="en-US"/>
        </w:rPr>
        <w:t xml:space="preserve"> 23-</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5-</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ենթակետի</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բ</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պար</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բերության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պահանջները</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ինչպես</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նաև</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Նորմատիվ</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իրավական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ակտերի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մասին</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օրենքի</w:t>
      </w:r>
      <w:r w:rsidRPr="005A736B">
        <w:rPr>
          <w:rFonts w:ascii="GHEA Mariam" w:hAnsi="GHEA Mariam"/>
          <w:noProof/>
          <w:sz w:val="24"/>
          <w:szCs w:val="24"/>
          <w:lang w:val="hy-AM" w:eastAsia="en-US"/>
        </w:rPr>
        <w:t xml:space="preserve"> 33-</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հոդվածը</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և</w:t>
      </w:r>
      <w:r w:rsidRPr="005A736B">
        <w:rPr>
          <w:rFonts w:ascii="GHEA Mariam" w:hAnsi="GHEA Mariam"/>
          <w:noProof/>
          <w:sz w:val="24"/>
          <w:szCs w:val="24"/>
          <w:lang w:val="hy-AM" w:eastAsia="en-US"/>
        </w:rPr>
        <w:t xml:space="preserve"> 34-</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հոդվածի</w:t>
      </w:r>
      <w:r w:rsidRPr="005A736B">
        <w:rPr>
          <w:rFonts w:ascii="GHEA Mariam" w:hAnsi="GHEA Mariam"/>
          <w:noProof/>
          <w:sz w:val="24"/>
          <w:szCs w:val="24"/>
          <w:lang w:val="hy-AM" w:eastAsia="en-US"/>
        </w:rPr>
        <w:t xml:space="preserve"> 1-</w:t>
      </w:r>
      <w:r w:rsidRPr="005A736B">
        <w:rPr>
          <w:rFonts w:ascii="GHEA Mariam" w:hAnsi="GHEA Mariam" w:cs="Arial"/>
          <w:noProof/>
          <w:sz w:val="24"/>
          <w:szCs w:val="24"/>
          <w:lang w:val="hy-AM" w:eastAsia="en-US"/>
        </w:rPr>
        <w:t>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մասը</w:t>
      </w:r>
      <w:r w:rsidRPr="005A736B">
        <w:rPr>
          <w:rFonts w:ascii="GHEA Mariam" w:hAnsi="GHEA Mariam"/>
          <w:noProof/>
          <w:sz w:val="24"/>
          <w:szCs w:val="24"/>
          <w:lang w:val="hy-AM" w:eastAsia="en-US"/>
        </w:rPr>
        <w:t xml:space="preserve">` </w:t>
      </w:r>
      <w:r w:rsidRPr="005A736B">
        <w:rPr>
          <w:rFonts w:ascii="GHEA Mariam" w:hAnsi="GHEA Mariam" w:cs="Sylfaen"/>
          <w:noProof/>
          <w:sz w:val="24"/>
          <w:szCs w:val="24"/>
          <w:lang w:val="hy-AM" w:eastAsia="en-US"/>
        </w:rPr>
        <w:t>Հայաստանի</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Հանրապե</w:t>
      </w:r>
      <w:r>
        <w:rPr>
          <w:rFonts w:ascii="GHEA Mariam" w:hAnsi="GHEA Mariam" w:cs="Sylfaen"/>
          <w:noProof/>
          <w:sz w:val="24"/>
          <w:szCs w:val="24"/>
          <w:lang w:val="hy-AM" w:eastAsia="en-US"/>
        </w:rPr>
        <w:softHyphen/>
      </w:r>
      <w:r w:rsidRPr="005A736B">
        <w:rPr>
          <w:rFonts w:ascii="GHEA Mariam" w:hAnsi="GHEA Mariam" w:cs="Sylfaen"/>
          <w:noProof/>
          <w:sz w:val="24"/>
          <w:szCs w:val="24"/>
          <w:lang w:val="hy-AM" w:eastAsia="en-US"/>
        </w:rPr>
        <w:t>տության</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կառավարությունը</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ո</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ր</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ո</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շ</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ու</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մ</w:t>
      </w:r>
      <w:r w:rsidRPr="005A736B">
        <w:rPr>
          <w:rFonts w:ascii="GHEA Mariam" w:hAnsi="GHEA Mariam" w:cs="Arial Armenian"/>
          <w:noProof/>
          <w:sz w:val="24"/>
          <w:szCs w:val="24"/>
          <w:lang w:val="hy-AM" w:eastAsia="en-US"/>
        </w:rPr>
        <w:t xml:space="preserve">     </w:t>
      </w:r>
      <w:r w:rsidRPr="005A736B">
        <w:rPr>
          <w:rFonts w:ascii="GHEA Mariam" w:hAnsi="GHEA Mariam" w:cs="Sylfaen"/>
          <w:noProof/>
          <w:sz w:val="24"/>
          <w:szCs w:val="24"/>
          <w:lang w:val="hy-AM" w:eastAsia="en-US"/>
        </w:rPr>
        <w:t>է</w:t>
      </w:r>
      <w:r w:rsidRPr="005A736B">
        <w:rPr>
          <w:rFonts w:ascii="GHEA Mariam" w:hAnsi="GHEA Mariam" w:cs="Arial Armenian"/>
          <w:noProof/>
          <w:sz w:val="24"/>
          <w:szCs w:val="24"/>
          <w:lang w:val="hy-AM" w:eastAsia="en-US"/>
        </w:rPr>
        <w:t>.</w:t>
      </w:r>
    </w:p>
    <w:p w:rsidR="005A736B" w:rsidRPr="005A736B" w:rsidRDefault="005A736B" w:rsidP="005A736B">
      <w:pPr>
        <w:pStyle w:val="norm"/>
        <w:spacing w:line="360" w:lineRule="auto"/>
        <w:rPr>
          <w:rFonts w:ascii="GHEA Mariam" w:hAnsi="GHEA Mariam"/>
          <w:noProof/>
          <w:sz w:val="24"/>
          <w:szCs w:val="24"/>
          <w:lang w:val="hy-AM" w:eastAsia="en-US"/>
        </w:rPr>
      </w:pPr>
      <w:r w:rsidRPr="005A736B">
        <w:rPr>
          <w:rFonts w:ascii="GHEA Mariam" w:hAnsi="GHEA Mariam" w:cs="Arial"/>
          <w:noProof/>
          <w:sz w:val="24"/>
          <w:szCs w:val="24"/>
          <w:lang w:val="hy-AM"/>
        </w:rPr>
        <w:t>1. Հայաստանի</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Հանրապետության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կառավարության</w:t>
      </w:r>
      <w:r w:rsidRPr="005A736B">
        <w:rPr>
          <w:rFonts w:ascii="GHEA Mariam" w:hAnsi="GHEA Mariam"/>
          <w:noProof/>
          <w:sz w:val="24"/>
          <w:szCs w:val="24"/>
          <w:lang w:val="hy-AM"/>
        </w:rPr>
        <w:t xml:space="preserve"> 2021 </w:t>
      </w:r>
      <w:r w:rsidRPr="005A736B">
        <w:rPr>
          <w:rFonts w:ascii="GHEA Mariam" w:hAnsi="GHEA Mariam" w:cs="Arial"/>
          <w:noProof/>
          <w:sz w:val="24"/>
          <w:szCs w:val="24"/>
          <w:lang w:val="hy-AM"/>
        </w:rPr>
        <w:t>թվականի</w:t>
      </w:r>
      <w:r w:rsidRPr="005A736B">
        <w:rPr>
          <w:rFonts w:ascii="GHEA Mariam" w:hAnsi="GHEA Mariam"/>
          <w:noProof/>
          <w:sz w:val="24"/>
          <w:szCs w:val="24"/>
          <w:lang w:val="hy-AM"/>
        </w:rPr>
        <w:t xml:space="preserve"> </w:t>
      </w:r>
      <w:r w:rsidRPr="009A4DD9">
        <w:rPr>
          <w:rFonts w:ascii="GHEA Mariam" w:hAnsi="GHEA Mariam" w:cs="Arial"/>
          <w:noProof/>
          <w:spacing w:val="-2"/>
          <w:sz w:val="24"/>
          <w:szCs w:val="24"/>
          <w:lang w:val="hy-AM"/>
        </w:rPr>
        <w:t>դեկ</w:t>
      </w:r>
      <w:r w:rsidRPr="009A4DD9">
        <w:rPr>
          <w:rFonts w:ascii="GHEA Mariam" w:hAnsi="GHEA Mariam" w:cs="Arial"/>
          <w:noProof/>
          <w:spacing w:val="-2"/>
          <w:sz w:val="24"/>
          <w:szCs w:val="24"/>
          <w:lang w:val="hy-AM"/>
        </w:rPr>
        <w:softHyphen/>
        <w:t>տեմ</w:t>
      </w:r>
      <w:r w:rsidRPr="009A4DD9">
        <w:rPr>
          <w:rFonts w:ascii="GHEA Mariam" w:hAnsi="GHEA Mariam" w:cs="Arial"/>
          <w:noProof/>
          <w:spacing w:val="-2"/>
          <w:sz w:val="24"/>
          <w:szCs w:val="24"/>
          <w:lang w:val="hy-AM"/>
        </w:rPr>
        <w:softHyphen/>
        <w:t>բերի</w:t>
      </w:r>
      <w:r w:rsidRPr="009A4DD9">
        <w:rPr>
          <w:rFonts w:ascii="GHEA Mariam" w:hAnsi="GHEA Mariam"/>
          <w:noProof/>
          <w:spacing w:val="-2"/>
          <w:sz w:val="24"/>
          <w:szCs w:val="24"/>
          <w:lang w:val="hy-AM"/>
        </w:rPr>
        <w:t xml:space="preserve"> 23-</w:t>
      </w:r>
      <w:r w:rsidRPr="009A4DD9">
        <w:rPr>
          <w:rFonts w:ascii="GHEA Mariam" w:hAnsi="GHEA Mariam" w:cs="Arial"/>
          <w:noProof/>
          <w:spacing w:val="-2"/>
          <w:sz w:val="24"/>
          <w:szCs w:val="24"/>
          <w:lang w:val="hy-AM"/>
        </w:rPr>
        <w:t>ի</w:t>
      </w:r>
      <w:r w:rsidRPr="009A4DD9">
        <w:rPr>
          <w:rFonts w:ascii="GHEA Mariam" w:hAnsi="GHEA Mariam"/>
          <w:noProof/>
          <w:spacing w:val="-2"/>
          <w:sz w:val="24"/>
          <w:szCs w:val="24"/>
          <w:lang w:val="hy-AM"/>
        </w:rPr>
        <w:t xml:space="preserve"> </w:t>
      </w:r>
      <w:r w:rsidR="009A4DD9" w:rsidRPr="009A4DD9">
        <w:rPr>
          <w:rFonts w:ascii="GHEA Mariam" w:hAnsi="GHEA Mariam"/>
          <w:spacing w:val="-2"/>
          <w:sz w:val="24"/>
          <w:szCs w:val="24"/>
          <w:lang w:val="fr-FR"/>
        </w:rPr>
        <w:t>«</w:t>
      </w:r>
      <w:r w:rsidR="009A4DD9" w:rsidRPr="009A4DD9">
        <w:rPr>
          <w:rFonts w:ascii="GHEA Mariam" w:hAnsi="GHEA Mariam" w:cs="Tahoma"/>
          <w:spacing w:val="-2"/>
          <w:sz w:val="24"/>
          <w:szCs w:val="24"/>
          <w:lang w:val="hy-AM"/>
        </w:rPr>
        <w:t>Հայաստանի</w:t>
      </w:r>
      <w:r w:rsidR="009A4DD9" w:rsidRPr="009A4DD9">
        <w:rPr>
          <w:rFonts w:ascii="GHEA Mariam" w:hAnsi="GHEA Mariam"/>
          <w:spacing w:val="-2"/>
          <w:sz w:val="24"/>
          <w:szCs w:val="24"/>
          <w:lang w:val="fr-FR"/>
        </w:rPr>
        <w:t xml:space="preserve"> </w:t>
      </w:r>
      <w:r w:rsidR="009A4DD9" w:rsidRPr="009A4DD9">
        <w:rPr>
          <w:rFonts w:ascii="GHEA Mariam" w:hAnsi="GHEA Mariam" w:cs="Tahoma"/>
          <w:spacing w:val="-2"/>
          <w:sz w:val="24"/>
          <w:szCs w:val="24"/>
          <w:lang w:val="hy-AM"/>
        </w:rPr>
        <w:t>Հանրապետության</w:t>
      </w:r>
      <w:r w:rsidR="009A4DD9" w:rsidRPr="009A4DD9">
        <w:rPr>
          <w:rFonts w:ascii="GHEA Mariam" w:hAnsi="GHEA Mariam"/>
          <w:spacing w:val="-2"/>
          <w:sz w:val="24"/>
          <w:szCs w:val="24"/>
          <w:lang w:val="fr-FR"/>
        </w:rPr>
        <w:t xml:space="preserve"> 2022 </w:t>
      </w:r>
      <w:r w:rsidR="009A4DD9" w:rsidRPr="009A4DD9">
        <w:rPr>
          <w:rFonts w:ascii="GHEA Mariam" w:hAnsi="GHEA Mariam" w:cs="Tahoma"/>
          <w:spacing w:val="-2"/>
          <w:sz w:val="24"/>
          <w:szCs w:val="24"/>
          <w:lang w:val="hy-AM"/>
        </w:rPr>
        <w:t>թվականի</w:t>
      </w:r>
      <w:r w:rsidR="009A4DD9" w:rsidRPr="009A4DD9">
        <w:rPr>
          <w:rFonts w:ascii="GHEA Mariam" w:hAnsi="GHEA Mariam"/>
          <w:spacing w:val="-2"/>
          <w:sz w:val="24"/>
          <w:szCs w:val="24"/>
          <w:lang w:val="fr-FR"/>
        </w:rPr>
        <w:t xml:space="preserve"> </w:t>
      </w:r>
      <w:r w:rsidR="009A4DD9" w:rsidRPr="009A4DD9">
        <w:rPr>
          <w:rFonts w:ascii="GHEA Mariam" w:hAnsi="GHEA Mariam" w:cs="Tahoma"/>
          <w:spacing w:val="-2"/>
          <w:sz w:val="24"/>
          <w:szCs w:val="24"/>
          <w:lang w:val="hy-AM"/>
        </w:rPr>
        <w:t>պետական</w:t>
      </w:r>
      <w:r w:rsidR="009A4DD9" w:rsidRPr="009A4DD9">
        <w:rPr>
          <w:rFonts w:ascii="GHEA Mariam" w:hAnsi="GHEA Mariam"/>
          <w:spacing w:val="-2"/>
          <w:sz w:val="24"/>
          <w:szCs w:val="24"/>
          <w:lang w:val="fr-FR"/>
        </w:rPr>
        <w:t xml:space="preserve"> </w:t>
      </w:r>
      <w:r w:rsidR="009A4DD9" w:rsidRPr="009A4DD9">
        <w:rPr>
          <w:rFonts w:ascii="GHEA Mariam" w:hAnsi="GHEA Mariam" w:cs="Tahoma"/>
          <w:spacing w:val="-2"/>
          <w:sz w:val="24"/>
          <w:szCs w:val="24"/>
          <w:lang w:val="hy-AM"/>
        </w:rPr>
        <w:t>բյուջե</w:t>
      </w:r>
      <w:r w:rsidR="009A4DD9" w:rsidRPr="00B305A9">
        <w:rPr>
          <w:rFonts w:ascii="GHEA Mariam" w:hAnsi="GHEA Mariam" w:cs="Tahoma"/>
          <w:sz w:val="24"/>
          <w:szCs w:val="24"/>
          <w:lang w:val="hy-AM"/>
        </w:rPr>
        <w:t>ի</w:t>
      </w:r>
      <w:r w:rsidR="009A4DD9" w:rsidRPr="00B305A9">
        <w:rPr>
          <w:rFonts w:ascii="GHEA Mariam" w:hAnsi="GHEA Mariam"/>
          <w:sz w:val="24"/>
          <w:szCs w:val="24"/>
          <w:lang w:val="fr-FR"/>
        </w:rPr>
        <w:t xml:space="preserve"> </w:t>
      </w:r>
      <w:r w:rsidR="009A4DD9" w:rsidRPr="00B305A9">
        <w:rPr>
          <w:rFonts w:ascii="GHEA Mariam" w:hAnsi="GHEA Mariam" w:cs="Tahoma"/>
          <w:sz w:val="24"/>
          <w:szCs w:val="24"/>
          <w:lang w:val="hy-AM"/>
        </w:rPr>
        <w:t>կատարումն</w:t>
      </w:r>
      <w:r w:rsidR="009A4DD9" w:rsidRPr="00B305A9">
        <w:rPr>
          <w:rFonts w:ascii="GHEA Mariam" w:hAnsi="GHEA Mariam"/>
          <w:sz w:val="24"/>
          <w:szCs w:val="24"/>
          <w:lang w:val="fr-FR"/>
        </w:rPr>
        <w:t xml:space="preserve"> </w:t>
      </w:r>
      <w:r w:rsidR="009A4DD9" w:rsidRPr="00B305A9">
        <w:rPr>
          <w:rFonts w:ascii="GHEA Mariam" w:hAnsi="GHEA Mariam" w:cs="Tahoma"/>
          <w:spacing w:val="-4"/>
          <w:sz w:val="24"/>
          <w:szCs w:val="24"/>
          <w:lang w:val="hy-AM"/>
        </w:rPr>
        <w:t>ապահովող</w:t>
      </w:r>
      <w:r w:rsidR="009A4DD9" w:rsidRPr="00B305A9">
        <w:rPr>
          <w:rFonts w:ascii="GHEA Mariam" w:hAnsi="GHEA Mariam"/>
          <w:spacing w:val="-4"/>
          <w:sz w:val="24"/>
          <w:szCs w:val="24"/>
          <w:lang w:val="fr-FR"/>
        </w:rPr>
        <w:t xml:space="preserve"> </w:t>
      </w:r>
      <w:r w:rsidR="009A4DD9" w:rsidRPr="00B305A9">
        <w:rPr>
          <w:rFonts w:ascii="GHEA Mariam" w:hAnsi="GHEA Mariam" w:cs="Tahoma"/>
          <w:spacing w:val="-4"/>
          <w:sz w:val="24"/>
          <w:szCs w:val="24"/>
          <w:lang w:val="hy-AM"/>
        </w:rPr>
        <w:t>միջոցառումների</w:t>
      </w:r>
      <w:r w:rsidR="009A4DD9" w:rsidRPr="00B305A9">
        <w:rPr>
          <w:rFonts w:ascii="GHEA Mariam" w:hAnsi="GHEA Mariam"/>
          <w:spacing w:val="-4"/>
          <w:sz w:val="24"/>
          <w:szCs w:val="24"/>
          <w:lang w:val="fr-FR"/>
        </w:rPr>
        <w:t xml:space="preserve"> </w:t>
      </w:r>
      <w:r w:rsidR="009A4DD9" w:rsidRPr="00B305A9">
        <w:rPr>
          <w:rFonts w:ascii="GHEA Mariam" w:hAnsi="GHEA Mariam" w:cs="Tahoma"/>
          <w:spacing w:val="-4"/>
          <w:sz w:val="24"/>
          <w:szCs w:val="24"/>
          <w:lang w:val="hy-AM"/>
        </w:rPr>
        <w:t>մասին</w:t>
      </w:r>
      <w:r w:rsidR="009A4DD9" w:rsidRPr="00B305A9">
        <w:rPr>
          <w:rFonts w:ascii="GHEA Mariam" w:hAnsi="GHEA Mariam"/>
          <w:spacing w:val="-4"/>
          <w:sz w:val="24"/>
          <w:szCs w:val="24"/>
          <w:lang w:val="fr-FR"/>
        </w:rPr>
        <w:t>»</w:t>
      </w:r>
      <w:r w:rsidR="009A4DD9">
        <w:rPr>
          <w:rFonts w:ascii="GHEA Mariam" w:hAnsi="GHEA Mariam"/>
          <w:spacing w:val="-4"/>
          <w:sz w:val="24"/>
          <w:szCs w:val="24"/>
          <w:lang w:val="fr-FR"/>
        </w:rPr>
        <w:t xml:space="preserve"> </w:t>
      </w:r>
      <w:r w:rsidRPr="005A736B">
        <w:rPr>
          <w:rFonts w:ascii="GHEA Mariam" w:hAnsi="GHEA Mariam"/>
          <w:noProof/>
          <w:sz w:val="24"/>
          <w:szCs w:val="24"/>
          <w:lang w:val="hy-AM"/>
        </w:rPr>
        <w:t>N 2121-</w:t>
      </w:r>
      <w:r w:rsidR="009A4DD9">
        <w:rPr>
          <w:rFonts w:ascii="GHEA Mariam" w:hAnsi="GHEA Mariam" w:cs="Arial"/>
          <w:noProof/>
          <w:sz w:val="24"/>
          <w:szCs w:val="24"/>
          <w:lang w:val="hy-AM"/>
        </w:rPr>
        <w:t>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որոշման</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rPr>
        <w:t>մեջ</w:t>
      </w:r>
      <w:r w:rsidRPr="005A736B">
        <w:rPr>
          <w:rFonts w:ascii="GHEA Mariam" w:hAnsi="GHEA Mariam"/>
          <w:noProof/>
          <w:sz w:val="24"/>
          <w:szCs w:val="24"/>
          <w:lang w:val="hy-AM"/>
        </w:rPr>
        <w:t xml:space="preserve"> </w:t>
      </w:r>
      <w:r w:rsidRPr="005A736B">
        <w:rPr>
          <w:rFonts w:ascii="GHEA Mariam" w:hAnsi="GHEA Mariam" w:cs="Arial"/>
          <w:noProof/>
          <w:sz w:val="24"/>
          <w:szCs w:val="24"/>
          <w:lang w:val="hy-AM" w:eastAsia="en-US"/>
        </w:rPr>
        <w:t>կատարել</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փոփոխություններ</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և</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լրացումներ</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համաձայն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հավելվածի</w:t>
      </w:r>
      <w:r w:rsidRPr="005A736B">
        <w:rPr>
          <w:rFonts w:ascii="GHEA Mariam" w:hAnsi="GHEA Mariam"/>
          <w:noProof/>
          <w:sz w:val="24"/>
          <w:szCs w:val="24"/>
          <w:lang w:val="hy-AM" w:eastAsia="en-US"/>
        </w:rPr>
        <w:t>:</w:t>
      </w:r>
    </w:p>
    <w:p w:rsidR="005A736B" w:rsidRPr="005A736B" w:rsidRDefault="005A736B" w:rsidP="005A736B">
      <w:pPr>
        <w:pStyle w:val="norm"/>
        <w:spacing w:line="360" w:lineRule="auto"/>
        <w:rPr>
          <w:rFonts w:ascii="GHEA Mariam" w:hAnsi="GHEA Mariam"/>
          <w:noProof/>
          <w:sz w:val="24"/>
          <w:szCs w:val="24"/>
          <w:lang w:val="hy-AM" w:eastAsia="en-US"/>
        </w:rPr>
      </w:pPr>
      <w:r w:rsidRPr="005A736B">
        <w:rPr>
          <w:rFonts w:ascii="GHEA Mariam" w:hAnsi="GHEA Mariam" w:cs="Arial"/>
          <w:noProof/>
          <w:sz w:val="24"/>
          <w:szCs w:val="24"/>
          <w:lang w:val="hy-AM" w:eastAsia="en-US"/>
        </w:rPr>
        <w:lastRenderedPageBreak/>
        <w:t>2. Սահմանել</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սույն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որոշման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հավելվածում</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նշված</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առարկայի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ձեռքբերումն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իրականացվում</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է</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Գնումների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մասին</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Հայաստանի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Հանրապետու</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օրենքի</w:t>
      </w:r>
      <w:r w:rsidRPr="005A736B">
        <w:rPr>
          <w:rFonts w:ascii="GHEA Mariam" w:hAnsi="GHEA Mariam"/>
          <w:noProof/>
          <w:sz w:val="24"/>
          <w:szCs w:val="24"/>
          <w:lang w:val="hy-AM" w:eastAsia="en-US"/>
        </w:rPr>
        <w:t xml:space="preserve"> 23-</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հոդվածի</w:t>
      </w:r>
      <w:r w:rsidRPr="005A736B">
        <w:rPr>
          <w:rFonts w:ascii="GHEA Mariam" w:hAnsi="GHEA Mariam"/>
          <w:noProof/>
          <w:sz w:val="24"/>
          <w:szCs w:val="24"/>
          <w:lang w:val="hy-AM" w:eastAsia="en-US"/>
        </w:rPr>
        <w:t xml:space="preserve"> 1-</w:t>
      </w:r>
      <w:r w:rsidRPr="005A736B">
        <w:rPr>
          <w:rFonts w:ascii="GHEA Mariam" w:hAnsi="GHEA Mariam" w:cs="Arial"/>
          <w:noProof/>
          <w:sz w:val="24"/>
          <w:szCs w:val="24"/>
          <w:lang w:val="hy-AM" w:eastAsia="en-US"/>
        </w:rPr>
        <w:t>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մասի</w:t>
      </w:r>
      <w:r w:rsidRPr="005A736B">
        <w:rPr>
          <w:rFonts w:ascii="GHEA Mariam" w:hAnsi="GHEA Mariam"/>
          <w:noProof/>
          <w:sz w:val="24"/>
          <w:szCs w:val="24"/>
          <w:lang w:val="hy-AM" w:eastAsia="en-US"/>
        </w:rPr>
        <w:t xml:space="preserve"> 2-</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Հայաստանի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Հանրապետու</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կառավարության</w:t>
      </w:r>
      <w:r w:rsidRPr="005A736B">
        <w:rPr>
          <w:rFonts w:ascii="GHEA Mariam" w:hAnsi="GHEA Mariam"/>
          <w:noProof/>
          <w:sz w:val="24"/>
          <w:szCs w:val="24"/>
          <w:lang w:val="hy-AM" w:eastAsia="en-US"/>
        </w:rPr>
        <w:t xml:space="preserve"> 2017 </w:t>
      </w:r>
      <w:r w:rsidRPr="005A736B">
        <w:rPr>
          <w:rFonts w:ascii="GHEA Mariam" w:hAnsi="GHEA Mariam" w:cs="Arial"/>
          <w:noProof/>
          <w:sz w:val="24"/>
          <w:szCs w:val="24"/>
          <w:lang w:val="hy-AM" w:eastAsia="en-US"/>
        </w:rPr>
        <w:t>թվականի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մայիսի</w:t>
      </w:r>
      <w:r w:rsidRPr="005A736B">
        <w:rPr>
          <w:rFonts w:ascii="GHEA Mariam" w:hAnsi="GHEA Mariam"/>
          <w:noProof/>
          <w:sz w:val="24"/>
          <w:szCs w:val="24"/>
          <w:lang w:val="hy-AM" w:eastAsia="en-US"/>
        </w:rPr>
        <w:t xml:space="preserve"> 4-</w:t>
      </w:r>
      <w:r w:rsidRPr="005A736B">
        <w:rPr>
          <w:rFonts w:ascii="GHEA Mariam" w:hAnsi="GHEA Mariam" w:cs="Arial"/>
          <w:noProof/>
          <w:sz w:val="24"/>
          <w:szCs w:val="24"/>
          <w:lang w:val="hy-AM" w:eastAsia="en-US"/>
        </w:rPr>
        <w:t>ի</w:t>
      </w:r>
      <w:r w:rsidRPr="005A736B">
        <w:rPr>
          <w:rFonts w:ascii="GHEA Mariam" w:hAnsi="GHEA Mariam"/>
          <w:noProof/>
          <w:sz w:val="24"/>
          <w:szCs w:val="24"/>
          <w:lang w:val="hy-AM" w:eastAsia="en-US"/>
        </w:rPr>
        <w:t xml:space="preserve"> N 526-</w:t>
      </w:r>
      <w:r w:rsidRPr="005A736B">
        <w:rPr>
          <w:rFonts w:ascii="GHEA Mariam" w:hAnsi="GHEA Mariam" w:cs="Arial"/>
          <w:noProof/>
          <w:sz w:val="24"/>
          <w:szCs w:val="24"/>
          <w:lang w:val="hy-AM" w:eastAsia="en-US"/>
        </w:rPr>
        <w:t>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որոշման</w:t>
      </w:r>
      <w:r w:rsidRPr="005A736B">
        <w:rPr>
          <w:rFonts w:ascii="GHEA Mariam" w:hAnsi="GHEA Mariam"/>
          <w:noProof/>
          <w:sz w:val="24"/>
          <w:szCs w:val="24"/>
          <w:lang w:val="hy-AM" w:eastAsia="en-US"/>
        </w:rPr>
        <w:t xml:space="preserve"> N 1 </w:t>
      </w:r>
      <w:r w:rsidRPr="005A736B">
        <w:rPr>
          <w:rFonts w:ascii="GHEA Mariam" w:hAnsi="GHEA Mariam" w:cs="Arial"/>
          <w:noProof/>
          <w:sz w:val="24"/>
          <w:szCs w:val="24"/>
          <w:lang w:val="hy-AM" w:eastAsia="en-US"/>
        </w:rPr>
        <w:t>հավել</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վածի</w:t>
      </w:r>
      <w:r w:rsidRPr="005A736B">
        <w:rPr>
          <w:rFonts w:ascii="GHEA Mariam" w:hAnsi="GHEA Mariam"/>
          <w:noProof/>
          <w:sz w:val="24"/>
          <w:szCs w:val="24"/>
          <w:lang w:val="hy-AM" w:eastAsia="en-US"/>
        </w:rPr>
        <w:t xml:space="preserve"> 23-</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5-</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ենթակետի</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բ</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պարբերության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հիման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վրա՝</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մեկ</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անձից</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ձևով</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և</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գործընթացին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մասնակցելու</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համար</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հրավեր</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է</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ուղարկվում</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Ֆըրսթ</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Քլաս</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սահմանափակ</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պատասխանատվությամբ</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ընկերությանը</w:t>
      </w:r>
      <w:r w:rsidR="009A4DD9">
        <w:rPr>
          <w:rFonts w:ascii="GHEA Mariam" w:hAnsi="GHEA Mariam" w:cs="Arial"/>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գնման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գործընթացի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նկատմամբ</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չկիրառելով</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Հայաստանի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Հանրապետության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կառավա</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րու</w:t>
      </w:r>
      <w:r>
        <w:rPr>
          <w:rFonts w:ascii="GHEA Mariam" w:hAnsi="GHEA Mariam" w:cs="Arial"/>
          <w:noProof/>
          <w:sz w:val="24"/>
          <w:szCs w:val="24"/>
          <w:lang w:val="hy-AM" w:eastAsia="en-US"/>
        </w:rPr>
        <w:softHyphen/>
      </w:r>
      <w:r w:rsidRPr="005A736B">
        <w:rPr>
          <w:rFonts w:ascii="GHEA Mariam" w:hAnsi="GHEA Mariam" w:cs="Arial"/>
          <w:noProof/>
          <w:sz w:val="24"/>
          <w:szCs w:val="24"/>
          <w:lang w:val="hy-AM" w:eastAsia="en-US"/>
        </w:rPr>
        <w:t>թյան</w:t>
      </w:r>
      <w:r w:rsidRPr="005A736B">
        <w:rPr>
          <w:rFonts w:ascii="GHEA Mariam" w:hAnsi="GHEA Mariam"/>
          <w:noProof/>
          <w:sz w:val="24"/>
          <w:szCs w:val="24"/>
          <w:lang w:val="hy-AM" w:eastAsia="en-US"/>
        </w:rPr>
        <w:t xml:space="preserve"> 2017 </w:t>
      </w:r>
      <w:r w:rsidRPr="005A736B">
        <w:rPr>
          <w:rFonts w:ascii="GHEA Mariam" w:hAnsi="GHEA Mariam" w:cs="Arial"/>
          <w:noProof/>
          <w:sz w:val="24"/>
          <w:szCs w:val="24"/>
          <w:lang w:val="hy-AM" w:eastAsia="en-US"/>
        </w:rPr>
        <w:t>թվականի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մայիսի</w:t>
      </w:r>
      <w:r w:rsidRPr="005A736B">
        <w:rPr>
          <w:rFonts w:ascii="GHEA Mariam" w:hAnsi="GHEA Mariam"/>
          <w:noProof/>
          <w:sz w:val="24"/>
          <w:szCs w:val="24"/>
          <w:lang w:val="hy-AM" w:eastAsia="en-US"/>
        </w:rPr>
        <w:t xml:space="preserve"> 4-</w:t>
      </w:r>
      <w:r w:rsidRPr="005A736B">
        <w:rPr>
          <w:rFonts w:ascii="GHEA Mariam" w:hAnsi="GHEA Mariam" w:cs="Arial"/>
          <w:noProof/>
          <w:sz w:val="24"/>
          <w:szCs w:val="24"/>
          <w:lang w:val="hy-AM" w:eastAsia="en-US"/>
        </w:rPr>
        <w:t>ի</w:t>
      </w:r>
      <w:r w:rsidRPr="005A736B">
        <w:rPr>
          <w:rFonts w:ascii="GHEA Mariam" w:hAnsi="GHEA Mariam"/>
          <w:noProof/>
          <w:sz w:val="24"/>
          <w:szCs w:val="24"/>
          <w:lang w:val="hy-AM" w:eastAsia="en-US"/>
        </w:rPr>
        <w:t xml:space="preserve"> N 526-</w:t>
      </w:r>
      <w:r w:rsidRPr="005A736B">
        <w:rPr>
          <w:rFonts w:ascii="GHEA Mariam" w:hAnsi="GHEA Mariam" w:cs="Arial"/>
          <w:noProof/>
          <w:sz w:val="24"/>
          <w:szCs w:val="24"/>
          <w:lang w:val="hy-AM" w:eastAsia="en-US"/>
        </w:rPr>
        <w:t>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որոշման</w:t>
      </w:r>
      <w:r w:rsidRPr="005A736B">
        <w:rPr>
          <w:rFonts w:ascii="GHEA Mariam" w:hAnsi="GHEA Mariam"/>
          <w:noProof/>
          <w:sz w:val="24"/>
          <w:szCs w:val="24"/>
          <w:lang w:val="hy-AM" w:eastAsia="en-US"/>
        </w:rPr>
        <w:t xml:space="preserve"> N 1 </w:t>
      </w:r>
      <w:r w:rsidRPr="005A736B">
        <w:rPr>
          <w:rFonts w:ascii="GHEA Mariam" w:hAnsi="GHEA Mariam" w:cs="Arial"/>
          <w:noProof/>
          <w:sz w:val="24"/>
          <w:szCs w:val="24"/>
          <w:lang w:val="hy-AM" w:eastAsia="en-US"/>
        </w:rPr>
        <w:t>հավելվածի</w:t>
      </w:r>
      <w:r w:rsidRPr="005A736B">
        <w:rPr>
          <w:rFonts w:ascii="GHEA Mariam" w:hAnsi="GHEA Mariam"/>
          <w:noProof/>
          <w:sz w:val="24"/>
          <w:szCs w:val="24"/>
          <w:lang w:val="hy-AM" w:eastAsia="en-US"/>
        </w:rPr>
        <w:t xml:space="preserve"> 21-</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1-</w:t>
      </w:r>
      <w:r w:rsidRPr="005A736B">
        <w:rPr>
          <w:rFonts w:ascii="GHEA Mariam" w:hAnsi="GHEA Mariam" w:cs="Arial"/>
          <w:noProof/>
          <w:sz w:val="24"/>
          <w:szCs w:val="24"/>
          <w:lang w:val="hy-AM" w:eastAsia="en-US"/>
        </w:rPr>
        <w:t>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ենթակետի</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դ</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պարբերության</w:t>
      </w:r>
      <w:r w:rsidRPr="005A736B">
        <w:rPr>
          <w:rFonts w:ascii="GHEA Mariam" w:hAnsi="GHEA Mariam"/>
          <w:noProof/>
          <w:sz w:val="24"/>
          <w:szCs w:val="24"/>
          <w:lang w:val="hy-AM" w:eastAsia="en-US"/>
        </w:rPr>
        <w:t>, 71-</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1-</w:t>
      </w:r>
      <w:r w:rsidRPr="005A736B">
        <w:rPr>
          <w:rFonts w:ascii="GHEA Mariam" w:hAnsi="GHEA Mariam" w:cs="Arial"/>
          <w:noProof/>
          <w:sz w:val="24"/>
          <w:szCs w:val="24"/>
          <w:lang w:val="hy-AM" w:eastAsia="en-US"/>
        </w:rPr>
        <w:t>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ենթակետի</w:t>
      </w:r>
      <w:r w:rsidRPr="005A736B">
        <w:rPr>
          <w:rFonts w:ascii="GHEA Mariam" w:hAnsi="GHEA Mariam"/>
          <w:noProof/>
          <w:sz w:val="24"/>
          <w:szCs w:val="24"/>
          <w:lang w:val="hy-AM" w:eastAsia="en-US"/>
        </w:rPr>
        <w:t xml:space="preserve"> </w:t>
      </w:r>
      <w:r w:rsidRPr="005A736B">
        <w:rPr>
          <w:rFonts w:ascii="GHEA Mariam" w:hAnsi="GHEA Mariam" w:cs="Arial Armenian"/>
          <w:noProof/>
          <w:sz w:val="24"/>
          <w:szCs w:val="24"/>
          <w:lang w:val="hy-AM" w:eastAsia="en-US"/>
        </w:rPr>
        <w:t>«</w:t>
      </w:r>
      <w:r w:rsidRPr="005A736B">
        <w:rPr>
          <w:rFonts w:ascii="GHEA Mariam" w:hAnsi="GHEA Mariam" w:cs="Arial"/>
          <w:noProof/>
          <w:sz w:val="24"/>
          <w:szCs w:val="24"/>
          <w:lang w:val="hy-AM" w:eastAsia="en-US"/>
        </w:rPr>
        <w:t>ա</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և</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բ</w:t>
      </w:r>
      <w:r w:rsidRPr="005A736B">
        <w:rPr>
          <w:rFonts w:ascii="GHEA Mariam" w:hAnsi="GHEA Mariam" w:cs="Arial Armenian"/>
          <w:noProof/>
          <w:sz w:val="24"/>
          <w:szCs w:val="24"/>
          <w:lang w:val="hy-AM" w:eastAsia="en-US"/>
        </w:rPr>
        <w:t>»</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ինչպես</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նաև</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Հայաստանի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Հանրապետության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կառավարության</w:t>
      </w:r>
      <w:r w:rsidRPr="005A736B">
        <w:rPr>
          <w:rFonts w:ascii="GHEA Mariam" w:hAnsi="GHEA Mariam"/>
          <w:noProof/>
          <w:sz w:val="24"/>
          <w:szCs w:val="24"/>
          <w:lang w:val="hy-AM" w:eastAsia="en-US"/>
        </w:rPr>
        <w:t xml:space="preserve"> 2017 </w:t>
      </w:r>
      <w:r w:rsidRPr="005A736B">
        <w:rPr>
          <w:rFonts w:ascii="GHEA Mariam" w:hAnsi="GHEA Mariam" w:cs="Arial"/>
          <w:noProof/>
          <w:sz w:val="24"/>
          <w:szCs w:val="24"/>
          <w:lang w:val="hy-AM" w:eastAsia="en-US"/>
        </w:rPr>
        <w:t>թվականի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ապրիլի</w:t>
      </w:r>
      <w:r w:rsidRPr="005A736B">
        <w:rPr>
          <w:rFonts w:ascii="GHEA Mariam" w:hAnsi="GHEA Mariam"/>
          <w:noProof/>
          <w:sz w:val="24"/>
          <w:szCs w:val="24"/>
          <w:lang w:val="hy-AM" w:eastAsia="en-US"/>
        </w:rPr>
        <w:t xml:space="preserve"> 6-</w:t>
      </w:r>
      <w:r w:rsidRPr="005A736B">
        <w:rPr>
          <w:rFonts w:ascii="GHEA Mariam" w:hAnsi="GHEA Mariam" w:cs="Arial"/>
          <w:noProof/>
          <w:sz w:val="24"/>
          <w:szCs w:val="24"/>
          <w:lang w:val="hy-AM" w:eastAsia="en-US"/>
        </w:rPr>
        <w:t>ի</w:t>
      </w:r>
      <w:r w:rsidRPr="005A736B">
        <w:rPr>
          <w:rFonts w:ascii="GHEA Mariam" w:hAnsi="GHEA Mariam"/>
          <w:noProof/>
          <w:sz w:val="24"/>
          <w:szCs w:val="24"/>
          <w:lang w:val="hy-AM" w:eastAsia="en-US"/>
        </w:rPr>
        <w:t xml:space="preserve"> N 386-</w:t>
      </w:r>
      <w:r w:rsidRPr="005A736B">
        <w:rPr>
          <w:rFonts w:ascii="GHEA Mariam" w:hAnsi="GHEA Mariam" w:cs="Arial"/>
          <w:noProof/>
          <w:sz w:val="24"/>
          <w:szCs w:val="24"/>
          <w:lang w:val="hy-AM" w:eastAsia="en-US"/>
        </w:rPr>
        <w:t>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որոշման</w:t>
      </w:r>
      <w:r w:rsidRPr="005A736B">
        <w:rPr>
          <w:rFonts w:ascii="GHEA Mariam" w:hAnsi="GHEA Mariam"/>
          <w:noProof/>
          <w:sz w:val="24"/>
          <w:szCs w:val="24"/>
          <w:lang w:val="hy-AM" w:eastAsia="en-US"/>
        </w:rPr>
        <w:t xml:space="preserve"> 2-</w:t>
      </w:r>
      <w:r w:rsidRPr="005A736B">
        <w:rPr>
          <w:rFonts w:ascii="GHEA Mariam" w:hAnsi="GHEA Mariam" w:cs="Arial"/>
          <w:noProof/>
          <w:sz w:val="24"/>
          <w:szCs w:val="24"/>
          <w:lang w:val="hy-AM" w:eastAsia="en-US"/>
        </w:rPr>
        <w:t>րդ</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կետի</w:t>
      </w:r>
      <w:r w:rsidRPr="005A736B">
        <w:rPr>
          <w:rFonts w:ascii="GHEA Mariam" w:hAnsi="GHEA Mariam"/>
          <w:noProof/>
          <w:sz w:val="24"/>
          <w:szCs w:val="24"/>
          <w:lang w:val="hy-AM" w:eastAsia="en-US"/>
        </w:rPr>
        <w:t xml:space="preserve"> 1-</w:t>
      </w:r>
      <w:r w:rsidRPr="005A736B">
        <w:rPr>
          <w:rFonts w:ascii="GHEA Mariam" w:hAnsi="GHEA Mariam" w:cs="Arial"/>
          <w:noProof/>
          <w:sz w:val="24"/>
          <w:szCs w:val="24"/>
          <w:lang w:val="hy-AM" w:eastAsia="en-US"/>
        </w:rPr>
        <w:t>ին</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ենթակետի</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պահանջները</w:t>
      </w:r>
      <w:r w:rsidRPr="005A736B">
        <w:rPr>
          <w:rFonts w:ascii="GHEA Mariam" w:hAnsi="GHEA Mariam"/>
          <w:noProof/>
          <w:sz w:val="24"/>
          <w:szCs w:val="24"/>
          <w:lang w:val="hy-AM" w:eastAsia="en-US"/>
        </w:rPr>
        <w:t>:</w:t>
      </w:r>
    </w:p>
    <w:p w:rsidR="005A736B" w:rsidRPr="005A736B" w:rsidRDefault="005A736B" w:rsidP="005A736B">
      <w:pPr>
        <w:pStyle w:val="norm"/>
        <w:spacing w:line="360" w:lineRule="auto"/>
        <w:rPr>
          <w:rFonts w:ascii="GHEA Mariam" w:hAnsi="GHEA Mariam"/>
          <w:noProof/>
          <w:sz w:val="24"/>
          <w:szCs w:val="24"/>
          <w:lang w:val="hy-AM" w:eastAsia="en-US"/>
        </w:rPr>
      </w:pPr>
      <w:r w:rsidRPr="005A736B">
        <w:rPr>
          <w:rFonts w:ascii="GHEA Mariam" w:hAnsi="GHEA Mariam" w:cs="Arial"/>
          <w:noProof/>
          <w:spacing w:val="-6"/>
          <w:sz w:val="24"/>
          <w:szCs w:val="24"/>
          <w:lang w:val="hy-AM" w:eastAsia="en-US"/>
        </w:rPr>
        <w:t>3. Սույն</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որոշումն</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ուժի</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մեջ</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է</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մտնում</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պաշտոնական</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հրապարակմանը</w:t>
      </w:r>
      <w:r w:rsidRPr="005A736B">
        <w:rPr>
          <w:rFonts w:ascii="GHEA Mariam" w:hAnsi="GHEA Mariam"/>
          <w:noProof/>
          <w:spacing w:val="-6"/>
          <w:sz w:val="24"/>
          <w:szCs w:val="24"/>
          <w:lang w:val="hy-AM" w:eastAsia="en-US"/>
        </w:rPr>
        <w:t xml:space="preserve"> </w:t>
      </w:r>
      <w:r w:rsidRPr="005A736B">
        <w:rPr>
          <w:rFonts w:ascii="GHEA Mariam" w:hAnsi="GHEA Mariam" w:cs="Arial"/>
          <w:noProof/>
          <w:spacing w:val="-6"/>
          <w:sz w:val="24"/>
          <w:szCs w:val="24"/>
          <w:lang w:val="hy-AM" w:eastAsia="en-US"/>
        </w:rPr>
        <w:t>հաջորդող</w:t>
      </w:r>
      <w:r w:rsidRPr="005A736B">
        <w:rPr>
          <w:rFonts w:ascii="GHEA Mariam" w:hAnsi="GHEA Mariam"/>
          <w:noProof/>
          <w:sz w:val="24"/>
          <w:szCs w:val="24"/>
          <w:lang w:val="hy-AM" w:eastAsia="en-US"/>
        </w:rPr>
        <w:t xml:space="preserve"> </w:t>
      </w:r>
      <w:r w:rsidRPr="005A736B">
        <w:rPr>
          <w:rFonts w:ascii="GHEA Mariam" w:hAnsi="GHEA Mariam" w:cs="Arial"/>
          <w:noProof/>
          <w:sz w:val="24"/>
          <w:szCs w:val="24"/>
          <w:lang w:val="hy-AM" w:eastAsia="en-US"/>
        </w:rPr>
        <w:t>օրվանից</w:t>
      </w:r>
      <w:r w:rsidRPr="005A736B">
        <w:rPr>
          <w:rFonts w:ascii="GHEA Mariam" w:hAnsi="GHEA Mariam"/>
          <w:noProof/>
          <w:sz w:val="24"/>
          <w:szCs w:val="24"/>
          <w:lang w:val="hy-AM" w:eastAsia="en-US"/>
        </w:rPr>
        <w:t>:</w:t>
      </w:r>
    </w:p>
    <w:p w:rsidR="001F225D" w:rsidRDefault="001F225D" w:rsidP="005A736B">
      <w:pPr>
        <w:pStyle w:val="norm"/>
        <w:rPr>
          <w:rFonts w:ascii="GHEA Mariam" w:hAnsi="GHEA Mariam" w:cs="Arial"/>
          <w:sz w:val="24"/>
          <w:szCs w:val="24"/>
          <w:lang w:val="hy-AM"/>
        </w:rPr>
      </w:pPr>
    </w:p>
    <w:p w:rsidR="005A736B" w:rsidRPr="00B3715F" w:rsidRDefault="005A736B" w:rsidP="005A736B">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A736B" w:rsidRPr="00B3715F" w:rsidRDefault="005A736B" w:rsidP="005A736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A736B" w:rsidRPr="00B3715F" w:rsidRDefault="005A736B" w:rsidP="005A736B">
      <w:pPr>
        <w:pStyle w:val="mechtex"/>
        <w:jc w:val="left"/>
        <w:rPr>
          <w:rFonts w:ascii="GHEA Mariam" w:hAnsi="GHEA Mariam" w:cs="Sylfaen"/>
          <w:sz w:val="24"/>
          <w:szCs w:val="24"/>
          <w:lang w:val="hy-AM"/>
        </w:rPr>
      </w:pPr>
    </w:p>
    <w:p w:rsidR="00BD7D31" w:rsidRDefault="005A736B" w:rsidP="005A736B">
      <w:pPr>
        <w:pStyle w:val="norm"/>
        <w:ind w:firstLine="0"/>
        <w:rPr>
          <w:rFonts w:ascii="GHEA Mariam" w:hAnsi="GHEA Mariam" w:cs="Sylfaen"/>
          <w:sz w:val="24"/>
          <w:szCs w:val="24"/>
          <w:lang w:val="hy-AM"/>
        </w:rPr>
        <w:sectPr w:rsidR="00BD7D3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BD7D31" w:rsidRPr="008169C6" w:rsidRDefault="00BD7D31" w:rsidP="00BD7D31">
      <w:pPr>
        <w:pStyle w:val="mechtex"/>
        <w:ind w:left="10800" w:firstLine="720"/>
        <w:jc w:val="left"/>
        <w:rPr>
          <w:rFonts w:ascii="GHEA Mariam" w:hAnsi="GHEA Mariam"/>
          <w:spacing w:val="-8"/>
          <w:sz w:val="24"/>
          <w:szCs w:val="24"/>
          <w:lang w:val="hy-AM"/>
        </w:rPr>
      </w:pPr>
      <w:r w:rsidRPr="008169C6">
        <w:rPr>
          <w:rFonts w:ascii="GHEA Mariam" w:hAnsi="GHEA Mariam"/>
          <w:spacing w:val="-8"/>
          <w:sz w:val="24"/>
          <w:szCs w:val="24"/>
          <w:lang w:val="hy-AM"/>
        </w:rPr>
        <w:lastRenderedPageBreak/>
        <w:t xml:space="preserve">Հավելված  </w:t>
      </w:r>
    </w:p>
    <w:p w:rsidR="00BD7D31" w:rsidRPr="008169C6" w:rsidRDefault="00BD7D31" w:rsidP="00BD7D31">
      <w:pPr>
        <w:pStyle w:val="mechtex"/>
        <w:ind w:left="3600" w:firstLine="720"/>
        <w:jc w:val="left"/>
        <w:rPr>
          <w:rFonts w:ascii="GHEA Mariam" w:hAnsi="GHEA Mariam"/>
          <w:spacing w:val="-6"/>
          <w:sz w:val="24"/>
          <w:szCs w:val="24"/>
          <w:lang w:val="hy-AM"/>
        </w:rPr>
      </w:pPr>
      <w:r w:rsidRPr="008169C6">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169C6">
        <w:rPr>
          <w:rFonts w:ascii="GHEA Mariam" w:hAnsi="GHEA Mariam"/>
          <w:spacing w:val="-6"/>
          <w:sz w:val="24"/>
          <w:szCs w:val="24"/>
          <w:lang w:val="hy-AM"/>
        </w:rPr>
        <w:t>ՀՀ կառավարության 2022 թվականի</w:t>
      </w:r>
    </w:p>
    <w:p w:rsidR="00BD7D31" w:rsidRPr="008169C6" w:rsidRDefault="00BD7D31" w:rsidP="00BD7D31">
      <w:pPr>
        <w:pStyle w:val="mechtex"/>
        <w:jc w:val="left"/>
        <w:rPr>
          <w:rFonts w:ascii="Sylfaen" w:hAnsi="Sylfaen" w:cs="Sylfaen"/>
          <w:sz w:val="24"/>
          <w:szCs w:val="24"/>
          <w:lang w:val="hy-AM"/>
        </w:rPr>
      </w:pP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169C6">
        <w:rPr>
          <w:rFonts w:ascii="GHEA Mariam" w:hAnsi="GHEA Mariam" w:cs="Sylfaen"/>
          <w:spacing w:val="-4"/>
          <w:sz w:val="24"/>
          <w:szCs w:val="24"/>
          <w:lang w:val="pt-BR"/>
        </w:rPr>
        <w:t>օգոստոսի</w:t>
      </w:r>
      <w:r w:rsidRPr="008169C6">
        <w:rPr>
          <w:rFonts w:ascii="GHEA Mariam" w:hAnsi="GHEA Mariam" w:cs="Sylfaen"/>
          <w:spacing w:val="-2"/>
          <w:sz w:val="24"/>
          <w:szCs w:val="24"/>
          <w:lang w:val="pt-BR"/>
        </w:rPr>
        <w:t xml:space="preserve"> 1</w:t>
      </w:r>
      <w:r w:rsidRPr="008169C6">
        <w:rPr>
          <w:rFonts w:ascii="GHEA Mariam" w:hAnsi="GHEA Mariam" w:cs="Sylfaen"/>
          <w:spacing w:val="-2"/>
          <w:sz w:val="24"/>
          <w:szCs w:val="24"/>
          <w:lang w:val="hy-AM"/>
        </w:rPr>
        <w:t>8</w:t>
      </w:r>
      <w:r w:rsidRPr="008169C6">
        <w:rPr>
          <w:rFonts w:ascii="GHEA Mariam" w:hAnsi="GHEA Mariam" w:cs="Sylfaen"/>
          <w:spacing w:val="-2"/>
          <w:sz w:val="24"/>
          <w:szCs w:val="24"/>
          <w:lang w:val="pt-BR"/>
        </w:rPr>
        <w:t>-</w:t>
      </w:r>
      <w:r w:rsidRPr="008169C6">
        <w:rPr>
          <w:rFonts w:ascii="GHEA Mariam" w:hAnsi="GHEA Mariam"/>
          <w:spacing w:val="-2"/>
          <w:sz w:val="24"/>
          <w:szCs w:val="24"/>
          <w:lang w:val="hy-AM"/>
        </w:rPr>
        <w:t xml:space="preserve">ի N             - </w:t>
      </w:r>
      <w:r w:rsidR="009A4DD9">
        <w:rPr>
          <w:rFonts w:ascii="GHEA Mariam" w:hAnsi="GHEA Mariam"/>
          <w:spacing w:val="-2"/>
          <w:sz w:val="24"/>
          <w:szCs w:val="24"/>
          <w:lang w:val="hy-AM"/>
        </w:rPr>
        <w:t>Ն</w:t>
      </w:r>
      <w:bookmarkStart w:id="0" w:name="_GoBack"/>
      <w:bookmarkEnd w:id="0"/>
      <w:r w:rsidRPr="008169C6">
        <w:rPr>
          <w:rFonts w:ascii="GHEA Mariam" w:hAnsi="GHEA Mariam"/>
          <w:spacing w:val="-2"/>
          <w:sz w:val="24"/>
          <w:szCs w:val="24"/>
          <w:lang w:val="hy-AM"/>
        </w:rPr>
        <w:t xml:space="preserve">  որոշման</w:t>
      </w:r>
    </w:p>
    <w:p w:rsidR="005A736B" w:rsidRDefault="005A736B" w:rsidP="00BD7D31">
      <w:pPr>
        <w:pStyle w:val="mechtex"/>
        <w:ind w:left="5760"/>
        <w:jc w:val="left"/>
        <w:rPr>
          <w:rFonts w:ascii="GHEA Mariam" w:hAnsi="GHEA Mariam" w:cs="Arial"/>
          <w:sz w:val="24"/>
          <w:szCs w:val="24"/>
          <w:lang w:val="hy-AM"/>
        </w:rPr>
      </w:pPr>
    </w:p>
    <w:tbl>
      <w:tblPr>
        <w:tblW w:w="15924" w:type="dxa"/>
        <w:tblInd w:w="-540" w:type="dxa"/>
        <w:tblLook w:val="04A0" w:firstRow="1" w:lastRow="0" w:firstColumn="1" w:lastColumn="0" w:noHBand="0" w:noVBand="1"/>
      </w:tblPr>
      <w:tblGrid>
        <w:gridCol w:w="1900"/>
        <w:gridCol w:w="5120"/>
        <w:gridCol w:w="2044"/>
        <w:gridCol w:w="1420"/>
        <w:gridCol w:w="1960"/>
        <w:gridCol w:w="1260"/>
        <w:gridCol w:w="2220"/>
      </w:tblGrid>
      <w:tr w:rsidR="00BD7D31" w:rsidRPr="009A4DD9" w:rsidTr="00BD7D31">
        <w:trPr>
          <w:trHeight w:val="70"/>
        </w:trPr>
        <w:tc>
          <w:tcPr>
            <w:tcW w:w="15924" w:type="dxa"/>
            <w:gridSpan w:val="7"/>
            <w:tcBorders>
              <w:top w:val="nil"/>
              <w:left w:val="nil"/>
              <w:bottom w:val="nil"/>
              <w:right w:val="nil"/>
            </w:tcBorders>
            <w:shd w:val="clear" w:color="000000" w:fill="FFFFFF"/>
            <w:vAlign w:val="center"/>
            <w:hideMark/>
          </w:tcPr>
          <w:p w:rsidR="00BD7D31" w:rsidRDefault="00BD7D31" w:rsidP="00BD7D31">
            <w:pPr>
              <w:jc w:val="center"/>
              <w:rPr>
                <w:rFonts w:ascii="GHEA Mariam" w:hAnsi="GHEA Mariam"/>
                <w:bCs/>
                <w:sz w:val="24"/>
                <w:szCs w:val="24"/>
                <w:lang w:val="hy-AM" w:eastAsia="en-US"/>
              </w:rPr>
            </w:pPr>
            <w:r w:rsidRPr="00BD7D31">
              <w:rPr>
                <w:rFonts w:ascii="GHEA Mariam" w:hAnsi="GHEA Mariam"/>
                <w:bCs/>
                <w:sz w:val="24"/>
                <w:szCs w:val="24"/>
                <w:lang w:val="hy-AM" w:eastAsia="en-US"/>
              </w:rPr>
              <w:t>ՀԱՅԱՍՏԱՆԻ ՀԱՆՐԱՊԵՏՈՒԹՅԱՆ ԿԱՌԱՎԱՐՈՒԹՅԱՆ 2021 ԹՎԱԿԱՆԻ ԴԵԿՏԵՄԲԵՐԻ 23-Ի N 2121-Ն ՈՐՈՇՄԱՆ</w:t>
            </w:r>
          </w:p>
          <w:p w:rsidR="00BD7D31" w:rsidRPr="00BD7D31" w:rsidRDefault="00BD7D31" w:rsidP="00BD7D31">
            <w:pPr>
              <w:jc w:val="center"/>
              <w:rPr>
                <w:rFonts w:ascii="GHEA Mariam" w:hAnsi="GHEA Mariam"/>
                <w:bCs/>
                <w:sz w:val="24"/>
                <w:szCs w:val="24"/>
                <w:lang w:val="hy-AM" w:eastAsia="en-US"/>
              </w:rPr>
            </w:pPr>
            <w:r w:rsidRPr="00BD7D31">
              <w:rPr>
                <w:rFonts w:ascii="GHEA Mariam" w:hAnsi="GHEA Mariam"/>
                <w:bCs/>
                <w:sz w:val="24"/>
                <w:szCs w:val="24"/>
                <w:lang w:val="hy-AM" w:eastAsia="en-US"/>
              </w:rPr>
              <w:t xml:space="preserve"> N 10  ՀԱՎԵԼՎԱԾՈՒՄ ԿԱՏԱՐՎՈՂ ՓՈՓՈԽՈՒԹՅՈՒՆՆԵՐՆ ՈՒ ԼՐԱՑՈՒՄՆԵՐԸ </w:t>
            </w:r>
          </w:p>
        </w:tc>
      </w:tr>
      <w:tr w:rsidR="00BD7D31" w:rsidRPr="009A4DD9" w:rsidTr="00BD7D31">
        <w:trPr>
          <w:trHeight w:val="390"/>
        </w:trPr>
        <w:tc>
          <w:tcPr>
            <w:tcW w:w="190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c>
          <w:tcPr>
            <w:tcW w:w="512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c>
          <w:tcPr>
            <w:tcW w:w="2044"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18"/>
                <w:szCs w:val="24"/>
                <w:lang w:val="hy-AM" w:eastAsia="en-US"/>
              </w:rPr>
            </w:pPr>
            <w:r w:rsidRPr="00BD7D31">
              <w:rPr>
                <w:rFonts w:ascii="Calibri" w:hAnsi="Calibri" w:cs="Calibri"/>
                <w:b/>
                <w:bCs/>
                <w:sz w:val="24"/>
                <w:szCs w:val="24"/>
                <w:lang w:val="hy-AM" w:eastAsia="en-US"/>
              </w:rPr>
              <w:t> </w:t>
            </w:r>
          </w:p>
        </w:tc>
        <w:tc>
          <w:tcPr>
            <w:tcW w:w="142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c>
          <w:tcPr>
            <w:tcW w:w="196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c>
          <w:tcPr>
            <w:tcW w:w="126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c>
          <w:tcPr>
            <w:tcW w:w="2220" w:type="dxa"/>
            <w:tcBorders>
              <w:top w:val="nil"/>
              <w:left w:val="nil"/>
              <w:bottom w:val="nil"/>
              <w:right w:val="nil"/>
            </w:tcBorders>
            <w:shd w:val="clear" w:color="000000" w:fill="FFFFFF"/>
            <w:vAlign w:val="center"/>
            <w:hideMark/>
          </w:tcPr>
          <w:p w:rsidR="00BD7D31" w:rsidRPr="00BD7D31" w:rsidRDefault="00BD7D31" w:rsidP="00BD7D31">
            <w:pPr>
              <w:jc w:val="center"/>
              <w:rPr>
                <w:rFonts w:ascii="GHEA Mariam" w:hAnsi="GHEA Mariam"/>
                <w:b/>
                <w:bCs/>
                <w:sz w:val="24"/>
                <w:szCs w:val="24"/>
                <w:lang w:val="hy-AM" w:eastAsia="en-US"/>
              </w:rPr>
            </w:pPr>
            <w:r w:rsidRPr="00BD7D31">
              <w:rPr>
                <w:rFonts w:ascii="Calibri" w:hAnsi="Calibri" w:cs="Calibri"/>
                <w:b/>
                <w:bCs/>
                <w:sz w:val="24"/>
                <w:szCs w:val="24"/>
                <w:lang w:val="hy-AM" w:eastAsia="en-US"/>
              </w:rPr>
              <w:t> </w:t>
            </w:r>
          </w:p>
        </w:tc>
      </w:tr>
      <w:tr w:rsidR="00BD7D31" w:rsidRPr="00BD7D31" w:rsidTr="00BD7D31">
        <w:trPr>
          <w:trHeight w:val="60"/>
        </w:trPr>
        <w:tc>
          <w:tcPr>
            <w:tcW w:w="10484" w:type="dxa"/>
            <w:gridSpan w:val="4"/>
            <w:tcBorders>
              <w:top w:val="single" w:sz="4" w:space="0" w:color="auto"/>
              <w:left w:val="single" w:sz="4" w:space="0" w:color="auto"/>
              <w:bottom w:val="single" w:sz="4" w:space="0" w:color="auto"/>
              <w:right w:val="nil"/>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Գնման առարկայի</w:t>
            </w:r>
          </w:p>
        </w:tc>
        <w:tc>
          <w:tcPr>
            <w:tcW w:w="544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BD7D31" w:rsidRPr="00BD7D31" w:rsidTr="00BD7D31">
        <w:trPr>
          <w:trHeight w:val="330"/>
        </w:trPr>
        <w:tc>
          <w:tcPr>
            <w:tcW w:w="1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կոդը</w:t>
            </w:r>
          </w:p>
        </w:tc>
        <w:tc>
          <w:tcPr>
            <w:tcW w:w="51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անվանումը</w:t>
            </w:r>
          </w:p>
        </w:tc>
        <w:tc>
          <w:tcPr>
            <w:tcW w:w="20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գնման ձևը </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չափի միավորը</w:t>
            </w:r>
          </w:p>
        </w:tc>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միավորի գինը  </w:t>
            </w:r>
          </w:p>
        </w:tc>
        <w:tc>
          <w:tcPr>
            <w:tcW w:w="1260" w:type="dxa"/>
            <w:vMerge w:val="restart"/>
            <w:tcBorders>
              <w:top w:val="nil"/>
              <w:left w:val="single" w:sz="4" w:space="0" w:color="auto"/>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քանակը</w:t>
            </w:r>
          </w:p>
        </w:tc>
        <w:tc>
          <w:tcPr>
            <w:tcW w:w="2220" w:type="dxa"/>
            <w:vMerge w:val="restart"/>
            <w:tcBorders>
              <w:top w:val="nil"/>
              <w:left w:val="single" w:sz="4" w:space="0" w:color="auto"/>
              <w:bottom w:val="single" w:sz="4" w:space="0" w:color="auto"/>
              <w:right w:val="single" w:sz="4" w:space="0" w:color="auto"/>
            </w:tcBorders>
            <w:shd w:val="clear" w:color="000000" w:fill="FFFFFF"/>
            <w:vAlign w:val="center"/>
            <w:hideMark/>
          </w:tcPr>
          <w:p w:rsidR="00BD7D31" w:rsidRDefault="00BD7D31" w:rsidP="00BD7D31">
            <w:pPr>
              <w:jc w:val="center"/>
              <w:rPr>
                <w:rFonts w:ascii="GHEA Mariam" w:hAnsi="GHEA Mariam"/>
                <w:sz w:val="24"/>
                <w:szCs w:val="24"/>
                <w:lang w:eastAsia="en-US"/>
              </w:rPr>
            </w:pPr>
            <w:r>
              <w:rPr>
                <w:rFonts w:ascii="GHEA Mariam" w:hAnsi="GHEA Mariam"/>
                <w:sz w:val="24"/>
                <w:szCs w:val="24"/>
                <w:lang w:val="hy-AM" w:eastAsia="en-US"/>
              </w:rPr>
              <w:t>գ</w:t>
            </w:r>
            <w:r w:rsidRPr="00BD7D31">
              <w:rPr>
                <w:rFonts w:ascii="GHEA Mariam" w:hAnsi="GHEA Mariam"/>
                <w:sz w:val="24"/>
                <w:szCs w:val="24"/>
                <w:lang w:eastAsia="en-US"/>
              </w:rPr>
              <w:t xml:space="preserve">ումարը </w:t>
            </w:r>
          </w:p>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(հազ</w:t>
            </w:r>
            <w:r>
              <w:rPr>
                <w:rFonts w:ascii="GHEA Mariam" w:hAnsi="GHEA Mariam"/>
                <w:sz w:val="24"/>
                <w:szCs w:val="24"/>
                <w:lang w:val="hy-AM" w:eastAsia="en-US"/>
              </w:rPr>
              <w:t>.</w:t>
            </w:r>
            <w:r w:rsidRPr="00BD7D31">
              <w:rPr>
                <w:rFonts w:ascii="GHEA Mariam" w:hAnsi="GHEA Mariam"/>
                <w:sz w:val="24"/>
                <w:szCs w:val="24"/>
                <w:lang w:eastAsia="en-US"/>
              </w:rPr>
              <w:t xml:space="preserve"> դրամ)</w:t>
            </w:r>
          </w:p>
        </w:tc>
      </w:tr>
      <w:tr w:rsidR="00BD7D31" w:rsidRPr="00BD7D31" w:rsidTr="00BD7D31">
        <w:trPr>
          <w:trHeight w:val="330"/>
        </w:trPr>
        <w:tc>
          <w:tcPr>
            <w:tcW w:w="1900" w:type="dxa"/>
            <w:vMerge/>
            <w:tcBorders>
              <w:top w:val="single" w:sz="4" w:space="0" w:color="auto"/>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5120" w:type="dxa"/>
            <w:vMerge/>
            <w:tcBorders>
              <w:top w:val="single" w:sz="4" w:space="0" w:color="auto"/>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2044" w:type="dxa"/>
            <w:vMerge/>
            <w:tcBorders>
              <w:top w:val="single" w:sz="4" w:space="0" w:color="auto"/>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1960" w:type="dxa"/>
            <w:vMerge/>
            <w:tcBorders>
              <w:top w:val="nil"/>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c>
          <w:tcPr>
            <w:tcW w:w="2220" w:type="dxa"/>
            <w:vMerge/>
            <w:tcBorders>
              <w:top w:val="nil"/>
              <w:left w:val="single" w:sz="4" w:space="0" w:color="auto"/>
              <w:bottom w:val="single" w:sz="4" w:space="0" w:color="auto"/>
              <w:right w:val="single" w:sz="4" w:space="0" w:color="auto"/>
            </w:tcBorders>
            <w:vAlign w:val="center"/>
            <w:hideMark/>
          </w:tcPr>
          <w:p w:rsidR="00BD7D31" w:rsidRPr="00BD7D31" w:rsidRDefault="00BD7D31" w:rsidP="00BD7D31">
            <w:pPr>
              <w:rPr>
                <w:rFonts w:ascii="GHEA Mariam" w:hAnsi="GHEA Mariam"/>
                <w:sz w:val="24"/>
                <w:szCs w:val="24"/>
                <w:lang w:eastAsia="en-US"/>
              </w:rPr>
            </w:pPr>
          </w:p>
        </w:tc>
      </w:tr>
      <w:tr w:rsidR="00BD7D31" w:rsidRPr="00BD7D31" w:rsidTr="00BD7D31">
        <w:trPr>
          <w:trHeight w:val="345"/>
        </w:trPr>
        <w:tc>
          <w:tcPr>
            <w:tcW w:w="13704"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ՀՀ պետական եկամուտների կոմիտե</w:t>
            </w:r>
          </w:p>
        </w:tc>
        <w:tc>
          <w:tcPr>
            <w:tcW w:w="2220" w:type="dxa"/>
            <w:tcBorders>
              <w:top w:val="nil"/>
              <w:left w:val="nil"/>
              <w:bottom w:val="single" w:sz="4" w:space="0" w:color="auto"/>
              <w:right w:val="single" w:sz="4" w:space="0" w:color="auto"/>
            </w:tcBorders>
            <w:shd w:val="clear" w:color="000000" w:fill="FFFFFF"/>
            <w:vAlign w:val="bottom"/>
            <w:hideMark/>
          </w:tcPr>
          <w:p w:rsidR="00BD7D31" w:rsidRPr="00BD7D31" w:rsidRDefault="00BD7D31" w:rsidP="00BD7D31">
            <w:pPr>
              <w:jc w:val="right"/>
              <w:rPr>
                <w:rFonts w:ascii="GHEA Mariam" w:hAnsi="GHEA Mariam"/>
                <w:sz w:val="24"/>
                <w:szCs w:val="24"/>
                <w:lang w:eastAsia="en-US"/>
              </w:rPr>
            </w:pPr>
            <w:r w:rsidRPr="00BD7D31">
              <w:rPr>
                <w:rFonts w:ascii="GHEA Mariam" w:hAnsi="GHEA Mariam"/>
                <w:sz w:val="24"/>
                <w:szCs w:val="24"/>
                <w:lang w:eastAsia="en-US"/>
              </w:rPr>
              <w:t xml:space="preserve">                        -   </w:t>
            </w:r>
          </w:p>
        </w:tc>
      </w:tr>
      <w:tr w:rsidR="00BD7D31" w:rsidRPr="00BD7D31" w:rsidTr="00BD7D31">
        <w:trPr>
          <w:trHeight w:val="6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Բաժին N 01</w:t>
            </w:r>
          </w:p>
        </w:tc>
        <w:tc>
          <w:tcPr>
            <w:tcW w:w="512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Խումբ N 01</w:t>
            </w:r>
          </w:p>
        </w:tc>
        <w:tc>
          <w:tcPr>
            <w:tcW w:w="2044"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Դաս N 02</w:t>
            </w:r>
          </w:p>
        </w:tc>
        <w:tc>
          <w:tcPr>
            <w:tcW w:w="4640" w:type="dxa"/>
            <w:gridSpan w:val="3"/>
            <w:tcBorders>
              <w:top w:val="single" w:sz="4" w:space="0" w:color="auto"/>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Ֆինանսական և հարկաբյուջետային հարաբերություններ</w:t>
            </w:r>
          </w:p>
        </w:tc>
        <w:tc>
          <w:tcPr>
            <w:tcW w:w="2220" w:type="dxa"/>
            <w:tcBorders>
              <w:top w:val="nil"/>
              <w:left w:val="nil"/>
              <w:bottom w:val="single" w:sz="4" w:space="0" w:color="auto"/>
              <w:right w:val="single" w:sz="4" w:space="0" w:color="auto"/>
            </w:tcBorders>
            <w:shd w:val="clear" w:color="000000" w:fill="FFFFFF"/>
            <w:vAlign w:val="bottom"/>
            <w:hideMark/>
          </w:tcPr>
          <w:p w:rsidR="00BD7D31" w:rsidRPr="00BD7D31" w:rsidRDefault="00BD7D31" w:rsidP="00BD7D31">
            <w:pPr>
              <w:jc w:val="right"/>
              <w:rPr>
                <w:rFonts w:ascii="GHEA Mariam" w:hAnsi="GHEA Mariam"/>
                <w:sz w:val="24"/>
                <w:szCs w:val="24"/>
                <w:lang w:eastAsia="en-US"/>
              </w:rPr>
            </w:pPr>
            <w:r w:rsidRPr="00BD7D31">
              <w:rPr>
                <w:rFonts w:ascii="GHEA Mariam" w:hAnsi="GHEA Mariam"/>
                <w:sz w:val="24"/>
                <w:szCs w:val="24"/>
                <w:lang w:eastAsia="en-US"/>
              </w:rPr>
              <w:t xml:space="preserve">                        -   </w:t>
            </w:r>
          </w:p>
        </w:tc>
      </w:tr>
      <w:tr w:rsidR="00BD7D31" w:rsidRPr="00BD7D31" w:rsidTr="00BD7D31">
        <w:trPr>
          <w:trHeight w:val="45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1023 11001</w:t>
            </w:r>
          </w:p>
        </w:tc>
        <w:tc>
          <w:tcPr>
            <w:tcW w:w="11804" w:type="dxa"/>
            <w:gridSpan w:val="5"/>
            <w:tcBorders>
              <w:top w:val="single" w:sz="4" w:space="0" w:color="auto"/>
              <w:left w:val="nil"/>
              <w:bottom w:val="single" w:sz="4" w:space="0" w:color="auto"/>
              <w:right w:val="single" w:sz="4" w:space="0" w:color="000000"/>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Հարկային և մաքսային ծառայություններ</w:t>
            </w:r>
          </w:p>
        </w:tc>
        <w:tc>
          <w:tcPr>
            <w:tcW w:w="2220" w:type="dxa"/>
            <w:tcBorders>
              <w:top w:val="nil"/>
              <w:left w:val="nil"/>
              <w:bottom w:val="single" w:sz="4" w:space="0" w:color="auto"/>
              <w:right w:val="single" w:sz="4" w:space="0" w:color="auto"/>
            </w:tcBorders>
            <w:shd w:val="clear" w:color="000000" w:fill="FFFFFF"/>
            <w:vAlign w:val="bottom"/>
            <w:hideMark/>
          </w:tcPr>
          <w:p w:rsidR="00BD7D31" w:rsidRPr="00BD7D31" w:rsidRDefault="00BD7D31" w:rsidP="00BD7D31">
            <w:pPr>
              <w:jc w:val="right"/>
              <w:rPr>
                <w:rFonts w:ascii="GHEA Mariam" w:hAnsi="GHEA Mariam"/>
                <w:sz w:val="24"/>
                <w:szCs w:val="24"/>
                <w:lang w:eastAsia="en-US"/>
              </w:rPr>
            </w:pPr>
            <w:r w:rsidRPr="00BD7D31">
              <w:rPr>
                <w:rFonts w:ascii="GHEA Mariam" w:hAnsi="GHEA Mariam"/>
                <w:sz w:val="24"/>
                <w:szCs w:val="24"/>
                <w:lang w:eastAsia="en-US"/>
              </w:rPr>
              <w:t xml:space="preserve">                        -   </w:t>
            </w:r>
          </w:p>
        </w:tc>
      </w:tr>
      <w:tr w:rsidR="00BD7D31" w:rsidRPr="00BD7D31" w:rsidTr="00BD7D31">
        <w:trPr>
          <w:trHeight w:val="345"/>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716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ՄԱՍ 3. ԾԱՌԱՅՈՒԹՅՈՒՆՆԵՐ</w:t>
            </w:r>
          </w:p>
        </w:tc>
        <w:tc>
          <w:tcPr>
            <w:tcW w:w="142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bottom"/>
            <w:hideMark/>
          </w:tcPr>
          <w:p w:rsidR="00BD7D31" w:rsidRPr="00BD7D31" w:rsidRDefault="00BD7D31" w:rsidP="00BD7D31">
            <w:pPr>
              <w:jc w:val="right"/>
              <w:rPr>
                <w:rFonts w:ascii="GHEA Mariam" w:hAnsi="GHEA Mariam"/>
                <w:b/>
                <w:bCs/>
                <w:sz w:val="24"/>
                <w:szCs w:val="24"/>
                <w:lang w:eastAsia="en-US"/>
              </w:rPr>
            </w:pPr>
            <w:r w:rsidRPr="00BD7D31">
              <w:rPr>
                <w:rFonts w:ascii="GHEA Mariam" w:hAnsi="GHEA Mariam"/>
                <w:b/>
                <w:bCs/>
                <w:sz w:val="24"/>
                <w:szCs w:val="24"/>
                <w:lang w:eastAsia="en-US"/>
              </w:rPr>
              <w:t xml:space="preserve">                        -   </w:t>
            </w:r>
          </w:p>
        </w:tc>
      </w:tr>
      <w:tr w:rsidR="00BD7D31" w:rsidRPr="00BD7D31" w:rsidTr="00BD7D31">
        <w:trPr>
          <w:trHeight w:val="6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51711100-1</w:t>
            </w:r>
          </w:p>
        </w:tc>
        <w:tc>
          <w:tcPr>
            <w:tcW w:w="512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հակահրդեհային սարքերի տեղադրման ծառայություններ </w:t>
            </w:r>
          </w:p>
        </w:tc>
        <w:tc>
          <w:tcPr>
            <w:tcW w:w="2044"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color w:val="333333"/>
                <w:sz w:val="24"/>
                <w:szCs w:val="24"/>
                <w:lang w:eastAsia="en-US"/>
              </w:rPr>
            </w:pPr>
            <w:r w:rsidRPr="00BD7D31">
              <w:rPr>
                <w:rFonts w:ascii="GHEA Mariam" w:hAnsi="GHEA Mariam"/>
                <w:color w:val="333333"/>
                <w:sz w:val="24"/>
                <w:szCs w:val="24"/>
                <w:lang w:eastAsia="en-US"/>
              </w:rPr>
              <w:t>ԲՄ</w:t>
            </w:r>
          </w:p>
        </w:tc>
        <w:tc>
          <w:tcPr>
            <w:tcW w:w="142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դրամ</w:t>
            </w:r>
          </w:p>
        </w:tc>
        <w:tc>
          <w:tcPr>
            <w:tcW w:w="196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(2,500.0)</w:t>
            </w:r>
          </w:p>
        </w:tc>
      </w:tr>
      <w:tr w:rsidR="00BD7D31" w:rsidRPr="00BD7D31" w:rsidTr="00BD7D31">
        <w:trPr>
          <w:trHeight w:val="6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79931300</w:t>
            </w:r>
          </w:p>
        </w:tc>
        <w:tc>
          <w:tcPr>
            <w:tcW w:w="512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դիզայնի օժանդակ ծառայություններ </w:t>
            </w:r>
          </w:p>
        </w:tc>
        <w:tc>
          <w:tcPr>
            <w:tcW w:w="2044"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color w:val="333333"/>
                <w:sz w:val="24"/>
                <w:szCs w:val="24"/>
                <w:lang w:eastAsia="en-US"/>
              </w:rPr>
            </w:pPr>
            <w:r w:rsidRPr="00BD7D31">
              <w:rPr>
                <w:rFonts w:ascii="GHEA Mariam" w:hAnsi="GHEA Mariam"/>
                <w:color w:val="333333"/>
                <w:sz w:val="24"/>
                <w:szCs w:val="24"/>
                <w:lang w:eastAsia="en-US"/>
              </w:rPr>
              <w:t>ՀՄԱ</w:t>
            </w:r>
          </w:p>
        </w:tc>
        <w:tc>
          <w:tcPr>
            <w:tcW w:w="1420" w:type="dxa"/>
            <w:tcBorders>
              <w:top w:val="nil"/>
              <w:left w:val="nil"/>
              <w:bottom w:val="single" w:sz="4" w:space="0" w:color="auto"/>
              <w:right w:val="single" w:sz="4" w:space="0" w:color="auto"/>
            </w:tcBorders>
            <w:shd w:val="clear" w:color="000000" w:fill="FFFFFF"/>
            <w:noWrap/>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դրամ</w:t>
            </w:r>
          </w:p>
        </w:tc>
        <w:tc>
          <w:tcPr>
            <w:tcW w:w="196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2,500,000 </w:t>
            </w:r>
          </w:p>
        </w:tc>
        <w:tc>
          <w:tcPr>
            <w:tcW w:w="126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1 </w:t>
            </w:r>
          </w:p>
        </w:tc>
        <w:tc>
          <w:tcPr>
            <w:tcW w:w="2220" w:type="dxa"/>
            <w:tcBorders>
              <w:top w:val="nil"/>
              <w:left w:val="nil"/>
              <w:bottom w:val="single" w:sz="4" w:space="0" w:color="auto"/>
              <w:right w:val="single" w:sz="4" w:space="0" w:color="auto"/>
            </w:tcBorders>
            <w:shd w:val="clear" w:color="000000" w:fill="FFFFFF"/>
            <w:vAlign w:val="center"/>
            <w:hideMark/>
          </w:tcPr>
          <w:p w:rsidR="00BD7D31" w:rsidRPr="00BD7D31" w:rsidRDefault="00BD7D31" w:rsidP="00BD7D31">
            <w:pPr>
              <w:jc w:val="center"/>
              <w:rPr>
                <w:rFonts w:ascii="GHEA Mariam" w:hAnsi="GHEA Mariam"/>
                <w:sz w:val="24"/>
                <w:szCs w:val="24"/>
                <w:lang w:eastAsia="en-US"/>
              </w:rPr>
            </w:pPr>
            <w:r w:rsidRPr="00BD7D31">
              <w:rPr>
                <w:rFonts w:ascii="GHEA Mariam" w:hAnsi="GHEA Mariam"/>
                <w:sz w:val="24"/>
                <w:szCs w:val="24"/>
                <w:lang w:eastAsia="en-US"/>
              </w:rPr>
              <w:t xml:space="preserve">               2,500.0 </w:t>
            </w:r>
          </w:p>
        </w:tc>
      </w:tr>
    </w:tbl>
    <w:p w:rsidR="00BD7D31" w:rsidRPr="00DA130C" w:rsidRDefault="00BD7D31" w:rsidP="00BD7D31">
      <w:pPr>
        <w:pStyle w:val="mechtex"/>
        <w:ind w:left="5760"/>
        <w:jc w:val="left"/>
        <w:rPr>
          <w:rFonts w:ascii="GHEA Mariam" w:hAnsi="GHEA Mariam" w:cs="Arial"/>
          <w:sz w:val="8"/>
          <w:szCs w:val="24"/>
          <w:lang w:val="hy-AM"/>
        </w:rPr>
      </w:pPr>
    </w:p>
    <w:p w:rsidR="00BD7D31" w:rsidRPr="00DA130C" w:rsidRDefault="00BD7D31" w:rsidP="00BD7D31">
      <w:pPr>
        <w:pStyle w:val="mechtex"/>
        <w:ind w:left="5760"/>
        <w:jc w:val="left"/>
        <w:rPr>
          <w:rFonts w:ascii="GHEA Mariam" w:hAnsi="GHEA Mariam" w:cs="Arial"/>
          <w:sz w:val="10"/>
          <w:szCs w:val="24"/>
          <w:lang w:val="hy-AM"/>
        </w:rPr>
      </w:pPr>
    </w:p>
    <w:p w:rsidR="00BD7D31" w:rsidRDefault="00BD7D31" w:rsidP="00BD7D31">
      <w:pPr>
        <w:pStyle w:val="mechtex"/>
        <w:ind w:left="5760"/>
        <w:jc w:val="left"/>
        <w:rPr>
          <w:rFonts w:ascii="GHEA Mariam" w:hAnsi="GHEA Mariam" w:cs="Arial"/>
          <w:sz w:val="24"/>
          <w:szCs w:val="24"/>
          <w:lang w:val="hy-AM"/>
        </w:rPr>
      </w:pPr>
    </w:p>
    <w:p w:rsidR="00BD7D31" w:rsidRPr="00574F02" w:rsidRDefault="00BD7D31" w:rsidP="00BD7D3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7D31" w:rsidRPr="00574F02" w:rsidRDefault="00BD7D31" w:rsidP="00BD7D3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D7D31" w:rsidRPr="005A736B" w:rsidRDefault="00BD7D31" w:rsidP="00BD7D31">
      <w:pPr>
        <w:pStyle w:val="norm"/>
        <w:spacing w:line="360" w:lineRule="auto"/>
        <w:ind w:firstLine="0"/>
        <w:rPr>
          <w:rFonts w:ascii="GHEA Mariam" w:hAnsi="GHEA Mariam" w:cs="Arial"/>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BD7D31" w:rsidRPr="005A736B" w:rsidSect="00BD7D31">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886" w:rsidRDefault="00E16886">
      <w:r>
        <w:separator/>
      </w:r>
    </w:p>
  </w:endnote>
  <w:endnote w:type="continuationSeparator" w:id="0">
    <w:p w:rsidR="00E16886" w:rsidRDefault="00E16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1610B">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886" w:rsidRDefault="00E16886">
      <w:r>
        <w:separator/>
      </w:r>
    </w:p>
  </w:footnote>
  <w:footnote w:type="continuationSeparator" w:id="0">
    <w:p w:rsidR="00E16886" w:rsidRDefault="00E168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4DD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36B"/>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DD9"/>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31"/>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30C"/>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10B"/>
    <w:rsid w:val="00E167F6"/>
    <w:rsid w:val="00E1688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5FE85"/>
  <w15:chartTrackingRefBased/>
  <w15:docId w15:val="{1BDD90B7-0E80-490C-9CAE-A95009AF1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5A736B"/>
    <w:rPr>
      <w:rFonts w:ascii="Arial Armenian" w:hAnsi="Arial Armenian"/>
      <w:sz w:val="22"/>
      <w:lang w:eastAsia="ru-RU"/>
    </w:rPr>
  </w:style>
  <w:style w:type="character" w:customStyle="1" w:styleId="mechtexChar">
    <w:name w:val="mechtex Char"/>
    <w:link w:val="mechtex"/>
    <w:rsid w:val="005A736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A736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A736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09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481</Words>
  <Characters>2743</Characters>
  <Application>Microsoft Office Word</Application>
  <DocSecurity>0</DocSecurity>
  <Lines>22</Lines>
  <Paragraphs>6</Paragraphs>
  <ScaleCrop>false</ScaleCrop>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2022-08-17T05:20:00Z</dcterms:created>
  <dcterms:modified xsi:type="dcterms:W3CDTF">2022-08-17T05:43:00Z</dcterms:modified>
</cp:coreProperties>
</file>