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F7A2A4" w14:textId="39276038" w:rsidR="00BE2042" w:rsidRDefault="006E4D9F" w:rsidP="002E6054">
      <w:pPr>
        <w:spacing w:line="240" w:lineRule="auto"/>
        <w:jc w:val="center"/>
        <w:rPr>
          <w:rFonts w:ascii="GHEA Grapalat" w:hAnsi="GHEA Grapalat" w:cs="Sylfaen"/>
          <w:b/>
          <w:sz w:val="24"/>
          <w:szCs w:val="24"/>
          <w:lang w:val="de-DE"/>
        </w:rPr>
      </w:pPr>
      <w:r w:rsidRPr="00CD14CB">
        <w:rPr>
          <w:rFonts w:ascii="GHEA Grapalat" w:hAnsi="GHEA Grapalat" w:cs="Sylfaen"/>
          <w:b/>
          <w:sz w:val="24"/>
          <w:szCs w:val="24"/>
          <w:lang w:val="de-DE"/>
        </w:rPr>
        <w:t>ԱՄՓՈՓԱԹԵՐԹ</w:t>
      </w:r>
    </w:p>
    <w:p w14:paraId="659593D5" w14:textId="3CEA0581" w:rsidR="00F13122" w:rsidRDefault="002E6054" w:rsidP="002E6054">
      <w:pPr>
        <w:widowControl w:val="0"/>
        <w:tabs>
          <w:tab w:val="left" w:pos="4536"/>
        </w:tabs>
        <w:spacing w:after="0" w:line="240" w:lineRule="auto"/>
        <w:jc w:val="center"/>
        <w:textAlignment w:val="baseline"/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bookmarkEnd w:id="0"/>
      <w:r w:rsidRPr="002E6054">
        <w:rPr>
          <w:rFonts w:ascii="GHEA Grapalat" w:hAnsi="GHEA Grapalat"/>
          <w:b/>
          <w:sz w:val="24"/>
          <w:szCs w:val="24"/>
          <w:lang w:val="de-DE"/>
        </w:rPr>
        <w:t>«ՀԱՅԱՍՏԱՆԻ ՀԱՆՐԱՊԵՏՈՒԹՅԱՆ ԵՎ ԵՎՐԱՍԻԱԿԱՆ ԶԱՐԳԱՑՄԱՆ ԲԱՆԿԻ ՄԻՋԵՎ «ՈՌՈԳՄԱՆ ՀԱՄԱԿԱՐԳԵՐԻ ԱՐԴԻԱԿԱՆԱՑՈՒՄ» ԾՐԱԳՐԻ ՖԻՆԱՆՍԱՎՈՐՄԱՆ ՀԱՄԱՐ ԿԱՅՈՒՆԱՑՄԱՆ ԵՎ ԶԱՐԳԱՑՄԱՆ ԵՎՐԱՍԻԱԿԱՆ ՀԻՄՆԱԴՐԱՄԻ ՄԻՋՈՑՆԵՐԻՑ ՆԵՐԴՐՈՒՄԱՅԻՆ ՎԱՐԿԻ ՏՐԱՄԱԴՐՄԱՆ ՄԱՍԻՆ» 2015 ԹՎԱԿԱՆԻ ՀՈԿՏԵՄԲԵՐԻ 16-Ի ՀԱՄԱՁԱՅՆԱԳՐԻՆ ԿԻՑ ԼԱՑՈՒՑԻՉ ԹԻՎ 2 ՀԱՄԱՁԱՅՆԱԳՐԻ (</w:t>
      </w:r>
      <w:r>
        <w:rPr>
          <w:rFonts w:ascii="GHEA Grapalat" w:hAnsi="GHEA Grapalat"/>
          <w:b/>
          <w:sz w:val="24"/>
          <w:szCs w:val="24"/>
          <w:lang w:val="hy-AM"/>
        </w:rPr>
        <w:t>ԱՅՍՈՒՀԵՏ՝ ՀԱՄԱՁԱՅՆԱԳ</w:t>
      </w:r>
      <w:r w:rsidR="00014075">
        <w:rPr>
          <w:rFonts w:ascii="GHEA Grapalat" w:hAnsi="GHEA Grapalat"/>
          <w:b/>
          <w:sz w:val="24"/>
          <w:szCs w:val="24"/>
          <w:lang w:val="hy-AM"/>
        </w:rPr>
        <w:t>ԻՐ</w:t>
      </w:r>
      <w:r w:rsidRPr="002E6054">
        <w:rPr>
          <w:rFonts w:ascii="GHEA Grapalat" w:hAnsi="GHEA Grapalat"/>
          <w:b/>
          <w:sz w:val="24"/>
          <w:szCs w:val="24"/>
          <w:lang w:val="de-DE"/>
        </w:rPr>
        <w:t>)</w:t>
      </w:r>
      <w:r w:rsidR="00FC596E">
        <w:rPr>
          <w:rFonts w:ascii="GHEA Grapalat" w:hAnsi="GHEA Grapalat"/>
          <w:b/>
          <w:sz w:val="24"/>
          <w:szCs w:val="24"/>
          <w:lang w:val="hy-AM"/>
        </w:rPr>
        <w:t xml:space="preserve"> ՍՏՈՐԱԳՐՄԱՆ </w:t>
      </w:r>
      <w:r w:rsidR="00FC596E" w:rsidRPr="00B07B98">
        <w:rPr>
          <w:rFonts w:ascii="GHEA Grapalat" w:hAnsi="GHEA Grapalat"/>
          <w:b/>
          <w:sz w:val="24"/>
          <w:szCs w:val="24"/>
          <w:lang w:val="hy-AM"/>
        </w:rPr>
        <w:t>ՆՊԱՏԱԿԱՀԱՐՄԱՐՈՒԹՅԱՆ</w:t>
      </w:r>
      <w:r w:rsidR="00FC596E" w:rsidRPr="007D34AE">
        <w:rPr>
          <w:rFonts w:ascii="GHEA Grapalat" w:hAnsi="GHEA Grapalat"/>
          <w:b/>
          <w:sz w:val="24"/>
          <w:szCs w:val="24"/>
          <w:lang w:val="de-DE"/>
        </w:rPr>
        <w:t xml:space="preserve"> </w:t>
      </w:r>
      <w:r w:rsidR="007D34AE" w:rsidRPr="00B07B98">
        <w:rPr>
          <w:rFonts w:ascii="GHEA Grapalat" w:hAnsi="GHEA Grapalat"/>
          <w:b/>
          <w:sz w:val="24"/>
          <w:szCs w:val="24"/>
          <w:lang w:val="hy-AM"/>
        </w:rPr>
        <w:t>ՎԵՐԱԲԵՐՅԱԼ</w:t>
      </w:r>
      <w:r w:rsidR="007D34AE" w:rsidRPr="007D34AE">
        <w:rPr>
          <w:rFonts w:ascii="GHEA Grapalat" w:hAnsi="GHEA Grapalat"/>
          <w:b/>
          <w:sz w:val="24"/>
          <w:szCs w:val="24"/>
          <w:lang w:val="de-DE"/>
        </w:rPr>
        <w:t xml:space="preserve"> </w:t>
      </w:r>
      <w:r w:rsidR="007D34AE" w:rsidRPr="00B07B98">
        <w:rPr>
          <w:rFonts w:ascii="GHEA Grapalat" w:hAnsi="GHEA Grapalat"/>
          <w:b/>
          <w:sz w:val="24"/>
          <w:szCs w:val="24"/>
          <w:lang w:val="hy-AM"/>
        </w:rPr>
        <w:t>ՍՏԱՑՎԱԾ</w:t>
      </w:r>
      <w:r w:rsidR="007D34AE" w:rsidRPr="007D34AE">
        <w:rPr>
          <w:rFonts w:ascii="GHEA Grapalat" w:hAnsi="GHEA Grapalat"/>
          <w:b/>
          <w:sz w:val="24"/>
          <w:szCs w:val="24"/>
          <w:lang w:val="de-DE"/>
        </w:rPr>
        <w:t xml:space="preserve"> </w:t>
      </w:r>
      <w:r w:rsidR="007D34AE" w:rsidRPr="00B07B98">
        <w:rPr>
          <w:rFonts w:ascii="GHEA Grapalat" w:hAnsi="GHEA Grapalat"/>
          <w:b/>
          <w:sz w:val="24"/>
          <w:szCs w:val="24"/>
          <w:lang w:val="hy-AM"/>
        </w:rPr>
        <w:t>ԱՌԱՋԱՐԿՈՒԹՅՈՒՆՆԵՐԻ</w:t>
      </w:r>
    </w:p>
    <w:p w14:paraId="7BB1BA05" w14:textId="77777777" w:rsidR="002E6054" w:rsidRPr="002E6054" w:rsidRDefault="002E6054" w:rsidP="002E6054">
      <w:pPr>
        <w:widowControl w:val="0"/>
        <w:tabs>
          <w:tab w:val="left" w:pos="4536"/>
        </w:tabs>
        <w:spacing w:after="0" w:line="240" w:lineRule="auto"/>
        <w:jc w:val="center"/>
        <w:textAlignment w:val="baseline"/>
        <w:rPr>
          <w:rFonts w:ascii="GHEA Grapalat" w:hAnsi="GHEA Grapalat"/>
          <w:b/>
          <w:sz w:val="24"/>
          <w:szCs w:val="24"/>
          <w:lang w:val="hy-AM"/>
        </w:rPr>
      </w:pPr>
    </w:p>
    <w:tbl>
      <w:tblPr>
        <w:tblStyle w:val="TableGrid"/>
        <w:tblpPr w:leftFromText="180" w:rightFromText="180" w:vertAnchor="text" w:tblpX="-1067" w:tblpY="1"/>
        <w:tblOverlap w:val="never"/>
        <w:tblW w:w="15129" w:type="dxa"/>
        <w:tblLayout w:type="fixed"/>
        <w:tblLook w:val="04A0" w:firstRow="1" w:lastRow="0" w:firstColumn="1" w:lastColumn="0" w:noHBand="0" w:noVBand="1"/>
      </w:tblPr>
      <w:tblGrid>
        <w:gridCol w:w="7683"/>
        <w:gridCol w:w="15"/>
        <w:gridCol w:w="4836"/>
        <w:gridCol w:w="2595"/>
      </w:tblGrid>
      <w:tr w:rsidR="00106CA9" w:rsidRPr="00CD14CB" w14:paraId="38C7D9A6" w14:textId="77777777" w:rsidTr="002E6054">
        <w:trPr>
          <w:trHeight w:val="585"/>
        </w:trPr>
        <w:tc>
          <w:tcPr>
            <w:tcW w:w="12534" w:type="dxa"/>
            <w:gridSpan w:val="3"/>
            <w:shd w:val="clear" w:color="auto" w:fill="BFBFBF" w:themeFill="background1" w:themeFillShade="BF"/>
          </w:tcPr>
          <w:p w14:paraId="560002F4" w14:textId="0BA2C70B" w:rsidR="00106CA9" w:rsidRDefault="00106CA9" w:rsidP="008616CC">
            <w:pPr>
              <w:pStyle w:val="ListParagraph"/>
              <w:numPr>
                <w:ilvl w:val="0"/>
                <w:numId w:val="2"/>
              </w:numPr>
              <w:tabs>
                <w:tab w:val="left" w:pos="-3261"/>
              </w:tabs>
              <w:spacing w:before="120" w:after="120"/>
              <w:contextualSpacing w:val="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</w:t>
            </w:r>
            <w:r w:rsidR="007D34AE" w:rsidRPr="007D34AE">
              <w:rPr>
                <w:rFonts w:ascii="GHEA Grapalat" w:hAnsi="GHEA Grapalat" w:cs="Sylfaen"/>
                <w:sz w:val="24"/>
                <w:szCs w:val="24"/>
                <w:lang w:val="hy-AM"/>
              </w:rPr>
              <w:t>ֆինանսների  նախարարություն</w:t>
            </w:r>
          </w:p>
        </w:tc>
        <w:tc>
          <w:tcPr>
            <w:tcW w:w="2595" w:type="dxa"/>
            <w:shd w:val="clear" w:color="auto" w:fill="BFBFBF" w:themeFill="background1" w:themeFillShade="BF"/>
          </w:tcPr>
          <w:p w14:paraId="236019BB" w14:textId="518EC32C" w:rsidR="00106CA9" w:rsidRPr="00106CA9" w:rsidRDefault="00106CA9" w:rsidP="00D41F56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  <w:tr w:rsidR="00A44B90" w:rsidRPr="002E6054" w14:paraId="6FE949E8" w14:textId="77777777" w:rsidTr="002E6054">
        <w:trPr>
          <w:trHeight w:val="678"/>
        </w:trPr>
        <w:tc>
          <w:tcPr>
            <w:tcW w:w="7683" w:type="dxa"/>
          </w:tcPr>
          <w:p w14:paraId="58A7A8B1" w14:textId="63000711" w:rsidR="00A44B90" w:rsidRPr="00F535B1" w:rsidRDefault="002E6054" w:rsidP="002E6054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</w:t>
            </w:r>
            <w:r w:rsidRPr="002E605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ամաձայնագրի ն</w:t>
            </w:r>
            <w:r w:rsidR="007D34AE" w:rsidRPr="002E605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ախագծում</w:t>
            </w:r>
            <w:r w:rsidR="007D34AE" w:rsidRPr="007D34A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Հայաստանի Հանրապետության համար ֆինանսական պարտավորություններ նախատեսող</w:t>
            </w:r>
            <w:r w:rsidR="00B07B9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՝</w:t>
            </w:r>
            <w:r w:rsidR="007D34AE" w:rsidRPr="007D34A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եկամուտների նվազեցմանը կամ ծախսերի ավելացմանը հանգեցնող դրույթներ առկա չեն:</w:t>
            </w:r>
          </w:p>
        </w:tc>
        <w:tc>
          <w:tcPr>
            <w:tcW w:w="7446" w:type="dxa"/>
            <w:gridSpan w:val="3"/>
          </w:tcPr>
          <w:p w14:paraId="444A4E4C" w14:textId="2FEF8A20" w:rsidR="00A44B90" w:rsidRPr="00093ECF" w:rsidRDefault="00A44B90" w:rsidP="008616CC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1DA5485" w14:textId="5722446B" w:rsidR="00A44B90" w:rsidRPr="00F535B1" w:rsidRDefault="00A44B90" w:rsidP="008616CC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A44B90" w:rsidRPr="00106CA9" w14:paraId="77A4358B" w14:textId="77777777" w:rsidTr="002E6054">
        <w:trPr>
          <w:trHeight w:val="585"/>
        </w:trPr>
        <w:tc>
          <w:tcPr>
            <w:tcW w:w="12534" w:type="dxa"/>
            <w:gridSpan w:val="3"/>
            <w:shd w:val="clear" w:color="auto" w:fill="BFBFBF" w:themeFill="background1" w:themeFillShade="BF"/>
          </w:tcPr>
          <w:p w14:paraId="401CA916" w14:textId="266FC754" w:rsidR="00A44B90" w:rsidRPr="005A744F" w:rsidRDefault="007D34AE" w:rsidP="002E6054">
            <w:pPr>
              <w:pStyle w:val="ListParagraph"/>
              <w:numPr>
                <w:ilvl w:val="0"/>
                <w:numId w:val="2"/>
              </w:numPr>
              <w:tabs>
                <w:tab w:val="left" w:pos="-3261"/>
              </w:tabs>
              <w:spacing w:before="120" w:after="120"/>
              <w:contextualSpacing w:val="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A744F">
              <w:rPr>
                <w:rFonts w:ascii="GHEA Grapalat" w:hAnsi="GHEA Grapalat" w:cs="Sylfaen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2595" w:type="dxa"/>
            <w:shd w:val="clear" w:color="auto" w:fill="BFBFBF" w:themeFill="background1" w:themeFillShade="BF"/>
          </w:tcPr>
          <w:p w14:paraId="268F80F1" w14:textId="6144F772" w:rsidR="00A44B90" w:rsidRPr="00D41F56" w:rsidRDefault="00D41F56" w:rsidP="00D41F56">
            <w:pPr>
              <w:tabs>
                <w:tab w:val="left" w:pos="-3261"/>
              </w:tabs>
              <w:ind w:left="360"/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 xml:space="preserve">   </w:t>
            </w:r>
            <w:r w:rsidR="002E6054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29</w:t>
            </w:r>
            <w:r w:rsidR="002E6054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.07</w:t>
            </w:r>
            <w:r w:rsidR="005A744F" w:rsidRPr="00D41F56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.2022</w:t>
            </w:r>
          </w:p>
          <w:p w14:paraId="6A52701F" w14:textId="293CC635" w:rsidR="00A44B90" w:rsidRPr="00D41F56" w:rsidRDefault="002E6054" w:rsidP="00D41F56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  <w:highlight w:val="yellow"/>
                <w:lang w:val="hy-AM"/>
              </w:rPr>
            </w:pPr>
            <w:r w:rsidRPr="002E6054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01/14.2/33129-2022</w:t>
            </w:r>
          </w:p>
        </w:tc>
      </w:tr>
      <w:tr w:rsidR="00810161" w:rsidRPr="00810161" w14:paraId="0C3EF29C" w14:textId="77777777" w:rsidTr="002E6054">
        <w:trPr>
          <w:trHeight w:val="678"/>
        </w:trPr>
        <w:tc>
          <w:tcPr>
            <w:tcW w:w="7683" w:type="dxa"/>
          </w:tcPr>
          <w:p w14:paraId="43577FC8" w14:textId="658D3247" w:rsidR="00810161" w:rsidRPr="00F535B1" w:rsidRDefault="002E6054" w:rsidP="002E6054">
            <w:pPr>
              <w:widowControl w:val="0"/>
              <w:jc w:val="both"/>
              <w:textAlignment w:val="baseline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Pr="002E6054">
              <w:rPr>
                <w:rFonts w:ascii="GHEA Grapalat" w:hAnsi="GHEA Grapalat"/>
                <w:sz w:val="24"/>
                <w:szCs w:val="24"/>
                <w:lang w:val="hy-AM"/>
              </w:rPr>
              <w:t>ամաձայնագրի նախագիծը չի պարունակում Հայաստանի Հանրապետության օրենքին հակասող, օրենքի փոփոխություն կամ նոր օրենքի ընդունում նախատեսող նորմեր:</w:t>
            </w:r>
            <w:r w:rsidR="00F535B1" w:rsidRPr="00054A0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</w:t>
            </w:r>
          </w:p>
        </w:tc>
        <w:tc>
          <w:tcPr>
            <w:tcW w:w="7446" w:type="dxa"/>
            <w:gridSpan w:val="3"/>
          </w:tcPr>
          <w:p w14:paraId="0ECDE7B6" w14:textId="2D354BF2" w:rsidR="00810161" w:rsidRDefault="00810161" w:rsidP="00810161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Ընդունվել է ի գիտություն:</w:t>
            </w:r>
          </w:p>
        </w:tc>
      </w:tr>
      <w:tr w:rsidR="00810161" w:rsidRPr="00D41F56" w14:paraId="2373197A" w14:textId="77777777" w:rsidTr="002E6054">
        <w:trPr>
          <w:trHeight w:val="585"/>
        </w:trPr>
        <w:tc>
          <w:tcPr>
            <w:tcW w:w="12534" w:type="dxa"/>
            <w:gridSpan w:val="3"/>
            <w:shd w:val="clear" w:color="auto" w:fill="BFBFBF" w:themeFill="background1" w:themeFillShade="BF"/>
          </w:tcPr>
          <w:p w14:paraId="0262D49E" w14:textId="656D799F" w:rsidR="00810161" w:rsidRPr="001536E7" w:rsidRDefault="00810161" w:rsidP="002E6054">
            <w:pPr>
              <w:pStyle w:val="ListParagraph"/>
              <w:numPr>
                <w:ilvl w:val="0"/>
                <w:numId w:val="2"/>
              </w:numPr>
              <w:tabs>
                <w:tab w:val="left" w:pos="-3261"/>
              </w:tabs>
              <w:spacing w:before="120" w:after="120"/>
              <w:contextualSpacing w:val="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A7AC5">
              <w:rPr>
                <w:rFonts w:ascii="GHEA Grapalat" w:hAnsi="GHEA Grapalat" w:cs="Sylfaen"/>
                <w:sz w:val="24"/>
                <w:szCs w:val="24"/>
                <w:lang w:val="hy-AM"/>
              </w:rPr>
              <w:t>ՀՀ արտաքին գործերի նախարարություն</w:t>
            </w:r>
          </w:p>
        </w:tc>
        <w:tc>
          <w:tcPr>
            <w:tcW w:w="2595" w:type="dxa"/>
            <w:shd w:val="clear" w:color="auto" w:fill="BFBFBF" w:themeFill="background1" w:themeFillShade="BF"/>
          </w:tcPr>
          <w:p w14:paraId="24836BEB" w14:textId="462E20E4" w:rsidR="00810161" w:rsidRPr="00D41F56" w:rsidRDefault="00D41F56" w:rsidP="00D41F56">
            <w:pPr>
              <w:tabs>
                <w:tab w:val="left" w:pos="-3261"/>
              </w:tabs>
              <w:ind w:left="360"/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 xml:space="preserve"> </w:t>
            </w:r>
            <w:r w:rsidR="002E6054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29</w:t>
            </w:r>
            <w:r w:rsidR="0045480C" w:rsidRPr="00D41F56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.0</w:t>
            </w:r>
            <w:r w:rsidR="002E6054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7</w:t>
            </w:r>
            <w:r w:rsidR="007C69B3" w:rsidRPr="00D41F56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.2022</w:t>
            </w:r>
          </w:p>
          <w:p w14:paraId="60CFEAE4" w14:textId="3157BAFB" w:rsidR="00810161" w:rsidRPr="00D41F56" w:rsidRDefault="002E6054" w:rsidP="00D41F56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2E6054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1111/33768-22</w:t>
            </w:r>
          </w:p>
        </w:tc>
      </w:tr>
      <w:tr w:rsidR="00810161" w:rsidRPr="00A44B90" w14:paraId="6FC2AE72" w14:textId="77777777" w:rsidTr="002E6054">
        <w:trPr>
          <w:trHeight w:val="678"/>
        </w:trPr>
        <w:tc>
          <w:tcPr>
            <w:tcW w:w="7683" w:type="dxa"/>
          </w:tcPr>
          <w:p w14:paraId="160B6787" w14:textId="0220B13F" w:rsidR="00810161" w:rsidRPr="00AA5F1D" w:rsidRDefault="002E6054" w:rsidP="00014075">
            <w:pPr>
              <w:ind w:right="-31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2E6054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ՀՀ արտաքին գործերի նախարարությունը նպատակահարմար է գտնում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014075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Հ</w:t>
            </w:r>
            <w:r w:rsidRPr="002E6054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ամաձայնագրի ստորագրումը: Այն համապատասխանում է Հայաստանի Հանրապետության վարած արտաքին քաղաքականությանը և ստանձնած միջազգային պարտավորություններին:</w:t>
            </w:r>
          </w:p>
        </w:tc>
        <w:tc>
          <w:tcPr>
            <w:tcW w:w="7446" w:type="dxa"/>
            <w:gridSpan w:val="3"/>
          </w:tcPr>
          <w:p w14:paraId="110FE08C" w14:textId="4E235044" w:rsidR="00810161" w:rsidRPr="00093ECF" w:rsidRDefault="00810161" w:rsidP="00810161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 ի գիտություն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: </w:t>
            </w:r>
          </w:p>
          <w:p w14:paraId="4E8F6FD9" w14:textId="77777777" w:rsidR="00810161" w:rsidRDefault="00810161" w:rsidP="00810161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810161" w:rsidRPr="00D41F56" w14:paraId="6F2AD145" w14:textId="77777777" w:rsidTr="002E6054">
        <w:trPr>
          <w:trHeight w:val="571"/>
        </w:trPr>
        <w:tc>
          <w:tcPr>
            <w:tcW w:w="12534" w:type="dxa"/>
            <w:gridSpan w:val="3"/>
            <w:shd w:val="clear" w:color="auto" w:fill="BFBFBF" w:themeFill="background1" w:themeFillShade="BF"/>
          </w:tcPr>
          <w:p w14:paraId="5300FB89" w14:textId="46CC5A12" w:rsidR="00810161" w:rsidRPr="00635F77" w:rsidRDefault="00810161" w:rsidP="002E6054">
            <w:pPr>
              <w:pStyle w:val="ListParagraph"/>
              <w:numPr>
                <w:ilvl w:val="0"/>
                <w:numId w:val="2"/>
              </w:numPr>
              <w:tabs>
                <w:tab w:val="left" w:pos="-3261"/>
              </w:tabs>
              <w:spacing w:before="120" w:after="12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706F1">
              <w:rPr>
                <w:rFonts w:ascii="GHEA Grapalat" w:hAnsi="GHEA Grapalat"/>
                <w:sz w:val="24"/>
                <w:szCs w:val="24"/>
                <w:lang w:val="hy-AM"/>
              </w:rPr>
              <w:t>ՀՀ տարածքային կառավարման և ենթակառուցվածքների նախարարության</w:t>
            </w:r>
          </w:p>
        </w:tc>
        <w:tc>
          <w:tcPr>
            <w:tcW w:w="2595" w:type="dxa"/>
            <w:shd w:val="clear" w:color="auto" w:fill="BFBFBF" w:themeFill="background1" w:themeFillShade="BF"/>
          </w:tcPr>
          <w:p w14:paraId="67BE9FBE" w14:textId="00423FE0" w:rsidR="00810161" w:rsidRPr="00D41F56" w:rsidRDefault="00D41F56" w:rsidP="00D41F56">
            <w:pPr>
              <w:tabs>
                <w:tab w:val="left" w:pos="-3261"/>
              </w:tabs>
              <w:ind w:left="360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 xml:space="preserve">  </w:t>
            </w:r>
            <w:r w:rsidR="002E6054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29</w:t>
            </w:r>
            <w:r w:rsidR="007C69B3" w:rsidRPr="00D41F56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.</w:t>
            </w:r>
            <w:r w:rsidR="002E6054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07</w:t>
            </w:r>
            <w:r w:rsidRPr="00D41F56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="007C69B3" w:rsidRPr="00D41F56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2022</w:t>
            </w:r>
          </w:p>
          <w:p w14:paraId="17032839" w14:textId="78318D73" w:rsidR="00810161" w:rsidRPr="00D41F56" w:rsidRDefault="002E6054" w:rsidP="00D41F56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E6054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ԳՍ//20000-2022</w:t>
            </w:r>
          </w:p>
        </w:tc>
      </w:tr>
      <w:tr w:rsidR="00810161" w:rsidRPr="009E0A5B" w14:paraId="7E7C6E26" w14:textId="77777777" w:rsidTr="002E6054">
        <w:trPr>
          <w:trHeight w:val="1907"/>
        </w:trPr>
        <w:tc>
          <w:tcPr>
            <w:tcW w:w="7698" w:type="dxa"/>
            <w:gridSpan w:val="2"/>
            <w:tcBorders>
              <w:bottom w:val="single" w:sz="4" w:space="0" w:color="auto"/>
            </w:tcBorders>
          </w:tcPr>
          <w:p w14:paraId="125BB11B" w14:textId="731EA9FC" w:rsidR="00810161" w:rsidRPr="00635F77" w:rsidRDefault="00014075" w:rsidP="00014075">
            <w:pPr>
              <w:tabs>
                <w:tab w:val="left" w:pos="567"/>
              </w:tabs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="002E6054" w:rsidRPr="002E6054">
              <w:rPr>
                <w:rFonts w:ascii="GHEA Grapalat" w:hAnsi="GHEA Grapalat"/>
                <w:sz w:val="24"/>
                <w:szCs w:val="24"/>
                <w:lang w:val="hy-AM"/>
              </w:rPr>
              <w:t>ամաձայնագրի նախագծով «Պետական գույքի կառավարման մասին» ՀՀ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7431" w:type="dxa"/>
            <w:gridSpan w:val="2"/>
            <w:tcBorders>
              <w:bottom w:val="single" w:sz="4" w:space="0" w:color="auto"/>
            </w:tcBorders>
          </w:tcPr>
          <w:p w14:paraId="19FF70AA" w14:textId="31EC6F3E" w:rsidR="00810161" w:rsidRPr="00093ECF" w:rsidRDefault="00810161" w:rsidP="00810161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 ի գիտություն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: </w:t>
            </w:r>
          </w:p>
          <w:p w14:paraId="5760D2DB" w14:textId="0A6212FD" w:rsidR="00810161" w:rsidRPr="00CD14CB" w:rsidRDefault="00810161" w:rsidP="00810161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  <w:lang w:val="hy-AM"/>
              </w:rPr>
            </w:pPr>
          </w:p>
          <w:p w14:paraId="38860DE6" w14:textId="77777777" w:rsidR="00810161" w:rsidRPr="00CD14CB" w:rsidRDefault="00810161" w:rsidP="00810161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  <w:lang w:val="hy-AM"/>
              </w:rPr>
            </w:pPr>
          </w:p>
          <w:p w14:paraId="68AAE0BC" w14:textId="77777777" w:rsidR="00810161" w:rsidRPr="00CD14CB" w:rsidRDefault="00810161" w:rsidP="00810161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  <w:lang w:val="hy-AM"/>
              </w:rPr>
            </w:pPr>
          </w:p>
        </w:tc>
      </w:tr>
    </w:tbl>
    <w:p w14:paraId="7AB4C70A" w14:textId="77777777" w:rsidR="00E1316C" w:rsidRPr="004044D5" w:rsidRDefault="00E1316C" w:rsidP="00AA2479">
      <w:pPr>
        <w:shd w:val="clear" w:color="auto" w:fill="FFFFFF" w:themeFill="background1"/>
        <w:spacing w:line="240" w:lineRule="auto"/>
        <w:rPr>
          <w:rFonts w:ascii="GHEA Grapalat" w:hAnsi="GHEA Grapalat" w:cs="Sylfaen"/>
          <w:color w:val="FFFFFF" w:themeColor="background1"/>
          <w:sz w:val="24"/>
          <w:szCs w:val="24"/>
          <w:lang w:val="hy-AM"/>
        </w:rPr>
      </w:pPr>
    </w:p>
    <w:sectPr w:rsidR="00E1316C" w:rsidRPr="004044D5" w:rsidSect="00014075">
      <w:pgSz w:w="15840" w:h="12240" w:orient="landscape"/>
      <w:pgMar w:top="270" w:right="810" w:bottom="90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9B8238" w14:textId="77777777" w:rsidR="00B05D21" w:rsidRDefault="00B05D21" w:rsidP="00D44734">
      <w:pPr>
        <w:spacing w:after="0" w:line="240" w:lineRule="auto"/>
      </w:pPr>
      <w:r>
        <w:separator/>
      </w:r>
    </w:p>
  </w:endnote>
  <w:endnote w:type="continuationSeparator" w:id="0">
    <w:p w14:paraId="0F1A71C9" w14:textId="77777777" w:rsidR="00B05D21" w:rsidRDefault="00B05D21" w:rsidP="00D447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9077BA" w14:textId="77777777" w:rsidR="00B05D21" w:rsidRDefault="00B05D21" w:rsidP="00D44734">
      <w:pPr>
        <w:spacing w:after="0" w:line="240" w:lineRule="auto"/>
      </w:pPr>
      <w:r>
        <w:separator/>
      </w:r>
    </w:p>
  </w:footnote>
  <w:footnote w:type="continuationSeparator" w:id="0">
    <w:p w14:paraId="28091DFE" w14:textId="77777777" w:rsidR="00B05D21" w:rsidRDefault="00B05D21" w:rsidP="00D447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D5705E"/>
    <w:multiLevelType w:val="hybridMultilevel"/>
    <w:tmpl w:val="C8AC1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A26F8B"/>
    <w:multiLevelType w:val="hybridMultilevel"/>
    <w:tmpl w:val="71402BEC"/>
    <w:lvl w:ilvl="0" w:tplc="89E0CAFA">
      <w:start w:val="1"/>
      <w:numFmt w:val="decimal"/>
      <w:lvlText w:val="%1."/>
      <w:lvlJc w:val="left"/>
      <w:pPr>
        <w:ind w:left="10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7" w:hanging="360"/>
      </w:pPr>
    </w:lvl>
    <w:lvl w:ilvl="2" w:tplc="0409001B" w:tentative="1">
      <w:start w:val="1"/>
      <w:numFmt w:val="lowerRoman"/>
      <w:lvlText w:val="%3."/>
      <w:lvlJc w:val="right"/>
      <w:pPr>
        <w:ind w:left="2537" w:hanging="180"/>
      </w:pPr>
    </w:lvl>
    <w:lvl w:ilvl="3" w:tplc="0409000F" w:tentative="1">
      <w:start w:val="1"/>
      <w:numFmt w:val="decimal"/>
      <w:lvlText w:val="%4."/>
      <w:lvlJc w:val="left"/>
      <w:pPr>
        <w:ind w:left="3257" w:hanging="360"/>
      </w:pPr>
    </w:lvl>
    <w:lvl w:ilvl="4" w:tplc="04090019" w:tentative="1">
      <w:start w:val="1"/>
      <w:numFmt w:val="lowerLetter"/>
      <w:lvlText w:val="%5."/>
      <w:lvlJc w:val="left"/>
      <w:pPr>
        <w:ind w:left="3977" w:hanging="360"/>
      </w:pPr>
    </w:lvl>
    <w:lvl w:ilvl="5" w:tplc="0409001B" w:tentative="1">
      <w:start w:val="1"/>
      <w:numFmt w:val="lowerRoman"/>
      <w:lvlText w:val="%6."/>
      <w:lvlJc w:val="right"/>
      <w:pPr>
        <w:ind w:left="4697" w:hanging="180"/>
      </w:pPr>
    </w:lvl>
    <w:lvl w:ilvl="6" w:tplc="0409000F" w:tentative="1">
      <w:start w:val="1"/>
      <w:numFmt w:val="decimal"/>
      <w:lvlText w:val="%7."/>
      <w:lvlJc w:val="left"/>
      <w:pPr>
        <w:ind w:left="5417" w:hanging="360"/>
      </w:pPr>
    </w:lvl>
    <w:lvl w:ilvl="7" w:tplc="04090019" w:tentative="1">
      <w:start w:val="1"/>
      <w:numFmt w:val="lowerLetter"/>
      <w:lvlText w:val="%8."/>
      <w:lvlJc w:val="left"/>
      <w:pPr>
        <w:ind w:left="6137" w:hanging="360"/>
      </w:pPr>
    </w:lvl>
    <w:lvl w:ilvl="8" w:tplc="0409001B" w:tentative="1">
      <w:start w:val="1"/>
      <w:numFmt w:val="lowerRoman"/>
      <w:lvlText w:val="%9."/>
      <w:lvlJc w:val="right"/>
      <w:pPr>
        <w:ind w:left="6857" w:hanging="180"/>
      </w:pPr>
    </w:lvl>
  </w:abstractNum>
  <w:abstractNum w:abstractNumId="2" w15:restartNumberingAfterBreak="0">
    <w:nsid w:val="2FC270A2"/>
    <w:multiLevelType w:val="hybridMultilevel"/>
    <w:tmpl w:val="2C948B6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1E05"/>
    <w:rsid w:val="000046F6"/>
    <w:rsid w:val="00014075"/>
    <w:rsid w:val="00017FED"/>
    <w:rsid w:val="00027842"/>
    <w:rsid w:val="000576E9"/>
    <w:rsid w:val="000765E4"/>
    <w:rsid w:val="00081504"/>
    <w:rsid w:val="0008277A"/>
    <w:rsid w:val="00093ECF"/>
    <w:rsid w:val="00094037"/>
    <w:rsid w:val="000A12B0"/>
    <w:rsid w:val="000A1D53"/>
    <w:rsid w:val="000A52EC"/>
    <w:rsid w:val="000B5EC5"/>
    <w:rsid w:val="000B6FD2"/>
    <w:rsid w:val="000C22C8"/>
    <w:rsid w:val="000C4C94"/>
    <w:rsid w:val="000D2C60"/>
    <w:rsid w:val="000F3499"/>
    <w:rsid w:val="000F3CB5"/>
    <w:rsid w:val="000F72D9"/>
    <w:rsid w:val="000F7E5C"/>
    <w:rsid w:val="00104552"/>
    <w:rsid w:val="00105B59"/>
    <w:rsid w:val="00106CA9"/>
    <w:rsid w:val="00107F2E"/>
    <w:rsid w:val="00117299"/>
    <w:rsid w:val="00125EE7"/>
    <w:rsid w:val="00132828"/>
    <w:rsid w:val="001536E7"/>
    <w:rsid w:val="0016032A"/>
    <w:rsid w:val="00177B34"/>
    <w:rsid w:val="00187874"/>
    <w:rsid w:val="001965A3"/>
    <w:rsid w:val="00196E4F"/>
    <w:rsid w:val="001A1A77"/>
    <w:rsid w:val="001A1D3B"/>
    <w:rsid w:val="001A260A"/>
    <w:rsid w:val="001B19F3"/>
    <w:rsid w:val="001D653D"/>
    <w:rsid w:val="001F79FC"/>
    <w:rsid w:val="00203C7A"/>
    <w:rsid w:val="0020688A"/>
    <w:rsid w:val="00215327"/>
    <w:rsid w:val="0021754D"/>
    <w:rsid w:val="00224421"/>
    <w:rsid w:val="00231CBB"/>
    <w:rsid w:val="002356AB"/>
    <w:rsid w:val="0023691B"/>
    <w:rsid w:val="00245A3B"/>
    <w:rsid w:val="00251328"/>
    <w:rsid w:val="00255E8C"/>
    <w:rsid w:val="00265B94"/>
    <w:rsid w:val="002732B4"/>
    <w:rsid w:val="0027433D"/>
    <w:rsid w:val="00281125"/>
    <w:rsid w:val="00296B2D"/>
    <w:rsid w:val="002B7FEA"/>
    <w:rsid w:val="002C1D71"/>
    <w:rsid w:val="002C35D9"/>
    <w:rsid w:val="002D7A41"/>
    <w:rsid w:val="002E3B2E"/>
    <w:rsid w:val="002E5884"/>
    <w:rsid w:val="002E6054"/>
    <w:rsid w:val="002F1D29"/>
    <w:rsid w:val="002F5AB4"/>
    <w:rsid w:val="002F6798"/>
    <w:rsid w:val="00304941"/>
    <w:rsid w:val="003053E8"/>
    <w:rsid w:val="003271D6"/>
    <w:rsid w:val="00327251"/>
    <w:rsid w:val="00331DE1"/>
    <w:rsid w:val="003435C8"/>
    <w:rsid w:val="00347238"/>
    <w:rsid w:val="003704BA"/>
    <w:rsid w:val="00384FEF"/>
    <w:rsid w:val="00392BC7"/>
    <w:rsid w:val="00394C0B"/>
    <w:rsid w:val="003A2C41"/>
    <w:rsid w:val="003A42D0"/>
    <w:rsid w:val="003A5433"/>
    <w:rsid w:val="003C08F7"/>
    <w:rsid w:val="003D2DB2"/>
    <w:rsid w:val="003D3C12"/>
    <w:rsid w:val="003D5B5E"/>
    <w:rsid w:val="003D5CC1"/>
    <w:rsid w:val="003D5CC9"/>
    <w:rsid w:val="003D6EDD"/>
    <w:rsid w:val="003F0C33"/>
    <w:rsid w:val="003F623E"/>
    <w:rsid w:val="003F71C5"/>
    <w:rsid w:val="004044D5"/>
    <w:rsid w:val="00411E05"/>
    <w:rsid w:val="00412BB3"/>
    <w:rsid w:val="00414DF7"/>
    <w:rsid w:val="004168DC"/>
    <w:rsid w:val="0042388F"/>
    <w:rsid w:val="00427F5E"/>
    <w:rsid w:val="004312C4"/>
    <w:rsid w:val="00441ABC"/>
    <w:rsid w:val="00445485"/>
    <w:rsid w:val="00452A28"/>
    <w:rsid w:val="0045480C"/>
    <w:rsid w:val="0045672F"/>
    <w:rsid w:val="00456D8B"/>
    <w:rsid w:val="00460805"/>
    <w:rsid w:val="004630A1"/>
    <w:rsid w:val="00471737"/>
    <w:rsid w:val="00476642"/>
    <w:rsid w:val="00492B85"/>
    <w:rsid w:val="00493C8E"/>
    <w:rsid w:val="00494DF1"/>
    <w:rsid w:val="004A2773"/>
    <w:rsid w:val="004A2E82"/>
    <w:rsid w:val="004B5A0E"/>
    <w:rsid w:val="004B6959"/>
    <w:rsid w:val="004B7B5F"/>
    <w:rsid w:val="004C3061"/>
    <w:rsid w:val="004C52F1"/>
    <w:rsid w:val="004C6197"/>
    <w:rsid w:val="004D3139"/>
    <w:rsid w:val="004E6495"/>
    <w:rsid w:val="004E7D1E"/>
    <w:rsid w:val="004F0C2E"/>
    <w:rsid w:val="004F1442"/>
    <w:rsid w:val="004F7699"/>
    <w:rsid w:val="00507F20"/>
    <w:rsid w:val="00510C4D"/>
    <w:rsid w:val="0051578D"/>
    <w:rsid w:val="00544255"/>
    <w:rsid w:val="005505BD"/>
    <w:rsid w:val="00551E70"/>
    <w:rsid w:val="005546E3"/>
    <w:rsid w:val="00561A0A"/>
    <w:rsid w:val="00561BAB"/>
    <w:rsid w:val="0056366E"/>
    <w:rsid w:val="00572A76"/>
    <w:rsid w:val="00586A27"/>
    <w:rsid w:val="005A2E2B"/>
    <w:rsid w:val="005A744F"/>
    <w:rsid w:val="005B1A2D"/>
    <w:rsid w:val="005C0EEB"/>
    <w:rsid w:val="005C63BC"/>
    <w:rsid w:val="005D4975"/>
    <w:rsid w:val="005F5921"/>
    <w:rsid w:val="005F7A6D"/>
    <w:rsid w:val="00615EE6"/>
    <w:rsid w:val="00635F77"/>
    <w:rsid w:val="0063628C"/>
    <w:rsid w:val="0064295C"/>
    <w:rsid w:val="006514D3"/>
    <w:rsid w:val="0067646C"/>
    <w:rsid w:val="00683E15"/>
    <w:rsid w:val="00687660"/>
    <w:rsid w:val="00690080"/>
    <w:rsid w:val="006A582A"/>
    <w:rsid w:val="006B3C46"/>
    <w:rsid w:val="006B4CAA"/>
    <w:rsid w:val="006D4867"/>
    <w:rsid w:val="006E4D9F"/>
    <w:rsid w:val="006F23E0"/>
    <w:rsid w:val="006F360A"/>
    <w:rsid w:val="00703DCD"/>
    <w:rsid w:val="00717946"/>
    <w:rsid w:val="00756ADD"/>
    <w:rsid w:val="007606FD"/>
    <w:rsid w:val="00772F71"/>
    <w:rsid w:val="00773DED"/>
    <w:rsid w:val="00781396"/>
    <w:rsid w:val="0078494E"/>
    <w:rsid w:val="00785D21"/>
    <w:rsid w:val="00787332"/>
    <w:rsid w:val="007A3915"/>
    <w:rsid w:val="007A3AD5"/>
    <w:rsid w:val="007A4EDE"/>
    <w:rsid w:val="007A7233"/>
    <w:rsid w:val="007B7C1A"/>
    <w:rsid w:val="007C37FA"/>
    <w:rsid w:val="007C5A16"/>
    <w:rsid w:val="007C69B3"/>
    <w:rsid w:val="007D34AE"/>
    <w:rsid w:val="007D4079"/>
    <w:rsid w:val="007D519E"/>
    <w:rsid w:val="007E1C73"/>
    <w:rsid w:val="00810161"/>
    <w:rsid w:val="0081208A"/>
    <w:rsid w:val="0081612C"/>
    <w:rsid w:val="00820F79"/>
    <w:rsid w:val="008245EB"/>
    <w:rsid w:val="0082629D"/>
    <w:rsid w:val="008266AE"/>
    <w:rsid w:val="00827211"/>
    <w:rsid w:val="008306C2"/>
    <w:rsid w:val="00831E59"/>
    <w:rsid w:val="00844770"/>
    <w:rsid w:val="00850032"/>
    <w:rsid w:val="00852C20"/>
    <w:rsid w:val="00860F9C"/>
    <w:rsid w:val="008616CC"/>
    <w:rsid w:val="00877450"/>
    <w:rsid w:val="008854F5"/>
    <w:rsid w:val="008A73C7"/>
    <w:rsid w:val="008E5A63"/>
    <w:rsid w:val="008E5FBE"/>
    <w:rsid w:val="008F73EC"/>
    <w:rsid w:val="00901C51"/>
    <w:rsid w:val="0090504F"/>
    <w:rsid w:val="00911C16"/>
    <w:rsid w:val="00926CBA"/>
    <w:rsid w:val="00930589"/>
    <w:rsid w:val="009306D0"/>
    <w:rsid w:val="009328CA"/>
    <w:rsid w:val="009427D1"/>
    <w:rsid w:val="009442CC"/>
    <w:rsid w:val="009472F9"/>
    <w:rsid w:val="009478B8"/>
    <w:rsid w:val="00953C29"/>
    <w:rsid w:val="0096738C"/>
    <w:rsid w:val="0097408C"/>
    <w:rsid w:val="00977E2B"/>
    <w:rsid w:val="00980684"/>
    <w:rsid w:val="00982449"/>
    <w:rsid w:val="00984D74"/>
    <w:rsid w:val="00987D29"/>
    <w:rsid w:val="00997F2B"/>
    <w:rsid w:val="009A5930"/>
    <w:rsid w:val="009B68EA"/>
    <w:rsid w:val="009D6A7E"/>
    <w:rsid w:val="009D7CD8"/>
    <w:rsid w:val="009E02C7"/>
    <w:rsid w:val="009E0A5B"/>
    <w:rsid w:val="00A00523"/>
    <w:rsid w:val="00A10AF8"/>
    <w:rsid w:val="00A16484"/>
    <w:rsid w:val="00A27092"/>
    <w:rsid w:val="00A44B90"/>
    <w:rsid w:val="00A55A94"/>
    <w:rsid w:val="00A6425F"/>
    <w:rsid w:val="00A67471"/>
    <w:rsid w:val="00A72CAC"/>
    <w:rsid w:val="00A8485D"/>
    <w:rsid w:val="00A96E2A"/>
    <w:rsid w:val="00A97372"/>
    <w:rsid w:val="00AA2479"/>
    <w:rsid w:val="00AA52F9"/>
    <w:rsid w:val="00AA557A"/>
    <w:rsid w:val="00AA5F1D"/>
    <w:rsid w:val="00AB0FD5"/>
    <w:rsid w:val="00AB1EF0"/>
    <w:rsid w:val="00AB20BC"/>
    <w:rsid w:val="00AB2EB2"/>
    <w:rsid w:val="00AB5A58"/>
    <w:rsid w:val="00AC2543"/>
    <w:rsid w:val="00AE20AA"/>
    <w:rsid w:val="00AE6978"/>
    <w:rsid w:val="00AF16C3"/>
    <w:rsid w:val="00AF48BA"/>
    <w:rsid w:val="00B009A0"/>
    <w:rsid w:val="00B00ED8"/>
    <w:rsid w:val="00B03CB6"/>
    <w:rsid w:val="00B04085"/>
    <w:rsid w:val="00B05D21"/>
    <w:rsid w:val="00B07B1A"/>
    <w:rsid w:val="00B07B98"/>
    <w:rsid w:val="00B10047"/>
    <w:rsid w:val="00B17A09"/>
    <w:rsid w:val="00B37F2D"/>
    <w:rsid w:val="00B63865"/>
    <w:rsid w:val="00B67602"/>
    <w:rsid w:val="00B67719"/>
    <w:rsid w:val="00B67BCA"/>
    <w:rsid w:val="00B722C0"/>
    <w:rsid w:val="00B73F81"/>
    <w:rsid w:val="00B84073"/>
    <w:rsid w:val="00B9058C"/>
    <w:rsid w:val="00B90AD8"/>
    <w:rsid w:val="00B93105"/>
    <w:rsid w:val="00BA3754"/>
    <w:rsid w:val="00BB0E14"/>
    <w:rsid w:val="00BC03D2"/>
    <w:rsid w:val="00BD4E66"/>
    <w:rsid w:val="00BE2042"/>
    <w:rsid w:val="00BE7628"/>
    <w:rsid w:val="00BF4A3C"/>
    <w:rsid w:val="00C01996"/>
    <w:rsid w:val="00C54598"/>
    <w:rsid w:val="00C652FA"/>
    <w:rsid w:val="00C6745D"/>
    <w:rsid w:val="00C676EA"/>
    <w:rsid w:val="00C80403"/>
    <w:rsid w:val="00C85A85"/>
    <w:rsid w:val="00CA12ED"/>
    <w:rsid w:val="00CA7AC5"/>
    <w:rsid w:val="00CB6805"/>
    <w:rsid w:val="00CB6CFB"/>
    <w:rsid w:val="00CC564E"/>
    <w:rsid w:val="00CD1137"/>
    <w:rsid w:val="00CD14CB"/>
    <w:rsid w:val="00CD4AAA"/>
    <w:rsid w:val="00CD7A35"/>
    <w:rsid w:val="00CE433C"/>
    <w:rsid w:val="00CE55C7"/>
    <w:rsid w:val="00D0733F"/>
    <w:rsid w:val="00D14BC4"/>
    <w:rsid w:val="00D152F9"/>
    <w:rsid w:val="00D16898"/>
    <w:rsid w:val="00D3359E"/>
    <w:rsid w:val="00D41F56"/>
    <w:rsid w:val="00D42230"/>
    <w:rsid w:val="00D43982"/>
    <w:rsid w:val="00D442A3"/>
    <w:rsid w:val="00D44734"/>
    <w:rsid w:val="00D450B2"/>
    <w:rsid w:val="00D515E4"/>
    <w:rsid w:val="00D54465"/>
    <w:rsid w:val="00D62968"/>
    <w:rsid w:val="00D708E5"/>
    <w:rsid w:val="00D86DC4"/>
    <w:rsid w:val="00D86E05"/>
    <w:rsid w:val="00D915A7"/>
    <w:rsid w:val="00D967A8"/>
    <w:rsid w:val="00DA37BE"/>
    <w:rsid w:val="00DB2A34"/>
    <w:rsid w:val="00DB5497"/>
    <w:rsid w:val="00DB58F7"/>
    <w:rsid w:val="00DC5CEF"/>
    <w:rsid w:val="00DD2CF9"/>
    <w:rsid w:val="00DE16F7"/>
    <w:rsid w:val="00DE20AD"/>
    <w:rsid w:val="00DE23E4"/>
    <w:rsid w:val="00DE32E8"/>
    <w:rsid w:val="00DE51A8"/>
    <w:rsid w:val="00DE6205"/>
    <w:rsid w:val="00DF2995"/>
    <w:rsid w:val="00DF323E"/>
    <w:rsid w:val="00E0547A"/>
    <w:rsid w:val="00E05E6E"/>
    <w:rsid w:val="00E12D22"/>
    <w:rsid w:val="00E1316C"/>
    <w:rsid w:val="00E16407"/>
    <w:rsid w:val="00E2543B"/>
    <w:rsid w:val="00E421B4"/>
    <w:rsid w:val="00E435EA"/>
    <w:rsid w:val="00E4717A"/>
    <w:rsid w:val="00E51848"/>
    <w:rsid w:val="00E52CAF"/>
    <w:rsid w:val="00E53147"/>
    <w:rsid w:val="00E6645F"/>
    <w:rsid w:val="00E75736"/>
    <w:rsid w:val="00E83449"/>
    <w:rsid w:val="00E93C6F"/>
    <w:rsid w:val="00EA510E"/>
    <w:rsid w:val="00EA523C"/>
    <w:rsid w:val="00EB0894"/>
    <w:rsid w:val="00EC16D1"/>
    <w:rsid w:val="00EC55B3"/>
    <w:rsid w:val="00EC5C72"/>
    <w:rsid w:val="00EE0361"/>
    <w:rsid w:val="00EE06F7"/>
    <w:rsid w:val="00EF7D15"/>
    <w:rsid w:val="00F005A7"/>
    <w:rsid w:val="00F13122"/>
    <w:rsid w:val="00F149E4"/>
    <w:rsid w:val="00F33BA6"/>
    <w:rsid w:val="00F50E49"/>
    <w:rsid w:val="00F516C9"/>
    <w:rsid w:val="00F535B1"/>
    <w:rsid w:val="00F550F8"/>
    <w:rsid w:val="00F63B32"/>
    <w:rsid w:val="00F65913"/>
    <w:rsid w:val="00F67430"/>
    <w:rsid w:val="00F71710"/>
    <w:rsid w:val="00F832AA"/>
    <w:rsid w:val="00F93D2C"/>
    <w:rsid w:val="00F94733"/>
    <w:rsid w:val="00FA70C0"/>
    <w:rsid w:val="00FB0ED2"/>
    <w:rsid w:val="00FB5068"/>
    <w:rsid w:val="00FC596E"/>
    <w:rsid w:val="00FC603C"/>
    <w:rsid w:val="00FD0705"/>
    <w:rsid w:val="00FF1B5F"/>
    <w:rsid w:val="00FF6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3FB45A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52FA"/>
  </w:style>
  <w:style w:type="paragraph" w:styleId="Heading3">
    <w:name w:val="heading 3"/>
    <w:basedOn w:val="Normal"/>
    <w:link w:val="Heading3Char"/>
    <w:uiPriority w:val="9"/>
    <w:qFormat/>
    <w:rsid w:val="00CB6CF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CB6CFB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CB6CFB"/>
    <w:pPr>
      <w:ind w:left="720"/>
      <w:contextualSpacing/>
    </w:pPr>
  </w:style>
  <w:style w:type="table" w:styleId="TableGrid">
    <w:name w:val="Table Grid"/>
    <w:basedOn w:val="TableNormal"/>
    <w:uiPriority w:val="59"/>
    <w:rsid w:val="00CB6C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E12D22"/>
    <w:rPr>
      <w:i/>
      <w:iCs/>
    </w:rPr>
  </w:style>
  <w:style w:type="paragraph" w:styleId="BodyTextIndent">
    <w:name w:val="Body Text Indent"/>
    <w:basedOn w:val="Normal"/>
    <w:link w:val="BodyTextIndentChar"/>
    <w:unhideWhenUsed/>
    <w:rsid w:val="00953C29"/>
    <w:pPr>
      <w:overflowPunct w:val="0"/>
      <w:autoSpaceDE w:val="0"/>
      <w:autoSpaceDN w:val="0"/>
      <w:adjustRightInd w:val="0"/>
      <w:spacing w:after="120" w:line="240" w:lineRule="auto"/>
      <w:ind w:left="360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BodyTextIndentChar">
    <w:name w:val="Body Text Indent Char"/>
    <w:basedOn w:val="DefaultParagraphFont"/>
    <w:link w:val="BodyTextIndent"/>
    <w:rsid w:val="00953C29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mcntmsonormal">
    <w:name w:val="mcntmsonormal"/>
    <w:basedOn w:val="Normal"/>
    <w:rsid w:val="007813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uiPriority w:val="22"/>
    <w:qFormat/>
    <w:rsid w:val="00BB0E14"/>
    <w:rPr>
      <w:b/>
      <w:bCs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, webb"/>
    <w:basedOn w:val="Normal"/>
    <w:link w:val="NormalWebChar"/>
    <w:uiPriority w:val="99"/>
    <w:unhideWhenUsed/>
    <w:qFormat/>
    <w:rsid w:val="00A10A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dec-name">
    <w:name w:val="dec-name"/>
    <w:basedOn w:val="Normal"/>
    <w:rsid w:val="00177B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E6645F"/>
    <w:pPr>
      <w:spacing w:after="0" w:line="240" w:lineRule="auto"/>
    </w:pPr>
  </w:style>
  <w:style w:type="character" w:customStyle="1" w:styleId="Bodytext3">
    <w:name w:val="Body text (3)_"/>
    <w:link w:val="Bodytext30"/>
    <w:locked/>
    <w:rsid w:val="00E1316C"/>
    <w:rPr>
      <w:b/>
      <w:bCs/>
      <w:sz w:val="28"/>
      <w:szCs w:val="28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E1316C"/>
    <w:pPr>
      <w:widowControl w:val="0"/>
      <w:shd w:val="clear" w:color="auto" w:fill="FFFFFF"/>
      <w:spacing w:before="600" w:after="300" w:line="346" w:lineRule="exact"/>
      <w:jc w:val="center"/>
    </w:pPr>
    <w:rPr>
      <w:b/>
      <w:bCs/>
      <w:sz w:val="28"/>
      <w:szCs w:val="28"/>
    </w:rPr>
  </w:style>
  <w:style w:type="character" w:customStyle="1" w:styleId="Bodytext3Spacing2pt">
    <w:name w:val="Body text (3) + Spacing 2 pt"/>
    <w:rsid w:val="00E1316C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40"/>
      <w:w w:val="100"/>
      <w:position w:val="0"/>
      <w:sz w:val="28"/>
      <w:szCs w:val="28"/>
      <w:u w:val="none"/>
      <w:effect w:val="none"/>
      <w:shd w:val="clear" w:color="auto" w:fill="FFFFFF"/>
      <w:lang w:val="hy-AM" w:eastAsia="hy-AM" w:bidi="hy-AM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, webb Char"/>
    <w:link w:val="NormalWeb"/>
    <w:uiPriority w:val="99"/>
    <w:locked/>
    <w:rsid w:val="00394C0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D447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4734"/>
  </w:style>
  <w:style w:type="paragraph" w:styleId="Footer">
    <w:name w:val="footer"/>
    <w:basedOn w:val="Normal"/>
    <w:link w:val="FooterChar"/>
    <w:uiPriority w:val="99"/>
    <w:unhideWhenUsed/>
    <w:rsid w:val="00D447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4734"/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7408C"/>
  </w:style>
  <w:style w:type="paragraph" w:styleId="BalloonText">
    <w:name w:val="Balloon Text"/>
    <w:basedOn w:val="Normal"/>
    <w:link w:val="BalloonTextChar"/>
    <w:uiPriority w:val="99"/>
    <w:semiHidden/>
    <w:unhideWhenUsed/>
    <w:rsid w:val="001A1D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1D3B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uiPriority w:val="99"/>
    <w:semiHidden/>
    <w:unhideWhenUsed/>
    <w:rsid w:val="007C69B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7C69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4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2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3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8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53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14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312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8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9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50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421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58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496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53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41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214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07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51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36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56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04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C2C2C2"/>
            <w:right w:val="none" w:sz="0" w:space="0" w:color="auto"/>
          </w:divBdr>
        </w:div>
      </w:divsChild>
    </w:div>
    <w:div w:id="3581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34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9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386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3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95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00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131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44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47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245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8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14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03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101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7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0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14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4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53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97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9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96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55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769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1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0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3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3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50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21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023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47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18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554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9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01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22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43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81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5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905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97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195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619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70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63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63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83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83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9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7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4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4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5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89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43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616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68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45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881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7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34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404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6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7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70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544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53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7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4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55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687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98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1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903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7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1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7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7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66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006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419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0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6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71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055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2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6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279316-49C2-4D3E-93F6-F510CC7A7C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215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govadmin</dc:creator>
  <cp:keywords>https:/mul2.gov.am/tasks/177908/oneclick/Ampopatert.docx?token=5a13692358ebb318b5bdaf954a6b2652</cp:keywords>
  <cp:lastModifiedBy>Milena Hovhannisyan</cp:lastModifiedBy>
  <cp:revision>2</cp:revision>
  <cp:lastPrinted>2021-04-01T09:46:00Z</cp:lastPrinted>
  <dcterms:created xsi:type="dcterms:W3CDTF">2022-08-08T11:49:00Z</dcterms:created>
  <dcterms:modified xsi:type="dcterms:W3CDTF">2022-08-08T11:49:00Z</dcterms:modified>
</cp:coreProperties>
</file>