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3FA" w:rsidRDefault="00BE33FA" w:rsidP="00097B74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</w:p>
    <w:p w:rsidR="00BE33FA" w:rsidRDefault="00BE33FA" w:rsidP="00097B74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</w:p>
    <w:p w:rsidR="00BE33FA" w:rsidRPr="00C955C6" w:rsidRDefault="00BE33FA" w:rsidP="00097B74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  <w:r w:rsidRPr="00C955C6">
        <w:rPr>
          <w:rFonts w:ascii="GHEA Grapalat" w:eastAsia="GHEA Grapalat" w:hAnsi="GHEA Grapalat" w:cs="GHEA Grapalat"/>
          <w:b/>
          <w:lang w:val="hy-AM"/>
        </w:rPr>
        <w:t>ՀԻՄՆԱՎՈՐՈՒՄ</w:t>
      </w:r>
    </w:p>
    <w:p w:rsidR="00BE33FA" w:rsidRPr="00C955C6" w:rsidRDefault="00BE33FA" w:rsidP="00097B74">
      <w:pPr>
        <w:spacing w:line="360" w:lineRule="auto"/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C955C6">
        <w:rPr>
          <w:rFonts w:ascii="GHEA Grapalat" w:eastAsia="GHEA Grapalat" w:hAnsi="GHEA Grapalat" w:cs="GHEA Grapalat"/>
          <w:lang w:val="hy-AM"/>
        </w:rPr>
        <w:t>«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ԿԱՌԱՎԱՐՈՒԹՅԱՆ</w:t>
      </w:r>
      <w:r w:rsidR="00A02B7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20</w:t>
      </w:r>
      <w:r w:rsidR="00A02B7D" w:rsidRPr="00A02B7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2</w:t>
      </w:r>
      <w:r w:rsidR="001A5A11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1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ՍԵՊՏԵՄԲԵՐ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 w:rsidR="00A02B7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="001A5A11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30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-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 w:rsidR="00A02B7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N</w:t>
      </w:r>
      <w:r w:rsidR="0048015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="00A02B7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1</w:t>
      </w:r>
      <w:r w:rsidR="001A5A11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584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-</w:t>
      </w:r>
      <w:r w:rsidR="0048015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Ն</w:t>
      </w:r>
      <w:bookmarkStart w:id="0" w:name="_GoBack"/>
      <w:bookmarkEnd w:id="0"/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 xml:space="preserve">ՈՐՈՇՄԱՆ ՄԵՋ </w:t>
      </w:r>
      <w:r w:rsidR="00097B74" w:rsidRPr="00097B74">
        <w:rPr>
          <w:rFonts w:ascii="GHEA Grapalat" w:hAnsi="GHEA Grapalat" w:cs="Calibri"/>
          <w:b/>
          <w:shd w:val="clear" w:color="auto" w:fill="FFFFFF"/>
          <w:lang w:val="hy-AM"/>
        </w:rPr>
        <w:t xml:space="preserve">ՓՈՓՈԽՈՒԹՅՈՒՆ ԵՎ </w:t>
      </w:r>
      <w:r w:rsidR="007D0126" w:rsidRPr="007D0126">
        <w:rPr>
          <w:rFonts w:ascii="GHEA Grapalat" w:hAnsi="GHEA Grapalat" w:cs="Calibri"/>
          <w:b/>
          <w:shd w:val="clear" w:color="auto" w:fill="FFFFFF"/>
          <w:lang w:val="hy-AM"/>
        </w:rPr>
        <w:t xml:space="preserve">ԼՐԱՑՈՒՄ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ԿԱՏԱՐԵԼՈՒ ՄԱՍԻՆ</w:t>
      </w:r>
      <w:r w:rsidRPr="00C955C6">
        <w:rPr>
          <w:rFonts w:ascii="GHEA Grapalat" w:eastAsia="Calibri" w:hAnsi="GHEA Grapalat" w:cs="Calibri"/>
          <w:b/>
          <w:lang w:val="hy-AM"/>
        </w:rPr>
        <w:t xml:space="preserve">» </w:t>
      </w:r>
      <w:r w:rsidRPr="00C955C6">
        <w:rPr>
          <w:rFonts w:ascii="GHEA Grapalat" w:eastAsia="Calibri" w:hAnsi="GHEA Grapalat" w:cs="Calibri"/>
          <w:b/>
          <w:caps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caps/>
          <w:lang w:val="hy-AM"/>
        </w:rPr>
        <w:t>ՈՐՈՇՄԱՆ</w:t>
      </w:r>
      <w:r w:rsidRPr="00C955C6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caps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ԸՆԴՈՒՆՄԱՆ</w:t>
      </w:r>
    </w:p>
    <w:p w:rsidR="00BE33FA" w:rsidRPr="00C955C6" w:rsidRDefault="00BE33FA" w:rsidP="00097B74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</w:p>
    <w:p w:rsidR="00BE33FA" w:rsidRPr="00C955C6" w:rsidRDefault="00BE33FA" w:rsidP="00097B74">
      <w:pPr>
        <w:pStyle w:val="ListParagraph"/>
        <w:numPr>
          <w:ilvl w:val="0"/>
          <w:numId w:val="1"/>
        </w:numPr>
        <w:tabs>
          <w:tab w:val="left" w:pos="720"/>
          <w:tab w:val="left" w:pos="810"/>
        </w:tabs>
        <w:suppressAutoHyphens/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C955C6">
        <w:rPr>
          <w:rFonts w:ascii="GHEA Grapalat" w:hAnsi="GHEA Grapalat" w:cs="Calibri"/>
          <w:i/>
          <w:sz w:val="24"/>
          <w:szCs w:val="24"/>
          <w:lang w:val="hy-AM"/>
        </w:rPr>
        <w:t>Ընթացիկ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իրավիճակը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և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իրավական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ակտի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ընդունման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անհրաժեշտությունը</w:t>
      </w:r>
    </w:p>
    <w:p w:rsidR="00BE33FA" w:rsidRPr="004A71FE" w:rsidRDefault="00BE33FA" w:rsidP="00097B74">
      <w:pPr>
        <w:tabs>
          <w:tab w:val="left" w:pos="270"/>
          <w:tab w:val="left" w:pos="709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C955C6">
        <w:rPr>
          <w:rFonts w:ascii="GHEA Grapalat" w:hAnsi="GHEA Grapalat" w:cs="Calibri"/>
          <w:shd w:val="clear" w:color="auto" w:fill="FFFFFF"/>
          <w:lang w:val="hy-AM"/>
        </w:rPr>
        <w:t>«Հայաստանի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 w:rsidR="00A02B7D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="001A5A11">
        <w:rPr>
          <w:rFonts w:ascii="GHEA Grapalat" w:eastAsia="GHEA Grapalat" w:hAnsi="GHEA Grapalat" w:cs="GHEA Grapalat"/>
          <w:shd w:val="clear" w:color="auto" w:fill="FFFFFF"/>
          <w:lang w:val="hy-AM"/>
        </w:rPr>
        <w:t>1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="00A02B7D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1A5A11">
        <w:rPr>
          <w:rFonts w:ascii="GHEA Grapalat" w:eastAsia="GHEA Grapalat" w:hAnsi="GHEA Grapalat" w:cs="GHEA Grapalat"/>
          <w:shd w:val="clear" w:color="auto" w:fill="FFFFFF"/>
          <w:lang w:val="hy-AM"/>
        </w:rPr>
        <w:t>30</w:t>
      </w:r>
      <w:r w:rsidR="00A02B7D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r w:rsidRPr="00C955C6">
        <w:rPr>
          <w:rFonts w:ascii="GHEA Grapalat" w:hAnsi="GHEA Grapalat" w:cs="Arial"/>
          <w:lang w:val="hy-AM"/>
        </w:rPr>
        <w:t xml:space="preserve">Սևանա 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 xml:space="preserve">լճի 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>էկոհամակարգի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>վերականգնման</w:t>
      </w:r>
      <w:r w:rsidRPr="00C955C6">
        <w:rPr>
          <w:rFonts w:ascii="GHEA Grapalat" w:hAnsi="GHEA Grapalat"/>
          <w:lang w:val="hy-AM"/>
        </w:rPr>
        <w:t xml:space="preserve">, </w:t>
      </w:r>
      <w:r w:rsidRPr="00C955C6">
        <w:rPr>
          <w:rFonts w:ascii="GHEA Grapalat" w:hAnsi="GHEA Grapalat" w:cs="Arial"/>
          <w:lang w:val="hy-AM"/>
        </w:rPr>
        <w:t>պահպանման</w:t>
      </w:r>
      <w:r w:rsidRPr="00C955C6">
        <w:rPr>
          <w:rFonts w:ascii="GHEA Grapalat" w:hAnsi="GHEA Grapalat"/>
          <w:lang w:val="hy-AM"/>
        </w:rPr>
        <w:t xml:space="preserve">,  </w:t>
      </w:r>
      <w:r w:rsidRPr="00C955C6">
        <w:rPr>
          <w:rFonts w:ascii="GHEA Grapalat" w:hAnsi="GHEA Grapalat" w:cs="Arial"/>
          <w:lang w:val="hy-AM"/>
        </w:rPr>
        <w:t>վերարտադրման</w:t>
      </w:r>
      <w:r w:rsidR="00F43F9C" w:rsidRPr="00F43F9C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>և</w:t>
      </w:r>
      <w:r w:rsidRPr="00C955C6">
        <w:rPr>
          <w:rFonts w:ascii="GHEA Grapalat" w:hAnsi="GHEA Grapalat"/>
          <w:lang w:val="hy-AM"/>
        </w:rPr>
        <w:t xml:space="preserve">  </w:t>
      </w:r>
      <w:r w:rsidRPr="00C955C6">
        <w:rPr>
          <w:rFonts w:ascii="GHEA Grapalat" w:hAnsi="GHEA Grapalat" w:cs="Arial"/>
          <w:lang w:val="hy-AM"/>
        </w:rPr>
        <w:t>օգտագործման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միջոցառումների</w:t>
      </w:r>
      <w:r w:rsidR="001A5A11">
        <w:rPr>
          <w:rFonts w:ascii="GHEA Grapalat" w:hAnsi="GHEA Grapalat"/>
          <w:spacing w:val="-8"/>
          <w:lang w:val="hy-AM"/>
        </w:rPr>
        <w:t xml:space="preserve"> 2022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թվականի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տարեկան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ծրագիրը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 xml:space="preserve">հաստատելու </w:t>
      </w:r>
      <w:r w:rsidRPr="00C955C6">
        <w:rPr>
          <w:rFonts w:ascii="GHEA Grapalat" w:hAnsi="GHEA Grapalat" w:cs="Arial"/>
          <w:lang w:val="hy-AM"/>
        </w:rPr>
        <w:t>մասին</w:t>
      </w:r>
      <w:r w:rsidR="001A5A11">
        <w:rPr>
          <w:rFonts w:ascii="GHEA Grapalat" w:eastAsia="GHEA Grapalat" w:hAnsi="GHEA Grapalat" w:cs="GHEA Grapalat"/>
          <w:shd w:val="clear" w:color="auto" w:fill="FFFFFF"/>
          <w:lang w:val="hy-AM"/>
        </w:rPr>
        <w:t>» N1584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401728">
        <w:rPr>
          <w:rFonts w:ascii="GHEA Grapalat" w:eastAsia="GHEA Grapalat" w:hAnsi="GHEA Grapalat" w:cs="GHEA Grapalat"/>
          <w:shd w:val="clear" w:color="auto" w:fill="FFFFFF"/>
          <w:lang w:val="hy-AM"/>
        </w:rPr>
        <w:t>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որոշման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 xml:space="preserve"> մեջ </w:t>
      </w:r>
      <w:r w:rsidR="00097B74" w:rsidRPr="00097B74">
        <w:rPr>
          <w:rFonts w:ascii="GHEA Grapalat" w:hAnsi="GHEA Grapalat" w:cs="Calibri"/>
          <w:shd w:val="clear" w:color="auto" w:fill="FFFFFF"/>
          <w:lang w:val="hy-AM"/>
        </w:rPr>
        <w:t xml:space="preserve">փոփոխություն և </w:t>
      </w:r>
      <w:r w:rsidR="007D0126" w:rsidRPr="007D0126">
        <w:rPr>
          <w:rFonts w:ascii="GHEA Grapalat" w:hAnsi="GHEA Grapalat" w:cs="Calibri"/>
          <w:shd w:val="clear" w:color="auto" w:fill="FFFFFF"/>
          <w:lang w:val="hy-AM"/>
        </w:rPr>
        <w:t>լրացում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 xml:space="preserve"> կատարելու </w:t>
      </w:r>
      <w:r w:rsidRPr="00C955C6">
        <w:rPr>
          <w:rFonts w:ascii="GHEA Grapalat" w:eastAsia="Calibri" w:hAnsi="GHEA Grapalat" w:cs="Calibri"/>
          <w:lang w:val="hy-AM"/>
        </w:rPr>
        <w:t>անհրաժեշտությունը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բխում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է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hAnsi="GHEA Grapalat"/>
          <w:lang w:val="hy-AM"/>
        </w:rPr>
        <w:t>«Սևանա լճի մասին» Հայաստանի Հանրապետության օրենքի 13-րդ հոդվածի 3-րդ մասի «</w:t>
      </w:r>
      <w:r w:rsidR="00992D2A" w:rsidRPr="00992D2A">
        <w:rPr>
          <w:rFonts w:ascii="GHEA Grapalat" w:hAnsi="GHEA Grapalat"/>
          <w:lang w:val="hy-AM"/>
        </w:rPr>
        <w:t>գ</w:t>
      </w:r>
      <w:r w:rsidRPr="00C955C6">
        <w:rPr>
          <w:rFonts w:ascii="GHEA Grapalat" w:hAnsi="GHEA Grapalat"/>
          <w:lang w:val="hy-AM"/>
        </w:rPr>
        <w:t>»</w:t>
      </w:r>
      <w:r w:rsidR="00097B74" w:rsidRPr="00097B74">
        <w:rPr>
          <w:rFonts w:ascii="GHEA Grapalat" w:hAnsi="GHEA Grapalat"/>
          <w:lang w:val="hy-AM"/>
        </w:rPr>
        <w:t xml:space="preserve"> ենթակետից</w:t>
      </w:r>
      <w:r w:rsidRPr="00C955C6">
        <w:rPr>
          <w:rFonts w:ascii="GHEA Grapalat" w:hAnsi="GHEA Grapalat"/>
          <w:lang w:val="hy-AM"/>
        </w:rPr>
        <w:t xml:space="preserve"> և </w:t>
      </w:r>
      <w:r w:rsidR="00A45D7D" w:rsidRPr="00A45D7D">
        <w:rPr>
          <w:rFonts w:ascii="GHEA Grapalat" w:hAnsi="GHEA Grapalat"/>
          <w:lang w:val="hy-AM"/>
        </w:rPr>
        <w:t>Կ</w:t>
      </w:r>
      <w:r w:rsidR="00992D2A" w:rsidRPr="00C955C6"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 w:rsidR="00992D2A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 w:rsidR="00992D2A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="001A5A11">
        <w:rPr>
          <w:rFonts w:ascii="GHEA Grapalat" w:eastAsia="GHEA Grapalat" w:hAnsi="GHEA Grapalat" w:cs="GHEA Grapalat"/>
          <w:shd w:val="clear" w:color="auto" w:fill="FFFFFF"/>
          <w:lang w:val="hy-AM"/>
        </w:rPr>
        <w:t>1</w:t>
      </w:r>
      <w:r w:rsidR="00992D2A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992D2A" w:rsidRPr="00C955C6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992D2A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992D2A"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="001A5A1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30</w:t>
      </w:r>
      <w:r w:rsidR="00992D2A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992D2A"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="00992D2A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r w:rsidR="00992D2A" w:rsidRPr="00C955C6">
        <w:rPr>
          <w:rFonts w:ascii="GHEA Grapalat" w:hAnsi="GHEA Grapalat" w:cs="Arial"/>
          <w:lang w:val="hy-AM"/>
        </w:rPr>
        <w:t xml:space="preserve">Սևանա </w:t>
      </w:r>
      <w:r w:rsidR="00992D2A" w:rsidRPr="00C955C6">
        <w:rPr>
          <w:rFonts w:ascii="GHEA Grapalat" w:hAnsi="GHEA Grapalat"/>
          <w:lang w:val="hy-AM"/>
        </w:rPr>
        <w:t xml:space="preserve"> </w:t>
      </w:r>
      <w:r w:rsidR="00992D2A" w:rsidRPr="00C955C6">
        <w:rPr>
          <w:rFonts w:ascii="GHEA Grapalat" w:hAnsi="GHEA Grapalat" w:cs="Arial"/>
          <w:lang w:val="hy-AM"/>
        </w:rPr>
        <w:t xml:space="preserve">լճի </w:t>
      </w:r>
      <w:r w:rsidR="00992D2A" w:rsidRPr="00C955C6">
        <w:rPr>
          <w:rFonts w:ascii="GHEA Grapalat" w:hAnsi="GHEA Grapalat"/>
          <w:lang w:val="hy-AM"/>
        </w:rPr>
        <w:t xml:space="preserve"> </w:t>
      </w:r>
      <w:r w:rsidR="00992D2A" w:rsidRPr="00C955C6">
        <w:rPr>
          <w:rFonts w:ascii="GHEA Grapalat" w:hAnsi="GHEA Grapalat" w:cs="Arial"/>
          <w:lang w:val="hy-AM"/>
        </w:rPr>
        <w:t>էկոհամակարգի</w:t>
      </w:r>
      <w:r w:rsidR="00992D2A" w:rsidRPr="00C955C6">
        <w:rPr>
          <w:rFonts w:ascii="GHEA Grapalat" w:hAnsi="GHEA Grapalat"/>
          <w:lang w:val="hy-AM"/>
        </w:rPr>
        <w:t xml:space="preserve"> </w:t>
      </w:r>
      <w:r w:rsidR="00992D2A" w:rsidRPr="00C955C6">
        <w:rPr>
          <w:rFonts w:ascii="GHEA Grapalat" w:hAnsi="GHEA Grapalat" w:cs="Arial"/>
          <w:lang w:val="hy-AM"/>
        </w:rPr>
        <w:t>վերականգնման</w:t>
      </w:r>
      <w:r w:rsidR="00992D2A" w:rsidRPr="00C955C6">
        <w:rPr>
          <w:rFonts w:ascii="GHEA Grapalat" w:hAnsi="GHEA Grapalat"/>
          <w:lang w:val="hy-AM"/>
        </w:rPr>
        <w:t xml:space="preserve">, </w:t>
      </w:r>
      <w:r w:rsidR="00992D2A" w:rsidRPr="00C955C6">
        <w:rPr>
          <w:rFonts w:ascii="GHEA Grapalat" w:hAnsi="GHEA Grapalat" w:cs="Arial"/>
          <w:lang w:val="hy-AM"/>
        </w:rPr>
        <w:t>պահպանման</w:t>
      </w:r>
      <w:r w:rsidR="00992D2A" w:rsidRPr="00C955C6">
        <w:rPr>
          <w:rFonts w:ascii="GHEA Grapalat" w:hAnsi="GHEA Grapalat"/>
          <w:lang w:val="hy-AM"/>
        </w:rPr>
        <w:t xml:space="preserve">,  </w:t>
      </w:r>
      <w:r w:rsidR="00992D2A" w:rsidRPr="00C955C6">
        <w:rPr>
          <w:rFonts w:ascii="GHEA Grapalat" w:hAnsi="GHEA Grapalat" w:cs="Arial"/>
          <w:lang w:val="hy-AM"/>
        </w:rPr>
        <w:t>վերարտադրման</w:t>
      </w:r>
      <w:r w:rsidR="00992D2A" w:rsidRPr="00F43F9C">
        <w:rPr>
          <w:rFonts w:ascii="GHEA Grapalat" w:hAnsi="GHEA Grapalat"/>
          <w:lang w:val="hy-AM"/>
        </w:rPr>
        <w:t xml:space="preserve"> </w:t>
      </w:r>
      <w:r w:rsidR="00992D2A" w:rsidRPr="00C955C6">
        <w:rPr>
          <w:rFonts w:ascii="GHEA Grapalat" w:hAnsi="GHEA Grapalat" w:cs="Arial"/>
          <w:lang w:val="hy-AM"/>
        </w:rPr>
        <w:t>և</w:t>
      </w:r>
      <w:r w:rsidR="00992D2A" w:rsidRPr="00C955C6">
        <w:rPr>
          <w:rFonts w:ascii="GHEA Grapalat" w:hAnsi="GHEA Grapalat"/>
          <w:lang w:val="hy-AM"/>
        </w:rPr>
        <w:t xml:space="preserve">  </w:t>
      </w:r>
      <w:r w:rsidR="00992D2A" w:rsidRPr="00C955C6">
        <w:rPr>
          <w:rFonts w:ascii="GHEA Grapalat" w:hAnsi="GHEA Grapalat" w:cs="Arial"/>
          <w:lang w:val="hy-AM"/>
        </w:rPr>
        <w:t>օգտագործման</w:t>
      </w:r>
      <w:r w:rsidR="00992D2A" w:rsidRPr="00C955C6">
        <w:rPr>
          <w:rFonts w:ascii="GHEA Grapalat" w:hAnsi="GHEA Grapalat"/>
          <w:lang w:val="hy-AM"/>
        </w:rPr>
        <w:t xml:space="preserve"> </w:t>
      </w:r>
      <w:r w:rsidR="00992D2A" w:rsidRPr="00C955C6">
        <w:rPr>
          <w:rFonts w:ascii="GHEA Grapalat" w:hAnsi="GHEA Grapalat" w:cs="Arial"/>
          <w:spacing w:val="-8"/>
          <w:lang w:val="hy-AM"/>
        </w:rPr>
        <w:t>միջոցառումների</w:t>
      </w:r>
      <w:r w:rsidR="00992D2A">
        <w:rPr>
          <w:rFonts w:ascii="GHEA Grapalat" w:hAnsi="GHEA Grapalat"/>
          <w:spacing w:val="-8"/>
          <w:lang w:val="hy-AM"/>
        </w:rPr>
        <w:t xml:space="preserve"> 202</w:t>
      </w:r>
      <w:r w:rsidR="001A5A11">
        <w:rPr>
          <w:rFonts w:ascii="GHEA Grapalat" w:hAnsi="GHEA Grapalat"/>
          <w:spacing w:val="-8"/>
          <w:lang w:val="hy-AM"/>
        </w:rPr>
        <w:t>2</w:t>
      </w:r>
      <w:r w:rsidR="00992D2A" w:rsidRPr="00C955C6">
        <w:rPr>
          <w:rFonts w:ascii="GHEA Grapalat" w:hAnsi="GHEA Grapalat"/>
          <w:spacing w:val="-8"/>
          <w:lang w:val="hy-AM"/>
        </w:rPr>
        <w:t xml:space="preserve"> </w:t>
      </w:r>
      <w:r w:rsidR="00992D2A" w:rsidRPr="00C955C6">
        <w:rPr>
          <w:rFonts w:ascii="GHEA Grapalat" w:hAnsi="GHEA Grapalat" w:cs="Arial"/>
          <w:spacing w:val="-8"/>
          <w:lang w:val="hy-AM"/>
        </w:rPr>
        <w:t>թվականի</w:t>
      </w:r>
      <w:r w:rsidR="00992D2A" w:rsidRPr="00C955C6">
        <w:rPr>
          <w:rFonts w:ascii="GHEA Grapalat" w:hAnsi="GHEA Grapalat"/>
          <w:spacing w:val="-8"/>
          <w:lang w:val="hy-AM"/>
        </w:rPr>
        <w:t xml:space="preserve"> </w:t>
      </w:r>
      <w:r w:rsidR="00992D2A" w:rsidRPr="00C955C6">
        <w:rPr>
          <w:rFonts w:ascii="GHEA Grapalat" w:hAnsi="GHEA Grapalat" w:cs="Arial"/>
          <w:spacing w:val="-8"/>
          <w:lang w:val="hy-AM"/>
        </w:rPr>
        <w:t>տարեկան</w:t>
      </w:r>
      <w:r w:rsidR="00992D2A" w:rsidRPr="00C955C6">
        <w:rPr>
          <w:rFonts w:ascii="GHEA Grapalat" w:hAnsi="GHEA Grapalat"/>
          <w:spacing w:val="-8"/>
          <w:lang w:val="hy-AM"/>
        </w:rPr>
        <w:t xml:space="preserve"> </w:t>
      </w:r>
      <w:r w:rsidR="00992D2A" w:rsidRPr="00C955C6">
        <w:rPr>
          <w:rFonts w:ascii="GHEA Grapalat" w:hAnsi="GHEA Grapalat" w:cs="Arial"/>
          <w:spacing w:val="-8"/>
          <w:lang w:val="hy-AM"/>
        </w:rPr>
        <w:t>ծրագիրը</w:t>
      </w:r>
      <w:r w:rsidR="00992D2A" w:rsidRPr="00C955C6">
        <w:rPr>
          <w:rFonts w:ascii="GHEA Grapalat" w:hAnsi="GHEA Grapalat"/>
          <w:spacing w:val="-8"/>
          <w:lang w:val="hy-AM"/>
        </w:rPr>
        <w:t xml:space="preserve"> </w:t>
      </w:r>
      <w:r w:rsidR="00992D2A" w:rsidRPr="00C955C6">
        <w:rPr>
          <w:rFonts w:ascii="GHEA Grapalat" w:hAnsi="GHEA Grapalat" w:cs="Arial"/>
          <w:spacing w:val="-8"/>
          <w:lang w:val="hy-AM"/>
        </w:rPr>
        <w:t xml:space="preserve">հաստատելու </w:t>
      </w:r>
      <w:r w:rsidR="00992D2A" w:rsidRPr="00C955C6">
        <w:rPr>
          <w:rFonts w:ascii="GHEA Grapalat" w:hAnsi="GHEA Grapalat" w:cs="Arial"/>
          <w:lang w:val="hy-AM"/>
        </w:rPr>
        <w:t>մասին</w:t>
      </w:r>
      <w:r w:rsidR="00992D2A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» </w:t>
      </w:r>
      <w:r w:rsidRPr="00C955C6">
        <w:rPr>
          <w:rFonts w:ascii="GHEA Grapalat" w:hAnsi="GHEA Grapalat"/>
          <w:lang w:val="hy-AM"/>
        </w:rPr>
        <w:t xml:space="preserve"> պահանջներից։</w:t>
      </w:r>
      <w:r w:rsidR="004A71FE" w:rsidRPr="004A71FE">
        <w:rPr>
          <w:rFonts w:ascii="GHEA Grapalat" w:hAnsi="GHEA Grapalat"/>
          <w:lang w:val="hy-AM"/>
        </w:rPr>
        <w:t xml:space="preserve"> </w:t>
      </w:r>
    </w:p>
    <w:p w:rsidR="00A45D7D" w:rsidRDefault="007D0126" w:rsidP="00097B74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spacing w:val="-2"/>
          <w:lang w:val="af-ZA"/>
        </w:rPr>
      </w:pPr>
      <w:r w:rsidRPr="006A686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="00A45D7D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>«</w:t>
      </w:r>
      <w:r w:rsidR="00A45D7D" w:rsidRPr="00A45D7D">
        <w:rPr>
          <w:rFonts w:ascii="GHEA Grapalat" w:hAnsi="GHEA Grapalat" w:cs="Sylfaen"/>
          <w:lang w:val="hy-AM"/>
        </w:rPr>
        <w:t>Սևանա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լճի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էկոհամակարգերի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վերականգնման</w:t>
      </w:r>
      <w:r w:rsidR="00A45D7D" w:rsidRPr="00A45D7D">
        <w:rPr>
          <w:rFonts w:ascii="GHEA Grapalat" w:hAnsi="GHEA Grapalat" w:cs="Sylfaen"/>
          <w:lang w:val="fr-FR"/>
        </w:rPr>
        <w:t xml:space="preserve">, </w:t>
      </w:r>
      <w:r w:rsidR="00A45D7D" w:rsidRPr="00A45D7D">
        <w:rPr>
          <w:rFonts w:ascii="GHEA Grapalat" w:hAnsi="GHEA Grapalat" w:cs="Sylfaen"/>
          <w:lang w:val="hy-AM"/>
        </w:rPr>
        <w:t>պահպանման</w:t>
      </w:r>
      <w:r w:rsidR="00A45D7D" w:rsidRPr="00A45D7D">
        <w:rPr>
          <w:rFonts w:ascii="GHEA Grapalat" w:hAnsi="GHEA Grapalat" w:cs="Sylfaen"/>
          <w:lang w:val="fr-FR"/>
        </w:rPr>
        <w:t xml:space="preserve">, </w:t>
      </w:r>
      <w:r w:rsidR="00A45D7D" w:rsidRPr="00A45D7D">
        <w:rPr>
          <w:rFonts w:ascii="GHEA Grapalat" w:hAnsi="GHEA Grapalat" w:cs="Sylfaen"/>
          <w:lang w:val="hy-AM"/>
        </w:rPr>
        <w:t>վերարտադրման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և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օգտագործման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միջոցառումների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տարեկան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ու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համալիր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ծրագրերը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հաստատելու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մասին</w:t>
      </w:r>
      <w:r w:rsidR="00A45D7D">
        <w:rPr>
          <w:rFonts w:ascii="GHEA Grapalat" w:eastAsia="GHEA Grapalat" w:hAnsi="GHEA Grapalat" w:cs="GHEA Grapalat"/>
          <w:shd w:val="clear" w:color="auto" w:fill="FFFFFF"/>
          <w:lang w:val="hy-AM"/>
        </w:rPr>
        <w:t>»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ՀՀ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օրենքով</w:t>
      </w:r>
      <w:r w:rsidR="00A45D7D" w:rsidRPr="00A45D7D">
        <w:rPr>
          <w:rFonts w:ascii="GHEA Grapalat" w:hAnsi="GHEA Grapalat" w:cs="Sylfaen"/>
          <w:lang w:val="fr-FR"/>
        </w:rPr>
        <w:t xml:space="preserve"> (</w:t>
      </w:r>
      <w:r w:rsidR="00A45D7D" w:rsidRPr="00A45D7D">
        <w:rPr>
          <w:rFonts w:ascii="GHEA Grapalat" w:hAnsi="GHEA Grapalat" w:cs="Sylfaen"/>
          <w:lang w:val="hy-AM"/>
        </w:rPr>
        <w:t>այսուհետ՝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Օրենք</w:t>
      </w:r>
      <w:r w:rsidR="00A45D7D" w:rsidRPr="00A45D7D">
        <w:rPr>
          <w:rFonts w:ascii="GHEA Grapalat" w:hAnsi="GHEA Grapalat" w:cs="Sylfaen"/>
          <w:lang w:val="fr-FR"/>
        </w:rPr>
        <w:t xml:space="preserve">)` </w:t>
      </w:r>
      <w:r w:rsidR="00A45D7D" w:rsidRPr="00A45D7D">
        <w:rPr>
          <w:rFonts w:ascii="GHEA Grapalat" w:hAnsi="GHEA Grapalat" w:cs="Sylfaen"/>
          <w:lang w:val="hy-AM"/>
        </w:rPr>
        <w:t>ամրագրված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է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լճից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ջրի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առավելագույն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չափաքանակ</w:t>
      </w:r>
      <w:r w:rsidR="00A45D7D" w:rsidRPr="00A45D7D">
        <w:rPr>
          <w:rFonts w:ascii="GHEA Grapalat" w:hAnsi="GHEA Grapalat" w:cs="Sylfaen"/>
          <w:lang w:val="fr-FR"/>
        </w:rPr>
        <w:t xml:space="preserve"> 170 </w:t>
      </w:r>
      <w:r w:rsidR="00A45D7D" w:rsidRPr="00A45D7D">
        <w:rPr>
          <w:rFonts w:ascii="GHEA Grapalat" w:hAnsi="GHEA Grapalat" w:cs="Sylfaen"/>
          <w:lang w:val="hy-AM"/>
        </w:rPr>
        <w:t>մլն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մ</w:t>
      </w:r>
      <w:r w:rsidR="00A45D7D" w:rsidRPr="00A45D7D">
        <w:rPr>
          <w:rFonts w:ascii="GHEA Grapalat" w:hAnsi="GHEA Grapalat" w:cs="Sylfaen"/>
          <w:vertAlign w:val="superscript"/>
          <w:lang w:val="fr-FR"/>
        </w:rPr>
        <w:t>3</w:t>
      </w:r>
      <w:r w:rsidR="00A45D7D" w:rsidRPr="00A45D7D">
        <w:rPr>
          <w:rFonts w:ascii="GHEA Grapalat" w:hAnsi="GHEA Grapalat" w:cs="Sylfaen"/>
          <w:lang w:val="fr-FR"/>
        </w:rPr>
        <w:t xml:space="preserve">: </w:t>
      </w:r>
      <w:r w:rsidR="00A45D7D" w:rsidRPr="00A45D7D">
        <w:rPr>
          <w:rFonts w:ascii="GHEA Grapalat" w:hAnsi="GHEA Grapalat" w:cs="Sylfaen"/>
          <w:lang w:val="hy-AM"/>
        </w:rPr>
        <w:t>Ջրբացթողումներն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իրականացվում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են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ՀՀ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կառավարության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ամենամյա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որոշումներով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ամրագրված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ամենամյա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չափաքանակների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շրջանակներում՝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սահմանված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կարգին</w:t>
      </w:r>
      <w:r w:rsidR="00A45D7D" w:rsidRPr="00A45D7D">
        <w:rPr>
          <w:rFonts w:ascii="GHEA Grapalat" w:hAnsi="GHEA Grapalat" w:cs="Sylfaen"/>
          <w:lang w:val="fr-FR"/>
        </w:rPr>
        <w:t xml:space="preserve"> </w:t>
      </w:r>
      <w:r w:rsidR="00A45D7D" w:rsidRPr="00A45D7D">
        <w:rPr>
          <w:rFonts w:ascii="GHEA Grapalat" w:hAnsi="GHEA Grapalat" w:cs="Sylfaen"/>
          <w:lang w:val="hy-AM"/>
        </w:rPr>
        <w:t>համապատասխան</w:t>
      </w:r>
      <w:r w:rsidR="00A45D7D" w:rsidRPr="00A45D7D">
        <w:rPr>
          <w:rFonts w:ascii="GHEA Grapalat" w:hAnsi="GHEA Grapalat" w:cs="Sylfaen"/>
          <w:lang w:val="fr-FR"/>
        </w:rPr>
        <w:t>:</w:t>
      </w:r>
      <w:r w:rsidR="00A45D7D" w:rsidRPr="00A45D7D">
        <w:rPr>
          <w:rFonts w:ascii="GHEA Grapalat" w:hAnsi="GHEA Grapalat" w:cs="Sylfaen"/>
          <w:spacing w:val="-2"/>
          <w:lang w:val="af-ZA"/>
        </w:rPr>
        <w:t xml:space="preserve"> </w:t>
      </w:r>
    </w:p>
    <w:p w:rsidR="00BE33FA" w:rsidRPr="006A6869" w:rsidRDefault="00A45D7D" w:rsidP="009C5B64">
      <w:pPr>
        <w:tabs>
          <w:tab w:val="left" w:pos="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spacing w:val="-2"/>
          <w:lang w:val="af-ZA"/>
        </w:rPr>
        <w:tab/>
      </w:r>
      <w:r w:rsidR="00BE33FA" w:rsidRPr="006A6869">
        <w:rPr>
          <w:rFonts w:ascii="GHEA Grapalat" w:eastAsia="GHEA Grapalat" w:hAnsi="GHEA Grapalat" w:cs="GHEA Grapalat"/>
          <w:i/>
          <w:lang w:val="hy-AM"/>
        </w:rPr>
        <w:t>2</w:t>
      </w:r>
      <w:r w:rsidR="00BE33FA" w:rsidRPr="006A6869">
        <w:rPr>
          <w:rFonts w:ascii="GHEA Grapalat" w:eastAsia="MS Mincho" w:hAnsi="GHEA Grapalat" w:cs="Cambria Math"/>
          <w:i/>
          <w:lang w:val="hy-AM"/>
        </w:rPr>
        <w:t>.</w:t>
      </w:r>
      <w:r w:rsidR="00BE33FA" w:rsidRPr="006A6869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6A6869">
        <w:rPr>
          <w:rFonts w:ascii="GHEA Grapalat" w:hAnsi="GHEA Grapalat"/>
          <w:i/>
          <w:lang w:val="hy-AM"/>
        </w:rPr>
        <w:t>Առաջարկվող</w:t>
      </w:r>
      <w:r w:rsidR="00BE33FA" w:rsidRPr="006A6869">
        <w:rPr>
          <w:rFonts w:ascii="GHEA Grapalat" w:eastAsia="GHEA Grapalat" w:hAnsi="GHEA Grapalat" w:cs="GHEA Grapalat"/>
          <w:i/>
          <w:lang w:val="hy-AM"/>
        </w:rPr>
        <w:t xml:space="preserve"> </w:t>
      </w:r>
      <w:r w:rsidR="00BE33FA" w:rsidRPr="006A6869">
        <w:rPr>
          <w:rFonts w:ascii="GHEA Grapalat" w:hAnsi="GHEA Grapalat"/>
          <w:i/>
          <w:lang w:val="hy-AM"/>
        </w:rPr>
        <w:t>կարգավորման</w:t>
      </w:r>
      <w:r w:rsidR="00BE33FA" w:rsidRPr="006A6869">
        <w:rPr>
          <w:rFonts w:ascii="GHEA Grapalat" w:eastAsia="GHEA Grapalat" w:hAnsi="GHEA Grapalat" w:cs="GHEA Grapalat"/>
          <w:i/>
          <w:lang w:val="hy-AM"/>
        </w:rPr>
        <w:t xml:space="preserve"> </w:t>
      </w:r>
      <w:r w:rsidR="00BE33FA" w:rsidRPr="006A6869">
        <w:rPr>
          <w:rFonts w:ascii="GHEA Grapalat" w:hAnsi="GHEA Grapalat"/>
          <w:i/>
          <w:lang w:val="hy-AM"/>
        </w:rPr>
        <w:t>բնույթը</w:t>
      </w:r>
    </w:p>
    <w:p w:rsidR="00375D18" w:rsidRPr="007D0126" w:rsidRDefault="00375D18" w:rsidP="00097B74">
      <w:pPr>
        <w:tabs>
          <w:tab w:val="left" w:pos="0"/>
          <w:tab w:val="left" w:pos="142"/>
          <w:tab w:val="left" w:pos="360"/>
          <w:tab w:val="left" w:pos="709"/>
          <w:tab w:val="left" w:pos="851"/>
          <w:tab w:val="left" w:pos="1418"/>
        </w:tabs>
        <w:spacing w:line="360" w:lineRule="auto"/>
        <w:jc w:val="both"/>
        <w:rPr>
          <w:rFonts w:ascii="GHEA Grapalat" w:hAnsi="GHEA Grapalat" w:cs="Sylfaen"/>
          <w:lang w:val="af-ZA"/>
        </w:rPr>
      </w:pPr>
      <w:r w:rsidRPr="007D0126">
        <w:rPr>
          <w:rFonts w:ascii="GHEA Grapalat" w:hAnsi="GHEA Grapalat" w:cs="Sylfaen"/>
          <w:lang w:val="af-ZA"/>
        </w:rPr>
        <w:tab/>
      </w:r>
      <w:r w:rsidRPr="007D0126">
        <w:rPr>
          <w:rFonts w:ascii="GHEA Grapalat" w:hAnsi="GHEA Grapalat" w:cs="Sylfaen"/>
          <w:lang w:val="af-ZA"/>
        </w:rPr>
        <w:tab/>
      </w:r>
      <w:r w:rsidRPr="00375D18">
        <w:rPr>
          <w:rFonts w:ascii="GHEA Grapalat" w:hAnsi="GHEA Grapalat" w:cs="Sylfaen"/>
          <w:lang w:val="hy-AM"/>
        </w:rPr>
        <w:t>Սևան</w:t>
      </w:r>
      <w:r w:rsidRPr="007C73E0">
        <w:rPr>
          <w:rFonts w:ascii="GHEA Grapalat" w:hAnsi="GHEA Grapalat" w:cs="Arial Armenian"/>
          <w:lang w:val="af-ZA"/>
        </w:rPr>
        <w:t>-</w:t>
      </w:r>
      <w:r w:rsidRPr="00375D18">
        <w:rPr>
          <w:rFonts w:ascii="GHEA Grapalat" w:hAnsi="GHEA Grapalat" w:cs="Sylfaen"/>
          <w:lang w:val="hy-AM"/>
        </w:rPr>
        <w:t>Հրազդան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դերիվացիոն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համակարգից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սնվող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ոռոգման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համակարգերի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իշխման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տակ</w:t>
      </w:r>
      <w:r w:rsidRPr="007C73E0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ընկած</w:t>
      </w:r>
      <w:r w:rsidRPr="007C73E0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ոռոգելի</w:t>
      </w:r>
      <w:r w:rsidRPr="00CF35B9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հողերին</w:t>
      </w:r>
      <w:r w:rsidRPr="00CF35B9">
        <w:rPr>
          <w:rFonts w:ascii="GHEA Grapalat" w:hAnsi="GHEA Grapalat" w:cs="Sylfaen"/>
          <w:lang w:val="af-ZA"/>
        </w:rPr>
        <w:t xml:space="preserve"> մատակարարվող </w:t>
      </w:r>
      <w:r w:rsidRPr="00375D18">
        <w:rPr>
          <w:rFonts w:ascii="GHEA Grapalat" w:hAnsi="GHEA Grapalat" w:cs="Sylfaen"/>
          <w:lang w:val="hy-AM"/>
        </w:rPr>
        <w:t>ոռոգման</w:t>
      </w:r>
      <w:r w:rsidRPr="00CF35B9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ջրի</w:t>
      </w:r>
      <w:r w:rsidRPr="00CF35B9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դեֆիցիտի</w:t>
      </w:r>
      <w:r w:rsidRPr="00CF35B9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մեղմում</w:t>
      </w:r>
      <w:r w:rsidRPr="007D0126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7D0126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ջրապահովվածության</w:t>
      </w:r>
      <w:proofErr w:type="spellEnd"/>
      <w:r w:rsidRPr="007D0126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բարձրացում</w:t>
      </w:r>
      <w:proofErr w:type="spellEnd"/>
      <w:r w:rsidRPr="007D0126">
        <w:rPr>
          <w:rFonts w:ascii="GHEA Grapalat" w:hAnsi="GHEA Grapalat" w:cs="Sylfaen"/>
          <w:lang w:val="af-ZA"/>
        </w:rPr>
        <w:t>:</w:t>
      </w:r>
    </w:p>
    <w:p w:rsidR="00BE33FA" w:rsidRPr="00C955C6" w:rsidRDefault="00BE33FA" w:rsidP="00097B74">
      <w:pPr>
        <w:spacing w:line="360" w:lineRule="auto"/>
        <w:ind w:firstLine="709"/>
        <w:jc w:val="both"/>
        <w:rPr>
          <w:rFonts w:ascii="GHEA Grapalat" w:eastAsia="Calibri" w:hAnsi="GHEA Grapalat" w:cs="Calibri"/>
          <w:lang w:val="hy-AM"/>
        </w:rPr>
      </w:pPr>
      <w:r w:rsidRPr="00C955C6">
        <w:rPr>
          <w:rFonts w:ascii="GHEA Grapalat" w:eastAsia="GHEA Grapalat" w:hAnsi="GHEA Grapalat" w:cs="GHEA Grapalat"/>
          <w:i/>
          <w:lang w:val="hy-AM"/>
        </w:rPr>
        <w:t>3.</w:t>
      </w:r>
      <w:r w:rsidRPr="00C955C6">
        <w:rPr>
          <w:rFonts w:ascii="GHEA Grapalat" w:eastAsia="Calibri" w:hAnsi="GHEA Grapalat" w:cs="Calibri"/>
          <w:i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մշակման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գործընթացում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ներգրավված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ինստիտուտները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, </w:t>
      </w:r>
      <w:r w:rsidRPr="00C955C6">
        <w:rPr>
          <w:rFonts w:ascii="GHEA Grapalat" w:eastAsia="Calibri" w:hAnsi="GHEA Grapalat" w:cs="Calibri"/>
          <w:i/>
          <w:lang w:val="hy-AM"/>
        </w:rPr>
        <w:t>անձինք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և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նրանց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դիրքորոշումը</w:t>
      </w:r>
    </w:p>
    <w:p w:rsidR="00BE33FA" w:rsidRPr="00C955C6" w:rsidRDefault="00BE33FA" w:rsidP="00097B74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Calibri" w:hAnsi="GHEA Grapalat" w:cs="Calibri"/>
          <w:lang w:val="hy-AM"/>
        </w:rPr>
      </w:pPr>
      <w:r w:rsidRPr="00C955C6">
        <w:rPr>
          <w:rFonts w:ascii="GHEA Grapalat" w:eastAsia="GHEA Grapalat" w:hAnsi="GHEA Grapalat" w:cs="GHEA Grapalat"/>
          <w:lang w:val="hy-AM"/>
        </w:rPr>
        <w:tab/>
      </w:r>
      <w:r w:rsidRPr="00C955C6">
        <w:rPr>
          <w:rFonts w:ascii="GHEA Grapalat" w:eastAsia="Calibri" w:hAnsi="GHEA Grapalat" w:cs="Calibri"/>
          <w:lang w:val="hy-AM"/>
        </w:rPr>
        <w:t>Նախագիծը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մշակվել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է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շրջակա միջավայրի</w:t>
      </w:r>
      <w:r w:rsidR="006A6869" w:rsidRPr="006A6869">
        <w:rPr>
          <w:rFonts w:ascii="GHEA Grapalat" w:eastAsia="Calibri" w:hAnsi="GHEA Grapalat" w:cs="Calibri"/>
          <w:lang w:val="hy-AM"/>
        </w:rPr>
        <w:t>, տարածքային կառավարման և ենթակառուցվածքների նախարարության և Ջրային կոմիտեի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կողմից</w:t>
      </w:r>
      <w:r w:rsidRPr="00C955C6">
        <w:rPr>
          <w:rFonts w:ascii="GHEA Grapalat" w:eastAsia="GHEA Grapalat" w:hAnsi="GHEA Grapalat" w:cs="GHEA Grapalat"/>
          <w:lang w:val="hy-AM"/>
        </w:rPr>
        <w:t>:</w:t>
      </w:r>
    </w:p>
    <w:p w:rsidR="00BE33FA" w:rsidRPr="00C955C6" w:rsidRDefault="00BE33FA" w:rsidP="00097B74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Calibri" w:hAnsi="GHEA Grapalat" w:cs="Calibri"/>
          <w:lang w:val="hy-AM"/>
        </w:rPr>
      </w:pPr>
      <w:r w:rsidRPr="00C955C6">
        <w:rPr>
          <w:rFonts w:ascii="GHEA Grapalat" w:eastAsia="GHEA Grapalat" w:hAnsi="GHEA Grapalat" w:cs="GHEA Grapalat"/>
          <w:i/>
          <w:lang w:val="hy-AM"/>
        </w:rPr>
        <w:t xml:space="preserve">4. </w:t>
      </w:r>
      <w:r w:rsidRPr="00C955C6">
        <w:rPr>
          <w:rFonts w:ascii="GHEA Grapalat" w:eastAsia="Calibri" w:hAnsi="GHEA Grapalat" w:cs="Calibri"/>
          <w:i/>
          <w:lang w:val="hy-AM"/>
        </w:rPr>
        <w:t>Ակնկալվող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արդյունքը</w:t>
      </w:r>
    </w:p>
    <w:p w:rsidR="0024200E" w:rsidRPr="0024200E" w:rsidRDefault="00BE33FA" w:rsidP="00097B74">
      <w:pPr>
        <w:suppressAutoHyphens/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C955C6">
        <w:rPr>
          <w:rFonts w:ascii="GHEA Grapalat" w:eastAsia="Calibri" w:hAnsi="GHEA Grapalat" w:cs="Calibri"/>
          <w:lang w:val="hy-AM"/>
        </w:rPr>
        <w:lastRenderedPageBreak/>
        <w:t>Նախագծի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ընդունմամբ</w:t>
      </w:r>
      <w:r w:rsidR="006A6869" w:rsidRPr="006A6869">
        <w:rPr>
          <w:rFonts w:ascii="GHEA Grapalat" w:eastAsia="Calibri" w:hAnsi="GHEA Grapalat" w:cs="Calibri"/>
          <w:lang w:val="hy-AM"/>
        </w:rPr>
        <w:t xml:space="preserve"> կապահովվի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6A6869" w:rsidRPr="00C955C6">
        <w:rPr>
          <w:rFonts w:ascii="GHEA Grapalat" w:hAnsi="GHEA Grapalat"/>
          <w:lang w:val="hy-AM"/>
        </w:rPr>
        <w:t>Սևանա լճի մասին» Հայաստանի Հանրապետության օրենքի 13-րդ հոդվածի 3-րդ մասի «</w:t>
      </w:r>
      <w:r w:rsidR="006A6869" w:rsidRPr="00992D2A">
        <w:rPr>
          <w:rFonts w:ascii="GHEA Grapalat" w:hAnsi="GHEA Grapalat"/>
          <w:lang w:val="hy-AM"/>
        </w:rPr>
        <w:t>գ</w:t>
      </w:r>
      <w:r w:rsidR="006A6869" w:rsidRPr="00C955C6">
        <w:rPr>
          <w:rFonts w:ascii="GHEA Grapalat" w:hAnsi="GHEA Grapalat"/>
          <w:lang w:val="hy-AM"/>
        </w:rPr>
        <w:t>»</w:t>
      </w:r>
      <w:r w:rsidR="00097B74" w:rsidRPr="00097B74">
        <w:rPr>
          <w:rFonts w:ascii="GHEA Grapalat" w:hAnsi="GHEA Grapalat"/>
          <w:lang w:val="hy-AM"/>
        </w:rPr>
        <w:t xml:space="preserve"> ենթակետի</w:t>
      </w:r>
      <w:r w:rsidR="006A6869" w:rsidRPr="00C955C6">
        <w:rPr>
          <w:rFonts w:ascii="GHEA Grapalat" w:hAnsi="GHEA Grapalat"/>
          <w:lang w:val="hy-AM"/>
        </w:rPr>
        <w:t xml:space="preserve"> և </w:t>
      </w:r>
      <w:r w:rsidR="006A6869" w:rsidRPr="00A45D7D">
        <w:rPr>
          <w:rFonts w:ascii="GHEA Grapalat" w:hAnsi="GHEA Grapalat"/>
          <w:lang w:val="hy-AM"/>
        </w:rPr>
        <w:t>Կ</w:t>
      </w:r>
      <w:r w:rsidR="006A6869" w:rsidRPr="00C955C6"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 w:rsidR="006A6869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 w:rsidR="006A6869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="009C5B64">
        <w:rPr>
          <w:rFonts w:ascii="GHEA Grapalat" w:eastAsia="GHEA Grapalat" w:hAnsi="GHEA Grapalat" w:cs="GHEA Grapalat"/>
          <w:shd w:val="clear" w:color="auto" w:fill="FFFFFF"/>
          <w:lang w:val="hy-AM"/>
        </w:rPr>
        <w:t>1</w:t>
      </w:r>
      <w:r w:rsidR="006A6869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6A6869" w:rsidRPr="00C955C6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6A6869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6A6869"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="006A686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9C5B64">
        <w:rPr>
          <w:rFonts w:ascii="GHEA Grapalat" w:eastAsia="GHEA Grapalat" w:hAnsi="GHEA Grapalat" w:cs="GHEA Grapalat"/>
          <w:shd w:val="clear" w:color="auto" w:fill="FFFFFF"/>
          <w:lang w:val="hy-AM"/>
        </w:rPr>
        <w:t>30</w:t>
      </w:r>
      <w:r w:rsidR="006A6869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6A6869"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="006A6869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r w:rsidR="006A6869" w:rsidRPr="00C955C6">
        <w:rPr>
          <w:rFonts w:ascii="GHEA Grapalat" w:hAnsi="GHEA Grapalat" w:cs="Arial"/>
          <w:lang w:val="hy-AM"/>
        </w:rPr>
        <w:t xml:space="preserve">Սևանա </w:t>
      </w:r>
      <w:r w:rsidR="006A6869" w:rsidRPr="00C955C6">
        <w:rPr>
          <w:rFonts w:ascii="GHEA Grapalat" w:hAnsi="GHEA Grapalat"/>
          <w:lang w:val="hy-AM"/>
        </w:rPr>
        <w:t xml:space="preserve"> </w:t>
      </w:r>
      <w:r w:rsidR="006A6869" w:rsidRPr="00C955C6">
        <w:rPr>
          <w:rFonts w:ascii="GHEA Grapalat" w:hAnsi="GHEA Grapalat" w:cs="Arial"/>
          <w:lang w:val="hy-AM"/>
        </w:rPr>
        <w:t xml:space="preserve">լճի </w:t>
      </w:r>
      <w:r w:rsidR="006A6869" w:rsidRPr="00C955C6">
        <w:rPr>
          <w:rFonts w:ascii="GHEA Grapalat" w:hAnsi="GHEA Grapalat"/>
          <w:lang w:val="hy-AM"/>
        </w:rPr>
        <w:t xml:space="preserve"> </w:t>
      </w:r>
      <w:r w:rsidR="006A6869" w:rsidRPr="00C955C6">
        <w:rPr>
          <w:rFonts w:ascii="GHEA Grapalat" w:hAnsi="GHEA Grapalat" w:cs="Arial"/>
          <w:lang w:val="hy-AM"/>
        </w:rPr>
        <w:t>էկոհամակարգի</w:t>
      </w:r>
      <w:r w:rsidR="006A6869" w:rsidRPr="00C955C6">
        <w:rPr>
          <w:rFonts w:ascii="GHEA Grapalat" w:hAnsi="GHEA Grapalat"/>
          <w:lang w:val="hy-AM"/>
        </w:rPr>
        <w:t xml:space="preserve"> </w:t>
      </w:r>
      <w:r w:rsidR="006A6869" w:rsidRPr="00C955C6">
        <w:rPr>
          <w:rFonts w:ascii="GHEA Grapalat" w:hAnsi="GHEA Grapalat" w:cs="Arial"/>
          <w:lang w:val="hy-AM"/>
        </w:rPr>
        <w:t>վերականգնման</w:t>
      </w:r>
      <w:r w:rsidR="006A6869" w:rsidRPr="00C955C6">
        <w:rPr>
          <w:rFonts w:ascii="GHEA Grapalat" w:hAnsi="GHEA Grapalat"/>
          <w:lang w:val="hy-AM"/>
        </w:rPr>
        <w:t xml:space="preserve">, </w:t>
      </w:r>
      <w:r w:rsidR="006A6869" w:rsidRPr="00C955C6">
        <w:rPr>
          <w:rFonts w:ascii="GHEA Grapalat" w:hAnsi="GHEA Grapalat" w:cs="Arial"/>
          <w:lang w:val="hy-AM"/>
        </w:rPr>
        <w:t>պահպանման</w:t>
      </w:r>
      <w:r w:rsidR="006A6869" w:rsidRPr="00C955C6">
        <w:rPr>
          <w:rFonts w:ascii="GHEA Grapalat" w:hAnsi="GHEA Grapalat"/>
          <w:lang w:val="hy-AM"/>
        </w:rPr>
        <w:t xml:space="preserve">,  </w:t>
      </w:r>
      <w:r w:rsidR="006A6869" w:rsidRPr="00C955C6">
        <w:rPr>
          <w:rFonts w:ascii="GHEA Grapalat" w:hAnsi="GHEA Grapalat" w:cs="Arial"/>
          <w:lang w:val="hy-AM"/>
        </w:rPr>
        <w:t>վերարտադրման</w:t>
      </w:r>
      <w:r w:rsidR="006A6869" w:rsidRPr="00F43F9C">
        <w:rPr>
          <w:rFonts w:ascii="GHEA Grapalat" w:hAnsi="GHEA Grapalat"/>
          <w:lang w:val="hy-AM"/>
        </w:rPr>
        <w:t xml:space="preserve"> </w:t>
      </w:r>
      <w:r w:rsidR="006A6869" w:rsidRPr="00C955C6">
        <w:rPr>
          <w:rFonts w:ascii="GHEA Grapalat" w:hAnsi="GHEA Grapalat" w:cs="Arial"/>
          <w:lang w:val="hy-AM"/>
        </w:rPr>
        <w:t>և</w:t>
      </w:r>
      <w:r w:rsidR="006A6869" w:rsidRPr="00C955C6">
        <w:rPr>
          <w:rFonts w:ascii="GHEA Grapalat" w:hAnsi="GHEA Grapalat"/>
          <w:lang w:val="hy-AM"/>
        </w:rPr>
        <w:t xml:space="preserve">  </w:t>
      </w:r>
      <w:r w:rsidR="006A6869" w:rsidRPr="00C955C6">
        <w:rPr>
          <w:rFonts w:ascii="GHEA Grapalat" w:hAnsi="GHEA Grapalat" w:cs="Arial"/>
          <w:lang w:val="hy-AM"/>
        </w:rPr>
        <w:t>օգտագործման</w:t>
      </w:r>
      <w:r w:rsidR="006A6869" w:rsidRPr="00C955C6">
        <w:rPr>
          <w:rFonts w:ascii="GHEA Grapalat" w:hAnsi="GHEA Grapalat"/>
          <w:lang w:val="hy-AM"/>
        </w:rPr>
        <w:t xml:space="preserve"> </w:t>
      </w:r>
      <w:r w:rsidR="006A6869" w:rsidRPr="00C955C6">
        <w:rPr>
          <w:rFonts w:ascii="GHEA Grapalat" w:hAnsi="GHEA Grapalat" w:cs="Arial"/>
          <w:spacing w:val="-8"/>
          <w:lang w:val="hy-AM"/>
        </w:rPr>
        <w:t>միջոցառումների</w:t>
      </w:r>
      <w:r w:rsidR="006A6869">
        <w:rPr>
          <w:rFonts w:ascii="GHEA Grapalat" w:hAnsi="GHEA Grapalat"/>
          <w:spacing w:val="-8"/>
          <w:lang w:val="hy-AM"/>
        </w:rPr>
        <w:t xml:space="preserve"> 202</w:t>
      </w:r>
      <w:r w:rsidR="009C5B64">
        <w:rPr>
          <w:rFonts w:ascii="GHEA Grapalat" w:hAnsi="GHEA Grapalat"/>
          <w:spacing w:val="-8"/>
          <w:lang w:val="hy-AM"/>
        </w:rPr>
        <w:t>2</w:t>
      </w:r>
      <w:r w:rsidR="006A6869" w:rsidRPr="00C955C6">
        <w:rPr>
          <w:rFonts w:ascii="GHEA Grapalat" w:hAnsi="GHEA Grapalat"/>
          <w:spacing w:val="-8"/>
          <w:lang w:val="hy-AM"/>
        </w:rPr>
        <w:t xml:space="preserve"> </w:t>
      </w:r>
      <w:r w:rsidR="006A6869" w:rsidRPr="00C955C6">
        <w:rPr>
          <w:rFonts w:ascii="GHEA Grapalat" w:hAnsi="GHEA Grapalat" w:cs="Arial"/>
          <w:spacing w:val="-8"/>
          <w:lang w:val="hy-AM"/>
        </w:rPr>
        <w:t>թվականի</w:t>
      </w:r>
      <w:r w:rsidR="006A6869" w:rsidRPr="00C955C6">
        <w:rPr>
          <w:rFonts w:ascii="GHEA Grapalat" w:hAnsi="GHEA Grapalat"/>
          <w:spacing w:val="-8"/>
          <w:lang w:val="hy-AM"/>
        </w:rPr>
        <w:t xml:space="preserve"> </w:t>
      </w:r>
      <w:r w:rsidR="006A6869" w:rsidRPr="00C955C6">
        <w:rPr>
          <w:rFonts w:ascii="GHEA Grapalat" w:hAnsi="GHEA Grapalat" w:cs="Arial"/>
          <w:spacing w:val="-8"/>
          <w:lang w:val="hy-AM"/>
        </w:rPr>
        <w:t>տարեկան</w:t>
      </w:r>
      <w:r w:rsidR="006A6869" w:rsidRPr="00C955C6">
        <w:rPr>
          <w:rFonts w:ascii="GHEA Grapalat" w:hAnsi="GHEA Grapalat"/>
          <w:spacing w:val="-8"/>
          <w:lang w:val="hy-AM"/>
        </w:rPr>
        <w:t xml:space="preserve"> </w:t>
      </w:r>
      <w:r w:rsidR="006A6869" w:rsidRPr="00C955C6">
        <w:rPr>
          <w:rFonts w:ascii="GHEA Grapalat" w:hAnsi="GHEA Grapalat" w:cs="Arial"/>
          <w:spacing w:val="-8"/>
          <w:lang w:val="hy-AM"/>
        </w:rPr>
        <w:t>ծրագիրը</w:t>
      </w:r>
      <w:r w:rsidR="006A6869" w:rsidRPr="00C955C6">
        <w:rPr>
          <w:rFonts w:ascii="GHEA Grapalat" w:hAnsi="GHEA Grapalat"/>
          <w:spacing w:val="-8"/>
          <w:lang w:val="hy-AM"/>
        </w:rPr>
        <w:t xml:space="preserve"> </w:t>
      </w:r>
      <w:r w:rsidR="006A6869" w:rsidRPr="00C955C6">
        <w:rPr>
          <w:rFonts w:ascii="GHEA Grapalat" w:hAnsi="GHEA Grapalat" w:cs="Arial"/>
          <w:spacing w:val="-8"/>
          <w:lang w:val="hy-AM"/>
        </w:rPr>
        <w:t xml:space="preserve">հաստատելու </w:t>
      </w:r>
      <w:r w:rsidR="006A6869" w:rsidRPr="00C955C6">
        <w:rPr>
          <w:rFonts w:ascii="GHEA Grapalat" w:hAnsi="GHEA Grapalat" w:cs="Arial"/>
          <w:lang w:val="hy-AM"/>
        </w:rPr>
        <w:t>մասին</w:t>
      </w:r>
      <w:r w:rsidR="006A6869">
        <w:rPr>
          <w:rFonts w:ascii="GHEA Grapalat" w:eastAsia="GHEA Grapalat" w:hAnsi="GHEA Grapalat" w:cs="GHEA Grapalat"/>
          <w:shd w:val="clear" w:color="auto" w:fill="FFFFFF"/>
          <w:lang w:val="hy-AM"/>
        </w:rPr>
        <w:t>»</w:t>
      </w:r>
      <w:r w:rsidR="006A6869" w:rsidRPr="006A686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N1</w:t>
      </w:r>
      <w:r w:rsidR="009C5B64">
        <w:rPr>
          <w:rFonts w:ascii="GHEA Grapalat" w:eastAsia="GHEA Grapalat" w:hAnsi="GHEA Grapalat" w:cs="GHEA Grapalat"/>
          <w:shd w:val="clear" w:color="auto" w:fill="FFFFFF"/>
          <w:lang w:val="hy-AM"/>
        </w:rPr>
        <w:t>584</w:t>
      </w:r>
      <w:r w:rsidR="006A6869" w:rsidRPr="006A6869">
        <w:rPr>
          <w:rFonts w:ascii="GHEA Grapalat" w:eastAsia="GHEA Grapalat" w:hAnsi="GHEA Grapalat" w:cs="GHEA Grapalat"/>
          <w:shd w:val="clear" w:color="auto" w:fill="FFFFFF"/>
          <w:lang w:val="hy-AM"/>
        </w:rPr>
        <w:t>-Ն որոշման</w:t>
      </w:r>
      <w:r w:rsidR="006A686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6A6869" w:rsidRPr="00C955C6">
        <w:rPr>
          <w:rFonts w:ascii="GHEA Grapalat" w:hAnsi="GHEA Grapalat"/>
          <w:lang w:val="hy-AM"/>
        </w:rPr>
        <w:t xml:space="preserve"> պահանջներ</w:t>
      </w:r>
      <w:r w:rsidR="006A6869" w:rsidRPr="006A6869">
        <w:rPr>
          <w:rFonts w:ascii="GHEA Grapalat" w:hAnsi="GHEA Grapalat"/>
          <w:lang w:val="hy-AM"/>
        </w:rPr>
        <w:t>ը</w:t>
      </w:r>
      <w:r w:rsidR="0024200E" w:rsidRPr="0024200E">
        <w:rPr>
          <w:rFonts w:ascii="GHEA Grapalat" w:hAnsi="GHEA Grapalat" w:cs="Sylfaen"/>
          <w:lang w:val="hy-AM"/>
        </w:rPr>
        <w:t>:</w:t>
      </w:r>
    </w:p>
    <w:p w:rsidR="00F3270D" w:rsidRPr="0020006D" w:rsidRDefault="00F3270D" w:rsidP="00097B74">
      <w:pPr>
        <w:spacing w:line="360" w:lineRule="auto"/>
        <w:ind w:left="-2" w:firstLine="722"/>
        <w:jc w:val="both"/>
        <w:rPr>
          <w:rFonts w:ascii="GHEA Grapalat" w:hAnsi="GHEA Grapalat" w:cs="GHEA Grapalat"/>
          <w:i/>
          <w:spacing w:val="-8"/>
          <w:lang w:val="hy-AM"/>
        </w:rPr>
      </w:pPr>
      <w:r w:rsidRPr="0020006D">
        <w:rPr>
          <w:rFonts w:ascii="GHEA Grapalat" w:hAnsi="GHEA Grapalat" w:cs="GHEA Grapalat"/>
          <w:i/>
          <w:spacing w:val="-8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BE33FA" w:rsidRPr="00C955C6" w:rsidRDefault="00401728" w:rsidP="00097B74">
      <w:pPr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401728">
        <w:rPr>
          <w:rFonts w:ascii="GHEA Grapalat" w:eastAsia="GHEA Grapalat" w:hAnsi="GHEA Grapalat" w:cs="GHEA Grapalat"/>
          <w:lang w:val="hy-AM"/>
        </w:rPr>
        <w:t>«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</w:t>
      </w:r>
      <w:r w:rsidR="009C5B64">
        <w:rPr>
          <w:rFonts w:ascii="GHEA Grapalat" w:eastAsia="GHEA Grapalat" w:hAnsi="GHEA Grapalat" w:cs="GHEA Grapalat"/>
          <w:shd w:val="clear" w:color="auto" w:fill="FFFFFF"/>
          <w:lang w:val="hy-AM"/>
        </w:rPr>
        <w:t>1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ի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9C5B64">
        <w:rPr>
          <w:rFonts w:ascii="GHEA Grapalat" w:eastAsia="GHEA Grapalat" w:hAnsi="GHEA Grapalat" w:cs="GHEA Grapalat"/>
          <w:shd w:val="clear" w:color="auto" w:fill="FFFFFF"/>
          <w:lang w:val="hy-AM"/>
        </w:rPr>
        <w:t>30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>N1</w:t>
      </w:r>
      <w:r w:rsidR="009C5B64">
        <w:rPr>
          <w:rFonts w:ascii="GHEA Grapalat" w:eastAsia="GHEA Grapalat" w:hAnsi="GHEA Grapalat" w:cs="GHEA Grapalat"/>
          <w:shd w:val="clear" w:color="auto" w:fill="FFFFFF"/>
          <w:lang w:val="hy-AM"/>
        </w:rPr>
        <w:t>584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-Ն 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 xml:space="preserve">որոշման մեջ </w:t>
      </w:r>
      <w:r w:rsidR="00097B74" w:rsidRPr="00097B74">
        <w:rPr>
          <w:rFonts w:ascii="GHEA Grapalat" w:hAnsi="GHEA Grapalat" w:cs="Calibri"/>
          <w:shd w:val="clear" w:color="auto" w:fill="FFFFFF"/>
          <w:lang w:val="hy-AM"/>
        </w:rPr>
        <w:t xml:space="preserve">փոփոխություն և </w:t>
      </w:r>
      <w:r w:rsidR="00097B74" w:rsidRPr="007D0126">
        <w:rPr>
          <w:rFonts w:ascii="GHEA Grapalat" w:hAnsi="GHEA Grapalat" w:cs="Calibri"/>
          <w:shd w:val="clear" w:color="auto" w:fill="FFFFFF"/>
          <w:lang w:val="hy-AM"/>
        </w:rPr>
        <w:t>լրացում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 xml:space="preserve"> կատարելու մասին</w:t>
      </w:r>
      <w:r w:rsidRPr="00401728">
        <w:rPr>
          <w:rFonts w:ascii="GHEA Grapalat" w:eastAsia="Calibri" w:hAnsi="GHEA Grapalat" w:cs="Calibri"/>
          <w:lang w:val="hy-AM"/>
        </w:rPr>
        <w:t>» Կառավարության</w:t>
      </w:r>
      <w:r w:rsidRPr="00C955C6">
        <w:rPr>
          <w:rFonts w:ascii="GHEA Grapalat" w:eastAsia="Calibri" w:hAnsi="GHEA Grapalat" w:cs="Calibri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որոշման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նախագծի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ընդունման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կապակցությամբ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պետական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կամ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տեղական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ինքնակառավարման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մարմնի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բյուջեում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եկամուտների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 </w:t>
      </w:r>
      <w:r w:rsidR="00BE33FA" w:rsidRPr="00C955C6">
        <w:rPr>
          <w:rFonts w:ascii="GHEA Grapalat" w:eastAsia="Calibri" w:hAnsi="GHEA Grapalat" w:cs="Calibri"/>
          <w:lang w:val="hy-AM"/>
        </w:rPr>
        <w:t>և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ծախսերի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ավելացում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կամ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նվազեցում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չի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նախատեսվում</w:t>
      </w:r>
      <w:r w:rsidR="00BE33FA" w:rsidRPr="00C955C6">
        <w:rPr>
          <w:rFonts w:ascii="GHEA Grapalat" w:eastAsia="GHEA Grapalat" w:hAnsi="GHEA Grapalat" w:cs="GHEA Grapalat"/>
          <w:lang w:val="hy-AM"/>
        </w:rPr>
        <w:t>:</w:t>
      </w:r>
    </w:p>
    <w:p w:rsidR="00F3270D" w:rsidRPr="00F3270D" w:rsidRDefault="00F3270D" w:rsidP="00097B74">
      <w:pPr>
        <w:spacing w:line="360" w:lineRule="auto"/>
        <w:ind w:left="-2" w:firstLine="722"/>
        <w:jc w:val="both"/>
        <w:rPr>
          <w:rFonts w:ascii="GHEA Grapalat" w:hAnsi="GHEA Grapalat" w:cs="GHEA Grapalat"/>
          <w:i/>
          <w:spacing w:val="-8"/>
          <w:lang w:val="hy-AM"/>
        </w:rPr>
      </w:pPr>
      <w:r w:rsidRPr="00F3270D">
        <w:rPr>
          <w:rFonts w:ascii="GHEA Grapalat" w:hAnsi="GHEA Grapalat" w:cs="GHEA Grapalat"/>
          <w:i/>
          <w:spacing w:val="-8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270D" w:rsidRPr="003613EC" w:rsidRDefault="00F3270D" w:rsidP="00097B74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Ներկայացվող նախագիծը չի բխում  ռազմավարական փաստաթղթերից։</w:t>
      </w:r>
    </w:p>
    <w:p w:rsidR="007A3C7E" w:rsidRPr="00BE33FA" w:rsidRDefault="007A3C7E" w:rsidP="00097B74">
      <w:pPr>
        <w:spacing w:line="360" w:lineRule="auto"/>
        <w:rPr>
          <w:lang w:val="hy-AM"/>
        </w:rPr>
      </w:pPr>
    </w:p>
    <w:sectPr w:rsidR="007A3C7E" w:rsidRPr="00BE33FA" w:rsidSect="004B7520">
      <w:pgSz w:w="11906" w:h="16838"/>
      <w:pgMar w:top="426" w:right="1016" w:bottom="1134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2699"/>
    <w:rsid w:val="00097B74"/>
    <w:rsid w:val="000F7DEA"/>
    <w:rsid w:val="001334E3"/>
    <w:rsid w:val="00196E15"/>
    <w:rsid w:val="001A5A11"/>
    <w:rsid w:val="0024200E"/>
    <w:rsid w:val="00346501"/>
    <w:rsid w:val="00375D18"/>
    <w:rsid w:val="003A29D0"/>
    <w:rsid w:val="003D2234"/>
    <w:rsid w:val="00401728"/>
    <w:rsid w:val="00480156"/>
    <w:rsid w:val="004A71FE"/>
    <w:rsid w:val="006301A3"/>
    <w:rsid w:val="006A6869"/>
    <w:rsid w:val="006F3937"/>
    <w:rsid w:val="007A3C7E"/>
    <w:rsid w:val="007D0126"/>
    <w:rsid w:val="008169E5"/>
    <w:rsid w:val="008C05D7"/>
    <w:rsid w:val="00992D2A"/>
    <w:rsid w:val="009C5B64"/>
    <w:rsid w:val="00A02B7D"/>
    <w:rsid w:val="00A45D7D"/>
    <w:rsid w:val="00B02699"/>
    <w:rsid w:val="00BC30E9"/>
    <w:rsid w:val="00BE33FA"/>
    <w:rsid w:val="00C640D4"/>
    <w:rsid w:val="00C94C32"/>
    <w:rsid w:val="00CA5757"/>
    <w:rsid w:val="00CE7DC2"/>
    <w:rsid w:val="00D10F49"/>
    <w:rsid w:val="00D463A4"/>
    <w:rsid w:val="00DB350D"/>
    <w:rsid w:val="00EF5629"/>
    <w:rsid w:val="00F15361"/>
    <w:rsid w:val="00F2199A"/>
    <w:rsid w:val="00F27239"/>
    <w:rsid w:val="00F3270D"/>
    <w:rsid w:val="00F32F99"/>
    <w:rsid w:val="00F43F9C"/>
    <w:rsid w:val="00F578AF"/>
    <w:rsid w:val="00FE70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86B91"/>
  <w15:docId w15:val="{FE394A58-4CE3-4379-9466-F78F743E4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34"/>
    <w:qFormat/>
    <w:rsid w:val="00BE33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BE33FA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0F7DEA"/>
    <w:rPr>
      <w:b/>
      <w:bCs/>
    </w:rPr>
  </w:style>
  <w:style w:type="character" w:customStyle="1" w:styleId="highlight">
    <w:name w:val="highlight"/>
    <w:basedOn w:val="DefaultParagraphFont"/>
    <w:rsid w:val="00F57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294</Words>
  <Characters>2287</Characters>
  <Application>Microsoft Office Word</Application>
  <DocSecurity>0</DocSecurity>
  <Lines>47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Voka-78</dc:creator>
  <cp:keywords>https://mul2.gov.am/tasks/656812/oneclick/2 Himnavorum popokh JRAR 1584.docx?token=b21e21ddc2bf93e8a7a8d1744a96ffb5</cp:keywords>
  <cp:lastModifiedBy>Marina Vardanyan</cp:lastModifiedBy>
  <cp:revision>11</cp:revision>
  <cp:lastPrinted>2022-05-26T07:50:00Z</cp:lastPrinted>
  <dcterms:created xsi:type="dcterms:W3CDTF">2021-09-07T06:50:00Z</dcterms:created>
  <dcterms:modified xsi:type="dcterms:W3CDTF">2022-08-09T13:32:00Z</dcterms:modified>
</cp:coreProperties>
</file>