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2F6" w:rsidRPr="004F0764" w:rsidRDefault="009202F6" w:rsidP="009202F6">
      <w:pPr>
        <w:shd w:val="clear" w:color="auto" w:fill="FFFFFF"/>
        <w:spacing w:after="225" w:line="240" w:lineRule="auto"/>
        <w:jc w:val="right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ascii="GHEA Grapalat" w:eastAsia="Times New Roman" w:hAnsi="GHEA Grapalat"/>
          <w:sz w:val="23"/>
          <w:szCs w:val="23"/>
          <w:lang w:val="en-US"/>
        </w:rPr>
        <w:t>ՆԱԽԱԳԻԾ</w:t>
      </w:r>
    </w:p>
    <w:p w:rsidR="009202F6" w:rsidRPr="004F0764" w:rsidRDefault="009202F6" w:rsidP="009202F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ՀԱՅԱՍՏԱՆԻ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ՀԱՆՐԱՊԵՏՈՒԹՅԱՆ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ԿԱՌԱՎԱՐՈՒԹՅՈՒՆ</w:t>
      </w:r>
    </w:p>
    <w:p w:rsidR="009202F6" w:rsidRPr="004F0764" w:rsidRDefault="009202F6" w:rsidP="009202F6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eastAsia="Times New Roman" w:cs="Calibri"/>
          <w:sz w:val="23"/>
          <w:szCs w:val="23"/>
          <w:lang w:val="en-US"/>
        </w:rPr>
        <w:t> </w:t>
      </w:r>
    </w:p>
    <w:p w:rsidR="009202F6" w:rsidRPr="004F0764" w:rsidRDefault="009202F6" w:rsidP="009202F6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Ո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Ր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Ո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Շ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ՈՒ</w:t>
      </w:r>
      <w:r w:rsidRPr="004F0764">
        <w:rPr>
          <w:rFonts w:eastAsia="Times New Roman" w:cs="Calibri"/>
          <w:sz w:val="23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b/>
          <w:bCs/>
          <w:sz w:val="23"/>
          <w:szCs w:val="23"/>
          <w:bdr w:val="none" w:sz="0" w:space="0" w:color="auto" w:frame="1"/>
          <w:lang w:val="en-US"/>
        </w:rPr>
        <w:t>Մ</w:t>
      </w:r>
    </w:p>
    <w:p w:rsidR="009202F6" w:rsidRPr="004F0764" w:rsidRDefault="009202F6" w:rsidP="009202F6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eastAsia="Times New Roman" w:cs="Calibri"/>
          <w:sz w:val="23"/>
          <w:szCs w:val="23"/>
          <w:lang w:val="en-US"/>
        </w:rPr>
        <w:t> </w:t>
      </w:r>
    </w:p>
    <w:p w:rsidR="009202F6" w:rsidRPr="004F0764" w:rsidRDefault="009202F6" w:rsidP="009202F6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ascii="GHEA Grapalat" w:eastAsia="Times New Roman" w:hAnsi="GHEA Grapalat"/>
          <w:sz w:val="23"/>
          <w:szCs w:val="23"/>
          <w:lang w:val="en-US"/>
        </w:rPr>
        <w:t xml:space="preserve">---- 2022 </w:t>
      </w:r>
      <w:proofErr w:type="spellStart"/>
      <w:r w:rsidRPr="004F0764">
        <w:rPr>
          <w:rFonts w:ascii="GHEA Grapalat" w:eastAsia="Times New Roman" w:hAnsi="GHEA Grapalat"/>
          <w:sz w:val="23"/>
          <w:szCs w:val="23"/>
          <w:lang w:val="en-US"/>
        </w:rPr>
        <w:t>թվականի</w:t>
      </w:r>
      <w:proofErr w:type="spellEnd"/>
      <w:r w:rsidRPr="004F0764">
        <w:rPr>
          <w:rFonts w:ascii="GHEA Grapalat" w:eastAsia="Times New Roman" w:hAnsi="GHEA Grapalat"/>
          <w:sz w:val="23"/>
          <w:szCs w:val="23"/>
          <w:lang w:val="en-US"/>
        </w:rPr>
        <w:t xml:space="preserve"> N ----Ն</w:t>
      </w:r>
    </w:p>
    <w:p w:rsidR="009202F6" w:rsidRPr="004F0764" w:rsidRDefault="009202F6" w:rsidP="009202F6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/>
          <w:sz w:val="23"/>
          <w:szCs w:val="23"/>
          <w:lang w:val="en-US"/>
        </w:rPr>
      </w:pPr>
      <w:r w:rsidRPr="004F0764">
        <w:rPr>
          <w:rFonts w:eastAsia="Times New Roman" w:cs="Calibri"/>
          <w:sz w:val="23"/>
          <w:szCs w:val="23"/>
          <w:lang w:val="en-US"/>
        </w:rPr>
        <w:t> </w:t>
      </w:r>
    </w:p>
    <w:p w:rsidR="009202F6" w:rsidRPr="004F0764" w:rsidRDefault="009202F6" w:rsidP="009202F6">
      <w:pPr>
        <w:shd w:val="clear" w:color="auto" w:fill="FFFFFF"/>
        <w:spacing w:after="225" w:line="240" w:lineRule="auto"/>
        <w:jc w:val="center"/>
        <w:textAlignment w:val="baseline"/>
        <w:rPr>
          <w:rFonts w:ascii="GHEA Grapalat" w:eastAsia="Times New Roman" w:hAnsi="GHEA Grapalat"/>
          <w:sz w:val="24"/>
          <w:szCs w:val="23"/>
          <w:lang w:val="en-US"/>
        </w:rPr>
      </w:pPr>
      <w:r w:rsidRPr="004F0764">
        <w:rPr>
          <w:rFonts w:ascii="GHEA Grapalat" w:eastAsia="Times New Roman" w:hAnsi="GHEA Grapalat"/>
          <w:sz w:val="24"/>
          <w:szCs w:val="23"/>
          <w:lang w:val="en-US"/>
        </w:rPr>
        <w:t>ՀԱՅԱՍՏԱՆԻ ՀԱՆՐԱՊԵՏՈՒԹՅԱՆ ԿԱՌԱՎԱՐՈՒԹՅԱՆ 2020 ԹՎԱԿԱՆԻ ՀՈՒԼԻՍԻ 3-Ի</w:t>
      </w:r>
      <w:proofErr w:type="gramStart"/>
      <w:r w:rsidRPr="004F0764">
        <w:rPr>
          <w:rFonts w:eastAsia="Times New Roman" w:cs="Calibri"/>
          <w:sz w:val="24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N</w:t>
      </w:r>
      <w:proofErr w:type="gramEnd"/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1125-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Ն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ՈՐՈՇՄԱՆ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ՄԵՋ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ՓՈՓՈԽՈՒԹՅՈՒՆ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ԿԱՏԱՐԵԼՈՒ</w:t>
      </w:r>
      <w:r w:rsidRPr="004F0764">
        <w:rPr>
          <w:rFonts w:eastAsia="Times New Roman" w:cs="Calibri"/>
          <w:sz w:val="24"/>
          <w:szCs w:val="23"/>
          <w:lang w:val="en-US"/>
        </w:rPr>
        <w:t> </w:t>
      </w:r>
      <w:r w:rsidRPr="004F0764">
        <w:rPr>
          <w:rFonts w:ascii="GHEA Grapalat" w:eastAsia="Times New Roman" w:hAnsi="GHEA Grapalat"/>
          <w:sz w:val="24"/>
          <w:szCs w:val="23"/>
          <w:lang w:val="en-US"/>
        </w:rPr>
        <w:t xml:space="preserve"> </w:t>
      </w:r>
      <w:r w:rsidRPr="004F0764">
        <w:rPr>
          <w:rFonts w:ascii="GHEA Grapalat" w:eastAsia="Times New Roman" w:hAnsi="GHEA Grapalat" w:cs="GHEA Grapalat"/>
          <w:sz w:val="24"/>
          <w:szCs w:val="23"/>
          <w:lang w:val="en-US"/>
        </w:rPr>
        <w:t>ՄԱՍԻՆ</w:t>
      </w:r>
    </w:p>
    <w:p w:rsidR="009202F6" w:rsidRPr="004F0764" w:rsidRDefault="009202F6" w:rsidP="009202F6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/>
          <w:lang w:val="en-US"/>
        </w:rPr>
      </w:pPr>
      <w:r w:rsidRPr="004F0764">
        <w:rPr>
          <w:rFonts w:eastAsia="Times New Roman" w:cs="Calibri"/>
          <w:sz w:val="23"/>
          <w:szCs w:val="23"/>
          <w:lang w:val="en-US"/>
        </w:rPr>
        <w:t> </w:t>
      </w:r>
    </w:p>
    <w:p w:rsidR="009202F6" w:rsidRPr="000973B5" w:rsidRDefault="009202F6" w:rsidP="000973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Հիմք ընդունելով «Նորմատիվ իրավական ակտերի մասին» օրենքի </w:t>
      </w:r>
      <w:r w:rsidR="00740768">
        <w:rPr>
          <w:rFonts w:ascii="GHEA Grapalat" w:eastAsia="Times New Roman" w:hAnsi="GHEA Grapalat" w:cs="Sylfaen"/>
          <w:sz w:val="24"/>
          <w:szCs w:val="24"/>
          <w:lang w:val="en-US" w:eastAsia="hy-AM"/>
        </w:rPr>
        <w:t xml:space="preserve">33-րդ և </w:t>
      </w: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34-րդ հոդված</w:t>
      </w:r>
      <w:r w:rsidR="00740768">
        <w:rPr>
          <w:rFonts w:ascii="GHEA Grapalat" w:eastAsia="Times New Roman" w:hAnsi="GHEA Grapalat" w:cs="Sylfaen"/>
          <w:sz w:val="24"/>
          <w:szCs w:val="24"/>
          <w:lang w:eastAsia="hy-AM"/>
        </w:rPr>
        <w:t>ներ</w:t>
      </w: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ը, Հայաստանի Հանրապետության հարկային օրենսգրքի 160.1-ին հոդվածի 5-րդ մասը` Հայաստանի Հանրապետության կառավարությունը</w:t>
      </w:r>
      <w:r w:rsidRPr="000973B5">
        <w:rPr>
          <w:rFonts w:eastAsia="Times New Roman" w:cs="Calibri"/>
          <w:sz w:val="24"/>
          <w:szCs w:val="24"/>
          <w:lang w:val="hy-AM" w:eastAsia="hy-AM"/>
        </w:rPr>
        <w:t> </w:t>
      </w: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որոշում</w:t>
      </w:r>
      <w:r w:rsidRPr="000973B5">
        <w:rPr>
          <w:rFonts w:eastAsia="Times New Roman" w:cs="Calibri"/>
          <w:sz w:val="24"/>
          <w:szCs w:val="24"/>
          <w:lang w:val="hy-AM" w:eastAsia="hy-AM"/>
        </w:rPr>
        <w:t> </w:t>
      </w: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է.</w:t>
      </w:r>
    </w:p>
    <w:p w:rsidR="009202F6" w:rsidRPr="000973B5" w:rsidRDefault="009202F6" w:rsidP="000973B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1. Հայաստանի Հանրապետության կառավարության 2020 թվականի հուլիսի 3-ի «Վարձու աշխատող հանդիսացող ֆիզիկական անձանց ուսման վարձավճարի փոխհատուցման նպատակով եկամտային հարկի գումարների վերադարձման կարգը սահմանելու մասին» N 1125-Ն որոշման 1-ին կետով սահմանված հավելվածը շարադրել նոր խմբագրությամբ` համաձայն հավելվածի:</w:t>
      </w:r>
    </w:p>
    <w:p w:rsidR="00FF3BFB" w:rsidRDefault="009202F6" w:rsidP="00FF3BF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>2. Սույն որոշումն ուժի մեջ է մտնում պաշտոնական հրապարակմանը հա</w:t>
      </w:r>
      <w:r w:rsidR="00F0191E">
        <w:rPr>
          <w:rFonts w:ascii="GHEA Grapalat" w:eastAsia="Times New Roman" w:hAnsi="GHEA Grapalat" w:cs="Sylfaen"/>
          <w:sz w:val="24"/>
          <w:szCs w:val="24"/>
          <w:lang w:val="hy-AM" w:eastAsia="hy-AM"/>
        </w:rPr>
        <w:t>ջորդող օրվանից</w:t>
      </w:r>
      <w:r w:rsidR="003164CC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7B352D" w:rsidRDefault="007B352D" w:rsidP="00FF6A1C">
      <w:pPr>
        <w:spacing w:after="0" w:line="360" w:lineRule="auto"/>
        <w:ind w:firstLine="375"/>
        <w:jc w:val="right"/>
        <w:rPr>
          <w:rFonts w:ascii="GHEA Grapalat" w:eastAsia="Times New Roman" w:hAnsi="GHEA Grapalat" w:cs="Sylfaen"/>
          <w:b/>
          <w:bCs/>
          <w:lang w:val="hy-AM" w:eastAsia="hy-AM"/>
        </w:rPr>
      </w:pPr>
    </w:p>
    <w:p w:rsidR="00387F5E" w:rsidRPr="004F0764" w:rsidRDefault="00387F5E" w:rsidP="00FF6A1C">
      <w:pPr>
        <w:spacing w:after="0" w:line="360" w:lineRule="auto"/>
        <w:ind w:firstLine="375"/>
        <w:jc w:val="right"/>
        <w:rPr>
          <w:rFonts w:ascii="GHEA Grapalat" w:eastAsia="Times New Roman" w:hAnsi="GHEA Grapalat"/>
          <w:lang w:val="hy-AM" w:eastAsia="hy-AM"/>
        </w:rPr>
      </w:pPr>
      <w:bookmarkStart w:id="0" w:name="_GoBack"/>
      <w:bookmarkEnd w:id="0"/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lastRenderedPageBreak/>
        <w:t>Հավելված</w:t>
      </w:r>
    </w:p>
    <w:p w:rsidR="00387F5E" w:rsidRPr="004F0764" w:rsidRDefault="00387F5E" w:rsidP="00FF6A1C">
      <w:pPr>
        <w:spacing w:after="0" w:line="360" w:lineRule="auto"/>
        <w:ind w:firstLine="375"/>
        <w:jc w:val="right"/>
        <w:rPr>
          <w:rFonts w:ascii="GHEA Grapalat" w:eastAsia="Times New Roman" w:hAnsi="GHEA Grapalat"/>
          <w:lang w:val="hy-AM" w:eastAsia="hy-AM"/>
        </w:rPr>
      </w:pP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ՀՀ</w:t>
      </w:r>
      <w:r w:rsidRPr="004F0764">
        <w:rPr>
          <w:rFonts w:ascii="GHEA Grapalat" w:eastAsia="Times New Roman" w:hAnsi="GHEA Grapalat" w:cs="Arial"/>
          <w:b/>
          <w:bCs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կառավարության</w:t>
      </w:r>
      <w:r w:rsidRPr="004F0764">
        <w:rPr>
          <w:rFonts w:ascii="GHEA Grapalat" w:eastAsia="Times New Roman" w:hAnsi="GHEA Grapalat" w:cs="Arial"/>
          <w:b/>
          <w:bCs/>
          <w:lang w:val="hy-AM" w:eastAsia="hy-AM"/>
        </w:rPr>
        <w:t xml:space="preserve"> 2022 </w:t>
      </w: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թվականի</w:t>
      </w:r>
    </w:p>
    <w:p w:rsidR="00387F5E" w:rsidRPr="004F0764" w:rsidRDefault="00387F5E" w:rsidP="00FF6A1C">
      <w:pPr>
        <w:spacing w:line="360" w:lineRule="auto"/>
        <w:jc w:val="right"/>
        <w:rPr>
          <w:rFonts w:ascii="GHEA Grapalat" w:hAnsi="GHEA Grapalat"/>
          <w:lang w:val="hy-AM"/>
        </w:rPr>
      </w:pP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-------</w:t>
      </w:r>
      <w:r w:rsidRPr="004F0764">
        <w:rPr>
          <w:rFonts w:ascii="GHEA Grapalat" w:eastAsia="Times New Roman" w:hAnsi="GHEA Grapalat" w:cs="Arial"/>
          <w:b/>
          <w:bCs/>
          <w:lang w:val="hy-AM" w:eastAsia="hy-AM"/>
        </w:rPr>
        <w:t>-</w:t>
      </w: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ի</w:t>
      </w:r>
      <w:r w:rsidRPr="004F0764">
        <w:rPr>
          <w:rFonts w:ascii="GHEA Grapalat" w:eastAsia="Times New Roman" w:hAnsi="GHEA Grapalat" w:cs="Arial"/>
          <w:b/>
          <w:bCs/>
          <w:lang w:val="hy-AM" w:eastAsia="hy-AM"/>
        </w:rPr>
        <w:t xml:space="preserve"> N -----</w:t>
      </w: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Ն</w:t>
      </w:r>
      <w:r w:rsidRPr="004F0764">
        <w:rPr>
          <w:rFonts w:ascii="GHEA Grapalat" w:eastAsia="Times New Roman" w:hAnsi="GHEA Grapalat" w:cs="Arial"/>
          <w:b/>
          <w:bCs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lang w:val="hy-AM" w:eastAsia="hy-AM"/>
        </w:rPr>
        <w:t>որոշման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781"/>
      </w:tblGrid>
      <w:tr w:rsidR="004F0764" w:rsidRPr="009B6767" w:rsidTr="001E673B">
        <w:trPr>
          <w:tblCellSpacing w:w="7" w:type="dxa"/>
        </w:trPr>
        <w:tc>
          <w:tcPr>
            <w:tcW w:w="905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620AAC" w:rsidRPr="004F0764" w:rsidRDefault="00387F5E" w:rsidP="00FF6A1C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/>
                <w:lang w:val="hy-AM" w:eastAsia="hy-AM"/>
              </w:rPr>
            </w:pP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«</w:t>
            </w:r>
            <w:r w:rsidR="00620AAC"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Հավելված</w:t>
            </w:r>
          </w:p>
          <w:p w:rsidR="00620AAC" w:rsidRPr="004F0764" w:rsidRDefault="00620AAC" w:rsidP="00FF6A1C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/>
                <w:lang w:val="hy-AM" w:eastAsia="hy-AM"/>
              </w:rPr>
            </w:pP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ՀՀ</w:t>
            </w:r>
            <w:r w:rsidRPr="004F0764">
              <w:rPr>
                <w:rFonts w:ascii="GHEA Grapalat" w:eastAsia="Times New Roman" w:hAnsi="GHEA Grapalat" w:cs="Arial"/>
                <w:b/>
                <w:bCs/>
                <w:lang w:val="hy-AM" w:eastAsia="hy-AM"/>
              </w:rPr>
              <w:t xml:space="preserve"> </w:t>
            </w: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կառավարության</w:t>
            </w:r>
            <w:r w:rsidRPr="004F0764">
              <w:rPr>
                <w:rFonts w:ascii="GHEA Grapalat" w:eastAsia="Times New Roman" w:hAnsi="GHEA Grapalat" w:cs="Arial"/>
                <w:b/>
                <w:bCs/>
                <w:lang w:val="hy-AM" w:eastAsia="hy-AM"/>
              </w:rPr>
              <w:t xml:space="preserve"> 2020 </w:t>
            </w: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թվականի</w:t>
            </w:r>
          </w:p>
          <w:p w:rsidR="00620AAC" w:rsidRPr="004F0764" w:rsidRDefault="00620AAC" w:rsidP="00FF6A1C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/>
                <w:lang w:val="hy-AM" w:eastAsia="hy-AM"/>
              </w:rPr>
            </w:pP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հուլիսի</w:t>
            </w:r>
            <w:r w:rsidRPr="004F0764">
              <w:rPr>
                <w:rFonts w:ascii="GHEA Grapalat" w:eastAsia="Times New Roman" w:hAnsi="GHEA Grapalat" w:cs="Arial"/>
                <w:b/>
                <w:bCs/>
                <w:lang w:val="hy-AM" w:eastAsia="hy-AM"/>
              </w:rPr>
              <w:t xml:space="preserve"> 3-</w:t>
            </w: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ի</w:t>
            </w:r>
            <w:r w:rsidRPr="004F0764">
              <w:rPr>
                <w:rFonts w:ascii="GHEA Grapalat" w:eastAsia="Times New Roman" w:hAnsi="GHEA Grapalat" w:cs="Arial"/>
                <w:b/>
                <w:bCs/>
                <w:lang w:val="hy-AM" w:eastAsia="hy-AM"/>
              </w:rPr>
              <w:t xml:space="preserve"> N 1125-</w:t>
            </w: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Ն</w:t>
            </w:r>
            <w:r w:rsidRPr="004F0764">
              <w:rPr>
                <w:rFonts w:ascii="GHEA Grapalat" w:eastAsia="Times New Roman" w:hAnsi="GHEA Grapalat" w:cs="Arial"/>
                <w:b/>
                <w:bCs/>
                <w:lang w:val="hy-AM" w:eastAsia="hy-AM"/>
              </w:rPr>
              <w:t xml:space="preserve"> </w:t>
            </w:r>
            <w:r w:rsidRPr="004F0764">
              <w:rPr>
                <w:rFonts w:ascii="GHEA Grapalat" w:eastAsia="Times New Roman" w:hAnsi="GHEA Grapalat" w:cs="Sylfaen"/>
                <w:b/>
                <w:bCs/>
                <w:lang w:val="hy-AM" w:eastAsia="hy-AM"/>
              </w:rPr>
              <w:t>որոշման</w:t>
            </w:r>
          </w:p>
        </w:tc>
      </w:tr>
    </w:tbl>
    <w:p w:rsidR="00620AAC" w:rsidRPr="004F0764" w:rsidRDefault="00620AAC" w:rsidP="00FF6A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lang w:val="hy-AM" w:eastAsia="hy-AM"/>
        </w:rPr>
      </w:pPr>
      <w:r w:rsidRPr="004F0764">
        <w:rPr>
          <w:rFonts w:eastAsia="Times New Roman" w:cs="Calibri"/>
          <w:lang w:val="hy-AM" w:eastAsia="hy-AM"/>
        </w:rPr>
        <w:t> </w:t>
      </w:r>
    </w:p>
    <w:p w:rsidR="00620AAC" w:rsidRPr="004F0764" w:rsidRDefault="00620AAC" w:rsidP="00FF6A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1"/>
          <w:szCs w:val="21"/>
          <w:lang w:val="hy-AM" w:eastAsia="hy-AM"/>
        </w:rPr>
      </w:pP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Կ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Ա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Ր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Գ</w:t>
      </w:r>
    </w:p>
    <w:p w:rsidR="00620AAC" w:rsidRPr="004F0764" w:rsidRDefault="00620AAC" w:rsidP="00FF6A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1"/>
          <w:szCs w:val="21"/>
          <w:lang w:val="hy-AM" w:eastAsia="hy-AM"/>
        </w:rPr>
      </w:pPr>
      <w:r w:rsidRPr="004F0764">
        <w:rPr>
          <w:rFonts w:eastAsia="Times New Roman" w:cs="Calibri"/>
          <w:sz w:val="21"/>
          <w:szCs w:val="21"/>
          <w:lang w:val="hy-AM" w:eastAsia="hy-AM"/>
        </w:rPr>
        <w:t> </w:t>
      </w:r>
    </w:p>
    <w:p w:rsidR="00620AAC" w:rsidRPr="004F0764" w:rsidRDefault="00620AAC" w:rsidP="00FF6A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1"/>
          <w:szCs w:val="21"/>
          <w:lang w:val="hy-AM" w:eastAsia="hy-AM"/>
        </w:rPr>
      </w:pP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ՎԱՐՁՈՒ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ԱՇԽԱՏՈՂ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ՀԱՆԴԻՍԱՑՈՂ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ՖԻԶԻԿԱԿԱՆ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ԱՆՁԱՆՑ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ՈՒՍՄԱՆ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ՎԱՐՁԱՎՃԱՐԻ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ՓՈԽՀԱՏՈՒՑՄԱՆ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ՆՊԱՏԱԿՈՎ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ԵԿԱՄՏԱՅԻՆ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ՀԱՐԿԻ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ԳՈՒՄԱՐՆԵՐԻ</w:t>
      </w:r>
      <w:r w:rsidRPr="004F0764">
        <w:rPr>
          <w:rFonts w:ascii="GHEA Grapalat" w:eastAsia="Times New Roman" w:hAnsi="GHEA Grapalat" w:cs="Arial"/>
          <w:b/>
          <w:bCs/>
          <w:sz w:val="21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b/>
          <w:bCs/>
          <w:sz w:val="21"/>
          <w:lang w:val="hy-AM" w:eastAsia="hy-AM"/>
        </w:rPr>
        <w:t>ՎԵՐԱԴԱՐՁՄԱՆ</w:t>
      </w:r>
    </w:p>
    <w:p w:rsidR="00620AAC" w:rsidRPr="004F0764" w:rsidRDefault="00620AAC" w:rsidP="00FF6A1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sz w:val="21"/>
          <w:szCs w:val="21"/>
          <w:lang w:val="hy-AM" w:eastAsia="hy-AM"/>
        </w:rPr>
      </w:pPr>
      <w:r w:rsidRPr="004F0764">
        <w:rPr>
          <w:rFonts w:eastAsia="Times New Roman" w:cs="Calibri"/>
          <w:sz w:val="21"/>
          <w:szCs w:val="21"/>
          <w:lang w:val="hy-AM" w:eastAsia="hy-AM"/>
        </w:rPr>
        <w:t> 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1.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կարգով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կարգավորվում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Հայաստանի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Հանրապետության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օրենսգրքի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(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այսուհետ՝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օրենսգիրք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) 160.1-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հոդվածով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սահմանված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վարձու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աշխատող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հանդիսացող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ֆիզիկական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անձի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ուսման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վարձավճարի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փոխհատուցման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նպատակով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գումարները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վերադարձնելու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կապված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հարաբերությունները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: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u w:val="single"/>
          <w:lang w:val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2.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գործողությունը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տարածվում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Հայաստանի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Հանրապետության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կառավարության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2020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թվականի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հունիսի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18-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N 1035-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Ն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որոշմամբ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հաստատված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մասնագիտություններից որևէ մեկով</w:t>
      </w:r>
      <w:r w:rsidR="00740768" w:rsidRPr="008419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կրթության, գիտության, մշակույթի և սպորտի նախարարության </w:t>
      </w:r>
      <w:r w:rsidR="00740768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>(</w:t>
      </w:r>
      <w:r w:rsidR="00740768" w:rsidRPr="0084196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այսուհետ՝ նախարարություն</w:t>
      </w:r>
      <w:r w:rsidR="00740768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>)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կայքում զետեղված Հ</w:t>
      </w:r>
      <w:r w:rsidR="00886F0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այաստանի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</w:t>
      </w:r>
      <w:r w:rsidR="00886F0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անրապետություն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ում հավատարմագրված բարձրագույն ուսումնական և կլինիկական օրդինատուրայի կրթական ծրագիր իրականացնող հաստատությունների </w:t>
      </w:r>
      <w:r w:rsidR="00AD342D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>(</w:t>
      </w:r>
      <w:r w:rsidR="00AD342D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այսուհետ՝</w:t>
      </w:r>
      <w:r w:rsidR="00AD342D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</w:t>
      </w:r>
      <w:r w:rsidR="00AD342D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>)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ցանկում ներառված առկա ուսուցմամբ մագիստրատուրայում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ասպիրանտուրայում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36221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կլինիկական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օրդինատուրայում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սովորող՝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վարձու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աշխատող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հանդիսացող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Հայաստանի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Հանրապետության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քաղաքացիների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(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այսուհետ՝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4114A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) </w:t>
      </w:r>
      <w:r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վրա</w:t>
      </w:r>
      <w:r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>:</w:t>
      </w:r>
      <w:r w:rsidRPr="004F0764">
        <w:rPr>
          <w:rFonts w:ascii="GHEA Grapalat" w:hAnsi="GHEA Grapalat"/>
          <w:bCs/>
          <w:i/>
          <w:sz w:val="24"/>
          <w:szCs w:val="24"/>
          <w:u w:val="single"/>
          <w:lang w:val="hy-AM"/>
        </w:rPr>
        <w:t xml:space="preserve"> </w:t>
      </w:r>
    </w:p>
    <w:p w:rsidR="00620AAC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3</w:t>
      </w:r>
      <w:r w:rsidR="00663B3F" w:rsidRPr="00663B3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Եթե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տարվա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աշխատավարձը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դրան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հավասարեցված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վճարումները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հաշվարկել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միաժամանակ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քանի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գործատուներ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սակայն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այդ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գործատուներից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որևէ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մեկը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իսկ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գործակալի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պարտավորությունից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ազատված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գործատուների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մոտ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աշխատող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րո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ղների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դեպքում՝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ողն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տարվա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ամիսների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սոցիալական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ամսական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(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պարզեցված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)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հաշվարկով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աշխատավարձի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դրան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հավասարեցված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վճարումների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մասով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հայտարարագրված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պարտավորությունները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չեն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կատարել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մասնակի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ապա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ողին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այդ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գործատուի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համապատասխան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այդ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պարտավորությունների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ամբողջական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կատարումից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հետո՝  սույն կարգով սահմանված փաստաթղթերը ներկայացվելու դեպքում:</w:t>
      </w:r>
    </w:p>
    <w:p w:rsidR="00833350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4</w:t>
      </w:r>
      <w:r w:rsidR="00833350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</w:t>
      </w:r>
      <w:r w:rsidR="00833350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ղի</w:t>
      </w:r>
      <w:r w:rsidR="00886E2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համար</w:t>
      </w:r>
      <w:r w:rsidR="00886F0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833350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 տարվա որևէ ամսում հաշվարկված աշխատավարձից և դրան հավասարեցված վճարումներից տարբերվող այլ հարկվող եկամուտներ վճարված լինելու դեպքում այդ եկամուտների մասով հաշվարկված և վճարված եկամտային հարկի գումարները վերադարձման ենթակա չեն:</w:t>
      </w:r>
    </w:p>
    <w:p w:rsidR="003B244F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5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454E04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9202F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 կարգի իմաստով ուսումնական տարի</w:t>
      </w:r>
      <w:r w:rsidR="00D02790" w:rsidRP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ն</w:t>
      </w:r>
      <w:r w:rsidR="009202F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ներառում է</w:t>
      </w:r>
      <w:r w:rsidR="00865EA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AD342D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բուհի </w:t>
      </w:r>
      <w:r w:rsidR="000402C3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ուսումնական պլանով սահմանված </w:t>
      </w:r>
      <w:r w:rsidR="00D02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ուսումնառության ամիսներ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  <w:r w:rsidR="00C231D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</w:p>
    <w:p w:rsidR="00D224A6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6</w:t>
      </w:r>
      <w:r w:rsidR="00CF0AD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</w:t>
      </w:r>
      <w:r w:rsidR="00AD342D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Եկամտային հարկի գումարների վերադարձի համար </w:t>
      </w:r>
      <w:r w:rsidR="00705C8F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</w:t>
      </w:r>
      <w:r w:rsidR="00D224A6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>ողը բուհում ներկայացնում է դիմում</w:t>
      </w:r>
      <w:r w:rsidR="00F5523D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(համաձայն</w:t>
      </w:r>
      <w:r w:rsidR="00F5523D" w:rsidRPr="0052796B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E1073" w:rsidRPr="0052796B">
        <w:rPr>
          <w:rFonts w:ascii="GHEA Grapalat" w:eastAsia="Times New Roman" w:hAnsi="GHEA Grapalat" w:cs="Arial"/>
          <w:sz w:val="24"/>
          <w:szCs w:val="24"/>
          <w:lang w:val="hy-AM" w:eastAsia="hy-AM"/>
        </w:rPr>
        <w:t>Ձ</w:t>
      </w:r>
      <w:r w:rsidR="00F5523D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և </w:t>
      </w:r>
      <w:r w:rsidR="00EE1073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>N</w:t>
      </w:r>
      <w:r w:rsidR="00F5523D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>1</w:t>
      </w:r>
      <w:r w:rsidR="00EE1073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>-ի</w:t>
      </w:r>
      <w:r w:rsidR="00F5523D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) </w:t>
      </w:r>
      <w:r w:rsidR="00833350" w:rsidRPr="0052796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հաջորդ կուրս փոխադրվելու կամ </w:t>
      </w:r>
      <w:r w:rsidR="0083335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 հաստատությունն ավարտելու տարվա</w:t>
      </w:r>
      <w:r w:rsidR="00C231D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D224A6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սեպտեմբերի 1-ից 15-ը</w:t>
      </w:r>
      <w:r w:rsidR="00D2597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կամ</w:t>
      </w:r>
      <w:r w:rsidR="00C231D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D224A6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մարտի 1-ից 15-ը</w:t>
      </w:r>
      <w:r w:rsidR="0083335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, </w:t>
      </w:r>
      <w:r w:rsidR="00705C8F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E02FD9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ի՝</w:t>
      </w:r>
      <w:r w:rsidR="0083335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85805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բուհի</w:t>
      </w:r>
      <w:r w:rsidR="0083335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նկատմամբ իր պայմանագրային պարտավորությունները (այդ թվում՝ ուսման վարձի մասով)</w:t>
      </w:r>
      <w:r w:rsidR="00E02FD9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կատարման դեպքում</w:t>
      </w:r>
      <w:r w:rsidR="00D224A6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620AAC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7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Ս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ույն կարգի </w:t>
      </w: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6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-րդ կետով սահմանված ժամկետ</w:t>
      </w:r>
      <w:r w:rsidR="00282C2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ում 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բուհում դիմում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չ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ներկայացն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ել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 դեպքում՝ սովորողը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կարող է 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դիմել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հաջորդ կուրս փոխադրվելու կամ ուսումնական հաստատությունն ավարտելու տարվան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հաջորդող </w:t>
      </w:r>
      <w:r w:rsidR="00865EA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երկու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տարիների</w:t>
      </w:r>
      <w:r w:rsidR="00454E04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ընթացքում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սույն կարգի </w:t>
      </w: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6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-րդ կետով սահմանված ժամկետ</w:t>
      </w:r>
      <w:r w:rsidR="00282C2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ում:</w:t>
      </w:r>
    </w:p>
    <w:p w:rsidR="003033C1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8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Բուհերը </w:t>
      </w:r>
      <w:r w:rsidR="00705C8F" w:rsidRP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համապատասխանաբար 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մինչև տվյալ տարվա սեպտեմբերի 30-ը </w:t>
      </w:r>
      <w:r w:rsidR="008D3D6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կամ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մարտի 30-ը նախարարությո</w:t>
      </w:r>
      <w:r w:rsid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ւն են ներկայացնում սույն կարգի </w:t>
      </w: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6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-րդ կետով սահմանված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D224A6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ների վերաբերյալ տվյալները</w:t>
      </w:r>
      <w:r w:rsidR="001469F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՝ 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համաձայն</w:t>
      </w:r>
      <w:r w:rsidR="003033C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E1073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Ձ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և </w:t>
      </w:r>
      <w:r w:rsidR="00EE1073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N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2-ի</w:t>
      </w:r>
      <w:r w:rsid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620AAC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620AAC" w:rsidRPr="004F07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Բուհի կողմից</w:t>
      </w:r>
      <w:r w:rsidR="00E30877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>տրամադրված</w:t>
      </w:r>
      <w:r w:rsidR="00705C8F" w:rsidRP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՝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սույն կարգի </w:t>
      </w: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8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-րդ կետով սահմանված տեղեկատվությունը </w:t>
      </w:r>
      <w:r w:rsidR="00F7030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նախարարությունը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356CDB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Հայաստանի Հանրապետության պետական եկամուտների կոմիտե (այսուհետ՝ հարկային մարմին)</w:t>
      </w:r>
      <w:r w:rsidR="00356CDB" w:rsidRPr="000973B5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է </w:t>
      </w:r>
      <w:r w:rsid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ներկայացն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ում </w:t>
      </w:r>
      <w:r w:rsidR="00705C8F" w:rsidRP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համապատասխանաբար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մինչև </w:t>
      </w:r>
      <w:r w:rsidR="00BA74DE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տվյալ տարվա </w:t>
      </w:r>
      <w:r w:rsidR="00F7030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հոկտեմբերի</w:t>
      </w:r>
      <w:r w:rsidR="00BA74DE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1</w:t>
      </w:r>
      <w:r w:rsidR="00F7030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5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-ը</w:t>
      </w:r>
      <w:r w:rsidR="00BA74DE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CB1630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կամ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ապրիլի</w:t>
      </w:r>
      <w:r w:rsidR="00BA74DE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15-ը</w:t>
      </w:r>
      <w:r w:rsidR="00E30877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620AAC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10</w:t>
      </w:r>
      <w:r w:rsidR="003B244F" w:rsidRPr="004F0764">
        <w:rPr>
          <w:rFonts w:ascii="GHEA Grapalat" w:hAnsi="GHEA Grapalat"/>
          <w:sz w:val="24"/>
          <w:szCs w:val="24"/>
          <w:lang w:val="hy-AM"/>
        </w:rPr>
        <w:t>.</w:t>
      </w:r>
      <w:r w:rsidR="003033C1" w:rsidRPr="004F0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FA6" w:rsidRPr="004F0764">
        <w:rPr>
          <w:rFonts w:ascii="GHEA Grapalat" w:hAnsi="GHEA Grapalat"/>
          <w:sz w:val="24"/>
          <w:szCs w:val="24"/>
          <w:lang w:val="hy-AM"/>
        </w:rPr>
        <w:t xml:space="preserve">Վարձու աշխատողի համար գրանցման հայտում և (կամ) եկամտային հարկի հաշվարկում ներառվելիք` անձին վերաբերող տեղեկատվությունը Հայաստանի Հանրապետության օրենսդրությամբ որպես սահմանափակ օգտագործման ենթակա տեղեկատվություն սահմանված լինելու դեպքում` </w:t>
      </w:r>
      <w:r w:rsidR="00705C8F" w:rsidRP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</w:t>
      </w:r>
      <w:r w:rsidR="00705C8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ողը</w:t>
      </w:r>
      <w:r w:rsidR="00C34FA6" w:rsidRPr="004F0764">
        <w:rPr>
          <w:rFonts w:ascii="GHEA Grapalat" w:hAnsi="GHEA Grapalat"/>
          <w:sz w:val="24"/>
          <w:szCs w:val="24"/>
          <w:lang w:val="hy-AM"/>
        </w:rPr>
        <w:t xml:space="preserve"> հարկային մարմնի կողմից նման պահանջ ներկայացնելուց հետո հարկային մարմնի հարկ վճարողների սպասարկման գործառույթ իրականացնող ստորաբաժանում է ներկայացնում ուսումնական տարվա մեջ ներառվող ամիսների համար հաշվարկված աշխատավարձի և դրան հավասարեցված վճարների և դրանցից հաշվարկված ու Հայաստանի Հանրապետության պետական բյուջե վճարված եկամտային հարկի գումարների վերաբերյալ </w:t>
      </w:r>
      <w:r w:rsidR="00DE36B1" w:rsidRPr="004F0764">
        <w:rPr>
          <w:rFonts w:ascii="GHEA Grapalat" w:hAnsi="GHEA Grapalat"/>
          <w:sz w:val="24"/>
          <w:szCs w:val="24"/>
          <w:lang w:val="hy-AM"/>
        </w:rPr>
        <w:t>սույն կարգով սահմանված և գործատուի կողմից հաստատված տեղեկանք՝ համաձայն Ձև N3-ի</w:t>
      </w:r>
      <w:r w:rsidR="00C34FA6" w:rsidRPr="004F0764">
        <w:rPr>
          <w:rFonts w:ascii="GHEA Grapalat" w:hAnsi="GHEA Grapalat"/>
          <w:sz w:val="24"/>
          <w:szCs w:val="24"/>
          <w:lang w:val="hy-AM"/>
        </w:rPr>
        <w:t>:</w:t>
      </w:r>
    </w:p>
    <w:p w:rsidR="00440255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>1</w:t>
      </w:r>
      <w:r w:rsidR="00A02740" w:rsidRPr="00A02740">
        <w:rPr>
          <w:rFonts w:ascii="GHEA Grapalat" w:eastAsia="Times New Roman" w:hAnsi="GHEA Grapalat"/>
          <w:sz w:val="24"/>
          <w:szCs w:val="24"/>
          <w:lang w:val="hy-AM" w:eastAsia="hy-AM"/>
        </w:rPr>
        <w:t>1</w:t>
      </w: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.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կարգի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A02740" w:rsidRPr="00A02740">
        <w:rPr>
          <w:rFonts w:ascii="GHEA Grapalat" w:eastAsia="Times New Roman" w:hAnsi="GHEA Grapalat" w:cs="Arial"/>
          <w:sz w:val="24"/>
          <w:szCs w:val="24"/>
          <w:lang w:val="hy-AM" w:eastAsia="hy-AM"/>
        </w:rPr>
        <w:t>8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-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րդ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կետում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նշված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տեղեկատվության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դեպքում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705C8F" w:rsidRPr="00705C8F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</w:t>
      </w:r>
      <w:r w:rsidR="00705C8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ողը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պարտավոր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վճարված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գումարները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հետագա</w:t>
      </w:r>
      <w:r w:rsidR="003033C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հաշվետու</w:t>
      </w:r>
      <w:r w:rsidR="003033C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տարիներին</w:t>
      </w:r>
      <w:r w:rsidR="003033C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վերադարձնելու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B244F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</w:t>
      </w:r>
      <w:r w:rsidR="003B244F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հերթական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դիմումի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924E8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հետ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ներկայացնել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փոփոխությունները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հավաստող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փաստաթղթերը սույն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A02740" w:rsidRPr="00A02740">
        <w:rPr>
          <w:rFonts w:ascii="GHEA Grapalat" w:eastAsia="Times New Roman" w:hAnsi="GHEA Grapalat" w:cs="Arial"/>
          <w:sz w:val="24"/>
          <w:szCs w:val="24"/>
          <w:lang w:val="hy-AM" w:eastAsia="hy-AM"/>
        </w:rPr>
        <w:t>6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-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րդ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կետում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նշված ժամկետներում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:</w:t>
      </w:r>
    </w:p>
    <w:p w:rsidR="00740768" w:rsidRDefault="00440255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>1</w:t>
      </w:r>
      <w:r w:rsidR="00A02740" w:rsidRPr="00A02740">
        <w:rPr>
          <w:rFonts w:ascii="GHEA Grapalat" w:eastAsia="Times New Roman" w:hAnsi="GHEA Grapalat"/>
          <w:sz w:val="24"/>
          <w:szCs w:val="24"/>
          <w:lang w:val="hy-AM" w:eastAsia="hy-AM"/>
        </w:rPr>
        <w:t>2</w:t>
      </w: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.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դիմումը </w:t>
      </w:r>
      <w:r w:rsidR="00740768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մերժվում</w:t>
      </w:r>
      <w:r w:rsidR="00740768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740768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1469F4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740768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</w:p>
    <w:p w:rsidR="00440255" w:rsidRPr="00E02FD9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1) </w:t>
      </w:r>
      <w:r w:rsidR="00440255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նախարարության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կամ</w:t>
      </w:r>
      <w:r w:rsidR="00440255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բուհի </w:t>
      </w:r>
      <w:r w:rsidR="00440255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կողմից,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եթե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</w:p>
    <w:p w:rsidR="00440255" w:rsidRPr="004F0764" w:rsidRDefault="00740768" w:rsidP="00E02FD9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/>
          <w:sz w:val="24"/>
          <w:szCs w:val="24"/>
          <w:lang w:val="hy-AM" w:eastAsia="hy-AM"/>
        </w:rPr>
        <w:t>ա.</w:t>
      </w:r>
      <w:r w:rsidR="00440255" w:rsidRPr="004F0764">
        <w:rPr>
          <w:rFonts w:ascii="GHEA Grapalat" w:hAnsi="GHEA Grapalat"/>
          <w:sz w:val="24"/>
          <w:szCs w:val="24"/>
          <w:lang w:val="hy-AM"/>
        </w:rPr>
        <w:t xml:space="preserve">  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բուհը հավատարմագրված չ</w:t>
      </w:r>
      <w:r w:rsidR="00E02FD9" w:rsidRPr="002C393D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, </w:t>
      </w:r>
    </w:p>
    <w:p w:rsidR="00440255" w:rsidRPr="004F0764" w:rsidRDefault="00740768" w:rsidP="00E02FD9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 w:cs="Sylfaen"/>
          <w:sz w:val="24"/>
          <w:szCs w:val="24"/>
          <w:lang w:val="hy-AM" w:eastAsia="hy-AM"/>
        </w:rPr>
        <w:t>բ.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մասնագիտությունը ներառված չէ Հայաստանի Հանրապետության կառավարության 2020 թվականի հունիսի 18-ի N 1035-Ն որոշմամբ հաստատված մասնագիտությունների ցանկերում,</w:t>
      </w:r>
    </w:p>
    <w:p w:rsidR="00440255" w:rsidRPr="004F0764" w:rsidRDefault="00740768" w:rsidP="00E02FD9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 w:cs="Sylfaen"/>
          <w:sz w:val="24"/>
          <w:szCs w:val="24"/>
          <w:lang w:val="hy-AM" w:eastAsia="hy-AM"/>
        </w:rPr>
        <w:t>գ.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ը չի հանդիսանում </w:t>
      </w:r>
      <w:r w:rsidR="00E02FD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Հայաստանի Հանրապետության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քաղաքացի, </w:t>
      </w:r>
    </w:p>
    <w:p w:rsidR="000C1453" w:rsidRDefault="00740768" w:rsidP="00E02FD9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դ.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սովորող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 ունի ուսման վարձի</w:t>
      </w:r>
      <w:r w:rsidR="00CB1630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պարտք</w:t>
      </w:r>
      <w:r w:rsidR="00F15B0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,</w:t>
      </w:r>
    </w:p>
    <w:p w:rsidR="00620AAC" w:rsidRPr="004F0764" w:rsidRDefault="00E02FD9" w:rsidP="00E02FD9">
      <w:pPr>
        <w:pStyle w:val="CommentText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ե</w:t>
      </w:r>
      <w:r w:rsidR="00740768" w:rsidRPr="00740768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F15B0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դիմումը ներկայացվել է սույն կարգի </w:t>
      </w:r>
      <w:r w:rsidR="00A02740"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6</w:t>
      </w:r>
      <w:r w:rsidR="00F15B0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-րդ կետով սահմանված ժամկետների խախտմամբ: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</w:p>
    <w:p w:rsidR="00620AAC" w:rsidRPr="004F0764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/>
          <w:sz w:val="24"/>
          <w:szCs w:val="24"/>
          <w:lang w:val="hy-AM" w:eastAsia="hy-AM"/>
        </w:rPr>
        <w:t>2)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1469F4">
        <w:rPr>
          <w:rFonts w:ascii="GHEA Grapalat" w:eastAsia="Times New Roman" w:hAnsi="GHEA Grapalat"/>
          <w:sz w:val="24"/>
          <w:szCs w:val="24"/>
          <w:lang w:val="hy-AM" w:eastAsia="hy-AM"/>
        </w:rPr>
        <w:t>հ</w:t>
      </w:r>
      <w:r w:rsidR="007B4222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արկային մարմն</w:t>
      </w:r>
      <w:r w:rsidR="0059397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</w:t>
      </w:r>
      <w:r w:rsidR="007B4222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440255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կողմից </w:t>
      </w:r>
      <w:r w:rsidR="00611EF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մերժվում է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եթե</w:t>
      </w:r>
      <w:r w:rsid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.</w:t>
      </w:r>
    </w:p>
    <w:p w:rsidR="00620AAC" w:rsidRPr="0059397B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/>
          <w:sz w:val="24"/>
          <w:szCs w:val="24"/>
          <w:lang w:val="hy-AM" w:eastAsia="hy-AM"/>
        </w:rPr>
        <w:t>ա.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84196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նախարարության </w:t>
      </w:r>
      <w:r w:rsidR="009D1C34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կողմից սույն կարգի </w:t>
      </w:r>
      <w:r w:rsidR="0084196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9</w:t>
      </w:r>
      <w:r w:rsidR="009D1C34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-րդ կետով սահմանված տեղեկատվությունը</w:t>
      </w:r>
      <w:r w:rsidR="0084196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հարկային մարմին</w:t>
      </w:r>
      <w:r w:rsidR="009D1C34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տրամադրելու պահին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տարվա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մեջ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ներառված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բոլոր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ամիսների</w:t>
      </w:r>
      <w:r w:rsidR="00777961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համար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որոնց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1E2590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համարվել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841960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վարձու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աշխատող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ներկայացված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սոցիալական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վճարի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ամսական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(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պարզեցված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)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հաշվարկով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աշխատավարձի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և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դրան</w:t>
      </w:r>
      <w:r w:rsidR="00620AAC" w:rsidRPr="0084196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հավասարեցված վճարումների մասով </w:t>
      </w:r>
      <w:r w:rsidR="007B5653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եկամտային հարկի գծով </w:t>
      </w:r>
      <w:r w:rsidR="00440255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հաշվարկված</w:t>
      </w:r>
      <w:r w:rsidR="00620AAC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հարկային պարտավորություններ</w:t>
      </w:r>
      <w:r w:rsidR="00E30877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9D1C34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022259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ամբողջությամբ կատարված չեն</w:t>
      </w:r>
      <w:r w:rsidR="00E02FD9" w:rsidRPr="00841960">
        <w:rPr>
          <w:rFonts w:ascii="GHEA Grapalat" w:eastAsia="Times New Roman" w:hAnsi="GHEA Grapalat" w:cs="Sylfaen"/>
          <w:sz w:val="24"/>
          <w:szCs w:val="24"/>
          <w:lang w:val="hy-AM" w:eastAsia="hy-AM"/>
        </w:rPr>
        <w:t>,</w:t>
      </w:r>
    </w:p>
    <w:p w:rsidR="00620AAC" w:rsidRPr="004F0764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/>
          <w:sz w:val="24"/>
          <w:szCs w:val="24"/>
          <w:lang w:val="hy-AM" w:eastAsia="hy-AM"/>
        </w:rPr>
        <w:t>բ.</w:t>
      </w:r>
      <w:r w:rsidR="00620AAC" w:rsidRPr="00D4344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որոշմամբ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սահմանված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կարգով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մեկ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անգամ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նույն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կրթական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աստիճանում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որևէ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մասնագիտության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գծով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օգտվել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ուսման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վարձավճարի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փոխհատուցման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նպատակով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գումարների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վերադարձման</w:t>
      </w:r>
      <w:r w:rsidR="00620AAC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D4344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հնարավորությունից</w:t>
      </w:r>
      <w:r w:rsid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022259" w:rsidRPr="004F0764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/>
          <w:sz w:val="24"/>
          <w:szCs w:val="24"/>
          <w:lang w:val="hy-AM" w:eastAsia="hy-AM"/>
        </w:rPr>
        <w:t>գ.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մարմնում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առկա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տեղեկատվության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հիման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վրա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պարզվում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տարվա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փաստացի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օգտվել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օրենսգրքի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160-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րդ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հոդվածով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նախատեսված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ստանալու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հնարավորությունից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,</w:t>
      </w:r>
    </w:p>
    <w:p w:rsidR="00620AAC" w:rsidRPr="004F0764" w:rsidRDefault="007407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740768">
        <w:rPr>
          <w:rFonts w:ascii="GHEA Grapalat" w:eastAsia="Times New Roman" w:hAnsi="GHEA Grapalat" w:cs="Sylfaen"/>
          <w:sz w:val="24"/>
          <w:szCs w:val="24"/>
          <w:lang w:val="hy-AM" w:eastAsia="hy-AM"/>
        </w:rPr>
        <w:t>դ.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առկա է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 որևէ հիմքով ավել վերադարձված եկամտային հարկի գումար, որի վերաբերյալ վերջինս ծանուցվել է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,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և այդ գումարը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հաջորդ հաշվետու ժամանակահատվածի վերադարձման ենթակա եկամտային հարկի գումարներից Հայաստանի Հանրապետության պետական բյուջե վերադարձնելու վերաբերյալ չի ստացվել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 համաձայնությունը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։</w:t>
      </w:r>
    </w:p>
    <w:p w:rsidR="00DE36B1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/>
          <w:sz w:val="24"/>
          <w:szCs w:val="24"/>
          <w:lang w:val="hy-AM" w:eastAsia="hy-AM"/>
        </w:rPr>
        <w:t>13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.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11EF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մերժվելու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դեպքում մերժման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հիմքերի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մասին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 ծանուցվում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է.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</w:p>
    <w:p w:rsidR="00DE36B1" w:rsidRPr="00E02FD9" w:rsidRDefault="007C54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hy-AM"/>
        </w:rPr>
        <w:t>1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) բուհի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կողմից՝</w:t>
      </w:r>
      <w:r w:rsidR="001E2590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A02740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6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-րդ կետով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նախատեսված ժամկետին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հաջորդող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10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աշխատանքային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օրվա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E02FD9" w:rsidRDefault="007C54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2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) նախարարության</w:t>
      </w:r>
      <w:r w:rsidR="00620AAC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կողմից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՝</w:t>
      </w:r>
      <w:r w:rsidR="00620AAC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A02740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8</w:t>
      </w:r>
      <w:r w:rsidR="00B91807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-րդ կետով </w:t>
      </w:r>
      <w:r w:rsidR="003033C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նախատեսված ժամկետին</w:t>
      </w:r>
      <w:r w:rsidR="003033C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հաջորդող</w:t>
      </w:r>
      <w:r w:rsidR="003033C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10</w:t>
      </w:r>
      <w:r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3033C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աշխատանքային</w:t>
      </w:r>
      <w:r w:rsidR="003033C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օրվա</w:t>
      </w:r>
      <w:r w:rsidR="003033C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3033C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DE36B1" w:rsidRPr="004F0764" w:rsidRDefault="007C5468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3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) հարկային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մարմնի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կողմից՝ </w:t>
      </w:r>
      <w:r w:rsidR="00A02740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9</w:t>
      </w:r>
      <w:r w:rsidR="00DE36B1" w:rsidRPr="00E02FD9">
        <w:rPr>
          <w:rFonts w:ascii="GHEA Grapalat" w:eastAsia="Times New Roman" w:hAnsi="GHEA Grapalat" w:cs="Arial"/>
          <w:sz w:val="24"/>
          <w:szCs w:val="24"/>
          <w:lang w:val="hy-AM" w:eastAsia="hy-AM"/>
        </w:rPr>
        <w:t>-ր</w:t>
      </w:r>
      <w:r w:rsidR="00DE36B1" w:rsidRPr="00D43444">
        <w:rPr>
          <w:rFonts w:ascii="GHEA Grapalat" w:eastAsia="Times New Roman" w:hAnsi="GHEA Grapalat" w:cs="Arial"/>
          <w:sz w:val="24"/>
          <w:szCs w:val="24"/>
          <w:lang w:val="hy-AM" w:eastAsia="hy-AM"/>
        </w:rPr>
        <w:t>դ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կետով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նախատեսված ժամկետին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հաջորդող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8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աշխատանքային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օրվա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DE36B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DE36B1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:</w:t>
      </w:r>
    </w:p>
    <w:p w:rsidR="001469F4" w:rsidRPr="000973B5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1</w:t>
      </w:r>
      <w:r w:rsidR="00A02740" w:rsidRPr="00A02740">
        <w:rPr>
          <w:rFonts w:ascii="GHEA Grapalat" w:eastAsia="Times New Roman" w:hAnsi="GHEA Grapalat" w:cs="Arial"/>
          <w:sz w:val="24"/>
          <w:szCs w:val="24"/>
          <w:lang w:val="hy-AM" w:eastAsia="hy-AM"/>
        </w:rPr>
        <w:t>4</w:t>
      </w:r>
      <w:r w:rsidRPr="001469F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</w:t>
      </w:r>
      <w:r w:rsidR="001469F4">
        <w:rPr>
          <w:rFonts w:ascii="GHEA Grapalat" w:eastAsia="Times New Roman" w:hAnsi="GHEA Grapalat" w:cs="Sylfaen"/>
          <w:sz w:val="24"/>
          <w:szCs w:val="24"/>
          <w:lang w:val="hy-AM" w:eastAsia="hy-AM"/>
        </w:rPr>
        <w:t>Վ</w:t>
      </w:r>
      <w:r w:rsidR="001469F4" w:rsidRPr="00886F0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երադարձման ենթակա </w:t>
      </w:r>
      <w:r w:rsidR="001469F4" w:rsidRPr="0084119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եկամտային հարկի գումարների վերաբերյալ </w:t>
      </w:r>
      <w:r w:rsidR="0084119B" w:rsidRPr="0084119B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սույն կարգի</w:t>
      </w:r>
      <w:r w:rsidR="001469F4" w:rsidRPr="0084119B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84119B" w:rsidRPr="0084119B">
        <w:rPr>
          <w:rFonts w:ascii="GHEA Grapalat" w:eastAsia="Times New Roman" w:hAnsi="GHEA Grapalat" w:cs="Sylfaen"/>
          <w:sz w:val="24"/>
          <w:szCs w:val="24"/>
          <w:lang w:val="hy-AM" w:eastAsia="hy-AM"/>
        </w:rPr>
        <w:t>8</w:t>
      </w:r>
      <w:r w:rsidR="001469F4" w:rsidRPr="0084119B">
        <w:rPr>
          <w:rFonts w:ascii="GHEA Grapalat" w:eastAsia="Times New Roman" w:hAnsi="GHEA Grapalat" w:cs="Sylfaen"/>
          <w:sz w:val="24"/>
          <w:szCs w:val="24"/>
          <w:lang w:val="hy-AM" w:eastAsia="hy-AM"/>
        </w:rPr>
        <w:t>-րդ կետով սահմանված տեղ</w:t>
      </w:r>
      <w:r w:rsidR="001469F4" w:rsidRPr="00886F0F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եկատվությունը ս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տանալուց հետո հարկային մարմինը</w:t>
      </w:r>
      <w:r w:rsidR="001469F4" w:rsidRPr="00886F0F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մերժման հիմքերի բացակայության դեպքում, տեղեկատվությունը ստանալու օրվան հաջորդող 8 աշխատանքային օրվա ընթացքում կազմում և գանձապետարան է </w:t>
      </w:r>
      <w:r w:rsidR="001469F4" w:rsidRPr="00886F0F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ներկայացնում վարձու աշխատող հանդիսացող սովորող ֆիզիկական անձին ուսման վարձավճարի փոխհատուցման նպատակով եկամտային հարկի գումարների վերադարձման վճարման հանձնարարական</w:t>
      </w:r>
      <w:r w:rsidR="001469F4" w:rsidRPr="00CD5B73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620AAC" w:rsidRPr="004F0764" w:rsidRDefault="00E0098F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>1</w:t>
      </w:r>
      <w:r w:rsidR="00A02740" w:rsidRPr="00A02740">
        <w:rPr>
          <w:rFonts w:ascii="GHEA Grapalat" w:eastAsia="Times New Roman" w:hAnsi="GHEA Grapalat"/>
          <w:sz w:val="24"/>
          <w:szCs w:val="24"/>
          <w:lang w:val="hy-AM" w:eastAsia="hy-AM"/>
        </w:rPr>
        <w:t>5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.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Վերադարձվող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փոխանցելու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նպատակով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հարկային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մարմնի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կողմից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գանձապետարան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ներկայացվող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վճարման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հանձնարարականում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նշվում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են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հետևյալ</w:t>
      </w:r>
      <w:r w:rsidR="00620AAC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տվյալները.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1)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անունը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ազգանունը</w:t>
      </w:r>
      <w:r w:rsidR="007C5468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2)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հանրային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ծառայությունների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համարանիշը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կամ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հանրային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ծառայությունների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համարանիշ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չունենալու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մասին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տեղեկանքի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համարը</w:t>
      </w:r>
      <w:r w:rsidR="007C5468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3) 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ուսումնական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տարին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վերաբերում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վերադարձվող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գումարը</w:t>
      </w:r>
      <w:r w:rsidR="007C5468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4)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բանկի</w:t>
      </w:r>
      <w:r w:rsidR="00E02FD9"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անվանումը և հաշվեհամարը</w:t>
      </w:r>
      <w:r w:rsidR="007C5468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5)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վերադարձվող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չափը</w:t>
      </w:r>
      <w:r w:rsidR="007C5468">
        <w:rPr>
          <w:rFonts w:ascii="GHEA Grapalat" w:eastAsia="Times New Roman" w:hAnsi="GHEA Grapalat" w:cs="Arial"/>
          <w:sz w:val="24"/>
          <w:szCs w:val="24"/>
          <w:lang w:val="hy-AM" w:eastAsia="hy-AM"/>
        </w:rPr>
        <w:t>,</w:t>
      </w:r>
    </w:p>
    <w:p w:rsidR="00620AAC" w:rsidRPr="004F0764" w:rsidRDefault="00620AAC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6)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եկամտային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հարկի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հաշվեհամարը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,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որից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պետք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վերադարձվի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գումարը</w:t>
      </w: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t>:</w:t>
      </w:r>
    </w:p>
    <w:p w:rsidR="00620AAC" w:rsidRPr="004F0764" w:rsidRDefault="00B91807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>1</w:t>
      </w:r>
      <w:r w:rsidR="00A02740" w:rsidRPr="00A02740">
        <w:rPr>
          <w:rFonts w:ascii="GHEA Grapalat" w:eastAsia="Times New Roman" w:hAnsi="GHEA Grapalat"/>
          <w:sz w:val="24"/>
          <w:szCs w:val="24"/>
          <w:lang w:val="hy-AM" w:eastAsia="hy-AM"/>
        </w:rPr>
        <w:t>6</w:t>
      </w:r>
      <w:r w:rsidR="00620AAC" w:rsidRPr="004F0764">
        <w:rPr>
          <w:rFonts w:ascii="GHEA Grapalat" w:eastAsia="Times New Roman" w:hAnsi="GHEA Grapalat"/>
          <w:sz w:val="24"/>
          <w:szCs w:val="24"/>
          <w:lang w:val="hy-AM" w:eastAsia="hy-AM"/>
        </w:rPr>
        <w:t xml:space="preserve">.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Հանձնարարականը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ներկայացվելու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օրվանից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E02FD9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հետո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երեք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աշխատանքային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օրվա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</w:t>
      </w:r>
      <w:r w:rsidR="00E02FD9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վերադարձվող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գումարը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1469F4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հարկային մարմնի կողմից </w:t>
      </w:r>
      <w:r w:rsidR="00A302AE" w:rsidRPr="008B6603">
        <w:rPr>
          <w:rFonts w:ascii="GHEA Grapalat" w:eastAsia="Times New Roman" w:hAnsi="GHEA Grapalat" w:cs="Arial"/>
          <w:sz w:val="24"/>
          <w:szCs w:val="24"/>
          <w:lang w:val="hy-AM" w:eastAsia="hy-AM"/>
        </w:rPr>
        <w:t>գանձապետարանի միջոցով</w:t>
      </w:r>
      <w:r w:rsidR="00A302AE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փոխանցվում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է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7C5468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սովորողի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բանկային</w:t>
      </w:r>
      <w:r w:rsidR="00620AAC" w:rsidRPr="00A302AE">
        <w:rPr>
          <w:rFonts w:ascii="GHEA Grapalat" w:eastAsia="Times New Roman" w:hAnsi="GHEA Grapalat" w:cs="Arial"/>
          <w:sz w:val="24"/>
          <w:szCs w:val="24"/>
          <w:lang w:val="hy-AM" w:eastAsia="hy-AM"/>
        </w:rPr>
        <w:t xml:space="preserve"> </w:t>
      </w:r>
      <w:r w:rsidR="00620AAC" w:rsidRPr="00A302AE">
        <w:rPr>
          <w:rFonts w:ascii="GHEA Grapalat" w:eastAsia="Times New Roman" w:hAnsi="GHEA Grapalat" w:cs="Sylfaen"/>
          <w:sz w:val="24"/>
          <w:szCs w:val="24"/>
          <w:lang w:val="hy-AM" w:eastAsia="hy-AM"/>
        </w:rPr>
        <w:t>հաշվին:</w:t>
      </w:r>
    </w:p>
    <w:p w:rsidR="00F74FEB" w:rsidRPr="004F0764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17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Հարկային մարմինը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գանձապետարանից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ի անվանական տվյալների, բանկի անվանման, բանկային հաշվեհամարի անհամապատասխանությամբ պայմանավորված` եկամտային հարկի գումարները չվերադարձնելու վերաբերյալ տեղեկատվությունը ստանալու դեպքում, այդ մասին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1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աշխատանքային օրվա ընթացքում ծանուցում է </w:t>
      </w:r>
      <w:r w:rsidR="007C5468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սովորողին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՝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ճշտված տվյալների և բանկային հաշվեհամարը հիմնավորող փաստաթղթերի լուսապատճենները հարկային մարմնի համապատասխան էլեկտրոնային փոստի հասցեին ուղարկելու նպատակով</w:t>
      </w:r>
      <w:r w:rsidR="00F74FEB" w:rsidRPr="00C96E61">
        <w:rPr>
          <w:rFonts w:ascii="GHEA Grapalat" w:eastAsia="Times New Roman" w:hAnsi="GHEA Grapalat" w:cs="Sylfaen"/>
          <w:sz w:val="24"/>
          <w:szCs w:val="24"/>
          <w:lang w:val="hy-AM" w:eastAsia="hy-AM"/>
        </w:rPr>
        <w:t>:</w:t>
      </w:r>
    </w:p>
    <w:p w:rsidR="00C96E61" w:rsidRPr="00C96E61" w:rsidRDefault="00A02740" w:rsidP="00E02FD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t>18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. Հարկային մարմնի պահանջով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17-րդ կետով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սահմանված ճշտված տեղեկատվությունը 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 կողմից ներկայացվելուց հետո</w:t>
      </w:r>
      <w:r w:rsidR="00C96E61" w:rsidRPr="00C96E6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1</w:t>
      </w:r>
      <w:r w:rsidR="00C96E61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աշխատանքային օրվա </w:t>
      </w:r>
      <w:r w:rsidR="00C96E61" w:rsidRPr="00C96E61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ընթացքում հարկային մարմինը կազմում և գանձապետարան է ներկայացնում վարձու աշխատող հանդիսացող սովորող ֆիզիկական անձին ուսման վարձավճարի փոխհատուցման նպատակով եկամտային հարկի գումարների վե</w:t>
      </w:r>
      <w:r w:rsidR="00C96E61">
        <w:rPr>
          <w:rFonts w:ascii="GHEA Grapalat" w:eastAsia="Times New Roman" w:hAnsi="GHEA Grapalat" w:cs="Sylfaen"/>
          <w:sz w:val="24"/>
          <w:szCs w:val="24"/>
          <w:lang w:val="hy-AM" w:eastAsia="hy-AM"/>
        </w:rPr>
        <w:t>րադարձման վճարման հանձնարարական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C96E61" w:rsidRPr="00C96E61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: </w:t>
      </w:r>
    </w:p>
    <w:p w:rsidR="0059397B" w:rsidRDefault="00A02740" w:rsidP="00E02FD9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A02740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19</w:t>
      </w:r>
      <w:r w:rsidR="00F74FEB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46630A" w:rsidRPr="0046630A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</w:t>
      </w:r>
      <w:r w:rsidR="001E2590" w:rsidRPr="001E2590">
        <w:rPr>
          <w:rFonts w:ascii="GHEA Grapalat" w:eastAsia="Times New Roman" w:hAnsi="GHEA Grapalat" w:cs="Sylfaen"/>
          <w:sz w:val="24"/>
          <w:szCs w:val="24"/>
          <w:lang w:val="hy-AM" w:eastAsia="hy-AM"/>
        </w:rPr>
        <w:t>վորող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 որևէ հիմքով ավել վերադարձված գումարների Հայաստանի Հանրապետության պետական բյուջե վերադարձն իրականացվում է հաջորդ հաշվետու ժամանակահատվածի վերադարձման ենթակա եկամտային հարկ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ի գումարներից՝ դրա մասին տվյալ սովորող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>ին ծանուցելու և նրա համաձայնություն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ստանալու միջոցով, իսկ նշված համաձայնության կամ վերադարձման ենթակա եկամտային հարկի գումարների բացակայության դեպքում հարկային մարմին</w:t>
      </w:r>
      <w:r w:rsidR="00E02FD9" w:rsidRPr="00E02FD9">
        <w:rPr>
          <w:rFonts w:ascii="GHEA Grapalat" w:eastAsia="Times New Roman" w:hAnsi="GHEA Grapalat" w:cs="Sylfaen"/>
          <w:sz w:val="24"/>
          <w:szCs w:val="24"/>
          <w:lang w:val="hy-AM" w:eastAsia="hy-AM"/>
        </w:rPr>
        <w:t>ը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իրականացնում է պարտավորությունների կատարման վերաբերյալ ծանուցում, և տվյալ </w:t>
      </w:r>
      <w:r w:rsidR="0053482C">
        <w:rPr>
          <w:rFonts w:ascii="GHEA Grapalat" w:eastAsia="Times New Roman" w:hAnsi="GHEA Grapalat" w:cs="Sylfaen"/>
          <w:sz w:val="24"/>
          <w:szCs w:val="24"/>
          <w:lang w:val="hy-AM" w:eastAsia="hy-AM"/>
        </w:rPr>
        <w:t>սովորողն</w:t>
      </w:r>
      <w:r w:rsidR="00022259" w:rsidRPr="004F0764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ավել վերադարձված գումարները ծանուցմամբ նշված ժամկետում վճարում է համապատասխան գանձապետական հաշվին: Ծանուցմամբ նշված ժամկետում չվճարելու դեպքում դրանց գանձումն իրականացվում է օրենքով սահմանված կարգով։</w:t>
      </w:r>
    </w:p>
    <w:p w:rsidR="00553608" w:rsidRPr="001B122C" w:rsidRDefault="00553608" w:rsidP="00E02FD9">
      <w:pPr>
        <w:shd w:val="clear" w:color="auto" w:fill="FFFFFF"/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br w:type="page"/>
      </w:r>
    </w:p>
    <w:p w:rsidR="00AA02BC" w:rsidRPr="004F0764" w:rsidRDefault="00AA02BC" w:rsidP="00AA02BC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Arial"/>
          <w:sz w:val="24"/>
          <w:szCs w:val="24"/>
          <w:lang w:val="hy-AM" w:eastAsia="hy-AM"/>
        </w:rPr>
      </w:pPr>
      <w:r w:rsidRPr="004F0764">
        <w:rPr>
          <w:rFonts w:ascii="GHEA Grapalat" w:eastAsia="Times New Roman" w:hAnsi="GHEA Grapalat" w:cs="Arial"/>
          <w:sz w:val="24"/>
          <w:szCs w:val="24"/>
          <w:lang w:val="hy-AM" w:eastAsia="hy-AM"/>
        </w:rPr>
        <w:lastRenderedPageBreak/>
        <w:t xml:space="preserve">Ձև N1 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 xml:space="preserve">_________________________________________ -ի </w:t>
      </w:r>
    </w:p>
    <w:p w:rsidR="00AA02BC" w:rsidRPr="004F0764" w:rsidRDefault="00AA02BC" w:rsidP="00AA02BC">
      <w:pPr>
        <w:ind w:firstLine="720"/>
        <w:jc w:val="right"/>
        <w:rPr>
          <w:rFonts w:ascii="GHEA Grapalat" w:hAnsi="GHEA Grapalat" w:cs="Arial"/>
          <w:sz w:val="18"/>
          <w:lang w:val="hy-AM"/>
        </w:rPr>
      </w:pPr>
      <w:r w:rsidRPr="004F0764">
        <w:rPr>
          <w:rFonts w:ascii="GHEA Grapalat" w:hAnsi="GHEA Grapalat" w:cs="Arial"/>
          <w:sz w:val="18"/>
          <w:lang w:val="hy-AM"/>
        </w:rPr>
        <w:t>(Բուհի անվանում)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Ռեկտոր__________________________________-ին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18"/>
          <w:lang w:val="hy-AM"/>
        </w:rPr>
      </w:pPr>
      <w:r w:rsidRPr="004F0764">
        <w:rPr>
          <w:rFonts w:ascii="GHEA Grapalat" w:hAnsi="GHEA Grapalat" w:cs="Arial"/>
          <w:sz w:val="18"/>
          <w:lang w:val="hy-AM"/>
        </w:rPr>
        <w:t>(անուն ազգանուն)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___________________________մասնագիտության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______________________________________կուրսի</w:t>
      </w:r>
    </w:p>
    <w:p w:rsidR="00AA02BC" w:rsidRPr="004F0764" w:rsidRDefault="00E02FD9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2C393D">
        <w:rPr>
          <w:rFonts w:ascii="GHEA Grapalat" w:hAnsi="GHEA Grapalat" w:cs="Arial"/>
          <w:sz w:val="24"/>
          <w:lang w:val="hy-AM"/>
        </w:rPr>
        <w:t>Սովորող</w:t>
      </w:r>
      <w:r w:rsidR="00AA02BC" w:rsidRPr="004F0764">
        <w:rPr>
          <w:rFonts w:ascii="GHEA Grapalat" w:hAnsi="GHEA Grapalat" w:cs="Arial"/>
          <w:sz w:val="24"/>
          <w:lang w:val="hy-AM"/>
        </w:rPr>
        <w:t>_________________________________-ից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18"/>
          <w:lang w:val="hy-AM"/>
        </w:rPr>
      </w:pPr>
      <w:r w:rsidRPr="004F0764">
        <w:rPr>
          <w:rFonts w:ascii="GHEA Grapalat" w:hAnsi="GHEA Grapalat" w:cs="Arial"/>
          <w:sz w:val="18"/>
          <w:lang w:val="hy-AM"/>
        </w:rPr>
        <w:t>(անուն ազգանուն)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Հեռախոսահամար՝__________________________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Էլ. հասցե՝__________________________________</w:t>
      </w:r>
    </w:p>
    <w:p w:rsidR="00AA02BC" w:rsidRPr="004F0764" w:rsidRDefault="00AA02BC" w:rsidP="00AA02BC">
      <w:pPr>
        <w:jc w:val="right"/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>Հասցե՝_____________________________________</w:t>
      </w:r>
    </w:p>
    <w:p w:rsidR="00553608" w:rsidRPr="004F0764" w:rsidRDefault="00553608" w:rsidP="00553608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AA02BC" w:rsidRPr="004F0764" w:rsidRDefault="00AA02BC" w:rsidP="00553608">
      <w:pPr>
        <w:spacing w:after="0" w:line="24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4F0764">
        <w:rPr>
          <w:rFonts w:ascii="GHEA Grapalat" w:hAnsi="GHEA Grapalat" w:cs="Sylfaen"/>
          <w:b/>
          <w:bCs/>
          <w:lang w:val="hy-AM"/>
        </w:rPr>
        <w:t>ԴԻՄՈՒՄ</w:t>
      </w:r>
    </w:p>
    <w:p w:rsidR="00AA02BC" w:rsidRPr="004F0764" w:rsidRDefault="00AA02BC" w:rsidP="00553608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A02BC" w:rsidRPr="002C393D" w:rsidRDefault="00AA02BC" w:rsidP="00553608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hy-AM"/>
        </w:rPr>
      </w:pPr>
      <w:r w:rsidRPr="004F0764">
        <w:rPr>
          <w:rFonts w:ascii="GHEA Grapalat" w:hAnsi="GHEA Grapalat"/>
          <w:sz w:val="24"/>
          <w:szCs w:val="24"/>
          <w:lang w:val="hy-AM"/>
        </w:rPr>
        <w:t>ՀՀ հարկային օրենսգրքի 160.1</w:t>
      </w:r>
      <w:r w:rsidR="007B4222" w:rsidRPr="004F0764">
        <w:rPr>
          <w:rFonts w:ascii="GHEA Grapalat" w:hAnsi="GHEA Grapalat"/>
          <w:sz w:val="24"/>
          <w:szCs w:val="24"/>
          <w:lang w:val="hy-AM"/>
        </w:rPr>
        <w:t>-ին</w:t>
      </w:r>
      <w:r w:rsidRPr="004F0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222" w:rsidRPr="004F0764">
        <w:rPr>
          <w:rFonts w:ascii="GHEA Grapalat" w:hAnsi="GHEA Grapalat"/>
          <w:sz w:val="24"/>
          <w:szCs w:val="24"/>
          <w:lang w:val="hy-AM"/>
        </w:rPr>
        <w:t>հոդվածին համապատասխան՝</w:t>
      </w:r>
      <w:r w:rsidRPr="004F0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222" w:rsidRPr="004F0764">
        <w:rPr>
          <w:rFonts w:ascii="GHEA Grapalat" w:hAnsi="GHEA Grapalat"/>
          <w:sz w:val="24"/>
          <w:szCs w:val="24"/>
          <w:lang w:val="hy-AM"/>
        </w:rPr>
        <w:t>__________ ուսումնական տարում վճարված ուսման վարձավճարի փոխհատուցման նպատակով եկամտային հարկի գումարների վերադարձի իրավունքից օգտվելու համար</w:t>
      </w:r>
      <w:r w:rsidR="00A60A6C" w:rsidRPr="004F0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0764">
        <w:rPr>
          <w:rFonts w:ascii="GHEA Grapalat" w:hAnsi="GHEA Grapalat"/>
          <w:sz w:val="24"/>
          <w:szCs w:val="24"/>
          <w:lang w:val="hy-AM"/>
        </w:rPr>
        <w:t>խնդրում եմ ՀՀ կրթության, գիտության, մշակույթի և սպորտի նախարարությանը փոխանցել ՀՀ կառավարության 2020 թվականի հուլիսի 3-ի № 1125-Ն որոշմա</w:t>
      </w:r>
      <w:r w:rsidR="0059397B" w:rsidRPr="0059397B">
        <w:rPr>
          <w:rFonts w:ascii="GHEA Grapalat" w:hAnsi="GHEA Grapalat"/>
          <w:sz w:val="24"/>
          <w:szCs w:val="24"/>
          <w:lang w:val="hy-AM"/>
        </w:rPr>
        <w:t>մբ հաստատված հավելվածի</w:t>
      </w:r>
      <w:r w:rsidRPr="004F0764">
        <w:rPr>
          <w:rFonts w:ascii="GHEA Grapalat" w:hAnsi="GHEA Grapalat"/>
          <w:sz w:val="24"/>
          <w:szCs w:val="24"/>
          <w:lang w:val="hy-AM"/>
        </w:rPr>
        <w:t xml:space="preserve"> 8-րդ կետով սահմանված հետևյալ տեղեկատվությունը</w:t>
      </w:r>
      <w:r w:rsidR="007B4222" w:rsidRPr="004F076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93D" w:rsidRPr="002C393D">
        <w:rPr>
          <w:rFonts w:ascii="GHEA Grapalat" w:hAnsi="GHEA Grapalat"/>
          <w:sz w:val="24"/>
          <w:szCs w:val="24"/>
          <w:lang w:val="hy-AM"/>
        </w:rPr>
        <w:t>:</w:t>
      </w:r>
    </w:p>
    <w:p w:rsidR="002C393D" w:rsidRPr="002C393D" w:rsidRDefault="002C393D" w:rsidP="00553608">
      <w:pPr>
        <w:spacing w:after="0"/>
        <w:ind w:firstLine="35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Կից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ներկայացնում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եմ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.</w:t>
      </w:r>
    </w:p>
    <w:p w:rsidR="00AA02BC" w:rsidRPr="004F0764" w:rsidRDefault="0059397B" w:rsidP="0055360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ru-RU"/>
        </w:rPr>
        <w:t>Անձը հաստատող փաստաթուղթ</w:t>
      </w:r>
      <w:r w:rsidR="00AA02BC" w:rsidRPr="004F0764">
        <w:rPr>
          <w:rFonts w:ascii="GHEA Grapalat" w:hAnsi="GHEA Grapalat"/>
          <w:sz w:val="24"/>
          <w:szCs w:val="24"/>
          <w:lang w:val="hy-AM"/>
        </w:rPr>
        <w:t xml:space="preserve"> (պատճեն),</w:t>
      </w:r>
    </w:p>
    <w:p w:rsidR="00AA02BC" w:rsidRPr="004F0764" w:rsidRDefault="00AA02BC" w:rsidP="0055360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0764">
        <w:rPr>
          <w:rFonts w:ascii="GHEA Grapalat" w:hAnsi="GHEA Grapalat"/>
          <w:sz w:val="24"/>
          <w:szCs w:val="24"/>
          <w:lang w:val="hy-AM"/>
        </w:rPr>
        <w:t>հանրային ծառայության համարանիշ (բացակայության դեպքում՝ հանրային ծառայության համարանիշ չունենալու մասին տեղեկանքի համար),</w:t>
      </w:r>
    </w:p>
    <w:p w:rsidR="00AA02BC" w:rsidRPr="004F0764" w:rsidRDefault="00AA02BC" w:rsidP="00553608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0764">
        <w:rPr>
          <w:rFonts w:ascii="GHEA Grapalat" w:hAnsi="GHEA Grapalat"/>
          <w:sz w:val="24"/>
          <w:szCs w:val="24"/>
          <w:lang w:val="hy-AM"/>
        </w:rPr>
        <w:t>բանկային տվյալներ (բանկի անվանումը և հաշվեհամար):</w:t>
      </w:r>
    </w:p>
    <w:p w:rsidR="00AA02BC" w:rsidRPr="004F0764" w:rsidRDefault="00AA02BC" w:rsidP="00AA02BC">
      <w:pPr>
        <w:spacing w:after="0" w:line="360" w:lineRule="auto"/>
        <w:ind w:firstLine="357"/>
        <w:jc w:val="both"/>
        <w:rPr>
          <w:rFonts w:ascii="GHEA Grapalat" w:hAnsi="GHEA Grapalat"/>
          <w:lang w:val="hy-AM"/>
        </w:rPr>
      </w:pPr>
      <w:r w:rsidRPr="004F0764">
        <w:rPr>
          <w:rFonts w:ascii="GHEA Grapalat" w:hAnsi="GHEA Grapalat"/>
          <w:sz w:val="24"/>
          <w:szCs w:val="24"/>
          <w:lang w:val="hy-AM"/>
        </w:rPr>
        <w:t>Առդիր՝ ____ էջ:</w:t>
      </w:r>
    </w:p>
    <w:p w:rsidR="00AA02BC" w:rsidRPr="004F0764" w:rsidRDefault="00AA02BC" w:rsidP="00553608">
      <w:pPr>
        <w:spacing w:after="0" w:line="240" w:lineRule="auto"/>
        <w:ind w:firstLine="357"/>
        <w:jc w:val="both"/>
        <w:rPr>
          <w:rFonts w:ascii="GHEA Grapalat" w:hAnsi="GHEA Grapalat"/>
          <w:lang w:val="hy-AM"/>
        </w:rPr>
      </w:pPr>
    </w:p>
    <w:p w:rsidR="00AA02BC" w:rsidRPr="004F0764" w:rsidRDefault="00AA02BC" w:rsidP="00AA02BC">
      <w:pPr>
        <w:spacing w:after="0" w:line="360" w:lineRule="auto"/>
        <w:ind w:firstLine="4111"/>
        <w:jc w:val="center"/>
        <w:rPr>
          <w:rFonts w:ascii="GHEA Grapalat" w:hAnsi="GHEA Grapalat"/>
          <w:lang w:val="hy-AM"/>
        </w:rPr>
      </w:pPr>
      <w:r w:rsidRPr="004F0764">
        <w:rPr>
          <w:rFonts w:ascii="GHEA Grapalat" w:hAnsi="GHEA Grapalat"/>
          <w:lang w:val="hy-AM"/>
        </w:rPr>
        <w:t>Դիմող _____________   ____________________</w:t>
      </w:r>
    </w:p>
    <w:p w:rsidR="00AA02BC" w:rsidRPr="004F0764" w:rsidRDefault="00AA02BC" w:rsidP="00AA02BC">
      <w:pPr>
        <w:tabs>
          <w:tab w:val="center" w:pos="6096"/>
          <w:tab w:val="left" w:pos="7170"/>
        </w:tabs>
        <w:spacing w:after="0" w:line="360" w:lineRule="auto"/>
        <w:ind w:firstLine="2268"/>
        <w:rPr>
          <w:rFonts w:ascii="GHEA Grapalat" w:hAnsi="GHEA Grapalat"/>
          <w:sz w:val="18"/>
          <w:lang w:val="hy-AM"/>
        </w:rPr>
      </w:pPr>
      <w:r w:rsidRPr="004F0764">
        <w:rPr>
          <w:rFonts w:ascii="GHEA Grapalat" w:hAnsi="GHEA Grapalat"/>
          <w:sz w:val="18"/>
          <w:lang w:val="hy-AM"/>
        </w:rPr>
        <w:tab/>
        <w:t>/ստորագրություն/</w:t>
      </w:r>
      <w:r w:rsidRPr="004F0764">
        <w:rPr>
          <w:rFonts w:ascii="GHEA Grapalat" w:hAnsi="GHEA Grapalat"/>
          <w:sz w:val="18"/>
          <w:lang w:val="hy-AM"/>
        </w:rPr>
        <w:tab/>
        <w:t>/անուն,ազգանուն/</w:t>
      </w:r>
    </w:p>
    <w:p w:rsidR="00AA02BC" w:rsidRPr="004F0764" w:rsidRDefault="00AA02BC" w:rsidP="00AA02BC">
      <w:pPr>
        <w:tabs>
          <w:tab w:val="left" w:pos="4455"/>
          <w:tab w:val="center" w:pos="4962"/>
        </w:tabs>
        <w:spacing w:line="240" w:lineRule="auto"/>
        <w:ind w:firstLine="360"/>
        <w:jc w:val="both"/>
        <w:rPr>
          <w:rFonts w:ascii="GHEA Grapalat" w:hAnsi="GHEA Grapalat"/>
          <w:lang w:val="hy-AM"/>
        </w:rPr>
      </w:pPr>
      <w:r w:rsidRPr="004F0764">
        <w:rPr>
          <w:rFonts w:ascii="GHEA Grapalat" w:hAnsi="GHEA Grapalat"/>
          <w:lang w:val="hy-AM"/>
        </w:rPr>
        <w:tab/>
      </w:r>
      <w:r w:rsidRPr="004F0764">
        <w:rPr>
          <w:rFonts w:ascii="GHEA Grapalat" w:hAnsi="GHEA Grapalat"/>
          <w:lang w:val="hy-AM"/>
        </w:rPr>
        <w:tab/>
      </w:r>
      <w:r w:rsidRPr="004F0764">
        <w:rPr>
          <w:rFonts w:ascii="GHEA Grapalat" w:hAnsi="GHEA Grapalat"/>
          <w:lang w:val="hy-AM"/>
        </w:rPr>
        <w:tab/>
      </w:r>
      <w:r w:rsidRPr="004F0764">
        <w:rPr>
          <w:rFonts w:ascii="GHEA Grapalat" w:hAnsi="GHEA Grapalat"/>
          <w:lang w:val="hy-AM"/>
        </w:rPr>
        <w:tab/>
      </w:r>
      <w:r w:rsidRPr="004F0764">
        <w:rPr>
          <w:rFonts w:ascii="GHEA Grapalat" w:hAnsi="GHEA Grapalat"/>
          <w:lang w:val="hy-AM"/>
        </w:rPr>
        <w:tab/>
        <w:t xml:space="preserve">   _____________</w:t>
      </w:r>
    </w:p>
    <w:p w:rsidR="00AA02BC" w:rsidRPr="004F0764" w:rsidRDefault="00AA02BC" w:rsidP="00AA02BC">
      <w:pPr>
        <w:tabs>
          <w:tab w:val="left" w:pos="6720"/>
        </w:tabs>
        <w:rPr>
          <w:rFonts w:ascii="GHEA Grapalat" w:hAnsi="GHEA Grapalat" w:cs="Arial"/>
          <w:sz w:val="24"/>
          <w:lang w:val="hy-AM"/>
        </w:rPr>
      </w:pPr>
      <w:r w:rsidRPr="004F0764">
        <w:rPr>
          <w:rFonts w:ascii="GHEA Grapalat" w:hAnsi="GHEA Grapalat" w:cs="Arial"/>
          <w:sz w:val="24"/>
          <w:lang w:val="hy-AM"/>
        </w:rPr>
        <w:tab/>
      </w:r>
      <w:r w:rsidRPr="004F0764">
        <w:rPr>
          <w:rFonts w:ascii="GHEA Grapalat" w:hAnsi="GHEA Grapalat" w:cs="Arial"/>
          <w:sz w:val="18"/>
          <w:lang w:val="hy-AM"/>
        </w:rPr>
        <w:t>/օր,ամիս,տարի/</w:t>
      </w:r>
    </w:p>
    <w:p w:rsidR="00620AAC" w:rsidRPr="004F0764" w:rsidRDefault="00620AAC" w:rsidP="00FF6A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1"/>
          <w:szCs w:val="21"/>
          <w:lang w:val="hy-AM" w:eastAsia="hy-AM"/>
        </w:rPr>
      </w:pPr>
    </w:p>
    <w:p w:rsidR="007B4222" w:rsidRPr="004F0764" w:rsidRDefault="007B4222" w:rsidP="007B4222">
      <w:pPr>
        <w:ind w:right="-22" w:firstLine="375"/>
        <w:jc w:val="right"/>
        <w:rPr>
          <w:rFonts w:ascii="GHEA Grapalat" w:hAnsi="GHEA Grapalat"/>
          <w:bCs/>
          <w:iCs/>
          <w:u w:val="single"/>
          <w:lang w:val="hy-AM"/>
        </w:rPr>
      </w:pPr>
      <w:r w:rsidRPr="004F0764">
        <w:rPr>
          <w:rFonts w:ascii="GHEA Grapalat" w:hAnsi="GHEA Grapalat"/>
          <w:bCs/>
          <w:iCs/>
          <w:u w:val="single"/>
          <w:lang w:val="hy-AM"/>
        </w:rPr>
        <w:t>Ձև N 3</w:t>
      </w:r>
    </w:p>
    <w:tbl>
      <w:tblPr>
        <w:tblStyle w:val="TableGrid"/>
        <w:tblW w:w="9212" w:type="dxa"/>
        <w:tblInd w:w="279" w:type="dxa"/>
        <w:tblLook w:val="04A0" w:firstRow="1" w:lastRow="0" w:firstColumn="1" w:lastColumn="0" w:noHBand="0" w:noVBand="1"/>
      </w:tblPr>
      <w:tblGrid>
        <w:gridCol w:w="5521"/>
        <w:gridCol w:w="3691"/>
      </w:tblGrid>
      <w:tr w:rsidR="004F0764" w:rsidRPr="009B6767" w:rsidTr="00553608">
        <w:trPr>
          <w:trHeight w:val="1242"/>
        </w:trPr>
        <w:tc>
          <w:tcPr>
            <w:tcW w:w="9212" w:type="dxa"/>
            <w:gridSpan w:val="2"/>
            <w:vAlign w:val="center"/>
          </w:tcPr>
          <w:p w:rsidR="007B4222" w:rsidRPr="004F0764" w:rsidRDefault="007B4222" w:rsidP="00553608">
            <w:pPr>
              <w:ind w:right="-22"/>
              <w:jc w:val="center"/>
              <w:rPr>
                <w:rFonts w:ascii="GHEA Grapalat" w:hAnsi="GHEA Grapalat"/>
                <w:bCs/>
                <w:iCs/>
                <w:u w:val="single"/>
                <w:lang w:val="hy-AM"/>
              </w:rPr>
            </w:pPr>
            <w:r w:rsidRPr="004F0764">
              <w:rPr>
                <w:rFonts w:ascii="GHEA Grapalat" w:hAnsi="GHEA Grapalat"/>
                <w:b/>
                <w:bCs/>
                <w:lang w:val="hy-AM"/>
              </w:rPr>
              <w:t>Տ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Ե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Ղ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Ե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Կ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Ն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>Ք</w:t>
            </w:r>
            <w:r w:rsidRPr="004F0764">
              <w:rPr>
                <w:rFonts w:ascii="GHEA Grapalat" w:hAnsi="GHEA Grapalat"/>
                <w:b/>
                <w:bCs/>
                <w:lang w:val="fr-FR"/>
              </w:rPr>
              <w:br/>
            </w:r>
            <w:r w:rsidRPr="004F0764">
              <w:rPr>
                <w:rFonts w:ascii="GHEA Grapalat" w:hAnsi="GHEA Grapalat"/>
                <w:lang w:val="hy-AM"/>
              </w:rPr>
              <w:t>Հարկային գործակալի կողմից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ֆիզիկական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անձանց</w:t>
            </w:r>
            <w:r w:rsidRPr="004F0764">
              <w:rPr>
                <w:rFonts w:ascii="GHEA Grapalat" w:hAnsi="GHEA Grapalat"/>
                <w:lang w:val="fr-FR"/>
              </w:rPr>
              <w:t xml:space="preserve"> 20___</w:t>
            </w:r>
            <w:r w:rsidRPr="004F0764">
              <w:rPr>
                <w:rFonts w:ascii="GHEA Grapalat" w:hAnsi="GHEA Grapalat"/>
                <w:lang w:val="hy-AM"/>
              </w:rPr>
              <w:t>թ</w:t>
            </w:r>
            <w:r w:rsidRPr="004F0764">
              <w:rPr>
                <w:rFonts w:ascii="GHEA Grapalat" w:hAnsi="GHEA Grapalat"/>
                <w:lang w:val="fr-FR"/>
              </w:rPr>
              <w:t>.</w:t>
            </w:r>
            <w:r w:rsidRPr="004F0764">
              <w:rPr>
                <w:rFonts w:ascii="GHEA Grapalat" w:hAnsi="GHEA Grapalat"/>
                <w:lang w:val="hy-AM"/>
              </w:rPr>
              <w:t xml:space="preserve">  ___________________________              ամիսների</w:t>
            </w:r>
            <w:r w:rsidRPr="004F0764">
              <w:rPr>
                <w:rFonts w:ascii="GHEA Grapalat" w:hAnsi="GHEA Grapalat"/>
                <w:lang w:val="fr-FR"/>
              </w:rPr>
              <w:t xml:space="preserve">  </w:t>
            </w:r>
            <w:r w:rsidRPr="004F0764">
              <w:rPr>
                <w:rFonts w:ascii="GHEA Grapalat" w:hAnsi="GHEA Grapalat"/>
                <w:lang w:val="hy-AM"/>
              </w:rPr>
              <w:t xml:space="preserve"> հաշվարկված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և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վճարված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աշխատավարձի և դրան հավասարեցված վճարումների</w:t>
            </w:r>
            <w:r w:rsidRPr="004F0764">
              <w:rPr>
                <w:rFonts w:ascii="GHEA Grapalat" w:hAnsi="GHEA Grapalat"/>
                <w:lang w:val="fr-FR"/>
              </w:rPr>
              <w:t xml:space="preserve">, </w:t>
            </w:r>
            <w:r w:rsidRPr="004F0764">
              <w:rPr>
                <w:rFonts w:ascii="GHEA Grapalat" w:hAnsi="GHEA Grapalat"/>
                <w:lang w:val="hy-AM"/>
              </w:rPr>
              <w:t xml:space="preserve">դրանցից պահված </w:t>
            </w:r>
            <w:r w:rsidRPr="004F0764">
              <w:rPr>
                <w:rFonts w:ascii="GHEA Grapalat" w:hAnsi="GHEA Grapalat"/>
                <w:lang w:val="fr-FR"/>
              </w:rPr>
              <w:t>(</w:t>
            </w:r>
            <w:r w:rsidRPr="004F0764">
              <w:rPr>
                <w:rFonts w:ascii="GHEA Grapalat" w:hAnsi="GHEA Grapalat"/>
                <w:lang w:val="hy-AM"/>
              </w:rPr>
              <w:t>հաշվարկված</w:t>
            </w:r>
            <w:r w:rsidRPr="004F0764">
              <w:rPr>
                <w:rFonts w:ascii="GHEA Grapalat" w:hAnsi="GHEA Grapalat"/>
                <w:lang w:val="fr-FR"/>
              </w:rPr>
              <w:t xml:space="preserve">) </w:t>
            </w:r>
            <w:r w:rsidRPr="004F0764">
              <w:rPr>
                <w:rFonts w:ascii="GHEA Grapalat" w:hAnsi="GHEA Grapalat"/>
                <w:lang w:val="hy-AM"/>
              </w:rPr>
              <w:t>ու վճարված եկամտային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հարկի</w:t>
            </w:r>
            <w:r w:rsidRPr="004F0764">
              <w:rPr>
                <w:rFonts w:ascii="GHEA Grapalat" w:hAnsi="GHEA Grapalat"/>
                <w:lang w:val="fr-FR"/>
              </w:rPr>
              <w:t xml:space="preserve"> </w:t>
            </w:r>
            <w:r w:rsidRPr="004F0764">
              <w:rPr>
                <w:rFonts w:ascii="GHEA Grapalat" w:hAnsi="GHEA Grapalat"/>
                <w:lang w:val="hy-AM"/>
              </w:rPr>
              <w:t>մասին</w:t>
            </w:r>
          </w:p>
        </w:tc>
      </w:tr>
      <w:tr w:rsidR="004F0764" w:rsidRPr="004F0764" w:rsidTr="00553608">
        <w:trPr>
          <w:trHeight w:val="418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4222" w:rsidRPr="004F0764" w:rsidRDefault="007B4222" w:rsidP="00553608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Հարկային գործակալ (անվանումը)</w:t>
            </w:r>
          </w:p>
        </w:tc>
        <w:tc>
          <w:tcPr>
            <w:tcW w:w="3691" w:type="dxa"/>
          </w:tcPr>
          <w:p w:rsidR="007B4222" w:rsidRPr="004F0764" w:rsidRDefault="007B4222" w:rsidP="00C837AD">
            <w:pPr>
              <w:ind w:right="-22"/>
              <w:jc w:val="right"/>
              <w:rPr>
                <w:rFonts w:ascii="GHEA Grapalat" w:hAnsi="GHEA Grapalat"/>
                <w:bCs/>
                <w:iCs/>
                <w:u w:val="single"/>
                <w:lang w:val="hy-AM"/>
              </w:rPr>
            </w:pPr>
          </w:p>
        </w:tc>
      </w:tr>
      <w:tr w:rsidR="004F0764" w:rsidRPr="004F0764" w:rsidTr="00553608">
        <w:trPr>
          <w:trHeight w:val="410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4222" w:rsidRPr="004F0764" w:rsidRDefault="007B4222" w:rsidP="00553608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Հարկային գործակալի հաշվառման համար (ՀՎՀՀ)</w:t>
            </w:r>
          </w:p>
        </w:tc>
        <w:tc>
          <w:tcPr>
            <w:tcW w:w="3691" w:type="dxa"/>
          </w:tcPr>
          <w:p w:rsidR="007B4222" w:rsidRPr="004F0764" w:rsidRDefault="007B4222" w:rsidP="00C837AD">
            <w:pPr>
              <w:ind w:right="-22"/>
              <w:jc w:val="right"/>
              <w:rPr>
                <w:rFonts w:ascii="GHEA Grapalat" w:hAnsi="GHEA Grapalat"/>
                <w:bCs/>
                <w:iCs/>
                <w:u w:val="single"/>
                <w:lang w:val="hy-AM"/>
              </w:rPr>
            </w:pPr>
          </w:p>
        </w:tc>
      </w:tr>
      <w:tr w:rsidR="004F0764" w:rsidRPr="004F0764" w:rsidTr="00553608">
        <w:trPr>
          <w:trHeight w:val="401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4222" w:rsidRPr="004F0764" w:rsidRDefault="007B4222" w:rsidP="00553608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Տեղեկանքի տրամադրման ամսաթիվը</w:t>
            </w:r>
          </w:p>
        </w:tc>
        <w:tc>
          <w:tcPr>
            <w:tcW w:w="3691" w:type="dxa"/>
          </w:tcPr>
          <w:p w:rsidR="007B4222" w:rsidRPr="004F0764" w:rsidRDefault="007B4222" w:rsidP="00C837AD">
            <w:pPr>
              <w:ind w:right="-22"/>
              <w:jc w:val="right"/>
              <w:rPr>
                <w:rFonts w:ascii="GHEA Grapalat" w:hAnsi="GHEA Grapalat"/>
                <w:bCs/>
                <w:iCs/>
                <w:u w:val="single"/>
                <w:lang w:val="hy-AM"/>
              </w:rPr>
            </w:pPr>
          </w:p>
        </w:tc>
      </w:tr>
    </w:tbl>
    <w:p w:rsidR="007B4222" w:rsidRPr="004F0764" w:rsidRDefault="007B4222" w:rsidP="007B4222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lang w:val="hy-AM"/>
        </w:rPr>
      </w:pPr>
      <w:r w:rsidRPr="004F0764">
        <w:rPr>
          <w:rFonts w:ascii="GHEA Grapalat" w:hAnsi="GHEA Grapalat"/>
          <w:b/>
          <w:bCs/>
          <w:lang w:val="hy-AM"/>
        </w:rPr>
        <w:t>Տվյալներ աշխատավարձ և դրան հավասարեցված վճարումներ ստացող ֆիզիկական անձի մասին</w:t>
      </w:r>
    </w:p>
    <w:tbl>
      <w:tblPr>
        <w:tblStyle w:val="TableGrid"/>
        <w:tblW w:w="0" w:type="auto"/>
        <w:tblInd w:w="285" w:type="dxa"/>
        <w:tblLook w:val="04A0" w:firstRow="1" w:lastRow="0" w:firstColumn="1" w:lastColumn="0" w:noHBand="0" w:noVBand="1"/>
      </w:tblPr>
      <w:tblGrid>
        <w:gridCol w:w="4483"/>
        <w:gridCol w:w="453"/>
        <w:gridCol w:w="454"/>
        <w:gridCol w:w="453"/>
        <w:gridCol w:w="453"/>
        <w:gridCol w:w="453"/>
        <w:gridCol w:w="452"/>
        <w:gridCol w:w="453"/>
        <w:gridCol w:w="453"/>
        <w:gridCol w:w="534"/>
        <w:gridCol w:w="570"/>
      </w:tblGrid>
      <w:tr w:rsidR="004F0764" w:rsidRPr="009B6767" w:rsidTr="00553608">
        <w:trPr>
          <w:trHeight w:val="725"/>
        </w:trPr>
        <w:tc>
          <w:tcPr>
            <w:tcW w:w="4483" w:type="dxa"/>
            <w:vAlign w:val="center"/>
          </w:tcPr>
          <w:p w:rsidR="007B4222" w:rsidRPr="004F0764" w:rsidRDefault="007B4222" w:rsidP="00553608">
            <w:pPr>
              <w:rPr>
                <w:rFonts w:ascii="GHEA Grapalat" w:hAnsi="GHEA Grapalat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Ֆիզիակական անձի հանրային ծառայությունների համարանիշը (ՀԾՀ)</w:t>
            </w: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4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2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34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70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F0764" w:rsidRPr="009B6767" w:rsidTr="00553608">
        <w:trPr>
          <w:trHeight w:val="692"/>
        </w:trPr>
        <w:tc>
          <w:tcPr>
            <w:tcW w:w="4483" w:type="dxa"/>
            <w:vAlign w:val="center"/>
          </w:tcPr>
          <w:p w:rsidR="007B4222" w:rsidRPr="004F0764" w:rsidRDefault="007B4222" w:rsidP="00553608">
            <w:pPr>
              <w:rPr>
                <w:rFonts w:ascii="GHEA Grapalat" w:hAnsi="GHEA Grapalat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Ֆիզիկական անձի անունը, ազգանունը, հայրանունը</w:t>
            </w:r>
          </w:p>
        </w:tc>
        <w:tc>
          <w:tcPr>
            <w:tcW w:w="4728" w:type="dxa"/>
            <w:gridSpan w:val="10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F0764" w:rsidRPr="009B6767" w:rsidTr="00553608">
        <w:trPr>
          <w:trHeight w:val="702"/>
        </w:trPr>
        <w:tc>
          <w:tcPr>
            <w:tcW w:w="4483" w:type="dxa"/>
            <w:vAlign w:val="center"/>
          </w:tcPr>
          <w:p w:rsidR="007B4222" w:rsidRPr="004F0764" w:rsidRDefault="007B4222" w:rsidP="00553608">
            <w:pPr>
              <w:rPr>
                <w:rFonts w:ascii="GHEA Grapalat" w:hAnsi="GHEA Grapalat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Ֆիզիկական անձի անձնագրի սերիան, համարը</w:t>
            </w:r>
          </w:p>
        </w:tc>
        <w:tc>
          <w:tcPr>
            <w:tcW w:w="4728" w:type="dxa"/>
            <w:gridSpan w:val="10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F0764" w:rsidRPr="009B6767" w:rsidTr="00553608">
        <w:trPr>
          <w:trHeight w:val="707"/>
        </w:trPr>
        <w:tc>
          <w:tcPr>
            <w:tcW w:w="4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4222" w:rsidRPr="004F0764" w:rsidRDefault="007B4222" w:rsidP="00553608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 xml:space="preserve">Ֆիզիկական անձի մշտական բնակության </w:t>
            </w:r>
            <w:r w:rsidR="0059397B">
              <w:rPr>
                <w:rFonts w:ascii="GHEA Grapalat" w:hAnsi="GHEA Grapalat"/>
                <w:sz w:val="21"/>
                <w:szCs w:val="21"/>
                <w:lang w:val="hy-AM"/>
              </w:rPr>
              <w:t>վայրի հասցեն</w:t>
            </w:r>
          </w:p>
        </w:tc>
        <w:tc>
          <w:tcPr>
            <w:tcW w:w="4728" w:type="dxa"/>
            <w:gridSpan w:val="10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4F0764" w:rsidRPr="009B6767" w:rsidTr="00553608">
        <w:trPr>
          <w:trHeight w:val="690"/>
        </w:trPr>
        <w:tc>
          <w:tcPr>
            <w:tcW w:w="4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4222" w:rsidRPr="004F0764" w:rsidRDefault="007B4222" w:rsidP="00553608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Ֆիզիկական անձի ՀՀ-ում ժամանակավոր բնակության վայրը</w:t>
            </w:r>
          </w:p>
        </w:tc>
        <w:tc>
          <w:tcPr>
            <w:tcW w:w="4728" w:type="dxa"/>
            <w:gridSpan w:val="10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7B4222" w:rsidRPr="004F0764" w:rsidRDefault="007B4222" w:rsidP="007B4222">
      <w:pPr>
        <w:shd w:val="clear" w:color="auto" w:fill="FFFFFF"/>
        <w:ind w:firstLine="375"/>
        <w:rPr>
          <w:rFonts w:ascii="GHEA Grapalat" w:hAnsi="GHEA Grapalat"/>
          <w:sz w:val="21"/>
          <w:szCs w:val="21"/>
          <w:lang w:val="hy-AM"/>
        </w:rPr>
      </w:pPr>
      <w:r w:rsidRPr="004F0764">
        <w:rPr>
          <w:rFonts w:cs="Calibri"/>
          <w:sz w:val="21"/>
          <w:szCs w:val="21"/>
          <w:lang w:val="hy-AM"/>
        </w:rPr>
        <w:t>  </w:t>
      </w:r>
    </w:p>
    <w:p w:rsidR="007B4222" w:rsidRPr="004F0764" w:rsidRDefault="007B4222" w:rsidP="007B4222">
      <w:pPr>
        <w:shd w:val="clear" w:color="auto" w:fill="FFFFFF"/>
        <w:jc w:val="center"/>
        <w:rPr>
          <w:rFonts w:ascii="GHEA Grapalat" w:hAnsi="GHEA Grapalat"/>
          <w:b/>
          <w:bCs/>
          <w:lang w:val="hy-AM"/>
        </w:rPr>
      </w:pPr>
      <w:r w:rsidRPr="004F0764">
        <w:rPr>
          <w:rFonts w:ascii="GHEA Grapalat" w:hAnsi="GHEA Grapalat"/>
          <w:b/>
          <w:bCs/>
          <w:lang w:val="hy-AM"/>
        </w:rPr>
        <w:t>Տվյալներ</w:t>
      </w:r>
      <w:r w:rsidRPr="004F0764">
        <w:rPr>
          <w:rFonts w:cs="Calibri"/>
          <w:b/>
          <w:bCs/>
          <w:lang w:val="hy-AM"/>
        </w:rPr>
        <w:t> </w:t>
      </w:r>
      <w:r w:rsidRPr="004F0764">
        <w:rPr>
          <w:rFonts w:ascii="GHEA Grapalat" w:hAnsi="GHEA Grapalat"/>
          <w:b/>
          <w:bCs/>
          <w:lang w:val="hy-AM"/>
        </w:rPr>
        <w:t>հաշվարկված և վճարված</w:t>
      </w:r>
      <w:r w:rsidRPr="004F0764">
        <w:rPr>
          <w:rFonts w:cs="Calibri"/>
          <w:b/>
          <w:bCs/>
          <w:lang w:val="hy-AM"/>
        </w:rPr>
        <w:t> </w:t>
      </w:r>
      <w:r w:rsidRPr="004F0764">
        <w:rPr>
          <w:rFonts w:ascii="GHEA Grapalat" w:hAnsi="GHEA Grapalat"/>
          <w:b/>
          <w:bCs/>
          <w:lang w:val="hy-AM"/>
        </w:rPr>
        <w:t>աշխատավարձի և դրան հավասարեցված վճարումների,</w:t>
      </w:r>
      <w:r w:rsidRPr="004F0764">
        <w:rPr>
          <w:rFonts w:cs="Calibri"/>
          <w:b/>
          <w:bCs/>
          <w:lang w:val="hy-AM"/>
        </w:rPr>
        <w:t> </w:t>
      </w:r>
      <w:r w:rsidRPr="004F0764">
        <w:rPr>
          <w:rFonts w:ascii="GHEA Grapalat" w:hAnsi="GHEA Grapalat"/>
          <w:b/>
          <w:bCs/>
          <w:lang w:val="hy-AM"/>
        </w:rPr>
        <w:t>պահված</w:t>
      </w:r>
      <w:r w:rsidRPr="004F0764">
        <w:rPr>
          <w:rFonts w:cs="Calibri"/>
          <w:b/>
          <w:bCs/>
          <w:lang w:val="hy-AM"/>
        </w:rPr>
        <w:t> </w:t>
      </w:r>
      <w:r w:rsidRPr="004F0764">
        <w:rPr>
          <w:rFonts w:ascii="GHEA Grapalat" w:hAnsi="GHEA Grapalat"/>
          <w:b/>
          <w:bCs/>
          <w:lang w:val="hy-AM"/>
        </w:rPr>
        <w:t>եկամտային</w:t>
      </w:r>
      <w:r w:rsidRPr="004F0764">
        <w:rPr>
          <w:rFonts w:cs="Calibri"/>
          <w:b/>
          <w:bCs/>
          <w:lang w:val="hy-AM"/>
        </w:rPr>
        <w:t> </w:t>
      </w:r>
      <w:r w:rsidRPr="004F0764">
        <w:rPr>
          <w:rFonts w:ascii="GHEA Grapalat" w:hAnsi="GHEA Grapalat"/>
          <w:b/>
          <w:bCs/>
          <w:lang w:val="hy-AM"/>
        </w:rPr>
        <w:t>հարկի մասին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6227"/>
        <w:gridCol w:w="2987"/>
      </w:tblGrid>
      <w:tr w:rsidR="004F0764" w:rsidRPr="009B6767" w:rsidTr="00553608">
        <w:tc>
          <w:tcPr>
            <w:tcW w:w="6227" w:type="dxa"/>
          </w:tcPr>
          <w:p w:rsidR="007B4222" w:rsidRPr="004F0764" w:rsidRDefault="007B4222" w:rsidP="0059397B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Աշխատավարձի</w:t>
            </w:r>
            <w:r w:rsidRPr="004F0764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և դրան հավասարեցված վճարումների հաշվարկման հաշվետու ժամանակահատված՝ ամիսներ</w:t>
            </w:r>
          </w:p>
        </w:tc>
        <w:tc>
          <w:tcPr>
            <w:tcW w:w="2987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F0764" w:rsidRPr="009B6767" w:rsidTr="00553608">
        <w:tc>
          <w:tcPr>
            <w:tcW w:w="6227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Հաշվարկված աշխատավարձի և դրան հավասարեցված վճարումների գումար (դրամ)</w:t>
            </w:r>
          </w:p>
        </w:tc>
        <w:tc>
          <w:tcPr>
            <w:tcW w:w="2987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4F0764" w:rsidRPr="009B6767" w:rsidTr="00553608">
        <w:tc>
          <w:tcPr>
            <w:tcW w:w="6227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4F0764">
              <w:rPr>
                <w:rFonts w:ascii="GHEA Grapalat" w:hAnsi="GHEA Grapalat"/>
                <w:sz w:val="21"/>
                <w:szCs w:val="21"/>
                <w:lang w:val="hy-AM"/>
              </w:rPr>
              <w:t>Հաշվարկված և վճարված եկամտային հարկի գումար (դրամ)</w:t>
            </w:r>
          </w:p>
        </w:tc>
        <w:tc>
          <w:tcPr>
            <w:tcW w:w="2987" w:type="dxa"/>
          </w:tcPr>
          <w:p w:rsidR="007B4222" w:rsidRPr="004F0764" w:rsidRDefault="007B4222" w:rsidP="00C837AD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</w:tbl>
    <w:p w:rsidR="007B4222" w:rsidRPr="004F0764" w:rsidRDefault="007B4222" w:rsidP="007B4222">
      <w:pPr>
        <w:pStyle w:val="BodyText"/>
        <w:tabs>
          <w:tab w:val="left" w:pos="990"/>
        </w:tabs>
        <w:spacing w:line="360" w:lineRule="auto"/>
        <w:rPr>
          <w:rFonts w:ascii="GHEA Grapalat" w:hAnsi="GHEA Grapalat" w:cs="GHEA Grapalat"/>
          <w:b/>
          <w:szCs w:val="28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2"/>
        <w:gridCol w:w="7078"/>
      </w:tblGrid>
      <w:tr w:rsidR="004F0764" w:rsidRPr="004F0764" w:rsidTr="00C837A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7B4222" w:rsidRPr="004F0764" w:rsidRDefault="007B4222" w:rsidP="00C837AD">
            <w:pPr>
              <w:spacing w:before="100" w:beforeAutospacing="1" w:after="100" w:afterAutospacing="1"/>
              <w:rPr>
                <w:rFonts w:ascii="GHEA Grapalat" w:hAnsi="GHEA Grapalat"/>
                <w:sz w:val="21"/>
                <w:szCs w:val="21"/>
              </w:rPr>
            </w:pPr>
            <w:r w:rsidRPr="004F0764">
              <w:rPr>
                <w:rFonts w:ascii="GHEA Grapalat" w:hAnsi="GHEA Grapalat"/>
                <w:sz w:val="21"/>
                <w:szCs w:val="21"/>
              </w:rPr>
              <w:t>Պաշտոնատար անձ</w:t>
            </w:r>
          </w:p>
        </w:tc>
        <w:tc>
          <w:tcPr>
            <w:tcW w:w="0" w:type="auto"/>
            <w:shd w:val="clear" w:color="auto" w:fill="FFFFFF"/>
            <w:hideMark/>
          </w:tcPr>
          <w:p w:rsidR="007B4222" w:rsidRPr="004F0764" w:rsidRDefault="007B4222" w:rsidP="00C837AD">
            <w:pPr>
              <w:spacing w:before="100" w:beforeAutospacing="1" w:after="100" w:afterAutospacing="1"/>
              <w:ind w:hanging="18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4F0764">
              <w:rPr>
                <w:rFonts w:ascii="GHEA Grapalat" w:hAnsi="GHEA Grapalat"/>
                <w:b/>
                <w:bCs/>
                <w:sz w:val="21"/>
                <w:szCs w:val="21"/>
              </w:rPr>
              <w:t>_______________________________________________</w:t>
            </w:r>
            <w:r w:rsidRPr="004F0764">
              <w:rPr>
                <w:rFonts w:ascii="GHEA Grapalat" w:hAnsi="GHEA Grapalat"/>
                <w:b/>
                <w:bCs/>
                <w:sz w:val="21"/>
                <w:szCs w:val="21"/>
              </w:rPr>
              <w:br/>
            </w:r>
            <w:r w:rsidRPr="004F0764">
              <w:rPr>
                <w:rFonts w:ascii="GHEA Grapalat" w:hAnsi="GHEA Grapalat"/>
                <w:sz w:val="15"/>
                <w:szCs w:val="15"/>
              </w:rPr>
              <w:t>ստորագրությունը, անունը, ազգանունը</w:t>
            </w:r>
          </w:p>
        </w:tc>
      </w:tr>
    </w:tbl>
    <w:p w:rsidR="00620AAC" w:rsidRPr="004F0764" w:rsidRDefault="00620AAC" w:rsidP="00FF6A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1"/>
          <w:szCs w:val="21"/>
          <w:lang w:val="hy-AM" w:eastAsia="hy-AM"/>
        </w:rPr>
      </w:pPr>
    </w:p>
    <w:sectPr w:rsidR="00620AAC" w:rsidRPr="004F0764" w:rsidSect="00553608">
      <w:pgSz w:w="11906" w:h="16838"/>
      <w:pgMar w:top="1440" w:right="991" w:bottom="1440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2D0D94"/>
    <w:multiLevelType w:val="hybridMultilevel"/>
    <w:tmpl w:val="E3A84694"/>
    <w:lvl w:ilvl="0" w:tplc="9A26402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AAC"/>
    <w:rsid w:val="00001DE7"/>
    <w:rsid w:val="00022259"/>
    <w:rsid w:val="000402C3"/>
    <w:rsid w:val="000614D6"/>
    <w:rsid w:val="00072CE9"/>
    <w:rsid w:val="00072ED7"/>
    <w:rsid w:val="00072FB0"/>
    <w:rsid w:val="000973B5"/>
    <w:rsid w:val="000A7525"/>
    <w:rsid w:val="000B6C76"/>
    <w:rsid w:val="000C1453"/>
    <w:rsid w:val="000C5C97"/>
    <w:rsid w:val="000C75FD"/>
    <w:rsid w:val="000E64C4"/>
    <w:rsid w:val="001174B8"/>
    <w:rsid w:val="001202DF"/>
    <w:rsid w:val="001469F4"/>
    <w:rsid w:val="001668D7"/>
    <w:rsid w:val="00167B39"/>
    <w:rsid w:val="00182474"/>
    <w:rsid w:val="001A342C"/>
    <w:rsid w:val="001B122C"/>
    <w:rsid w:val="001C5DE4"/>
    <w:rsid w:val="001E2590"/>
    <w:rsid w:val="001E673B"/>
    <w:rsid w:val="002063BB"/>
    <w:rsid w:val="00244F0C"/>
    <w:rsid w:val="00282C2B"/>
    <w:rsid w:val="002A128E"/>
    <w:rsid w:val="002B6C5C"/>
    <w:rsid w:val="002C393D"/>
    <w:rsid w:val="002F172F"/>
    <w:rsid w:val="003033C1"/>
    <w:rsid w:val="003164CC"/>
    <w:rsid w:val="00356CDB"/>
    <w:rsid w:val="00372324"/>
    <w:rsid w:val="003731C3"/>
    <w:rsid w:val="00387F5E"/>
    <w:rsid w:val="003B244F"/>
    <w:rsid w:val="003C33FF"/>
    <w:rsid w:val="003C3FBB"/>
    <w:rsid w:val="0040742A"/>
    <w:rsid w:val="00440255"/>
    <w:rsid w:val="00454E04"/>
    <w:rsid w:val="0046630A"/>
    <w:rsid w:val="004977CF"/>
    <w:rsid w:val="004A0FB1"/>
    <w:rsid w:val="004A3D12"/>
    <w:rsid w:val="004C0B0B"/>
    <w:rsid w:val="004F0764"/>
    <w:rsid w:val="004F0938"/>
    <w:rsid w:val="0052796B"/>
    <w:rsid w:val="0053482C"/>
    <w:rsid w:val="00553608"/>
    <w:rsid w:val="00572F4E"/>
    <w:rsid w:val="0059397B"/>
    <w:rsid w:val="005A2F54"/>
    <w:rsid w:val="005B1519"/>
    <w:rsid w:val="005B4D22"/>
    <w:rsid w:val="005C0CFA"/>
    <w:rsid w:val="005C44C1"/>
    <w:rsid w:val="005D737E"/>
    <w:rsid w:val="005E4D15"/>
    <w:rsid w:val="00611EFB"/>
    <w:rsid w:val="00620AAC"/>
    <w:rsid w:val="00636221"/>
    <w:rsid w:val="00663B3F"/>
    <w:rsid w:val="00680DB1"/>
    <w:rsid w:val="00685805"/>
    <w:rsid w:val="006A0CB7"/>
    <w:rsid w:val="006C684B"/>
    <w:rsid w:val="006C6FF2"/>
    <w:rsid w:val="006F346C"/>
    <w:rsid w:val="006F42BE"/>
    <w:rsid w:val="00705C8F"/>
    <w:rsid w:val="00740768"/>
    <w:rsid w:val="00753012"/>
    <w:rsid w:val="007615C4"/>
    <w:rsid w:val="00777961"/>
    <w:rsid w:val="007854B8"/>
    <w:rsid w:val="007B352D"/>
    <w:rsid w:val="007B4222"/>
    <w:rsid w:val="007B5653"/>
    <w:rsid w:val="007C5468"/>
    <w:rsid w:val="007D2D9A"/>
    <w:rsid w:val="00812C81"/>
    <w:rsid w:val="00815024"/>
    <w:rsid w:val="00825A15"/>
    <w:rsid w:val="0083247F"/>
    <w:rsid w:val="00833350"/>
    <w:rsid w:val="0084119B"/>
    <w:rsid w:val="00841960"/>
    <w:rsid w:val="00862F3D"/>
    <w:rsid w:val="00865EA9"/>
    <w:rsid w:val="00874A22"/>
    <w:rsid w:val="008836A5"/>
    <w:rsid w:val="00883BE8"/>
    <w:rsid w:val="00886E25"/>
    <w:rsid w:val="00886F0F"/>
    <w:rsid w:val="008870E4"/>
    <w:rsid w:val="008A3759"/>
    <w:rsid w:val="008B1B1F"/>
    <w:rsid w:val="008B303F"/>
    <w:rsid w:val="008B5E4D"/>
    <w:rsid w:val="008B6603"/>
    <w:rsid w:val="008C46C0"/>
    <w:rsid w:val="008D3D6C"/>
    <w:rsid w:val="009202F6"/>
    <w:rsid w:val="00924E8C"/>
    <w:rsid w:val="00924F57"/>
    <w:rsid w:val="00931B9C"/>
    <w:rsid w:val="00957C1A"/>
    <w:rsid w:val="009B6767"/>
    <w:rsid w:val="009D1C34"/>
    <w:rsid w:val="009E3934"/>
    <w:rsid w:val="009F5E61"/>
    <w:rsid w:val="00A00F5D"/>
    <w:rsid w:val="00A02740"/>
    <w:rsid w:val="00A2096D"/>
    <w:rsid w:val="00A302AE"/>
    <w:rsid w:val="00A60A6C"/>
    <w:rsid w:val="00A67BB2"/>
    <w:rsid w:val="00A9098D"/>
    <w:rsid w:val="00AA02BC"/>
    <w:rsid w:val="00AB31E0"/>
    <w:rsid w:val="00AB57B3"/>
    <w:rsid w:val="00AC07B5"/>
    <w:rsid w:val="00AD342D"/>
    <w:rsid w:val="00AE3732"/>
    <w:rsid w:val="00B06CC2"/>
    <w:rsid w:val="00B14507"/>
    <w:rsid w:val="00B62242"/>
    <w:rsid w:val="00B7647D"/>
    <w:rsid w:val="00B91807"/>
    <w:rsid w:val="00B92E60"/>
    <w:rsid w:val="00BA059F"/>
    <w:rsid w:val="00BA63A9"/>
    <w:rsid w:val="00BA74DE"/>
    <w:rsid w:val="00BD4659"/>
    <w:rsid w:val="00BF26EF"/>
    <w:rsid w:val="00BF3A62"/>
    <w:rsid w:val="00C231DF"/>
    <w:rsid w:val="00C27F18"/>
    <w:rsid w:val="00C31315"/>
    <w:rsid w:val="00C34FA6"/>
    <w:rsid w:val="00C6232A"/>
    <w:rsid w:val="00C76222"/>
    <w:rsid w:val="00C96E61"/>
    <w:rsid w:val="00CB1630"/>
    <w:rsid w:val="00CD5B73"/>
    <w:rsid w:val="00CF0AD6"/>
    <w:rsid w:val="00CF3C83"/>
    <w:rsid w:val="00D02790"/>
    <w:rsid w:val="00D136EE"/>
    <w:rsid w:val="00D20187"/>
    <w:rsid w:val="00D224A6"/>
    <w:rsid w:val="00D2597F"/>
    <w:rsid w:val="00D3042F"/>
    <w:rsid w:val="00D31B46"/>
    <w:rsid w:val="00D4114A"/>
    <w:rsid w:val="00D43444"/>
    <w:rsid w:val="00D5156F"/>
    <w:rsid w:val="00D529D4"/>
    <w:rsid w:val="00D53D63"/>
    <w:rsid w:val="00D605DA"/>
    <w:rsid w:val="00D71A70"/>
    <w:rsid w:val="00D829F9"/>
    <w:rsid w:val="00D90AEF"/>
    <w:rsid w:val="00DA304E"/>
    <w:rsid w:val="00DA3354"/>
    <w:rsid w:val="00DC04B9"/>
    <w:rsid w:val="00DD28C2"/>
    <w:rsid w:val="00DE0319"/>
    <w:rsid w:val="00DE36B1"/>
    <w:rsid w:val="00DE7E24"/>
    <w:rsid w:val="00E0098F"/>
    <w:rsid w:val="00E010CD"/>
    <w:rsid w:val="00E02FD9"/>
    <w:rsid w:val="00E11D41"/>
    <w:rsid w:val="00E30877"/>
    <w:rsid w:val="00E46DE4"/>
    <w:rsid w:val="00EC3D39"/>
    <w:rsid w:val="00EE1073"/>
    <w:rsid w:val="00F0191E"/>
    <w:rsid w:val="00F15B0C"/>
    <w:rsid w:val="00F2601F"/>
    <w:rsid w:val="00F54F6D"/>
    <w:rsid w:val="00F5523D"/>
    <w:rsid w:val="00F70309"/>
    <w:rsid w:val="00F74FEB"/>
    <w:rsid w:val="00F84D92"/>
    <w:rsid w:val="00FF3BFB"/>
    <w:rsid w:val="00FF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CBF5F9-B3C3-46FB-AA6C-7EAC71D0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AAC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20AA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0AAC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20A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hy-AM" w:eastAsia="hy-AM"/>
    </w:rPr>
  </w:style>
  <w:style w:type="paragraph" w:styleId="CommentText">
    <w:name w:val="annotation text"/>
    <w:basedOn w:val="Normal"/>
    <w:link w:val="CommentTextChar"/>
    <w:uiPriority w:val="99"/>
    <w:unhideWhenUsed/>
    <w:rsid w:val="006A0CB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0CB7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1E673B"/>
    <w:rPr>
      <w:b/>
      <w:bCs/>
    </w:rPr>
  </w:style>
  <w:style w:type="character" w:styleId="Emphasis">
    <w:name w:val="Emphasis"/>
    <w:basedOn w:val="DefaultParagraphFont"/>
    <w:uiPriority w:val="20"/>
    <w:qFormat/>
    <w:rsid w:val="001E673B"/>
    <w:rPr>
      <w:i/>
      <w:iCs/>
    </w:rPr>
  </w:style>
  <w:style w:type="paragraph" w:styleId="ListParagraph">
    <w:name w:val="List Paragraph"/>
    <w:basedOn w:val="Normal"/>
    <w:uiPriority w:val="34"/>
    <w:qFormat/>
    <w:rsid w:val="00AA02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table" w:styleId="TableGrid">
    <w:name w:val="Table Grid"/>
    <w:basedOn w:val="TableNormal"/>
    <w:uiPriority w:val="39"/>
    <w:rsid w:val="007B42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7B4222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B4222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740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740"/>
    <w:rPr>
      <w:rFonts w:ascii="Calibri" w:eastAsia="Calibri" w:hAnsi="Calibri" w:cs="Times New Roman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57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1800</Words>
  <Characters>10261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Harut2017</dc:creator>
  <cp:keywords>https://mul2-edu.gov.am/tasks/1080815/oneclick/NAXAGIC-lramshakvac.docx?token=261a665848448c1d2dfb7645866f9daf</cp:keywords>
  <dc:description/>
  <cp:lastModifiedBy>user</cp:lastModifiedBy>
  <cp:revision>4</cp:revision>
  <cp:lastPrinted>2022-07-01T12:21:00Z</cp:lastPrinted>
  <dcterms:created xsi:type="dcterms:W3CDTF">2022-07-27T12:46:00Z</dcterms:created>
  <dcterms:modified xsi:type="dcterms:W3CDTF">2022-08-03T13:34:00Z</dcterms:modified>
</cp:coreProperties>
</file>