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C7C" w:rsidRDefault="006B2C7C" w:rsidP="0002330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</w:rPr>
        <w:t>ԱՄՓՈՓԱԹԵՐԹ</w:t>
      </w:r>
    </w:p>
    <w:p w:rsidR="003746F0" w:rsidRDefault="004220A4" w:rsidP="006B2C7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lang w:val="hy-AM"/>
        </w:rPr>
      </w:pPr>
      <w:r w:rsidRPr="004220A4">
        <w:rPr>
          <w:rFonts w:ascii="GHEA Grapalat" w:eastAsia="Times New Roman" w:hAnsi="GHEA Grapalat" w:cs="Times New Roman"/>
          <w:b/>
          <w:color w:val="000000"/>
          <w:lang w:val="hy-AM"/>
        </w:rPr>
        <w:t xml:space="preserve">«Երևան համայնքին </w:t>
      </w:r>
      <w:r w:rsidR="003746F0">
        <w:rPr>
          <w:rFonts w:ascii="GHEA Grapalat" w:eastAsia="Times New Roman" w:hAnsi="GHEA Grapalat" w:cs="Times New Roman"/>
          <w:b/>
          <w:color w:val="000000"/>
          <w:lang w:val="hy-AM"/>
        </w:rPr>
        <w:t xml:space="preserve">գույք նվիրելու </w:t>
      </w:r>
      <w:r w:rsidRPr="004220A4">
        <w:rPr>
          <w:rFonts w:ascii="GHEA Grapalat" w:eastAsia="Times New Roman" w:hAnsi="GHEA Grapalat" w:cs="Times New Roman"/>
          <w:b/>
          <w:color w:val="000000"/>
          <w:lang w:val="hy-AM"/>
        </w:rPr>
        <w:t>մասին»</w:t>
      </w:r>
    </w:p>
    <w:p w:rsidR="006B2C7C" w:rsidRPr="003D3424" w:rsidRDefault="00AC340B" w:rsidP="006B2C7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bookmarkStart w:id="0" w:name="_GoBack"/>
      <w:bookmarkEnd w:id="0"/>
      <w:r w:rsidRPr="004220A4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="003D3424" w:rsidRPr="003D3424">
        <w:rPr>
          <w:rFonts w:ascii="GHEA Grapalat" w:eastAsia="Times New Roman" w:hAnsi="GHEA Grapalat" w:cs="Courier New"/>
          <w:b/>
          <w:color w:val="000000"/>
          <w:lang w:val="hy-AM"/>
        </w:rPr>
        <w:t xml:space="preserve">Կառավարության որոշման </w:t>
      </w:r>
      <w:r w:rsidR="00BD392A" w:rsidRPr="00BD392A">
        <w:rPr>
          <w:rFonts w:ascii="GHEA Grapalat" w:eastAsia="Times New Roman" w:hAnsi="GHEA Grapalat" w:cs="Courier New"/>
          <w:b/>
          <w:color w:val="000000"/>
          <w:lang w:val="hy-AM"/>
        </w:rPr>
        <w:t>նախագծի</w:t>
      </w:r>
      <w:r w:rsidR="003D3424" w:rsidRPr="003D3424">
        <w:rPr>
          <w:rFonts w:ascii="GHEA Grapalat" w:eastAsia="Times New Roman" w:hAnsi="GHEA Grapalat" w:cs="Courier New"/>
          <w:b/>
          <w:color w:val="000000"/>
          <w:lang w:val="hy-AM"/>
        </w:rPr>
        <w:t xml:space="preserve"> վերաբերյալ ստացված առաջարկություններ</w:t>
      </w:r>
    </w:p>
    <w:p w:rsidR="00F27372" w:rsidRPr="00BD392A" w:rsidRDefault="00F27372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</w:p>
    <w:tbl>
      <w:tblPr>
        <w:tblW w:w="1388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11"/>
        <w:gridCol w:w="3260"/>
        <w:gridCol w:w="2318"/>
      </w:tblGrid>
      <w:tr w:rsidR="00BA1ADF" w:rsidRPr="004E0A33" w:rsidTr="003946AB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A1ADF" w:rsidRPr="003D5707" w:rsidRDefault="00BD392A" w:rsidP="003D5707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D570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1. </w:t>
            </w:r>
            <w:r w:rsidR="00BA1ADF" w:rsidRPr="003D570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3D570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 w:rsidR="004220A4" w:rsidRPr="003D570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A1ADF" w:rsidRPr="00463F54" w:rsidRDefault="004220A4" w:rsidP="004220A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15</w:t>
            </w:r>
            <w:r w:rsidR="00851D33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2</w:t>
            </w:r>
            <w:r w:rsidR="00BA1ADF"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.202</w:t>
            </w:r>
            <w:r w:rsidR="00851D33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2</w:t>
            </w:r>
            <w:r w:rsidR="00BA1ADF"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թ.</w:t>
            </w:r>
          </w:p>
        </w:tc>
      </w:tr>
      <w:tr w:rsidR="00BA1ADF" w:rsidRPr="004E0A33" w:rsidTr="003946AB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1ADF" w:rsidRPr="003D5707" w:rsidRDefault="00BA1ADF" w:rsidP="003D5707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A1ADF" w:rsidRPr="00463F54" w:rsidRDefault="00BA1ADF" w:rsidP="00AC3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№ </w:t>
            </w:r>
            <w:r w:rsidR="004220A4" w:rsidRPr="004220A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01/8-1/2394-2022</w:t>
            </w:r>
          </w:p>
        </w:tc>
      </w:tr>
      <w:tr w:rsidR="00BA1ADF" w:rsidRPr="004220A4" w:rsidTr="003946AB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0FDC" w:rsidRPr="003D5707" w:rsidRDefault="004220A4" w:rsidP="003D5707">
            <w:pPr>
              <w:spacing w:before="60" w:after="60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D5707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«Երևանի քաղաքապետին լիազորություններ պատվիրակելու և Երևան համայնքին անհատույց սեփականության իրավունքով գույք հանձնելու մասին» ՀՀ կառավարության որոշման նախագծի վերաբերյալ հայտնում ենք, որ դիտողություններ և առաջարկություններ չունենք: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1ADF" w:rsidRPr="004220A4" w:rsidRDefault="000D2D0D" w:rsidP="00AC3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4220A4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Ընդունվել է </w:t>
            </w:r>
            <w:r w:rsidR="004220A4">
              <w:rPr>
                <w:rFonts w:ascii="GHEA Grapalat" w:eastAsia="Times New Roman" w:hAnsi="GHEA Grapalat" w:cs="Times New Roman"/>
                <w:b/>
                <w:color w:val="000000"/>
              </w:rPr>
              <w:t>ի գիտություն</w:t>
            </w:r>
          </w:p>
          <w:p w:rsidR="00AC340B" w:rsidRPr="004220A4" w:rsidRDefault="00AC340B" w:rsidP="00AC3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</w:tc>
      </w:tr>
      <w:tr w:rsidR="00BA1ADF" w:rsidRPr="004220A4" w:rsidTr="003D3424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A1ADF" w:rsidRPr="003D5707" w:rsidRDefault="00BA1ADF" w:rsidP="003D5707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D570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2. </w:t>
            </w:r>
            <w:r w:rsidR="000D2D0D" w:rsidRPr="003D570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ՀՀ </w:t>
            </w:r>
            <w:r w:rsidR="004220A4" w:rsidRPr="003D570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ոստիկանություն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A1ADF" w:rsidRPr="00851D33" w:rsidRDefault="004220A4" w:rsidP="00BD39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09.02</w:t>
            </w:r>
            <w:r w:rsidR="00851D33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.2022թ.</w:t>
            </w:r>
          </w:p>
        </w:tc>
      </w:tr>
      <w:tr w:rsidR="00BA1ADF" w:rsidRPr="004220A4" w:rsidTr="003D3424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1ADF" w:rsidRPr="003D5707" w:rsidRDefault="00BA1ADF" w:rsidP="003D5707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A1ADF" w:rsidRPr="00851D33" w:rsidRDefault="00851D33" w:rsidP="003946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№</w:t>
            </w:r>
            <w:r w:rsidR="00AC340B" w:rsidRPr="004220A4">
              <w:rPr>
                <w:lang w:val="hy-AM"/>
              </w:rPr>
              <w:t xml:space="preserve"> </w:t>
            </w:r>
            <w:r w:rsidR="004220A4" w:rsidRPr="004220A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1/21/10097-22</w:t>
            </w:r>
          </w:p>
        </w:tc>
      </w:tr>
      <w:tr w:rsidR="00BA1ADF" w:rsidRPr="004E0A33" w:rsidTr="003946AB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1ADF" w:rsidRPr="003D5707" w:rsidRDefault="004220A4" w:rsidP="003D5707">
            <w:pPr>
              <w:spacing w:after="0"/>
              <w:ind w:firstLine="64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D570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 ոստիկանությունում ուսումնասիրվել է </w:t>
            </w:r>
            <w:r w:rsidRPr="003D5707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«Երևանի քաղաքապետին լիազորություններ պատվիրակելու և Երևան համայնքին անհատույց սեփականության իրավունքով գույք հանձնելու մասին» ՀՀ կառավարության որոշման նախագիծը, որի վերաբերյալ առարկություններ և առաջարկություններ չկան: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1ADF" w:rsidRPr="00BA1ADF" w:rsidRDefault="00851D33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t>Ընդունվել է ի գիտություն</w:t>
            </w:r>
          </w:p>
        </w:tc>
      </w:tr>
      <w:tr w:rsidR="00AC340B" w:rsidRPr="004E0A33" w:rsidTr="00BF760E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C340B" w:rsidRPr="003D5707" w:rsidRDefault="004220A4" w:rsidP="003D5707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3D570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3</w:t>
            </w:r>
            <w:r w:rsidR="00AC340B" w:rsidRPr="003D570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 ՀՀ Պետական գույքի կառավարման կոմիտե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340B" w:rsidRPr="00AC340B" w:rsidRDefault="004220A4" w:rsidP="00BF76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09.02</w:t>
            </w:r>
            <w:r w:rsidR="00AC340B" w:rsidRPr="00AC340B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.2022թ.</w:t>
            </w:r>
          </w:p>
        </w:tc>
      </w:tr>
      <w:tr w:rsidR="00AC340B" w:rsidRPr="004E0A33" w:rsidTr="00BF760E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C340B" w:rsidRPr="003D5707" w:rsidRDefault="00AC340B" w:rsidP="003D5707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340B" w:rsidRPr="00AC340B" w:rsidRDefault="00AC340B" w:rsidP="00BF76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№</w:t>
            </w:r>
            <w:r w:rsidR="004220A4" w:rsidRPr="004220A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01/11.11/823-2022</w:t>
            </w:r>
          </w:p>
        </w:tc>
      </w:tr>
      <w:tr w:rsidR="00AC340B" w:rsidRPr="004220A4" w:rsidTr="00BF760E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C340B" w:rsidRPr="003D5707" w:rsidRDefault="004220A4" w:rsidP="003D5707">
            <w:pPr>
              <w:spacing w:after="0"/>
              <w:ind w:firstLine="49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D57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Pr="003D57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  <w:t>Նախագծի նախաբանում «2-րդ կետի 1-ին ենթակետի» բառերը փոխարինել «2-րդ մասի 1-ին կետի» բառերով՝ հիմք ընդունելով «Նորմատիվ իրավական ակտերի մասին» ՀՀ օրենքի 14-րդ հոդվածի պահանջները,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340B" w:rsidRDefault="004220A4" w:rsidP="00AC3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4220A4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</w:t>
            </w:r>
          </w:p>
          <w:p w:rsidR="004220A4" w:rsidRPr="004220A4" w:rsidRDefault="004220A4" w:rsidP="00AC3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4220A4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Նախագծի նախաբանում «2-րդ կետի 1-ին ենթակետի» բառերը փոխարին</w:t>
            </w: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վ</w:t>
            </w:r>
            <w:r w:rsidRPr="004220A4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ել </w:t>
            </w: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են </w:t>
            </w:r>
            <w:r w:rsidRPr="004220A4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«2-րդ մասի 1-ին կետի» բառերով</w:t>
            </w:r>
          </w:p>
        </w:tc>
      </w:tr>
      <w:tr w:rsidR="004220A4" w:rsidRPr="00334886" w:rsidTr="00BF760E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220A4" w:rsidRPr="003D5707" w:rsidRDefault="004220A4" w:rsidP="003D5707">
            <w:pPr>
              <w:spacing w:after="0"/>
              <w:ind w:firstLine="49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D57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  <w:r w:rsidRPr="003D57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  <w:t>Հաշվի առնելով, որ Նախագծի 2-րդ կետով նախատեսվում է հետ վերցնել ՀՀ ոստիկանությանն ամրացված գույքը, Նախագծի նախաբանում հղում կատարել նաև «Կառավարչական իրավահարաբերությունների կարգավորման մասին» ՀՀ օրենքի 5-րդ հոդվածի 7-րդ մասին,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256C9" w:rsidRDefault="00F256C9" w:rsidP="00F256C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4220A4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</w:t>
            </w:r>
          </w:p>
          <w:p w:rsidR="004220A4" w:rsidRPr="00F256C9" w:rsidRDefault="00F256C9" w:rsidP="0033488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Առաջարկվող լրացումը կատարվել է</w:t>
            </w:r>
            <w:r w:rsidR="00334886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</w:t>
            </w:r>
          </w:p>
        </w:tc>
      </w:tr>
      <w:tr w:rsidR="004220A4" w:rsidRPr="00334886" w:rsidTr="00BF760E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220A4" w:rsidRPr="003D5707" w:rsidRDefault="004220A4" w:rsidP="003D5707">
            <w:pPr>
              <w:spacing w:after="0"/>
              <w:ind w:firstLine="49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D57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  <w:r w:rsidRPr="003D57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  <w:t xml:space="preserve">Նախագծի 3-րդ կետում սահմանել տվյալ կետով տրվող </w:t>
            </w:r>
            <w:r w:rsidRPr="003D57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հանձնարարականի կատարման համար նախատեսված երկամսյա ժամկետի սկիզբը,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220A4" w:rsidRDefault="00F256C9" w:rsidP="00AC3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lastRenderedPageBreak/>
              <w:t>Ընդունվել է</w:t>
            </w:r>
          </w:p>
          <w:p w:rsidR="00F256C9" w:rsidRPr="00F256C9" w:rsidRDefault="00F256C9" w:rsidP="00F256C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F256C9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Նախագծի 3-րդ կետում</w:t>
            </w:r>
            <w:r w:rsidR="00334886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(ներկայիս 2-րդ)</w:t>
            </w:r>
            <w:r w:rsidRPr="00F256C9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սահմանվել </w:t>
            </w:r>
            <w:r w:rsidRPr="00F256C9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lastRenderedPageBreak/>
              <w:t>է այդ կետով տրվող հանձնարարականի կատարման ժամկետի մեկնարկի օրը:</w:t>
            </w:r>
          </w:p>
        </w:tc>
      </w:tr>
      <w:tr w:rsidR="004220A4" w:rsidRPr="003D5707" w:rsidTr="00BF760E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220A4" w:rsidRPr="003D5707" w:rsidRDefault="004220A4" w:rsidP="003D5707">
            <w:pPr>
              <w:spacing w:after="0"/>
              <w:ind w:firstLine="49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D57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4.</w:t>
            </w:r>
            <w:r w:rsidRPr="003D57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  <w:t>Նախագծի բնույթը վերանայել, քանի որ համարում ենք, որ այն կրում է ոչ թե նորմատիվային, այլ անհատական բնույթ։</w:t>
            </w:r>
          </w:p>
          <w:p w:rsidR="00334886" w:rsidRPr="003D5707" w:rsidRDefault="00334886" w:rsidP="003D5707">
            <w:pPr>
              <w:spacing w:after="0"/>
              <w:ind w:firstLine="49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34886" w:rsidRPr="003D5707" w:rsidRDefault="00334886" w:rsidP="003D5707">
            <w:pPr>
              <w:spacing w:after="0"/>
              <w:ind w:firstLine="49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220A4" w:rsidRDefault="00115453" w:rsidP="00AC3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</w:t>
            </w:r>
          </w:p>
          <w:p w:rsidR="00115453" w:rsidRPr="00115453" w:rsidRDefault="00115453" w:rsidP="00AC3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Նախագծի բնույթը փոփոխվել է, նախագծի 1-ին կետը հանվել է:</w:t>
            </w:r>
          </w:p>
        </w:tc>
      </w:tr>
      <w:tr w:rsidR="00334886" w:rsidRPr="004E0A33" w:rsidTr="00A22443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334886" w:rsidRPr="003D5707" w:rsidRDefault="00334886" w:rsidP="003D5707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D570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4. ՀՀ վարչապետի աշխատակազմի ֆինանսատնտեսագիտական վարչություն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34886" w:rsidRPr="00334886" w:rsidRDefault="00334886" w:rsidP="0030291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334886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02.0</w:t>
            </w:r>
            <w:r w:rsidR="0030291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3</w:t>
            </w:r>
            <w:r w:rsidRPr="00334886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.2022թ.</w:t>
            </w:r>
          </w:p>
        </w:tc>
      </w:tr>
      <w:tr w:rsidR="00334886" w:rsidRPr="004E0A33" w:rsidTr="00A22443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34886" w:rsidRPr="003D5707" w:rsidRDefault="00334886" w:rsidP="003D5707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34886" w:rsidRPr="00334886" w:rsidRDefault="00334886" w:rsidP="00A2244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334886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№</w:t>
            </w:r>
            <w:r w:rsidRPr="00334886">
              <w:rPr>
                <w:b/>
              </w:rPr>
              <w:t xml:space="preserve"> </w:t>
            </w:r>
            <w:r w:rsidRPr="00334886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02/16.32/6516-2022</w:t>
            </w:r>
          </w:p>
        </w:tc>
      </w:tr>
      <w:tr w:rsidR="00334886" w:rsidRPr="003D5707" w:rsidTr="00A22443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34886" w:rsidRPr="003D5707" w:rsidRDefault="00334886" w:rsidP="003D5707">
            <w:pPr>
              <w:spacing w:after="0"/>
              <w:ind w:firstLine="49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D57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1.</w:t>
            </w:r>
            <w:r w:rsidRPr="003D57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  <w:t xml:space="preserve">Նախագծի 1-ին կետով նախատեսվում է ՀՀ ոստիկանությանն ամրացված Երևան քաղաքի վարչական տարածքում առկա բոլոր ճանապարհային լուսացույցները </w:t>
            </w:r>
            <w:r w:rsidRPr="003D570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և տեխնիկական այլ միջոցները</w:t>
            </w:r>
            <w:r w:rsidRPr="003D57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հետ վերցնել և անհատույց սեփականության իրավունքով հանձնել Երևան համայնքին: Անհրաժեշտություն է առաջանում հստակեցնել կոնկրետ ինչ տեխնիկական միջոցների մասին է խոսքը, և, հարկ եղած դեպքում, դրանք արտացոլել նախագծում որպես հավելված: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499A" w:rsidRDefault="00DF59CE" w:rsidP="006949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4220A4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</w:t>
            </w:r>
            <w:r w:rsidR="00F405CC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:</w:t>
            </w:r>
          </w:p>
          <w:p w:rsidR="00DF59CE" w:rsidRPr="000868A5" w:rsidRDefault="0069499A" w:rsidP="006949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Գույքի ցանկը ներկայացված է որոշման հավելվածով:</w:t>
            </w:r>
          </w:p>
          <w:p w:rsidR="00334886" w:rsidRPr="000868A5" w:rsidRDefault="00334886" w:rsidP="00A2244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334886" w:rsidRPr="003D5707" w:rsidTr="00A22443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34886" w:rsidRPr="003D5707" w:rsidRDefault="00334886" w:rsidP="003D5707">
            <w:pPr>
              <w:spacing w:after="0"/>
              <w:ind w:firstLine="49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D57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</w:t>
            </w:r>
            <w:r w:rsidRPr="003D57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  <w:t>Նախագծում և նախագծի ամփոփաթերթում առկա են անհամապատասխանություններ. մասնավորապես՝ ՀՀ պետական գույքի կառավարման կոմիտեի կողմից ներկայացված առաջարկություններում /կետ 2, կետ 3/ խոսվում է նախագծի 2-րդ և 3-րդ կետերի մասին, սակայն նախագծում 3-րդ կետ առկա չէ ընդհանրապես, իսկ 2-րդ կետով չի նախատեսվում այն, ինչ ներկայացված է ամփոփաթերթում: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260CB" w:rsidRDefault="00F260CB" w:rsidP="00F260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4220A4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ի գիտություն</w:t>
            </w:r>
          </w:p>
          <w:p w:rsidR="00F260CB" w:rsidRDefault="00F260CB" w:rsidP="00F260C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:rsidR="00334886" w:rsidRDefault="00334886" w:rsidP="00F260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260CB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«Անհամապատասխանությունների» պատճառն այն է, որ նախագծի շահագրգիռ գերատեսչություններին առաքված տարբերակում առկա են եղել 3 կետեր: 1-ին կետով նախատեսվում էր «1.Երևան քաղաքապետին պատվիրակել Երևան քաղաքի վարչական տարածքում ճանապարհային երթևեկության կարգավորումը՝ ճանապարհային գծանշումների, ինչպես նաև երթևեկության նշանների և ճանապարհային լուսացույցների տեղադրման միջոցով:»: Քննարկման արդյունքում այդ կետը հանվեց, քանի որ </w:t>
            </w:r>
            <w:r w:rsidR="00F260CB" w:rsidRPr="00F260CB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«Երևան քաղաքում տեղական ինքնակառավարման մասին» օրենքի</w:t>
            </w:r>
            <w:r w:rsidR="0069499A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br/>
            </w:r>
            <w:r w:rsidR="00F260CB" w:rsidRPr="00F260CB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57-րդ հոդվածի 2-րդ մասի 1-ին կետով նման լիազորություն քաղաքապետին արդեն իսկ պատվիրակված է:</w:t>
            </w:r>
            <w:r w:rsidR="00F260CB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</w:p>
          <w:p w:rsidR="00DA4423" w:rsidRPr="00334886" w:rsidRDefault="00DA4423" w:rsidP="00F260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334886" w:rsidRPr="003D5707" w:rsidTr="00A22443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34886" w:rsidRPr="003D5707" w:rsidRDefault="00334886" w:rsidP="003D5707">
            <w:pPr>
              <w:spacing w:after="0"/>
              <w:ind w:firstLine="49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D57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3.</w:t>
            </w:r>
            <w:r w:rsidRPr="003D57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  <w:t>Նախագծի վերնագիրն ու նախագծի ամփոփաթերթում ներկայացված վերնագիրն չեն համապատասխանում միմյանց: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260CB" w:rsidRDefault="00F260CB" w:rsidP="00F260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4220A4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</w:t>
            </w:r>
            <w:r w:rsidR="00F405CC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:</w:t>
            </w:r>
          </w:p>
          <w:p w:rsidR="00334886" w:rsidRPr="00F260CB" w:rsidRDefault="00F260CB" w:rsidP="00A2244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Ամփոփաթերթի վերնագրում լրացվել են «</w:t>
            </w:r>
            <w:r w:rsidRPr="00334886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Երևանի քաղաքապետին լիազորություններ պատվիրակելու և</w:t>
            </w: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» բառերը:</w:t>
            </w:r>
          </w:p>
        </w:tc>
      </w:tr>
      <w:tr w:rsidR="00F260CB" w:rsidRPr="00F260CB" w:rsidTr="00A22443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F260CB" w:rsidRPr="003D5707" w:rsidRDefault="00F260CB" w:rsidP="003D5707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D570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5. ՀՀ վարչապետի աշխատակազմի իրավաբանական վարչություն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260CB" w:rsidRPr="00334886" w:rsidRDefault="00F260CB" w:rsidP="0030291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334886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02.0</w:t>
            </w:r>
            <w:r w:rsidR="0030291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3</w:t>
            </w:r>
            <w:r w:rsidRPr="00334886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.2022թ.</w:t>
            </w:r>
          </w:p>
        </w:tc>
      </w:tr>
      <w:tr w:rsidR="00F260CB" w:rsidRPr="00F260CB" w:rsidTr="00A22443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260CB" w:rsidRPr="003D5707" w:rsidRDefault="00F260CB" w:rsidP="003D5707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260CB" w:rsidRPr="00F260CB" w:rsidRDefault="00F260CB" w:rsidP="00A2244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334886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№</w:t>
            </w:r>
            <w:r w:rsidRPr="00334886">
              <w:rPr>
                <w:b/>
              </w:rPr>
              <w:t xml:space="preserve"> </w:t>
            </w:r>
            <w:r w:rsidRPr="00334886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02/16.32/6516-2022</w:t>
            </w:r>
          </w:p>
        </w:tc>
      </w:tr>
      <w:tr w:rsidR="00334886" w:rsidRPr="003D5707" w:rsidTr="00A22443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34886" w:rsidRPr="003D5707" w:rsidRDefault="00F260CB" w:rsidP="003D5707">
            <w:pPr>
              <w:spacing w:after="0"/>
              <w:ind w:firstLine="49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D57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1. Նախագծի 1-ին կետով նախատեսվում է ՀՀ ոստիկանությանն ամրացված ճանապարհային լուսացույցները և տեխնիկական այլ միջոցները հետ վերցնել և սեփականության իրավունքով հանձնել Երևան համայնքին: Սակայն հարկ է նկատի ունենալ, որ Կառավարչական իրավահարաբերությունների կարգավորման մասին ՀՀ օրենքի 5-րդ հոդվածի 7-րդ մասի համաձայն՝ սույն օրենքով սահմանված կառավարման լիազորություն ունեցող սահմանադրական մարմինը, պաշտոնատար անձն իրավունք ունեն հետ վերցնելու պետական մարմնին, ենթակա պետական մարմնի համար ձեռք բերված գույքը և այն հանձնել պետական այլ մարմնին կամ Կառավարությանը: Մինչդեռ Երևան համայնքը տեղական ինքնակառավարման մարմին է, հետևաբար վերոնշյալ օրենքի ուժով վերջինիս չի կարող գույք հանձնվել: Ինչ վերաբերում է սեփականության իրավունքով գույքի փոխանցմանը, ապա հարկ է հստակեցնել, թե ինչ պայմանագրի շրջանակներում է այն փոխանցվելու և նշել վերջինիս իրավական հիմքերը: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34886" w:rsidRDefault="00DF59CE" w:rsidP="00A2244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DF59C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</w:t>
            </w:r>
            <w:r w:rsidR="00F405CC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:</w:t>
            </w:r>
          </w:p>
          <w:p w:rsidR="00DF59CE" w:rsidRPr="00DF59CE" w:rsidRDefault="00DF59CE" w:rsidP="00DF59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:rsidR="00DF59CE" w:rsidRPr="000868A5" w:rsidRDefault="00DF59CE" w:rsidP="00DF59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DF59C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Որոշման նախագծով</w:t>
            </w:r>
            <w:r w:rsidR="00DA4423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</w:t>
            </w:r>
            <w:r w:rsidRPr="00DF59C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գույքը</w:t>
            </w: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</w:t>
            </w:r>
            <w:r w:rsidRPr="00DF59C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նվիրվում է Երևան համայնքին՝ Երևանի տարածքում ճանապարհային երթևեկության կարգավորումը՝ ճանապարհային գծանշումների, ինչպես նաև երթևեկության նշանների և ճանապարհային լուսացույցների (բացառությամբ օրենսդրությամբ նախատեսված դեպքերում ժամանակավոր տեղադրվածների) տեղադրման միջոցով իրականացնելու </w:t>
            </w: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նպատակով</w:t>
            </w:r>
            <w:r w:rsidRPr="00DF59C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:</w:t>
            </w:r>
          </w:p>
          <w:p w:rsidR="000868A5" w:rsidRPr="000868A5" w:rsidRDefault="000868A5" w:rsidP="00DF59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0868A5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Ըստ այդմ, փոփոխվել են </w:t>
            </w:r>
            <w:r w:rsidRPr="00302918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նաև </w:t>
            </w:r>
            <w:r w:rsidRPr="000868A5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նախագծի վերնագիրը և հղումները:</w:t>
            </w:r>
          </w:p>
        </w:tc>
      </w:tr>
      <w:tr w:rsidR="00F260CB" w:rsidRPr="003D5707" w:rsidTr="00A22443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260CB" w:rsidRPr="003D5707" w:rsidRDefault="00F260CB" w:rsidP="003D5707">
            <w:pPr>
              <w:spacing w:after="0"/>
              <w:ind w:firstLine="64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D57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</w:t>
            </w:r>
            <w:r w:rsidRPr="003D57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  <w:t>Միևնույն ժամանակ հարկ է նշել, որ նախագծով Երևան համայնքին ամրացվող գույքի ցանկ կցված չէ, ուստի պարզ չէ, թե ինչ տեսակի և քանակի լուսացույցների և ինչ տեխնիկական միջոցների մասին է խոսքը: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499A" w:rsidRDefault="0069499A" w:rsidP="0069499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                         </w:t>
            </w:r>
            <w:r w:rsidR="00DF59CE" w:rsidRPr="00DF59C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</w:t>
            </w:r>
            <w:r w:rsidRPr="004220A4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</w:t>
            </w:r>
            <w:r w:rsidR="00F405CC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:</w:t>
            </w:r>
          </w:p>
          <w:p w:rsidR="0069499A" w:rsidRPr="000868A5" w:rsidRDefault="0069499A" w:rsidP="006949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Գույքի ցանկը ներկայացված է որոշման հավելվածով:</w:t>
            </w:r>
          </w:p>
          <w:p w:rsidR="00DF59CE" w:rsidRPr="00DF59CE" w:rsidRDefault="00DF59CE" w:rsidP="00DF59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</w:tc>
      </w:tr>
    </w:tbl>
    <w:p w:rsidR="005A2681" w:rsidRPr="00C5136D" w:rsidRDefault="005A2681">
      <w:pPr>
        <w:rPr>
          <w:rFonts w:ascii="GHEA Grapalat" w:hAnsi="GHEA Grapalat"/>
          <w:lang w:val="hy-AM"/>
        </w:rPr>
      </w:pPr>
    </w:p>
    <w:sectPr w:rsidR="005A2681" w:rsidRPr="00C5136D" w:rsidSect="007C0FDC">
      <w:pgSz w:w="15840" w:h="12240" w:orient="landscape"/>
      <w:pgMar w:top="709" w:right="851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F26"/>
    <w:rsid w:val="00023302"/>
    <w:rsid w:val="0008294E"/>
    <w:rsid w:val="000868A5"/>
    <w:rsid w:val="00093F9E"/>
    <w:rsid w:val="000D2D0D"/>
    <w:rsid w:val="00115453"/>
    <w:rsid w:val="00120F26"/>
    <w:rsid w:val="00130100"/>
    <w:rsid w:val="00130F69"/>
    <w:rsid w:val="001A2CC0"/>
    <w:rsid w:val="00270C89"/>
    <w:rsid w:val="002847BB"/>
    <w:rsid w:val="00302918"/>
    <w:rsid w:val="00334886"/>
    <w:rsid w:val="003746F0"/>
    <w:rsid w:val="003946AB"/>
    <w:rsid w:val="003D3424"/>
    <w:rsid w:val="003D5707"/>
    <w:rsid w:val="004220A4"/>
    <w:rsid w:val="00463F54"/>
    <w:rsid w:val="00484D66"/>
    <w:rsid w:val="004A3B13"/>
    <w:rsid w:val="004E0A33"/>
    <w:rsid w:val="005A2681"/>
    <w:rsid w:val="005D43A0"/>
    <w:rsid w:val="0069499A"/>
    <w:rsid w:val="006B2C7C"/>
    <w:rsid w:val="007424B9"/>
    <w:rsid w:val="007C0FDC"/>
    <w:rsid w:val="00803A7C"/>
    <w:rsid w:val="00851D33"/>
    <w:rsid w:val="008C1C66"/>
    <w:rsid w:val="008D2718"/>
    <w:rsid w:val="00902C2A"/>
    <w:rsid w:val="009102EE"/>
    <w:rsid w:val="00A42DEF"/>
    <w:rsid w:val="00AC340B"/>
    <w:rsid w:val="00AC36E8"/>
    <w:rsid w:val="00B30C5B"/>
    <w:rsid w:val="00B5347A"/>
    <w:rsid w:val="00BA1ADF"/>
    <w:rsid w:val="00BD392A"/>
    <w:rsid w:val="00C5136D"/>
    <w:rsid w:val="00CC512A"/>
    <w:rsid w:val="00DA2D04"/>
    <w:rsid w:val="00DA4423"/>
    <w:rsid w:val="00DD5AF3"/>
    <w:rsid w:val="00DF59CE"/>
    <w:rsid w:val="00E242CC"/>
    <w:rsid w:val="00E34BAE"/>
    <w:rsid w:val="00E655D0"/>
    <w:rsid w:val="00EA03A8"/>
    <w:rsid w:val="00EB4B1F"/>
    <w:rsid w:val="00F256C9"/>
    <w:rsid w:val="00F260CB"/>
    <w:rsid w:val="00F27372"/>
    <w:rsid w:val="00F405CC"/>
    <w:rsid w:val="00F57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8AE40"/>
  <w15:docId w15:val="{BCBD0586-C60D-42EE-9BB8-DC0AFBBCE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0A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712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4750A-8A95-4CF5-84DF-6CEB351CE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keywords>https://mul2-spm.gov.am/tasks/327346/oneclick/04_Ampopatert.docx?token=92ecc68eb636841f16babb44641b7f46</cp:keywords>
  <cp:lastModifiedBy>Heghine Mouradian</cp:lastModifiedBy>
  <cp:revision>10</cp:revision>
  <dcterms:created xsi:type="dcterms:W3CDTF">2022-03-09T04:55:00Z</dcterms:created>
  <dcterms:modified xsi:type="dcterms:W3CDTF">2022-08-04T11:20:00Z</dcterms:modified>
</cp:coreProperties>
</file>