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044F" w:rsidRDefault="0004044F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en-US"/>
        </w:rPr>
      </w:pPr>
    </w:p>
    <w:p w:rsidR="008C5037" w:rsidRPr="00750D22" w:rsidRDefault="008C5037" w:rsidP="008C503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750D22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8C5037" w:rsidRPr="00052C9E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052C9E">
        <w:rPr>
          <w:rFonts w:ascii="GHEA Grapalat" w:hAnsi="GHEA Grapalat" w:cs="GHEA Mariam"/>
          <w:bCs/>
          <w:sz w:val="24"/>
          <w:szCs w:val="24"/>
          <w:lang w:val="hy-AM"/>
        </w:rPr>
        <w:t>ՀԱՅԱՍՏԱՆԻ ՀԱՆՐԱՊԵՏՈՒԹՅԱՆ ԿԱՌԱՎԱՐՈՒԹՅԱՆ</w:t>
      </w:r>
    </w:p>
    <w:p w:rsidR="008C5037" w:rsidRPr="00052C9E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8C5037" w:rsidRPr="00052C9E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052C9E">
        <w:rPr>
          <w:rFonts w:ascii="GHEA Grapalat" w:hAnsi="GHEA Grapalat" w:cs="GHEA Mariam"/>
          <w:bCs/>
          <w:sz w:val="24"/>
          <w:szCs w:val="24"/>
          <w:lang w:val="hy-AM"/>
        </w:rPr>
        <w:t xml:space="preserve">Ո Ր Ո Շ Ո Ւ Մ </w:t>
      </w:r>
    </w:p>
    <w:p w:rsidR="008C5037" w:rsidRPr="00052C9E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8C5037" w:rsidRPr="00052C9E" w:rsidRDefault="008C5037" w:rsidP="008C503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8C5037" w:rsidRPr="00052C9E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052C9E">
        <w:rPr>
          <w:rFonts w:ascii="GHEA Grapalat" w:hAnsi="GHEA Grapalat" w:cs="GHEA Mariam"/>
          <w:bCs/>
          <w:sz w:val="24"/>
          <w:szCs w:val="24"/>
          <w:lang w:val="hy-AM"/>
        </w:rPr>
        <w:t>_________ 20</w:t>
      </w:r>
      <w:r w:rsidR="0078561B" w:rsidRPr="00052C9E">
        <w:rPr>
          <w:rFonts w:ascii="GHEA Grapalat" w:hAnsi="GHEA Grapalat" w:cs="GHEA Mariam"/>
          <w:bCs/>
          <w:sz w:val="24"/>
          <w:szCs w:val="24"/>
          <w:lang w:val="hy-AM"/>
        </w:rPr>
        <w:t>2</w:t>
      </w:r>
      <w:r w:rsidR="006E4E26" w:rsidRPr="00052C9E">
        <w:rPr>
          <w:rFonts w:ascii="GHEA Grapalat" w:hAnsi="GHEA Grapalat" w:cs="GHEA Mariam"/>
          <w:bCs/>
          <w:sz w:val="24"/>
          <w:szCs w:val="24"/>
          <w:lang w:val="hy-AM"/>
        </w:rPr>
        <w:t>2</w:t>
      </w:r>
      <w:r w:rsidRPr="00052C9E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____ - Ա</w:t>
      </w:r>
    </w:p>
    <w:p w:rsidR="008C5037" w:rsidRPr="00052C9E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8C5037" w:rsidRPr="00052C9E" w:rsidRDefault="008C5037" w:rsidP="008C503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</w:p>
    <w:p w:rsidR="00750D22" w:rsidRPr="00052C9E" w:rsidRDefault="00750D22" w:rsidP="006E4E26">
      <w:pPr>
        <w:spacing w:after="0" w:line="360" w:lineRule="auto"/>
        <w:ind w:right="96"/>
        <w:jc w:val="center"/>
        <w:rPr>
          <w:rFonts w:ascii="GHEA Grapalat" w:eastAsia="Batang" w:hAnsi="GHEA Grapalat" w:cs="Sylfaen"/>
          <w:sz w:val="24"/>
          <w:szCs w:val="24"/>
          <w:lang w:val="hy-AM"/>
        </w:rPr>
      </w:pPr>
      <w:r w:rsidRPr="00052C9E">
        <w:rPr>
          <w:rFonts w:ascii="GHEA Grapalat" w:hAnsi="GHEA Grapalat"/>
          <w:sz w:val="24"/>
          <w:szCs w:val="24"/>
          <w:lang w:val="hy-AM"/>
        </w:rPr>
        <w:t>«ՀԱՅԱՍՏԱՆԻ ՀԱՆՐԱՊԵՏՈՒԹՅԱՆ ԱՐԴԱՐԱԴԱՏՈՒԹՅԱՆ ՆԱԽԱՐԱՐՈՒԹՅԱՆ ԵՎ ԲԵԼԱՌՈՒՍԻ ՀԱՆՐԱՊԵՏՈՒԹՅԱՆ ԴԱՏԱԿԱՆ ՓՈՐՁԱՔՆՆՈՒԹՅՈՒՆՆԵՐԻ ՊԵՏԱԿԱՆ ԿՈՄԻՏԵԻ ՄԻՋԵՎ ԴԱՏԱՓՈՐՁԱԳԻՏԱԿԱՆ ԳՈՐԾՈՒՆԵՈՒԹՅԱՆ ՈԼՈՐՏՈՒՄ ՀԱՄԱԳՈՐԾԱԿՑՈՒԹՅԱՆ ՄԱՍԻՆ»</w:t>
      </w:r>
      <w:r w:rsidRPr="00052C9E">
        <w:rPr>
          <w:rFonts w:ascii="GHEA Grapalat" w:hAnsi="GHEA Grapalat"/>
          <w:lang w:val="hy-AM"/>
        </w:rPr>
        <w:t xml:space="preserve"> </w:t>
      </w:r>
      <w:r w:rsidR="008C5037" w:rsidRPr="00052C9E">
        <w:rPr>
          <w:rFonts w:ascii="GHEA Grapalat" w:eastAsia="Batang" w:hAnsi="GHEA Grapalat" w:cs="Sylfaen"/>
          <w:sz w:val="24"/>
          <w:szCs w:val="24"/>
          <w:lang w:val="hy-AM"/>
        </w:rPr>
        <w:t xml:space="preserve">ՀԱՆՐԱՊԵՏՈՒԹՅԱՆ </w:t>
      </w:r>
    </w:p>
    <w:p w:rsidR="008C5037" w:rsidRPr="00052C9E" w:rsidRDefault="008C5037" w:rsidP="006E4E26">
      <w:pPr>
        <w:spacing w:after="0" w:line="360" w:lineRule="auto"/>
        <w:ind w:right="96"/>
        <w:jc w:val="center"/>
        <w:rPr>
          <w:bCs/>
          <w:sz w:val="24"/>
          <w:szCs w:val="24"/>
          <w:lang w:val="hy-AM"/>
        </w:rPr>
      </w:pPr>
      <w:r w:rsidRPr="00052C9E">
        <w:rPr>
          <w:rFonts w:ascii="GHEA Grapalat" w:eastAsia="Batang" w:hAnsi="GHEA Grapalat" w:cs="Sylfaen"/>
          <w:sz w:val="24"/>
          <w:szCs w:val="24"/>
          <w:lang w:val="hy-AM"/>
        </w:rPr>
        <w:t xml:space="preserve">ՆԱԽԱԳԱՀԻ ՀՐԱՄԱՆԱԳՐԻ </w:t>
      </w:r>
      <w:r w:rsidR="00DA5560" w:rsidRPr="00052C9E">
        <w:rPr>
          <w:rFonts w:ascii="GHEA Grapalat" w:eastAsia="Batang" w:hAnsi="GHEA Grapalat" w:cs="Sylfaen"/>
          <w:sz w:val="24"/>
          <w:szCs w:val="24"/>
          <w:lang w:val="hy-AM"/>
        </w:rPr>
        <w:t xml:space="preserve">ՆԱԽԱԳԾԻ </w:t>
      </w:r>
      <w:r w:rsidRPr="00052C9E">
        <w:rPr>
          <w:rFonts w:ascii="GHEA Grapalat" w:eastAsia="Batang" w:hAnsi="GHEA Grapalat" w:cs="Sylfaen"/>
          <w:sz w:val="24"/>
          <w:szCs w:val="24"/>
          <w:lang w:val="hy-AM"/>
        </w:rPr>
        <w:t>ՄԱՍԻՆ</w:t>
      </w:r>
    </w:p>
    <w:p w:rsidR="008C5037" w:rsidRPr="00750D22" w:rsidRDefault="008C5037" w:rsidP="006E4E26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750D22" w:rsidRDefault="008C5037" w:rsidP="006E4E26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8C5037" w:rsidRPr="00750D22" w:rsidRDefault="008C5037" w:rsidP="006E4E26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0D22">
        <w:rPr>
          <w:rFonts w:ascii="GHEA Grapalat" w:hAnsi="GHEA Grapalat" w:cs="Sylfaen"/>
          <w:sz w:val="24"/>
          <w:szCs w:val="24"/>
          <w:lang w:val="hy-AM"/>
        </w:rPr>
        <w:t xml:space="preserve">Հիմք ընդունելով «Միջազգային պայմանագրերի մասին» օրենքի 12-րդ հոդվածի </w:t>
      </w:r>
      <w:r w:rsidR="004332E2" w:rsidRPr="00750D22">
        <w:rPr>
          <w:rFonts w:ascii="GHEA Grapalat" w:hAnsi="GHEA Grapalat" w:cs="Sylfaen"/>
          <w:sz w:val="24"/>
          <w:szCs w:val="24"/>
          <w:lang w:val="hy-AM"/>
        </w:rPr>
        <w:t>2</w:t>
      </w:r>
      <w:r w:rsidRPr="00750D22">
        <w:rPr>
          <w:rFonts w:ascii="GHEA Grapalat" w:hAnsi="GHEA Grapalat" w:cs="Sylfaen"/>
          <w:sz w:val="24"/>
          <w:szCs w:val="24"/>
          <w:lang w:val="hy-AM"/>
        </w:rPr>
        <w:t>-րդ մասը՝</w:t>
      </w:r>
      <w:r w:rsidR="00052C9E" w:rsidRPr="00052C9E">
        <w:rPr>
          <w:rFonts w:ascii="GHEA Grapalat" w:hAnsi="GHEA Grapalat"/>
          <w:sz w:val="24"/>
          <w:szCs w:val="24"/>
          <w:lang w:val="hy-AM"/>
        </w:rPr>
        <w:t xml:space="preserve"> </w:t>
      </w:r>
      <w:r w:rsidR="00052C9E" w:rsidRPr="00052C9E">
        <w:rPr>
          <w:rFonts w:ascii="GHEA Grapalat" w:hAnsi="GHEA Grapalat"/>
          <w:sz w:val="24"/>
          <w:szCs w:val="24"/>
          <w:lang w:val="hy-AM"/>
        </w:rPr>
        <w:t>Հ</w:t>
      </w:r>
      <w:r w:rsidR="00052C9E" w:rsidRPr="00052C9E">
        <w:rPr>
          <w:rFonts w:ascii="GHEA Grapalat" w:hAnsi="GHEA Grapalat"/>
          <w:sz w:val="24"/>
          <w:szCs w:val="24"/>
          <w:lang w:val="hy-AM"/>
        </w:rPr>
        <w:t xml:space="preserve">այաստանի </w:t>
      </w:r>
      <w:r w:rsidR="00052C9E" w:rsidRPr="00052C9E">
        <w:rPr>
          <w:rFonts w:ascii="GHEA Grapalat" w:hAnsi="GHEA Grapalat"/>
          <w:sz w:val="24"/>
          <w:szCs w:val="24"/>
          <w:lang w:val="hy-AM"/>
        </w:rPr>
        <w:t>Հ</w:t>
      </w:r>
      <w:r w:rsidR="00052C9E" w:rsidRPr="00052C9E">
        <w:rPr>
          <w:rFonts w:ascii="GHEA Grapalat" w:hAnsi="GHEA Grapalat"/>
          <w:sz w:val="24"/>
          <w:szCs w:val="24"/>
          <w:lang w:val="hy-AM"/>
        </w:rPr>
        <w:t>անրապետության</w:t>
      </w:r>
      <w:r w:rsidRPr="00750D2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2C9E">
        <w:rPr>
          <w:rFonts w:ascii="GHEA Grapalat" w:hAnsi="GHEA Grapalat" w:cs="Sylfaen"/>
          <w:sz w:val="24"/>
          <w:szCs w:val="24"/>
          <w:lang w:val="hy-AM"/>
        </w:rPr>
        <w:t>կ</w:t>
      </w:r>
      <w:r w:rsidRPr="00750D22">
        <w:rPr>
          <w:rFonts w:ascii="GHEA Grapalat" w:hAnsi="GHEA Grapalat" w:cs="Sylfaen"/>
          <w:sz w:val="24"/>
          <w:szCs w:val="24"/>
          <w:lang w:val="hy-AM"/>
        </w:rPr>
        <w:t>առավարությունը որոշում է.</w:t>
      </w:r>
    </w:p>
    <w:p w:rsidR="008C5037" w:rsidRPr="00750D22" w:rsidRDefault="008C5037" w:rsidP="00750D22">
      <w:pPr>
        <w:spacing w:after="0" w:line="360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0D22">
        <w:rPr>
          <w:rFonts w:ascii="GHEA Grapalat" w:hAnsi="GHEA Grapalat" w:cs="Sylfaen"/>
          <w:sz w:val="24"/>
          <w:szCs w:val="24"/>
          <w:lang w:val="hy-AM"/>
        </w:rPr>
        <w:t xml:space="preserve">1.  Հավանություն տալ </w:t>
      </w:r>
      <w:r w:rsidR="00750D22" w:rsidRPr="00750D22">
        <w:rPr>
          <w:rFonts w:ascii="GHEA Grapalat" w:hAnsi="GHEA Grapalat" w:cs="Sylfaen"/>
          <w:sz w:val="24"/>
          <w:szCs w:val="24"/>
          <w:lang w:val="hy-AM"/>
        </w:rPr>
        <w:t>2022</w:t>
      </w:r>
      <w:r w:rsidRPr="00750D22">
        <w:rPr>
          <w:rFonts w:ascii="GHEA Grapalat" w:hAnsi="GHEA Grapalat" w:cs="Sylfaen"/>
          <w:sz w:val="24"/>
          <w:szCs w:val="24"/>
          <w:lang w:val="hy-AM"/>
        </w:rPr>
        <w:t xml:space="preserve"> թվականի </w:t>
      </w:r>
      <w:r w:rsidR="00750D22" w:rsidRPr="00750D22">
        <w:rPr>
          <w:rFonts w:ascii="GHEA Grapalat" w:hAnsi="GHEA Grapalat" w:cs="Sylfaen"/>
          <w:sz w:val="24"/>
          <w:szCs w:val="24"/>
          <w:lang w:val="hy-AM"/>
        </w:rPr>
        <w:t>մայիսի 24-ին</w:t>
      </w:r>
      <w:r w:rsidR="00581713" w:rsidRPr="00750D22">
        <w:rPr>
          <w:rFonts w:ascii="GHEA Grapalat" w:hAnsi="GHEA Grapalat" w:cs="Sylfaen"/>
          <w:sz w:val="24"/>
          <w:szCs w:val="24"/>
          <w:lang w:val="hy-AM"/>
        </w:rPr>
        <w:t xml:space="preserve"> ստորագրված </w:t>
      </w:r>
      <w:r w:rsidR="006A52B4" w:rsidRPr="00750D22">
        <w:rPr>
          <w:rFonts w:ascii="GHEA Grapalat" w:hAnsi="GHEA Grapalat" w:cs="Sylfaen"/>
          <w:sz w:val="24"/>
          <w:szCs w:val="24"/>
          <w:lang w:val="hy-AM"/>
        </w:rPr>
        <w:t>«</w:t>
      </w:r>
      <w:bookmarkStart w:id="0" w:name="_GoBack"/>
      <w:bookmarkEnd w:id="0"/>
      <w:r w:rsidR="00750D22" w:rsidRPr="00750D22">
        <w:rPr>
          <w:rFonts w:ascii="GHEA Grapalat" w:hAnsi="GHEA Grapalat" w:cs="Sylfaen"/>
          <w:sz w:val="24"/>
          <w:szCs w:val="24"/>
          <w:lang w:val="hy-AM"/>
        </w:rPr>
        <w:t>Հայաստանի Հանրապետության արդարադատության նախարարության և Բելառուսի Հանրապետության դատական փորձաքննությունների պետական կոմիտեի միջև դատափորձագիտական գործունեության ոլորտում համագործակցության մասին»</w:t>
      </w:r>
      <w:r w:rsidR="00750D22" w:rsidRPr="00750D22">
        <w:rPr>
          <w:rStyle w:val="Strong"/>
          <w:rFonts w:ascii="GHEA Grapalat" w:hAnsi="GHEA Grapalat" w:cs="Sylfaen"/>
          <w:sz w:val="24"/>
          <w:szCs w:val="24"/>
          <w:lang w:val="hy-AM"/>
        </w:rPr>
        <w:t xml:space="preserve"> </w:t>
      </w:r>
      <w:r w:rsidR="006E4E26" w:rsidRPr="00750D22">
        <w:rPr>
          <w:rFonts w:ascii="GHEA Grapalat" w:hAnsi="GHEA Grapalat" w:cs="Sylfaen"/>
          <w:sz w:val="24"/>
          <w:szCs w:val="24"/>
          <w:lang w:val="hy-AM"/>
        </w:rPr>
        <w:t xml:space="preserve">համաձայնագիրը </w:t>
      </w:r>
      <w:r w:rsidRPr="00750D22">
        <w:rPr>
          <w:rFonts w:ascii="GHEA Grapalat" w:hAnsi="GHEA Grapalat" w:cs="Sylfaen"/>
          <w:sz w:val="24"/>
          <w:szCs w:val="24"/>
          <w:lang w:val="hy-AM"/>
        </w:rPr>
        <w:t>հաստատելու մասին» Հանրապետության նախագահի հրամանագրի նախագծի</w:t>
      </w:r>
      <w:r w:rsidR="00663702" w:rsidRPr="00750D22">
        <w:rPr>
          <w:rFonts w:ascii="GHEA Grapalat" w:hAnsi="GHEA Grapalat" w:cs="Sylfaen"/>
          <w:sz w:val="24"/>
          <w:szCs w:val="24"/>
          <w:lang w:val="hy-AM"/>
        </w:rPr>
        <w:t>ն</w:t>
      </w:r>
      <w:r w:rsidRPr="00750D2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750D22" w:rsidRDefault="008C5037" w:rsidP="006E4E26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750D22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843080" w:rsidRPr="00750D22">
        <w:rPr>
          <w:rFonts w:ascii="GHEA Grapalat" w:hAnsi="GHEA Grapalat" w:cs="Sylfaen"/>
          <w:sz w:val="24"/>
          <w:szCs w:val="24"/>
          <w:lang w:val="hy-AM"/>
        </w:rPr>
        <w:t>Հրամանագրի նախագիծը</w:t>
      </w:r>
      <w:r w:rsidRPr="00750D22">
        <w:rPr>
          <w:rFonts w:ascii="GHEA Grapalat" w:hAnsi="GHEA Grapalat" w:cs="Sylfaen"/>
          <w:sz w:val="24"/>
          <w:szCs w:val="24"/>
          <w:lang w:val="hy-AM"/>
        </w:rPr>
        <w:t xml:space="preserve"> ներկայացնել Հանրապետության նախագահի</w:t>
      </w:r>
      <w:r w:rsidR="00843080" w:rsidRPr="00750D2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052C9E">
        <w:rPr>
          <w:rFonts w:ascii="GHEA Grapalat" w:hAnsi="GHEA Grapalat" w:cs="Sylfaen"/>
          <w:sz w:val="24"/>
          <w:szCs w:val="24"/>
          <w:lang w:val="hy-AM"/>
        </w:rPr>
        <w:t>հաստատ</w:t>
      </w:r>
      <w:r w:rsidR="00843080" w:rsidRPr="00750D22">
        <w:rPr>
          <w:rFonts w:ascii="GHEA Grapalat" w:hAnsi="GHEA Grapalat" w:cs="Sylfaen"/>
          <w:sz w:val="24"/>
          <w:szCs w:val="24"/>
          <w:lang w:val="hy-AM"/>
        </w:rPr>
        <w:t>մանը</w:t>
      </w:r>
      <w:r w:rsidRPr="00750D22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8C5037" w:rsidRPr="00750D22" w:rsidRDefault="008C5037" w:rsidP="008C503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052C9E" w:rsidRPr="00052C9E" w:rsidRDefault="008C5037" w:rsidP="008C5037">
      <w:pPr>
        <w:shd w:val="clear" w:color="auto" w:fill="FFFFFF"/>
        <w:spacing w:after="0" w:line="240" w:lineRule="auto"/>
        <w:ind w:firstLine="375"/>
        <w:rPr>
          <w:rFonts w:ascii="GHEA Grapalat" w:hAnsi="GHEA Grapalat" w:cs="Sylfaen"/>
          <w:sz w:val="24"/>
          <w:szCs w:val="24"/>
          <w:lang w:val="en-US"/>
        </w:rPr>
      </w:pPr>
      <w:r w:rsidRPr="00052C9E">
        <w:rPr>
          <w:rFonts w:ascii="Courier New" w:eastAsia="Times New Roman" w:hAnsi="Courier New" w:cs="Courier New"/>
          <w:sz w:val="24"/>
          <w:szCs w:val="24"/>
          <w:lang w:val="hy-AM" w:eastAsia="fr-FR"/>
        </w:rPr>
        <w:t> </w:t>
      </w:r>
      <w:r w:rsidR="00052C9E" w:rsidRPr="00052C9E">
        <w:rPr>
          <w:rFonts w:ascii="GHEA Grapalat" w:hAnsi="GHEA Grapalat" w:cs="Sylfaen"/>
          <w:sz w:val="24"/>
          <w:szCs w:val="24"/>
        </w:rPr>
        <w:t>ՀԱՅԱՍՏԱՆԻ</w:t>
      </w:r>
      <w:r w:rsidR="00052C9E" w:rsidRPr="00052C9E">
        <w:rPr>
          <w:rFonts w:ascii="GHEA Grapalat" w:hAnsi="GHEA Grapalat"/>
          <w:sz w:val="24"/>
          <w:szCs w:val="24"/>
        </w:rPr>
        <w:t xml:space="preserve"> </w:t>
      </w:r>
      <w:r w:rsidR="00052C9E" w:rsidRPr="00052C9E">
        <w:rPr>
          <w:rFonts w:ascii="GHEA Grapalat" w:hAnsi="GHEA Grapalat" w:cs="Sylfaen"/>
          <w:sz w:val="24"/>
          <w:szCs w:val="24"/>
        </w:rPr>
        <w:t>ՀԱՆՐԱՊԵՏՈՒԹՅԱՆ</w:t>
      </w:r>
    </w:p>
    <w:p w:rsidR="00381E8E" w:rsidRPr="00052C9E" w:rsidRDefault="00052C9E" w:rsidP="00052C9E">
      <w:pPr>
        <w:shd w:val="clear" w:color="auto" w:fill="FFFFFF"/>
        <w:spacing w:after="0" w:line="240" w:lineRule="auto"/>
        <w:ind w:left="1440"/>
        <w:rPr>
          <w:rFonts w:ascii="GHEA Grapalat" w:eastAsia="Times New Roman" w:hAnsi="GHEA Grapalat"/>
          <w:b/>
          <w:bCs/>
          <w:sz w:val="24"/>
          <w:szCs w:val="24"/>
          <w:lang w:val="hy-AM" w:eastAsia="fr-FR"/>
        </w:rPr>
      </w:pPr>
      <w:r w:rsidRPr="00052C9E">
        <w:rPr>
          <w:rFonts w:ascii="GHEA Grapalat" w:hAnsi="GHEA Grapalat"/>
          <w:sz w:val="24"/>
          <w:szCs w:val="24"/>
        </w:rPr>
        <w:t xml:space="preserve"> </w:t>
      </w:r>
      <w:r w:rsidRPr="00052C9E">
        <w:rPr>
          <w:rFonts w:ascii="GHEA Grapalat" w:hAnsi="GHEA Grapalat" w:cs="Sylfaen"/>
          <w:sz w:val="24"/>
          <w:szCs w:val="24"/>
        </w:rPr>
        <w:t>ՎԱՐՉԱՊԵՏ</w:t>
      </w:r>
      <w:r w:rsidRPr="00052C9E">
        <w:rPr>
          <w:rFonts w:ascii="GHEA Grapalat" w:hAnsi="GHEA Grapalat" w:cs="Sylfaen"/>
          <w:sz w:val="24"/>
          <w:szCs w:val="24"/>
          <w:lang w:val="en-US"/>
        </w:rPr>
        <w:tab/>
      </w:r>
      <w:r w:rsidRPr="00052C9E">
        <w:rPr>
          <w:rFonts w:ascii="GHEA Grapalat" w:hAnsi="GHEA Grapalat" w:cs="Sylfaen"/>
          <w:sz w:val="24"/>
          <w:szCs w:val="24"/>
          <w:lang w:val="en-US"/>
        </w:rPr>
        <w:tab/>
      </w:r>
      <w:r w:rsidRPr="00052C9E">
        <w:rPr>
          <w:rFonts w:ascii="GHEA Grapalat" w:hAnsi="GHEA Grapalat" w:cs="Sylfaen"/>
          <w:sz w:val="24"/>
          <w:szCs w:val="24"/>
          <w:lang w:val="en-US"/>
        </w:rPr>
        <w:tab/>
      </w:r>
      <w:r w:rsidRPr="00052C9E">
        <w:rPr>
          <w:rFonts w:ascii="GHEA Grapalat" w:hAnsi="GHEA Grapalat" w:cs="Sylfaen"/>
          <w:sz w:val="24"/>
          <w:szCs w:val="24"/>
          <w:lang w:val="en-US"/>
        </w:rPr>
        <w:tab/>
      </w:r>
      <w:r w:rsidRPr="00052C9E">
        <w:rPr>
          <w:rFonts w:ascii="GHEA Grapalat" w:hAnsi="GHEA Grapalat" w:cs="Sylfaen"/>
          <w:sz w:val="24"/>
          <w:szCs w:val="24"/>
          <w:lang w:val="en-US"/>
        </w:rPr>
        <w:tab/>
      </w:r>
      <w:r w:rsidRPr="00052C9E">
        <w:rPr>
          <w:rFonts w:ascii="GHEA Grapalat" w:hAnsi="GHEA Grapalat" w:cs="Sylfaen"/>
          <w:sz w:val="24"/>
          <w:szCs w:val="24"/>
          <w:lang w:val="en-US"/>
        </w:rPr>
        <w:tab/>
      </w:r>
      <w:r w:rsidRPr="00052C9E">
        <w:rPr>
          <w:rFonts w:ascii="GHEA Grapalat" w:hAnsi="GHEA Grapalat"/>
          <w:sz w:val="24"/>
          <w:szCs w:val="24"/>
        </w:rPr>
        <w:t xml:space="preserve"> </w:t>
      </w:r>
      <w:r w:rsidRPr="00052C9E">
        <w:rPr>
          <w:rFonts w:ascii="GHEA Grapalat" w:hAnsi="GHEA Grapalat" w:cs="Sylfaen"/>
          <w:sz w:val="24"/>
          <w:szCs w:val="24"/>
        </w:rPr>
        <w:t>Ն</w:t>
      </w:r>
      <w:r w:rsidRPr="00052C9E">
        <w:rPr>
          <w:rFonts w:ascii="GHEA Grapalat" w:hAnsi="GHEA Grapalat"/>
          <w:sz w:val="24"/>
          <w:szCs w:val="24"/>
        </w:rPr>
        <w:t xml:space="preserve">. </w:t>
      </w:r>
      <w:r w:rsidRPr="00052C9E">
        <w:rPr>
          <w:rFonts w:ascii="GHEA Grapalat" w:hAnsi="GHEA Grapalat" w:cs="Sylfaen"/>
          <w:sz w:val="24"/>
          <w:szCs w:val="24"/>
        </w:rPr>
        <w:t>ՓԱՇԻՆՅԱՆ</w:t>
      </w:r>
    </w:p>
    <w:sectPr w:rsidR="00381E8E" w:rsidRPr="00052C9E" w:rsidSect="006D6019">
      <w:pgSz w:w="11906" w:h="16838"/>
      <w:pgMar w:top="993" w:right="1304" w:bottom="1418" w:left="130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8C5037"/>
    <w:rsid w:val="0004044F"/>
    <w:rsid w:val="00052C9E"/>
    <w:rsid w:val="000C4D5E"/>
    <w:rsid w:val="0019173D"/>
    <w:rsid w:val="002A795F"/>
    <w:rsid w:val="00381E8E"/>
    <w:rsid w:val="00390262"/>
    <w:rsid w:val="004332E2"/>
    <w:rsid w:val="00566225"/>
    <w:rsid w:val="00581713"/>
    <w:rsid w:val="00587FAD"/>
    <w:rsid w:val="00663702"/>
    <w:rsid w:val="006A52B4"/>
    <w:rsid w:val="006E4E26"/>
    <w:rsid w:val="00750D22"/>
    <w:rsid w:val="0078561B"/>
    <w:rsid w:val="007A6494"/>
    <w:rsid w:val="007B65D6"/>
    <w:rsid w:val="00843080"/>
    <w:rsid w:val="008C31DD"/>
    <w:rsid w:val="008C5037"/>
    <w:rsid w:val="009217C2"/>
    <w:rsid w:val="009349CB"/>
    <w:rsid w:val="009642B8"/>
    <w:rsid w:val="00AB328F"/>
    <w:rsid w:val="00AC12D6"/>
    <w:rsid w:val="00AE4BCE"/>
    <w:rsid w:val="00AF1584"/>
    <w:rsid w:val="00AF252A"/>
    <w:rsid w:val="00C16812"/>
    <w:rsid w:val="00CF3537"/>
    <w:rsid w:val="00D63AF3"/>
    <w:rsid w:val="00DA5560"/>
    <w:rsid w:val="00E44AEB"/>
    <w:rsid w:val="00F4319C"/>
    <w:rsid w:val="00F81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503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8C503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993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2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140</Words>
  <Characters>799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Tigran H. Galstyan</dc:creator>
  <cp:keywords>https://mul2.gov.am/tasks/655095/oneclick/naxagic_woroshum_hastatman.docx?token=b3ad425399dbc78496f645ebb47d5463</cp:keywords>
  <cp:lastModifiedBy>Anna Hasmikyan</cp:lastModifiedBy>
  <cp:revision>14</cp:revision>
  <dcterms:created xsi:type="dcterms:W3CDTF">2021-07-19T12:21:00Z</dcterms:created>
  <dcterms:modified xsi:type="dcterms:W3CDTF">2022-08-09T06:04:00Z</dcterms:modified>
</cp:coreProperties>
</file>