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AE" w:rsidRPr="00CA3984" w:rsidRDefault="009642AE" w:rsidP="009642AE">
      <w:pPr>
        <w:pStyle w:val="Heading4"/>
        <w:spacing w:line="360" w:lineRule="auto"/>
        <w:jc w:val="right"/>
        <w:rPr>
          <w:rFonts w:ascii="GHEA Grapalat" w:hAnsi="GHEA Grapalat" w:cs="Sylfaen"/>
          <w:color w:val="auto"/>
          <w:lang w:val="hy-AM"/>
        </w:rPr>
      </w:pPr>
      <w:bookmarkStart w:id="0" w:name="_GoBack"/>
      <w:r w:rsidRPr="00CA3984">
        <w:rPr>
          <w:rFonts w:ascii="GHEA Grapalat" w:hAnsi="GHEA Grapalat" w:cs="Sylfaen"/>
          <w:color w:val="auto"/>
          <w:lang w:val="hy-AM"/>
        </w:rPr>
        <w:t>ՆԱԽԱԳԻԾ</w:t>
      </w:r>
    </w:p>
    <w:bookmarkEnd w:id="0"/>
    <w:p w:rsidR="009642AE" w:rsidRPr="006846FB" w:rsidRDefault="009642AE" w:rsidP="009642AE">
      <w:pPr>
        <w:spacing w:line="360" w:lineRule="auto"/>
        <w:rPr>
          <w:lang w:val="hy-AM"/>
        </w:rPr>
      </w:pPr>
    </w:p>
    <w:p w:rsidR="009642AE" w:rsidRPr="006846FB" w:rsidRDefault="009642AE" w:rsidP="009642AE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 w:rsidRPr="006846F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9642AE" w:rsidRPr="006846FB" w:rsidRDefault="009642AE" w:rsidP="009642AE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846FB">
        <w:rPr>
          <w:rFonts w:ascii="GHEA Grapalat" w:hAnsi="GHEA Grapalat" w:cs="Sylfaen"/>
          <w:b/>
          <w:lang w:val="af-ZA"/>
        </w:rPr>
        <w:t>ՈՐՈՇՈՒՄ</w:t>
      </w:r>
    </w:p>
    <w:p w:rsidR="009642AE" w:rsidRPr="006846FB" w:rsidRDefault="009642AE" w:rsidP="009642AE">
      <w:pPr>
        <w:spacing w:line="360" w:lineRule="auto"/>
        <w:ind w:firstLine="601"/>
        <w:jc w:val="center"/>
        <w:rPr>
          <w:rFonts w:ascii="GHEA Grapalat" w:hAnsi="GHEA Grapalat" w:cs="Sylfaen"/>
          <w:b/>
          <w:lang w:val="hy-AM"/>
        </w:rPr>
      </w:pPr>
      <w:r w:rsidRPr="006846FB">
        <w:rPr>
          <w:rFonts w:ascii="GHEA Grapalat" w:hAnsi="GHEA Grapalat"/>
          <w:b/>
          <w:lang w:val="hy-AM"/>
        </w:rPr>
        <w:t>«_____» 202</w:t>
      </w:r>
      <w:r>
        <w:rPr>
          <w:rFonts w:ascii="GHEA Grapalat" w:hAnsi="GHEA Grapalat"/>
          <w:b/>
          <w:lang w:val="af-ZA"/>
        </w:rPr>
        <w:t>2</w:t>
      </w:r>
      <w:r w:rsidRPr="006846FB">
        <w:rPr>
          <w:rFonts w:ascii="GHEA Grapalat" w:hAnsi="GHEA Grapalat"/>
          <w:b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lang w:val="hy-AM"/>
        </w:rPr>
        <w:t>Ն</w:t>
      </w:r>
    </w:p>
    <w:p w:rsidR="009642AE" w:rsidRPr="006846FB" w:rsidRDefault="009642AE" w:rsidP="009642A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9642AE" w:rsidRPr="00BA057E" w:rsidRDefault="009642AE" w:rsidP="009642AE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846FB">
        <w:rPr>
          <w:rFonts w:ascii="Arial" w:hAnsi="Arial" w:cs="Arial"/>
          <w:b/>
          <w:bCs/>
          <w:lang w:val="af-ZA"/>
        </w:rPr>
        <w:t> </w:t>
      </w:r>
      <w:r w:rsidRPr="00FF64B7">
        <w:rPr>
          <w:rFonts w:ascii="GHEA Grapalat" w:hAnsi="GHEA Grapalat"/>
          <w:b/>
          <w:bCs/>
          <w:lang w:val="af-ZA"/>
        </w:rPr>
        <w:t>«</w:t>
      </w:r>
      <w:r w:rsidRPr="00FF64B7">
        <w:rPr>
          <w:rFonts w:ascii="GHEA Grapalat" w:hAnsi="GHEA Grapalat"/>
          <w:b/>
          <w:bCs/>
        </w:rPr>
        <w:t>ՀԱՅԱՍՏԱՆԻ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ՀԱՆՐԱՊԵՏՈՒԹՅԱՆ</w:t>
      </w:r>
      <w:r w:rsidRPr="00FF64B7">
        <w:rPr>
          <w:rFonts w:ascii="GHEA Grapalat" w:hAnsi="GHEA Grapalat"/>
          <w:b/>
          <w:bCs/>
          <w:lang w:val="af-ZA"/>
        </w:rPr>
        <w:t xml:space="preserve"> 2022 </w:t>
      </w:r>
      <w:r w:rsidRPr="00FF64B7">
        <w:rPr>
          <w:rFonts w:ascii="GHEA Grapalat" w:hAnsi="GHEA Grapalat"/>
          <w:b/>
          <w:bCs/>
        </w:rPr>
        <w:t>ԹՎԱԿԱՆԻ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ՊԵՏԱԿԱՆ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ԲՅՈՒՋԵԻ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ՄԱՍԻՆ</w:t>
      </w:r>
      <w:r w:rsidRPr="00FF64B7">
        <w:rPr>
          <w:rFonts w:ascii="GHEA Grapalat" w:hAnsi="GHEA Grapalat"/>
          <w:b/>
          <w:bCs/>
          <w:lang w:val="af-ZA"/>
        </w:rPr>
        <w:t xml:space="preserve">» </w:t>
      </w:r>
      <w:r w:rsidRPr="00FF64B7">
        <w:rPr>
          <w:rFonts w:ascii="GHEA Grapalat" w:hAnsi="GHEA Grapalat"/>
          <w:b/>
          <w:bCs/>
        </w:rPr>
        <w:t>ՕՐԵՆՔՈՒՄ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ՎԵՐԱԲԱՇԽՈՒՄ ԵՎ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ՀԱՅԱՍՏԱՆԻ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ՀԱՆՐԱՊԵՏՈՒԹՅԱՆ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ԿԱՌԱՎԱՐՈՒԹՅԱՆ</w:t>
      </w:r>
      <w:r w:rsidRPr="00FF64B7">
        <w:rPr>
          <w:rFonts w:ascii="GHEA Grapalat" w:hAnsi="GHEA Grapalat"/>
          <w:b/>
          <w:bCs/>
          <w:lang w:val="af-ZA"/>
        </w:rPr>
        <w:t xml:space="preserve"> 2021 </w:t>
      </w:r>
      <w:r w:rsidRPr="00FF64B7">
        <w:rPr>
          <w:rFonts w:ascii="GHEA Grapalat" w:hAnsi="GHEA Grapalat"/>
          <w:b/>
          <w:bCs/>
        </w:rPr>
        <w:t>ԹՎԱԿԱՆԻ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ԴԵԿՏԵՄԲԵՐԻ</w:t>
      </w:r>
      <w:r w:rsidRPr="00FF64B7">
        <w:rPr>
          <w:rFonts w:ascii="GHEA Grapalat" w:hAnsi="GHEA Grapalat"/>
          <w:b/>
          <w:bCs/>
          <w:lang w:val="af-ZA"/>
        </w:rPr>
        <w:t xml:space="preserve"> 23-</w:t>
      </w:r>
      <w:r w:rsidRPr="00FF64B7">
        <w:rPr>
          <w:rFonts w:ascii="GHEA Grapalat" w:hAnsi="GHEA Grapalat"/>
          <w:b/>
          <w:bCs/>
        </w:rPr>
        <w:t>Ի</w:t>
      </w:r>
      <w:r w:rsidRPr="00FF64B7">
        <w:rPr>
          <w:rFonts w:ascii="GHEA Grapalat" w:hAnsi="GHEA Grapalat"/>
          <w:b/>
          <w:bCs/>
          <w:lang w:val="af-ZA"/>
        </w:rPr>
        <w:t xml:space="preserve"> N 2121-</w:t>
      </w:r>
      <w:r w:rsidRPr="00FF64B7">
        <w:rPr>
          <w:rFonts w:ascii="GHEA Grapalat" w:hAnsi="GHEA Grapalat"/>
          <w:b/>
          <w:bCs/>
        </w:rPr>
        <w:t>Ն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ՈՐՈՇՄԱՆ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</w:rPr>
        <w:t>ՄԵՋ</w:t>
      </w:r>
      <w:r w:rsidRPr="00FF64B7">
        <w:rPr>
          <w:rFonts w:ascii="GHEA Grapalat" w:hAnsi="GHEA Grapalat"/>
          <w:b/>
          <w:bCs/>
          <w:lang w:val="af-ZA"/>
        </w:rPr>
        <w:t xml:space="preserve">  </w:t>
      </w:r>
      <w:r w:rsidRPr="00FF64B7">
        <w:rPr>
          <w:rFonts w:ascii="GHEA Grapalat" w:hAnsi="GHEA Grapalat"/>
          <w:b/>
          <w:bCs/>
        </w:rPr>
        <w:t>ՓՈՓՈԽՈՒԹՅՈՒՆՆԵՐ</w:t>
      </w:r>
      <w:r w:rsidRPr="00FF64B7">
        <w:rPr>
          <w:rFonts w:ascii="GHEA Grapalat" w:hAnsi="GHEA Grapalat"/>
          <w:b/>
          <w:bCs/>
          <w:lang w:val="af-ZA"/>
        </w:rPr>
        <w:t xml:space="preserve"> </w:t>
      </w:r>
      <w:r w:rsidRPr="00FF64B7">
        <w:rPr>
          <w:rFonts w:ascii="GHEA Grapalat" w:hAnsi="GHEA Grapalat"/>
          <w:b/>
          <w:bCs/>
          <w:lang w:val="hy-AM"/>
        </w:rPr>
        <w:t>ԿԱՏԱՐԵԼՈՒ ՄԱՍԻՆ</w:t>
      </w:r>
    </w:p>
    <w:p w:rsidR="009642AE" w:rsidRPr="00BA057E" w:rsidRDefault="009642AE" w:rsidP="009642AE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9642AE" w:rsidRDefault="009642AE" w:rsidP="009642AE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4A59BA">
        <w:rPr>
          <w:rFonts w:ascii="GHEA Grapalat" w:hAnsi="GHEA Grapalat"/>
          <w:lang w:val="hy-AM"/>
        </w:rPr>
        <w:t xml:space="preserve">Հիմք ընդունելով </w:t>
      </w:r>
      <w:r w:rsidRPr="004A59BA">
        <w:rPr>
          <w:rFonts w:ascii="GHEA Grapalat" w:hAnsi="GHEA Grapalat"/>
          <w:lang w:val="af-ZA"/>
        </w:rPr>
        <w:t>«Նորմատիվ իրավական ակտերի մասին» օրենքի 3</w:t>
      </w:r>
      <w:r w:rsidRPr="004A59BA">
        <w:rPr>
          <w:rFonts w:ascii="GHEA Grapalat" w:hAnsi="GHEA Grapalat"/>
          <w:lang w:val="hy-AM"/>
        </w:rPr>
        <w:t>3</w:t>
      </w:r>
      <w:r w:rsidRPr="004A59BA">
        <w:rPr>
          <w:rFonts w:ascii="GHEA Grapalat" w:hAnsi="GHEA Grapalat"/>
          <w:lang w:val="af-ZA"/>
        </w:rPr>
        <w:t xml:space="preserve">-րդ </w:t>
      </w:r>
      <w:r w:rsidRPr="00E7291B">
        <w:rPr>
          <w:rFonts w:ascii="GHEA Grapalat" w:hAnsi="GHEA Grapalat"/>
          <w:lang w:val="hy-AM"/>
        </w:rPr>
        <w:t xml:space="preserve">հոդվածը, «Հայաստանի Հանրապետության բյուջետային համակարգի մասին» օրենքի 19-րդ հոդվածի 3-րդ մասին համապատասխան՝ </w:t>
      </w:r>
      <w:r w:rsidRPr="004A59BA">
        <w:rPr>
          <w:rFonts w:ascii="GHEA Grapalat" w:hAnsi="GHEA Grapalat"/>
          <w:lang w:val="hy-AM"/>
        </w:rPr>
        <w:t>Հայաստանի</w:t>
      </w:r>
      <w:r w:rsidRPr="004A59BA">
        <w:rPr>
          <w:rFonts w:ascii="GHEA Grapalat" w:hAnsi="GHEA Grapalat"/>
          <w:lang w:val="af-ZA"/>
        </w:rPr>
        <w:t xml:space="preserve"> </w:t>
      </w:r>
      <w:r w:rsidRPr="004A59BA">
        <w:rPr>
          <w:rFonts w:ascii="GHEA Grapalat" w:hAnsi="GHEA Grapalat"/>
          <w:lang w:val="hy-AM"/>
        </w:rPr>
        <w:t>Հանրապետության</w:t>
      </w:r>
      <w:r w:rsidRPr="004A59BA">
        <w:rPr>
          <w:rFonts w:ascii="GHEA Grapalat" w:hAnsi="GHEA Grapalat"/>
          <w:lang w:val="af-ZA"/>
        </w:rPr>
        <w:t xml:space="preserve"> </w:t>
      </w:r>
      <w:r w:rsidRPr="004A59BA">
        <w:rPr>
          <w:rFonts w:ascii="GHEA Grapalat" w:hAnsi="GHEA Grapalat"/>
          <w:lang w:val="hy-AM"/>
        </w:rPr>
        <w:t>կառավարությունը</w:t>
      </w:r>
      <w:r w:rsidRPr="004A59BA">
        <w:rPr>
          <w:rFonts w:ascii="Arial" w:hAnsi="Arial" w:cs="Arial"/>
          <w:lang w:val="af-ZA"/>
        </w:rPr>
        <w:t> </w:t>
      </w:r>
      <w:r w:rsidRPr="004A59BA">
        <w:rPr>
          <w:rFonts w:ascii="GHEA Grapalat" w:hAnsi="GHEA Grapalat"/>
          <w:b/>
          <w:bCs/>
          <w:i/>
          <w:iCs/>
          <w:lang w:val="hy-AM"/>
        </w:rPr>
        <w:t>որոշում</w:t>
      </w:r>
      <w:r w:rsidRPr="004A59BA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Pr="004A59BA">
        <w:rPr>
          <w:rFonts w:ascii="GHEA Grapalat" w:hAnsi="GHEA Grapalat"/>
          <w:b/>
          <w:bCs/>
          <w:i/>
          <w:iCs/>
          <w:lang w:val="hy-AM"/>
        </w:rPr>
        <w:t>է</w:t>
      </w:r>
      <w:r w:rsidRPr="004A59BA">
        <w:rPr>
          <w:rFonts w:ascii="GHEA Grapalat" w:hAnsi="GHEA Grapalat"/>
          <w:b/>
          <w:bCs/>
          <w:i/>
          <w:iCs/>
          <w:lang w:val="af-ZA"/>
        </w:rPr>
        <w:t>.</w:t>
      </w:r>
    </w:p>
    <w:p w:rsidR="009642AE" w:rsidRDefault="009642AE" w:rsidP="009642AE">
      <w:pPr>
        <w:spacing w:after="120" w:line="360" w:lineRule="auto"/>
        <w:ind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lang w:val="hy-AM"/>
        </w:rPr>
        <w:t xml:space="preserve">1. </w:t>
      </w:r>
      <w:r w:rsidRPr="007D3C71">
        <w:rPr>
          <w:rFonts w:ascii="Sylfaen" w:hAnsi="Sylfaen"/>
          <w:color w:val="000000"/>
          <w:shd w:val="clear" w:color="auto" w:fill="FFFFFF"/>
          <w:lang w:val="hy-AM"/>
        </w:rPr>
        <w:t> </w:t>
      </w:r>
      <w:r w:rsidRPr="007D3C71">
        <w:rPr>
          <w:rFonts w:ascii="GHEA Grapalat" w:hAnsi="GHEA Grapalat"/>
          <w:lang w:val="hy-AM"/>
        </w:rPr>
        <w:t>«Հայաստանի Հանրապետության 202</w:t>
      </w:r>
      <w:r w:rsidRPr="00824471">
        <w:rPr>
          <w:rFonts w:ascii="GHEA Grapalat" w:hAnsi="GHEA Grapalat"/>
          <w:lang w:val="hy-AM"/>
        </w:rPr>
        <w:t>2</w:t>
      </w:r>
      <w:r w:rsidRPr="007D3C71">
        <w:rPr>
          <w:rFonts w:ascii="GHEA Grapalat" w:hAnsi="GHEA Grapalat"/>
          <w:lang w:val="hy-AM"/>
        </w:rPr>
        <w:t xml:space="preserve"> թվականի պետական բյուջեի մասին» N 1 հավելվածի N 2 աղյուսակում</w:t>
      </w:r>
      <w:r>
        <w:rPr>
          <w:rFonts w:ascii="GHEA Grapalat" w:hAnsi="GHEA Grapalat"/>
          <w:lang w:val="hy-AM"/>
        </w:rPr>
        <w:t xml:space="preserve"> կատարել վերաբաշխում, </w:t>
      </w:r>
      <w:r w:rsidRPr="00DF37B7">
        <w:rPr>
          <w:rFonts w:ascii="GHEA Grapalat" w:hAnsi="GHEA Grapalat"/>
          <w:lang w:val="hy-AM"/>
        </w:rPr>
        <w:t>Հայաստանի Հանրապետության կառավարության 202</w:t>
      </w:r>
      <w:r w:rsidRPr="00824471">
        <w:rPr>
          <w:rFonts w:ascii="GHEA Grapalat" w:hAnsi="GHEA Grapalat"/>
          <w:lang w:val="hy-AM"/>
        </w:rPr>
        <w:t>1</w:t>
      </w:r>
      <w:r w:rsidRPr="00DF37B7">
        <w:rPr>
          <w:rFonts w:ascii="GHEA Grapalat" w:hAnsi="GHEA Grapalat"/>
          <w:lang w:val="hy-AM"/>
        </w:rPr>
        <w:t xml:space="preserve"> թվականի դեկտեմբերի </w:t>
      </w:r>
      <w:r w:rsidRPr="00824471">
        <w:rPr>
          <w:rFonts w:ascii="GHEA Grapalat" w:hAnsi="GHEA Grapalat"/>
          <w:lang w:val="hy-AM"/>
        </w:rPr>
        <w:t>23</w:t>
      </w:r>
      <w:r w:rsidRPr="00DF37B7">
        <w:rPr>
          <w:rFonts w:ascii="GHEA Grapalat" w:hAnsi="GHEA Grapalat"/>
          <w:lang w:val="hy-AM"/>
        </w:rPr>
        <w:t>-ի «Հայաստանի Հանրապետության 20</w:t>
      </w:r>
      <w:r w:rsidRPr="00824471">
        <w:rPr>
          <w:rFonts w:ascii="GHEA Grapalat" w:hAnsi="GHEA Grapalat"/>
          <w:lang w:val="hy-AM"/>
        </w:rPr>
        <w:t>22</w:t>
      </w:r>
      <w:r w:rsidRPr="00DF37B7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Pr="00824471">
        <w:rPr>
          <w:rFonts w:ascii="GHEA Grapalat" w:hAnsi="GHEA Grapalat"/>
          <w:lang w:val="hy-AM"/>
        </w:rPr>
        <w:t>121</w:t>
      </w:r>
      <w:r w:rsidRPr="00DF37B7">
        <w:rPr>
          <w:rFonts w:ascii="GHEA Grapalat" w:hAnsi="GHEA Grapalat"/>
          <w:lang w:val="hy-AM"/>
        </w:rPr>
        <w:t>-Ն որոշման NN 3, 4, 5, 9</w:t>
      </w:r>
      <w:r>
        <w:rPr>
          <w:rFonts w:ascii="GHEA Grapalat" w:hAnsi="GHEA Grapalat"/>
          <w:lang w:val="hy-AM"/>
        </w:rPr>
        <w:t xml:space="preserve"> և</w:t>
      </w:r>
      <w:r w:rsidRPr="00DF37B7">
        <w:rPr>
          <w:rFonts w:ascii="GHEA Grapalat" w:hAnsi="GHEA Grapalat"/>
          <w:lang w:val="hy-AM"/>
        </w:rPr>
        <w:t xml:space="preserve"> 9.1 հավելվածներում կատարել փոփոխություններ</w:t>
      </w:r>
      <w:r>
        <w:rPr>
          <w:rFonts w:ascii="GHEA Grapalat" w:hAnsi="GHEA Grapalat"/>
          <w:lang w:val="hy-AM"/>
        </w:rPr>
        <w:t>՝</w:t>
      </w:r>
      <w:r w:rsidRPr="00DF37B7">
        <w:rPr>
          <w:rFonts w:ascii="GHEA Grapalat" w:hAnsi="GHEA Grapalat"/>
          <w:lang w:val="hy-AM"/>
        </w:rPr>
        <w:t xml:space="preserve"> համաձայն NN 1, 2, 3</w:t>
      </w:r>
      <w:r w:rsidR="00B350F8" w:rsidRPr="00B350F8">
        <w:rPr>
          <w:rFonts w:ascii="GHEA Grapalat" w:hAnsi="GHEA Grapalat"/>
          <w:lang w:val="hy-AM"/>
        </w:rPr>
        <w:t>, 4</w:t>
      </w:r>
      <w:r>
        <w:rPr>
          <w:rFonts w:ascii="GHEA Grapalat" w:hAnsi="GHEA Grapalat"/>
          <w:lang w:val="hy-AM"/>
        </w:rPr>
        <w:t xml:space="preserve"> և</w:t>
      </w:r>
      <w:r w:rsidR="00B350F8">
        <w:rPr>
          <w:rFonts w:ascii="GHEA Grapalat" w:hAnsi="GHEA Grapalat"/>
          <w:lang w:val="hy-AM"/>
        </w:rPr>
        <w:t xml:space="preserve"> 5</w:t>
      </w:r>
      <w:r w:rsidRPr="00DF37B7">
        <w:rPr>
          <w:rFonts w:ascii="GHEA Grapalat" w:hAnsi="GHEA Grapalat"/>
          <w:lang w:val="hy-AM"/>
        </w:rPr>
        <w:t xml:space="preserve"> հավելվածների:</w:t>
      </w:r>
    </w:p>
    <w:p w:rsidR="009642AE" w:rsidRPr="0060623B" w:rsidRDefault="004765D9" w:rsidP="009642AE">
      <w:pPr>
        <w:spacing w:after="120"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fr-FR"/>
        </w:rPr>
        <w:t xml:space="preserve">2. </w:t>
      </w:r>
      <w:r w:rsidR="009642AE" w:rsidRPr="0060623B">
        <w:rPr>
          <w:rFonts w:ascii="GHEA Grapalat" w:hAnsi="GHEA Grapalat"/>
          <w:lang w:val="af-ZA"/>
        </w:rPr>
        <w:t>Սույն որոշումն ուժի մեջ է մտնում պաշտոնական հրապարակմանը հա</w:t>
      </w:r>
      <w:r w:rsidR="009642AE" w:rsidRPr="0060623B">
        <w:rPr>
          <w:rFonts w:ascii="GHEA Grapalat" w:hAnsi="GHEA Grapalat"/>
          <w:lang w:val="af-ZA"/>
        </w:rPr>
        <w:softHyphen/>
        <w:t xml:space="preserve">ջորդող </w:t>
      </w:r>
      <w:proofErr w:type="gramStart"/>
      <w:r w:rsidR="009642AE" w:rsidRPr="0060623B">
        <w:rPr>
          <w:rFonts w:ascii="GHEA Grapalat" w:hAnsi="GHEA Grapalat"/>
          <w:lang w:val="af-ZA"/>
        </w:rPr>
        <w:t>օրվանից:</w:t>
      </w:r>
      <w:proofErr w:type="gramEnd"/>
      <w:r w:rsidR="009642AE" w:rsidRPr="0060623B">
        <w:rPr>
          <w:rFonts w:ascii="GHEA Grapalat" w:hAnsi="GHEA Grapalat"/>
          <w:lang w:val="af-ZA"/>
        </w:rPr>
        <w:t xml:space="preserve"> </w:t>
      </w:r>
    </w:p>
    <w:p w:rsidR="002F0A34" w:rsidRPr="009642AE" w:rsidRDefault="002F0A34" w:rsidP="009642AE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lang w:val="af-ZA"/>
        </w:rPr>
      </w:pPr>
    </w:p>
    <w:p w:rsidR="007832A0" w:rsidRPr="00066BDE" w:rsidRDefault="007832A0" w:rsidP="007749DA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color w:val="000000"/>
          <w:lang w:val="fr-FR"/>
        </w:rPr>
      </w:pPr>
    </w:p>
    <w:p w:rsidR="00572A18" w:rsidRPr="00066BDE" w:rsidRDefault="00572A18" w:rsidP="007749DA">
      <w:pPr>
        <w:tabs>
          <w:tab w:val="left" w:pos="1276"/>
        </w:tabs>
        <w:spacing w:line="360" w:lineRule="auto"/>
        <w:ind w:left="720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 w:cs="Sylfaen"/>
          <w:color w:val="000000"/>
          <w:lang w:val="fr-FR"/>
        </w:rPr>
        <w:t>ՀԱՅԱՍՏԱՆԻ</w:t>
      </w:r>
      <w:r w:rsidRPr="00066BDE">
        <w:rPr>
          <w:rFonts w:ascii="GHEA Grapalat" w:hAnsi="GHEA Grapalat" w:cs="Times Armenian"/>
          <w:color w:val="000000"/>
          <w:lang w:val="fr-FR"/>
        </w:rPr>
        <w:t xml:space="preserve"> </w:t>
      </w:r>
      <w:r w:rsidRPr="00066BDE">
        <w:rPr>
          <w:rFonts w:ascii="GHEA Grapalat" w:hAnsi="GHEA Grapalat" w:cs="Sylfaen"/>
          <w:color w:val="000000"/>
          <w:lang w:val="fr-FR"/>
        </w:rPr>
        <w:t>ՀԱՆՐԱՊԵՏՈՒԹՅԱՆ</w:t>
      </w:r>
    </w:p>
    <w:p w:rsidR="00572A18" w:rsidRPr="00066BDE" w:rsidRDefault="0045057A" w:rsidP="007749DA">
      <w:pPr>
        <w:tabs>
          <w:tab w:val="left" w:pos="1276"/>
        </w:tabs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 xml:space="preserve">     </w:t>
      </w:r>
      <w:r w:rsidR="00572A18" w:rsidRPr="00066BDE">
        <w:rPr>
          <w:rFonts w:ascii="GHEA Grapalat" w:hAnsi="GHEA Grapalat" w:cs="Sylfaen"/>
          <w:color w:val="000000"/>
          <w:lang w:val="fr-FR"/>
        </w:rPr>
        <w:t>ՎԱՐՉԱՊԵՏ</w:t>
      </w:r>
      <w:r w:rsidR="007000CB">
        <w:rPr>
          <w:rFonts w:ascii="GHEA Grapalat" w:hAnsi="GHEA Grapalat" w:cs="Sylfaen"/>
          <w:color w:val="000000"/>
          <w:lang w:val="fr-FR"/>
        </w:rPr>
        <w:t xml:space="preserve">                    </w:t>
      </w:r>
      <w:r w:rsidR="00572A18" w:rsidRPr="00066BDE">
        <w:rPr>
          <w:rFonts w:ascii="GHEA Grapalat" w:hAnsi="GHEA Grapalat"/>
          <w:color w:val="000000"/>
          <w:lang w:val="fr-FR"/>
        </w:rPr>
        <w:tab/>
      </w:r>
      <w:r w:rsidR="009D557E">
        <w:rPr>
          <w:rFonts w:ascii="GHEA Grapalat" w:hAnsi="GHEA Grapalat"/>
          <w:color w:val="000000"/>
          <w:lang w:val="fr-FR"/>
        </w:rPr>
        <w:t xml:space="preserve">                                 </w:t>
      </w:r>
      <w:r w:rsidR="00572A18" w:rsidRPr="00066BDE">
        <w:rPr>
          <w:rFonts w:ascii="GHEA Grapalat" w:hAnsi="GHEA Grapalat" w:cs="Sylfaen"/>
          <w:color w:val="000000"/>
          <w:lang w:val="fr-FR"/>
        </w:rPr>
        <w:t>Ն</w:t>
      </w:r>
      <w:r w:rsidR="00572A18" w:rsidRPr="00066BDE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 w:rsidRPr="00066BDE">
        <w:rPr>
          <w:rFonts w:ascii="GHEA Grapalat" w:hAnsi="GHEA Grapalat" w:cs="Sylfaen"/>
          <w:color w:val="000000"/>
          <w:lang w:val="fr-FR"/>
        </w:rPr>
        <w:t>ՓԱՇԻՆՅԱՆ</w:t>
      </w:r>
    </w:p>
    <w:sectPr w:rsidR="00572A18" w:rsidRPr="00066BDE" w:rsidSect="00B75E1F">
      <w:pgSz w:w="11907" w:h="16840" w:code="9"/>
      <w:pgMar w:top="1135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07FB"/>
    <w:rsid w:val="000265DC"/>
    <w:rsid w:val="00037A47"/>
    <w:rsid w:val="00066BDE"/>
    <w:rsid w:val="0007520F"/>
    <w:rsid w:val="00077B10"/>
    <w:rsid w:val="00083E5E"/>
    <w:rsid w:val="000C4EDB"/>
    <w:rsid w:val="000C60F3"/>
    <w:rsid w:val="00106A6B"/>
    <w:rsid w:val="00107B72"/>
    <w:rsid w:val="00123CA7"/>
    <w:rsid w:val="00140C32"/>
    <w:rsid w:val="00146D33"/>
    <w:rsid w:val="0019186D"/>
    <w:rsid w:val="001B3A0C"/>
    <w:rsid w:val="001B77CD"/>
    <w:rsid w:val="001C4491"/>
    <w:rsid w:val="001C6869"/>
    <w:rsid w:val="001C7D83"/>
    <w:rsid w:val="001E0640"/>
    <w:rsid w:val="001E5140"/>
    <w:rsid w:val="002317DC"/>
    <w:rsid w:val="002323C7"/>
    <w:rsid w:val="00237A6C"/>
    <w:rsid w:val="0024480D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726A"/>
    <w:rsid w:val="00360F74"/>
    <w:rsid w:val="003A51E3"/>
    <w:rsid w:val="003B079C"/>
    <w:rsid w:val="003E0E5A"/>
    <w:rsid w:val="003F519E"/>
    <w:rsid w:val="0045057A"/>
    <w:rsid w:val="004506F0"/>
    <w:rsid w:val="00456445"/>
    <w:rsid w:val="004643A6"/>
    <w:rsid w:val="00466195"/>
    <w:rsid w:val="004759AC"/>
    <w:rsid w:val="004765D9"/>
    <w:rsid w:val="00497228"/>
    <w:rsid w:val="004A1242"/>
    <w:rsid w:val="004A5F11"/>
    <w:rsid w:val="004C0027"/>
    <w:rsid w:val="004C10EE"/>
    <w:rsid w:val="004C18A6"/>
    <w:rsid w:val="004C23B3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000CB"/>
    <w:rsid w:val="00711AC1"/>
    <w:rsid w:val="00712577"/>
    <w:rsid w:val="0071583D"/>
    <w:rsid w:val="00755F47"/>
    <w:rsid w:val="00765AD6"/>
    <w:rsid w:val="00766CD4"/>
    <w:rsid w:val="007749DA"/>
    <w:rsid w:val="007832A0"/>
    <w:rsid w:val="0078332F"/>
    <w:rsid w:val="00785061"/>
    <w:rsid w:val="007A5355"/>
    <w:rsid w:val="007C400C"/>
    <w:rsid w:val="007C4800"/>
    <w:rsid w:val="007D3759"/>
    <w:rsid w:val="007E4837"/>
    <w:rsid w:val="007E71C6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2501C"/>
    <w:rsid w:val="00934D63"/>
    <w:rsid w:val="00936AF5"/>
    <w:rsid w:val="00940999"/>
    <w:rsid w:val="009642AE"/>
    <w:rsid w:val="00966FEA"/>
    <w:rsid w:val="0098065F"/>
    <w:rsid w:val="00981B5D"/>
    <w:rsid w:val="00985644"/>
    <w:rsid w:val="009C3106"/>
    <w:rsid w:val="009C7096"/>
    <w:rsid w:val="009D067C"/>
    <w:rsid w:val="009D557E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350F8"/>
    <w:rsid w:val="00B47CDC"/>
    <w:rsid w:val="00B75E1F"/>
    <w:rsid w:val="00B80C08"/>
    <w:rsid w:val="00BA31A9"/>
    <w:rsid w:val="00BE3FA3"/>
    <w:rsid w:val="00BF14F1"/>
    <w:rsid w:val="00C03DC6"/>
    <w:rsid w:val="00C05E50"/>
    <w:rsid w:val="00C17E63"/>
    <w:rsid w:val="00C32018"/>
    <w:rsid w:val="00C640A1"/>
    <w:rsid w:val="00C676EF"/>
    <w:rsid w:val="00C82FC0"/>
    <w:rsid w:val="00C83F78"/>
    <w:rsid w:val="00C91C98"/>
    <w:rsid w:val="00CA264E"/>
    <w:rsid w:val="00CA3984"/>
    <w:rsid w:val="00CA63DF"/>
    <w:rsid w:val="00CC3934"/>
    <w:rsid w:val="00CE17A0"/>
    <w:rsid w:val="00CE793C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359D7"/>
    <w:rsid w:val="00E52710"/>
    <w:rsid w:val="00E53231"/>
    <w:rsid w:val="00E61AA8"/>
    <w:rsid w:val="00E74969"/>
    <w:rsid w:val="00E96839"/>
    <w:rsid w:val="00E96C8D"/>
    <w:rsid w:val="00EA01B1"/>
    <w:rsid w:val="00EB5309"/>
    <w:rsid w:val="00EC08F6"/>
    <w:rsid w:val="00ED2E42"/>
    <w:rsid w:val="00ED460B"/>
    <w:rsid w:val="00EE01F3"/>
    <w:rsid w:val="00F0385B"/>
    <w:rsid w:val="00F37D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36DA0CF-C2E4-42D6-AFF3-52E1EB81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D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642A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4506F0"/>
    <w:rPr>
      <w:i/>
      <w:iCs/>
    </w:rPr>
  </w:style>
  <w:style w:type="character" w:customStyle="1" w:styleId="Heading4Char">
    <w:name w:val="Heading 4 Char"/>
    <w:basedOn w:val="DefaultParagraphFont"/>
    <w:link w:val="Heading4"/>
    <w:semiHidden/>
    <w:rsid w:val="009642A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Gohar.Hayrapetyan</cp:lastModifiedBy>
  <cp:revision>8</cp:revision>
  <cp:lastPrinted>2021-05-13T11:37:00Z</cp:lastPrinted>
  <dcterms:created xsi:type="dcterms:W3CDTF">2022-07-26T10:12:00Z</dcterms:created>
  <dcterms:modified xsi:type="dcterms:W3CDTF">2022-07-27T07:19:00Z</dcterms:modified>
</cp:coreProperties>
</file>