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76" w:rsidRPr="00DD21E1" w:rsidRDefault="00012D76" w:rsidP="002E5A1C">
      <w:pPr>
        <w:jc w:val="center"/>
      </w:pPr>
      <w:r w:rsidRPr="00DD21E1">
        <w:rPr>
          <w:noProof/>
          <w:lang w:eastAsia="en-US"/>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012D76" w:rsidRPr="00DD21E1" w:rsidRDefault="00012D76" w:rsidP="002E5A1C">
      <w:pPr>
        <w:jc w:val="center"/>
      </w:pPr>
    </w:p>
    <w:p w:rsidR="00012D76" w:rsidRPr="00DD21E1" w:rsidRDefault="00012D76" w:rsidP="002E5A1C">
      <w:pPr>
        <w:pStyle w:val="mechtex"/>
        <w:rPr>
          <w:rFonts w:ascii="GHEA Mariam" w:hAnsi="GHEA Mariam" w:cs="Arial Armenian"/>
          <w:b/>
          <w:sz w:val="30"/>
          <w:szCs w:val="30"/>
          <w:lang w:val="hy-AM"/>
        </w:rPr>
      </w:pPr>
      <w:r w:rsidRPr="00DD21E1">
        <w:rPr>
          <w:rFonts w:ascii="GHEA Mariam" w:hAnsi="GHEA Mariam" w:cs="Sylfaen"/>
          <w:b/>
          <w:sz w:val="30"/>
          <w:szCs w:val="30"/>
        </w:rPr>
        <w:t>ՀԱՅԱՍՏԱՆԻ</w:t>
      </w:r>
      <w:r w:rsidRPr="00DD21E1">
        <w:rPr>
          <w:rFonts w:ascii="GHEA Mariam" w:hAnsi="GHEA Mariam" w:cs="Arial Armenian"/>
          <w:b/>
          <w:sz w:val="30"/>
          <w:szCs w:val="30"/>
        </w:rPr>
        <w:t xml:space="preserve"> </w:t>
      </w:r>
      <w:proofErr w:type="gramStart"/>
      <w:r w:rsidRPr="00DD21E1">
        <w:rPr>
          <w:rFonts w:ascii="GHEA Mariam" w:hAnsi="GHEA Mariam" w:cs="Sylfaen"/>
          <w:b/>
          <w:sz w:val="30"/>
          <w:szCs w:val="30"/>
        </w:rPr>
        <w:t>ՀԱՆՐԱՊԵՏՈՒԹՅԱՆ</w:t>
      </w:r>
      <w:r w:rsidRPr="00DD21E1">
        <w:rPr>
          <w:rFonts w:ascii="GHEA Mariam" w:hAnsi="GHEA Mariam" w:cs="Arial Armenian"/>
          <w:b/>
          <w:sz w:val="30"/>
          <w:szCs w:val="30"/>
        </w:rPr>
        <w:t xml:space="preserve">  </w:t>
      </w:r>
      <w:r w:rsidRPr="00DD21E1">
        <w:rPr>
          <w:rFonts w:ascii="GHEA Mariam" w:hAnsi="GHEA Mariam" w:cs="Arial Armenian"/>
          <w:b/>
          <w:sz w:val="30"/>
          <w:szCs w:val="30"/>
          <w:lang w:val="hy-AM"/>
        </w:rPr>
        <w:t>ԿԱՌԱՎԱՐՈՒԹՅՈՒՆ</w:t>
      </w:r>
      <w:proofErr w:type="gramEnd"/>
    </w:p>
    <w:p w:rsidR="00012D76" w:rsidRPr="00DD21E1" w:rsidRDefault="00012D76" w:rsidP="002E5A1C">
      <w:pPr>
        <w:pStyle w:val="mechtex"/>
        <w:rPr>
          <w:rFonts w:ascii="GHEA Mariam" w:hAnsi="GHEA Mariam"/>
          <w:b/>
        </w:rPr>
      </w:pPr>
    </w:p>
    <w:p w:rsidR="00012D76" w:rsidRPr="00DD21E1" w:rsidRDefault="00012D76" w:rsidP="002E5A1C">
      <w:pPr>
        <w:pStyle w:val="mechtex"/>
        <w:rPr>
          <w:rFonts w:ascii="GHEA Mariam" w:hAnsi="GHEA Mariam" w:cs="Sylfaen"/>
          <w:b/>
          <w:sz w:val="40"/>
          <w:szCs w:val="40"/>
        </w:rPr>
      </w:pPr>
      <w:proofErr w:type="gramStart"/>
      <w:r w:rsidRPr="00DD21E1">
        <w:rPr>
          <w:rFonts w:ascii="GHEA Mariam" w:hAnsi="GHEA Mariam" w:cs="Sylfaen"/>
          <w:b/>
          <w:sz w:val="40"/>
          <w:szCs w:val="40"/>
        </w:rPr>
        <w:t>Ո</w:t>
      </w:r>
      <w:r w:rsidRPr="00DD21E1">
        <w:rPr>
          <w:rFonts w:ascii="GHEA Mariam" w:hAnsi="GHEA Mariam" w:cs="Arial Armenian"/>
          <w:b/>
          <w:sz w:val="40"/>
          <w:szCs w:val="40"/>
        </w:rPr>
        <w:t xml:space="preserve">  </w:t>
      </w:r>
      <w:r w:rsidRPr="00DD21E1">
        <w:rPr>
          <w:rFonts w:ascii="GHEA Mariam" w:hAnsi="GHEA Mariam" w:cs="Sylfaen"/>
          <w:b/>
          <w:sz w:val="40"/>
          <w:szCs w:val="40"/>
        </w:rPr>
        <w:t>Ր</w:t>
      </w:r>
      <w:proofErr w:type="gramEnd"/>
      <w:r w:rsidRPr="00DD21E1">
        <w:rPr>
          <w:rFonts w:ascii="GHEA Mariam" w:hAnsi="GHEA Mariam" w:cs="Arial Armenian"/>
          <w:b/>
          <w:sz w:val="40"/>
          <w:szCs w:val="40"/>
        </w:rPr>
        <w:t xml:space="preserve">  </w:t>
      </w:r>
      <w:r w:rsidRPr="00DD21E1">
        <w:rPr>
          <w:rFonts w:ascii="GHEA Mariam" w:hAnsi="GHEA Mariam" w:cs="Sylfaen"/>
          <w:b/>
          <w:sz w:val="40"/>
          <w:szCs w:val="40"/>
        </w:rPr>
        <w:t>Ո</w:t>
      </w:r>
      <w:r w:rsidRPr="00DD21E1">
        <w:rPr>
          <w:rFonts w:ascii="GHEA Mariam" w:hAnsi="GHEA Mariam" w:cs="Arial Armenian"/>
          <w:b/>
          <w:sz w:val="40"/>
          <w:szCs w:val="40"/>
        </w:rPr>
        <w:t xml:space="preserve">  </w:t>
      </w:r>
      <w:r w:rsidRPr="00DD21E1">
        <w:rPr>
          <w:rFonts w:ascii="GHEA Mariam" w:hAnsi="GHEA Mariam" w:cs="Sylfaen"/>
          <w:b/>
          <w:sz w:val="40"/>
          <w:szCs w:val="40"/>
        </w:rPr>
        <w:t>Շ</w:t>
      </w:r>
      <w:r w:rsidRPr="00DD21E1">
        <w:rPr>
          <w:rFonts w:ascii="GHEA Mariam" w:hAnsi="GHEA Mariam" w:cs="Arial Armenian"/>
          <w:b/>
          <w:sz w:val="40"/>
          <w:szCs w:val="40"/>
        </w:rPr>
        <w:t xml:space="preserve">  </w:t>
      </w:r>
      <w:r w:rsidRPr="00DD21E1">
        <w:rPr>
          <w:rFonts w:ascii="GHEA Mariam" w:hAnsi="GHEA Mariam" w:cs="Sylfaen"/>
          <w:b/>
          <w:sz w:val="40"/>
          <w:szCs w:val="40"/>
        </w:rPr>
        <w:t>Ո</w:t>
      </w:r>
      <w:r w:rsidRPr="00DD21E1">
        <w:rPr>
          <w:rFonts w:ascii="GHEA Mariam" w:hAnsi="GHEA Mariam" w:cs="Arial Armenian"/>
          <w:b/>
          <w:sz w:val="40"/>
          <w:szCs w:val="40"/>
        </w:rPr>
        <w:t xml:space="preserve"> </w:t>
      </w:r>
      <w:r w:rsidRPr="00DD21E1">
        <w:rPr>
          <w:rFonts w:ascii="GHEA Mariam" w:hAnsi="GHEA Mariam" w:cs="Sylfaen"/>
          <w:b/>
          <w:sz w:val="40"/>
          <w:szCs w:val="40"/>
        </w:rPr>
        <w:t>Ւ</w:t>
      </w:r>
      <w:r w:rsidRPr="00DD21E1">
        <w:rPr>
          <w:rFonts w:ascii="GHEA Mariam" w:hAnsi="GHEA Mariam" w:cs="Arial Armenian"/>
          <w:b/>
          <w:sz w:val="40"/>
          <w:szCs w:val="40"/>
        </w:rPr>
        <w:t xml:space="preserve">  </w:t>
      </w:r>
      <w:r w:rsidRPr="00DD21E1">
        <w:rPr>
          <w:rFonts w:ascii="GHEA Mariam" w:hAnsi="GHEA Mariam" w:cs="Sylfaen"/>
          <w:b/>
          <w:sz w:val="40"/>
          <w:szCs w:val="40"/>
        </w:rPr>
        <w:t>Մ</w:t>
      </w:r>
    </w:p>
    <w:p w:rsidR="00012D76" w:rsidRPr="00DD21E1" w:rsidRDefault="00012D76" w:rsidP="002E5A1C">
      <w:pPr>
        <w:jc w:val="center"/>
        <w:rPr>
          <w:rFonts w:ascii="GHEA Mariam" w:hAnsi="GHEA Mariam"/>
          <w:sz w:val="24"/>
          <w:szCs w:val="24"/>
        </w:rPr>
      </w:pPr>
    </w:p>
    <w:p w:rsidR="00012D76" w:rsidRPr="00DD21E1" w:rsidRDefault="00012D76" w:rsidP="002E5A1C">
      <w:pPr>
        <w:jc w:val="center"/>
        <w:rPr>
          <w:rFonts w:ascii="GHEA Mariam" w:hAnsi="GHEA Mariam"/>
          <w:sz w:val="24"/>
          <w:szCs w:val="24"/>
        </w:rPr>
      </w:pPr>
    </w:p>
    <w:p w:rsidR="00012D76" w:rsidRPr="00DD21E1" w:rsidRDefault="00012D76" w:rsidP="002E5A1C">
      <w:pPr>
        <w:jc w:val="center"/>
        <w:rPr>
          <w:rFonts w:ascii="GHEA Mariam" w:hAnsi="GHEA Mariam"/>
          <w:sz w:val="24"/>
          <w:szCs w:val="24"/>
        </w:rPr>
      </w:pPr>
    </w:p>
    <w:p w:rsidR="00012D76" w:rsidRPr="00EF0A8E" w:rsidRDefault="00353E58" w:rsidP="002E5A1C">
      <w:pPr>
        <w:jc w:val="center"/>
        <w:rPr>
          <w:rFonts w:ascii="GHEA Mariam" w:hAnsi="GHEA Mariam"/>
          <w:sz w:val="24"/>
          <w:szCs w:val="24"/>
          <w:lang w:val="hy-AM"/>
        </w:rPr>
      </w:pPr>
      <w:r>
        <w:rPr>
          <w:rFonts w:ascii="GHEA Mariam" w:hAnsi="GHEA Mariam"/>
          <w:sz w:val="24"/>
          <w:szCs w:val="24"/>
        </w:rPr>
        <w:t>4</w:t>
      </w:r>
      <w:r w:rsidR="00012D76" w:rsidRPr="00DD21E1">
        <w:rPr>
          <w:rFonts w:ascii="GHEA Mariam" w:hAnsi="GHEA Mariam"/>
          <w:sz w:val="24"/>
          <w:szCs w:val="24"/>
        </w:rPr>
        <w:t xml:space="preserve"> </w:t>
      </w:r>
      <w:r>
        <w:rPr>
          <w:rFonts w:ascii="GHEA Mariam" w:hAnsi="GHEA Mariam"/>
          <w:sz w:val="24"/>
          <w:szCs w:val="24"/>
          <w:lang w:val="hy-AM"/>
        </w:rPr>
        <w:t>օգոստոսի</w:t>
      </w:r>
      <w:r w:rsidR="00012D76" w:rsidRPr="00DD21E1">
        <w:rPr>
          <w:rFonts w:ascii="GHEA Mariam" w:hAnsi="GHEA Mariam"/>
          <w:sz w:val="24"/>
          <w:szCs w:val="24"/>
        </w:rPr>
        <w:t xml:space="preserve"> 2022 </w:t>
      </w:r>
      <w:proofErr w:type="spellStart"/>
      <w:proofErr w:type="gramStart"/>
      <w:r w:rsidR="00012D76" w:rsidRPr="00DD21E1">
        <w:rPr>
          <w:rFonts w:ascii="GHEA Mariam" w:hAnsi="GHEA Mariam" w:cs="Sylfaen"/>
          <w:sz w:val="24"/>
          <w:szCs w:val="24"/>
        </w:rPr>
        <w:t>թվականի</w:t>
      </w:r>
      <w:proofErr w:type="spellEnd"/>
      <w:r w:rsidR="00012D76" w:rsidRPr="00DD21E1">
        <w:rPr>
          <w:rFonts w:ascii="GHEA Mariam" w:hAnsi="GHEA Mariam"/>
          <w:sz w:val="24"/>
          <w:szCs w:val="24"/>
        </w:rPr>
        <w:t xml:space="preserve">  N</w:t>
      </w:r>
      <w:proofErr w:type="gramEnd"/>
      <w:r w:rsidR="00012D76" w:rsidRPr="00DD21E1">
        <w:rPr>
          <w:rFonts w:ascii="GHEA Mariam" w:hAnsi="GHEA Mariam"/>
          <w:sz w:val="24"/>
          <w:szCs w:val="24"/>
        </w:rPr>
        <w:t xml:space="preserve">    </w:t>
      </w:r>
      <w:r w:rsidR="00EF0A8E">
        <w:rPr>
          <w:rFonts w:ascii="GHEA Mariam" w:hAnsi="GHEA Mariam"/>
          <w:sz w:val="24"/>
          <w:szCs w:val="24"/>
          <w:lang w:val="hy-AM"/>
        </w:rPr>
        <w:t xml:space="preserve"> </w:t>
      </w:r>
      <w:r>
        <w:rPr>
          <w:rFonts w:ascii="GHEA Mariam" w:hAnsi="GHEA Mariam"/>
          <w:sz w:val="24"/>
          <w:szCs w:val="24"/>
          <w:lang w:val="hy-AM"/>
        </w:rPr>
        <w:t xml:space="preserve"> </w:t>
      </w:r>
      <w:r w:rsidR="00EF0A8E">
        <w:rPr>
          <w:rFonts w:ascii="GHEA Mariam" w:hAnsi="GHEA Mariam"/>
          <w:sz w:val="24"/>
          <w:szCs w:val="24"/>
        </w:rPr>
        <w:t xml:space="preserve">    - </w:t>
      </w:r>
      <w:r w:rsidR="00EF0A8E">
        <w:rPr>
          <w:rFonts w:ascii="GHEA Mariam" w:hAnsi="GHEA Mariam"/>
          <w:sz w:val="24"/>
          <w:szCs w:val="24"/>
          <w:lang w:val="hy-AM"/>
        </w:rPr>
        <w:t>Ա</w:t>
      </w:r>
    </w:p>
    <w:p w:rsidR="00012D76" w:rsidRPr="004B6ABD" w:rsidRDefault="00012D76" w:rsidP="00EB27C3">
      <w:pPr>
        <w:pStyle w:val="mechtex"/>
        <w:rPr>
          <w:lang w:val="hy-AM"/>
        </w:rPr>
      </w:pPr>
    </w:p>
    <w:p w:rsidR="00012D76" w:rsidRPr="004B6ABD" w:rsidRDefault="00012D76" w:rsidP="00EB27C3">
      <w:pPr>
        <w:pStyle w:val="mechtex"/>
        <w:rPr>
          <w:lang w:val="hy-AM"/>
        </w:rPr>
      </w:pPr>
    </w:p>
    <w:p w:rsidR="00012D76" w:rsidRPr="004B6ABD" w:rsidRDefault="00012D76" w:rsidP="00EB27C3">
      <w:pPr>
        <w:pStyle w:val="mechtex"/>
        <w:rPr>
          <w:lang w:val="hy-AM"/>
        </w:rPr>
      </w:pPr>
    </w:p>
    <w:p w:rsidR="00EB27C3" w:rsidRPr="00EB27C3" w:rsidRDefault="00EB27C3" w:rsidP="00EB27C3">
      <w:pPr>
        <w:pStyle w:val="mechtex"/>
        <w:rPr>
          <w:rFonts w:ascii="GHEA Mariam" w:hAnsi="GHEA Mariam"/>
          <w:sz w:val="24"/>
          <w:szCs w:val="24"/>
          <w:lang w:val="pt-BR" w:eastAsia="en-US"/>
        </w:rPr>
      </w:pPr>
      <w:r w:rsidRPr="00EB27C3">
        <w:rPr>
          <w:rFonts w:ascii="GHEA Mariam" w:hAnsi="GHEA Mariam" w:cs="Arial"/>
          <w:sz w:val="24"/>
          <w:szCs w:val="24"/>
          <w:lang w:val="hy-AM"/>
        </w:rPr>
        <w:t>ԱՆՀԱՏՈՒՅՑ</w:t>
      </w:r>
      <w:r w:rsidRPr="00EB27C3">
        <w:rPr>
          <w:rFonts w:ascii="GHEA Mariam" w:hAnsi="GHEA Mariam"/>
          <w:sz w:val="24"/>
          <w:szCs w:val="24"/>
          <w:lang w:val="pt-BR"/>
        </w:rPr>
        <w:t xml:space="preserve"> </w:t>
      </w:r>
      <w:r w:rsidRPr="00EB27C3">
        <w:rPr>
          <w:rFonts w:ascii="GHEA Mariam" w:hAnsi="GHEA Mariam" w:cs="Arial"/>
          <w:sz w:val="24"/>
          <w:szCs w:val="24"/>
          <w:lang w:val="hy-AM"/>
        </w:rPr>
        <w:t>ՕԳՏԱԳՈՐԾՄԱՆ</w:t>
      </w:r>
      <w:r w:rsidRPr="00EB27C3">
        <w:rPr>
          <w:rFonts w:ascii="GHEA Mariam" w:hAnsi="GHEA Mariam"/>
          <w:sz w:val="24"/>
          <w:szCs w:val="24"/>
          <w:lang w:val="pt-BR"/>
        </w:rPr>
        <w:t xml:space="preserve"> </w:t>
      </w:r>
      <w:r w:rsidRPr="00EB27C3">
        <w:rPr>
          <w:rFonts w:ascii="GHEA Mariam" w:hAnsi="GHEA Mariam" w:cs="Arial"/>
          <w:sz w:val="24"/>
          <w:szCs w:val="24"/>
          <w:lang w:val="hy-AM"/>
        </w:rPr>
        <w:t>ԻՐԱՎՈՒՆՔՈՎ</w:t>
      </w:r>
      <w:r w:rsidRPr="00EB27C3">
        <w:rPr>
          <w:rFonts w:ascii="GHEA Mariam" w:hAnsi="GHEA Mariam"/>
          <w:sz w:val="24"/>
          <w:szCs w:val="24"/>
          <w:lang w:val="pt-BR"/>
        </w:rPr>
        <w:t xml:space="preserve"> </w:t>
      </w:r>
      <w:r w:rsidRPr="00EB27C3">
        <w:rPr>
          <w:rFonts w:ascii="GHEA Mariam" w:hAnsi="GHEA Mariam" w:cs="Arial"/>
          <w:sz w:val="24"/>
          <w:szCs w:val="24"/>
          <w:lang w:val="hy-AM"/>
        </w:rPr>
        <w:t>ՏԱՐԱԾՔ</w:t>
      </w:r>
      <w:r w:rsidRPr="00EB27C3">
        <w:rPr>
          <w:rFonts w:ascii="GHEA Mariam" w:hAnsi="GHEA Mariam"/>
          <w:sz w:val="24"/>
          <w:szCs w:val="24"/>
          <w:lang w:val="pt-BR"/>
        </w:rPr>
        <w:t xml:space="preserve"> </w:t>
      </w:r>
      <w:r>
        <w:rPr>
          <w:rFonts w:ascii="GHEA Mariam" w:hAnsi="GHEA Mariam"/>
          <w:sz w:val="24"/>
          <w:szCs w:val="24"/>
          <w:lang w:val="pt-BR"/>
        </w:rPr>
        <w:br/>
      </w:r>
      <w:r w:rsidRPr="00EB27C3">
        <w:rPr>
          <w:rFonts w:ascii="GHEA Mariam" w:hAnsi="GHEA Mariam" w:cs="Arial"/>
          <w:sz w:val="24"/>
          <w:szCs w:val="24"/>
          <w:lang w:val="hy-AM"/>
        </w:rPr>
        <w:t>ԱՄՐԱՑՆԵԼՈՒ</w:t>
      </w:r>
      <w:r w:rsidRPr="00EB27C3">
        <w:rPr>
          <w:rFonts w:ascii="GHEA Mariam" w:hAnsi="GHEA Mariam"/>
          <w:sz w:val="24"/>
          <w:szCs w:val="24"/>
          <w:lang w:val="pt-BR"/>
        </w:rPr>
        <w:t xml:space="preserve"> </w:t>
      </w:r>
      <w:r w:rsidRPr="00EB27C3">
        <w:rPr>
          <w:rFonts w:ascii="GHEA Mariam" w:hAnsi="GHEA Mariam" w:cs="Arial"/>
          <w:sz w:val="24"/>
          <w:szCs w:val="24"/>
          <w:lang w:val="pt-BR"/>
        </w:rPr>
        <w:t>ՄԱՍԻՆ</w:t>
      </w:r>
    </w:p>
    <w:p w:rsidR="00EB27C3" w:rsidRPr="00EB27C3" w:rsidRDefault="00EB27C3" w:rsidP="00EB27C3">
      <w:pPr>
        <w:pStyle w:val="mechtex"/>
        <w:rPr>
          <w:rFonts w:ascii="GHEA Mariam" w:hAnsi="GHEA Mariam"/>
          <w:sz w:val="24"/>
          <w:szCs w:val="24"/>
          <w:lang w:val="hy-AM"/>
        </w:rPr>
      </w:pPr>
      <w:r>
        <w:rPr>
          <w:rFonts w:ascii="GHEA Mariam" w:hAnsi="GHEA Mariam"/>
          <w:sz w:val="24"/>
          <w:szCs w:val="24"/>
          <w:lang w:val="hy-AM"/>
        </w:rPr>
        <w:t>------------------------------------------------------------------------------------</w:t>
      </w:r>
    </w:p>
    <w:p w:rsidR="00EB27C3" w:rsidRPr="00EB27C3" w:rsidRDefault="00EB27C3" w:rsidP="00EB27C3">
      <w:pPr>
        <w:pStyle w:val="mechtex"/>
        <w:rPr>
          <w:sz w:val="26"/>
          <w:lang w:val="pt-BR"/>
        </w:rPr>
      </w:pPr>
    </w:p>
    <w:p w:rsidR="00EB27C3" w:rsidRPr="00EB27C3" w:rsidRDefault="00EB27C3" w:rsidP="00EB27C3">
      <w:pPr>
        <w:pStyle w:val="norm"/>
        <w:spacing w:line="360" w:lineRule="auto"/>
        <w:ind w:firstLine="706"/>
        <w:rPr>
          <w:rFonts w:ascii="GHEA Mariam" w:hAnsi="GHEA Mariam" w:cs="Arial"/>
          <w:bCs/>
          <w:kern w:val="32"/>
          <w:sz w:val="24"/>
          <w:szCs w:val="24"/>
          <w:lang w:val="hy-AM"/>
        </w:rPr>
      </w:pPr>
      <w:proofErr w:type="spellStart"/>
      <w:r w:rsidRPr="00EB27C3">
        <w:rPr>
          <w:rFonts w:ascii="GHEA Mariam" w:hAnsi="GHEA Mariam" w:cs="Arial"/>
          <w:bCs/>
          <w:kern w:val="32"/>
          <w:sz w:val="24"/>
          <w:szCs w:val="24"/>
          <w:lang w:val="pt-BR"/>
        </w:rPr>
        <w:t>Հիմք</w:t>
      </w:r>
      <w:proofErr w:type="spellEnd"/>
      <w:r w:rsidRPr="00EB27C3">
        <w:rPr>
          <w:rFonts w:ascii="GHEA Mariam" w:hAnsi="GHEA Mariam"/>
          <w:bCs/>
          <w:kern w:val="32"/>
          <w:sz w:val="24"/>
          <w:szCs w:val="24"/>
          <w:lang w:val="pt-BR"/>
        </w:rPr>
        <w:t xml:space="preserve"> </w:t>
      </w:r>
      <w:proofErr w:type="spellStart"/>
      <w:r w:rsidRPr="00EB27C3">
        <w:rPr>
          <w:rFonts w:ascii="GHEA Mariam" w:hAnsi="GHEA Mariam" w:cs="Arial"/>
          <w:bCs/>
          <w:kern w:val="32"/>
          <w:sz w:val="24"/>
          <w:szCs w:val="24"/>
          <w:lang w:val="pt-BR"/>
        </w:rPr>
        <w:t>ընդունելով</w:t>
      </w:r>
      <w:proofErr w:type="spellEnd"/>
      <w:r w:rsidRPr="00EB27C3">
        <w:rPr>
          <w:rFonts w:ascii="GHEA Mariam" w:hAnsi="GHEA Mariam"/>
          <w:bCs/>
          <w:kern w:val="32"/>
          <w:sz w:val="24"/>
          <w:szCs w:val="24"/>
          <w:lang w:val="pt-BR"/>
        </w:rPr>
        <w:t xml:space="preserve"> </w:t>
      </w:r>
      <w:proofErr w:type="spellStart"/>
      <w:r w:rsidRPr="00EB27C3">
        <w:rPr>
          <w:rFonts w:ascii="GHEA Mariam" w:hAnsi="GHEA Mariam" w:cs="Arial"/>
          <w:bCs/>
          <w:kern w:val="32"/>
          <w:sz w:val="24"/>
          <w:szCs w:val="24"/>
          <w:lang w:val="pt-BR"/>
        </w:rPr>
        <w:t>Հայաստանի</w:t>
      </w:r>
      <w:proofErr w:type="spellEnd"/>
      <w:r w:rsidRPr="00EB27C3">
        <w:rPr>
          <w:rFonts w:ascii="GHEA Mariam" w:hAnsi="GHEA Mariam"/>
          <w:bCs/>
          <w:kern w:val="32"/>
          <w:sz w:val="24"/>
          <w:szCs w:val="24"/>
          <w:lang w:val="pt-BR"/>
        </w:rPr>
        <w:t xml:space="preserve"> </w:t>
      </w:r>
      <w:proofErr w:type="spellStart"/>
      <w:r w:rsidRPr="00EB27C3">
        <w:rPr>
          <w:rFonts w:ascii="GHEA Mariam" w:hAnsi="GHEA Mariam" w:cs="Arial"/>
          <w:bCs/>
          <w:kern w:val="32"/>
          <w:sz w:val="24"/>
          <w:szCs w:val="24"/>
          <w:lang w:val="pt-BR"/>
        </w:rPr>
        <w:t>Հանրապետության</w:t>
      </w:r>
      <w:proofErr w:type="spellEnd"/>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քաղաքացիական</w:t>
      </w:r>
      <w:proofErr w:type="spellEnd"/>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օրենսգրքի</w:t>
      </w:r>
      <w:proofErr w:type="spellEnd"/>
      <w:r w:rsidRPr="00EB27C3">
        <w:rPr>
          <w:rFonts w:ascii="GHEA Mariam" w:hAnsi="GHEA Mariam"/>
          <w:sz w:val="24"/>
          <w:szCs w:val="24"/>
          <w:lang w:val="af-ZA"/>
        </w:rPr>
        <w:t xml:space="preserve"> </w:t>
      </w:r>
      <w:r w:rsidRPr="00EB27C3">
        <w:rPr>
          <w:rFonts w:ascii="GHEA Mariam" w:hAnsi="GHEA Mariam" w:cs="Arial"/>
          <w:bCs/>
          <w:kern w:val="32"/>
          <w:sz w:val="24"/>
          <w:szCs w:val="24"/>
          <w:lang w:val="pt-BR"/>
        </w:rPr>
        <w:t>685</w:t>
      </w:r>
      <w:r w:rsidRPr="00EB27C3">
        <w:rPr>
          <w:rFonts w:ascii="GHEA Mariam" w:hAnsi="GHEA Mariam" w:cs="Arial"/>
          <w:bCs/>
          <w:kern w:val="32"/>
          <w:sz w:val="24"/>
          <w:szCs w:val="24"/>
          <w:lang w:val="hy-AM"/>
        </w:rPr>
        <w:t>–</w:t>
      </w:r>
      <w:r w:rsidRPr="00EB27C3">
        <w:rPr>
          <w:rFonts w:ascii="GHEA Mariam" w:hAnsi="GHEA Mariam" w:cs="Arial"/>
          <w:bCs/>
          <w:kern w:val="32"/>
          <w:sz w:val="24"/>
          <w:szCs w:val="24"/>
          <w:lang w:val="pt-BR"/>
        </w:rPr>
        <w:t>68</w:t>
      </w:r>
      <w:r w:rsidRPr="00EB27C3">
        <w:rPr>
          <w:rFonts w:ascii="GHEA Mariam" w:hAnsi="GHEA Mariam" w:cs="Arial"/>
          <w:bCs/>
          <w:kern w:val="32"/>
          <w:sz w:val="24"/>
          <w:szCs w:val="24"/>
          <w:lang w:val="hy-AM"/>
        </w:rPr>
        <w:t>9</w:t>
      </w:r>
      <w:r w:rsidRPr="00EB27C3">
        <w:rPr>
          <w:rFonts w:ascii="GHEA Mariam" w:hAnsi="GHEA Mariam" w:cs="Arial"/>
          <w:bCs/>
          <w:kern w:val="32"/>
          <w:sz w:val="24"/>
          <w:szCs w:val="24"/>
          <w:lang w:val="pt-BR"/>
        </w:rPr>
        <w:t>-</w:t>
      </w:r>
      <w:proofErr w:type="spellStart"/>
      <w:r w:rsidRPr="00EB27C3">
        <w:rPr>
          <w:rFonts w:ascii="GHEA Mariam" w:hAnsi="GHEA Mariam" w:cs="Arial"/>
          <w:bCs/>
          <w:kern w:val="32"/>
          <w:sz w:val="24"/>
          <w:szCs w:val="24"/>
          <w:lang w:val="pt-BR"/>
        </w:rPr>
        <w:t>րդ</w:t>
      </w:r>
      <w:proofErr w:type="spellEnd"/>
      <w:r w:rsidRPr="00EB27C3">
        <w:rPr>
          <w:rFonts w:ascii="GHEA Mariam" w:hAnsi="GHEA Mariam"/>
          <w:bCs/>
          <w:kern w:val="32"/>
          <w:sz w:val="24"/>
          <w:szCs w:val="24"/>
          <w:lang w:val="pt-BR"/>
        </w:rPr>
        <w:t xml:space="preserve"> </w:t>
      </w:r>
      <w:proofErr w:type="spellStart"/>
      <w:r w:rsidRPr="00EB27C3">
        <w:rPr>
          <w:rFonts w:ascii="GHEA Mariam" w:hAnsi="GHEA Mariam" w:cs="Arial"/>
          <w:bCs/>
          <w:kern w:val="32"/>
          <w:sz w:val="24"/>
          <w:szCs w:val="24"/>
          <w:lang w:val="pt-BR"/>
        </w:rPr>
        <w:t>հոդվածները</w:t>
      </w:r>
      <w:proofErr w:type="spellEnd"/>
      <w:r w:rsidRPr="00EB27C3">
        <w:rPr>
          <w:rFonts w:ascii="GHEA Mariam" w:hAnsi="GHEA Mariam"/>
          <w:bCs/>
          <w:kern w:val="32"/>
          <w:sz w:val="24"/>
          <w:szCs w:val="24"/>
          <w:lang w:val="pt-BR"/>
        </w:rPr>
        <w:t>,</w:t>
      </w:r>
      <w:r w:rsidRPr="00EB27C3">
        <w:rPr>
          <w:rFonts w:ascii="GHEA Mariam" w:hAnsi="GHEA Mariam"/>
          <w:bCs/>
          <w:kern w:val="32"/>
          <w:sz w:val="24"/>
          <w:szCs w:val="24"/>
          <w:lang w:val="hy-AM"/>
        </w:rPr>
        <w:t xml:space="preserve"> </w:t>
      </w:r>
      <w:r w:rsidRPr="00EB27C3">
        <w:rPr>
          <w:rFonts w:ascii="GHEA Mariam" w:hAnsi="GHEA Mariam"/>
          <w:sz w:val="24"/>
          <w:szCs w:val="24"/>
          <w:lang w:val="af-ZA"/>
        </w:rPr>
        <w:t>«</w:t>
      </w:r>
      <w:proofErr w:type="spellStart"/>
      <w:r w:rsidRPr="00EB27C3">
        <w:rPr>
          <w:rFonts w:ascii="GHEA Mariam" w:hAnsi="GHEA Mariam" w:cs="Arial"/>
          <w:sz w:val="24"/>
          <w:szCs w:val="24"/>
          <w:lang w:val="af-ZA"/>
        </w:rPr>
        <w:t>Պետական</w:t>
      </w:r>
      <w:proofErr w:type="spellEnd"/>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ոչ</w:t>
      </w:r>
      <w:proofErr w:type="spellEnd"/>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առևտրային</w:t>
      </w:r>
      <w:proofErr w:type="spellEnd"/>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կազմա</w:t>
      </w:r>
      <w:r>
        <w:rPr>
          <w:rFonts w:ascii="GHEA Mariam" w:hAnsi="GHEA Mariam" w:cs="Arial"/>
          <w:sz w:val="24"/>
          <w:szCs w:val="24"/>
          <w:lang w:val="af-ZA"/>
        </w:rPr>
        <w:softHyphen/>
      </w:r>
      <w:r w:rsidRPr="00EB27C3">
        <w:rPr>
          <w:rFonts w:ascii="GHEA Mariam" w:hAnsi="GHEA Mariam" w:cs="Arial"/>
          <w:sz w:val="24"/>
          <w:szCs w:val="24"/>
          <w:lang w:val="af-ZA"/>
        </w:rPr>
        <w:t>կեր</w:t>
      </w:r>
      <w:r>
        <w:rPr>
          <w:rFonts w:ascii="GHEA Mariam" w:hAnsi="GHEA Mariam" w:cs="Arial"/>
          <w:sz w:val="24"/>
          <w:szCs w:val="24"/>
          <w:lang w:val="af-ZA"/>
        </w:rPr>
        <w:softHyphen/>
      </w:r>
      <w:r w:rsidRPr="00EB27C3">
        <w:rPr>
          <w:rFonts w:ascii="GHEA Mariam" w:hAnsi="GHEA Mariam" w:cs="Arial"/>
          <w:sz w:val="24"/>
          <w:szCs w:val="24"/>
          <w:lang w:val="af-ZA"/>
        </w:rPr>
        <w:t>պությունների</w:t>
      </w:r>
      <w:proofErr w:type="spellEnd"/>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մասին</w:t>
      </w:r>
      <w:proofErr w:type="spellEnd"/>
      <w:r w:rsidRPr="00EB27C3">
        <w:rPr>
          <w:rFonts w:ascii="GHEA Mariam" w:hAnsi="GHEA Mariam" w:cs="Arial Armenian"/>
          <w:sz w:val="24"/>
          <w:szCs w:val="24"/>
          <w:lang w:val="af-ZA"/>
        </w:rPr>
        <w:t>»</w:t>
      </w:r>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Հայաստանի</w:t>
      </w:r>
      <w:proofErr w:type="spellEnd"/>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Հանրապետության</w:t>
      </w:r>
      <w:proofErr w:type="spellEnd"/>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օրենքի</w:t>
      </w:r>
      <w:proofErr w:type="spellEnd"/>
      <w:r w:rsidRPr="00EB27C3">
        <w:rPr>
          <w:rFonts w:ascii="GHEA Mariam" w:hAnsi="GHEA Mariam"/>
          <w:sz w:val="24"/>
          <w:szCs w:val="24"/>
          <w:lang w:val="af-ZA"/>
        </w:rPr>
        <w:t xml:space="preserve"> 9-</w:t>
      </w:r>
      <w:r w:rsidRPr="00EB27C3">
        <w:rPr>
          <w:rFonts w:ascii="GHEA Mariam" w:hAnsi="GHEA Mariam" w:cs="Arial"/>
          <w:sz w:val="24"/>
          <w:szCs w:val="24"/>
          <w:lang w:val="af-ZA"/>
        </w:rPr>
        <w:t>րդ</w:t>
      </w:r>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հոդվածի</w:t>
      </w:r>
      <w:proofErr w:type="spellEnd"/>
      <w:r w:rsidRPr="00EB27C3">
        <w:rPr>
          <w:rFonts w:ascii="GHEA Mariam" w:hAnsi="GHEA Mariam"/>
          <w:sz w:val="24"/>
          <w:szCs w:val="24"/>
          <w:lang w:val="af-ZA"/>
        </w:rPr>
        <w:t xml:space="preserve"> </w:t>
      </w:r>
      <w:r>
        <w:rPr>
          <w:rFonts w:ascii="GHEA Mariam" w:hAnsi="GHEA Mariam"/>
          <w:sz w:val="24"/>
          <w:szCs w:val="24"/>
          <w:lang w:val="af-ZA"/>
        </w:rPr>
        <w:br/>
      </w:r>
      <w:r w:rsidRPr="00EB27C3">
        <w:rPr>
          <w:rFonts w:ascii="GHEA Mariam" w:hAnsi="GHEA Mariam"/>
          <w:sz w:val="24"/>
          <w:szCs w:val="24"/>
          <w:lang w:val="af-ZA"/>
        </w:rPr>
        <w:t>5-</w:t>
      </w:r>
      <w:r w:rsidRPr="00EB27C3">
        <w:rPr>
          <w:rFonts w:ascii="GHEA Mariam" w:hAnsi="GHEA Mariam" w:cs="Arial"/>
          <w:sz w:val="24"/>
          <w:szCs w:val="24"/>
          <w:lang w:val="af-ZA"/>
        </w:rPr>
        <w:t>րդ</w:t>
      </w:r>
      <w:r w:rsidRPr="00EB27C3">
        <w:rPr>
          <w:rFonts w:ascii="GHEA Mariam" w:hAnsi="GHEA Mariam"/>
          <w:sz w:val="24"/>
          <w:szCs w:val="24"/>
          <w:lang w:val="af-ZA"/>
        </w:rPr>
        <w:t xml:space="preserve"> </w:t>
      </w:r>
      <w:proofErr w:type="spellStart"/>
      <w:r w:rsidRPr="00EB27C3">
        <w:rPr>
          <w:rFonts w:ascii="GHEA Mariam" w:hAnsi="GHEA Mariam" w:cs="Arial"/>
          <w:sz w:val="24"/>
          <w:szCs w:val="24"/>
          <w:lang w:val="af-ZA"/>
        </w:rPr>
        <w:t>մասը</w:t>
      </w:r>
      <w:proofErr w:type="spellEnd"/>
      <w:r w:rsidRPr="00EB27C3">
        <w:rPr>
          <w:rFonts w:ascii="GHEA Mariam" w:hAnsi="GHEA Mariam"/>
          <w:bCs/>
          <w:kern w:val="32"/>
          <w:sz w:val="24"/>
          <w:szCs w:val="24"/>
          <w:lang w:val="pt-BR"/>
        </w:rPr>
        <w:t xml:space="preserve">` </w:t>
      </w:r>
      <w:r w:rsidRPr="00EB27C3">
        <w:rPr>
          <w:rFonts w:ascii="GHEA Mariam" w:hAnsi="GHEA Mariam" w:cs="Sylfaen"/>
          <w:bCs/>
          <w:kern w:val="32"/>
          <w:sz w:val="24"/>
          <w:szCs w:val="24"/>
          <w:lang w:val="hy-AM"/>
        </w:rPr>
        <w:t>Հայաստանի</w:t>
      </w:r>
      <w:r w:rsidRPr="00EB27C3">
        <w:rPr>
          <w:rFonts w:ascii="GHEA Mariam" w:hAnsi="GHEA Mariam" w:cs="Arial Armenian"/>
          <w:bCs/>
          <w:kern w:val="32"/>
          <w:sz w:val="24"/>
          <w:szCs w:val="24"/>
          <w:lang w:val="hy-AM"/>
        </w:rPr>
        <w:t xml:space="preserve"> </w:t>
      </w:r>
      <w:r w:rsidRPr="00EB27C3">
        <w:rPr>
          <w:rFonts w:ascii="GHEA Mariam" w:hAnsi="GHEA Mariam" w:cs="Sylfaen"/>
          <w:bCs/>
          <w:kern w:val="32"/>
          <w:sz w:val="24"/>
          <w:szCs w:val="24"/>
          <w:lang w:val="hy-AM"/>
        </w:rPr>
        <w:t>Հանրապետության</w:t>
      </w:r>
      <w:r w:rsidRPr="00EB27C3">
        <w:rPr>
          <w:rFonts w:ascii="GHEA Mariam" w:hAnsi="GHEA Mariam" w:cs="Arial Armenian"/>
          <w:bCs/>
          <w:kern w:val="32"/>
          <w:sz w:val="24"/>
          <w:szCs w:val="24"/>
          <w:lang w:val="hy-AM"/>
        </w:rPr>
        <w:t xml:space="preserve"> </w:t>
      </w:r>
      <w:r w:rsidRPr="00EB27C3">
        <w:rPr>
          <w:rFonts w:ascii="GHEA Mariam" w:hAnsi="GHEA Mariam" w:cs="Sylfaen"/>
          <w:bCs/>
          <w:kern w:val="32"/>
          <w:sz w:val="24"/>
          <w:szCs w:val="24"/>
          <w:lang w:val="hy-AM"/>
        </w:rPr>
        <w:t>կառավարությունը</w:t>
      </w:r>
      <w:r w:rsidRPr="00EB27C3">
        <w:rPr>
          <w:rFonts w:ascii="GHEA Mariam" w:hAnsi="GHEA Mariam" w:cs="Arial Armenian"/>
          <w:bCs/>
          <w:kern w:val="32"/>
          <w:sz w:val="24"/>
          <w:szCs w:val="24"/>
          <w:lang w:val="hy-AM"/>
        </w:rPr>
        <w:t xml:space="preserve">    </w:t>
      </w:r>
      <w:r w:rsidRPr="00EB27C3">
        <w:rPr>
          <w:rFonts w:ascii="GHEA Mariam" w:hAnsi="GHEA Mariam" w:cs="Sylfaen"/>
          <w:bCs/>
          <w:kern w:val="32"/>
          <w:sz w:val="24"/>
          <w:szCs w:val="24"/>
          <w:lang w:val="hy-AM"/>
        </w:rPr>
        <w:t>ո</w:t>
      </w:r>
      <w:r w:rsidRPr="00EB27C3">
        <w:rPr>
          <w:rFonts w:ascii="GHEA Mariam" w:hAnsi="GHEA Mariam" w:cs="Arial Armenian"/>
          <w:bCs/>
          <w:kern w:val="32"/>
          <w:sz w:val="24"/>
          <w:szCs w:val="24"/>
          <w:lang w:val="hy-AM"/>
        </w:rPr>
        <w:t xml:space="preserve"> </w:t>
      </w:r>
      <w:r w:rsidRPr="00EB27C3">
        <w:rPr>
          <w:rFonts w:ascii="GHEA Mariam" w:hAnsi="GHEA Mariam" w:cs="Sylfaen"/>
          <w:bCs/>
          <w:kern w:val="32"/>
          <w:sz w:val="24"/>
          <w:szCs w:val="24"/>
          <w:lang w:val="hy-AM"/>
        </w:rPr>
        <w:t>ր</w:t>
      </w:r>
      <w:r w:rsidRPr="00EB27C3">
        <w:rPr>
          <w:rFonts w:ascii="GHEA Mariam" w:hAnsi="GHEA Mariam" w:cs="Arial Armenian"/>
          <w:bCs/>
          <w:kern w:val="32"/>
          <w:sz w:val="24"/>
          <w:szCs w:val="24"/>
          <w:lang w:val="hy-AM"/>
        </w:rPr>
        <w:t xml:space="preserve"> </w:t>
      </w:r>
      <w:r w:rsidRPr="00EB27C3">
        <w:rPr>
          <w:rFonts w:ascii="GHEA Mariam" w:hAnsi="GHEA Mariam" w:cs="Sylfaen"/>
          <w:bCs/>
          <w:kern w:val="32"/>
          <w:sz w:val="24"/>
          <w:szCs w:val="24"/>
          <w:lang w:val="hy-AM"/>
        </w:rPr>
        <w:t>ո</w:t>
      </w:r>
      <w:r w:rsidRPr="00EB27C3">
        <w:rPr>
          <w:rFonts w:ascii="GHEA Mariam" w:hAnsi="GHEA Mariam" w:cs="Arial Armenian"/>
          <w:bCs/>
          <w:kern w:val="32"/>
          <w:sz w:val="24"/>
          <w:szCs w:val="24"/>
          <w:lang w:val="hy-AM"/>
        </w:rPr>
        <w:t xml:space="preserve"> </w:t>
      </w:r>
      <w:r w:rsidRPr="00EB27C3">
        <w:rPr>
          <w:rFonts w:ascii="GHEA Mariam" w:hAnsi="GHEA Mariam" w:cs="Sylfaen"/>
          <w:bCs/>
          <w:kern w:val="32"/>
          <w:sz w:val="24"/>
          <w:szCs w:val="24"/>
          <w:lang w:val="hy-AM"/>
        </w:rPr>
        <w:t>շ</w:t>
      </w:r>
      <w:r w:rsidRPr="00EB27C3">
        <w:rPr>
          <w:rFonts w:ascii="GHEA Mariam" w:hAnsi="GHEA Mariam" w:cs="Arial Armenian"/>
          <w:bCs/>
          <w:kern w:val="32"/>
          <w:sz w:val="24"/>
          <w:szCs w:val="24"/>
          <w:lang w:val="hy-AM"/>
        </w:rPr>
        <w:t xml:space="preserve"> </w:t>
      </w:r>
      <w:r w:rsidRPr="00EB27C3">
        <w:rPr>
          <w:rFonts w:ascii="GHEA Mariam" w:hAnsi="GHEA Mariam" w:cs="Sylfaen"/>
          <w:bCs/>
          <w:kern w:val="32"/>
          <w:sz w:val="24"/>
          <w:szCs w:val="24"/>
          <w:lang w:val="hy-AM"/>
        </w:rPr>
        <w:t>ու</w:t>
      </w:r>
      <w:r w:rsidRPr="00EB27C3">
        <w:rPr>
          <w:rFonts w:ascii="GHEA Mariam" w:hAnsi="GHEA Mariam" w:cs="Arial Armenian"/>
          <w:bCs/>
          <w:kern w:val="32"/>
          <w:sz w:val="24"/>
          <w:szCs w:val="24"/>
          <w:lang w:val="hy-AM"/>
        </w:rPr>
        <w:t xml:space="preserve"> </w:t>
      </w:r>
      <w:r w:rsidRPr="00EB27C3">
        <w:rPr>
          <w:rFonts w:ascii="GHEA Mariam" w:hAnsi="GHEA Mariam" w:cs="Sylfaen"/>
          <w:bCs/>
          <w:kern w:val="32"/>
          <w:sz w:val="24"/>
          <w:szCs w:val="24"/>
          <w:lang w:val="hy-AM"/>
        </w:rPr>
        <w:t>մ</w:t>
      </w:r>
      <w:r w:rsidRPr="00EB27C3">
        <w:rPr>
          <w:rFonts w:ascii="GHEA Mariam" w:hAnsi="GHEA Mariam" w:cs="Arial Armenian"/>
          <w:bCs/>
          <w:kern w:val="32"/>
          <w:sz w:val="24"/>
          <w:szCs w:val="24"/>
          <w:lang w:val="hy-AM"/>
        </w:rPr>
        <w:t xml:space="preserve">     </w:t>
      </w:r>
      <w:r w:rsidRPr="00EB27C3">
        <w:rPr>
          <w:rFonts w:ascii="GHEA Mariam" w:hAnsi="GHEA Mariam" w:cs="Sylfaen"/>
          <w:bCs/>
          <w:kern w:val="32"/>
          <w:sz w:val="24"/>
          <w:szCs w:val="24"/>
          <w:lang w:val="hy-AM"/>
        </w:rPr>
        <w:t>է</w:t>
      </w:r>
      <w:r w:rsidRPr="00EB27C3">
        <w:rPr>
          <w:rFonts w:ascii="GHEA Mariam" w:hAnsi="GHEA Mariam" w:cs="Arial Armenian"/>
          <w:bCs/>
          <w:kern w:val="32"/>
          <w:sz w:val="24"/>
          <w:szCs w:val="24"/>
          <w:lang w:val="hy-AM"/>
        </w:rPr>
        <w:t>.</w:t>
      </w:r>
    </w:p>
    <w:p w:rsidR="00EB27C3" w:rsidRPr="00EB27C3" w:rsidRDefault="00EB27C3" w:rsidP="00EB27C3">
      <w:pPr>
        <w:pStyle w:val="norm"/>
        <w:spacing w:line="360" w:lineRule="auto"/>
        <w:ind w:firstLine="706"/>
        <w:rPr>
          <w:rFonts w:ascii="GHEA Mariam" w:hAnsi="GHEA Mariam" w:cs="Arial"/>
          <w:bCs/>
          <w:kern w:val="32"/>
          <w:sz w:val="24"/>
          <w:szCs w:val="24"/>
          <w:lang w:val="hy-AM"/>
        </w:rPr>
      </w:pPr>
      <w:r w:rsidRPr="00F9725F">
        <w:rPr>
          <w:rFonts w:ascii="GHEA Mariam" w:hAnsi="GHEA Mariam" w:cs="Arial"/>
          <w:bCs/>
          <w:spacing w:val="-4"/>
          <w:kern w:val="32"/>
          <w:sz w:val="24"/>
          <w:szCs w:val="24"/>
          <w:lang w:val="pt-BR"/>
        </w:rPr>
        <w:t>1.</w:t>
      </w:r>
      <w:r w:rsidRPr="00F9725F">
        <w:rPr>
          <w:rFonts w:ascii="GHEA Mariam" w:hAnsi="GHEA Mariam" w:cs="Arial"/>
          <w:bCs/>
          <w:spacing w:val="-4"/>
          <w:kern w:val="32"/>
          <w:sz w:val="24"/>
          <w:szCs w:val="24"/>
          <w:lang w:val="hy-AM"/>
        </w:rPr>
        <w:t xml:space="preserve"> </w:t>
      </w:r>
      <w:proofErr w:type="spellStart"/>
      <w:r w:rsidRPr="00F9725F">
        <w:rPr>
          <w:rFonts w:ascii="GHEA Mariam" w:hAnsi="GHEA Mariam" w:cs="Arial"/>
          <w:bCs/>
          <w:spacing w:val="-4"/>
          <w:kern w:val="32"/>
          <w:sz w:val="24"/>
          <w:szCs w:val="24"/>
          <w:lang w:val="pt-BR"/>
        </w:rPr>
        <w:t>Հայաստանի</w:t>
      </w:r>
      <w:proofErr w:type="spellEnd"/>
      <w:r w:rsidRPr="00F9725F">
        <w:rPr>
          <w:rFonts w:ascii="GHEA Mariam" w:hAnsi="GHEA Mariam" w:cs="Arial"/>
          <w:bCs/>
          <w:spacing w:val="-4"/>
          <w:kern w:val="32"/>
          <w:sz w:val="24"/>
          <w:szCs w:val="24"/>
          <w:lang w:val="pt-BR"/>
        </w:rPr>
        <w:t xml:space="preserve"> </w:t>
      </w:r>
      <w:proofErr w:type="spellStart"/>
      <w:r w:rsidRPr="00F9725F">
        <w:rPr>
          <w:rFonts w:ascii="GHEA Mariam" w:hAnsi="GHEA Mariam" w:cs="Arial"/>
          <w:bCs/>
          <w:spacing w:val="-4"/>
          <w:kern w:val="32"/>
          <w:sz w:val="24"/>
          <w:szCs w:val="24"/>
          <w:lang w:val="pt-BR"/>
        </w:rPr>
        <w:t>Հանրապետության</w:t>
      </w:r>
      <w:proofErr w:type="spellEnd"/>
      <w:r w:rsidRPr="00F9725F">
        <w:rPr>
          <w:rFonts w:ascii="GHEA Mariam" w:hAnsi="GHEA Mariam" w:cs="Arial"/>
          <w:bCs/>
          <w:spacing w:val="-4"/>
          <w:kern w:val="32"/>
          <w:sz w:val="24"/>
          <w:szCs w:val="24"/>
          <w:lang w:val="pt-BR"/>
        </w:rPr>
        <w:t xml:space="preserve"> </w:t>
      </w:r>
      <w:proofErr w:type="spellStart"/>
      <w:r w:rsidRPr="00F9725F">
        <w:rPr>
          <w:rFonts w:ascii="GHEA Mariam" w:hAnsi="GHEA Mariam" w:cs="Arial"/>
          <w:bCs/>
          <w:spacing w:val="-4"/>
          <w:kern w:val="32"/>
          <w:sz w:val="24"/>
          <w:szCs w:val="24"/>
          <w:lang w:val="pt-BR"/>
        </w:rPr>
        <w:t>սեփականություն</w:t>
      </w:r>
      <w:proofErr w:type="spellEnd"/>
      <w:r w:rsidR="00F9725F" w:rsidRPr="00F9725F">
        <w:rPr>
          <w:rFonts w:ascii="GHEA Mariam" w:hAnsi="GHEA Mariam" w:cs="Arial"/>
          <w:bCs/>
          <w:spacing w:val="-4"/>
          <w:kern w:val="32"/>
          <w:sz w:val="24"/>
          <w:szCs w:val="24"/>
          <w:lang w:val="hy-AM"/>
        </w:rPr>
        <w:t>ը</w:t>
      </w:r>
      <w:r w:rsidRPr="00F9725F">
        <w:rPr>
          <w:rFonts w:ascii="GHEA Mariam" w:hAnsi="GHEA Mariam" w:cs="Arial"/>
          <w:bCs/>
          <w:spacing w:val="-4"/>
          <w:kern w:val="32"/>
          <w:sz w:val="24"/>
          <w:szCs w:val="24"/>
          <w:lang w:val="pt-BR"/>
        </w:rPr>
        <w:t xml:space="preserve"> </w:t>
      </w:r>
      <w:proofErr w:type="spellStart"/>
      <w:r w:rsidRPr="00F9725F">
        <w:rPr>
          <w:rFonts w:ascii="GHEA Mariam" w:hAnsi="GHEA Mariam" w:cs="Arial"/>
          <w:bCs/>
          <w:spacing w:val="-4"/>
          <w:kern w:val="32"/>
          <w:sz w:val="24"/>
          <w:szCs w:val="24"/>
          <w:lang w:val="pt-BR"/>
        </w:rPr>
        <w:t>հանդիսացող</w:t>
      </w:r>
      <w:proofErr w:type="spellEnd"/>
      <w:r w:rsidR="00F9725F" w:rsidRPr="00F9725F">
        <w:rPr>
          <w:rFonts w:ascii="GHEA Mariam" w:hAnsi="GHEA Mariam" w:cs="Arial"/>
          <w:bCs/>
          <w:spacing w:val="-4"/>
          <w:kern w:val="32"/>
          <w:sz w:val="24"/>
          <w:szCs w:val="24"/>
          <w:lang w:val="hy-AM"/>
        </w:rPr>
        <w:t>՝</w:t>
      </w:r>
      <w:r w:rsidRPr="00F9725F">
        <w:rPr>
          <w:rFonts w:ascii="GHEA Mariam" w:hAnsi="GHEA Mariam"/>
          <w:color w:val="000000"/>
          <w:spacing w:val="-4"/>
          <w:sz w:val="24"/>
          <w:szCs w:val="24"/>
          <w:shd w:val="clear" w:color="auto" w:fill="FFFFFF"/>
          <w:lang w:val="pt-BR"/>
        </w:rPr>
        <w:t xml:space="preserve"> </w:t>
      </w:r>
      <w:r w:rsidRPr="00F9725F">
        <w:rPr>
          <w:rFonts w:ascii="GHEA Mariam" w:hAnsi="GHEA Mariam" w:cs="Arial"/>
          <w:spacing w:val="-4"/>
          <w:sz w:val="24"/>
          <w:szCs w:val="24"/>
          <w:lang w:val="hy-AM"/>
        </w:rPr>
        <w:t>Հայաս</w:t>
      </w:r>
      <w:r w:rsidRPr="00F9725F">
        <w:rPr>
          <w:rFonts w:ascii="GHEA Mariam" w:hAnsi="GHEA Mariam" w:cs="Arial"/>
          <w:spacing w:val="-4"/>
          <w:sz w:val="24"/>
          <w:szCs w:val="24"/>
          <w:lang w:val="hy-AM"/>
        </w:rPr>
        <w:softHyphen/>
        <w:t>տանի</w:t>
      </w:r>
      <w:r w:rsidRPr="00EB27C3">
        <w:rPr>
          <w:rFonts w:ascii="GHEA Mariam" w:hAnsi="GHEA Mariam"/>
          <w:sz w:val="24"/>
          <w:szCs w:val="24"/>
          <w:lang w:val="pt-BR"/>
        </w:rPr>
        <w:t xml:space="preserve"> </w:t>
      </w:r>
      <w:r w:rsidRPr="00EB27C3">
        <w:rPr>
          <w:rFonts w:ascii="GHEA Mariam" w:hAnsi="GHEA Mariam" w:cs="Arial"/>
          <w:sz w:val="24"/>
          <w:szCs w:val="24"/>
          <w:lang w:val="hy-AM"/>
        </w:rPr>
        <w:t>Հանրապետության</w:t>
      </w:r>
      <w:r w:rsidRPr="00EB27C3">
        <w:rPr>
          <w:rFonts w:ascii="GHEA Mariam" w:hAnsi="GHEA Mariam"/>
          <w:sz w:val="24"/>
          <w:szCs w:val="24"/>
          <w:lang w:val="pt-BR"/>
        </w:rPr>
        <w:t xml:space="preserve"> </w:t>
      </w:r>
      <w:r w:rsidRPr="00EB27C3">
        <w:rPr>
          <w:rFonts w:ascii="GHEA Mariam" w:hAnsi="GHEA Mariam" w:cs="Arial"/>
          <w:sz w:val="24"/>
          <w:szCs w:val="24"/>
          <w:lang w:val="hy-AM"/>
        </w:rPr>
        <w:t>Տավուշի</w:t>
      </w:r>
      <w:r w:rsidRPr="00EB27C3">
        <w:rPr>
          <w:rFonts w:ascii="GHEA Mariam" w:hAnsi="GHEA Mariam"/>
          <w:sz w:val="24"/>
          <w:szCs w:val="24"/>
          <w:lang w:val="pt-BR"/>
        </w:rPr>
        <w:t xml:space="preserve"> </w:t>
      </w:r>
      <w:r w:rsidRPr="00EB27C3">
        <w:rPr>
          <w:rFonts w:ascii="GHEA Mariam" w:hAnsi="GHEA Mariam" w:cs="Arial"/>
          <w:sz w:val="24"/>
          <w:szCs w:val="24"/>
          <w:lang w:val="hy-AM"/>
        </w:rPr>
        <w:t>մարզ</w:t>
      </w:r>
      <w:r w:rsidRPr="00EB27C3">
        <w:rPr>
          <w:rFonts w:ascii="GHEA Mariam" w:hAnsi="GHEA Mariam"/>
          <w:sz w:val="24"/>
          <w:szCs w:val="24"/>
          <w:lang w:val="pt-BR"/>
        </w:rPr>
        <w:t xml:space="preserve">, </w:t>
      </w:r>
      <w:r w:rsidRPr="00EB27C3">
        <w:rPr>
          <w:rFonts w:ascii="GHEA Mariam" w:hAnsi="GHEA Mariam" w:cs="Arial"/>
          <w:sz w:val="24"/>
          <w:szCs w:val="24"/>
          <w:lang w:val="hy-AM"/>
        </w:rPr>
        <w:t>Դիլիջան</w:t>
      </w:r>
      <w:r w:rsidRPr="00EB27C3">
        <w:rPr>
          <w:rFonts w:ascii="GHEA Mariam" w:hAnsi="GHEA Mariam"/>
          <w:sz w:val="24"/>
          <w:szCs w:val="24"/>
          <w:lang w:val="hy-AM"/>
        </w:rPr>
        <w:t xml:space="preserve"> </w:t>
      </w:r>
      <w:r w:rsidRPr="00EB27C3">
        <w:rPr>
          <w:rFonts w:ascii="GHEA Mariam" w:hAnsi="GHEA Mariam" w:cs="Arial"/>
          <w:sz w:val="24"/>
          <w:szCs w:val="24"/>
          <w:lang w:val="hy-AM"/>
        </w:rPr>
        <w:t>համայնք</w:t>
      </w:r>
      <w:r w:rsidRPr="00EB27C3">
        <w:rPr>
          <w:rFonts w:ascii="GHEA Mariam" w:hAnsi="GHEA Mariam"/>
          <w:sz w:val="24"/>
          <w:szCs w:val="24"/>
          <w:lang w:val="hy-AM"/>
        </w:rPr>
        <w:t xml:space="preserve">, </w:t>
      </w:r>
      <w:r w:rsidRPr="00EB27C3">
        <w:rPr>
          <w:rFonts w:ascii="GHEA Mariam" w:hAnsi="GHEA Mariam" w:cs="Arial"/>
          <w:sz w:val="24"/>
          <w:szCs w:val="24"/>
          <w:lang w:val="hy-AM"/>
        </w:rPr>
        <w:t>քաղաք</w:t>
      </w:r>
      <w:r w:rsidRPr="00EB27C3">
        <w:rPr>
          <w:rFonts w:ascii="GHEA Mariam" w:hAnsi="GHEA Mariam"/>
          <w:sz w:val="24"/>
          <w:szCs w:val="24"/>
          <w:lang w:val="pt-BR"/>
        </w:rPr>
        <w:t xml:space="preserve"> </w:t>
      </w:r>
      <w:r w:rsidRPr="00EB27C3">
        <w:rPr>
          <w:rFonts w:ascii="GHEA Mariam" w:hAnsi="GHEA Mariam" w:cs="Arial"/>
          <w:sz w:val="24"/>
          <w:szCs w:val="24"/>
          <w:lang w:val="hy-AM"/>
        </w:rPr>
        <w:t>Դիլիջան</w:t>
      </w:r>
      <w:r w:rsidRPr="00EB27C3">
        <w:rPr>
          <w:rFonts w:ascii="GHEA Mariam" w:hAnsi="GHEA Mariam"/>
          <w:sz w:val="24"/>
          <w:szCs w:val="24"/>
          <w:lang w:val="hy-AM"/>
        </w:rPr>
        <w:t>,</w:t>
      </w:r>
      <w:r w:rsidRPr="00EB27C3">
        <w:rPr>
          <w:rFonts w:ascii="GHEA Mariam" w:hAnsi="GHEA Mariam"/>
          <w:sz w:val="24"/>
          <w:szCs w:val="24"/>
          <w:lang w:val="pt-BR"/>
        </w:rPr>
        <w:t xml:space="preserve"> </w:t>
      </w:r>
      <w:proofErr w:type="spellStart"/>
      <w:r w:rsidRPr="00EB27C3">
        <w:rPr>
          <w:rFonts w:ascii="GHEA Mariam" w:hAnsi="GHEA Mariam" w:cs="Arial"/>
          <w:color w:val="191919"/>
          <w:sz w:val="24"/>
          <w:szCs w:val="24"/>
          <w:shd w:val="clear" w:color="auto" w:fill="FFFFFF"/>
          <w:lang w:val="hy-AM"/>
        </w:rPr>
        <w:t>Թբիլիսյան</w:t>
      </w:r>
      <w:proofErr w:type="spellEnd"/>
      <w:r w:rsidRPr="00EB27C3">
        <w:rPr>
          <w:rFonts w:ascii="GHEA Mariam" w:hAnsi="GHEA Mariam"/>
          <w:color w:val="191919"/>
          <w:sz w:val="24"/>
          <w:szCs w:val="24"/>
          <w:shd w:val="clear" w:color="auto" w:fill="FFFFFF"/>
          <w:lang w:val="hy-AM"/>
        </w:rPr>
        <w:t xml:space="preserve"> </w:t>
      </w:r>
      <w:r w:rsidRPr="00EB27C3">
        <w:rPr>
          <w:rFonts w:ascii="GHEA Mariam" w:hAnsi="GHEA Mariam" w:cs="Arial"/>
          <w:color w:val="191919"/>
          <w:sz w:val="24"/>
          <w:szCs w:val="24"/>
          <w:shd w:val="clear" w:color="auto" w:fill="FFFFFF"/>
          <w:lang w:val="hy-AM"/>
        </w:rPr>
        <w:t>խճուղի</w:t>
      </w:r>
      <w:r w:rsidRPr="00EB27C3">
        <w:rPr>
          <w:rFonts w:ascii="GHEA Mariam" w:hAnsi="GHEA Mariam"/>
          <w:color w:val="191919"/>
          <w:sz w:val="24"/>
          <w:szCs w:val="24"/>
          <w:shd w:val="clear" w:color="auto" w:fill="FFFFFF"/>
          <w:lang w:val="hy-AM"/>
        </w:rPr>
        <w:t xml:space="preserve"> 8/8 </w:t>
      </w:r>
      <w:r w:rsidRPr="00EB27C3">
        <w:rPr>
          <w:rFonts w:ascii="GHEA Mariam" w:hAnsi="GHEA Mariam" w:cs="Arial"/>
          <w:color w:val="191919"/>
          <w:sz w:val="24"/>
          <w:szCs w:val="24"/>
          <w:shd w:val="clear" w:color="auto" w:fill="FFFFFF"/>
          <w:lang w:val="hy-AM"/>
        </w:rPr>
        <w:t>հասցեում</w:t>
      </w:r>
      <w:r w:rsidRPr="00EB27C3">
        <w:rPr>
          <w:rFonts w:ascii="GHEA Mariam" w:hAnsi="GHEA Mariam"/>
          <w:color w:val="191919"/>
          <w:sz w:val="24"/>
          <w:szCs w:val="24"/>
          <w:shd w:val="clear" w:color="auto" w:fill="FFFFFF"/>
          <w:lang w:val="hy-AM"/>
        </w:rPr>
        <w:t xml:space="preserve"> </w:t>
      </w:r>
      <w:r w:rsidRPr="00EB27C3">
        <w:rPr>
          <w:rFonts w:ascii="GHEA Mariam" w:hAnsi="GHEA Mariam" w:cs="Arial"/>
          <w:color w:val="000000"/>
          <w:sz w:val="24"/>
          <w:szCs w:val="24"/>
          <w:shd w:val="clear" w:color="auto" w:fill="FFFFFF"/>
          <w:lang w:val="hy-AM"/>
        </w:rPr>
        <w:t>գտնվող</w:t>
      </w:r>
      <w:r w:rsidR="00F9725F">
        <w:rPr>
          <w:rFonts w:ascii="GHEA Mariam" w:hAnsi="GHEA Mariam" w:cs="Arial"/>
          <w:color w:val="000000"/>
          <w:sz w:val="24"/>
          <w:szCs w:val="24"/>
          <w:shd w:val="clear" w:color="auto" w:fill="FFFFFF"/>
          <w:lang w:val="hy-AM"/>
        </w:rPr>
        <w:t>՝</w:t>
      </w:r>
      <w:r w:rsidRPr="00EB27C3">
        <w:rPr>
          <w:rFonts w:ascii="GHEA Mariam" w:hAnsi="GHEA Mariam"/>
          <w:color w:val="000000"/>
          <w:sz w:val="24"/>
          <w:szCs w:val="24"/>
          <w:shd w:val="clear" w:color="auto" w:fill="FFFFFF"/>
          <w:lang w:val="pt-BR"/>
        </w:rPr>
        <w:t xml:space="preserve"> </w:t>
      </w:r>
      <w:r w:rsidRPr="00EB27C3">
        <w:rPr>
          <w:rFonts w:ascii="GHEA Mariam" w:hAnsi="GHEA Mariam" w:cs="Arial"/>
          <w:color w:val="191919"/>
          <w:sz w:val="24"/>
          <w:szCs w:val="24"/>
          <w:shd w:val="clear" w:color="auto" w:fill="FFFFFF"/>
          <w:lang w:val="hy-AM"/>
        </w:rPr>
        <w:t>Հայաստանի</w:t>
      </w:r>
      <w:r w:rsidRPr="00EB27C3">
        <w:rPr>
          <w:rFonts w:ascii="GHEA Mariam" w:hAnsi="GHEA Mariam"/>
          <w:color w:val="191919"/>
          <w:sz w:val="24"/>
          <w:szCs w:val="24"/>
          <w:shd w:val="clear" w:color="auto" w:fill="FFFFFF"/>
          <w:lang w:val="hy-AM"/>
        </w:rPr>
        <w:t xml:space="preserve"> </w:t>
      </w:r>
      <w:r w:rsidRPr="00EB27C3">
        <w:rPr>
          <w:rFonts w:ascii="GHEA Mariam" w:hAnsi="GHEA Mariam" w:cs="Arial"/>
          <w:color w:val="191919"/>
          <w:sz w:val="24"/>
          <w:szCs w:val="24"/>
          <w:shd w:val="clear" w:color="auto" w:fill="FFFFFF"/>
          <w:lang w:val="hy-AM"/>
        </w:rPr>
        <w:t>Հանրապետության</w:t>
      </w:r>
      <w:r w:rsidRPr="00EB27C3">
        <w:rPr>
          <w:rFonts w:ascii="GHEA Mariam" w:hAnsi="GHEA Mariam"/>
          <w:color w:val="191919"/>
          <w:sz w:val="24"/>
          <w:szCs w:val="24"/>
          <w:shd w:val="clear" w:color="auto" w:fill="FFFFFF"/>
          <w:lang w:val="hy-AM"/>
        </w:rPr>
        <w:t xml:space="preserve"> </w:t>
      </w:r>
      <w:r w:rsidRPr="00EB27C3">
        <w:rPr>
          <w:rFonts w:ascii="GHEA Mariam" w:hAnsi="GHEA Mariam" w:cs="Arial"/>
          <w:color w:val="191919"/>
          <w:sz w:val="24"/>
          <w:szCs w:val="24"/>
          <w:shd w:val="clear" w:color="auto" w:fill="FFFFFF"/>
          <w:lang w:val="hy-AM"/>
        </w:rPr>
        <w:t>պաշտ</w:t>
      </w:r>
      <w:r>
        <w:rPr>
          <w:rFonts w:ascii="GHEA Mariam" w:hAnsi="GHEA Mariam" w:cs="Arial"/>
          <w:color w:val="191919"/>
          <w:sz w:val="24"/>
          <w:szCs w:val="24"/>
          <w:shd w:val="clear" w:color="auto" w:fill="FFFFFF"/>
          <w:lang w:val="hy-AM"/>
        </w:rPr>
        <w:softHyphen/>
      </w:r>
      <w:r w:rsidRPr="00EB27C3">
        <w:rPr>
          <w:rFonts w:ascii="GHEA Mariam" w:hAnsi="GHEA Mariam" w:cs="Arial"/>
          <w:color w:val="191919"/>
          <w:sz w:val="24"/>
          <w:szCs w:val="24"/>
          <w:shd w:val="clear" w:color="auto" w:fill="FFFFFF"/>
          <w:lang w:val="hy-AM"/>
        </w:rPr>
        <w:t>պանության</w:t>
      </w:r>
      <w:r w:rsidRPr="00EB27C3">
        <w:rPr>
          <w:rFonts w:ascii="GHEA Mariam" w:hAnsi="GHEA Mariam"/>
          <w:color w:val="191919"/>
          <w:sz w:val="24"/>
          <w:szCs w:val="24"/>
          <w:shd w:val="clear" w:color="auto" w:fill="FFFFFF"/>
          <w:lang w:val="hy-AM"/>
        </w:rPr>
        <w:t xml:space="preserve"> </w:t>
      </w:r>
      <w:r w:rsidRPr="00EB27C3">
        <w:rPr>
          <w:rFonts w:ascii="GHEA Mariam" w:hAnsi="GHEA Mariam" w:cs="Arial"/>
          <w:color w:val="191919"/>
          <w:sz w:val="24"/>
          <w:szCs w:val="24"/>
          <w:shd w:val="clear" w:color="auto" w:fill="FFFFFF"/>
          <w:lang w:val="hy-AM"/>
        </w:rPr>
        <w:t>նախարարության</w:t>
      </w:r>
      <w:r w:rsidRPr="00EB27C3">
        <w:rPr>
          <w:rFonts w:ascii="GHEA Mariam" w:hAnsi="GHEA Mariam"/>
          <w:color w:val="191919"/>
          <w:sz w:val="24"/>
          <w:szCs w:val="24"/>
          <w:shd w:val="clear" w:color="auto" w:fill="FFFFFF"/>
          <w:lang w:val="hy-AM"/>
        </w:rPr>
        <w:t xml:space="preserve"> </w:t>
      </w:r>
      <w:bookmarkStart w:id="0" w:name="_GoBack"/>
      <w:bookmarkEnd w:id="0"/>
      <w:r w:rsidRPr="00EB27C3">
        <w:rPr>
          <w:rFonts w:ascii="GHEA Mariam" w:hAnsi="GHEA Mariam" w:cs="Arial"/>
          <w:color w:val="191919"/>
          <w:sz w:val="24"/>
          <w:szCs w:val="24"/>
          <w:shd w:val="clear" w:color="auto" w:fill="FFFFFF"/>
          <w:lang w:val="hy-AM"/>
        </w:rPr>
        <w:t>հաշվեկշռում</w:t>
      </w:r>
      <w:r w:rsidRPr="00EB27C3">
        <w:rPr>
          <w:rFonts w:ascii="GHEA Mariam" w:hAnsi="GHEA Mariam"/>
          <w:color w:val="191919"/>
          <w:sz w:val="24"/>
          <w:szCs w:val="24"/>
          <w:shd w:val="clear" w:color="auto" w:fill="FFFFFF"/>
          <w:lang w:val="hy-AM"/>
        </w:rPr>
        <w:t xml:space="preserve"> </w:t>
      </w:r>
      <w:r w:rsidRPr="00EB27C3">
        <w:rPr>
          <w:rFonts w:ascii="GHEA Mariam" w:hAnsi="GHEA Mariam" w:cs="Arial"/>
          <w:color w:val="191919"/>
          <w:sz w:val="24"/>
          <w:szCs w:val="24"/>
          <w:shd w:val="clear" w:color="auto" w:fill="FFFFFF"/>
          <w:lang w:val="hy-AM"/>
        </w:rPr>
        <w:t>գտնվող</w:t>
      </w:r>
      <w:r w:rsidRPr="00EB27C3">
        <w:rPr>
          <w:rFonts w:ascii="GHEA Mariam" w:hAnsi="GHEA Mariam"/>
          <w:color w:val="191919"/>
          <w:sz w:val="24"/>
          <w:szCs w:val="24"/>
          <w:shd w:val="clear" w:color="auto" w:fill="FFFFFF"/>
          <w:lang w:val="hy-AM"/>
        </w:rPr>
        <w:t xml:space="preserve"> 297,8</w:t>
      </w:r>
      <w:r>
        <w:rPr>
          <w:rFonts w:ascii="GHEA Mariam" w:hAnsi="GHEA Mariam"/>
          <w:color w:val="191919"/>
          <w:sz w:val="24"/>
          <w:szCs w:val="24"/>
          <w:shd w:val="clear" w:color="auto" w:fill="FFFFFF"/>
          <w:lang w:val="hy-AM"/>
        </w:rPr>
        <w:t xml:space="preserve"> </w:t>
      </w:r>
      <w:r w:rsidRPr="00EB27C3">
        <w:rPr>
          <w:rFonts w:ascii="GHEA Mariam" w:hAnsi="GHEA Mariam" w:cs="Arial"/>
          <w:color w:val="191919"/>
          <w:sz w:val="24"/>
          <w:szCs w:val="24"/>
          <w:shd w:val="clear" w:color="auto" w:fill="FFFFFF"/>
          <w:lang w:val="hy-AM"/>
        </w:rPr>
        <w:t>ք</w:t>
      </w:r>
      <w:r>
        <w:rPr>
          <w:rFonts w:ascii="GHEA Mariam" w:hAnsi="GHEA Mariam" w:cs="Arial"/>
          <w:color w:val="191919"/>
          <w:sz w:val="24"/>
          <w:szCs w:val="24"/>
          <w:shd w:val="clear" w:color="auto" w:fill="FFFFFF"/>
          <w:lang w:val="hy-AM"/>
        </w:rPr>
        <w:t xml:space="preserve">առ. </w:t>
      </w:r>
      <w:r w:rsidRPr="00EB27C3">
        <w:rPr>
          <w:rFonts w:ascii="GHEA Mariam" w:hAnsi="GHEA Mariam" w:cs="Arial"/>
          <w:color w:val="191919"/>
          <w:sz w:val="24"/>
          <w:szCs w:val="24"/>
          <w:shd w:val="clear" w:color="auto" w:fill="FFFFFF"/>
          <w:lang w:val="hy-AM"/>
        </w:rPr>
        <w:t>մ</w:t>
      </w:r>
      <w:r>
        <w:rPr>
          <w:rFonts w:ascii="GHEA Mariam" w:hAnsi="GHEA Mariam" w:cs="Arial"/>
          <w:color w:val="191919"/>
          <w:sz w:val="24"/>
          <w:szCs w:val="24"/>
          <w:shd w:val="clear" w:color="auto" w:fill="FFFFFF"/>
          <w:lang w:val="hy-AM"/>
        </w:rPr>
        <w:t>ետր</w:t>
      </w:r>
      <w:r w:rsidRPr="00EB27C3">
        <w:rPr>
          <w:rFonts w:ascii="GHEA Mariam" w:hAnsi="GHEA Mariam"/>
          <w:color w:val="191919"/>
          <w:sz w:val="24"/>
          <w:szCs w:val="24"/>
          <w:shd w:val="clear" w:color="auto" w:fill="FFFFFF"/>
          <w:lang w:val="hy-AM"/>
        </w:rPr>
        <w:t xml:space="preserve"> </w:t>
      </w:r>
      <w:r w:rsidRPr="00EB27C3">
        <w:rPr>
          <w:rFonts w:ascii="GHEA Mariam" w:hAnsi="GHEA Mariam" w:cs="Arial"/>
          <w:color w:val="191919"/>
          <w:sz w:val="24"/>
          <w:szCs w:val="24"/>
          <w:shd w:val="clear" w:color="auto" w:fill="FFFFFF"/>
          <w:lang w:val="hy-AM"/>
        </w:rPr>
        <w:t>տարածքը՝</w:t>
      </w:r>
      <w:r w:rsidRPr="00EB27C3">
        <w:rPr>
          <w:rFonts w:ascii="GHEA Mariam" w:hAnsi="GHEA Mariam"/>
          <w:sz w:val="24"/>
          <w:szCs w:val="24"/>
          <w:shd w:val="clear" w:color="auto" w:fill="FFFFFF"/>
          <w:lang w:val="hy-AM"/>
        </w:rPr>
        <w:t xml:space="preserve"> 2035255</w:t>
      </w:r>
      <w:r w:rsidRPr="00EB27C3">
        <w:rPr>
          <w:rFonts w:ascii="GHEA Mariam" w:hAnsi="GHEA Mariam"/>
          <w:sz w:val="24"/>
          <w:szCs w:val="24"/>
          <w:lang w:val="pt-BR"/>
        </w:rPr>
        <w:t xml:space="preserve"> </w:t>
      </w:r>
      <w:r w:rsidRPr="00EB27C3">
        <w:rPr>
          <w:rFonts w:ascii="GHEA Mariam" w:hAnsi="GHEA Mariam" w:cs="Arial"/>
          <w:sz w:val="24"/>
          <w:szCs w:val="24"/>
          <w:lang w:val="hy-AM"/>
        </w:rPr>
        <w:t>դրամ</w:t>
      </w:r>
      <w:r w:rsidRPr="00EB27C3">
        <w:rPr>
          <w:rFonts w:ascii="GHEA Mariam" w:hAnsi="GHEA Mariam"/>
          <w:sz w:val="24"/>
          <w:szCs w:val="24"/>
          <w:lang w:val="pt-BR"/>
        </w:rPr>
        <w:t xml:space="preserve"> </w:t>
      </w:r>
      <w:r w:rsidRPr="00EB27C3">
        <w:rPr>
          <w:rFonts w:ascii="GHEA Mariam" w:hAnsi="GHEA Mariam" w:cs="Arial"/>
          <w:sz w:val="24"/>
          <w:szCs w:val="24"/>
          <w:lang w:val="hy-AM"/>
        </w:rPr>
        <w:t>կադաստրային</w:t>
      </w:r>
      <w:r w:rsidRPr="00EB27C3">
        <w:rPr>
          <w:rFonts w:ascii="GHEA Mariam" w:hAnsi="GHEA Mariam"/>
          <w:sz w:val="24"/>
          <w:szCs w:val="24"/>
          <w:lang w:val="pt-BR"/>
        </w:rPr>
        <w:t xml:space="preserve"> </w:t>
      </w:r>
      <w:r w:rsidRPr="00EB27C3">
        <w:rPr>
          <w:rFonts w:ascii="GHEA Mariam" w:hAnsi="GHEA Mariam" w:cs="Arial"/>
          <w:sz w:val="24"/>
          <w:szCs w:val="24"/>
          <w:lang w:val="hy-AM"/>
        </w:rPr>
        <w:t>արժեքով</w:t>
      </w:r>
      <w:r w:rsidR="00F9725F">
        <w:rPr>
          <w:rFonts w:ascii="GHEA Mariam" w:hAnsi="GHEA Mariam" w:cs="Arial"/>
          <w:sz w:val="24"/>
          <w:szCs w:val="24"/>
          <w:lang w:val="hy-AM"/>
        </w:rPr>
        <w:t>,</w:t>
      </w:r>
      <w:r w:rsidRPr="00EB27C3">
        <w:rPr>
          <w:rFonts w:ascii="GHEA Mariam" w:hAnsi="GHEA Mariam"/>
          <w:sz w:val="24"/>
          <w:szCs w:val="24"/>
          <w:lang w:val="hy-AM"/>
        </w:rPr>
        <w:t xml:space="preserve"> </w:t>
      </w:r>
      <w:r w:rsidRPr="00EB27C3">
        <w:rPr>
          <w:rFonts w:ascii="GHEA Mariam" w:hAnsi="GHEA Mariam" w:cs="Arial"/>
          <w:sz w:val="24"/>
          <w:szCs w:val="24"/>
          <w:lang w:val="hy-AM"/>
        </w:rPr>
        <w:t>և</w:t>
      </w:r>
      <w:r w:rsidRPr="00EB27C3">
        <w:rPr>
          <w:rFonts w:ascii="GHEA Mariam" w:hAnsi="GHEA Mariam"/>
          <w:sz w:val="24"/>
          <w:szCs w:val="24"/>
          <w:lang w:val="hy-AM"/>
        </w:rPr>
        <w:t xml:space="preserve"> </w:t>
      </w:r>
      <w:r w:rsidRPr="00EB27C3">
        <w:rPr>
          <w:rFonts w:ascii="GHEA Mariam" w:hAnsi="GHEA Mariam" w:cs="Arial"/>
          <w:color w:val="191919"/>
          <w:sz w:val="24"/>
          <w:szCs w:val="24"/>
          <w:shd w:val="clear" w:color="auto" w:fill="FFFFFF"/>
          <w:lang w:val="hy-AM"/>
        </w:rPr>
        <w:t>շինությունը</w:t>
      </w:r>
      <w:r w:rsidR="00F9725F">
        <w:rPr>
          <w:rFonts w:ascii="GHEA Mariam" w:hAnsi="GHEA Mariam" w:cs="Arial"/>
          <w:color w:val="191919"/>
          <w:sz w:val="24"/>
          <w:szCs w:val="24"/>
          <w:shd w:val="clear" w:color="auto" w:fill="FFFFFF"/>
          <w:lang w:val="hy-AM"/>
        </w:rPr>
        <w:t>՝</w:t>
      </w:r>
      <w:r w:rsidRPr="00EB27C3">
        <w:rPr>
          <w:rFonts w:ascii="GHEA Mariam" w:hAnsi="GHEA Mariam"/>
          <w:color w:val="191919"/>
          <w:sz w:val="24"/>
          <w:szCs w:val="24"/>
          <w:shd w:val="clear" w:color="auto" w:fill="FFFFFF"/>
          <w:lang w:val="hy-AM"/>
        </w:rPr>
        <w:t xml:space="preserve"> 146,75 </w:t>
      </w:r>
      <w:r w:rsidRPr="00EB27C3">
        <w:rPr>
          <w:rFonts w:ascii="GHEA Mariam" w:hAnsi="GHEA Mariam" w:cs="Arial"/>
          <w:sz w:val="24"/>
          <w:szCs w:val="24"/>
          <w:lang w:val="hy-AM"/>
        </w:rPr>
        <w:t>քառ</w:t>
      </w:r>
      <w:r w:rsidRPr="00EB27C3">
        <w:rPr>
          <w:rFonts w:ascii="GHEA Mariam" w:hAnsi="GHEA Mariam"/>
          <w:sz w:val="24"/>
          <w:szCs w:val="24"/>
          <w:lang w:val="pt-BR"/>
        </w:rPr>
        <w:t xml:space="preserve">. </w:t>
      </w:r>
      <w:r w:rsidRPr="00EB27C3">
        <w:rPr>
          <w:rFonts w:ascii="GHEA Mariam" w:hAnsi="GHEA Mariam" w:cs="Arial"/>
          <w:sz w:val="24"/>
          <w:szCs w:val="24"/>
          <w:lang w:val="hy-AM"/>
        </w:rPr>
        <w:t>մետր</w:t>
      </w:r>
      <w:r w:rsidRPr="00EB27C3">
        <w:rPr>
          <w:rFonts w:ascii="GHEA Mariam" w:hAnsi="GHEA Mariam"/>
          <w:sz w:val="24"/>
          <w:szCs w:val="24"/>
          <w:lang w:val="pt-BR"/>
        </w:rPr>
        <w:t xml:space="preserve"> </w:t>
      </w:r>
      <w:r w:rsidR="00F9725F">
        <w:rPr>
          <w:rFonts w:ascii="GHEA Mariam" w:hAnsi="GHEA Mariam" w:cs="Arial"/>
          <w:sz w:val="24"/>
          <w:szCs w:val="24"/>
          <w:lang w:val="hy-AM"/>
        </w:rPr>
        <w:t>մակերեսով,</w:t>
      </w:r>
      <w:r w:rsidRPr="00EB27C3">
        <w:rPr>
          <w:rFonts w:ascii="GHEA Mariam" w:hAnsi="GHEA Mariam"/>
          <w:sz w:val="24"/>
          <w:szCs w:val="24"/>
          <w:lang w:val="hy-AM"/>
        </w:rPr>
        <w:t xml:space="preserve"> 9811606</w:t>
      </w:r>
      <w:r w:rsidRPr="00EB27C3">
        <w:rPr>
          <w:rFonts w:ascii="GHEA Mariam" w:hAnsi="GHEA Mariam"/>
          <w:sz w:val="24"/>
          <w:szCs w:val="24"/>
          <w:lang w:val="pt-BR"/>
        </w:rPr>
        <w:t xml:space="preserve"> </w:t>
      </w:r>
      <w:r w:rsidRPr="00EB27C3">
        <w:rPr>
          <w:rFonts w:ascii="GHEA Mariam" w:hAnsi="GHEA Mariam" w:cs="Arial"/>
          <w:sz w:val="24"/>
          <w:szCs w:val="24"/>
          <w:lang w:val="hy-AM"/>
        </w:rPr>
        <w:t>դրամ</w:t>
      </w:r>
      <w:r w:rsidRPr="00EB27C3">
        <w:rPr>
          <w:rFonts w:ascii="GHEA Mariam" w:hAnsi="GHEA Mariam"/>
          <w:sz w:val="24"/>
          <w:szCs w:val="24"/>
          <w:lang w:val="hy-AM"/>
        </w:rPr>
        <w:t xml:space="preserve"> </w:t>
      </w:r>
      <w:r w:rsidRPr="00EB27C3">
        <w:rPr>
          <w:rFonts w:ascii="GHEA Mariam" w:hAnsi="GHEA Mariam" w:cs="Arial"/>
          <w:sz w:val="24"/>
          <w:szCs w:val="24"/>
          <w:lang w:val="hy-AM"/>
        </w:rPr>
        <w:t>կադաստրային</w:t>
      </w:r>
      <w:r w:rsidRPr="00EB27C3">
        <w:rPr>
          <w:rFonts w:ascii="GHEA Mariam" w:hAnsi="GHEA Mariam"/>
          <w:sz w:val="24"/>
          <w:szCs w:val="24"/>
          <w:lang w:val="pt-BR"/>
        </w:rPr>
        <w:t xml:space="preserve"> </w:t>
      </w:r>
      <w:r w:rsidRPr="00EB27C3">
        <w:rPr>
          <w:rFonts w:ascii="GHEA Mariam" w:hAnsi="GHEA Mariam" w:cs="Arial"/>
          <w:sz w:val="24"/>
          <w:szCs w:val="24"/>
          <w:lang w:val="hy-AM"/>
        </w:rPr>
        <w:t>արժեքով՝</w:t>
      </w:r>
      <w:r w:rsidRPr="00EB27C3">
        <w:rPr>
          <w:rFonts w:ascii="GHEA Mariam" w:hAnsi="GHEA Mariam"/>
          <w:sz w:val="24"/>
          <w:szCs w:val="24"/>
          <w:lang w:val="pt-BR"/>
        </w:rPr>
        <w:t xml:space="preserve"> </w:t>
      </w:r>
      <w:proofErr w:type="spellStart"/>
      <w:r w:rsidRPr="00EB27C3">
        <w:rPr>
          <w:rFonts w:ascii="GHEA Mariam" w:hAnsi="GHEA Mariam" w:cs="Arial"/>
          <w:sz w:val="24"/>
          <w:szCs w:val="24"/>
          <w:lang w:val="nb-NO"/>
        </w:rPr>
        <w:t>անժամկետ</w:t>
      </w:r>
      <w:proofErr w:type="spellEnd"/>
      <w:r w:rsidRPr="00EB27C3">
        <w:rPr>
          <w:rFonts w:ascii="GHEA Mariam" w:hAnsi="GHEA Mariam"/>
          <w:sz w:val="24"/>
          <w:szCs w:val="24"/>
          <w:lang w:val="nb-NO"/>
        </w:rPr>
        <w:t xml:space="preserve">, </w:t>
      </w:r>
      <w:r w:rsidRPr="00EB27C3">
        <w:rPr>
          <w:rFonts w:ascii="GHEA Mariam" w:hAnsi="GHEA Mariam" w:cs="Arial"/>
          <w:color w:val="000000"/>
          <w:sz w:val="24"/>
          <w:szCs w:val="24"/>
          <w:shd w:val="clear" w:color="auto" w:fill="FFFFFF"/>
          <w:lang w:val="hy-AM"/>
        </w:rPr>
        <w:t>անհա</w:t>
      </w:r>
      <w:r>
        <w:rPr>
          <w:rFonts w:ascii="GHEA Mariam" w:hAnsi="GHEA Mariam" w:cs="Arial"/>
          <w:color w:val="000000"/>
          <w:sz w:val="24"/>
          <w:szCs w:val="24"/>
          <w:shd w:val="clear" w:color="auto" w:fill="FFFFFF"/>
          <w:lang w:val="hy-AM"/>
        </w:rPr>
        <w:softHyphen/>
      </w:r>
      <w:r w:rsidRPr="00EB27C3">
        <w:rPr>
          <w:rFonts w:ascii="GHEA Mariam" w:hAnsi="GHEA Mariam" w:cs="Arial"/>
          <w:color w:val="000000"/>
          <w:sz w:val="24"/>
          <w:szCs w:val="24"/>
          <w:shd w:val="clear" w:color="auto" w:fill="FFFFFF"/>
          <w:lang w:val="hy-AM"/>
        </w:rPr>
        <w:t>տույց</w:t>
      </w:r>
      <w:r w:rsidRPr="00EB27C3">
        <w:rPr>
          <w:rFonts w:ascii="GHEA Mariam" w:hAnsi="GHEA Mariam"/>
          <w:color w:val="000000"/>
          <w:sz w:val="24"/>
          <w:szCs w:val="24"/>
          <w:shd w:val="clear" w:color="auto" w:fill="FFFFFF"/>
          <w:lang w:val="pt-BR"/>
        </w:rPr>
        <w:t xml:space="preserve"> </w:t>
      </w:r>
      <w:r w:rsidRPr="00EB27C3">
        <w:rPr>
          <w:rFonts w:ascii="GHEA Mariam" w:hAnsi="GHEA Mariam" w:cs="Arial"/>
          <w:color w:val="000000"/>
          <w:sz w:val="24"/>
          <w:szCs w:val="24"/>
          <w:shd w:val="clear" w:color="auto" w:fill="FFFFFF"/>
          <w:lang w:val="hy-AM"/>
        </w:rPr>
        <w:t>օգտագործման</w:t>
      </w:r>
      <w:r w:rsidRPr="00EB27C3">
        <w:rPr>
          <w:rFonts w:ascii="GHEA Mariam" w:hAnsi="GHEA Mariam"/>
          <w:color w:val="000000"/>
          <w:sz w:val="24"/>
          <w:szCs w:val="24"/>
          <w:shd w:val="clear" w:color="auto" w:fill="FFFFFF"/>
          <w:lang w:val="pt-BR"/>
        </w:rPr>
        <w:t xml:space="preserve"> </w:t>
      </w:r>
      <w:r w:rsidRPr="00EB27C3">
        <w:rPr>
          <w:rFonts w:ascii="GHEA Mariam" w:hAnsi="GHEA Mariam" w:cs="Arial"/>
          <w:color w:val="000000"/>
          <w:sz w:val="24"/>
          <w:szCs w:val="24"/>
          <w:shd w:val="clear" w:color="auto" w:fill="FFFFFF"/>
          <w:lang w:val="hy-AM"/>
        </w:rPr>
        <w:t>իրավունքով</w:t>
      </w:r>
      <w:r w:rsidRPr="00EB27C3">
        <w:rPr>
          <w:rFonts w:ascii="GHEA Mariam" w:hAnsi="GHEA Mariam"/>
          <w:color w:val="000000"/>
          <w:sz w:val="24"/>
          <w:szCs w:val="24"/>
          <w:shd w:val="clear" w:color="auto" w:fill="FFFFFF"/>
          <w:lang w:val="pt-BR"/>
        </w:rPr>
        <w:t xml:space="preserve"> </w:t>
      </w:r>
      <w:r w:rsidRPr="00EB27C3">
        <w:rPr>
          <w:rFonts w:ascii="GHEA Mariam" w:hAnsi="GHEA Mariam" w:cs="Arial"/>
          <w:color w:val="000000"/>
          <w:sz w:val="24"/>
          <w:szCs w:val="24"/>
          <w:shd w:val="clear" w:color="auto" w:fill="FFFFFF"/>
          <w:lang w:val="hy-AM"/>
        </w:rPr>
        <w:t>ամրացնել</w:t>
      </w:r>
      <w:r w:rsidRPr="00EB27C3">
        <w:rPr>
          <w:rFonts w:ascii="GHEA Mariam" w:hAnsi="GHEA Mariam"/>
          <w:sz w:val="24"/>
          <w:szCs w:val="24"/>
          <w:lang w:val="pt-BR"/>
        </w:rPr>
        <w:t xml:space="preserve"> </w:t>
      </w:r>
      <w:r w:rsidRPr="00EB27C3">
        <w:rPr>
          <w:rFonts w:ascii="GHEA Mariam" w:hAnsi="GHEA Mariam"/>
          <w:sz w:val="24"/>
          <w:szCs w:val="24"/>
          <w:lang w:val="nb-NO"/>
        </w:rPr>
        <w:t>«</w:t>
      </w:r>
      <w:r w:rsidRPr="00EB27C3">
        <w:rPr>
          <w:rFonts w:ascii="GHEA Mariam" w:hAnsi="GHEA Mariam" w:cs="Arial"/>
          <w:sz w:val="24"/>
          <w:szCs w:val="24"/>
          <w:lang w:val="hy-AM"/>
        </w:rPr>
        <w:t>Դիլիջանի</w:t>
      </w:r>
      <w:r w:rsidRPr="00EB27C3">
        <w:rPr>
          <w:rFonts w:ascii="GHEA Mariam" w:hAnsi="GHEA Mariam"/>
          <w:sz w:val="24"/>
          <w:szCs w:val="24"/>
          <w:lang w:val="hy-AM"/>
        </w:rPr>
        <w:t xml:space="preserve"> </w:t>
      </w:r>
      <w:r w:rsidRPr="00EB27C3">
        <w:rPr>
          <w:rFonts w:ascii="GHEA Mariam" w:hAnsi="GHEA Mariam" w:cs="Arial"/>
          <w:sz w:val="24"/>
          <w:szCs w:val="24"/>
          <w:lang w:val="hy-AM"/>
        </w:rPr>
        <w:t>թիվ</w:t>
      </w:r>
      <w:r w:rsidRPr="00EB27C3">
        <w:rPr>
          <w:rFonts w:ascii="GHEA Mariam" w:hAnsi="GHEA Mariam"/>
          <w:sz w:val="24"/>
          <w:szCs w:val="24"/>
          <w:lang w:val="hy-AM"/>
        </w:rPr>
        <w:t xml:space="preserve"> 5</w:t>
      </w:r>
      <w:r w:rsidRPr="00EB27C3">
        <w:rPr>
          <w:rFonts w:ascii="GHEA Mariam" w:hAnsi="GHEA Mariam"/>
          <w:sz w:val="24"/>
          <w:szCs w:val="24"/>
          <w:lang w:val="pt-BR"/>
        </w:rPr>
        <w:t xml:space="preserve"> </w:t>
      </w:r>
      <w:r w:rsidRPr="00EB27C3">
        <w:rPr>
          <w:rFonts w:ascii="GHEA Mariam" w:hAnsi="GHEA Mariam" w:cs="Arial"/>
          <w:sz w:val="24"/>
          <w:szCs w:val="24"/>
          <w:lang w:val="hy-AM"/>
        </w:rPr>
        <w:t>մանկապարտեզ</w:t>
      </w:r>
      <w:r w:rsidRPr="00EB27C3">
        <w:rPr>
          <w:rFonts w:ascii="GHEA Mariam" w:hAnsi="GHEA Mariam"/>
          <w:sz w:val="24"/>
          <w:szCs w:val="24"/>
          <w:lang w:val="nb-NO"/>
        </w:rPr>
        <w:t xml:space="preserve">» </w:t>
      </w:r>
      <w:r w:rsidRPr="00EB27C3">
        <w:rPr>
          <w:rFonts w:ascii="GHEA Mariam" w:hAnsi="GHEA Mariam" w:cs="Arial"/>
          <w:color w:val="000000"/>
          <w:sz w:val="24"/>
          <w:szCs w:val="24"/>
          <w:shd w:val="clear" w:color="auto" w:fill="FFFFFF"/>
          <w:lang w:val="hy-AM"/>
        </w:rPr>
        <w:t>համայնքային</w:t>
      </w:r>
      <w:r w:rsidRPr="00EB27C3">
        <w:rPr>
          <w:rFonts w:ascii="GHEA Mariam" w:hAnsi="GHEA Mariam"/>
          <w:color w:val="000000"/>
          <w:sz w:val="24"/>
          <w:szCs w:val="24"/>
          <w:shd w:val="clear" w:color="auto" w:fill="FFFFFF"/>
          <w:lang w:val="hy-AM"/>
        </w:rPr>
        <w:t xml:space="preserve"> </w:t>
      </w:r>
      <w:r w:rsidRPr="00EB27C3">
        <w:rPr>
          <w:rFonts w:ascii="GHEA Mariam" w:hAnsi="GHEA Mariam" w:cs="Arial"/>
          <w:color w:val="000000"/>
          <w:sz w:val="24"/>
          <w:szCs w:val="24"/>
          <w:shd w:val="clear" w:color="auto" w:fill="FFFFFF"/>
          <w:lang w:val="hy-AM"/>
        </w:rPr>
        <w:t>ոչ</w:t>
      </w:r>
      <w:r w:rsidRPr="00EB27C3">
        <w:rPr>
          <w:rFonts w:ascii="GHEA Mariam" w:hAnsi="GHEA Mariam"/>
          <w:color w:val="000000"/>
          <w:sz w:val="24"/>
          <w:szCs w:val="24"/>
          <w:shd w:val="clear" w:color="auto" w:fill="FFFFFF"/>
          <w:lang w:val="hy-AM"/>
        </w:rPr>
        <w:t xml:space="preserve"> </w:t>
      </w:r>
      <w:proofErr w:type="spellStart"/>
      <w:r w:rsidRPr="00EB27C3">
        <w:rPr>
          <w:rFonts w:ascii="GHEA Mariam" w:hAnsi="GHEA Mariam" w:cs="Arial"/>
          <w:color w:val="000000"/>
          <w:sz w:val="24"/>
          <w:szCs w:val="24"/>
          <w:shd w:val="clear" w:color="auto" w:fill="FFFFFF"/>
          <w:lang w:val="hy-AM"/>
        </w:rPr>
        <w:t>առևտրային</w:t>
      </w:r>
      <w:proofErr w:type="spellEnd"/>
      <w:r w:rsidRPr="00EB27C3">
        <w:rPr>
          <w:rFonts w:ascii="GHEA Mariam" w:hAnsi="GHEA Mariam"/>
          <w:color w:val="000000"/>
          <w:sz w:val="24"/>
          <w:szCs w:val="24"/>
          <w:shd w:val="clear" w:color="auto" w:fill="FFFFFF"/>
          <w:lang w:val="hy-AM"/>
        </w:rPr>
        <w:t xml:space="preserve"> </w:t>
      </w:r>
      <w:r w:rsidRPr="00EB27C3">
        <w:rPr>
          <w:rFonts w:ascii="GHEA Mariam" w:hAnsi="GHEA Mariam" w:cs="Arial"/>
          <w:color w:val="000000"/>
          <w:sz w:val="24"/>
          <w:szCs w:val="24"/>
          <w:shd w:val="clear" w:color="auto" w:fill="FFFFFF"/>
          <w:lang w:val="hy-AM"/>
        </w:rPr>
        <w:t>կազմակերպությանը</w:t>
      </w:r>
      <w:r w:rsidRPr="00EB27C3">
        <w:rPr>
          <w:rFonts w:ascii="GHEA Mariam" w:hAnsi="GHEA Mariam"/>
          <w:color w:val="000000"/>
          <w:sz w:val="24"/>
          <w:szCs w:val="24"/>
          <w:shd w:val="clear" w:color="auto" w:fill="FFFFFF"/>
          <w:lang w:val="hy-AM"/>
        </w:rPr>
        <w:t xml:space="preserve"> </w:t>
      </w:r>
      <w:r w:rsidRPr="00EB27C3">
        <w:rPr>
          <w:rFonts w:ascii="GHEA Mariam" w:hAnsi="GHEA Mariam" w:cs="Arial"/>
          <w:bCs/>
          <w:kern w:val="32"/>
          <w:sz w:val="24"/>
          <w:szCs w:val="24"/>
          <w:lang w:val="pt-BR"/>
        </w:rPr>
        <w:t>(</w:t>
      </w:r>
      <w:r w:rsidRPr="00EB27C3">
        <w:rPr>
          <w:rFonts w:ascii="GHEA Mariam" w:hAnsi="GHEA Mariam" w:cs="Arial"/>
          <w:bCs/>
          <w:kern w:val="32"/>
          <w:sz w:val="24"/>
          <w:szCs w:val="24"/>
          <w:lang w:val="hy-AM"/>
        </w:rPr>
        <w:t>իրավաբանական անձի պետական գրանցման</w:t>
      </w:r>
      <w:r w:rsidRPr="00EB27C3">
        <w:rPr>
          <w:rFonts w:ascii="GHEA Mariam" w:hAnsi="GHEA Mariam" w:cs="Arial"/>
          <w:bCs/>
          <w:kern w:val="32"/>
          <w:sz w:val="24"/>
          <w:szCs w:val="24"/>
          <w:lang w:val="pt-BR"/>
        </w:rPr>
        <w:t xml:space="preserve"> </w:t>
      </w:r>
      <w:r w:rsidRPr="00EB27C3">
        <w:rPr>
          <w:rFonts w:ascii="GHEA Mariam" w:hAnsi="GHEA Mariam" w:cs="Arial"/>
          <w:bCs/>
          <w:kern w:val="32"/>
          <w:sz w:val="24"/>
          <w:szCs w:val="24"/>
          <w:lang w:val="hy-AM"/>
        </w:rPr>
        <w:t>համարը՝</w:t>
      </w:r>
      <w:r w:rsidRPr="00EB27C3">
        <w:rPr>
          <w:rFonts w:ascii="GHEA Mariam" w:hAnsi="GHEA Mariam" w:cs="Arial"/>
          <w:bCs/>
          <w:kern w:val="32"/>
          <w:sz w:val="24"/>
          <w:szCs w:val="24"/>
          <w:lang w:val="pt-BR"/>
        </w:rPr>
        <w:t xml:space="preserve"> </w:t>
      </w:r>
      <w:r w:rsidRPr="00EB27C3">
        <w:rPr>
          <w:rFonts w:ascii="GHEA Mariam" w:hAnsi="GHEA Mariam" w:cs="Arial"/>
          <w:bCs/>
          <w:kern w:val="32"/>
          <w:sz w:val="24"/>
          <w:szCs w:val="24"/>
          <w:lang w:val="hy-AM"/>
        </w:rPr>
        <w:t>03 Ա 059212</w:t>
      </w:r>
      <w:r w:rsidRPr="00EB27C3">
        <w:rPr>
          <w:rFonts w:ascii="GHEA Mariam" w:hAnsi="GHEA Mariam" w:cs="Arial"/>
          <w:bCs/>
          <w:kern w:val="32"/>
          <w:sz w:val="24"/>
          <w:szCs w:val="24"/>
          <w:lang w:val="pt-BR"/>
        </w:rPr>
        <w:t>)</w:t>
      </w:r>
      <w:r w:rsidRPr="00EB27C3">
        <w:rPr>
          <w:rFonts w:ascii="GHEA Mariam" w:hAnsi="GHEA Mariam" w:cs="Arial"/>
          <w:bCs/>
          <w:kern w:val="32"/>
          <w:sz w:val="24"/>
          <w:szCs w:val="24"/>
          <w:lang w:val="hy-AM"/>
        </w:rPr>
        <w:t>։</w:t>
      </w:r>
    </w:p>
    <w:p w:rsidR="00EB27C3" w:rsidRPr="00EB27C3" w:rsidRDefault="00EB27C3" w:rsidP="00EB27C3">
      <w:pPr>
        <w:pStyle w:val="norm"/>
        <w:spacing w:line="360" w:lineRule="auto"/>
        <w:ind w:firstLine="706"/>
        <w:rPr>
          <w:rFonts w:ascii="GHEA Mariam" w:hAnsi="GHEA Mariam" w:cs="Calibri"/>
          <w:color w:val="000000"/>
          <w:sz w:val="24"/>
          <w:szCs w:val="24"/>
          <w:lang w:val="pt-BR"/>
        </w:rPr>
      </w:pPr>
      <w:r w:rsidRPr="00EB27C3">
        <w:rPr>
          <w:rFonts w:ascii="GHEA Mariam" w:hAnsi="GHEA Mariam" w:cs="Arial"/>
          <w:bCs/>
          <w:kern w:val="32"/>
          <w:sz w:val="24"/>
          <w:szCs w:val="24"/>
          <w:lang w:val="pt-BR"/>
        </w:rPr>
        <w:t>2.</w:t>
      </w:r>
      <w:r w:rsidRPr="00EB27C3">
        <w:rPr>
          <w:rFonts w:ascii="GHEA Mariam" w:hAnsi="GHEA Mariam" w:cs="Arial"/>
          <w:bCs/>
          <w:kern w:val="32"/>
          <w:sz w:val="24"/>
          <w:szCs w:val="24"/>
          <w:lang w:val="hy-AM"/>
        </w:rPr>
        <w:t xml:space="preserve"> Հայաստանի Հանրապետության տարածքային կառավարման և ենթա</w:t>
      </w:r>
      <w:r>
        <w:rPr>
          <w:rFonts w:ascii="GHEA Mariam" w:hAnsi="GHEA Mariam" w:cs="Arial"/>
          <w:bCs/>
          <w:kern w:val="32"/>
          <w:sz w:val="24"/>
          <w:szCs w:val="24"/>
          <w:lang w:val="hy-AM"/>
        </w:rPr>
        <w:softHyphen/>
      </w:r>
      <w:r w:rsidRPr="00EB27C3">
        <w:rPr>
          <w:rFonts w:ascii="GHEA Mariam" w:hAnsi="GHEA Mariam" w:cs="Arial"/>
          <w:bCs/>
          <w:kern w:val="32"/>
          <w:sz w:val="24"/>
          <w:szCs w:val="24"/>
          <w:lang w:val="hy-AM"/>
        </w:rPr>
        <w:t>կա</w:t>
      </w:r>
      <w:r>
        <w:rPr>
          <w:rFonts w:ascii="GHEA Mariam" w:hAnsi="GHEA Mariam" w:cs="Arial"/>
          <w:bCs/>
          <w:kern w:val="32"/>
          <w:sz w:val="24"/>
          <w:szCs w:val="24"/>
          <w:lang w:val="hy-AM"/>
        </w:rPr>
        <w:softHyphen/>
      </w:r>
      <w:r w:rsidRPr="00EB27C3">
        <w:rPr>
          <w:rFonts w:ascii="GHEA Mariam" w:hAnsi="GHEA Mariam" w:cs="Arial"/>
          <w:bCs/>
          <w:kern w:val="32"/>
          <w:sz w:val="24"/>
          <w:szCs w:val="24"/>
          <w:lang w:val="hy-AM"/>
        </w:rPr>
        <w:t xml:space="preserve">ռուցվածքների նախարարության պետական գույքի կառավարման կոմիտեի </w:t>
      </w:r>
      <w:r w:rsidRPr="00EB27C3">
        <w:rPr>
          <w:rFonts w:ascii="GHEA Mariam" w:hAnsi="GHEA Mariam" w:cs="Arial"/>
          <w:bCs/>
          <w:kern w:val="32"/>
          <w:sz w:val="24"/>
          <w:szCs w:val="24"/>
          <w:lang w:val="hy-AM"/>
        </w:rPr>
        <w:lastRenderedPageBreak/>
        <w:t xml:space="preserve">նախագահին՝ սույն որոշումն ուժի մեջ մտնելուց հետո </w:t>
      </w:r>
      <w:r w:rsidRPr="00EB27C3">
        <w:rPr>
          <w:rFonts w:ascii="GHEA Mariam" w:hAnsi="GHEA Mariam" w:cs="Arial"/>
          <w:color w:val="000000"/>
          <w:sz w:val="24"/>
          <w:szCs w:val="24"/>
          <w:lang w:val="hy-AM"/>
        </w:rPr>
        <w:t>երկամսյա</w:t>
      </w:r>
      <w:r w:rsidRPr="00EB27C3">
        <w:rPr>
          <w:rFonts w:ascii="GHEA Mariam" w:hAnsi="GHEA Mariam" w:cs="Calibri"/>
          <w:color w:val="000000"/>
          <w:sz w:val="24"/>
          <w:szCs w:val="24"/>
          <w:lang w:val="hy-AM"/>
        </w:rPr>
        <w:t xml:space="preserve"> </w:t>
      </w:r>
      <w:r w:rsidRPr="00EB27C3">
        <w:rPr>
          <w:rFonts w:ascii="GHEA Mariam" w:hAnsi="GHEA Mariam" w:cs="Arial"/>
          <w:color w:val="000000"/>
          <w:sz w:val="24"/>
          <w:szCs w:val="24"/>
          <w:lang w:val="hy-AM"/>
        </w:rPr>
        <w:t>ժամկետում</w:t>
      </w:r>
      <w:r w:rsidRPr="00EB27C3">
        <w:rPr>
          <w:rFonts w:ascii="GHEA Mariam" w:hAnsi="GHEA Mariam"/>
          <w:sz w:val="24"/>
          <w:szCs w:val="24"/>
          <w:lang w:val="nb-NO"/>
        </w:rPr>
        <w:t xml:space="preserve"> «</w:t>
      </w:r>
      <w:r w:rsidRPr="00EB27C3">
        <w:rPr>
          <w:rFonts w:ascii="GHEA Mariam" w:hAnsi="GHEA Mariam" w:cs="Arial"/>
          <w:sz w:val="24"/>
          <w:szCs w:val="24"/>
          <w:lang w:val="hy-AM"/>
        </w:rPr>
        <w:t>Դիլիջանի</w:t>
      </w:r>
      <w:r w:rsidRPr="00EB27C3">
        <w:rPr>
          <w:rFonts w:ascii="GHEA Mariam" w:hAnsi="GHEA Mariam"/>
          <w:sz w:val="24"/>
          <w:szCs w:val="24"/>
          <w:lang w:val="hy-AM"/>
        </w:rPr>
        <w:t xml:space="preserve"> </w:t>
      </w:r>
      <w:r w:rsidRPr="00EB27C3">
        <w:rPr>
          <w:rFonts w:ascii="GHEA Mariam" w:hAnsi="GHEA Mariam" w:cs="Arial"/>
          <w:sz w:val="24"/>
          <w:szCs w:val="24"/>
          <w:lang w:val="hy-AM"/>
        </w:rPr>
        <w:t>թիվ</w:t>
      </w:r>
      <w:r w:rsidRPr="00EB27C3">
        <w:rPr>
          <w:rFonts w:ascii="GHEA Mariam" w:hAnsi="GHEA Mariam"/>
          <w:sz w:val="24"/>
          <w:szCs w:val="24"/>
          <w:lang w:val="hy-AM"/>
        </w:rPr>
        <w:t xml:space="preserve"> 5</w:t>
      </w:r>
      <w:r w:rsidRPr="00EB27C3">
        <w:rPr>
          <w:rFonts w:ascii="GHEA Mariam" w:hAnsi="GHEA Mariam"/>
          <w:sz w:val="24"/>
          <w:szCs w:val="24"/>
          <w:lang w:val="pt-BR"/>
        </w:rPr>
        <w:t xml:space="preserve"> </w:t>
      </w:r>
      <w:r w:rsidRPr="00EB27C3">
        <w:rPr>
          <w:rFonts w:ascii="GHEA Mariam" w:hAnsi="GHEA Mariam" w:cs="Arial"/>
          <w:sz w:val="24"/>
          <w:szCs w:val="24"/>
          <w:lang w:val="hy-AM"/>
        </w:rPr>
        <w:t>մանկապարտեզ</w:t>
      </w:r>
      <w:r w:rsidRPr="00EB27C3">
        <w:rPr>
          <w:rFonts w:ascii="GHEA Mariam" w:hAnsi="GHEA Mariam"/>
          <w:sz w:val="24"/>
          <w:szCs w:val="24"/>
          <w:lang w:val="nb-NO"/>
        </w:rPr>
        <w:t xml:space="preserve">» </w:t>
      </w:r>
      <w:r w:rsidRPr="00EB27C3">
        <w:rPr>
          <w:rFonts w:ascii="GHEA Mariam" w:hAnsi="GHEA Mariam" w:cs="Arial"/>
          <w:color w:val="000000"/>
          <w:sz w:val="24"/>
          <w:szCs w:val="24"/>
          <w:shd w:val="clear" w:color="auto" w:fill="FFFFFF"/>
          <w:lang w:val="hy-AM"/>
        </w:rPr>
        <w:t>համայնքային</w:t>
      </w:r>
      <w:r w:rsidRPr="00EB27C3">
        <w:rPr>
          <w:rFonts w:ascii="GHEA Mariam" w:hAnsi="GHEA Mariam"/>
          <w:color w:val="000000"/>
          <w:sz w:val="24"/>
          <w:szCs w:val="24"/>
          <w:shd w:val="clear" w:color="auto" w:fill="FFFFFF"/>
          <w:lang w:val="hy-AM"/>
        </w:rPr>
        <w:t xml:space="preserve"> </w:t>
      </w:r>
      <w:r w:rsidRPr="00EB27C3">
        <w:rPr>
          <w:rFonts w:ascii="GHEA Mariam" w:hAnsi="GHEA Mariam" w:cs="Arial"/>
          <w:color w:val="000000"/>
          <w:sz w:val="24"/>
          <w:szCs w:val="24"/>
          <w:shd w:val="clear" w:color="auto" w:fill="FFFFFF"/>
          <w:lang w:val="hy-AM"/>
        </w:rPr>
        <w:t>ոչ</w:t>
      </w:r>
      <w:r w:rsidRPr="00EB27C3">
        <w:rPr>
          <w:rFonts w:ascii="GHEA Mariam" w:hAnsi="GHEA Mariam"/>
          <w:color w:val="000000"/>
          <w:sz w:val="24"/>
          <w:szCs w:val="24"/>
          <w:shd w:val="clear" w:color="auto" w:fill="FFFFFF"/>
          <w:lang w:val="hy-AM"/>
        </w:rPr>
        <w:t xml:space="preserve"> </w:t>
      </w:r>
      <w:proofErr w:type="spellStart"/>
      <w:r w:rsidRPr="00EB27C3">
        <w:rPr>
          <w:rFonts w:ascii="GHEA Mariam" w:hAnsi="GHEA Mariam" w:cs="Arial"/>
          <w:color w:val="000000"/>
          <w:sz w:val="24"/>
          <w:szCs w:val="24"/>
          <w:shd w:val="clear" w:color="auto" w:fill="FFFFFF"/>
          <w:lang w:val="hy-AM"/>
        </w:rPr>
        <w:t>առևտրային</w:t>
      </w:r>
      <w:proofErr w:type="spellEnd"/>
      <w:r w:rsidRPr="00EB27C3">
        <w:rPr>
          <w:rFonts w:ascii="GHEA Mariam" w:hAnsi="GHEA Mariam"/>
          <w:color w:val="000000"/>
          <w:sz w:val="24"/>
          <w:szCs w:val="24"/>
          <w:shd w:val="clear" w:color="auto" w:fill="FFFFFF"/>
          <w:lang w:val="hy-AM"/>
        </w:rPr>
        <w:t xml:space="preserve"> </w:t>
      </w:r>
      <w:r w:rsidRPr="00EB27C3">
        <w:rPr>
          <w:rFonts w:ascii="GHEA Mariam" w:hAnsi="GHEA Mariam" w:cs="Arial"/>
          <w:color w:val="000000"/>
          <w:sz w:val="24"/>
          <w:szCs w:val="24"/>
          <w:shd w:val="clear" w:color="auto" w:fill="FFFFFF"/>
          <w:lang w:val="hy-AM"/>
        </w:rPr>
        <w:t>կազմակեր</w:t>
      </w:r>
      <w:r>
        <w:rPr>
          <w:rFonts w:ascii="GHEA Mariam" w:hAnsi="GHEA Mariam" w:cs="Arial"/>
          <w:color w:val="000000"/>
          <w:sz w:val="24"/>
          <w:szCs w:val="24"/>
          <w:shd w:val="clear" w:color="auto" w:fill="FFFFFF"/>
          <w:lang w:val="hy-AM"/>
        </w:rPr>
        <w:softHyphen/>
      </w:r>
      <w:r w:rsidRPr="00EB27C3">
        <w:rPr>
          <w:rFonts w:ascii="GHEA Mariam" w:hAnsi="GHEA Mariam" w:cs="Arial"/>
          <w:color w:val="000000"/>
          <w:sz w:val="24"/>
          <w:szCs w:val="24"/>
          <w:shd w:val="clear" w:color="auto" w:fill="FFFFFF"/>
          <w:lang w:val="hy-AM"/>
        </w:rPr>
        <w:t>պության</w:t>
      </w:r>
      <w:r w:rsidRPr="00EB27C3">
        <w:rPr>
          <w:rFonts w:ascii="GHEA Mariam" w:hAnsi="GHEA Mariam" w:cs="Arial"/>
          <w:bCs/>
          <w:kern w:val="32"/>
          <w:sz w:val="24"/>
          <w:szCs w:val="24"/>
          <w:lang w:val="pt-BR"/>
        </w:rPr>
        <w:t xml:space="preserve"> </w:t>
      </w:r>
      <w:proofErr w:type="spellStart"/>
      <w:r w:rsidRPr="00EB27C3">
        <w:rPr>
          <w:rFonts w:ascii="GHEA Mariam" w:hAnsi="GHEA Mariam" w:cs="Arial"/>
          <w:bCs/>
          <w:kern w:val="32"/>
          <w:sz w:val="24"/>
          <w:szCs w:val="24"/>
          <w:lang w:val="pt-BR"/>
        </w:rPr>
        <w:t>հետ</w:t>
      </w:r>
      <w:proofErr w:type="spellEnd"/>
      <w:r w:rsidRPr="00EB27C3">
        <w:rPr>
          <w:rFonts w:ascii="GHEA Mariam" w:hAnsi="GHEA Mariam" w:cs="Arial"/>
          <w:bCs/>
          <w:kern w:val="32"/>
          <w:sz w:val="24"/>
          <w:szCs w:val="24"/>
          <w:lang w:val="pt-BR"/>
        </w:rPr>
        <w:t xml:space="preserve"> </w:t>
      </w:r>
      <w:proofErr w:type="spellStart"/>
      <w:r w:rsidRPr="00EB27C3">
        <w:rPr>
          <w:rFonts w:ascii="GHEA Mariam" w:hAnsi="GHEA Mariam" w:cs="Arial"/>
          <w:bCs/>
          <w:sz w:val="24"/>
          <w:szCs w:val="24"/>
          <w:lang w:val="pt-BR"/>
        </w:rPr>
        <w:t>կնքել</w:t>
      </w:r>
      <w:proofErr w:type="spellEnd"/>
      <w:r w:rsidRPr="00EB27C3">
        <w:rPr>
          <w:rFonts w:ascii="GHEA Mariam" w:hAnsi="GHEA Mariam" w:cs="Arial Armenian"/>
          <w:bCs/>
          <w:sz w:val="24"/>
          <w:szCs w:val="24"/>
          <w:lang w:val="pt-BR"/>
        </w:rPr>
        <w:t xml:space="preserve"> </w:t>
      </w:r>
      <w:r w:rsidRPr="00EB27C3">
        <w:rPr>
          <w:rFonts w:ascii="GHEA Mariam" w:hAnsi="GHEA Mariam" w:cs="Arial"/>
          <w:bCs/>
          <w:sz w:val="24"/>
          <w:szCs w:val="24"/>
          <w:lang w:val="hy-AM"/>
        </w:rPr>
        <w:t>սույն</w:t>
      </w:r>
      <w:r w:rsidRPr="00EB27C3">
        <w:rPr>
          <w:rFonts w:ascii="GHEA Mariam" w:hAnsi="GHEA Mariam" w:cs="Arial Armenian"/>
          <w:bCs/>
          <w:sz w:val="24"/>
          <w:szCs w:val="24"/>
          <w:lang w:val="hy-AM"/>
        </w:rPr>
        <w:t xml:space="preserve"> </w:t>
      </w:r>
      <w:r w:rsidRPr="00EB27C3">
        <w:rPr>
          <w:rFonts w:ascii="GHEA Mariam" w:hAnsi="GHEA Mariam" w:cs="Arial"/>
          <w:bCs/>
          <w:sz w:val="24"/>
          <w:szCs w:val="24"/>
          <w:lang w:val="hy-AM"/>
        </w:rPr>
        <w:t>որոշման</w:t>
      </w:r>
      <w:r w:rsidRPr="00EB27C3">
        <w:rPr>
          <w:rFonts w:ascii="GHEA Mariam" w:hAnsi="GHEA Mariam" w:cs="Arial Armenian"/>
          <w:bCs/>
          <w:sz w:val="24"/>
          <w:szCs w:val="24"/>
          <w:lang w:val="hy-AM"/>
        </w:rPr>
        <w:t xml:space="preserve"> 1-</w:t>
      </w:r>
      <w:r w:rsidRPr="00EB27C3">
        <w:rPr>
          <w:rFonts w:ascii="GHEA Mariam" w:hAnsi="GHEA Mariam" w:cs="Arial"/>
          <w:bCs/>
          <w:sz w:val="24"/>
          <w:szCs w:val="24"/>
          <w:lang w:val="hy-AM"/>
        </w:rPr>
        <w:t>ին</w:t>
      </w:r>
      <w:r w:rsidRPr="00EB27C3">
        <w:rPr>
          <w:rFonts w:ascii="GHEA Mariam" w:hAnsi="GHEA Mariam" w:cs="Arial Armenian"/>
          <w:bCs/>
          <w:sz w:val="24"/>
          <w:szCs w:val="24"/>
          <w:lang w:val="hy-AM"/>
        </w:rPr>
        <w:t xml:space="preserve"> </w:t>
      </w:r>
      <w:proofErr w:type="spellStart"/>
      <w:r w:rsidRPr="00EB27C3">
        <w:rPr>
          <w:rFonts w:ascii="GHEA Mariam" w:hAnsi="GHEA Mariam" w:cs="Arial"/>
          <w:bCs/>
          <w:sz w:val="24"/>
          <w:szCs w:val="24"/>
          <w:lang w:val="hy-AM"/>
        </w:rPr>
        <w:t>կետում</w:t>
      </w:r>
      <w:proofErr w:type="spellEnd"/>
      <w:r w:rsidRPr="00EB27C3">
        <w:rPr>
          <w:rFonts w:ascii="GHEA Mariam" w:hAnsi="GHEA Mariam" w:cs="Arial Armenian"/>
          <w:bCs/>
          <w:sz w:val="24"/>
          <w:szCs w:val="24"/>
          <w:lang w:val="hy-AM"/>
        </w:rPr>
        <w:t xml:space="preserve"> </w:t>
      </w:r>
      <w:r w:rsidRPr="00EB27C3">
        <w:rPr>
          <w:rFonts w:ascii="GHEA Mariam" w:hAnsi="GHEA Mariam" w:cs="Arial"/>
          <w:bCs/>
          <w:sz w:val="24"/>
          <w:szCs w:val="24"/>
          <w:lang w:val="hy-AM"/>
        </w:rPr>
        <w:t>նշված</w:t>
      </w:r>
      <w:r w:rsidRPr="00EB27C3">
        <w:rPr>
          <w:rFonts w:ascii="GHEA Mariam" w:hAnsi="GHEA Mariam" w:cs="Arial Armenian"/>
          <w:bCs/>
          <w:sz w:val="24"/>
          <w:szCs w:val="24"/>
          <w:lang w:val="hy-AM"/>
        </w:rPr>
        <w:t xml:space="preserve"> </w:t>
      </w:r>
      <w:r w:rsidRPr="00EB27C3">
        <w:rPr>
          <w:rFonts w:ascii="GHEA Mariam" w:hAnsi="GHEA Mariam" w:cs="Arial"/>
          <w:bCs/>
          <w:sz w:val="24"/>
          <w:szCs w:val="24"/>
          <w:lang w:val="hy-AM"/>
        </w:rPr>
        <w:t>տարածքի</w:t>
      </w:r>
      <w:r w:rsidRPr="00EB27C3">
        <w:rPr>
          <w:rFonts w:ascii="GHEA Mariam" w:hAnsi="GHEA Mariam" w:cs="Arial Armenian"/>
          <w:bCs/>
          <w:sz w:val="24"/>
          <w:szCs w:val="24"/>
          <w:lang w:val="pt-BR"/>
        </w:rPr>
        <w:t xml:space="preserve"> </w:t>
      </w:r>
      <w:proofErr w:type="spellStart"/>
      <w:r w:rsidRPr="00EB27C3">
        <w:rPr>
          <w:rFonts w:ascii="GHEA Mariam" w:hAnsi="GHEA Mariam" w:cs="Arial"/>
          <w:bCs/>
          <w:sz w:val="24"/>
          <w:szCs w:val="24"/>
          <w:lang w:val="pt-BR"/>
        </w:rPr>
        <w:t>անհատույց</w:t>
      </w:r>
      <w:proofErr w:type="spellEnd"/>
      <w:r w:rsidRPr="00EB27C3">
        <w:rPr>
          <w:rFonts w:ascii="GHEA Mariam" w:hAnsi="GHEA Mariam" w:cs="Arial Armenian"/>
          <w:bCs/>
          <w:sz w:val="24"/>
          <w:szCs w:val="24"/>
          <w:lang w:val="pt-BR"/>
        </w:rPr>
        <w:t xml:space="preserve"> </w:t>
      </w:r>
      <w:proofErr w:type="spellStart"/>
      <w:r w:rsidRPr="00EB27C3">
        <w:rPr>
          <w:rFonts w:ascii="GHEA Mariam" w:hAnsi="GHEA Mariam" w:cs="Arial"/>
          <w:bCs/>
          <w:sz w:val="24"/>
          <w:szCs w:val="24"/>
          <w:lang w:val="pt-BR"/>
        </w:rPr>
        <w:t>օգտագործման</w:t>
      </w:r>
      <w:proofErr w:type="spellEnd"/>
      <w:r w:rsidRPr="00EB27C3">
        <w:rPr>
          <w:rFonts w:ascii="GHEA Mariam" w:hAnsi="GHEA Mariam" w:cs="Arial Armenian"/>
          <w:bCs/>
          <w:sz w:val="24"/>
          <w:szCs w:val="24"/>
          <w:lang w:val="pt-BR"/>
        </w:rPr>
        <w:t xml:space="preserve"> </w:t>
      </w:r>
      <w:proofErr w:type="spellStart"/>
      <w:r w:rsidRPr="00EB27C3">
        <w:rPr>
          <w:rFonts w:ascii="GHEA Mariam" w:hAnsi="GHEA Mariam" w:cs="Arial"/>
          <w:bCs/>
          <w:sz w:val="24"/>
          <w:szCs w:val="24"/>
          <w:lang w:val="pt-BR"/>
        </w:rPr>
        <w:t>պայմանագիր</w:t>
      </w:r>
      <w:proofErr w:type="spellEnd"/>
      <w:r w:rsidRPr="00EB27C3">
        <w:rPr>
          <w:rFonts w:ascii="GHEA Mariam" w:hAnsi="GHEA Mariam" w:cs="Arial Armenian"/>
          <w:bCs/>
          <w:sz w:val="24"/>
          <w:szCs w:val="24"/>
          <w:lang w:val="pt-BR"/>
        </w:rPr>
        <w:t xml:space="preserve"> (</w:t>
      </w:r>
      <w:proofErr w:type="spellStart"/>
      <w:r w:rsidRPr="00EB27C3">
        <w:rPr>
          <w:rFonts w:ascii="GHEA Mariam" w:hAnsi="GHEA Mariam" w:cs="Arial"/>
          <w:bCs/>
          <w:kern w:val="32"/>
          <w:sz w:val="24"/>
          <w:szCs w:val="24"/>
          <w:lang w:val="pt-BR"/>
        </w:rPr>
        <w:t>այսուհետ</w:t>
      </w:r>
      <w:proofErr w:type="spellEnd"/>
      <w:r w:rsidRPr="00EB27C3">
        <w:rPr>
          <w:rFonts w:ascii="GHEA Mariam" w:hAnsi="GHEA Mariam" w:cs="Arial"/>
          <w:bCs/>
          <w:kern w:val="32"/>
          <w:sz w:val="24"/>
          <w:szCs w:val="24"/>
          <w:lang w:val="pt-BR"/>
        </w:rPr>
        <w:t>՝</w:t>
      </w:r>
      <w:r w:rsidRPr="00EB27C3">
        <w:rPr>
          <w:rFonts w:ascii="GHEA Mariam" w:hAnsi="GHEA Mariam" w:cs="Sylfaen"/>
          <w:bCs/>
          <w:kern w:val="32"/>
          <w:sz w:val="24"/>
          <w:szCs w:val="24"/>
          <w:lang w:val="pt-BR"/>
        </w:rPr>
        <w:t xml:space="preserve"> </w:t>
      </w:r>
      <w:proofErr w:type="spellStart"/>
      <w:r w:rsidRPr="00EB27C3">
        <w:rPr>
          <w:rFonts w:ascii="GHEA Mariam" w:hAnsi="GHEA Mariam" w:cs="Arial"/>
          <w:bCs/>
          <w:kern w:val="32"/>
          <w:sz w:val="24"/>
          <w:szCs w:val="24"/>
          <w:lang w:val="pt-BR"/>
        </w:rPr>
        <w:t>պայմանագիր</w:t>
      </w:r>
      <w:proofErr w:type="spellEnd"/>
      <w:r w:rsidRPr="00EB27C3">
        <w:rPr>
          <w:rFonts w:ascii="GHEA Mariam" w:hAnsi="GHEA Mariam" w:cs="Sylfaen"/>
          <w:bCs/>
          <w:kern w:val="32"/>
          <w:sz w:val="24"/>
          <w:szCs w:val="24"/>
          <w:lang w:val="pt-BR"/>
        </w:rPr>
        <w:t>)</w:t>
      </w:r>
      <w:r w:rsidRPr="00EB27C3">
        <w:rPr>
          <w:rFonts w:ascii="GHEA Mariam" w:hAnsi="GHEA Mariam" w:cs="Arial"/>
          <w:bCs/>
          <w:kern w:val="32"/>
          <w:sz w:val="24"/>
          <w:szCs w:val="24"/>
          <w:lang w:val="pt-BR"/>
        </w:rPr>
        <w:t>՝</w:t>
      </w:r>
      <w:r w:rsidRPr="00EB27C3">
        <w:rPr>
          <w:rFonts w:ascii="GHEA Mariam" w:hAnsi="GHEA Mariam" w:cs="Sylfaen"/>
          <w:bCs/>
          <w:kern w:val="32"/>
          <w:sz w:val="24"/>
          <w:szCs w:val="24"/>
          <w:lang w:val="pt-BR"/>
        </w:rPr>
        <w:t xml:space="preserve"> </w:t>
      </w:r>
      <w:proofErr w:type="spellStart"/>
      <w:r w:rsidRPr="00EB27C3">
        <w:rPr>
          <w:rFonts w:ascii="GHEA Mariam" w:hAnsi="GHEA Mariam" w:cs="Arial"/>
          <w:bCs/>
          <w:kern w:val="32"/>
          <w:sz w:val="24"/>
          <w:szCs w:val="24"/>
          <w:lang w:val="pt-BR"/>
        </w:rPr>
        <w:t>դրանում</w:t>
      </w:r>
      <w:proofErr w:type="spellEnd"/>
      <w:r w:rsidRPr="00EB27C3">
        <w:rPr>
          <w:rFonts w:ascii="GHEA Mariam" w:hAnsi="GHEA Mariam" w:cs="Sylfaen"/>
          <w:bCs/>
          <w:kern w:val="32"/>
          <w:sz w:val="24"/>
          <w:szCs w:val="24"/>
          <w:lang w:val="pt-BR"/>
        </w:rPr>
        <w:t xml:space="preserve"> </w:t>
      </w:r>
      <w:proofErr w:type="spellStart"/>
      <w:r w:rsidRPr="00EB27C3">
        <w:rPr>
          <w:rFonts w:ascii="GHEA Mariam" w:hAnsi="GHEA Mariam" w:cs="Arial"/>
          <w:bCs/>
          <w:kern w:val="32"/>
          <w:sz w:val="24"/>
          <w:szCs w:val="24"/>
          <w:lang w:val="pt-BR"/>
        </w:rPr>
        <w:t>նախա</w:t>
      </w:r>
      <w:r>
        <w:rPr>
          <w:rFonts w:ascii="GHEA Mariam" w:hAnsi="GHEA Mariam" w:cs="Arial"/>
          <w:bCs/>
          <w:kern w:val="32"/>
          <w:sz w:val="24"/>
          <w:szCs w:val="24"/>
          <w:lang w:val="pt-BR"/>
        </w:rPr>
        <w:softHyphen/>
      </w:r>
      <w:r w:rsidRPr="00EB27C3">
        <w:rPr>
          <w:rFonts w:ascii="GHEA Mariam" w:hAnsi="GHEA Mariam" w:cs="Arial"/>
          <w:bCs/>
          <w:kern w:val="32"/>
          <w:sz w:val="24"/>
          <w:szCs w:val="24"/>
          <w:lang w:val="pt-BR"/>
        </w:rPr>
        <w:t>տե</w:t>
      </w:r>
      <w:r>
        <w:rPr>
          <w:rFonts w:ascii="GHEA Mariam" w:hAnsi="GHEA Mariam" w:cs="Arial"/>
          <w:bCs/>
          <w:kern w:val="32"/>
          <w:sz w:val="24"/>
          <w:szCs w:val="24"/>
          <w:lang w:val="pt-BR"/>
        </w:rPr>
        <w:softHyphen/>
      </w:r>
      <w:r w:rsidRPr="00EB27C3">
        <w:rPr>
          <w:rFonts w:ascii="GHEA Mariam" w:hAnsi="GHEA Mariam" w:cs="Arial"/>
          <w:bCs/>
          <w:kern w:val="32"/>
          <w:sz w:val="24"/>
          <w:szCs w:val="24"/>
          <w:lang w:val="pt-BR"/>
        </w:rPr>
        <w:t>սելով</w:t>
      </w:r>
      <w:proofErr w:type="spellEnd"/>
      <w:r w:rsidRPr="00EB27C3">
        <w:rPr>
          <w:rFonts w:ascii="GHEA Mariam" w:hAnsi="GHEA Mariam" w:cs="Sylfaen"/>
          <w:bCs/>
          <w:kern w:val="32"/>
          <w:sz w:val="24"/>
          <w:szCs w:val="24"/>
          <w:lang w:val="pt-BR"/>
        </w:rPr>
        <w:t xml:space="preserve">, </w:t>
      </w:r>
      <w:proofErr w:type="spellStart"/>
      <w:r w:rsidRPr="00EB27C3">
        <w:rPr>
          <w:rFonts w:ascii="GHEA Mariam" w:hAnsi="GHEA Mariam" w:cs="Arial"/>
          <w:bCs/>
          <w:kern w:val="32"/>
          <w:sz w:val="24"/>
          <w:szCs w:val="24"/>
          <w:lang w:val="pt-BR"/>
        </w:rPr>
        <w:t>որ</w:t>
      </w:r>
      <w:proofErr w:type="spellEnd"/>
      <w:r w:rsidRPr="00EB27C3">
        <w:rPr>
          <w:rFonts w:ascii="GHEA Mariam" w:hAnsi="GHEA Mariam" w:cs="Sylfaen"/>
          <w:bCs/>
          <w:kern w:val="32"/>
          <w:sz w:val="24"/>
          <w:szCs w:val="24"/>
          <w:lang w:val="pt-BR"/>
        </w:rPr>
        <w:t xml:space="preserve"> </w:t>
      </w:r>
      <w:proofErr w:type="spellStart"/>
      <w:r w:rsidRPr="00EB27C3">
        <w:rPr>
          <w:rFonts w:ascii="GHEA Mariam" w:hAnsi="GHEA Mariam" w:cs="Arial"/>
          <w:bCs/>
          <w:color w:val="000000"/>
          <w:sz w:val="24"/>
          <w:szCs w:val="24"/>
          <w:lang w:val="pt-BR"/>
        </w:rPr>
        <w:t>պայմանագրի</w:t>
      </w:r>
      <w:proofErr w:type="spellEnd"/>
      <w:r w:rsidRPr="00EB27C3">
        <w:rPr>
          <w:rFonts w:ascii="GHEA Mariam" w:hAnsi="GHEA Mariam" w:cs="Times Armenian"/>
          <w:bCs/>
          <w:color w:val="000000"/>
          <w:sz w:val="24"/>
          <w:szCs w:val="24"/>
          <w:lang w:val="pt-BR"/>
        </w:rPr>
        <w:t xml:space="preserve"> </w:t>
      </w:r>
      <w:proofErr w:type="spellStart"/>
      <w:r w:rsidRPr="00EB27C3">
        <w:rPr>
          <w:rFonts w:ascii="GHEA Mariam" w:hAnsi="GHEA Mariam" w:cs="Arial"/>
          <w:bCs/>
          <w:color w:val="000000"/>
          <w:sz w:val="24"/>
          <w:szCs w:val="24"/>
          <w:lang w:val="pt-BR"/>
        </w:rPr>
        <w:t>նոտարական</w:t>
      </w:r>
      <w:proofErr w:type="spellEnd"/>
      <w:r w:rsidRPr="00EB27C3">
        <w:rPr>
          <w:rFonts w:ascii="GHEA Mariam" w:hAnsi="GHEA Mariam" w:cs="Times Armenian"/>
          <w:bCs/>
          <w:color w:val="000000"/>
          <w:sz w:val="24"/>
          <w:szCs w:val="24"/>
          <w:lang w:val="pt-BR"/>
        </w:rPr>
        <w:t xml:space="preserve"> </w:t>
      </w:r>
      <w:proofErr w:type="spellStart"/>
      <w:r w:rsidRPr="00EB27C3">
        <w:rPr>
          <w:rFonts w:ascii="GHEA Mariam" w:hAnsi="GHEA Mariam" w:cs="Arial"/>
          <w:bCs/>
          <w:color w:val="000000"/>
          <w:sz w:val="24"/>
          <w:szCs w:val="24"/>
          <w:lang w:val="pt-BR"/>
        </w:rPr>
        <w:t>վավերացման</w:t>
      </w:r>
      <w:proofErr w:type="spellEnd"/>
      <w:r w:rsidRPr="00EB27C3">
        <w:rPr>
          <w:rFonts w:ascii="GHEA Mariam" w:hAnsi="GHEA Mariam" w:cs="Times Armenian"/>
          <w:bCs/>
          <w:color w:val="000000"/>
          <w:sz w:val="24"/>
          <w:szCs w:val="24"/>
          <w:lang w:val="pt-BR"/>
        </w:rPr>
        <w:t xml:space="preserve"> </w:t>
      </w:r>
      <w:r w:rsidRPr="00EB27C3">
        <w:rPr>
          <w:rFonts w:ascii="GHEA Mariam" w:hAnsi="GHEA Mariam" w:cs="Arial"/>
          <w:bCs/>
          <w:color w:val="000000"/>
          <w:sz w:val="24"/>
          <w:szCs w:val="24"/>
          <w:lang w:val="pt-BR"/>
        </w:rPr>
        <w:t>և</w:t>
      </w:r>
      <w:r w:rsidRPr="00EB27C3">
        <w:rPr>
          <w:rFonts w:ascii="GHEA Mariam" w:hAnsi="GHEA Mariam" w:cs="Times Armenian"/>
          <w:bCs/>
          <w:color w:val="000000"/>
          <w:sz w:val="24"/>
          <w:szCs w:val="24"/>
          <w:lang w:val="pt-BR"/>
        </w:rPr>
        <w:t xml:space="preserve"> </w:t>
      </w:r>
      <w:proofErr w:type="spellStart"/>
      <w:r w:rsidRPr="00EB27C3">
        <w:rPr>
          <w:rFonts w:ascii="GHEA Mariam" w:hAnsi="GHEA Mariam" w:cs="Arial"/>
          <w:bCs/>
          <w:color w:val="000000"/>
          <w:sz w:val="24"/>
          <w:szCs w:val="24"/>
          <w:lang w:val="pt-BR"/>
        </w:rPr>
        <w:t>պայմանագրից</w:t>
      </w:r>
      <w:proofErr w:type="spellEnd"/>
      <w:r w:rsidRPr="00EB27C3">
        <w:rPr>
          <w:rFonts w:ascii="GHEA Mariam" w:hAnsi="GHEA Mariam" w:cs="Times Armenian"/>
          <w:bCs/>
          <w:color w:val="000000"/>
          <w:sz w:val="24"/>
          <w:szCs w:val="24"/>
          <w:lang w:val="pt-BR"/>
        </w:rPr>
        <w:t xml:space="preserve"> </w:t>
      </w:r>
      <w:proofErr w:type="spellStart"/>
      <w:r w:rsidRPr="00EB27C3">
        <w:rPr>
          <w:rFonts w:ascii="GHEA Mariam" w:hAnsi="GHEA Mariam" w:cs="Arial"/>
          <w:bCs/>
          <w:color w:val="000000"/>
          <w:sz w:val="24"/>
          <w:szCs w:val="24"/>
          <w:lang w:val="pt-BR"/>
        </w:rPr>
        <w:t>ծագող</w:t>
      </w:r>
      <w:proofErr w:type="spellEnd"/>
      <w:r w:rsidRPr="00EB27C3">
        <w:rPr>
          <w:rFonts w:ascii="GHEA Mariam" w:hAnsi="GHEA Mariam" w:cs="Times Armenian"/>
          <w:bCs/>
          <w:color w:val="000000"/>
          <w:sz w:val="24"/>
          <w:szCs w:val="24"/>
          <w:lang w:val="pt-BR"/>
        </w:rPr>
        <w:t xml:space="preserve"> </w:t>
      </w:r>
      <w:proofErr w:type="spellStart"/>
      <w:r w:rsidRPr="00EB27C3">
        <w:rPr>
          <w:rFonts w:ascii="GHEA Mariam" w:hAnsi="GHEA Mariam" w:cs="Arial"/>
          <w:bCs/>
          <w:color w:val="000000"/>
          <w:sz w:val="24"/>
          <w:szCs w:val="24"/>
          <w:lang w:val="pt-BR"/>
        </w:rPr>
        <w:t>գույքային</w:t>
      </w:r>
      <w:proofErr w:type="spellEnd"/>
      <w:r w:rsidRPr="00EB27C3">
        <w:rPr>
          <w:rFonts w:ascii="GHEA Mariam" w:hAnsi="GHEA Mariam" w:cs="Times Armenian"/>
          <w:bCs/>
          <w:color w:val="000000"/>
          <w:sz w:val="24"/>
          <w:szCs w:val="24"/>
          <w:lang w:val="pt-BR"/>
        </w:rPr>
        <w:t xml:space="preserve"> </w:t>
      </w:r>
      <w:proofErr w:type="spellStart"/>
      <w:r w:rsidRPr="00EB27C3">
        <w:rPr>
          <w:rFonts w:ascii="GHEA Mariam" w:hAnsi="GHEA Mariam" w:cs="Arial"/>
          <w:bCs/>
          <w:color w:val="000000"/>
          <w:sz w:val="24"/>
          <w:szCs w:val="24"/>
          <w:lang w:val="pt-BR"/>
        </w:rPr>
        <w:t>իրավունքների</w:t>
      </w:r>
      <w:proofErr w:type="spellEnd"/>
      <w:r w:rsidRPr="00EB27C3">
        <w:rPr>
          <w:rFonts w:ascii="GHEA Mariam" w:hAnsi="GHEA Mariam" w:cs="Times Armenian"/>
          <w:bCs/>
          <w:color w:val="000000"/>
          <w:sz w:val="24"/>
          <w:szCs w:val="24"/>
          <w:lang w:val="pt-BR"/>
        </w:rPr>
        <w:t xml:space="preserve"> </w:t>
      </w:r>
      <w:proofErr w:type="spellStart"/>
      <w:r w:rsidRPr="00EB27C3">
        <w:rPr>
          <w:rFonts w:ascii="GHEA Mariam" w:hAnsi="GHEA Mariam" w:cs="Arial"/>
          <w:bCs/>
          <w:color w:val="000000"/>
          <w:sz w:val="24"/>
          <w:szCs w:val="24"/>
          <w:lang w:val="pt-BR"/>
        </w:rPr>
        <w:t>պետական</w:t>
      </w:r>
      <w:proofErr w:type="spellEnd"/>
      <w:r w:rsidRPr="00EB27C3">
        <w:rPr>
          <w:rFonts w:ascii="GHEA Mariam" w:hAnsi="GHEA Mariam" w:cs="Times Armenian"/>
          <w:bCs/>
          <w:color w:val="000000"/>
          <w:sz w:val="24"/>
          <w:szCs w:val="24"/>
          <w:lang w:val="pt-BR"/>
        </w:rPr>
        <w:t xml:space="preserve"> </w:t>
      </w:r>
      <w:proofErr w:type="spellStart"/>
      <w:r w:rsidRPr="00EB27C3">
        <w:rPr>
          <w:rFonts w:ascii="GHEA Mariam" w:hAnsi="GHEA Mariam" w:cs="Arial"/>
          <w:bCs/>
          <w:color w:val="000000"/>
          <w:sz w:val="24"/>
          <w:szCs w:val="24"/>
          <w:lang w:val="pt-BR"/>
        </w:rPr>
        <w:t>գրանցման</w:t>
      </w:r>
      <w:proofErr w:type="spellEnd"/>
      <w:r w:rsidRPr="00EB27C3">
        <w:rPr>
          <w:rFonts w:ascii="GHEA Mariam" w:hAnsi="GHEA Mariam" w:cs="Arial"/>
          <w:bCs/>
          <w:kern w:val="32"/>
          <w:sz w:val="24"/>
          <w:szCs w:val="24"/>
          <w:lang w:val="pt-BR"/>
        </w:rPr>
        <w:t xml:space="preserve"> </w:t>
      </w:r>
      <w:proofErr w:type="spellStart"/>
      <w:r w:rsidRPr="00EB27C3">
        <w:rPr>
          <w:rFonts w:ascii="GHEA Mariam" w:hAnsi="GHEA Mariam" w:cs="Arial"/>
          <w:bCs/>
          <w:kern w:val="32"/>
          <w:sz w:val="24"/>
          <w:szCs w:val="24"/>
          <w:lang w:val="pt-BR"/>
        </w:rPr>
        <w:t>ծախսերը</w:t>
      </w:r>
      <w:proofErr w:type="spellEnd"/>
      <w:r w:rsidRPr="00EB27C3">
        <w:rPr>
          <w:rFonts w:ascii="GHEA Mariam" w:hAnsi="GHEA Mariam" w:cs="Arial"/>
          <w:bCs/>
          <w:kern w:val="32"/>
          <w:sz w:val="24"/>
          <w:szCs w:val="24"/>
          <w:lang w:val="pt-BR"/>
        </w:rPr>
        <w:t xml:space="preserve"> </w:t>
      </w:r>
      <w:proofErr w:type="spellStart"/>
      <w:r w:rsidRPr="00EB27C3">
        <w:rPr>
          <w:rFonts w:ascii="GHEA Mariam" w:hAnsi="GHEA Mariam" w:cs="Arial"/>
          <w:bCs/>
          <w:kern w:val="32"/>
          <w:sz w:val="24"/>
          <w:szCs w:val="24"/>
          <w:lang w:val="pt-BR"/>
        </w:rPr>
        <w:t>ենթակա</w:t>
      </w:r>
      <w:proofErr w:type="spellEnd"/>
      <w:r w:rsidRPr="00EB27C3">
        <w:rPr>
          <w:rFonts w:ascii="GHEA Mariam" w:hAnsi="GHEA Mariam" w:cs="Arial"/>
          <w:bCs/>
          <w:kern w:val="32"/>
          <w:sz w:val="24"/>
          <w:szCs w:val="24"/>
          <w:lang w:val="pt-BR"/>
        </w:rPr>
        <w:t xml:space="preserve"> </w:t>
      </w:r>
      <w:proofErr w:type="spellStart"/>
      <w:r w:rsidRPr="00EB27C3">
        <w:rPr>
          <w:rFonts w:ascii="GHEA Mariam" w:hAnsi="GHEA Mariam" w:cs="Arial"/>
          <w:bCs/>
          <w:kern w:val="32"/>
          <w:sz w:val="24"/>
          <w:szCs w:val="24"/>
          <w:lang w:val="pt-BR"/>
        </w:rPr>
        <w:t>են</w:t>
      </w:r>
      <w:proofErr w:type="spellEnd"/>
      <w:r w:rsidRPr="00EB27C3">
        <w:rPr>
          <w:rFonts w:ascii="GHEA Mariam" w:hAnsi="GHEA Mariam" w:cs="Arial"/>
          <w:bCs/>
          <w:kern w:val="32"/>
          <w:sz w:val="24"/>
          <w:szCs w:val="24"/>
          <w:lang w:val="pt-BR"/>
        </w:rPr>
        <w:t xml:space="preserve"> </w:t>
      </w:r>
      <w:r w:rsidRPr="00EB27C3">
        <w:rPr>
          <w:rFonts w:ascii="GHEA Mariam" w:hAnsi="GHEA Mariam" w:cs="Arial"/>
          <w:bCs/>
          <w:spacing w:val="-2"/>
          <w:kern w:val="32"/>
          <w:sz w:val="24"/>
          <w:szCs w:val="24"/>
          <w:lang w:val="hy-AM"/>
        </w:rPr>
        <w:t>իրակա</w:t>
      </w:r>
      <w:r w:rsidRPr="00EB27C3">
        <w:rPr>
          <w:rFonts w:ascii="GHEA Mariam" w:hAnsi="GHEA Mariam" w:cs="Arial"/>
          <w:bCs/>
          <w:spacing w:val="-2"/>
          <w:kern w:val="32"/>
          <w:sz w:val="24"/>
          <w:szCs w:val="24"/>
          <w:lang w:val="hy-AM"/>
        </w:rPr>
        <w:softHyphen/>
        <w:t>նաց</w:t>
      </w:r>
      <w:r w:rsidRPr="00EB27C3">
        <w:rPr>
          <w:rFonts w:ascii="GHEA Mariam" w:hAnsi="GHEA Mariam" w:cs="Arial"/>
          <w:bCs/>
          <w:spacing w:val="-2"/>
          <w:kern w:val="32"/>
          <w:sz w:val="24"/>
          <w:szCs w:val="24"/>
          <w:lang w:val="hy-AM"/>
        </w:rPr>
        <w:softHyphen/>
        <w:t>ման</w:t>
      </w:r>
      <w:r w:rsidRPr="00EB27C3">
        <w:rPr>
          <w:rFonts w:ascii="GHEA Mariam" w:hAnsi="GHEA Mariam" w:cs="Arial"/>
          <w:bCs/>
          <w:spacing w:val="-2"/>
          <w:kern w:val="32"/>
          <w:sz w:val="24"/>
          <w:szCs w:val="24"/>
          <w:lang w:val="pt-BR"/>
        </w:rPr>
        <w:t xml:space="preserve"> </w:t>
      </w:r>
      <w:r w:rsidRPr="00EB27C3">
        <w:rPr>
          <w:rFonts w:ascii="GHEA Mariam" w:hAnsi="GHEA Mariam"/>
          <w:spacing w:val="-2"/>
          <w:sz w:val="24"/>
          <w:szCs w:val="24"/>
          <w:lang w:val="nb-NO"/>
        </w:rPr>
        <w:t>«</w:t>
      </w:r>
      <w:r w:rsidRPr="00EB27C3">
        <w:rPr>
          <w:rFonts w:ascii="GHEA Mariam" w:hAnsi="GHEA Mariam" w:cs="Arial"/>
          <w:spacing w:val="-2"/>
          <w:sz w:val="24"/>
          <w:szCs w:val="24"/>
          <w:lang w:val="hy-AM"/>
        </w:rPr>
        <w:t>Դիլիջանի</w:t>
      </w:r>
      <w:r w:rsidRPr="00EB27C3">
        <w:rPr>
          <w:rFonts w:ascii="GHEA Mariam" w:hAnsi="GHEA Mariam"/>
          <w:spacing w:val="-2"/>
          <w:sz w:val="24"/>
          <w:szCs w:val="24"/>
          <w:lang w:val="hy-AM"/>
        </w:rPr>
        <w:t xml:space="preserve"> </w:t>
      </w:r>
      <w:r w:rsidRPr="00EB27C3">
        <w:rPr>
          <w:rFonts w:ascii="GHEA Mariam" w:hAnsi="GHEA Mariam" w:cs="Arial"/>
          <w:spacing w:val="-2"/>
          <w:sz w:val="24"/>
          <w:szCs w:val="24"/>
          <w:lang w:val="hy-AM"/>
        </w:rPr>
        <w:t>թիվ</w:t>
      </w:r>
      <w:r w:rsidRPr="00EB27C3">
        <w:rPr>
          <w:rFonts w:ascii="GHEA Mariam" w:hAnsi="GHEA Mariam"/>
          <w:spacing w:val="-2"/>
          <w:sz w:val="24"/>
          <w:szCs w:val="24"/>
          <w:lang w:val="hy-AM"/>
        </w:rPr>
        <w:t xml:space="preserve"> 5</w:t>
      </w:r>
      <w:r w:rsidRPr="00EB27C3">
        <w:rPr>
          <w:rFonts w:ascii="GHEA Mariam" w:hAnsi="GHEA Mariam"/>
          <w:spacing w:val="-2"/>
          <w:sz w:val="24"/>
          <w:szCs w:val="24"/>
          <w:lang w:val="pt-BR"/>
        </w:rPr>
        <w:t xml:space="preserve"> </w:t>
      </w:r>
      <w:r w:rsidRPr="00EB27C3">
        <w:rPr>
          <w:rFonts w:ascii="GHEA Mariam" w:hAnsi="GHEA Mariam" w:cs="Arial"/>
          <w:spacing w:val="-2"/>
          <w:sz w:val="24"/>
          <w:szCs w:val="24"/>
          <w:lang w:val="hy-AM"/>
        </w:rPr>
        <w:t>մանկապարտեզ</w:t>
      </w:r>
      <w:r w:rsidRPr="00EB27C3">
        <w:rPr>
          <w:rFonts w:ascii="GHEA Mariam" w:hAnsi="GHEA Mariam"/>
          <w:spacing w:val="-2"/>
          <w:sz w:val="24"/>
          <w:szCs w:val="24"/>
          <w:lang w:val="nb-NO"/>
        </w:rPr>
        <w:t xml:space="preserve">» </w:t>
      </w:r>
      <w:r w:rsidRPr="00EB27C3">
        <w:rPr>
          <w:rFonts w:ascii="GHEA Mariam" w:hAnsi="GHEA Mariam" w:cs="Arial"/>
          <w:color w:val="000000"/>
          <w:spacing w:val="-2"/>
          <w:sz w:val="24"/>
          <w:szCs w:val="24"/>
          <w:shd w:val="clear" w:color="auto" w:fill="FFFFFF"/>
          <w:lang w:val="hy-AM"/>
        </w:rPr>
        <w:t>համայնքային</w:t>
      </w:r>
      <w:r w:rsidRPr="00EB27C3">
        <w:rPr>
          <w:rFonts w:ascii="GHEA Mariam" w:hAnsi="GHEA Mariam"/>
          <w:color w:val="000000"/>
          <w:spacing w:val="-2"/>
          <w:sz w:val="24"/>
          <w:szCs w:val="24"/>
          <w:shd w:val="clear" w:color="auto" w:fill="FFFFFF"/>
          <w:lang w:val="hy-AM"/>
        </w:rPr>
        <w:t xml:space="preserve"> </w:t>
      </w:r>
      <w:r w:rsidRPr="00EB27C3">
        <w:rPr>
          <w:rFonts w:ascii="GHEA Mariam" w:hAnsi="GHEA Mariam" w:cs="Arial"/>
          <w:color w:val="000000"/>
          <w:spacing w:val="-2"/>
          <w:sz w:val="24"/>
          <w:szCs w:val="24"/>
          <w:shd w:val="clear" w:color="auto" w:fill="FFFFFF"/>
          <w:lang w:val="hy-AM"/>
        </w:rPr>
        <w:t>ոչ</w:t>
      </w:r>
      <w:r w:rsidRPr="00EB27C3">
        <w:rPr>
          <w:rFonts w:ascii="GHEA Mariam" w:hAnsi="GHEA Mariam"/>
          <w:color w:val="000000"/>
          <w:spacing w:val="-2"/>
          <w:sz w:val="24"/>
          <w:szCs w:val="24"/>
          <w:shd w:val="clear" w:color="auto" w:fill="FFFFFF"/>
          <w:lang w:val="hy-AM"/>
        </w:rPr>
        <w:t xml:space="preserve"> </w:t>
      </w:r>
      <w:proofErr w:type="spellStart"/>
      <w:r w:rsidRPr="00EB27C3">
        <w:rPr>
          <w:rFonts w:ascii="GHEA Mariam" w:hAnsi="GHEA Mariam" w:cs="Arial"/>
          <w:color w:val="000000"/>
          <w:spacing w:val="-2"/>
          <w:sz w:val="24"/>
          <w:szCs w:val="24"/>
          <w:shd w:val="clear" w:color="auto" w:fill="FFFFFF"/>
          <w:lang w:val="hy-AM"/>
        </w:rPr>
        <w:t>առևտրային</w:t>
      </w:r>
      <w:proofErr w:type="spellEnd"/>
      <w:r w:rsidRPr="00EB27C3">
        <w:rPr>
          <w:rFonts w:ascii="GHEA Mariam" w:hAnsi="GHEA Mariam"/>
          <w:color w:val="000000"/>
          <w:spacing w:val="-2"/>
          <w:sz w:val="24"/>
          <w:szCs w:val="24"/>
          <w:shd w:val="clear" w:color="auto" w:fill="FFFFFF"/>
          <w:lang w:val="hy-AM"/>
        </w:rPr>
        <w:t xml:space="preserve"> </w:t>
      </w:r>
      <w:r w:rsidRPr="00EB27C3">
        <w:rPr>
          <w:rFonts w:ascii="GHEA Mariam" w:hAnsi="GHEA Mariam" w:cs="Arial"/>
          <w:color w:val="000000"/>
          <w:spacing w:val="-2"/>
          <w:sz w:val="24"/>
          <w:szCs w:val="24"/>
          <w:shd w:val="clear" w:color="auto" w:fill="FFFFFF"/>
          <w:lang w:val="hy-AM"/>
        </w:rPr>
        <w:t>կազմ</w:t>
      </w:r>
      <w:r w:rsidRPr="00EB27C3">
        <w:rPr>
          <w:rFonts w:ascii="GHEA Mariam" w:hAnsi="GHEA Mariam" w:cs="Arial"/>
          <w:color w:val="000000"/>
          <w:spacing w:val="-2"/>
          <w:sz w:val="24"/>
          <w:szCs w:val="24"/>
          <w:shd w:val="clear" w:color="auto" w:fill="FFFFFF"/>
          <w:lang w:val="hy-AM"/>
        </w:rPr>
        <w:softHyphen/>
        <w:t>ա</w:t>
      </w:r>
      <w:r w:rsidRPr="00EB27C3">
        <w:rPr>
          <w:rFonts w:ascii="GHEA Mariam" w:hAnsi="GHEA Mariam" w:cs="Arial"/>
          <w:color w:val="000000"/>
          <w:spacing w:val="-2"/>
          <w:sz w:val="24"/>
          <w:szCs w:val="24"/>
          <w:shd w:val="clear" w:color="auto" w:fill="FFFFFF"/>
          <w:lang w:val="hy-AM"/>
        </w:rPr>
        <w:softHyphen/>
        <w:t>կերպության</w:t>
      </w:r>
      <w:r w:rsidRPr="00EB27C3">
        <w:rPr>
          <w:rFonts w:ascii="GHEA Mariam" w:hAnsi="GHEA Mariam" w:cs="Arial"/>
          <w:bCs/>
          <w:kern w:val="32"/>
          <w:sz w:val="24"/>
          <w:szCs w:val="24"/>
          <w:lang w:val="pt-BR"/>
        </w:rPr>
        <w:t xml:space="preserve"> </w:t>
      </w:r>
      <w:proofErr w:type="spellStart"/>
      <w:r w:rsidRPr="00EB27C3">
        <w:rPr>
          <w:rFonts w:ascii="GHEA Mariam" w:hAnsi="GHEA Mariam" w:cs="Arial"/>
          <w:bCs/>
          <w:kern w:val="32"/>
          <w:sz w:val="24"/>
          <w:szCs w:val="24"/>
          <w:lang w:val="pt-BR"/>
        </w:rPr>
        <w:t>միջոցների</w:t>
      </w:r>
      <w:proofErr w:type="spellEnd"/>
      <w:r w:rsidRPr="00EB27C3">
        <w:rPr>
          <w:rFonts w:ascii="GHEA Mariam" w:hAnsi="GHEA Mariam" w:cs="Arial"/>
          <w:bCs/>
          <w:kern w:val="32"/>
          <w:sz w:val="24"/>
          <w:szCs w:val="24"/>
          <w:lang w:val="pt-BR"/>
        </w:rPr>
        <w:t xml:space="preserve"> </w:t>
      </w:r>
      <w:proofErr w:type="spellStart"/>
      <w:r w:rsidRPr="00EB27C3">
        <w:rPr>
          <w:rFonts w:ascii="GHEA Mariam" w:hAnsi="GHEA Mariam" w:cs="Arial"/>
          <w:bCs/>
          <w:kern w:val="32"/>
          <w:sz w:val="24"/>
          <w:szCs w:val="24"/>
          <w:lang w:val="pt-BR"/>
        </w:rPr>
        <w:t>հաշվին</w:t>
      </w:r>
      <w:proofErr w:type="spellEnd"/>
      <w:r w:rsidRPr="00EB27C3">
        <w:rPr>
          <w:rFonts w:ascii="GHEA Mariam" w:hAnsi="GHEA Mariam" w:cs="Arial"/>
          <w:bCs/>
          <w:kern w:val="32"/>
          <w:sz w:val="24"/>
          <w:szCs w:val="24"/>
          <w:lang w:val="pt-BR"/>
        </w:rPr>
        <w:t>:</w:t>
      </w:r>
    </w:p>
    <w:p w:rsidR="00EF0A8E" w:rsidRPr="00EB27C3" w:rsidRDefault="00EF0A8E" w:rsidP="00EB27C3">
      <w:pPr>
        <w:pStyle w:val="norm"/>
        <w:spacing w:line="360" w:lineRule="auto"/>
        <w:ind w:firstLine="706"/>
        <w:rPr>
          <w:rFonts w:ascii="GHEA Mariam" w:hAnsi="GHEA Mariam" w:cs="Sylfaen"/>
          <w:sz w:val="24"/>
          <w:szCs w:val="24"/>
          <w:lang w:val="pt-BR"/>
        </w:rPr>
      </w:pPr>
    </w:p>
    <w:p w:rsidR="00EF0A8E" w:rsidRPr="00EF0A8E" w:rsidRDefault="00EF0A8E" w:rsidP="00EF0A8E">
      <w:pPr>
        <w:pStyle w:val="mechtex"/>
        <w:ind w:firstLine="720"/>
        <w:jc w:val="left"/>
        <w:rPr>
          <w:rFonts w:ascii="GHEA Mariam" w:hAnsi="GHEA Mariam" w:cs="Sylfaen"/>
          <w:sz w:val="32"/>
          <w:szCs w:val="24"/>
          <w:lang w:val="hy-AM"/>
        </w:rPr>
      </w:pPr>
    </w:p>
    <w:p w:rsidR="00EF0A8E" w:rsidRDefault="00EF0A8E" w:rsidP="00EF0A8E">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ՀԱՅԱՍՏԱՆԻ</w:t>
      </w:r>
      <w:r>
        <w:rPr>
          <w:rFonts w:ascii="GHEA Mariam" w:hAnsi="GHEA Mariam" w:cs="Arial Armenian"/>
          <w:sz w:val="24"/>
          <w:szCs w:val="24"/>
          <w:lang w:val="hy-AM"/>
        </w:rPr>
        <w:t xml:space="preserve">  </w:t>
      </w:r>
      <w:r>
        <w:rPr>
          <w:rFonts w:ascii="GHEA Mariam" w:hAnsi="GHEA Mariam" w:cs="Sylfaen"/>
          <w:sz w:val="24"/>
          <w:szCs w:val="24"/>
          <w:lang w:val="hy-AM"/>
        </w:rPr>
        <w:t>ՀԱՆՐԱՊԵՏՈՒԹՅԱՆ</w:t>
      </w:r>
    </w:p>
    <w:p w:rsidR="00EF0A8E" w:rsidRDefault="00EF0A8E" w:rsidP="00EF0A8E">
      <w:pPr>
        <w:pStyle w:val="NormalWeb"/>
        <w:tabs>
          <w:tab w:val="left" w:pos="993"/>
          <w:tab w:val="left" w:pos="1260"/>
        </w:tabs>
        <w:spacing w:before="0" w:beforeAutospacing="0" w:after="0" w:afterAutospacing="0"/>
        <w:contextualSpacing/>
        <w:jc w:val="both"/>
        <w:rPr>
          <w:rFonts w:ascii="GHEA Mariam" w:hAnsi="GHEA Mariam" w:cs="Sylfaen"/>
          <w:lang w:val="hy-AM"/>
        </w:rPr>
      </w:pPr>
      <w:r>
        <w:rPr>
          <w:rFonts w:ascii="GHEA Mariam" w:hAnsi="GHEA Mariam"/>
          <w:lang w:val="hy-AM"/>
        </w:rPr>
        <w:t xml:space="preserve">                       ՓՈԽ</w:t>
      </w:r>
      <w:r>
        <w:rPr>
          <w:rFonts w:ascii="GHEA Mariam" w:hAnsi="GHEA Mariam" w:cs="Sylfaen"/>
          <w:lang w:val="hy-AM"/>
        </w:rPr>
        <w:t>ՎԱՐՉԱՊԵՏ</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t xml:space="preserve">                           </w:t>
      </w:r>
      <w:r w:rsidR="00353E58">
        <w:rPr>
          <w:rStyle w:val="PageNumber"/>
          <w:rFonts w:ascii="GHEA Mariam" w:hAnsi="GHEA Mariam"/>
          <w:lang w:val="hy-AM"/>
        </w:rPr>
        <w:t>Մ. ԳՐԻԳՈՐ</w:t>
      </w:r>
      <w:r>
        <w:rPr>
          <w:rStyle w:val="PageNumber"/>
          <w:rFonts w:ascii="GHEA Mariam" w:hAnsi="GHEA Mariam"/>
          <w:lang w:val="hy-AM"/>
        </w:rPr>
        <w:t>ՅԱՆ</w:t>
      </w:r>
    </w:p>
    <w:p w:rsidR="00EF0A8E" w:rsidRDefault="00EF0A8E" w:rsidP="00EF0A8E">
      <w:pPr>
        <w:pStyle w:val="mechtex"/>
        <w:jc w:val="left"/>
        <w:rPr>
          <w:rFonts w:ascii="GHEA Mariam" w:hAnsi="GHEA Mariam" w:cs="Sylfaen"/>
          <w:sz w:val="14"/>
          <w:szCs w:val="24"/>
          <w:lang w:val="hy-AM"/>
        </w:rPr>
      </w:pPr>
    </w:p>
    <w:p w:rsidR="001F225D" w:rsidRPr="00EF0A8E" w:rsidRDefault="00EF0A8E" w:rsidP="00EF0A8E">
      <w:pPr>
        <w:pStyle w:val="norm"/>
        <w:spacing w:line="360" w:lineRule="auto"/>
        <w:rPr>
          <w:rFonts w:ascii="Arial" w:hAnsi="Arial" w:cs="Arial"/>
          <w:lang w:val="hy-AM"/>
        </w:rPr>
      </w:pPr>
      <w:proofErr w:type="spellStart"/>
      <w:r>
        <w:rPr>
          <w:rFonts w:ascii="GHEA Mariam" w:hAnsi="GHEA Mariam" w:cs="Sylfaen"/>
          <w:sz w:val="24"/>
          <w:szCs w:val="24"/>
          <w:lang w:val="hy-AM"/>
        </w:rPr>
        <w:t>Երևան</w:t>
      </w:r>
      <w:proofErr w:type="spellEnd"/>
    </w:p>
    <w:sectPr w:rsidR="001F225D" w:rsidRPr="00EF0A8E" w:rsidSect="00EF0A8E">
      <w:headerReference w:type="even" r:id="rId9"/>
      <w:headerReference w:type="default" r:id="rId10"/>
      <w:footerReference w:type="even" r:id="rId11"/>
      <w:footerReference w:type="first" r:id="rId12"/>
      <w:pgSz w:w="11909" w:h="16834" w:code="9"/>
      <w:pgMar w:top="1440" w:right="1440" w:bottom="1022"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CC" w:rsidRDefault="006862CC">
      <w:r>
        <w:separator/>
      </w:r>
    </w:p>
  </w:endnote>
  <w:endnote w:type="continuationSeparator" w:id="0">
    <w:p w:rsidR="006862CC" w:rsidRDefault="0068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6F" w:rsidRDefault="00DB396F">
    <w:pPr>
      <w:pStyle w:val="Footer"/>
    </w:pPr>
    <w:r>
      <w:rPr>
        <w:sz w:val="18"/>
      </w:rPr>
      <w:fldChar w:fldCharType="begin"/>
    </w:r>
    <w:r>
      <w:rPr>
        <w:sz w:val="18"/>
      </w:rPr>
      <w:instrText xml:space="preserve"> FILENAME  \* MERGEFORMAT </w:instrText>
    </w:r>
    <w:r>
      <w:rPr>
        <w:sz w:val="18"/>
      </w:rPr>
      <w:fldChar w:fldCharType="separate"/>
    </w:r>
    <w:r w:rsidR="00B21C6B">
      <w:rPr>
        <w:noProof/>
        <w:sz w:val="18"/>
      </w:rPr>
      <w:t>voroshumKK250</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81" w:rsidRPr="00B21C6B" w:rsidRDefault="006862CC" w:rsidP="00B21C6B">
    <w:pPr>
      <w:pStyle w:val="Footer"/>
      <w:rPr>
        <w:sz w:val="18"/>
      </w:rPr>
    </w:pPr>
    <w:r>
      <w:fldChar w:fldCharType="begin"/>
    </w:r>
    <w:r>
      <w:instrText xml:space="preserve"> FILENAME   \* MERGEFORMAT </w:instrText>
    </w:r>
    <w:r>
      <w:fldChar w:fldCharType="separate"/>
    </w:r>
    <w:r w:rsidR="00B21C6B">
      <w:rPr>
        <w:noProof/>
      </w:rPr>
      <w:t>voroshumKK250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CC" w:rsidRDefault="006862CC">
      <w:r>
        <w:separator/>
      </w:r>
    </w:p>
  </w:footnote>
  <w:footnote w:type="continuationSeparator" w:id="0">
    <w:p w:rsidR="006862CC" w:rsidRDefault="006862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6F" w:rsidRDefault="00DB3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396F" w:rsidRDefault="00DB39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6F" w:rsidRDefault="00DB3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25F">
      <w:rPr>
        <w:rStyle w:val="PageNumber"/>
        <w:noProof/>
      </w:rPr>
      <w:t>2</w:t>
    </w:r>
    <w:r>
      <w:rPr>
        <w:rStyle w:val="PageNumber"/>
      </w:rPr>
      <w:fldChar w:fldCharType="end"/>
    </w:r>
  </w:p>
  <w:p w:rsidR="00DB396F" w:rsidRDefault="00DB39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B4A69"/>
    <w:multiLevelType w:val="hybridMultilevel"/>
    <w:tmpl w:val="B57E1FE2"/>
    <w:lvl w:ilvl="0" w:tplc="0409000F">
      <w:start w:val="1"/>
      <w:numFmt w:val="decimal"/>
      <w:lvlText w:val="%1."/>
      <w:lvlJc w:val="left"/>
      <w:pPr>
        <w:ind w:left="99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76"/>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2D76"/>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045"/>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4D0"/>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332"/>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D7A1C"/>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2EE8"/>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2D36"/>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A1C"/>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E58"/>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22B"/>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113"/>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ABD"/>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4C3"/>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2CC"/>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62C"/>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BCD"/>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5C3B"/>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AD7"/>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09"/>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C6B"/>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771"/>
    <w:rsid w:val="00BE3812"/>
    <w:rsid w:val="00BE38A5"/>
    <w:rsid w:val="00BE4881"/>
    <w:rsid w:val="00BE498C"/>
    <w:rsid w:val="00BE4D79"/>
    <w:rsid w:val="00BE4DC3"/>
    <w:rsid w:val="00BE4F81"/>
    <w:rsid w:val="00BE52DB"/>
    <w:rsid w:val="00BE556A"/>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2B"/>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B0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478"/>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351"/>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C1F"/>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396F"/>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1E1"/>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91D"/>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C00"/>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7C3"/>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A8E"/>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AC3"/>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5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6A2"/>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0C382"/>
  <w15:chartTrackingRefBased/>
  <w15:docId w15:val="{00FA25FA-2A34-472A-9036-A374EBC8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12D76"/>
    <w:rPr>
      <w:rFonts w:ascii="Arial Armenian" w:hAnsi="Arial Armenian"/>
      <w:sz w:val="22"/>
      <w:lang w:eastAsia="ru-RU"/>
    </w:rPr>
  </w:style>
  <w:style w:type="character" w:customStyle="1" w:styleId="normChar">
    <w:name w:val="norm Char"/>
    <w:link w:val="norm"/>
    <w:rsid w:val="00012D76"/>
    <w:rPr>
      <w:rFonts w:ascii="Arial Armenian" w:hAnsi="Arial Armenian"/>
      <w:sz w:val="22"/>
      <w:lang w:eastAsia="ru-RU"/>
    </w:rPr>
  </w:style>
  <w:style w:type="character" w:customStyle="1" w:styleId="FooterChar">
    <w:name w:val="Footer Char"/>
    <w:link w:val="Footer"/>
    <w:locked/>
    <w:rsid w:val="00012D76"/>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Обычный (веб),Char Char Char1,Знак Знак"/>
    <w:basedOn w:val="Normal"/>
    <w:link w:val="NormalWebChar"/>
    <w:uiPriority w:val="99"/>
    <w:qFormat/>
    <w:rsid w:val="00012D76"/>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123 List Paragraph,Bullet"/>
    <w:basedOn w:val="Normal"/>
    <w:link w:val="ListParagraphChar"/>
    <w:uiPriority w:val="34"/>
    <w:qFormat/>
    <w:rsid w:val="00012D76"/>
    <w:pPr>
      <w:ind w:left="720"/>
      <w:contextualSpacing/>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Обычный (веб) Char"/>
    <w:link w:val="NormalWeb"/>
    <w:uiPriority w:val="99"/>
    <w:locked/>
    <w:rsid w:val="00012D76"/>
    <w:rPr>
      <w:sz w:val="24"/>
      <w:szCs w:val="24"/>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Bullet Char"/>
    <w:link w:val="ListParagraph"/>
    <w:uiPriority w:val="34"/>
    <w:locked/>
    <w:rsid w:val="00012D76"/>
    <w:rPr>
      <w:sz w:val="24"/>
      <w:szCs w:val="24"/>
    </w:rPr>
  </w:style>
  <w:style w:type="paragraph" w:styleId="BalloonText">
    <w:name w:val="Balloon Text"/>
    <w:basedOn w:val="Normal"/>
    <w:link w:val="BalloonTextChar"/>
    <w:rsid w:val="00BE4881"/>
    <w:rPr>
      <w:rFonts w:ascii="Segoe UI" w:hAnsi="Segoe UI" w:cs="Segoe UI"/>
      <w:sz w:val="18"/>
      <w:szCs w:val="18"/>
    </w:rPr>
  </w:style>
  <w:style w:type="character" w:customStyle="1" w:styleId="BalloonTextChar">
    <w:name w:val="Balloon Text Char"/>
    <w:basedOn w:val="DefaultParagraphFont"/>
    <w:link w:val="BalloonText"/>
    <w:rsid w:val="00BE4881"/>
    <w:rPr>
      <w:rFonts w:ascii="Segoe UI" w:hAnsi="Segoe UI" w:cs="Segoe UI"/>
      <w:sz w:val="18"/>
      <w:szCs w:val="18"/>
      <w:lang w:eastAsia="ru-RU"/>
    </w:rPr>
  </w:style>
  <w:style w:type="character" w:styleId="Emphasis">
    <w:name w:val="Emphasis"/>
    <w:basedOn w:val="DefaultParagraphFont"/>
    <w:uiPriority w:val="20"/>
    <w:qFormat/>
    <w:rsid w:val="00EF0A8E"/>
    <w:rPr>
      <w:i/>
      <w:iCs/>
    </w:rPr>
  </w:style>
  <w:style w:type="paragraph" w:customStyle="1" w:styleId="Default">
    <w:name w:val="Default"/>
    <w:rsid w:val="00EF0A8E"/>
    <w:pPr>
      <w:autoSpaceDE w:val="0"/>
      <w:autoSpaceDN w:val="0"/>
      <w:adjustRightInd w:val="0"/>
    </w:pPr>
    <w:rPr>
      <w:rFonts w:ascii="Tahoma" w:eastAsia="SimSun" w:hAnsi="Tahoma" w:cs="Tahoma"/>
      <w:color w:val="000000"/>
      <w:sz w:val="24"/>
      <w:szCs w:val="24"/>
    </w:rPr>
  </w:style>
  <w:style w:type="character" w:customStyle="1" w:styleId="mechtex0">
    <w:name w:val="mechtex Знак"/>
    <w:locked/>
    <w:rsid w:val="00EF0A8E"/>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4357">
      <w:bodyDiv w:val="1"/>
      <w:marLeft w:val="0"/>
      <w:marRight w:val="0"/>
      <w:marTop w:val="0"/>
      <w:marBottom w:val="0"/>
      <w:divBdr>
        <w:top w:val="none" w:sz="0" w:space="0" w:color="auto"/>
        <w:left w:val="none" w:sz="0" w:space="0" w:color="auto"/>
        <w:bottom w:val="none" w:sz="0" w:space="0" w:color="auto"/>
        <w:right w:val="none" w:sz="0" w:space="0" w:color="auto"/>
      </w:divBdr>
    </w:div>
    <w:div w:id="86922940">
      <w:bodyDiv w:val="1"/>
      <w:marLeft w:val="0"/>
      <w:marRight w:val="0"/>
      <w:marTop w:val="0"/>
      <w:marBottom w:val="0"/>
      <w:divBdr>
        <w:top w:val="none" w:sz="0" w:space="0" w:color="auto"/>
        <w:left w:val="none" w:sz="0" w:space="0" w:color="auto"/>
        <w:bottom w:val="none" w:sz="0" w:space="0" w:color="auto"/>
        <w:right w:val="none" w:sz="0" w:space="0" w:color="auto"/>
      </w:divBdr>
    </w:div>
    <w:div w:id="624969747">
      <w:bodyDiv w:val="1"/>
      <w:marLeft w:val="0"/>
      <w:marRight w:val="0"/>
      <w:marTop w:val="0"/>
      <w:marBottom w:val="0"/>
      <w:divBdr>
        <w:top w:val="none" w:sz="0" w:space="0" w:color="auto"/>
        <w:left w:val="none" w:sz="0" w:space="0" w:color="auto"/>
        <w:bottom w:val="none" w:sz="0" w:space="0" w:color="auto"/>
        <w:right w:val="none" w:sz="0" w:space="0" w:color="auto"/>
      </w:divBdr>
    </w:div>
    <w:div w:id="884104402">
      <w:bodyDiv w:val="1"/>
      <w:marLeft w:val="0"/>
      <w:marRight w:val="0"/>
      <w:marTop w:val="0"/>
      <w:marBottom w:val="0"/>
      <w:divBdr>
        <w:top w:val="none" w:sz="0" w:space="0" w:color="auto"/>
        <w:left w:val="none" w:sz="0" w:space="0" w:color="auto"/>
        <w:bottom w:val="none" w:sz="0" w:space="0" w:color="auto"/>
        <w:right w:val="none" w:sz="0" w:space="0" w:color="auto"/>
      </w:divBdr>
    </w:div>
    <w:div w:id="1144541923">
      <w:bodyDiv w:val="1"/>
      <w:marLeft w:val="0"/>
      <w:marRight w:val="0"/>
      <w:marTop w:val="0"/>
      <w:marBottom w:val="0"/>
      <w:divBdr>
        <w:top w:val="none" w:sz="0" w:space="0" w:color="auto"/>
        <w:left w:val="none" w:sz="0" w:space="0" w:color="auto"/>
        <w:bottom w:val="none" w:sz="0" w:space="0" w:color="auto"/>
        <w:right w:val="none" w:sz="0" w:space="0" w:color="auto"/>
      </w:divBdr>
    </w:div>
    <w:div w:id="1192916870">
      <w:bodyDiv w:val="1"/>
      <w:marLeft w:val="0"/>
      <w:marRight w:val="0"/>
      <w:marTop w:val="0"/>
      <w:marBottom w:val="0"/>
      <w:divBdr>
        <w:top w:val="none" w:sz="0" w:space="0" w:color="auto"/>
        <w:left w:val="none" w:sz="0" w:space="0" w:color="auto"/>
        <w:bottom w:val="none" w:sz="0" w:space="0" w:color="auto"/>
        <w:right w:val="none" w:sz="0" w:space="0" w:color="auto"/>
      </w:divBdr>
    </w:div>
    <w:div w:id="1486437262">
      <w:bodyDiv w:val="1"/>
      <w:marLeft w:val="0"/>
      <w:marRight w:val="0"/>
      <w:marTop w:val="0"/>
      <w:marBottom w:val="0"/>
      <w:divBdr>
        <w:top w:val="none" w:sz="0" w:space="0" w:color="auto"/>
        <w:left w:val="none" w:sz="0" w:space="0" w:color="auto"/>
        <w:bottom w:val="none" w:sz="0" w:space="0" w:color="auto"/>
        <w:right w:val="none" w:sz="0" w:space="0" w:color="auto"/>
      </w:divBdr>
    </w:div>
    <w:div w:id="1509783266">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D98B-2E41-4720-8B6F-3338C998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https:/mul2.gov.am/tasks/631690/oneclick/voroshumMK-225.docx?token=558b1cc84f3c27888911f15cd9d9f859</cp:keywords>
  <dc:description/>
  <cp:lastModifiedBy>Kristina Papyan</cp:lastModifiedBy>
  <cp:revision>5</cp:revision>
  <cp:lastPrinted>2022-08-01T12:55:00Z</cp:lastPrinted>
  <dcterms:created xsi:type="dcterms:W3CDTF">2022-08-01T12:55:00Z</dcterms:created>
  <dcterms:modified xsi:type="dcterms:W3CDTF">2022-08-02T10:31:00Z</dcterms:modified>
</cp:coreProperties>
</file>