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16C" w:rsidRPr="00E80C89" w:rsidRDefault="0025616C" w:rsidP="0025616C">
      <w:pPr>
        <w:jc w:val="center"/>
        <w:rPr>
          <w:rFonts w:ascii="GHEA Mariam" w:hAnsi="GHEA Mariam"/>
        </w:rPr>
      </w:pPr>
      <w:r w:rsidRPr="00E80C89">
        <w:rPr>
          <w:rFonts w:ascii="GHEA Mariam" w:hAnsi="GHEA Mariam"/>
          <w:noProof/>
          <w:lang w:eastAsia="en-US"/>
        </w:rPr>
        <w:drawing>
          <wp:inline distT="0" distB="0" distL="0" distR="0" wp14:anchorId="07740DCD" wp14:editId="0A422301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6C" w:rsidRPr="00E80C89" w:rsidRDefault="0025616C" w:rsidP="0025616C">
      <w:pPr>
        <w:jc w:val="center"/>
        <w:rPr>
          <w:rFonts w:ascii="GHEA Mariam" w:hAnsi="GHEA Mariam"/>
        </w:rPr>
      </w:pPr>
    </w:p>
    <w:p w:rsidR="0025616C" w:rsidRPr="00E80C89" w:rsidRDefault="0025616C" w:rsidP="0025616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80C89">
        <w:rPr>
          <w:rFonts w:ascii="GHEA Mariam" w:hAnsi="GHEA Mariam" w:cs="Sylfaen"/>
          <w:b/>
          <w:sz w:val="30"/>
          <w:szCs w:val="30"/>
        </w:rPr>
        <w:t>ՀԱՅԱՍՏԱՆԻ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80C8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80C8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5616C" w:rsidRPr="00E80C89" w:rsidRDefault="0025616C" w:rsidP="0025616C">
      <w:pPr>
        <w:pStyle w:val="mechtex"/>
        <w:rPr>
          <w:rFonts w:ascii="GHEA Mariam" w:hAnsi="GHEA Mariam"/>
          <w:b/>
        </w:rPr>
      </w:pPr>
    </w:p>
    <w:p w:rsidR="0025616C" w:rsidRPr="00E80C89" w:rsidRDefault="0025616C" w:rsidP="0025616C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Ր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Շ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80C89">
        <w:rPr>
          <w:rFonts w:ascii="GHEA Mariam" w:hAnsi="GHEA Mariam" w:cs="Sylfaen"/>
          <w:b/>
          <w:sz w:val="40"/>
          <w:szCs w:val="40"/>
        </w:rPr>
        <w:t>Ւ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Մ</w:t>
      </w:r>
    </w:p>
    <w:p w:rsidR="0025616C" w:rsidRPr="00E80C89" w:rsidRDefault="0025616C" w:rsidP="0025616C">
      <w:pPr>
        <w:jc w:val="center"/>
        <w:rPr>
          <w:rFonts w:ascii="GHEA Mariam" w:hAnsi="GHEA Mariam"/>
          <w:sz w:val="24"/>
          <w:szCs w:val="24"/>
        </w:rPr>
      </w:pPr>
    </w:p>
    <w:p w:rsidR="0025616C" w:rsidRPr="00ED721E" w:rsidRDefault="0025616C">
      <w:pPr>
        <w:jc w:val="center"/>
        <w:rPr>
          <w:rFonts w:ascii="GHEA Mariam" w:hAnsi="GHEA Mariam"/>
          <w:sz w:val="22"/>
          <w:szCs w:val="22"/>
        </w:rPr>
      </w:pPr>
    </w:p>
    <w:p w:rsidR="0025616C" w:rsidRPr="007601B5" w:rsidRDefault="0025616C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601B5">
        <w:rPr>
          <w:rFonts w:ascii="GHEA Mariam" w:hAnsi="GHEA Mariam"/>
          <w:sz w:val="24"/>
          <w:szCs w:val="24"/>
          <w:lang w:val="hy-AM"/>
        </w:rPr>
        <w:t>28</w:t>
      </w:r>
      <w:r w:rsidRPr="007601B5">
        <w:rPr>
          <w:rFonts w:ascii="GHEA Mariam" w:hAnsi="GHEA Mariam"/>
          <w:sz w:val="24"/>
          <w:szCs w:val="24"/>
        </w:rPr>
        <w:t xml:space="preserve"> </w:t>
      </w:r>
      <w:r w:rsidRPr="007601B5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7601B5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7601B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7601B5">
        <w:rPr>
          <w:rFonts w:ascii="GHEA Mariam" w:hAnsi="GHEA Mariam"/>
          <w:sz w:val="24"/>
          <w:szCs w:val="24"/>
        </w:rPr>
        <w:t xml:space="preserve"> 202</w:t>
      </w:r>
      <w:r w:rsidRPr="007601B5">
        <w:rPr>
          <w:rFonts w:ascii="GHEA Mariam" w:hAnsi="GHEA Mariam"/>
          <w:sz w:val="24"/>
          <w:szCs w:val="24"/>
          <w:lang w:val="hy-AM"/>
        </w:rPr>
        <w:t>2</w:t>
      </w:r>
      <w:r w:rsidRPr="007601B5">
        <w:rPr>
          <w:rFonts w:ascii="GHEA Mariam" w:hAnsi="GHEA Mariam"/>
          <w:sz w:val="24"/>
          <w:szCs w:val="24"/>
        </w:rPr>
        <w:t xml:space="preserve"> </w:t>
      </w:r>
      <w:r w:rsidRPr="007601B5">
        <w:rPr>
          <w:rFonts w:ascii="GHEA Mariam" w:hAnsi="GHEA Mariam" w:cs="Sylfaen"/>
          <w:sz w:val="24"/>
          <w:szCs w:val="24"/>
        </w:rPr>
        <w:t>թվականի</w:t>
      </w:r>
      <w:r w:rsidRPr="007601B5">
        <w:rPr>
          <w:rFonts w:ascii="GHEA Mariam" w:hAnsi="GHEA Mariam"/>
          <w:sz w:val="24"/>
          <w:szCs w:val="24"/>
        </w:rPr>
        <w:t xml:space="preserve">  N              - </w:t>
      </w:r>
      <w:r w:rsidRPr="007601B5">
        <w:rPr>
          <w:rFonts w:ascii="GHEA Mariam" w:hAnsi="GHEA Mariam"/>
          <w:sz w:val="24"/>
          <w:szCs w:val="24"/>
          <w:lang w:val="hy-AM"/>
        </w:rPr>
        <w:t>Ա</w:t>
      </w:r>
    </w:p>
    <w:p w:rsidR="0025616C" w:rsidRPr="00ED721E" w:rsidRDefault="0025616C">
      <w:pPr>
        <w:jc w:val="center"/>
        <w:rPr>
          <w:rFonts w:ascii="GHEA Mariam" w:hAnsi="GHEA Mariam"/>
          <w:sz w:val="22"/>
          <w:szCs w:val="22"/>
        </w:rPr>
      </w:pPr>
    </w:p>
    <w:p w:rsidR="0025616C" w:rsidRDefault="0025616C">
      <w:pPr>
        <w:jc w:val="center"/>
        <w:rPr>
          <w:rFonts w:ascii="GHEA Mariam" w:hAnsi="GHEA Mariam"/>
          <w:sz w:val="22"/>
          <w:szCs w:val="22"/>
        </w:rPr>
      </w:pPr>
    </w:p>
    <w:p w:rsidR="0025616C" w:rsidRPr="00ED721E" w:rsidRDefault="0025616C">
      <w:pPr>
        <w:jc w:val="center"/>
        <w:rPr>
          <w:rFonts w:ascii="GHEA Mariam" w:hAnsi="GHEA Mariam"/>
          <w:sz w:val="22"/>
          <w:szCs w:val="22"/>
        </w:rPr>
      </w:pPr>
    </w:p>
    <w:p w:rsidR="0025616C" w:rsidRDefault="0025616C" w:rsidP="0025616C">
      <w:pPr>
        <w:pStyle w:val="mechtex"/>
        <w:rPr>
          <w:rFonts w:ascii="Calibri" w:hAnsi="Calibri" w:cs="Calibri"/>
          <w:sz w:val="24"/>
          <w:szCs w:val="24"/>
          <w:shd w:val="clear" w:color="auto" w:fill="FFFFFF"/>
          <w:lang w:val="hy-AM"/>
        </w:rPr>
      </w:pPr>
      <w:r w:rsidRPr="0025616C">
        <w:rPr>
          <w:rFonts w:ascii="Calibri" w:hAnsi="Calibri" w:cs="Calibri"/>
          <w:sz w:val="24"/>
          <w:szCs w:val="24"/>
          <w:lang w:val="hy-AM"/>
        </w:rPr>
        <w:t>    </w:t>
      </w:r>
      <w:r w:rsidRPr="0025616C">
        <w:rPr>
          <w:rFonts w:ascii="GHEA Mariam" w:hAnsi="GHEA Mariam" w:cs="Arial"/>
          <w:sz w:val="24"/>
          <w:szCs w:val="24"/>
          <w:lang w:val="hy-AM"/>
        </w:rPr>
        <w:t>ԴԱՎԻԹ</w:t>
      </w:r>
      <w:r w:rsidRPr="0025616C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ՍԱՀԱԿԻ</w:t>
      </w:r>
      <w:r w:rsidRPr="0025616C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ՈՍԿԱՆՅԱՆԻՆ</w:t>
      </w:r>
      <w:r w:rsidRPr="0025616C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ՇԱՐՔԱՅԻՆ</w:t>
      </w:r>
      <w:r w:rsidRPr="002561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ԿԱԶՄԻ</w:t>
      </w:r>
      <w:r w:rsidRPr="002561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ՊԱՐՏԱԴԻՐ</w:t>
      </w:r>
      <w:r w:rsidRPr="0025616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2561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25616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2561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ԾԱՌԱՅՈՒԹՅՈՒՆԻՑ</w:t>
      </w:r>
      <w:r w:rsidRPr="0025616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25616C" w:rsidRDefault="0025616C" w:rsidP="0025616C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2561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ԱԶԱՏԵԼՈՒ</w:t>
      </w:r>
      <w:r w:rsidRPr="0025616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2561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25616C" w:rsidRDefault="0025616C" w:rsidP="0025616C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</w:t>
      </w:r>
    </w:p>
    <w:p w:rsidR="0025616C" w:rsidRPr="0025616C" w:rsidRDefault="0025616C" w:rsidP="0025616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5616C" w:rsidRPr="0025616C" w:rsidRDefault="0025616C" w:rsidP="0025616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5616C">
        <w:rPr>
          <w:rFonts w:ascii="Calibri" w:hAnsi="Calibri" w:cs="Calibri"/>
          <w:sz w:val="24"/>
          <w:szCs w:val="24"/>
          <w:lang w:val="hy-AM"/>
        </w:rPr>
        <w:t> </w:t>
      </w:r>
    </w:p>
    <w:p w:rsidR="0025616C" w:rsidRPr="0025616C" w:rsidRDefault="0025616C" w:rsidP="0025616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5616C">
        <w:rPr>
          <w:rFonts w:ascii="GHEA Mariam" w:hAnsi="GHEA Mariam" w:cs="Arial"/>
          <w:spacing w:val="-8"/>
          <w:sz w:val="24"/>
          <w:szCs w:val="24"/>
          <w:lang w:val="hy-AM"/>
        </w:rPr>
        <w:t>Համաձայն</w:t>
      </w:r>
      <w:r w:rsidRPr="002561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25616C">
        <w:rPr>
          <w:rFonts w:ascii="GHEA Mariam" w:hAnsi="GHEA Mariam" w:cs="Arial"/>
          <w:spacing w:val="-8"/>
          <w:sz w:val="24"/>
          <w:szCs w:val="24"/>
          <w:lang w:val="hy-AM"/>
        </w:rPr>
        <w:t>Զինվորական</w:t>
      </w:r>
      <w:r w:rsidRPr="0025616C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25616C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2561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561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pacing w:val="-8"/>
          <w:sz w:val="24"/>
          <w:szCs w:val="24"/>
          <w:lang w:val="hy-AM"/>
        </w:rPr>
        <w:t>զինծառայողի</w:t>
      </w:r>
      <w:r w:rsidRPr="002561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pacing w:val="-8"/>
          <w:sz w:val="24"/>
          <w:szCs w:val="24"/>
          <w:lang w:val="hy-AM"/>
        </w:rPr>
        <w:t>կարգավիճակի</w:t>
      </w:r>
      <w:r w:rsidRPr="0025616C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25616C">
        <w:rPr>
          <w:rFonts w:ascii="GHEA Mariam" w:hAnsi="GHEA Mariam" w:cs="Arial"/>
          <w:spacing w:val="-8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5616C">
        <w:rPr>
          <w:rFonts w:ascii="GHEA Mariam" w:hAnsi="GHEA Mariam" w:cs="Arial"/>
          <w:sz w:val="24"/>
          <w:szCs w:val="24"/>
          <w:lang w:val="hy-AM"/>
        </w:rPr>
        <w:t>սին</w:t>
      </w:r>
      <w:r w:rsidRPr="0025616C">
        <w:rPr>
          <w:rFonts w:ascii="GHEA Mariam" w:hAnsi="GHEA Mariam" w:cs="Arial Armenian"/>
          <w:sz w:val="24"/>
          <w:szCs w:val="24"/>
          <w:lang w:val="hy-AM"/>
        </w:rPr>
        <w:t>»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օրենքի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21</w:t>
      </w:r>
      <w:r w:rsidRPr="0025616C">
        <w:rPr>
          <w:rFonts w:ascii="GHEA Mariam" w:hAnsi="GHEA Mariam"/>
          <w:sz w:val="24"/>
          <w:szCs w:val="24"/>
          <w:lang w:val="hy-AM"/>
        </w:rPr>
        <w:noBreakHyphen/>
      </w:r>
      <w:r w:rsidRPr="0025616C">
        <w:rPr>
          <w:rFonts w:ascii="GHEA Mariam" w:hAnsi="GHEA Mariam" w:cs="Arial"/>
          <w:sz w:val="24"/>
          <w:szCs w:val="24"/>
          <w:lang w:val="hy-AM"/>
        </w:rPr>
        <w:t>րդ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5-</w:t>
      </w:r>
      <w:r w:rsidRPr="0025616C">
        <w:rPr>
          <w:rFonts w:ascii="GHEA Mariam" w:hAnsi="GHEA Mariam" w:cs="Arial"/>
          <w:sz w:val="24"/>
          <w:szCs w:val="24"/>
          <w:lang w:val="hy-AM"/>
        </w:rPr>
        <w:t>րդ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մասի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և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25616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25616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25616C">
        <w:rPr>
          <w:rFonts w:ascii="GHEA Mariam" w:hAnsi="GHEA Mariam"/>
          <w:spacing w:val="-2"/>
          <w:sz w:val="24"/>
          <w:szCs w:val="24"/>
          <w:lang w:val="hy-AM"/>
        </w:rPr>
        <w:t xml:space="preserve"> 2019 </w:t>
      </w:r>
      <w:r w:rsidRPr="0025616C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25616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pacing w:val="-2"/>
          <w:sz w:val="24"/>
          <w:szCs w:val="24"/>
          <w:lang w:val="hy-AM"/>
        </w:rPr>
        <w:t>փետրվարի</w:t>
      </w:r>
      <w:r w:rsidRPr="0025616C">
        <w:rPr>
          <w:rFonts w:ascii="GHEA Mariam" w:hAnsi="GHEA Mariam"/>
          <w:spacing w:val="-2"/>
          <w:sz w:val="24"/>
          <w:szCs w:val="24"/>
          <w:lang w:val="hy-AM"/>
        </w:rPr>
        <w:t xml:space="preserve"> 15-</w:t>
      </w:r>
      <w:r w:rsidRPr="0025616C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N 89-</w:t>
      </w:r>
      <w:r w:rsidRPr="0025616C">
        <w:rPr>
          <w:rFonts w:ascii="GHEA Mariam" w:hAnsi="GHEA Mariam" w:cs="Arial"/>
          <w:sz w:val="24"/>
          <w:szCs w:val="24"/>
          <w:lang w:val="hy-AM"/>
        </w:rPr>
        <w:t>Ն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2-</w:t>
      </w:r>
      <w:r w:rsidRPr="0025616C">
        <w:rPr>
          <w:rFonts w:ascii="GHEA Mariam" w:hAnsi="GHEA Mariam" w:cs="Arial"/>
          <w:sz w:val="24"/>
          <w:szCs w:val="24"/>
          <w:lang w:val="hy-AM"/>
        </w:rPr>
        <w:t>րդ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կետի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3-</w:t>
      </w:r>
      <w:r w:rsidRPr="0025616C">
        <w:rPr>
          <w:rFonts w:ascii="GHEA Mariam" w:hAnsi="GHEA Mariam" w:cs="Arial"/>
          <w:sz w:val="24"/>
          <w:szCs w:val="24"/>
          <w:lang w:val="hy-AM"/>
        </w:rPr>
        <w:t>րդ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` </w:t>
      </w:r>
      <w:r w:rsidRPr="0025616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616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5616C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25616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25616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5616C">
        <w:rPr>
          <w:rFonts w:ascii="GHEA Mariam" w:hAnsi="GHEA Mariam" w:cs="Sylfaen"/>
          <w:sz w:val="24"/>
          <w:szCs w:val="24"/>
          <w:lang w:val="hy-AM"/>
        </w:rPr>
        <w:t>ո</w:t>
      </w:r>
      <w:r w:rsidRPr="0025616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Sylfaen"/>
          <w:sz w:val="24"/>
          <w:szCs w:val="24"/>
          <w:lang w:val="hy-AM"/>
        </w:rPr>
        <w:t>ր</w:t>
      </w:r>
      <w:r w:rsidRPr="0025616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Sylfaen"/>
          <w:sz w:val="24"/>
          <w:szCs w:val="24"/>
          <w:lang w:val="hy-AM"/>
        </w:rPr>
        <w:t>ո</w:t>
      </w:r>
      <w:r w:rsidRPr="0025616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Sylfaen"/>
          <w:sz w:val="24"/>
          <w:szCs w:val="24"/>
          <w:lang w:val="hy-AM"/>
        </w:rPr>
        <w:t>շ</w:t>
      </w:r>
      <w:r w:rsidRPr="0025616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Sylfaen"/>
          <w:sz w:val="24"/>
          <w:szCs w:val="24"/>
          <w:lang w:val="hy-AM"/>
        </w:rPr>
        <w:t>ու</w:t>
      </w:r>
      <w:r w:rsidRPr="0025616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Sylfaen"/>
          <w:sz w:val="24"/>
          <w:szCs w:val="24"/>
          <w:lang w:val="hy-AM"/>
        </w:rPr>
        <w:t>մ</w:t>
      </w:r>
      <w:r w:rsidRPr="0025616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5616C">
        <w:rPr>
          <w:rFonts w:ascii="GHEA Mariam" w:hAnsi="GHEA Mariam" w:cs="Sylfaen"/>
          <w:sz w:val="24"/>
          <w:szCs w:val="24"/>
          <w:lang w:val="hy-AM"/>
        </w:rPr>
        <w:t>է</w:t>
      </w:r>
      <w:r w:rsidRPr="0025616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25616C" w:rsidRPr="0025616C" w:rsidRDefault="0025616C" w:rsidP="0025616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5616C">
        <w:rPr>
          <w:rFonts w:ascii="GHEA Mariam" w:hAnsi="GHEA Mariam"/>
          <w:sz w:val="24"/>
          <w:szCs w:val="24"/>
          <w:lang w:val="hy-AM"/>
        </w:rPr>
        <w:t xml:space="preserve">1. </w:t>
      </w:r>
      <w:r w:rsidRPr="0025616C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կազմի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25616C">
        <w:rPr>
          <w:rFonts w:ascii="Calibri" w:hAnsi="Calibri" w:cs="Calibri"/>
          <w:sz w:val="24"/>
          <w:szCs w:val="24"/>
          <w:lang w:val="hy-AM"/>
        </w:rPr>
        <w:t> </w:t>
      </w:r>
      <w:r w:rsidRPr="0025616C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25616C">
        <w:rPr>
          <w:rFonts w:ascii="Calibri" w:hAnsi="Calibri" w:cs="Calibri"/>
          <w:sz w:val="24"/>
          <w:szCs w:val="24"/>
          <w:lang w:val="hy-AM"/>
        </w:rPr>
        <w:t> </w:t>
      </w:r>
      <w:r w:rsidRPr="0025616C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25616C">
        <w:rPr>
          <w:rFonts w:ascii="Calibri" w:hAnsi="Calibri" w:cs="Calibri"/>
          <w:sz w:val="24"/>
          <w:szCs w:val="24"/>
          <w:lang w:val="hy-AM"/>
        </w:rPr>
        <w:t> </w:t>
      </w:r>
      <w:r w:rsidRPr="0025616C">
        <w:rPr>
          <w:rFonts w:ascii="GHEA Mariam" w:hAnsi="GHEA Mariam" w:cs="Arial"/>
          <w:sz w:val="24"/>
          <w:szCs w:val="24"/>
          <w:lang w:val="hy-AM"/>
        </w:rPr>
        <w:t>ազատել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Դա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5616C">
        <w:rPr>
          <w:rFonts w:ascii="GHEA Mariam" w:hAnsi="GHEA Mariam" w:cs="Arial"/>
          <w:sz w:val="24"/>
          <w:szCs w:val="24"/>
          <w:lang w:val="hy-AM"/>
        </w:rPr>
        <w:t>վիթ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Սահակի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Ոսկանյանին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(</w:t>
      </w:r>
      <w:r w:rsidRPr="0025616C">
        <w:rPr>
          <w:rFonts w:ascii="GHEA Mariam" w:hAnsi="GHEA Mariam" w:cs="Arial"/>
          <w:sz w:val="24"/>
          <w:szCs w:val="24"/>
          <w:lang w:val="hy-AM"/>
        </w:rPr>
        <w:t>ծնվ</w:t>
      </w:r>
      <w:r w:rsidRPr="0025616C">
        <w:rPr>
          <w:rFonts w:ascii="GHEA Mariam" w:hAnsi="GHEA Mariam"/>
          <w:sz w:val="24"/>
          <w:szCs w:val="24"/>
          <w:lang w:val="hy-AM"/>
        </w:rPr>
        <w:t>.</w:t>
      </w:r>
      <w:r w:rsidRPr="0025616C">
        <w:rPr>
          <w:rFonts w:ascii="GHEA Mariam" w:hAnsi="GHEA Mariam" w:cs="Arial"/>
          <w:sz w:val="24"/>
          <w:szCs w:val="24"/>
          <w:lang w:val="hy-AM"/>
        </w:rPr>
        <w:t>՝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01.01.1996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թ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., </w:t>
      </w:r>
      <w:r w:rsidRPr="0025616C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. </w:t>
      </w:r>
      <w:r w:rsidRPr="0025616C">
        <w:rPr>
          <w:rFonts w:ascii="GHEA Mariam" w:hAnsi="GHEA Mariam" w:cs="Arial"/>
          <w:sz w:val="24"/>
          <w:szCs w:val="24"/>
          <w:lang w:val="hy-AM"/>
        </w:rPr>
        <w:t>Եղեգնաձոր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, </w:t>
      </w:r>
      <w:r w:rsidRPr="0025616C">
        <w:rPr>
          <w:rFonts w:ascii="GHEA Mariam" w:hAnsi="GHEA Mariam" w:cs="Arial"/>
          <w:sz w:val="24"/>
          <w:szCs w:val="24"/>
          <w:lang w:val="hy-AM"/>
        </w:rPr>
        <w:t>Ա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. </w:t>
      </w:r>
      <w:r w:rsidRPr="0025616C">
        <w:rPr>
          <w:rFonts w:ascii="GHEA Mariam" w:hAnsi="GHEA Mariam" w:cs="Arial"/>
          <w:sz w:val="24"/>
          <w:szCs w:val="24"/>
          <w:lang w:val="hy-AM"/>
        </w:rPr>
        <w:t>Իսահակյան</w:t>
      </w:r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փ</w:t>
      </w:r>
      <w:r w:rsidR="007601B5">
        <w:rPr>
          <w:rFonts w:ascii="GHEA Mariam" w:hAnsi="GHEA Mariam" w:cs="Arial"/>
          <w:sz w:val="24"/>
          <w:szCs w:val="24"/>
          <w:lang w:val="hy-AM"/>
        </w:rPr>
        <w:t>ող</w:t>
      </w:r>
      <w:r w:rsidRPr="0025616C">
        <w:rPr>
          <w:rFonts w:ascii="GHEA Mariam" w:hAnsi="GHEA Mariam"/>
          <w:sz w:val="24"/>
          <w:szCs w:val="24"/>
          <w:lang w:val="hy-AM"/>
        </w:rPr>
        <w:t>.</w:t>
      </w:r>
      <w:r w:rsidR="007601B5">
        <w:rPr>
          <w:rFonts w:ascii="GHEA Mariam" w:hAnsi="GHEA Mariam"/>
          <w:sz w:val="24"/>
          <w:szCs w:val="24"/>
          <w:lang w:val="hy-AM"/>
        </w:rPr>
        <w:t>,</w:t>
      </w:r>
      <w:bookmarkStart w:id="0" w:name="_GoBack"/>
      <w:bookmarkEnd w:id="0"/>
      <w:r w:rsidRPr="0025616C">
        <w:rPr>
          <w:rFonts w:ascii="GHEA Mariam" w:hAnsi="GHEA Mariam"/>
          <w:sz w:val="24"/>
          <w:szCs w:val="24"/>
          <w:lang w:val="hy-AM"/>
        </w:rPr>
        <w:t xml:space="preserve"> </w:t>
      </w:r>
      <w:r w:rsidRPr="0025616C">
        <w:rPr>
          <w:rFonts w:ascii="GHEA Mariam" w:hAnsi="GHEA Mariam" w:cs="Arial"/>
          <w:sz w:val="24"/>
          <w:szCs w:val="24"/>
          <w:lang w:val="hy-AM"/>
        </w:rPr>
        <w:t>բն</w:t>
      </w:r>
      <w:r w:rsidRPr="0025616C">
        <w:rPr>
          <w:rFonts w:ascii="GHEA Mariam" w:hAnsi="GHEA Mariam"/>
          <w:sz w:val="24"/>
          <w:szCs w:val="24"/>
          <w:lang w:val="hy-AM"/>
        </w:rPr>
        <w:t>. 11):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25616C" w:rsidRDefault="0025616C">
      <w:pPr>
        <w:pStyle w:val="mechtex"/>
        <w:rPr>
          <w:rFonts w:ascii="Arial" w:hAnsi="Arial" w:cs="Arial"/>
          <w:lang w:val="hy-AM"/>
        </w:rPr>
      </w:pPr>
    </w:p>
    <w:p w:rsidR="0025616C" w:rsidRDefault="0025616C">
      <w:pPr>
        <w:pStyle w:val="mechtex"/>
        <w:rPr>
          <w:rFonts w:ascii="Arial" w:hAnsi="Arial" w:cs="Arial"/>
          <w:lang w:val="hy-AM"/>
        </w:rPr>
      </w:pPr>
    </w:p>
    <w:p w:rsidR="0025616C" w:rsidRDefault="0025616C" w:rsidP="0025616C">
      <w:pPr>
        <w:tabs>
          <w:tab w:val="left" w:pos="510"/>
        </w:tabs>
        <w:ind w:right="-284"/>
        <w:rPr>
          <w:rStyle w:val="PageNumber"/>
          <w:rFonts w:ascii="GHEA Mariam" w:hAnsi="GHEA Mariam"/>
          <w:sz w:val="24"/>
          <w:szCs w:val="24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 xml:space="preserve">    ՀԱՅԱՍՏԱՆԻ ՀԱՆՐԱՊԵՏՈՒԹՅԱՆ</w:t>
      </w:r>
    </w:p>
    <w:p w:rsidR="0025616C" w:rsidRPr="00755B95" w:rsidRDefault="0025616C" w:rsidP="0025616C">
      <w:pPr>
        <w:pStyle w:val="mechtex"/>
        <w:jc w:val="left"/>
        <w:rPr>
          <w:rFonts w:cs="Arial Armenian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ՓՈԽՎԱՐՉԱՊԵՏ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    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>Հ. ՄԱԹԵՎՈՍՅԱՆ</w:t>
      </w:r>
    </w:p>
    <w:p w:rsidR="0025616C" w:rsidRDefault="0025616C" w:rsidP="0025616C">
      <w:pPr>
        <w:rPr>
          <w:rFonts w:ascii="GHEA Mariam" w:hAnsi="GHEA Mariam"/>
          <w:sz w:val="24"/>
          <w:szCs w:val="24"/>
          <w:lang w:val="hy-AM"/>
        </w:rPr>
      </w:pPr>
    </w:p>
    <w:p w:rsidR="0025616C" w:rsidRPr="00562C32" w:rsidRDefault="0025616C" w:rsidP="0025616C">
      <w:pPr>
        <w:pStyle w:val="mechtex"/>
        <w:jc w:val="left"/>
        <w:rPr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5616C" w:rsidRPr="0025616C" w:rsidRDefault="0025616C">
      <w:pPr>
        <w:pStyle w:val="mechtex"/>
        <w:rPr>
          <w:rFonts w:ascii="Arial" w:hAnsi="Arial" w:cs="Arial"/>
          <w:lang w:val="fr-FR"/>
        </w:rPr>
      </w:pPr>
    </w:p>
    <w:sectPr w:rsidR="0025616C" w:rsidRPr="0025616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052" w:rsidRDefault="00944052">
      <w:r>
        <w:separator/>
      </w:r>
    </w:p>
  </w:endnote>
  <w:endnote w:type="continuationSeparator" w:id="0">
    <w:p w:rsidR="00944052" w:rsidRDefault="00944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E50BB" w:rsidRDefault="00944052" w:rsidP="00DE50B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E50BB">
      <w:rPr>
        <w:noProof/>
      </w:rPr>
      <w:t>voroshumTK218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052" w:rsidRDefault="00944052">
      <w:r>
        <w:separator/>
      </w:r>
    </w:p>
  </w:footnote>
  <w:footnote w:type="continuationSeparator" w:id="0">
    <w:p w:rsidR="00944052" w:rsidRDefault="00944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16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16C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B5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071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52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0BB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3A2B21"/>
  <w15:chartTrackingRefBased/>
  <w15:docId w15:val="{F9D7C826-9708-4385-BE84-01C88A8E6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25616C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25616C"/>
    <w:rPr>
      <w:i/>
      <w:iCs/>
    </w:rPr>
  </w:style>
  <w:style w:type="paragraph" w:customStyle="1" w:styleId="Default">
    <w:name w:val="Default"/>
    <w:rsid w:val="0025616C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character" w:customStyle="1" w:styleId="mechtexChar">
    <w:name w:val="mechtex Char"/>
    <w:link w:val="mechtex"/>
    <w:uiPriority w:val="99"/>
    <w:locked/>
    <w:rsid w:val="0025616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2022-07-26T07:27:00Z</dcterms:created>
  <dcterms:modified xsi:type="dcterms:W3CDTF">2022-07-26T07:40:00Z</dcterms:modified>
</cp:coreProperties>
</file>