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73D9587D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8713AA">
        <w:rPr>
          <w:rFonts w:ascii="GHEA Grapalat" w:hAnsi="GHEA Grapalat"/>
          <w:b/>
          <w:caps/>
          <w:lang w:val="hy-AM"/>
        </w:rPr>
        <w:t>2021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8713AA">
        <w:rPr>
          <w:rFonts w:ascii="GHEA Grapalat" w:hAnsi="GHEA Grapalat"/>
          <w:b/>
          <w:caps/>
          <w:lang w:val="hy-AM"/>
        </w:rPr>
        <w:t>սեպտեմբերի 1</w:t>
      </w:r>
      <w:r w:rsidR="004318B9">
        <w:rPr>
          <w:rFonts w:ascii="GHEA Grapalat" w:hAnsi="GHEA Grapalat"/>
          <w:b/>
          <w:caps/>
          <w:lang w:val="hy-AM"/>
        </w:rPr>
        <w:t>6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8713AA">
        <w:rPr>
          <w:rFonts w:ascii="GHEA Grapalat" w:hAnsi="GHEA Grapalat"/>
          <w:b/>
          <w:caps/>
          <w:lang w:val="hy-AM"/>
        </w:rPr>
        <w:t>1501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846737">
        <w:rPr>
          <w:rFonts w:ascii="GHEA Grapalat" w:hAnsi="GHEA Grapalat"/>
          <w:b/>
          <w:caps/>
          <w:lang w:val="hy-AM"/>
        </w:rPr>
        <w:t>լրացումներ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4553A096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="00846737">
        <w:rPr>
          <w:rFonts w:ascii="GHEA Grapalat" w:eastAsia="Calibri" w:hAnsi="GHEA Grapalat"/>
          <w:bCs/>
          <w:lang w:val="hy-AM" w:eastAsia="en-US"/>
        </w:rPr>
        <w:t>«</w:t>
      </w:r>
      <w:r w:rsidR="008713AA">
        <w:rPr>
          <w:rFonts w:ascii="GHEA Grapalat" w:eastAsia="Calibri" w:hAnsi="GHEA Grapalat"/>
          <w:bCs/>
          <w:lang w:val="hy-AM" w:eastAsia="en-US"/>
        </w:rPr>
        <w:t>ԴՈՒՍՏՐ ՄԱՐԻԱՆՆԱ</w:t>
      </w:r>
      <w:r w:rsidR="00846737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3E92A537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8713AA">
        <w:rPr>
          <w:rFonts w:ascii="GHEA Grapalat" w:hAnsi="GHEA Grapalat" w:cs="Sylfaen"/>
          <w:lang w:val="hy-AM"/>
        </w:rPr>
        <w:t>2021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8713AA">
        <w:rPr>
          <w:rFonts w:ascii="GHEA Grapalat" w:hAnsi="GHEA Grapalat" w:cs="Sylfaen"/>
          <w:lang w:val="hy-AM"/>
        </w:rPr>
        <w:t>սեպտեմբերի 1</w:t>
      </w:r>
      <w:r w:rsidR="004318B9">
        <w:rPr>
          <w:rFonts w:ascii="GHEA Grapalat" w:hAnsi="GHEA Grapalat" w:cs="Sylfaen"/>
          <w:lang w:val="hy-AM"/>
        </w:rPr>
        <w:t>6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8713AA">
        <w:rPr>
          <w:rFonts w:ascii="GHEA Grapalat" w:hAnsi="GHEA Grapalat" w:cs="Sylfaen"/>
          <w:lang w:val="hy-AM"/>
        </w:rPr>
        <w:t>1501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="00846737">
        <w:rPr>
          <w:rFonts w:ascii="GHEA Grapalat" w:hAnsi="GHEA Grapalat" w:cs="Sylfaen"/>
          <w:bCs/>
          <w:lang w:val="hy-AM"/>
        </w:rPr>
        <w:t>«</w:t>
      </w:r>
      <w:r w:rsidR="008713AA">
        <w:rPr>
          <w:rFonts w:ascii="GHEA Grapalat" w:hAnsi="GHEA Grapalat" w:cs="Sylfaen"/>
          <w:bCs/>
          <w:lang w:val="hy-AM"/>
        </w:rPr>
        <w:t>ԴՈՒՍՏՐ ՄԱՐԻԱՆՆԱ</w:t>
      </w:r>
      <w:r w:rsidR="00846737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121DD36D" w14:textId="4A04240A" w:rsidR="00D93087" w:rsidRPr="00992322" w:rsidRDefault="00846737" w:rsidP="00992322">
      <w:pPr>
        <w:spacing w:line="360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>«</w:t>
      </w:r>
      <w:r w:rsidR="008713AA">
        <w:rPr>
          <w:rFonts w:ascii="GHEA Grapalat" w:hAnsi="GHEA Grapalat" w:cs="Sylfaen"/>
          <w:bCs/>
          <w:lang w:val="hy-AM"/>
        </w:rPr>
        <w:t>ԴՈՒՍՏՐ ՄԱՐԻԱՆՆԱ</w:t>
      </w:r>
      <w:r>
        <w:rPr>
          <w:rFonts w:ascii="GHEA Grapalat" w:hAnsi="GHEA Grapalat" w:cs="Sylfaen"/>
          <w:bCs/>
          <w:lang w:val="hy-AM"/>
        </w:rPr>
        <w:t>»</w:t>
      </w:r>
      <w:r w:rsidR="00D93087" w:rsidRPr="009A371A">
        <w:rPr>
          <w:rFonts w:ascii="GHEA Grapalat" w:hAnsi="GHEA Grapalat" w:cs="Sylfaen"/>
          <w:lang w:val="hy-AM"/>
        </w:rPr>
        <w:t xml:space="preserve"> </w:t>
      </w:r>
      <w:r w:rsidR="00D93087"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>ընկերությ</w:t>
      </w:r>
      <w:r w:rsidR="00AD657F">
        <w:rPr>
          <w:rFonts w:ascii="GHEA Grapalat" w:hAnsi="GHEA Grapalat" w:cs="Sylfaen"/>
          <w:lang w:val="hy-AM"/>
        </w:rPr>
        <w:t xml:space="preserve">ունը </w:t>
      </w:r>
      <w:r w:rsidR="00561E2E" w:rsidRPr="00561E2E">
        <w:rPr>
          <w:rFonts w:ascii="GHEA Grapalat" w:hAnsi="GHEA Grapalat" w:cs="Sylfaen"/>
          <w:lang w:val="hy-AM"/>
        </w:rPr>
        <w:t>ներմուծ</w:t>
      </w:r>
      <w:r w:rsidR="00B76B79">
        <w:rPr>
          <w:rFonts w:ascii="GHEA Grapalat" w:hAnsi="GHEA Grapalat" w:cs="Sylfaen"/>
          <w:lang w:val="hy-AM"/>
        </w:rPr>
        <w:t>ում է</w:t>
      </w:r>
      <w:r w:rsidR="00561E2E" w:rsidRPr="00561E2E">
        <w:rPr>
          <w:rFonts w:ascii="GHEA Grapalat" w:hAnsi="GHEA Grapalat" w:cs="Sylfaen"/>
          <w:lang w:val="hy-AM"/>
        </w:rPr>
        <w:t xml:space="preserve"> </w:t>
      </w:r>
      <w:r w:rsidR="00343A53">
        <w:rPr>
          <w:rFonts w:ascii="GHEA Grapalat" w:hAnsi="GHEA Grapalat" w:cs="Sylfaen"/>
          <w:lang w:val="hy-AM"/>
        </w:rPr>
        <w:t>հումք</w:t>
      </w:r>
      <w:r w:rsidR="00B76B79">
        <w:rPr>
          <w:rFonts w:ascii="GHEA Grapalat" w:hAnsi="GHEA Grapalat" w:cs="Sylfaen"/>
          <w:lang w:val="hy-AM"/>
        </w:rPr>
        <w:t>,</w:t>
      </w:r>
      <w:r>
        <w:rPr>
          <w:rFonts w:ascii="GHEA Grapalat" w:hAnsi="GHEA Grapalat" w:cs="Sylfaen"/>
          <w:lang w:val="hy-AM"/>
        </w:rPr>
        <w:t xml:space="preserve"> որը </w:t>
      </w:r>
      <w:r w:rsidR="00B76B79">
        <w:rPr>
          <w:rFonts w:ascii="GHEA Grapalat" w:hAnsi="GHEA Grapalat" w:cs="Sylfaen"/>
          <w:lang w:val="hy-AM"/>
        </w:rPr>
        <w:t xml:space="preserve"> </w:t>
      </w:r>
      <w:r w:rsidRPr="00846737">
        <w:rPr>
          <w:rFonts w:ascii="GHEA Grapalat" w:hAnsi="GHEA Grapalat" w:cs="Sylfaen"/>
          <w:lang w:val="hy-AM"/>
        </w:rPr>
        <w:t xml:space="preserve">օգտագործվելու է </w:t>
      </w:r>
      <w:r w:rsidR="00197052" w:rsidRPr="009F44D3">
        <w:rPr>
          <w:rFonts w:ascii="GHEA Grapalat" w:eastAsia="Calibri" w:hAnsi="GHEA Grapalat"/>
          <w:lang w:val="hy-AM" w:eastAsia="en-US"/>
        </w:rPr>
        <w:t>«</w:t>
      </w:r>
      <w:r w:rsidR="00197052">
        <w:rPr>
          <w:rFonts w:ascii="GHEA Grapalat" w:eastAsia="Calibri" w:hAnsi="GHEA Grapalat"/>
          <w:lang w:val="hy-AM" w:eastAsia="en-US"/>
        </w:rPr>
        <w:t>Մոցառելլա</w:t>
      </w:r>
      <w:r w:rsidR="00197052" w:rsidRPr="009F44D3">
        <w:rPr>
          <w:rFonts w:ascii="GHEA Grapalat" w:eastAsia="Calibri" w:hAnsi="GHEA Grapalat"/>
          <w:lang w:val="hy-AM" w:eastAsia="en-US"/>
        </w:rPr>
        <w:t>»</w:t>
      </w:r>
      <w:r w:rsidR="00197052">
        <w:rPr>
          <w:rFonts w:ascii="GHEA Grapalat" w:eastAsia="Calibri" w:hAnsi="GHEA Grapalat"/>
          <w:lang w:val="hy-AM" w:eastAsia="en-US"/>
        </w:rPr>
        <w:t xml:space="preserve"> պանրի արտադրության համար</w:t>
      </w:r>
      <w:r w:rsidR="00343A53">
        <w:rPr>
          <w:rFonts w:ascii="GHEA Grapalat" w:hAnsi="GHEA Grapalat" w:cs="Sylfaen"/>
          <w:bCs/>
          <w:lang w:val="hy-AM"/>
        </w:rPr>
        <w:t>։</w:t>
      </w:r>
      <w:r w:rsidR="009F4768">
        <w:rPr>
          <w:rFonts w:ascii="GHEA Grapalat" w:hAnsi="GHEA Grapalat" w:cs="Sylfaen"/>
          <w:bCs/>
          <w:lang w:val="hy-AM"/>
        </w:rPr>
        <w:t xml:space="preserve"> </w:t>
      </w:r>
      <w:bookmarkStart w:id="0" w:name="_GoBack"/>
      <w:bookmarkEnd w:id="0"/>
      <w:r w:rsidR="00343A53">
        <w:rPr>
          <w:rFonts w:ascii="GHEA Grapalat" w:hAnsi="GHEA Grapalat" w:cs="Sylfaen"/>
          <w:bCs/>
          <w:lang w:val="hy-AM"/>
        </w:rPr>
        <w:t>Արտադրությունն իրականացվում է ք</w:t>
      </w:r>
      <w:r w:rsidR="00343A53" w:rsidRPr="00343A53">
        <w:rPr>
          <w:rFonts w:ascii="Cambria Math" w:hAnsi="Cambria Math" w:cs="Cambria Math"/>
          <w:bCs/>
          <w:lang w:val="hy-AM"/>
        </w:rPr>
        <w:t>․</w:t>
      </w:r>
      <w:r w:rsidR="00343A53" w:rsidRPr="00343A53">
        <w:rPr>
          <w:rFonts w:ascii="GHEA Grapalat" w:hAnsi="GHEA Grapalat" w:cs="Sylfaen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>Երևանում</w:t>
      </w:r>
      <w:r w:rsidR="00561E2E" w:rsidRPr="009F4768">
        <w:rPr>
          <w:rFonts w:ascii="GHEA Grapalat" w:hAnsi="GHEA Grapalat" w:cs="Sylfaen"/>
          <w:bCs/>
          <w:lang w:val="hy-AM"/>
        </w:rPr>
        <w:t>:</w:t>
      </w:r>
      <w:r w:rsidR="00561E2E" w:rsidRPr="00561E2E">
        <w:rPr>
          <w:rFonts w:ascii="GHEA Grapalat" w:hAnsi="GHEA Grapalat" w:cs="Sylfaen"/>
          <w:lang w:val="hy-AM"/>
        </w:rPr>
        <w:t xml:space="preserve"> Ընկերությունը գործում է </w:t>
      </w:r>
      <w:r w:rsidR="008713AA">
        <w:rPr>
          <w:rFonts w:ascii="GHEA Grapalat" w:hAnsi="GHEA Grapalat" w:cs="Sylfaen"/>
          <w:lang w:val="hy-AM"/>
        </w:rPr>
        <w:t>1997</w:t>
      </w:r>
      <w:r w:rsidR="00561E2E" w:rsidRPr="00561E2E">
        <w:rPr>
          <w:rFonts w:ascii="GHEA Grapalat" w:hAnsi="GHEA Grapalat" w:cs="Sylfaen"/>
          <w:lang w:val="hy-AM"/>
        </w:rPr>
        <w:t xml:space="preserve"> թվականից:</w:t>
      </w:r>
    </w:p>
    <w:p w14:paraId="4F3D0714" w14:textId="511E3158" w:rsidR="00553942" w:rsidRPr="008713AA" w:rsidRDefault="009F4768" w:rsidP="008713A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առնելով, որ </w:t>
      </w:r>
      <w:r w:rsidR="00530E01">
        <w:rPr>
          <w:rFonts w:ascii="GHEA Grapalat" w:hAnsi="GHEA Grapalat" w:cs="Sylfaen"/>
          <w:lang w:val="hy-AM"/>
        </w:rPr>
        <w:t xml:space="preserve">ընկերությունը </w:t>
      </w:r>
      <w:r w:rsidR="008713AA">
        <w:rPr>
          <w:rFonts w:ascii="GHEA Grapalat" w:hAnsi="GHEA Grapalat" w:cs="Sylfaen"/>
          <w:lang w:val="hy-AM"/>
        </w:rPr>
        <w:t xml:space="preserve">ընդլայնում է համագործակցությունը </w:t>
      </w:r>
      <w:r w:rsidR="002B5FEE">
        <w:rPr>
          <w:rFonts w:ascii="GHEA Grapalat" w:hAnsi="GHEA Grapalat" w:cs="Sylfaen"/>
          <w:lang w:val="hy-AM"/>
        </w:rPr>
        <w:t>տարբեր երկրների</w:t>
      </w:r>
      <w:r w:rsidR="008713AA">
        <w:rPr>
          <w:rFonts w:ascii="GHEA Grapalat" w:hAnsi="GHEA Grapalat" w:cs="Sylfaen"/>
          <w:lang w:val="hy-AM"/>
        </w:rPr>
        <w:t xml:space="preserve"> մատակարարների հետ՝ </w:t>
      </w:r>
      <w:r w:rsidR="00553942">
        <w:rPr>
          <w:rFonts w:ascii="GHEA Grapalat" w:hAnsi="GHEA Grapalat" w:cs="Sylfaen"/>
          <w:lang w:val="hy-AM"/>
        </w:rPr>
        <w:t>ներկայումս անհրաժեշտություն է առաջացել «Ծագման երկիրը»</w:t>
      </w:r>
      <w:r w:rsidR="008713AA">
        <w:rPr>
          <w:rFonts w:ascii="GHEA Grapalat" w:hAnsi="GHEA Grapalat" w:cs="Sylfaen"/>
          <w:lang w:val="hy-AM"/>
        </w:rPr>
        <w:t xml:space="preserve"> և «Արտահանման երկիրը»</w:t>
      </w:r>
      <w:r w:rsidR="00553942">
        <w:rPr>
          <w:rFonts w:ascii="GHEA Grapalat" w:hAnsi="GHEA Grapalat" w:cs="Sylfaen"/>
          <w:lang w:val="hy-AM"/>
        </w:rPr>
        <w:t xml:space="preserve"> սյունակ</w:t>
      </w:r>
      <w:r w:rsidR="008713AA">
        <w:rPr>
          <w:rFonts w:ascii="GHEA Grapalat" w:hAnsi="GHEA Grapalat" w:cs="Sylfaen"/>
          <w:lang w:val="hy-AM"/>
        </w:rPr>
        <w:t>ներում</w:t>
      </w:r>
      <w:r w:rsidR="00553942">
        <w:rPr>
          <w:rFonts w:ascii="GHEA Grapalat" w:hAnsi="GHEA Grapalat" w:cs="Sylfaen"/>
          <w:lang w:val="hy-AM"/>
        </w:rPr>
        <w:t xml:space="preserve"> ավելացնել նաև </w:t>
      </w:r>
      <w:r w:rsidR="008713AA">
        <w:rPr>
          <w:rFonts w:ascii="GHEA Grapalat" w:hAnsi="GHEA Grapalat" w:cs="Sylfaen"/>
          <w:lang w:val="hy-AM"/>
        </w:rPr>
        <w:t xml:space="preserve">գրությամբ նշված </w:t>
      </w:r>
      <w:r w:rsidR="00553942">
        <w:rPr>
          <w:rFonts w:ascii="GHEA Grapalat" w:hAnsi="GHEA Grapalat" w:cs="Sylfaen"/>
          <w:lang w:val="hy-AM"/>
        </w:rPr>
        <w:t>երկրները</w:t>
      </w:r>
      <w:r w:rsidR="008713AA">
        <w:rPr>
          <w:rFonts w:ascii="GHEA Grapalat" w:hAnsi="GHEA Grapalat" w:cs="Sylfaen"/>
          <w:lang w:val="hy-AM"/>
        </w:rPr>
        <w:t>՝ առաջիկա արտադրական պրոցեսի բնականոն ընթացքը չխաթարելու համար</w:t>
      </w:r>
      <w:r w:rsidR="00553942">
        <w:rPr>
          <w:rFonts w:ascii="GHEA Grapalat" w:hAnsi="GHEA Grapalat" w:cs="Sylfaen"/>
          <w:lang w:val="hy-AM"/>
        </w:rPr>
        <w:t>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2C2ACB9B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Որոշման նպատակն է ապահովել </w:t>
      </w:r>
      <w:r w:rsidR="00846737">
        <w:rPr>
          <w:rFonts w:ascii="GHEA Grapalat" w:hAnsi="GHEA Grapalat"/>
          <w:bCs/>
          <w:lang w:val="hy-AM"/>
        </w:rPr>
        <w:t>«</w:t>
      </w:r>
      <w:r w:rsidR="008713AA">
        <w:rPr>
          <w:rFonts w:ascii="GHEA Grapalat" w:hAnsi="GHEA Grapalat"/>
          <w:bCs/>
          <w:lang w:val="hy-AM"/>
        </w:rPr>
        <w:t>ԴՈՒՍՏՐ ՄԱՐԻԱՆՆԱ</w:t>
      </w:r>
      <w:r w:rsidR="00846737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8713AA">
        <w:rPr>
          <w:rFonts w:ascii="GHEA Grapalat" w:hAnsi="GHEA Grapalat" w:cs="Sylfaen"/>
          <w:lang w:val="hy-AM"/>
        </w:rPr>
        <w:t>2021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8713AA">
        <w:rPr>
          <w:rFonts w:ascii="GHEA Grapalat" w:hAnsi="GHEA Grapalat" w:cs="Sylfaen"/>
          <w:lang w:val="hy-AM"/>
        </w:rPr>
        <w:t>սեպտեմբերի 1</w:t>
      </w:r>
      <w:r w:rsidR="004318B9">
        <w:rPr>
          <w:rFonts w:ascii="GHEA Grapalat" w:hAnsi="GHEA Grapalat" w:cs="Sylfaen"/>
          <w:lang w:val="hy-AM"/>
        </w:rPr>
        <w:t>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8713AA">
        <w:rPr>
          <w:rFonts w:ascii="GHEA Grapalat" w:hAnsi="GHEA Grapalat" w:cs="Sylfaen"/>
          <w:lang w:val="hy-AM"/>
        </w:rPr>
        <w:t>1501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1AF0377C" w:rsidR="00D93087" w:rsidRDefault="0084673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hAnsi="GHEA Grapalat"/>
          <w:bCs/>
          <w:lang w:val="hy-AM"/>
        </w:rPr>
        <w:t>«</w:t>
      </w:r>
      <w:r w:rsidR="008713AA">
        <w:rPr>
          <w:rFonts w:ascii="GHEA Grapalat" w:hAnsi="GHEA Grapalat"/>
          <w:bCs/>
          <w:lang w:val="hy-AM"/>
        </w:rPr>
        <w:t>ԴՈՒՍՏՐ ՄԱՐԻԱՆՆԱ</w:t>
      </w:r>
      <w:r>
        <w:rPr>
          <w:rFonts w:ascii="GHEA Grapalat" w:hAnsi="GHEA Grapalat"/>
          <w:bCs/>
          <w:lang w:val="hy-AM"/>
        </w:rPr>
        <w:t>»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>
        <w:rPr>
          <w:rFonts w:ascii="GHEA Grapalat" w:hAnsi="GHEA Grapalat"/>
          <w:lang w:val="hy-AM"/>
        </w:rPr>
        <w:t>սահմանափակ պատասխանատվությամբ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6CC002B3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8713AA">
        <w:rPr>
          <w:rFonts w:ascii="GHEA Grapalat" w:eastAsia="Calibri" w:hAnsi="GHEA Grapalat"/>
          <w:b/>
          <w:bCs/>
          <w:lang w:val="hy-AM" w:eastAsia="en-US"/>
        </w:rPr>
        <w:t>2021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557E5CF2" w14:textId="5F88B65D" w:rsidR="00561E2E" w:rsidRPr="00561E2E" w:rsidRDefault="00E802F9" w:rsidP="00561E2E">
      <w:pPr>
        <w:spacing w:line="360" w:lineRule="auto"/>
        <w:ind w:left="540"/>
        <w:jc w:val="both"/>
        <w:rPr>
          <w:rFonts w:ascii="GHEA Grapalat" w:eastAsia="Calibri" w:hAnsi="GHEA Grapalat"/>
          <w:bCs/>
          <w:lang w:val="hy-AM" w:eastAsia="en-US"/>
        </w:rPr>
      </w:pPr>
      <w:r w:rsidRPr="00E802F9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8713AA">
        <w:rPr>
          <w:rFonts w:ascii="GHEA Grapalat" w:eastAsia="Calibri" w:hAnsi="GHEA Grapalat"/>
          <w:lang w:val="hy-AM" w:eastAsia="en-US"/>
        </w:rPr>
        <w:t>2021</w:t>
      </w:r>
      <w:r w:rsidRPr="00E802F9">
        <w:rPr>
          <w:rFonts w:ascii="GHEA Grapalat" w:eastAsia="Calibri" w:hAnsi="GHEA Grapalat"/>
          <w:lang w:val="hy-AM" w:eastAsia="en-US"/>
        </w:rPr>
        <w:t xml:space="preserve"> թվականի </w:t>
      </w:r>
      <w:r w:rsidR="008713AA">
        <w:rPr>
          <w:rFonts w:ascii="GHEA Grapalat" w:eastAsia="Calibri" w:hAnsi="GHEA Grapalat"/>
          <w:lang w:val="hy-AM" w:eastAsia="en-US"/>
        </w:rPr>
        <w:t xml:space="preserve">սեպտեմբերի </w:t>
      </w:r>
      <w:r w:rsidR="004318B9">
        <w:rPr>
          <w:rFonts w:ascii="GHEA Grapalat" w:eastAsia="Calibri" w:hAnsi="GHEA Grapalat"/>
          <w:lang w:val="hy-AM" w:eastAsia="en-US"/>
        </w:rPr>
        <w:t>16</w:t>
      </w:r>
      <w:r w:rsidRPr="00E802F9">
        <w:rPr>
          <w:rFonts w:ascii="GHEA Grapalat" w:eastAsia="Calibri" w:hAnsi="GHEA Grapalat"/>
          <w:lang w:val="hy-AM" w:eastAsia="en-US"/>
        </w:rPr>
        <w:t xml:space="preserve">-ի թիվ </w:t>
      </w:r>
      <w:r w:rsidR="008713AA">
        <w:rPr>
          <w:rFonts w:ascii="GHEA Grapalat" w:eastAsia="Calibri" w:hAnsi="GHEA Grapalat"/>
          <w:lang w:val="hy-AM" w:eastAsia="en-US"/>
        </w:rPr>
        <w:t>1501</w:t>
      </w:r>
      <w:r w:rsidRPr="00E802F9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846737">
        <w:rPr>
          <w:rFonts w:ascii="GHEA Grapalat" w:eastAsia="Calibri" w:hAnsi="GHEA Grapalat"/>
          <w:lang w:val="hy-AM" w:eastAsia="en-US"/>
        </w:rPr>
        <w:t>լրացումներ</w:t>
      </w:r>
      <w:r w:rsidRPr="00E802F9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2F41B1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8713AA">
        <w:rPr>
          <w:rFonts w:ascii="GHEA Grapalat" w:eastAsia="Calibri" w:hAnsi="GHEA Grapalat"/>
          <w:lang w:val="hy-AM" w:eastAsia="en-US"/>
        </w:rPr>
        <w:t>2021</w:t>
      </w:r>
      <w:r w:rsidR="00D93087" w:rsidRPr="002F41B1">
        <w:rPr>
          <w:rFonts w:ascii="GHEA Grapalat" w:eastAsia="Calibri" w:hAnsi="GHEA Grapalat"/>
          <w:lang w:val="hy-AM" w:eastAsia="en-US"/>
        </w:rPr>
        <w:t xml:space="preserve">-2026թթ. </w:t>
      </w:r>
      <w:r w:rsidRPr="00E802F9">
        <w:rPr>
          <w:rFonts w:ascii="GHEA Grapalat" w:eastAsia="Calibri" w:hAnsi="GHEA Grapalat"/>
          <w:lang w:val="hy-AM" w:eastAsia="en-US"/>
        </w:rPr>
        <w:t xml:space="preserve">ծրագրի </w:t>
      </w:r>
      <w:r w:rsidR="00343A53" w:rsidRPr="00343A53">
        <w:rPr>
          <w:rFonts w:ascii="GHEA Grapalat" w:eastAsia="Calibri" w:hAnsi="GHEA Grapalat"/>
          <w:lang w:val="hy-AM" w:eastAsia="en-US"/>
        </w:rPr>
        <w:t>«2</w:t>
      </w:r>
      <w:r w:rsidR="00343A53" w:rsidRPr="00343A53">
        <w:rPr>
          <w:rFonts w:ascii="Cambria Math" w:eastAsia="Calibri" w:hAnsi="Cambria Math" w:cs="Cambria Math"/>
          <w:lang w:val="hy-AM" w:eastAsia="en-US"/>
        </w:rPr>
        <w:t>․</w:t>
      </w:r>
      <w:r w:rsidR="00343A53" w:rsidRPr="00343A53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05B7E582" w:rsidR="00D93087" w:rsidRPr="00BF4A36" w:rsidRDefault="00AA193D" w:rsidP="00AA193D">
      <w:p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8</w:t>
      </w:r>
      <w:r>
        <w:rPr>
          <w:rFonts w:ascii="Cambria Math" w:eastAsia="Calibri" w:hAnsi="Cambria Math"/>
          <w:b/>
          <w:lang w:val="hy-AM" w:eastAsia="en-US"/>
        </w:rPr>
        <w:t xml:space="preserve">․ </w:t>
      </w:r>
      <w:r w:rsidR="00D93087" w:rsidRPr="00BF4A36">
        <w:rPr>
          <w:rFonts w:ascii="GHEA Grapalat" w:eastAsia="Calibri" w:hAnsi="GHEA Grapalat"/>
          <w:b/>
          <w:lang w:val="hy-AM" w:eastAsia="en-US"/>
        </w:rPr>
        <w:t xml:space="preserve"> </w:t>
      </w:r>
      <w:r>
        <w:rPr>
          <w:rFonts w:ascii="GHEA Grapalat" w:eastAsia="Calibri" w:hAnsi="GHEA Grapalat"/>
          <w:b/>
          <w:lang w:val="hy-AM" w:eastAsia="en-US"/>
        </w:rPr>
        <w:t xml:space="preserve">   </w:t>
      </w:r>
      <w:r w:rsidR="00D93087" w:rsidRPr="00BF4A36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BF4A36">
        <w:rPr>
          <w:rFonts w:ascii="GHEA Grapalat" w:eastAsia="Calibri" w:hAnsi="GHEA Grapalat"/>
          <w:lang w:val="hy-AM" w:eastAsia="en-US"/>
        </w:rPr>
        <w:t xml:space="preserve"> </w:t>
      </w:r>
      <w:r w:rsidR="00D93087" w:rsidRPr="00BF4A36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116286EA" w:rsidR="00D93087" w:rsidRPr="00846737" w:rsidRDefault="00D93087" w:rsidP="00846737">
      <w:p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8713AA">
        <w:rPr>
          <w:rFonts w:ascii="GHEA Grapalat" w:hAnsi="GHEA Grapalat" w:cs="Sylfaen"/>
          <w:lang w:val="hy-AM"/>
        </w:rPr>
        <w:t>2021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8713AA">
        <w:rPr>
          <w:rFonts w:ascii="GHEA Grapalat" w:hAnsi="GHEA Grapalat" w:cs="Sylfaen"/>
          <w:lang w:val="hy-AM"/>
        </w:rPr>
        <w:t>սեպտեմբերի 1</w:t>
      </w:r>
      <w:r w:rsidR="004318B9">
        <w:rPr>
          <w:rFonts w:ascii="GHEA Grapalat" w:hAnsi="GHEA Grapalat" w:cs="Sylfaen"/>
          <w:lang w:val="hy-AM"/>
        </w:rPr>
        <w:t>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8713AA">
        <w:rPr>
          <w:rFonts w:ascii="GHEA Grapalat" w:hAnsi="GHEA Grapalat" w:cs="Sylfaen"/>
          <w:lang w:val="hy-AM"/>
        </w:rPr>
        <w:t>1501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="00C2605B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846737">
        <w:rPr>
          <w:rFonts w:ascii="GHEA Grapalat" w:eastAsia="Calibri" w:hAnsi="GHEA Grapalat"/>
          <w:lang w:val="hy-AM" w:eastAsia="en-US"/>
        </w:rPr>
        <w:t>լրացումներ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կատարելու»</w:t>
      </w:r>
      <w:r w:rsidR="00AA193D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846737" w:rsidSect="00846737">
      <w:pgSz w:w="11907" w:h="16840" w:code="9"/>
      <w:pgMar w:top="540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0566E"/>
    <w:rsid w:val="0007791A"/>
    <w:rsid w:val="000A492C"/>
    <w:rsid w:val="00167D2D"/>
    <w:rsid w:val="00197052"/>
    <w:rsid w:val="001C56CA"/>
    <w:rsid w:val="00250194"/>
    <w:rsid w:val="002536AF"/>
    <w:rsid w:val="002B5FEE"/>
    <w:rsid w:val="00343A53"/>
    <w:rsid w:val="003A255E"/>
    <w:rsid w:val="003B0BA9"/>
    <w:rsid w:val="004318B9"/>
    <w:rsid w:val="0050578A"/>
    <w:rsid w:val="00530E01"/>
    <w:rsid w:val="00553942"/>
    <w:rsid w:val="00561E2E"/>
    <w:rsid w:val="00567CA7"/>
    <w:rsid w:val="00601719"/>
    <w:rsid w:val="0060372E"/>
    <w:rsid w:val="0074219F"/>
    <w:rsid w:val="007B2407"/>
    <w:rsid w:val="007F7376"/>
    <w:rsid w:val="0080623E"/>
    <w:rsid w:val="00846737"/>
    <w:rsid w:val="008713AA"/>
    <w:rsid w:val="008B3C8F"/>
    <w:rsid w:val="00926A08"/>
    <w:rsid w:val="00992322"/>
    <w:rsid w:val="009F4768"/>
    <w:rsid w:val="00AA193D"/>
    <w:rsid w:val="00AD657F"/>
    <w:rsid w:val="00B76B79"/>
    <w:rsid w:val="00C2605B"/>
    <w:rsid w:val="00C71BED"/>
    <w:rsid w:val="00D93087"/>
    <w:rsid w:val="00E217F9"/>
    <w:rsid w:val="00E802F9"/>
    <w:rsid w:val="00F31B7D"/>
    <w:rsid w:val="00FF2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</Pages>
  <Words>518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https://mul2.gov.am/tasks/649002/oneclick/himnavorum.docx?token=77b6dbe5eaa8e37c7fef74bc14fb17ae</cp:keywords>
  <dc:description/>
  <cp:lastModifiedBy>Gohar H. Harutyunyan</cp:lastModifiedBy>
  <cp:revision>23</cp:revision>
  <cp:lastPrinted>2022-05-27T13:25:00Z</cp:lastPrinted>
  <dcterms:created xsi:type="dcterms:W3CDTF">2021-09-25T06:41:00Z</dcterms:created>
  <dcterms:modified xsi:type="dcterms:W3CDTF">2022-07-18T08:20:00Z</dcterms:modified>
</cp:coreProperties>
</file>