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7120" w:rsidRPr="00892730" w:rsidRDefault="00E47120" w:rsidP="0041473F">
      <w:pPr>
        <w:tabs>
          <w:tab w:val="left" w:pos="1080"/>
        </w:tabs>
        <w:spacing w:after="0" w:line="360" w:lineRule="auto"/>
        <w:jc w:val="center"/>
        <w:rPr>
          <w:rFonts w:ascii="GHEA Grapalat" w:hAnsi="GHEA Grapalat"/>
          <w:b/>
          <w:sz w:val="24"/>
          <w:szCs w:val="24"/>
          <w:lang w:val="hy-AM"/>
        </w:rPr>
      </w:pPr>
      <w:r w:rsidRPr="00892730">
        <w:rPr>
          <w:rFonts w:ascii="GHEA Grapalat" w:hAnsi="GHEA Grapalat"/>
          <w:b/>
          <w:sz w:val="24"/>
          <w:szCs w:val="24"/>
          <w:lang w:val="hy-AM"/>
        </w:rPr>
        <w:t>ՀԻՄՆԱՎՈՐՈՒՄ</w:t>
      </w:r>
    </w:p>
    <w:p w:rsidR="009F7E94" w:rsidRPr="00892730" w:rsidRDefault="00DD370C" w:rsidP="0041473F">
      <w:pPr>
        <w:spacing w:after="0" w:line="360" w:lineRule="auto"/>
        <w:jc w:val="center"/>
        <w:rPr>
          <w:rFonts w:ascii="GHEA Grapalat" w:hAnsi="GHEA Grapalat"/>
          <w:b/>
          <w:sz w:val="24"/>
          <w:szCs w:val="24"/>
          <w:lang w:val="af-ZA"/>
        </w:rPr>
      </w:pPr>
      <w:r w:rsidRPr="00892730">
        <w:rPr>
          <w:rFonts w:ascii="GHEA Grapalat" w:hAnsi="GHEA Grapalat"/>
          <w:b/>
          <w:sz w:val="24"/>
          <w:szCs w:val="24"/>
          <w:lang w:val="hy-AM"/>
        </w:rPr>
        <w:t>«</w:t>
      </w:r>
      <w:r w:rsidR="00A31D43" w:rsidRPr="0013395F">
        <w:rPr>
          <w:rFonts w:ascii="GHEA Grapalat" w:hAnsi="GHEA Grapalat"/>
          <w:b/>
          <w:sz w:val="24"/>
          <w:szCs w:val="24"/>
          <w:shd w:val="clear" w:color="auto" w:fill="FFFFFF"/>
          <w:lang w:val="hy-AM"/>
        </w:rPr>
        <w:t xml:space="preserve">Հայաստանի Հանրապետության 2022 թվականի պետական </w:t>
      </w:r>
      <w:r w:rsidR="0013395F" w:rsidRPr="0013395F">
        <w:rPr>
          <w:rFonts w:ascii="GHEA Grapalat" w:hAnsi="GHEA Grapalat"/>
          <w:b/>
          <w:sz w:val="24"/>
          <w:szCs w:val="24"/>
          <w:shd w:val="clear" w:color="auto" w:fill="FFFFFF"/>
          <w:lang w:val="hy-AM"/>
        </w:rPr>
        <w:t>բյուջեի մասին օրենքում</w:t>
      </w:r>
      <w:r w:rsidR="00A31D43" w:rsidRPr="0013395F">
        <w:rPr>
          <w:rFonts w:ascii="GHEA Grapalat" w:hAnsi="GHEA Grapalat"/>
          <w:b/>
          <w:sz w:val="24"/>
          <w:szCs w:val="24"/>
          <w:shd w:val="clear" w:color="auto" w:fill="FFFFFF"/>
          <w:lang w:val="hy-AM"/>
        </w:rPr>
        <w:t xml:space="preserve"> վերաբաշխում և Հայաստանի Հանրապետության կառավարության 2021 թվականի դեկտեմբերի 23-ի N 2121-Ն որոշման մեջ փոփոխություններ և լրացումներ կատարելու </w:t>
      </w:r>
      <w:r w:rsidR="00E47120" w:rsidRPr="00892730">
        <w:rPr>
          <w:rFonts w:ascii="GHEA Grapalat" w:hAnsi="GHEA Grapalat"/>
          <w:b/>
          <w:sz w:val="24"/>
          <w:szCs w:val="24"/>
          <w:lang w:val="hy-AM"/>
        </w:rPr>
        <w:t>մասին</w:t>
      </w:r>
      <w:r w:rsidR="00E47120" w:rsidRPr="00892730">
        <w:rPr>
          <w:rFonts w:ascii="GHEA Grapalat" w:hAnsi="GHEA Grapalat"/>
          <w:b/>
          <w:sz w:val="24"/>
          <w:szCs w:val="24"/>
          <w:lang w:val="af-ZA"/>
        </w:rPr>
        <w:t xml:space="preserve">» </w:t>
      </w:r>
      <w:r w:rsidR="001E010A" w:rsidRPr="00892730">
        <w:rPr>
          <w:rFonts w:ascii="GHEA Grapalat" w:hAnsi="GHEA Grapalat"/>
          <w:b/>
          <w:sz w:val="24"/>
          <w:szCs w:val="24"/>
          <w:lang w:val="hy-AM"/>
        </w:rPr>
        <w:t xml:space="preserve">Հայաստանի Հանրապետության  </w:t>
      </w:r>
      <w:r w:rsidR="00E47120" w:rsidRPr="00892730">
        <w:rPr>
          <w:rFonts w:ascii="GHEA Grapalat" w:hAnsi="GHEA Grapalat" w:cs="Arial"/>
          <w:b/>
          <w:bCs/>
          <w:sz w:val="24"/>
          <w:szCs w:val="24"/>
          <w:lang w:val="hy-AM"/>
        </w:rPr>
        <w:t>կառավարության որոշման</w:t>
      </w:r>
      <w:r w:rsidR="00E47120" w:rsidRPr="00892730">
        <w:rPr>
          <w:rFonts w:ascii="GHEA Grapalat" w:hAnsi="GHEA Grapalat"/>
          <w:b/>
          <w:sz w:val="24"/>
          <w:szCs w:val="24"/>
          <w:lang w:val="af-ZA"/>
        </w:rPr>
        <w:t xml:space="preserve"> նախագծի </w:t>
      </w:r>
      <w:r w:rsidR="00E47120" w:rsidRPr="00892730">
        <w:rPr>
          <w:rFonts w:ascii="GHEA Grapalat" w:hAnsi="GHEA Grapalat"/>
          <w:b/>
          <w:sz w:val="24"/>
          <w:szCs w:val="24"/>
          <w:lang w:val="hy-AM"/>
        </w:rPr>
        <w:t xml:space="preserve">ընդունման </w:t>
      </w:r>
      <w:r w:rsidR="00E47120" w:rsidRPr="00892730">
        <w:rPr>
          <w:rFonts w:ascii="GHEA Grapalat" w:hAnsi="GHEA Grapalat"/>
          <w:b/>
          <w:sz w:val="24"/>
          <w:szCs w:val="24"/>
          <w:lang w:val="af-ZA"/>
        </w:rPr>
        <w:t>վերաբերյալ</w:t>
      </w:r>
    </w:p>
    <w:p w:rsidR="00F61503" w:rsidRPr="00892730" w:rsidRDefault="00F61503" w:rsidP="0041473F">
      <w:pPr>
        <w:spacing w:after="0" w:line="360" w:lineRule="auto"/>
        <w:jc w:val="center"/>
        <w:rPr>
          <w:rFonts w:ascii="GHEA Grapalat" w:hAnsi="GHEA Grapalat" w:cs="Sylfaen"/>
          <w:b/>
          <w:bCs/>
          <w:sz w:val="24"/>
          <w:szCs w:val="24"/>
          <w:lang w:val="hy-AM"/>
        </w:rPr>
      </w:pPr>
    </w:p>
    <w:p w:rsidR="00B11509" w:rsidRPr="00892730" w:rsidRDefault="00B11509" w:rsidP="0041473F">
      <w:pPr>
        <w:tabs>
          <w:tab w:val="left" w:pos="1080"/>
        </w:tabs>
        <w:spacing w:after="0" w:line="360" w:lineRule="auto"/>
        <w:ind w:firstLine="720"/>
        <w:jc w:val="both"/>
        <w:rPr>
          <w:rFonts w:ascii="GHEA Grapalat" w:hAnsi="GHEA Grapalat" w:cs="Sylfaen"/>
          <w:sz w:val="24"/>
          <w:szCs w:val="24"/>
          <w:lang w:val="hy-AM"/>
        </w:rPr>
      </w:pPr>
      <w:r w:rsidRPr="00892730">
        <w:rPr>
          <w:rFonts w:ascii="GHEA Grapalat" w:hAnsi="GHEA Grapalat" w:cs="Sylfaen"/>
          <w:b/>
          <w:bCs/>
          <w:sz w:val="24"/>
          <w:szCs w:val="24"/>
          <w:lang w:val="hy-AM"/>
        </w:rPr>
        <w:t xml:space="preserve">1. Իրավական ակտի ընդունման անհրաժեշտությունը </w:t>
      </w:r>
    </w:p>
    <w:p w:rsidR="00BF11DF" w:rsidRPr="00892730" w:rsidRDefault="00E47120" w:rsidP="00BF11DF">
      <w:pPr>
        <w:spacing w:before="120" w:after="0" w:line="360" w:lineRule="auto"/>
        <w:ind w:firstLine="720"/>
        <w:jc w:val="both"/>
        <w:rPr>
          <w:rFonts w:ascii="GHEA Grapalat" w:hAnsi="GHEA Grapalat" w:cs="Sylfaen"/>
          <w:sz w:val="24"/>
          <w:szCs w:val="24"/>
          <w:lang w:val="hy-AM"/>
        </w:rPr>
      </w:pPr>
      <w:r w:rsidRPr="00892730">
        <w:rPr>
          <w:rFonts w:ascii="GHEA Grapalat" w:hAnsi="GHEA Grapalat" w:cs="Sylfaen"/>
          <w:sz w:val="24"/>
          <w:szCs w:val="24"/>
          <w:lang w:val="hy-AM"/>
        </w:rPr>
        <w:t>Ներկայացվող նախագծի նպատակը</w:t>
      </w:r>
      <w:r w:rsidR="00A31D43" w:rsidRPr="00892730">
        <w:rPr>
          <w:rFonts w:ascii="GHEA Grapalat" w:hAnsi="GHEA Grapalat" w:cs="Sylfaen"/>
          <w:sz w:val="24"/>
          <w:szCs w:val="24"/>
          <w:lang w:val="hy-AM"/>
        </w:rPr>
        <w:t xml:space="preserve"> Հայաստանի Հանրապետության կառավարության 2022 թվականի  հուլիսի 14-ի N 1071-Լ որոշման</w:t>
      </w:r>
      <w:r w:rsidR="00A31D43" w:rsidRPr="00892730">
        <w:rPr>
          <w:rFonts w:ascii="GHEA Grapalat" w:hAnsi="GHEA Grapalat"/>
          <w:sz w:val="24"/>
          <w:szCs w:val="24"/>
          <w:shd w:val="clear" w:color="auto" w:fill="FFFFFF"/>
          <w:lang w:val="hy-AM"/>
        </w:rPr>
        <w:t xml:space="preserve"> </w:t>
      </w:r>
      <w:r w:rsidR="00A31D43" w:rsidRPr="00892730">
        <w:rPr>
          <w:rFonts w:ascii="GHEA Grapalat" w:hAnsi="GHEA Grapalat" w:cs="Sylfaen"/>
          <w:sz w:val="24"/>
          <w:szCs w:val="24"/>
          <w:lang w:val="hy-AM"/>
        </w:rPr>
        <w:t xml:space="preserve">(այսուհետ՝ որոշում) 2-րդ կետով տրված </w:t>
      </w:r>
      <w:r w:rsidR="00BF11DF" w:rsidRPr="00892730">
        <w:rPr>
          <w:rFonts w:ascii="GHEA Grapalat" w:hAnsi="GHEA Grapalat" w:cs="Sylfaen"/>
          <w:sz w:val="24"/>
          <w:szCs w:val="24"/>
          <w:lang w:val="hy-AM"/>
        </w:rPr>
        <w:t>հանձնարարականի հիման վրա առաջարկության ներկայացումն է՝</w:t>
      </w:r>
      <w:r w:rsidR="00A31D43" w:rsidRPr="00892730">
        <w:rPr>
          <w:rFonts w:ascii="GHEA Grapalat" w:hAnsi="GHEA Grapalat" w:cs="Sylfaen"/>
          <w:sz w:val="24"/>
          <w:szCs w:val="24"/>
          <w:lang w:val="hy-AM"/>
        </w:rPr>
        <w:t xml:space="preserve"> </w:t>
      </w:r>
      <w:r w:rsidR="00BF11DF" w:rsidRPr="00892730">
        <w:rPr>
          <w:rFonts w:ascii="GHEA Grapalat" w:hAnsi="GHEA Grapalat" w:cs="Sylfaen"/>
          <w:sz w:val="24"/>
          <w:szCs w:val="24"/>
          <w:lang w:val="hy-AM"/>
        </w:rPr>
        <w:t>որոշմամբ կա</w:t>
      </w:r>
      <w:r w:rsidR="00A31D43" w:rsidRPr="00892730">
        <w:rPr>
          <w:rFonts w:ascii="GHEA Grapalat" w:hAnsi="GHEA Grapalat" w:cs="Sylfaen"/>
          <w:sz w:val="24"/>
          <w:szCs w:val="24"/>
          <w:lang w:val="hy-AM"/>
        </w:rPr>
        <w:t xml:space="preserve">տարված փոփոխության արդյունքում </w:t>
      </w:r>
      <w:r w:rsidR="003F628A" w:rsidRPr="00892730">
        <w:rPr>
          <w:rFonts w:ascii="GHEA Grapalat" w:hAnsi="GHEA Grapalat" w:cs="Sylfaen"/>
          <w:sz w:val="24"/>
          <w:szCs w:val="24"/>
          <w:lang w:val="hy-AM"/>
        </w:rPr>
        <w:t>անհայտ կորած զինծառայողների ընտանիքներին սոցիալական աջակցութ</w:t>
      </w:r>
      <w:r w:rsidR="00171EF3" w:rsidRPr="00892730">
        <w:rPr>
          <w:rFonts w:ascii="GHEA Grapalat" w:hAnsi="GHEA Grapalat" w:cs="Sylfaen"/>
          <w:sz w:val="24"/>
          <w:szCs w:val="24"/>
          <w:lang w:val="hy-AM"/>
        </w:rPr>
        <w:t>յա</w:t>
      </w:r>
      <w:r w:rsidR="003F628A" w:rsidRPr="00892730">
        <w:rPr>
          <w:rFonts w:ascii="GHEA Grapalat" w:hAnsi="GHEA Grapalat" w:cs="Sylfaen"/>
          <w:sz w:val="24"/>
          <w:szCs w:val="24"/>
          <w:lang w:val="hy-AM"/>
        </w:rPr>
        <w:t xml:space="preserve">ն </w:t>
      </w:r>
      <w:r w:rsidR="00171EF3" w:rsidRPr="00892730">
        <w:rPr>
          <w:rFonts w:ascii="GHEA Grapalat" w:hAnsi="GHEA Grapalat" w:cs="Sylfaen"/>
          <w:sz w:val="24"/>
          <w:szCs w:val="24"/>
          <w:lang w:val="hy-AM"/>
        </w:rPr>
        <w:t>տրամադրման շարունա</w:t>
      </w:r>
      <w:r w:rsidR="00171EF3" w:rsidRPr="00892730">
        <w:rPr>
          <w:rFonts w:ascii="GHEA Grapalat" w:hAnsi="GHEA Grapalat" w:cs="Sylfaen"/>
          <w:sz w:val="24"/>
          <w:szCs w:val="24"/>
          <w:lang w:val="hy-AM"/>
        </w:rPr>
        <w:softHyphen/>
        <w:t>կակա</w:t>
      </w:r>
      <w:r w:rsidR="00171EF3" w:rsidRPr="00892730">
        <w:rPr>
          <w:rFonts w:ascii="GHEA Grapalat" w:hAnsi="GHEA Grapalat" w:cs="Sylfaen"/>
          <w:sz w:val="24"/>
          <w:szCs w:val="24"/>
          <w:lang w:val="hy-AM"/>
        </w:rPr>
        <w:softHyphen/>
        <w:t xml:space="preserve">նությունն ապահովելու համար </w:t>
      </w:r>
      <w:r w:rsidRPr="00892730">
        <w:rPr>
          <w:rFonts w:ascii="GHEA Grapalat" w:hAnsi="GHEA Grapalat" w:cs="Sylfaen"/>
          <w:sz w:val="24"/>
          <w:szCs w:val="24"/>
          <w:lang w:val="hy-AM"/>
        </w:rPr>
        <w:t xml:space="preserve">անհրաժեշտ ֆինանսական </w:t>
      </w:r>
      <w:r w:rsidR="00BF11DF" w:rsidRPr="00892730">
        <w:rPr>
          <w:rFonts w:ascii="GHEA Grapalat" w:hAnsi="GHEA Grapalat" w:cs="Sylfaen"/>
          <w:sz w:val="24"/>
          <w:szCs w:val="24"/>
          <w:lang w:val="hy-AM"/>
        </w:rPr>
        <w:t>միջոցների հատկացման մասին:</w:t>
      </w:r>
    </w:p>
    <w:p w:rsidR="00A31D43" w:rsidRPr="00892730" w:rsidRDefault="00A31D43" w:rsidP="0041473F">
      <w:pPr>
        <w:spacing w:after="0" w:line="360" w:lineRule="auto"/>
        <w:ind w:firstLine="720"/>
        <w:jc w:val="both"/>
        <w:rPr>
          <w:rFonts w:ascii="GHEA Grapalat" w:hAnsi="GHEA Grapalat" w:cs="Sylfaen"/>
          <w:sz w:val="24"/>
          <w:szCs w:val="24"/>
          <w:lang w:val="hy-AM"/>
        </w:rPr>
      </w:pPr>
    </w:p>
    <w:p w:rsidR="00B11509" w:rsidRPr="00892730" w:rsidRDefault="00B11509" w:rsidP="0041473F">
      <w:pPr>
        <w:tabs>
          <w:tab w:val="left" w:pos="1080"/>
        </w:tabs>
        <w:spacing w:after="0" w:line="360" w:lineRule="auto"/>
        <w:ind w:firstLine="720"/>
        <w:jc w:val="both"/>
        <w:rPr>
          <w:rFonts w:ascii="GHEA Grapalat" w:hAnsi="GHEA Grapalat" w:cs="Sylfaen"/>
          <w:b/>
          <w:bCs/>
          <w:sz w:val="24"/>
          <w:szCs w:val="24"/>
          <w:lang w:val="hy-AM"/>
        </w:rPr>
      </w:pPr>
      <w:r w:rsidRPr="00892730">
        <w:rPr>
          <w:rFonts w:ascii="GHEA Grapalat" w:hAnsi="GHEA Grapalat"/>
          <w:b/>
          <w:bCs/>
          <w:sz w:val="24"/>
          <w:szCs w:val="24"/>
          <w:lang w:val="hy-AM"/>
        </w:rPr>
        <w:t xml:space="preserve">1.1. </w:t>
      </w:r>
      <w:r w:rsidRPr="00892730">
        <w:rPr>
          <w:rFonts w:ascii="GHEA Grapalat" w:hAnsi="GHEA Grapalat" w:cs="Sylfaen"/>
          <w:b/>
          <w:bCs/>
          <w:sz w:val="24"/>
          <w:szCs w:val="24"/>
          <w:lang w:val="hy-AM"/>
        </w:rPr>
        <w:t>Կարգավորման</w:t>
      </w:r>
      <w:r w:rsidRPr="00892730">
        <w:rPr>
          <w:rFonts w:ascii="GHEA Grapalat" w:hAnsi="GHEA Grapalat"/>
          <w:b/>
          <w:bCs/>
          <w:sz w:val="24"/>
          <w:szCs w:val="24"/>
          <w:lang w:val="hy-AM"/>
        </w:rPr>
        <w:t xml:space="preserve"> </w:t>
      </w:r>
      <w:r w:rsidRPr="00892730">
        <w:rPr>
          <w:rFonts w:ascii="GHEA Grapalat" w:hAnsi="GHEA Grapalat" w:cs="Sylfaen"/>
          <w:b/>
          <w:bCs/>
          <w:sz w:val="24"/>
          <w:szCs w:val="24"/>
          <w:lang w:val="hy-AM"/>
        </w:rPr>
        <w:t>հարաբերությունների</w:t>
      </w:r>
      <w:r w:rsidRPr="00892730">
        <w:rPr>
          <w:rFonts w:ascii="GHEA Grapalat" w:hAnsi="GHEA Grapalat"/>
          <w:b/>
          <w:bCs/>
          <w:sz w:val="24"/>
          <w:szCs w:val="24"/>
          <w:lang w:val="hy-AM"/>
        </w:rPr>
        <w:t xml:space="preserve"> </w:t>
      </w:r>
      <w:r w:rsidRPr="00892730">
        <w:rPr>
          <w:rFonts w:ascii="GHEA Grapalat" w:hAnsi="GHEA Grapalat" w:cs="Sylfaen"/>
          <w:b/>
          <w:bCs/>
          <w:sz w:val="24"/>
          <w:szCs w:val="24"/>
          <w:lang w:val="hy-AM"/>
        </w:rPr>
        <w:t>ներկա</w:t>
      </w:r>
      <w:r w:rsidRPr="00892730">
        <w:rPr>
          <w:rFonts w:ascii="GHEA Grapalat" w:hAnsi="GHEA Grapalat"/>
          <w:b/>
          <w:bCs/>
          <w:sz w:val="24"/>
          <w:szCs w:val="24"/>
          <w:lang w:val="hy-AM"/>
        </w:rPr>
        <w:t xml:space="preserve"> </w:t>
      </w:r>
      <w:r w:rsidRPr="00892730">
        <w:rPr>
          <w:rFonts w:ascii="GHEA Grapalat" w:hAnsi="GHEA Grapalat" w:cs="Sylfaen"/>
          <w:b/>
          <w:bCs/>
          <w:sz w:val="24"/>
          <w:szCs w:val="24"/>
          <w:lang w:val="hy-AM"/>
        </w:rPr>
        <w:t>վիճակը</w:t>
      </w:r>
      <w:r w:rsidRPr="00892730">
        <w:rPr>
          <w:rFonts w:ascii="GHEA Grapalat" w:hAnsi="GHEA Grapalat"/>
          <w:b/>
          <w:bCs/>
          <w:sz w:val="24"/>
          <w:szCs w:val="24"/>
          <w:lang w:val="hy-AM"/>
        </w:rPr>
        <w:t xml:space="preserve"> </w:t>
      </w:r>
      <w:r w:rsidRPr="00892730">
        <w:rPr>
          <w:rFonts w:ascii="GHEA Grapalat" w:hAnsi="GHEA Grapalat" w:cs="Sylfaen"/>
          <w:b/>
          <w:bCs/>
          <w:sz w:val="24"/>
          <w:szCs w:val="24"/>
          <w:lang w:val="hy-AM"/>
        </w:rPr>
        <w:t>և</w:t>
      </w:r>
      <w:r w:rsidRPr="00892730">
        <w:rPr>
          <w:rFonts w:ascii="GHEA Grapalat" w:hAnsi="GHEA Grapalat"/>
          <w:b/>
          <w:bCs/>
          <w:sz w:val="24"/>
          <w:szCs w:val="24"/>
          <w:lang w:val="hy-AM"/>
        </w:rPr>
        <w:t xml:space="preserve"> </w:t>
      </w:r>
      <w:r w:rsidRPr="00892730">
        <w:rPr>
          <w:rFonts w:ascii="GHEA Grapalat" w:hAnsi="GHEA Grapalat" w:cs="Sylfaen"/>
          <w:b/>
          <w:bCs/>
          <w:sz w:val="24"/>
          <w:szCs w:val="24"/>
          <w:lang w:val="hy-AM"/>
        </w:rPr>
        <w:t>առկա</w:t>
      </w:r>
      <w:r w:rsidRPr="00892730">
        <w:rPr>
          <w:rFonts w:ascii="GHEA Grapalat" w:hAnsi="GHEA Grapalat"/>
          <w:b/>
          <w:bCs/>
          <w:sz w:val="24"/>
          <w:szCs w:val="24"/>
          <w:lang w:val="hy-AM"/>
        </w:rPr>
        <w:t xml:space="preserve"> </w:t>
      </w:r>
      <w:r w:rsidRPr="00892730">
        <w:rPr>
          <w:rFonts w:ascii="GHEA Grapalat" w:hAnsi="GHEA Grapalat" w:cs="Sylfaen"/>
          <w:b/>
          <w:bCs/>
          <w:sz w:val="24"/>
          <w:szCs w:val="24"/>
          <w:lang w:val="hy-AM"/>
        </w:rPr>
        <w:t>խնդիրները</w:t>
      </w:r>
    </w:p>
    <w:p w:rsidR="00171EF3" w:rsidRPr="00892730" w:rsidRDefault="00171EF3" w:rsidP="00171EF3">
      <w:pPr>
        <w:pStyle w:val="NormalWeb"/>
        <w:shd w:val="clear" w:color="auto" w:fill="FFFFFF"/>
        <w:spacing w:before="0" w:beforeAutospacing="0" w:after="0" w:afterAutospacing="0" w:line="360" w:lineRule="auto"/>
        <w:ind w:firstLine="720"/>
        <w:jc w:val="both"/>
        <w:rPr>
          <w:rFonts w:ascii="GHEA Grapalat" w:hAnsi="GHEA Grapalat"/>
          <w:lang w:val="hy-AM"/>
        </w:rPr>
      </w:pPr>
      <w:r w:rsidRPr="00892730">
        <w:rPr>
          <w:rFonts w:ascii="GHEA Grapalat" w:hAnsi="GHEA Grapalat" w:cs="Sylfaen"/>
          <w:lang w:val="hy-AM"/>
        </w:rPr>
        <w:t xml:space="preserve">Հայաստանի Հանրապետության կառավարության 2020 թվականի  դեկտեմբերի 10-ի «Ադրբեջանի կողմից 2020 թվականի սեպտեմբերի 27-ին սանձազերծված ռազմական գործողությունների հետևանքով անհայտ կորած զինծառայողների ընտանիքների աջակցության միջոցառումը հաստատելու մասին» N 2001-Լ որոշմամբ </w:t>
      </w:r>
      <w:r w:rsidR="009C08EC" w:rsidRPr="00892730">
        <w:rPr>
          <w:rStyle w:val="Strong"/>
          <w:rFonts w:ascii="GHEA Grapalat" w:hAnsi="GHEA Grapalat"/>
          <w:b w:val="0"/>
          <w:lang w:val="hy-AM"/>
        </w:rPr>
        <w:t>հաստատվել է</w:t>
      </w:r>
      <w:r w:rsidR="003F628A" w:rsidRPr="00892730">
        <w:rPr>
          <w:rStyle w:val="Strong"/>
          <w:rFonts w:ascii="GHEA Grapalat" w:hAnsi="GHEA Grapalat"/>
          <w:b w:val="0"/>
          <w:lang w:val="hy-AM"/>
        </w:rPr>
        <w:t xml:space="preserve"> </w:t>
      </w:r>
      <w:r w:rsidR="003F628A" w:rsidRPr="00892730">
        <w:rPr>
          <w:rFonts w:ascii="GHEA Grapalat" w:hAnsi="GHEA Grapalat" w:cs="Sylfaen"/>
          <w:lang w:val="hy-AM"/>
        </w:rPr>
        <w:t>Ադրբեջանի կողմից 2020 թվականի սեպտեմբերի 27-ին սանձազերծված ռազմական գործողությունների հետևանքով անհայտ կորած զինծառայողների ընտանիքների աջակցության միջոցառումը, ո</w:t>
      </w:r>
      <w:r w:rsidR="009C08EC" w:rsidRPr="00892730">
        <w:rPr>
          <w:rFonts w:ascii="GHEA Grapalat" w:hAnsi="GHEA Grapalat"/>
          <w:lang w:val="af-ZA"/>
        </w:rPr>
        <w:t xml:space="preserve">րի նպատակը </w:t>
      </w:r>
      <w:r w:rsidR="003F628A" w:rsidRPr="00892730">
        <w:rPr>
          <w:rFonts w:ascii="GHEA Grapalat" w:hAnsi="GHEA Grapalat"/>
          <w:shd w:val="clear" w:color="auto" w:fill="FFFFFF"/>
          <w:lang w:val="hy-AM"/>
        </w:rPr>
        <w:t xml:space="preserve">անհայտ կորած զինծառայողների ընտանիքների անդամներին սոցիալական աջակցություն տրամադրելն </w:t>
      </w:r>
      <w:r w:rsidR="009C08EC" w:rsidRPr="00892730">
        <w:rPr>
          <w:rFonts w:ascii="GHEA Grapalat" w:hAnsi="GHEA Grapalat"/>
          <w:lang w:val="hy-AM"/>
        </w:rPr>
        <w:t xml:space="preserve">է: </w:t>
      </w:r>
    </w:p>
    <w:p w:rsidR="00171EF3" w:rsidRPr="00892730" w:rsidRDefault="00171EF3" w:rsidP="00171EF3">
      <w:pPr>
        <w:pStyle w:val="NormalWeb"/>
        <w:shd w:val="clear" w:color="auto" w:fill="FFFFFF"/>
        <w:spacing w:before="0" w:beforeAutospacing="0" w:after="0" w:afterAutospacing="0" w:line="360" w:lineRule="auto"/>
        <w:ind w:firstLine="720"/>
        <w:jc w:val="both"/>
        <w:rPr>
          <w:rFonts w:ascii="GHEA Grapalat" w:hAnsi="GHEA Grapalat" w:cs="Sylfaen"/>
          <w:lang w:val="hy-AM"/>
        </w:rPr>
      </w:pPr>
      <w:r w:rsidRPr="00892730">
        <w:rPr>
          <w:rFonts w:ascii="GHEA Grapalat" w:hAnsi="GHEA Grapalat"/>
          <w:shd w:val="clear" w:color="auto" w:fill="FFFFFF"/>
          <w:lang w:val="hy-AM"/>
        </w:rPr>
        <w:t>Ո</w:t>
      </w:r>
      <w:r w:rsidR="003F628A" w:rsidRPr="00892730">
        <w:rPr>
          <w:rFonts w:ascii="GHEA Grapalat" w:hAnsi="GHEA Grapalat" w:cs="Sylfaen"/>
          <w:lang w:val="hy-AM"/>
        </w:rPr>
        <w:t>րոշմամբ</w:t>
      </w:r>
      <w:r w:rsidR="00AF1566" w:rsidRPr="00892730">
        <w:rPr>
          <w:rFonts w:ascii="GHEA Grapalat" w:hAnsi="GHEA Grapalat"/>
          <w:shd w:val="clear" w:color="auto" w:fill="FFFFFF"/>
          <w:lang w:val="hy-AM"/>
        </w:rPr>
        <w:t xml:space="preserve"> </w:t>
      </w:r>
      <w:r w:rsidR="008408E9" w:rsidRPr="00892730">
        <w:rPr>
          <w:rFonts w:ascii="GHEA Grapalat" w:hAnsi="GHEA Grapalat" w:cs="Sylfaen"/>
          <w:lang w:val="hy-AM"/>
        </w:rPr>
        <w:t xml:space="preserve">ամենամսյա դրամական վճարի ձևով սոցիալական աջակցության տրամադրման համար սահմանված 15 ամսյա ժամկետը փոխարինվել է 21 ամսով: </w:t>
      </w:r>
    </w:p>
    <w:p w:rsidR="00BF11DF" w:rsidRPr="00892730" w:rsidRDefault="00171EF3" w:rsidP="00BF11DF">
      <w:pPr>
        <w:pStyle w:val="NormalWeb"/>
        <w:shd w:val="clear" w:color="auto" w:fill="FFFFFF"/>
        <w:spacing w:before="0" w:beforeAutospacing="0" w:after="0" w:afterAutospacing="0" w:line="360" w:lineRule="auto"/>
        <w:ind w:firstLine="720"/>
        <w:jc w:val="both"/>
        <w:rPr>
          <w:rFonts w:ascii="GHEA Grapalat" w:hAnsi="GHEA Grapalat" w:cs="Sylfaen"/>
          <w:lang w:val="hy-AM"/>
        </w:rPr>
      </w:pPr>
      <w:r w:rsidRPr="00892730">
        <w:rPr>
          <w:rFonts w:ascii="GHEA Grapalat" w:hAnsi="GHEA Grapalat" w:cs="Sylfaen"/>
          <w:lang w:val="hy-AM"/>
        </w:rPr>
        <w:lastRenderedPageBreak/>
        <w:t>Զ</w:t>
      </w:r>
      <w:r w:rsidR="008408E9" w:rsidRPr="00892730">
        <w:rPr>
          <w:rFonts w:ascii="GHEA Grapalat" w:hAnsi="GHEA Grapalat" w:cs="Sylfaen"/>
          <w:lang w:val="hy-AM"/>
        </w:rPr>
        <w:t>ինծառայողի ընտանիքին տրամադրվող սոցիալական աջակցության ամսական չափը կազմում է 300</w:t>
      </w:r>
      <w:r w:rsidRPr="00892730">
        <w:rPr>
          <w:rFonts w:ascii="GHEA Grapalat" w:hAnsi="GHEA Grapalat" w:cs="Sylfaen"/>
          <w:lang w:val="hy-AM"/>
        </w:rPr>
        <w:t>.</w:t>
      </w:r>
      <w:r w:rsidR="008408E9" w:rsidRPr="00892730">
        <w:rPr>
          <w:rFonts w:ascii="GHEA Grapalat" w:hAnsi="GHEA Grapalat" w:cs="Sylfaen"/>
          <w:lang w:val="hy-AM"/>
        </w:rPr>
        <w:t xml:space="preserve">000 դրամ, որը տրամադրվում է </w:t>
      </w:r>
      <w:r w:rsidR="008408E9" w:rsidRPr="00892730">
        <w:rPr>
          <w:rFonts w:ascii="GHEA Grapalat" w:hAnsi="GHEA Grapalat"/>
          <w:shd w:val="clear" w:color="auto" w:fill="FFFFFF"/>
          <w:lang w:val="hy-AM"/>
        </w:rPr>
        <w:t xml:space="preserve">միջոցառումը հաստատելու ամսվանից, </w:t>
      </w:r>
      <w:r w:rsidR="008408E9" w:rsidRPr="00892730">
        <w:rPr>
          <w:rFonts w:ascii="GHEA Grapalat" w:hAnsi="GHEA Grapalat" w:cs="Sylfaen"/>
          <w:lang w:val="hy-AM"/>
        </w:rPr>
        <w:t>սակայն ոչ ավել, քան մինչև անհայտ կորած զինծառայողին դատական կարգով անհայտ բացակայող ճանաչելը:</w:t>
      </w:r>
    </w:p>
    <w:p w:rsidR="00BF11DF" w:rsidRPr="00892730" w:rsidRDefault="008408E9" w:rsidP="00BF11DF">
      <w:pPr>
        <w:pStyle w:val="NormalWeb"/>
        <w:shd w:val="clear" w:color="auto" w:fill="FFFFFF"/>
        <w:spacing w:before="0" w:beforeAutospacing="0" w:after="0" w:afterAutospacing="0" w:line="360" w:lineRule="auto"/>
        <w:ind w:firstLine="720"/>
        <w:jc w:val="both"/>
        <w:rPr>
          <w:rFonts w:ascii="GHEA Grapalat" w:hAnsi="GHEA Grapalat"/>
          <w:bCs/>
          <w:shd w:val="clear" w:color="auto" w:fill="FFFFFF"/>
          <w:lang w:val="hy-AM"/>
        </w:rPr>
      </w:pPr>
      <w:r w:rsidRPr="00892730">
        <w:rPr>
          <w:rFonts w:ascii="GHEA Grapalat" w:hAnsi="GHEA Grapalat" w:cs="GHEA Grapalat"/>
          <w:lang w:val="hy-AM"/>
        </w:rPr>
        <w:t xml:space="preserve">11.07.2022 դրությամբ </w:t>
      </w:r>
      <w:r w:rsidRPr="00892730">
        <w:rPr>
          <w:rFonts w:ascii="GHEA Grapalat" w:hAnsi="GHEA Grapalat"/>
          <w:lang w:val="hy-AM"/>
        </w:rPr>
        <w:t xml:space="preserve">դեռևս անհայտ բացակայող ճանաչելու մասին դատական ակտեր չունեցող թվով </w:t>
      </w:r>
      <w:r w:rsidRPr="00892730">
        <w:rPr>
          <w:rFonts w:ascii="GHEA Grapalat" w:hAnsi="GHEA Grapalat" w:cs="GHEA Grapalat"/>
          <w:lang w:val="hy-AM"/>
        </w:rPr>
        <w:t>76</w:t>
      </w:r>
      <w:r w:rsidRPr="00892730">
        <w:rPr>
          <w:rFonts w:ascii="GHEA Grapalat" w:hAnsi="GHEA Grapalat" w:cs="GHEA Grapalat"/>
          <w:b/>
          <w:lang w:val="hy-AM"/>
        </w:rPr>
        <w:t xml:space="preserve"> </w:t>
      </w:r>
      <w:r w:rsidRPr="00892730">
        <w:rPr>
          <w:rFonts w:ascii="GHEA Grapalat" w:hAnsi="GHEA Grapalat"/>
          <w:lang w:val="hy-AM"/>
        </w:rPr>
        <w:t xml:space="preserve">անհայտ կորած համարվող զինծառայողների ընտանիքների </w:t>
      </w:r>
      <w:r w:rsidRPr="00892730">
        <w:rPr>
          <w:rFonts w:ascii="GHEA Grapalat" w:hAnsi="GHEA Grapalat" w:cs="GHEA Grapalat"/>
          <w:lang w:val="hy-AM"/>
        </w:rPr>
        <w:t xml:space="preserve">աջակցության տրամադրումը դադարեցվել է </w:t>
      </w:r>
      <w:r w:rsidR="00BF11DF" w:rsidRPr="00892730">
        <w:rPr>
          <w:rFonts w:ascii="GHEA Grapalat" w:hAnsi="GHEA Grapalat" w:cs="GHEA Grapalat"/>
          <w:lang w:val="hy-AM"/>
        </w:rPr>
        <w:t>2022թ.</w:t>
      </w:r>
      <w:r w:rsidRPr="00892730">
        <w:rPr>
          <w:rFonts w:ascii="GHEA Grapalat" w:hAnsi="GHEA Grapalat" w:cs="GHEA Grapalat"/>
          <w:lang w:val="hy-AM"/>
        </w:rPr>
        <w:t xml:space="preserve"> մարտի 1-ից</w:t>
      </w:r>
      <w:r w:rsidRPr="00892730">
        <w:rPr>
          <w:rFonts w:ascii="GHEA Grapalat" w:hAnsi="GHEA Grapalat" w:cs="GHEA Grapalat"/>
          <w:lang w:val="pt-BR"/>
        </w:rPr>
        <w:t xml:space="preserve">: </w:t>
      </w:r>
      <w:r w:rsidRPr="00892730">
        <w:rPr>
          <w:rFonts w:ascii="GHEA Grapalat" w:hAnsi="GHEA Grapalat"/>
          <w:bCs/>
          <w:shd w:val="clear" w:color="auto" w:fill="FFFFFF"/>
          <w:lang w:val="hy-AM"/>
        </w:rPr>
        <w:t>Ընդ որում, որոշման ընդունման արդյունքում աջակցությունը 20</w:t>
      </w:r>
      <w:r w:rsidR="00171EF3" w:rsidRPr="00892730">
        <w:rPr>
          <w:rFonts w:ascii="GHEA Grapalat" w:hAnsi="GHEA Grapalat"/>
          <w:bCs/>
          <w:shd w:val="clear" w:color="auto" w:fill="FFFFFF"/>
          <w:lang w:val="hy-AM"/>
        </w:rPr>
        <w:t>22թ. մարտ-հունիս ամիսների համար պետք է վճարվի</w:t>
      </w:r>
      <w:r w:rsidRPr="00892730">
        <w:rPr>
          <w:rFonts w:ascii="GHEA Grapalat" w:hAnsi="GHEA Grapalat"/>
          <w:bCs/>
          <w:shd w:val="clear" w:color="auto" w:fill="FFFFFF"/>
          <w:lang w:val="hy-AM"/>
        </w:rPr>
        <w:t xml:space="preserve"> միանվագ ձևով:</w:t>
      </w:r>
    </w:p>
    <w:p w:rsidR="00BF11DF" w:rsidRPr="00892730" w:rsidRDefault="00171EF3" w:rsidP="00BF11DF">
      <w:pPr>
        <w:pStyle w:val="NormalWeb"/>
        <w:shd w:val="clear" w:color="auto" w:fill="FFFFFF"/>
        <w:spacing w:before="0" w:beforeAutospacing="0" w:after="0" w:afterAutospacing="0" w:line="360" w:lineRule="auto"/>
        <w:ind w:firstLine="720"/>
        <w:jc w:val="both"/>
        <w:rPr>
          <w:rFonts w:ascii="GHEA Grapalat" w:hAnsi="GHEA Grapalat"/>
          <w:lang w:val="hy-AM"/>
        </w:rPr>
      </w:pPr>
      <w:r w:rsidRPr="00892730">
        <w:rPr>
          <w:rFonts w:ascii="GHEA Grapalat" w:hAnsi="GHEA Grapalat"/>
          <w:lang w:val="es-ES"/>
        </w:rPr>
        <w:t xml:space="preserve">76 </w:t>
      </w:r>
      <w:r w:rsidRPr="00892730">
        <w:rPr>
          <w:rFonts w:ascii="GHEA Grapalat" w:hAnsi="GHEA Grapalat"/>
          <w:lang w:val="hy-AM"/>
        </w:rPr>
        <w:t>անհայտ</w:t>
      </w:r>
      <w:r w:rsidRPr="00892730">
        <w:rPr>
          <w:rFonts w:ascii="GHEA Grapalat" w:hAnsi="GHEA Grapalat"/>
          <w:lang w:val="es-ES"/>
        </w:rPr>
        <w:t xml:space="preserve"> </w:t>
      </w:r>
      <w:proofErr w:type="spellStart"/>
      <w:r w:rsidRPr="00892730">
        <w:rPr>
          <w:rFonts w:ascii="GHEA Grapalat" w:hAnsi="GHEA Grapalat"/>
          <w:lang w:val="es-ES"/>
        </w:rPr>
        <w:t>կորած</w:t>
      </w:r>
      <w:proofErr w:type="spellEnd"/>
      <w:r w:rsidRPr="00892730">
        <w:rPr>
          <w:rFonts w:ascii="GHEA Grapalat" w:hAnsi="GHEA Grapalat"/>
          <w:lang w:val="es-ES"/>
        </w:rPr>
        <w:t xml:space="preserve"> </w:t>
      </w:r>
      <w:r w:rsidRPr="00892730">
        <w:rPr>
          <w:rFonts w:ascii="GHEA Grapalat" w:hAnsi="GHEA Grapalat"/>
          <w:lang w:val="hy-AM"/>
        </w:rPr>
        <w:t xml:space="preserve">զինծառայողի ընտանիքի </w:t>
      </w:r>
      <w:r w:rsidRPr="00892730">
        <w:rPr>
          <w:rFonts w:ascii="GHEA Grapalat" w:hAnsi="GHEA Grapalat"/>
          <w:lang w:val="es-ES"/>
        </w:rPr>
        <w:t>6</w:t>
      </w:r>
      <w:r w:rsidRPr="00892730">
        <w:rPr>
          <w:rFonts w:ascii="GHEA Grapalat" w:hAnsi="GHEA Grapalat"/>
          <w:lang w:val="hy-AM"/>
        </w:rPr>
        <w:t xml:space="preserve"> ամսվա աջակցության </w:t>
      </w:r>
      <w:proofErr w:type="gramStart"/>
      <w:r w:rsidRPr="00892730">
        <w:rPr>
          <w:rFonts w:ascii="GHEA Grapalat" w:hAnsi="GHEA Grapalat"/>
          <w:lang w:val="hy-AM"/>
        </w:rPr>
        <w:t>գումարը  կազմում</w:t>
      </w:r>
      <w:proofErr w:type="gramEnd"/>
      <w:r w:rsidRPr="00892730">
        <w:rPr>
          <w:rFonts w:ascii="GHEA Grapalat" w:hAnsi="GHEA Grapalat"/>
          <w:lang w:val="hy-AM"/>
        </w:rPr>
        <w:t xml:space="preserve"> է </w:t>
      </w:r>
      <w:r w:rsidRPr="00892730">
        <w:rPr>
          <w:rFonts w:ascii="GHEA Grapalat" w:hAnsi="GHEA Grapalat"/>
          <w:lang w:val="es-ES"/>
        </w:rPr>
        <w:t>136.800.000</w:t>
      </w:r>
      <w:r w:rsidRPr="00892730">
        <w:rPr>
          <w:rFonts w:ascii="GHEA Grapalat" w:hAnsi="GHEA Grapalat"/>
          <w:lang w:val="hy-AM"/>
        </w:rPr>
        <w:t xml:space="preserve"> դրամ: Զինծառայողների ապահովագրության հիմնադրամին</w:t>
      </w:r>
      <w:r w:rsidRPr="00892730">
        <w:rPr>
          <w:rFonts w:ascii="GHEA Grapalat" w:hAnsi="GHEA Grapalat"/>
          <w:lang w:val="es-ES"/>
        </w:rPr>
        <w:t xml:space="preserve"> </w:t>
      </w:r>
      <w:proofErr w:type="spellStart"/>
      <w:r w:rsidRPr="00892730">
        <w:rPr>
          <w:rFonts w:ascii="GHEA Grapalat" w:hAnsi="GHEA Grapalat"/>
          <w:lang w:val="es-ES"/>
        </w:rPr>
        <w:t>այդ</w:t>
      </w:r>
      <w:proofErr w:type="spellEnd"/>
      <w:r w:rsidRPr="00892730">
        <w:rPr>
          <w:rFonts w:ascii="GHEA Grapalat" w:hAnsi="GHEA Grapalat"/>
          <w:lang w:val="es-ES"/>
        </w:rPr>
        <w:t xml:space="preserve"> </w:t>
      </w:r>
      <w:proofErr w:type="spellStart"/>
      <w:r w:rsidRPr="00892730">
        <w:rPr>
          <w:rFonts w:ascii="GHEA Grapalat" w:hAnsi="GHEA Grapalat"/>
          <w:lang w:val="es-ES"/>
        </w:rPr>
        <w:t>նպատակով</w:t>
      </w:r>
      <w:proofErr w:type="spellEnd"/>
      <w:r w:rsidRPr="00892730">
        <w:rPr>
          <w:rFonts w:ascii="GHEA Grapalat" w:hAnsi="GHEA Grapalat"/>
          <w:lang w:val="es-ES"/>
        </w:rPr>
        <w:t xml:space="preserve"> </w:t>
      </w:r>
      <w:proofErr w:type="spellStart"/>
      <w:r w:rsidRPr="00892730">
        <w:rPr>
          <w:rFonts w:ascii="GHEA Grapalat" w:hAnsi="GHEA Grapalat"/>
          <w:lang w:val="es-ES"/>
        </w:rPr>
        <w:t>նախկինում</w:t>
      </w:r>
      <w:proofErr w:type="spellEnd"/>
      <w:r w:rsidRPr="00892730">
        <w:rPr>
          <w:rFonts w:ascii="GHEA Grapalat" w:hAnsi="GHEA Grapalat"/>
          <w:lang w:val="hy-AM"/>
        </w:rPr>
        <w:t xml:space="preserve"> հատկացված գումարի մնացորդը կազմում է </w:t>
      </w:r>
      <w:r w:rsidRPr="00892730">
        <w:rPr>
          <w:rFonts w:ascii="GHEA Grapalat" w:hAnsi="GHEA Grapalat"/>
          <w:lang w:val="es-ES"/>
        </w:rPr>
        <w:t>13.650.088</w:t>
      </w:r>
      <w:r w:rsidRPr="00892730">
        <w:rPr>
          <w:rFonts w:ascii="GHEA Grapalat" w:hAnsi="GHEA Grapalat"/>
          <w:lang w:val="hy-AM"/>
        </w:rPr>
        <w:t xml:space="preserve"> դրամ</w:t>
      </w:r>
      <w:r w:rsidRPr="00892730">
        <w:rPr>
          <w:rFonts w:ascii="GHEA Grapalat" w:hAnsi="GHEA Grapalat"/>
          <w:lang w:val="es-ES"/>
        </w:rPr>
        <w:t>,</w:t>
      </w:r>
      <w:r w:rsidRPr="00892730">
        <w:rPr>
          <w:rFonts w:ascii="GHEA Grapalat" w:hAnsi="GHEA Grapalat"/>
          <w:lang w:val="hy-AM"/>
        </w:rPr>
        <w:t xml:space="preserve"> որի</w:t>
      </w:r>
      <w:r w:rsidRPr="00892730">
        <w:rPr>
          <w:rFonts w:ascii="GHEA Grapalat" w:hAnsi="GHEA Grapalat"/>
          <w:lang w:val="es-ES"/>
        </w:rPr>
        <w:t xml:space="preserve"> </w:t>
      </w:r>
      <w:proofErr w:type="spellStart"/>
      <w:r w:rsidRPr="00892730">
        <w:rPr>
          <w:rFonts w:ascii="GHEA Grapalat" w:hAnsi="GHEA Grapalat"/>
          <w:lang w:val="es-ES"/>
        </w:rPr>
        <w:t>արդյունքում</w:t>
      </w:r>
      <w:proofErr w:type="spellEnd"/>
      <w:r w:rsidRPr="00892730">
        <w:rPr>
          <w:rFonts w:ascii="GHEA Grapalat" w:hAnsi="GHEA Grapalat"/>
          <w:lang w:val="es-ES"/>
        </w:rPr>
        <w:t xml:space="preserve"> </w:t>
      </w:r>
      <w:r w:rsidRPr="00892730">
        <w:rPr>
          <w:rFonts w:ascii="GHEA Grapalat" w:hAnsi="GHEA Grapalat"/>
          <w:lang w:val="hy-AM"/>
        </w:rPr>
        <w:t xml:space="preserve">միջոցառման ֆինանսավորման համար կպահանջվի լրացուցիչ </w:t>
      </w:r>
      <w:r w:rsidRPr="00892730">
        <w:rPr>
          <w:rFonts w:ascii="GHEA Grapalat" w:hAnsi="GHEA Grapalat"/>
          <w:lang w:val="es-ES"/>
        </w:rPr>
        <w:t xml:space="preserve">123.149.912 </w:t>
      </w:r>
      <w:r w:rsidRPr="00892730">
        <w:rPr>
          <w:rFonts w:ascii="GHEA Grapalat" w:hAnsi="GHEA Grapalat"/>
          <w:lang w:val="hy-AM"/>
        </w:rPr>
        <w:t xml:space="preserve">  դրամ</w:t>
      </w:r>
      <w:r w:rsidR="00BF11DF" w:rsidRPr="00892730">
        <w:rPr>
          <w:rFonts w:ascii="GHEA Grapalat" w:hAnsi="GHEA Grapalat"/>
          <w:lang w:val="hy-AM"/>
        </w:rPr>
        <w:t>:</w:t>
      </w:r>
    </w:p>
    <w:p w:rsidR="008408E9" w:rsidRPr="00892730" w:rsidRDefault="008408E9" w:rsidP="0041473F">
      <w:pPr>
        <w:tabs>
          <w:tab w:val="left" w:pos="1080"/>
        </w:tabs>
        <w:spacing w:after="0" w:line="360" w:lineRule="auto"/>
        <w:ind w:firstLine="720"/>
        <w:jc w:val="both"/>
        <w:rPr>
          <w:rFonts w:ascii="GHEA Grapalat" w:hAnsi="GHEA Grapalat"/>
          <w:b/>
          <w:bCs/>
          <w:sz w:val="24"/>
          <w:szCs w:val="24"/>
          <w:lang w:val="hy-AM"/>
        </w:rPr>
      </w:pPr>
    </w:p>
    <w:p w:rsidR="00E47120" w:rsidRPr="00892730" w:rsidRDefault="00E47120" w:rsidP="0041473F">
      <w:pPr>
        <w:tabs>
          <w:tab w:val="left" w:pos="1080"/>
        </w:tabs>
        <w:spacing w:after="0" w:line="360" w:lineRule="auto"/>
        <w:ind w:firstLine="720"/>
        <w:jc w:val="both"/>
        <w:rPr>
          <w:rFonts w:ascii="GHEA Grapalat" w:hAnsi="GHEA Grapalat"/>
          <w:sz w:val="24"/>
          <w:szCs w:val="24"/>
          <w:lang w:val="hy-AM"/>
        </w:rPr>
      </w:pPr>
      <w:r w:rsidRPr="00892730">
        <w:rPr>
          <w:rFonts w:ascii="GHEA Grapalat" w:hAnsi="GHEA Grapalat"/>
          <w:b/>
          <w:bCs/>
          <w:sz w:val="24"/>
          <w:szCs w:val="24"/>
          <w:lang w:val="hy-AM"/>
        </w:rPr>
        <w:t xml:space="preserve">1.2. </w:t>
      </w:r>
      <w:r w:rsidRPr="00892730">
        <w:rPr>
          <w:rFonts w:ascii="GHEA Grapalat" w:hAnsi="GHEA Grapalat" w:cs="Sylfaen"/>
          <w:b/>
          <w:bCs/>
          <w:sz w:val="24"/>
          <w:szCs w:val="24"/>
          <w:lang w:val="hy-AM"/>
        </w:rPr>
        <w:t>Առկա</w:t>
      </w:r>
      <w:r w:rsidRPr="00892730">
        <w:rPr>
          <w:rFonts w:ascii="GHEA Grapalat" w:hAnsi="GHEA Grapalat"/>
          <w:b/>
          <w:bCs/>
          <w:sz w:val="24"/>
          <w:szCs w:val="24"/>
          <w:lang w:val="hy-AM"/>
        </w:rPr>
        <w:t xml:space="preserve"> </w:t>
      </w:r>
      <w:r w:rsidRPr="00892730">
        <w:rPr>
          <w:rFonts w:ascii="GHEA Grapalat" w:hAnsi="GHEA Grapalat" w:cs="Sylfaen"/>
          <w:b/>
          <w:bCs/>
          <w:sz w:val="24"/>
          <w:szCs w:val="24"/>
          <w:lang w:val="hy-AM"/>
        </w:rPr>
        <w:t>խնդրի</w:t>
      </w:r>
      <w:r w:rsidRPr="00892730">
        <w:rPr>
          <w:rFonts w:ascii="GHEA Grapalat" w:hAnsi="GHEA Grapalat"/>
          <w:b/>
          <w:bCs/>
          <w:sz w:val="24"/>
          <w:szCs w:val="24"/>
          <w:lang w:val="hy-AM"/>
        </w:rPr>
        <w:t xml:space="preserve"> </w:t>
      </w:r>
      <w:r w:rsidRPr="00892730">
        <w:rPr>
          <w:rFonts w:ascii="GHEA Grapalat" w:hAnsi="GHEA Grapalat" w:cs="Sylfaen"/>
          <w:b/>
          <w:bCs/>
          <w:sz w:val="24"/>
          <w:szCs w:val="24"/>
          <w:lang w:val="hy-AM"/>
        </w:rPr>
        <w:t>առաջարկվող</w:t>
      </w:r>
      <w:r w:rsidRPr="00892730">
        <w:rPr>
          <w:rFonts w:ascii="GHEA Grapalat" w:hAnsi="GHEA Grapalat"/>
          <w:b/>
          <w:bCs/>
          <w:sz w:val="24"/>
          <w:szCs w:val="24"/>
          <w:lang w:val="hy-AM"/>
        </w:rPr>
        <w:t xml:space="preserve"> </w:t>
      </w:r>
      <w:r w:rsidRPr="00892730">
        <w:rPr>
          <w:rFonts w:ascii="GHEA Grapalat" w:hAnsi="GHEA Grapalat" w:cs="Sylfaen"/>
          <w:b/>
          <w:bCs/>
          <w:sz w:val="24"/>
          <w:szCs w:val="24"/>
          <w:lang w:val="hy-AM"/>
        </w:rPr>
        <w:t>լուծումը</w:t>
      </w:r>
      <w:r w:rsidRPr="00892730">
        <w:rPr>
          <w:rFonts w:ascii="GHEA Grapalat" w:hAnsi="GHEA Grapalat"/>
          <w:sz w:val="24"/>
          <w:szCs w:val="24"/>
          <w:lang w:val="hy-AM"/>
        </w:rPr>
        <w:t xml:space="preserve"> </w:t>
      </w:r>
    </w:p>
    <w:p w:rsidR="009E1F30" w:rsidRPr="00892730" w:rsidRDefault="009F7E94" w:rsidP="0041473F">
      <w:pPr>
        <w:spacing w:after="0" w:line="360" w:lineRule="auto"/>
        <w:ind w:firstLine="720"/>
        <w:jc w:val="both"/>
        <w:rPr>
          <w:rFonts w:ascii="GHEA Grapalat" w:eastAsiaTheme="minorHAnsi" w:hAnsi="GHEA Grapalat" w:cs="Sylfaen"/>
          <w:sz w:val="24"/>
          <w:szCs w:val="24"/>
          <w:lang w:val="hy-AM"/>
        </w:rPr>
      </w:pPr>
      <w:r w:rsidRPr="00892730">
        <w:rPr>
          <w:rFonts w:ascii="GHEA Grapalat" w:eastAsiaTheme="minorHAnsi" w:hAnsi="GHEA Grapalat" w:cs="Sylfaen"/>
          <w:sz w:val="24"/>
          <w:szCs w:val="24"/>
          <w:lang w:val="hy-AM"/>
        </w:rPr>
        <w:t xml:space="preserve">Հաշվի առնելով վերը նշվածը՝ առաջարկվում է ընդունել ներկայացվող նախագիծը, որով </w:t>
      </w:r>
      <w:r w:rsidR="00616436" w:rsidRPr="00892730">
        <w:rPr>
          <w:rFonts w:ascii="GHEA Grapalat" w:eastAsiaTheme="minorHAnsi" w:hAnsi="GHEA Grapalat" w:cs="Sylfaen"/>
          <w:sz w:val="24"/>
          <w:szCs w:val="24"/>
          <w:lang w:val="hy-AM"/>
        </w:rPr>
        <w:t>Հայաստանի Հանրապետության 2022 թվականի պետական</w:t>
      </w:r>
      <w:r w:rsidR="00616436" w:rsidRPr="00892730">
        <w:rPr>
          <w:rFonts w:ascii="GHEA Grapalat" w:hAnsi="GHEA Grapalat"/>
          <w:sz w:val="24"/>
          <w:szCs w:val="24"/>
          <w:lang w:val="es-ES"/>
        </w:rPr>
        <w:t xml:space="preserve"> </w:t>
      </w:r>
      <w:proofErr w:type="spellStart"/>
      <w:r w:rsidR="00616436" w:rsidRPr="00892730">
        <w:rPr>
          <w:rFonts w:ascii="GHEA Grapalat" w:hAnsi="GHEA Grapalat"/>
          <w:sz w:val="24"/>
          <w:szCs w:val="24"/>
          <w:lang w:val="es-ES"/>
        </w:rPr>
        <w:t>բյուջեով</w:t>
      </w:r>
      <w:proofErr w:type="spellEnd"/>
      <w:r w:rsidR="00616436" w:rsidRPr="00892730">
        <w:rPr>
          <w:rFonts w:ascii="GHEA Grapalat" w:hAnsi="GHEA Grapalat"/>
          <w:sz w:val="24"/>
          <w:szCs w:val="24"/>
          <w:lang w:val="es-ES"/>
        </w:rPr>
        <w:t xml:space="preserve"> </w:t>
      </w:r>
      <w:proofErr w:type="spellStart"/>
      <w:r w:rsidR="00171EF3" w:rsidRPr="00892730">
        <w:rPr>
          <w:rFonts w:ascii="GHEA Grapalat" w:hAnsi="GHEA Grapalat"/>
          <w:sz w:val="24"/>
          <w:szCs w:val="24"/>
          <w:lang w:val="es-ES"/>
        </w:rPr>
        <w:t>Հ</w:t>
      </w:r>
      <w:r w:rsidR="00616436" w:rsidRPr="00892730">
        <w:rPr>
          <w:rFonts w:ascii="GHEA Grapalat" w:hAnsi="GHEA Grapalat"/>
          <w:sz w:val="24"/>
          <w:szCs w:val="24"/>
          <w:lang w:val="es-ES"/>
        </w:rPr>
        <w:t>այաստանի</w:t>
      </w:r>
      <w:proofErr w:type="spellEnd"/>
      <w:r w:rsidR="00616436" w:rsidRPr="00892730">
        <w:rPr>
          <w:rFonts w:ascii="GHEA Grapalat" w:hAnsi="GHEA Grapalat"/>
          <w:sz w:val="24"/>
          <w:szCs w:val="24"/>
          <w:lang w:val="es-ES"/>
        </w:rPr>
        <w:t xml:space="preserve"> </w:t>
      </w:r>
      <w:proofErr w:type="spellStart"/>
      <w:r w:rsidR="00171EF3" w:rsidRPr="00892730">
        <w:rPr>
          <w:rFonts w:ascii="GHEA Grapalat" w:hAnsi="GHEA Grapalat"/>
          <w:sz w:val="24"/>
          <w:szCs w:val="24"/>
          <w:lang w:val="es-ES"/>
        </w:rPr>
        <w:t>Հ</w:t>
      </w:r>
      <w:r w:rsidR="00616436" w:rsidRPr="00892730">
        <w:rPr>
          <w:rFonts w:ascii="GHEA Grapalat" w:hAnsi="GHEA Grapalat"/>
          <w:sz w:val="24"/>
          <w:szCs w:val="24"/>
          <w:lang w:val="es-ES"/>
        </w:rPr>
        <w:t>անրապետության</w:t>
      </w:r>
      <w:proofErr w:type="spellEnd"/>
      <w:r w:rsidR="00171EF3" w:rsidRPr="00892730">
        <w:rPr>
          <w:rFonts w:ascii="GHEA Grapalat" w:hAnsi="GHEA Grapalat"/>
          <w:sz w:val="24"/>
          <w:szCs w:val="24"/>
          <w:lang w:val="es-ES"/>
        </w:rPr>
        <w:t xml:space="preserve"> </w:t>
      </w:r>
      <w:proofErr w:type="spellStart"/>
      <w:r w:rsidR="00171EF3" w:rsidRPr="00892730">
        <w:rPr>
          <w:rFonts w:ascii="GHEA Grapalat" w:hAnsi="GHEA Grapalat"/>
          <w:sz w:val="24"/>
          <w:szCs w:val="24"/>
          <w:lang w:val="es-ES"/>
        </w:rPr>
        <w:t>աշխատանքի</w:t>
      </w:r>
      <w:proofErr w:type="spellEnd"/>
      <w:r w:rsidR="00171EF3" w:rsidRPr="00892730">
        <w:rPr>
          <w:rFonts w:ascii="GHEA Grapalat" w:hAnsi="GHEA Grapalat"/>
          <w:sz w:val="24"/>
          <w:szCs w:val="24"/>
          <w:lang w:val="es-ES"/>
        </w:rPr>
        <w:t xml:space="preserve"> և </w:t>
      </w:r>
      <w:proofErr w:type="spellStart"/>
      <w:r w:rsidR="00171EF3" w:rsidRPr="00892730">
        <w:rPr>
          <w:rFonts w:ascii="GHEA Grapalat" w:hAnsi="GHEA Grapalat"/>
          <w:sz w:val="24"/>
          <w:szCs w:val="24"/>
          <w:lang w:val="es-ES"/>
        </w:rPr>
        <w:t>սոցիալական</w:t>
      </w:r>
      <w:proofErr w:type="spellEnd"/>
      <w:r w:rsidR="00171EF3" w:rsidRPr="00892730">
        <w:rPr>
          <w:rFonts w:ascii="GHEA Grapalat" w:hAnsi="GHEA Grapalat"/>
          <w:sz w:val="24"/>
          <w:szCs w:val="24"/>
          <w:lang w:val="es-ES"/>
        </w:rPr>
        <w:t xml:space="preserve"> </w:t>
      </w:r>
      <w:proofErr w:type="spellStart"/>
      <w:r w:rsidR="00171EF3" w:rsidRPr="00892730">
        <w:rPr>
          <w:rFonts w:ascii="GHEA Grapalat" w:hAnsi="GHEA Grapalat"/>
          <w:sz w:val="24"/>
          <w:szCs w:val="24"/>
          <w:lang w:val="es-ES"/>
        </w:rPr>
        <w:t>հարցերի</w:t>
      </w:r>
      <w:proofErr w:type="spellEnd"/>
      <w:r w:rsidR="00171EF3" w:rsidRPr="00892730">
        <w:rPr>
          <w:rFonts w:ascii="GHEA Grapalat" w:hAnsi="GHEA Grapalat"/>
          <w:sz w:val="24"/>
          <w:szCs w:val="24"/>
          <w:lang w:val="es-ES"/>
        </w:rPr>
        <w:t xml:space="preserve"> </w:t>
      </w:r>
      <w:proofErr w:type="spellStart"/>
      <w:r w:rsidR="00171EF3" w:rsidRPr="00892730">
        <w:rPr>
          <w:rFonts w:ascii="GHEA Grapalat" w:hAnsi="GHEA Grapalat"/>
          <w:sz w:val="24"/>
          <w:szCs w:val="24"/>
          <w:lang w:val="es-ES"/>
        </w:rPr>
        <w:t>նախարարությանը</w:t>
      </w:r>
      <w:proofErr w:type="spellEnd"/>
      <w:r w:rsidR="00171EF3" w:rsidRPr="00892730">
        <w:rPr>
          <w:rFonts w:ascii="GHEA Grapalat" w:hAnsi="GHEA Grapalat"/>
          <w:sz w:val="24"/>
          <w:szCs w:val="24"/>
          <w:lang w:val="es-ES"/>
        </w:rPr>
        <w:t xml:space="preserve"> </w:t>
      </w:r>
      <w:proofErr w:type="spellStart"/>
      <w:r w:rsidR="00171EF3" w:rsidRPr="00892730">
        <w:rPr>
          <w:rFonts w:ascii="GHEA Grapalat" w:hAnsi="GHEA Grapalat"/>
          <w:sz w:val="24"/>
          <w:szCs w:val="24"/>
          <w:lang w:val="es-ES"/>
        </w:rPr>
        <w:t>հատկացված</w:t>
      </w:r>
      <w:proofErr w:type="spellEnd"/>
      <w:r w:rsidR="00171EF3" w:rsidRPr="00892730">
        <w:rPr>
          <w:rFonts w:ascii="GHEA Grapalat" w:hAnsi="GHEA Grapalat"/>
          <w:sz w:val="24"/>
          <w:szCs w:val="24"/>
          <w:lang w:val="es-ES"/>
        </w:rPr>
        <w:t xml:space="preserve"> </w:t>
      </w:r>
      <w:proofErr w:type="spellStart"/>
      <w:r w:rsidR="00171EF3" w:rsidRPr="00892730">
        <w:rPr>
          <w:rFonts w:ascii="GHEA Grapalat" w:hAnsi="GHEA Grapalat"/>
          <w:sz w:val="24"/>
          <w:szCs w:val="24"/>
          <w:lang w:val="es-ES"/>
        </w:rPr>
        <w:t>միջոցների</w:t>
      </w:r>
      <w:proofErr w:type="spellEnd"/>
      <w:r w:rsidR="00171EF3" w:rsidRPr="00892730">
        <w:rPr>
          <w:rFonts w:ascii="GHEA Grapalat" w:hAnsi="GHEA Grapalat"/>
          <w:sz w:val="24"/>
          <w:szCs w:val="24"/>
          <w:lang w:val="es-ES"/>
        </w:rPr>
        <w:t xml:space="preserve"> </w:t>
      </w:r>
      <w:proofErr w:type="spellStart"/>
      <w:r w:rsidR="00171EF3" w:rsidRPr="00892730">
        <w:rPr>
          <w:rFonts w:ascii="GHEA Grapalat" w:hAnsi="GHEA Grapalat"/>
          <w:sz w:val="24"/>
          <w:szCs w:val="24"/>
          <w:lang w:val="es-ES"/>
        </w:rPr>
        <w:t>վերաբաշխումների</w:t>
      </w:r>
      <w:proofErr w:type="spellEnd"/>
      <w:r w:rsidR="00171EF3" w:rsidRPr="00892730">
        <w:rPr>
          <w:rFonts w:ascii="GHEA Grapalat" w:hAnsi="GHEA Grapalat"/>
          <w:sz w:val="24"/>
          <w:szCs w:val="24"/>
          <w:lang w:val="es-ES"/>
        </w:rPr>
        <w:t xml:space="preserve"> </w:t>
      </w:r>
      <w:proofErr w:type="spellStart"/>
      <w:r w:rsidR="00171EF3" w:rsidRPr="00892730">
        <w:rPr>
          <w:rFonts w:ascii="GHEA Grapalat" w:hAnsi="GHEA Grapalat"/>
          <w:sz w:val="24"/>
          <w:szCs w:val="24"/>
          <w:lang w:val="es-ES"/>
        </w:rPr>
        <w:t>հաշվին</w:t>
      </w:r>
      <w:proofErr w:type="spellEnd"/>
      <w:r w:rsidR="00171EF3" w:rsidRPr="00892730">
        <w:rPr>
          <w:rFonts w:ascii="GHEA Grapalat" w:eastAsiaTheme="minorHAnsi" w:hAnsi="GHEA Grapalat" w:cs="Sylfaen"/>
          <w:sz w:val="24"/>
          <w:szCs w:val="24"/>
          <w:lang w:val="hy-AM"/>
        </w:rPr>
        <w:t xml:space="preserve"> հատ</w:t>
      </w:r>
      <w:r w:rsidR="00343FF1" w:rsidRPr="00892730">
        <w:rPr>
          <w:rFonts w:ascii="GHEA Grapalat" w:eastAsiaTheme="minorHAnsi" w:hAnsi="GHEA Grapalat" w:cs="Sylfaen"/>
          <w:sz w:val="24"/>
          <w:szCs w:val="24"/>
          <w:lang w:val="hy-AM"/>
        </w:rPr>
        <w:t xml:space="preserve">կացվում են միջոցներ՝ </w:t>
      </w:r>
      <w:r w:rsidR="00171EF3" w:rsidRPr="00892730">
        <w:rPr>
          <w:rFonts w:ascii="GHEA Grapalat" w:hAnsi="GHEA Grapalat" w:cs="Sylfaen"/>
          <w:sz w:val="24"/>
          <w:szCs w:val="24"/>
          <w:lang w:val="hy-AM"/>
        </w:rPr>
        <w:t xml:space="preserve">անհայտ կորած զինծառայողների ընտանիքներին սոցիալական աջակցության տրամադրման շարունակականությունն ապահովելու </w:t>
      </w:r>
      <w:r w:rsidR="007D13C4" w:rsidRPr="00892730">
        <w:rPr>
          <w:rFonts w:ascii="GHEA Grapalat" w:eastAsiaTheme="minorHAnsi" w:hAnsi="GHEA Grapalat" w:cs="Sylfaen"/>
          <w:sz w:val="24"/>
          <w:szCs w:val="24"/>
          <w:lang w:val="hy-AM"/>
        </w:rPr>
        <w:t>համար</w:t>
      </w:r>
      <w:r w:rsidR="00343FF1" w:rsidRPr="00892730">
        <w:rPr>
          <w:rFonts w:ascii="GHEA Grapalat" w:eastAsiaTheme="minorHAnsi" w:hAnsi="GHEA Grapalat" w:cs="Sylfaen"/>
          <w:sz w:val="24"/>
          <w:szCs w:val="24"/>
          <w:lang w:val="hy-AM"/>
        </w:rPr>
        <w:t xml:space="preserve">: </w:t>
      </w:r>
    </w:p>
    <w:p w:rsidR="00343FF1" w:rsidRPr="00892730" w:rsidRDefault="00343FF1" w:rsidP="0041473F">
      <w:pPr>
        <w:tabs>
          <w:tab w:val="left" w:pos="1080"/>
        </w:tabs>
        <w:spacing w:after="0" w:line="360" w:lineRule="auto"/>
        <w:ind w:firstLine="720"/>
        <w:jc w:val="both"/>
        <w:rPr>
          <w:rFonts w:ascii="GHEA Grapalat" w:hAnsi="GHEA Grapalat"/>
          <w:b/>
          <w:bCs/>
          <w:sz w:val="24"/>
          <w:szCs w:val="24"/>
          <w:lang w:val="hy-AM"/>
        </w:rPr>
      </w:pPr>
    </w:p>
    <w:p w:rsidR="00E47120" w:rsidRPr="00892730" w:rsidRDefault="00E47120" w:rsidP="0041473F">
      <w:pPr>
        <w:tabs>
          <w:tab w:val="left" w:pos="1080"/>
        </w:tabs>
        <w:spacing w:after="0" w:line="360" w:lineRule="auto"/>
        <w:ind w:firstLine="720"/>
        <w:jc w:val="both"/>
        <w:rPr>
          <w:rFonts w:ascii="GHEA Grapalat" w:hAnsi="GHEA Grapalat"/>
          <w:sz w:val="24"/>
          <w:szCs w:val="24"/>
          <w:lang w:val="hy-AM"/>
        </w:rPr>
      </w:pPr>
      <w:r w:rsidRPr="00892730">
        <w:rPr>
          <w:rFonts w:ascii="GHEA Grapalat" w:hAnsi="GHEA Grapalat"/>
          <w:b/>
          <w:bCs/>
          <w:sz w:val="24"/>
          <w:szCs w:val="24"/>
          <w:lang w:val="hy-AM"/>
        </w:rPr>
        <w:t xml:space="preserve">2. </w:t>
      </w:r>
      <w:r w:rsidRPr="00892730">
        <w:rPr>
          <w:rFonts w:ascii="GHEA Grapalat" w:hAnsi="GHEA Grapalat" w:cs="Sylfaen"/>
          <w:b/>
          <w:bCs/>
          <w:sz w:val="24"/>
          <w:szCs w:val="24"/>
          <w:lang w:val="hy-AM"/>
        </w:rPr>
        <w:t>Կարգավորման</w:t>
      </w:r>
      <w:r w:rsidRPr="00892730">
        <w:rPr>
          <w:rFonts w:ascii="GHEA Grapalat" w:hAnsi="GHEA Grapalat"/>
          <w:b/>
          <w:bCs/>
          <w:sz w:val="24"/>
          <w:szCs w:val="24"/>
          <w:lang w:val="hy-AM"/>
        </w:rPr>
        <w:t xml:space="preserve"> </w:t>
      </w:r>
      <w:r w:rsidRPr="00892730">
        <w:rPr>
          <w:rFonts w:ascii="GHEA Grapalat" w:hAnsi="GHEA Grapalat" w:cs="Sylfaen"/>
          <w:b/>
          <w:bCs/>
          <w:sz w:val="24"/>
          <w:szCs w:val="24"/>
          <w:lang w:val="hy-AM"/>
        </w:rPr>
        <w:t>առարկան</w:t>
      </w:r>
      <w:r w:rsidRPr="00892730">
        <w:rPr>
          <w:rFonts w:ascii="GHEA Grapalat" w:hAnsi="GHEA Grapalat"/>
          <w:sz w:val="24"/>
          <w:szCs w:val="24"/>
          <w:lang w:val="hy-AM"/>
        </w:rPr>
        <w:t xml:space="preserve"> </w:t>
      </w:r>
    </w:p>
    <w:p w:rsidR="00343FF1" w:rsidRPr="00892730" w:rsidRDefault="00E47120" w:rsidP="0041473F">
      <w:pPr>
        <w:tabs>
          <w:tab w:val="left" w:pos="1080"/>
        </w:tabs>
        <w:spacing w:after="0" w:line="360" w:lineRule="auto"/>
        <w:ind w:firstLine="720"/>
        <w:jc w:val="both"/>
        <w:rPr>
          <w:rFonts w:ascii="GHEA Grapalat" w:hAnsi="GHEA Grapalat" w:cs="Sylfaen"/>
          <w:sz w:val="24"/>
          <w:szCs w:val="24"/>
          <w:lang w:val="hy-AM"/>
        </w:rPr>
      </w:pPr>
      <w:r w:rsidRPr="00892730">
        <w:rPr>
          <w:rFonts w:ascii="GHEA Grapalat" w:hAnsi="GHEA Grapalat" w:cs="Sylfaen"/>
          <w:sz w:val="24"/>
          <w:szCs w:val="24"/>
          <w:lang w:val="hy-AM"/>
        </w:rPr>
        <w:t xml:space="preserve">Ներկայացված նախագծով առաջարկվում է </w:t>
      </w:r>
      <w:r w:rsidR="00171EF3" w:rsidRPr="00892730">
        <w:rPr>
          <w:rFonts w:ascii="GHEA Grapalat" w:hAnsi="GHEA Grapalat" w:cs="Sylfaen"/>
          <w:sz w:val="24"/>
          <w:szCs w:val="24"/>
          <w:lang w:val="hy-AM"/>
        </w:rPr>
        <w:t>անհայտ կորած զինծառայողների ընտանիքների աջակցության միջոցառման</w:t>
      </w:r>
      <w:r w:rsidR="00BF11DF" w:rsidRPr="00892730">
        <w:rPr>
          <w:rFonts w:ascii="GHEA Grapalat" w:hAnsi="GHEA Grapalat" w:cs="Sylfaen"/>
          <w:sz w:val="24"/>
          <w:szCs w:val="24"/>
          <w:lang w:val="hy-AM"/>
        </w:rPr>
        <w:t xml:space="preserve"> շարունակականությունն ապահովելու համար անհրաժեշտ ֆինանսական միջոցները՝</w:t>
      </w:r>
      <w:r w:rsidR="00171EF3" w:rsidRPr="00892730">
        <w:rPr>
          <w:rFonts w:ascii="GHEA Grapalat" w:hAnsi="GHEA Grapalat" w:cs="Sylfaen"/>
          <w:sz w:val="24"/>
          <w:szCs w:val="24"/>
          <w:lang w:val="hy-AM"/>
        </w:rPr>
        <w:t xml:space="preserve"> </w:t>
      </w:r>
      <w:r w:rsidR="00BF11DF" w:rsidRPr="00892730">
        <w:rPr>
          <w:rFonts w:ascii="GHEA Grapalat" w:hAnsi="GHEA Grapalat"/>
          <w:sz w:val="24"/>
          <w:szCs w:val="24"/>
          <w:lang w:val="es-ES"/>
        </w:rPr>
        <w:t xml:space="preserve">123.149.912 </w:t>
      </w:r>
      <w:r w:rsidR="00BF11DF" w:rsidRPr="00892730">
        <w:rPr>
          <w:rFonts w:ascii="GHEA Grapalat" w:hAnsi="GHEA Grapalat"/>
          <w:bCs/>
          <w:sz w:val="24"/>
          <w:szCs w:val="24"/>
          <w:lang w:val="hy-AM"/>
        </w:rPr>
        <w:t>դրամ,</w:t>
      </w:r>
      <w:r w:rsidR="00BF11DF" w:rsidRPr="00892730">
        <w:rPr>
          <w:rFonts w:ascii="GHEA Grapalat" w:hAnsi="GHEA Grapalat" w:cs="Sylfaen"/>
          <w:sz w:val="24"/>
          <w:szCs w:val="24"/>
          <w:lang w:val="hy-AM"/>
        </w:rPr>
        <w:t xml:space="preserve"> հատկացնել </w:t>
      </w:r>
      <w:r w:rsidR="00616436" w:rsidRPr="00892730">
        <w:rPr>
          <w:rFonts w:ascii="GHEA Grapalat" w:eastAsiaTheme="minorHAnsi" w:hAnsi="GHEA Grapalat" w:cs="Sylfaen"/>
          <w:sz w:val="24"/>
          <w:szCs w:val="24"/>
          <w:lang w:val="hy-AM"/>
        </w:rPr>
        <w:t xml:space="preserve">Հայաստանի </w:t>
      </w:r>
      <w:r w:rsidR="00616436" w:rsidRPr="00892730">
        <w:rPr>
          <w:rFonts w:ascii="GHEA Grapalat" w:eastAsiaTheme="minorHAnsi" w:hAnsi="GHEA Grapalat" w:cs="Sylfaen"/>
          <w:sz w:val="24"/>
          <w:szCs w:val="24"/>
          <w:lang w:val="hy-AM"/>
        </w:rPr>
        <w:lastRenderedPageBreak/>
        <w:t>Հանրապետության 2022 թվականի պետական</w:t>
      </w:r>
      <w:r w:rsidR="00616436" w:rsidRPr="00892730">
        <w:rPr>
          <w:rFonts w:ascii="GHEA Grapalat" w:hAnsi="GHEA Grapalat"/>
          <w:sz w:val="24"/>
          <w:szCs w:val="24"/>
          <w:lang w:val="es-ES"/>
        </w:rPr>
        <w:t xml:space="preserve"> </w:t>
      </w:r>
      <w:proofErr w:type="spellStart"/>
      <w:r w:rsidR="00616436" w:rsidRPr="00892730">
        <w:rPr>
          <w:rFonts w:ascii="GHEA Grapalat" w:hAnsi="GHEA Grapalat"/>
          <w:sz w:val="24"/>
          <w:szCs w:val="24"/>
          <w:lang w:val="es-ES"/>
        </w:rPr>
        <w:t>բյուջեով</w:t>
      </w:r>
      <w:proofErr w:type="spellEnd"/>
      <w:r w:rsidR="00616436" w:rsidRPr="00892730">
        <w:rPr>
          <w:rFonts w:ascii="GHEA Grapalat" w:hAnsi="GHEA Grapalat"/>
          <w:sz w:val="24"/>
          <w:szCs w:val="24"/>
          <w:lang w:val="es-ES"/>
        </w:rPr>
        <w:t xml:space="preserve"> </w:t>
      </w:r>
      <w:proofErr w:type="spellStart"/>
      <w:r w:rsidR="00616436" w:rsidRPr="00892730">
        <w:rPr>
          <w:rFonts w:ascii="GHEA Grapalat" w:hAnsi="GHEA Grapalat"/>
          <w:sz w:val="24"/>
          <w:szCs w:val="24"/>
          <w:lang w:val="es-ES"/>
        </w:rPr>
        <w:t>Հայաստանի</w:t>
      </w:r>
      <w:proofErr w:type="spellEnd"/>
      <w:r w:rsidR="00616436" w:rsidRPr="00892730">
        <w:rPr>
          <w:rFonts w:ascii="GHEA Grapalat" w:hAnsi="GHEA Grapalat"/>
          <w:sz w:val="24"/>
          <w:szCs w:val="24"/>
          <w:lang w:val="es-ES"/>
        </w:rPr>
        <w:t xml:space="preserve"> </w:t>
      </w:r>
      <w:proofErr w:type="spellStart"/>
      <w:r w:rsidR="00616436" w:rsidRPr="00892730">
        <w:rPr>
          <w:rFonts w:ascii="GHEA Grapalat" w:hAnsi="GHEA Grapalat"/>
          <w:sz w:val="24"/>
          <w:szCs w:val="24"/>
          <w:lang w:val="es-ES"/>
        </w:rPr>
        <w:t>Հանրապետության</w:t>
      </w:r>
      <w:proofErr w:type="spellEnd"/>
      <w:r w:rsidR="00616436" w:rsidRPr="00892730">
        <w:rPr>
          <w:rFonts w:ascii="GHEA Grapalat" w:hAnsi="GHEA Grapalat"/>
          <w:sz w:val="24"/>
          <w:szCs w:val="24"/>
          <w:lang w:val="es-ES"/>
        </w:rPr>
        <w:t xml:space="preserve"> </w:t>
      </w:r>
      <w:proofErr w:type="spellStart"/>
      <w:r w:rsidR="00616436" w:rsidRPr="00892730">
        <w:rPr>
          <w:rFonts w:ascii="GHEA Grapalat" w:hAnsi="GHEA Grapalat"/>
          <w:sz w:val="24"/>
          <w:szCs w:val="24"/>
          <w:lang w:val="es-ES"/>
        </w:rPr>
        <w:t>աշխատանքի</w:t>
      </w:r>
      <w:proofErr w:type="spellEnd"/>
      <w:r w:rsidR="00616436" w:rsidRPr="00892730">
        <w:rPr>
          <w:rFonts w:ascii="GHEA Grapalat" w:hAnsi="GHEA Grapalat"/>
          <w:sz w:val="24"/>
          <w:szCs w:val="24"/>
          <w:lang w:val="es-ES"/>
        </w:rPr>
        <w:t xml:space="preserve"> և </w:t>
      </w:r>
      <w:proofErr w:type="spellStart"/>
      <w:r w:rsidR="00616436" w:rsidRPr="00892730">
        <w:rPr>
          <w:rFonts w:ascii="GHEA Grapalat" w:hAnsi="GHEA Grapalat"/>
          <w:sz w:val="24"/>
          <w:szCs w:val="24"/>
          <w:lang w:val="es-ES"/>
        </w:rPr>
        <w:t>սոցիալական</w:t>
      </w:r>
      <w:proofErr w:type="spellEnd"/>
      <w:r w:rsidR="00616436" w:rsidRPr="00892730">
        <w:rPr>
          <w:rFonts w:ascii="GHEA Grapalat" w:hAnsi="GHEA Grapalat"/>
          <w:sz w:val="24"/>
          <w:szCs w:val="24"/>
          <w:lang w:val="es-ES"/>
        </w:rPr>
        <w:t xml:space="preserve"> </w:t>
      </w:r>
      <w:proofErr w:type="spellStart"/>
      <w:r w:rsidR="00616436" w:rsidRPr="00892730">
        <w:rPr>
          <w:rFonts w:ascii="GHEA Grapalat" w:hAnsi="GHEA Grapalat"/>
          <w:sz w:val="24"/>
          <w:szCs w:val="24"/>
          <w:lang w:val="es-ES"/>
        </w:rPr>
        <w:t>հարցերի</w:t>
      </w:r>
      <w:proofErr w:type="spellEnd"/>
      <w:r w:rsidR="00616436" w:rsidRPr="00892730">
        <w:rPr>
          <w:rFonts w:ascii="GHEA Grapalat" w:hAnsi="GHEA Grapalat"/>
          <w:sz w:val="24"/>
          <w:szCs w:val="24"/>
          <w:lang w:val="es-ES"/>
        </w:rPr>
        <w:t xml:space="preserve"> </w:t>
      </w:r>
      <w:proofErr w:type="spellStart"/>
      <w:r w:rsidR="00616436" w:rsidRPr="00892730">
        <w:rPr>
          <w:rFonts w:ascii="GHEA Grapalat" w:hAnsi="GHEA Grapalat"/>
          <w:sz w:val="24"/>
          <w:szCs w:val="24"/>
          <w:lang w:val="es-ES"/>
        </w:rPr>
        <w:t>նախարարությանը</w:t>
      </w:r>
      <w:proofErr w:type="spellEnd"/>
      <w:r w:rsidR="00616436" w:rsidRPr="00892730">
        <w:rPr>
          <w:rFonts w:ascii="GHEA Grapalat" w:hAnsi="GHEA Grapalat"/>
          <w:sz w:val="24"/>
          <w:szCs w:val="24"/>
          <w:lang w:val="es-ES"/>
        </w:rPr>
        <w:t xml:space="preserve"> </w:t>
      </w:r>
      <w:proofErr w:type="spellStart"/>
      <w:r w:rsidR="00616436" w:rsidRPr="00892730">
        <w:rPr>
          <w:rFonts w:ascii="GHEA Grapalat" w:hAnsi="GHEA Grapalat"/>
          <w:sz w:val="24"/>
          <w:szCs w:val="24"/>
          <w:lang w:val="es-ES"/>
        </w:rPr>
        <w:t>հատկացված</w:t>
      </w:r>
      <w:proofErr w:type="spellEnd"/>
      <w:r w:rsidR="00616436" w:rsidRPr="00892730">
        <w:rPr>
          <w:rFonts w:ascii="GHEA Grapalat" w:hAnsi="GHEA Grapalat"/>
          <w:sz w:val="24"/>
          <w:szCs w:val="24"/>
          <w:lang w:val="es-ES"/>
        </w:rPr>
        <w:t xml:space="preserve"> </w:t>
      </w:r>
      <w:r w:rsidR="00EE5399" w:rsidRPr="00892730">
        <w:rPr>
          <w:rFonts w:ascii="GHEA Grapalat" w:hAnsi="GHEA Grapalat"/>
          <w:sz w:val="24"/>
          <w:szCs w:val="24"/>
          <w:lang w:val="hy-AM"/>
        </w:rPr>
        <w:t>«1205.Սոցիալական ապահովություն» ծրագրի «12004.</w:t>
      </w:r>
      <w:r w:rsidR="00EE5399" w:rsidRPr="00892730">
        <w:rPr>
          <w:sz w:val="24"/>
          <w:szCs w:val="24"/>
          <w:lang w:val="hy-AM"/>
        </w:rPr>
        <w:t xml:space="preserve"> </w:t>
      </w:r>
      <w:r w:rsidR="00EE5399" w:rsidRPr="00892730">
        <w:rPr>
          <w:rFonts w:ascii="GHEA Grapalat" w:hAnsi="GHEA Grapalat"/>
          <w:sz w:val="24"/>
          <w:szCs w:val="24"/>
          <w:lang w:val="hy-AM"/>
        </w:rPr>
        <w:t>Աջակցություն հաշմանդամ դարձած զինծառայողներին և զոհվածների ընտանիքներին» միջոցառման գծով 100.0 մլն դրամ և «12005.</w:t>
      </w:r>
      <w:r w:rsidR="00EE5399" w:rsidRPr="00892730">
        <w:rPr>
          <w:sz w:val="24"/>
          <w:szCs w:val="24"/>
          <w:lang w:val="hy-AM"/>
        </w:rPr>
        <w:t xml:space="preserve"> </w:t>
      </w:r>
      <w:r w:rsidR="00EE5399" w:rsidRPr="00892730">
        <w:rPr>
          <w:rFonts w:ascii="GHEA Grapalat" w:hAnsi="GHEA Grapalat"/>
          <w:sz w:val="24"/>
          <w:szCs w:val="24"/>
          <w:lang w:val="hy-AM"/>
        </w:rPr>
        <w:t xml:space="preserve">Աջակցություն զոհվածների ընտանիքներին» </w:t>
      </w:r>
      <w:proofErr w:type="spellStart"/>
      <w:r w:rsidR="00616436" w:rsidRPr="00892730">
        <w:rPr>
          <w:rFonts w:ascii="GHEA Grapalat" w:hAnsi="GHEA Grapalat"/>
          <w:sz w:val="24"/>
          <w:szCs w:val="24"/>
          <w:lang w:val="es-ES"/>
        </w:rPr>
        <w:t>միջոց</w:t>
      </w:r>
      <w:proofErr w:type="spellEnd"/>
      <w:r w:rsidR="00EE5399" w:rsidRPr="00892730">
        <w:rPr>
          <w:rFonts w:ascii="GHEA Grapalat" w:hAnsi="GHEA Grapalat"/>
          <w:sz w:val="24"/>
          <w:szCs w:val="24"/>
          <w:lang w:val="hy-AM"/>
        </w:rPr>
        <w:t>առման գծով 49.2 մլն դրամ</w:t>
      </w:r>
      <w:r w:rsidR="00616436" w:rsidRPr="00892730">
        <w:rPr>
          <w:rFonts w:ascii="GHEA Grapalat" w:hAnsi="GHEA Grapalat"/>
          <w:sz w:val="24"/>
          <w:szCs w:val="24"/>
          <w:lang w:val="es-ES"/>
        </w:rPr>
        <w:t xml:space="preserve"> </w:t>
      </w:r>
      <w:r w:rsidR="00EE5399" w:rsidRPr="00892730">
        <w:rPr>
          <w:rFonts w:ascii="GHEA Grapalat" w:hAnsi="GHEA Grapalat"/>
          <w:sz w:val="24"/>
          <w:szCs w:val="24"/>
          <w:lang w:val="hy-AM"/>
        </w:rPr>
        <w:t xml:space="preserve">տնտեսված միջոցների հաշվին: Վերոնշյալ միջոցառումների գծով պակասեցումը իրականացվում է համաձայն ՀՀ կառավարության 24.03.2022 N 402-Ն որոշման 2-րդ կետի: </w:t>
      </w:r>
    </w:p>
    <w:p w:rsidR="00254139" w:rsidRPr="00892730" w:rsidRDefault="00254139" w:rsidP="0041473F">
      <w:pPr>
        <w:tabs>
          <w:tab w:val="left" w:pos="1080"/>
        </w:tabs>
        <w:spacing w:after="0" w:line="360" w:lineRule="auto"/>
        <w:ind w:firstLine="720"/>
        <w:jc w:val="both"/>
        <w:rPr>
          <w:rFonts w:ascii="GHEA Grapalat" w:hAnsi="GHEA Grapalat" w:cs="Sylfaen"/>
          <w:sz w:val="24"/>
          <w:szCs w:val="24"/>
          <w:lang w:val="hy-AM"/>
        </w:rPr>
      </w:pPr>
      <w:r w:rsidRPr="00892730">
        <w:rPr>
          <w:rFonts w:ascii="GHEA Grapalat" w:hAnsi="GHEA Grapalat" w:cs="Sylfaen"/>
          <w:sz w:val="24"/>
          <w:szCs w:val="24"/>
          <w:lang w:val="hy-AM"/>
        </w:rPr>
        <w:t xml:space="preserve"> </w:t>
      </w:r>
    </w:p>
    <w:p w:rsidR="00E47120" w:rsidRPr="00892730" w:rsidRDefault="00E47120" w:rsidP="0041473F">
      <w:pPr>
        <w:tabs>
          <w:tab w:val="left" w:pos="1080"/>
        </w:tabs>
        <w:spacing w:after="0" w:line="360" w:lineRule="auto"/>
        <w:ind w:firstLine="720"/>
        <w:jc w:val="both"/>
        <w:rPr>
          <w:rFonts w:ascii="GHEA Grapalat" w:hAnsi="GHEA Grapalat"/>
          <w:sz w:val="24"/>
          <w:szCs w:val="24"/>
          <w:lang w:val="hy-AM"/>
        </w:rPr>
      </w:pPr>
      <w:r w:rsidRPr="00892730">
        <w:rPr>
          <w:rFonts w:ascii="GHEA Grapalat" w:hAnsi="GHEA Grapalat"/>
          <w:b/>
          <w:bCs/>
          <w:sz w:val="24"/>
          <w:szCs w:val="24"/>
          <w:lang w:val="hy-AM"/>
        </w:rPr>
        <w:t xml:space="preserve">3. </w:t>
      </w:r>
      <w:r w:rsidRPr="00892730">
        <w:rPr>
          <w:rFonts w:ascii="GHEA Grapalat" w:hAnsi="GHEA Grapalat" w:cs="Sylfaen"/>
          <w:b/>
          <w:bCs/>
          <w:sz w:val="24"/>
          <w:szCs w:val="24"/>
          <w:lang w:val="hy-AM"/>
        </w:rPr>
        <w:t>Իրավական</w:t>
      </w:r>
      <w:r w:rsidRPr="00892730">
        <w:rPr>
          <w:rFonts w:ascii="GHEA Grapalat" w:hAnsi="GHEA Grapalat"/>
          <w:b/>
          <w:bCs/>
          <w:sz w:val="24"/>
          <w:szCs w:val="24"/>
          <w:lang w:val="hy-AM"/>
        </w:rPr>
        <w:t xml:space="preserve"> </w:t>
      </w:r>
      <w:r w:rsidRPr="00892730">
        <w:rPr>
          <w:rFonts w:ascii="GHEA Grapalat" w:hAnsi="GHEA Grapalat" w:cs="Sylfaen"/>
          <w:b/>
          <w:bCs/>
          <w:sz w:val="24"/>
          <w:szCs w:val="24"/>
          <w:lang w:val="hy-AM"/>
        </w:rPr>
        <w:t>ակտի</w:t>
      </w:r>
      <w:r w:rsidRPr="00892730">
        <w:rPr>
          <w:rFonts w:ascii="GHEA Grapalat" w:hAnsi="GHEA Grapalat"/>
          <w:b/>
          <w:bCs/>
          <w:sz w:val="24"/>
          <w:szCs w:val="24"/>
          <w:lang w:val="hy-AM"/>
        </w:rPr>
        <w:t xml:space="preserve"> </w:t>
      </w:r>
      <w:r w:rsidRPr="00892730">
        <w:rPr>
          <w:rFonts w:ascii="GHEA Grapalat" w:hAnsi="GHEA Grapalat" w:cs="Sylfaen"/>
          <w:b/>
          <w:bCs/>
          <w:sz w:val="24"/>
          <w:szCs w:val="24"/>
          <w:lang w:val="hy-AM"/>
        </w:rPr>
        <w:t>կիրառման</w:t>
      </w:r>
      <w:r w:rsidRPr="00892730">
        <w:rPr>
          <w:rFonts w:ascii="GHEA Grapalat" w:hAnsi="GHEA Grapalat"/>
          <w:b/>
          <w:bCs/>
          <w:sz w:val="24"/>
          <w:szCs w:val="24"/>
          <w:lang w:val="hy-AM"/>
        </w:rPr>
        <w:t xml:space="preserve"> </w:t>
      </w:r>
      <w:r w:rsidRPr="00892730">
        <w:rPr>
          <w:rFonts w:ascii="GHEA Grapalat" w:hAnsi="GHEA Grapalat" w:cs="Sylfaen"/>
          <w:b/>
          <w:bCs/>
          <w:sz w:val="24"/>
          <w:szCs w:val="24"/>
          <w:lang w:val="hy-AM"/>
        </w:rPr>
        <w:t>դեպքում</w:t>
      </w:r>
      <w:r w:rsidRPr="00892730">
        <w:rPr>
          <w:rFonts w:ascii="GHEA Grapalat" w:hAnsi="GHEA Grapalat"/>
          <w:b/>
          <w:bCs/>
          <w:sz w:val="24"/>
          <w:szCs w:val="24"/>
          <w:lang w:val="hy-AM"/>
        </w:rPr>
        <w:t xml:space="preserve"> </w:t>
      </w:r>
      <w:r w:rsidRPr="00892730">
        <w:rPr>
          <w:rFonts w:ascii="GHEA Grapalat" w:hAnsi="GHEA Grapalat" w:cs="Sylfaen"/>
          <w:b/>
          <w:bCs/>
          <w:sz w:val="24"/>
          <w:szCs w:val="24"/>
          <w:lang w:val="hy-AM"/>
        </w:rPr>
        <w:t>ակնկալվող</w:t>
      </w:r>
      <w:r w:rsidRPr="00892730">
        <w:rPr>
          <w:rFonts w:ascii="GHEA Grapalat" w:hAnsi="GHEA Grapalat"/>
          <w:b/>
          <w:bCs/>
          <w:sz w:val="24"/>
          <w:szCs w:val="24"/>
          <w:lang w:val="hy-AM"/>
        </w:rPr>
        <w:t xml:space="preserve"> </w:t>
      </w:r>
      <w:r w:rsidRPr="00892730">
        <w:rPr>
          <w:rFonts w:ascii="GHEA Grapalat" w:hAnsi="GHEA Grapalat" w:cs="Sylfaen"/>
          <w:b/>
          <w:bCs/>
          <w:sz w:val="24"/>
          <w:szCs w:val="24"/>
          <w:lang w:val="hy-AM"/>
        </w:rPr>
        <w:t>արդյունքը</w:t>
      </w:r>
      <w:r w:rsidRPr="00892730">
        <w:rPr>
          <w:rFonts w:ascii="GHEA Grapalat" w:hAnsi="GHEA Grapalat"/>
          <w:sz w:val="24"/>
          <w:szCs w:val="24"/>
          <w:lang w:val="hy-AM"/>
        </w:rPr>
        <w:t xml:space="preserve"> </w:t>
      </w:r>
    </w:p>
    <w:p w:rsidR="00E47120" w:rsidRPr="00892730" w:rsidRDefault="00E47120" w:rsidP="0041473F">
      <w:pPr>
        <w:spacing w:after="0" w:line="360" w:lineRule="auto"/>
        <w:ind w:firstLine="720"/>
        <w:jc w:val="both"/>
        <w:rPr>
          <w:rFonts w:ascii="GHEA Grapalat" w:eastAsiaTheme="minorHAnsi" w:hAnsi="GHEA Grapalat" w:cs="Sylfaen"/>
          <w:sz w:val="24"/>
          <w:szCs w:val="24"/>
          <w:lang w:val="hy-AM"/>
        </w:rPr>
      </w:pPr>
      <w:r w:rsidRPr="00892730">
        <w:rPr>
          <w:rFonts w:ascii="GHEA Grapalat" w:hAnsi="GHEA Grapalat"/>
          <w:sz w:val="24"/>
          <w:szCs w:val="24"/>
          <w:lang w:val="hy-AM"/>
        </w:rPr>
        <w:t xml:space="preserve">Նախագիծն ընդունվելու դեպքում </w:t>
      </w:r>
      <w:r w:rsidR="00616436" w:rsidRPr="00892730">
        <w:rPr>
          <w:rFonts w:ascii="GHEA Grapalat" w:hAnsi="GHEA Grapalat"/>
          <w:sz w:val="24"/>
          <w:szCs w:val="24"/>
          <w:lang w:val="hy-AM"/>
        </w:rPr>
        <w:t xml:space="preserve">անհայտ կորած </w:t>
      </w:r>
      <w:r w:rsidR="00616436" w:rsidRPr="00892730">
        <w:rPr>
          <w:rFonts w:ascii="GHEA Grapalat" w:hAnsi="GHEA Grapalat" w:cs="Sylfaen"/>
          <w:sz w:val="24"/>
          <w:szCs w:val="24"/>
          <w:lang w:val="hy-AM"/>
        </w:rPr>
        <w:t>զինծառայողների ընտանիքներին սոցիալական աջակցության տրամադրման միջոցառման</w:t>
      </w:r>
      <w:r w:rsidR="00616436" w:rsidRPr="00892730">
        <w:rPr>
          <w:rFonts w:ascii="GHEA Grapalat" w:hAnsi="GHEA Grapalat"/>
          <w:sz w:val="24"/>
          <w:szCs w:val="24"/>
          <w:lang w:val="hy-AM"/>
        </w:rPr>
        <w:t xml:space="preserve"> </w:t>
      </w:r>
      <w:r w:rsidR="002E07E6" w:rsidRPr="00892730">
        <w:rPr>
          <w:rFonts w:ascii="GHEA Grapalat" w:hAnsi="GHEA Grapalat"/>
          <w:sz w:val="24"/>
          <w:szCs w:val="24"/>
          <w:lang w:val="af-ZA"/>
        </w:rPr>
        <w:t xml:space="preserve">շրջանակներում </w:t>
      </w:r>
      <w:r w:rsidR="00D2001D" w:rsidRPr="00892730">
        <w:rPr>
          <w:rFonts w:ascii="GHEA Grapalat" w:eastAsiaTheme="minorHAnsi" w:hAnsi="GHEA Grapalat" w:cs="Sylfaen"/>
          <w:sz w:val="24"/>
          <w:szCs w:val="24"/>
          <w:lang w:val="hy-AM"/>
        </w:rPr>
        <w:t xml:space="preserve">Հայաստանի Հանրապետության </w:t>
      </w:r>
      <w:r w:rsidR="001E010A" w:rsidRPr="00892730">
        <w:rPr>
          <w:rFonts w:ascii="GHEA Grapalat" w:eastAsiaTheme="minorHAnsi" w:hAnsi="GHEA Grapalat" w:cs="Sylfaen"/>
          <w:sz w:val="24"/>
          <w:szCs w:val="24"/>
          <w:lang w:val="hy-AM"/>
        </w:rPr>
        <w:t>2022</w:t>
      </w:r>
      <w:r w:rsidR="009F7E94" w:rsidRPr="00892730">
        <w:rPr>
          <w:rFonts w:ascii="GHEA Grapalat" w:eastAsiaTheme="minorHAnsi" w:hAnsi="GHEA Grapalat" w:cs="Sylfaen"/>
          <w:sz w:val="24"/>
          <w:szCs w:val="24"/>
          <w:lang w:val="hy-AM"/>
        </w:rPr>
        <w:t xml:space="preserve"> թվականի պետական </w:t>
      </w:r>
      <w:r w:rsidR="00616436" w:rsidRPr="00892730">
        <w:rPr>
          <w:rFonts w:ascii="GHEA Grapalat" w:eastAsiaTheme="minorHAnsi" w:hAnsi="GHEA Grapalat" w:cs="Sylfaen"/>
          <w:sz w:val="24"/>
          <w:szCs w:val="24"/>
          <w:lang w:val="hy-AM"/>
        </w:rPr>
        <w:t>բյ</w:t>
      </w:r>
      <w:proofErr w:type="spellStart"/>
      <w:r w:rsidR="00616436" w:rsidRPr="00892730">
        <w:rPr>
          <w:rFonts w:ascii="GHEA Grapalat" w:hAnsi="GHEA Grapalat"/>
          <w:sz w:val="24"/>
          <w:szCs w:val="24"/>
          <w:lang w:val="es-ES"/>
        </w:rPr>
        <w:t>ուջեով</w:t>
      </w:r>
      <w:proofErr w:type="spellEnd"/>
      <w:r w:rsidR="00616436" w:rsidRPr="00892730">
        <w:rPr>
          <w:rFonts w:ascii="GHEA Grapalat" w:hAnsi="GHEA Grapalat"/>
          <w:sz w:val="24"/>
          <w:szCs w:val="24"/>
          <w:lang w:val="es-ES"/>
        </w:rPr>
        <w:t xml:space="preserve"> </w:t>
      </w:r>
      <w:proofErr w:type="spellStart"/>
      <w:r w:rsidR="00616436" w:rsidRPr="00892730">
        <w:rPr>
          <w:rFonts w:ascii="GHEA Grapalat" w:hAnsi="GHEA Grapalat"/>
          <w:sz w:val="24"/>
          <w:szCs w:val="24"/>
          <w:lang w:val="es-ES"/>
        </w:rPr>
        <w:t>Հայաստանի</w:t>
      </w:r>
      <w:proofErr w:type="spellEnd"/>
      <w:r w:rsidR="00616436" w:rsidRPr="00892730">
        <w:rPr>
          <w:rFonts w:ascii="GHEA Grapalat" w:hAnsi="GHEA Grapalat"/>
          <w:sz w:val="24"/>
          <w:szCs w:val="24"/>
          <w:lang w:val="es-ES"/>
        </w:rPr>
        <w:t xml:space="preserve"> </w:t>
      </w:r>
      <w:proofErr w:type="spellStart"/>
      <w:r w:rsidR="00616436" w:rsidRPr="00892730">
        <w:rPr>
          <w:rFonts w:ascii="GHEA Grapalat" w:hAnsi="GHEA Grapalat"/>
          <w:sz w:val="24"/>
          <w:szCs w:val="24"/>
          <w:lang w:val="es-ES"/>
        </w:rPr>
        <w:t>Հանրապետության</w:t>
      </w:r>
      <w:proofErr w:type="spellEnd"/>
      <w:r w:rsidR="00616436" w:rsidRPr="00892730">
        <w:rPr>
          <w:rFonts w:ascii="GHEA Grapalat" w:hAnsi="GHEA Grapalat"/>
          <w:sz w:val="24"/>
          <w:szCs w:val="24"/>
          <w:lang w:val="es-ES"/>
        </w:rPr>
        <w:t xml:space="preserve"> </w:t>
      </w:r>
      <w:proofErr w:type="spellStart"/>
      <w:r w:rsidR="00616436" w:rsidRPr="00892730">
        <w:rPr>
          <w:rFonts w:ascii="GHEA Grapalat" w:hAnsi="GHEA Grapalat"/>
          <w:sz w:val="24"/>
          <w:szCs w:val="24"/>
          <w:lang w:val="es-ES"/>
        </w:rPr>
        <w:t>աշխատանքի</w:t>
      </w:r>
      <w:proofErr w:type="spellEnd"/>
      <w:r w:rsidR="00616436" w:rsidRPr="00892730">
        <w:rPr>
          <w:rFonts w:ascii="GHEA Grapalat" w:hAnsi="GHEA Grapalat"/>
          <w:sz w:val="24"/>
          <w:szCs w:val="24"/>
          <w:lang w:val="es-ES"/>
        </w:rPr>
        <w:t xml:space="preserve"> և </w:t>
      </w:r>
      <w:proofErr w:type="spellStart"/>
      <w:r w:rsidR="00616436" w:rsidRPr="00892730">
        <w:rPr>
          <w:rFonts w:ascii="GHEA Grapalat" w:hAnsi="GHEA Grapalat"/>
          <w:sz w:val="24"/>
          <w:szCs w:val="24"/>
          <w:lang w:val="es-ES"/>
        </w:rPr>
        <w:t>սոցիալական</w:t>
      </w:r>
      <w:proofErr w:type="spellEnd"/>
      <w:r w:rsidR="00616436" w:rsidRPr="00892730">
        <w:rPr>
          <w:rFonts w:ascii="GHEA Grapalat" w:hAnsi="GHEA Grapalat"/>
          <w:sz w:val="24"/>
          <w:szCs w:val="24"/>
          <w:lang w:val="es-ES"/>
        </w:rPr>
        <w:t xml:space="preserve"> </w:t>
      </w:r>
      <w:proofErr w:type="spellStart"/>
      <w:r w:rsidR="00616436" w:rsidRPr="00892730">
        <w:rPr>
          <w:rFonts w:ascii="GHEA Grapalat" w:hAnsi="GHEA Grapalat"/>
          <w:sz w:val="24"/>
          <w:szCs w:val="24"/>
          <w:lang w:val="es-ES"/>
        </w:rPr>
        <w:t>հարցերի</w:t>
      </w:r>
      <w:proofErr w:type="spellEnd"/>
      <w:r w:rsidR="00616436" w:rsidRPr="00892730">
        <w:rPr>
          <w:rFonts w:ascii="GHEA Grapalat" w:hAnsi="GHEA Grapalat"/>
          <w:sz w:val="24"/>
          <w:szCs w:val="24"/>
          <w:lang w:val="es-ES"/>
        </w:rPr>
        <w:t xml:space="preserve"> </w:t>
      </w:r>
      <w:proofErr w:type="spellStart"/>
      <w:r w:rsidR="00616436" w:rsidRPr="00892730">
        <w:rPr>
          <w:rFonts w:ascii="GHEA Grapalat" w:hAnsi="GHEA Grapalat"/>
          <w:sz w:val="24"/>
          <w:szCs w:val="24"/>
          <w:lang w:val="es-ES"/>
        </w:rPr>
        <w:t>նախարարությանը</w:t>
      </w:r>
      <w:proofErr w:type="spellEnd"/>
      <w:r w:rsidR="00616436" w:rsidRPr="00892730">
        <w:rPr>
          <w:rFonts w:ascii="GHEA Grapalat" w:hAnsi="GHEA Grapalat"/>
          <w:sz w:val="24"/>
          <w:szCs w:val="24"/>
          <w:lang w:val="es-ES"/>
        </w:rPr>
        <w:t xml:space="preserve"> </w:t>
      </w:r>
      <w:proofErr w:type="spellStart"/>
      <w:r w:rsidR="00616436" w:rsidRPr="00892730">
        <w:rPr>
          <w:rFonts w:ascii="GHEA Grapalat" w:hAnsi="GHEA Grapalat"/>
          <w:sz w:val="24"/>
          <w:szCs w:val="24"/>
          <w:lang w:val="es-ES"/>
        </w:rPr>
        <w:t>հատկացված</w:t>
      </w:r>
      <w:proofErr w:type="spellEnd"/>
      <w:r w:rsidR="00616436" w:rsidRPr="00892730">
        <w:rPr>
          <w:rFonts w:ascii="GHEA Grapalat" w:hAnsi="GHEA Grapalat"/>
          <w:sz w:val="24"/>
          <w:szCs w:val="24"/>
          <w:lang w:val="es-ES"/>
        </w:rPr>
        <w:t xml:space="preserve"> </w:t>
      </w:r>
      <w:proofErr w:type="spellStart"/>
      <w:r w:rsidR="00616436" w:rsidRPr="00892730">
        <w:rPr>
          <w:rFonts w:ascii="GHEA Grapalat" w:hAnsi="GHEA Grapalat"/>
          <w:sz w:val="24"/>
          <w:szCs w:val="24"/>
          <w:lang w:val="es-ES"/>
        </w:rPr>
        <w:t>միջոցների</w:t>
      </w:r>
      <w:proofErr w:type="spellEnd"/>
      <w:r w:rsidR="00616436" w:rsidRPr="00892730">
        <w:rPr>
          <w:rFonts w:ascii="GHEA Grapalat" w:hAnsi="GHEA Grapalat"/>
          <w:sz w:val="24"/>
          <w:szCs w:val="24"/>
          <w:lang w:val="es-ES"/>
        </w:rPr>
        <w:t xml:space="preserve"> </w:t>
      </w:r>
      <w:proofErr w:type="spellStart"/>
      <w:r w:rsidR="00616436" w:rsidRPr="00892730">
        <w:rPr>
          <w:rFonts w:ascii="GHEA Grapalat" w:hAnsi="GHEA Grapalat"/>
          <w:sz w:val="24"/>
          <w:szCs w:val="24"/>
          <w:lang w:val="es-ES"/>
        </w:rPr>
        <w:t>վերաբաշխումների</w:t>
      </w:r>
      <w:proofErr w:type="spellEnd"/>
      <w:r w:rsidR="00616436" w:rsidRPr="00892730">
        <w:rPr>
          <w:rFonts w:ascii="GHEA Grapalat" w:hAnsi="GHEA Grapalat"/>
          <w:sz w:val="24"/>
          <w:szCs w:val="24"/>
          <w:lang w:val="es-ES"/>
        </w:rPr>
        <w:t xml:space="preserve"> </w:t>
      </w:r>
      <w:proofErr w:type="spellStart"/>
      <w:r w:rsidR="00616436" w:rsidRPr="00892730">
        <w:rPr>
          <w:rFonts w:ascii="GHEA Grapalat" w:hAnsi="GHEA Grapalat"/>
          <w:sz w:val="24"/>
          <w:szCs w:val="24"/>
          <w:lang w:val="es-ES"/>
        </w:rPr>
        <w:t>հաշվին</w:t>
      </w:r>
      <w:proofErr w:type="spellEnd"/>
      <w:r w:rsidR="00616436" w:rsidRPr="00892730">
        <w:rPr>
          <w:rFonts w:ascii="GHEA Grapalat" w:hAnsi="GHEA Grapalat"/>
          <w:sz w:val="24"/>
          <w:szCs w:val="24"/>
          <w:lang w:val="es-ES"/>
        </w:rPr>
        <w:t xml:space="preserve"> </w:t>
      </w:r>
      <w:r w:rsidR="009F7E94" w:rsidRPr="00892730">
        <w:rPr>
          <w:rFonts w:ascii="GHEA Grapalat" w:eastAsiaTheme="minorHAnsi" w:hAnsi="GHEA Grapalat" w:cs="Sylfaen"/>
          <w:sz w:val="24"/>
          <w:szCs w:val="24"/>
          <w:lang w:val="hy-AM"/>
        </w:rPr>
        <w:t xml:space="preserve">կհատկացվեն համապատասխան ֆինանսական միջոցներ: </w:t>
      </w:r>
    </w:p>
    <w:p w:rsidR="009E1F30" w:rsidRPr="00892730" w:rsidRDefault="009E1F30" w:rsidP="0041473F">
      <w:pPr>
        <w:spacing w:after="0" w:line="360" w:lineRule="auto"/>
        <w:ind w:firstLine="720"/>
        <w:jc w:val="both"/>
        <w:rPr>
          <w:rFonts w:ascii="GHEA Grapalat" w:hAnsi="GHEA Grapalat"/>
          <w:sz w:val="24"/>
          <w:szCs w:val="24"/>
          <w:lang w:val="hy-AM"/>
        </w:rPr>
      </w:pPr>
    </w:p>
    <w:p w:rsidR="00C06DD3" w:rsidRPr="00C06DD3" w:rsidRDefault="00E47120" w:rsidP="00C06DD3">
      <w:pPr>
        <w:pStyle w:val="NormalWeb"/>
        <w:tabs>
          <w:tab w:val="left" w:pos="489"/>
        </w:tabs>
        <w:spacing w:before="0" w:beforeAutospacing="0" w:after="160" w:afterAutospacing="0" w:line="360" w:lineRule="auto"/>
        <w:ind w:left="426"/>
        <w:contextualSpacing/>
        <w:jc w:val="both"/>
        <w:rPr>
          <w:rFonts w:ascii="GHEA Grapalat" w:hAnsi="GHEA Grapalat" w:cs="Sylfaen"/>
          <w:b/>
          <w:u w:val="single"/>
          <w:lang w:val="hy-AM" w:eastAsia="ru-RU"/>
        </w:rPr>
      </w:pPr>
      <w:r w:rsidRPr="00892730">
        <w:rPr>
          <w:rFonts w:ascii="GHEA Grapalat" w:hAnsi="GHEA Grapalat" w:cs="Sylfaen"/>
          <w:b/>
          <w:lang w:val="hy-AM"/>
        </w:rPr>
        <w:t xml:space="preserve">4. </w:t>
      </w:r>
      <w:r w:rsidR="00885274">
        <w:rPr>
          <w:rFonts w:ascii="GHEA Grapalat" w:hAnsi="GHEA Grapalat" w:cs="Sylfaen"/>
          <w:b/>
        </w:rPr>
        <w:t>Կ</w:t>
      </w:r>
      <w:bookmarkStart w:id="0" w:name="_GoBack"/>
      <w:bookmarkEnd w:id="0"/>
      <w:r w:rsidR="00C06DD3" w:rsidRPr="00C06DD3">
        <w:rPr>
          <w:rFonts w:ascii="GHEA Grapalat" w:hAnsi="GHEA Grapalat" w:cs="Sylfaen"/>
          <w:b/>
          <w:u w:val="single"/>
          <w:lang w:val="hy-AM" w:eastAsia="ru-RU"/>
        </w:rPr>
        <w:t>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E47120" w:rsidRPr="00892730" w:rsidRDefault="00E47120" w:rsidP="0041473F">
      <w:pPr>
        <w:tabs>
          <w:tab w:val="left" w:pos="567"/>
          <w:tab w:val="left" w:pos="900"/>
        </w:tabs>
        <w:spacing w:after="0" w:line="360" w:lineRule="auto"/>
        <w:ind w:firstLine="720"/>
        <w:jc w:val="both"/>
        <w:rPr>
          <w:rFonts w:ascii="GHEA Grapalat" w:hAnsi="GHEA Grapalat" w:cs="Sylfaen"/>
          <w:b/>
          <w:sz w:val="24"/>
          <w:szCs w:val="24"/>
          <w:lang w:val="hy-AM"/>
        </w:rPr>
      </w:pPr>
    </w:p>
    <w:p w:rsidR="005E0B3B" w:rsidRPr="00C06DD3" w:rsidRDefault="00BF11DF" w:rsidP="00C06DD3">
      <w:pPr>
        <w:pStyle w:val="NormalWeb"/>
        <w:tabs>
          <w:tab w:val="left" w:pos="489"/>
        </w:tabs>
        <w:spacing w:before="0" w:beforeAutospacing="0" w:after="160" w:afterAutospacing="0" w:line="360" w:lineRule="auto"/>
        <w:contextualSpacing/>
        <w:jc w:val="both"/>
        <w:rPr>
          <w:rFonts w:ascii="GHEA Grapalat" w:hAnsi="GHEA Grapalat" w:cs="Sylfaen"/>
          <w:u w:val="single"/>
          <w:lang w:val="hy-AM" w:eastAsia="ru-RU"/>
        </w:rPr>
      </w:pPr>
      <w:r w:rsidRPr="00C06DD3">
        <w:rPr>
          <w:rFonts w:ascii="GHEA Grapalat" w:hAnsi="GHEA Grapalat"/>
          <w:lang w:val="hy-AM"/>
        </w:rPr>
        <w:t>«</w:t>
      </w:r>
      <w:r w:rsidR="00570525" w:rsidRPr="00C06DD3">
        <w:rPr>
          <w:rFonts w:ascii="GHEA Grapalat" w:hAnsi="GHEA Grapalat"/>
          <w:shd w:val="clear" w:color="auto" w:fill="FFFFFF"/>
          <w:lang w:val="hy-AM"/>
        </w:rPr>
        <w:t xml:space="preserve">Հայաստանի Հանրապետության 2022 թվականի պետական բյուջեի մասին օրենքում վերաբաշխում և Հայաստանի Հանրապետության կառավարության 2021 թվականի դեկտեմբերի 23-ի N 2121-Ն որոշման մեջ փոփոխություններ և լրացումներ կատարելու </w:t>
      </w:r>
      <w:r w:rsidR="00570525" w:rsidRPr="00C06DD3">
        <w:rPr>
          <w:rFonts w:ascii="GHEA Grapalat" w:hAnsi="GHEA Grapalat"/>
          <w:lang w:val="hy-AM"/>
        </w:rPr>
        <w:t>մասին</w:t>
      </w:r>
      <w:r w:rsidRPr="00C06DD3">
        <w:rPr>
          <w:rFonts w:ascii="GHEA Grapalat" w:hAnsi="GHEA Grapalat"/>
          <w:lang w:val="af-ZA"/>
        </w:rPr>
        <w:t>»</w:t>
      </w:r>
      <w:r w:rsidR="00C06DD3" w:rsidRPr="00C06DD3">
        <w:rPr>
          <w:rFonts w:ascii="GHEA Grapalat" w:hAnsi="GHEA Grapalat" w:cs="Sylfaen"/>
          <w:u w:val="single"/>
          <w:lang w:val="hy-AM" w:eastAsia="ru-RU"/>
        </w:rPr>
        <w:t xml:space="preserve"> </w:t>
      </w:r>
      <w:r w:rsidRPr="00892730">
        <w:rPr>
          <w:rFonts w:ascii="GHEA Grapalat" w:hAnsi="GHEA Grapalat"/>
          <w:b/>
          <w:lang w:val="af-ZA"/>
        </w:rPr>
        <w:t xml:space="preserve"> </w:t>
      </w:r>
      <w:r w:rsidR="0041473F" w:rsidRPr="00892730">
        <w:rPr>
          <w:rFonts w:ascii="GHEA Grapalat" w:hAnsi="GHEA Grapalat"/>
          <w:lang w:val="hy-AM"/>
        </w:rPr>
        <w:t xml:space="preserve">Հայաստանի Հանրապետության կառավարության որոշման նախագիծը </w:t>
      </w:r>
      <w:r w:rsidR="005E0B3B" w:rsidRPr="00892730">
        <w:rPr>
          <w:rFonts w:ascii="GHEA Grapalat" w:hAnsi="GHEA Grapalat"/>
          <w:lang w:val="hy-AM"/>
        </w:rPr>
        <w:t xml:space="preserve">չի բխում ռազմավարական փաստաթղթերից՝ դրանով ապահովվում է </w:t>
      </w:r>
      <w:r w:rsidR="005E0B3B" w:rsidRPr="00892730">
        <w:rPr>
          <w:rFonts w:ascii="GHEA Grapalat" w:hAnsi="GHEA Grapalat"/>
          <w:shd w:val="clear" w:color="auto" w:fill="FFFFFF"/>
          <w:lang w:val="hy-AM"/>
        </w:rPr>
        <w:t xml:space="preserve">որոշման 2-րդ կետով </w:t>
      </w:r>
      <w:r w:rsidR="005E0B3B" w:rsidRPr="00892730">
        <w:rPr>
          <w:rFonts w:ascii="GHEA Grapalat" w:hAnsi="GHEA Grapalat"/>
          <w:lang w:val="hy-AM"/>
        </w:rPr>
        <w:t>Հայաստանի Հանրապետության</w:t>
      </w:r>
      <w:r w:rsidR="005E0B3B" w:rsidRPr="00892730">
        <w:rPr>
          <w:rFonts w:ascii="GHEA Grapalat" w:hAnsi="GHEA Grapalat"/>
          <w:shd w:val="clear" w:color="auto" w:fill="FFFFFF"/>
          <w:lang w:val="hy-AM"/>
        </w:rPr>
        <w:t xml:space="preserve"> աշխատանքի և սոցիալական հարցերի նախարարին տրված հանձնարարականի կատարումը</w:t>
      </w:r>
      <w:r w:rsidR="005E0B3B" w:rsidRPr="00892730">
        <w:rPr>
          <w:rFonts w:ascii="GHEA Grapalat" w:hAnsi="GHEA Grapalat"/>
          <w:lang w:val="hy-AM"/>
        </w:rPr>
        <w:t>:</w:t>
      </w:r>
    </w:p>
    <w:p w:rsidR="00D2001D" w:rsidRPr="00892730" w:rsidRDefault="00D2001D" w:rsidP="005E0B3B">
      <w:pPr>
        <w:tabs>
          <w:tab w:val="left" w:pos="567"/>
        </w:tabs>
        <w:spacing w:after="0" w:line="360" w:lineRule="auto"/>
        <w:ind w:firstLine="709"/>
        <w:jc w:val="both"/>
        <w:rPr>
          <w:rFonts w:ascii="GHEA Grapalat" w:hAnsi="GHEA Grapalat" w:cs="Sylfaen"/>
          <w:b/>
          <w:sz w:val="24"/>
          <w:szCs w:val="24"/>
          <w:lang w:val="hy-AM"/>
        </w:rPr>
      </w:pPr>
    </w:p>
    <w:p w:rsidR="00B11509" w:rsidRPr="00892730" w:rsidRDefault="00B11509" w:rsidP="0041473F">
      <w:pPr>
        <w:spacing w:after="0" w:line="360" w:lineRule="auto"/>
        <w:ind w:firstLine="720"/>
        <w:jc w:val="both"/>
        <w:rPr>
          <w:rFonts w:ascii="GHEA Grapalat" w:hAnsi="GHEA Grapalat"/>
          <w:sz w:val="24"/>
          <w:szCs w:val="24"/>
          <w:lang w:val="hy-AM"/>
        </w:rPr>
      </w:pPr>
      <w:r w:rsidRPr="00892730">
        <w:rPr>
          <w:rFonts w:ascii="GHEA Grapalat" w:hAnsi="GHEA Grapalat" w:cs="Sylfaen"/>
          <w:b/>
          <w:sz w:val="24"/>
          <w:szCs w:val="24"/>
          <w:lang w:val="hy-AM"/>
        </w:rPr>
        <w:lastRenderedPageBreak/>
        <w:t>5. Տեղեկանք</w:t>
      </w:r>
    </w:p>
    <w:p w:rsidR="00E5151F" w:rsidRPr="00892730" w:rsidRDefault="005E0B3B" w:rsidP="00616436">
      <w:pPr>
        <w:spacing w:before="120" w:after="0" w:line="360" w:lineRule="auto"/>
        <w:ind w:firstLine="720"/>
        <w:jc w:val="both"/>
        <w:rPr>
          <w:rFonts w:ascii="GHEA Grapalat" w:hAnsi="GHEA Grapalat"/>
          <w:sz w:val="24"/>
          <w:szCs w:val="24"/>
          <w:lang w:val="hy-AM"/>
        </w:rPr>
      </w:pPr>
      <w:r w:rsidRPr="00892730">
        <w:rPr>
          <w:rFonts w:ascii="GHEA Grapalat" w:hAnsi="GHEA Grapalat"/>
          <w:sz w:val="24"/>
          <w:szCs w:val="24"/>
          <w:lang w:val="hy-AM"/>
        </w:rPr>
        <w:t>«</w:t>
      </w:r>
      <w:r w:rsidR="00570525" w:rsidRPr="0013395F">
        <w:rPr>
          <w:rFonts w:ascii="GHEA Grapalat" w:hAnsi="GHEA Grapalat"/>
          <w:b/>
          <w:sz w:val="24"/>
          <w:szCs w:val="24"/>
          <w:shd w:val="clear" w:color="auto" w:fill="FFFFFF"/>
          <w:lang w:val="hy-AM"/>
        </w:rPr>
        <w:t xml:space="preserve">Հայաստանի Հանրապետության 2022 թվականի պետական բյուջեի մասին օրենքում վերաբաշխում և Հայաստանի Հանրապետության կառավարության 2021 թվականի դեկտեմբերի 23-ի N 2121-Ն որոշման մեջ փոփոխություններ և լրացումներ կատարելու </w:t>
      </w:r>
      <w:r w:rsidR="00570525" w:rsidRPr="00892730">
        <w:rPr>
          <w:rFonts w:ascii="GHEA Grapalat" w:hAnsi="GHEA Grapalat"/>
          <w:b/>
          <w:sz w:val="24"/>
          <w:szCs w:val="24"/>
          <w:lang w:val="hy-AM"/>
        </w:rPr>
        <w:t>մասին</w:t>
      </w:r>
      <w:r w:rsidRPr="00892730">
        <w:rPr>
          <w:rFonts w:ascii="GHEA Grapalat" w:hAnsi="GHEA Grapalat"/>
          <w:sz w:val="24"/>
          <w:szCs w:val="24"/>
          <w:lang w:val="af-ZA"/>
        </w:rPr>
        <w:t>»</w:t>
      </w:r>
      <w:r w:rsidR="00B11509" w:rsidRPr="00892730">
        <w:rPr>
          <w:rFonts w:ascii="GHEA Grapalat" w:hAnsi="GHEA Grapalat"/>
          <w:sz w:val="24"/>
          <w:szCs w:val="24"/>
          <w:lang w:val="hy-AM"/>
        </w:rPr>
        <w:t xml:space="preserve"> </w:t>
      </w:r>
      <w:r w:rsidR="00D2001D" w:rsidRPr="00892730">
        <w:rPr>
          <w:rFonts w:ascii="GHEA Grapalat" w:hAnsi="GHEA Grapalat"/>
          <w:sz w:val="24"/>
          <w:szCs w:val="24"/>
          <w:lang w:val="hy-AM"/>
        </w:rPr>
        <w:t xml:space="preserve">Հայաստանի Հանրապետության </w:t>
      </w:r>
      <w:r w:rsidR="00B11509" w:rsidRPr="00892730">
        <w:rPr>
          <w:rFonts w:ascii="GHEA Grapalat" w:hAnsi="GHEA Grapalat"/>
          <w:sz w:val="24"/>
          <w:szCs w:val="24"/>
          <w:lang w:val="hy-AM"/>
        </w:rPr>
        <w:t xml:space="preserve">կառավարության որոշման նախագծի ընդունման դեպքում </w:t>
      </w:r>
      <w:r w:rsidR="00D2001D" w:rsidRPr="00892730">
        <w:rPr>
          <w:rFonts w:ascii="GHEA Grapalat" w:hAnsi="GHEA Grapalat"/>
          <w:sz w:val="24"/>
          <w:szCs w:val="24"/>
          <w:lang w:val="hy-AM"/>
        </w:rPr>
        <w:t xml:space="preserve">Հայաստանի Հանրապետության </w:t>
      </w:r>
      <w:r w:rsidR="00B11509" w:rsidRPr="00892730">
        <w:rPr>
          <w:rFonts w:ascii="GHEA Grapalat" w:hAnsi="GHEA Grapalat"/>
          <w:sz w:val="24"/>
          <w:szCs w:val="24"/>
          <w:lang w:val="hy-AM"/>
        </w:rPr>
        <w:t>պետական բյուջեում ծախսեր</w:t>
      </w:r>
      <w:r w:rsidR="00E5151F" w:rsidRPr="00892730">
        <w:rPr>
          <w:rFonts w:ascii="GHEA Grapalat" w:hAnsi="GHEA Grapalat"/>
          <w:sz w:val="24"/>
          <w:szCs w:val="24"/>
          <w:lang w:val="hy-AM"/>
        </w:rPr>
        <w:t xml:space="preserve">ը կամ եկամուտները չեն </w:t>
      </w:r>
      <w:r w:rsidR="00B11509" w:rsidRPr="00892730">
        <w:rPr>
          <w:rFonts w:ascii="GHEA Grapalat" w:hAnsi="GHEA Grapalat"/>
          <w:sz w:val="24"/>
          <w:szCs w:val="24"/>
          <w:lang w:val="hy-AM"/>
        </w:rPr>
        <w:t>ավելանա</w:t>
      </w:r>
      <w:r w:rsidR="00E5151F" w:rsidRPr="00892730">
        <w:rPr>
          <w:rFonts w:ascii="GHEA Grapalat" w:hAnsi="GHEA Grapalat"/>
          <w:sz w:val="24"/>
          <w:szCs w:val="24"/>
          <w:lang w:val="hy-AM"/>
        </w:rPr>
        <w:t>:</w:t>
      </w:r>
    </w:p>
    <w:p w:rsidR="00616436" w:rsidRPr="00892730" w:rsidRDefault="00E5151F" w:rsidP="00616436">
      <w:pPr>
        <w:spacing w:before="120" w:after="0" w:line="360" w:lineRule="auto"/>
        <w:ind w:firstLine="720"/>
        <w:jc w:val="both"/>
        <w:rPr>
          <w:rFonts w:ascii="GHEA Grapalat" w:hAnsi="GHEA Grapalat"/>
          <w:sz w:val="24"/>
          <w:szCs w:val="24"/>
          <w:lang w:val="es-ES"/>
        </w:rPr>
      </w:pPr>
      <w:proofErr w:type="spellStart"/>
      <w:r w:rsidRPr="00892730">
        <w:rPr>
          <w:rFonts w:ascii="GHEA Grapalat" w:hAnsi="GHEA Grapalat"/>
          <w:sz w:val="24"/>
          <w:szCs w:val="24"/>
          <w:lang w:val="es-ES"/>
        </w:rPr>
        <w:t>Միջոցառման</w:t>
      </w:r>
      <w:proofErr w:type="spellEnd"/>
      <w:r w:rsidRPr="00892730">
        <w:rPr>
          <w:rFonts w:ascii="GHEA Grapalat" w:hAnsi="GHEA Grapalat"/>
          <w:sz w:val="24"/>
          <w:szCs w:val="24"/>
          <w:lang w:val="es-ES"/>
        </w:rPr>
        <w:t xml:space="preserve"> </w:t>
      </w:r>
      <w:proofErr w:type="spellStart"/>
      <w:r w:rsidRPr="00892730">
        <w:rPr>
          <w:rFonts w:ascii="GHEA Grapalat" w:hAnsi="GHEA Grapalat"/>
          <w:sz w:val="24"/>
          <w:szCs w:val="24"/>
          <w:lang w:val="es-ES"/>
        </w:rPr>
        <w:t>ֆինանսավորման</w:t>
      </w:r>
      <w:proofErr w:type="spellEnd"/>
      <w:r w:rsidRPr="00892730">
        <w:rPr>
          <w:rFonts w:ascii="GHEA Grapalat" w:hAnsi="GHEA Grapalat"/>
          <w:sz w:val="24"/>
          <w:szCs w:val="24"/>
          <w:lang w:val="es-ES"/>
        </w:rPr>
        <w:t xml:space="preserve"> </w:t>
      </w:r>
      <w:proofErr w:type="spellStart"/>
      <w:r w:rsidRPr="00892730">
        <w:rPr>
          <w:rFonts w:ascii="GHEA Grapalat" w:hAnsi="GHEA Grapalat"/>
          <w:sz w:val="24"/>
          <w:szCs w:val="24"/>
          <w:lang w:val="es-ES"/>
        </w:rPr>
        <w:t>համար</w:t>
      </w:r>
      <w:proofErr w:type="spellEnd"/>
      <w:r w:rsidRPr="00892730">
        <w:rPr>
          <w:rFonts w:ascii="GHEA Grapalat" w:hAnsi="GHEA Grapalat"/>
          <w:sz w:val="24"/>
          <w:szCs w:val="24"/>
          <w:lang w:val="es-ES"/>
        </w:rPr>
        <w:t xml:space="preserve"> </w:t>
      </w:r>
      <w:proofErr w:type="spellStart"/>
      <w:r w:rsidRPr="00892730">
        <w:rPr>
          <w:rFonts w:ascii="GHEA Grapalat" w:hAnsi="GHEA Grapalat"/>
          <w:sz w:val="24"/>
          <w:szCs w:val="24"/>
          <w:lang w:val="es-ES"/>
        </w:rPr>
        <w:t>անհ</w:t>
      </w:r>
      <w:r w:rsidR="00616436" w:rsidRPr="00892730">
        <w:rPr>
          <w:rFonts w:ascii="GHEA Grapalat" w:hAnsi="GHEA Grapalat"/>
          <w:sz w:val="24"/>
          <w:szCs w:val="24"/>
          <w:lang w:val="es-ES"/>
        </w:rPr>
        <w:t>րաժեշտ</w:t>
      </w:r>
      <w:proofErr w:type="spellEnd"/>
      <w:r w:rsidR="00616436" w:rsidRPr="00892730">
        <w:rPr>
          <w:rFonts w:ascii="GHEA Grapalat" w:hAnsi="GHEA Grapalat"/>
          <w:sz w:val="24"/>
          <w:szCs w:val="24"/>
          <w:lang w:val="es-ES"/>
        </w:rPr>
        <w:t xml:space="preserve"> </w:t>
      </w:r>
      <w:proofErr w:type="spellStart"/>
      <w:r w:rsidR="00616436" w:rsidRPr="00892730">
        <w:rPr>
          <w:rFonts w:ascii="GHEA Grapalat" w:hAnsi="GHEA Grapalat"/>
          <w:sz w:val="24"/>
          <w:szCs w:val="24"/>
          <w:lang w:val="es-ES"/>
        </w:rPr>
        <w:t>միջոցները</w:t>
      </w:r>
      <w:proofErr w:type="spellEnd"/>
      <w:r w:rsidR="00616436" w:rsidRPr="00892730">
        <w:rPr>
          <w:rFonts w:ascii="GHEA Grapalat" w:hAnsi="GHEA Grapalat"/>
          <w:sz w:val="24"/>
          <w:szCs w:val="24"/>
          <w:lang w:val="es-ES"/>
        </w:rPr>
        <w:t xml:space="preserve"> </w:t>
      </w:r>
      <w:proofErr w:type="spellStart"/>
      <w:r w:rsidR="00616436" w:rsidRPr="00892730">
        <w:rPr>
          <w:rFonts w:ascii="GHEA Grapalat" w:hAnsi="GHEA Grapalat"/>
          <w:sz w:val="24"/>
          <w:szCs w:val="24"/>
          <w:lang w:val="es-ES"/>
        </w:rPr>
        <w:t>նախատեսվում</w:t>
      </w:r>
      <w:proofErr w:type="spellEnd"/>
      <w:r w:rsidR="00616436" w:rsidRPr="00892730">
        <w:rPr>
          <w:rFonts w:ascii="GHEA Grapalat" w:hAnsi="GHEA Grapalat"/>
          <w:sz w:val="24"/>
          <w:szCs w:val="24"/>
          <w:lang w:val="es-ES"/>
        </w:rPr>
        <w:t xml:space="preserve"> է </w:t>
      </w:r>
      <w:proofErr w:type="spellStart"/>
      <w:r w:rsidR="005E0B3B" w:rsidRPr="00892730">
        <w:rPr>
          <w:rFonts w:ascii="GHEA Grapalat" w:hAnsi="GHEA Grapalat"/>
          <w:sz w:val="24"/>
          <w:szCs w:val="24"/>
          <w:lang w:val="es-ES"/>
        </w:rPr>
        <w:t>հատկացնել</w:t>
      </w:r>
      <w:proofErr w:type="spellEnd"/>
      <w:r w:rsidR="00616436" w:rsidRPr="00892730">
        <w:rPr>
          <w:rFonts w:ascii="GHEA Grapalat" w:hAnsi="GHEA Grapalat"/>
          <w:sz w:val="24"/>
          <w:szCs w:val="24"/>
          <w:lang w:val="es-ES"/>
        </w:rPr>
        <w:t xml:space="preserve"> </w:t>
      </w:r>
      <w:r w:rsidRPr="00892730">
        <w:rPr>
          <w:rFonts w:ascii="GHEA Grapalat" w:eastAsiaTheme="minorHAnsi" w:hAnsi="GHEA Grapalat" w:cs="Sylfaen"/>
          <w:sz w:val="24"/>
          <w:szCs w:val="24"/>
          <w:lang w:val="hy-AM"/>
        </w:rPr>
        <w:t>Հայաստանի Հանրապետության 2022 թվականի պետական բյ</w:t>
      </w:r>
      <w:proofErr w:type="spellStart"/>
      <w:r w:rsidRPr="00892730">
        <w:rPr>
          <w:rFonts w:ascii="GHEA Grapalat" w:hAnsi="GHEA Grapalat"/>
          <w:sz w:val="24"/>
          <w:szCs w:val="24"/>
          <w:lang w:val="es-ES"/>
        </w:rPr>
        <w:t>ուջեով</w:t>
      </w:r>
      <w:proofErr w:type="spellEnd"/>
      <w:r w:rsidRPr="00892730">
        <w:rPr>
          <w:rFonts w:ascii="GHEA Grapalat" w:hAnsi="GHEA Grapalat"/>
          <w:sz w:val="24"/>
          <w:szCs w:val="24"/>
          <w:lang w:val="es-ES"/>
        </w:rPr>
        <w:t xml:space="preserve"> </w:t>
      </w:r>
      <w:proofErr w:type="spellStart"/>
      <w:r w:rsidRPr="00892730">
        <w:rPr>
          <w:rFonts w:ascii="GHEA Grapalat" w:hAnsi="GHEA Grapalat"/>
          <w:sz w:val="24"/>
          <w:szCs w:val="24"/>
          <w:lang w:val="es-ES"/>
        </w:rPr>
        <w:t>Հայաստանի</w:t>
      </w:r>
      <w:proofErr w:type="spellEnd"/>
      <w:r w:rsidRPr="00892730">
        <w:rPr>
          <w:rFonts w:ascii="GHEA Grapalat" w:hAnsi="GHEA Grapalat"/>
          <w:sz w:val="24"/>
          <w:szCs w:val="24"/>
          <w:lang w:val="es-ES"/>
        </w:rPr>
        <w:t xml:space="preserve"> </w:t>
      </w:r>
      <w:proofErr w:type="spellStart"/>
      <w:r w:rsidRPr="00892730">
        <w:rPr>
          <w:rFonts w:ascii="GHEA Grapalat" w:hAnsi="GHEA Grapalat"/>
          <w:sz w:val="24"/>
          <w:szCs w:val="24"/>
          <w:lang w:val="es-ES"/>
        </w:rPr>
        <w:t>Հանրապետության</w:t>
      </w:r>
      <w:proofErr w:type="spellEnd"/>
      <w:r w:rsidRPr="00892730">
        <w:rPr>
          <w:rFonts w:ascii="GHEA Grapalat" w:hAnsi="GHEA Grapalat"/>
          <w:sz w:val="24"/>
          <w:szCs w:val="24"/>
          <w:lang w:val="es-ES"/>
        </w:rPr>
        <w:t xml:space="preserve"> </w:t>
      </w:r>
      <w:proofErr w:type="spellStart"/>
      <w:r w:rsidRPr="00892730">
        <w:rPr>
          <w:rFonts w:ascii="GHEA Grapalat" w:hAnsi="GHEA Grapalat"/>
          <w:sz w:val="24"/>
          <w:szCs w:val="24"/>
          <w:lang w:val="es-ES"/>
        </w:rPr>
        <w:t>աշխատանքի</w:t>
      </w:r>
      <w:proofErr w:type="spellEnd"/>
      <w:r w:rsidRPr="00892730">
        <w:rPr>
          <w:rFonts w:ascii="GHEA Grapalat" w:hAnsi="GHEA Grapalat"/>
          <w:sz w:val="24"/>
          <w:szCs w:val="24"/>
          <w:lang w:val="es-ES"/>
        </w:rPr>
        <w:t xml:space="preserve"> և </w:t>
      </w:r>
      <w:proofErr w:type="spellStart"/>
      <w:r w:rsidRPr="00892730">
        <w:rPr>
          <w:rFonts w:ascii="GHEA Grapalat" w:hAnsi="GHEA Grapalat"/>
          <w:sz w:val="24"/>
          <w:szCs w:val="24"/>
          <w:lang w:val="es-ES"/>
        </w:rPr>
        <w:t>սոցիալական</w:t>
      </w:r>
      <w:proofErr w:type="spellEnd"/>
      <w:r w:rsidRPr="00892730">
        <w:rPr>
          <w:rFonts w:ascii="GHEA Grapalat" w:hAnsi="GHEA Grapalat"/>
          <w:sz w:val="24"/>
          <w:szCs w:val="24"/>
          <w:lang w:val="es-ES"/>
        </w:rPr>
        <w:t xml:space="preserve"> </w:t>
      </w:r>
      <w:proofErr w:type="spellStart"/>
      <w:r w:rsidRPr="00892730">
        <w:rPr>
          <w:rFonts w:ascii="GHEA Grapalat" w:hAnsi="GHEA Grapalat"/>
          <w:sz w:val="24"/>
          <w:szCs w:val="24"/>
          <w:lang w:val="es-ES"/>
        </w:rPr>
        <w:t>հարցերի</w:t>
      </w:r>
      <w:proofErr w:type="spellEnd"/>
      <w:r w:rsidRPr="00892730">
        <w:rPr>
          <w:rFonts w:ascii="GHEA Grapalat" w:hAnsi="GHEA Grapalat"/>
          <w:sz w:val="24"/>
          <w:szCs w:val="24"/>
          <w:lang w:val="es-ES"/>
        </w:rPr>
        <w:t xml:space="preserve"> </w:t>
      </w:r>
      <w:proofErr w:type="spellStart"/>
      <w:r w:rsidRPr="00892730">
        <w:rPr>
          <w:rFonts w:ascii="GHEA Grapalat" w:hAnsi="GHEA Grapalat"/>
          <w:sz w:val="24"/>
          <w:szCs w:val="24"/>
          <w:lang w:val="es-ES"/>
        </w:rPr>
        <w:t>նախարարությանը</w:t>
      </w:r>
      <w:proofErr w:type="spellEnd"/>
      <w:r w:rsidRPr="00892730">
        <w:rPr>
          <w:rFonts w:ascii="GHEA Grapalat" w:hAnsi="GHEA Grapalat"/>
          <w:sz w:val="24"/>
          <w:szCs w:val="24"/>
          <w:lang w:val="es-ES"/>
        </w:rPr>
        <w:t xml:space="preserve"> </w:t>
      </w:r>
      <w:proofErr w:type="spellStart"/>
      <w:r w:rsidRPr="00892730">
        <w:rPr>
          <w:rFonts w:ascii="GHEA Grapalat" w:hAnsi="GHEA Grapalat"/>
          <w:sz w:val="24"/>
          <w:szCs w:val="24"/>
          <w:lang w:val="es-ES"/>
        </w:rPr>
        <w:t>հատկացված</w:t>
      </w:r>
      <w:proofErr w:type="spellEnd"/>
      <w:r w:rsidRPr="00892730">
        <w:rPr>
          <w:rFonts w:ascii="GHEA Grapalat" w:hAnsi="GHEA Grapalat"/>
          <w:sz w:val="24"/>
          <w:szCs w:val="24"/>
          <w:lang w:val="es-ES"/>
        </w:rPr>
        <w:t xml:space="preserve"> </w:t>
      </w:r>
      <w:proofErr w:type="spellStart"/>
      <w:r w:rsidRPr="00892730">
        <w:rPr>
          <w:rFonts w:ascii="GHEA Grapalat" w:hAnsi="GHEA Grapalat"/>
          <w:sz w:val="24"/>
          <w:szCs w:val="24"/>
          <w:lang w:val="es-ES"/>
        </w:rPr>
        <w:t>միջոցների</w:t>
      </w:r>
      <w:proofErr w:type="spellEnd"/>
      <w:r w:rsidRPr="00892730">
        <w:rPr>
          <w:rFonts w:ascii="GHEA Grapalat" w:hAnsi="GHEA Grapalat"/>
          <w:sz w:val="24"/>
          <w:szCs w:val="24"/>
          <w:lang w:val="es-ES"/>
        </w:rPr>
        <w:t xml:space="preserve"> </w:t>
      </w:r>
      <w:proofErr w:type="spellStart"/>
      <w:r w:rsidRPr="00892730">
        <w:rPr>
          <w:rFonts w:ascii="GHEA Grapalat" w:hAnsi="GHEA Grapalat"/>
          <w:sz w:val="24"/>
          <w:szCs w:val="24"/>
          <w:lang w:val="es-ES"/>
        </w:rPr>
        <w:t>վերաբաշխումների</w:t>
      </w:r>
      <w:proofErr w:type="spellEnd"/>
      <w:r w:rsidRPr="00892730">
        <w:rPr>
          <w:rFonts w:ascii="GHEA Grapalat" w:hAnsi="GHEA Grapalat"/>
          <w:sz w:val="24"/>
          <w:szCs w:val="24"/>
          <w:lang w:val="es-ES"/>
        </w:rPr>
        <w:t xml:space="preserve"> </w:t>
      </w:r>
      <w:proofErr w:type="spellStart"/>
      <w:r w:rsidRPr="00892730">
        <w:rPr>
          <w:rFonts w:ascii="GHEA Grapalat" w:hAnsi="GHEA Grapalat"/>
          <w:sz w:val="24"/>
          <w:szCs w:val="24"/>
          <w:lang w:val="es-ES"/>
        </w:rPr>
        <w:t>հաշվին</w:t>
      </w:r>
      <w:proofErr w:type="spellEnd"/>
      <w:r w:rsidR="00616436" w:rsidRPr="00892730">
        <w:rPr>
          <w:rFonts w:ascii="GHEA Grapalat" w:hAnsi="GHEA Grapalat"/>
          <w:sz w:val="24"/>
          <w:szCs w:val="24"/>
          <w:lang w:val="es-ES"/>
        </w:rPr>
        <w:t>:</w:t>
      </w:r>
    </w:p>
    <w:p w:rsidR="00B11509" w:rsidRPr="00892730" w:rsidRDefault="00B11509" w:rsidP="0041473F">
      <w:pPr>
        <w:spacing w:after="0" w:line="360" w:lineRule="auto"/>
        <w:ind w:firstLine="720"/>
        <w:jc w:val="both"/>
        <w:rPr>
          <w:rFonts w:ascii="GHEA Grapalat" w:hAnsi="GHEA Grapalat"/>
          <w:sz w:val="24"/>
          <w:szCs w:val="24"/>
          <w:lang w:val="hy-AM"/>
        </w:rPr>
      </w:pPr>
    </w:p>
    <w:sectPr w:rsidR="00B11509" w:rsidRPr="00892730" w:rsidSect="00306F2C">
      <w:pgSz w:w="12240" w:h="15840"/>
      <w:pgMar w:top="1440" w:right="900" w:bottom="90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BF70D3"/>
    <w:multiLevelType w:val="hybridMultilevel"/>
    <w:tmpl w:val="F710D88C"/>
    <w:lvl w:ilvl="0" w:tplc="8FB4534E">
      <w:start w:val="1"/>
      <w:numFmt w:val="decimal"/>
      <w:lvlText w:val="%1."/>
      <w:lvlJc w:val="left"/>
      <w:pPr>
        <w:ind w:left="786"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649A35C9"/>
    <w:multiLevelType w:val="hybridMultilevel"/>
    <w:tmpl w:val="2F1C9D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F164A1F"/>
    <w:multiLevelType w:val="hybridMultilevel"/>
    <w:tmpl w:val="6D9A3EF4"/>
    <w:lvl w:ilvl="0" w:tplc="9A5ADEF2">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7120"/>
    <w:rsid w:val="0013395F"/>
    <w:rsid w:val="00171EF3"/>
    <w:rsid w:val="001C5517"/>
    <w:rsid w:val="001E010A"/>
    <w:rsid w:val="00244E16"/>
    <w:rsid w:val="00254139"/>
    <w:rsid w:val="00297C16"/>
    <w:rsid w:val="002E07E6"/>
    <w:rsid w:val="002E5101"/>
    <w:rsid w:val="00306F2C"/>
    <w:rsid w:val="00315578"/>
    <w:rsid w:val="00343FF1"/>
    <w:rsid w:val="003D0C33"/>
    <w:rsid w:val="003F628A"/>
    <w:rsid w:val="0041473F"/>
    <w:rsid w:val="00433CF7"/>
    <w:rsid w:val="00570525"/>
    <w:rsid w:val="00586B39"/>
    <w:rsid w:val="005E0B3B"/>
    <w:rsid w:val="005E0B85"/>
    <w:rsid w:val="005E2B89"/>
    <w:rsid w:val="00616436"/>
    <w:rsid w:val="00697A0E"/>
    <w:rsid w:val="007366E8"/>
    <w:rsid w:val="00740681"/>
    <w:rsid w:val="007840A1"/>
    <w:rsid w:val="007D13C4"/>
    <w:rsid w:val="00811301"/>
    <w:rsid w:val="0082515E"/>
    <w:rsid w:val="008408E9"/>
    <w:rsid w:val="00885274"/>
    <w:rsid w:val="00892730"/>
    <w:rsid w:val="00904C71"/>
    <w:rsid w:val="009C08EC"/>
    <w:rsid w:val="009D15C7"/>
    <w:rsid w:val="009E1F30"/>
    <w:rsid w:val="009F7E94"/>
    <w:rsid w:val="00A31D43"/>
    <w:rsid w:val="00AE3B5D"/>
    <w:rsid w:val="00AF1566"/>
    <w:rsid w:val="00B11509"/>
    <w:rsid w:val="00B55343"/>
    <w:rsid w:val="00B62FE8"/>
    <w:rsid w:val="00BF11DF"/>
    <w:rsid w:val="00C06DD3"/>
    <w:rsid w:val="00D039B4"/>
    <w:rsid w:val="00D2001D"/>
    <w:rsid w:val="00D95C53"/>
    <w:rsid w:val="00DD370C"/>
    <w:rsid w:val="00E21666"/>
    <w:rsid w:val="00E47120"/>
    <w:rsid w:val="00E5151F"/>
    <w:rsid w:val="00ED0A6D"/>
    <w:rsid w:val="00EE5399"/>
    <w:rsid w:val="00F275C3"/>
    <w:rsid w:val="00F61503"/>
    <w:rsid w:val="00FE3B3D"/>
    <w:rsid w:val="00FF06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DF1813"/>
  <w15:docId w15:val="{C47F1171-26CA-4977-9BFA-22E240EC2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7120"/>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E47120"/>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
    <w:basedOn w:val="Normal"/>
    <w:link w:val="NormalWebChar"/>
    <w:uiPriority w:val="99"/>
    <w:unhideWhenUsed/>
    <w:qFormat/>
    <w:rsid w:val="00E4712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47120"/>
    <w:rPr>
      <w:b/>
      <w:bCs/>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
    <w:uiPriority w:val="34"/>
    <w:qFormat/>
    <w:rsid w:val="009C08EC"/>
    <w:pPr>
      <w:spacing w:after="160" w:line="259" w:lineRule="auto"/>
      <w:ind w:left="720"/>
      <w:contextualSpacing/>
    </w:pPr>
    <w:rPr>
      <w:rFonts w:eastAsiaTheme="minorHAnsi"/>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basedOn w:val="DefaultParagraphFont"/>
    <w:link w:val="ListParagraph"/>
    <w:uiPriority w:val="34"/>
    <w:locked/>
    <w:rsid w:val="009C08EC"/>
  </w:style>
  <w:style w:type="paragraph" w:customStyle="1" w:styleId="a">
    <w:name w:val="Абзац списка"/>
    <w:basedOn w:val="Normal"/>
    <w:uiPriority w:val="34"/>
    <w:qFormat/>
    <w:rsid w:val="008408E9"/>
    <w:pPr>
      <w:ind w:left="720"/>
      <w:contextualSpacing/>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5311484">
      <w:bodyDiv w:val="1"/>
      <w:marLeft w:val="0"/>
      <w:marRight w:val="0"/>
      <w:marTop w:val="0"/>
      <w:marBottom w:val="0"/>
      <w:divBdr>
        <w:top w:val="none" w:sz="0" w:space="0" w:color="auto"/>
        <w:left w:val="none" w:sz="0" w:space="0" w:color="auto"/>
        <w:bottom w:val="none" w:sz="0" w:space="0" w:color="auto"/>
        <w:right w:val="none" w:sz="0" w:space="0" w:color="auto"/>
      </w:divBdr>
    </w:div>
    <w:div w:id="1116295499">
      <w:bodyDiv w:val="1"/>
      <w:marLeft w:val="0"/>
      <w:marRight w:val="0"/>
      <w:marTop w:val="0"/>
      <w:marBottom w:val="0"/>
      <w:divBdr>
        <w:top w:val="none" w:sz="0" w:space="0" w:color="auto"/>
        <w:left w:val="none" w:sz="0" w:space="0" w:color="auto"/>
        <w:bottom w:val="none" w:sz="0" w:space="0" w:color="auto"/>
        <w:right w:val="none" w:sz="0" w:space="0" w:color="auto"/>
      </w:divBdr>
    </w:div>
    <w:div w:id="1440756089">
      <w:bodyDiv w:val="1"/>
      <w:marLeft w:val="0"/>
      <w:marRight w:val="0"/>
      <w:marTop w:val="0"/>
      <w:marBottom w:val="0"/>
      <w:divBdr>
        <w:top w:val="none" w:sz="0" w:space="0" w:color="auto"/>
        <w:left w:val="none" w:sz="0" w:space="0" w:color="auto"/>
        <w:bottom w:val="none" w:sz="0" w:space="0" w:color="auto"/>
        <w:right w:val="none" w:sz="0" w:space="0" w:color="auto"/>
      </w:divBdr>
    </w:div>
    <w:div w:id="1756390152">
      <w:bodyDiv w:val="1"/>
      <w:marLeft w:val="0"/>
      <w:marRight w:val="0"/>
      <w:marTop w:val="0"/>
      <w:marBottom w:val="0"/>
      <w:divBdr>
        <w:top w:val="none" w:sz="0" w:space="0" w:color="auto"/>
        <w:left w:val="none" w:sz="0" w:space="0" w:color="auto"/>
        <w:bottom w:val="none" w:sz="0" w:space="0" w:color="auto"/>
        <w:right w:val="none" w:sz="0" w:space="0" w:color="auto"/>
      </w:divBdr>
    </w:div>
    <w:div w:id="1956056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Pages>
  <Words>768</Words>
  <Characters>4383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Astghik.Avagyan</dc:creator>
  <cp:keywords>https://mul2.gov.am/tasks/648765/oneclick/Himnavorum1.docx?token=53ed1fe4db9229ac54b6b7a87df48e3c</cp:keywords>
  <cp:lastModifiedBy>Gohar.Hayrapetyan</cp:lastModifiedBy>
  <cp:revision>6</cp:revision>
  <dcterms:created xsi:type="dcterms:W3CDTF">2022-07-18T10:18:00Z</dcterms:created>
  <dcterms:modified xsi:type="dcterms:W3CDTF">2022-07-25T10:31:00Z</dcterms:modified>
</cp:coreProperties>
</file>