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722B42" w:rsidRDefault="00324B34" w:rsidP="008B1A13">
      <w:pPr>
        <w:pStyle w:val="mechtex"/>
        <w:rPr>
          <w:rFonts w:ascii="GHEA Mariam" w:hAnsi="GHEA Mariam" w:cs="Sylfaen"/>
          <w:b/>
          <w:sz w:val="56"/>
          <w:szCs w:val="40"/>
        </w:rPr>
      </w:pPr>
    </w:p>
    <w:p w:rsidR="004C70CB" w:rsidRPr="00B6367B" w:rsidRDefault="004C70CB" w:rsidP="008B1A13">
      <w:pPr>
        <w:pStyle w:val="mechtex"/>
        <w:rPr>
          <w:rFonts w:ascii="GHEA Mariam" w:hAnsi="GHEA Mariam" w:cs="Sylfaen"/>
          <w:sz w:val="40"/>
          <w:szCs w:val="40"/>
          <w:lang w:val="hy-AM"/>
        </w:rPr>
      </w:pPr>
      <w:r>
        <w:rPr>
          <w:rFonts w:ascii="GHEA Mariam" w:hAnsi="GHEA Mariam" w:cs="Sylfaen"/>
          <w:sz w:val="24"/>
          <w:szCs w:val="24"/>
          <w:lang w:val="hy-AM"/>
        </w:rPr>
        <w:t>21 հուլ</w:t>
      </w:r>
      <w:r w:rsidRPr="00B6367B">
        <w:rPr>
          <w:rFonts w:ascii="GHEA Mariam" w:hAnsi="GHEA Mariam" w:cs="Sylfaen"/>
          <w:sz w:val="24"/>
          <w:szCs w:val="24"/>
          <w:lang w:val="hy-AM"/>
        </w:rPr>
        <w:t>իս</w:t>
      </w:r>
      <w:r w:rsidRPr="00B6367B">
        <w:rPr>
          <w:rFonts w:ascii="GHEA Mariam" w:hAnsi="GHEA Mariam" w:cs="Sylfaen"/>
          <w:spacing w:val="-4"/>
          <w:sz w:val="24"/>
          <w:szCs w:val="24"/>
          <w:lang w:val="pt-BR"/>
        </w:rPr>
        <w:t>ի</w:t>
      </w:r>
      <w:r>
        <w:rPr>
          <w:rFonts w:ascii="GHEA Mariam" w:hAnsi="GHEA Mariam" w:cs="Sylfaen"/>
          <w:sz w:val="24"/>
          <w:szCs w:val="24"/>
          <w:lang w:val="hy-AM"/>
        </w:rPr>
        <w:t xml:space="preserve"> 2022 թվականի </w:t>
      </w:r>
      <w:r w:rsidRPr="00B6367B">
        <w:rPr>
          <w:rFonts w:ascii="GHEA Mariam" w:hAnsi="GHEA Mariam" w:cs="Sylfaen"/>
          <w:sz w:val="24"/>
          <w:szCs w:val="24"/>
          <w:lang w:val="hy-AM"/>
        </w:rPr>
        <w:t>N              -</w:t>
      </w:r>
      <w:r>
        <w:rPr>
          <w:rFonts w:ascii="GHEA Mariam" w:hAnsi="GHEA Mariam" w:cs="Sylfaen"/>
          <w:sz w:val="24"/>
          <w:szCs w:val="24"/>
          <w:lang w:val="hy-AM"/>
        </w:rPr>
        <w:t>Ն</w:t>
      </w:r>
    </w:p>
    <w:p w:rsidR="004C70CB" w:rsidRPr="00722B42" w:rsidRDefault="004C70CB" w:rsidP="008B1A13">
      <w:pPr>
        <w:pStyle w:val="mechtex"/>
        <w:rPr>
          <w:rFonts w:ascii="GHEA Mariam" w:hAnsi="GHEA Mariam" w:cs="Sylfaen"/>
          <w:b/>
          <w:sz w:val="48"/>
          <w:szCs w:val="40"/>
          <w:lang w:val="hy-AM"/>
        </w:rPr>
      </w:pPr>
    </w:p>
    <w:p w:rsidR="004C70CB" w:rsidRDefault="004C70CB" w:rsidP="00722B42">
      <w:pPr>
        <w:pStyle w:val="mechtex"/>
        <w:rPr>
          <w:rFonts w:ascii="GHEA Mariam" w:hAnsi="GHEA Mariam" w:cs="Arial"/>
          <w:sz w:val="24"/>
          <w:szCs w:val="24"/>
          <w:lang w:val="hy-AM"/>
        </w:rPr>
      </w:pPr>
      <w:r w:rsidRPr="00722B42">
        <w:rPr>
          <w:rFonts w:ascii="GHEA Mariam" w:hAnsi="GHEA Mariam" w:cs="Arial"/>
          <w:spacing w:val="-4"/>
          <w:sz w:val="24"/>
          <w:szCs w:val="24"/>
          <w:lang w:val="hy-AM"/>
        </w:rPr>
        <w:t>ՀԱՅԱՍՏԱՆԻ</w:t>
      </w:r>
      <w:r w:rsidRPr="00722B42">
        <w:rPr>
          <w:rFonts w:ascii="GHEA Mariam" w:hAnsi="GHEA Mariam"/>
          <w:spacing w:val="-4"/>
          <w:sz w:val="24"/>
          <w:szCs w:val="24"/>
          <w:lang w:val="hy-AM"/>
        </w:rPr>
        <w:t xml:space="preserve"> </w:t>
      </w:r>
      <w:r w:rsidRPr="00722B42">
        <w:rPr>
          <w:rFonts w:ascii="GHEA Mariam" w:hAnsi="GHEA Mariam" w:cs="Arial"/>
          <w:spacing w:val="-4"/>
          <w:sz w:val="24"/>
          <w:szCs w:val="24"/>
          <w:lang w:val="hy-AM"/>
        </w:rPr>
        <w:t>ՀԱՆՐԱՊԵՏՈՒԹՅԱՆ</w:t>
      </w:r>
      <w:r w:rsidRPr="00722B42">
        <w:rPr>
          <w:rFonts w:ascii="GHEA Mariam" w:hAnsi="GHEA Mariam"/>
          <w:spacing w:val="-4"/>
          <w:sz w:val="24"/>
          <w:szCs w:val="24"/>
          <w:lang w:val="hy-AM"/>
        </w:rPr>
        <w:t xml:space="preserve"> </w:t>
      </w:r>
      <w:r w:rsidRPr="00722B42">
        <w:rPr>
          <w:rFonts w:ascii="GHEA Mariam" w:hAnsi="GHEA Mariam" w:cs="Arial"/>
          <w:spacing w:val="-4"/>
          <w:sz w:val="24"/>
          <w:szCs w:val="24"/>
          <w:lang w:val="hy-AM"/>
        </w:rPr>
        <w:t>ԿԱՌԱՎԱՐՈՒԹՅԱՆ</w:t>
      </w:r>
      <w:r w:rsidRPr="00722B42">
        <w:rPr>
          <w:rFonts w:ascii="GHEA Mariam" w:hAnsi="GHEA Mariam"/>
          <w:spacing w:val="-4"/>
          <w:sz w:val="24"/>
          <w:szCs w:val="24"/>
          <w:lang w:val="hy-AM"/>
        </w:rPr>
        <w:t xml:space="preserve"> 2021 </w:t>
      </w:r>
      <w:r w:rsidRPr="00722B42">
        <w:rPr>
          <w:rFonts w:ascii="GHEA Mariam" w:hAnsi="GHEA Mariam" w:cs="Arial"/>
          <w:spacing w:val="-4"/>
          <w:sz w:val="24"/>
          <w:szCs w:val="24"/>
          <w:lang w:val="hy-AM"/>
        </w:rPr>
        <w:t>ԹՎԱԿԱՆԻ</w:t>
      </w:r>
      <w:r w:rsidRPr="00722B42">
        <w:rPr>
          <w:rFonts w:ascii="GHEA Mariam" w:hAnsi="GHEA Mariam"/>
          <w:sz w:val="24"/>
          <w:szCs w:val="24"/>
          <w:lang w:val="hy-AM"/>
        </w:rPr>
        <w:t xml:space="preserve"> </w:t>
      </w:r>
      <w:r w:rsidRPr="00722B42">
        <w:rPr>
          <w:rFonts w:ascii="GHEA Mariam" w:hAnsi="GHEA Mariam" w:cs="Arial"/>
          <w:sz w:val="24"/>
          <w:szCs w:val="24"/>
          <w:lang w:val="hy-AM"/>
        </w:rPr>
        <w:t>ՀՈՒԼԻՍԻ</w:t>
      </w:r>
      <w:r w:rsidRPr="00722B42">
        <w:rPr>
          <w:rFonts w:ascii="GHEA Mariam" w:hAnsi="GHEA Mariam"/>
          <w:sz w:val="24"/>
          <w:szCs w:val="24"/>
          <w:lang w:val="hy-AM"/>
        </w:rPr>
        <w:t xml:space="preserve"> 22-</w:t>
      </w:r>
      <w:r w:rsidRPr="00722B42">
        <w:rPr>
          <w:rFonts w:ascii="GHEA Mariam" w:hAnsi="GHEA Mariam" w:cs="Arial"/>
          <w:sz w:val="24"/>
          <w:szCs w:val="24"/>
          <w:lang w:val="hy-AM"/>
        </w:rPr>
        <w:t>Ի</w:t>
      </w:r>
      <w:r w:rsidRPr="00722B42">
        <w:rPr>
          <w:rFonts w:ascii="GHEA Mariam" w:hAnsi="GHEA Mariam"/>
          <w:sz w:val="24"/>
          <w:szCs w:val="24"/>
          <w:lang w:val="hy-AM"/>
        </w:rPr>
        <w:t xml:space="preserve"> N 1188-</w:t>
      </w:r>
      <w:r w:rsidRPr="00722B42">
        <w:rPr>
          <w:rFonts w:ascii="GHEA Mariam" w:hAnsi="GHEA Mariam" w:cs="Arial"/>
          <w:sz w:val="24"/>
          <w:szCs w:val="24"/>
          <w:lang w:val="hy-AM"/>
        </w:rPr>
        <w:t>Ն</w:t>
      </w:r>
      <w:r w:rsidRPr="00722B42">
        <w:rPr>
          <w:rFonts w:ascii="GHEA Mariam" w:hAnsi="GHEA Mariam"/>
          <w:sz w:val="24"/>
          <w:szCs w:val="24"/>
          <w:lang w:val="hy-AM"/>
        </w:rPr>
        <w:t xml:space="preserve"> </w:t>
      </w:r>
      <w:r w:rsidRPr="00722B42">
        <w:rPr>
          <w:rFonts w:ascii="GHEA Mariam" w:hAnsi="GHEA Mariam" w:cs="Arial"/>
          <w:sz w:val="24"/>
          <w:szCs w:val="24"/>
          <w:lang w:val="hy-AM"/>
        </w:rPr>
        <w:t>ՈՐՈՇՄԱՆ</w:t>
      </w:r>
      <w:r w:rsidRPr="00722B42">
        <w:rPr>
          <w:rFonts w:ascii="GHEA Mariam" w:hAnsi="GHEA Mariam"/>
          <w:sz w:val="24"/>
          <w:szCs w:val="24"/>
          <w:lang w:val="hy-AM"/>
        </w:rPr>
        <w:t xml:space="preserve"> </w:t>
      </w:r>
      <w:r w:rsidRPr="00722B42">
        <w:rPr>
          <w:rFonts w:ascii="GHEA Mariam" w:hAnsi="GHEA Mariam" w:cs="Arial"/>
          <w:sz w:val="24"/>
          <w:szCs w:val="24"/>
          <w:lang w:val="hy-AM"/>
        </w:rPr>
        <w:t>ՄԵՋ</w:t>
      </w:r>
      <w:r w:rsidRPr="00722B42">
        <w:rPr>
          <w:rFonts w:ascii="GHEA Mariam" w:hAnsi="GHEA Mariam"/>
          <w:sz w:val="24"/>
          <w:szCs w:val="24"/>
          <w:lang w:val="hy-AM"/>
        </w:rPr>
        <w:t xml:space="preserve"> </w:t>
      </w:r>
      <w:r w:rsidRPr="00722B42">
        <w:rPr>
          <w:rFonts w:ascii="GHEA Mariam" w:hAnsi="GHEA Mariam" w:cs="Arial"/>
          <w:sz w:val="24"/>
          <w:szCs w:val="24"/>
          <w:lang w:val="hy-AM"/>
        </w:rPr>
        <w:t>ԼՐԱՑՈՒՄ</w:t>
      </w:r>
      <w:r w:rsidRPr="00722B42">
        <w:rPr>
          <w:rFonts w:ascii="GHEA Mariam" w:hAnsi="GHEA Mariam"/>
          <w:sz w:val="24"/>
          <w:szCs w:val="24"/>
          <w:lang w:val="hy-AM"/>
        </w:rPr>
        <w:t xml:space="preserve"> </w:t>
      </w:r>
      <w:r w:rsidRPr="00722B42">
        <w:rPr>
          <w:rFonts w:ascii="GHEA Mariam" w:hAnsi="GHEA Mariam" w:cs="Arial"/>
          <w:sz w:val="24"/>
          <w:szCs w:val="24"/>
          <w:lang w:val="hy-AM"/>
        </w:rPr>
        <w:t>ԿԱՏԱՐԵԼՈՒ</w:t>
      </w:r>
      <w:r w:rsidRPr="00722B42">
        <w:rPr>
          <w:rFonts w:ascii="GHEA Mariam" w:hAnsi="GHEA Mariam"/>
          <w:sz w:val="24"/>
          <w:szCs w:val="24"/>
          <w:lang w:val="hy-AM"/>
        </w:rPr>
        <w:t xml:space="preserve"> </w:t>
      </w:r>
      <w:r w:rsidRPr="00722B42">
        <w:rPr>
          <w:rFonts w:ascii="GHEA Mariam" w:hAnsi="GHEA Mariam" w:cs="Arial"/>
          <w:sz w:val="24"/>
          <w:szCs w:val="24"/>
          <w:lang w:val="hy-AM"/>
        </w:rPr>
        <w:t>ՄԱՍԻՆ</w:t>
      </w:r>
    </w:p>
    <w:p w:rsidR="00722B42" w:rsidRPr="00722B42" w:rsidRDefault="00722B42" w:rsidP="00722B42">
      <w:pPr>
        <w:pStyle w:val="mechtex"/>
        <w:rPr>
          <w:rFonts w:ascii="GHEA Mariam" w:hAnsi="GHEA Mariam"/>
          <w:sz w:val="24"/>
          <w:szCs w:val="24"/>
          <w:lang w:val="hy-AM" w:eastAsia="en-US"/>
        </w:rPr>
      </w:pPr>
      <w:r>
        <w:rPr>
          <w:rFonts w:ascii="GHEA Mariam" w:hAnsi="GHEA Mariam" w:cs="Arial"/>
          <w:sz w:val="24"/>
          <w:szCs w:val="24"/>
          <w:lang w:val="hy-AM"/>
        </w:rPr>
        <w:t>----------------------------------------------------------------------------------------------------------</w:t>
      </w:r>
    </w:p>
    <w:p w:rsidR="004C70CB" w:rsidRDefault="004C70CB" w:rsidP="004C70CB">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p>
    <w:p w:rsidR="004C70CB" w:rsidRPr="00722B42" w:rsidRDefault="004C70CB" w:rsidP="00722B42">
      <w:pPr>
        <w:pStyle w:val="norm"/>
        <w:spacing w:line="360" w:lineRule="auto"/>
        <w:rPr>
          <w:rFonts w:ascii="GHEA Mariam" w:hAnsi="GHEA Mariam"/>
          <w:sz w:val="24"/>
          <w:szCs w:val="24"/>
          <w:shd w:val="clear" w:color="auto" w:fill="FFFFFF"/>
          <w:lang w:val="hy-AM"/>
        </w:rPr>
      </w:pPr>
      <w:r w:rsidRPr="00722B42">
        <w:rPr>
          <w:rFonts w:ascii="GHEA Mariam" w:hAnsi="GHEA Mariam" w:cs="Arial"/>
          <w:sz w:val="24"/>
          <w:szCs w:val="24"/>
          <w:shd w:val="clear" w:color="auto" w:fill="FFFFFF"/>
          <w:lang w:val="hy-AM"/>
        </w:rPr>
        <w:t>Ղեկավարվելով</w:t>
      </w:r>
      <w:r w:rsidRPr="00722B42">
        <w:rPr>
          <w:rFonts w:ascii="GHEA Mariam" w:hAnsi="GHEA Mariam"/>
          <w:sz w:val="24"/>
          <w:szCs w:val="24"/>
          <w:shd w:val="clear" w:color="auto" w:fill="FFFFFF"/>
          <w:lang w:val="hy-AM"/>
        </w:rPr>
        <w:t xml:space="preserve"> </w:t>
      </w:r>
      <w:r w:rsidRPr="00722B42">
        <w:rPr>
          <w:rFonts w:ascii="GHEA Mariam" w:hAnsi="GHEA Mariam" w:cs="Arial Armenian"/>
          <w:sz w:val="24"/>
          <w:szCs w:val="24"/>
          <w:shd w:val="clear" w:color="auto" w:fill="FFFFFF"/>
          <w:lang w:val="hy-AM"/>
        </w:rPr>
        <w:t>«</w:t>
      </w:r>
      <w:r w:rsidRPr="00722B42">
        <w:rPr>
          <w:rFonts w:ascii="GHEA Mariam" w:hAnsi="GHEA Mariam" w:cs="Arial"/>
          <w:sz w:val="24"/>
          <w:szCs w:val="24"/>
          <w:shd w:val="clear" w:color="auto" w:fill="FFFFFF"/>
          <w:lang w:val="hy-AM"/>
        </w:rPr>
        <w:t>Նորմատիվ</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իրավական</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ակտերի</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մասին</w:t>
      </w:r>
      <w:r w:rsidRPr="00722B42">
        <w:rPr>
          <w:rFonts w:ascii="GHEA Mariam" w:hAnsi="GHEA Mariam" w:cs="Arial Armenian"/>
          <w:sz w:val="24"/>
          <w:szCs w:val="24"/>
          <w:shd w:val="clear" w:color="auto" w:fill="FFFFFF"/>
          <w:lang w:val="hy-AM"/>
        </w:rPr>
        <w:t>»</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Հայաստանի</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Հանրապետության</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օրենքի</w:t>
      </w:r>
      <w:r w:rsidRPr="00722B42">
        <w:rPr>
          <w:rFonts w:ascii="GHEA Mariam" w:hAnsi="GHEA Mariam"/>
          <w:sz w:val="24"/>
          <w:szCs w:val="24"/>
          <w:shd w:val="clear" w:color="auto" w:fill="FFFFFF"/>
          <w:lang w:val="hy-AM"/>
        </w:rPr>
        <w:t xml:space="preserve"> 34-</w:t>
      </w:r>
      <w:r w:rsidRPr="00722B42">
        <w:rPr>
          <w:rFonts w:ascii="GHEA Mariam" w:hAnsi="GHEA Mariam" w:cs="Arial"/>
          <w:sz w:val="24"/>
          <w:szCs w:val="24"/>
          <w:shd w:val="clear" w:color="auto" w:fill="FFFFFF"/>
          <w:lang w:val="hy-AM"/>
        </w:rPr>
        <w:t>րդ</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հոդվածով՝</w:t>
      </w:r>
      <w:r w:rsidRPr="00722B42">
        <w:rPr>
          <w:rFonts w:ascii="GHEA Mariam" w:hAnsi="GHEA Mariam"/>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Հայաստանի</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Հանրապետության</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կառավարությունը</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ո</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ր</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ո</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շ</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ու</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մ</w:t>
      </w:r>
      <w:r w:rsidR="00722B42" w:rsidRPr="00722B42">
        <w:rPr>
          <w:rFonts w:ascii="GHEA Mariam" w:eastAsia="Arial Unicode MS" w:hAnsi="GHEA Mariam" w:cs="Arial Armenian"/>
          <w:sz w:val="24"/>
          <w:szCs w:val="24"/>
          <w:shd w:val="clear" w:color="auto" w:fill="FFFFFF"/>
          <w:lang w:val="hy-AM"/>
        </w:rPr>
        <w:t xml:space="preserve">   </w:t>
      </w:r>
      <w:r w:rsidR="00722B42" w:rsidRPr="00722B42">
        <w:rPr>
          <w:rFonts w:ascii="GHEA Mariam" w:eastAsia="Arial Unicode MS" w:hAnsi="GHEA Mariam" w:cs="Sylfaen"/>
          <w:sz w:val="24"/>
          <w:szCs w:val="24"/>
          <w:shd w:val="clear" w:color="auto" w:fill="FFFFFF"/>
          <w:lang w:val="hy-AM"/>
        </w:rPr>
        <w:t>է</w:t>
      </w:r>
      <w:r w:rsidR="00722B42" w:rsidRPr="00722B42">
        <w:rPr>
          <w:rFonts w:ascii="GHEA Mariam" w:eastAsia="Arial Unicode MS" w:hAnsi="GHEA Mariam" w:cs="Arial Armenian"/>
          <w:sz w:val="24"/>
          <w:szCs w:val="24"/>
          <w:shd w:val="clear" w:color="auto" w:fill="FFFFFF"/>
          <w:lang w:val="hy-AM"/>
        </w:rPr>
        <w:t>.</w:t>
      </w:r>
    </w:p>
    <w:p w:rsidR="004C70CB" w:rsidRPr="00722B42" w:rsidRDefault="004C70CB" w:rsidP="00722B42">
      <w:pPr>
        <w:pStyle w:val="norm"/>
        <w:spacing w:line="360" w:lineRule="auto"/>
        <w:rPr>
          <w:rFonts w:ascii="GHEA Mariam" w:hAnsi="GHEA Mariam"/>
          <w:sz w:val="24"/>
          <w:szCs w:val="24"/>
          <w:lang w:val="hy-AM"/>
        </w:rPr>
      </w:pPr>
      <w:r w:rsidRPr="00722B42">
        <w:rPr>
          <w:rFonts w:ascii="GHEA Mariam" w:hAnsi="GHEA Mariam"/>
          <w:sz w:val="24"/>
          <w:szCs w:val="24"/>
          <w:shd w:val="clear" w:color="auto" w:fill="FFFFFF"/>
          <w:lang w:val="hy-AM"/>
        </w:rPr>
        <w:t xml:space="preserve">1. </w:t>
      </w:r>
      <w:r w:rsidRPr="00722B42">
        <w:rPr>
          <w:rFonts w:ascii="GHEA Mariam" w:hAnsi="GHEA Mariam" w:cs="Arial"/>
          <w:sz w:val="24"/>
          <w:szCs w:val="24"/>
          <w:shd w:val="clear" w:color="auto" w:fill="FFFFFF"/>
          <w:lang w:val="hy-AM"/>
        </w:rPr>
        <w:t>Հայաստանի</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Հանրապետության</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կառավարության</w:t>
      </w:r>
      <w:r w:rsidRPr="00722B42">
        <w:rPr>
          <w:rFonts w:ascii="GHEA Mariam" w:hAnsi="GHEA Mariam"/>
          <w:sz w:val="24"/>
          <w:szCs w:val="24"/>
          <w:shd w:val="clear" w:color="auto" w:fill="FFFFFF"/>
          <w:lang w:val="hy-AM"/>
        </w:rPr>
        <w:t xml:space="preserve"> 2021 </w:t>
      </w:r>
      <w:r w:rsidRPr="00722B42">
        <w:rPr>
          <w:rFonts w:ascii="GHEA Mariam" w:hAnsi="GHEA Mariam" w:cs="Arial"/>
          <w:sz w:val="24"/>
          <w:szCs w:val="24"/>
          <w:shd w:val="clear" w:color="auto" w:fill="FFFFFF"/>
          <w:lang w:val="hy-AM"/>
        </w:rPr>
        <w:t>թվականի</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հուլիսի</w:t>
      </w:r>
      <w:r w:rsidRPr="00722B42">
        <w:rPr>
          <w:rFonts w:ascii="GHEA Mariam" w:hAnsi="GHEA Mariam"/>
          <w:sz w:val="24"/>
          <w:szCs w:val="24"/>
          <w:shd w:val="clear" w:color="auto" w:fill="FFFFFF"/>
          <w:lang w:val="hy-AM"/>
        </w:rPr>
        <w:t xml:space="preserve"> 22-</w:t>
      </w:r>
      <w:r w:rsidRPr="00722B42">
        <w:rPr>
          <w:rFonts w:ascii="GHEA Mariam" w:hAnsi="GHEA Mariam" w:cs="Arial"/>
          <w:sz w:val="24"/>
          <w:szCs w:val="24"/>
          <w:shd w:val="clear" w:color="auto" w:fill="FFFFFF"/>
          <w:lang w:val="hy-AM"/>
        </w:rPr>
        <w:t>ի</w:t>
      </w:r>
      <w:r w:rsidRPr="00722B42">
        <w:rPr>
          <w:rFonts w:ascii="GHEA Mariam" w:hAnsi="GHEA Mariam"/>
          <w:sz w:val="24"/>
          <w:szCs w:val="24"/>
          <w:shd w:val="clear" w:color="auto" w:fill="FFFFFF"/>
          <w:lang w:val="hy-AM"/>
        </w:rPr>
        <w:t xml:space="preserve"> </w:t>
      </w:r>
      <w:r w:rsidRPr="00722B42">
        <w:rPr>
          <w:rFonts w:ascii="GHEA Mariam" w:hAnsi="GHEA Mariam" w:cs="Arial Armenian"/>
          <w:sz w:val="24"/>
          <w:szCs w:val="24"/>
          <w:shd w:val="clear" w:color="auto" w:fill="FFFFFF"/>
          <w:lang w:val="hy-AM"/>
        </w:rPr>
        <w:t>«</w:t>
      </w:r>
      <w:r w:rsidRPr="00722B42">
        <w:rPr>
          <w:rFonts w:ascii="GHEA Mariam" w:hAnsi="GHEA Mariam" w:cs="Arial"/>
          <w:bCs/>
          <w:sz w:val="24"/>
          <w:szCs w:val="24"/>
          <w:shd w:val="clear" w:color="auto" w:fill="FFFFFF"/>
          <w:lang w:val="hy-AM"/>
        </w:rPr>
        <w:t>Ք</w:t>
      </w:r>
      <w:r w:rsidRPr="00722B42">
        <w:rPr>
          <w:rFonts w:ascii="GHEA Mariam" w:hAnsi="GHEA Mariam" w:cs="Arial"/>
          <w:sz w:val="24"/>
          <w:szCs w:val="24"/>
          <w:lang w:val="hy-AM"/>
        </w:rPr>
        <w:t>աղաքացիական</w:t>
      </w:r>
      <w:r w:rsidRPr="00722B42">
        <w:rPr>
          <w:rFonts w:ascii="GHEA Mariam" w:hAnsi="GHEA Mariam"/>
          <w:sz w:val="24"/>
          <w:szCs w:val="24"/>
          <w:lang w:val="hy-AM"/>
        </w:rPr>
        <w:t xml:space="preserve"> </w:t>
      </w:r>
      <w:r w:rsidRPr="00722B42">
        <w:rPr>
          <w:rFonts w:ascii="GHEA Mariam" w:hAnsi="GHEA Mariam" w:cs="Arial"/>
          <w:sz w:val="24"/>
          <w:szCs w:val="24"/>
          <w:lang w:val="hy-AM"/>
        </w:rPr>
        <w:t>կացության</w:t>
      </w:r>
      <w:r w:rsidRPr="00722B42">
        <w:rPr>
          <w:rFonts w:ascii="GHEA Mariam" w:hAnsi="GHEA Mariam"/>
          <w:sz w:val="24"/>
          <w:szCs w:val="24"/>
          <w:lang w:val="hy-AM"/>
        </w:rPr>
        <w:t xml:space="preserve"> </w:t>
      </w:r>
      <w:r w:rsidRPr="00722B42">
        <w:rPr>
          <w:rFonts w:ascii="GHEA Mariam" w:hAnsi="GHEA Mariam" w:cs="Arial"/>
          <w:sz w:val="24"/>
          <w:szCs w:val="24"/>
          <w:lang w:val="hy-AM"/>
        </w:rPr>
        <w:t>ակտերի</w:t>
      </w:r>
      <w:r w:rsidRPr="00722B42">
        <w:rPr>
          <w:rFonts w:ascii="GHEA Mariam" w:hAnsi="GHEA Mariam"/>
          <w:sz w:val="24"/>
          <w:szCs w:val="24"/>
          <w:lang w:val="hy-AM"/>
        </w:rPr>
        <w:t xml:space="preserve"> </w:t>
      </w:r>
      <w:r w:rsidRPr="00722B42">
        <w:rPr>
          <w:rFonts w:ascii="GHEA Mariam" w:hAnsi="GHEA Mariam" w:cs="Arial"/>
          <w:sz w:val="24"/>
          <w:szCs w:val="24"/>
          <w:lang w:val="hy-AM"/>
        </w:rPr>
        <w:t>գրանցման</w:t>
      </w:r>
      <w:r w:rsidRPr="00722B42">
        <w:rPr>
          <w:rFonts w:ascii="GHEA Mariam" w:hAnsi="GHEA Mariam"/>
          <w:sz w:val="24"/>
          <w:szCs w:val="24"/>
          <w:lang w:val="hy-AM"/>
        </w:rPr>
        <w:t xml:space="preserve"> </w:t>
      </w:r>
      <w:r w:rsidRPr="00722B42">
        <w:rPr>
          <w:rFonts w:ascii="GHEA Mariam" w:hAnsi="GHEA Mariam" w:cs="Arial"/>
          <w:sz w:val="24"/>
          <w:szCs w:val="24"/>
          <w:lang w:val="hy-AM"/>
        </w:rPr>
        <w:t>հետ</w:t>
      </w:r>
      <w:r w:rsidRPr="00722B42">
        <w:rPr>
          <w:rFonts w:ascii="GHEA Mariam" w:hAnsi="GHEA Mariam"/>
          <w:sz w:val="24"/>
          <w:szCs w:val="24"/>
          <w:lang w:val="hy-AM"/>
        </w:rPr>
        <w:t xml:space="preserve"> </w:t>
      </w:r>
      <w:r w:rsidRPr="00722B42">
        <w:rPr>
          <w:rFonts w:ascii="GHEA Mariam" w:hAnsi="GHEA Mariam" w:cs="Arial"/>
          <w:sz w:val="24"/>
          <w:szCs w:val="24"/>
          <w:lang w:val="hy-AM"/>
        </w:rPr>
        <w:t>կապված</w:t>
      </w:r>
      <w:r w:rsidRPr="00722B42">
        <w:rPr>
          <w:rFonts w:ascii="GHEA Mariam" w:hAnsi="GHEA Mariam"/>
          <w:sz w:val="24"/>
          <w:szCs w:val="24"/>
          <w:lang w:val="hy-AM"/>
        </w:rPr>
        <w:t xml:space="preserve"> </w:t>
      </w:r>
      <w:r w:rsidRPr="00722B42">
        <w:rPr>
          <w:rFonts w:ascii="GHEA Mariam" w:hAnsi="GHEA Mariam" w:cs="Arial"/>
          <w:sz w:val="24"/>
          <w:szCs w:val="24"/>
          <w:lang w:val="hy-AM"/>
        </w:rPr>
        <w:t>լրացուցիչ</w:t>
      </w:r>
      <w:r w:rsidRPr="00722B42">
        <w:rPr>
          <w:rFonts w:ascii="GHEA Mariam" w:hAnsi="GHEA Mariam"/>
          <w:sz w:val="24"/>
          <w:szCs w:val="24"/>
          <w:lang w:val="hy-AM"/>
        </w:rPr>
        <w:t xml:space="preserve"> </w:t>
      </w:r>
      <w:r w:rsidRPr="00722B42">
        <w:rPr>
          <w:rFonts w:ascii="GHEA Mariam" w:hAnsi="GHEA Mariam" w:cs="Arial"/>
          <w:sz w:val="24"/>
          <w:szCs w:val="24"/>
          <w:lang w:val="hy-AM"/>
        </w:rPr>
        <w:t>ծառայությունների</w:t>
      </w:r>
      <w:r w:rsidRPr="00722B42">
        <w:rPr>
          <w:rFonts w:ascii="GHEA Mariam" w:hAnsi="GHEA Mariam"/>
          <w:sz w:val="24"/>
          <w:szCs w:val="24"/>
          <w:lang w:val="hy-AM"/>
        </w:rPr>
        <w:t xml:space="preserve"> </w:t>
      </w:r>
      <w:r w:rsidRPr="00722B42">
        <w:rPr>
          <w:rFonts w:ascii="GHEA Mariam" w:hAnsi="GHEA Mariam" w:cs="Arial"/>
          <w:sz w:val="24"/>
          <w:szCs w:val="24"/>
          <w:lang w:val="hy-AM"/>
        </w:rPr>
        <w:t>ցանկը</w:t>
      </w:r>
      <w:r w:rsidRPr="00722B42">
        <w:rPr>
          <w:rFonts w:ascii="GHEA Mariam" w:hAnsi="GHEA Mariam"/>
          <w:sz w:val="24"/>
          <w:szCs w:val="24"/>
          <w:lang w:val="hy-AM"/>
        </w:rPr>
        <w:t xml:space="preserve"> </w:t>
      </w:r>
      <w:r w:rsidRPr="00722B42">
        <w:rPr>
          <w:rFonts w:ascii="GHEA Mariam" w:hAnsi="GHEA Mariam" w:cs="Arial"/>
          <w:sz w:val="24"/>
          <w:szCs w:val="24"/>
          <w:lang w:val="hy-AM"/>
        </w:rPr>
        <w:t>և</w:t>
      </w:r>
      <w:r w:rsidRPr="00722B42">
        <w:rPr>
          <w:rFonts w:ascii="GHEA Mariam" w:hAnsi="GHEA Mariam"/>
          <w:sz w:val="24"/>
          <w:szCs w:val="24"/>
          <w:lang w:val="hy-AM"/>
        </w:rPr>
        <w:t xml:space="preserve"> </w:t>
      </w:r>
      <w:r w:rsidRPr="00722B42">
        <w:rPr>
          <w:rFonts w:ascii="GHEA Mariam" w:hAnsi="GHEA Mariam" w:cs="Arial"/>
          <w:sz w:val="24"/>
          <w:szCs w:val="24"/>
          <w:lang w:val="hy-AM"/>
        </w:rPr>
        <w:t>դրանց</w:t>
      </w:r>
      <w:r w:rsidRPr="00722B42">
        <w:rPr>
          <w:rFonts w:ascii="GHEA Mariam" w:hAnsi="GHEA Mariam"/>
          <w:sz w:val="24"/>
          <w:szCs w:val="24"/>
          <w:lang w:val="hy-AM"/>
        </w:rPr>
        <w:t xml:space="preserve"> </w:t>
      </w:r>
      <w:r w:rsidRPr="00722B42">
        <w:rPr>
          <w:rFonts w:ascii="GHEA Mariam" w:hAnsi="GHEA Mariam" w:cs="Arial"/>
          <w:sz w:val="24"/>
          <w:szCs w:val="24"/>
          <w:lang w:val="hy-AM"/>
        </w:rPr>
        <w:t>դիմաց</w:t>
      </w:r>
      <w:r w:rsidRPr="00722B42">
        <w:rPr>
          <w:rFonts w:ascii="GHEA Mariam" w:hAnsi="GHEA Mariam"/>
          <w:sz w:val="24"/>
          <w:szCs w:val="24"/>
          <w:lang w:val="hy-AM"/>
        </w:rPr>
        <w:t xml:space="preserve"> </w:t>
      </w:r>
      <w:r w:rsidRPr="00722B42">
        <w:rPr>
          <w:rFonts w:ascii="GHEA Mariam" w:hAnsi="GHEA Mariam" w:cs="Arial"/>
          <w:sz w:val="24"/>
          <w:szCs w:val="24"/>
          <w:lang w:val="hy-AM"/>
        </w:rPr>
        <w:t>գանձվող</w:t>
      </w:r>
      <w:r w:rsidRPr="00722B42">
        <w:rPr>
          <w:rFonts w:ascii="GHEA Mariam" w:hAnsi="GHEA Mariam"/>
          <w:sz w:val="24"/>
          <w:szCs w:val="24"/>
          <w:lang w:val="hy-AM"/>
        </w:rPr>
        <w:t xml:space="preserve"> </w:t>
      </w:r>
      <w:r w:rsidRPr="00722B42">
        <w:rPr>
          <w:rFonts w:ascii="GHEA Mariam" w:hAnsi="GHEA Mariam" w:cs="Arial"/>
          <w:sz w:val="24"/>
          <w:szCs w:val="24"/>
          <w:lang w:val="hy-AM"/>
        </w:rPr>
        <w:t>վճարների</w:t>
      </w:r>
      <w:r w:rsidRPr="00722B42">
        <w:rPr>
          <w:rFonts w:ascii="GHEA Mariam" w:hAnsi="GHEA Mariam"/>
          <w:sz w:val="24"/>
          <w:szCs w:val="24"/>
          <w:lang w:val="hy-AM"/>
        </w:rPr>
        <w:t xml:space="preserve"> </w:t>
      </w:r>
      <w:r w:rsidRPr="00722B42">
        <w:rPr>
          <w:rFonts w:ascii="GHEA Mariam" w:hAnsi="GHEA Mariam" w:cs="Arial"/>
          <w:sz w:val="24"/>
          <w:szCs w:val="24"/>
          <w:lang w:val="hy-AM"/>
        </w:rPr>
        <w:t>չափը</w:t>
      </w:r>
      <w:r w:rsidRPr="00722B42">
        <w:rPr>
          <w:rFonts w:ascii="GHEA Mariam" w:hAnsi="GHEA Mariam"/>
          <w:sz w:val="24"/>
          <w:szCs w:val="24"/>
          <w:lang w:val="hy-AM"/>
        </w:rPr>
        <w:t xml:space="preserve"> </w:t>
      </w:r>
      <w:r w:rsidRPr="00722B42">
        <w:rPr>
          <w:rFonts w:ascii="GHEA Mariam" w:hAnsi="GHEA Mariam" w:cs="Arial"/>
          <w:sz w:val="24"/>
          <w:szCs w:val="24"/>
          <w:lang w:val="hy-AM"/>
        </w:rPr>
        <w:t>սահմանելու</w:t>
      </w:r>
      <w:r w:rsidRPr="00722B42">
        <w:rPr>
          <w:rFonts w:ascii="GHEA Mariam" w:hAnsi="GHEA Mariam"/>
          <w:sz w:val="24"/>
          <w:szCs w:val="24"/>
          <w:lang w:val="hy-AM"/>
        </w:rPr>
        <w:t xml:space="preserve"> </w:t>
      </w:r>
      <w:r w:rsidRPr="00722B42">
        <w:rPr>
          <w:rFonts w:ascii="GHEA Mariam" w:hAnsi="GHEA Mariam" w:cs="Arial"/>
          <w:sz w:val="24"/>
          <w:szCs w:val="24"/>
          <w:lang w:val="hy-AM"/>
        </w:rPr>
        <w:t>մասին</w:t>
      </w:r>
      <w:r w:rsidRPr="00722B42">
        <w:rPr>
          <w:rFonts w:ascii="GHEA Mariam" w:hAnsi="GHEA Mariam"/>
          <w:bCs/>
          <w:sz w:val="24"/>
          <w:szCs w:val="24"/>
          <w:shd w:val="clear" w:color="auto" w:fill="FFFFFF"/>
          <w:lang w:val="hy-AM"/>
        </w:rPr>
        <w:t>»</w:t>
      </w:r>
      <w:r w:rsidRPr="00722B42">
        <w:rPr>
          <w:rFonts w:ascii="GHEA Mariam" w:hAnsi="GHEA Mariam"/>
          <w:sz w:val="24"/>
          <w:szCs w:val="24"/>
          <w:shd w:val="clear" w:color="auto" w:fill="FFFFFF"/>
          <w:lang w:val="hy-AM"/>
        </w:rPr>
        <w:t xml:space="preserve"> N 1188-</w:t>
      </w:r>
      <w:r w:rsidRPr="00722B42">
        <w:rPr>
          <w:rFonts w:ascii="GHEA Mariam" w:hAnsi="GHEA Mariam" w:cs="Arial"/>
          <w:sz w:val="24"/>
          <w:szCs w:val="24"/>
          <w:shd w:val="clear" w:color="auto" w:fill="FFFFFF"/>
          <w:lang w:val="hy-AM"/>
        </w:rPr>
        <w:t>Ն</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որոշման</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հավելված</w:t>
      </w:r>
      <w:r w:rsidR="00722B42">
        <w:rPr>
          <w:rFonts w:ascii="GHEA Mariam" w:hAnsi="GHEA Mariam" w:cs="Arial"/>
          <w:sz w:val="24"/>
          <w:szCs w:val="24"/>
          <w:shd w:val="clear" w:color="auto" w:fill="FFFFFF"/>
          <w:lang w:val="hy-AM"/>
        </w:rPr>
        <w:t xml:space="preserve">ի </w:t>
      </w:r>
      <w:r w:rsidRPr="00722B42">
        <w:rPr>
          <w:rFonts w:ascii="GHEA Mariam" w:hAnsi="GHEA Mariam"/>
          <w:sz w:val="24"/>
          <w:szCs w:val="24"/>
          <w:shd w:val="clear" w:color="auto" w:fill="FFFFFF"/>
          <w:lang w:val="hy-AM"/>
        </w:rPr>
        <w:t>8</w:t>
      </w:r>
      <w:r w:rsidRPr="00722B42">
        <w:rPr>
          <w:rFonts w:ascii="GHEA Mariam" w:hAnsi="GHEA Mariam"/>
          <w:sz w:val="24"/>
          <w:szCs w:val="24"/>
          <w:lang w:val="hy-AM"/>
        </w:rPr>
        <w:t>-</w:t>
      </w:r>
      <w:r w:rsidRPr="00722B42">
        <w:rPr>
          <w:rFonts w:ascii="GHEA Mariam" w:hAnsi="GHEA Mariam" w:cs="Arial"/>
          <w:sz w:val="24"/>
          <w:szCs w:val="24"/>
          <w:lang w:val="hy-AM"/>
        </w:rPr>
        <w:t>րդ</w:t>
      </w:r>
      <w:r w:rsidRPr="00722B42">
        <w:rPr>
          <w:rFonts w:ascii="GHEA Mariam" w:hAnsi="GHEA Mariam"/>
          <w:sz w:val="24"/>
          <w:szCs w:val="24"/>
          <w:lang w:val="hy-AM"/>
        </w:rPr>
        <w:t xml:space="preserve"> </w:t>
      </w:r>
      <w:r w:rsidR="00722B42">
        <w:rPr>
          <w:rFonts w:ascii="GHEA Mariam" w:hAnsi="GHEA Mariam" w:cs="Arial"/>
          <w:sz w:val="24"/>
          <w:szCs w:val="24"/>
          <w:lang w:val="hy-AM"/>
        </w:rPr>
        <w:t>կետը</w:t>
      </w:r>
      <w:r w:rsidRPr="00722B42">
        <w:rPr>
          <w:rFonts w:ascii="GHEA Mariam" w:hAnsi="GHEA Mariam"/>
          <w:sz w:val="24"/>
          <w:szCs w:val="24"/>
          <w:lang w:val="hy-AM"/>
        </w:rPr>
        <w:t xml:space="preserve"> </w:t>
      </w:r>
      <w:r w:rsidRPr="00722B42">
        <w:rPr>
          <w:rFonts w:ascii="GHEA Mariam" w:hAnsi="GHEA Mariam" w:cs="Arial Armenian"/>
          <w:sz w:val="24"/>
          <w:szCs w:val="24"/>
          <w:lang w:val="hy-AM"/>
        </w:rPr>
        <w:t>«</w:t>
      </w:r>
      <w:r w:rsidRPr="00722B42">
        <w:rPr>
          <w:rFonts w:ascii="GHEA Mariam" w:hAnsi="GHEA Mariam" w:cs="Arial"/>
          <w:sz w:val="24"/>
          <w:szCs w:val="24"/>
          <w:lang w:val="hy-AM"/>
        </w:rPr>
        <w:t>սպասարկման</w:t>
      </w:r>
      <w:r w:rsidRPr="00722B42">
        <w:rPr>
          <w:rFonts w:ascii="GHEA Mariam" w:hAnsi="GHEA Mariam"/>
          <w:sz w:val="24"/>
          <w:szCs w:val="24"/>
          <w:lang w:val="hy-AM"/>
        </w:rPr>
        <w:t xml:space="preserve"> </w:t>
      </w:r>
      <w:r w:rsidRPr="00722B42">
        <w:rPr>
          <w:rFonts w:ascii="GHEA Mariam" w:hAnsi="GHEA Mariam" w:cs="Arial"/>
          <w:sz w:val="24"/>
          <w:szCs w:val="24"/>
          <w:lang w:val="hy-AM"/>
        </w:rPr>
        <w:t>կենտրոնի</w:t>
      </w:r>
      <w:r w:rsidRPr="00722B42">
        <w:rPr>
          <w:rFonts w:ascii="GHEA Mariam" w:hAnsi="GHEA Mariam" w:cs="Arial Armenian"/>
          <w:sz w:val="24"/>
          <w:szCs w:val="24"/>
          <w:lang w:val="hy-AM"/>
        </w:rPr>
        <w:t>»</w:t>
      </w:r>
      <w:r w:rsidRPr="00722B42">
        <w:rPr>
          <w:rFonts w:ascii="GHEA Mariam" w:hAnsi="GHEA Mariam"/>
          <w:sz w:val="24"/>
          <w:szCs w:val="24"/>
          <w:lang w:val="hy-AM"/>
        </w:rPr>
        <w:t xml:space="preserve"> </w:t>
      </w:r>
      <w:r w:rsidRPr="00722B42">
        <w:rPr>
          <w:rFonts w:ascii="GHEA Mariam" w:hAnsi="GHEA Mariam" w:cs="Arial"/>
          <w:sz w:val="24"/>
          <w:szCs w:val="24"/>
          <w:lang w:val="hy-AM"/>
        </w:rPr>
        <w:t>բառերից</w:t>
      </w:r>
      <w:r w:rsidRPr="00722B42">
        <w:rPr>
          <w:rFonts w:ascii="GHEA Mariam" w:hAnsi="GHEA Mariam"/>
          <w:sz w:val="24"/>
          <w:szCs w:val="24"/>
          <w:lang w:val="hy-AM"/>
        </w:rPr>
        <w:t xml:space="preserve"> </w:t>
      </w:r>
      <w:r w:rsidRPr="00722B42">
        <w:rPr>
          <w:rFonts w:ascii="GHEA Mariam" w:hAnsi="GHEA Mariam" w:cs="Arial"/>
          <w:sz w:val="24"/>
          <w:szCs w:val="24"/>
          <w:lang w:val="hy-AM"/>
        </w:rPr>
        <w:t>հետո</w:t>
      </w:r>
      <w:r w:rsidRPr="00722B42">
        <w:rPr>
          <w:rFonts w:ascii="GHEA Mariam" w:hAnsi="GHEA Mariam"/>
          <w:sz w:val="24"/>
          <w:szCs w:val="24"/>
          <w:lang w:val="hy-AM"/>
        </w:rPr>
        <w:t xml:space="preserve"> </w:t>
      </w:r>
      <w:r w:rsidRPr="00722B42">
        <w:rPr>
          <w:rFonts w:ascii="GHEA Mariam" w:hAnsi="GHEA Mariam" w:cs="Arial"/>
          <w:sz w:val="24"/>
          <w:szCs w:val="24"/>
          <w:lang w:val="hy-AM"/>
        </w:rPr>
        <w:t>լրացնել</w:t>
      </w:r>
      <w:r w:rsidRPr="00722B42">
        <w:rPr>
          <w:rFonts w:ascii="GHEA Mariam" w:hAnsi="GHEA Mariam"/>
          <w:sz w:val="24"/>
          <w:szCs w:val="24"/>
          <w:lang w:val="hy-AM"/>
        </w:rPr>
        <w:t xml:space="preserve"> </w:t>
      </w:r>
      <w:r w:rsidRPr="00722B42">
        <w:rPr>
          <w:rFonts w:ascii="GHEA Mariam" w:hAnsi="GHEA Mariam" w:cs="Arial Armenian"/>
          <w:sz w:val="24"/>
          <w:szCs w:val="24"/>
          <w:lang w:val="hy-AM"/>
        </w:rPr>
        <w:t>«</w:t>
      </w:r>
      <w:r w:rsidRPr="00722B42">
        <w:rPr>
          <w:rFonts w:ascii="GHEA Mariam" w:hAnsi="GHEA Mariam" w:cs="Arial"/>
          <w:sz w:val="24"/>
          <w:szCs w:val="24"/>
          <w:lang w:val="hy-AM"/>
        </w:rPr>
        <w:t>կամ</w:t>
      </w:r>
      <w:r w:rsidRPr="00722B42">
        <w:rPr>
          <w:rFonts w:ascii="GHEA Mariam" w:hAnsi="GHEA Mariam"/>
          <w:sz w:val="24"/>
          <w:szCs w:val="24"/>
          <w:lang w:val="hy-AM"/>
        </w:rPr>
        <w:t xml:space="preserve"> </w:t>
      </w:r>
      <w:r w:rsidRPr="00722B42">
        <w:rPr>
          <w:rFonts w:ascii="GHEA Mariam" w:hAnsi="GHEA Mariam" w:cs="Arial"/>
          <w:sz w:val="24"/>
          <w:szCs w:val="24"/>
          <w:lang w:val="hy-AM"/>
        </w:rPr>
        <w:t>գործակալության</w:t>
      </w:r>
      <w:r w:rsidRPr="00722B42">
        <w:rPr>
          <w:rFonts w:ascii="GHEA Mariam" w:hAnsi="GHEA Mariam"/>
          <w:sz w:val="24"/>
          <w:szCs w:val="24"/>
          <w:lang w:val="hy-AM"/>
        </w:rPr>
        <w:t xml:space="preserve"> </w:t>
      </w:r>
      <w:r w:rsidRPr="00722B42">
        <w:rPr>
          <w:rFonts w:ascii="GHEA Mariam" w:hAnsi="GHEA Mariam" w:cs="Arial"/>
          <w:sz w:val="24"/>
          <w:szCs w:val="24"/>
          <w:lang w:val="hy-AM"/>
        </w:rPr>
        <w:t>հետ</w:t>
      </w:r>
      <w:r w:rsidRPr="00722B42">
        <w:rPr>
          <w:rFonts w:ascii="GHEA Mariam" w:hAnsi="GHEA Mariam"/>
          <w:sz w:val="24"/>
          <w:szCs w:val="24"/>
          <w:lang w:val="hy-AM"/>
        </w:rPr>
        <w:t xml:space="preserve"> </w:t>
      </w:r>
      <w:r w:rsidRPr="00722B42">
        <w:rPr>
          <w:rFonts w:ascii="GHEA Mariam" w:hAnsi="GHEA Mariam" w:cs="Arial"/>
          <w:sz w:val="24"/>
          <w:szCs w:val="24"/>
          <w:lang w:val="hy-AM"/>
        </w:rPr>
        <w:t>պայմանագրային</w:t>
      </w:r>
      <w:r w:rsidRPr="00722B42">
        <w:rPr>
          <w:rFonts w:ascii="GHEA Mariam" w:hAnsi="GHEA Mariam"/>
          <w:sz w:val="24"/>
          <w:szCs w:val="24"/>
          <w:lang w:val="hy-AM"/>
        </w:rPr>
        <w:t xml:space="preserve"> </w:t>
      </w:r>
      <w:r w:rsidRPr="00722B42">
        <w:rPr>
          <w:rFonts w:ascii="GHEA Mariam" w:hAnsi="GHEA Mariam" w:cs="Arial"/>
          <w:sz w:val="24"/>
          <w:szCs w:val="24"/>
          <w:lang w:val="hy-AM"/>
        </w:rPr>
        <w:t>հիմունք</w:t>
      </w:r>
      <w:r w:rsidR="00722B42">
        <w:rPr>
          <w:rFonts w:ascii="GHEA Mariam" w:hAnsi="GHEA Mariam" w:cs="Arial"/>
          <w:sz w:val="24"/>
          <w:szCs w:val="24"/>
          <w:lang w:val="hy-AM"/>
        </w:rPr>
        <w:softHyphen/>
      </w:r>
      <w:r w:rsidRPr="00722B42">
        <w:rPr>
          <w:rFonts w:ascii="GHEA Mariam" w:hAnsi="GHEA Mariam" w:cs="Arial"/>
          <w:sz w:val="24"/>
          <w:szCs w:val="24"/>
          <w:lang w:val="hy-AM"/>
        </w:rPr>
        <w:t>ներով</w:t>
      </w:r>
      <w:r w:rsidRPr="00722B42">
        <w:rPr>
          <w:rFonts w:ascii="GHEA Mariam" w:hAnsi="GHEA Mariam"/>
          <w:sz w:val="24"/>
          <w:szCs w:val="24"/>
          <w:lang w:val="hy-AM"/>
        </w:rPr>
        <w:t xml:space="preserve"> </w:t>
      </w:r>
      <w:r w:rsidRPr="00722B42">
        <w:rPr>
          <w:rFonts w:ascii="GHEA Mariam" w:hAnsi="GHEA Mariam" w:cs="Arial"/>
          <w:sz w:val="24"/>
          <w:szCs w:val="24"/>
          <w:lang w:val="hy-AM"/>
        </w:rPr>
        <w:t>համագործակցող</w:t>
      </w:r>
      <w:r w:rsidRPr="00722B42">
        <w:rPr>
          <w:rFonts w:ascii="GHEA Mariam" w:hAnsi="GHEA Mariam"/>
          <w:sz w:val="24"/>
          <w:szCs w:val="24"/>
          <w:lang w:val="hy-AM"/>
        </w:rPr>
        <w:t xml:space="preserve"> </w:t>
      </w:r>
      <w:r w:rsidRPr="00722B42">
        <w:rPr>
          <w:rFonts w:ascii="GHEA Mariam" w:hAnsi="GHEA Mariam" w:cs="Arial"/>
          <w:sz w:val="24"/>
          <w:szCs w:val="24"/>
          <w:lang w:val="hy-AM"/>
        </w:rPr>
        <w:t>մարմնի</w:t>
      </w:r>
      <w:r w:rsidRPr="00722B42">
        <w:rPr>
          <w:rFonts w:ascii="GHEA Mariam" w:hAnsi="GHEA Mariam" w:cs="Arial Armenian"/>
          <w:sz w:val="24"/>
          <w:szCs w:val="24"/>
          <w:lang w:val="hy-AM"/>
        </w:rPr>
        <w:t>»</w:t>
      </w:r>
      <w:r w:rsidRPr="00722B42">
        <w:rPr>
          <w:rFonts w:ascii="GHEA Mariam" w:hAnsi="GHEA Mariam"/>
          <w:sz w:val="24"/>
          <w:szCs w:val="24"/>
          <w:lang w:val="hy-AM"/>
        </w:rPr>
        <w:t xml:space="preserve"> </w:t>
      </w:r>
      <w:r w:rsidR="00722B42">
        <w:rPr>
          <w:rFonts w:ascii="GHEA Mariam" w:hAnsi="GHEA Mariam" w:cs="Arial"/>
          <w:sz w:val="24"/>
          <w:szCs w:val="24"/>
          <w:lang w:val="hy-AM"/>
        </w:rPr>
        <w:t>բառերով</w:t>
      </w:r>
      <w:r w:rsidRPr="00722B42">
        <w:rPr>
          <w:rFonts w:ascii="GHEA Mariam" w:hAnsi="GHEA Mariam"/>
          <w:sz w:val="24"/>
          <w:szCs w:val="24"/>
          <w:lang w:val="hy-AM"/>
        </w:rPr>
        <w:t>:</w:t>
      </w:r>
    </w:p>
    <w:p w:rsidR="004C70CB" w:rsidRDefault="004C70CB" w:rsidP="00722B42">
      <w:pPr>
        <w:pStyle w:val="norm"/>
        <w:spacing w:line="360" w:lineRule="auto"/>
        <w:rPr>
          <w:rFonts w:ascii="GHEA Mariam" w:hAnsi="GHEA Mariam"/>
          <w:sz w:val="24"/>
          <w:szCs w:val="24"/>
          <w:shd w:val="clear" w:color="auto" w:fill="FFFFFF"/>
          <w:lang w:val="hy-AM"/>
        </w:rPr>
      </w:pPr>
      <w:r w:rsidRPr="006E4A36">
        <w:rPr>
          <w:rFonts w:ascii="GHEA Mariam" w:hAnsi="GHEA Mariam"/>
          <w:spacing w:val="-6"/>
          <w:sz w:val="24"/>
          <w:szCs w:val="24"/>
          <w:shd w:val="clear" w:color="auto" w:fill="FFFFFF"/>
          <w:lang w:val="hy-AM"/>
        </w:rPr>
        <w:t xml:space="preserve">2. </w:t>
      </w:r>
      <w:r w:rsidRPr="006E4A36">
        <w:rPr>
          <w:rFonts w:ascii="GHEA Mariam" w:hAnsi="GHEA Mariam" w:cs="Arial"/>
          <w:spacing w:val="-6"/>
          <w:sz w:val="24"/>
          <w:szCs w:val="24"/>
          <w:shd w:val="clear" w:color="auto" w:fill="FFFFFF"/>
          <w:lang w:val="hy-AM"/>
        </w:rPr>
        <w:t>Սույն</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որոշումն</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ուժի</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մեջ</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է</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մտնում</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պաշտոնական</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հրապարակմանը</w:t>
      </w:r>
      <w:r w:rsidRPr="006E4A36">
        <w:rPr>
          <w:rFonts w:ascii="GHEA Mariam" w:hAnsi="GHEA Mariam"/>
          <w:spacing w:val="-6"/>
          <w:sz w:val="24"/>
          <w:szCs w:val="24"/>
          <w:shd w:val="clear" w:color="auto" w:fill="FFFFFF"/>
          <w:lang w:val="hy-AM"/>
        </w:rPr>
        <w:t xml:space="preserve"> </w:t>
      </w:r>
      <w:r w:rsidRPr="006E4A36">
        <w:rPr>
          <w:rFonts w:ascii="GHEA Mariam" w:hAnsi="GHEA Mariam" w:cs="Arial"/>
          <w:spacing w:val="-6"/>
          <w:sz w:val="24"/>
          <w:szCs w:val="24"/>
          <w:shd w:val="clear" w:color="auto" w:fill="FFFFFF"/>
          <w:lang w:val="hy-AM"/>
        </w:rPr>
        <w:t>հաջորդող</w:t>
      </w:r>
      <w:r w:rsidRPr="00722B42">
        <w:rPr>
          <w:rFonts w:ascii="GHEA Mariam" w:hAnsi="GHEA Mariam"/>
          <w:sz w:val="24"/>
          <w:szCs w:val="24"/>
          <w:shd w:val="clear" w:color="auto" w:fill="FFFFFF"/>
          <w:lang w:val="hy-AM"/>
        </w:rPr>
        <w:t xml:space="preserve"> </w:t>
      </w:r>
      <w:r w:rsidRPr="00722B42">
        <w:rPr>
          <w:rFonts w:ascii="GHEA Mariam" w:hAnsi="GHEA Mariam" w:cs="Arial"/>
          <w:sz w:val="24"/>
          <w:szCs w:val="24"/>
          <w:shd w:val="clear" w:color="auto" w:fill="FFFFFF"/>
          <w:lang w:val="hy-AM"/>
        </w:rPr>
        <w:t>օրվանից</w:t>
      </w:r>
      <w:r w:rsidRPr="00722B42">
        <w:rPr>
          <w:rFonts w:ascii="GHEA Mariam" w:hAnsi="GHEA Mariam"/>
          <w:sz w:val="24"/>
          <w:szCs w:val="24"/>
          <w:shd w:val="clear" w:color="auto" w:fill="FFFFFF"/>
          <w:lang w:val="hy-AM"/>
        </w:rPr>
        <w:t xml:space="preserve">: </w:t>
      </w:r>
    </w:p>
    <w:p w:rsidR="006E4A36" w:rsidRPr="006E4A36" w:rsidRDefault="006E4A36" w:rsidP="00722B42">
      <w:pPr>
        <w:pStyle w:val="norm"/>
        <w:spacing w:line="360" w:lineRule="auto"/>
        <w:rPr>
          <w:rFonts w:ascii="GHEA Mariam" w:hAnsi="GHEA Mariam"/>
          <w:sz w:val="32"/>
          <w:szCs w:val="24"/>
          <w:shd w:val="clear" w:color="auto" w:fill="FFFFFF"/>
          <w:lang w:val="hy-AM"/>
        </w:rPr>
      </w:pPr>
    </w:p>
    <w:p w:rsidR="00722B42" w:rsidRPr="000D5CEE" w:rsidRDefault="00722B42"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22B42" w:rsidRPr="000D5CEE" w:rsidRDefault="00722B42"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00386F8C">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22B42" w:rsidRPr="00EF7ACC" w:rsidRDefault="00722B42" w:rsidP="00B46EE8">
      <w:pPr>
        <w:pStyle w:val="mechtex"/>
        <w:jc w:val="left"/>
        <w:rPr>
          <w:rFonts w:ascii="GHEA Mariam" w:hAnsi="GHEA Mariam" w:cs="Sylfaen"/>
          <w:sz w:val="24"/>
          <w:szCs w:val="24"/>
          <w:lang w:val="hy-AM"/>
        </w:rPr>
      </w:pPr>
    </w:p>
    <w:p w:rsidR="00722B42" w:rsidRPr="001531E2" w:rsidRDefault="00722B42"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C70CB" w:rsidRPr="004C70CB" w:rsidRDefault="004C70CB" w:rsidP="008B1A13">
      <w:pPr>
        <w:pStyle w:val="mechtex"/>
        <w:rPr>
          <w:rFonts w:ascii="GHEA Mariam" w:hAnsi="GHEA Mariam" w:cs="Sylfaen"/>
          <w:b/>
          <w:sz w:val="40"/>
          <w:szCs w:val="40"/>
          <w:lang w:val="hy-AM"/>
        </w:rPr>
      </w:pPr>
      <w:bookmarkStart w:id="0" w:name="_GoBack"/>
      <w:bookmarkEnd w:id="0"/>
    </w:p>
    <w:sectPr w:rsidR="004C70CB" w:rsidRPr="004C70CB" w:rsidSect="00722B42">
      <w:headerReference w:type="even" r:id="rId7"/>
      <w:headerReference w:type="default" r:id="rId8"/>
      <w:footerReference w:type="even" r:id="rId9"/>
      <w:pgSz w:w="11909" w:h="16834" w:code="9"/>
      <w:pgMar w:top="56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0E" w:rsidRDefault="00FB280E">
      <w:r>
        <w:separator/>
      </w:r>
    </w:p>
  </w:endnote>
  <w:endnote w:type="continuationSeparator" w:id="0">
    <w:p w:rsidR="00FB280E" w:rsidRDefault="00FB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0E" w:rsidRDefault="00FB280E">
      <w:r>
        <w:separator/>
      </w:r>
    </w:p>
  </w:footnote>
  <w:footnote w:type="continuationSeparator" w:id="0">
    <w:p w:rsidR="00FB280E" w:rsidRDefault="00FB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B42">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6F8C"/>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CB"/>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A36"/>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B42"/>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280E"/>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22B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20038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2022-07-19T06:56:00Z</dcterms:created>
  <dcterms:modified xsi:type="dcterms:W3CDTF">2022-07-19T07:05:00Z</dcterms:modified>
</cp:coreProperties>
</file>